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320" w:rsidRDefault="00D373B4">
      <w:pPr>
        <w:spacing w:line="360" w:lineRule="auto"/>
        <w:ind w:firstLine="720"/>
        <w:jc w:val="both"/>
        <w:rPr>
          <w:sz w:val="24"/>
        </w:rPr>
      </w:pPr>
      <w:r>
        <w:rPr>
          <w:sz w:val="24"/>
        </w:rPr>
        <w:t>Реферат.</w:t>
      </w:r>
    </w:p>
    <w:p w:rsidR="00D23320" w:rsidRDefault="00D373B4">
      <w:pPr>
        <w:spacing w:line="360" w:lineRule="auto"/>
        <w:jc w:val="both"/>
        <w:rPr>
          <w:sz w:val="24"/>
        </w:rPr>
      </w:pPr>
      <w:r>
        <w:rPr>
          <w:sz w:val="24"/>
        </w:rPr>
        <w:tab/>
        <w:t>Цель: Совершенствование подготовки кадров на предприятии АОА «ММК им. Ильича»</w:t>
      </w:r>
    </w:p>
    <w:p w:rsidR="00D23320" w:rsidRDefault="00D373B4">
      <w:pPr>
        <w:spacing w:line="360" w:lineRule="auto"/>
        <w:jc w:val="both"/>
        <w:rPr>
          <w:sz w:val="24"/>
        </w:rPr>
      </w:pPr>
      <w:r>
        <w:rPr>
          <w:sz w:val="24"/>
        </w:rPr>
        <w:tab/>
        <w:t>Дипломный проект состоит из 6 взаимосвязанных частей. В первой содержится теоретические аспекты. Во второй части рассматриваем технико-экономическую характеристику ОАО «ММК им. Ильича». В третьей анализируем подготовку и переподготовку работников ОАО «ММК им. Ильича». В четвертой части предлагается мероприятия и рассчитывается эффективность по совершенствованию подготовки кадров. Также есть часть гражданской обороны, которая направлена на защиту личного невоенизированного формирования при аварии на АЭС и также часть охраны труда с мероприятиями по улучшению условия труда.</w:t>
      </w:r>
    </w:p>
    <w:p w:rsidR="00D23320" w:rsidRDefault="00D373B4">
      <w:pPr>
        <w:spacing w:line="360" w:lineRule="auto"/>
        <w:jc w:val="both"/>
        <w:rPr>
          <w:sz w:val="24"/>
        </w:rPr>
      </w:pPr>
      <w:r>
        <w:rPr>
          <w:sz w:val="24"/>
        </w:rPr>
        <w:tab/>
        <w:t>Записка: 115 страниц, 7 рисунков, 28 таблиц, 23 используемых источников.</w:t>
      </w:r>
    </w:p>
    <w:p w:rsidR="00D23320" w:rsidRDefault="00D373B4">
      <w:pPr>
        <w:spacing w:line="360" w:lineRule="auto"/>
        <w:jc w:val="both"/>
        <w:rPr>
          <w:sz w:val="24"/>
        </w:rPr>
      </w:pPr>
      <w:r>
        <w:rPr>
          <w:sz w:val="24"/>
        </w:rPr>
        <w:tab/>
        <w:t>Ключевые слова: персонал, подготовка и переподготовка персонала, обучение, повышение квалификации, рабочие, руководители, специалисты, служащие, теоретическое обучение, производственное обучение, учебная программа, производственно-технические курсы, учебно-курсовой комбинат (УКК), численность.</w:t>
      </w: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373B4">
      <w:pPr>
        <w:spacing w:line="360" w:lineRule="auto"/>
        <w:jc w:val="both"/>
        <w:rPr>
          <w:noProof/>
          <w:sz w:val="24"/>
        </w:rPr>
      </w:pPr>
      <w:r>
        <w:rPr>
          <w:noProof/>
          <w:sz w:val="24"/>
        </w:rPr>
        <w:lastRenderedPageBreak/>
        <w:tab/>
        <w:t xml:space="preserve">Реферат. </w:t>
      </w:r>
    </w:p>
    <w:p w:rsidR="00D23320" w:rsidRDefault="00D373B4">
      <w:pPr>
        <w:spacing w:line="360" w:lineRule="auto"/>
        <w:jc w:val="both"/>
        <w:rPr>
          <w:noProof/>
          <w:sz w:val="24"/>
        </w:rPr>
      </w:pPr>
      <w:r>
        <w:rPr>
          <w:noProof/>
          <w:sz w:val="24"/>
        </w:rPr>
        <w:tab/>
        <w:t xml:space="preserve">Ціль: Удосконалювання підготування кадров на підприємстві </w:t>
      </w:r>
      <w:r>
        <w:rPr>
          <w:noProof/>
          <w:snapToGrid w:val="0"/>
          <w:color w:val="000000"/>
          <w:sz w:val="24"/>
        </w:rPr>
        <w:t>Маріупольского металургійного Комбінату ім. Ілліча.</w:t>
      </w:r>
      <w:r>
        <w:rPr>
          <w:noProof/>
          <w:sz w:val="24"/>
        </w:rPr>
        <w:t xml:space="preserve"> </w:t>
      </w:r>
    </w:p>
    <w:p w:rsidR="00D23320" w:rsidRDefault="00D373B4">
      <w:pPr>
        <w:spacing w:line="360" w:lineRule="auto"/>
        <w:jc w:val="both"/>
        <w:rPr>
          <w:noProof/>
          <w:sz w:val="24"/>
        </w:rPr>
      </w:pPr>
      <w:r>
        <w:rPr>
          <w:noProof/>
          <w:sz w:val="24"/>
        </w:rPr>
        <w:tab/>
        <w:t xml:space="preserve">Дипломний проект складається з 6 взаємозалежних частин.  У перший утримуються теоретичні аспекти.  В другій частині розглядаємо техніко-економічну характеристику </w:t>
      </w:r>
      <w:r>
        <w:rPr>
          <w:noProof/>
          <w:snapToGrid w:val="0"/>
          <w:color w:val="000000"/>
          <w:sz w:val="24"/>
        </w:rPr>
        <w:t>Маріупольского металургійного Комбінату ім. Ілліча</w:t>
      </w:r>
      <w:r>
        <w:rPr>
          <w:noProof/>
          <w:sz w:val="24"/>
        </w:rPr>
        <w:t xml:space="preserve">.  У третьої аналізуємо підготування і перепідготовку робітників </w:t>
      </w:r>
      <w:r>
        <w:rPr>
          <w:noProof/>
          <w:snapToGrid w:val="0"/>
          <w:color w:val="000000"/>
          <w:sz w:val="24"/>
        </w:rPr>
        <w:t>Маріупольского металургійного Комбінату ім. Ілліча</w:t>
      </w:r>
      <w:r>
        <w:rPr>
          <w:noProof/>
          <w:sz w:val="24"/>
        </w:rPr>
        <w:t xml:space="preserve">.  У четвертій частині пропонується заходу і розраховується ефективність по удосконалюванню підготування кадров.  Також є частина цивільної оборони, що спрямована на захист особистого невоенизированного формування при аварії на АЕС і також частина охорони праці з заходами щодо поліпшення умови праці. </w:t>
      </w:r>
    </w:p>
    <w:p w:rsidR="00D23320" w:rsidRDefault="00D373B4">
      <w:pPr>
        <w:spacing w:line="360" w:lineRule="auto"/>
        <w:jc w:val="both"/>
        <w:rPr>
          <w:noProof/>
          <w:sz w:val="24"/>
        </w:rPr>
      </w:pPr>
      <w:r>
        <w:rPr>
          <w:noProof/>
          <w:sz w:val="24"/>
        </w:rPr>
        <w:tab/>
        <w:t xml:space="preserve">Записка: 115 сторінок, 7 малюнків, 28 таблиць, 23 використовуваних джерела. </w:t>
      </w:r>
    </w:p>
    <w:p w:rsidR="00D23320" w:rsidRDefault="00D373B4">
      <w:pPr>
        <w:spacing w:line="360" w:lineRule="auto"/>
        <w:ind w:firstLine="720"/>
        <w:jc w:val="both"/>
        <w:rPr>
          <w:snapToGrid w:val="0"/>
          <w:color w:val="000000"/>
          <w:sz w:val="24"/>
        </w:rPr>
      </w:pPr>
      <w:r>
        <w:rPr>
          <w:noProof/>
          <w:sz w:val="24"/>
        </w:rPr>
        <w:tab/>
        <w:t>Ключове слово: персонал, підготування і перепідготовка персоналу, навчання, підвищення кваліфікації, робітники, керівники, спеціалісти, службовці, теоретичне навчання, виробниче навчання, навчальна програма, виробничо-технічні курси, учбово-курсовий комбінат (УКК), чисельність.</w:t>
      </w: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23320">
      <w:pPr>
        <w:spacing w:line="360" w:lineRule="auto"/>
        <w:ind w:firstLine="720"/>
        <w:jc w:val="both"/>
        <w:rPr>
          <w:snapToGrid w:val="0"/>
          <w:color w:val="000000"/>
          <w:sz w:val="24"/>
        </w:rPr>
      </w:pPr>
    </w:p>
    <w:p w:rsidR="00D23320" w:rsidRDefault="00D373B4">
      <w:pPr>
        <w:spacing w:line="360" w:lineRule="auto"/>
        <w:ind w:firstLine="720"/>
        <w:jc w:val="both"/>
        <w:rPr>
          <w:rFonts w:ascii="Arial" w:hAnsi="Arial"/>
          <w:snapToGrid w:val="0"/>
          <w:color w:val="000000"/>
          <w:sz w:val="24"/>
          <w:lang w:val="en-US"/>
        </w:rPr>
      </w:pPr>
      <w:r>
        <w:rPr>
          <w:snapToGrid w:val="0"/>
          <w:color w:val="000000"/>
          <w:sz w:val="24"/>
          <w:lang w:val="en-US"/>
        </w:rPr>
        <w:t>The abstract.</w:t>
      </w:r>
    </w:p>
    <w:p w:rsidR="00D23320" w:rsidRDefault="00D373B4">
      <w:pPr>
        <w:spacing w:line="360" w:lineRule="auto"/>
        <w:jc w:val="both"/>
        <w:rPr>
          <w:rFonts w:ascii="Arial" w:hAnsi="Arial"/>
          <w:snapToGrid w:val="0"/>
          <w:color w:val="000000"/>
          <w:sz w:val="24"/>
          <w:lang w:val="en-US"/>
        </w:rPr>
      </w:pPr>
      <w:r>
        <w:rPr>
          <w:snapToGrid w:val="0"/>
          <w:color w:val="000000"/>
          <w:sz w:val="24"/>
          <w:lang w:val="en-US"/>
        </w:rPr>
        <w:tab/>
        <w:t xml:space="preserve">Purpose: perfecting of training of personnel at the enterprise </w:t>
      </w:r>
      <w:r>
        <w:rPr>
          <w:snapToGrid w:val="0"/>
          <w:sz w:val="24"/>
          <w:lang w:val="en-US"/>
        </w:rPr>
        <w:t>Ilych Iron Steel Works</w:t>
      </w:r>
      <w:r>
        <w:rPr>
          <w:snapToGrid w:val="0"/>
          <w:color w:val="000000"/>
          <w:sz w:val="24"/>
          <w:lang w:val="en-US"/>
        </w:rPr>
        <w:tab/>
        <w:t xml:space="preserve">The degree project consists of 6 interdependent parts. In first is contained theoretical aspects. In the second part is considered the technological characteristic </w:t>
      </w:r>
      <w:r>
        <w:rPr>
          <w:snapToGrid w:val="0"/>
          <w:sz w:val="24"/>
          <w:lang w:val="en-US"/>
        </w:rPr>
        <w:t>Ilych Iron Steel Works</w:t>
      </w:r>
      <w:r>
        <w:rPr>
          <w:snapToGrid w:val="0"/>
          <w:color w:val="000000"/>
          <w:sz w:val="24"/>
          <w:lang w:val="en-US"/>
        </w:rPr>
        <w:t xml:space="preserve">. In third we analyze preparation and retraining of the workers </w:t>
      </w:r>
      <w:r>
        <w:rPr>
          <w:snapToGrid w:val="0"/>
          <w:sz w:val="24"/>
          <w:lang w:val="en-US"/>
        </w:rPr>
        <w:t>Ilych Iron Steel Works</w:t>
      </w:r>
      <w:r>
        <w:rPr>
          <w:snapToGrid w:val="0"/>
          <w:color w:val="000000"/>
          <w:sz w:val="24"/>
          <w:lang w:val="en-US"/>
        </w:rPr>
        <w:t>. In the fourth part it is offered measures and the efficiency on perfecting training of personnel settles up. Also there is a part of a civil defense, which one is directed on protection personal not of military forming at failure on Nuclear power station and also part of protection of work with measures on improvement of a working condition.</w:t>
      </w:r>
    </w:p>
    <w:p w:rsidR="00D23320" w:rsidRDefault="00D373B4">
      <w:pPr>
        <w:spacing w:line="360" w:lineRule="auto"/>
        <w:jc w:val="both"/>
        <w:rPr>
          <w:rFonts w:ascii="Arial" w:hAnsi="Arial"/>
          <w:snapToGrid w:val="0"/>
          <w:color w:val="000000"/>
          <w:sz w:val="24"/>
          <w:lang w:val="en-US"/>
        </w:rPr>
      </w:pPr>
      <w:r>
        <w:rPr>
          <w:snapToGrid w:val="0"/>
          <w:color w:val="000000"/>
          <w:sz w:val="24"/>
          <w:lang w:val="en-US"/>
        </w:rPr>
        <w:tab/>
        <w:t xml:space="preserve"> Slip: 115 pages, 7 figures, 28 tables, 23 used sources.</w:t>
      </w:r>
    </w:p>
    <w:p w:rsidR="00D23320" w:rsidRDefault="00D373B4">
      <w:pPr>
        <w:spacing w:line="360" w:lineRule="auto"/>
        <w:jc w:val="both"/>
        <w:rPr>
          <w:rFonts w:ascii="Arial" w:hAnsi="Arial"/>
          <w:snapToGrid w:val="0"/>
          <w:color w:val="000000"/>
          <w:sz w:val="24"/>
          <w:lang w:val="en-US"/>
        </w:rPr>
      </w:pPr>
      <w:r>
        <w:rPr>
          <w:snapToGrid w:val="0"/>
          <w:color w:val="000000"/>
          <w:sz w:val="24"/>
          <w:lang w:val="en-US"/>
        </w:rPr>
        <w:tab/>
        <w:t xml:space="preserve"> Keywords: staff, preparation and retraining of staff, training, improvement of professional skill, working, chiefs, experts serving, theoretical training, industrial training, educational program, technological rates, educational course combine, number.</w:t>
      </w:r>
    </w:p>
    <w:p w:rsidR="00D23320" w:rsidRDefault="00D23320">
      <w:pPr>
        <w:rPr>
          <w:sz w:val="24"/>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23320">
      <w:pPr>
        <w:spacing w:line="360" w:lineRule="auto"/>
        <w:jc w:val="both"/>
        <w:rPr>
          <w:b/>
          <w:sz w:val="28"/>
          <w:lang w:val="en-US"/>
        </w:rPr>
      </w:pPr>
    </w:p>
    <w:p w:rsidR="00D23320" w:rsidRDefault="00D373B4">
      <w:pPr>
        <w:spacing w:line="360" w:lineRule="auto"/>
        <w:jc w:val="both"/>
        <w:rPr>
          <w:sz w:val="24"/>
        </w:rPr>
      </w:pPr>
      <w:r>
        <w:rPr>
          <w:sz w:val="24"/>
          <w:lang w:val="en-US"/>
        </w:rPr>
        <w:tab/>
      </w:r>
      <w:r>
        <w:rPr>
          <w:sz w:val="24"/>
        </w:rPr>
        <w:t>Содержание.</w:t>
      </w:r>
    </w:p>
    <w:p w:rsidR="00D23320" w:rsidRDefault="00D23320">
      <w:pPr>
        <w:spacing w:line="360" w:lineRule="auto"/>
        <w:jc w:val="both"/>
        <w:rPr>
          <w:sz w:val="24"/>
        </w:rPr>
      </w:pPr>
    </w:p>
    <w:p w:rsidR="00D23320" w:rsidRDefault="00D373B4">
      <w:pPr>
        <w:spacing w:line="360" w:lineRule="auto"/>
        <w:jc w:val="both"/>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8</w:t>
      </w:r>
    </w:p>
    <w:p w:rsidR="00D23320" w:rsidRDefault="00D373B4">
      <w:pPr>
        <w:numPr>
          <w:ilvl w:val="0"/>
          <w:numId w:val="37"/>
        </w:numPr>
        <w:spacing w:line="360" w:lineRule="auto"/>
        <w:jc w:val="both"/>
        <w:rPr>
          <w:sz w:val="24"/>
        </w:rPr>
      </w:pPr>
      <w:r>
        <w:rPr>
          <w:sz w:val="24"/>
        </w:rPr>
        <w:t>Теоретические основы обучения и повышения квалификации работников.</w:t>
      </w:r>
      <w:r>
        <w:rPr>
          <w:sz w:val="24"/>
        </w:rPr>
        <w:tab/>
        <w:t>10</w:t>
      </w:r>
    </w:p>
    <w:p w:rsidR="00D23320" w:rsidRDefault="00D373B4">
      <w:pPr>
        <w:numPr>
          <w:ilvl w:val="1"/>
          <w:numId w:val="37"/>
        </w:numPr>
        <w:spacing w:line="360" w:lineRule="auto"/>
        <w:jc w:val="both"/>
        <w:rPr>
          <w:sz w:val="24"/>
        </w:rPr>
      </w:pPr>
      <w:r>
        <w:rPr>
          <w:sz w:val="24"/>
        </w:rPr>
        <w:t>Организация и методика производственного обучения.</w:t>
      </w:r>
      <w:r>
        <w:rPr>
          <w:sz w:val="24"/>
        </w:rPr>
        <w:tab/>
      </w:r>
      <w:r>
        <w:rPr>
          <w:sz w:val="24"/>
        </w:rPr>
        <w:tab/>
      </w:r>
      <w:r>
        <w:rPr>
          <w:sz w:val="24"/>
        </w:rPr>
        <w:tab/>
      </w:r>
      <w:r>
        <w:rPr>
          <w:sz w:val="24"/>
        </w:rPr>
        <w:tab/>
        <w:t>10</w:t>
      </w:r>
    </w:p>
    <w:p w:rsidR="00D23320" w:rsidRDefault="00D373B4">
      <w:pPr>
        <w:numPr>
          <w:ilvl w:val="1"/>
          <w:numId w:val="37"/>
        </w:numPr>
        <w:spacing w:line="360" w:lineRule="auto"/>
        <w:jc w:val="both"/>
        <w:rPr>
          <w:sz w:val="24"/>
        </w:rPr>
      </w:pPr>
      <w:r>
        <w:rPr>
          <w:sz w:val="24"/>
        </w:rPr>
        <w:t>Управление профессиональным обучением кадров.</w:t>
      </w:r>
      <w:r>
        <w:rPr>
          <w:sz w:val="24"/>
        </w:rPr>
        <w:tab/>
      </w:r>
      <w:r>
        <w:rPr>
          <w:sz w:val="24"/>
        </w:rPr>
        <w:tab/>
      </w:r>
      <w:r>
        <w:rPr>
          <w:sz w:val="24"/>
        </w:rPr>
        <w:tab/>
      </w:r>
      <w:r>
        <w:rPr>
          <w:sz w:val="24"/>
        </w:rPr>
        <w:tab/>
        <w:t>16</w:t>
      </w:r>
    </w:p>
    <w:p w:rsidR="00D23320" w:rsidRDefault="00D373B4">
      <w:pPr>
        <w:numPr>
          <w:ilvl w:val="1"/>
          <w:numId w:val="37"/>
        </w:numPr>
        <w:spacing w:line="360" w:lineRule="auto"/>
        <w:jc w:val="both"/>
        <w:rPr>
          <w:sz w:val="24"/>
        </w:rPr>
      </w:pPr>
      <w:r>
        <w:rPr>
          <w:sz w:val="24"/>
        </w:rPr>
        <w:t>Организация видов профессионального обучения.</w:t>
      </w:r>
      <w:r>
        <w:rPr>
          <w:sz w:val="24"/>
        </w:rPr>
        <w:tab/>
      </w:r>
      <w:r>
        <w:rPr>
          <w:sz w:val="24"/>
        </w:rPr>
        <w:tab/>
      </w:r>
      <w:r>
        <w:rPr>
          <w:sz w:val="24"/>
        </w:rPr>
        <w:tab/>
      </w:r>
      <w:r>
        <w:rPr>
          <w:sz w:val="24"/>
        </w:rPr>
        <w:tab/>
        <w:t>18</w:t>
      </w:r>
    </w:p>
    <w:p w:rsidR="00D23320" w:rsidRDefault="00D373B4">
      <w:pPr>
        <w:numPr>
          <w:ilvl w:val="2"/>
          <w:numId w:val="37"/>
        </w:numPr>
        <w:spacing w:line="360" w:lineRule="auto"/>
        <w:jc w:val="both"/>
        <w:rPr>
          <w:sz w:val="24"/>
        </w:rPr>
      </w:pPr>
      <w:r>
        <w:rPr>
          <w:sz w:val="24"/>
        </w:rPr>
        <w:t>Подготовка и переподготовка рабочих.</w:t>
      </w:r>
      <w:r>
        <w:rPr>
          <w:sz w:val="24"/>
        </w:rPr>
        <w:tab/>
      </w:r>
      <w:r>
        <w:rPr>
          <w:sz w:val="24"/>
        </w:rPr>
        <w:tab/>
      </w:r>
      <w:r>
        <w:rPr>
          <w:sz w:val="24"/>
        </w:rPr>
        <w:tab/>
      </w:r>
      <w:r>
        <w:rPr>
          <w:sz w:val="24"/>
        </w:rPr>
        <w:tab/>
      </w:r>
      <w:r>
        <w:rPr>
          <w:sz w:val="24"/>
        </w:rPr>
        <w:tab/>
        <w:t>18</w:t>
      </w:r>
    </w:p>
    <w:p w:rsidR="00D23320" w:rsidRDefault="00D373B4">
      <w:pPr>
        <w:numPr>
          <w:ilvl w:val="2"/>
          <w:numId w:val="37"/>
        </w:numPr>
        <w:spacing w:line="360" w:lineRule="auto"/>
        <w:jc w:val="both"/>
        <w:rPr>
          <w:sz w:val="24"/>
        </w:rPr>
      </w:pPr>
      <w:r>
        <w:rPr>
          <w:sz w:val="24"/>
        </w:rPr>
        <w:t>Обучение рабочих  вторым профессиям.</w:t>
      </w:r>
      <w:r>
        <w:rPr>
          <w:sz w:val="24"/>
        </w:rPr>
        <w:tab/>
      </w:r>
      <w:r>
        <w:rPr>
          <w:sz w:val="24"/>
        </w:rPr>
        <w:tab/>
      </w:r>
      <w:r>
        <w:rPr>
          <w:sz w:val="24"/>
        </w:rPr>
        <w:tab/>
      </w:r>
      <w:r>
        <w:rPr>
          <w:sz w:val="24"/>
        </w:rPr>
        <w:tab/>
      </w:r>
      <w:r>
        <w:rPr>
          <w:sz w:val="24"/>
        </w:rPr>
        <w:tab/>
        <w:t>20</w:t>
      </w:r>
    </w:p>
    <w:p w:rsidR="00D23320" w:rsidRDefault="00D373B4">
      <w:pPr>
        <w:numPr>
          <w:ilvl w:val="2"/>
          <w:numId w:val="37"/>
        </w:numPr>
        <w:spacing w:line="360" w:lineRule="auto"/>
        <w:jc w:val="both"/>
        <w:rPr>
          <w:sz w:val="24"/>
        </w:rPr>
      </w:pPr>
      <w:r>
        <w:rPr>
          <w:sz w:val="24"/>
        </w:rPr>
        <w:t>Повышение квалификации рабочих.</w:t>
      </w:r>
      <w:r>
        <w:rPr>
          <w:sz w:val="24"/>
        </w:rPr>
        <w:tab/>
      </w:r>
      <w:r>
        <w:rPr>
          <w:sz w:val="24"/>
        </w:rPr>
        <w:tab/>
      </w:r>
      <w:r>
        <w:rPr>
          <w:sz w:val="24"/>
        </w:rPr>
        <w:tab/>
      </w:r>
      <w:r>
        <w:rPr>
          <w:sz w:val="24"/>
        </w:rPr>
        <w:tab/>
      </w:r>
      <w:r>
        <w:rPr>
          <w:sz w:val="24"/>
        </w:rPr>
        <w:tab/>
        <w:t>21</w:t>
      </w:r>
    </w:p>
    <w:p w:rsidR="00D23320" w:rsidRDefault="00D373B4">
      <w:pPr>
        <w:numPr>
          <w:ilvl w:val="1"/>
          <w:numId w:val="37"/>
        </w:numPr>
        <w:spacing w:line="360" w:lineRule="auto"/>
        <w:jc w:val="both"/>
        <w:rPr>
          <w:sz w:val="24"/>
        </w:rPr>
      </w:pPr>
      <w:r>
        <w:rPr>
          <w:sz w:val="24"/>
        </w:rPr>
        <w:t>повышение квалификации руководителей специалистов и служащих.</w:t>
      </w:r>
      <w:r>
        <w:rPr>
          <w:sz w:val="24"/>
        </w:rPr>
        <w:tab/>
      </w:r>
      <w:r>
        <w:rPr>
          <w:sz w:val="24"/>
        </w:rPr>
        <w:tab/>
        <w:t>24</w:t>
      </w:r>
    </w:p>
    <w:p w:rsidR="00D23320" w:rsidRDefault="00D373B4">
      <w:pPr>
        <w:numPr>
          <w:ilvl w:val="0"/>
          <w:numId w:val="37"/>
        </w:numPr>
        <w:spacing w:line="360" w:lineRule="auto"/>
        <w:jc w:val="both"/>
        <w:rPr>
          <w:sz w:val="24"/>
        </w:rPr>
      </w:pPr>
      <w:r>
        <w:rPr>
          <w:sz w:val="24"/>
        </w:rPr>
        <w:t>Технико-экономическая характеристика ОАО «ММК им. Ильича».</w:t>
      </w:r>
      <w:r>
        <w:rPr>
          <w:sz w:val="24"/>
        </w:rPr>
        <w:tab/>
      </w:r>
      <w:r>
        <w:rPr>
          <w:sz w:val="24"/>
        </w:rPr>
        <w:tab/>
        <w:t>28</w:t>
      </w:r>
    </w:p>
    <w:p w:rsidR="00D23320" w:rsidRDefault="00D373B4">
      <w:pPr>
        <w:numPr>
          <w:ilvl w:val="1"/>
          <w:numId w:val="37"/>
        </w:numPr>
        <w:spacing w:line="360" w:lineRule="auto"/>
        <w:jc w:val="both"/>
        <w:rPr>
          <w:sz w:val="24"/>
        </w:rPr>
      </w:pPr>
      <w:r>
        <w:rPr>
          <w:sz w:val="24"/>
        </w:rPr>
        <w:t>Общая характеристика предприятия.</w:t>
      </w:r>
      <w:r>
        <w:rPr>
          <w:sz w:val="24"/>
        </w:rPr>
        <w:tab/>
      </w:r>
      <w:r>
        <w:rPr>
          <w:sz w:val="24"/>
        </w:rPr>
        <w:tab/>
      </w:r>
      <w:r>
        <w:rPr>
          <w:sz w:val="24"/>
        </w:rPr>
        <w:tab/>
      </w:r>
      <w:r>
        <w:rPr>
          <w:sz w:val="24"/>
        </w:rPr>
        <w:tab/>
      </w:r>
      <w:r>
        <w:rPr>
          <w:sz w:val="24"/>
        </w:rPr>
        <w:tab/>
      </w:r>
      <w:r>
        <w:rPr>
          <w:sz w:val="24"/>
        </w:rPr>
        <w:tab/>
        <w:t>28</w:t>
      </w:r>
    </w:p>
    <w:p w:rsidR="00D23320" w:rsidRDefault="00D373B4">
      <w:pPr>
        <w:numPr>
          <w:ilvl w:val="1"/>
          <w:numId w:val="37"/>
        </w:numPr>
        <w:spacing w:line="360" w:lineRule="auto"/>
        <w:jc w:val="both"/>
        <w:rPr>
          <w:sz w:val="24"/>
        </w:rPr>
      </w:pPr>
      <w:r>
        <w:rPr>
          <w:sz w:val="24"/>
        </w:rPr>
        <w:t xml:space="preserve">Характеристика учебно-курсового комбината </w:t>
      </w:r>
      <w:r>
        <w:rPr>
          <w:sz w:val="24"/>
        </w:rPr>
        <w:tab/>
      </w:r>
      <w:r>
        <w:rPr>
          <w:sz w:val="24"/>
        </w:rPr>
        <w:tab/>
      </w:r>
      <w:r>
        <w:rPr>
          <w:sz w:val="24"/>
        </w:rPr>
        <w:tab/>
      </w:r>
      <w:r>
        <w:rPr>
          <w:sz w:val="24"/>
        </w:rPr>
        <w:tab/>
      </w:r>
      <w:r>
        <w:rPr>
          <w:sz w:val="24"/>
        </w:rPr>
        <w:tab/>
        <w:t>38</w:t>
      </w:r>
    </w:p>
    <w:p w:rsidR="00D23320" w:rsidRDefault="00D373B4">
      <w:pPr>
        <w:numPr>
          <w:ilvl w:val="0"/>
          <w:numId w:val="37"/>
        </w:numPr>
        <w:spacing w:line="360" w:lineRule="auto"/>
        <w:jc w:val="both"/>
        <w:rPr>
          <w:sz w:val="24"/>
        </w:rPr>
      </w:pPr>
      <w:r>
        <w:rPr>
          <w:sz w:val="24"/>
        </w:rPr>
        <w:t>Анализ подготовки и переподготовки работников ОАО «ММК им. Ильича».</w:t>
      </w:r>
      <w:r>
        <w:rPr>
          <w:sz w:val="24"/>
        </w:rPr>
        <w:tab/>
        <w:t>44</w:t>
      </w:r>
    </w:p>
    <w:p w:rsidR="00D23320" w:rsidRDefault="00D373B4">
      <w:pPr>
        <w:numPr>
          <w:ilvl w:val="0"/>
          <w:numId w:val="37"/>
        </w:numPr>
        <w:spacing w:line="360" w:lineRule="auto"/>
        <w:jc w:val="both"/>
        <w:rPr>
          <w:sz w:val="24"/>
        </w:rPr>
      </w:pPr>
      <w:r>
        <w:rPr>
          <w:sz w:val="24"/>
        </w:rPr>
        <w:t>Мероприятия по совершенствованию управлением профессионально-</w:t>
      </w:r>
      <w:r>
        <w:rPr>
          <w:sz w:val="24"/>
        </w:rPr>
        <w:tab/>
      </w:r>
      <w:r>
        <w:rPr>
          <w:sz w:val="24"/>
        </w:rPr>
        <w:tab/>
      </w:r>
    </w:p>
    <w:p w:rsidR="00D23320" w:rsidRDefault="00D373B4">
      <w:pPr>
        <w:spacing w:line="360" w:lineRule="auto"/>
        <w:ind w:firstLine="360"/>
        <w:jc w:val="both"/>
        <w:rPr>
          <w:sz w:val="24"/>
        </w:rPr>
      </w:pPr>
      <w:r>
        <w:rPr>
          <w:sz w:val="24"/>
        </w:rPr>
        <w:t>техническим обучением работников.</w:t>
      </w:r>
      <w:r>
        <w:rPr>
          <w:sz w:val="24"/>
        </w:rPr>
        <w:tab/>
      </w:r>
      <w:r>
        <w:rPr>
          <w:sz w:val="24"/>
        </w:rPr>
        <w:tab/>
      </w:r>
      <w:r>
        <w:rPr>
          <w:sz w:val="24"/>
        </w:rPr>
        <w:tab/>
      </w:r>
      <w:r>
        <w:rPr>
          <w:sz w:val="24"/>
        </w:rPr>
        <w:tab/>
      </w:r>
      <w:r>
        <w:rPr>
          <w:sz w:val="24"/>
        </w:rPr>
        <w:tab/>
      </w:r>
      <w:r>
        <w:rPr>
          <w:sz w:val="24"/>
        </w:rPr>
        <w:tab/>
      </w:r>
      <w:r>
        <w:rPr>
          <w:sz w:val="24"/>
        </w:rPr>
        <w:tab/>
        <w:t>84</w:t>
      </w:r>
    </w:p>
    <w:p w:rsidR="00D23320" w:rsidRDefault="00D373B4">
      <w:pPr>
        <w:numPr>
          <w:ilvl w:val="1"/>
          <w:numId w:val="37"/>
        </w:numPr>
        <w:spacing w:line="360" w:lineRule="auto"/>
        <w:jc w:val="both"/>
        <w:rPr>
          <w:sz w:val="24"/>
        </w:rPr>
      </w:pPr>
      <w:r>
        <w:rPr>
          <w:sz w:val="24"/>
        </w:rPr>
        <w:t>Повышение коэффициента квалификации в цехе сетей и подстанций.</w:t>
      </w:r>
      <w:r>
        <w:rPr>
          <w:sz w:val="24"/>
        </w:rPr>
        <w:tab/>
      </w:r>
      <w:r>
        <w:rPr>
          <w:sz w:val="24"/>
        </w:rPr>
        <w:tab/>
        <w:t>84</w:t>
      </w:r>
    </w:p>
    <w:p w:rsidR="00D23320" w:rsidRDefault="00D373B4">
      <w:pPr>
        <w:numPr>
          <w:ilvl w:val="1"/>
          <w:numId w:val="37"/>
        </w:numPr>
        <w:spacing w:line="360" w:lineRule="auto"/>
        <w:jc w:val="both"/>
        <w:rPr>
          <w:sz w:val="24"/>
        </w:rPr>
      </w:pPr>
      <w:r>
        <w:rPr>
          <w:sz w:val="24"/>
        </w:rPr>
        <w:t xml:space="preserve">Эффективность организации производственно технических </w:t>
      </w:r>
      <w:r>
        <w:rPr>
          <w:sz w:val="24"/>
        </w:rPr>
        <w:tab/>
      </w:r>
      <w:r>
        <w:rPr>
          <w:sz w:val="24"/>
        </w:rPr>
        <w:tab/>
      </w:r>
      <w:r>
        <w:rPr>
          <w:sz w:val="24"/>
        </w:rPr>
        <w:tab/>
      </w:r>
    </w:p>
    <w:p w:rsidR="00D23320" w:rsidRDefault="00D373B4">
      <w:pPr>
        <w:spacing w:line="360" w:lineRule="auto"/>
        <w:ind w:left="360" w:firstLine="360"/>
        <w:jc w:val="both"/>
        <w:rPr>
          <w:sz w:val="24"/>
        </w:rPr>
      </w:pPr>
      <w:r>
        <w:rPr>
          <w:sz w:val="24"/>
        </w:rPr>
        <w:t>курсов для газосварщиков доменного цеха.</w:t>
      </w:r>
      <w:r>
        <w:rPr>
          <w:sz w:val="24"/>
        </w:rPr>
        <w:tab/>
      </w:r>
      <w:r>
        <w:rPr>
          <w:sz w:val="24"/>
        </w:rPr>
        <w:tab/>
      </w:r>
      <w:r>
        <w:rPr>
          <w:sz w:val="24"/>
        </w:rPr>
        <w:tab/>
      </w:r>
      <w:r>
        <w:rPr>
          <w:sz w:val="24"/>
        </w:rPr>
        <w:tab/>
      </w:r>
      <w:r>
        <w:rPr>
          <w:sz w:val="24"/>
        </w:rPr>
        <w:tab/>
        <w:t>86</w:t>
      </w:r>
    </w:p>
    <w:p w:rsidR="00D23320" w:rsidRDefault="00D373B4">
      <w:pPr>
        <w:numPr>
          <w:ilvl w:val="1"/>
          <w:numId w:val="37"/>
        </w:numPr>
        <w:spacing w:line="360" w:lineRule="auto"/>
        <w:jc w:val="both"/>
        <w:rPr>
          <w:sz w:val="24"/>
        </w:rPr>
      </w:pPr>
      <w:r>
        <w:rPr>
          <w:sz w:val="24"/>
        </w:rPr>
        <w:t>Влияние повышения квалификации на улучшение качества продукции.</w:t>
      </w:r>
      <w:r>
        <w:rPr>
          <w:sz w:val="24"/>
        </w:rPr>
        <w:tab/>
        <w:t>89</w:t>
      </w:r>
    </w:p>
    <w:p w:rsidR="00D23320" w:rsidRDefault="00D373B4">
      <w:pPr>
        <w:numPr>
          <w:ilvl w:val="1"/>
          <w:numId w:val="37"/>
        </w:numPr>
        <w:spacing w:line="360" w:lineRule="auto"/>
        <w:jc w:val="both"/>
        <w:rPr>
          <w:sz w:val="24"/>
        </w:rPr>
      </w:pPr>
      <w:r>
        <w:rPr>
          <w:sz w:val="24"/>
        </w:rPr>
        <w:t xml:space="preserve">Мероприятия по совершенствованию профессионально-технического </w:t>
      </w:r>
    </w:p>
    <w:p w:rsidR="00D23320" w:rsidRDefault="00D373B4">
      <w:pPr>
        <w:spacing w:line="360" w:lineRule="auto"/>
        <w:ind w:left="360" w:firstLine="360"/>
        <w:jc w:val="both"/>
        <w:rPr>
          <w:sz w:val="24"/>
        </w:rPr>
      </w:pPr>
      <w:r>
        <w:rPr>
          <w:sz w:val="24"/>
        </w:rPr>
        <w:t>обучения трудящихся.</w:t>
      </w:r>
      <w:r>
        <w:rPr>
          <w:sz w:val="24"/>
        </w:rPr>
        <w:tab/>
      </w:r>
      <w:r>
        <w:rPr>
          <w:sz w:val="24"/>
        </w:rPr>
        <w:tab/>
      </w:r>
      <w:r>
        <w:rPr>
          <w:sz w:val="24"/>
        </w:rPr>
        <w:tab/>
      </w:r>
      <w:r>
        <w:rPr>
          <w:sz w:val="24"/>
        </w:rPr>
        <w:tab/>
      </w:r>
      <w:r>
        <w:rPr>
          <w:sz w:val="24"/>
        </w:rPr>
        <w:tab/>
      </w:r>
      <w:r>
        <w:rPr>
          <w:sz w:val="24"/>
        </w:rPr>
        <w:tab/>
      </w:r>
      <w:r>
        <w:rPr>
          <w:sz w:val="24"/>
        </w:rPr>
        <w:tab/>
      </w:r>
      <w:r>
        <w:rPr>
          <w:sz w:val="24"/>
        </w:rPr>
        <w:tab/>
        <w:t>91</w:t>
      </w:r>
    </w:p>
    <w:p w:rsidR="00D23320" w:rsidRDefault="00D373B4">
      <w:pPr>
        <w:numPr>
          <w:ilvl w:val="1"/>
          <w:numId w:val="37"/>
        </w:numPr>
        <w:spacing w:line="360" w:lineRule="auto"/>
        <w:jc w:val="both"/>
        <w:rPr>
          <w:sz w:val="24"/>
        </w:rPr>
      </w:pPr>
      <w:r>
        <w:rPr>
          <w:sz w:val="24"/>
        </w:rPr>
        <w:t>Улучшение качественного состава преподавателей теоретического</w:t>
      </w:r>
    </w:p>
    <w:p w:rsidR="00D23320" w:rsidRDefault="00D373B4">
      <w:pPr>
        <w:spacing w:line="360" w:lineRule="auto"/>
        <w:ind w:left="360" w:firstLine="360"/>
        <w:jc w:val="both"/>
        <w:rPr>
          <w:sz w:val="24"/>
        </w:rPr>
      </w:pPr>
      <w:r>
        <w:rPr>
          <w:sz w:val="24"/>
        </w:rPr>
        <w:t xml:space="preserve"> обучения.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91</w:t>
      </w:r>
    </w:p>
    <w:p w:rsidR="00D23320" w:rsidRDefault="00D373B4">
      <w:pPr>
        <w:numPr>
          <w:ilvl w:val="0"/>
          <w:numId w:val="37"/>
        </w:numPr>
        <w:spacing w:line="360" w:lineRule="auto"/>
        <w:jc w:val="both"/>
        <w:rPr>
          <w:sz w:val="24"/>
        </w:rPr>
      </w:pPr>
      <w:r>
        <w:rPr>
          <w:sz w:val="24"/>
        </w:rPr>
        <w:t>Охрана труда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94</w:t>
      </w:r>
    </w:p>
    <w:p w:rsidR="00D23320" w:rsidRDefault="00D373B4">
      <w:pPr>
        <w:numPr>
          <w:ilvl w:val="1"/>
          <w:numId w:val="37"/>
        </w:numPr>
        <w:spacing w:line="360" w:lineRule="auto"/>
        <w:jc w:val="both"/>
        <w:rPr>
          <w:sz w:val="24"/>
        </w:rPr>
      </w:pPr>
      <w:r>
        <w:rPr>
          <w:sz w:val="24"/>
        </w:rPr>
        <w:t>Анализ состояния охраны труда в учебно-курсовом комбинате.</w:t>
      </w:r>
      <w:r>
        <w:rPr>
          <w:sz w:val="24"/>
        </w:rPr>
        <w:tab/>
      </w:r>
      <w:r>
        <w:rPr>
          <w:sz w:val="24"/>
        </w:rPr>
        <w:tab/>
        <w:t>94</w:t>
      </w:r>
    </w:p>
    <w:p w:rsidR="00D23320" w:rsidRDefault="00D373B4">
      <w:pPr>
        <w:numPr>
          <w:ilvl w:val="1"/>
          <w:numId w:val="37"/>
        </w:numPr>
        <w:spacing w:line="360" w:lineRule="auto"/>
        <w:jc w:val="both"/>
        <w:rPr>
          <w:sz w:val="24"/>
        </w:rPr>
      </w:pPr>
      <w:r>
        <w:rPr>
          <w:sz w:val="24"/>
        </w:rPr>
        <w:t>Предлагаемые организационные и технические мероприятия,</w:t>
      </w:r>
    </w:p>
    <w:p w:rsidR="00D23320" w:rsidRDefault="00D373B4">
      <w:pPr>
        <w:spacing w:line="360" w:lineRule="auto"/>
        <w:ind w:left="360" w:firstLine="360"/>
        <w:jc w:val="both"/>
        <w:rPr>
          <w:sz w:val="24"/>
        </w:rPr>
      </w:pPr>
      <w:r>
        <w:rPr>
          <w:sz w:val="24"/>
        </w:rPr>
        <w:t xml:space="preserve"> направленные на улучшение условий труда.</w:t>
      </w:r>
      <w:r>
        <w:rPr>
          <w:sz w:val="24"/>
        </w:rPr>
        <w:tab/>
      </w:r>
      <w:r>
        <w:rPr>
          <w:sz w:val="24"/>
        </w:rPr>
        <w:tab/>
      </w:r>
      <w:r>
        <w:rPr>
          <w:sz w:val="24"/>
        </w:rPr>
        <w:tab/>
      </w:r>
      <w:r>
        <w:rPr>
          <w:sz w:val="24"/>
        </w:rPr>
        <w:tab/>
      </w:r>
      <w:r>
        <w:rPr>
          <w:sz w:val="24"/>
        </w:rPr>
        <w:tab/>
        <w:t>94</w:t>
      </w:r>
    </w:p>
    <w:p w:rsidR="00D23320" w:rsidRDefault="00D373B4">
      <w:pPr>
        <w:numPr>
          <w:ilvl w:val="2"/>
          <w:numId w:val="37"/>
        </w:numPr>
        <w:spacing w:line="360" w:lineRule="auto"/>
        <w:jc w:val="both"/>
        <w:rPr>
          <w:sz w:val="24"/>
        </w:rPr>
      </w:pPr>
      <w:r>
        <w:rPr>
          <w:sz w:val="24"/>
        </w:rPr>
        <w:t>Расчет воздухообмена в помещении.</w:t>
      </w:r>
      <w:r>
        <w:rPr>
          <w:sz w:val="24"/>
        </w:rPr>
        <w:tab/>
      </w:r>
      <w:r>
        <w:rPr>
          <w:sz w:val="24"/>
        </w:rPr>
        <w:tab/>
      </w:r>
      <w:r>
        <w:rPr>
          <w:sz w:val="24"/>
        </w:rPr>
        <w:tab/>
      </w:r>
      <w:r>
        <w:rPr>
          <w:sz w:val="24"/>
        </w:rPr>
        <w:tab/>
      </w:r>
      <w:r>
        <w:rPr>
          <w:sz w:val="24"/>
        </w:rPr>
        <w:tab/>
        <w:t>95</w:t>
      </w:r>
    </w:p>
    <w:p w:rsidR="00D23320" w:rsidRDefault="00D373B4">
      <w:pPr>
        <w:numPr>
          <w:ilvl w:val="3"/>
          <w:numId w:val="37"/>
        </w:numPr>
        <w:spacing w:line="360" w:lineRule="auto"/>
        <w:jc w:val="both"/>
        <w:rPr>
          <w:sz w:val="24"/>
        </w:rPr>
      </w:pPr>
      <w:r>
        <w:rPr>
          <w:sz w:val="24"/>
        </w:rPr>
        <w:t>Расчет количества воздуха, необходимого для удаления</w:t>
      </w:r>
    </w:p>
    <w:p w:rsidR="00D23320" w:rsidRDefault="00D373B4">
      <w:pPr>
        <w:spacing w:line="360" w:lineRule="auto"/>
        <w:ind w:left="1368" w:firstLine="360"/>
        <w:jc w:val="both"/>
        <w:rPr>
          <w:sz w:val="24"/>
        </w:rPr>
      </w:pPr>
      <w:r>
        <w:rPr>
          <w:sz w:val="24"/>
        </w:rPr>
        <w:t xml:space="preserve"> субъектов явного тепла.</w:t>
      </w:r>
      <w:r>
        <w:rPr>
          <w:sz w:val="24"/>
        </w:rPr>
        <w:tab/>
      </w:r>
      <w:r>
        <w:rPr>
          <w:sz w:val="24"/>
        </w:rPr>
        <w:tab/>
      </w:r>
      <w:r>
        <w:rPr>
          <w:sz w:val="24"/>
        </w:rPr>
        <w:tab/>
      </w:r>
      <w:r>
        <w:rPr>
          <w:sz w:val="24"/>
        </w:rPr>
        <w:tab/>
      </w:r>
      <w:r>
        <w:rPr>
          <w:sz w:val="24"/>
        </w:rPr>
        <w:tab/>
      </w:r>
      <w:r>
        <w:rPr>
          <w:sz w:val="24"/>
        </w:rPr>
        <w:tab/>
      </w:r>
      <w:r>
        <w:rPr>
          <w:sz w:val="24"/>
        </w:rPr>
        <w:tab/>
        <w:t>95</w:t>
      </w:r>
    </w:p>
    <w:p w:rsidR="00D23320" w:rsidRDefault="00D373B4">
      <w:pPr>
        <w:numPr>
          <w:ilvl w:val="3"/>
          <w:numId w:val="37"/>
        </w:numPr>
        <w:spacing w:line="360" w:lineRule="auto"/>
        <w:jc w:val="both"/>
        <w:rPr>
          <w:sz w:val="24"/>
        </w:rPr>
      </w:pPr>
      <w:r>
        <w:rPr>
          <w:sz w:val="24"/>
        </w:rPr>
        <w:t>Расчет количества воздуха, необходимого для</w:t>
      </w:r>
    </w:p>
    <w:p w:rsidR="00D23320" w:rsidRDefault="00D373B4">
      <w:pPr>
        <w:spacing w:line="360" w:lineRule="auto"/>
        <w:ind w:left="1800" w:firstLine="360"/>
        <w:jc w:val="both"/>
        <w:rPr>
          <w:sz w:val="24"/>
        </w:rPr>
      </w:pPr>
      <w:r>
        <w:rPr>
          <w:sz w:val="24"/>
        </w:rPr>
        <w:t xml:space="preserve"> удаления из помещения избытков влаги.</w:t>
      </w:r>
      <w:r>
        <w:rPr>
          <w:sz w:val="24"/>
        </w:rPr>
        <w:tab/>
      </w:r>
      <w:r>
        <w:rPr>
          <w:sz w:val="24"/>
        </w:rPr>
        <w:tab/>
      </w:r>
      <w:r>
        <w:rPr>
          <w:sz w:val="24"/>
        </w:rPr>
        <w:tab/>
      </w:r>
      <w:r>
        <w:rPr>
          <w:sz w:val="24"/>
        </w:rPr>
        <w:tab/>
        <w:t>96</w:t>
      </w:r>
    </w:p>
    <w:p w:rsidR="00D23320" w:rsidRDefault="00D373B4">
      <w:pPr>
        <w:numPr>
          <w:ilvl w:val="3"/>
          <w:numId w:val="37"/>
        </w:numPr>
        <w:spacing w:line="360" w:lineRule="auto"/>
        <w:jc w:val="both"/>
        <w:rPr>
          <w:sz w:val="24"/>
        </w:rPr>
      </w:pPr>
      <w:r>
        <w:rPr>
          <w:sz w:val="24"/>
        </w:rPr>
        <w:t xml:space="preserve">Расчет количества воздуха, необходимого  для удаления </w:t>
      </w:r>
    </w:p>
    <w:p w:rsidR="00D23320" w:rsidRDefault="00D373B4">
      <w:pPr>
        <w:spacing w:line="360" w:lineRule="auto"/>
        <w:ind w:left="1080" w:firstLine="360"/>
        <w:jc w:val="both"/>
        <w:rPr>
          <w:sz w:val="24"/>
        </w:rPr>
      </w:pPr>
      <w:r>
        <w:rPr>
          <w:sz w:val="24"/>
        </w:rPr>
        <w:t>избытков вредных газов и паров.</w:t>
      </w:r>
      <w:r>
        <w:rPr>
          <w:sz w:val="24"/>
        </w:rPr>
        <w:tab/>
      </w:r>
      <w:r>
        <w:rPr>
          <w:sz w:val="24"/>
        </w:rPr>
        <w:tab/>
      </w:r>
      <w:r>
        <w:rPr>
          <w:sz w:val="24"/>
        </w:rPr>
        <w:tab/>
      </w:r>
      <w:r>
        <w:rPr>
          <w:sz w:val="24"/>
        </w:rPr>
        <w:tab/>
      </w:r>
      <w:r>
        <w:rPr>
          <w:sz w:val="24"/>
        </w:rPr>
        <w:tab/>
      </w:r>
      <w:r>
        <w:rPr>
          <w:sz w:val="24"/>
        </w:rPr>
        <w:tab/>
        <w:t>96</w:t>
      </w:r>
    </w:p>
    <w:p w:rsidR="00D23320" w:rsidRDefault="00D373B4">
      <w:pPr>
        <w:numPr>
          <w:ilvl w:val="2"/>
          <w:numId w:val="37"/>
        </w:numPr>
        <w:spacing w:line="360" w:lineRule="auto"/>
        <w:jc w:val="both"/>
        <w:rPr>
          <w:sz w:val="24"/>
        </w:rPr>
      </w:pPr>
      <w:r>
        <w:rPr>
          <w:sz w:val="24"/>
        </w:rPr>
        <w:t>Расчет искусственного освещения.</w:t>
      </w:r>
      <w:r>
        <w:rPr>
          <w:sz w:val="24"/>
        </w:rPr>
        <w:tab/>
      </w:r>
      <w:r>
        <w:rPr>
          <w:sz w:val="24"/>
        </w:rPr>
        <w:tab/>
      </w:r>
      <w:r>
        <w:rPr>
          <w:sz w:val="24"/>
        </w:rPr>
        <w:tab/>
      </w:r>
      <w:r>
        <w:rPr>
          <w:sz w:val="24"/>
        </w:rPr>
        <w:tab/>
      </w:r>
      <w:r>
        <w:rPr>
          <w:sz w:val="24"/>
        </w:rPr>
        <w:tab/>
      </w:r>
      <w:r>
        <w:rPr>
          <w:sz w:val="24"/>
        </w:rPr>
        <w:tab/>
        <w:t>97</w:t>
      </w:r>
    </w:p>
    <w:p w:rsidR="00D23320" w:rsidRDefault="00D373B4">
      <w:pPr>
        <w:numPr>
          <w:ilvl w:val="2"/>
          <w:numId w:val="37"/>
        </w:numPr>
        <w:spacing w:line="360" w:lineRule="auto"/>
        <w:jc w:val="both"/>
        <w:rPr>
          <w:sz w:val="24"/>
        </w:rPr>
      </w:pPr>
      <w:r>
        <w:rPr>
          <w:sz w:val="24"/>
        </w:rPr>
        <w:t>Пожарная безопасность.</w:t>
      </w:r>
      <w:r>
        <w:rPr>
          <w:sz w:val="24"/>
        </w:rPr>
        <w:tab/>
      </w:r>
      <w:r>
        <w:rPr>
          <w:sz w:val="24"/>
        </w:rPr>
        <w:tab/>
      </w:r>
      <w:r>
        <w:rPr>
          <w:sz w:val="24"/>
        </w:rPr>
        <w:tab/>
      </w:r>
      <w:r>
        <w:rPr>
          <w:sz w:val="24"/>
        </w:rPr>
        <w:tab/>
      </w:r>
      <w:r>
        <w:rPr>
          <w:sz w:val="24"/>
        </w:rPr>
        <w:tab/>
      </w:r>
      <w:r>
        <w:rPr>
          <w:sz w:val="24"/>
        </w:rPr>
        <w:tab/>
      </w:r>
      <w:r>
        <w:rPr>
          <w:sz w:val="24"/>
        </w:rPr>
        <w:tab/>
        <w:t>99</w:t>
      </w:r>
    </w:p>
    <w:p w:rsidR="00D23320" w:rsidRDefault="00D373B4">
      <w:pPr>
        <w:numPr>
          <w:ilvl w:val="3"/>
          <w:numId w:val="37"/>
        </w:numPr>
        <w:spacing w:line="360" w:lineRule="auto"/>
        <w:jc w:val="both"/>
        <w:rPr>
          <w:sz w:val="24"/>
        </w:rPr>
      </w:pPr>
      <w:r>
        <w:rPr>
          <w:sz w:val="24"/>
        </w:rPr>
        <w:t>Выбор первичных средств пожаротушения.</w:t>
      </w:r>
      <w:r>
        <w:rPr>
          <w:sz w:val="24"/>
        </w:rPr>
        <w:tab/>
      </w:r>
      <w:r>
        <w:rPr>
          <w:sz w:val="24"/>
        </w:rPr>
        <w:tab/>
      </w:r>
      <w:r>
        <w:rPr>
          <w:sz w:val="24"/>
        </w:rPr>
        <w:tab/>
        <w:t>99</w:t>
      </w:r>
    </w:p>
    <w:p w:rsidR="00D23320" w:rsidRDefault="00D373B4">
      <w:pPr>
        <w:numPr>
          <w:ilvl w:val="3"/>
          <w:numId w:val="37"/>
        </w:numPr>
        <w:spacing w:line="360" w:lineRule="auto"/>
        <w:jc w:val="both"/>
        <w:rPr>
          <w:sz w:val="24"/>
        </w:rPr>
      </w:pPr>
      <w:r>
        <w:rPr>
          <w:sz w:val="24"/>
        </w:rPr>
        <w:t>Расчет путей эвакуации.</w:t>
      </w:r>
      <w:r>
        <w:rPr>
          <w:sz w:val="24"/>
        </w:rPr>
        <w:tab/>
      </w:r>
      <w:r>
        <w:rPr>
          <w:sz w:val="24"/>
        </w:rPr>
        <w:tab/>
      </w:r>
      <w:r>
        <w:rPr>
          <w:sz w:val="24"/>
        </w:rPr>
        <w:tab/>
      </w:r>
      <w:r>
        <w:rPr>
          <w:sz w:val="24"/>
        </w:rPr>
        <w:tab/>
      </w:r>
      <w:r>
        <w:rPr>
          <w:sz w:val="24"/>
        </w:rPr>
        <w:tab/>
      </w:r>
      <w:r>
        <w:rPr>
          <w:sz w:val="24"/>
        </w:rPr>
        <w:tab/>
        <w:t>100</w:t>
      </w:r>
    </w:p>
    <w:p w:rsidR="00D23320" w:rsidRDefault="00D373B4">
      <w:pPr>
        <w:numPr>
          <w:ilvl w:val="2"/>
          <w:numId w:val="37"/>
        </w:numPr>
        <w:spacing w:line="360" w:lineRule="auto"/>
        <w:jc w:val="both"/>
        <w:rPr>
          <w:sz w:val="24"/>
        </w:rPr>
      </w:pPr>
      <w:r>
        <w:rPr>
          <w:sz w:val="24"/>
        </w:rPr>
        <w:t>Мероприятия по безопасной работе на персональном компьютере.</w:t>
      </w:r>
      <w:r>
        <w:rPr>
          <w:sz w:val="24"/>
        </w:rPr>
        <w:tab/>
        <w:t>100</w:t>
      </w:r>
    </w:p>
    <w:p w:rsidR="00D23320" w:rsidRDefault="00D373B4">
      <w:pPr>
        <w:numPr>
          <w:ilvl w:val="1"/>
          <w:numId w:val="37"/>
        </w:numPr>
        <w:spacing w:line="360" w:lineRule="auto"/>
        <w:jc w:val="both"/>
        <w:rPr>
          <w:sz w:val="24"/>
        </w:rPr>
      </w:pPr>
      <w:r>
        <w:rPr>
          <w:sz w:val="24"/>
        </w:rPr>
        <w:t>Состояние затрат на охрану труда в учебно-курсовом комбинате.</w:t>
      </w:r>
      <w:r>
        <w:rPr>
          <w:sz w:val="24"/>
        </w:rPr>
        <w:tab/>
      </w:r>
      <w:r>
        <w:rPr>
          <w:sz w:val="24"/>
        </w:rPr>
        <w:tab/>
        <w:t>102</w:t>
      </w:r>
    </w:p>
    <w:p w:rsidR="00D23320" w:rsidRDefault="00D373B4">
      <w:pPr>
        <w:numPr>
          <w:ilvl w:val="1"/>
          <w:numId w:val="37"/>
        </w:numPr>
        <w:spacing w:line="360" w:lineRule="auto"/>
        <w:jc w:val="both"/>
        <w:rPr>
          <w:sz w:val="24"/>
        </w:rPr>
      </w:pPr>
      <w:r>
        <w:rPr>
          <w:sz w:val="24"/>
        </w:rPr>
        <w:t>Анализ экономических потерь в связи с неудовлетворительным</w:t>
      </w:r>
    </w:p>
    <w:p w:rsidR="00D23320" w:rsidRDefault="00D373B4">
      <w:pPr>
        <w:spacing w:line="360" w:lineRule="auto"/>
        <w:ind w:left="360" w:firstLine="360"/>
        <w:jc w:val="both"/>
        <w:rPr>
          <w:sz w:val="24"/>
        </w:rPr>
      </w:pPr>
      <w:r>
        <w:rPr>
          <w:sz w:val="24"/>
        </w:rPr>
        <w:t xml:space="preserve"> состоянием охраны труда.</w:t>
      </w:r>
      <w:r>
        <w:rPr>
          <w:sz w:val="24"/>
        </w:rPr>
        <w:tab/>
      </w:r>
      <w:r>
        <w:rPr>
          <w:sz w:val="24"/>
        </w:rPr>
        <w:tab/>
      </w:r>
      <w:r>
        <w:rPr>
          <w:sz w:val="24"/>
        </w:rPr>
        <w:tab/>
      </w:r>
      <w:r>
        <w:rPr>
          <w:sz w:val="24"/>
        </w:rPr>
        <w:tab/>
      </w:r>
      <w:r>
        <w:rPr>
          <w:sz w:val="24"/>
        </w:rPr>
        <w:tab/>
      </w:r>
      <w:r>
        <w:rPr>
          <w:sz w:val="24"/>
        </w:rPr>
        <w:tab/>
      </w:r>
      <w:r>
        <w:rPr>
          <w:sz w:val="24"/>
        </w:rPr>
        <w:tab/>
      </w:r>
      <w:r>
        <w:rPr>
          <w:sz w:val="24"/>
        </w:rPr>
        <w:tab/>
        <w:t>103</w:t>
      </w:r>
    </w:p>
    <w:p w:rsidR="00D23320" w:rsidRDefault="00D373B4">
      <w:pPr>
        <w:numPr>
          <w:ilvl w:val="1"/>
          <w:numId w:val="37"/>
        </w:numPr>
        <w:spacing w:line="360" w:lineRule="auto"/>
        <w:jc w:val="both"/>
        <w:rPr>
          <w:sz w:val="24"/>
        </w:rPr>
      </w:pPr>
      <w:r>
        <w:rPr>
          <w:sz w:val="24"/>
        </w:rPr>
        <w:t>Анализ эффективности мероприятий по охране труда.</w:t>
      </w:r>
      <w:r>
        <w:rPr>
          <w:sz w:val="24"/>
        </w:rPr>
        <w:tab/>
      </w:r>
      <w:r>
        <w:rPr>
          <w:sz w:val="24"/>
        </w:rPr>
        <w:tab/>
      </w:r>
      <w:r>
        <w:rPr>
          <w:sz w:val="24"/>
        </w:rPr>
        <w:tab/>
      </w:r>
      <w:r>
        <w:rPr>
          <w:sz w:val="24"/>
        </w:rPr>
        <w:tab/>
        <w:t>103</w:t>
      </w:r>
    </w:p>
    <w:p w:rsidR="00D23320" w:rsidRDefault="00D373B4">
      <w:pPr>
        <w:numPr>
          <w:ilvl w:val="0"/>
          <w:numId w:val="37"/>
        </w:numPr>
        <w:spacing w:line="360" w:lineRule="auto"/>
        <w:jc w:val="both"/>
        <w:rPr>
          <w:sz w:val="24"/>
        </w:rPr>
      </w:pPr>
      <w:r>
        <w:rPr>
          <w:sz w:val="24"/>
        </w:rPr>
        <w:t>Гражданская оборона.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105</w:t>
      </w:r>
    </w:p>
    <w:p w:rsidR="00D23320" w:rsidRDefault="00D373B4">
      <w:pPr>
        <w:numPr>
          <w:ilvl w:val="1"/>
          <w:numId w:val="37"/>
        </w:numPr>
        <w:spacing w:line="360" w:lineRule="auto"/>
        <w:jc w:val="both"/>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105</w:t>
      </w:r>
    </w:p>
    <w:p w:rsidR="00D23320" w:rsidRDefault="00D373B4">
      <w:pPr>
        <w:numPr>
          <w:ilvl w:val="1"/>
          <w:numId w:val="37"/>
        </w:numPr>
        <w:spacing w:line="360" w:lineRule="auto"/>
        <w:jc w:val="both"/>
        <w:rPr>
          <w:sz w:val="24"/>
        </w:rPr>
      </w:pPr>
      <w:r>
        <w:rPr>
          <w:sz w:val="24"/>
        </w:rPr>
        <w:t>Исследование радиационной обстановки в районе</w:t>
      </w:r>
    </w:p>
    <w:p w:rsidR="00D23320" w:rsidRDefault="00D373B4">
      <w:pPr>
        <w:spacing w:line="360" w:lineRule="auto"/>
        <w:ind w:left="360" w:firstLine="360"/>
        <w:jc w:val="both"/>
        <w:rPr>
          <w:sz w:val="24"/>
        </w:rPr>
      </w:pPr>
      <w:r>
        <w:rPr>
          <w:sz w:val="24"/>
        </w:rPr>
        <w:t xml:space="preserve"> действия невоенизированного формирования.</w:t>
      </w:r>
      <w:r>
        <w:rPr>
          <w:sz w:val="24"/>
        </w:rPr>
        <w:tab/>
      </w:r>
      <w:r>
        <w:rPr>
          <w:sz w:val="24"/>
        </w:rPr>
        <w:tab/>
      </w:r>
      <w:r>
        <w:rPr>
          <w:sz w:val="24"/>
        </w:rPr>
        <w:tab/>
      </w:r>
      <w:r>
        <w:rPr>
          <w:sz w:val="24"/>
        </w:rPr>
        <w:tab/>
      </w:r>
      <w:r>
        <w:rPr>
          <w:sz w:val="24"/>
        </w:rPr>
        <w:tab/>
        <w:t>108</w:t>
      </w:r>
    </w:p>
    <w:p w:rsidR="00D23320" w:rsidRDefault="00D373B4">
      <w:pPr>
        <w:numPr>
          <w:ilvl w:val="2"/>
          <w:numId w:val="37"/>
        </w:numPr>
        <w:spacing w:line="360" w:lineRule="auto"/>
        <w:jc w:val="both"/>
        <w:rPr>
          <w:sz w:val="24"/>
        </w:rPr>
      </w:pPr>
      <w:r>
        <w:rPr>
          <w:sz w:val="24"/>
        </w:rPr>
        <w:t>Определение допустимого времени входа.</w:t>
      </w:r>
      <w:r>
        <w:rPr>
          <w:sz w:val="24"/>
        </w:rPr>
        <w:tab/>
      </w:r>
      <w:r>
        <w:rPr>
          <w:sz w:val="24"/>
        </w:rPr>
        <w:tab/>
      </w:r>
      <w:r>
        <w:rPr>
          <w:sz w:val="24"/>
        </w:rPr>
        <w:tab/>
      </w:r>
      <w:r>
        <w:rPr>
          <w:sz w:val="24"/>
        </w:rPr>
        <w:tab/>
        <w:t>108</w:t>
      </w:r>
    </w:p>
    <w:p w:rsidR="00D23320" w:rsidRDefault="00D373B4">
      <w:pPr>
        <w:numPr>
          <w:ilvl w:val="2"/>
          <w:numId w:val="37"/>
        </w:numPr>
        <w:spacing w:line="360" w:lineRule="auto"/>
        <w:jc w:val="both"/>
        <w:rPr>
          <w:sz w:val="24"/>
        </w:rPr>
      </w:pPr>
      <w:r>
        <w:rPr>
          <w:sz w:val="24"/>
        </w:rPr>
        <w:t>Организация посменного ведения СиДНР  личного</w:t>
      </w:r>
    </w:p>
    <w:p w:rsidR="00D23320" w:rsidRDefault="00D373B4">
      <w:pPr>
        <w:spacing w:line="360" w:lineRule="auto"/>
        <w:ind w:left="720" w:firstLine="504"/>
        <w:jc w:val="both"/>
        <w:rPr>
          <w:sz w:val="24"/>
        </w:rPr>
      </w:pPr>
      <w:r>
        <w:rPr>
          <w:sz w:val="24"/>
        </w:rPr>
        <w:t xml:space="preserve"> состава невоенизированного формирования.</w:t>
      </w:r>
      <w:r>
        <w:rPr>
          <w:sz w:val="24"/>
        </w:rPr>
        <w:tab/>
      </w:r>
      <w:r>
        <w:rPr>
          <w:sz w:val="24"/>
        </w:rPr>
        <w:tab/>
      </w:r>
      <w:r>
        <w:rPr>
          <w:sz w:val="24"/>
        </w:rPr>
        <w:tab/>
      </w:r>
      <w:r>
        <w:rPr>
          <w:sz w:val="24"/>
        </w:rPr>
        <w:tab/>
        <w:t>109</w:t>
      </w:r>
    </w:p>
    <w:p w:rsidR="00D23320" w:rsidRDefault="00D373B4">
      <w:pPr>
        <w:numPr>
          <w:ilvl w:val="2"/>
          <w:numId w:val="37"/>
        </w:numPr>
        <w:spacing w:line="360" w:lineRule="auto"/>
        <w:jc w:val="both"/>
        <w:rPr>
          <w:sz w:val="24"/>
        </w:rPr>
      </w:pPr>
      <w:r>
        <w:rPr>
          <w:sz w:val="24"/>
        </w:rPr>
        <w:t>Организация преодоления на автомобиле личным</w:t>
      </w:r>
    </w:p>
    <w:p w:rsidR="00D23320" w:rsidRDefault="00D373B4">
      <w:pPr>
        <w:spacing w:line="360" w:lineRule="auto"/>
        <w:ind w:left="720" w:firstLine="504"/>
        <w:jc w:val="both"/>
        <w:rPr>
          <w:sz w:val="24"/>
        </w:rPr>
      </w:pPr>
      <w:r>
        <w:rPr>
          <w:sz w:val="24"/>
        </w:rPr>
        <w:t xml:space="preserve"> составом формирования радиоактивного зараженного участка </w:t>
      </w:r>
    </w:p>
    <w:p w:rsidR="00D23320" w:rsidRDefault="00D373B4">
      <w:pPr>
        <w:spacing w:line="360" w:lineRule="auto"/>
        <w:ind w:left="720" w:firstLine="504"/>
        <w:jc w:val="both"/>
        <w:rPr>
          <w:sz w:val="24"/>
        </w:rPr>
      </w:pPr>
      <w:r>
        <w:rPr>
          <w:sz w:val="24"/>
        </w:rPr>
        <w:t>местности.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109</w:t>
      </w:r>
    </w:p>
    <w:p w:rsidR="00D23320" w:rsidRDefault="00D373B4">
      <w:pPr>
        <w:numPr>
          <w:ilvl w:val="2"/>
          <w:numId w:val="37"/>
        </w:numPr>
        <w:spacing w:line="360" w:lineRule="auto"/>
        <w:jc w:val="both"/>
        <w:rPr>
          <w:sz w:val="24"/>
        </w:rPr>
      </w:pPr>
      <w:r>
        <w:rPr>
          <w:sz w:val="24"/>
        </w:rPr>
        <w:t>Расчет потерь личного состава формирования при</w:t>
      </w:r>
    </w:p>
    <w:p w:rsidR="00D23320" w:rsidRDefault="00D373B4">
      <w:pPr>
        <w:spacing w:line="360" w:lineRule="auto"/>
        <w:ind w:left="720" w:firstLine="504"/>
        <w:jc w:val="both"/>
        <w:rPr>
          <w:sz w:val="24"/>
        </w:rPr>
      </w:pPr>
      <w:r>
        <w:rPr>
          <w:sz w:val="24"/>
        </w:rPr>
        <w:t xml:space="preserve"> действии в зоне радиоактивного заражения.</w:t>
      </w:r>
      <w:r>
        <w:rPr>
          <w:sz w:val="24"/>
        </w:rPr>
        <w:tab/>
      </w:r>
      <w:r>
        <w:rPr>
          <w:sz w:val="24"/>
        </w:rPr>
        <w:tab/>
      </w:r>
      <w:r>
        <w:rPr>
          <w:sz w:val="24"/>
        </w:rPr>
        <w:tab/>
      </w:r>
      <w:r>
        <w:rPr>
          <w:sz w:val="24"/>
        </w:rPr>
        <w:tab/>
        <w:t>110</w:t>
      </w:r>
    </w:p>
    <w:p w:rsidR="00D23320" w:rsidRDefault="00D373B4">
      <w:pPr>
        <w:numPr>
          <w:ilvl w:val="1"/>
          <w:numId w:val="37"/>
        </w:numPr>
        <w:spacing w:line="360" w:lineRule="auto"/>
        <w:jc w:val="both"/>
        <w:rPr>
          <w:sz w:val="24"/>
        </w:rPr>
      </w:pPr>
      <w:r>
        <w:rPr>
          <w:sz w:val="24"/>
        </w:rPr>
        <w:t xml:space="preserve">Мероприятия и действия руководителей при авариях </w:t>
      </w:r>
    </w:p>
    <w:p w:rsidR="00D23320" w:rsidRDefault="00D373B4">
      <w:pPr>
        <w:spacing w:line="360" w:lineRule="auto"/>
        <w:ind w:left="432" w:firstLine="360"/>
        <w:jc w:val="both"/>
        <w:rPr>
          <w:sz w:val="24"/>
        </w:rPr>
      </w:pPr>
      <w:r>
        <w:rPr>
          <w:sz w:val="24"/>
        </w:rPr>
        <w:t>радиационно-опасных объектах.</w:t>
      </w:r>
      <w:r>
        <w:rPr>
          <w:sz w:val="24"/>
        </w:rPr>
        <w:tab/>
      </w:r>
      <w:r>
        <w:rPr>
          <w:sz w:val="24"/>
        </w:rPr>
        <w:tab/>
      </w:r>
      <w:r>
        <w:rPr>
          <w:sz w:val="24"/>
        </w:rPr>
        <w:tab/>
      </w:r>
      <w:r>
        <w:rPr>
          <w:sz w:val="24"/>
        </w:rPr>
        <w:tab/>
      </w:r>
      <w:r>
        <w:rPr>
          <w:sz w:val="24"/>
        </w:rPr>
        <w:tab/>
      </w:r>
      <w:r>
        <w:rPr>
          <w:sz w:val="24"/>
        </w:rPr>
        <w:tab/>
      </w:r>
      <w:r>
        <w:rPr>
          <w:sz w:val="24"/>
        </w:rPr>
        <w:tab/>
        <w:t>110</w:t>
      </w:r>
    </w:p>
    <w:p w:rsidR="00D23320" w:rsidRDefault="00D373B4">
      <w:pPr>
        <w:spacing w:line="360" w:lineRule="auto"/>
        <w:jc w:val="both"/>
        <w:rPr>
          <w:sz w:val="24"/>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113</w:t>
      </w:r>
    </w:p>
    <w:p w:rsidR="00D23320" w:rsidRDefault="00D373B4">
      <w:pPr>
        <w:spacing w:line="360" w:lineRule="auto"/>
        <w:jc w:val="both"/>
        <w:rPr>
          <w:sz w:val="24"/>
        </w:rPr>
      </w:pPr>
      <w:r>
        <w:rPr>
          <w:sz w:val="24"/>
        </w:rPr>
        <w:t xml:space="preserve">Список использованной литературы. </w:t>
      </w:r>
      <w:r>
        <w:rPr>
          <w:sz w:val="24"/>
        </w:rPr>
        <w:tab/>
      </w:r>
      <w:r>
        <w:rPr>
          <w:sz w:val="24"/>
        </w:rPr>
        <w:tab/>
      </w:r>
      <w:r>
        <w:rPr>
          <w:sz w:val="24"/>
        </w:rPr>
        <w:tab/>
      </w:r>
      <w:r>
        <w:rPr>
          <w:sz w:val="24"/>
        </w:rPr>
        <w:tab/>
      </w:r>
      <w:r>
        <w:rPr>
          <w:sz w:val="24"/>
        </w:rPr>
        <w:tab/>
      </w:r>
      <w:r>
        <w:rPr>
          <w:sz w:val="24"/>
        </w:rPr>
        <w:tab/>
      </w:r>
      <w:r>
        <w:rPr>
          <w:sz w:val="24"/>
        </w:rPr>
        <w:tab/>
        <w:t>114</w:t>
      </w: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23320">
      <w:pPr>
        <w:spacing w:line="360" w:lineRule="auto"/>
        <w:jc w:val="both"/>
        <w:rPr>
          <w:b/>
          <w:sz w:val="28"/>
        </w:rPr>
      </w:pPr>
    </w:p>
    <w:p w:rsidR="00D23320" w:rsidRDefault="00D373B4">
      <w:pPr>
        <w:spacing w:line="360" w:lineRule="auto"/>
        <w:ind w:left="720"/>
        <w:jc w:val="both"/>
        <w:rPr>
          <w:b/>
          <w:sz w:val="28"/>
        </w:rPr>
      </w:pPr>
      <w:r>
        <w:rPr>
          <w:b/>
          <w:sz w:val="28"/>
        </w:rPr>
        <w:t>Введение.</w:t>
      </w:r>
    </w:p>
    <w:p w:rsidR="00D23320" w:rsidRDefault="00D373B4">
      <w:pPr>
        <w:spacing w:line="360" w:lineRule="auto"/>
        <w:jc w:val="both"/>
        <w:rPr>
          <w:sz w:val="24"/>
        </w:rPr>
      </w:pPr>
      <w:r>
        <w:rPr>
          <w:sz w:val="24"/>
        </w:rPr>
        <w:tab/>
      </w:r>
    </w:p>
    <w:p w:rsidR="00D23320" w:rsidRDefault="00D373B4">
      <w:pPr>
        <w:spacing w:line="360" w:lineRule="auto"/>
        <w:ind w:firstLine="720"/>
        <w:jc w:val="both"/>
        <w:rPr>
          <w:sz w:val="24"/>
        </w:rPr>
      </w:pPr>
      <w:r>
        <w:rPr>
          <w:sz w:val="24"/>
        </w:rPr>
        <w:t>Совершенствование подготовки работников, повышения уровня их профессиональной квалификации относится у числу важнейших элементов комплекса работ в переходной экономике. Главной задачей современной системы подготовки и повышения квалификации рабочих является преодоление сложившихся в прошлом несоответствий в подготовке кадров по профессиям и квалификации и сбалансированном удовлетворении потребностей конкретного производства с учетом перспектив его развития в квалифицированных работниках. Это обуславливается необходимостью научно обоснованного определения реальных потребностей производства в квалифицированных кадрах нужного количества и качества.</w:t>
      </w:r>
    </w:p>
    <w:p w:rsidR="00D23320" w:rsidRDefault="00D373B4">
      <w:pPr>
        <w:spacing w:line="360" w:lineRule="auto"/>
        <w:jc w:val="both"/>
        <w:rPr>
          <w:sz w:val="24"/>
        </w:rPr>
      </w:pPr>
      <w:r>
        <w:rPr>
          <w:sz w:val="24"/>
        </w:rPr>
        <w:tab/>
        <w:t>Квалификация рабочих в современных условиях характеризуется такими признаками, как глубокие общеобразовательные технические и профессиональные знания, мастерство и профессиональная подвижность. Уровень развития рабочей силы непосредственно связан с изменением и совершенствованием технического базиса производства. Научно-технический прогресс в современных условиях влияет на всю систему производственных сил, затрагивая в первую очередь человека как главную производительную силу общества с его способностью трудиться, создавать материальные блага, меняя содержание и условия трудовой деятельности, место человека в производстве.</w:t>
      </w:r>
    </w:p>
    <w:p w:rsidR="00D23320" w:rsidRDefault="00D373B4">
      <w:pPr>
        <w:spacing w:line="360" w:lineRule="auto"/>
        <w:jc w:val="both"/>
        <w:rPr>
          <w:sz w:val="24"/>
        </w:rPr>
      </w:pPr>
      <w:r>
        <w:rPr>
          <w:sz w:val="24"/>
        </w:rPr>
        <w:tab/>
        <w:t>НТП порождает новые отрасли промышленности  и углубляет специализацию производства. Это обуславливает возникновение новых профессий и специальностей и в то же время ведет к исчезновению профессий, связанных с отмирающим видом производства и труда. Интенсификация с использованием роботов, автоматизированных систем машин, электронной и микропроцессорной техники меняет функциональное содержание труда. Все большее значение в автоматизированном производстве  приобретают более сложные функции с повышенными затратами умственной энергии (расчет, контроль, управление, техническое обслуживание машин и наблюдение за их работой). Все это приводит к изменению профессионально - квалификационного состава работников.</w:t>
      </w:r>
    </w:p>
    <w:p w:rsidR="00D23320" w:rsidRDefault="00D373B4">
      <w:pPr>
        <w:spacing w:line="360" w:lineRule="auto"/>
        <w:jc w:val="both"/>
        <w:rPr>
          <w:sz w:val="24"/>
        </w:rPr>
      </w:pPr>
      <w:r>
        <w:rPr>
          <w:sz w:val="24"/>
        </w:rPr>
        <w:tab/>
        <w:t>Высший технический уровень производства с жесткостью технологического закона требует соответствия рабочей силы и средств труда, опережение роста квалификации рабочих в качестве предпосылки эффективного использования новой техники. [2]</w:t>
      </w:r>
    </w:p>
    <w:p w:rsidR="00D23320" w:rsidRDefault="00D373B4">
      <w:pPr>
        <w:spacing w:line="360" w:lineRule="auto"/>
        <w:jc w:val="both"/>
        <w:rPr>
          <w:sz w:val="24"/>
        </w:rPr>
      </w:pPr>
      <w:r>
        <w:rPr>
          <w:sz w:val="24"/>
        </w:rPr>
        <w:tab/>
        <w:t>Также в условиях современного производства все больше возрастает значение психологического фактора рабочей силы, интеллектуальной деятельности работника, роста его производственной и общей культуры, умения воспринимать и обрабатывать научную информацию. В свою очередь рост культурно-технического уровня трудящихся является одним из важнейших условий обеспечивающих поступательный процесс общества. С экономической точки зрения культурно-технический уровень предприятия – это богатство, которое предпосылку для развития и повышения эффективности производства и НТП. Влияние профессиональной подготовки рабочих на экономический рост состоит в том, что рабочие, обладающие необходимым объемом знаний, умений и навыков, обеспечивают более высокую производительность и качество труда при рациональном использовании материальных ресурсов.</w:t>
      </w:r>
    </w:p>
    <w:p w:rsidR="00D23320" w:rsidRDefault="00D373B4">
      <w:pPr>
        <w:spacing w:line="360" w:lineRule="auto"/>
        <w:jc w:val="both"/>
        <w:rPr>
          <w:sz w:val="24"/>
        </w:rPr>
      </w:pPr>
      <w:r>
        <w:rPr>
          <w:sz w:val="24"/>
        </w:rPr>
        <w:tab/>
        <w:t>Еще одним важным моментом является характерная особенность современного производства использование ЭВМ, что требует дальнейшего совершенствования подготовки кадров к овладению этой техникой. Причем важной проблемой является необходимость изыскания и использования новых форм и методов подготовки кадров для работы с новейшей техникой, освоение которой имеет существенное значение для повышения эффективности производства. В связи с этим изменяется и сам процесс подготовки рабочих кадров. Целостная система подготовки кадров обеспечивающая воспроизводство квалифицированной рабочей силы в соответствии с потребностями развития производства и его постоянного технического обновления, должна быть рассчитана на то, чтобы воздействовать на каждого работника в течении всей его трудовой деятельности. Каждая ступень обучения призвана быть продолжением предыдущей и в наибольшей степени отвечать как способностям и возможностям работника, так и потребностям производства.</w:t>
      </w:r>
    </w:p>
    <w:p w:rsidR="00D23320" w:rsidRDefault="00D373B4">
      <w:pPr>
        <w:spacing w:line="360" w:lineRule="auto"/>
        <w:jc w:val="both"/>
        <w:rPr>
          <w:sz w:val="24"/>
        </w:rPr>
      </w:pPr>
      <w:r>
        <w:rPr>
          <w:sz w:val="24"/>
        </w:rPr>
        <w:tab/>
        <w:t>Таким образом, в условиях перехода к рыночной экономике на основе НТП предъявляются новые, более высокие требования к работникам, их  профессиональной подготовке, техническим и экономическим знаниям. [2]</w:t>
      </w:r>
    </w:p>
    <w:p w:rsidR="00D23320" w:rsidRDefault="00D373B4">
      <w:pPr>
        <w:spacing w:line="360" w:lineRule="auto"/>
        <w:ind w:left="720"/>
        <w:rPr>
          <w:sz w:val="24"/>
        </w:rPr>
      </w:pPr>
      <w:r>
        <w:rPr>
          <w:sz w:val="24"/>
        </w:rPr>
        <w:tab/>
        <w:t>Поэтому целью дипломного проекта является совершенствование подготовки работников в условиях ОАО «ММК им. Ильича».</w:t>
      </w:r>
    </w:p>
    <w:p w:rsidR="00D23320" w:rsidRDefault="00D23320">
      <w:pPr>
        <w:spacing w:line="360" w:lineRule="auto"/>
        <w:ind w:left="720"/>
        <w:rPr>
          <w:sz w:val="24"/>
        </w:rPr>
      </w:pPr>
    </w:p>
    <w:p w:rsidR="00D23320" w:rsidRDefault="00D23320">
      <w:pPr>
        <w:spacing w:line="360" w:lineRule="auto"/>
        <w:ind w:left="720"/>
        <w:rPr>
          <w:sz w:val="24"/>
        </w:rPr>
      </w:pPr>
    </w:p>
    <w:p w:rsidR="00D23320" w:rsidRDefault="00D23320">
      <w:pPr>
        <w:spacing w:line="360" w:lineRule="auto"/>
        <w:ind w:left="720"/>
        <w:rPr>
          <w:sz w:val="24"/>
        </w:rPr>
      </w:pPr>
    </w:p>
    <w:p w:rsidR="00D23320" w:rsidRDefault="00D23320">
      <w:pPr>
        <w:spacing w:line="360" w:lineRule="auto"/>
        <w:ind w:left="720"/>
        <w:rPr>
          <w:sz w:val="24"/>
        </w:rPr>
      </w:pPr>
    </w:p>
    <w:p w:rsidR="00D23320" w:rsidRDefault="00D23320">
      <w:pPr>
        <w:spacing w:line="360" w:lineRule="auto"/>
        <w:ind w:left="720"/>
        <w:rPr>
          <w:sz w:val="24"/>
        </w:rPr>
      </w:pPr>
    </w:p>
    <w:p w:rsidR="00D23320" w:rsidRDefault="00D23320">
      <w:pPr>
        <w:spacing w:line="360" w:lineRule="auto"/>
        <w:ind w:left="720"/>
        <w:rPr>
          <w:sz w:val="24"/>
        </w:rPr>
      </w:pPr>
    </w:p>
    <w:p w:rsidR="00D23320" w:rsidRDefault="00D373B4">
      <w:pPr>
        <w:pStyle w:val="21"/>
      </w:pPr>
      <w:r>
        <w:t>1. Теоретические основы обучения и повышения квалификации работников.</w:t>
      </w:r>
    </w:p>
    <w:p w:rsidR="00D23320" w:rsidRDefault="00D23320">
      <w:pPr>
        <w:spacing w:line="360" w:lineRule="auto"/>
        <w:ind w:firstLine="720"/>
        <w:rPr>
          <w:sz w:val="24"/>
        </w:rPr>
      </w:pPr>
    </w:p>
    <w:p w:rsidR="00D23320" w:rsidRDefault="00D373B4">
      <w:pPr>
        <w:spacing w:line="360" w:lineRule="auto"/>
        <w:ind w:firstLine="720"/>
        <w:rPr>
          <w:sz w:val="24"/>
        </w:rPr>
      </w:pPr>
      <w:r>
        <w:rPr>
          <w:sz w:val="24"/>
        </w:rPr>
        <w:t>1.1.Организация и методика производственного обучения.</w:t>
      </w:r>
    </w:p>
    <w:p w:rsidR="00D23320" w:rsidRDefault="00D23320">
      <w:pPr>
        <w:spacing w:line="360" w:lineRule="auto"/>
        <w:ind w:firstLine="720"/>
        <w:jc w:val="both"/>
        <w:rPr>
          <w:sz w:val="24"/>
        </w:rPr>
        <w:sectPr w:rsidR="00D23320">
          <w:headerReference w:type="even" r:id="rId7"/>
          <w:headerReference w:type="default" r:id="rId8"/>
          <w:footerReference w:type="even" r:id="rId9"/>
          <w:footerReference w:type="default" r:id="rId10"/>
          <w:type w:val="continuous"/>
          <w:pgSz w:w="11906" w:h="16838" w:code="9"/>
          <w:pgMar w:top="1134" w:right="1134" w:bottom="1134" w:left="1701" w:header="567" w:footer="567" w:gutter="0"/>
          <w:pgNumType w:start="7"/>
          <w:cols w:space="720"/>
          <w:noEndnote/>
          <w:titlePg/>
        </w:sectPr>
      </w:pPr>
    </w:p>
    <w:p w:rsidR="00D23320" w:rsidRDefault="00D373B4">
      <w:pPr>
        <w:spacing w:line="360" w:lineRule="auto"/>
        <w:ind w:firstLine="720"/>
        <w:jc w:val="both"/>
        <w:rPr>
          <w:sz w:val="24"/>
        </w:rPr>
      </w:pPr>
      <w:r>
        <w:rPr>
          <w:sz w:val="24"/>
        </w:rPr>
        <w:t>Обучающая деятельность предприятия представлена достаточно разнообразными ее видами (рис. 1.1.). Прежде всего обращает на себя внимание, что обучение может быть организовано непосредственно на предприятии собственными силами. Во вне заводском обучении роль предприятия сводится к определению требований не только к  количеству, но и к направленности обучения, закрепленных в соответствующих договорах на подготовку. Само обучение осуществляется в специально обучающих центрах, а также в системе высшего и  среднего специального образования.</w:t>
      </w:r>
    </w:p>
    <w:p w:rsidR="00D23320" w:rsidRDefault="00D373B4">
      <w:pPr>
        <w:spacing w:line="360" w:lineRule="auto"/>
        <w:jc w:val="both"/>
        <w:rPr>
          <w:sz w:val="24"/>
        </w:rPr>
      </w:pPr>
      <w:r>
        <w:rPr>
          <w:sz w:val="24"/>
        </w:rPr>
        <w:tab/>
        <w:t>Система подготовки, переподготовки и повышение квалификации работников на предприятии в условиях рынка, с одной стороны, должна быстро реагировать на изменение потребностей производства в рабочей силе, а с другой – предоставить работникам возможность для обучения в соответствии с их интересами. [1]</w:t>
      </w:r>
    </w:p>
    <w:p w:rsidR="00D23320" w:rsidRDefault="00D373B4">
      <w:pPr>
        <w:spacing w:line="360" w:lineRule="auto"/>
        <w:ind w:firstLine="720"/>
        <w:jc w:val="both"/>
        <w:rPr>
          <w:sz w:val="24"/>
        </w:rPr>
      </w:pPr>
      <w:r>
        <w:rPr>
          <w:sz w:val="24"/>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D23320" w:rsidRDefault="00D373B4">
      <w:pPr>
        <w:numPr>
          <w:ilvl w:val="0"/>
          <w:numId w:val="3"/>
        </w:numPr>
        <w:spacing w:line="360" w:lineRule="auto"/>
        <w:jc w:val="both"/>
        <w:rPr>
          <w:sz w:val="24"/>
        </w:rPr>
      </w:pPr>
      <w:r>
        <w:rPr>
          <w:sz w:val="24"/>
        </w:rPr>
        <w:t>выработка стратегии в формировании квалифицированных кадров;</w:t>
      </w:r>
    </w:p>
    <w:p w:rsidR="00D23320" w:rsidRDefault="00D373B4">
      <w:pPr>
        <w:numPr>
          <w:ilvl w:val="0"/>
          <w:numId w:val="3"/>
        </w:numPr>
        <w:spacing w:line="360" w:lineRule="auto"/>
        <w:jc w:val="both"/>
        <w:rPr>
          <w:sz w:val="24"/>
        </w:rPr>
      </w:pPr>
      <w:r>
        <w:rPr>
          <w:sz w:val="24"/>
        </w:rPr>
        <w:t>определение потребности в обучении кадров по отдельным его видам;</w:t>
      </w:r>
    </w:p>
    <w:p w:rsidR="00D23320" w:rsidRDefault="00D373B4">
      <w:pPr>
        <w:numPr>
          <w:ilvl w:val="0"/>
          <w:numId w:val="3"/>
        </w:numPr>
        <w:spacing w:line="360" w:lineRule="auto"/>
        <w:jc w:val="both"/>
        <w:rPr>
          <w:sz w:val="24"/>
        </w:rPr>
      </w:pPr>
      <w:r>
        <w:rPr>
          <w:sz w:val="24"/>
        </w:rPr>
        <w:t>правильный выбор форм и методов подготовки, переподготовки и повышения квалификации;</w:t>
      </w:r>
    </w:p>
    <w:p w:rsidR="00D23320" w:rsidRDefault="00D373B4">
      <w:pPr>
        <w:numPr>
          <w:ilvl w:val="0"/>
          <w:numId w:val="3"/>
        </w:numPr>
        <w:spacing w:line="360" w:lineRule="auto"/>
        <w:jc w:val="both"/>
        <w:rPr>
          <w:sz w:val="24"/>
        </w:rPr>
      </w:pPr>
      <w:r>
        <w:rPr>
          <w:sz w:val="24"/>
        </w:rPr>
        <w:t>выбор программно-методического и материально-технического обеспечения процесса обучения как важного условия качественного обучения;</w:t>
      </w:r>
    </w:p>
    <w:p w:rsidR="00D23320" w:rsidRDefault="00D373B4">
      <w:pPr>
        <w:numPr>
          <w:ilvl w:val="0"/>
          <w:numId w:val="3"/>
        </w:numPr>
        <w:spacing w:line="360" w:lineRule="auto"/>
        <w:jc w:val="both"/>
        <w:rPr>
          <w:sz w:val="24"/>
        </w:rPr>
      </w:pPr>
      <w:r>
        <w:rPr>
          <w:sz w:val="24"/>
        </w:rPr>
        <w:t>изыскание средств для финансирования всех видов обучения в необходимом количестве и с требуемым качеством.</w:t>
      </w:r>
    </w:p>
    <w:p w:rsidR="00D23320" w:rsidRDefault="00D373B4">
      <w:pPr>
        <w:spacing w:line="360" w:lineRule="auto"/>
        <w:ind w:firstLine="720"/>
        <w:jc w:val="both"/>
        <w:rPr>
          <w:sz w:val="24"/>
        </w:rPr>
      </w:pPr>
      <w:r>
        <w:rPr>
          <w:sz w:val="24"/>
        </w:rPr>
        <w:t>Существует еще одна разновидность задач производственного обучения, которая делится следующим образом:</w:t>
      </w:r>
    </w:p>
    <w:p w:rsidR="00D23320" w:rsidRDefault="00D373B4">
      <w:pPr>
        <w:numPr>
          <w:ilvl w:val="0"/>
          <w:numId w:val="4"/>
        </w:numPr>
        <w:spacing w:line="360" w:lineRule="auto"/>
        <w:jc w:val="both"/>
        <w:rPr>
          <w:sz w:val="24"/>
        </w:rPr>
      </w:pPr>
      <w:r>
        <w:rPr>
          <w:sz w:val="24"/>
        </w:rPr>
        <w:t>при подготовке новых рабочих:</w:t>
      </w:r>
    </w:p>
    <w:p w:rsidR="00D23320" w:rsidRDefault="00D373B4">
      <w:pPr>
        <w:spacing w:line="360" w:lineRule="auto"/>
        <w:ind w:left="1080"/>
        <w:jc w:val="both"/>
        <w:rPr>
          <w:sz w:val="24"/>
        </w:rPr>
      </w:pPr>
      <w:r>
        <w:rPr>
          <w:sz w:val="24"/>
        </w:rPr>
        <w:t>а) привитие обучаемым профессиональных навыков;</w:t>
      </w:r>
    </w:p>
    <w:p w:rsidR="00D23320" w:rsidRDefault="00D373B4">
      <w:pPr>
        <w:spacing w:line="360" w:lineRule="auto"/>
        <w:ind w:left="1080"/>
        <w:jc w:val="both"/>
        <w:rPr>
          <w:sz w:val="24"/>
        </w:rPr>
      </w:pPr>
      <w:r>
        <w:rPr>
          <w:sz w:val="24"/>
        </w:rPr>
        <w:t>б) изучение наиболее рациональных рабочих приемов на основе опыта передовых производств;</w:t>
      </w:r>
    </w:p>
    <w:p w:rsidR="00D23320" w:rsidRDefault="00D373B4">
      <w:pPr>
        <w:spacing w:line="360" w:lineRule="auto"/>
        <w:ind w:left="1080"/>
        <w:jc w:val="both"/>
        <w:rPr>
          <w:sz w:val="24"/>
        </w:rPr>
      </w:pPr>
      <w:r>
        <w:rPr>
          <w:sz w:val="24"/>
        </w:rPr>
        <w:t>в) освоение норм выработки, достижение качественных показателей;</w:t>
      </w:r>
    </w:p>
    <w:p w:rsidR="00D23320" w:rsidRDefault="00D373B4">
      <w:pPr>
        <w:spacing w:line="360" w:lineRule="auto"/>
        <w:ind w:left="1080"/>
        <w:jc w:val="both"/>
        <w:rPr>
          <w:sz w:val="24"/>
        </w:rPr>
      </w:pPr>
      <w:r>
        <w:rPr>
          <w:sz w:val="24"/>
        </w:rPr>
        <w:t>г) усвоение правил техники безопасности и промышленной санитарии.</w:t>
      </w:r>
    </w:p>
    <w:p w:rsidR="00D23320" w:rsidRDefault="00D373B4">
      <w:pPr>
        <w:numPr>
          <w:ilvl w:val="0"/>
          <w:numId w:val="4"/>
        </w:numPr>
        <w:spacing w:line="360" w:lineRule="auto"/>
        <w:jc w:val="both"/>
        <w:rPr>
          <w:sz w:val="24"/>
        </w:rPr>
      </w:pPr>
      <w:r>
        <w:rPr>
          <w:sz w:val="24"/>
        </w:rPr>
        <w:t>при повышении квалификации рабочих:</w:t>
      </w:r>
    </w:p>
    <w:p w:rsidR="00D23320" w:rsidRDefault="00D373B4">
      <w:pPr>
        <w:spacing w:line="360" w:lineRule="auto"/>
        <w:ind w:left="1080"/>
        <w:jc w:val="both"/>
        <w:rPr>
          <w:sz w:val="24"/>
        </w:rPr>
      </w:pPr>
      <w:r>
        <w:rPr>
          <w:sz w:val="24"/>
        </w:rPr>
        <w:t>а) совершенствование имеющихся навыков;</w:t>
      </w:r>
    </w:p>
    <w:p w:rsidR="00D23320" w:rsidRDefault="00D373B4">
      <w:pPr>
        <w:spacing w:line="360" w:lineRule="auto"/>
        <w:ind w:left="1080"/>
        <w:jc w:val="both"/>
        <w:rPr>
          <w:sz w:val="24"/>
        </w:rPr>
      </w:pPr>
      <w:r>
        <w:rPr>
          <w:sz w:val="24"/>
        </w:rPr>
        <w:t>б) освоение новых, более сложных работ и навыков;</w:t>
      </w:r>
    </w:p>
    <w:p w:rsidR="00D23320" w:rsidRDefault="00D373B4">
      <w:pPr>
        <w:spacing w:line="360" w:lineRule="auto"/>
        <w:ind w:left="1080"/>
        <w:jc w:val="both"/>
        <w:rPr>
          <w:sz w:val="24"/>
        </w:rPr>
      </w:pPr>
      <w:r>
        <w:rPr>
          <w:sz w:val="24"/>
        </w:rPr>
        <w:t>в) освоение новой техники и технологии, изучение передовой организации производства;</w:t>
      </w:r>
    </w:p>
    <w:p w:rsidR="00D23320" w:rsidRDefault="00D373B4">
      <w:pPr>
        <w:spacing w:line="360" w:lineRule="auto"/>
        <w:ind w:left="1080"/>
        <w:jc w:val="both"/>
        <w:rPr>
          <w:sz w:val="24"/>
        </w:rPr>
      </w:pPr>
      <w:r>
        <w:rPr>
          <w:sz w:val="24"/>
        </w:rPr>
        <w:t xml:space="preserve">г) Освоение новых методов и приемов труда и его организации. </w:t>
      </w:r>
    </w:p>
    <w:p w:rsidR="00D23320" w:rsidRDefault="00D373B4">
      <w:pPr>
        <w:spacing w:line="360" w:lineRule="auto"/>
        <w:jc w:val="both"/>
        <w:rPr>
          <w:sz w:val="24"/>
        </w:rPr>
      </w:pPr>
      <w:r>
        <w:rPr>
          <w:sz w:val="24"/>
        </w:rPr>
        <w:tab/>
        <w:t>Обучение невозможно без знания принципов обучения, т.е. основных положений, на которых базируется успешно организованная теория образования и обучения и успешно организованный учебно-производственный процесс.[4]</w:t>
      </w:r>
    </w:p>
    <w:p w:rsidR="00D23320" w:rsidRDefault="00D373B4">
      <w:pPr>
        <w:spacing w:line="360" w:lineRule="auto"/>
        <w:jc w:val="both"/>
        <w:rPr>
          <w:sz w:val="24"/>
        </w:rPr>
      </w:pPr>
      <w:r>
        <w:rPr>
          <w:sz w:val="24"/>
        </w:rPr>
        <w:tab/>
        <w:t xml:space="preserve">Основные принципы обучения представлены в таблице 1.1. </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652F39">
      <w:pPr>
        <w:spacing w:line="360" w:lineRule="auto"/>
        <w:jc w:val="both"/>
        <w:rPr>
          <w:sz w:val="24"/>
        </w:rPr>
      </w:pPr>
      <w:r>
        <w:rPr>
          <w:noProof/>
          <w:sz w:val="24"/>
        </w:rPr>
        <w:pict>
          <v:group id="_x0000_s1168" style="position:absolute;left:0;text-align:left;margin-left:29.9pt;margin-top:11.3pt;width:439.35pt;height:453.6pt;z-index:251657216" coordorigin="2016,708" coordsize="8787,9072" o:allowincell="f">
            <v:group id="_x0000_s1122" style="position:absolute;left:2016;top:708;width:8787;height:9072" coordorigin="2016,984" coordsize="8787,9072">
              <v:group id="_x0000_s1104" style="position:absolute;left:2016;top:984;width:8784;height:2160" coordorigin="2016,432" coordsize="8784,2160">
                <v:shapetype id="_x0000_t202" coordsize="21600,21600" o:spt="202" path="m,l,21600r21600,l21600,xe">
                  <v:stroke joinstyle="miter"/>
                  <v:path gradientshapeok="t" o:connecttype="rect"/>
                </v:shapetype>
                <v:shape id="_x0000_s1094" type="#_x0000_t202" style="position:absolute;left:5184;top:432;width:2592;height:720">
                  <v:textbox style="mso-next-textbox:#_x0000_s1094">
                    <w:txbxContent>
                      <w:p w:rsidR="00D23320" w:rsidRDefault="00D373B4">
                        <w:pPr>
                          <w:pStyle w:val="20"/>
                        </w:pPr>
                        <w:r>
                          <w:t>Обучающая функция предприятия</w:t>
                        </w:r>
                      </w:p>
                    </w:txbxContent>
                  </v:textbox>
                </v:shape>
                <v:shape id="_x0000_s1096" type="#_x0000_t202" style="position:absolute;left:2016;top:1872;width:2592;height:720">
                  <v:textbox style="mso-next-textbox:#_x0000_s1096">
                    <w:txbxContent>
                      <w:p w:rsidR="00D23320" w:rsidRDefault="00D373B4">
                        <w:pPr>
                          <w:pStyle w:val="20"/>
                        </w:pPr>
                        <w:r>
                          <w:t>Внутризаводское обучение</w:t>
                        </w:r>
                      </w:p>
                    </w:txbxContent>
                  </v:textbox>
                </v:shape>
                <v:shape id="_x0000_s1097" type="#_x0000_t202" style="position:absolute;left:5184;top:1872;width:2592;height:720">
                  <v:textbox style="mso-next-textbox:#_x0000_s1097">
                    <w:txbxContent>
                      <w:p w:rsidR="00D23320" w:rsidRDefault="00D373B4">
                        <w:pPr>
                          <w:pStyle w:val="20"/>
                        </w:pPr>
                        <w:r>
                          <w:t>Вне заводское обучение</w:t>
                        </w:r>
                      </w:p>
                    </w:txbxContent>
                  </v:textbox>
                </v:shape>
                <v:shape id="_x0000_s1098" type="#_x0000_t202" style="position:absolute;left:8208;top:1872;width:2592;height:720">
                  <v:textbox style="mso-next-textbox:#_x0000_s1098">
                    <w:txbxContent>
                      <w:p w:rsidR="00D23320" w:rsidRDefault="00D373B4">
                        <w:pPr>
                          <w:pStyle w:val="20"/>
                        </w:pPr>
                        <w:r>
                          <w:t>Самообучение самоподготовка</w:t>
                        </w:r>
                      </w:p>
                    </w:txbxContent>
                  </v:textbox>
                </v:shape>
                <v:line id="_x0000_s1099" style="position:absolute;flip:y" from="3312,1584" to="3312,1872"/>
                <v:line id="_x0000_s1100" style="position:absolute;flip:y" from="9504,1584" to="9504,1872"/>
                <v:line id="_x0000_s1102" style="position:absolute" from="6480,1152" to="6480,1584"/>
                <v:line id="_x0000_s1103" style="position:absolute" from="6480,1584" to="6480,1872"/>
              </v:group>
              <v:shape id="_x0000_s1105" type="#_x0000_t202" style="position:absolute;left:2592;top:4440;width:2592;height:720">
                <v:textbox style="mso-next-textbox:#_x0000_s1105">
                  <w:txbxContent>
                    <w:p w:rsidR="00D23320" w:rsidRDefault="00D373B4">
                      <w:pPr>
                        <w:pStyle w:val="20"/>
                      </w:pPr>
                      <w:r>
                        <w:t>С отрывом от производства</w:t>
                      </w:r>
                    </w:p>
                  </w:txbxContent>
                </v:textbox>
              </v:shape>
              <v:shape id="_x0000_s1106" type="#_x0000_t202" style="position:absolute;left:7776;top:4440;width:2592;height:720">
                <v:textbox style="mso-next-textbox:#_x0000_s1106">
                  <w:txbxContent>
                    <w:p w:rsidR="00D23320" w:rsidRDefault="00D373B4">
                      <w:pPr>
                        <w:pStyle w:val="20"/>
                      </w:pPr>
                      <w:r>
                        <w:t>Без отрыва от производства</w:t>
                      </w:r>
                    </w:p>
                  </w:txbxContent>
                </v:textbox>
              </v:shape>
              <v:line id="_x0000_s1107" style="position:absolute;flip:y" from="3888,4152" to="3888,4440"/>
              <v:line id="_x0000_s1108" style="position:absolute;flip:y" from="9072,4152" to="9072,4440"/>
              <v:line id="_x0000_s1109" style="position:absolute" from="3888,4152" to="9072,4152"/>
              <v:shape id="_x0000_s1110" type="#_x0000_t202" style="position:absolute;left:2016;top:7031;width:2592;height:720">
                <v:textbox style="mso-next-textbox:#_x0000_s1110">
                  <w:txbxContent>
                    <w:p w:rsidR="00D23320" w:rsidRDefault="00D373B4">
                      <w:pPr>
                        <w:pStyle w:val="20"/>
                      </w:pPr>
                      <w:r>
                        <w:t>Подготовка новых рабочих</w:t>
                      </w:r>
                    </w:p>
                  </w:txbxContent>
                </v:textbox>
              </v:shape>
              <v:shape id="_x0000_s1111" type="#_x0000_t202" style="position:absolute;left:5184;top:7031;width:2592;height:720">
                <v:textbox style="mso-next-textbox:#_x0000_s1111">
                  <w:txbxContent>
                    <w:p w:rsidR="00D23320" w:rsidRDefault="00D373B4">
                      <w:pPr>
                        <w:pStyle w:val="20"/>
                      </w:pPr>
                      <w:r>
                        <w:t>Повышение квалификации</w:t>
                      </w:r>
                    </w:p>
                  </w:txbxContent>
                </v:textbox>
              </v:shape>
              <v:shape id="_x0000_s1112" type="#_x0000_t202" style="position:absolute;left:8211;top:7031;width:2592;height:720">
                <v:textbox style="mso-next-textbox:#_x0000_s1112">
                  <w:txbxContent>
                    <w:p w:rsidR="00D23320" w:rsidRDefault="00D373B4">
                      <w:pPr>
                        <w:jc w:val="center"/>
                        <w:rPr>
                          <w:sz w:val="24"/>
                        </w:rPr>
                      </w:pPr>
                      <w:r>
                        <w:rPr>
                          <w:sz w:val="24"/>
                        </w:rPr>
                        <w:t>Переподготовка</w:t>
                      </w:r>
                    </w:p>
                  </w:txbxContent>
                </v:textbox>
              </v:shape>
              <v:line id="_x0000_s1113" style="position:absolute;flip:y" from="3312,6743" to="3312,7031"/>
              <v:line id="_x0000_s1114" style="position:absolute;flip:y" from="9504,6743" to="9504,7031"/>
              <v:line id="_x0000_s1115" style="position:absolute;flip:y" from="6480,6743" to="6480,7031"/>
              <v:line id="_x0000_s1116" style="position:absolute" from="3312,6743" to="9504,6743"/>
              <v:shape id="_x0000_s1117" type="#_x0000_t202" style="position:absolute;left:2592;top:9336;width:2592;height:720">
                <v:textbox style="mso-next-textbox:#_x0000_s1117">
                  <w:txbxContent>
                    <w:p w:rsidR="00D23320" w:rsidRDefault="00D373B4">
                      <w:pPr>
                        <w:pStyle w:val="2"/>
                      </w:pPr>
                      <w:r>
                        <w:t>На рабочем месте</w:t>
                      </w:r>
                    </w:p>
                  </w:txbxContent>
                </v:textbox>
              </v:shape>
              <v:shape id="_x0000_s1118" type="#_x0000_t202" style="position:absolute;left:7920;top:9336;width:2592;height:720">
                <v:textbox style="mso-next-textbox:#_x0000_s1118">
                  <w:txbxContent>
                    <w:p w:rsidR="00D23320" w:rsidRDefault="00D373B4">
                      <w:pPr>
                        <w:pStyle w:val="2"/>
                      </w:pPr>
                      <w:r>
                        <w:t>Вне рабочего места</w:t>
                      </w:r>
                    </w:p>
                  </w:txbxContent>
                </v:textbox>
              </v:shape>
              <v:line id="_x0000_s1119" style="position:absolute;flip:y" from="3888,9048" to="3888,9336"/>
              <v:line id="_x0000_s1120" style="position:absolute;flip:y" from="9216,9048" to="9216,9336"/>
              <v:line id="_x0000_s1121" style="position:absolute" from="3888,9048" to="9216,9048"/>
            </v:group>
            <v:line id="_x0000_s1167" style="position:absolute" from="3312,1872" to="9504,1872"/>
          </v:group>
        </w:pict>
      </w:r>
    </w:p>
    <w:p w:rsidR="00D23320" w:rsidRDefault="00D23320">
      <w:pPr>
        <w:spacing w:line="360" w:lineRule="auto"/>
        <w:jc w:val="both"/>
        <w:rPr>
          <w:sz w:val="24"/>
        </w:rPr>
      </w:pPr>
    </w:p>
    <w:p w:rsidR="00D23320" w:rsidRDefault="00D23320">
      <w:pPr>
        <w:spacing w:line="360" w:lineRule="auto"/>
        <w:jc w:val="center"/>
        <w:rPr>
          <w:sz w:val="24"/>
        </w:rPr>
      </w:pPr>
    </w:p>
    <w:p w:rsidR="00D23320" w:rsidRDefault="00D23320">
      <w:pPr>
        <w:spacing w:line="360" w:lineRule="auto"/>
        <w:jc w:val="both"/>
        <w:rPr>
          <w:sz w:val="24"/>
        </w:rPr>
      </w:pPr>
    </w:p>
    <w:p w:rsidR="00D23320" w:rsidRDefault="00D373B4">
      <w:pPr>
        <w:spacing w:line="360" w:lineRule="auto"/>
        <w:jc w:val="center"/>
        <w:rPr>
          <w:sz w:val="24"/>
        </w:rPr>
      </w:pPr>
      <w:r>
        <w:rPr>
          <w:sz w:val="24"/>
        </w:rPr>
        <w:t>По видам    обучения</w:t>
      </w:r>
    </w:p>
    <w:p w:rsidR="00D23320" w:rsidRDefault="00652F39">
      <w:pPr>
        <w:spacing w:line="360" w:lineRule="auto"/>
        <w:jc w:val="center"/>
        <w:rPr>
          <w:sz w:val="24"/>
        </w:rPr>
      </w:pPr>
      <w:r>
        <w:rPr>
          <w:noProof/>
          <w:sz w:val="24"/>
        </w:rPr>
        <w:pict>
          <v:line id="_x0000_s1101" style="position:absolute;left:0;text-align:left;z-index:251655168" from="94.7pt,-.1pt" to="404.3pt,-.1pt" o:allowincell="f"/>
        </w:pict>
      </w:r>
    </w:p>
    <w:p w:rsidR="00D23320" w:rsidRDefault="00D23320">
      <w:pPr>
        <w:spacing w:line="360" w:lineRule="auto"/>
        <w:jc w:val="center"/>
        <w:rPr>
          <w:sz w:val="24"/>
        </w:rPr>
      </w:pPr>
    </w:p>
    <w:p w:rsidR="00D23320" w:rsidRDefault="00D373B4">
      <w:pPr>
        <w:spacing w:line="360" w:lineRule="auto"/>
        <w:jc w:val="center"/>
        <w:rPr>
          <w:sz w:val="24"/>
        </w:rPr>
      </w:pPr>
      <w:r>
        <w:rPr>
          <w:sz w:val="24"/>
        </w:rPr>
        <w:t>По формам обучения</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jc w:val="center"/>
        <w:rPr>
          <w:sz w:val="24"/>
        </w:rPr>
      </w:pPr>
      <w:r>
        <w:rPr>
          <w:sz w:val="24"/>
        </w:rPr>
        <w:t>По целевому назначению</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pStyle w:val="2"/>
        <w:spacing w:line="360" w:lineRule="auto"/>
      </w:pPr>
      <w:r>
        <w:t>Вне зависимости от места обучения</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pStyle w:val="2"/>
        <w:spacing w:line="360" w:lineRule="auto"/>
      </w:pPr>
      <w:r>
        <w:t>Рис. 1.1. Классификация обучающих функций предприятия</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rPr>
          <w:sz w:val="24"/>
        </w:rPr>
      </w:pPr>
    </w:p>
    <w:p w:rsidR="00D23320" w:rsidRDefault="00D23320">
      <w:pPr>
        <w:spacing w:line="360" w:lineRule="auto"/>
        <w:rPr>
          <w:sz w:val="24"/>
        </w:rPr>
      </w:pPr>
    </w:p>
    <w:p w:rsidR="00D23320" w:rsidRDefault="00D373B4">
      <w:pPr>
        <w:spacing w:line="360" w:lineRule="auto"/>
        <w:rPr>
          <w:sz w:val="24"/>
        </w:rPr>
      </w:pPr>
      <w:r>
        <w:rPr>
          <w:sz w:val="24"/>
        </w:rPr>
        <w:t>Таблица 1.1 - Основные принципы обучения.</w:t>
      </w:r>
    </w:p>
    <w:p w:rsidR="00D23320" w:rsidRDefault="00D23320">
      <w:pPr>
        <w:spacing w:line="36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D23320">
        <w:tc>
          <w:tcPr>
            <w:tcW w:w="4590" w:type="dxa"/>
          </w:tcPr>
          <w:p w:rsidR="00D23320" w:rsidRDefault="00D373B4">
            <w:pPr>
              <w:spacing w:line="360" w:lineRule="auto"/>
              <w:jc w:val="center"/>
              <w:rPr>
                <w:sz w:val="24"/>
              </w:rPr>
            </w:pPr>
            <w:r>
              <w:rPr>
                <w:sz w:val="24"/>
              </w:rPr>
              <w:t>Принципы</w:t>
            </w:r>
          </w:p>
        </w:tc>
        <w:tc>
          <w:tcPr>
            <w:tcW w:w="4590" w:type="dxa"/>
          </w:tcPr>
          <w:p w:rsidR="00D23320" w:rsidRDefault="00D373B4">
            <w:pPr>
              <w:spacing w:line="360" w:lineRule="auto"/>
              <w:jc w:val="center"/>
              <w:rPr>
                <w:sz w:val="24"/>
              </w:rPr>
            </w:pPr>
            <w:r>
              <w:rPr>
                <w:sz w:val="24"/>
              </w:rPr>
              <w:t>Осуществляются</w:t>
            </w:r>
          </w:p>
        </w:tc>
      </w:tr>
      <w:tr w:rsidR="00D23320">
        <w:tc>
          <w:tcPr>
            <w:tcW w:w="4590" w:type="dxa"/>
          </w:tcPr>
          <w:p w:rsidR="00D23320" w:rsidRDefault="00D373B4">
            <w:pPr>
              <w:spacing w:line="360" w:lineRule="auto"/>
              <w:jc w:val="center"/>
              <w:rPr>
                <w:sz w:val="24"/>
              </w:rPr>
            </w:pPr>
            <w:r>
              <w:rPr>
                <w:sz w:val="24"/>
              </w:rPr>
              <w:t>1</w:t>
            </w:r>
          </w:p>
        </w:tc>
        <w:tc>
          <w:tcPr>
            <w:tcW w:w="4590" w:type="dxa"/>
          </w:tcPr>
          <w:p w:rsidR="00D23320" w:rsidRDefault="00D373B4">
            <w:pPr>
              <w:spacing w:line="360" w:lineRule="auto"/>
              <w:jc w:val="center"/>
              <w:rPr>
                <w:sz w:val="24"/>
              </w:rPr>
            </w:pPr>
            <w:r>
              <w:rPr>
                <w:sz w:val="24"/>
              </w:rPr>
              <w:t>2</w:t>
            </w:r>
          </w:p>
        </w:tc>
      </w:tr>
      <w:tr w:rsidR="00D23320">
        <w:tc>
          <w:tcPr>
            <w:tcW w:w="4590" w:type="dxa"/>
          </w:tcPr>
          <w:p w:rsidR="00D23320" w:rsidRDefault="00D373B4">
            <w:pPr>
              <w:spacing w:line="360" w:lineRule="auto"/>
              <w:jc w:val="both"/>
              <w:rPr>
                <w:sz w:val="24"/>
              </w:rPr>
            </w:pPr>
            <w:r>
              <w:rPr>
                <w:sz w:val="24"/>
              </w:rPr>
              <w:t>Обучение на уровне требований передовой техники производства</w:t>
            </w:r>
          </w:p>
        </w:tc>
        <w:tc>
          <w:tcPr>
            <w:tcW w:w="4590" w:type="dxa"/>
          </w:tcPr>
          <w:p w:rsidR="00D23320" w:rsidRDefault="00D373B4">
            <w:pPr>
              <w:numPr>
                <w:ilvl w:val="0"/>
                <w:numId w:val="5"/>
              </w:numPr>
              <w:spacing w:line="360" w:lineRule="auto"/>
              <w:jc w:val="both"/>
              <w:rPr>
                <w:sz w:val="24"/>
              </w:rPr>
            </w:pPr>
            <w:r>
              <w:rPr>
                <w:sz w:val="24"/>
              </w:rPr>
              <w:t>Глубоким знанием научных основ производства.</w:t>
            </w:r>
          </w:p>
          <w:p w:rsidR="00D23320" w:rsidRDefault="00D373B4">
            <w:pPr>
              <w:numPr>
                <w:ilvl w:val="0"/>
                <w:numId w:val="5"/>
              </w:numPr>
              <w:spacing w:line="360" w:lineRule="auto"/>
              <w:jc w:val="both"/>
              <w:rPr>
                <w:sz w:val="24"/>
              </w:rPr>
            </w:pPr>
            <w:r>
              <w:rPr>
                <w:sz w:val="24"/>
              </w:rPr>
              <w:t>Применение в учебном процессе наиболее современных машин и механизмов, передовых технологических процессов и способов труда.</w:t>
            </w:r>
          </w:p>
        </w:tc>
      </w:tr>
      <w:tr w:rsidR="00D23320">
        <w:tc>
          <w:tcPr>
            <w:tcW w:w="4590" w:type="dxa"/>
          </w:tcPr>
          <w:p w:rsidR="00D23320" w:rsidRDefault="00D373B4">
            <w:pPr>
              <w:spacing w:line="360" w:lineRule="auto"/>
              <w:jc w:val="both"/>
              <w:rPr>
                <w:sz w:val="24"/>
              </w:rPr>
            </w:pPr>
            <w:r>
              <w:rPr>
                <w:sz w:val="24"/>
              </w:rPr>
              <w:t>Обучение на основе производительного труда</w:t>
            </w:r>
          </w:p>
        </w:tc>
        <w:tc>
          <w:tcPr>
            <w:tcW w:w="4590" w:type="dxa"/>
          </w:tcPr>
          <w:p w:rsidR="00D23320" w:rsidRDefault="00D373B4">
            <w:pPr>
              <w:numPr>
                <w:ilvl w:val="0"/>
                <w:numId w:val="6"/>
              </w:numPr>
              <w:spacing w:line="360" w:lineRule="auto"/>
              <w:jc w:val="both"/>
              <w:rPr>
                <w:sz w:val="24"/>
              </w:rPr>
            </w:pPr>
            <w:r>
              <w:rPr>
                <w:sz w:val="24"/>
              </w:rPr>
              <w:t>Строгим соблюдением программ производственного обучения.</w:t>
            </w:r>
          </w:p>
          <w:p w:rsidR="00D23320" w:rsidRDefault="00D373B4">
            <w:pPr>
              <w:numPr>
                <w:ilvl w:val="0"/>
                <w:numId w:val="6"/>
              </w:numPr>
              <w:spacing w:line="360" w:lineRule="auto"/>
              <w:jc w:val="both"/>
              <w:rPr>
                <w:sz w:val="24"/>
              </w:rPr>
            </w:pPr>
            <w:r>
              <w:rPr>
                <w:sz w:val="24"/>
              </w:rPr>
              <w:t>Выполнением производственных общественно-полезных работ в процессе обучения.</w:t>
            </w:r>
          </w:p>
          <w:p w:rsidR="00D23320" w:rsidRDefault="00D373B4">
            <w:pPr>
              <w:numPr>
                <w:ilvl w:val="0"/>
                <w:numId w:val="6"/>
              </w:numPr>
              <w:spacing w:line="360" w:lineRule="auto"/>
              <w:jc w:val="both"/>
              <w:rPr>
                <w:sz w:val="24"/>
              </w:rPr>
            </w:pPr>
            <w:r>
              <w:rPr>
                <w:sz w:val="24"/>
              </w:rPr>
              <w:t>Сочетанием обучением в учебных цехах, мастерских, на участках с участием производства.</w:t>
            </w:r>
          </w:p>
        </w:tc>
      </w:tr>
      <w:tr w:rsidR="00D23320">
        <w:tc>
          <w:tcPr>
            <w:tcW w:w="4590" w:type="dxa"/>
          </w:tcPr>
          <w:p w:rsidR="00D23320" w:rsidRDefault="00D373B4">
            <w:pPr>
              <w:spacing w:line="360" w:lineRule="auto"/>
              <w:jc w:val="both"/>
              <w:rPr>
                <w:sz w:val="24"/>
              </w:rPr>
            </w:pPr>
            <w:r>
              <w:rPr>
                <w:sz w:val="24"/>
              </w:rPr>
              <w:t>Наглядность обучения</w:t>
            </w:r>
          </w:p>
        </w:tc>
        <w:tc>
          <w:tcPr>
            <w:tcW w:w="4590" w:type="dxa"/>
          </w:tcPr>
          <w:p w:rsidR="00D23320" w:rsidRDefault="00D373B4">
            <w:pPr>
              <w:numPr>
                <w:ilvl w:val="0"/>
                <w:numId w:val="7"/>
              </w:numPr>
              <w:spacing w:line="360" w:lineRule="auto"/>
              <w:jc w:val="both"/>
              <w:rPr>
                <w:sz w:val="24"/>
              </w:rPr>
            </w:pPr>
            <w:r>
              <w:rPr>
                <w:sz w:val="24"/>
              </w:rPr>
              <w:t>Проведением экскурсий, показом технологических, трудовых процессов и их элементов, демонстрацией  кинофильмов, образцов моделей, макетов, схем, чертежей и т.д..</w:t>
            </w:r>
          </w:p>
          <w:p w:rsidR="00D23320" w:rsidRDefault="00D373B4">
            <w:pPr>
              <w:numPr>
                <w:ilvl w:val="0"/>
                <w:numId w:val="7"/>
              </w:numPr>
              <w:spacing w:line="360" w:lineRule="auto"/>
              <w:jc w:val="both"/>
              <w:rPr>
                <w:sz w:val="24"/>
              </w:rPr>
            </w:pPr>
            <w:r>
              <w:rPr>
                <w:sz w:val="24"/>
              </w:rPr>
              <w:t>Постоянным пополнением учебных кабинетов наглядными пособиями и совершенствованием методов их использования.</w:t>
            </w:r>
          </w:p>
        </w:tc>
      </w:tr>
      <w:tr w:rsidR="00D23320">
        <w:tc>
          <w:tcPr>
            <w:tcW w:w="4590" w:type="dxa"/>
          </w:tcPr>
          <w:p w:rsidR="00D23320" w:rsidRDefault="00D373B4">
            <w:pPr>
              <w:spacing w:line="360" w:lineRule="auto"/>
              <w:jc w:val="both"/>
              <w:rPr>
                <w:sz w:val="24"/>
              </w:rPr>
            </w:pPr>
            <w:r>
              <w:rPr>
                <w:sz w:val="24"/>
              </w:rPr>
              <w:t>Систематичность и последовательность в обучении.</w:t>
            </w:r>
          </w:p>
        </w:tc>
        <w:tc>
          <w:tcPr>
            <w:tcW w:w="4590" w:type="dxa"/>
          </w:tcPr>
          <w:p w:rsidR="00D23320" w:rsidRDefault="00D373B4">
            <w:pPr>
              <w:numPr>
                <w:ilvl w:val="0"/>
                <w:numId w:val="8"/>
              </w:numPr>
              <w:spacing w:line="360" w:lineRule="auto"/>
              <w:jc w:val="both"/>
              <w:rPr>
                <w:sz w:val="24"/>
              </w:rPr>
            </w:pPr>
            <w:r>
              <w:rPr>
                <w:sz w:val="24"/>
              </w:rPr>
              <w:t>Строгим соблюдением системы обучения по программе. Постоянным переходом от известного материала к неизвестному, от простых работ к сложным.</w:t>
            </w:r>
          </w:p>
          <w:p w:rsidR="00D23320" w:rsidRDefault="00D373B4">
            <w:pPr>
              <w:numPr>
                <w:ilvl w:val="0"/>
                <w:numId w:val="8"/>
              </w:numPr>
              <w:spacing w:line="360" w:lineRule="auto"/>
              <w:jc w:val="both"/>
              <w:rPr>
                <w:sz w:val="24"/>
              </w:rPr>
            </w:pPr>
            <w:r>
              <w:rPr>
                <w:sz w:val="24"/>
              </w:rPr>
              <w:t>Правильным подбором упражнений и учебно-производственных программ и заданий.</w:t>
            </w:r>
          </w:p>
        </w:tc>
      </w:tr>
      <w:tr w:rsidR="00D23320">
        <w:tc>
          <w:tcPr>
            <w:tcW w:w="4590" w:type="dxa"/>
          </w:tcPr>
          <w:p w:rsidR="00D23320" w:rsidRDefault="00D373B4">
            <w:pPr>
              <w:spacing w:line="360" w:lineRule="auto"/>
              <w:jc w:val="both"/>
              <w:rPr>
                <w:sz w:val="24"/>
              </w:rPr>
            </w:pPr>
            <w:r>
              <w:rPr>
                <w:sz w:val="24"/>
              </w:rPr>
              <w:t>Доступность и посильность  обучения, учет возрастных и индивидуальных особенностей обучаемых.</w:t>
            </w:r>
          </w:p>
        </w:tc>
        <w:tc>
          <w:tcPr>
            <w:tcW w:w="4590" w:type="dxa"/>
          </w:tcPr>
          <w:p w:rsidR="00D23320" w:rsidRDefault="00D373B4">
            <w:pPr>
              <w:numPr>
                <w:ilvl w:val="0"/>
                <w:numId w:val="9"/>
              </w:numPr>
              <w:spacing w:line="360" w:lineRule="auto"/>
              <w:jc w:val="both"/>
              <w:rPr>
                <w:sz w:val="24"/>
              </w:rPr>
            </w:pPr>
            <w:r>
              <w:rPr>
                <w:sz w:val="24"/>
              </w:rPr>
              <w:t>Продуманной дозировкой учебного материала.</w:t>
            </w:r>
          </w:p>
          <w:p w:rsidR="00D23320" w:rsidRDefault="00D373B4">
            <w:pPr>
              <w:numPr>
                <w:ilvl w:val="0"/>
                <w:numId w:val="9"/>
              </w:numPr>
              <w:spacing w:line="360" w:lineRule="auto"/>
              <w:jc w:val="both"/>
              <w:rPr>
                <w:sz w:val="24"/>
              </w:rPr>
            </w:pPr>
            <w:r>
              <w:rPr>
                <w:sz w:val="24"/>
              </w:rPr>
              <w:t>Применение разнообразных методов обучения в соответствии с характером учебного материала и оказанием своевременной помощи обучаемым.</w:t>
            </w:r>
          </w:p>
          <w:p w:rsidR="00D23320" w:rsidRDefault="00D373B4">
            <w:pPr>
              <w:numPr>
                <w:ilvl w:val="0"/>
                <w:numId w:val="9"/>
              </w:numPr>
              <w:spacing w:line="360" w:lineRule="auto"/>
              <w:jc w:val="both"/>
              <w:rPr>
                <w:sz w:val="24"/>
              </w:rPr>
            </w:pPr>
            <w:r>
              <w:rPr>
                <w:sz w:val="24"/>
              </w:rPr>
              <w:t>Установлением для обучаемых норм времени в зависимости от периодов обучения.</w:t>
            </w:r>
          </w:p>
        </w:tc>
      </w:tr>
      <w:tr w:rsidR="00D23320">
        <w:tc>
          <w:tcPr>
            <w:tcW w:w="4590" w:type="dxa"/>
          </w:tcPr>
          <w:p w:rsidR="00D23320" w:rsidRDefault="00D373B4">
            <w:pPr>
              <w:spacing w:line="360" w:lineRule="auto"/>
              <w:jc w:val="both"/>
              <w:rPr>
                <w:sz w:val="24"/>
              </w:rPr>
            </w:pPr>
            <w:r>
              <w:rPr>
                <w:sz w:val="24"/>
              </w:rPr>
              <w:t>Прочность усвоения знаний и навыков</w:t>
            </w:r>
          </w:p>
        </w:tc>
        <w:tc>
          <w:tcPr>
            <w:tcW w:w="4590" w:type="dxa"/>
          </w:tcPr>
          <w:p w:rsidR="00D23320" w:rsidRDefault="00D373B4">
            <w:pPr>
              <w:numPr>
                <w:ilvl w:val="0"/>
                <w:numId w:val="10"/>
              </w:numPr>
              <w:spacing w:line="360" w:lineRule="auto"/>
              <w:jc w:val="both"/>
              <w:rPr>
                <w:sz w:val="24"/>
              </w:rPr>
            </w:pPr>
            <w:r>
              <w:rPr>
                <w:sz w:val="24"/>
              </w:rPr>
              <w:t>Ярким, доходчивым и запоминающимся объяснением и показом.</w:t>
            </w:r>
          </w:p>
          <w:p w:rsidR="00D23320" w:rsidRDefault="00D373B4">
            <w:pPr>
              <w:numPr>
                <w:ilvl w:val="0"/>
                <w:numId w:val="10"/>
              </w:numPr>
              <w:spacing w:line="360" w:lineRule="auto"/>
              <w:jc w:val="both"/>
              <w:rPr>
                <w:sz w:val="24"/>
              </w:rPr>
            </w:pPr>
            <w:r>
              <w:rPr>
                <w:sz w:val="24"/>
              </w:rPr>
              <w:t>Систематическим повторением и постепенным усложнением  изучаемого материала, подачи его в различных сочетаниях.</w:t>
            </w:r>
          </w:p>
          <w:p w:rsidR="00D23320" w:rsidRDefault="00D373B4">
            <w:pPr>
              <w:numPr>
                <w:ilvl w:val="0"/>
                <w:numId w:val="10"/>
              </w:numPr>
              <w:spacing w:line="360" w:lineRule="auto"/>
              <w:jc w:val="both"/>
              <w:rPr>
                <w:sz w:val="24"/>
              </w:rPr>
            </w:pPr>
            <w:r>
              <w:rPr>
                <w:sz w:val="24"/>
              </w:rPr>
              <w:t>Максимальной активностью и самостоятельностью обучаемых в выполнении ими заданий.</w:t>
            </w:r>
          </w:p>
        </w:tc>
      </w:tr>
    </w:tbl>
    <w:p w:rsidR="00D23320" w:rsidRDefault="00D23320">
      <w:pPr>
        <w:spacing w:line="360" w:lineRule="auto"/>
        <w:rPr>
          <w:sz w:val="24"/>
        </w:rPr>
      </w:pPr>
    </w:p>
    <w:p w:rsidR="00D23320" w:rsidRDefault="00D373B4">
      <w:pPr>
        <w:spacing w:line="360" w:lineRule="auto"/>
        <w:jc w:val="both"/>
        <w:rPr>
          <w:sz w:val="24"/>
        </w:rPr>
      </w:pPr>
      <w:r>
        <w:rPr>
          <w:sz w:val="24"/>
        </w:rPr>
        <w:tab/>
        <w:t>В техническом обучении кадров на предприятии приняты следующие методы:</w:t>
      </w:r>
    </w:p>
    <w:p w:rsidR="00D23320" w:rsidRDefault="00D373B4">
      <w:pPr>
        <w:numPr>
          <w:ilvl w:val="0"/>
          <w:numId w:val="11"/>
        </w:numPr>
        <w:spacing w:line="360" w:lineRule="auto"/>
        <w:jc w:val="both"/>
        <w:rPr>
          <w:sz w:val="24"/>
        </w:rPr>
      </w:pPr>
      <w:r>
        <w:rPr>
          <w:sz w:val="24"/>
        </w:rPr>
        <w:t>методы сообщения новых знаний:</w:t>
      </w:r>
    </w:p>
    <w:p w:rsidR="00D23320" w:rsidRDefault="00D373B4">
      <w:pPr>
        <w:spacing w:line="360" w:lineRule="auto"/>
        <w:ind w:left="1800"/>
        <w:jc w:val="both"/>
        <w:rPr>
          <w:sz w:val="24"/>
        </w:rPr>
      </w:pPr>
      <w:r>
        <w:rPr>
          <w:sz w:val="24"/>
        </w:rPr>
        <w:t>а) объяснение;</w:t>
      </w:r>
    </w:p>
    <w:p w:rsidR="00D23320" w:rsidRDefault="00D373B4">
      <w:pPr>
        <w:spacing w:line="360" w:lineRule="auto"/>
        <w:ind w:left="1800"/>
        <w:jc w:val="both"/>
        <w:rPr>
          <w:sz w:val="24"/>
        </w:rPr>
      </w:pPr>
      <w:r>
        <w:rPr>
          <w:sz w:val="24"/>
        </w:rPr>
        <w:t>б) рассказ;</w:t>
      </w:r>
    </w:p>
    <w:p w:rsidR="00D23320" w:rsidRDefault="00D373B4">
      <w:pPr>
        <w:spacing w:line="360" w:lineRule="auto"/>
        <w:ind w:left="1800"/>
        <w:jc w:val="both"/>
        <w:rPr>
          <w:sz w:val="24"/>
        </w:rPr>
      </w:pPr>
      <w:r>
        <w:rPr>
          <w:sz w:val="24"/>
        </w:rPr>
        <w:t>в) беседа;</w:t>
      </w:r>
    </w:p>
    <w:p w:rsidR="00D23320" w:rsidRDefault="00D373B4">
      <w:pPr>
        <w:spacing w:line="360" w:lineRule="auto"/>
        <w:ind w:left="1800"/>
        <w:jc w:val="both"/>
        <w:rPr>
          <w:sz w:val="24"/>
        </w:rPr>
      </w:pPr>
      <w:r>
        <w:rPr>
          <w:sz w:val="24"/>
        </w:rPr>
        <w:t>г) лекция;</w:t>
      </w:r>
    </w:p>
    <w:p w:rsidR="00D23320" w:rsidRDefault="00D373B4">
      <w:pPr>
        <w:numPr>
          <w:ilvl w:val="0"/>
          <w:numId w:val="11"/>
        </w:numPr>
        <w:spacing w:line="360" w:lineRule="auto"/>
        <w:jc w:val="both"/>
        <w:rPr>
          <w:sz w:val="24"/>
        </w:rPr>
      </w:pPr>
      <w:r>
        <w:rPr>
          <w:sz w:val="24"/>
        </w:rPr>
        <w:t>методы закрепления материала</w:t>
      </w:r>
    </w:p>
    <w:p w:rsidR="00D23320" w:rsidRDefault="00D373B4">
      <w:pPr>
        <w:spacing w:line="360" w:lineRule="auto"/>
        <w:ind w:left="1800"/>
        <w:jc w:val="both"/>
        <w:rPr>
          <w:sz w:val="24"/>
        </w:rPr>
      </w:pPr>
      <w:r>
        <w:rPr>
          <w:sz w:val="24"/>
        </w:rPr>
        <w:t>а) лабораторная работа;</w:t>
      </w:r>
    </w:p>
    <w:p w:rsidR="00D23320" w:rsidRDefault="00D373B4">
      <w:pPr>
        <w:spacing w:line="360" w:lineRule="auto"/>
        <w:ind w:left="1800"/>
        <w:jc w:val="both"/>
        <w:rPr>
          <w:sz w:val="24"/>
        </w:rPr>
      </w:pPr>
      <w:r>
        <w:rPr>
          <w:sz w:val="24"/>
        </w:rPr>
        <w:t>б) экскурсия;</w:t>
      </w:r>
    </w:p>
    <w:p w:rsidR="00D23320" w:rsidRDefault="00D373B4">
      <w:pPr>
        <w:spacing w:line="360" w:lineRule="auto"/>
        <w:ind w:left="1800"/>
        <w:jc w:val="both"/>
        <w:rPr>
          <w:sz w:val="24"/>
        </w:rPr>
      </w:pPr>
      <w:r>
        <w:rPr>
          <w:sz w:val="24"/>
        </w:rPr>
        <w:t>в) упражнение;</w:t>
      </w:r>
    </w:p>
    <w:p w:rsidR="00D23320" w:rsidRDefault="00D373B4">
      <w:pPr>
        <w:spacing w:line="360" w:lineRule="auto"/>
        <w:ind w:left="1800"/>
        <w:jc w:val="both"/>
        <w:rPr>
          <w:sz w:val="24"/>
        </w:rPr>
      </w:pPr>
      <w:r>
        <w:rPr>
          <w:sz w:val="24"/>
        </w:rPr>
        <w:t>г) выполнение домашнего задания;</w:t>
      </w:r>
    </w:p>
    <w:p w:rsidR="00D23320" w:rsidRDefault="00D373B4">
      <w:pPr>
        <w:numPr>
          <w:ilvl w:val="0"/>
          <w:numId w:val="11"/>
        </w:numPr>
        <w:spacing w:line="360" w:lineRule="auto"/>
        <w:jc w:val="both"/>
        <w:rPr>
          <w:sz w:val="24"/>
        </w:rPr>
      </w:pPr>
      <w:r>
        <w:rPr>
          <w:sz w:val="24"/>
        </w:rPr>
        <w:t>методы проверки и оценки знаний</w:t>
      </w:r>
    </w:p>
    <w:p w:rsidR="00D23320" w:rsidRDefault="00D373B4">
      <w:pPr>
        <w:spacing w:line="360" w:lineRule="auto"/>
        <w:ind w:left="1800"/>
        <w:jc w:val="both"/>
        <w:rPr>
          <w:sz w:val="24"/>
        </w:rPr>
      </w:pPr>
      <w:r>
        <w:rPr>
          <w:sz w:val="24"/>
        </w:rPr>
        <w:t>а) устный опрос;</w:t>
      </w:r>
    </w:p>
    <w:p w:rsidR="00D23320" w:rsidRDefault="00D373B4">
      <w:pPr>
        <w:spacing w:line="360" w:lineRule="auto"/>
        <w:ind w:left="1800"/>
        <w:jc w:val="both"/>
        <w:rPr>
          <w:sz w:val="24"/>
        </w:rPr>
      </w:pPr>
      <w:r>
        <w:rPr>
          <w:sz w:val="24"/>
        </w:rPr>
        <w:t>б) письменная проверочная работа;</w:t>
      </w:r>
    </w:p>
    <w:p w:rsidR="00D23320" w:rsidRDefault="00D373B4">
      <w:pPr>
        <w:spacing w:line="360" w:lineRule="auto"/>
        <w:ind w:left="1800"/>
        <w:jc w:val="both"/>
        <w:rPr>
          <w:sz w:val="24"/>
        </w:rPr>
      </w:pPr>
      <w:r>
        <w:rPr>
          <w:sz w:val="24"/>
        </w:rPr>
        <w:t>в) контрольная работа;</w:t>
      </w:r>
    </w:p>
    <w:p w:rsidR="00D23320" w:rsidRDefault="00D373B4">
      <w:pPr>
        <w:spacing w:line="360" w:lineRule="auto"/>
        <w:ind w:left="1800"/>
        <w:jc w:val="both"/>
        <w:rPr>
          <w:sz w:val="24"/>
        </w:rPr>
      </w:pPr>
      <w:r>
        <w:rPr>
          <w:sz w:val="24"/>
        </w:rPr>
        <w:t>г) экзамен.</w:t>
      </w:r>
    </w:p>
    <w:p w:rsidR="00D23320" w:rsidRDefault="00D373B4">
      <w:pPr>
        <w:spacing w:line="360" w:lineRule="auto"/>
        <w:jc w:val="both"/>
        <w:rPr>
          <w:sz w:val="24"/>
        </w:rPr>
      </w:pPr>
      <w:r>
        <w:rPr>
          <w:sz w:val="24"/>
        </w:rPr>
        <w:t>По исследованиям психологов [  ] определение содержания обучения представлено на рис. 1.2.</w:t>
      </w:r>
    </w:p>
    <w:p w:rsidR="00D23320" w:rsidRDefault="00D23320">
      <w:pPr>
        <w:spacing w:line="360" w:lineRule="auto"/>
        <w:jc w:val="both"/>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652F39">
      <w:pPr>
        <w:spacing w:line="360" w:lineRule="auto"/>
        <w:jc w:val="center"/>
        <w:rPr>
          <w:sz w:val="24"/>
        </w:rPr>
      </w:pPr>
      <w:r>
        <w:rPr>
          <w:noProof/>
          <w:sz w:val="24"/>
        </w:rPr>
        <w:pict>
          <v:group id="_x0000_s1092" style="position:absolute;left:0;text-align:left;margin-left:87.5pt;margin-top:3.5pt;width:324pt;height:5in;z-index:251654144" coordorigin="3888,3312" coordsize="5328,5904" o:allowincell="f">
            <v:shape id="_x0000_s1070" type="#_x0000_t202" style="position:absolute;left:4752;top:3312;width:864;height:432">
              <v:textbox style="mso-next-textbox:#_x0000_s1070">
                <w:txbxContent>
                  <w:p w:rsidR="00D23320" w:rsidRDefault="00D373B4">
                    <w:pPr>
                      <w:jc w:val="center"/>
                      <w:rPr>
                        <w:b/>
                        <w:sz w:val="28"/>
                      </w:rPr>
                    </w:pPr>
                    <w:r>
                      <w:rPr>
                        <w:b/>
                        <w:sz w:val="28"/>
                      </w:rPr>
                      <w:t>1</w:t>
                    </w:r>
                  </w:p>
                </w:txbxContent>
              </v:textbox>
            </v:shape>
            <v:shape id="_x0000_s1072" type="#_x0000_t202" style="position:absolute;left:4752;top:4320;width:864;height:432">
              <v:textbox style="mso-next-textbox:#_x0000_s1072">
                <w:txbxContent>
                  <w:p w:rsidR="00D23320" w:rsidRDefault="00D373B4">
                    <w:pPr>
                      <w:jc w:val="center"/>
                      <w:rPr>
                        <w:b/>
                        <w:sz w:val="28"/>
                      </w:rPr>
                    </w:pPr>
                    <w:r>
                      <w:rPr>
                        <w:b/>
                        <w:sz w:val="28"/>
                      </w:rPr>
                      <w:t>2</w:t>
                    </w:r>
                  </w:p>
                </w:txbxContent>
              </v:textbox>
            </v:shape>
            <v:line id="_x0000_s1073" style="position:absolute" from="5184,3744" to="5184,4320">
              <v:stroke endarrow="block"/>
            </v:line>
            <v:shape id="_x0000_s1074" type="#_x0000_t202" style="position:absolute;left:4752;top:5328;width:864;height:432">
              <v:textbox style="mso-next-textbox:#_x0000_s1074">
                <w:txbxContent>
                  <w:p w:rsidR="00D23320" w:rsidRDefault="00D373B4">
                    <w:pPr>
                      <w:jc w:val="center"/>
                      <w:rPr>
                        <w:b/>
                        <w:sz w:val="28"/>
                      </w:rPr>
                    </w:pPr>
                    <w:r>
                      <w:rPr>
                        <w:b/>
                        <w:sz w:val="28"/>
                      </w:rPr>
                      <w:t>3</w:t>
                    </w:r>
                  </w:p>
                </w:txbxContent>
              </v:textbox>
            </v:shape>
            <v:line id="_x0000_s1075" style="position:absolute" from="5184,4752" to="5184,5328">
              <v:stroke endarrow="block"/>
            </v:line>
            <v:line id="_x0000_s1076" style="position:absolute" from="5184,5760" to="5184,6336">
              <v:stroke endarrow="block"/>
            </v:line>
            <v:shape id="_x0000_s1077" type="#_x0000_t202" style="position:absolute;left:4752;top:6336;width:864;height:432">
              <v:textbox style="mso-next-textbox:#_x0000_s1077">
                <w:txbxContent>
                  <w:p w:rsidR="00D23320" w:rsidRDefault="00D373B4">
                    <w:pPr>
                      <w:jc w:val="center"/>
                      <w:rPr>
                        <w:b/>
                        <w:sz w:val="28"/>
                      </w:rPr>
                    </w:pPr>
                    <w:r>
                      <w:rPr>
                        <w:b/>
                        <w:sz w:val="28"/>
                      </w:rPr>
                      <w:t>5</w:t>
                    </w:r>
                  </w:p>
                </w:txbxContent>
              </v:textbox>
            </v:shape>
            <v:line id="_x0000_s1078" style="position:absolute" from="5184,6768" to="5184,7344">
              <v:stroke endarrow="block"/>
            </v:line>
            <v:shape id="_x0000_s1079" type="#_x0000_t202" style="position:absolute;left:4752;top:7344;width:864;height:432">
              <v:textbox style="mso-next-textbox:#_x0000_s1079">
                <w:txbxContent>
                  <w:p w:rsidR="00D23320" w:rsidRDefault="00D373B4">
                    <w:pPr>
                      <w:jc w:val="center"/>
                      <w:rPr>
                        <w:b/>
                        <w:sz w:val="28"/>
                      </w:rPr>
                    </w:pPr>
                    <w:r>
                      <w:rPr>
                        <w:b/>
                        <w:sz w:val="28"/>
                      </w:rPr>
                      <w:t>6</w:t>
                    </w:r>
                  </w:p>
                </w:txbxContent>
              </v:textbox>
            </v:shape>
            <v:line id="_x0000_s1080" style="position:absolute" from="5040,7776" to="5040,8352">
              <v:stroke endarrow="block"/>
            </v:line>
            <v:shape id="_x0000_s1081" type="#_x0000_t202" style="position:absolute;left:4752;top:8352;width:864;height:432">
              <v:textbox style="mso-next-textbox:#_x0000_s1081">
                <w:txbxContent>
                  <w:p w:rsidR="00D23320" w:rsidRDefault="00D373B4">
                    <w:pPr>
                      <w:jc w:val="center"/>
                      <w:rPr>
                        <w:b/>
                        <w:sz w:val="28"/>
                      </w:rPr>
                    </w:pPr>
                    <w:r>
                      <w:rPr>
                        <w:b/>
                        <w:sz w:val="28"/>
                      </w:rPr>
                      <w:t>7</w:t>
                    </w:r>
                  </w:p>
                </w:txbxContent>
              </v:textbox>
            </v:shape>
            <v:shape id="_x0000_s1082" type="#_x0000_t202" style="position:absolute;left:8352;top:5760;width:864;height:432">
              <v:textbox style="mso-next-textbox:#_x0000_s1082">
                <w:txbxContent>
                  <w:p w:rsidR="00D23320" w:rsidRDefault="00D373B4">
                    <w:pPr>
                      <w:jc w:val="center"/>
                      <w:rPr>
                        <w:b/>
                        <w:sz w:val="28"/>
                      </w:rPr>
                    </w:pPr>
                    <w:r>
                      <w:rPr>
                        <w:b/>
                        <w:sz w:val="28"/>
                      </w:rPr>
                      <w:t>4</w:t>
                    </w:r>
                  </w:p>
                </w:txbxContent>
              </v:textbox>
            </v:shape>
            <v:line id="_x0000_s1083" style="position:absolute" from="5184,8784" to="5184,9216"/>
            <v:line id="_x0000_s1084" style="position:absolute;flip:x" from="3888,9216" to="5184,9216"/>
            <v:line id="_x0000_s1085" style="position:absolute;flip:y" from="3888,4608" to="3888,9216"/>
            <v:line id="_x0000_s1086" style="position:absolute" from="3888,4608" to="4752,4608">
              <v:stroke endarrow="block"/>
            </v:line>
            <v:line id="_x0000_s1087" style="position:absolute" from="5328,7776" to="5328,8352">
              <v:stroke startarrow="block"/>
            </v:line>
            <v:line id="_x0000_s1088" style="position:absolute" from="5616,4464" to="8352,5760">
              <v:stroke endarrow="block"/>
            </v:line>
            <v:line id="_x0000_s1089" style="position:absolute;flip:x" from="5616,5904" to="8352,6480">
              <v:stroke endarrow="block"/>
            </v:line>
            <v:line id="_x0000_s1090" style="position:absolute;flip:x" from="5616,6048" to="8352,7488">
              <v:stroke endarrow="block"/>
            </v:line>
            <v:line id="_x0000_s1091" style="position:absolute;flip:x" from="5616,6192" to="8352,8496">
              <v:stroke endarrow="block"/>
            </v:line>
          </v:group>
        </w:pict>
      </w: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23320">
      <w:pPr>
        <w:spacing w:line="360" w:lineRule="auto"/>
        <w:jc w:val="center"/>
        <w:rPr>
          <w:sz w:val="24"/>
        </w:rPr>
      </w:pPr>
    </w:p>
    <w:p w:rsidR="00D23320" w:rsidRDefault="00D373B4">
      <w:pPr>
        <w:spacing w:line="360" w:lineRule="auto"/>
        <w:rPr>
          <w:sz w:val="24"/>
        </w:rPr>
      </w:pPr>
      <w:r>
        <w:rPr>
          <w:sz w:val="24"/>
        </w:rPr>
        <w:t>Рис. 1.2 - Определение содержания обучения.</w:t>
      </w:r>
    </w:p>
    <w:p w:rsidR="00D23320" w:rsidRDefault="00D23320">
      <w:pPr>
        <w:spacing w:line="360" w:lineRule="auto"/>
        <w:rPr>
          <w:sz w:val="24"/>
        </w:rPr>
      </w:pPr>
    </w:p>
    <w:p w:rsidR="00D23320" w:rsidRDefault="00D373B4">
      <w:pPr>
        <w:spacing w:line="360" w:lineRule="auto"/>
        <w:rPr>
          <w:sz w:val="24"/>
        </w:rPr>
      </w:pPr>
      <w:r>
        <w:rPr>
          <w:sz w:val="24"/>
          <w:lang w:val="en-US"/>
        </w:rPr>
        <w:t>I</w:t>
      </w:r>
      <w:r>
        <w:rPr>
          <w:sz w:val="24"/>
        </w:rPr>
        <w:t xml:space="preserve"> стадия – анализ производства с точки зрения человеческого фактора (работа творческая, благоприятный социально-психологический климат, продукция конкурентноспособная);</w:t>
      </w:r>
    </w:p>
    <w:p w:rsidR="00D23320" w:rsidRDefault="00D373B4">
      <w:pPr>
        <w:spacing w:line="360" w:lineRule="auto"/>
        <w:rPr>
          <w:sz w:val="24"/>
        </w:rPr>
      </w:pPr>
      <w:r>
        <w:rPr>
          <w:sz w:val="24"/>
          <w:lang w:val="uk-UA"/>
        </w:rPr>
        <w:t>ІІ</w:t>
      </w:r>
      <w:r>
        <w:rPr>
          <w:sz w:val="24"/>
        </w:rPr>
        <w:t xml:space="preserve"> стадия – описание должностных операций;</w:t>
      </w:r>
    </w:p>
    <w:p w:rsidR="00D23320" w:rsidRDefault="00D373B4">
      <w:pPr>
        <w:spacing w:line="360" w:lineRule="auto"/>
        <w:rPr>
          <w:sz w:val="24"/>
        </w:rPr>
      </w:pPr>
      <w:r>
        <w:rPr>
          <w:sz w:val="24"/>
          <w:lang w:val="uk-UA"/>
        </w:rPr>
        <w:t>ІІІ</w:t>
      </w:r>
      <w:r>
        <w:rPr>
          <w:sz w:val="24"/>
        </w:rPr>
        <w:t xml:space="preserve"> стадия – список знаний, умений, навыков;</w:t>
      </w:r>
    </w:p>
    <w:p w:rsidR="00D23320" w:rsidRDefault="00D373B4">
      <w:pPr>
        <w:spacing w:line="360" w:lineRule="auto"/>
        <w:rPr>
          <w:sz w:val="24"/>
        </w:rPr>
      </w:pPr>
      <w:r>
        <w:rPr>
          <w:sz w:val="24"/>
          <w:lang w:val="en-US"/>
        </w:rPr>
        <w:t>IV</w:t>
      </w:r>
      <w:r>
        <w:rPr>
          <w:sz w:val="24"/>
        </w:rPr>
        <w:t xml:space="preserve"> стадия – определение критериев профессионального мастерства (тесты, таблицы, экзаменационные вопросы);</w:t>
      </w:r>
    </w:p>
    <w:p w:rsidR="00D23320" w:rsidRDefault="00D373B4">
      <w:pPr>
        <w:spacing w:line="360" w:lineRule="auto"/>
        <w:rPr>
          <w:sz w:val="24"/>
        </w:rPr>
      </w:pPr>
      <w:r>
        <w:rPr>
          <w:sz w:val="24"/>
          <w:lang w:val="en-US"/>
        </w:rPr>
        <w:t>V</w:t>
      </w:r>
      <w:r>
        <w:rPr>
          <w:sz w:val="24"/>
        </w:rPr>
        <w:t xml:space="preserve"> стадия – определение учебных целей (что знать, что уметь, что делать, в какой степени нужно знать и уметь);</w:t>
      </w:r>
    </w:p>
    <w:p w:rsidR="00D23320" w:rsidRDefault="00D373B4">
      <w:pPr>
        <w:spacing w:line="360" w:lineRule="auto"/>
        <w:rPr>
          <w:sz w:val="24"/>
        </w:rPr>
      </w:pPr>
      <w:r>
        <w:rPr>
          <w:sz w:val="24"/>
          <w:lang w:val="en-US"/>
        </w:rPr>
        <w:t>VI</w:t>
      </w:r>
      <w:r>
        <w:rPr>
          <w:sz w:val="24"/>
        </w:rPr>
        <w:t xml:space="preserve"> стадия – разработка учебных программ;</w:t>
      </w:r>
    </w:p>
    <w:p w:rsidR="00D23320" w:rsidRDefault="00D373B4">
      <w:pPr>
        <w:spacing w:line="360" w:lineRule="auto"/>
        <w:rPr>
          <w:sz w:val="24"/>
        </w:rPr>
      </w:pPr>
      <w:r>
        <w:rPr>
          <w:sz w:val="24"/>
          <w:lang w:val="en-US"/>
        </w:rPr>
        <w:t>VII</w:t>
      </w:r>
      <w:r>
        <w:rPr>
          <w:sz w:val="24"/>
        </w:rPr>
        <w:t xml:space="preserve"> стадия – оценка процесса обучения.</w:t>
      </w:r>
    </w:p>
    <w:p w:rsidR="00D23320" w:rsidRDefault="00D23320">
      <w:pPr>
        <w:spacing w:line="360" w:lineRule="auto"/>
        <w:rPr>
          <w:sz w:val="24"/>
        </w:rPr>
      </w:pPr>
    </w:p>
    <w:p w:rsidR="00D23320" w:rsidRDefault="00D373B4">
      <w:pPr>
        <w:numPr>
          <w:ilvl w:val="1"/>
          <w:numId w:val="12"/>
        </w:numPr>
        <w:spacing w:line="360" w:lineRule="auto"/>
        <w:rPr>
          <w:sz w:val="24"/>
        </w:rPr>
      </w:pPr>
      <w:r>
        <w:rPr>
          <w:sz w:val="24"/>
        </w:rPr>
        <w:t>Управление профессиональным обучением кадров.</w:t>
      </w:r>
    </w:p>
    <w:p w:rsidR="00D23320" w:rsidRDefault="00D373B4">
      <w:pPr>
        <w:spacing w:line="360" w:lineRule="auto"/>
        <w:ind w:left="720"/>
        <w:jc w:val="both"/>
        <w:rPr>
          <w:sz w:val="24"/>
        </w:rPr>
      </w:pPr>
      <w:r>
        <w:rPr>
          <w:sz w:val="24"/>
        </w:rPr>
        <w:t>Профессиональное обучение делится на производственное и теоретическое.</w:t>
      </w:r>
    </w:p>
    <w:p w:rsidR="00D23320" w:rsidRDefault="00D373B4">
      <w:pPr>
        <w:pStyle w:val="1"/>
        <w:spacing w:line="360" w:lineRule="auto"/>
        <w:ind w:left="0" w:firstLine="720"/>
      </w:pPr>
      <w:r>
        <w:t>Рассмотрим структуру производственного обучения. Все работы выполняемые рабочим любой профессии и квалификации, можно разделить на несколько групп. В каждой из них используются одинаковые или сходные трудовые операции или приемы. Комбинируя типичные операции или приемы, рабочий выполняет работу по своей специальности.</w:t>
      </w:r>
    </w:p>
    <w:p w:rsidR="00D23320" w:rsidRDefault="00D373B4">
      <w:pPr>
        <w:pStyle w:val="a5"/>
        <w:spacing w:line="360" w:lineRule="auto"/>
      </w:pPr>
      <w:r>
        <w:tab/>
        <w:t>Этим определяется структура производственного обучения. В начале осваиваются разрозненные типичные трудовые действия, приемы и операции, затем их комбинации.</w:t>
      </w:r>
    </w:p>
    <w:p w:rsidR="00D23320" w:rsidRDefault="00D373B4">
      <w:pPr>
        <w:spacing w:line="360" w:lineRule="auto"/>
        <w:jc w:val="both"/>
        <w:rPr>
          <w:sz w:val="24"/>
        </w:rPr>
      </w:pPr>
      <w:r>
        <w:rPr>
          <w:sz w:val="24"/>
        </w:rPr>
        <w:tab/>
        <w:t>В связи с этим производственное обучение делится на три периода:</w:t>
      </w:r>
    </w:p>
    <w:p w:rsidR="00D23320" w:rsidRDefault="00D373B4">
      <w:pPr>
        <w:numPr>
          <w:ilvl w:val="0"/>
          <w:numId w:val="13"/>
        </w:numPr>
        <w:spacing w:line="360" w:lineRule="auto"/>
        <w:jc w:val="both"/>
        <w:rPr>
          <w:sz w:val="24"/>
        </w:rPr>
      </w:pPr>
      <w:r>
        <w:rPr>
          <w:sz w:val="24"/>
        </w:rPr>
        <w:t xml:space="preserve">период упражнений, когда показываются, осваиваются и закрепляются </w:t>
      </w:r>
    </w:p>
    <w:p w:rsidR="00D23320" w:rsidRDefault="00D373B4">
      <w:pPr>
        <w:spacing w:line="360" w:lineRule="auto"/>
        <w:jc w:val="both"/>
        <w:rPr>
          <w:sz w:val="24"/>
        </w:rPr>
      </w:pPr>
      <w:r>
        <w:rPr>
          <w:sz w:val="24"/>
        </w:rPr>
        <w:t>типичные приемы и операции;</w:t>
      </w:r>
    </w:p>
    <w:p w:rsidR="00D23320" w:rsidRDefault="00D373B4">
      <w:pPr>
        <w:numPr>
          <w:ilvl w:val="0"/>
          <w:numId w:val="13"/>
        </w:numPr>
        <w:spacing w:line="360" w:lineRule="auto"/>
        <w:jc w:val="both"/>
        <w:rPr>
          <w:sz w:val="24"/>
        </w:rPr>
      </w:pPr>
      <w:r>
        <w:rPr>
          <w:sz w:val="24"/>
        </w:rPr>
        <w:t xml:space="preserve">Период выполнение учебно-производственных заданий, когда с помощью </w:t>
      </w:r>
    </w:p>
    <w:p w:rsidR="00D23320" w:rsidRDefault="00D373B4">
      <w:pPr>
        <w:spacing w:line="360" w:lineRule="auto"/>
        <w:jc w:val="both"/>
        <w:rPr>
          <w:sz w:val="24"/>
        </w:rPr>
      </w:pPr>
      <w:r>
        <w:rPr>
          <w:sz w:val="24"/>
        </w:rPr>
        <w:t>освоенных  типичных приемов и операций выполняются ряд постепенно усложняющихся заданий и их комбинаций;</w:t>
      </w:r>
    </w:p>
    <w:p w:rsidR="00D23320" w:rsidRDefault="00D373B4">
      <w:pPr>
        <w:numPr>
          <w:ilvl w:val="0"/>
          <w:numId w:val="13"/>
        </w:numPr>
        <w:spacing w:line="360" w:lineRule="auto"/>
        <w:jc w:val="both"/>
        <w:rPr>
          <w:sz w:val="24"/>
        </w:rPr>
      </w:pPr>
      <w:r>
        <w:rPr>
          <w:sz w:val="24"/>
        </w:rPr>
        <w:t xml:space="preserve">Период самостоятельной работы, когда обучаемый выполняет работы на </w:t>
      </w:r>
    </w:p>
    <w:p w:rsidR="00D23320" w:rsidRDefault="00D373B4">
      <w:pPr>
        <w:spacing w:line="360" w:lineRule="auto"/>
        <w:jc w:val="both"/>
        <w:rPr>
          <w:sz w:val="24"/>
        </w:rPr>
      </w:pPr>
      <w:r>
        <w:rPr>
          <w:sz w:val="24"/>
        </w:rPr>
        <w:t>рабочем месте, которое он займет после обучения, приучается к самостоятельной работе. Третий период заканчивается квалификационным испытанием. [3]</w:t>
      </w:r>
    </w:p>
    <w:p w:rsidR="00D23320" w:rsidRDefault="00D373B4">
      <w:pPr>
        <w:spacing w:line="360" w:lineRule="auto"/>
        <w:jc w:val="both"/>
        <w:rPr>
          <w:sz w:val="24"/>
        </w:rPr>
      </w:pPr>
      <w:r>
        <w:rPr>
          <w:sz w:val="24"/>
        </w:rPr>
        <w:tab/>
        <w:t>При производственном обучении инструктор передает свой опыт, а обучаемый воспринимает этот опыт – учится работать. По ходу своего обучения инструктор предоставляет обучаемому все большую самостоятельность, переходя от объяснений к текущим замечаниям, напоминаниям и советам.</w:t>
      </w:r>
    </w:p>
    <w:p w:rsidR="00D23320" w:rsidRDefault="00D373B4">
      <w:pPr>
        <w:spacing w:line="360" w:lineRule="auto"/>
        <w:jc w:val="both"/>
        <w:rPr>
          <w:sz w:val="24"/>
        </w:rPr>
      </w:pPr>
      <w:r>
        <w:rPr>
          <w:sz w:val="24"/>
        </w:rPr>
        <w:tab/>
        <w:t>Производственной обучение сопровождается теоретическим обучением, при котором изучаются основы технических знаний, необходимые для сознательного выполнения производственных работ и помогающие в дальнейшем рабочему в производственном росте. Они дают обучаемому знания технологии, понимания смысла и правил выполнения работы.</w:t>
      </w:r>
    </w:p>
    <w:p w:rsidR="00D23320" w:rsidRDefault="00D373B4">
      <w:pPr>
        <w:spacing w:line="360" w:lineRule="auto"/>
        <w:jc w:val="both"/>
        <w:rPr>
          <w:sz w:val="24"/>
        </w:rPr>
      </w:pPr>
      <w:r>
        <w:rPr>
          <w:sz w:val="24"/>
        </w:rPr>
        <w:tab/>
        <w:t>Для теоретических знаний организуются группы рабочих, обучающихся одной или родственным специальностям.</w:t>
      </w:r>
    </w:p>
    <w:p w:rsidR="00D23320" w:rsidRDefault="00D373B4">
      <w:pPr>
        <w:spacing w:line="360" w:lineRule="auto"/>
        <w:jc w:val="both"/>
        <w:rPr>
          <w:sz w:val="24"/>
        </w:rPr>
      </w:pPr>
      <w:r>
        <w:rPr>
          <w:sz w:val="24"/>
        </w:rPr>
        <w:tab/>
        <w:t>Теоретические занятия ведут квалифицированные инженеры или техники по программе и определенному расписанию, обеспечивающему окончание теории к моменту начала третьего периода производственного обучения. Обучаемый выполняет самостоятельную работу, понимая ее теоретические основы, приучается использовать полученную теорию на практике. [4]</w:t>
      </w:r>
    </w:p>
    <w:p w:rsidR="00D23320" w:rsidRDefault="00D373B4">
      <w:pPr>
        <w:spacing w:line="360" w:lineRule="auto"/>
        <w:jc w:val="both"/>
        <w:rPr>
          <w:sz w:val="24"/>
        </w:rPr>
      </w:pPr>
      <w:r>
        <w:rPr>
          <w:sz w:val="24"/>
        </w:rPr>
        <w:tab/>
        <w:t>Основным документом, определяющим содержание, объем и целесообразную последовательность обучения, являются учебная программа. Ей предусматривается систематическое, последовательное освоение техники и технологии, методов труда на основе достоверных теоретических данных, то есть увязка производственного и теоретического обучения.</w:t>
      </w:r>
    </w:p>
    <w:p w:rsidR="00D23320" w:rsidRDefault="00D373B4">
      <w:pPr>
        <w:spacing w:line="360" w:lineRule="auto"/>
        <w:jc w:val="both"/>
        <w:rPr>
          <w:sz w:val="24"/>
        </w:rPr>
      </w:pPr>
      <w:r>
        <w:rPr>
          <w:sz w:val="24"/>
        </w:rPr>
        <w:tab/>
        <w:t>Любой вид обучения проводится при наличии учебных программ. Право на утверждение учебной программы принадлежит только главному инженеру, или лицу исполняющему его обязанности. [2]</w:t>
      </w:r>
    </w:p>
    <w:p w:rsidR="00D23320" w:rsidRDefault="00D373B4">
      <w:pPr>
        <w:spacing w:line="360" w:lineRule="auto"/>
        <w:jc w:val="both"/>
        <w:rPr>
          <w:sz w:val="24"/>
        </w:rPr>
      </w:pPr>
      <w:r>
        <w:rPr>
          <w:sz w:val="24"/>
        </w:rPr>
        <w:tab/>
        <w:t>Учебные программы разрабатываются как наиболее квалифицированными специалистами, преподавателями, так и сторонними лицами на договорных началах.</w:t>
      </w:r>
    </w:p>
    <w:p w:rsidR="00D23320" w:rsidRDefault="00D373B4">
      <w:pPr>
        <w:spacing w:line="360" w:lineRule="auto"/>
        <w:jc w:val="both"/>
        <w:rPr>
          <w:sz w:val="24"/>
        </w:rPr>
      </w:pPr>
      <w:r>
        <w:rPr>
          <w:sz w:val="24"/>
        </w:rPr>
        <w:tab/>
        <w:t>Заводские программы для рабочих, связанных с обслуживанием и ремонтом оборудования должны согласовываться с технадзором. Для того, чтобы обучение было для обучаемого посильным, программа в целом и каждый ее раздел, построены так, что все новое основывается на уже известном, и обучаемый постепенно переходит от простого к сложному.</w:t>
      </w:r>
    </w:p>
    <w:p w:rsidR="00D23320" w:rsidRDefault="00D373B4">
      <w:pPr>
        <w:spacing w:line="360" w:lineRule="auto"/>
        <w:jc w:val="both"/>
        <w:rPr>
          <w:sz w:val="24"/>
        </w:rPr>
      </w:pPr>
      <w:r>
        <w:rPr>
          <w:sz w:val="24"/>
        </w:rPr>
        <w:tab/>
        <w:t>Каждая программа содержит:</w:t>
      </w:r>
    </w:p>
    <w:p w:rsidR="00D23320" w:rsidRDefault="00D373B4">
      <w:pPr>
        <w:numPr>
          <w:ilvl w:val="0"/>
          <w:numId w:val="14"/>
        </w:numPr>
        <w:spacing w:line="360" w:lineRule="auto"/>
        <w:jc w:val="both"/>
        <w:rPr>
          <w:sz w:val="24"/>
        </w:rPr>
      </w:pPr>
      <w:r>
        <w:rPr>
          <w:sz w:val="24"/>
        </w:rPr>
        <w:t>объяснительную записку;</w:t>
      </w:r>
    </w:p>
    <w:p w:rsidR="00D23320" w:rsidRDefault="00D373B4">
      <w:pPr>
        <w:numPr>
          <w:ilvl w:val="0"/>
          <w:numId w:val="14"/>
        </w:numPr>
        <w:spacing w:line="360" w:lineRule="auto"/>
        <w:jc w:val="both"/>
        <w:rPr>
          <w:sz w:val="24"/>
        </w:rPr>
      </w:pPr>
      <w:r>
        <w:rPr>
          <w:sz w:val="24"/>
        </w:rPr>
        <w:t>производственно-квалификационную характеристику по данной профессии и квалификации;</w:t>
      </w:r>
    </w:p>
    <w:p w:rsidR="00D23320" w:rsidRDefault="00D373B4">
      <w:pPr>
        <w:numPr>
          <w:ilvl w:val="0"/>
          <w:numId w:val="14"/>
        </w:numPr>
        <w:spacing w:line="360" w:lineRule="auto"/>
        <w:jc w:val="both"/>
        <w:rPr>
          <w:sz w:val="24"/>
        </w:rPr>
      </w:pPr>
      <w:r>
        <w:rPr>
          <w:sz w:val="24"/>
        </w:rPr>
        <w:t>тематический план и программу теоретического обучения;</w:t>
      </w:r>
    </w:p>
    <w:p w:rsidR="00D23320" w:rsidRDefault="00D373B4">
      <w:pPr>
        <w:numPr>
          <w:ilvl w:val="0"/>
          <w:numId w:val="14"/>
        </w:numPr>
        <w:spacing w:line="360" w:lineRule="auto"/>
        <w:jc w:val="both"/>
        <w:rPr>
          <w:sz w:val="24"/>
        </w:rPr>
      </w:pPr>
      <w:r>
        <w:rPr>
          <w:sz w:val="24"/>
        </w:rPr>
        <w:t>тематический план и программу производственного обучения;</w:t>
      </w:r>
    </w:p>
    <w:p w:rsidR="00D23320" w:rsidRDefault="00D373B4">
      <w:pPr>
        <w:numPr>
          <w:ilvl w:val="0"/>
          <w:numId w:val="14"/>
        </w:numPr>
        <w:spacing w:line="360" w:lineRule="auto"/>
        <w:jc w:val="both"/>
        <w:rPr>
          <w:sz w:val="24"/>
        </w:rPr>
      </w:pPr>
      <w:r>
        <w:rPr>
          <w:sz w:val="24"/>
        </w:rPr>
        <w:t>перечень рекомендуемой литературы и наглядных пособий.</w:t>
      </w:r>
    </w:p>
    <w:p w:rsidR="00D23320" w:rsidRDefault="00D23320">
      <w:pPr>
        <w:spacing w:line="360" w:lineRule="auto"/>
        <w:jc w:val="both"/>
        <w:rPr>
          <w:sz w:val="24"/>
        </w:rPr>
      </w:pPr>
    </w:p>
    <w:p w:rsidR="00D23320" w:rsidRDefault="00D23320">
      <w:pPr>
        <w:spacing w:line="360" w:lineRule="auto"/>
        <w:ind w:left="360" w:firstLine="360"/>
        <w:jc w:val="both"/>
        <w:rPr>
          <w:sz w:val="24"/>
        </w:rPr>
      </w:pPr>
    </w:p>
    <w:p w:rsidR="00D23320" w:rsidRDefault="00D23320">
      <w:pPr>
        <w:spacing w:line="360" w:lineRule="auto"/>
        <w:ind w:left="360" w:firstLine="360"/>
        <w:jc w:val="both"/>
        <w:rPr>
          <w:sz w:val="24"/>
        </w:rPr>
      </w:pPr>
    </w:p>
    <w:p w:rsidR="00D23320" w:rsidRDefault="00D23320">
      <w:pPr>
        <w:spacing w:line="360" w:lineRule="auto"/>
        <w:ind w:left="360" w:firstLine="360"/>
        <w:jc w:val="both"/>
        <w:rPr>
          <w:sz w:val="24"/>
        </w:rPr>
      </w:pPr>
    </w:p>
    <w:p w:rsidR="00D23320" w:rsidRDefault="00D373B4">
      <w:pPr>
        <w:spacing w:line="360" w:lineRule="auto"/>
        <w:ind w:left="360" w:firstLine="360"/>
        <w:jc w:val="both"/>
        <w:rPr>
          <w:sz w:val="24"/>
        </w:rPr>
      </w:pPr>
      <w:r>
        <w:rPr>
          <w:sz w:val="24"/>
        </w:rPr>
        <w:t>1.3. Организация видов профессионального обучения.</w:t>
      </w:r>
    </w:p>
    <w:p w:rsidR="00D23320" w:rsidRDefault="00D373B4">
      <w:pPr>
        <w:numPr>
          <w:ilvl w:val="2"/>
          <w:numId w:val="39"/>
        </w:numPr>
        <w:spacing w:line="360" w:lineRule="auto"/>
        <w:jc w:val="both"/>
        <w:rPr>
          <w:sz w:val="24"/>
        </w:rPr>
      </w:pPr>
      <w:r>
        <w:rPr>
          <w:sz w:val="24"/>
        </w:rPr>
        <w:t>Подготовка и переподготовка рабочих.</w:t>
      </w:r>
    </w:p>
    <w:p w:rsidR="00D23320" w:rsidRDefault="00D373B4">
      <w:pPr>
        <w:spacing w:line="360" w:lineRule="auto"/>
        <w:ind w:left="720"/>
        <w:jc w:val="both"/>
        <w:rPr>
          <w:sz w:val="24"/>
        </w:rPr>
      </w:pPr>
      <w:r>
        <w:rPr>
          <w:sz w:val="24"/>
        </w:rPr>
        <w:t xml:space="preserve">Подготовка новых рабочих – это первоначальное профессиональное обучение лиц, ранее не </w:t>
      </w:r>
    </w:p>
    <w:p w:rsidR="00D23320" w:rsidRDefault="00D373B4">
      <w:pPr>
        <w:spacing w:line="360" w:lineRule="auto"/>
        <w:jc w:val="both"/>
        <w:rPr>
          <w:sz w:val="24"/>
        </w:rPr>
      </w:pPr>
      <w:r>
        <w:rPr>
          <w:sz w:val="24"/>
        </w:rPr>
        <w:t>имевших рабочей специальности.</w:t>
      </w:r>
    </w:p>
    <w:p w:rsidR="00D23320" w:rsidRDefault="00D373B4">
      <w:pPr>
        <w:spacing w:line="360" w:lineRule="auto"/>
        <w:jc w:val="both"/>
        <w:rPr>
          <w:sz w:val="24"/>
        </w:rPr>
      </w:pPr>
      <w:r>
        <w:rPr>
          <w:sz w:val="24"/>
        </w:rPr>
        <w:tab/>
        <w:t>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[1]</w:t>
      </w:r>
    </w:p>
    <w:p w:rsidR="00D23320" w:rsidRDefault="00D373B4">
      <w:pPr>
        <w:spacing w:line="360" w:lineRule="auto"/>
        <w:jc w:val="both"/>
        <w:rPr>
          <w:sz w:val="24"/>
        </w:rPr>
      </w:pPr>
      <w:r>
        <w:rPr>
          <w:sz w:val="24"/>
        </w:rPr>
        <w:tab/>
        <w:t>Подготовка новых рабочих осуществляется на предприятии по индивидуальной, групповой и курсовой формам обучения, включающих не только производственное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механизированного и автоматизированного производства. Сроки такого обучения составляют 3 месяца в зависимости от сложности профессии и специальности. Заканчивается обучение сдачей квалификационного экзамена и присвоении рабочему определенного тарифного разряда.</w:t>
      </w:r>
    </w:p>
    <w:p w:rsidR="00D23320" w:rsidRDefault="00D373B4">
      <w:pPr>
        <w:spacing w:line="360" w:lineRule="auto"/>
        <w:jc w:val="both"/>
        <w:rPr>
          <w:sz w:val="24"/>
        </w:rPr>
      </w:pPr>
      <w:r>
        <w:rPr>
          <w:sz w:val="24"/>
        </w:rPr>
        <w:tab/>
        <w:t>При индивидуальной форме подготовки каждый обучающийся прикрепляется в высококвалифицированному рабочему, мастеру или другому специалисту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D23320" w:rsidRDefault="00D373B4">
      <w:pPr>
        <w:spacing w:line="360" w:lineRule="auto"/>
        <w:jc w:val="both"/>
        <w:rPr>
          <w:sz w:val="24"/>
        </w:rPr>
      </w:pPr>
      <w:r>
        <w:rPr>
          <w:sz w:val="24"/>
        </w:rPr>
        <w:tab/>
        <w:t>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Численный состав учебных групп устанавливается в зависимости от сложности овладеваемой профессии и производственных условий.</w:t>
      </w:r>
    </w:p>
    <w:p w:rsidR="00D23320" w:rsidRDefault="00D373B4">
      <w:pPr>
        <w:spacing w:line="360" w:lineRule="auto"/>
        <w:jc w:val="both"/>
        <w:rPr>
          <w:sz w:val="24"/>
        </w:rPr>
      </w:pPr>
      <w:r>
        <w:rPr>
          <w:sz w:val="24"/>
        </w:rPr>
        <w:tab/>
        <w:t>Курсовая форма подготовки используется для обучения рабочих особо сложным профессиям, требующим значительного объема теоретических знаний различного вида работ, которыми невозможно овладеть не рабочем месте. Теоретическое обучение при этом производится в учебно-курсовых комбинатах, на постоянно действующих курсах, создаваемых отраслевыми министерствами, а также в вечерних отделениях ПТУ (по договорам за счет средств предприятия).</w:t>
      </w:r>
    </w:p>
    <w:p w:rsidR="00D23320" w:rsidRDefault="00D373B4">
      <w:pPr>
        <w:spacing w:line="360" w:lineRule="auto"/>
        <w:jc w:val="both"/>
        <w:rPr>
          <w:sz w:val="24"/>
        </w:rPr>
      </w:pPr>
      <w:r>
        <w:rPr>
          <w:sz w:val="24"/>
        </w:rPr>
        <w:tab/>
        <w:t>Сроки подготовки новых рабочих определяются нормативными документами и не подлежат сокращению, за исключением лиц, имеющих техническое образование. Теоретические занятия и производственное обучение проводится в пределах продолжительности рабочего дня. [6]</w:t>
      </w:r>
    </w:p>
    <w:p w:rsidR="00D23320" w:rsidRDefault="00D373B4">
      <w:pPr>
        <w:spacing w:line="360" w:lineRule="auto"/>
        <w:jc w:val="both"/>
        <w:rPr>
          <w:sz w:val="24"/>
        </w:rPr>
      </w:pPr>
      <w:r>
        <w:rPr>
          <w:sz w:val="24"/>
        </w:rPr>
        <w:tab/>
        <w:t>Переподготовка – получение новой специальности из числа лиц, имевших рабочую профессию для удовлетворения потребности предприятия и рынка труда в данной специальности.</w:t>
      </w:r>
    </w:p>
    <w:p w:rsidR="00D23320" w:rsidRDefault="00D373B4">
      <w:pPr>
        <w:spacing w:line="360" w:lineRule="auto"/>
        <w:jc w:val="both"/>
        <w:rPr>
          <w:sz w:val="24"/>
        </w:rPr>
      </w:pPr>
      <w:r>
        <w:rPr>
          <w:sz w:val="24"/>
        </w:rPr>
        <w:tab/>
        <w:t>Рассмотрим особенности организации процесса переподготовки на предприятии. Наиболее широко она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w:t>
      </w:r>
    </w:p>
    <w:p w:rsidR="00D23320" w:rsidRDefault="00D373B4">
      <w:pPr>
        <w:spacing w:line="360" w:lineRule="auto"/>
        <w:jc w:val="both"/>
        <w:rPr>
          <w:sz w:val="24"/>
        </w:rPr>
      </w:pPr>
      <w:r>
        <w:rPr>
          <w:sz w:val="24"/>
        </w:rPr>
        <w:tab/>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профессионально-квалификационным продвижением рабочих, а основная ее форма – это обучение смежным и вторым профессиям.</w:t>
      </w:r>
    </w:p>
    <w:p w:rsidR="00D23320" w:rsidRDefault="00D373B4">
      <w:pPr>
        <w:spacing w:line="360" w:lineRule="auto"/>
        <w:jc w:val="both"/>
        <w:rPr>
          <w:sz w:val="24"/>
        </w:rPr>
      </w:pPr>
      <w:r>
        <w:rPr>
          <w:sz w:val="24"/>
        </w:rPr>
        <w:tab/>
        <w:t>Особенность переподготовки кадров –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w:t>
      </w:r>
    </w:p>
    <w:p w:rsidR="00D23320" w:rsidRDefault="00D373B4">
      <w:pPr>
        <w:spacing w:line="360" w:lineRule="auto"/>
        <w:jc w:val="both"/>
        <w:rPr>
          <w:sz w:val="24"/>
        </w:rPr>
      </w:pPr>
      <w:r>
        <w:rPr>
          <w:sz w:val="24"/>
        </w:rPr>
        <w:tab/>
        <w:t>Управление процессом переподготовки работников предполагает:</w:t>
      </w:r>
    </w:p>
    <w:p w:rsidR="00D23320" w:rsidRDefault="00D373B4">
      <w:pPr>
        <w:numPr>
          <w:ilvl w:val="0"/>
          <w:numId w:val="14"/>
        </w:numPr>
        <w:spacing w:line="360" w:lineRule="auto"/>
        <w:jc w:val="both"/>
        <w:rPr>
          <w:sz w:val="24"/>
        </w:rPr>
      </w:pPr>
      <w:r>
        <w:rPr>
          <w:sz w:val="24"/>
        </w:rPr>
        <w:t>определение масштабов переподготовки и факторов влияющих на нее;</w:t>
      </w:r>
    </w:p>
    <w:p w:rsidR="00D23320" w:rsidRDefault="00D373B4">
      <w:pPr>
        <w:numPr>
          <w:ilvl w:val="0"/>
          <w:numId w:val="14"/>
        </w:numPr>
        <w:spacing w:line="360" w:lineRule="auto"/>
        <w:jc w:val="both"/>
        <w:rPr>
          <w:sz w:val="24"/>
        </w:rPr>
      </w:pPr>
      <w:r>
        <w:rPr>
          <w:sz w:val="24"/>
        </w:rPr>
        <w:t>выбор форм переподготовки с учетом достижения нужного результата с минимизацией средств на ее проведение;</w:t>
      </w:r>
    </w:p>
    <w:p w:rsidR="00D23320" w:rsidRDefault="00D373B4">
      <w:pPr>
        <w:numPr>
          <w:ilvl w:val="0"/>
          <w:numId w:val="14"/>
        </w:numPr>
        <w:spacing w:line="360" w:lineRule="auto"/>
        <w:jc w:val="both"/>
        <w:rPr>
          <w:sz w:val="24"/>
        </w:rPr>
      </w:pPr>
      <w:r>
        <w:rPr>
          <w:sz w:val="24"/>
        </w:rPr>
        <w:t>проведение социологических исследований среди высвобождаемого контингента работников.</w:t>
      </w:r>
    </w:p>
    <w:p w:rsidR="00D23320" w:rsidRDefault="00D373B4">
      <w:pPr>
        <w:spacing w:line="360" w:lineRule="auto"/>
        <w:ind w:left="360"/>
        <w:jc w:val="both"/>
        <w:rPr>
          <w:sz w:val="24"/>
        </w:rPr>
      </w:pPr>
      <w:r>
        <w:rPr>
          <w:sz w:val="24"/>
        </w:rPr>
        <w:t>Структура вакантных рабочих мест и их требования к квалификации рабочей силы, а также структура высвобождаемых рабочих по уровню квалификации и определяет характер переподготовки (табл. 2.1.) [1]</w:t>
      </w:r>
    </w:p>
    <w:p w:rsidR="00D23320" w:rsidRDefault="00D373B4">
      <w:pPr>
        <w:spacing w:line="360" w:lineRule="auto"/>
        <w:ind w:left="360"/>
        <w:jc w:val="both"/>
        <w:rPr>
          <w:sz w:val="24"/>
        </w:rPr>
      </w:pPr>
      <w:r>
        <w:rPr>
          <w:sz w:val="24"/>
        </w:rPr>
        <w:t xml:space="preserve">Переподготовка кадров проводится за счет средств относимых на себестоимость продукции. </w:t>
      </w:r>
    </w:p>
    <w:p w:rsidR="00D23320" w:rsidRDefault="00D373B4">
      <w:pPr>
        <w:spacing w:line="360" w:lineRule="auto"/>
        <w:jc w:val="both"/>
        <w:rPr>
          <w:sz w:val="24"/>
        </w:rPr>
      </w:pPr>
      <w:r>
        <w:rPr>
          <w:sz w:val="24"/>
        </w:rPr>
        <w:t>При расчете средств, необходимых на переподготовку кадров, должны учитываться не только затраты на сам процесс обучения, но материальное обеспечение работников в процессе их переподготовки.</w:t>
      </w:r>
    </w:p>
    <w:p w:rsidR="00D23320" w:rsidRDefault="00D23320">
      <w:pPr>
        <w:spacing w:line="360" w:lineRule="auto"/>
        <w:rPr>
          <w:sz w:val="24"/>
        </w:rPr>
      </w:pPr>
    </w:p>
    <w:p w:rsidR="00D23320" w:rsidRDefault="00D23320">
      <w:pPr>
        <w:spacing w:line="360" w:lineRule="auto"/>
        <w:rPr>
          <w:sz w:val="24"/>
        </w:rPr>
      </w:pPr>
    </w:p>
    <w:p w:rsidR="00D23320" w:rsidRDefault="00D23320">
      <w:pPr>
        <w:spacing w:line="360" w:lineRule="auto"/>
        <w:rPr>
          <w:sz w:val="24"/>
        </w:rPr>
      </w:pPr>
    </w:p>
    <w:p w:rsidR="00D23320" w:rsidRDefault="00D23320">
      <w:pPr>
        <w:spacing w:line="360" w:lineRule="auto"/>
        <w:rPr>
          <w:sz w:val="24"/>
        </w:rPr>
      </w:pPr>
    </w:p>
    <w:p w:rsidR="00D23320" w:rsidRDefault="00D373B4">
      <w:pPr>
        <w:spacing w:line="360" w:lineRule="auto"/>
        <w:rPr>
          <w:sz w:val="24"/>
        </w:rPr>
      </w:pPr>
      <w:r>
        <w:rPr>
          <w:sz w:val="24"/>
        </w:rPr>
        <w:t>Таблица 1.2 - Структура высвобождаемых рабочих по уровню квалификации.</w:t>
      </w:r>
    </w:p>
    <w:p w:rsidR="00D23320" w:rsidRDefault="00D23320">
      <w:pPr>
        <w:spacing w:line="360" w:lineRule="auto"/>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2977"/>
      </w:tblGrid>
      <w:tr w:rsidR="00D23320">
        <w:trPr>
          <w:cantSplit/>
        </w:trPr>
        <w:tc>
          <w:tcPr>
            <w:tcW w:w="3369" w:type="dxa"/>
            <w:vMerge w:val="restart"/>
            <w:vAlign w:val="center"/>
          </w:tcPr>
          <w:p w:rsidR="00D23320" w:rsidRDefault="00D373B4">
            <w:pPr>
              <w:spacing w:line="360" w:lineRule="auto"/>
              <w:jc w:val="center"/>
              <w:rPr>
                <w:sz w:val="24"/>
              </w:rPr>
            </w:pPr>
            <w:r>
              <w:rPr>
                <w:sz w:val="24"/>
              </w:rPr>
              <w:t>Новые рабочие места</w:t>
            </w:r>
          </w:p>
        </w:tc>
        <w:tc>
          <w:tcPr>
            <w:tcW w:w="5953" w:type="dxa"/>
            <w:gridSpan w:val="2"/>
          </w:tcPr>
          <w:p w:rsidR="00D23320" w:rsidRDefault="00D373B4">
            <w:pPr>
              <w:spacing w:line="360" w:lineRule="auto"/>
              <w:jc w:val="center"/>
              <w:rPr>
                <w:sz w:val="24"/>
              </w:rPr>
            </w:pPr>
            <w:r>
              <w:rPr>
                <w:sz w:val="24"/>
              </w:rPr>
              <w:t>Высвобождаемые рабочие</w:t>
            </w:r>
          </w:p>
        </w:tc>
      </w:tr>
      <w:tr w:rsidR="00D23320">
        <w:trPr>
          <w:cantSplit/>
        </w:trPr>
        <w:tc>
          <w:tcPr>
            <w:tcW w:w="3369" w:type="dxa"/>
            <w:vMerge/>
          </w:tcPr>
          <w:p w:rsidR="00D23320" w:rsidRDefault="00D23320">
            <w:pPr>
              <w:spacing w:line="360" w:lineRule="auto"/>
              <w:jc w:val="center"/>
              <w:rPr>
                <w:sz w:val="24"/>
              </w:rPr>
            </w:pPr>
          </w:p>
        </w:tc>
        <w:tc>
          <w:tcPr>
            <w:tcW w:w="2976" w:type="dxa"/>
          </w:tcPr>
          <w:p w:rsidR="00D23320" w:rsidRDefault="00D373B4">
            <w:pPr>
              <w:spacing w:line="360" w:lineRule="auto"/>
              <w:jc w:val="center"/>
              <w:rPr>
                <w:sz w:val="24"/>
              </w:rPr>
            </w:pPr>
            <w:r>
              <w:rPr>
                <w:sz w:val="24"/>
              </w:rPr>
              <w:t>Квалифицированные</w:t>
            </w:r>
          </w:p>
        </w:tc>
        <w:tc>
          <w:tcPr>
            <w:tcW w:w="2977" w:type="dxa"/>
          </w:tcPr>
          <w:p w:rsidR="00D23320" w:rsidRDefault="00D373B4">
            <w:pPr>
              <w:spacing w:line="360" w:lineRule="auto"/>
              <w:jc w:val="center"/>
              <w:rPr>
                <w:sz w:val="24"/>
              </w:rPr>
            </w:pPr>
            <w:r>
              <w:rPr>
                <w:sz w:val="24"/>
              </w:rPr>
              <w:t>Неквалифицированные</w:t>
            </w:r>
          </w:p>
        </w:tc>
      </w:tr>
      <w:tr w:rsidR="00D23320">
        <w:tc>
          <w:tcPr>
            <w:tcW w:w="3369" w:type="dxa"/>
          </w:tcPr>
          <w:p w:rsidR="00D23320" w:rsidRDefault="00D373B4">
            <w:pPr>
              <w:spacing w:line="360" w:lineRule="auto"/>
              <w:jc w:val="both"/>
              <w:rPr>
                <w:sz w:val="24"/>
              </w:rPr>
            </w:pPr>
            <w:r>
              <w:rPr>
                <w:sz w:val="24"/>
              </w:rPr>
              <w:t>Предъявляют требования к квалификации рабочих.</w:t>
            </w:r>
          </w:p>
        </w:tc>
        <w:tc>
          <w:tcPr>
            <w:tcW w:w="2976" w:type="dxa"/>
          </w:tcPr>
          <w:p w:rsidR="00D23320" w:rsidRDefault="00D373B4">
            <w:pPr>
              <w:spacing w:line="360" w:lineRule="auto"/>
              <w:jc w:val="both"/>
              <w:rPr>
                <w:sz w:val="24"/>
              </w:rPr>
            </w:pPr>
            <w:r>
              <w:rPr>
                <w:sz w:val="24"/>
              </w:rPr>
              <w:t>Необходима переподготовка с учетом имеющейся у рабочего задела знаний и навыков по прежним профессиям. Обучение по индивидуальным учебным планам.</w:t>
            </w:r>
          </w:p>
        </w:tc>
        <w:tc>
          <w:tcPr>
            <w:tcW w:w="2977" w:type="dxa"/>
          </w:tcPr>
          <w:p w:rsidR="00D23320" w:rsidRDefault="00D373B4">
            <w:pPr>
              <w:spacing w:line="360" w:lineRule="auto"/>
              <w:jc w:val="both"/>
              <w:rPr>
                <w:sz w:val="24"/>
              </w:rPr>
            </w:pPr>
            <w:r>
              <w:rPr>
                <w:sz w:val="24"/>
              </w:rPr>
              <w:t>Необходима переподготовка по типовым учебным планам.</w:t>
            </w:r>
          </w:p>
        </w:tc>
      </w:tr>
      <w:tr w:rsidR="00D23320">
        <w:tc>
          <w:tcPr>
            <w:tcW w:w="3369" w:type="dxa"/>
          </w:tcPr>
          <w:p w:rsidR="00D23320" w:rsidRDefault="00D373B4">
            <w:pPr>
              <w:spacing w:line="360" w:lineRule="auto"/>
              <w:jc w:val="both"/>
              <w:rPr>
                <w:sz w:val="24"/>
              </w:rPr>
            </w:pPr>
            <w:r>
              <w:rPr>
                <w:sz w:val="24"/>
              </w:rPr>
              <w:t>Не предъявляют требований к квалификации.</w:t>
            </w:r>
          </w:p>
        </w:tc>
        <w:tc>
          <w:tcPr>
            <w:tcW w:w="2976" w:type="dxa"/>
          </w:tcPr>
          <w:p w:rsidR="00D23320" w:rsidRDefault="00D373B4">
            <w:pPr>
              <w:spacing w:line="360" w:lineRule="auto"/>
              <w:jc w:val="both"/>
              <w:rPr>
                <w:sz w:val="24"/>
              </w:rPr>
            </w:pPr>
            <w:r>
              <w:rPr>
                <w:sz w:val="24"/>
              </w:rPr>
              <w:t>Переподготовка не обязательна (вариант встречается редко и может быть связан со сменой условий труда на более благоприятные)</w:t>
            </w:r>
          </w:p>
        </w:tc>
        <w:tc>
          <w:tcPr>
            <w:tcW w:w="2977" w:type="dxa"/>
          </w:tcPr>
          <w:p w:rsidR="00D23320" w:rsidRDefault="00D373B4">
            <w:pPr>
              <w:spacing w:line="360" w:lineRule="auto"/>
              <w:jc w:val="both"/>
              <w:rPr>
                <w:sz w:val="24"/>
              </w:rPr>
            </w:pPr>
            <w:r>
              <w:rPr>
                <w:sz w:val="24"/>
              </w:rPr>
              <w:t>Переподготовка не обязательна</w:t>
            </w:r>
          </w:p>
        </w:tc>
      </w:tr>
    </w:tbl>
    <w:p w:rsidR="00D23320" w:rsidRDefault="00D23320">
      <w:pPr>
        <w:spacing w:line="360" w:lineRule="auto"/>
        <w:ind w:left="720"/>
        <w:rPr>
          <w:sz w:val="24"/>
        </w:rPr>
      </w:pPr>
    </w:p>
    <w:p w:rsidR="00D23320" w:rsidRDefault="00D373B4">
      <w:pPr>
        <w:numPr>
          <w:ilvl w:val="2"/>
          <w:numId w:val="40"/>
        </w:numPr>
        <w:spacing w:line="360" w:lineRule="auto"/>
        <w:rPr>
          <w:sz w:val="24"/>
        </w:rPr>
      </w:pPr>
      <w:r>
        <w:rPr>
          <w:sz w:val="24"/>
        </w:rPr>
        <w:t>Обучение рабочих вторым профессиям.</w:t>
      </w:r>
    </w:p>
    <w:p w:rsidR="00D23320" w:rsidRDefault="00D373B4">
      <w:pPr>
        <w:spacing w:line="360" w:lineRule="auto"/>
        <w:ind w:left="720"/>
        <w:jc w:val="both"/>
        <w:rPr>
          <w:sz w:val="24"/>
        </w:rPr>
      </w:pPr>
      <w:r>
        <w:rPr>
          <w:sz w:val="24"/>
        </w:rPr>
        <w:t xml:space="preserve">Обучение вторым профессиям – это подготовка рабочих, уже имеющих профессию по </w:t>
      </w:r>
    </w:p>
    <w:p w:rsidR="00D23320" w:rsidRDefault="00D373B4">
      <w:pPr>
        <w:pStyle w:val="a5"/>
        <w:spacing w:line="360" w:lineRule="auto"/>
      </w:pPr>
      <w:r>
        <w:t>основной деятельности с целью получения дополнительной с начальным уровнем квалификации для данного структурного подразделения. Обучение  вторым профессиям организуется для расширения их профессионального профиля, подготовка к работе в условиях применения прогрессивных форм организации и оплаты труда.</w:t>
      </w:r>
    </w:p>
    <w:p w:rsidR="00D23320" w:rsidRDefault="00D373B4">
      <w:pPr>
        <w:spacing w:line="360" w:lineRule="auto"/>
        <w:jc w:val="both"/>
        <w:rPr>
          <w:sz w:val="24"/>
        </w:rPr>
      </w:pPr>
      <w:r>
        <w:rPr>
          <w:sz w:val="24"/>
        </w:rPr>
        <w:tab/>
        <w:t>Обучение вторым профессиям организуется для повышения профессионального мастерства рабочих, расширения их производственного профиля, подготовки к работе в условиях бригадной или другой коллективной форме организации труда, а также по совмещении профессиям. Ранее обучение рабочих вторым профессиям считалось одной из форм повышения квалификации. Однако по организации учебного процесса и содержанию используемой учебной документации оно ничем не от1личается от переподготовки. Разница была лишь в том, что после переподготовки рабочий начинал трудиться  по новой профессии, продолжая работать по прежней или основной. К тому же на практике и после освоения второй профессии он нередко переключался на нее. Таким образом подобное разграничение носило формальный характер. [5]</w:t>
      </w:r>
    </w:p>
    <w:p w:rsidR="00D23320" w:rsidRDefault="00D373B4">
      <w:pPr>
        <w:spacing w:line="360" w:lineRule="auto"/>
        <w:jc w:val="both"/>
        <w:rPr>
          <w:sz w:val="24"/>
        </w:rPr>
      </w:pPr>
      <w:r>
        <w:rPr>
          <w:sz w:val="24"/>
        </w:rPr>
        <w:tab/>
        <w:t>Повышение уровня квалификации по второй профессии осуществляется для рабочих основной профессии на производственно-экономических курсах.</w:t>
      </w:r>
    </w:p>
    <w:p w:rsidR="00D23320" w:rsidRDefault="00D373B4">
      <w:pPr>
        <w:spacing w:line="360" w:lineRule="auto"/>
        <w:jc w:val="both"/>
        <w:rPr>
          <w:sz w:val="24"/>
        </w:rPr>
      </w:pPr>
      <w:r>
        <w:rPr>
          <w:sz w:val="24"/>
        </w:rPr>
        <w:tab/>
        <w:t>Срок освоения второй профессии минимального уровня не должен превышать 3-х месяцев, при этом не допускается сокращение специального курса охраны труда.</w:t>
      </w:r>
    </w:p>
    <w:p w:rsidR="00D23320" w:rsidRDefault="00D23320">
      <w:pPr>
        <w:spacing w:line="360" w:lineRule="auto"/>
        <w:jc w:val="both"/>
        <w:rPr>
          <w:sz w:val="24"/>
        </w:rPr>
      </w:pPr>
    </w:p>
    <w:p w:rsidR="00D23320" w:rsidRDefault="00D373B4">
      <w:pPr>
        <w:numPr>
          <w:ilvl w:val="2"/>
          <w:numId w:val="40"/>
        </w:numPr>
        <w:spacing w:line="360" w:lineRule="auto"/>
        <w:jc w:val="both"/>
        <w:rPr>
          <w:sz w:val="24"/>
        </w:rPr>
      </w:pPr>
      <w:r>
        <w:rPr>
          <w:sz w:val="24"/>
        </w:rPr>
        <w:t>Повышение квалификации рабочих.</w:t>
      </w:r>
    </w:p>
    <w:p w:rsidR="00D23320" w:rsidRDefault="00D373B4">
      <w:pPr>
        <w:spacing w:line="360" w:lineRule="auto"/>
        <w:ind w:left="720"/>
        <w:jc w:val="both"/>
        <w:rPr>
          <w:sz w:val="24"/>
        </w:rPr>
      </w:pPr>
      <w:r>
        <w:rPr>
          <w:sz w:val="24"/>
        </w:rPr>
        <w:t xml:space="preserve">Повышение квалификации, как и приобретение знаний, навыков и умений, </w:t>
      </w:r>
    </w:p>
    <w:p w:rsidR="00D23320" w:rsidRDefault="00D373B4">
      <w:pPr>
        <w:spacing w:line="360" w:lineRule="auto"/>
        <w:jc w:val="both"/>
        <w:rPr>
          <w:sz w:val="24"/>
        </w:rPr>
      </w:pPr>
      <w:r>
        <w:rPr>
          <w:sz w:val="24"/>
        </w:rPr>
        <w:t>является результатом самой производственной деятельности.</w:t>
      </w:r>
    </w:p>
    <w:p w:rsidR="00D23320" w:rsidRDefault="00D373B4">
      <w:pPr>
        <w:spacing w:line="360" w:lineRule="auto"/>
        <w:jc w:val="both"/>
        <w:rPr>
          <w:sz w:val="24"/>
        </w:rPr>
      </w:pPr>
      <w:r>
        <w:rPr>
          <w:sz w:val="24"/>
        </w:rPr>
        <w:tab/>
        <w:t>Повышение квалификации рабочих – это обучение, направленное на последовательное совершенствование профессиональных знаний, умений и навыков мастерства по имеющимся профессиям.</w:t>
      </w:r>
    </w:p>
    <w:p w:rsidR="00D23320" w:rsidRDefault="00D373B4">
      <w:pPr>
        <w:spacing w:line="360" w:lineRule="auto"/>
        <w:jc w:val="both"/>
        <w:rPr>
          <w:sz w:val="24"/>
        </w:rPr>
      </w:pPr>
      <w:r>
        <w:rPr>
          <w:sz w:val="24"/>
        </w:rPr>
        <w:tab/>
        <w:t>Индексатором,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w:t>
      </w:r>
    </w:p>
    <w:p w:rsidR="00D23320" w:rsidRDefault="00D373B4">
      <w:pPr>
        <w:spacing w:line="360" w:lineRule="auto"/>
        <w:jc w:val="both"/>
        <w:rPr>
          <w:sz w:val="24"/>
        </w:rPr>
      </w:pPr>
      <w:r>
        <w:rPr>
          <w:sz w:val="24"/>
        </w:rPr>
        <w:tab/>
        <w:t>Другим индексатором может быть рост бракованной продукции по вине рабочего.</w:t>
      </w:r>
    </w:p>
    <w:p w:rsidR="00D23320" w:rsidRDefault="00D373B4">
      <w:pPr>
        <w:spacing w:line="360" w:lineRule="auto"/>
        <w:jc w:val="both"/>
        <w:rPr>
          <w:sz w:val="24"/>
        </w:rPr>
      </w:pPr>
      <w:r>
        <w:rPr>
          <w:sz w:val="24"/>
        </w:rPr>
        <w:tab/>
        <w:t>Система повышения квалификации, сложившаяся на производстве, включает:</w:t>
      </w:r>
    </w:p>
    <w:p w:rsidR="00D23320" w:rsidRDefault="00D373B4">
      <w:pPr>
        <w:numPr>
          <w:ilvl w:val="0"/>
          <w:numId w:val="15"/>
        </w:numPr>
        <w:tabs>
          <w:tab w:val="clear" w:pos="360"/>
          <w:tab w:val="num" w:pos="1080"/>
        </w:tabs>
        <w:spacing w:line="360" w:lineRule="auto"/>
        <w:ind w:left="1080"/>
        <w:jc w:val="both"/>
        <w:rPr>
          <w:sz w:val="24"/>
        </w:rPr>
      </w:pPr>
      <w:r>
        <w:rPr>
          <w:sz w:val="24"/>
        </w:rPr>
        <w:t>производственно-технические курсы;</w:t>
      </w:r>
    </w:p>
    <w:p w:rsidR="00D23320" w:rsidRDefault="00D373B4">
      <w:pPr>
        <w:numPr>
          <w:ilvl w:val="0"/>
          <w:numId w:val="15"/>
        </w:numPr>
        <w:tabs>
          <w:tab w:val="clear" w:pos="360"/>
          <w:tab w:val="num" w:pos="1080"/>
        </w:tabs>
        <w:spacing w:line="360" w:lineRule="auto"/>
        <w:ind w:left="1080"/>
        <w:jc w:val="both"/>
        <w:rPr>
          <w:sz w:val="24"/>
        </w:rPr>
      </w:pPr>
      <w:r>
        <w:rPr>
          <w:sz w:val="24"/>
        </w:rPr>
        <w:t>курсы целевого назначения;</w:t>
      </w:r>
    </w:p>
    <w:p w:rsidR="00D23320" w:rsidRDefault="00D373B4">
      <w:pPr>
        <w:numPr>
          <w:ilvl w:val="0"/>
          <w:numId w:val="15"/>
        </w:numPr>
        <w:tabs>
          <w:tab w:val="clear" w:pos="360"/>
          <w:tab w:val="num" w:pos="1080"/>
        </w:tabs>
        <w:spacing w:line="360" w:lineRule="auto"/>
        <w:ind w:left="1080"/>
        <w:jc w:val="both"/>
        <w:rPr>
          <w:sz w:val="24"/>
        </w:rPr>
      </w:pPr>
      <w:r>
        <w:rPr>
          <w:sz w:val="24"/>
        </w:rPr>
        <w:t>школы передовых приемов и методов труда;</w:t>
      </w:r>
    </w:p>
    <w:p w:rsidR="00D23320" w:rsidRDefault="00D373B4">
      <w:pPr>
        <w:numPr>
          <w:ilvl w:val="0"/>
          <w:numId w:val="15"/>
        </w:numPr>
        <w:tabs>
          <w:tab w:val="clear" w:pos="360"/>
          <w:tab w:val="num" w:pos="1080"/>
        </w:tabs>
        <w:spacing w:line="360" w:lineRule="auto"/>
        <w:ind w:left="1080"/>
        <w:jc w:val="both"/>
        <w:rPr>
          <w:sz w:val="24"/>
        </w:rPr>
      </w:pPr>
      <w:r>
        <w:rPr>
          <w:sz w:val="24"/>
        </w:rPr>
        <w:t>курсы бригадиров;</w:t>
      </w:r>
    </w:p>
    <w:p w:rsidR="00D23320" w:rsidRDefault="00D373B4">
      <w:pPr>
        <w:numPr>
          <w:ilvl w:val="0"/>
          <w:numId w:val="15"/>
        </w:numPr>
        <w:tabs>
          <w:tab w:val="clear" w:pos="360"/>
          <w:tab w:val="num" w:pos="1080"/>
        </w:tabs>
        <w:spacing w:line="360" w:lineRule="auto"/>
        <w:ind w:left="1080"/>
        <w:jc w:val="both"/>
        <w:rPr>
          <w:sz w:val="24"/>
        </w:rPr>
      </w:pPr>
      <w:r>
        <w:rPr>
          <w:sz w:val="24"/>
        </w:rPr>
        <w:t>самостоятельно</w:t>
      </w:r>
    </w:p>
    <w:p w:rsidR="00D23320" w:rsidRDefault="00D373B4">
      <w:pPr>
        <w:spacing w:line="360" w:lineRule="auto"/>
        <w:ind w:left="360" w:firstLine="360"/>
        <w:jc w:val="both"/>
        <w:rPr>
          <w:sz w:val="24"/>
        </w:rPr>
      </w:pPr>
      <w:r>
        <w:rPr>
          <w:sz w:val="24"/>
        </w:rPr>
        <w:t xml:space="preserve">Производственно-технические курсы, как наиболее массовая форма, создается в </w:t>
      </w:r>
    </w:p>
    <w:p w:rsidR="00D23320" w:rsidRDefault="00D373B4">
      <w:pPr>
        <w:spacing w:line="360" w:lineRule="auto"/>
        <w:jc w:val="both"/>
        <w:rPr>
          <w:sz w:val="24"/>
        </w:rPr>
      </w:pPr>
      <w:r>
        <w:rPr>
          <w:sz w:val="24"/>
        </w:rPr>
        <w:t>целях повышения производственных умений и технических знаний рабочих до необходимого для выполнения ими работ уровня, в целях повышения квалификации рабочих в пределах данной профессии и специальности. Численность обучающихся от 5 до 30 человек в группе.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 Обучение производственно-технических курсов заканчивается сдачей экзамена.</w:t>
      </w:r>
    </w:p>
    <w:p w:rsidR="00D23320" w:rsidRDefault="00D373B4">
      <w:pPr>
        <w:spacing w:line="360" w:lineRule="auto"/>
        <w:jc w:val="both"/>
        <w:rPr>
          <w:sz w:val="24"/>
        </w:rPr>
      </w:pPr>
      <w:r>
        <w:rPr>
          <w:sz w:val="24"/>
        </w:rPr>
        <w:tab/>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 –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D23320" w:rsidRDefault="00D373B4">
      <w:pPr>
        <w:spacing w:line="360" w:lineRule="auto"/>
        <w:jc w:val="both"/>
        <w:rPr>
          <w:sz w:val="24"/>
        </w:rPr>
      </w:pPr>
      <w:r>
        <w:rPr>
          <w:sz w:val="24"/>
        </w:rPr>
        <w:tab/>
        <w:t>Обучение ведется в учебных группах численностью от 5 до 30 человек по учебным целевым программам продолжительностью обучения как правило до 3-х месяцев. Курсы заканчиваются приемом экзаменов.</w:t>
      </w:r>
    </w:p>
    <w:p w:rsidR="00D23320" w:rsidRDefault="00D373B4">
      <w:pPr>
        <w:spacing w:line="360" w:lineRule="auto"/>
        <w:jc w:val="both"/>
        <w:rPr>
          <w:sz w:val="24"/>
        </w:rPr>
      </w:pPr>
      <w:r>
        <w:rPr>
          <w:sz w:val="24"/>
        </w:rPr>
        <w:tab/>
        <w:t>Школы передовых принципов и методов труда создаются в целях массового освоения рабочими приемов и методов труда передовиков и новаторов производства, бригад коллективов, добившихся высоких технико-экономических показателей, в сравнении с коллегами по труду.</w:t>
      </w:r>
    </w:p>
    <w:p w:rsidR="00D23320" w:rsidRDefault="00D373B4">
      <w:pPr>
        <w:spacing w:line="360" w:lineRule="auto"/>
        <w:jc w:val="both"/>
        <w:rPr>
          <w:sz w:val="24"/>
        </w:rPr>
      </w:pPr>
      <w:r>
        <w:rPr>
          <w:sz w:val="24"/>
        </w:rPr>
        <w:tab/>
        <w:t>Обучение включает в себя практические занятия на рабочем месте, проводимые преподавателями, а также теоретические занятия, проводимые специалистами.</w:t>
      </w:r>
    </w:p>
    <w:p w:rsidR="00D23320" w:rsidRDefault="00D373B4">
      <w:pPr>
        <w:spacing w:line="360" w:lineRule="auto"/>
        <w:jc w:val="both"/>
        <w:rPr>
          <w:sz w:val="24"/>
        </w:rPr>
      </w:pPr>
      <w:r>
        <w:rPr>
          <w:sz w:val="24"/>
        </w:rPr>
        <w:tab/>
        <w:t>Продолжительность школ от 30 до 100 часов, в том числе на теоретическую подготовку отводится 15-25% времени, но не менее 6 часов.</w:t>
      </w:r>
    </w:p>
    <w:p w:rsidR="00D23320" w:rsidRDefault="00D373B4">
      <w:pPr>
        <w:spacing w:line="360" w:lineRule="auto"/>
        <w:jc w:val="both"/>
        <w:rPr>
          <w:sz w:val="24"/>
        </w:rPr>
      </w:pPr>
      <w:r>
        <w:rPr>
          <w:sz w:val="24"/>
        </w:rPr>
        <w:tab/>
        <w:t>Школы заканчиваются проведением итогового занятия с докладом руководителя школы и консультанта о достигнутых результатах.</w:t>
      </w:r>
    </w:p>
    <w:p w:rsidR="00D23320" w:rsidRDefault="00D373B4">
      <w:pPr>
        <w:spacing w:line="360" w:lineRule="auto"/>
        <w:jc w:val="both"/>
        <w:rPr>
          <w:sz w:val="24"/>
        </w:rPr>
      </w:pPr>
      <w:r>
        <w:rPr>
          <w:sz w:val="24"/>
        </w:rPr>
        <w:tab/>
        <w:t>Курсы бригадиров организовываются для коллективов, где применяется бригадная форма труда.</w:t>
      </w:r>
    </w:p>
    <w:p w:rsidR="00D23320" w:rsidRDefault="00D373B4">
      <w:pPr>
        <w:spacing w:line="360" w:lineRule="auto"/>
        <w:jc w:val="both"/>
        <w:rPr>
          <w:sz w:val="24"/>
        </w:rPr>
      </w:pPr>
      <w:r>
        <w:rPr>
          <w:sz w:val="24"/>
        </w:rPr>
        <w:tab/>
        <w:t>Курсы комплектуются из бригадиров, кадровых рабочих, имеющих высший квалификационный разряд.</w:t>
      </w:r>
    </w:p>
    <w:p w:rsidR="00D23320" w:rsidRDefault="00D373B4">
      <w:pPr>
        <w:spacing w:line="360" w:lineRule="auto"/>
        <w:jc w:val="both"/>
        <w:rPr>
          <w:sz w:val="24"/>
        </w:rPr>
      </w:pPr>
      <w:r>
        <w:rPr>
          <w:sz w:val="24"/>
        </w:rPr>
        <w:tab/>
        <w:t>Курсы создаются как для первичной подготовки бригадиров и кадровых рабочих, так и для повышения их квалификации. [6]</w:t>
      </w:r>
    </w:p>
    <w:p w:rsidR="00D23320" w:rsidRDefault="00D373B4">
      <w:pPr>
        <w:spacing w:line="360" w:lineRule="auto"/>
        <w:jc w:val="both"/>
        <w:rPr>
          <w:sz w:val="24"/>
        </w:rPr>
      </w:pPr>
      <w:r>
        <w:rPr>
          <w:sz w:val="24"/>
        </w:rPr>
        <w:tab/>
        <w:t>Назначение курсов – вооружить руководителей первичных коллективов знаниями в области безопасной организации производства, работ, трудового законодательства, прогрессивных форм организации и стимулирования труда, рыночного механизма хозяйствования. Заканчиваются собеседованием или приемом зачета.</w:t>
      </w:r>
    </w:p>
    <w:p w:rsidR="00D23320" w:rsidRDefault="00D373B4">
      <w:pPr>
        <w:spacing w:line="360" w:lineRule="auto"/>
        <w:jc w:val="both"/>
        <w:rPr>
          <w:sz w:val="24"/>
        </w:rPr>
      </w:pPr>
      <w:r>
        <w:rPr>
          <w:sz w:val="24"/>
        </w:rPr>
        <w:tab/>
        <w:t>Для принятия управленческих решений важен анализ дифференциации уровня заработной платы в зависимости от квалификации рабочих с целью выяснения наличия материальных стимулов в повышении квалификации.</w:t>
      </w:r>
    </w:p>
    <w:p w:rsidR="00D23320" w:rsidRDefault="00D373B4">
      <w:pPr>
        <w:spacing w:line="360" w:lineRule="auto"/>
        <w:jc w:val="both"/>
        <w:rPr>
          <w:sz w:val="24"/>
        </w:rPr>
      </w:pPr>
      <w:r>
        <w:rPr>
          <w:sz w:val="24"/>
        </w:rPr>
        <w:tab/>
        <w:t>Повышение квалификации связано с определенными издержками как для предприятия, так и для работника. Это затраты на оплату преподавателям, аренду помещений, приобретение материалов и т.д. Поэтому повышение квалификации и обучение с отрывом от производства, вследствие чего предприятие испытывает временные трудности, должно быть организовано таким образом, чтобы результат от этого – более высокий уровень производительности труда, качество продукции вследствие освоения новых технологий, оборудования, приемов и методов труда – перекрывал издержки. [7]</w:t>
      </w:r>
    </w:p>
    <w:p w:rsidR="00D23320" w:rsidRDefault="00D373B4">
      <w:pPr>
        <w:spacing w:line="360" w:lineRule="auto"/>
        <w:jc w:val="both"/>
        <w:rPr>
          <w:sz w:val="24"/>
        </w:rPr>
      </w:pPr>
      <w:r>
        <w:rPr>
          <w:sz w:val="24"/>
        </w:rPr>
        <w:tab/>
        <w:t>Показателями, характеризующими работу по повышению квалификации на предприятии, являются: доля рабочих, повысивших квалификацию, в общей численности, структура обучающихся по формам повышения квалификации, по срокам обучения, а также доля повысивших разряд в общей численности рабочих, повышавших квалификацию, рост производительности труда, снижение брака и т.п.</w:t>
      </w:r>
    </w:p>
    <w:p w:rsidR="00D23320" w:rsidRDefault="00D373B4">
      <w:pPr>
        <w:spacing w:line="360" w:lineRule="auto"/>
        <w:jc w:val="both"/>
        <w:rPr>
          <w:sz w:val="24"/>
        </w:rPr>
      </w:pPr>
      <w:r>
        <w:rPr>
          <w:sz w:val="24"/>
        </w:rPr>
        <w:tab/>
        <w:t>Повышение разрядов в первую очередь проводится рабочим, у которых более высокий уровень теоретических знаний и профессиональный опыт, которые освоили вторые и смежные профессии, применяют рациональную организацию труда на своем рабочем месте, прошли обучение на производственно-экономических курсах, имеют установленное для данной профессии и разряда общее образование или учатся в техникуме, институте; хорошо знающие технологический процесс выполняемой работы, правила технической эксплуатации оборудования, нормы расхода энергии.</w:t>
      </w:r>
    </w:p>
    <w:p w:rsidR="00D23320" w:rsidRDefault="00D373B4">
      <w:pPr>
        <w:spacing w:line="360" w:lineRule="auto"/>
        <w:jc w:val="both"/>
        <w:rPr>
          <w:sz w:val="24"/>
        </w:rPr>
      </w:pPr>
      <w:r>
        <w:rPr>
          <w:sz w:val="24"/>
        </w:rPr>
        <w:tab/>
        <w:t>Если рабочему наряду с выполнением работы по основной специальности поручено совмещение работ другой профессии, то при установлении или повышении разрядов учитывается также уровень подготовки по совмещаемой профессии.</w:t>
      </w:r>
    </w:p>
    <w:p w:rsidR="00D23320" w:rsidRDefault="00D373B4">
      <w:pPr>
        <w:spacing w:line="360" w:lineRule="auto"/>
        <w:jc w:val="both"/>
        <w:rPr>
          <w:sz w:val="24"/>
        </w:rPr>
      </w:pPr>
      <w:r>
        <w:rPr>
          <w:sz w:val="24"/>
        </w:rPr>
        <w:tab/>
        <w:t>Если рабочему первоначально был присвоен разряд ниже, чем он имел на предыдущем месте, то этот рабочий может быть аттестован после выполнения пробной работы и допущен к сдаче квалификационного экзамена на очередной разряд при наличии свидетельства без предварительного профессионального обучения.</w:t>
      </w:r>
    </w:p>
    <w:p w:rsidR="00D23320" w:rsidRDefault="00D373B4">
      <w:pPr>
        <w:spacing w:line="360" w:lineRule="auto"/>
        <w:jc w:val="both"/>
        <w:rPr>
          <w:sz w:val="24"/>
        </w:rPr>
      </w:pPr>
      <w:r>
        <w:rPr>
          <w:sz w:val="24"/>
        </w:rPr>
        <w:tab/>
        <w:t>Основанием для присвоения, повышения и подтверждения разряда является:</w:t>
      </w:r>
    </w:p>
    <w:p w:rsidR="00D23320" w:rsidRDefault="00D373B4">
      <w:pPr>
        <w:numPr>
          <w:ilvl w:val="0"/>
          <w:numId w:val="16"/>
        </w:numPr>
        <w:spacing w:line="360" w:lineRule="auto"/>
        <w:jc w:val="both"/>
        <w:rPr>
          <w:sz w:val="24"/>
        </w:rPr>
      </w:pPr>
      <w:r>
        <w:rPr>
          <w:sz w:val="24"/>
        </w:rPr>
        <w:t xml:space="preserve">обучение рабочих на производственно-экономических курсах в течении 4-х </w:t>
      </w:r>
    </w:p>
    <w:p w:rsidR="00D23320" w:rsidRDefault="00D373B4">
      <w:pPr>
        <w:spacing w:line="360" w:lineRule="auto"/>
        <w:jc w:val="both"/>
        <w:rPr>
          <w:sz w:val="24"/>
        </w:rPr>
      </w:pPr>
      <w:r>
        <w:rPr>
          <w:sz w:val="24"/>
        </w:rPr>
        <w:t>лет;  успешное выполнение пробной работы и сдача квалификационных экзаменов;</w:t>
      </w:r>
    </w:p>
    <w:p w:rsidR="00D23320" w:rsidRDefault="00D373B4">
      <w:pPr>
        <w:numPr>
          <w:ilvl w:val="0"/>
          <w:numId w:val="16"/>
        </w:numPr>
        <w:spacing w:line="360" w:lineRule="auto"/>
        <w:jc w:val="both"/>
        <w:rPr>
          <w:sz w:val="24"/>
        </w:rPr>
      </w:pPr>
      <w:r>
        <w:rPr>
          <w:sz w:val="24"/>
        </w:rPr>
        <w:t xml:space="preserve">аттестация рабочего, работающего по более низкому разряду, чем указано в </w:t>
      </w:r>
    </w:p>
    <w:p w:rsidR="00D23320" w:rsidRDefault="00D373B4">
      <w:pPr>
        <w:spacing w:line="360" w:lineRule="auto"/>
        <w:jc w:val="both"/>
        <w:rPr>
          <w:sz w:val="24"/>
        </w:rPr>
      </w:pPr>
      <w:r>
        <w:rPr>
          <w:sz w:val="24"/>
        </w:rPr>
        <w:t>свидетельстве по этой профессии, успешное выполнение пробной работы и сдача квалификационных экзаменов;</w:t>
      </w:r>
    </w:p>
    <w:p w:rsidR="00D23320" w:rsidRDefault="00D373B4">
      <w:pPr>
        <w:spacing w:line="360" w:lineRule="auto"/>
        <w:ind w:left="720"/>
        <w:jc w:val="both"/>
        <w:rPr>
          <w:sz w:val="24"/>
        </w:rPr>
      </w:pPr>
      <w:r>
        <w:rPr>
          <w:sz w:val="24"/>
        </w:rPr>
        <w:t xml:space="preserve">Аттестация рабочего, не имеющего свидетельства по профессии, но при стаже </w:t>
      </w:r>
    </w:p>
    <w:p w:rsidR="00D23320" w:rsidRDefault="00D373B4">
      <w:pPr>
        <w:spacing w:line="360" w:lineRule="auto"/>
        <w:jc w:val="both"/>
        <w:rPr>
          <w:sz w:val="24"/>
        </w:rPr>
      </w:pPr>
      <w:r>
        <w:rPr>
          <w:sz w:val="24"/>
        </w:rPr>
        <w:t>более 3-х лет по более высокому разряду, успешное выполнение пробы и сдача квалификационных экзаменов;</w:t>
      </w:r>
    </w:p>
    <w:p w:rsidR="00D23320" w:rsidRDefault="00D373B4">
      <w:pPr>
        <w:numPr>
          <w:ilvl w:val="0"/>
          <w:numId w:val="16"/>
        </w:numPr>
        <w:spacing w:line="360" w:lineRule="auto"/>
        <w:jc w:val="both"/>
        <w:rPr>
          <w:sz w:val="24"/>
        </w:rPr>
      </w:pPr>
      <w:r>
        <w:rPr>
          <w:sz w:val="24"/>
        </w:rPr>
        <w:t xml:space="preserve">для электросварщиков – успешное окончание курсов целевого назначения на </w:t>
      </w:r>
    </w:p>
    <w:p w:rsidR="00D23320" w:rsidRDefault="00D373B4">
      <w:pPr>
        <w:spacing w:line="360" w:lineRule="auto"/>
        <w:jc w:val="both"/>
        <w:rPr>
          <w:sz w:val="24"/>
        </w:rPr>
      </w:pPr>
      <w:r>
        <w:rPr>
          <w:sz w:val="24"/>
        </w:rPr>
        <w:t>право допуска к сварке металлоконструкций, грузоподъемных кранов, подведомственных   Госнадзорохрантруда Украины;</w:t>
      </w:r>
    </w:p>
    <w:p w:rsidR="00D23320" w:rsidRDefault="00D373B4">
      <w:pPr>
        <w:numPr>
          <w:ilvl w:val="0"/>
          <w:numId w:val="16"/>
        </w:numPr>
        <w:spacing w:line="360" w:lineRule="auto"/>
        <w:jc w:val="both"/>
        <w:rPr>
          <w:sz w:val="24"/>
        </w:rPr>
      </w:pPr>
      <w:r>
        <w:rPr>
          <w:sz w:val="24"/>
        </w:rPr>
        <w:t xml:space="preserve">во всех случаях повышение разряда производится только рабочим, успешно </w:t>
      </w:r>
    </w:p>
    <w:p w:rsidR="00D23320" w:rsidRDefault="00D373B4">
      <w:pPr>
        <w:spacing w:line="360" w:lineRule="auto"/>
        <w:jc w:val="both"/>
        <w:rPr>
          <w:sz w:val="24"/>
        </w:rPr>
      </w:pPr>
      <w:r>
        <w:rPr>
          <w:sz w:val="24"/>
        </w:rPr>
        <w:t>выполняющих работы более высокого разряда не менее 3-х месяцев и сдавшим квалификационный экзамен в установленном порядке.</w:t>
      </w:r>
    </w:p>
    <w:p w:rsidR="00D23320" w:rsidRDefault="00D373B4">
      <w:pPr>
        <w:spacing w:line="360" w:lineRule="auto"/>
        <w:ind w:left="720"/>
        <w:jc w:val="both"/>
        <w:rPr>
          <w:sz w:val="24"/>
        </w:rPr>
      </w:pPr>
      <w:r>
        <w:rPr>
          <w:sz w:val="24"/>
        </w:rPr>
        <w:t xml:space="preserve">Об очередном прохождении профессионального обучения по всем видам и </w:t>
      </w:r>
    </w:p>
    <w:p w:rsidR="00D23320" w:rsidRDefault="00D373B4">
      <w:pPr>
        <w:spacing w:line="360" w:lineRule="auto"/>
        <w:jc w:val="both"/>
        <w:rPr>
          <w:sz w:val="24"/>
        </w:rPr>
      </w:pPr>
      <w:r>
        <w:rPr>
          <w:sz w:val="24"/>
        </w:rPr>
        <w:t xml:space="preserve">формам обучения делается запись в свидетельстве по основной профессии и личной карточке в базе данных АСУ «Кадры». </w:t>
      </w:r>
    </w:p>
    <w:p w:rsidR="00D23320" w:rsidRDefault="00D373B4">
      <w:pPr>
        <w:pStyle w:val="a5"/>
        <w:spacing w:line="360" w:lineRule="auto"/>
      </w:pPr>
      <w:r>
        <w:tab/>
        <w:t>С целью мотивации работников к обучению и саморазвитию используется не только правильно организованная оплата труда с ориентацией ее на конкретные результаты работы, но и увязка продвижения работников в профессионально-квалификационном плане с повышением ими своей квалификации. [5]</w:t>
      </w:r>
    </w:p>
    <w:p w:rsidR="00D23320" w:rsidRDefault="00D23320">
      <w:pPr>
        <w:pStyle w:val="a5"/>
        <w:spacing w:line="360" w:lineRule="auto"/>
      </w:pPr>
    </w:p>
    <w:p w:rsidR="00D23320" w:rsidRDefault="00D373B4">
      <w:pPr>
        <w:pStyle w:val="a5"/>
        <w:spacing w:line="360" w:lineRule="auto"/>
        <w:ind w:firstLine="720"/>
      </w:pPr>
      <w:r>
        <w:t>1.4. Повышение квалификации руководителей, специалистов и служащих.</w:t>
      </w:r>
    </w:p>
    <w:p w:rsidR="00D23320" w:rsidRDefault="00D373B4">
      <w:pPr>
        <w:pStyle w:val="a5"/>
        <w:spacing w:line="360" w:lineRule="auto"/>
        <w:ind w:left="720"/>
      </w:pPr>
      <w:r>
        <w:t xml:space="preserve">Современное производство предъявляет высокие требования к обновлению </w:t>
      </w:r>
    </w:p>
    <w:p w:rsidR="00D23320" w:rsidRDefault="00D373B4">
      <w:pPr>
        <w:pStyle w:val="a5"/>
        <w:spacing w:line="360" w:lineRule="auto"/>
      </w:pPr>
      <w:r>
        <w:t>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 – переход от сложившейся практики периодического обучения к непрерывному обновлению знаний. Поэтому повышение квалификации руководителей, специалистов и служащих должно стать основной частью государственной системы непрерывного образования с подключением сюда системы высшего и среднего образования страны.</w:t>
      </w:r>
    </w:p>
    <w:p w:rsidR="00D23320" w:rsidRDefault="00D373B4">
      <w:pPr>
        <w:pStyle w:val="a6"/>
        <w:spacing w:line="360" w:lineRule="auto"/>
      </w:pPr>
      <w:r>
        <w:t>Повышение квалификации служащих и категорий специалистов осуществляется в  различных  формах. В частности,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Такая форма повышения квалификации носит оперативный характер и обеспечивает достаточную целенаправленность подготовки.</w:t>
      </w:r>
    </w:p>
    <w:p w:rsidR="00D23320" w:rsidRDefault="00D373B4">
      <w:pPr>
        <w:spacing w:line="360" w:lineRule="auto"/>
        <w:ind w:firstLine="720"/>
        <w:jc w:val="both"/>
        <w:rPr>
          <w:sz w:val="24"/>
        </w:rPr>
      </w:pPr>
      <w:r>
        <w:rPr>
          <w:sz w:val="24"/>
        </w:rPr>
        <w:t>Организацию работы осуществляет отдел подготовки кадров, а при его отсутствии – отдел кадров.</w:t>
      </w:r>
    </w:p>
    <w:p w:rsidR="00D23320" w:rsidRDefault="00D373B4">
      <w:pPr>
        <w:spacing w:line="360" w:lineRule="auto"/>
        <w:ind w:firstLine="720"/>
        <w:jc w:val="both"/>
        <w:rPr>
          <w:sz w:val="24"/>
        </w:rPr>
      </w:pPr>
      <w:r>
        <w:rPr>
          <w:sz w:val="24"/>
        </w:rPr>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как например,  ОАО «ММК им. Ильича»,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нужды предприятий и организаций.</w:t>
      </w:r>
    </w:p>
    <w:p w:rsidR="00D23320" w:rsidRDefault="00D373B4">
      <w:pPr>
        <w:spacing w:line="360" w:lineRule="auto"/>
        <w:ind w:firstLine="720"/>
        <w:jc w:val="both"/>
        <w:rPr>
          <w:sz w:val="24"/>
        </w:rPr>
      </w:pPr>
      <w:r>
        <w:rPr>
          <w:sz w:val="24"/>
        </w:rPr>
        <w:t>Повышение квалификации руководителей и специалистов будет более эффективным при соблюдении принципа преемственности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 [1]</w:t>
      </w:r>
    </w:p>
    <w:p w:rsidR="00D23320" w:rsidRDefault="00D373B4">
      <w:pPr>
        <w:spacing w:line="360" w:lineRule="auto"/>
        <w:ind w:firstLine="720"/>
        <w:jc w:val="both"/>
        <w:rPr>
          <w:sz w:val="24"/>
        </w:rPr>
      </w:pPr>
      <w:r>
        <w:rPr>
          <w:sz w:val="24"/>
        </w:rPr>
        <w:t>Работа по повышению квалификации является основной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D23320" w:rsidRDefault="00D373B4">
      <w:pPr>
        <w:spacing w:line="360" w:lineRule="auto"/>
        <w:ind w:firstLine="720"/>
        <w:jc w:val="both"/>
        <w:rPr>
          <w:sz w:val="24"/>
        </w:rPr>
      </w:pPr>
      <w:r>
        <w:rPr>
          <w:sz w:val="24"/>
        </w:rPr>
        <w:t>Острой потребностью стало улучшение связей и координации деятельности специализированных учебных заведений и различных форм производственного обучения. Непрерывное образование решает задачи до обучения управляющих и специалистов, развития их профессиональных навыков, обучение новым методам и приемам работы, переподготовки, ускорения внедрения в практику управленческих и научно-технических новшеств, повышение уровня управления и экономической работы. Руководитель проходит несколько этапов подготовки. Первый этап – базовое обучение в высшем учебном заведении. Именно в рамках этой специализации готовятся будущие специалисты по управлению производством, финансами, маркетингу, планированию и другим функциональным дисциплинам. [7]</w:t>
      </w:r>
    </w:p>
    <w:p w:rsidR="00D23320" w:rsidRDefault="00D373B4">
      <w:pPr>
        <w:spacing w:line="360" w:lineRule="auto"/>
        <w:ind w:firstLine="720"/>
        <w:jc w:val="both"/>
        <w:rPr>
          <w:sz w:val="24"/>
        </w:rPr>
      </w:pPr>
      <w:r>
        <w:rPr>
          <w:sz w:val="24"/>
        </w:rPr>
        <w:t>Подготовка управляющих не замыкается на вузовских программах, несмотря даже на увеличение доли министерских программ. Виды обучения руководителей среднего и высшего звена многообразны: самообразование, курсы различной продолжительности с отрывом и без отрыва от производства, семинары, симпозиумы, стажировки, аспирантура, переподготовка.</w:t>
      </w:r>
    </w:p>
    <w:p w:rsidR="00D23320" w:rsidRDefault="00D373B4">
      <w:pPr>
        <w:spacing w:line="360" w:lineRule="auto"/>
        <w:ind w:firstLine="720"/>
        <w:jc w:val="both"/>
        <w:rPr>
          <w:sz w:val="24"/>
        </w:rPr>
      </w:pPr>
      <w:r>
        <w:rPr>
          <w:sz w:val="24"/>
        </w:rPr>
        <w:t>В системе повышения квалификации на производстве существуют жесткие экономические критерии, она ориентируется на конечный практический результат, осуществляется тщательный контроль и обязательно оценивается эффективность каждой программы. Повышение квалификации осуществляется в двух основных формах тренировки профессиональных навыков и развития работников. В последнем случае обычно предполагается подготовка к следующей должности.</w:t>
      </w:r>
    </w:p>
    <w:p w:rsidR="00D23320" w:rsidRDefault="00D373B4">
      <w:pPr>
        <w:spacing w:line="360" w:lineRule="auto"/>
        <w:ind w:firstLine="720"/>
        <w:jc w:val="both"/>
        <w:rPr>
          <w:sz w:val="24"/>
        </w:rPr>
      </w:pPr>
      <w:r>
        <w:rPr>
          <w:sz w:val="24"/>
        </w:rPr>
        <w:t>В зарубежных странах есть центры оценки для аттестации управленческого персонала. Задача центров выявление с помощью экспертов и на основе специальных тестов и упражнений потенциальные способности работников. Существуют 3 группы оценок: оценка работника (потенциал); должностные требования (нормативы); фактическое функционирование (результат). С помощью их сравнений анализируется потребность в подготовке, повышении квалификации или проведении других организационных мероприятий.</w:t>
      </w:r>
    </w:p>
    <w:p w:rsidR="00D23320" w:rsidRDefault="00D373B4">
      <w:pPr>
        <w:spacing w:line="360" w:lineRule="auto"/>
        <w:ind w:firstLine="720"/>
        <w:jc w:val="both"/>
        <w:rPr>
          <w:sz w:val="24"/>
        </w:rPr>
      </w:pPr>
      <w:r>
        <w:rPr>
          <w:sz w:val="24"/>
        </w:rPr>
        <w:t>Широко распространен в США и в Японии ротация – планомерно организованная смена должностей руководителей всех рангов. Руководителя, проявившего не том или ином участке работы организаторские способности, направляют на другую работу – с теми же уровнем ответственности, но с другими функциями или другой обстановке, или с более высоким уровнем ответственности. Ротация может применяться и к молодым специалистам в качестве введения их в курс дела, ознакомления с различными сторонами деятельности и подразделениями предприятия, повышения уровня их информативности.</w:t>
      </w:r>
    </w:p>
    <w:p w:rsidR="00D23320" w:rsidRDefault="00D373B4">
      <w:pPr>
        <w:spacing w:line="360" w:lineRule="auto"/>
        <w:ind w:firstLine="720"/>
        <w:jc w:val="both"/>
        <w:rPr>
          <w:sz w:val="24"/>
        </w:rPr>
      </w:pPr>
      <w:r>
        <w:rPr>
          <w:sz w:val="24"/>
        </w:rPr>
        <w:t>Рассматривая кадры как важнейший ресурс производства, фирмы ставят задачу оптимального его использования прежде всего за счет повышения качества, в том числе с помощью программ привлечения рабочей силы, кадрового планирования, отбора, мотивации, подготовки и повышения квалификации. Единая кадровая политика строится на базе тщательно разработанных стандартов устанавливающих требования к персоналу, подробной регламентации порядка работы с ними, введения типовых процедур работы с кадрами.</w:t>
      </w:r>
    </w:p>
    <w:p w:rsidR="00D23320" w:rsidRDefault="00D373B4">
      <w:pPr>
        <w:spacing w:line="360" w:lineRule="auto"/>
        <w:ind w:firstLine="720"/>
        <w:jc w:val="both"/>
        <w:rPr>
          <w:sz w:val="24"/>
        </w:rPr>
      </w:pPr>
      <w:r>
        <w:rPr>
          <w:sz w:val="24"/>
        </w:rPr>
        <w:t>Переход к новым технологиям требует значительных затрат, связанных с обновлением знаний, переподготовкой работников. Считается, что переподготовить работника дешевле чем заменить его.</w:t>
      </w:r>
    </w:p>
    <w:p w:rsidR="00D23320" w:rsidRDefault="00D373B4">
      <w:pPr>
        <w:spacing w:line="360" w:lineRule="auto"/>
        <w:ind w:firstLine="720"/>
        <w:jc w:val="both"/>
        <w:rPr>
          <w:sz w:val="24"/>
        </w:rPr>
      </w:pPr>
      <w:r>
        <w:rPr>
          <w:sz w:val="24"/>
        </w:rPr>
        <w:t>Большим  недостатком программ обучения является отсутствие в них экономических знаний.</w:t>
      </w:r>
    </w:p>
    <w:p w:rsidR="00D23320" w:rsidRDefault="00D373B4">
      <w:pPr>
        <w:spacing w:line="360" w:lineRule="auto"/>
        <w:ind w:firstLine="720"/>
        <w:jc w:val="both"/>
        <w:rPr>
          <w:sz w:val="24"/>
        </w:rPr>
      </w:pPr>
      <w:r>
        <w:rPr>
          <w:sz w:val="24"/>
        </w:rPr>
        <w:t>Систему переподготовки и повышения деловой квалификации можно рассмотреть на примере США. Она может быть представлена в следующем виде:</w:t>
      </w:r>
    </w:p>
    <w:p w:rsidR="00D23320" w:rsidRDefault="00D373B4">
      <w:pPr>
        <w:numPr>
          <w:ilvl w:val="0"/>
          <w:numId w:val="14"/>
        </w:numPr>
        <w:spacing w:line="360" w:lineRule="auto"/>
        <w:jc w:val="both"/>
        <w:rPr>
          <w:sz w:val="24"/>
        </w:rPr>
      </w:pPr>
      <w:r>
        <w:rPr>
          <w:sz w:val="24"/>
        </w:rPr>
        <w:t>краткосрочные курсы при школах бизнеса и университетах (2-4 недели);</w:t>
      </w:r>
    </w:p>
    <w:p w:rsidR="00D23320" w:rsidRDefault="00D373B4">
      <w:pPr>
        <w:numPr>
          <w:ilvl w:val="0"/>
          <w:numId w:val="14"/>
        </w:numPr>
        <w:spacing w:line="360" w:lineRule="auto"/>
        <w:jc w:val="both"/>
        <w:rPr>
          <w:sz w:val="24"/>
        </w:rPr>
      </w:pPr>
      <w:r>
        <w:rPr>
          <w:sz w:val="24"/>
        </w:rPr>
        <w:t>вечерние курсы, рассчитанные на обучение высшего и среднего управленческого персонала;</w:t>
      </w:r>
    </w:p>
    <w:p w:rsidR="00D23320" w:rsidRDefault="00D373B4">
      <w:pPr>
        <w:numPr>
          <w:ilvl w:val="0"/>
          <w:numId w:val="14"/>
        </w:numPr>
        <w:spacing w:line="360" w:lineRule="auto"/>
        <w:jc w:val="both"/>
        <w:rPr>
          <w:sz w:val="24"/>
        </w:rPr>
      </w:pPr>
      <w:r>
        <w:rPr>
          <w:sz w:val="24"/>
        </w:rPr>
        <w:t>американская ассоциация менеджмента, рассчитанная на низкий и средний управленческий персонал;</w:t>
      </w:r>
    </w:p>
    <w:p w:rsidR="00D23320" w:rsidRDefault="00D373B4">
      <w:pPr>
        <w:numPr>
          <w:ilvl w:val="0"/>
          <w:numId w:val="14"/>
        </w:numPr>
        <w:spacing w:line="360" w:lineRule="auto"/>
        <w:jc w:val="both"/>
        <w:rPr>
          <w:sz w:val="24"/>
        </w:rPr>
      </w:pPr>
      <w:r>
        <w:rPr>
          <w:sz w:val="24"/>
        </w:rPr>
        <w:t>внутрифирменные курсы повышения квалификации;</w:t>
      </w:r>
    </w:p>
    <w:p w:rsidR="00D23320" w:rsidRDefault="00D373B4">
      <w:pPr>
        <w:numPr>
          <w:ilvl w:val="0"/>
          <w:numId w:val="14"/>
        </w:numPr>
        <w:spacing w:line="360" w:lineRule="auto"/>
        <w:jc w:val="both"/>
        <w:rPr>
          <w:sz w:val="24"/>
        </w:rPr>
      </w:pPr>
      <w:r>
        <w:rPr>
          <w:sz w:val="24"/>
        </w:rPr>
        <w:t>центры повышения квалификации при колледжах, университетах, учебных центрах, где проводится специализированная подготовка по программам, разработанным фирмами;</w:t>
      </w:r>
    </w:p>
    <w:p w:rsidR="00D23320" w:rsidRDefault="00D373B4">
      <w:pPr>
        <w:numPr>
          <w:ilvl w:val="0"/>
          <w:numId w:val="14"/>
        </w:numPr>
        <w:spacing w:line="360" w:lineRule="auto"/>
        <w:jc w:val="both"/>
        <w:rPr>
          <w:sz w:val="24"/>
        </w:rPr>
      </w:pPr>
      <w:r>
        <w:rPr>
          <w:sz w:val="24"/>
        </w:rPr>
        <w:t>переподготовка на основе долгосрочных соглашений  между фирмами и школами бизнеса и университетами;</w:t>
      </w:r>
    </w:p>
    <w:p w:rsidR="00D23320" w:rsidRDefault="00D373B4">
      <w:pPr>
        <w:numPr>
          <w:ilvl w:val="0"/>
          <w:numId w:val="14"/>
        </w:numPr>
        <w:spacing w:line="360" w:lineRule="auto"/>
        <w:jc w:val="both"/>
        <w:rPr>
          <w:sz w:val="24"/>
        </w:rPr>
      </w:pPr>
      <w:r>
        <w:rPr>
          <w:sz w:val="24"/>
        </w:rPr>
        <w:t>переподготовка на рабочем месте предполагает создание групп работников, которые обучаются на основе разбора конкретных хозяйственных ситуаций;</w:t>
      </w:r>
    </w:p>
    <w:p w:rsidR="00D23320" w:rsidRDefault="00D373B4">
      <w:pPr>
        <w:numPr>
          <w:ilvl w:val="0"/>
          <w:numId w:val="14"/>
        </w:numPr>
        <w:spacing w:line="360" w:lineRule="auto"/>
        <w:jc w:val="both"/>
        <w:rPr>
          <w:sz w:val="24"/>
        </w:rPr>
      </w:pPr>
      <w:r>
        <w:rPr>
          <w:sz w:val="24"/>
        </w:rPr>
        <w:t>вечерняя школа Американского института мировой торговли. [8]</w:t>
      </w:r>
    </w:p>
    <w:p w:rsidR="00D23320" w:rsidRDefault="00D373B4">
      <w:pPr>
        <w:spacing w:line="360" w:lineRule="auto"/>
        <w:ind w:firstLine="720"/>
        <w:jc w:val="both"/>
        <w:rPr>
          <w:sz w:val="24"/>
        </w:rPr>
      </w:pPr>
      <w:r>
        <w:rPr>
          <w:sz w:val="24"/>
        </w:rPr>
        <w:t>Рост экономики в США за счет повышения обучения составил 2,1%, за счет роста населения – 0,4%, за счет увеличения капитала – 0,5%.</w:t>
      </w:r>
    </w:p>
    <w:p w:rsidR="00D23320" w:rsidRDefault="00D373B4">
      <w:pPr>
        <w:spacing w:line="360" w:lineRule="auto"/>
        <w:ind w:firstLine="720"/>
        <w:jc w:val="both"/>
        <w:rPr>
          <w:sz w:val="24"/>
        </w:rPr>
      </w:pPr>
      <w:r>
        <w:rPr>
          <w:sz w:val="24"/>
        </w:rPr>
        <w:t xml:space="preserve">Работник должен получать универсальное образование в быстро меняющихся условиях, а непрерывное образование, кроме того, является фактором стабилизации рабочей силы на предприятии. </w:t>
      </w:r>
    </w:p>
    <w:p w:rsidR="00D23320" w:rsidRDefault="00D23320">
      <w:pPr>
        <w:spacing w:line="360" w:lineRule="auto"/>
        <w:jc w:val="both"/>
        <w:rPr>
          <w:sz w:val="24"/>
        </w:rPr>
      </w:pPr>
    </w:p>
    <w:p w:rsidR="00D23320" w:rsidRDefault="00D373B4">
      <w:pPr>
        <w:spacing w:line="360" w:lineRule="auto"/>
        <w:jc w:val="both"/>
        <w:rPr>
          <w:sz w:val="24"/>
        </w:rPr>
      </w:pPr>
      <w:r>
        <w:rPr>
          <w:sz w:val="24"/>
        </w:rPr>
        <w:tab/>
        <w:t>На основании литературного обзора можно сделать следующие выводы:</w:t>
      </w:r>
    </w:p>
    <w:p w:rsidR="00D23320" w:rsidRDefault="00D373B4">
      <w:pPr>
        <w:numPr>
          <w:ilvl w:val="0"/>
          <w:numId w:val="17"/>
        </w:numPr>
        <w:spacing w:line="360" w:lineRule="auto"/>
        <w:jc w:val="both"/>
        <w:rPr>
          <w:sz w:val="24"/>
        </w:rPr>
      </w:pPr>
      <w:r>
        <w:rPr>
          <w:sz w:val="24"/>
        </w:rPr>
        <w:t>Подготовка и повышение квалификации работников в настоящее время должны носить непрерывный характер и проводиться в течение всей трудовой жизни.</w:t>
      </w:r>
    </w:p>
    <w:p w:rsidR="00D23320" w:rsidRDefault="00D373B4">
      <w:pPr>
        <w:numPr>
          <w:ilvl w:val="0"/>
          <w:numId w:val="17"/>
        </w:numPr>
        <w:spacing w:line="360" w:lineRule="auto"/>
        <w:jc w:val="both"/>
        <w:rPr>
          <w:sz w:val="24"/>
        </w:rPr>
      </w:pPr>
      <w:r>
        <w:rPr>
          <w:sz w:val="24"/>
        </w:rPr>
        <w:t>Предприятия должны рассматриваться затраты на подготовку персонала как инвестиции в основной капитал, которые позволят наиболее эффективно использовать новейшие технологии.</w:t>
      </w:r>
    </w:p>
    <w:p w:rsidR="00D23320" w:rsidRDefault="00D373B4">
      <w:pPr>
        <w:numPr>
          <w:ilvl w:val="0"/>
          <w:numId w:val="17"/>
        </w:numPr>
        <w:spacing w:line="360" w:lineRule="auto"/>
        <w:jc w:val="both"/>
        <w:rPr>
          <w:sz w:val="24"/>
        </w:rPr>
      </w:pPr>
      <w:r>
        <w:rPr>
          <w:sz w:val="24"/>
        </w:rPr>
        <w:t>Подготовка кадров заключается в обучении их трудовым навыкам, необходимым для качественного выполнения работы. Для эффективности непрерывного обучения необходимо, чтобы работники были в нем заинтересованы. Администрации необходимо создать климат, благоприятствующий обучению.</w:t>
      </w:r>
    </w:p>
    <w:p w:rsidR="00D23320" w:rsidRDefault="00D373B4">
      <w:pPr>
        <w:numPr>
          <w:ilvl w:val="0"/>
          <w:numId w:val="17"/>
        </w:numPr>
        <w:spacing w:line="360" w:lineRule="auto"/>
        <w:jc w:val="both"/>
        <w:rPr>
          <w:sz w:val="24"/>
        </w:rPr>
      </w:pPr>
      <w:r>
        <w:rPr>
          <w:sz w:val="24"/>
        </w:rPr>
        <w:t>Обучение полезно и нужно в трех случаях:</w:t>
      </w:r>
    </w:p>
    <w:p w:rsidR="00D23320" w:rsidRDefault="00D373B4">
      <w:pPr>
        <w:spacing w:line="360" w:lineRule="auto"/>
        <w:ind w:left="360"/>
        <w:jc w:val="both"/>
        <w:rPr>
          <w:sz w:val="24"/>
        </w:rPr>
      </w:pPr>
      <w:r>
        <w:rPr>
          <w:sz w:val="24"/>
        </w:rPr>
        <w:t>а) когда человек поступает на работу;</w:t>
      </w:r>
    </w:p>
    <w:p w:rsidR="00D23320" w:rsidRDefault="00D373B4">
      <w:pPr>
        <w:spacing w:line="360" w:lineRule="auto"/>
        <w:ind w:left="360"/>
        <w:jc w:val="both"/>
        <w:rPr>
          <w:sz w:val="24"/>
        </w:rPr>
      </w:pPr>
      <w:r>
        <w:rPr>
          <w:sz w:val="24"/>
        </w:rPr>
        <w:t>б) когда работника назначают на новую работу;</w:t>
      </w:r>
    </w:p>
    <w:p w:rsidR="00D23320" w:rsidRDefault="00D373B4">
      <w:pPr>
        <w:spacing w:line="360" w:lineRule="auto"/>
        <w:ind w:left="360"/>
        <w:jc w:val="both"/>
        <w:rPr>
          <w:sz w:val="24"/>
        </w:rPr>
      </w:pPr>
      <w:r>
        <w:rPr>
          <w:sz w:val="24"/>
        </w:rPr>
        <w:t>в) когда установлено, что у работника не хватает определенных навыков для работы.</w:t>
      </w: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pStyle w:val="31"/>
      </w:pPr>
      <w:r>
        <w:t>2. Технико-экономическая характеристика ОАО «ММК им. Ильича»</w:t>
      </w:r>
    </w:p>
    <w:p w:rsidR="00D23320" w:rsidRDefault="00D23320">
      <w:pPr>
        <w:pStyle w:val="31"/>
        <w:ind w:firstLine="0"/>
      </w:pPr>
    </w:p>
    <w:p w:rsidR="00D23320" w:rsidRDefault="00D373B4">
      <w:pPr>
        <w:spacing w:line="360" w:lineRule="auto"/>
        <w:ind w:left="720"/>
        <w:jc w:val="both"/>
        <w:rPr>
          <w:sz w:val="24"/>
        </w:rPr>
      </w:pPr>
      <w:r>
        <w:rPr>
          <w:sz w:val="24"/>
        </w:rPr>
        <w:t>2.1. Общая характеристика предприятия.</w:t>
      </w:r>
    </w:p>
    <w:p w:rsidR="00D23320" w:rsidRDefault="00D373B4">
      <w:pPr>
        <w:pStyle w:val="a5"/>
        <w:spacing w:line="360" w:lineRule="auto"/>
      </w:pPr>
      <w:r>
        <w:tab/>
        <w:t>Открытое акционерное общество «Мариупольский металлургический комбинат имени Ильича» имеет организационно-правовую форму в виде коллективной собственности.</w:t>
      </w:r>
    </w:p>
    <w:p w:rsidR="00D23320" w:rsidRDefault="00D373B4">
      <w:pPr>
        <w:pStyle w:val="a5"/>
        <w:numPr>
          <w:ilvl w:val="0"/>
          <w:numId w:val="14"/>
        </w:numPr>
        <w:spacing w:line="360" w:lineRule="auto"/>
      </w:pPr>
      <w:r>
        <w:t>Уставной фонд составляет 837928120 грн;</w:t>
      </w:r>
    </w:p>
    <w:p w:rsidR="00D23320" w:rsidRDefault="00D373B4">
      <w:pPr>
        <w:pStyle w:val="a5"/>
        <w:numPr>
          <w:ilvl w:val="0"/>
          <w:numId w:val="14"/>
        </w:numPr>
        <w:spacing w:line="360" w:lineRule="auto"/>
      </w:pPr>
      <w:r>
        <w:t>Количество акций – 3351712480 шт.</w:t>
      </w:r>
    </w:p>
    <w:p w:rsidR="00D23320" w:rsidRDefault="00D373B4">
      <w:pPr>
        <w:pStyle w:val="a5"/>
        <w:numPr>
          <w:ilvl w:val="0"/>
          <w:numId w:val="14"/>
        </w:numPr>
        <w:spacing w:line="360" w:lineRule="auto"/>
      </w:pPr>
      <w:r>
        <w:t>Вид акций – простые именные акции.</w:t>
      </w:r>
    </w:p>
    <w:p w:rsidR="00D23320" w:rsidRDefault="00D373B4">
      <w:pPr>
        <w:pStyle w:val="a5"/>
        <w:spacing w:line="360" w:lineRule="auto"/>
        <w:ind w:left="360" w:firstLine="360"/>
      </w:pPr>
      <w:r>
        <w:t>Основные виды деятельности предприятия:</w:t>
      </w:r>
    </w:p>
    <w:p w:rsidR="00D23320" w:rsidRDefault="00D373B4">
      <w:pPr>
        <w:pStyle w:val="a5"/>
        <w:numPr>
          <w:ilvl w:val="0"/>
          <w:numId w:val="14"/>
        </w:numPr>
        <w:spacing w:line="360" w:lineRule="auto"/>
      </w:pPr>
      <w:r>
        <w:t>Производство агломерата, чугуна, стали, готового проката, труб, другой продукции черной металлургии.;</w:t>
      </w:r>
    </w:p>
    <w:p w:rsidR="00D23320" w:rsidRDefault="00D373B4">
      <w:pPr>
        <w:pStyle w:val="a5"/>
        <w:numPr>
          <w:ilvl w:val="0"/>
          <w:numId w:val="14"/>
        </w:numPr>
        <w:spacing w:line="360" w:lineRule="auto"/>
      </w:pPr>
      <w:r>
        <w:t>Производство товаров народного потребления;</w:t>
      </w:r>
    </w:p>
    <w:p w:rsidR="00D23320" w:rsidRDefault="00D373B4">
      <w:pPr>
        <w:pStyle w:val="a5"/>
        <w:numPr>
          <w:ilvl w:val="0"/>
          <w:numId w:val="14"/>
        </w:numPr>
        <w:spacing w:line="360" w:lineRule="auto"/>
      </w:pPr>
      <w:r>
        <w:t>Производство продукции сельского хозяйства;</w:t>
      </w:r>
    </w:p>
    <w:p w:rsidR="00D23320" w:rsidRDefault="00D373B4">
      <w:pPr>
        <w:pStyle w:val="a5"/>
        <w:numPr>
          <w:ilvl w:val="0"/>
          <w:numId w:val="14"/>
        </w:numPr>
        <w:spacing w:line="360" w:lineRule="auto"/>
      </w:pPr>
      <w:r>
        <w:t>Строительство жилых и других объектов соцкультбыта;</w:t>
      </w:r>
    </w:p>
    <w:p w:rsidR="00D23320" w:rsidRDefault="00D373B4">
      <w:pPr>
        <w:pStyle w:val="a5"/>
        <w:numPr>
          <w:ilvl w:val="0"/>
          <w:numId w:val="14"/>
        </w:numPr>
        <w:spacing w:line="360" w:lineRule="auto"/>
      </w:pPr>
      <w:r>
        <w:t>Предоставление платных услуг другим юридическим лицам, населению;</w:t>
      </w:r>
    </w:p>
    <w:p w:rsidR="00D23320" w:rsidRDefault="00D373B4">
      <w:pPr>
        <w:pStyle w:val="a5"/>
        <w:numPr>
          <w:ilvl w:val="0"/>
          <w:numId w:val="14"/>
        </w:numPr>
        <w:spacing w:line="360" w:lineRule="auto"/>
      </w:pPr>
      <w:r>
        <w:t>Внешнеэкономическая деятельность.</w:t>
      </w:r>
    </w:p>
    <w:p w:rsidR="00D23320" w:rsidRDefault="00D373B4">
      <w:pPr>
        <w:pStyle w:val="a5"/>
        <w:spacing w:line="360" w:lineRule="auto"/>
        <w:ind w:left="360"/>
      </w:pPr>
      <w:r>
        <w:t>Данные о площади и численности персонала приведены в таблице 2.1 и 2.2.</w:t>
      </w:r>
    </w:p>
    <w:p w:rsidR="00D23320" w:rsidRDefault="00D373B4">
      <w:pPr>
        <w:pStyle w:val="a5"/>
        <w:spacing w:line="360" w:lineRule="auto"/>
      </w:pPr>
      <w:r>
        <w:t xml:space="preserve">Сведения о высшем управленческом персонале предприятия представлены в </w:t>
      </w:r>
    </w:p>
    <w:p w:rsidR="00D23320" w:rsidRDefault="00D373B4">
      <w:pPr>
        <w:pStyle w:val="a5"/>
        <w:spacing w:line="360" w:lineRule="auto"/>
      </w:pPr>
      <w:r>
        <w:t>таблице 2.3.</w:t>
      </w:r>
    </w:p>
    <w:p w:rsidR="00D23320" w:rsidRDefault="00D373B4">
      <w:pPr>
        <w:pStyle w:val="a5"/>
        <w:spacing w:line="360" w:lineRule="auto"/>
      </w:pPr>
      <w:r>
        <w:tab/>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sectPr w:rsidR="00D23320">
          <w:type w:val="continuous"/>
          <w:pgSz w:w="11906" w:h="16838" w:code="9"/>
          <w:pgMar w:top="1134" w:right="1134" w:bottom="1134" w:left="1701" w:header="567" w:footer="567" w:gutter="0"/>
          <w:cols w:space="720"/>
          <w:noEndnote/>
        </w:sectPr>
      </w:pPr>
    </w:p>
    <w:p w:rsidR="00D23320" w:rsidRDefault="00D373B4">
      <w:pPr>
        <w:spacing w:line="360" w:lineRule="auto"/>
        <w:rPr>
          <w:sz w:val="24"/>
        </w:rPr>
      </w:pPr>
      <w:r>
        <w:rPr>
          <w:sz w:val="24"/>
        </w:rPr>
        <w:t>Таблица 2.1 - Данные о границах, размере местоположения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0"/>
        <w:gridCol w:w="2957"/>
        <w:gridCol w:w="2957"/>
        <w:gridCol w:w="2957"/>
      </w:tblGrid>
      <w:tr w:rsidR="00D23320">
        <w:tc>
          <w:tcPr>
            <w:tcW w:w="534" w:type="dxa"/>
            <w:vAlign w:val="center"/>
          </w:tcPr>
          <w:p w:rsidR="00D23320" w:rsidRDefault="00D373B4">
            <w:pPr>
              <w:spacing w:line="360" w:lineRule="auto"/>
              <w:jc w:val="center"/>
              <w:rPr>
                <w:sz w:val="24"/>
              </w:rPr>
            </w:pPr>
            <w:r>
              <w:rPr>
                <w:sz w:val="24"/>
              </w:rPr>
              <w:t>№</w:t>
            </w:r>
          </w:p>
        </w:tc>
        <w:tc>
          <w:tcPr>
            <w:tcW w:w="5380" w:type="dxa"/>
            <w:vAlign w:val="center"/>
          </w:tcPr>
          <w:p w:rsidR="00D23320" w:rsidRDefault="00D373B4">
            <w:pPr>
              <w:spacing w:line="360" w:lineRule="auto"/>
              <w:jc w:val="center"/>
              <w:rPr>
                <w:sz w:val="24"/>
              </w:rPr>
            </w:pPr>
            <w:r>
              <w:rPr>
                <w:sz w:val="24"/>
              </w:rPr>
              <w:t>Наименование показателей</w:t>
            </w:r>
          </w:p>
        </w:tc>
        <w:tc>
          <w:tcPr>
            <w:tcW w:w="2957" w:type="dxa"/>
            <w:vAlign w:val="center"/>
          </w:tcPr>
          <w:p w:rsidR="00D23320" w:rsidRDefault="00D373B4">
            <w:pPr>
              <w:spacing w:line="360" w:lineRule="auto"/>
              <w:jc w:val="center"/>
              <w:rPr>
                <w:sz w:val="24"/>
              </w:rPr>
            </w:pPr>
            <w:r>
              <w:rPr>
                <w:sz w:val="24"/>
              </w:rPr>
              <w:t>Ед. изм.</w:t>
            </w:r>
          </w:p>
        </w:tc>
        <w:tc>
          <w:tcPr>
            <w:tcW w:w="2957" w:type="dxa"/>
            <w:vAlign w:val="center"/>
          </w:tcPr>
          <w:p w:rsidR="00D23320" w:rsidRDefault="00D373B4">
            <w:pPr>
              <w:spacing w:line="360" w:lineRule="auto"/>
              <w:jc w:val="center"/>
              <w:rPr>
                <w:sz w:val="24"/>
              </w:rPr>
            </w:pPr>
            <w:r>
              <w:rPr>
                <w:sz w:val="24"/>
              </w:rPr>
              <w:t>Площадь на 01.01.1998</w:t>
            </w:r>
          </w:p>
        </w:tc>
        <w:tc>
          <w:tcPr>
            <w:tcW w:w="2957" w:type="dxa"/>
            <w:vAlign w:val="center"/>
          </w:tcPr>
          <w:p w:rsidR="00D23320" w:rsidRDefault="00D373B4">
            <w:pPr>
              <w:spacing w:line="360" w:lineRule="auto"/>
              <w:jc w:val="center"/>
              <w:rPr>
                <w:sz w:val="24"/>
              </w:rPr>
            </w:pPr>
            <w:r>
              <w:rPr>
                <w:sz w:val="24"/>
              </w:rPr>
              <w:t>Площадь на 01.01.1999</w:t>
            </w:r>
          </w:p>
        </w:tc>
      </w:tr>
      <w:tr w:rsidR="00D23320">
        <w:tc>
          <w:tcPr>
            <w:tcW w:w="534" w:type="dxa"/>
          </w:tcPr>
          <w:p w:rsidR="00D23320" w:rsidRDefault="00D23320">
            <w:pPr>
              <w:spacing w:line="360" w:lineRule="auto"/>
              <w:jc w:val="center"/>
              <w:rPr>
                <w:sz w:val="24"/>
              </w:rPr>
            </w:pPr>
          </w:p>
          <w:p w:rsidR="00D23320" w:rsidRDefault="00D373B4">
            <w:pPr>
              <w:spacing w:line="360" w:lineRule="auto"/>
              <w:jc w:val="center"/>
              <w:rPr>
                <w:sz w:val="24"/>
              </w:rPr>
            </w:pPr>
            <w:r>
              <w:rPr>
                <w:sz w:val="24"/>
              </w:rPr>
              <w:t>1</w:t>
            </w:r>
          </w:p>
          <w:p w:rsidR="00D23320" w:rsidRDefault="00D373B4">
            <w:pPr>
              <w:spacing w:line="360" w:lineRule="auto"/>
              <w:jc w:val="center"/>
              <w:rPr>
                <w:sz w:val="24"/>
              </w:rPr>
            </w:pPr>
            <w:r>
              <w:rPr>
                <w:sz w:val="24"/>
              </w:rPr>
              <w:t>2</w:t>
            </w:r>
          </w:p>
          <w:p w:rsidR="00D23320" w:rsidRDefault="00D373B4">
            <w:pPr>
              <w:spacing w:line="360" w:lineRule="auto"/>
              <w:jc w:val="center"/>
              <w:rPr>
                <w:sz w:val="24"/>
              </w:rPr>
            </w:pPr>
            <w:r>
              <w:rPr>
                <w:sz w:val="24"/>
              </w:rPr>
              <w:t>3</w:t>
            </w:r>
          </w:p>
          <w:p w:rsidR="00D23320" w:rsidRDefault="00D373B4">
            <w:pPr>
              <w:spacing w:line="360" w:lineRule="auto"/>
              <w:jc w:val="center"/>
              <w:rPr>
                <w:sz w:val="24"/>
              </w:rPr>
            </w:pPr>
            <w:r>
              <w:rPr>
                <w:sz w:val="24"/>
              </w:rPr>
              <w:t>4</w:t>
            </w:r>
          </w:p>
        </w:tc>
        <w:tc>
          <w:tcPr>
            <w:tcW w:w="5380" w:type="dxa"/>
          </w:tcPr>
          <w:p w:rsidR="00D23320" w:rsidRDefault="00D373B4">
            <w:pPr>
              <w:pStyle w:val="30"/>
            </w:pPr>
            <w:r>
              <w:t>Общая площадь земель в том числе</w:t>
            </w:r>
          </w:p>
          <w:p w:rsidR="00D23320" w:rsidRDefault="00D373B4">
            <w:pPr>
              <w:spacing w:line="360" w:lineRule="auto"/>
              <w:rPr>
                <w:sz w:val="24"/>
              </w:rPr>
            </w:pPr>
            <w:r>
              <w:rPr>
                <w:sz w:val="24"/>
              </w:rPr>
              <w:t>Промышленная территория комбината</w:t>
            </w:r>
          </w:p>
          <w:p w:rsidR="00D23320" w:rsidRDefault="00D373B4">
            <w:pPr>
              <w:spacing w:line="360" w:lineRule="auto"/>
              <w:rPr>
                <w:sz w:val="24"/>
              </w:rPr>
            </w:pPr>
            <w:r>
              <w:rPr>
                <w:sz w:val="24"/>
              </w:rPr>
              <w:t>Промышленная территория вне ограды</w:t>
            </w:r>
          </w:p>
          <w:p w:rsidR="00D23320" w:rsidRDefault="00D373B4">
            <w:pPr>
              <w:spacing w:line="360" w:lineRule="auto"/>
              <w:rPr>
                <w:sz w:val="24"/>
              </w:rPr>
            </w:pPr>
            <w:r>
              <w:rPr>
                <w:sz w:val="24"/>
              </w:rPr>
              <w:t>Под объектами соцкультбыта вне ограды</w:t>
            </w:r>
          </w:p>
          <w:p w:rsidR="00D23320" w:rsidRDefault="00D373B4">
            <w:pPr>
              <w:spacing w:line="360" w:lineRule="auto"/>
              <w:rPr>
                <w:sz w:val="24"/>
              </w:rPr>
            </w:pPr>
            <w:r>
              <w:rPr>
                <w:sz w:val="24"/>
              </w:rPr>
              <w:t>Под агроцехами</w:t>
            </w:r>
          </w:p>
        </w:tc>
        <w:tc>
          <w:tcPr>
            <w:tcW w:w="2957" w:type="dxa"/>
          </w:tcPr>
          <w:p w:rsidR="00D23320" w:rsidRDefault="00D373B4">
            <w:pPr>
              <w:spacing w:line="360" w:lineRule="auto"/>
              <w:jc w:val="center"/>
              <w:rPr>
                <w:sz w:val="24"/>
              </w:rPr>
            </w:pPr>
            <w:r>
              <w:rPr>
                <w:sz w:val="24"/>
              </w:rPr>
              <w:t>Га</w:t>
            </w:r>
          </w:p>
          <w:p w:rsidR="00D23320" w:rsidRDefault="00D373B4">
            <w:pPr>
              <w:spacing w:line="360" w:lineRule="auto"/>
              <w:jc w:val="center"/>
              <w:rPr>
                <w:sz w:val="24"/>
              </w:rPr>
            </w:pPr>
            <w:r>
              <w:rPr>
                <w:sz w:val="24"/>
              </w:rPr>
              <w:t>Га</w:t>
            </w:r>
          </w:p>
          <w:p w:rsidR="00D23320" w:rsidRDefault="00D373B4">
            <w:pPr>
              <w:spacing w:line="360" w:lineRule="auto"/>
              <w:jc w:val="center"/>
              <w:rPr>
                <w:sz w:val="24"/>
              </w:rPr>
            </w:pPr>
            <w:r>
              <w:rPr>
                <w:sz w:val="24"/>
              </w:rPr>
              <w:t>Га</w:t>
            </w:r>
          </w:p>
          <w:p w:rsidR="00D23320" w:rsidRDefault="00D373B4">
            <w:pPr>
              <w:spacing w:line="360" w:lineRule="auto"/>
              <w:jc w:val="center"/>
              <w:rPr>
                <w:sz w:val="24"/>
              </w:rPr>
            </w:pPr>
            <w:r>
              <w:rPr>
                <w:sz w:val="24"/>
              </w:rPr>
              <w:t>Га</w:t>
            </w:r>
          </w:p>
          <w:p w:rsidR="00D23320" w:rsidRDefault="00D373B4">
            <w:pPr>
              <w:spacing w:line="360" w:lineRule="auto"/>
              <w:jc w:val="center"/>
              <w:rPr>
                <w:sz w:val="24"/>
              </w:rPr>
            </w:pPr>
            <w:r>
              <w:rPr>
                <w:sz w:val="24"/>
              </w:rPr>
              <w:t>Га</w:t>
            </w:r>
          </w:p>
        </w:tc>
        <w:tc>
          <w:tcPr>
            <w:tcW w:w="2957" w:type="dxa"/>
          </w:tcPr>
          <w:p w:rsidR="00D23320" w:rsidRDefault="00D373B4">
            <w:pPr>
              <w:spacing w:line="360" w:lineRule="auto"/>
              <w:jc w:val="center"/>
              <w:rPr>
                <w:sz w:val="24"/>
              </w:rPr>
            </w:pPr>
            <w:r>
              <w:rPr>
                <w:sz w:val="24"/>
              </w:rPr>
              <w:t>18422.09</w:t>
            </w:r>
          </w:p>
          <w:p w:rsidR="00D23320" w:rsidRDefault="00D373B4">
            <w:pPr>
              <w:spacing w:line="360" w:lineRule="auto"/>
              <w:jc w:val="center"/>
              <w:rPr>
                <w:sz w:val="24"/>
              </w:rPr>
            </w:pPr>
            <w:r>
              <w:rPr>
                <w:sz w:val="24"/>
              </w:rPr>
              <w:t>1081.39</w:t>
            </w:r>
          </w:p>
          <w:p w:rsidR="00D23320" w:rsidRDefault="00D373B4">
            <w:pPr>
              <w:spacing w:line="360" w:lineRule="auto"/>
              <w:jc w:val="center"/>
              <w:rPr>
                <w:sz w:val="24"/>
              </w:rPr>
            </w:pPr>
            <w:r>
              <w:rPr>
                <w:sz w:val="24"/>
              </w:rPr>
              <w:t>383.21</w:t>
            </w:r>
          </w:p>
          <w:p w:rsidR="00D23320" w:rsidRDefault="00D373B4">
            <w:pPr>
              <w:spacing w:line="360" w:lineRule="auto"/>
              <w:jc w:val="center"/>
              <w:rPr>
                <w:sz w:val="24"/>
              </w:rPr>
            </w:pPr>
            <w:r>
              <w:rPr>
                <w:sz w:val="24"/>
              </w:rPr>
              <w:t>552.79</w:t>
            </w:r>
          </w:p>
          <w:p w:rsidR="00D23320" w:rsidRDefault="00D373B4">
            <w:pPr>
              <w:spacing w:line="360" w:lineRule="auto"/>
              <w:jc w:val="center"/>
              <w:rPr>
                <w:sz w:val="24"/>
              </w:rPr>
            </w:pPr>
            <w:r>
              <w:rPr>
                <w:sz w:val="24"/>
              </w:rPr>
              <w:t>16404.7</w:t>
            </w:r>
          </w:p>
        </w:tc>
        <w:tc>
          <w:tcPr>
            <w:tcW w:w="2957" w:type="dxa"/>
          </w:tcPr>
          <w:p w:rsidR="00D23320" w:rsidRDefault="00D373B4">
            <w:pPr>
              <w:spacing w:line="360" w:lineRule="auto"/>
              <w:jc w:val="center"/>
              <w:rPr>
                <w:sz w:val="24"/>
              </w:rPr>
            </w:pPr>
            <w:r>
              <w:rPr>
                <w:sz w:val="24"/>
              </w:rPr>
              <w:t>18422.09</w:t>
            </w:r>
          </w:p>
          <w:p w:rsidR="00D23320" w:rsidRDefault="00D373B4">
            <w:pPr>
              <w:spacing w:line="360" w:lineRule="auto"/>
              <w:jc w:val="center"/>
              <w:rPr>
                <w:sz w:val="24"/>
              </w:rPr>
            </w:pPr>
            <w:r>
              <w:rPr>
                <w:sz w:val="24"/>
              </w:rPr>
              <w:t>1081.39</w:t>
            </w:r>
          </w:p>
          <w:p w:rsidR="00D23320" w:rsidRDefault="00D373B4">
            <w:pPr>
              <w:spacing w:line="360" w:lineRule="auto"/>
              <w:jc w:val="center"/>
              <w:rPr>
                <w:sz w:val="24"/>
              </w:rPr>
            </w:pPr>
            <w:r>
              <w:rPr>
                <w:sz w:val="24"/>
              </w:rPr>
              <w:t>383.21</w:t>
            </w:r>
          </w:p>
          <w:p w:rsidR="00D23320" w:rsidRDefault="00D373B4">
            <w:pPr>
              <w:spacing w:line="360" w:lineRule="auto"/>
              <w:jc w:val="center"/>
              <w:rPr>
                <w:sz w:val="24"/>
              </w:rPr>
            </w:pPr>
            <w:r>
              <w:rPr>
                <w:sz w:val="24"/>
              </w:rPr>
              <w:t>552.79</w:t>
            </w:r>
          </w:p>
          <w:p w:rsidR="00D23320" w:rsidRDefault="00D373B4">
            <w:pPr>
              <w:spacing w:line="360" w:lineRule="auto"/>
              <w:jc w:val="center"/>
              <w:rPr>
                <w:sz w:val="24"/>
              </w:rPr>
            </w:pPr>
            <w:r>
              <w:rPr>
                <w:sz w:val="24"/>
              </w:rPr>
              <w:t>16404.7</w:t>
            </w:r>
          </w:p>
        </w:tc>
      </w:tr>
    </w:tbl>
    <w:p w:rsidR="00D23320" w:rsidRDefault="00D23320">
      <w:pPr>
        <w:spacing w:line="360" w:lineRule="auto"/>
        <w:ind w:firstLine="720"/>
        <w:jc w:val="center"/>
        <w:rPr>
          <w:sz w:val="24"/>
        </w:rPr>
      </w:pPr>
    </w:p>
    <w:p w:rsidR="00D23320" w:rsidRDefault="00D373B4">
      <w:pPr>
        <w:spacing w:line="360" w:lineRule="auto"/>
        <w:rPr>
          <w:sz w:val="24"/>
        </w:rPr>
      </w:pPr>
      <w:r>
        <w:rPr>
          <w:sz w:val="24"/>
        </w:rPr>
        <w:t>Таблица 2.2 - Данные о персонале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80"/>
        <w:gridCol w:w="2957"/>
        <w:gridCol w:w="2957"/>
        <w:gridCol w:w="2957"/>
      </w:tblGrid>
      <w:tr w:rsidR="00D23320">
        <w:tc>
          <w:tcPr>
            <w:tcW w:w="534" w:type="dxa"/>
          </w:tcPr>
          <w:p w:rsidR="00D23320" w:rsidRDefault="00D373B4">
            <w:pPr>
              <w:spacing w:line="360" w:lineRule="auto"/>
              <w:jc w:val="center"/>
              <w:rPr>
                <w:sz w:val="24"/>
              </w:rPr>
            </w:pPr>
            <w:r>
              <w:rPr>
                <w:sz w:val="24"/>
              </w:rPr>
              <w:t>№</w:t>
            </w:r>
          </w:p>
        </w:tc>
        <w:tc>
          <w:tcPr>
            <w:tcW w:w="5380" w:type="dxa"/>
          </w:tcPr>
          <w:p w:rsidR="00D23320" w:rsidRDefault="00D373B4">
            <w:pPr>
              <w:spacing w:line="360" w:lineRule="auto"/>
              <w:jc w:val="center"/>
              <w:rPr>
                <w:sz w:val="24"/>
              </w:rPr>
            </w:pPr>
            <w:r>
              <w:rPr>
                <w:sz w:val="24"/>
              </w:rPr>
              <w:t>Наименование показателей</w:t>
            </w:r>
          </w:p>
        </w:tc>
        <w:tc>
          <w:tcPr>
            <w:tcW w:w="2957" w:type="dxa"/>
          </w:tcPr>
          <w:p w:rsidR="00D23320" w:rsidRDefault="00D373B4">
            <w:pPr>
              <w:spacing w:line="360" w:lineRule="auto"/>
              <w:jc w:val="center"/>
              <w:rPr>
                <w:sz w:val="24"/>
              </w:rPr>
            </w:pPr>
            <w:r>
              <w:rPr>
                <w:sz w:val="24"/>
              </w:rPr>
              <w:t>Ед. изм.</w:t>
            </w:r>
          </w:p>
        </w:tc>
        <w:tc>
          <w:tcPr>
            <w:tcW w:w="2957" w:type="dxa"/>
          </w:tcPr>
          <w:p w:rsidR="00D23320" w:rsidRDefault="00D373B4">
            <w:pPr>
              <w:spacing w:line="360" w:lineRule="auto"/>
              <w:jc w:val="center"/>
              <w:rPr>
                <w:sz w:val="24"/>
              </w:rPr>
            </w:pPr>
            <w:r>
              <w:rPr>
                <w:sz w:val="24"/>
              </w:rPr>
              <w:t>На 01.01.1998</w:t>
            </w:r>
          </w:p>
        </w:tc>
        <w:tc>
          <w:tcPr>
            <w:tcW w:w="2957" w:type="dxa"/>
          </w:tcPr>
          <w:p w:rsidR="00D23320" w:rsidRDefault="00D373B4">
            <w:pPr>
              <w:spacing w:line="360" w:lineRule="auto"/>
              <w:jc w:val="center"/>
              <w:rPr>
                <w:sz w:val="24"/>
              </w:rPr>
            </w:pPr>
            <w:r>
              <w:rPr>
                <w:sz w:val="24"/>
              </w:rPr>
              <w:t>На 01.01.1999</w:t>
            </w:r>
          </w:p>
        </w:tc>
      </w:tr>
      <w:tr w:rsidR="00D23320">
        <w:tc>
          <w:tcPr>
            <w:tcW w:w="534" w:type="dxa"/>
          </w:tcPr>
          <w:p w:rsidR="00D23320" w:rsidRDefault="00D373B4">
            <w:pPr>
              <w:spacing w:line="360" w:lineRule="auto"/>
              <w:jc w:val="center"/>
              <w:rPr>
                <w:sz w:val="24"/>
              </w:rPr>
            </w:pPr>
            <w:r>
              <w:rPr>
                <w:sz w:val="24"/>
              </w:rPr>
              <w:t>1</w:t>
            </w:r>
          </w:p>
        </w:tc>
        <w:tc>
          <w:tcPr>
            <w:tcW w:w="5380" w:type="dxa"/>
          </w:tcPr>
          <w:p w:rsidR="00D23320" w:rsidRDefault="00D373B4">
            <w:pPr>
              <w:spacing w:line="360" w:lineRule="auto"/>
              <w:rPr>
                <w:sz w:val="24"/>
              </w:rPr>
            </w:pPr>
            <w:r>
              <w:rPr>
                <w:sz w:val="24"/>
              </w:rPr>
              <w:t>Численность работников списочного состава</w:t>
            </w:r>
          </w:p>
        </w:tc>
        <w:tc>
          <w:tcPr>
            <w:tcW w:w="2957" w:type="dxa"/>
          </w:tcPr>
          <w:p w:rsidR="00D23320" w:rsidRDefault="00D373B4">
            <w:pPr>
              <w:spacing w:line="360" w:lineRule="auto"/>
              <w:jc w:val="center"/>
              <w:rPr>
                <w:sz w:val="24"/>
              </w:rPr>
            </w:pPr>
            <w:r>
              <w:rPr>
                <w:sz w:val="24"/>
              </w:rPr>
              <w:t>Чел.</w:t>
            </w:r>
          </w:p>
        </w:tc>
        <w:tc>
          <w:tcPr>
            <w:tcW w:w="2957" w:type="dxa"/>
          </w:tcPr>
          <w:p w:rsidR="00D23320" w:rsidRDefault="00D373B4">
            <w:pPr>
              <w:spacing w:line="360" w:lineRule="auto"/>
              <w:jc w:val="center"/>
              <w:rPr>
                <w:sz w:val="24"/>
              </w:rPr>
            </w:pPr>
            <w:r>
              <w:rPr>
                <w:sz w:val="24"/>
              </w:rPr>
              <w:t>39006</w:t>
            </w:r>
          </w:p>
        </w:tc>
        <w:tc>
          <w:tcPr>
            <w:tcW w:w="2957" w:type="dxa"/>
          </w:tcPr>
          <w:p w:rsidR="00D23320" w:rsidRDefault="00D373B4">
            <w:pPr>
              <w:spacing w:line="360" w:lineRule="auto"/>
              <w:jc w:val="center"/>
              <w:rPr>
                <w:sz w:val="24"/>
              </w:rPr>
            </w:pPr>
            <w:r>
              <w:rPr>
                <w:sz w:val="24"/>
              </w:rPr>
              <w:t>39834</w:t>
            </w:r>
          </w:p>
        </w:tc>
      </w:tr>
    </w:tbl>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373B4">
      <w:pPr>
        <w:spacing w:line="360" w:lineRule="auto"/>
        <w:rPr>
          <w:sz w:val="24"/>
        </w:rPr>
      </w:pPr>
      <w:r>
        <w:rPr>
          <w:sz w:val="24"/>
        </w:rPr>
        <w:t>Таблица 2.3 - Сведения о высшем менеджерском составе предприятия</w:t>
      </w:r>
    </w:p>
    <w:p w:rsidR="00D23320" w:rsidRDefault="00D23320">
      <w:pPr>
        <w:spacing w:line="360" w:lineRule="auto"/>
        <w:ind w:firstLine="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3260"/>
        <w:gridCol w:w="1559"/>
        <w:gridCol w:w="2410"/>
        <w:gridCol w:w="2060"/>
      </w:tblGrid>
      <w:tr w:rsidR="00D23320">
        <w:tc>
          <w:tcPr>
            <w:tcW w:w="4219" w:type="dxa"/>
            <w:vAlign w:val="center"/>
          </w:tcPr>
          <w:p w:rsidR="00D23320" w:rsidRDefault="00D373B4">
            <w:pPr>
              <w:spacing w:line="360" w:lineRule="auto"/>
              <w:jc w:val="center"/>
              <w:rPr>
                <w:sz w:val="24"/>
              </w:rPr>
            </w:pPr>
            <w:r>
              <w:rPr>
                <w:sz w:val="24"/>
              </w:rPr>
              <w:t>Ф.И.О.</w:t>
            </w:r>
          </w:p>
        </w:tc>
        <w:tc>
          <w:tcPr>
            <w:tcW w:w="1276" w:type="dxa"/>
            <w:vAlign w:val="center"/>
          </w:tcPr>
          <w:p w:rsidR="00D23320" w:rsidRDefault="00D373B4">
            <w:pPr>
              <w:spacing w:line="360" w:lineRule="auto"/>
              <w:jc w:val="center"/>
              <w:rPr>
                <w:sz w:val="24"/>
              </w:rPr>
            </w:pPr>
            <w:r>
              <w:rPr>
                <w:sz w:val="24"/>
              </w:rPr>
              <w:t>Год рождения</w:t>
            </w:r>
          </w:p>
        </w:tc>
        <w:tc>
          <w:tcPr>
            <w:tcW w:w="3260" w:type="dxa"/>
            <w:vAlign w:val="center"/>
          </w:tcPr>
          <w:p w:rsidR="00D23320" w:rsidRDefault="00D373B4">
            <w:pPr>
              <w:spacing w:line="360" w:lineRule="auto"/>
              <w:jc w:val="center"/>
              <w:rPr>
                <w:sz w:val="24"/>
              </w:rPr>
            </w:pPr>
            <w:r>
              <w:rPr>
                <w:sz w:val="24"/>
              </w:rPr>
              <w:t>Должность</w:t>
            </w:r>
          </w:p>
        </w:tc>
        <w:tc>
          <w:tcPr>
            <w:tcW w:w="1559" w:type="dxa"/>
            <w:vAlign w:val="center"/>
          </w:tcPr>
          <w:p w:rsidR="00D23320" w:rsidRDefault="00D373B4">
            <w:pPr>
              <w:spacing w:line="360" w:lineRule="auto"/>
              <w:jc w:val="center"/>
              <w:rPr>
                <w:sz w:val="24"/>
              </w:rPr>
            </w:pPr>
            <w:r>
              <w:rPr>
                <w:sz w:val="24"/>
              </w:rPr>
              <w:t>Образование</w:t>
            </w:r>
          </w:p>
        </w:tc>
        <w:tc>
          <w:tcPr>
            <w:tcW w:w="2410" w:type="dxa"/>
            <w:vAlign w:val="center"/>
          </w:tcPr>
          <w:p w:rsidR="00D23320" w:rsidRDefault="00D373B4">
            <w:pPr>
              <w:spacing w:line="360" w:lineRule="auto"/>
              <w:jc w:val="center"/>
              <w:rPr>
                <w:sz w:val="24"/>
              </w:rPr>
            </w:pPr>
            <w:r>
              <w:rPr>
                <w:sz w:val="24"/>
              </w:rPr>
              <w:t>Специальность</w:t>
            </w:r>
          </w:p>
        </w:tc>
        <w:tc>
          <w:tcPr>
            <w:tcW w:w="2060" w:type="dxa"/>
            <w:vAlign w:val="center"/>
          </w:tcPr>
          <w:p w:rsidR="00D23320" w:rsidRDefault="00D373B4">
            <w:pPr>
              <w:spacing w:line="360" w:lineRule="auto"/>
              <w:jc w:val="center"/>
              <w:rPr>
                <w:sz w:val="24"/>
              </w:rPr>
            </w:pPr>
            <w:r>
              <w:rPr>
                <w:sz w:val="24"/>
              </w:rPr>
              <w:t>Срок работы в должности</w:t>
            </w:r>
          </w:p>
        </w:tc>
      </w:tr>
      <w:tr w:rsidR="00D23320">
        <w:tc>
          <w:tcPr>
            <w:tcW w:w="4219" w:type="dxa"/>
            <w:vAlign w:val="center"/>
          </w:tcPr>
          <w:p w:rsidR="00D23320" w:rsidRDefault="00D373B4">
            <w:pPr>
              <w:pStyle w:val="3"/>
            </w:pPr>
            <w:r>
              <w:t>Бойко Владимир Семенович</w:t>
            </w:r>
          </w:p>
        </w:tc>
        <w:tc>
          <w:tcPr>
            <w:tcW w:w="1276" w:type="dxa"/>
            <w:vAlign w:val="center"/>
          </w:tcPr>
          <w:p w:rsidR="00D23320" w:rsidRDefault="00D373B4">
            <w:pPr>
              <w:spacing w:line="360" w:lineRule="auto"/>
              <w:jc w:val="center"/>
              <w:rPr>
                <w:sz w:val="24"/>
              </w:rPr>
            </w:pPr>
            <w:r>
              <w:rPr>
                <w:sz w:val="24"/>
              </w:rPr>
              <w:t>1938</w:t>
            </w:r>
          </w:p>
        </w:tc>
        <w:tc>
          <w:tcPr>
            <w:tcW w:w="3260" w:type="dxa"/>
            <w:vAlign w:val="center"/>
          </w:tcPr>
          <w:p w:rsidR="00D23320" w:rsidRDefault="00D373B4">
            <w:pPr>
              <w:spacing w:line="360" w:lineRule="auto"/>
              <w:jc w:val="center"/>
              <w:rPr>
                <w:sz w:val="24"/>
              </w:rPr>
            </w:pPr>
            <w:r>
              <w:rPr>
                <w:sz w:val="24"/>
              </w:rPr>
              <w:t>Председатель правления – генеральный директор</w:t>
            </w:r>
          </w:p>
        </w:tc>
        <w:tc>
          <w:tcPr>
            <w:tcW w:w="1559" w:type="dxa"/>
            <w:vAlign w:val="center"/>
          </w:tcPr>
          <w:p w:rsidR="00D23320" w:rsidRDefault="00D373B4">
            <w:pPr>
              <w:spacing w:line="360" w:lineRule="auto"/>
              <w:jc w:val="center"/>
              <w:rPr>
                <w:sz w:val="24"/>
              </w:rPr>
            </w:pPr>
            <w:r>
              <w:rPr>
                <w:sz w:val="24"/>
              </w:rPr>
              <w:t>Высшее</w:t>
            </w:r>
          </w:p>
        </w:tc>
        <w:tc>
          <w:tcPr>
            <w:tcW w:w="2410" w:type="dxa"/>
            <w:vAlign w:val="center"/>
          </w:tcPr>
          <w:p w:rsidR="00D23320" w:rsidRDefault="00D373B4">
            <w:pPr>
              <w:spacing w:line="360" w:lineRule="auto"/>
              <w:jc w:val="center"/>
              <w:rPr>
                <w:sz w:val="24"/>
              </w:rPr>
            </w:pPr>
            <w:r>
              <w:rPr>
                <w:sz w:val="24"/>
              </w:rPr>
              <w:t>Инженер металлург</w:t>
            </w:r>
          </w:p>
        </w:tc>
        <w:tc>
          <w:tcPr>
            <w:tcW w:w="2060" w:type="dxa"/>
            <w:vAlign w:val="center"/>
          </w:tcPr>
          <w:p w:rsidR="00D23320" w:rsidRDefault="00D373B4">
            <w:pPr>
              <w:spacing w:line="360" w:lineRule="auto"/>
              <w:jc w:val="center"/>
              <w:rPr>
                <w:sz w:val="24"/>
              </w:rPr>
            </w:pPr>
            <w:r>
              <w:rPr>
                <w:sz w:val="24"/>
              </w:rPr>
              <w:t>С 12.04.1990 г.</w:t>
            </w:r>
          </w:p>
        </w:tc>
      </w:tr>
      <w:tr w:rsidR="00D23320">
        <w:tc>
          <w:tcPr>
            <w:tcW w:w="4219" w:type="dxa"/>
          </w:tcPr>
          <w:p w:rsidR="00D23320" w:rsidRDefault="00D373B4">
            <w:pPr>
              <w:spacing w:line="360" w:lineRule="auto"/>
              <w:rPr>
                <w:sz w:val="24"/>
              </w:rPr>
            </w:pPr>
            <w:r>
              <w:rPr>
                <w:sz w:val="24"/>
              </w:rPr>
              <w:t>Царицин Евгений Александрович</w:t>
            </w:r>
          </w:p>
        </w:tc>
        <w:tc>
          <w:tcPr>
            <w:tcW w:w="1276" w:type="dxa"/>
          </w:tcPr>
          <w:p w:rsidR="00D23320" w:rsidRDefault="00D373B4">
            <w:pPr>
              <w:spacing w:line="360" w:lineRule="auto"/>
              <w:jc w:val="center"/>
              <w:rPr>
                <w:sz w:val="24"/>
              </w:rPr>
            </w:pPr>
            <w:r>
              <w:rPr>
                <w:sz w:val="24"/>
              </w:rPr>
              <w:t>1937</w:t>
            </w:r>
          </w:p>
        </w:tc>
        <w:tc>
          <w:tcPr>
            <w:tcW w:w="3260" w:type="dxa"/>
          </w:tcPr>
          <w:p w:rsidR="00D23320" w:rsidRDefault="00D373B4">
            <w:pPr>
              <w:spacing w:line="360" w:lineRule="auto"/>
              <w:jc w:val="center"/>
              <w:rPr>
                <w:sz w:val="24"/>
              </w:rPr>
            </w:pPr>
            <w:r>
              <w:rPr>
                <w:sz w:val="24"/>
              </w:rPr>
              <w:t>Технический директор</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металлург</w:t>
            </w:r>
          </w:p>
        </w:tc>
        <w:tc>
          <w:tcPr>
            <w:tcW w:w="2060" w:type="dxa"/>
          </w:tcPr>
          <w:p w:rsidR="00D23320" w:rsidRDefault="00D373B4">
            <w:pPr>
              <w:spacing w:line="360" w:lineRule="auto"/>
              <w:jc w:val="center"/>
              <w:rPr>
                <w:sz w:val="24"/>
              </w:rPr>
            </w:pPr>
            <w:r>
              <w:rPr>
                <w:sz w:val="24"/>
              </w:rPr>
              <w:t>С 01.03.1982 г.</w:t>
            </w:r>
          </w:p>
        </w:tc>
      </w:tr>
      <w:tr w:rsidR="00D23320">
        <w:tc>
          <w:tcPr>
            <w:tcW w:w="4219" w:type="dxa"/>
          </w:tcPr>
          <w:p w:rsidR="00D23320" w:rsidRDefault="00D373B4">
            <w:pPr>
              <w:spacing w:line="360" w:lineRule="auto"/>
              <w:rPr>
                <w:sz w:val="24"/>
              </w:rPr>
            </w:pPr>
            <w:r>
              <w:rPr>
                <w:sz w:val="24"/>
              </w:rPr>
              <w:t>Чако Александр Павлович</w:t>
            </w:r>
          </w:p>
        </w:tc>
        <w:tc>
          <w:tcPr>
            <w:tcW w:w="1276" w:type="dxa"/>
          </w:tcPr>
          <w:p w:rsidR="00D23320" w:rsidRDefault="00D373B4">
            <w:pPr>
              <w:spacing w:line="360" w:lineRule="auto"/>
              <w:jc w:val="center"/>
              <w:rPr>
                <w:sz w:val="24"/>
              </w:rPr>
            </w:pPr>
            <w:r>
              <w:rPr>
                <w:sz w:val="24"/>
              </w:rPr>
              <w:t>1947</w:t>
            </w:r>
          </w:p>
        </w:tc>
        <w:tc>
          <w:tcPr>
            <w:tcW w:w="3260" w:type="dxa"/>
          </w:tcPr>
          <w:p w:rsidR="00D23320" w:rsidRDefault="00D373B4">
            <w:pPr>
              <w:spacing w:line="360" w:lineRule="auto"/>
              <w:jc w:val="center"/>
              <w:rPr>
                <w:sz w:val="24"/>
              </w:rPr>
            </w:pPr>
            <w:r>
              <w:rPr>
                <w:sz w:val="24"/>
              </w:rPr>
              <w:t>Финансовый директор</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экономист</w:t>
            </w:r>
          </w:p>
        </w:tc>
        <w:tc>
          <w:tcPr>
            <w:tcW w:w="2060" w:type="dxa"/>
          </w:tcPr>
          <w:p w:rsidR="00D23320" w:rsidRDefault="00D373B4">
            <w:pPr>
              <w:spacing w:line="360" w:lineRule="auto"/>
              <w:jc w:val="center"/>
              <w:rPr>
                <w:sz w:val="24"/>
              </w:rPr>
            </w:pPr>
            <w:r>
              <w:rPr>
                <w:sz w:val="24"/>
              </w:rPr>
              <w:t>С 25.07.1994 г.</w:t>
            </w:r>
          </w:p>
        </w:tc>
      </w:tr>
      <w:tr w:rsidR="00D23320">
        <w:tc>
          <w:tcPr>
            <w:tcW w:w="4219" w:type="dxa"/>
          </w:tcPr>
          <w:p w:rsidR="00D23320" w:rsidRDefault="00D373B4">
            <w:pPr>
              <w:spacing w:line="360" w:lineRule="auto"/>
              <w:rPr>
                <w:sz w:val="24"/>
              </w:rPr>
            </w:pPr>
            <w:r>
              <w:rPr>
                <w:sz w:val="24"/>
              </w:rPr>
              <w:t>Голубченко Виктор Константинович</w:t>
            </w:r>
          </w:p>
        </w:tc>
        <w:tc>
          <w:tcPr>
            <w:tcW w:w="1276" w:type="dxa"/>
          </w:tcPr>
          <w:p w:rsidR="00D23320" w:rsidRDefault="00D373B4">
            <w:pPr>
              <w:spacing w:line="360" w:lineRule="auto"/>
              <w:jc w:val="center"/>
              <w:rPr>
                <w:sz w:val="24"/>
              </w:rPr>
            </w:pPr>
            <w:r>
              <w:rPr>
                <w:sz w:val="24"/>
              </w:rPr>
              <w:t>1932</w:t>
            </w:r>
          </w:p>
        </w:tc>
        <w:tc>
          <w:tcPr>
            <w:tcW w:w="3260" w:type="dxa"/>
          </w:tcPr>
          <w:p w:rsidR="00D23320" w:rsidRDefault="00D373B4">
            <w:pPr>
              <w:spacing w:line="360" w:lineRule="auto"/>
              <w:jc w:val="center"/>
              <w:rPr>
                <w:sz w:val="24"/>
              </w:rPr>
            </w:pPr>
            <w:r>
              <w:rPr>
                <w:sz w:val="24"/>
              </w:rPr>
              <w:t>Директор по персоналу</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металлург</w:t>
            </w:r>
          </w:p>
        </w:tc>
        <w:tc>
          <w:tcPr>
            <w:tcW w:w="2060" w:type="dxa"/>
          </w:tcPr>
          <w:p w:rsidR="00D23320" w:rsidRDefault="00D373B4">
            <w:pPr>
              <w:spacing w:line="360" w:lineRule="auto"/>
              <w:jc w:val="center"/>
              <w:rPr>
                <w:sz w:val="24"/>
              </w:rPr>
            </w:pPr>
            <w:r>
              <w:rPr>
                <w:sz w:val="24"/>
              </w:rPr>
              <w:t>С 23.11.1966 г.</w:t>
            </w:r>
          </w:p>
        </w:tc>
      </w:tr>
      <w:tr w:rsidR="00D23320">
        <w:tc>
          <w:tcPr>
            <w:tcW w:w="4219" w:type="dxa"/>
          </w:tcPr>
          <w:p w:rsidR="00D23320" w:rsidRDefault="00D373B4">
            <w:pPr>
              <w:spacing w:line="360" w:lineRule="auto"/>
              <w:rPr>
                <w:sz w:val="24"/>
              </w:rPr>
            </w:pPr>
            <w:r>
              <w:rPr>
                <w:sz w:val="24"/>
              </w:rPr>
              <w:t>Разумный Павел Кузмич</w:t>
            </w:r>
          </w:p>
        </w:tc>
        <w:tc>
          <w:tcPr>
            <w:tcW w:w="1276" w:type="dxa"/>
          </w:tcPr>
          <w:p w:rsidR="00D23320" w:rsidRDefault="00D373B4">
            <w:pPr>
              <w:spacing w:line="360" w:lineRule="auto"/>
              <w:jc w:val="center"/>
              <w:rPr>
                <w:sz w:val="24"/>
              </w:rPr>
            </w:pPr>
            <w:r>
              <w:rPr>
                <w:sz w:val="24"/>
              </w:rPr>
              <w:t>1950</w:t>
            </w:r>
          </w:p>
        </w:tc>
        <w:tc>
          <w:tcPr>
            <w:tcW w:w="3260" w:type="dxa"/>
          </w:tcPr>
          <w:p w:rsidR="00D23320" w:rsidRDefault="00D373B4">
            <w:pPr>
              <w:spacing w:line="360" w:lineRule="auto"/>
              <w:jc w:val="center"/>
              <w:rPr>
                <w:sz w:val="24"/>
              </w:rPr>
            </w:pPr>
            <w:r>
              <w:rPr>
                <w:sz w:val="24"/>
              </w:rPr>
              <w:t>Производственный директор</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механик</w:t>
            </w:r>
          </w:p>
        </w:tc>
        <w:tc>
          <w:tcPr>
            <w:tcW w:w="2060" w:type="dxa"/>
          </w:tcPr>
          <w:p w:rsidR="00D23320" w:rsidRDefault="00D373B4">
            <w:pPr>
              <w:spacing w:line="360" w:lineRule="auto"/>
              <w:jc w:val="center"/>
              <w:rPr>
                <w:sz w:val="24"/>
              </w:rPr>
            </w:pPr>
            <w:r>
              <w:rPr>
                <w:sz w:val="24"/>
              </w:rPr>
              <w:t>С 13.08.1990 г.</w:t>
            </w:r>
          </w:p>
        </w:tc>
      </w:tr>
      <w:tr w:rsidR="00D23320">
        <w:tc>
          <w:tcPr>
            <w:tcW w:w="4219" w:type="dxa"/>
          </w:tcPr>
          <w:p w:rsidR="00D23320" w:rsidRDefault="00D373B4">
            <w:pPr>
              <w:spacing w:line="360" w:lineRule="auto"/>
              <w:rPr>
                <w:sz w:val="24"/>
              </w:rPr>
            </w:pPr>
            <w:r>
              <w:rPr>
                <w:sz w:val="24"/>
              </w:rPr>
              <w:t>Меркулов Валерий Григорьевич</w:t>
            </w:r>
          </w:p>
        </w:tc>
        <w:tc>
          <w:tcPr>
            <w:tcW w:w="1276" w:type="dxa"/>
          </w:tcPr>
          <w:p w:rsidR="00D23320" w:rsidRDefault="00D373B4">
            <w:pPr>
              <w:spacing w:line="360" w:lineRule="auto"/>
              <w:jc w:val="center"/>
              <w:rPr>
                <w:sz w:val="24"/>
              </w:rPr>
            </w:pPr>
            <w:r>
              <w:rPr>
                <w:sz w:val="24"/>
              </w:rPr>
              <w:t>1944</w:t>
            </w:r>
          </w:p>
        </w:tc>
        <w:tc>
          <w:tcPr>
            <w:tcW w:w="3260" w:type="dxa"/>
          </w:tcPr>
          <w:p w:rsidR="00D23320" w:rsidRDefault="00D373B4">
            <w:pPr>
              <w:spacing w:line="360" w:lineRule="auto"/>
              <w:jc w:val="center"/>
              <w:rPr>
                <w:sz w:val="24"/>
              </w:rPr>
            </w:pPr>
            <w:r>
              <w:rPr>
                <w:sz w:val="24"/>
              </w:rPr>
              <w:t>Коммерческий директор</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металлург</w:t>
            </w:r>
          </w:p>
        </w:tc>
        <w:tc>
          <w:tcPr>
            <w:tcW w:w="2060" w:type="dxa"/>
          </w:tcPr>
          <w:p w:rsidR="00D23320" w:rsidRDefault="00D373B4">
            <w:pPr>
              <w:spacing w:line="360" w:lineRule="auto"/>
              <w:jc w:val="center"/>
              <w:rPr>
                <w:sz w:val="24"/>
              </w:rPr>
            </w:pPr>
            <w:r>
              <w:rPr>
                <w:sz w:val="24"/>
              </w:rPr>
              <w:t>С 05.11.1991 г.</w:t>
            </w:r>
          </w:p>
        </w:tc>
      </w:tr>
      <w:tr w:rsidR="00D23320">
        <w:tc>
          <w:tcPr>
            <w:tcW w:w="4219" w:type="dxa"/>
          </w:tcPr>
          <w:p w:rsidR="00D23320" w:rsidRDefault="00D373B4">
            <w:pPr>
              <w:spacing w:line="360" w:lineRule="auto"/>
              <w:rPr>
                <w:sz w:val="24"/>
              </w:rPr>
            </w:pPr>
            <w:r>
              <w:rPr>
                <w:sz w:val="24"/>
              </w:rPr>
              <w:t>Лагунова Татьяна Григорьевна</w:t>
            </w:r>
          </w:p>
        </w:tc>
        <w:tc>
          <w:tcPr>
            <w:tcW w:w="1276" w:type="dxa"/>
          </w:tcPr>
          <w:p w:rsidR="00D23320" w:rsidRDefault="00D373B4">
            <w:pPr>
              <w:spacing w:line="360" w:lineRule="auto"/>
              <w:jc w:val="center"/>
              <w:rPr>
                <w:sz w:val="24"/>
              </w:rPr>
            </w:pPr>
            <w:r>
              <w:rPr>
                <w:sz w:val="24"/>
              </w:rPr>
              <w:t>1951</w:t>
            </w:r>
          </w:p>
        </w:tc>
        <w:tc>
          <w:tcPr>
            <w:tcW w:w="3260" w:type="dxa"/>
          </w:tcPr>
          <w:p w:rsidR="00D23320" w:rsidRDefault="00D373B4">
            <w:pPr>
              <w:spacing w:line="360" w:lineRule="auto"/>
              <w:jc w:val="center"/>
              <w:rPr>
                <w:sz w:val="24"/>
              </w:rPr>
            </w:pPr>
            <w:r>
              <w:rPr>
                <w:sz w:val="24"/>
              </w:rPr>
              <w:t>Главный бухгалтер</w:t>
            </w:r>
          </w:p>
        </w:tc>
        <w:tc>
          <w:tcPr>
            <w:tcW w:w="1559" w:type="dxa"/>
          </w:tcPr>
          <w:p w:rsidR="00D23320" w:rsidRDefault="00D373B4">
            <w:pPr>
              <w:spacing w:line="360" w:lineRule="auto"/>
              <w:jc w:val="center"/>
              <w:rPr>
                <w:sz w:val="24"/>
              </w:rPr>
            </w:pPr>
            <w:r>
              <w:rPr>
                <w:sz w:val="24"/>
              </w:rPr>
              <w:t>Высшее</w:t>
            </w:r>
          </w:p>
        </w:tc>
        <w:tc>
          <w:tcPr>
            <w:tcW w:w="2410" w:type="dxa"/>
          </w:tcPr>
          <w:p w:rsidR="00D23320" w:rsidRDefault="00D373B4">
            <w:pPr>
              <w:spacing w:line="360" w:lineRule="auto"/>
              <w:jc w:val="center"/>
              <w:rPr>
                <w:sz w:val="24"/>
              </w:rPr>
            </w:pPr>
            <w:r>
              <w:rPr>
                <w:sz w:val="24"/>
              </w:rPr>
              <w:t>Инженер экономист</w:t>
            </w:r>
          </w:p>
        </w:tc>
        <w:tc>
          <w:tcPr>
            <w:tcW w:w="2060" w:type="dxa"/>
          </w:tcPr>
          <w:p w:rsidR="00D23320" w:rsidRDefault="00D373B4">
            <w:pPr>
              <w:spacing w:line="360" w:lineRule="auto"/>
              <w:jc w:val="center"/>
              <w:rPr>
                <w:sz w:val="24"/>
              </w:rPr>
            </w:pPr>
            <w:r>
              <w:rPr>
                <w:sz w:val="24"/>
              </w:rPr>
              <w:t>С 17.08.1992 г.</w:t>
            </w:r>
          </w:p>
        </w:tc>
      </w:tr>
    </w:tbl>
    <w:p w:rsidR="00D23320" w:rsidRDefault="00D23320">
      <w:pPr>
        <w:spacing w:line="360" w:lineRule="auto"/>
        <w:rPr>
          <w:sz w:val="24"/>
        </w:rPr>
        <w:sectPr w:rsidR="00D23320">
          <w:type w:val="oddPage"/>
          <w:pgSz w:w="16840" w:h="11907" w:orient="landscape" w:code="9"/>
          <w:pgMar w:top="1134" w:right="1134" w:bottom="1701" w:left="1134" w:header="567" w:footer="567" w:gutter="0"/>
          <w:cols w:space="720"/>
          <w:noEndnote/>
        </w:sectPr>
      </w:pPr>
    </w:p>
    <w:p w:rsidR="00D23320" w:rsidRDefault="00D373B4">
      <w:pPr>
        <w:spacing w:line="360" w:lineRule="auto"/>
        <w:ind w:firstLine="720"/>
        <w:jc w:val="both"/>
        <w:rPr>
          <w:sz w:val="24"/>
        </w:rPr>
      </w:pPr>
      <w:r>
        <w:rPr>
          <w:sz w:val="24"/>
        </w:rPr>
        <w:t>Металлургический комбинат имени Ильича основан в 1897 году. Размещению комбината в городе Мариуполе способствовала близость сырьевых и топливных ресурсов, наличие морского порта и возможность организации дешевых морских перевозок.</w:t>
      </w:r>
    </w:p>
    <w:p w:rsidR="00D23320" w:rsidRDefault="00D373B4">
      <w:pPr>
        <w:spacing w:line="360" w:lineRule="auto"/>
        <w:ind w:firstLine="720"/>
        <w:jc w:val="both"/>
        <w:rPr>
          <w:sz w:val="24"/>
        </w:rPr>
      </w:pPr>
      <w:r>
        <w:rPr>
          <w:sz w:val="24"/>
        </w:rPr>
        <w:t>На продолжении своей почти вековой истории комбинат неоднократно перестраивался, реконструировался и расширялся, что позволило ему стать одним из крупнейших предприятий Украины с полным металлургическим циклом. По данным Министерства статистики Украины, комбинат занимал 4-е место в 1993 году и 2-е место в 1994 году по объему производства в действующих оптовых ценах среди промышленных предприятий Украины.</w:t>
      </w:r>
    </w:p>
    <w:p w:rsidR="00D23320" w:rsidRDefault="00D373B4">
      <w:pPr>
        <w:pStyle w:val="a6"/>
        <w:spacing w:line="360" w:lineRule="auto"/>
      </w:pPr>
      <w:r>
        <w:t>На сегодняшний день комбинат является одним из крупнейших производителей чугуна и стали на Украине, крупнейшим производителем листового проката, единственным в Украине производителем оцинкованного холоднокатаного листа; бесшовных автомобильных и других стальных баллонов для сжатых, сжиженных и растворенных газов.</w:t>
      </w:r>
    </w:p>
    <w:p w:rsidR="00D23320" w:rsidRDefault="00D373B4">
      <w:pPr>
        <w:spacing w:line="360" w:lineRule="auto"/>
        <w:ind w:firstLine="720"/>
        <w:jc w:val="both"/>
        <w:rPr>
          <w:sz w:val="24"/>
        </w:rPr>
      </w:pPr>
      <w:r>
        <w:rPr>
          <w:sz w:val="24"/>
        </w:rPr>
        <w:t>Основные технико-экономические показатели работы предприятия представлены в таблице 2.4.</w:t>
      </w:r>
    </w:p>
    <w:p w:rsidR="00D23320" w:rsidRDefault="00D23320">
      <w:pPr>
        <w:spacing w:line="360" w:lineRule="auto"/>
        <w:ind w:firstLine="720"/>
        <w:jc w:val="both"/>
        <w:rPr>
          <w:sz w:val="24"/>
        </w:rPr>
      </w:pPr>
    </w:p>
    <w:p w:rsidR="00D23320" w:rsidRDefault="00D23320">
      <w:pPr>
        <w:spacing w:line="360" w:lineRule="auto"/>
        <w:ind w:firstLine="720"/>
        <w:rPr>
          <w:sz w:val="24"/>
        </w:rPr>
        <w:sectPr w:rsidR="00D23320">
          <w:type w:val="oddPage"/>
          <w:pgSz w:w="11906" w:h="16838" w:code="9"/>
          <w:pgMar w:top="1134" w:right="1134" w:bottom="1134" w:left="1701" w:header="567" w:footer="567" w:gutter="0"/>
          <w:cols w:space="720"/>
          <w:noEndnote/>
        </w:sectPr>
      </w:pPr>
    </w:p>
    <w:p w:rsidR="00D23320" w:rsidRDefault="00D373B4">
      <w:pPr>
        <w:pStyle w:val="30"/>
      </w:pPr>
      <w:r>
        <w:t>Таблица 2.4 - Основные технико-экономические показатели хозяйственной деятельности.</w:t>
      </w:r>
    </w:p>
    <w:p w:rsidR="00D23320" w:rsidRDefault="00D23320">
      <w:pPr>
        <w:spacing w:line="360" w:lineRule="auto"/>
        <w:ind w:firstLine="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1276"/>
        <w:gridCol w:w="1962"/>
        <w:gridCol w:w="1962"/>
        <w:gridCol w:w="1963"/>
      </w:tblGrid>
      <w:tr w:rsidR="00D23320">
        <w:tc>
          <w:tcPr>
            <w:tcW w:w="534" w:type="dxa"/>
          </w:tcPr>
          <w:p w:rsidR="00D23320" w:rsidRDefault="00D373B4">
            <w:pPr>
              <w:spacing w:line="360" w:lineRule="auto"/>
              <w:jc w:val="center"/>
              <w:rPr>
                <w:sz w:val="24"/>
              </w:rPr>
            </w:pPr>
            <w:r>
              <w:rPr>
                <w:sz w:val="24"/>
              </w:rPr>
              <w:t>№</w:t>
            </w:r>
          </w:p>
        </w:tc>
        <w:tc>
          <w:tcPr>
            <w:tcW w:w="7087" w:type="dxa"/>
          </w:tcPr>
          <w:p w:rsidR="00D23320" w:rsidRDefault="00D373B4">
            <w:pPr>
              <w:pStyle w:val="3"/>
              <w:jc w:val="center"/>
            </w:pPr>
            <w:r>
              <w:t>Показатели</w:t>
            </w:r>
          </w:p>
        </w:tc>
        <w:tc>
          <w:tcPr>
            <w:tcW w:w="1276" w:type="dxa"/>
          </w:tcPr>
          <w:p w:rsidR="00D23320" w:rsidRDefault="00D373B4">
            <w:pPr>
              <w:spacing w:line="360" w:lineRule="auto"/>
              <w:jc w:val="center"/>
              <w:rPr>
                <w:sz w:val="24"/>
              </w:rPr>
            </w:pPr>
            <w:r>
              <w:rPr>
                <w:sz w:val="24"/>
              </w:rPr>
              <w:t>Ед. изм.</w:t>
            </w:r>
          </w:p>
        </w:tc>
        <w:tc>
          <w:tcPr>
            <w:tcW w:w="1962" w:type="dxa"/>
          </w:tcPr>
          <w:p w:rsidR="00D23320" w:rsidRDefault="00D373B4">
            <w:pPr>
              <w:spacing w:line="360" w:lineRule="auto"/>
              <w:jc w:val="center"/>
              <w:rPr>
                <w:sz w:val="24"/>
              </w:rPr>
            </w:pPr>
            <w:r>
              <w:rPr>
                <w:sz w:val="24"/>
              </w:rPr>
              <w:t>1996 год</w:t>
            </w:r>
          </w:p>
        </w:tc>
        <w:tc>
          <w:tcPr>
            <w:tcW w:w="1962" w:type="dxa"/>
          </w:tcPr>
          <w:p w:rsidR="00D23320" w:rsidRDefault="00D373B4">
            <w:pPr>
              <w:spacing w:line="360" w:lineRule="auto"/>
              <w:jc w:val="center"/>
              <w:rPr>
                <w:sz w:val="24"/>
              </w:rPr>
            </w:pPr>
            <w:r>
              <w:rPr>
                <w:sz w:val="24"/>
              </w:rPr>
              <w:t>1997 год</w:t>
            </w:r>
          </w:p>
        </w:tc>
        <w:tc>
          <w:tcPr>
            <w:tcW w:w="1963" w:type="dxa"/>
          </w:tcPr>
          <w:p w:rsidR="00D23320" w:rsidRDefault="00D373B4">
            <w:pPr>
              <w:spacing w:line="360" w:lineRule="auto"/>
              <w:jc w:val="center"/>
              <w:rPr>
                <w:sz w:val="24"/>
              </w:rPr>
            </w:pPr>
            <w:r>
              <w:rPr>
                <w:sz w:val="24"/>
              </w:rPr>
              <w:t>1998 год</w:t>
            </w:r>
          </w:p>
        </w:tc>
      </w:tr>
      <w:tr w:rsidR="00D23320">
        <w:tc>
          <w:tcPr>
            <w:tcW w:w="534" w:type="dxa"/>
          </w:tcPr>
          <w:p w:rsidR="00D23320" w:rsidRDefault="00D373B4">
            <w:pPr>
              <w:spacing w:line="360" w:lineRule="auto"/>
              <w:jc w:val="center"/>
              <w:rPr>
                <w:sz w:val="24"/>
              </w:rPr>
            </w:pPr>
            <w:r>
              <w:rPr>
                <w:sz w:val="24"/>
              </w:rPr>
              <w:t>1</w:t>
            </w:r>
          </w:p>
        </w:tc>
        <w:tc>
          <w:tcPr>
            <w:tcW w:w="7087" w:type="dxa"/>
          </w:tcPr>
          <w:p w:rsidR="00D23320" w:rsidRDefault="00D373B4">
            <w:pPr>
              <w:spacing w:line="360" w:lineRule="auto"/>
              <w:rPr>
                <w:sz w:val="24"/>
              </w:rPr>
            </w:pPr>
            <w:r>
              <w:rPr>
                <w:sz w:val="24"/>
              </w:rPr>
              <w:t>Производство товарной продукции в действующих цехах</w:t>
            </w:r>
          </w:p>
        </w:tc>
        <w:tc>
          <w:tcPr>
            <w:tcW w:w="1276" w:type="dxa"/>
          </w:tcPr>
          <w:p w:rsidR="00D23320" w:rsidRDefault="00D373B4">
            <w:pPr>
              <w:spacing w:line="360" w:lineRule="auto"/>
              <w:jc w:val="center"/>
              <w:rPr>
                <w:sz w:val="24"/>
              </w:rPr>
            </w:pPr>
            <w:r>
              <w:rPr>
                <w:sz w:val="24"/>
              </w:rPr>
              <w:t>Тыс. грн.</w:t>
            </w:r>
          </w:p>
        </w:tc>
        <w:tc>
          <w:tcPr>
            <w:tcW w:w="1962" w:type="dxa"/>
          </w:tcPr>
          <w:p w:rsidR="00D23320" w:rsidRDefault="00D373B4">
            <w:pPr>
              <w:spacing w:line="360" w:lineRule="auto"/>
              <w:jc w:val="center"/>
              <w:rPr>
                <w:sz w:val="24"/>
              </w:rPr>
            </w:pPr>
            <w:r>
              <w:rPr>
                <w:sz w:val="24"/>
              </w:rPr>
              <w:t>1710900</w:t>
            </w:r>
          </w:p>
        </w:tc>
        <w:tc>
          <w:tcPr>
            <w:tcW w:w="1962" w:type="dxa"/>
          </w:tcPr>
          <w:p w:rsidR="00D23320" w:rsidRDefault="00D373B4">
            <w:pPr>
              <w:spacing w:line="360" w:lineRule="auto"/>
              <w:jc w:val="center"/>
              <w:rPr>
                <w:sz w:val="24"/>
              </w:rPr>
            </w:pPr>
            <w:r>
              <w:rPr>
                <w:sz w:val="24"/>
              </w:rPr>
              <w:t>18829861</w:t>
            </w:r>
          </w:p>
        </w:tc>
        <w:tc>
          <w:tcPr>
            <w:tcW w:w="1963" w:type="dxa"/>
          </w:tcPr>
          <w:p w:rsidR="00D23320" w:rsidRDefault="00D373B4">
            <w:pPr>
              <w:spacing w:line="360" w:lineRule="auto"/>
              <w:jc w:val="center"/>
              <w:rPr>
                <w:sz w:val="24"/>
              </w:rPr>
            </w:pPr>
            <w:r>
              <w:rPr>
                <w:sz w:val="24"/>
              </w:rPr>
              <w:t>20220883</w:t>
            </w:r>
          </w:p>
        </w:tc>
      </w:tr>
      <w:tr w:rsidR="00D23320">
        <w:tc>
          <w:tcPr>
            <w:tcW w:w="534" w:type="dxa"/>
          </w:tcPr>
          <w:p w:rsidR="00D23320" w:rsidRDefault="00D373B4">
            <w:pPr>
              <w:spacing w:line="360" w:lineRule="auto"/>
              <w:jc w:val="center"/>
              <w:rPr>
                <w:sz w:val="24"/>
              </w:rPr>
            </w:pPr>
            <w:r>
              <w:rPr>
                <w:sz w:val="24"/>
              </w:rPr>
              <w:t>2</w:t>
            </w:r>
          </w:p>
        </w:tc>
        <w:tc>
          <w:tcPr>
            <w:tcW w:w="7087" w:type="dxa"/>
          </w:tcPr>
          <w:p w:rsidR="00D23320" w:rsidRDefault="00D373B4">
            <w:pPr>
              <w:spacing w:line="360" w:lineRule="auto"/>
              <w:rPr>
                <w:sz w:val="24"/>
              </w:rPr>
            </w:pPr>
            <w:r>
              <w:rPr>
                <w:sz w:val="24"/>
              </w:rPr>
              <w:t>Себестоимость товарной продукции</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1630800</w:t>
            </w:r>
          </w:p>
        </w:tc>
        <w:tc>
          <w:tcPr>
            <w:tcW w:w="1962" w:type="dxa"/>
          </w:tcPr>
          <w:p w:rsidR="00D23320" w:rsidRDefault="00D373B4">
            <w:pPr>
              <w:spacing w:line="360" w:lineRule="auto"/>
              <w:jc w:val="center"/>
              <w:rPr>
                <w:sz w:val="24"/>
              </w:rPr>
            </w:pPr>
            <w:r>
              <w:rPr>
                <w:sz w:val="24"/>
              </w:rPr>
              <w:t>17733600</w:t>
            </w:r>
          </w:p>
        </w:tc>
        <w:tc>
          <w:tcPr>
            <w:tcW w:w="1963" w:type="dxa"/>
          </w:tcPr>
          <w:p w:rsidR="00D23320" w:rsidRDefault="00D373B4">
            <w:pPr>
              <w:spacing w:line="360" w:lineRule="auto"/>
              <w:jc w:val="center"/>
              <w:rPr>
                <w:sz w:val="24"/>
              </w:rPr>
            </w:pPr>
            <w:r>
              <w:rPr>
                <w:sz w:val="24"/>
              </w:rPr>
              <w:t>1994203</w:t>
            </w:r>
          </w:p>
        </w:tc>
      </w:tr>
      <w:tr w:rsidR="00D23320">
        <w:tc>
          <w:tcPr>
            <w:tcW w:w="534" w:type="dxa"/>
          </w:tcPr>
          <w:p w:rsidR="00D23320" w:rsidRDefault="00D373B4">
            <w:pPr>
              <w:spacing w:line="360" w:lineRule="auto"/>
              <w:jc w:val="center"/>
              <w:rPr>
                <w:sz w:val="24"/>
              </w:rPr>
            </w:pPr>
            <w:r>
              <w:rPr>
                <w:sz w:val="24"/>
              </w:rPr>
              <w:t>3</w:t>
            </w:r>
          </w:p>
        </w:tc>
        <w:tc>
          <w:tcPr>
            <w:tcW w:w="7087" w:type="dxa"/>
          </w:tcPr>
          <w:p w:rsidR="00D23320" w:rsidRDefault="00D373B4">
            <w:pPr>
              <w:spacing w:line="360" w:lineRule="auto"/>
              <w:rPr>
                <w:sz w:val="24"/>
              </w:rPr>
            </w:pPr>
            <w:r>
              <w:rPr>
                <w:sz w:val="24"/>
              </w:rPr>
              <w:t>Рентабельность товарной продукции</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4,9</w:t>
            </w:r>
          </w:p>
        </w:tc>
        <w:tc>
          <w:tcPr>
            <w:tcW w:w="1962" w:type="dxa"/>
          </w:tcPr>
          <w:p w:rsidR="00D23320" w:rsidRDefault="00D373B4">
            <w:pPr>
              <w:spacing w:line="360" w:lineRule="auto"/>
              <w:jc w:val="center"/>
              <w:rPr>
                <w:sz w:val="24"/>
              </w:rPr>
            </w:pPr>
            <w:r>
              <w:rPr>
                <w:sz w:val="24"/>
              </w:rPr>
              <w:t>6,17</w:t>
            </w:r>
          </w:p>
        </w:tc>
        <w:tc>
          <w:tcPr>
            <w:tcW w:w="1963" w:type="dxa"/>
          </w:tcPr>
          <w:p w:rsidR="00D23320" w:rsidRDefault="00D373B4">
            <w:pPr>
              <w:spacing w:line="360" w:lineRule="auto"/>
              <w:jc w:val="center"/>
              <w:rPr>
                <w:sz w:val="24"/>
              </w:rPr>
            </w:pPr>
            <w:r>
              <w:rPr>
                <w:sz w:val="24"/>
              </w:rPr>
              <w:t>1,4</w:t>
            </w:r>
          </w:p>
        </w:tc>
      </w:tr>
      <w:tr w:rsidR="00D23320">
        <w:tc>
          <w:tcPr>
            <w:tcW w:w="534" w:type="dxa"/>
          </w:tcPr>
          <w:p w:rsidR="00D23320" w:rsidRDefault="00D373B4">
            <w:pPr>
              <w:spacing w:line="360" w:lineRule="auto"/>
              <w:jc w:val="center"/>
              <w:rPr>
                <w:sz w:val="24"/>
              </w:rPr>
            </w:pPr>
            <w:r>
              <w:rPr>
                <w:sz w:val="24"/>
              </w:rPr>
              <w:t>4</w:t>
            </w:r>
          </w:p>
        </w:tc>
        <w:tc>
          <w:tcPr>
            <w:tcW w:w="7087" w:type="dxa"/>
          </w:tcPr>
          <w:p w:rsidR="00D23320" w:rsidRDefault="00D373B4">
            <w:pPr>
              <w:spacing w:line="360" w:lineRule="auto"/>
              <w:rPr>
                <w:sz w:val="24"/>
              </w:rPr>
            </w:pPr>
            <w:r>
              <w:rPr>
                <w:sz w:val="24"/>
              </w:rPr>
              <w:t>Объем реализации, всего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1679600</w:t>
            </w:r>
          </w:p>
        </w:tc>
        <w:tc>
          <w:tcPr>
            <w:tcW w:w="1962" w:type="dxa"/>
          </w:tcPr>
          <w:p w:rsidR="00D23320" w:rsidRDefault="00D373B4">
            <w:pPr>
              <w:spacing w:line="360" w:lineRule="auto"/>
              <w:jc w:val="center"/>
              <w:rPr>
                <w:sz w:val="24"/>
              </w:rPr>
            </w:pPr>
            <w:r>
              <w:rPr>
                <w:sz w:val="24"/>
              </w:rPr>
              <w:t>1979246,2</w:t>
            </w:r>
          </w:p>
        </w:tc>
        <w:tc>
          <w:tcPr>
            <w:tcW w:w="1963" w:type="dxa"/>
          </w:tcPr>
          <w:p w:rsidR="00D23320" w:rsidRDefault="00D373B4">
            <w:pPr>
              <w:spacing w:line="360" w:lineRule="auto"/>
              <w:jc w:val="center"/>
              <w:rPr>
                <w:sz w:val="24"/>
              </w:rPr>
            </w:pPr>
            <w:r>
              <w:rPr>
                <w:sz w:val="24"/>
              </w:rPr>
              <w:t>1992226,3</w:t>
            </w:r>
          </w:p>
        </w:tc>
      </w:tr>
      <w:tr w:rsidR="00D23320">
        <w:tc>
          <w:tcPr>
            <w:tcW w:w="534" w:type="dxa"/>
          </w:tcPr>
          <w:p w:rsidR="00D23320" w:rsidRDefault="00D373B4">
            <w:pPr>
              <w:spacing w:line="360" w:lineRule="auto"/>
              <w:jc w:val="center"/>
              <w:rPr>
                <w:sz w:val="24"/>
              </w:rPr>
            </w:pPr>
            <w:r>
              <w:rPr>
                <w:sz w:val="24"/>
              </w:rPr>
              <w:t>5</w:t>
            </w:r>
          </w:p>
        </w:tc>
        <w:tc>
          <w:tcPr>
            <w:tcW w:w="7087" w:type="dxa"/>
          </w:tcPr>
          <w:p w:rsidR="00D23320" w:rsidRDefault="00D373B4">
            <w:pPr>
              <w:spacing w:line="360" w:lineRule="auto"/>
              <w:rPr>
                <w:sz w:val="24"/>
              </w:rPr>
            </w:pPr>
            <w:r>
              <w:rPr>
                <w:sz w:val="24"/>
              </w:rPr>
              <w:t>Балансовая прибыль</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102344,1</w:t>
            </w:r>
          </w:p>
        </w:tc>
        <w:tc>
          <w:tcPr>
            <w:tcW w:w="1962" w:type="dxa"/>
          </w:tcPr>
          <w:p w:rsidR="00D23320" w:rsidRDefault="00D373B4">
            <w:pPr>
              <w:spacing w:line="360" w:lineRule="auto"/>
              <w:jc w:val="center"/>
              <w:rPr>
                <w:sz w:val="24"/>
              </w:rPr>
            </w:pPr>
            <w:r>
              <w:rPr>
                <w:sz w:val="24"/>
              </w:rPr>
              <w:t>189064</w:t>
            </w:r>
          </w:p>
        </w:tc>
        <w:tc>
          <w:tcPr>
            <w:tcW w:w="1963" w:type="dxa"/>
          </w:tcPr>
          <w:p w:rsidR="00D23320" w:rsidRDefault="00D373B4">
            <w:pPr>
              <w:spacing w:line="360" w:lineRule="auto"/>
              <w:jc w:val="center"/>
              <w:rPr>
                <w:sz w:val="24"/>
              </w:rPr>
            </w:pPr>
            <w:r>
              <w:rPr>
                <w:sz w:val="24"/>
              </w:rPr>
              <w:t>72726</w:t>
            </w:r>
          </w:p>
        </w:tc>
      </w:tr>
      <w:tr w:rsidR="00D23320">
        <w:tc>
          <w:tcPr>
            <w:tcW w:w="534" w:type="dxa"/>
          </w:tcPr>
          <w:p w:rsidR="00D23320" w:rsidRDefault="00D373B4">
            <w:pPr>
              <w:spacing w:line="360" w:lineRule="auto"/>
              <w:jc w:val="center"/>
              <w:rPr>
                <w:sz w:val="24"/>
              </w:rPr>
            </w:pPr>
            <w:r>
              <w:rPr>
                <w:sz w:val="24"/>
              </w:rPr>
              <w:t>6</w:t>
            </w:r>
          </w:p>
        </w:tc>
        <w:tc>
          <w:tcPr>
            <w:tcW w:w="7087" w:type="dxa"/>
          </w:tcPr>
          <w:p w:rsidR="00D23320" w:rsidRDefault="00D373B4">
            <w:pPr>
              <w:spacing w:line="360" w:lineRule="auto"/>
              <w:rPr>
                <w:sz w:val="24"/>
              </w:rPr>
            </w:pPr>
            <w:r>
              <w:rPr>
                <w:sz w:val="24"/>
              </w:rPr>
              <w:t>Платежи в бюджет из прибыли</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35359,1</w:t>
            </w:r>
          </w:p>
        </w:tc>
        <w:tc>
          <w:tcPr>
            <w:tcW w:w="1962" w:type="dxa"/>
          </w:tcPr>
          <w:p w:rsidR="00D23320" w:rsidRDefault="00D373B4">
            <w:pPr>
              <w:spacing w:line="360" w:lineRule="auto"/>
              <w:jc w:val="center"/>
              <w:rPr>
                <w:sz w:val="24"/>
              </w:rPr>
            </w:pPr>
            <w:r>
              <w:rPr>
                <w:sz w:val="24"/>
              </w:rPr>
              <w:t>52117</w:t>
            </w:r>
          </w:p>
        </w:tc>
        <w:tc>
          <w:tcPr>
            <w:tcW w:w="1963" w:type="dxa"/>
          </w:tcPr>
          <w:p w:rsidR="00D23320" w:rsidRDefault="00D373B4">
            <w:pPr>
              <w:spacing w:line="360" w:lineRule="auto"/>
              <w:jc w:val="center"/>
              <w:rPr>
                <w:sz w:val="24"/>
              </w:rPr>
            </w:pPr>
            <w:r>
              <w:rPr>
                <w:sz w:val="24"/>
              </w:rPr>
              <w:t>1950</w:t>
            </w:r>
          </w:p>
        </w:tc>
      </w:tr>
      <w:tr w:rsidR="00D23320">
        <w:tc>
          <w:tcPr>
            <w:tcW w:w="534" w:type="dxa"/>
          </w:tcPr>
          <w:p w:rsidR="00D23320" w:rsidRDefault="00D373B4">
            <w:pPr>
              <w:spacing w:line="360" w:lineRule="auto"/>
              <w:jc w:val="center"/>
              <w:rPr>
                <w:sz w:val="24"/>
              </w:rPr>
            </w:pPr>
            <w:r>
              <w:rPr>
                <w:sz w:val="24"/>
              </w:rPr>
              <w:t>7</w:t>
            </w:r>
          </w:p>
        </w:tc>
        <w:tc>
          <w:tcPr>
            <w:tcW w:w="7087" w:type="dxa"/>
          </w:tcPr>
          <w:p w:rsidR="00D23320" w:rsidRDefault="00D373B4">
            <w:pPr>
              <w:spacing w:line="360" w:lineRule="auto"/>
              <w:rPr>
                <w:sz w:val="24"/>
              </w:rPr>
            </w:pPr>
            <w:r>
              <w:rPr>
                <w:sz w:val="24"/>
              </w:rPr>
              <w:t>Прибыль в распоряжении предприятия</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66985</w:t>
            </w:r>
          </w:p>
        </w:tc>
        <w:tc>
          <w:tcPr>
            <w:tcW w:w="1962" w:type="dxa"/>
          </w:tcPr>
          <w:p w:rsidR="00D23320" w:rsidRDefault="00D373B4">
            <w:pPr>
              <w:spacing w:line="360" w:lineRule="auto"/>
              <w:jc w:val="center"/>
              <w:rPr>
                <w:sz w:val="24"/>
              </w:rPr>
            </w:pPr>
            <w:r>
              <w:rPr>
                <w:sz w:val="24"/>
              </w:rPr>
              <w:t>136947</w:t>
            </w:r>
          </w:p>
        </w:tc>
        <w:tc>
          <w:tcPr>
            <w:tcW w:w="1963" w:type="dxa"/>
          </w:tcPr>
          <w:p w:rsidR="00D23320" w:rsidRDefault="00D373B4">
            <w:pPr>
              <w:spacing w:line="360" w:lineRule="auto"/>
              <w:jc w:val="center"/>
              <w:rPr>
                <w:sz w:val="24"/>
              </w:rPr>
            </w:pPr>
            <w:r>
              <w:rPr>
                <w:sz w:val="24"/>
              </w:rPr>
              <w:t>70776</w:t>
            </w:r>
          </w:p>
        </w:tc>
      </w:tr>
      <w:tr w:rsidR="00D23320">
        <w:tc>
          <w:tcPr>
            <w:tcW w:w="534" w:type="dxa"/>
          </w:tcPr>
          <w:p w:rsidR="00D23320" w:rsidRDefault="00D373B4">
            <w:pPr>
              <w:spacing w:line="360" w:lineRule="auto"/>
              <w:jc w:val="center"/>
              <w:rPr>
                <w:sz w:val="24"/>
              </w:rPr>
            </w:pPr>
            <w:r>
              <w:rPr>
                <w:sz w:val="24"/>
              </w:rPr>
              <w:t>8</w:t>
            </w:r>
          </w:p>
        </w:tc>
        <w:tc>
          <w:tcPr>
            <w:tcW w:w="7087" w:type="dxa"/>
          </w:tcPr>
          <w:p w:rsidR="00D23320" w:rsidRDefault="00D373B4">
            <w:pPr>
              <w:spacing w:line="360" w:lineRule="auto"/>
              <w:rPr>
                <w:sz w:val="24"/>
              </w:rPr>
            </w:pPr>
            <w:r>
              <w:rPr>
                <w:sz w:val="24"/>
              </w:rPr>
              <w:t>Основные фонды</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1839057</w:t>
            </w:r>
          </w:p>
        </w:tc>
        <w:tc>
          <w:tcPr>
            <w:tcW w:w="1962" w:type="dxa"/>
          </w:tcPr>
          <w:p w:rsidR="00D23320" w:rsidRDefault="00D373B4">
            <w:pPr>
              <w:spacing w:line="360" w:lineRule="auto"/>
              <w:jc w:val="center"/>
              <w:rPr>
                <w:sz w:val="24"/>
              </w:rPr>
            </w:pPr>
            <w:r>
              <w:rPr>
                <w:sz w:val="24"/>
              </w:rPr>
              <w:t>1841524</w:t>
            </w:r>
          </w:p>
        </w:tc>
        <w:tc>
          <w:tcPr>
            <w:tcW w:w="1963" w:type="dxa"/>
          </w:tcPr>
          <w:p w:rsidR="00D23320" w:rsidRDefault="00D373B4">
            <w:pPr>
              <w:spacing w:line="360" w:lineRule="auto"/>
              <w:jc w:val="center"/>
              <w:rPr>
                <w:sz w:val="24"/>
              </w:rPr>
            </w:pPr>
            <w:r>
              <w:rPr>
                <w:sz w:val="24"/>
              </w:rPr>
              <w:t>1758561</w:t>
            </w:r>
          </w:p>
        </w:tc>
      </w:tr>
      <w:tr w:rsidR="00D23320">
        <w:tc>
          <w:tcPr>
            <w:tcW w:w="534" w:type="dxa"/>
          </w:tcPr>
          <w:p w:rsidR="00D23320" w:rsidRDefault="00D373B4">
            <w:pPr>
              <w:spacing w:line="360" w:lineRule="auto"/>
              <w:jc w:val="center"/>
              <w:rPr>
                <w:sz w:val="24"/>
              </w:rPr>
            </w:pPr>
            <w:r>
              <w:rPr>
                <w:sz w:val="24"/>
              </w:rPr>
              <w:t>9</w:t>
            </w:r>
          </w:p>
        </w:tc>
        <w:tc>
          <w:tcPr>
            <w:tcW w:w="7087" w:type="dxa"/>
          </w:tcPr>
          <w:p w:rsidR="00D23320" w:rsidRDefault="00D373B4">
            <w:pPr>
              <w:spacing w:line="360" w:lineRule="auto"/>
              <w:rPr>
                <w:sz w:val="24"/>
              </w:rPr>
            </w:pPr>
            <w:r>
              <w:rPr>
                <w:sz w:val="24"/>
              </w:rPr>
              <w:t>Нематериальные активы</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0</w:t>
            </w:r>
          </w:p>
        </w:tc>
        <w:tc>
          <w:tcPr>
            <w:tcW w:w="1962" w:type="dxa"/>
          </w:tcPr>
          <w:p w:rsidR="00D23320" w:rsidRDefault="00D373B4">
            <w:pPr>
              <w:spacing w:line="360" w:lineRule="auto"/>
              <w:jc w:val="center"/>
              <w:rPr>
                <w:sz w:val="24"/>
              </w:rPr>
            </w:pPr>
            <w:r>
              <w:rPr>
                <w:sz w:val="24"/>
              </w:rPr>
              <w:t>182988</w:t>
            </w:r>
          </w:p>
        </w:tc>
        <w:tc>
          <w:tcPr>
            <w:tcW w:w="1963" w:type="dxa"/>
          </w:tcPr>
          <w:p w:rsidR="00D23320" w:rsidRDefault="00D373B4">
            <w:pPr>
              <w:spacing w:line="360" w:lineRule="auto"/>
              <w:jc w:val="center"/>
              <w:rPr>
                <w:sz w:val="24"/>
              </w:rPr>
            </w:pPr>
            <w:r>
              <w:rPr>
                <w:sz w:val="24"/>
              </w:rPr>
              <w:t>182988</w:t>
            </w:r>
          </w:p>
        </w:tc>
      </w:tr>
      <w:tr w:rsidR="00D23320">
        <w:tc>
          <w:tcPr>
            <w:tcW w:w="534" w:type="dxa"/>
          </w:tcPr>
          <w:p w:rsidR="00D23320" w:rsidRDefault="00D373B4">
            <w:pPr>
              <w:spacing w:line="360" w:lineRule="auto"/>
              <w:jc w:val="center"/>
              <w:rPr>
                <w:sz w:val="24"/>
              </w:rPr>
            </w:pPr>
            <w:r>
              <w:rPr>
                <w:sz w:val="24"/>
              </w:rPr>
              <w:t>10</w:t>
            </w:r>
          </w:p>
        </w:tc>
        <w:tc>
          <w:tcPr>
            <w:tcW w:w="7087" w:type="dxa"/>
          </w:tcPr>
          <w:p w:rsidR="00D23320" w:rsidRDefault="00D373B4">
            <w:pPr>
              <w:spacing w:line="360" w:lineRule="auto"/>
              <w:rPr>
                <w:sz w:val="24"/>
              </w:rPr>
            </w:pPr>
            <w:r>
              <w:rPr>
                <w:sz w:val="24"/>
              </w:rPr>
              <w:t>Незавершенное строительство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40476,8</w:t>
            </w:r>
          </w:p>
        </w:tc>
        <w:tc>
          <w:tcPr>
            <w:tcW w:w="1962" w:type="dxa"/>
          </w:tcPr>
          <w:p w:rsidR="00D23320" w:rsidRDefault="00D373B4">
            <w:pPr>
              <w:spacing w:line="360" w:lineRule="auto"/>
              <w:jc w:val="center"/>
              <w:rPr>
                <w:sz w:val="24"/>
              </w:rPr>
            </w:pPr>
            <w:r>
              <w:rPr>
                <w:sz w:val="24"/>
              </w:rPr>
              <w:t>302211</w:t>
            </w:r>
          </w:p>
        </w:tc>
        <w:tc>
          <w:tcPr>
            <w:tcW w:w="1963" w:type="dxa"/>
          </w:tcPr>
          <w:p w:rsidR="00D23320" w:rsidRDefault="00D373B4">
            <w:pPr>
              <w:spacing w:line="360" w:lineRule="auto"/>
              <w:jc w:val="center"/>
              <w:rPr>
                <w:sz w:val="24"/>
              </w:rPr>
            </w:pPr>
            <w:r>
              <w:rPr>
                <w:sz w:val="24"/>
              </w:rPr>
              <w:t>254337</w:t>
            </w:r>
          </w:p>
        </w:tc>
      </w:tr>
      <w:tr w:rsidR="00D23320">
        <w:tc>
          <w:tcPr>
            <w:tcW w:w="534" w:type="dxa"/>
          </w:tcPr>
          <w:p w:rsidR="00D23320" w:rsidRDefault="00D373B4">
            <w:pPr>
              <w:spacing w:line="360" w:lineRule="auto"/>
              <w:jc w:val="center"/>
              <w:rPr>
                <w:sz w:val="24"/>
              </w:rPr>
            </w:pPr>
            <w:r>
              <w:rPr>
                <w:sz w:val="24"/>
              </w:rPr>
              <w:t>11</w:t>
            </w:r>
          </w:p>
        </w:tc>
        <w:tc>
          <w:tcPr>
            <w:tcW w:w="7087" w:type="dxa"/>
          </w:tcPr>
          <w:p w:rsidR="00D23320" w:rsidRDefault="00D373B4">
            <w:pPr>
              <w:spacing w:line="360" w:lineRule="auto"/>
              <w:rPr>
                <w:sz w:val="24"/>
              </w:rPr>
            </w:pPr>
            <w:r>
              <w:rPr>
                <w:sz w:val="24"/>
              </w:rPr>
              <w:t xml:space="preserve">Не установленное оборудование </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2887,4</w:t>
            </w:r>
          </w:p>
        </w:tc>
        <w:tc>
          <w:tcPr>
            <w:tcW w:w="1962" w:type="dxa"/>
          </w:tcPr>
          <w:p w:rsidR="00D23320" w:rsidRDefault="00D373B4">
            <w:pPr>
              <w:spacing w:line="360" w:lineRule="auto"/>
              <w:jc w:val="center"/>
              <w:rPr>
                <w:sz w:val="24"/>
              </w:rPr>
            </w:pPr>
            <w:r>
              <w:rPr>
                <w:sz w:val="24"/>
              </w:rPr>
              <w:t>44644</w:t>
            </w:r>
          </w:p>
        </w:tc>
        <w:tc>
          <w:tcPr>
            <w:tcW w:w="1963" w:type="dxa"/>
          </w:tcPr>
          <w:p w:rsidR="00D23320" w:rsidRDefault="00D373B4">
            <w:pPr>
              <w:spacing w:line="360" w:lineRule="auto"/>
              <w:jc w:val="center"/>
              <w:rPr>
                <w:sz w:val="24"/>
              </w:rPr>
            </w:pPr>
            <w:r>
              <w:rPr>
                <w:sz w:val="24"/>
              </w:rPr>
              <w:t>41275</w:t>
            </w:r>
          </w:p>
        </w:tc>
      </w:tr>
      <w:tr w:rsidR="00D23320">
        <w:tc>
          <w:tcPr>
            <w:tcW w:w="534" w:type="dxa"/>
          </w:tcPr>
          <w:p w:rsidR="00D23320" w:rsidRDefault="00D373B4">
            <w:pPr>
              <w:spacing w:line="360" w:lineRule="auto"/>
              <w:jc w:val="center"/>
              <w:rPr>
                <w:sz w:val="24"/>
              </w:rPr>
            </w:pPr>
            <w:r>
              <w:rPr>
                <w:sz w:val="24"/>
              </w:rPr>
              <w:t>12</w:t>
            </w:r>
          </w:p>
        </w:tc>
        <w:tc>
          <w:tcPr>
            <w:tcW w:w="7087" w:type="dxa"/>
          </w:tcPr>
          <w:p w:rsidR="00D23320" w:rsidRDefault="00D373B4">
            <w:pPr>
              <w:spacing w:line="360" w:lineRule="auto"/>
              <w:rPr>
                <w:sz w:val="24"/>
              </w:rPr>
            </w:pPr>
            <w:r>
              <w:rPr>
                <w:sz w:val="24"/>
              </w:rPr>
              <w:t>Долгосрочные финансовые вложения</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1171,5</w:t>
            </w:r>
          </w:p>
        </w:tc>
        <w:tc>
          <w:tcPr>
            <w:tcW w:w="1962" w:type="dxa"/>
          </w:tcPr>
          <w:p w:rsidR="00D23320" w:rsidRDefault="00D373B4">
            <w:pPr>
              <w:spacing w:line="360" w:lineRule="auto"/>
              <w:jc w:val="center"/>
              <w:rPr>
                <w:sz w:val="24"/>
              </w:rPr>
            </w:pPr>
            <w:r>
              <w:rPr>
                <w:sz w:val="24"/>
              </w:rPr>
              <w:t>2132</w:t>
            </w:r>
          </w:p>
        </w:tc>
        <w:tc>
          <w:tcPr>
            <w:tcW w:w="1963" w:type="dxa"/>
          </w:tcPr>
          <w:p w:rsidR="00D23320" w:rsidRDefault="00D373B4">
            <w:pPr>
              <w:spacing w:line="360" w:lineRule="auto"/>
              <w:jc w:val="center"/>
              <w:rPr>
                <w:sz w:val="24"/>
              </w:rPr>
            </w:pPr>
            <w:r>
              <w:rPr>
                <w:sz w:val="24"/>
              </w:rPr>
              <w:t>1280</w:t>
            </w:r>
          </w:p>
        </w:tc>
      </w:tr>
      <w:tr w:rsidR="00D23320">
        <w:tc>
          <w:tcPr>
            <w:tcW w:w="534" w:type="dxa"/>
          </w:tcPr>
          <w:p w:rsidR="00D23320" w:rsidRDefault="00D373B4">
            <w:pPr>
              <w:spacing w:line="360" w:lineRule="auto"/>
              <w:jc w:val="center"/>
              <w:rPr>
                <w:sz w:val="24"/>
              </w:rPr>
            </w:pPr>
            <w:r>
              <w:rPr>
                <w:sz w:val="24"/>
              </w:rPr>
              <w:t>13</w:t>
            </w:r>
          </w:p>
        </w:tc>
        <w:tc>
          <w:tcPr>
            <w:tcW w:w="7087" w:type="dxa"/>
          </w:tcPr>
          <w:p w:rsidR="00D23320" w:rsidRDefault="00D373B4">
            <w:pPr>
              <w:spacing w:line="360" w:lineRule="auto"/>
              <w:rPr>
                <w:sz w:val="24"/>
              </w:rPr>
            </w:pPr>
            <w:r>
              <w:rPr>
                <w:sz w:val="24"/>
              </w:rPr>
              <w:t>Запасы и затраты, всего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215025,6</w:t>
            </w:r>
          </w:p>
        </w:tc>
        <w:tc>
          <w:tcPr>
            <w:tcW w:w="1962" w:type="dxa"/>
          </w:tcPr>
          <w:p w:rsidR="00D23320" w:rsidRDefault="00D373B4">
            <w:pPr>
              <w:spacing w:line="360" w:lineRule="auto"/>
              <w:jc w:val="center"/>
              <w:rPr>
                <w:sz w:val="24"/>
              </w:rPr>
            </w:pPr>
            <w:r>
              <w:rPr>
                <w:sz w:val="24"/>
              </w:rPr>
              <w:t>286515</w:t>
            </w:r>
          </w:p>
        </w:tc>
        <w:tc>
          <w:tcPr>
            <w:tcW w:w="1963" w:type="dxa"/>
          </w:tcPr>
          <w:p w:rsidR="00D23320" w:rsidRDefault="00D373B4">
            <w:pPr>
              <w:spacing w:line="360" w:lineRule="auto"/>
              <w:jc w:val="center"/>
              <w:rPr>
                <w:sz w:val="24"/>
              </w:rPr>
            </w:pPr>
            <w:r>
              <w:rPr>
                <w:sz w:val="24"/>
              </w:rPr>
              <w:t>388160</w:t>
            </w:r>
          </w:p>
        </w:tc>
      </w:tr>
      <w:tr w:rsidR="00D23320">
        <w:tc>
          <w:tcPr>
            <w:tcW w:w="534" w:type="dxa"/>
          </w:tcPr>
          <w:p w:rsidR="00D23320" w:rsidRDefault="00D373B4">
            <w:pPr>
              <w:spacing w:line="360" w:lineRule="auto"/>
              <w:jc w:val="center"/>
              <w:rPr>
                <w:sz w:val="24"/>
              </w:rPr>
            </w:pPr>
            <w:r>
              <w:rPr>
                <w:sz w:val="24"/>
              </w:rPr>
              <w:t>14</w:t>
            </w:r>
          </w:p>
        </w:tc>
        <w:tc>
          <w:tcPr>
            <w:tcW w:w="7087" w:type="dxa"/>
          </w:tcPr>
          <w:p w:rsidR="00D23320" w:rsidRDefault="00D373B4">
            <w:pPr>
              <w:spacing w:line="360" w:lineRule="auto"/>
              <w:rPr>
                <w:sz w:val="24"/>
              </w:rPr>
            </w:pPr>
            <w:r>
              <w:rPr>
                <w:sz w:val="24"/>
              </w:rPr>
              <w:t>Денежные средства, всего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15658,4</w:t>
            </w:r>
          </w:p>
        </w:tc>
        <w:tc>
          <w:tcPr>
            <w:tcW w:w="1962" w:type="dxa"/>
          </w:tcPr>
          <w:p w:rsidR="00D23320" w:rsidRDefault="00D373B4">
            <w:pPr>
              <w:spacing w:line="360" w:lineRule="auto"/>
              <w:jc w:val="center"/>
              <w:rPr>
                <w:sz w:val="24"/>
              </w:rPr>
            </w:pPr>
            <w:r>
              <w:rPr>
                <w:sz w:val="24"/>
              </w:rPr>
              <w:t>5835</w:t>
            </w:r>
          </w:p>
        </w:tc>
        <w:tc>
          <w:tcPr>
            <w:tcW w:w="1963" w:type="dxa"/>
          </w:tcPr>
          <w:p w:rsidR="00D23320" w:rsidRDefault="00D373B4">
            <w:pPr>
              <w:spacing w:line="360" w:lineRule="auto"/>
              <w:jc w:val="center"/>
              <w:rPr>
                <w:sz w:val="24"/>
              </w:rPr>
            </w:pPr>
            <w:r>
              <w:rPr>
                <w:sz w:val="24"/>
              </w:rPr>
              <w:t>8231</w:t>
            </w:r>
          </w:p>
        </w:tc>
      </w:tr>
      <w:tr w:rsidR="00D23320">
        <w:tc>
          <w:tcPr>
            <w:tcW w:w="534" w:type="dxa"/>
          </w:tcPr>
          <w:p w:rsidR="00D23320" w:rsidRDefault="00D373B4">
            <w:pPr>
              <w:spacing w:line="360" w:lineRule="auto"/>
              <w:jc w:val="center"/>
              <w:rPr>
                <w:sz w:val="24"/>
              </w:rPr>
            </w:pPr>
            <w:r>
              <w:rPr>
                <w:sz w:val="24"/>
              </w:rPr>
              <w:t>15</w:t>
            </w:r>
          </w:p>
        </w:tc>
        <w:tc>
          <w:tcPr>
            <w:tcW w:w="7087" w:type="dxa"/>
          </w:tcPr>
          <w:p w:rsidR="00D23320" w:rsidRDefault="00D373B4">
            <w:pPr>
              <w:spacing w:line="360" w:lineRule="auto"/>
              <w:rPr>
                <w:sz w:val="24"/>
              </w:rPr>
            </w:pPr>
            <w:r>
              <w:rPr>
                <w:sz w:val="24"/>
              </w:rPr>
              <w:t>Дебиторская задолженность, всего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264382,1</w:t>
            </w:r>
          </w:p>
        </w:tc>
        <w:tc>
          <w:tcPr>
            <w:tcW w:w="1962" w:type="dxa"/>
          </w:tcPr>
          <w:p w:rsidR="00D23320" w:rsidRDefault="00D373B4">
            <w:pPr>
              <w:spacing w:line="360" w:lineRule="auto"/>
              <w:jc w:val="center"/>
              <w:rPr>
                <w:sz w:val="24"/>
              </w:rPr>
            </w:pPr>
            <w:r>
              <w:rPr>
                <w:sz w:val="24"/>
              </w:rPr>
              <w:t>338186</w:t>
            </w:r>
          </w:p>
        </w:tc>
        <w:tc>
          <w:tcPr>
            <w:tcW w:w="1963" w:type="dxa"/>
          </w:tcPr>
          <w:p w:rsidR="00D23320" w:rsidRDefault="00D373B4">
            <w:pPr>
              <w:spacing w:line="360" w:lineRule="auto"/>
              <w:jc w:val="center"/>
              <w:rPr>
                <w:sz w:val="24"/>
              </w:rPr>
            </w:pPr>
            <w:r>
              <w:rPr>
                <w:sz w:val="24"/>
              </w:rPr>
              <w:t>745899</w:t>
            </w:r>
          </w:p>
        </w:tc>
      </w:tr>
      <w:tr w:rsidR="00D23320">
        <w:tc>
          <w:tcPr>
            <w:tcW w:w="534" w:type="dxa"/>
          </w:tcPr>
          <w:p w:rsidR="00D23320" w:rsidRDefault="00D373B4">
            <w:pPr>
              <w:spacing w:line="360" w:lineRule="auto"/>
              <w:jc w:val="center"/>
              <w:rPr>
                <w:sz w:val="24"/>
              </w:rPr>
            </w:pPr>
            <w:r>
              <w:rPr>
                <w:sz w:val="24"/>
              </w:rPr>
              <w:t>16</w:t>
            </w:r>
          </w:p>
        </w:tc>
        <w:tc>
          <w:tcPr>
            <w:tcW w:w="7087" w:type="dxa"/>
          </w:tcPr>
          <w:p w:rsidR="00D23320" w:rsidRDefault="00D373B4">
            <w:pPr>
              <w:spacing w:line="360" w:lineRule="auto"/>
              <w:rPr>
                <w:sz w:val="24"/>
              </w:rPr>
            </w:pPr>
            <w:r>
              <w:rPr>
                <w:sz w:val="24"/>
              </w:rPr>
              <w:t>Кредиты банков</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0</w:t>
            </w:r>
          </w:p>
        </w:tc>
        <w:tc>
          <w:tcPr>
            <w:tcW w:w="1962" w:type="dxa"/>
          </w:tcPr>
          <w:p w:rsidR="00D23320" w:rsidRDefault="00D373B4">
            <w:pPr>
              <w:spacing w:line="360" w:lineRule="auto"/>
              <w:jc w:val="center"/>
              <w:rPr>
                <w:sz w:val="24"/>
              </w:rPr>
            </w:pPr>
            <w:r>
              <w:rPr>
                <w:sz w:val="24"/>
              </w:rPr>
              <w:t>269150</w:t>
            </w:r>
          </w:p>
        </w:tc>
        <w:tc>
          <w:tcPr>
            <w:tcW w:w="1963" w:type="dxa"/>
          </w:tcPr>
          <w:p w:rsidR="00D23320" w:rsidRDefault="00D373B4">
            <w:pPr>
              <w:spacing w:line="360" w:lineRule="auto"/>
              <w:jc w:val="center"/>
              <w:rPr>
                <w:sz w:val="24"/>
              </w:rPr>
            </w:pPr>
            <w:r>
              <w:rPr>
                <w:sz w:val="24"/>
              </w:rPr>
              <w:t>84233</w:t>
            </w:r>
          </w:p>
        </w:tc>
      </w:tr>
      <w:tr w:rsidR="00D23320">
        <w:tc>
          <w:tcPr>
            <w:tcW w:w="534" w:type="dxa"/>
          </w:tcPr>
          <w:p w:rsidR="00D23320" w:rsidRDefault="00D373B4">
            <w:pPr>
              <w:spacing w:line="360" w:lineRule="auto"/>
              <w:jc w:val="center"/>
              <w:rPr>
                <w:sz w:val="24"/>
              </w:rPr>
            </w:pPr>
            <w:r>
              <w:rPr>
                <w:sz w:val="24"/>
              </w:rPr>
              <w:t>17</w:t>
            </w:r>
          </w:p>
        </w:tc>
        <w:tc>
          <w:tcPr>
            <w:tcW w:w="7087" w:type="dxa"/>
          </w:tcPr>
          <w:p w:rsidR="00D23320" w:rsidRDefault="00D373B4">
            <w:pPr>
              <w:spacing w:line="360" w:lineRule="auto"/>
              <w:rPr>
                <w:sz w:val="24"/>
              </w:rPr>
            </w:pPr>
            <w:r>
              <w:rPr>
                <w:sz w:val="24"/>
              </w:rPr>
              <w:t>Кредиторская задолженность, всего</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440753,7</w:t>
            </w:r>
          </w:p>
        </w:tc>
        <w:tc>
          <w:tcPr>
            <w:tcW w:w="1962" w:type="dxa"/>
          </w:tcPr>
          <w:p w:rsidR="00D23320" w:rsidRDefault="00D373B4">
            <w:pPr>
              <w:spacing w:line="360" w:lineRule="auto"/>
              <w:jc w:val="center"/>
              <w:rPr>
                <w:sz w:val="24"/>
              </w:rPr>
            </w:pPr>
            <w:r>
              <w:rPr>
                <w:sz w:val="24"/>
              </w:rPr>
              <w:t>499052</w:t>
            </w:r>
          </w:p>
        </w:tc>
        <w:tc>
          <w:tcPr>
            <w:tcW w:w="1963" w:type="dxa"/>
          </w:tcPr>
          <w:p w:rsidR="00D23320" w:rsidRDefault="00D373B4">
            <w:pPr>
              <w:spacing w:line="360" w:lineRule="auto"/>
              <w:jc w:val="center"/>
              <w:rPr>
                <w:sz w:val="24"/>
              </w:rPr>
            </w:pPr>
            <w:r>
              <w:rPr>
                <w:sz w:val="24"/>
              </w:rPr>
              <w:t>1050587</w:t>
            </w:r>
          </w:p>
        </w:tc>
      </w:tr>
      <w:tr w:rsidR="00D23320">
        <w:tc>
          <w:tcPr>
            <w:tcW w:w="534" w:type="dxa"/>
          </w:tcPr>
          <w:p w:rsidR="00D23320" w:rsidRDefault="00D373B4">
            <w:pPr>
              <w:spacing w:line="360" w:lineRule="auto"/>
              <w:jc w:val="center"/>
              <w:rPr>
                <w:sz w:val="24"/>
              </w:rPr>
            </w:pPr>
            <w:r>
              <w:rPr>
                <w:sz w:val="24"/>
              </w:rPr>
              <w:t>18</w:t>
            </w:r>
          </w:p>
        </w:tc>
        <w:tc>
          <w:tcPr>
            <w:tcW w:w="7087" w:type="dxa"/>
          </w:tcPr>
          <w:p w:rsidR="00D23320" w:rsidRDefault="00D373B4">
            <w:pPr>
              <w:spacing w:line="360" w:lineRule="auto"/>
              <w:rPr>
                <w:sz w:val="24"/>
              </w:rPr>
            </w:pPr>
            <w:r>
              <w:rPr>
                <w:sz w:val="24"/>
              </w:rPr>
              <w:t>Превышение кредиторской задолженности над дебиторской</w:t>
            </w:r>
          </w:p>
        </w:tc>
        <w:tc>
          <w:tcPr>
            <w:tcW w:w="1276" w:type="dxa"/>
          </w:tcPr>
          <w:p w:rsidR="00D23320" w:rsidRDefault="00D23320">
            <w:pPr>
              <w:spacing w:line="360" w:lineRule="auto"/>
              <w:jc w:val="center"/>
              <w:rPr>
                <w:sz w:val="24"/>
              </w:rPr>
            </w:pPr>
          </w:p>
        </w:tc>
        <w:tc>
          <w:tcPr>
            <w:tcW w:w="1962" w:type="dxa"/>
          </w:tcPr>
          <w:p w:rsidR="00D23320" w:rsidRDefault="00D373B4">
            <w:pPr>
              <w:spacing w:line="360" w:lineRule="auto"/>
              <w:jc w:val="center"/>
              <w:rPr>
                <w:sz w:val="24"/>
              </w:rPr>
            </w:pPr>
            <w:r>
              <w:rPr>
                <w:sz w:val="24"/>
              </w:rPr>
              <w:t>176371,6</w:t>
            </w:r>
          </w:p>
        </w:tc>
        <w:tc>
          <w:tcPr>
            <w:tcW w:w="1962" w:type="dxa"/>
          </w:tcPr>
          <w:p w:rsidR="00D23320" w:rsidRDefault="00D373B4">
            <w:pPr>
              <w:spacing w:line="360" w:lineRule="auto"/>
              <w:jc w:val="center"/>
              <w:rPr>
                <w:sz w:val="24"/>
              </w:rPr>
            </w:pPr>
            <w:r>
              <w:rPr>
                <w:sz w:val="24"/>
              </w:rPr>
              <w:t>160866</w:t>
            </w:r>
          </w:p>
        </w:tc>
        <w:tc>
          <w:tcPr>
            <w:tcW w:w="1963" w:type="dxa"/>
          </w:tcPr>
          <w:p w:rsidR="00D23320" w:rsidRDefault="00D373B4">
            <w:pPr>
              <w:spacing w:line="360" w:lineRule="auto"/>
              <w:jc w:val="center"/>
              <w:rPr>
                <w:sz w:val="24"/>
              </w:rPr>
            </w:pPr>
            <w:r>
              <w:rPr>
                <w:sz w:val="24"/>
              </w:rPr>
              <w:t>304688</w:t>
            </w:r>
          </w:p>
        </w:tc>
      </w:tr>
    </w:tbl>
    <w:p w:rsidR="00D23320" w:rsidRDefault="00D23320">
      <w:pPr>
        <w:spacing w:line="360" w:lineRule="auto"/>
        <w:rPr>
          <w:sz w:val="24"/>
        </w:rPr>
      </w:pPr>
    </w:p>
    <w:p w:rsidR="00D23320" w:rsidRDefault="00D373B4">
      <w:pPr>
        <w:pStyle w:val="30"/>
      </w:pPr>
      <w:r>
        <w:t>Таблица 2.5 - Удельный вес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748"/>
        <w:gridCol w:w="1748"/>
        <w:gridCol w:w="1749"/>
        <w:gridCol w:w="1631"/>
        <w:gridCol w:w="1632"/>
        <w:gridCol w:w="1632"/>
      </w:tblGrid>
      <w:tr w:rsidR="00D23320">
        <w:trPr>
          <w:cantSplit/>
        </w:trPr>
        <w:tc>
          <w:tcPr>
            <w:tcW w:w="4644" w:type="dxa"/>
            <w:vMerge w:val="restart"/>
            <w:vAlign w:val="center"/>
          </w:tcPr>
          <w:p w:rsidR="00D23320" w:rsidRDefault="00D373B4">
            <w:pPr>
              <w:spacing w:line="360" w:lineRule="auto"/>
              <w:jc w:val="center"/>
              <w:rPr>
                <w:sz w:val="24"/>
              </w:rPr>
            </w:pPr>
            <w:r>
              <w:rPr>
                <w:sz w:val="24"/>
              </w:rPr>
              <w:t>Наименование продукции</w:t>
            </w:r>
          </w:p>
        </w:tc>
        <w:tc>
          <w:tcPr>
            <w:tcW w:w="5245" w:type="dxa"/>
            <w:gridSpan w:val="3"/>
            <w:vAlign w:val="center"/>
          </w:tcPr>
          <w:p w:rsidR="00D23320" w:rsidRDefault="00D373B4">
            <w:pPr>
              <w:spacing w:line="360" w:lineRule="auto"/>
              <w:jc w:val="center"/>
              <w:rPr>
                <w:sz w:val="24"/>
              </w:rPr>
            </w:pPr>
            <w:r>
              <w:rPr>
                <w:sz w:val="24"/>
              </w:rPr>
              <w:t>Стоимость (продукции, ), тыс. грн.</w:t>
            </w:r>
          </w:p>
        </w:tc>
        <w:tc>
          <w:tcPr>
            <w:tcW w:w="4895" w:type="dxa"/>
            <w:gridSpan w:val="3"/>
            <w:vAlign w:val="center"/>
          </w:tcPr>
          <w:p w:rsidR="00D23320" w:rsidRDefault="00D373B4">
            <w:pPr>
              <w:spacing w:line="360" w:lineRule="auto"/>
              <w:jc w:val="center"/>
              <w:rPr>
                <w:sz w:val="24"/>
              </w:rPr>
            </w:pPr>
            <w:r>
              <w:rPr>
                <w:sz w:val="24"/>
              </w:rPr>
              <w:t>Часть в общем объеме, %</w:t>
            </w:r>
          </w:p>
        </w:tc>
      </w:tr>
      <w:tr w:rsidR="00D23320">
        <w:trPr>
          <w:cantSplit/>
        </w:trPr>
        <w:tc>
          <w:tcPr>
            <w:tcW w:w="4644" w:type="dxa"/>
            <w:vMerge/>
          </w:tcPr>
          <w:p w:rsidR="00D23320" w:rsidRDefault="00D23320">
            <w:pPr>
              <w:spacing w:line="360" w:lineRule="auto"/>
              <w:jc w:val="center"/>
              <w:rPr>
                <w:sz w:val="24"/>
              </w:rPr>
            </w:pPr>
          </w:p>
        </w:tc>
        <w:tc>
          <w:tcPr>
            <w:tcW w:w="1748" w:type="dxa"/>
            <w:vAlign w:val="center"/>
          </w:tcPr>
          <w:p w:rsidR="00D23320" w:rsidRDefault="00D373B4">
            <w:pPr>
              <w:spacing w:line="360" w:lineRule="auto"/>
              <w:jc w:val="center"/>
              <w:rPr>
                <w:sz w:val="24"/>
              </w:rPr>
            </w:pPr>
            <w:r>
              <w:rPr>
                <w:sz w:val="24"/>
              </w:rPr>
              <w:t>За 1996 г.</w:t>
            </w:r>
          </w:p>
        </w:tc>
        <w:tc>
          <w:tcPr>
            <w:tcW w:w="1748" w:type="dxa"/>
            <w:vAlign w:val="center"/>
          </w:tcPr>
          <w:p w:rsidR="00D23320" w:rsidRDefault="00D373B4">
            <w:pPr>
              <w:spacing w:line="360" w:lineRule="auto"/>
              <w:jc w:val="center"/>
              <w:rPr>
                <w:sz w:val="24"/>
              </w:rPr>
            </w:pPr>
            <w:r>
              <w:rPr>
                <w:sz w:val="24"/>
              </w:rPr>
              <w:t>За 1997 г.</w:t>
            </w:r>
          </w:p>
        </w:tc>
        <w:tc>
          <w:tcPr>
            <w:tcW w:w="1749" w:type="dxa"/>
            <w:vAlign w:val="center"/>
          </w:tcPr>
          <w:p w:rsidR="00D23320" w:rsidRDefault="00D373B4">
            <w:pPr>
              <w:spacing w:line="360" w:lineRule="auto"/>
              <w:jc w:val="center"/>
              <w:rPr>
                <w:sz w:val="24"/>
              </w:rPr>
            </w:pPr>
            <w:r>
              <w:rPr>
                <w:sz w:val="24"/>
              </w:rPr>
              <w:t>За 1998 г.</w:t>
            </w:r>
          </w:p>
        </w:tc>
        <w:tc>
          <w:tcPr>
            <w:tcW w:w="1631" w:type="dxa"/>
            <w:vAlign w:val="center"/>
          </w:tcPr>
          <w:p w:rsidR="00D23320" w:rsidRDefault="00D373B4">
            <w:pPr>
              <w:spacing w:line="360" w:lineRule="auto"/>
              <w:jc w:val="center"/>
              <w:rPr>
                <w:sz w:val="24"/>
              </w:rPr>
            </w:pPr>
            <w:r>
              <w:rPr>
                <w:sz w:val="24"/>
              </w:rPr>
              <w:t>За 1996 г.</w:t>
            </w:r>
          </w:p>
        </w:tc>
        <w:tc>
          <w:tcPr>
            <w:tcW w:w="1632" w:type="dxa"/>
            <w:vAlign w:val="center"/>
          </w:tcPr>
          <w:p w:rsidR="00D23320" w:rsidRDefault="00D373B4">
            <w:pPr>
              <w:spacing w:line="360" w:lineRule="auto"/>
              <w:jc w:val="center"/>
              <w:rPr>
                <w:sz w:val="24"/>
              </w:rPr>
            </w:pPr>
            <w:r>
              <w:rPr>
                <w:sz w:val="24"/>
              </w:rPr>
              <w:t>За 1997 г.</w:t>
            </w:r>
          </w:p>
        </w:tc>
        <w:tc>
          <w:tcPr>
            <w:tcW w:w="1632" w:type="dxa"/>
            <w:vAlign w:val="center"/>
          </w:tcPr>
          <w:p w:rsidR="00D23320" w:rsidRDefault="00D373B4">
            <w:pPr>
              <w:spacing w:line="360" w:lineRule="auto"/>
              <w:jc w:val="center"/>
              <w:rPr>
                <w:sz w:val="24"/>
              </w:rPr>
            </w:pPr>
            <w:r>
              <w:rPr>
                <w:sz w:val="24"/>
              </w:rPr>
              <w:t>За 1998 г.</w:t>
            </w:r>
          </w:p>
        </w:tc>
      </w:tr>
      <w:tr w:rsidR="00D23320">
        <w:tc>
          <w:tcPr>
            <w:tcW w:w="4644" w:type="dxa"/>
            <w:vAlign w:val="center"/>
          </w:tcPr>
          <w:p w:rsidR="00D23320" w:rsidRDefault="00D373B4">
            <w:pPr>
              <w:spacing w:line="360" w:lineRule="auto"/>
              <w:jc w:val="center"/>
              <w:rPr>
                <w:sz w:val="24"/>
              </w:rPr>
            </w:pPr>
            <w:r>
              <w:rPr>
                <w:sz w:val="24"/>
              </w:rPr>
              <w:t>1</w:t>
            </w:r>
          </w:p>
        </w:tc>
        <w:tc>
          <w:tcPr>
            <w:tcW w:w="1748" w:type="dxa"/>
            <w:vAlign w:val="center"/>
          </w:tcPr>
          <w:p w:rsidR="00D23320" w:rsidRDefault="00D373B4">
            <w:pPr>
              <w:spacing w:line="360" w:lineRule="auto"/>
              <w:jc w:val="center"/>
              <w:rPr>
                <w:sz w:val="24"/>
              </w:rPr>
            </w:pPr>
            <w:r>
              <w:rPr>
                <w:sz w:val="24"/>
              </w:rPr>
              <w:t>2</w:t>
            </w:r>
          </w:p>
        </w:tc>
        <w:tc>
          <w:tcPr>
            <w:tcW w:w="1748" w:type="dxa"/>
            <w:vAlign w:val="center"/>
          </w:tcPr>
          <w:p w:rsidR="00D23320" w:rsidRDefault="00D373B4">
            <w:pPr>
              <w:spacing w:line="360" w:lineRule="auto"/>
              <w:jc w:val="center"/>
              <w:rPr>
                <w:sz w:val="24"/>
              </w:rPr>
            </w:pPr>
            <w:r>
              <w:rPr>
                <w:sz w:val="24"/>
              </w:rPr>
              <w:t>3</w:t>
            </w:r>
          </w:p>
        </w:tc>
        <w:tc>
          <w:tcPr>
            <w:tcW w:w="1749" w:type="dxa"/>
            <w:vAlign w:val="center"/>
          </w:tcPr>
          <w:p w:rsidR="00D23320" w:rsidRDefault="00D373B4">
            <w:pPr>
              <w:spacing w:line="360" w:lineRule="auto"/>
              <w:jc w:val="center"/>
              <w:rPr>
                <w:sz w:val="24"/>
              </w:rPr>
            </w:pPr>
            <w:r>
              <w:rPr>
                <w:sz w:val="24"/>
              </w:rPr>
              <w:t>4</w:t>
            </w:r>
          </w:p>
        </w:tc>
        <w:tc>
          <w:tcPr>
            <w:tcW w:w="1631" w:type="dxa"/>
            <w:vAlign w:val="center"/>
          </w:tcPr>
          <w:p w:rsidR="00D23320" w:rsidRDefault="00D373B4">
            <w:pPr>
              <w:spacing w:line="360" w:lineRule="auto"/>
              <w:jc w:val="center"/>
              <w:rPr>
                <w:sz w:val="24"/>
              </w:rPr>
            </w:pPr>
            <w:r>
              <w:rPr>
                <w:sz w:val="24"/>
              </w:rPr>
              <w:t>5</w:t>
            </w:r>
          </w:p>
        </w:tc>
        <w:tc>
          <w:tcPr>
            <w:tcW w:w="1632" w:type="dxa"/>
            <w:vAlign w:val="center"/>
          </w:tcPr>
          <w:p w:rsidR="00D23320" w:rsidRDefault="00D373B4">
            <w:pPr>
              <w:spacing w:line="360" w:lineRule="auto"/>
              <w:jc w:val="center"/>
              <w:rPr>
                <w:sz w:val="24"/>
              </w:rPr>
            </w:pPr>
            <w:r>
              <w:rPr>
                <w:sz w:val="24"/>
              </w:rPr>
              <w:t>6</w:t>
            </w:r>
          </w:p>
        </w:tc>
        <w:tc>
          <w:tcPr>
            <w:tcW w:w="1632" w:type="dxa"/>
            <w:vAlign w:val="center"/>
          </w:tcPr>
          <w:p w:rsidR="00D23320" w:rsidRDefault="00D373B4">
            <w:pPr>
              <w:spacing w:line="360" w:lineRule="auto"/>
              <w:jc w:val="center"/>
              <w:rPr>
                <w:sz w:val="24"/>
              </w:rPr>
            </w:pPr>
            <w:r>
              <w:rPr>
                <w:sz w:val="24"/>
              </w:rPr>
              <w:t>7</w:t>
            </w:r>
          </w:p>
        </w:tc>
      </w:tr>
      <w:tr w:rsidR="00D23320">
        <w:tc>
          <w:tcPr>
            <w:tcW w:w="4644" w:type="dxa"/>
          </w:tcPr>
          <w:p w:rsidR="00D23320" w:rsidRDefault="00D373B4">
            <w:pPr>
              <w:pStyle w:val="3"/>
            </w:pPr>
            <w:r>
              <w:t>Агломерат</w:t>
            </w:r>
          </w:p>
        </w:tc>
        <w:tc>
          <w:tcPr>
            <w:tcW w:w="1748" w:type="dxa"/>
          </w:tcPr>
          <w:p w:rsidR="00D23320" w:rsidRDefault="00D373B4">
            <w:pPr>
              <w:spacing w:line="360" w:lineRule="auto"/>
              <w:jc w:val="center"/>
              <w:rPr>
                <w:sz w:val="24"/>
              </w:rPr>
            </w:pPr>
            <w:r>
              <w:rPr>
                <w:sz w:val="24"/>
              </w:rPr>
              <w:t>52903</w:t>
            </w:r>
          </w:p>
        </w:tc>
        <w:tc>
          <w:tcPr>
            <w:tcW w:w="1748" w:type="dxa"/>
          </w:tcPr>
          <w:p w:rsidR="00D23320" w:rsidRDefault="00D373B4">
            <w:pPr>
              <w:spacing w:line="360" w:lineRule="auto"/>
              <w:jc w:val="center"/>
              <w:rPr>
                <w:sz w:val="24"/>
              </w:rPr>
            </w:pPr>
            <w:r>
              <w:rPr>
                <w:sz w:val="24"/>
              </w:rPr>
              <w:t>65417</w:t>
            </w:r>
          </w:p>
        </w:tc>
        <w:tc>
          <w:tcPr>
            <w:tcW w:w="1749" w:type="dxa"/>
          </w:tcPr>
          <w:p w:rsidR="00D23320" w:rsidRDefault="00D373B4">
            <w:pPr>
              <w:spacing w:line="360" w:lineRule="auto"/>
              <w:jc w:val="center"/>
              <w:rPr>
                <w:sz w:val="24"/>
              </w:rPr>
            </w:pPr>
            <w:r>
              <w:rPr>
                <w:sz w:val="24"/>
              </w:rPr>
              <w:t>66432</w:t>
            </w:r>
          </w:p>
        </w:tc>
        <w:tc>
          <w:tcPr>
            <w:tcW w:w="1631" w:type="dxa"/>
          </w:tcPr>
          <w:p w:rsidR="00D23320" w:rsidRDefault="00D373B4">
            <w:pPr>
              <w:spacing w:line="360" w:lineRule="auto"/>
              <w:jc w:val="center"/>
              <w:rPr>
                <w:sz w:val="24"/>
              </w:rPr>
            </w:pPr>
            <w:r>
              <w:rPr>
                <w:sz w:val="24"/>
              </w:rPr>
              <w:t>3,09</w:t>
            </w:r>
          </w:p>
        </w:tc>
        <w:tc>
          <w:tcPr>
            <w:tcW w:w="1632" w:type="dxa"/>
          </w:tcPr>
          <w:p w:rsidR="00D23320" w:rsidRDefault="00D373B4">
            <w:pPr>
              <w:spacing w:line="360" w:lineRule="auto"/>
              <w:jc w:val="center"/>
              <w:rPr>
                <w:sz w:val="24"/>
              </w:rPr>
            </w:pPr>
            <w:r>
              <w:rPr>
                <w:sz w:val="24"/>
              </w:rPr>
              <w:t>3,69</w:t>
            </w:r>
          </w:p>
        </w:tc>
        <w:tc>
          <w:tcPr>
            <w:tcW w:w="1632" w:type="dxa"/>
          </w:tcPr>
          <w:p w:rsidR="00D23320" w:rsidRDefault="00D373B4">
            <w:pPr>
              <w:spacing w:line="360" w:lineRule="auto"/>
              <w:jc w:val="center"/>
              <w:rPr>
                <w:sz w:val="24"/>
              </w:rPr>
            </w:pPr>
            <w:r>
              <w:rPr>
                <w:sz w:val="24"/>
              </w:rPr>
              <w:t>3,29</w:t>
            </w:r>
          </w:p>
        </w:tc>
      </w:tr>
      <w:tr w:rsidR="00D23320">
        <w:tc>
          <w:tcPr>
            <w:tcW w:w="4644" w:type="dxa"/>
          </w:tcPr>
          <w:p w:rsidR="00D23320" w:rsidRDefault="00D373B4">
            <w:pPr>
              <w:pStyle w:val="3"/>
            </w:pPr>
            <w:r>
              <w:t>Чугун</w:t>
            </w:r>
          </w:p>
        </w:tc>
        <w:tc>
          <w:tcPr>
            <w:tcW w:w="1748" w:type="dxa"/>
          </w:tcPr>
          <w:p w:rsidR="00D23320" w:rsidRDefault="00D373B4">
            <w:pPr>
              <w:spacing w:line="360" w:lineRule="auto"/>
              <w:jc w:val="center"/>
              <w:rPr>
                <w:sz w:val="24"/>
              </w:rPr>
            </w:pPr>
            <w:r>
              <w:rPr>
                <w:sz w:val="24"/>
              </w:rPr>
              <w:t>29318</w:t>
            </w:r>
          </w:p>
        </w:tc>
        <w:tc>
          <w:tcPr>
            <w:tcW w:w="1748" w:type="dxa"/>
          </w:tcPr>
          <w:p w:rsidR="00D23320" w:rsidRDefault="00D373B4">
            <w:pPr>
              <w:spacing w:line="360" w:lineRule="auto"/>
              <w:jc w:val="center"/>
              <w:rPr>
                <w:sz w:val="24"/>
              </w:rPr>
            </w:pPr>
            <w:r>
              <w:rPr>
                <w:sz w:val="24"/>
              </w:rPr>
              <w:t>26225</w:t>
            </w:r>
          </w:p>
        </w:tc>
        <w:tc>
          <w:tcPr>
            <w:tcW w:w="1749" w:type="dxa"/>
          </w:tcPr>
          <w:p w:rsidR="00D23320" w:rsidRDefault="00D373B4">
            <w:pPr>
              <w:spacing w:line="360" w:lineRule="auto"/>
              <w:jc w:val="center"/>
              <w:rPr>
                <w:sz w:val="24"/>
              </w:rPr>
            </w:pPr>
            <w:r>
              <w:rPr>
                <w:sz w:val="24"/>
              </w:rPr>
              <w:t>81316</w:t>
            </w:r>
          </w:p>
        </w:tc>
        <w:tc>
          <w:tcPr>
            <w:tcW w:w="1631" w:type="dxa"/>
          </w:tcPr>
          <w:p w:rsidR="00D23320" w:rsidRDefault="00D373B4">
            <w:pPr>
              <w:spacing w:line="360" w:lineRule="auto"/>
              <w:jc w:val="center"/>
              <w:rPr>
                <w:sz w:val="24"/>
              </w:rPr>
            </w:pPr>
            <w:r>
              <w:rPr>
                <w:sz w:val="24"/>
              </w:rPr>
              <w:t>1,72</w:t>
            </w:r>
          </w:p>
        </w:tc>
        <w:tc>
          <w:tcPr>
            <w:tcW w:w="1632" w:type="dxa"/>
          </w:tcPr>
          <w:p w:rsidR="00D23320" w:rsidRDefault="00D373B4">
            <w:pPr>
              <w:spacing w:line="360" w:lineRule="auto"/>
              <w:jc w:val="center"/>
              <w:rPr>
                <w:sz w:val="24"/>
              </w:rPr>
            </w:pPr>
            <w:r>
              <w:rPr>
                <w:sz w:val="24"/>
              </w:rPr>
              <w:t>1,48</w:t>
            </w:r>
          </w:p>
        </w:tc>
        <w:tc>
          <w:tcPr>
            <w:tcW w:w="1632" w:type="dxa"/>
          </w:tcPr>
          <w:p w:rsidR="00D23320" w:rsidRDefault="00D373B4">
            <w:pPr>
              <w:spacing w:line="360" w:lineRule="auto"/>
              <w:jc w:val="center"/>
              <w:rPr>
                <w:sz w:val="24"/>
              </w:rPr>
            </w:pPr>
            <w:r>
              <w:rPr>
                <w:sz w:val="24"/>
              </w:rPr>
              <w:t>4,02</w:t>
            </w:r>
          </w:p>
        </w:tc>
      </w:tr>
      <w:tr w:rsidR="00D23320">
        <w:tc>
          <w:tcPr>
            <w:tcW w:w="4644" w:type="dxa"/>
          </w:tcPr>
          <w:p w:rsidR="00D23320" w:rsidRDefault="00D373B4">
            <w:pPr>
              <w:pStyle w:val="3"/>
            </w:pPr>
            <w:r>
              <w:t>Слябы</w:t>
            </w:r>
          </w:p>
        </w:tc>
        <w:tc>
          <w:tcPr>
            <w:tcW w:w="1748" w:type="dxa"/>
          </w:tcPr>
          <w:p w:rsidR="00D23320" w:rsidRDefault="00D373B4">
            <w:pPr>
              <w:spacing w:line="360" w:lineRule="auto"/>
              <w:jc w:val="center"/>
              <w:rPr>
                <w:sz w:val="24"/>
              </w:rPr>
            </w:pPr>
            <w:r>
              <w:rPr>
                <w:sz w:val="24"/>
              </w:rPr>
              <w:t>48703</w:t>
            </w:r>
          </w:p>
        </w:tc>
        <w:tc>
          <w:tcPr>
            <w:tcW w:w="1748" w:type="dxa"/>
          </w:tcPr>
          <w:p w:rsidR="00D23320" w:rsidRDefault="00D373B4">
            <w:pPr>
              <w:spacing w:line="360" w:lineRule="auto"/>
              <w:jc w:val="center"/>
              <w:rPr>
                <w:sz w:val="24"/>
              </w:rPr>
            </w:pPr>
            <w:r>
              <w:rPr>
                <w:sz w:val="24"/>
              </w:rPr>
              <w:t>114707</w:t>
            </w:r>
          </w:p>
        </w:tc>
        <w:tc>
          <w:tcPr>
            <w:tcW w:w="1749" w:type="dxa"/>
          </w:tcPr>
          <w:p w:rsidR="00D23320" w:rsidRDefault="00D373B4">
            <w:pPr>
              <w:spacing w:line="360" w:lineRule="auto"/>
              <w:jc w:val="center"/>
              <w:rPr>
                <w:sz w:val="24"/>
              </w:rPr>
            </w:pPr>
            <w:r>
              <w:rPr>
                <w:sz w:val="24"/>
              </w:rPr>
              <w:t>221361</w:t>
            </w:r>
          </w:p>
        </w:tc>
        <w:tc>
          <w:tcPr>
            <w:tcW w:w="1631" w:type="dxa"/>
          </w:tcPr>
          <w:p w:rsidR="00D23320" w:rsidRDefault="00D373B4">
            <w:pPr>
              <w:spacing w:line="360" w:lineRule="auto"/>
              <w:jc w:val="center"/>
              <w:rPr>
                <w:sz w:val="24"/>
              </w:rPr>
            </w:pPr>
            <w:r>
              <w:rPr>
                <w:sz w:val="24"/>
              </w:rPr>
              <w:t>2,85</w:t>
            </w:r>
          </w:p>
        </w:tc>
        <w:tc>
          <w:tcPr>
            <w:tcW w:w="1632" w:type="dxa"/>
          </w:tcPr>
          <w:p w:rsidR="00D23320" w:rsidRDefault="00D373B4">
            <w:pPr>
              <w:spacing w:line="360" w:lineRule="auto"/>
              <w:jc w:val="center"/>
              <w:rPr>
                <w:sz w:val="24"/>
              </w:rPr>
            </w:pPr>
            <w:r>
              <w:rPr>
                <w:sz w:val="24"/>
              </w:rPr>
              <w:t>6,47</w:t>
            </w:r>
          </w:p>
        </w:tc>
        <w:tc>
          <w:tcPr>
            <w:tcW w:w="1632" w:type="dxa"/>
          </w:tcPr>
          <w:p w:rsidR="00D23320" w:rsidRDefault="00D373B4">
            <w:pPr>
              <w:spacing w:line="360" w:lineRule="auto"/>
              <w:jc w:val="center"/>
              <w:rPr>
                <w:sz w:val="24"/>
              </w:rPr>
            </w:pPr>
            <w:r>
              <w:rPr>
                <w:sz w:val="24"/>
              </w:rPr>
              <w:t>10,95</w:t>
            </w:r>
          </w:p>
        </w:tc>
      </w:tr>
      <w:tr w:rsidR="00D23320">
        <w:tc>
          <w:tcPr>
            <w:tcW w:w="4644" w:type="dxa"/>
          </w:tcPr>
          <w:p w:rsidR="00D23320" w:rsidRDefault="00D373B4">
            <w:pPr>
              <w:pStyle w:val="3"/>
            </w:pPr>
            <w:r>
              <w:t>Лист г/к ЛПЦ-1700</w:t>
            </w:r>
          </w:p>
        </w:tc>
        <w:tc>
          <w:tcPr>
            <w:tcW w:w="1748" w:type="dxa"/>
          </w:tcPr>
          <w:p w:rsidR="00D23320" w:rsidRDefault="00D373B4">
            <w:pPr>
              <w:spacing w:line="360" w:lineRule="auto"/>
              <w:jc w:val="center"/>
              <w:rPr>
                <w:sz w:val="24"/>
              </w:rPr>
            </w:pPr>
            <w:r>
              <w:rPr>
                <w:sz w:val="24"/>
              </w:rPr>
              <w:t>445429</w:t>
            </w:r>
          </w:p>
        </w:tc>
        <w:tc>
          <w:tcPr>
            <w:tcW w:w="1748" w:type="dxa"/>
          </w:tcPr>
          <w:p w:rsidR="00D23320" w:rsidRDefault="00D373B4">
            <w:pPr>
              <w:spacing w:line="360" w:lineRule="auto"/>
              <w:jc w:val="center"/>
              <w:rPr>
                <w:sz w:val="24"/>
              </w:rPr>
            </w:pPr>
            <w:r>
              <w:rPr>
                <w:sz w:val="24"/>
              </w:rPr>
              <w:t>501358</w:t>
            </w:r>
          </w:p>
        </w:tc>
        <w:tc>
          <w:tcPr>
            <w:tcW w:w="1749" w:type="dxa"/>
          </w:tcPr>
          <w:p w:rsidR="00D23320" w:rsidRDefault="00D373B4">
            <w:pPr>
              <w:spacing w:line="360" w:lineRule="auto"/>
              <w:jc w:val="center"/>
              <w:rPr>
                <w:sz w:val="24"/>
              </w:rPr>
            </w:pPr>
            <w:r>
              <w:rPr>
                <w:sz w:val="24"/>
              </w:rPr>
              <w:t>604299</w:t>
            </w:r>
          </w:p>
        </w:tc>
        <w:tc>
          <w:tcPr>
            <w:tcW w:w="1631" w:type="dxa"/>
          </w:tcPr>
          <w:p w:rsidR="00D23320" w:rsidRDefault="00D373B4">
            <w:pPr>
              <w:spacing w:line="360" w:lineRule="auto"/>
              <w:jc w:val="center"/>
              <w:rPr>
                <w:sz w:val="24"/>
              </w:rPr>
            </w:pPr>
            <w:r>
              <w:rPr>
                <w:sz w:val="24"/>
              </w:rPr>
              <w:t>26,04</w:t>
            </w:r>
          </w:p>
        </w:tc>
        <w:tc>
          <w:tcPr>
            <w:tcW w:w="1632" w:type="dxa"/>
          </w:tcPr>
          <w:p w:rsidR="00D23320" w:rsidRDefault="00D373B4">
            <w:pPr>
              <w:spacing w:line="360" w:lineRule="auto"/>
              <w:jc w:val="center"/>
              <w:rPr>
                <w:sz w:val="24"/>
              </w:rPr>
            </w:pPr>
            <w:r>
              <w:rPr>
                <w:sz w:val="24"/>
              </w:rPr>
              <w:t>28,27</w:t>
            </w:r>
          </w:p>
        </w:tc>
        <w:tc>
          <w:tcPr>
            <w:tcW w:w="1632" w:type="dxa"/>
          </w:tcPr>
          <w:p w:rsidR="00D23320" w:rsidRDefault="00D373B4">
            <w:pPr>
              <w:spacing w:line="360" w:lineRule="auto"/>
              <w:jc w:val="center"/>
              <w:rPr>
                <w:sz w:val="24"/>
              </w:rPr>
            </w:pPr>
            <w:r>
              <w:rPr>
                <w:sz w:val="24"/>
              </w:rPr>
              <w:t>29,88</w:t>
            </w:r>
          </w:p>
        </w:tc>
      </w:tr>
      <w:tr w:rsidR="00D23320">
        <w:tc>
          <w:tcPr>
            <w:tcW w:w="4644" w:type="dxa"/>
          </w:tcPr>
          <w:p w:rsidR="00D23320" w:rsidRDefault="00D373B4">
            <w:pPr>
              <w:pStyle w:val="3"/>
            </w:pPr>
            <w:r>
              <w:t>Лист ЦХП</w:t>
            </w:r>
          </w:p>
        </w:tc>
        <w:tc>
          <w:tcPr>
            <w:tcW w:w="1748" w:type="dxa"/>
          </w:tcPr>
          <w:p w:rsidR="00D23320" w:rsidRDefault="00D373B4">
            <w:pPr>
              <w:spacing w:line="360" w:lineRule="auto"/>
              <w:jc w:val="center"/>
              <w:rPr>
                <w:sz w:val="24"/>
              </w:rPr>
            </w:pPr>
            <w:r>
              <w:rPr>
                <w:sz w:val="24"/>
              </w:rPr>
              <w:t>354400</w:t>
            </w:r>
          </w:p>
        </w:tc>
        <w:tc>
          <w:tcPr>
            <w:tcW w:w="1748" w:type="dxa"/>
          </w:tcPr>
          <w:p w:rsidR="00D23320" w:rsidRDefault="00D373B4">
            <w:pPr>
              <w:spacing w:line="360" w:lineRule="auto"/>
              <w:jc w:val="center"/>
              <w:rPr>
                <w:sz w:val="24"/>
              </w:rPr>
            </w:pPr>
            <w:r>
              <w:rPr>
                <w:sz w:val="24"/>
              </w:rPr>
              <w:t>348490</w:t>
            </w:r>
          </w:p>
        </w:tc>
        <w:tc>
          <w:tcPr>
            <w:tcW w:w="1749" w:type="dxa"/>
          </w:tcPr>
          <w:p w:rsidR="00D23320" w:rsidRDefault="00D373B4">
            <w:pPr>
              <w:spacing w:line="360" w:lineRule="auto"/>
              <w:jc w:val="center"/>
              <w:rPr>
                <w:sz w:val="24"/>
              </w:rPr>
            </w:pPr>
            <w:r>
              <w:rPr>
                <w:sz w:val="24"/>
              </w:rPr>
              <w:t>510273</w:t>
            </w:r>
          </w:p>
        </w:tc>
        <w:tc>
          <w:tcPr>
            <w:tcW w:w="1631" w:type="dxa"/>
          </w:tcPr>
          <w:p w:rsidR="00D23320" w:rsidRDefault="00D373B4">
            <w:pPr>
              <w:spacing w:line="360" w:lineRule="auto"/>
              <w:jc w:val="center"/>
              <w:rPr>
                <w:sz w:val="24"/>
              </w:rPr>
            </w:pPr>
            <w:r>
              <w:rPr>
                <w:sz w:val="24"/>
              </w:rPr>
              <w:t>20,71</w:t>
            </w:r>
          </w:p>
        </w:tc>
        <w:tc>
          <w:tcPr>
            <w:tcW w:w="1632" w:type="dxa"/>
          </w:tcPr>
          <w:p w:rsidR="00D23320" w:rsidRDefault="00D373B4">
            <w:pPr>
              <w:spacing w:line="360" w:lineRule="auto"/>
              <w:jc w:val="center"/>
              <w:rPr>
                <w:sz w:val="24"/>
              </w:rPr>
            </w:pPr>
            <w:r>
              <w:rPr>
                <w:sz w:val="24"/>
              </w:rPr>
              <w:t>19,65</w:t>
            </w:r>
          </w:p>
        </w:tc>
        <w:tc>
          <w:tcPr>
            <w:tcW w:w="1632" w:type="dxa"/>
          </w:tcPr>
          <w:p w:rsidR="00D23320" w:rsidRDefault="00D373B4">
            <w:pPr>
              <w:spacing w:line="360" w:lineRule="auto"/>
              <w:jc w:val="center"/>
              <w:rPr>
                <w:sz w:val="24"/>
              </w:rPr>
            </w:pPr>
            <w:r>
              <w:rPr>
                <w:sz w:val="24"/>
              </w:rPr>
              <w:t>25,23</w:t>
            </w:r>
          </w:p>
        </w:tc>
      </w:tr>
      <w:tr w:rsidR="00D23320">
        <w:tc>
          <w:tcPr>
            <w:tcW w:w="4644" w:type="dxa"/>
          </w:tcPr>
          <w:p w:rsidR="00D23320" w:rsidRDefault="00D373B4">
            <w:pPr>
              <w:pStyle w:val="3"/>
            </w:pPr>
            <w:r>
              <w:t>Лист толстый ЛПЦ-3000</w:t>
            </w:r>
          </w:p>
        </w:tc>
        <w:tc>
          <w:tcPr>
            <w:tcW w:w="1748" w:type="dxa"/>
          </w:tcPr>
          <w:p w:rsidR="00D23320" w:rsidRDefault="00D373B4">
            <w:pPr>
              <w:spacing w:line="360" w:lineRule="auto"/>
              <w:jc w:val="center"/>
              <w:rPr>
                <w:sz w:val="24"/>
              </w:rPr>
            </w:pPr>
            <w:r>
              <w:rPr>
                <w:sz w:val="24"/>
              </w:rPr>
              <w:t>519969</w:t>
            </w:r>
          </w:p>
        </w:tc>
        <w:tc>
          <w:tcPr>
            <w:tcW w:w="1748" w:type="dxa"/>
          </w:tcPr>
          <w:p w:rsidR="00D23320" w:rsidRDefault="00D373B4">
            <w:pPr>
              <w:spacing w:line="360" w:lineRule="auto"/>
              <w:jc w:val="center"/>
              <w:rPr>
                <w:sz w:val="24"/>
              </w:rPr>
            </w:pPr>
            <w:r>
              <w:rPr>
                <w:sz w:val="24"/>
              </w:rPr>
              <w:t>505817</w:t>
            </w:r>
          </w:p>
        </w:tc>
        <w:tc>
          <w:tcPr>
            <w:tcW w:w="1749" w:type="dxa"/>
          </w:tcPr>
          <w:p w:rsidR="00D23320" w:rsidRDefault="00D373B4">
            <w:pPr>
              <w:spacing w:line="360" w:lineRule="auto"/>
              <w:jc w:val="center"/>
              <w:rPr>
                <w:sz w:val="24"/>
              </w:rPr>
            </w:pPr>
            <w:r>
              <w:rPr>
                <w:sz w:val="24"/>
              </w:rPr>
              <w:t>449525</w:t>
            </w:r>
          </w:p>
        </w:tc>
        <w:tc>
          <w:tcPr>
            <w:tcW w:w="1631" w:type="dxa"/>
          </w:tcPr>
          <w:p w:rsidR="00D23320" w:rsidRDefault="00D373B4">
            <w:pPr>
              <w:spacing w:line="360" w:lineRule="auto"/>
              <w:jc w:val="center"/>
              <w:rPr>
                <w:sz w:val="24"/>
              </w:rPr>
            </w:pPr>
            <w:r>
              <w:rPr>
                <w:sz w:val="24"/>
              </w:rPr>
              <w:t>30,39</w:t>
            </w:r>
          </w:p>
        </w:tc>
        <w:tc>
          <w:tcPr>
            <w:tcW w:w="1632" w:type="dxa"/>
          </w:tcPr>
          <w:p w:rsidR="00D23320" w:rsidRDefault="00D373B4">
            <w:pPr>
              <w:spacing w:line="360" w:lineRule="auto"/>
              <w:jc w:val="center"/>
              <w:rPr>
                <w:sz w:val="24"/>
              </w:rPr>
            </w:pPr>
            <w:r>
              <w:rPr>
                <w:sz w:val="24"/>
              </w:rPr>
              <w:t>28,52</w:t>
            </w:r>
          </w:p>
        </w:tc>
        <w:tc>
          <w:tcPr>
            <w:tcW w:w="1632" w:type="dxa"/>
          </w:tcPr>
          <w:p w:rsidR="00D23320" w:rsidRDefault="00D373B4">
            <w:pPr>
              <w:spacing w:line="360" w:lineRule="auto"/>
              <w:jc w:val="center"/>
              <w:rPr>
                <w:sz w:val="24"/>
              </w:rPr>
            </w:pPr>
            <w:r>
              <w:rPr>
                <w:sz w:val="24"/>
              </w:rPr>
              <w:t>22,23</w:t>
            </w:r>
          </w:p>
        </w:tc>
      </w:tr>
      <w:tr w:rsidR="00D23320">
        <w:tc>
          <w:tcPr>
            <w:tcW w:w="4644" w:type="dxa"/>
          </w:tcPr>
          <w:p w:rsidR="00D23320" w:rsidRDefault="00D373B4">
            <w:pPr>
              <w:pStyle w:val="3"/>
            </w:pPr>
            <w:r>
              <w:t>Лист ЛПЦ-4500</w:t>
            </w:r>
          </w:p>
        </w:tc>
        <w:tc>
          <w:tcPr>
            <w:tcW w:w="1748" w:type="dxa"/>
          </w:tcPr>
          <w:p w:rsidR="00D23320" w:rsidRDefault="00D373B4">
            <w:pPr>
              <w:spacing w:line="360" w:lineRule="auto"/>
              <w:jc w:val="center"/>
              <w:rPr>
                <w:sz w:val="24"/>
              </w:rPr>
            </w:pPr>
            <w:r>
              <w:rPr>
                <w:sz w:val="24"/>
              </w:rPr>
              <w:t>7020</w:t>
            </w:r>
          </w:p>
        </w:tc>
        <w:tc>
          <w:tcPr>
            <w:tcW w:w="1748" w:type="dxa"/>
          </w:tcPr>
          <w:p w:rsidR="00D23320" w:rsidRDefault="00D373B4">
            <w:pPr>
              <w:spacing w:line="360" w:lineRule="auto"/>
              <w:jc w:val="center"/>
              <w:rPr>
                <w:sz w:val="24"/>
              </w:rPr>
            </w:pPr>
            <w:r>
              <w:rPr>
                <w:sz w:val="24"/>
              </w:rPr>
              <w:t>7121</w:t>
            </w:r>
          </w:p>
        </w:tc>
        <w:tc>
          <w:tcPr>
            <w:tcW w:w="1749" w:type="dxa"/>
          </w:tcPr>
          <w:p w:rsidR="00D23320" w:rsidRDefault="00D373B4">
            <w:pPr>
              <w:spacing w:line="360" w:lineRule="auto"/>
              <w:jc w:val="center"/>
              <w:rPr>
                <w:sz w:val="24"/>
              </w:rPr>
            </w:pPr>
            <w:r>
              <w:rPr>
                <w:sz w:val="24"/>
              </w:rPr>
              <w:t>20128</w:t>
            </w:r>
          </w:p>
        </w:tc>
        <w:tc>
          <w:tcPr>
            <w:tcW w:w="1631" w:type="dxa"/>
          </w:tcPr>
          <w:p w:rsidR="00D23320" w:rsidRDefault="00D373B4">
            <w:pPr>
              <w:spacing w:line="360" w:lineRule="auto"/>
              <w:jc w:val="center"/>
              <w:rPr>
                <w:sz w:val="24"/>
              </w:rPr>
            </w:pPr>
            <w:r>
              <w:rPr>
                <w:sz w:val="24"/>
              </w:rPr>
              <w:t>0,41</w:t>
            </w:r>
          </w:p>
        </w:tc>
        <w:tc>
          <w:tcPr>
            <w:tcW w:w="1632" w:type="dxa"/>
          </w:tcPr>
          <w:p w:rsidR="00D23320" w:rsidRDefault="00D373B4">
            <w:pPr>
              <w:spacing w:line="360" w:lineRule="auto"/>
              <w:jc w:val="center"/>
              <w:rPr>
                <w:sz w:val="24"/>
              </w:rPr>
            </w:pPr>
            <w:r>
              <w:rPr>
                <w:sz w:val="24"/>
              </w:rPr>
              <w:t>0,40</w:t>
            </w:r>
          </w:p>
        </w:tc>
        <w:tc>
          <w:tcPr>
            <w:tcW w:w="1632" w:type="dxa"/>
          </w:tcPr>
          <w:p w:rsidR="00D23320" w:rsidRDefault="00D373B4">
            <w:pPr>
              <w:spacing w:line="360" w:lineRule="auto"/>
              <w:jc w:val="center"/>
              <w:rPr>
                <w:sz w:val="24"/>
              </w:rPr>
            </w:pPr>
            <w:r>
              <w:rPr>
                <w:sz w:val="24"/>
              </w:rPr>
              <w:t>1,00</w:t>
            </w:r>
          </w:p>
        </w:tc>
      </w:tr>
      <w:tr w:rsidR="00D23320">
        <w:tc>
          <w:tcPr>
            <w:tcW w:w="4644" w:type="dxa"/>
          </w:tcPr>
          <w:p w:rsidR="00D23320" w:rsidRDefault="00D373B4">
            <w:pPr>
              <w:pStyle w:val="3"/>
            </w:pPr>
            <w:r>
              <w:t>Трубы г/к</w:t>
            </w:r>
          </w:p>
        </w:tc>
        <w:tc>
          <w:tcPr>
            <w:tcW w:w="1748" w:type="dxa"/>
          </w:tcPr>
          <w:p w:rsidR="00D23320" w:rsidRDefault="00D373B4">
            <w:pPr>
              <w:spacing w:line="360" w:lineRule="auto"/>
              <w:jc w:val="center"/>
              <w:rPr>
                <w:sz w:val="24"/>
              </w:rPr>
            </w:pPr>
            <w:r>
              <w:rPr>
                <w:sz w:val="24"/>
              </w:rPr>
              <w:t>27678</w:t>
            </w:r>
          </w:p>
        </w:tc>
        <w:tc>
          <w:tcPr>
            <w:tcW w:w="1748" w:type="dxa"/>
          </w:tcPr>
          <w:p w:rsidR="00D23320" w:rsidRDefault="00D373B4">
            <w:pPr>
              <w:spacing w:line="360" w:lineRule="auto"/>
              <w:jc w:val="center"/>
              <w:rPr>
                <w:sz w:val="24"/>
              </w:rPr>
            </w:pPr>
            <w:r>
              <w:rPr>
                <w:sz w:val="24"/>
              </w:rPr>
              <w:t>15671</w:t>
            </w:r>
          </w:p>
        </w:tc>
        <w:tc>
          <w:tcPr>
            <w:tcW w:w="1749" w:type="dxa"/>
          </w:tcPr>
          <w:p w:rsidR="00D23320" w:rsidRDefault="00D373B4">
            <w:pPr>
              <w:spacing w:line="360" w:lineRule="auto"/>
              <w:jc w:val="center"/>
              <w:rPr>
                <w:sz w:val="24"/>
              </w:rPr>
            </w:pPr>
            <w:r>
              <w:rPr>
                <w:sz w:val="24"/>
              </w:rPr>
              <w:t>19516</w:t>
            </w:r>
          </w:p>
        </w:tc>
        <w:tc>
          <w:tcPr>
            <w:tcW w:w="1631" w:type="dxa"/>
          </w:tcPr>
          <w:p w:rsidR="00D23320" w:rsidRDefault="00D373B4">
            <w:pPr>
              <w:spacing w:line="360" w:lineRule="auto"/>
              <w:jc w:val="center"/>
              <w:rPr>
                <w:sz w:val="24"/>
              </w:rPr>
            </w:pPr>
            <w:r>
              <w:rPr>
                <w:sz w:val="24"/>
              </w:rPr>
              <w:t>1,62</w:t>
            </w:r>
          </w:p>
        </w:tc>
        <w:tc>
          <w:tcPr>
            <w:tcW w:w="1632" w:type="dxa"/>
          </w:tcPr>
          <w:p w:rsidR="00D23320" w:rsidRDefault="00D373B4">
            <w:pPr>
              <w:spacing w:line="360" w:lineRule="auto"/>
              <w:jc w:val="center"/>
              <w:rPr>
                <w:sz w:val="24"/>
              </w:rPr>
            </w:pPr>
            <w:r>
              <w:rPr>
                <w:sz w:val="24"/>
              </w:rPr>
              <w:t>0,88</w:t>
            </w:r>
          </w:p>
        </w:tc>
        <w:tc>
          <w:tcPr>
            <w:tcW w:w="1632" w:type="dxa"/>
          </w:tcPr>
          <w:p w:rsidR="00D23320" w:rsidRDefault="00D373B4">
            <w:pPr>
              <w:spacing w:line="360" w:lineRule="auto"/>
              <w:jc w:val="center"/>
              <w:rPr>
                <w:sz w:val="24"/>
              </w:rPr>
            </w:pPr>
            <w:r>
              <w:rPr>
                <w:sz w:val="24"/>
              </w:rPr>
              <w:t>0,97</w:t>
            </w:r>
          </w:p>
        </w:tc>
      </w:tr>
      <w:tr w:rsidR="00D23320">
        <w:tc>
          <w:tcPr>
            <w:tcW w:w="4644" w:type="dxa"/>
          </w:tcPr>
          <w:p w:rsidR="00D23320" w:rsidRDefault="00D373B4">
            <w:pPr>
              <w:pStyle w:val="3"/>
            </w:pPr>
            <w:r>
              <w:t>Трубы эл. сварные</w:t>
            </w:r>
          </w:p>
        </w:tc>
        <w:tc>
          <w:tcPr>
            <w:tcW w:w="1748" w:type="dxa"/>
          </w:tcPr>
          <w:p w:rsidR="00D23320" w:rsidRDefault="00D373B4">
            <w:pPr>
              <w:spacing w:line="360" w:lineRule="auto"/>
              <w:jc w:val="center"/>
              <w:rPr>
                <w:sz w:val="24"/>
              </w:rPr>
            </w:pPr>
            <w:r>
              <w:rPr>
                <w:sz w:val="24"/>
              </w:rPr>
              <w:t>22871</w:t>
            </w:r>
          </w:p>
        </w:tc>
        <w:tc>
          <w:tcPr>
            <w:tcW w:w="1748" w:type="dxa"/>
          </w:tcPr>
          <w:p w:rsidR="00D23320" w:rsidRDefault="00D373B4">
            <w:pPr>
              <w:spacing w:line="360" w:lineRule="auto"/>
              <w:jc w:val="center"/>
              <w:rPr>
                <w:sz w:val="24"/>
              </w:rPr>
            </w:pPr>
            <w:r>
              <w:rPr>
                <w:sz w:val="24"/>
              </w:rPr>
              <w:t>13372</w:t>
            </w:r>
          </w:p>
        </w:tc>
        <w:tc>
          <w:tcPr>
            <w:tcW w:w="1749" w:type="dxa"/>
          </w:tcPr>
          <w:p w:rsidR="00D23320" w:rsidRDefault="00D373B4">
            <w:pPr>
              <w:spacing w:line="360" w:lineRule="auto"/>
              <w:jc w:val="center"/>
              <w:rPr>
                <w:sz w:val="24"/>
              </w:rPr>
            </w:pPr>
            <w:r>
              <w:rPr>
                <w:sz w:val="24"/>
              </w:rPr>
              <w:t>29740</w:t>
            </w:r>
          </w:p>
        </w:tc>
        <w:tc>
          <w:tcPr>
            <w:tcW w:w="1631" w:type="dxa"/>
          </w:tcPr>
          <w:p w:rsidR="00D23320" w:rsidRDefault="00D373B4">
            <w:pPr>
              <w:spacing w:line="360" w:lineRule="auto"/>
              <w:jc w:val="center"/>
              <w:rPr>
                <w:sz w:val="24"/>
              </w:rPr>
            </w:pPr>
            <w:r>
              <w:rPr>
                <w:sz w:val="24"/>
              </w:rPr>
              <w:t>1,34</w:t>
            </w:r>
          </w:p>
        </w:tc>
        <w:tc>
          <w:tcPr>
            <w:tcW w:w="1632" w:type="dxa"/>
          </w:tcPr>
          <w:p w:rsidR="00D23320" w:rsidRDefault="00D373B4">
            <w:pPr>
              <w:spacing w:line="360" w:lineRule="auto"/>
              <w:jc w:val="center"/>
              <w:rPr>
                <w:sz w:val="24"/>
              </w:rPr>
            </w:pPr>
            <w:r>
              <w:rPr>
                <w:sz w:val="24"/>
              </w:rPr>
              <w:t>0,75</w:t>
            </w:r>
          </w:p>
        </w:tc>
        <w:tc>
          <w:tcPr>
            <w:tcW w:w="1632" w:type="dxa"/>
          </w:tcPr>
          <w:p w:rsidR="00D23320" w:rsidRDefault="00D373B4">
            <w:pPr>
              <w:spacing w:line="360" w:lineRule="auto"/>
              <w:jc w:val="center"/>
              <w:rPr>
                <w:sz w:val="24"/>
              </w:rPr>
            </w:pPr>
            <w:r>
              <w:rPr>
                <w:sz w:val="24"/>
              </w:rPr>
              <w:t>1,47</w:t>
            </w:r>
          </w:p>
        </w:tc>
      </w:tr>
      <w:tr w:rsidR="00D23320">
        <w:tc>
          <w:tcPr>
            <w:tcW w:w="4644" w:type="dxa"/>
          </w:tcPr>
          <w:p w:rsidR="00D23320" w:rsidRDefault="00D373B4">
            <w:pPr>
              <w:pStyle w:val="3"/>
            </w:pPr>
            <w:r>
              <w:t>Баллоны</w:t>
            </w:r>
          </w:p>
        </w:tc>
        <w:tc>
          <w:tcPr>
            <w:tcW w:w="1748" w:type="dxa"/>
          </w:tcPr>
          <w:p w:rsidR="00D23320" w:rsidRDefault="00D373B4">
            <w:pPr>
              <w:spacing w:line="360" w:lineRule="auto"/>
              <w:jc w:val="center"/>
              <w:rPr>
                <w:sz w:val="24"/>
              </w:rPr>
            </w:pPr>
            <w:r>
              <w:rPr>
                <w:sz w:val="24"/>
              </w:rPr>
              <w:t>2390</w:t>
            </w:r>
          </w:p>
        </w:tc>
        <w:tc>
          <w:tcPr>
            <w:tcW w:w="1748" w:type="dxa"/>
          </w:tcPr>
          <w:p w:rsidR="00D23320" w:rsidRDefault="00D373B4">
            <w:pPr>
              <w:spacing w:line="360" w:lineRule="auto"/>
              <w:jc w:val="center"/>
              <w:rPr>
                <w:sz w:val="24"/>
              </w:rPr>
            </w:pPr>
            <w:r>
              <w:rPr>
                <w:sz w:val="24"/>
              </w:rPr>
              <w:t>3700</w:t>
            </w:r>
          </w:p>
        </w:tc>
        <w:tc>
          <w:tcPr>
            <w:tcW w:w="1749" w:type="dxa"/>
          </w:tcPr>
          <w:p w:rsidR="00D23320" w:rsidRDefault="00D373B4">
            <w:pPr>
              <w:spacing w:line="360" w:lineRule="auto"/>
              <w:jc w:val="center"/>
              <w:rPr>
                <w:sz w:val="24"/>
              </w:rPr>
            </w:pPr>
            <w:r>
              <w:rPr>
                <w:sz w:val="24"/>
              </w:rPr>
              <w:t>2488</w:t>
            </w:r>
          </w:p>
        </w:tc>
        <w:tc>
          <w:tcPr>
            <w:tcW w:w="1631" w:type="dxa"/>
          </w:tcPr>
          <w:p w:rsidR="00D23320" w:rsidRDefault="00D373B4">
            <w:pPr>
              <w:spacing w:line="360" w:lineRule="auto"/>
              <w:jc w:val="center"/>
              <w:rPr>
                <w:sz w:val="24"/>
              </w:rPr>
            </w:pPr>
            <w:r>
              <w:rPr>
                <w:sz w:val="24"/>
              </w:rPr>
              <w:t>0,14</w:t>
            </w:r>
          </w:p>
        </w:tc>
        <w:tc>
          <w:tcPr>
            <w:tcW w:w="1632" w:type="dxa"/>
          </w:tcPr>
          <w:p w:rsidR="00D23320" w:rsidRDefault="00D373B4">
            <w:pPr>
              <w:spacing w:line="360" w:lineRule="auto"/>
              <w:jc w:val="center"/>
              <w:rPr>
                <w:sz w:val="24"/>
              </w:rPr>
            </w:pPr>
            <w:r>
              <w:rPr>
                <w:sz w:val="24"/>
              </w:rPr>
              <w:t>0,21</w:t>
            </w:r>
          </w:p>
        </w:tc>
        <w:tc>
          <w:tcPr>
            <w:tcW w:w="1632" w:type="dxa"/>
          </w:tcPr>
          <w:p w:rsidR="00D23320" w:rsidRDefault="00D373B4">
            <w:pPr>
              <w:spacing w:line="360" w:lineRule="auto"/>
              <w:jc w:val="center"/>
              <w:rPr>
                <w:sz w:val="24"/>
              </w:rPr>
            </w:pPr>
            <w:r>
              <w:rPr>
                <w:sz w:val="24"/>
              </w:rPr>
              <w:t>0,12</w:t>
            </w:r>
          </w:p>
        </w:tc>
      </w:tr>
      <w:tr w:rsidR="00D23320">
        <w:tc>
          <w:tcPr>
            <w:tcW w:w="4644" w:type="dxa"/>
          </w:tcPr>
          <w:p w:rsidR="00D23320" w:rsidRDefault="00D373B4">
            <w:pPr>
              <w:pStyle w:val="3"/>
            </w:pPr>
            <w:r>
              <w:t>Другие виды продукции</w:t>
            </w:r>
          </w:p>
        </w:tc>
        <w:tc>
          <w:tcPr>
            <w:tcW w:w="1748" w:type="dxa"/>
          </w:tcPr>
          <w:p w:rsidR="00D23320" w:rsidRDefault="00D373B4">
            <w:pPr>
              <w:spacing w:line="360" w:lineRule="auto"/>
              <w:jc w:val="center"/>
              <w:rPr>
                <w:sz w:val="24"/>
              </w:rPr>
            </w:pPr>
            <w:r>
              <w:rPr>
                <w:sz w:val="24"/>
              </w:rPr>
              <w:t>2000123</w:t>
            </w:r>
          </w:p>
        </w:tc>
        <w:tc>
          <w:tcPr>
            <w:tcW w:w="1748" w:type="dxa"/>
          </w:tcPr>
          <w:p w:rsidR="00D23320" w:rsidRDefault="00D373B4">
            <w:pPr>
              <w:spacing w:line="360" w:lineRule="auto"/>
              <w:jc w:val="center"/>
              <w:rPr>
                <w:sz w:val="24"/>
              </w:rPr>
            </w:pPr>
            <w:r>
              <w:rPr>
                <w:sz w:val="24"/>
              </w:rPr>
              <w:t>171718</w:t>
            </w:r>
          </w:p>
        </w:tc>
        <w:tc>
          <w:tcPr>
            <w:tcW w:w="1749" w:type="dxa"/>
          </w:tcPr>
          <w:p w:rsidR="00D23320" w:rsidRDefault="00D373B4">
            <w:pPr>
              <w:spacing w:line="360" w:lineRule="auto"/>
              <w:jc w:val="center"/>
              <w:rPr>
                <w:sz w:val="24"/>
              </w:rPr>
            </w:pPr>
            <w:r>
              <w:rPr>
                <w:sz w:val="24"/>
              </w:rPr>
              <w:t>17010</w:t>
            </w:r>
          </w:p>
        </w:tc>
        <w:tc>
          <w:tcPr>
            <w:tcW w:w="1631" w:type="dxa"/>
          </w:tcPr>
          <w:p w:rsidR="00D23320" w:rsidRDefault="00D373B4">
            <w:pPr>
              <w:spacing w:line="360" w:lineRule="auto"/>
              <w:jc w:val="center"/>
              <w:rPr>
                <w:sz w:val="24"/>
              </w:rPr>
            </w:pPr>
            <w:r>
              <w:rPr>
                <w:sz w:val="24"/>
              </w:rPr>
              <w:t>11,7</w:t>
            </w:r>
          </w:p>
        </w:tc>
        <w:tc>
          <w:tcPr>
            <w:tcW w:w="1632" w:type="dxa"/>
          </w:tcPr>
          <w:p w:rsidR="00D23320" w:rsidRDefault="00D373B4">
            <w:pPr>
              <w:spacing w:line="360" w:lineRule="auto"/>
              <w:jc w:val="center"/>
              <w:rPr>
                <w:sz w:val="24"/>
              </w:rPr>
            </w:pPr>
            <w:r>
              <w:rPr>
                <w:sz w:val="24"/>
              </w:rPr>
              <w:t>9,67</w:t>
            </w:r>
          </w:p>
        </w:tc>
        <w:tc>
          <w:tcPr>
            <w:tcW w:w="1632" w:type="dxa"/>
          </w:tcPr>
          <w:p w:rsidR="00D23320" w:rsidRDefault="00D373B4">
            <w:pPr>
              <w:spacing w:line="360" w:lineRule="auto"/>
              <w:jc w:val="center"/>
              <w:rPr>
                <w:sz w:val="24"/>
              </w:rPr>
            </w:pPr>
            <w:r>
              <w:rPr>
                <w:sz w:val="24"/>
              </w:rPr>
              <w:t>0,84</w:t>
            </w:r>
          </w:p>
        </w:tc>
      </w:tr>
      <w:tr w:rsidR="00D23320">
        <w:tc>
          <w:tcPr>
            <w:tcW w:w="4644" w:type="dxa"/>
          </w:tcPr>
          <w:p w:rsidR="00D23320" w:rsidRDefault="00D373B4">
            <w:pPr>
              <w:pStyle w:val="3"/>
            </w:pPr>
            <w:r>
              <w:t>Всего:</w:t>
            </w:r>
          </w:p>
        </w:tc>
        <w:tc>
          <w:tcPr>
            <w:tcW w:w="1748" w:type="dxa"/>
          </w:tcPr>
          <w:p w:rsidR="00D23320" w:rsidRDefault="00D373B4">
            <w:pPr>
              <w:spacing w:line="360" w:lineRule="auto"/>
              <w:jc w:val="center"/>
              <w:rPr>
                <w:sz w:val="24"/>
              </w:rPr>
            </w:pPr>
            <w:r>
              <w:rPr>
                <w:sz w:val="24"/>
              </w:rPr>
              <w:t>1710867</w:t>
            </w:r>
          </w:p>
        </w:tc>
        <w:tc>
          <w:tcPr>
            <w:tcW w:w="1748" w:type="dxa"/>
          </w:tcPr>
          <w:p w:rsidR="00D23320" w:rsidRDefault="00D373B4">
            <w:pPr>
              <w:spacing w:line="360" w:lineRule="auto"/>
              <w:jc w:val="center"/>
              <w:rPr>
                <w:sz w:val="24"/>
              </w:rPr>
            </w:pPr>
            <w:r>
              <w:rPr>
                <w:sz w:val="24"/>
              </w:rPr>
              <w:t>1882986</w:t>
            </w:r>
          </w:p>
        </w:tc>
        <w:tc>
          <w:tcPr>
            <w:tcW w:w="1749" w:type="dxa"/>
          </w:tcPr>
          <w:p w:rsidR="00D23320" w:rsidRDefault="00D373B4">
            <w:pPr>
              <w:spacing w:line="360" w:lineRule="auto"/>
              <w:jc w:val="center"/>
              <w:rPr>
                <w:sz w:val="24"/>
              </w:rPr>
            </w:pPr>
            <w:r>
              <w:rPr>
                <w:sz w:val="24"/>
              </w:rPr>
              <w:t>2022088</w:t>
            </w:r>
          </w:p>
        </w:tc>
        <w:tc>
          <w:tcPr>
            <w:tcW w:w="1631" w:type="dxa"/>
          </w:tcPr>
          <w:p w:rsidR="00D23320" w:rsidRDefault="00D373B4">
            <w:pPr>
              <w:spacing w:line="360" w:lineRule="auto"/>
              <w:jc w:val="center"/>
              <w:rPr>
                <w:sz w:val="24"/>
              </w:rPr>
            </w:pPr>
            <w:r>
              <w:rPr>
                <w:sz w:val="24"/>
              </w:rPr>
              <w:t>100</w:t>
            </w:r>
          </w:p>
        </w:tc>
        <w:tc>
          <w:tcPr>
            <w:tcW w:w="1632" w:type="dxa"/>
          </w:tcPr>
          <w:p w:rsidR="00D23320" w:rsidRDefault="00D373B4">
            <w:pPr>
              <w:spacing w:line="360" w:lineRule="auto"/>
              <w:jc w:val="center"/>
              <w:rPr>
                <w:sz w:val="24"/>
              </w:rPr>
            </w:pPr>
            <w:r>
              <w:rPr>
                <w:sz w:val="24"/>
              </w:rPr>
              <w:t>100</w:t>
            </w:r>
          </w:p>
        </w:tc>
        <w:tc>
          <w:tcPr>
            <w:tcW w:w="1632" w:type="dxa"/>
          </w:tcPr>
          <w:p w:rsidR="00D23320" w:rsidRDefault="00D373B4">
            <w:pPr>
              <w:spacing w:line="360" w:lineRule="auto"/>
              <w:jc w:val="center"/>
              <w:rPr>
                <w:sz w:val="24"/>
              </w:rPr>
            </w:pPr>
            <w:r>
              <w:rPr>
                <w:sz w:val="24"/>
              </w:rPr>
              <w:t>100</w:t>
            </w:r>
          </w:p>
        </w:tc>
      </w:tr>
    </w:tbl>
    <w:p w:rsidR="00D23320" w:rsidRDefault="00D23320">
      <w:pPr>
        <w:spacing w:line="360" w:lineRule="auto"/>
        <w:rPr>
          <w:sz w:val="24"/>
        </w:rPr>
        <w:sectPr w:rsidR="00D23320">
          <w:pgSz w:w="16840" w:h="11907" w:orient="landscape" w:code="9"/>
          <w:pgMar w:top="1134" w:right="1134" w:bottom="1701" w:left="1134" w:header="567" w:footer="567" w:gutter="0"/>
          <w:cols w:space="720"/>
          <w:noEndnote/>
        </w:sectPr>
      </w:pPr>
    </w:p>
    <w:p w:rsidR="00D23320" w:rsidRDefault="00D373B4">
      <w:pPr>
        <w:spacing w:line="360" w:lineRule="auto"/>
        <w:rPr>
          <w:sz w:val="24"/>
        </w:rPr>
      </w:pPr>
      <w:r>
        <w:rPr>
          <w:sz w:val="24"/>
        </w:rPr>
        <w:tab/>
        <w:t>В настоящее время продукция комбината (стан 3000) сертифицирована следующими международными организациями:</w:t>
      </w:r>
    </w:p>
    <w:p w:rsidR="00D23320" w:rsidRDefault="00D373B4">
      <w:pPr>
        <w:numPr>
          <w:ilvl w:val="0"/>
          <w:numId w:val="14"/>
        </w:numPr>
        <w:spacing w:line="360" w:lineRule="auto"/>
        <w:rPr>
          <w:sz w:val="24"/>
        </w:rPr>
      </w:pPr>
      <w:r>
        <w:rPr>
          <w:sz w:val="24"/>
        </w:rPr>
        <w:t>регистр Ллойда;</w:t>
      </w:r>
    </w:p>
    <w:p w:rsidR="00D23320" w:rsidRDefault="00D373B4">
      <w:pPr>
        <w:numPr>
          <w:ilvl w:val="0"/>
          <w:numId w:val="14"/>
        </w:numPr>
        <w:spacing w:line="360" w:lineRule="auto"/>
        <w:rPr>
          <w:sz w:val="24"/>
        </w:rPr>
      </w:pPr>
      <w:r>
        <w:rPr>
          <w:sz w:val="24"/>
          <w:lang w:val="en-US"/>
        </w:rPr>
        <w:t>ABS</w:t>
      </w:r>
      <w:r>
        <w:rPr>
          <w:sz w:val="24"/>
        </w:rPr>
        <w:t>;</w:t>
      </w:r>
    </w:p>
    <w:p w:rsidR="00D23320" w:rsidRDefault="00D373B4">
      <w:pPr>
        <w:numPr>
          <w:ilvl w:val="0"/>
          <w:numId w:val="14"/>
        </w:numPr>
        <w:spacing w:line="360" w:lineRule="auto"/>
        <w:rPr>
          <w:sz w:val="24"/>
        </w:rPr>
      </w:pPr>
      <w:r>
        <w:rPr>
          <w:sz w:val="24"/>
          <w:lang w:val="en-US"/>
        </w:rPr>
        <w:t>TUV</w:t>
      </w:r>
      <w:r>
        <w:rPr>
          <w:sz w:val="24"/>
        </w:rPr>
        <w:t xml:space="preserve"> конструкционные марки стали;</w:t>
      </w:r>
    </w:p>
    <w:p w:rsidR="00D23320" w:rsidRDefault="00D373B4">
      <w:pPr>
        <w:numPr>
          <w:ilvl w:val="0"/>
          <w:numId w:val="14"/>
        </w:numPr>
        <w:spacing w:line="360" w:lineRule="auto"/>
        <w:rPr>
          <w:sz w:val="24"/>
        </w:rPr>
      </w:pPr>
      <w:r>
        <w:rPr>
          <w:sz w:val="24"/>
        </w:rPr>
        <w:t>Германским Ллойдом;</w:t>
      </w:r>
    </w:p>
    <w:p w:rsidR="00D23320" w:rsidRDefault="00D373B4">
      <w:pPr>
        <w:numPr>
          <w:ilvl w:val="0"/>
          <w:numId w:val="14"/>
        </w:numPr>
        <w:spacing w:line="360" w:lineRule="auto"/>
        <w:rPr>
          <w:sz w:val="24"/>
        </w:rPr>
      </w:pPr>
      <w:r>
        <w:rPr>
          <w:sz w:val="24"/>
        </w:rPr>
        <w:t>Норвежским бюро Веритас;</w:t>
      </w:r>
    </w:p>
    <w:p w:rsidR="00D23320" w:rsidRDefault="00D373B4">
      <w:pPr>
        <w:numPr>
          <w:ilvl w:val="0"/>
          <w:numId w:val="14"/>
        </w:numPr>
        <w:spacing w:line="360" w:lineRule="auto"/>
        <w:rPr>
          <w:sz w:val="24"/>
        </w:rPr>
      </w:pPr>
      <w:r>
        <w:rPr>
          <w:sz w:val="24"/>
        </w:rPr>
        <w:t>Российским морским регистром судоходства.</w:t>
      </w:r>
    </w:p>
    <w:p w:rsidR="00D23320" w:rsidRDefault="00D373B4">
      <w:pPr>
        <w:spacing w:line="360" w:lineRule="auto"/>
        <w:ind w:left="360"/>
        <w:rPr>
          <w:sz w:val="24"/>
        </w:rPr>
      </w:pPr>
      <w:r>
        <w:rPr>
          <w:sz w:val="24"/>
        </w:rPr>
        <w:t xml:space="preserve">Ведется работа по сертификации электросварных газопроводных труб, что позволит </w:t>
      </w:r>
    </w:p>
    <w:p w:rsidR="00D23320" w:rsidRDefault="00D373B4">
      <w:pPr>
        <w:spacing w:line="360" w:lineRule="auto"/>
        <w:rPr>
          <w:sz w:val="24"/>
        </w:rPr>
      </w:pPr>
      <w:r>
        <w:rPr>
          <w:sz w:val="24"/>
        </w:rPr>
        <w:t>осуществлять их экспорт.</w:t>
      </w:r>
    </w:p>
    <w:p w:rsidR="00D23320" w:rsidRDefault="00D373B4">
      <w:pPr>
        <w:spacing w:line="360" w:lineRule="auto"/>
        <w:rPr>
          <w:sz w:val="24"/>
        </w:rPr>
      </w:pPr>
      <w:r>
        <w:rPr>
          <w:sz w:val="24"/>
        </w:rPr>
        <w:tab/>
        <w:t>Информация о рынках сбыта приведена в таблице 2.6.</w:t>
      </w:r>
    </w:p>
    <w:p w:rsidR="00D23320" w:rsidRDefault="00D23320">
      <w:pPr>
        <w:spacing w:line="360" w:lineRule="auto"/>
        <w:rPr>
          <w:sz w:val="24"/>
        </w:rPr>
      </w:pPr>
    </w:p>
    <w:p w:rsidR="00D23320" w:rsidRDefault="00D373B4">
      <w:pPr>
        <w:spacing w:line="360" w:lineRule="auto"/>
        <w:rPr>
          <w:sz w:val="24"/>
        </w:rPr>
      </w:pPr>
      <w:r>
        <w:rPr>
          <w:sz w:val="24"/>
        </w:rPr>
        <w:t>Таблица 2.6 - Основные рынки сбыта.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86"/>
        <w:gridCol w:w="2586"/>
        <w:gridCol w:w="2586"/>
      </w:tblGrid>
      <w:tr w:rsidR="00D23320">
        <w:tc>
          <w:tcPr>
            <w:tcW w:w="1526" w:type="dxa"/>
          </w:tcPr>
          <w:p w:rsidR="00D23320" w:rsidRDefault="00D23320">
            <w:pPr>
              <w:spacing w:line="360" w:lineRule="auto"/>
              <w:jc w:val="center"/>
              <w:rPr>
                <w:sz w:val="24"/>
              </w:rPr>
            </w:pPr>
          </w:p>
        </w:tc>
        <w:tc>
          <w:tcPr>
            <w:tcW w:w="2586" w:type="dxa"/>
          </w:tcPr>
          <w:p w:rsidR="00D23320" w:rsidRDefault="00D373B4">
            <w:pPr>
              <w:spacing w:line="360" w:lineRule="auto"/>
              <w:jc w:val="center"/>
              <w:rPr>
                <w:sz w:val="24"/>
              </w:rPr>
            </w:pPr>
            <w:r>
              <w:rPr>
                <w:sz w:val="24"/>
              </w:rPr>
              <w:t>Украина, %</w:t>
            </w:r>
          </w:p>
        </w:tc>
        <w:tc>
          <w:tcPr>
            <w:tcW w:w="2586" w:type="dxa"/>
          </w:tcPr>
          <w:p w:rsidR="00D23320" w:rsidRDefault="00D373B4">
            <w:pPr>
              <w:spacing w:line="360" w:lineRule="auto"/>
              <w:jc w:val="center"/>
              <w:rPr>
                <w:sz w:val="24"/>
              </w:rPr>
            </w:pPr>
            <w:r>
              <w:rPr>
                <w:sz w:val="24"/>
              </w:rPr>
              <w:t>СНГ, %</w:t>
            </w:r>
          </w:p>
        </w:tc>
        <w:tc>
          <w:tcPr>
            <w:tcW w:w="2586" w:type="dxa"/>
          </w:tcPr>
          <w:p w:rsidR="00D23320" w:rsidRDefault="00D373B4">
            <w:pPr>
              <w:spacing w:line="360" w:lineRule="auto"/>
              <w:jc w:val="center"/>
              <w:rPr>
                <w:sz w:val="24"/>
              </w:rPr>
            </w:pPr>
            <w:r>
              <w:rPr>
                <w:sz w:val="24"/>
              </w:rPr>
              <w:t>Дальнее зарубежье,%</w:t>
            </w:r>
          </w:p>
        </w:tc>
      </w:tr>
      <w:tr w:rsidR="00D23320">
        <w:tc>
          <w:tcPr>
            <w:tcW w:w="1526" w:type="dxa"/>
          </w:tcPr>
          <w:p w:rsidR="00D23320" w:rsidRDefault="00D373B4">
            <w:pPr>
              <w:spacing w:line="360" w:lineRule="auto"/>
              <w:jc w:val="center"/>
              <w:rPr>
                <w:sz w:val="24"/>
              </w:rPr>
            </w:pPr>
            <w:r>
              <w:rPr>
                <w:sz w:val="24"/>
              </w:rPr>
              <w:t>1997 г.</w:t>
            </w:r>
          </w:p>
        </w:tc>
        <w:tc>
          <w:tcPr>
            <w:tcW w:w="2586" w:type="dxa"/>
          </w:tcPr>
          <w:p w:rsidR="00D23320" w:rsidRDefault="00D373B4">
            <w:pPr>
              <w:spacing w:line="360" w:lineRule="auto"/>
              <w:jc w:val="center"/>
              <w:rPr>
                <w:sz w:val="24"/>
              </w:rPr>
            </w:pPr>
            <w:r>
              <w:rPr>
                <w:sz w:val="24"/>
              </w:rPr>
              <w:t>32,3</w:t>
            </w:r>
          </w:p>
        </w:tc>
        <w:tc>
          <w:tcPr>
            <w:tcW w:w="2586" w:type="dxa"/>
          </w:tcPr>
          <w:p w:rsidR="00D23320" w:rsidRDefault="00D373B4">
            <w:pPr>
              <w:spacing w:line="360" w:lineRule="auto"/>
              <w:jc w:val="center"/>
              <w:rPr>
                <w:sz w:val="24"/>
              </w:rPr>
            </w:pPr>
            <w:r>
              <w:rPr>
                <w:sz w:val="24"/>
              </w:rPr>
              <w:t>5,0</w:t>
            </w:r>
          </w:p>
        </w:tc>
        <w:tc>
          <w:tcPr>
            <w:tcW w:w="2586" w:type="dxa"/>
          </w:tcPr>
          <w:p w:rsidR="00D23320" w:rsidRDefault="00D373B4">
            <w:pPr>
              <w:spacing w:line="360" w:lineRule="auto"/>
              <w:jc w:val="center"/>
              <w:rPr>
                <w:sz w:val="24"/>
              </w:rPr>
            </w:pPr>
            <w:r>
              <w:rPr>
                <w:sz w:val="24"/>
              </w:rPr>
              <w:t>62,7</w:t>
            </w:r>
          </w:p>
        </w:tc>
      </w:tr>
      <w:tr w:rsidR="00D23320">
        <w:tc>
          <w:tcPr>
            <w:tcW w:w="1526" w:type="dxa"/>
          </w:tcPr>
          <w:p w:rsidR="00D23320" w:rsidRDefault="00D373B4">
            <w:pPr>
              <w:spacing w:line="360" w:lineRule="auto"/>
              <w:jc w:val="center"/>
              <w:rPr>
                <w:sz w:val="24"/>
              </w:rPr>
            </w:pPr>
            <w:r>
              <w:rPr>
                <w:sz w:val="24"/>
              </w:rPr>
              <w:t>1998 г.</w:t>
            </w:r>
          </w:p>
        </w:tc>
        <w:tc>
          <w:tcPr>
            <w:tcW w:w="2586" w:type="dxa"/>
          </w:tcPr>
          <w:p w:rsidR="00D23320" w:rsidRDefault="00D373B4">
            <w:pPr>
              <w:spacing w:line="360" w:lineRule="auto"/>
              <w:jc w:val="center"/>
              <w:rPr>
                <w:sz w:val="24"/>
              </w:rPr>
            </w:pPr>
            <w:r>
              <w:rPr>
                <w:sz w:val="24"/>
              </w:rPr>
              <w:t>30,2</w:t>
            </w:r>
          </w:p>
        </w:tc>
        <w:tc>
          <w:tcPr>
            <w:tcW w:w="2586" w:type="dxa"/>
          </w:tcPr>
          <w:p w:rsidR="00D23320" w:rsidRDefault="00D373B4">
            <w:pPr>
              <w:spacing w:line="360" w:lineRule="auto"/>
              <w:jc w:val="center"/>
              <w:rPr>
                <w:sz w:val="24"/>
              </w:rPr>
            </w:pPr>
            <w:r>
              <w:rPr>
                <w:sz w:val="24"/>
              </w:rPr>
              <w:t>7,1</w:t>
            </w:r>
          </w:p>
        </w:tc>
        <w:tc>
          <w:tcPr>
            <w:tcW w:w="2586" w:type="dxa"/>
          </w:tcPr>
          <w:p w:rsidR="00D23320" w:rsidRDefault="00D373B4">
            <w:pPr>
              <w:spacing w:line="360" w:lineRule="auto"/>
              <w:jc w:val="center"/>
              <w:rPr>
                <w:sz w:val="24"/>
              </w:rPr>
            </w:pPr>
            <w:r>
              <w:rPr>
                <w:sz w:val="24"/>
              </w:rPr>
              <w:t>62,7</w:t>
            </w:r>
          </w:p>
        </w:tc>
      </w:tr>
    </w:tbl>
    <w:p w:rsidR="00D23320" w:rsidRDefault="00D23320">
      <w:pPr>
        <w:spacing w:line="360" w:lineRule="auto"/>
        <w:rPr>
          <w:sz w:val="24"/>
        </w:rPr>
      </w:pPr>
    </w:p>
    <w:p w:rsidR="00D23320" w:rsidRDefault="00D373B4">
      <w:pPr>
        <w:spacing w:line="360" w:lineRule="auto"/>
        <w:jc w:val="both"/>
        <w:rPr>
          <w:sz w:val="24"/>
        </w:rPr>
      </w:pPr>
      <w:r>
        <w:rPr>
          <w:sz w:val="24"/>
        </w:rPr>
        <w:tab/>
        <w:t>Крупнейшим рынком сбыта металлопродукции комбината является Дальнее Зарубежье, основными регионами сбыта в котором, являются:</w:t>
      </w:r>
    </w:p>
    <w:p w:rsidR="00D23320" w:rsidRDefault="00D373B4">
      <w:pPr>
        <w:numPr>
          <w:ilvl w:val="0"/>
          <w:numId w:val="14"/>
        </w:numPr>
        <w:tabs>
          <w:tab w:val="clear" w:pos="360"/>
          <w:tab w:val="num" w:pos="1080"/>
        </w:tabs>
        <w:spacing w:line="360" w:lineRule="auto"/>
        <w:ind w:left="1080"/>
        <w:jc w:val="both"/>
        <w:rPr>
          <w:sz w:val="24"/>
        </w:rPr>
      </w:pPr>
      <w:r>
        <w:rPr>
          <w:sz w:val="24"/>
        </w:rPr>
        <w:t xml:space="preserve">рынок Юго-Восточной Азии, где реализуется от 30 до 60% общего экспорта </w:t>
      </w:r>
    </w:p>
    <w:p w:rsidR="00D23320" w:rsidRDefault="00D373B4">
      <w:pPr>
        <w:spacing w:line="360" w:lineRule="auto"/>
        <w:jc w:val="both"/>
        <w:rPr>
          <w:sz w:val="24"/>
        </w:rPr>
      </w:pPr>
      <w:r>
        <w:rPr>
          <w:sz w:val="24"/>
        </w:rPr>
        <w:t>металлопроката;</w:t>
      </w:r>
    </w:p>
    <w:p w:rsidR="00D23320" w:rsidRDefault="00D373B4">
      <w:pPr>
        <w:numPr>
          <w:ilvl w:val="0"/>
          <w:numId w:val="14"/>
        </w:numPr>
        <w:tabs>
          <w:tab w:val="clear" w:pos="360"/>
          <w:tab w:val="num" w:pos="1080"/>
        </w:tabs>
        <w:spacing w:line="360" w:lineRule="auto"/>
        <w:ind w:left="1080"/>
        <w:jc w:val="both"/>
        <w:rPr>
          <w:sz w:val="24"/>
        </w:rPr>
      </w:pPr>
      <w:r>
        <w:rPr>
          <w:sz w:val="24"/>
        </w:rPr>
        <w:t xml:space="preserve">рынок стран членов ЕС (несмотря на высокую конкуренцию – рынок </w:t>
      </w:r>
    </w:p>
    <w:p w:rsidR="00D23320" w:rsidRDefault="00D373B4">
      <w:pPr>
        <w:pStyle w:val="a5"/>
        <w:spacing w:line="360" w:lineRule="auto"/>
      </w:pPr>
      <w:r>
        <w:t>перспективен для г/к листа производства стана 3000)</w:t>
      </w:r>
    </w:p>
    <w:p w:rsidR="00D23320" w:rsidRDefault="00D373B4">
      <w:pPr>
        <w:numPr>
          <w:ilvl w:val="0"/>
          <w:numId w:val="14"/>
        </w:numPr>
        <w:tabs>
          <w:tab w:val="clear" w:pos="360"/>
          <w:tab w:val="num" w:pos="1080"/>
        </w:tabs>
        <w:spacing w:line="360" w:lineRule="auto"/>
        <w:ind w:left="1080"/>
        <w:jc w:val="both"/>
        <w:rPr>
          <w:sz w:val="24"/>
        </w:rPr>
      </w:pPr>
      <w:r>
        <w:rPr>
          <w:sz w:val="24"/>
        </w:rPr>
        <w:t xml:space="preserve">страны Ближнего Востока и Африки привлекательны для оптовых </w:t>
      </w:r>
    </w:p>
    <w:p w:rsidR="00D23320" w:rsidRDefault="00D373B4">
      <w:pPr>
        <w:spacing w:line="360" w:lineRule="auto"/>
        <w:jc w:val="both"/>
        <w:rPr>
          <w:sz w:val="24"/>
        </w:rPr>
      </w:pPr>
      <w:r>
        <w:rPr>
          <w:sz w:val="24"/>
        </w:rPr>
        <w:t>покупателей по причине невысоких требований к качеству металлопроката и низких транспортных расходов;</w:t>
      </w:r>
    </w:p>
    <w:p w:rsidR="00D23320" w:rsidRDefault="00D373B4">
      <w:pPr>
        <w:numPr>
          <w:ilvl w:val="0"/>
          <w:numId w:val="14"/>
        </w:numPr>
        <w:tabs>
          <w:tab w:val="clear" w:pos="360"/>
          <w:tab w:val="num" w:pos="1080"/>
        </w:tabs>
        <w:spacing w:line="360" w:lineRule="auto"/>
        <w:ind w:left="1080"/>
        <w:jc w:val="both"/>
        <w:rPr>
          <w:sz w:val="24"/>
        </w:rPr>
      </w:pPr>
      <w:r>
        <w:rPr>
          <w:sz w:val="24"/>
        </w:rPr>
        <w:t xml:space="preserve">страны Восточной Европы (поставки небольшими партиями). Можно </w:t>
      </w:r>
    </w:p>
    <w:p w:rsidR="00D23320" w:rsidRDefault="00D373B4">
      <w:pPr>
        <w:spacing w:line="360" w:lineRule="auto"/>
        <w:jc w:val="both"/>
        <w:rPr>
          <w:sz w:val="24"/>
        </w:rPr>
      </w:pPr>
      <w:r>
        <w:rPr>
          <w:sz w:val="24"/>
        </w:rPr>
        <w:t>выделить рынки Польши, Чехии и Словакии;</w:t>
      </w:r>
    </w:p>
    <w:p w:rsidR="00D23320" w:rsidRDefault="00D373B4">
      <w:pPr>
        <w:numPr>
          <w:ilvl w:val="0"/>
          <w:numId w:val="14"/>
        </w:numPr>
        <w:tabs>
          <w:tab w:val="clear" w:pos="360"/>
          <w:tab w:val="num" w:pos="1080"/>
        </w:tabs>
        <w:spacing w:line="360" w:lineRule="auto"/>
        <w:ind w:left="1080"/>
        <w:jc w:val="both"/>
        <w:rPr>
          <w:sz w:val="24"/>
        </w:rPr>
      </w:pPr>
      <w:r>
        <w:rPr>
          <w:sz w:val="24"/>
        </w:rPr>
        <w:t>рынок стран СНГ (снижение объемов продаж металлопродукции).</w:t>
      </w:r>
    </w:p>
    <w:p w:rsidR="00D23320" w:rsidRDefault="00D373B4">
      <w:pPr>
        <w:spacing w:line="360" w:lineRule="auto"/>
        <w:ind w:left="720"/>
        <w:jc w:val="both"/>
        <w:rPr>
          <w:sz w:val="24"/>
        </w:rPr>
      </w:pPr>
      <w:r>
        <w:rPr>
          <w:sz w:val="24"/>
        </w:rPr>
        <w:t>В состав комбината входит:</w:t>
      </w:r>
    </w:p>
    <w:p w:rsidR="00D23320" w:rsidRDefault="00D373B4">
      <w:pPr>
        <w:spacing w:line="360" w:lineRule="auto"/>
        <w:jc w:val="both"/>
        <w:rPr>
          <w:sz w:val="24"/>
        </w:rPr>
      </w:pPr>
      <w:r>
        <w:rPr>
          <w:sz w:val="24"/>
        </w:rPr>
        <w:t>аглофабрика (крупнейшая в Украине и в Европе). В составе 12 , полностью обеспечивает подготовительным сырьем свой доменный цех и частично соседний комбинат «Азовсталь».</w:t>
      </w:r>
    </w:p>
    <w:p w:rsidR="00D23320" w:rsidRDefault="00D373B4">
      <w:pPr>
        <w:spacing w:line="360" w:lineRule="auto"/>
        <w:ind w:firstLine="720"/>
        <w:jc w:val="both"/>
        <w:rPr>
          <w:sz w:val="24"/>
        </w:rPr>
      </w:pPr>
      <w:r>
        <w:rPr>
          <w:sz w:val="24"/>
        </w:rPr>
        <w:t>Доменный цех имеет в составе пять доменных печей, четыре разливочные машины и отделение десульфурации чугуна в ковшах. Выплавляемый чугун направляется в сталеплавильные цехи комбината и частично частично сливается на разливочных машинах для продажи в виде чушек.</w:t>
      </w:r>
    </w:p>
    <w:p w:rsidR="00D23320" w:rsidRDefault="00D373B4">
      <w:pPr>
        <w:spacing w:line="360" w:lineRule="auto"/>
        <w:ind w:firstLine="720"/>
        <w:jc w:val="both"/>
        <w:rPr>
          <w:sz w:val="24"/>
        </w:rPr>
      </w:pPr>
      <w:r>
        <w:rPr>
          <w:sz w:val="24"/>
        </w:rPr>
        <w:t xml:space="preserve">В цехе переработки шлаков полностью извлекаются металлические включения, </w:t>
      </w:r>
    </w:p>
    <w:p w:rsidR="00D23320" w:rsidRDefault="00D373B4">
      <w:pPr>
        <w:spacing w:line="360" w:lineRule="auto"/>
        <w:jc w:val="both"/>
        <w:rPr>
          <w:sz w:val="24"/>
        </w:rPr>
      </w:pPr>
      <w:r>
        <w:rPr>
          <w:sz w:val="24"/>
        </w:rPr>
        <w:t>сортируются по крупности и используются затем в шихте доменных и сталеплавильных агрегатов.</w:t>
      </w:r>
    </w:p>
    <w:p w:rsidR="00D23320" w:rsidRDefault="00D373B4">
      <w:pPr>
        <w:spacing w:line="360" w:lineRule="auto"/>
        <w:ind w:firstLine="720"/>
        <w:jc w:val="both"/>
        <w:rPr>
          <w:sz w:val="24"/>
        </w:rPr>
      </w:pPr>
      <w:r>
        <w:rPr>
          <w:sz w:val="24"/>
        </w:rPr>
        <w:t xml:space="preserve">Мартеновский  цех в составе трех печей по 900 тонн и трех печей по 650 тонн, </w:t>
      </w:r>
    </w:p>
    <w:p w:rsidR="00D23320" w:rsidRDefault="00D373B4">
      <w:pPr>
        <w:spacing w:line="360" w:lineRule="auto"/>
        <w:jc w:val="both"/>
        <w:rPr>
          <w:sz w:val="24"/>
        </w:rPr>
      </w:pPr>
      <w:r>
        <w:rPr>
          <w:sz w:val="24"/>
        </w:rPr>
        <w:t>является крупнейшим в государстве, специализируется на выплавке углеродистых и низкоуглеродистых сталей. Вся сталь разливается в слитки массой от 19 до 24 тонн.</w:t>
      </w:r>
    </w:p>
    <w:p w:rsidR="00D23320" w:rsidRDefault="00D373B4">
      <w:pPr>
        <w:pStyle w:val="a6"/>
        <w:spacing w:line="360" w:lineRule="auto"/>
      </w:pPr>
      <w:r>
        <w:t>Кислородно-конверторный цех имеет три конвертора по 160 тонн каждый. Цех специализируется на выплавке углеродистой и низкоуглеродистой стали. Вся сталь ответственного назначения разливается на машинах непрерывной разливки стали. В технологии широко используются средства для внепечной обработки чугуна и стали.</w:t>
      </w:r>
    </w:p>
    <w:p w:rsidR="00D23320" w:rsidRDefault="00D373B4">
      <w:pPr>
        <w:spacing w:line="360" w:lineRule="auto"/>
        <w:ind w:firstLine="720"/>
        <w:jc w:val="both"/>
        <w:rPr>
          <w:sz w:val="24"/>
        </w:rPr>
      </w:pPr>
      <w:r>
        <w:rPr>
          <w:sz w:val="24"/>
        </w:rPr>
        <w:t>Обжимной цех (слябинг 1150) имеет в своем составе 52 нагревательных колодца с нейтральных отоплением, обжимную универсальную прокатную клеть, прессовые ножницы.</w:t>
      </w:r>
    </w:p>
    <w:p w:rsidR="00D23320" w:rsidRDefault="00D373B4">
      <w:pPr>
        <w:spacing w:line="360" w:lineRule="auto"/>
        <w:ind w:firstLine="720"/>
        <w:jc w:val="both"/>
        <w:rPr>
          <w:sz w:val="24"/>
        </w:rPr>
      </w:pPr>
      <w:r>
        <w:rPr>
          <w:sz w:val="24"/>
        </w:rPr>
        <w:t>Листопрокатный цех 1700 горячей прокатки предназначен для производства в рулон горячекатаных полос из углеродистых и низкоуглеродистых марок стали, толщиной 2-8,0 мм, шириной 1000-1550 мм в рулонах массой 8,5 тонн.</w:t>
      </w:r>
    </w:p>
    <w:p w:rsidR="00D23320" w:rsidRDefault="00D373B4">
      <w:pPr>
        <w:spacing w:line="360" w:lineRule="auto"/>
        <w:ind w:firstLine="720"/>
        <w:jc w:val="both"/>
        <w:rPr>
          <w:sz w:val="24"/>
        </w:rPr>
      </w:pPr>
      <w:r>
        <w:rPr>
          <w:sz w:val="24"/>
        </w:rPr>
        <w:t>Цех холодной прокатки, оснащен современными системами автоматического регулирования толщины, профиля и формы полосы.</w:t>
      </w:r>
    </w:p>
    <w:p w:rsidR="00D23320" w:rsidRDefault="00D373B4">
      <w:pPr>
        <w:spacing w:line="360" w:lineRule="auto"/>
        <w:ind w:firstLine="720"/>
        <w:jc w:val="both"/>
        <w:rPr>
          <w:sz w:val="24"/>
        </w:rPr>
      </w:pPr>
      <w:r>
        <w:rPr>
          <w:sz w:val="24"/>
        </w:rPr>
        <w:t>Цех с толстолистовым двухклетевым прокатным станом 3000 полностью автоматизирован. Его продукция сертифицирована и высококачественна. Размеры толстых листов прокатываемых на стане 3000 9-25</w:t>
      </w:r>
      <w:r>
        <w:rPr>
          <w:sz w:val="24"/>
        </w:rPr>
        <w:sym w:font="Symbol" w:char="F0B4"/>
      </w:r>
      <w:r>
        <w:rPr>
          <w:sz w:val="24"/>
        </w:rPr>
        <w:t>1500-2700</w:t>
      </w:r>
      <w:r>
        <w:rPr>
          <w:sz w:val="24"/>
        </w:rPr>
        <w:sym w:font="Symbol" w:char="F0B4"/>
      </w:r>
      <w:r>
        <w:rPr>
          <w:sz w:val="24"/>
        </w:rPr>
        <w:t>8000-11300 мм. Комбинат имеет возможность также производить двухслойную коррозионно-стойкую листовую сталь с плакирующим слоем из нержавеющей стали.</w:t>
      </w:r>
    </w:p>
    <w:p w:rsidR="00D23320" w:rsidRDefault="00D373B4">
      <w:pPr>
        <w:spacing w:line="360" w:lineRule="auto"/>
        <w:ind w:firstLine="720"/>
        <w:jc w:val="both"/>
        <w:rPr>
          <w:sz w:val="24"/>
        </w:rPr>
      </w:pPr>
      <w:r>
        <w:rPr>
          <w:sz w:val="24"/>
        </w:rPr>
        <w:t>Трубопрокатный цех производит трубы из углеродистых и легированных сталей нефтяного сортамента, а также трубы для изготовления баллонов различного назначения.</w:t>
      </w:r>
    </w:p>
    <w:p w:rsidR="00D23320" w:rsidRDefault="00D373B4">
      <w:pPr>
        <w:spacing w:line="360" w:lineRule="auto"/>
        <w:ind w:firstLine="720"/>
        <w:jc w:val="both"/>
        <w:rPr>
          <w:sz w:val="24"/>
        </w:rPr>
      </w:pPr>
      <w:r>
        <w:rPr>
          <w:sz w:val="24"/>
        </w:rPr>
        <w:t>Баллонный цех производит баллоны средней емкостью 20-80 л. из углеродистых и легированных марок стали.</w:t>
      </w:r>
    </w:p>
    <w:p w:rsidR="00D23320" w:rsidRDefault="00D373B4">
      <w:pPr>
        <w:spacing w:line="360" w:lineRule="auto"/>
        <w:ind w:firstLine="720"/>
        <w:jc w:val="both"/>
        <w:rPr>
          <w:sz w:val="24"/>
        </w:rPr>
      </w:pPr>
      <w:r>
        <w:rPr>
          <w:sz w:val="24"/>
        </w:rPr>
        <w:t>Трубоэлектросварочный – имеет в своем составе два трубосварочных агрегата для производства сварных прямо шовных труб.</w:t>
      </w:r>
    </w:p>
    <w:p w:rsidR="00D23320" w:rsidRDefault="00D373B4">
      <w:pPr>
        <w:spacing w:line="360" w:lineRule="auto"/>
        <w:ind w:firstLine="720"/>
        <w:jc w:val="both"/>
        <w:rPr>
          <w:sz w:val="24"/>
        </w:rPr>
      </w:pPr>
      <w:r>
        <w:rPr>
          <w:sz w:val="24"/>
        </w:rPr>
        <w:t xml:space="preserve">На рис. 2.1 приведена технологическая схема движения металлопродукции, а на </w:t>
      </w:r>
    </w:p>
    <w:p w:rsidR="00D23320" w:rsidRDefault="00D373B4">
      <w:pPr>
        <w:spacing w:line="360" w:lineRule="auto"/>
        <w:jc w:val="both"/>
        <w:rPr>
          <w:sz w:val="24"/>
        </w:rPr>
      </w:pPr>
      <w:r>
        <w:rPr>
          <w:sz w:val="24"/>
        </w:rPr>
        <w:t>рис. 2.2 структура ОАО «ММК им. Ильича»</w:t>
      </w:r>
    </w:p>
    <w:p w:rsidR="00D23320" w:rsidRDefault="00D23320">
      <w:pPr>
        <w:spacing w:line="360" w:lineRule="auto"/>
        <w:ind w:firstLine="720"/>
        <w:jc w:val="both"/>
        <w:rPr>
          <w:sz w:val="24"/>
        </w:rPr>
      </w:pPr>
    </w:p>
    <w:p w:rsidR="00D23320" w:rsidRDefault="00652F39">
      <w:pPr>
        <w:spacing w:line="360" w:lineRule="auto"/>
        <w:ind w:firstLine="720"/>
        <w:jc w:val="center"/>
        <w:rPr>
          <w:sz w:val="24"/>
        </w:rPr>
      </w:pPr>
      <w:r>
        <w:rPr>
          <w:noProof/>
          <w:sz w:val="24"/>
        </w:rPr>
        <w:pict>
          <v:group id="_x0000_s1208" style="position:absolute;left:0;text-align:left;margin-left:15.75pt;margin-top:2.7pt;width:446.4pt;height:482.4pt;z-index:251658240" coordorigin="2016,1152" coordsize="8928,9648" o:allowincell="f">
            <v:shape id="_x0000_s1169" type="#_x0000_t202" style="position:absolute;left:4896;top:1152;width:2304;height:576">
              <v:textbox style="mso-next-textbox:#_x0000_s1169">
                <w:txbxContent>
                  <w:p w:rsidR="00D23320" w:rsidRDefault="00D373B4">
                    <w:pPr>
                      <w:jc w:val="center"/>
                    </w:pPr>
                    <w:r>
                      <w:t>АГЛОФАБРИКА</w:t>
                    </w:r>
                  </w:p>
                </w:txbxContent>
              </v:textbox>
            </v:shape>
            <v:shape id="_x0000_s1170" type="#_x0000_t202" style="position:absolute;left:4896;top:2448;width:2304;height:576">
              <v:textbox style="mso-next-textbox:#_x0000_s1170">
                <w:txbxContent>
                  <w:p w:rsidR="00D23320" w:rsidRDefault="00D373B4">
                    <w:pPr>
                      <w:jc w:val="center"/>
                    </w:pPr>
                    <w:r>
                      <w:t>ДОМЕННЫЙ</w:t>
                    </w:r>
                  </w:p>
                </w:txbxContent>
              </v:textbox>
            </v:shape>
            <v:shape id="_x0000_s1171" type="#_x0000_t202" style="position:absolute;left:2016;top:4032;width:2304;height:576">
              <v:textbox style="mso-next-textbox:#_x0000_s1171">
                <w:txbxContent>
                  <w:p w:rsidR="00D23320" w:rsidRDefault="00D373B4">
                    <w:pPr>
                      <w:jc w:val="center"/>
                    </w:pPr>
                    <w:r>
                      <w:t>ККЦ</w:t>
                    </w:r>
                  </w:p>
                </w:txbxContent>
              </v:textbox>
            </v:shape>
            <v:shape id="_x0000_s1172" type="#_x0000_t202" style="position:absolute;left:7776;top:4032;width:2304;height:576">
              <v:textbox style="mso-next-textbox:#_x0000_s1172">
                <w:txbxContent>
                  <w:p w:rsidR="00D23320" w:rsidRDefault="00D373B4">
                    <w:pPr>
                      <w:jc w:val="center"/>
                    </w:pPr>
                    <w:r>
                      <w:t>МАРТЕНОВСКИЙ ЦЕХ</w:t>
                    </w:r>
                  </w:p>
                </w:txbxContent>
              </v:textbox>
            </v:shape>
            <v:shape id="_x0000_s1173" type="#_x0000_t202" style="position:absolute;left:4896;top:5328;width:2304;height:576">
              <v:textbox style="mso-next-textbox:#_x0000_s1173">
                <w:txbxContent>
                  <w:p w:rsidR="00D23320" w:rsidRDefault="00D373B4">
                    <w:pPr>
                      <w:jc w:val="center"/>
                    </w:pPr>
                    <w:r>
                      <w:t>СЛЯБИНГ 1150</w:t>
                    </w:r>
                  </w:p>
                </w:txbxContent>
              </v:textbox>
            </v:shape>
            <v:shape id="_x0000_s1174" type="#_x0000_t202" style="position:absolute;left:2016;top:7632;width:2304;height:576">
              <v:textbox style="mso-next-textbox:#_x0000_s1174">
                <w:txbxContent>
                  <w:p w:rsidR="00D23320" w:rsidRDefault="00D373B4">
                    <w:pPr>
                      <w:jc w:val="center"/>
                    </w:pPr>
                    <w:r>
                      <w:t>ЛПЦ 3000</w:t>
                    </w:r>
                  </w:p>
                </w:txbxContent>
              </v:textbox>
            </v:shape>
            <v:shape id="_x0000_s1175" type="#_x0000_t202" style="position:absolute;left:4896;top:7632;width:2304;height:576">
              <v:textbox style="mso-next-textbox:#_x0000_s1175">
                <w:txbxContent>
                  <w:p w:rsidR="00D23320" w:rsidRDefault="00D373B4">
                    <w:pPr>
                      <w:jc w:val="center"/>
                    </w:pPr>
                    <w:r>
                      <w:t>ЛПЦ 1700</w:t>
                    </w:r>
                  </w:p>
                </w:txbxContent>
              </v:textbox>
            </v:shape>
            <v:shape id="_x0000_s1176" type="#_x0000_t202" style="position:absolute;left:7776;top:6624;width:2304;height:576">
              <v:textbox style="mso-next-textbox:#_x0000_s1176">
                <w:txbxContent>
                  <w:p w:rsidR="00D23320" w:rsidRDefault="00D373B4">
                    <w:pPr>
                      <w:jc w:val="center"/>
                    </w:pPr>
                    <w:r>
                      <w:t>БАЛЛОНЫЙ ЦЕХ</w:t>
                    </w:r>
                  </w:p>
                </w:txbxContent>
              </v:textbox>
            </v:shape>
            <v:shape id="_x0000_s1177" type="#_x0000_t202" style="position:absolute;left:7776;top:5328;width:2304;height:576">
              <v:textbox style="mso-next-textbox:#_x0000_s1177">
                <w:txbxContent>
                  <w:p w:rsidR="00D23320" w:rsidRDefault="00D373B4">
                    <w:pPr>
                      <w:jc w:val="center"/>
                    </w:pPr>
                    <w:r>
                      <w:t>ТРУБОПРОКАТНЫЙ ЦЕХ</w:t>
                    </w:r>
                  </w:p>
                </w:txbxContent>
              </v:textbox>
            </v:shape>
            <v:shape id="_x0000_s1178" type="#_x0000_t202" style="position:absolute;left:7776;top:7632;width:2304;height:576">
              <v:textbox style="mso-next-textbox:#_x0000_s1178">
                <w:txbxContent>
                  <w:p w:rsidR="00D23320" w:rsidRDefault="00D373B4">
                    <w:pPr>
                      <w:jc w:val="center"/>
                    </w:pPr>
                    <w:r>
                      <w:t>ЦХП</w:t>
                    </w:r>
                  </w:p>
                </w:txbxContent>
              </v:textbox>
            </v:shape>
            <v:shape id="_x0000_s1179" type="#_x0000_t202" style="position:absolute;left:6480;top:9360;width:2304;height:576">
              <v:textbox style="mso-next-textbox:#_x0000_s1179">
                <w:txbxContent>
                  <w:p w:rsidR="00D23320" w:rsidRDefault="00D373B4">
                    <w:pPr>
                      <w:jc w:val="center"/>
                    </w:pPr>
                    <w:r>
                      <w:t>ТЭСЦ</w:t>
                    </w:r>
                  </w:p>
                </w:txbxContent>
              </v:textbox>
            </v:shape>
            <v:line id="_x0000_s1180" style="position:absolute" from="6048,1728" to="6048,2448">
              <v:stroke endarrow="block"/>
            </v:line>
            <v:line id="_x0000_s1181" style="position:absolute;flip:x" from="3168,2736" to="4896,2736"/>
            <v:line id="_x0000_s1182" style="position:absolute" from="3168,2736" to="3168,4032">
              <v:stroke endarrow="block"/>
            </v:line>
            <v:line id="_x0000_s1184" style="position:absolute;flip:x" from="8928,2736" to="8928,4032">
              <v:stroke endarrow="block"/>
            </v:line>
            <v:line id="_x0000_s1186" style="position:absolute" from="4320,4320" to="5328,4320"/>
            <v:line id="_x0000_s1187" style="position:absolute" from="6768,4320" to="7776,4320"/>
            <v:line id="_x0000_s1188" style="position:absolute" from="6768,4320" to="6768,5328">
              <v:stroke endarrow="block"/>
            </v:line>
            <v:line id="_x0000_s1189" style="position:absolute" from="5328,4320" to="5328,5328">
              <v:stroke endarrow="block"/>
            </v:line>
            <v:line id="_x0000_s1190" style="position:absolute;flip:x" from="7200,2736" to="8928,2736"/>
            <v:line id="_x0000_s1191" style="position:absolute" from="7200,1440" to="8928,1440">
              <v:stroke endarrow="block"/>
            </v:line>
            <v:line id="_x0000_s1192" style="position:absolute" from="6048,5904" to="6048,7632">
              <v:stroke endarrow="block"/>
            </v:line>
            <v:line id="_x0000_s1194" style="position:absolute;flip:x" from="3312,5904" to="6048,7632">
              <v:stroke endarrow="block"/>
            </v:line>
            <v:line id="_x0000_s1195" style="position:absolute" from="3168,4608" to="3168,7632">
              <v:stroke endarrow="block"/>
            </v:line>
            <v:line id="_x0000_s1196" style="position:absolute" from="6048,8208" to="6048,9648"/>
            <v:line id="_x0000_s1197" style="position:absolute" from="6048,9648" to="6480,9648">
              <v:stroke endarrow="block"/>
            </v:line>
            <v:line id="_x0000_s1198" style="position:absolute" from="7200,7920" to="7776,7920">
              <v:stroke endarrow="block"/>
            </v:line>
            <v:line id="_x0000_s1199" style="position:absolute" from="9216,8208" to="9216,9648"/>
            <v:line id="_x0000_s1200" style="position:absolute" from="8784,9648" to="9216,9648">
              <v:stroke startarrow="block"/>
            </v:line>
            <v:line id="_x0000_s1201" style="position:absolute" from="10080,7920" to="10944,7920">
              <v:stroke endarrow="block"/>
            </v:line>
            <v:line id="_x0000_s1202" style="position:absolute" from="2304,8208" to="2304,9504">
              <v:stroke endarrow="block"/>
            </v:line>
            <v:line id="_x0000_s1203" style="position:absolute" from="5184,8208" to="5184,9504">
              <v:stroke endarrow="block"/>
            </v:line>
            <v:line id="_x0000_s1204" style="position:absolute" from="10080,5616" to="10512,5616">
              <v:stroke endarrow="block"/>
            </v:line>
            <v:line id="_x0000_s1205" style="position:absolute" from="10080,6912" to="10512,6912">
              <v:stroke endarrow="block"/>
            </v:line>
            <v:line id="_x0000_s1206" style="position:absolute" from="8928,5904" to="8928,6624">
              <v:stroke endarrow="block"/>
            </v:line>
            <v:line id="_x0000_s1207" style="position:absolute" from="7632,9936" to="7632,10800">
              <v:stroke endarrow="block"/>
            </v:line>
          </v:group>
        </w:pict>
      </w:r>
    </w:p>
    <w:p w:rsidR="00D23320" w:rsidRDefault="00D373B4">
      <w:pPr>
        <w:spacing w:line="360" w:lineRule="auto"/>
        <w:ind w:firstLine="720"/>
        <w:jc w:val="center"/>
        <w:rPr>
          <w:sz w:val="24"/>
        </w:rPr>
      </w:pPr>
      <w:r>
        <w:rPr>
          <w:sz w:val="24"/>
        </w:rPr>
        <w:tab/>
      </w:r>
    </w:p>
    <w:p w:rsidR="00D23320" w:rsidRDefault="00D23320">
      <w:pPr>
        <w:spacing w:line="360" w:lineRule="auto"/>
        <w:ind w:firstLine="720"/>
        <w:jc w:val="both"/>
        <w:rPr>
          <w:sz w:val="24"/>
        </w:rPr>
      </w:pPr>
    </w:p>
    <w:p w:rsidR="00D23320" w:rsidRDefault="00D23320">
      <w:pPr>
        <w:spacing w:line="360" w:lineRule="auto"/>
        <w:ind w:firstLine="720"/>
        <w:jc w:val="both"/>
        <w:rPr>
          <w:sz w:val="24"/>
        </w:rPr>
      </w:pPr>
    </w:p>
    <w:p w:rsidR="00D23320" w:rsidRDefault="00D23320">
      <w:pPr>
        <w:spacing w:line="360" w:lineRule="auto"/>
        <w:ind w:firstLine="720"/>
        <w:jc w:val="both"/>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tbl>
      <w:tblPr>
        <w:tblW w:w="0" w:type="auto"/>
        <w:tblLayout w:type="fixed"/>
        <w:tblLook w:val="0000" w:firstRow="0" w:lastRow="0" w:firstColumn="0" w:lastColumn="0" w:noHBand="0" w:noVBand="0"/>
      </w:tblPr>
      <w:tblGrid>
        <w:gridCol w:w="2321"/>
        <w:gridCol w:w="2322"/>
        <w:gridCol w:w="2978"/>
        <w:gridCol w:w="851"/>
        <w:gridCol w:w="850"/>
        <w:gridCol w:w="142"/>
        <w:gridCol w:w="425"/>
      </w:tblGrid>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373B4">
            <w:pPr>
              <w:spacing w:line="360" w:lineRule="auto"/>
              <w:jc w:val="right"/>
              <w:rPr>
                <w:sz w:val="24"/>
              </w:rPr>
            </w:pPr>
            <w:r>
              <w:rPr>
                <w:sz w:val="24"/>
              </w:rPr>
              <w:t>Трубы</w:t>
            </w: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vAlign w:val="bottom"/>
          </w:tcPr>
          <w:p w:rsidR="00D23320" w:rsidRDefault="00D23320">
            <w:pPr>
              <w:spacing w:line="360" w:lineRule="auto"/>
              <w:jc w:val="right"/>
              <w:rPr>
                <w:sz w:val="24"/>
              </w:rPr>
            </w:pPr>
          </w:p>
          <w:p w:rsidR="00D23320" w:rsidRDefault="00D373B4">
            <w:pPr>
              <w:spacing w:line="360" w:lineRule="auto"/>
              <w:jc w:val="right"/>
              <w:rPr>
                <w:sz w:val="24"/>
              </w:rPr>
            </w:pPr>
            <w:r>
              <w:rPr>
                <w:sz w:val="24"/>
              </w:rPr>
              <w:t>Баллоны</w:t>
            </w: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tc>
      </w:tr>
      <w:tr w:rsidR="00D23320">
        <w:trPr>
          <w:cantSplit/>
        </w:trPr>
        <w:tc>
          <w:tcPr>
            <w:tcW w:w="4643" w:type="dxa"/>
            <w:gridSpan w:val="2"/>
          </w:tcPr>
          <w:p w:rsidR="00D23320" w:rsidRDefault="00D23320">
            <w:pPr>
              <w:spacing w:line="360" w:lineRule="auto"/>
              <w:jc w:val="center"/>
              <w:rPr>
                <w:sz w:val="24"/>
              </w:rPr>
            </w:pPr>
          </w:p>
        </w:tc>
        <w:tc>
          <w:tcPr>
            <w:tcW w:w="3829" w:type="dxa"/>
            <w:gridSpan w:val="2"/>
          </w:tcPr>
          <w:p w:rsidR="00D23320" w:rsidRDefault="00D23320">
            <w:pPr>
              <w:spacing w:line="360" w:lineRule="auto"/>
              <w:jc w:val="right"/>
              <w:rPr>
                <w:sz w:val="24"/>
              </w:rPr>
            </w:pPr>
          </w:p>
          <w:p w:rsidR="00D23320" w:rsidRDefault="00D23320">
            <w:pPr>
              <w:spacing w:line="360" w:lineRule="auto"/>
              <w:jc w:val="right"/>
              <w:rPr>
                <w:sz w:val="24"/>
              </w:rPr>
            </w:pPr>
          </w:p>
        </w:tc>
        <w:tc>
          <w:tcPr>
            <w:tcW w:w="1417" w:type="dxa"/>
            <w:gridSpan w:val="3"/>
          </w:tcPr>
          <w:p w:rsidR="00D23320" w:rsidRDefault="00D373B4">
            <w:pPr>
              <w:spacing w:line="360" w:lineRule="auto"/>
              <w:jc w:val="center"/>
              <w:rPr>
                <w:sz w:val="24"/>
              </w:rPr>
            </w:pPr>
            <w:r>
              <w:rPr>
                <w:sz w:val="24"/>
              </w:rPr>
              <w:t>х/к продукция</w:t>
            </w:r>
          </w:p>
          <w:p w:rsidR="00D23320" w:rsidRDefault="00D23320">
            <w:pPr>
              <w:spacing w:line="360" w:lineRule="auto"/>
              <w:jc w:val="right"/>
              <w:rPr>
                <w:sz w:val="24"/>
              </w:rPr>
            </w:pP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p w:rsidR="00D23320" w:rsidRDefault="00D23320">
            <w:pPr>
              <w:spacing w:line="360" w:lineRule="auto"/>
              <w:jc w:val="right"/>
              <w:rPr>
                <w:sz w:val="24"/>
              </w:rPr>
            </w:pPr>
          </w:p>
        </w:tc>
      </w:tr>
      <w:tr w:rsidR="00D23320">
        <w:trPr>
          <w:gridAfter w:val="1"/>
          <w:wAfter w:w="425" w:type="dxa"/>
          <w:cantSplit/>
        </w:trPr>
        <w:tc>
          <w:tcPr>
            <w:tcW w:w="2321" w:type="dxa"/>
          </w:tcPr>
          <w:p w:rsidR="00D23320" w:rsidRDefault="00D373B4">
            <w:pPr>
              <w:spacing w:line="360" w:lineRule="auto"/>
              <w:rPr>
                <w:sz w:val="24"/>
              </w:rPr>
            </w:pPr>
            <w:r>
              <w:rPr>
                <w:sz w:val="24"/>
              </w:rPr>
              <w:t>Товар прод-я</w:t>
            </w:r>
          </w:p>
        </w:tc>
        <w:tc>
          <w:tcPr>
            <w:tcW w:w="2322" w:type="dxa"/>
          </w:tcPr>
          <w:p w:rsidR="00D23320" w:rsidRDefault="00D373B4">
            <w:pPr>
              <w:pStyle w:val="2"/>
              <w:spacing w:line="360" w:lineRule="auto"/>
            </w:pPr>
            <w:r>
              <w:t>Товар прод-я</w:t>
            </w:r>
          </w:p>
        </w:tc>
        <w:tc>
          <w:tcPr>
            <w:tcW w:w="2978" w:type="dxa"/>
          </w:tcPr>
          <w:p w:rsidR="00D23320" w:rsidRDefault="00D23320">
            <w:pPr>
              <w:spacing w:line="360" w:lineRule="auto"/>
              <w:jc w:val="right"/>
              <w:rPr>
                <w:sz w:val="24"/>
              </w:rPr>
            </w:pPr>
          </w:p>
        </w:tc>
        <w:tc>
          <w:tcPr>
            <w:tcW w:w="1843" w:type="dxa"/>
            <w:gridSpan w:val="3"/>
          </w:tcPr>
          <w:p w:rsidR="00D23320" w:rsidRDefault="00D373B4">
            <w:pPr>
              <w:spacing w:line="360" w:lineRule="auto"/>
              <w:jc w:val="center"/>
              <w:rPr>
                <w:sz w:val="24"/>
              </w:rPr>
            </w:pPr>
            <w:r>
              <w:rPr>
                <w:sz w:val="24"/>
              </w:rPr>
              <w:t>Оцинкованная г/к травленная</w:t>
            </w: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spacing w:line="360" w:lineRule="auto"/>
              <w:jc w:val="right"/>
              <w:rPr>
                <w:sz w:val="24"/>
              </w:rPr>
            </w:pPr>
          </w:p>
        </w:tc>
      </w:tr>
      <w:tr w:rsidR="00D23320">
        <w:trPr>
          <w:gridAfter w:val="2"/>
          <w:wAfter w:w="567" w:type="dxa"/>
          <w:cantSplit/>
        </w:trPr>
        <w:tc>
          <w:tcPr>
            <w:tcW w:w="2321" w:type="dxa"/>
          </w:tcPr>
          <w:p w:rsidR="00D23320" w:rsidRDefault="00D23320">
            <w:pPr>
              <w:spacing w:line="360" w:lineRule="auto"/>
              <w:jc w:val="center"/>
              <w:rPr>
                <w:sz w:val="24"/>
              </w:rPr>
            </w:pPr>
          </w:p>
        </w:tc>
        <w:tc>
          <w:tcPr>
            <w:tcW w:w="2322" w:type="dxa"/>
          </w:tcPr>
          <w:p w:rsidR="00D23320" w:rsidRDefault="00D23320">
            <w:pPr>
              <w:pStyle w:val="2"/>
              <w:spacing w:line="360" w:lineRule="auto"/>
            </w:pPr>
          </w:p>
        </w:tc>
        <w:tc>
          <w:tcPr>
            <w:tcW w:w="4679" w:type="dxa"/>
            <w:gridSpan w:val="3"/>
          </w:tcPr>
          <w:p w:rsidR="00D23320" w:rsidRDefault="00D373B4">
            <w:pPr>
              <w:pStyle w:val="3"/>
            </w:pPr>
            <w:r>
              <w:t>Товар прод-я</w:t>
            </w:r>
          </w:p>
        </w:tc>
      </w:tr>
      <w:tr w:rsidR="00D23320">
        <w:trPr>
          <w:gridAfter w:val="2"/>
          <w:wAfter w:w="567" w:type="dxa"/>
        </w:trPr>
        <w:tc>
          <w:tcPr>
            <w:tcW w:w="4643" w:type="dxa"/>
            <w:gridSpan w:val="2"/>
          </w:tcPr>
          <w:p w:rsidR="00D23320" w:rsidRDefault="00D23320">
            <w:pPr>
              <w:spacing w:line="360" w:lineRule="auto"/>
              <w:jc w:val="center"/>
              <w:rPr>
                <w:sz w:val="24"/>
              </w:rPr>
            </w:pPr>
          </w:p>
        </w:tc>
        <w:tc>
          <w:tcPr>
            <w:tcW w:w="4679" w:type="dxa"/>
            <w:gridSpan w:val="3"/>
          </w:tcPr>
          <w:p w:rsidR="00D23320" w:rsidRDefault="00D23320">
            <w:pPr>
              <w:pStyle w:val="3"/>
            </w:pPr>
          </w:p>
        </w:tc>
      </w:tr>
    </w:tbl>
    <w:p w:rsidR="00D23320" w:rsidRDefault="00D23320">
      <w:pPr>
        <w:spacing w:line="360" w:lineRule="auto"/>
        <w:rPr>
          <w:sz w:val="24"/>
        </w:rPr>
      </w:pPr>
    </w:p>
    <w:p w:rsidR="00D23320" w:rsidRDefault="00D373B4">
      <w:pPr>
        <w:pStyle w:val="30"/>
      </w:pPr>
      <w:r>
        <w:t>Рис. 2.1 - Технологическая схема движения металлопродукции.</w:t>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jc w:val="center"/>
        <w:rPr>
          <w:sz w:val="24"/>
        </w:rPr>
      </w:pPr>
    </w:p>
    <w:p w:rsidR="00D23320" w:rsidRDefault="00D23320">
      <w:pPr>
        <w:spacing w:line="360" w:lineRule="auto"/>
        <w:ind w:firstLine="720"/>
        <w:jc w:val="center"/>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373B4">
      <w:pPr>
        <w:spacing w:line="360" w:lineRule="auto"/>
        <w:ind w:firstLine="720"/>
        <w:jc w:val="both"/>
        <w:rPr>
          <w:sz w:val="24"/>
        </w:rPr>
      </w:pPr>
      <w:r>
        <w:rPr>
          <w:sz w:val="24"/>
        </w:rPr>
        <w:t>2.2. Характеристика учебно-курсового комбината.</w:t>
      </w:r>
    </w:p>
    <w:p w:rsidR="00D23320" w:rsidRDefault="00D373B4">
      <w:pPr>
        <w:spacing w:line="360" w:lineRule="auto"/>
        <w:jc w:val="both"/>
        <w:rPr>
          <w:sz w:val="24"/>
        </w:rPr>
      </w:pPr>
      <w:r>
        <w:rPr>
          <w:sz w:val="24"/>
        </w:rPr>
        <w:tab/>
        <w:t>В этом году учебно-курсовому комбинату (УКК) исполнилось 80 лет. С июля 1996 года он является самостоятельным подразделением. Основной задачей УКК является: обеспечение организации и учебно-методическое руководство подготовки рабочих, повышение квалификации рабочих, руководящих работников и служащих, проведении производственной практики студентов высших учебных заведений, учащихся техникумов, а также организация общеобразовательной учебы трудящихся комбината, осуществление руководства производственной практикой.</w:t>
      </w:r>
    </w:p>
    <w:p w:rsidR="00D23320" w:rsidRDefault="00D373B4">
      <w:pPr>
        <w:spacing w:line="360" w:lineRule="auto"/>
        <w:jc w:val="both"/>
        <w:rPr>
          <w:sz w:val="24"/>
        </w:rPr>
      </w:pPr>
      <w:r>
        <w:rPr>
          <w:sz w:val="24"/>
        </w:rPr>
        <w:tab/>
        <w:t xml:space="preserve">УКК осуществляет следующие функции: </w:t>
      </w:r>
    </w:p>
    <w:p w:rsidR="00D23320" w:rsidRDefault="00D373B4">
      <w:pPr>
        <w:numPr>
          <w:ilvl w:val="0"/>
          <w:numId w:val="14"/>
        </w:numPr>
        <w:spacing w:line="360" w:lineRule="auto"/>
        <w:jc w:val="both"/>
        <w:rPr>
          <w:sz w:val="24"/>
        </w:rPr>
      </w:pPr>
      <w:r>
        <w:rPr>
          <w:sz w:val="24"/>
        </w:rPr>
        <w:t>составляет проекты перспективных и годовых планов подготовки и повышения</w:t>
      </w:r>
    </w:p>
    <w:p w:rsidR="00D23320" w:rsidRDefault="00D373B4">
      <w:pPr>
        <w:spacing w:line="360" w:lineRule="auto"/>
        <w:jc w:val="both"/>
        <w:rPr>
          <w:sz w:val="24"/>
        </w:rPr>
      </w:pPr>
      <w:r>
        <w:rPr>
          <w:sz w:val="24"/>
        </w:rPr>
        <w:t xml:space="preserve"> квалификации кадров на основе предложений производств, цехов и других подразделений комбината;</w:t>
      </w:r>
    </w:p>
    <w:p w:rsidR="00D23320" w:rsidRDefault="00D373B4">
      <w:pPr>
        <w:numPr>
          <w:ilvl w:val="0"/>
          <w:numId w:val="21"/>
        </w:numPr>
        <w:spacing w:line="360" w:lineRule="auto"/>
        <w:jc w:val="both"/>
        <w:rPr>
          <w:sz w:val="24"/>
        </w:rPr>
      </w:pPr>
      <w:r>
        <w:rPr>
          <w:sz w:val="24"/>
        </w:rPr>
        <w:t>организует работу по составлению учебных программ и другой учебно-</w:t>
      </w:r>
    </w:p>
    <w:p w:rsidR="00D23320" w:rsidRDefault="00D373B4">
      <w:pPr>
        <w:spacing w:line="360" w:lineRule="auto"/>
        <w:jc w:val="both"/>
        <w:rPr>
          <w:sz w:val="24"/>
        </w:rPr>
      </w:pPr>
      <w:r>
        <w:rPr>
          <w:sz w:val="24"/>
        </w:rPr>
        <w:t>методической документации по подготовке и повышению квалификации кадров;</w:t>
      </w:r>
    </w:p>
    <w:p w:rsidR="00D23320" w:rsidRDefault="00D373B4">
      <w:pPr>
        <w:numPr>
          <w:ilvl w:val="0"/>
          <w:numId w:val="21"/>
        </w:numPr>
        <w:spacing w:line="360" w:lineRule="auto"/>
        <w:jc w:val="both"/>
        <w:rPr>
          <w:sz w:val="24"/>
        </w:rPr>
      </w:pPr>
      <w:r>
        <w:rPr>
          <w:sz w:val="24"/>
        </w:rPr>
        <w:t>комплектует учебные группы и контролирует учебный процесс;</w:t>
      </w:r>
    </w:p>
    <w:p w:rsidR="00D23320" w:rsidRDefault="00D373B4">
      <w:pPr>
        <w:numPr>
          <w:ilvl w:val="0"/>
          <w:numId w:val="21"/>
        </w:numPr>
        <w:spacing w:line="360" w:lineRule="auto"/>
        <w:jc w:val="both"/>
        <w:rPr>
          <w:sz w:val="24"/>
        </w:rPr>
      </w:pPr>
      <w:r>
        <w:rPr>
          <w:sz w:val="24"/>
        </w:rPr>
        <w:t>подбирает преподавателей и инструкторов производственного обучения;</w:t>
      </w:r>
    </w:p>
    <w:p w:rsidR="00D23320" w:rsidRDefault="00D373B4">
      <w:pPr>
        <w:numPr>
          <w:ilvl w:val="0"/>
          <w:numId w:val="21"/>
        </w:numPr>
        <w:spacing w:line="360" w:lineRule="auto"/>
        <w:jc w:val="both"/>
        <w:rPr>
          <w:sz w:val="24"/>
        </w:rPr>
      </w:pPr>
      <w:r>
        <w:rPr>
          <w:sz w:val="24"/>
        </w:rPr>
        <w:t xml:space="preserve">обеспечивает преподавателей и инструкторов учебной документацией и </w:t>
      </w:r>
    </w:p>
    <w:p w:rsidR="00D23320" w:rsidRDefault="00D373B4">
      <w:pPr>
        <w:spacing w:line="360" w:lineRule="auto"/>
        <w:jc w:val="both"/>
        <w:rPr>
          <w:sz w:val="24"/>
        </w:rPr>
      </w:pPr>
      <w:r>
        <w:rPr>
          <w:sz w:val="24"/>
        </w:rPr>
        <w:t>методическими пособиями;</w:t>
      </w:r>
    </w:p>
    <w:p w:rsidR="00D23320" w:rsidRDefault="00D373B4">
      <w:pPr>
        <w:numPr>
          <w:ilvl w:val="0"/>
          <w:numId w:val="21"/>
        </w:numPr>
        <w:spacing w:line="360" w:lineRule="auto"/>
        <w:jc w:val="both"/>
        <w:rPr>
          <w:sz w:val="24"/>
        </w:rPr>
      </w:pPr>
      <w:r>
        <w:rPr>
          <w:sz w:val="24"/>
        </w:rPr>
        <w:t xml:space="preserve">организует обмен опытом работы преподавателей, инструкторов и цеховых </w:t>
      </w:r>
    </w:p>
    <w:p w:rsidR="00D23320" w:rsidRDefault="00D373B4">
      <w:pPr>
        <w:spacing w:line="360" w:lineRule="auto"/>
        <w:jc w:val="both"/>
        <w:rPr>
          <w:sz w:val="24"/>
        </w:rPr>
      </w:pPr>
      <w:r>
        <w:rPr>
          <w:sz w:val="24"/>
        </w:rPr>
        <w:t>организаторов технического обучения кадров;</w:t>
      </w:r>
    </w:p>
    <w:p w:rsidR="00D23320" w:rsidRDefault="00D373B4">
      <w:pPr>
        <w:numPr>
          <w:ilvl w:val="0"/>
          <w:numId w:val="21"/>
        </w:numPr>
        <w:spacing w:line="360" w:lineRule="auto"/>
        <w:jc w:val="both"/>
        <w:rPr>
          <w:sz w:val="24"/>
        </w:rPr>
      </w:pPr>
      <w:r>
        <w:rPr>
          <w:sz w:val="24"/>
        </w:rPr>
        <w:t xml:space="preserve">участвует в работе квалификационных и аттестационных комиссий, состав и </w:t>
      </w:r>
    </w:p>
    <w:p w:rsidR="00D23320" w:rsidRDefault="00D373B4">
      <w:pPr>
        <w:spacing w:line="360" w:lineRule="auto"/>
        <w:jc w:val="both"/>
        <w:rPr>
          <w:sz w:val="24"/>
        </w:rPr>
      </w:pPr>
      <w:r>
        <w:rPr>
          <w:sz w:val="24"/>
        </w:rPr>
        <w:t>функции, которых определяется действующим положением о проведении квалификационных экзаменов;</w:t>
      </w:r>
    </w:p>
    <w:p w:rsidR="00D23320" w:rsidRDefault="00D373B4">
      <w:pPr>
        <w:numPr>
          <w:ilvl w:val="0"/>
          <w:numId w:val="21"/>
        </w:numPr>
        <w:spacing w:line="360" w:lineRule="auto"/>
        <w:jc w:val="both"/>
        <w:rPr>
          <w:sz w:val="24"/>
        </w:rPr>
      </w:pPr>
      <w:r>
        <w:rPr>
          <w:sz w:val="24"/>
        </w:rPr>
        <w:t xml:space="preserve">организует работу по производственной практике учащихся техникумов и </w:t>
      </w:r>
    </w:p>
    <w:p w:rsidR="00D23320" w:rsidRDefault="00D373B4">
      <w:pPr>
        <w:spacing w:line="360" w:lineRule="auto"/>
        <w:jc w:val="both"/>
        <w:rPr>
          <w:sz w:val="24"/>
        </w:rPr>
      </w:pPr>
      <w:r>
        <w:rPr>
          <w:sz w:val="24"/>
        </w:rPr>
        <w:t>студентов вузов;</w:t>
      </w:r>
    </w:p>
    <w:p w:rsidR="00D23320" w:rsidRDefault="00D373B4">
      <w:pPr>
        <w:numPr>
          <w:ilvl w:val="0"/>
          <w:numId w:val="21"/>
        </w:numPr>
        <w:spacing w:line="360" w:lineRule="auto"/>
        <w:jc w:val="both"/>
        <w:rPr>
          <w:sz w:val="24"/>
        </w:rPr>
      </w:pPr>
      <w:r>
        <w:rPr>
          <w:sz w:val="24"/>
        </w:rPr>
        <w:t xml:space="preserve">ведет учет теоретического и производственного обучения кадров в системе </w:t>
      </w:r>
    </w:p>
    <w:p w:rsidR="00D23320" w:rsidRDefault="00D373B4">
      <w:pPr>
        <w:spacing w:line="360" w:lineRule="auto"/>
        <w:jc w:val="both"/>
        <w:rPr>
          <w:sz w:val="24"/>
        </w:rPr>
      </w:pPr>
      <w:r>
        <w:rPr>
          <w:sz w:val="24"/>
        </w:rPr>
        <w:t>производственно-технического обучения;</w:t>
      </w:r>
    </w:p>
    <w:p w:rsidR="00D23320" w:rsidRDefault="00D373B4">
      <w:pPr>
        <w:numPr>
          <w:ilvl w:val="0"/>
          <w:numId w:val="21"/>
        </w:numPr>
        <w:spacing w:line="360" w:lineRule="auto"/>
        <w:jc w:val="both"/>
        <w:rPr>
          <w:sz w:val="24"/>
        </w:rPr>
      </w:pPr>
      <w:r>
        <w:rPr>
          <w:sz w:val="24"/>
        </w:rPr>
        <w:t xml:space="preserve">организует выдачу направлений трудящихся на обучение в ВУЗах и техникумах. </w:t>
      </w:r>
    </w:p>
    <w:p w:rsidR="00D23320" w:rsidRDefault="00D373B4">
      <w:pPr>
        <w:spacing w:line="360" w:lineRule="auto"/>
        <w:jc w:val="both"/>
        <w:rPr>
          <w:sz w:val="24"/>
        </w:rPr>
      </w:pPr>
      <w:r>
        <w:rPr>
          <w:sz w:val="24"/>
        </w:rPr>
        <w:t>Учитывает прохождение на комбинате практики и производственного обучения студентов ВУЗов и учащихся техникумов в соответствии с установленными комбинату заданиями и заключенными с учебными заведениями договорами;</w:t>
      </w:r>
    </w:p>
    <w:p w:rsidR="00D23320" w:rsidRDefault="00D373B4">
      <w:pPr>
        <w:pStyle w:val="a5"/>
        <w:numPr>
          <w:ilvl w:val="0"/>
          <w:numId w:val="21"/>
        </w:numPr>
        <w:spacing w:line="360" w:lineRule="auto"/>
      </w:pPr>
      <w:r>
        <w:t xml:space="preserve">разрабатывает мероприятия и в необходимых случаях составляет проекты приказов </w:t>
      </w:r>
    </w:p>
    <w:p w:rsidR="00D23320" w:rsidRDefault="00D373B4">
      <w:pPr>
        <w:pStyle w:val="a5"/>
        <w:spacing w:line="360" w:lineRule="auto"/>
      </w:pPr>
      <w:r>
        <w:t>по дальнейшему улучшению производственно-технического обучения и повышению общеобразовательного уровня кадров;</w:t>
      </w:r>
    </w:p>
    <w:p w:rsidR="00D23320" w:rsidRDefault="00D373B4">
      <w:pPr>
        <w:numPr>
          <w:ilvl w:val="0"/>
          <w:numId w:val="21"/>
        </w:numPr>
        <w:spacing w:line="360" w:lineRule="auto"/>
        <w:jc w:val="both"/>
        <w:rPr>
          <w:sz w:val="24"/>
        </w:rPr>
      </w:pPr>
      <w:r>
        <w:rPr>
          <w:sz w:val="24"/>
        </w:rPr>
        <w:t>составляет графики и расписания занятий для всех видов производственно-</w:t>
      </w:r>
    </w:p>
    <w:p w:rsidR="00D23320" w:rsidRDefault="00D373B4">
      <w:pPr>
        <w:spacing w:line="360" w:lineRule="auto"/>
        <w:jc w:val="both"/>
        <w:rPr>
          <w:sz w:val="24"/>
        </w:rPr>
      </w:pPr>
      <w:r>
        <w:rPr>
          <w:sz w:val="24"/>
        </w:rPr>
        <w:t>технического обучения кадров;</w:t>
      </w:r>
    </w:p>
    <w:p w:rsidR="00D23320" w:rsidRDefault="00D373B4">
      <w:pPr>
        <w:numPr>
          <w:ilvl w:val="0"/>
          <w:numId w:val="21"/>
        </w:numPr>
        <w:spacing w:line="360" w:lineRule="auto"/>
        <w:jc w:val="both"/>
        <w:rPr>
          <w:sz w:val="24"/>
        </w:rPr>
      </w:pPr>
      <w:r>
        <w:rPr>
          <w:sz w:val="24"/>
        </w:rPr>
        <w:t xml:space="preserve">ведет расчетные операции по начислению заработной платы за техническое </w:t>
      </w:r>
    </w:p>
    <w:p w:rsidR="00D23320" w:rsidRDefault="00D373B4">
      <w:pPr>
        <w:spacing w:line="360" w:lineRule="auto"/>
        <w:jc w:val="both"/>
        <w:rPr>
          <w:sz w:val="24"/>
        </w:rPr>
      </w:pPr>
      <w:r>
        <w:rPr>
          <w:sz w:val="24"/>
        </w:rPr>
        <w:t>обучение работников комбината, практику студентов, выплаты стипендий, изготовление наглядных пособий, учебных программ и учебно-методических разработок;</w:t>
      </w:r>
    </w:p>
    <w:p w:rsidR="00D23320" w:rsidRDefault="00D373B4">
      <w:pPr>
        <w:numPr>
          <w:ilvl w:val="0"/>
          <w:numId w:val="21"/>
        </w:numPr>
        <w:spacing w:line="360" w:lineRule="auto"/>
        <w:jc w:val="both"/>
        <w:rPr>
          <w:sz w:val="24"/>
        </w:rPr>
      </w:pPr>
      <w:r>
        <w:rPr>
          <w:sz w:val="24"/>
        </w:rPr>
        <w:t>организует работу по внедрению передовых методов труда;</w:t>
      </w:r>
    </w:p>
    <w:p w:rsidR="00D23320" w:rsidRDefault="00D373B4">
      <w:pPr>
        <w:numPr>
          <w:ilvl w:val="0"/>
          <w:numId w:val="21"/>
        </w:numPr>
        <w:spacing w:line="360" w:lineRule="auto"/>
        <w:jc w:val="both"/>
        <w:rPr>
          <w:sz w:val="24"/>
        </w:rPr>
      </w:pPr>
      <w:r>
        <w:rPr>
          <w:sz w:val="24"/>
        </w:rPr>
        <w:t xml:space="preserve">организует на договорных началах подготовку и повышения квалификации рабочих </w:t>
      </w:r>
    </w:p>
    <w:p w:rsidR="00D23320" w:rsidRDefault="00D373B4">
      <w:pPr>
        <w:spacing w:line="360" w:lineRule="auto"/>
        <w:jc w:val="both"/>
        <w:rPr>
          <w:sz w:val="24"/>
        </w:rPr>
      </w:pPr>
      <w:r>
        <w:rPr>
          <w:sz w:val="24"/>
        </w:rPr>
        <w:t>на других предприятиях;</w:t>
      </w:r>
    </w:p>
    <w:p w:rsidR="00D23320" w:rsidRDefault="00D373B4">
      <w:pPr>
        <w:numPr>
          <w:ilvl w:val="0"/>
          <w:numId w:val="21"/>
        </w:numPr>
        <w:spacing w:line="360" w:lineRule="auto"/>
        <w:jc w:val="both"/>
        <w:rPr>
          <w:sz w:val="24"/>
        </w:rPr>
      </w:pPr>
      <w:r>
        <w:rPr>
          <w:sz w:val="24"/>
        </w:rPr>
        <w:t xml:space="preserve">подготавливает совместно с Управлением персоналом предложения по организации </w:t>
      </w:r>
    </w:p>
    <w:p w:rsidR="00D23320" w:rsidRDefault="00D373B4">
      <w:pPr>
        <w:spacing w:line="360" w:lineRule="auto"/>
        <w:jc w:val="both"/>
        <w:rPr>
          <w:sz w:val="24"/>
        </w:rPr>
      </w:pPr>
      <w:r>
        <w:rPr>
          <w:sz w:val="24"/>
        </w:rPr>
        <w:t>обучению лиц, зачисленных в резерв на выдвижение, организует обучение и стажировку как внутри, так и на других предприятиях и организациях;</w:t>
      </w:r>
    </w:p>
    <w:p w:rsidR="00D23320" w:rsidRDefault="00D373B4">
      <w:pPr>
        <w:numPr>
          <w:ilvl w:val="0"/>
          <w:numId w:val="21"/>
        </w:numPr>
        <w:spacing w:line="360" w:lineRule="auto"/>
        <w:jc w:val="both"/>
        <w:rPr>
          <w:sz w:val="24"/>
        </w:rPr>
      </w:pPr>
      <w:r>
        <w:rPr>
          <w:sz w:val="24"/>
        </w:rPr>
        <w:t xml:space="preserve">организует совместно с экономическими службами предприятия экономическое </w:t>
      </w:r>
    </w:p>
    <w:p w:rsidR="00D23320" w:rsidRDefault="00D373B4">
      <w:pPr>
        <w:spacing w:line="360" w:lineRule="auto"/>
        <w:jc w:val="both"/>
        <w:rPr>
          <w:sz w:val="24"/>
        </w:rPr>
      </w:pPr>
      <w:r>
        <w:rPr>
          <w:sz w:val="24"/>
        </w:rPr>
        <w:t>обучение кадров.</w:t>
      </w:r>
    </w:p>
    <w:p w:rsidR="00D23320" w:rsidRDefault="00D373B4">
      <w:pPr>
        <w:spacing w:line="360" w:lineRule="auto"/>
        <w:jc w:val="both"/>
        <w:rPr>
          <w:sz w:val="24"/>
        </w:rPr>
      </w:pPr>
      <w:r>
        <w:rPr>
          <w:sz w:val="24"/>
        </w:rPr>
        <w:tab/>
        <w:t>Учебно-курсовой комбинат имеет структуру управления, представленную на рис. 2.3 и имеет в своем составе 2 бюро.</w:t>
      </w:r>
    </w:p>
    <w:p w:rsidR="00D23320" w:rsidRDefault="00D373B4">
      <w:pPr>
        <w:spacing w:line="360" w:lineRule="auto"/>
        <w:jc w:val="both"/>
        <w:rPr>
          <w:sz w:val="24"/>
        </w:rPr>
      </w:pPr>
      <w:r>
        <w:rPr>
          <w:sz w:val="24"/>
        </w:rPr>
        <w:tab/>
        <w:t>Бюро по подготовке рабочих организует работу по подготовке, переподготовке, повышению квалификации рабочих кадров, постоянному совершенствованию форм и методов профессионального обучения и повышения квалификации кадров на производстве, анализирует результаты обучения и его эффективность, обучает и распространяет передовой опыт работы в этой области, участвует в разработке мер по профессиональному продвижению молодых рабочих и специалистов.</w:t>
      </w:r>
    </w:p>
    <w:p w:rsidR="00D23320" w:rsidRDefault="00D373B4">
      <w:pPr>
        <w:spacing w:line="360" w:lineRule="auto"/>
        <w:jc w:val="both"/>
        <w:rPr>
          <w:sz w:val="24"/>
        </w:rPr>
      </w:pPr>
      <w:r>
        <w:rPr>
          <w:sz w:val="24"/>
        </w:rPr>
        <w:tab/>
        <w:t>Бюро по подготовке и повышению квалификации руководителей, специалистов и служащих обеспечивает постоянное повышение уровня профессиональной подготовки и мастерства руководителей, специалистов и служащих комбината в соответствии с требованием освоения новых видов продукции, передовой технологии, организации производства.</w:t>
      </w:r>
    </w:p>
    <w:p w:rsidR="00D23320" w:rsidRDefault="00D373B4">
      <w:pPr>
        <w:spacing w:line="360" w:lineRule="auto"/>
        <w:jc w:val="both"/>
        <w:rPr>
          <w:sz w:val="24"/>
        </w:rPr>
      </w:pPr>
      <w:r>
        <w:rPr>
          <w:sz w:val="24"/>
        </w:rPr>
        <w:tab/>
        <w:t>Организует практическое обучение молодых специалистов, студентов в период прохождения ими стажировки, производственной практики. Организовывает подготовку резерва руководящих работников.</w:t>
      </w:r>
    </w:p>
    <w:p w:rsidR="00D23320" w:rsidRDefault="00D373B4">
      <w:pPr>
        <w:spacing w:line="360" w:lineRule="auto"/>
        <w:jc w:val="both"/>
        <w:rPr>
          <w:sz w:val="24"/>
        </w:rPr>
      </w:pPr>
      <w:r>
        <w:rPr>
          <w:sz w:val="24"/>
        </w:rPr>
        <w:tab/>
        <w:t xml:space="preserve">Учебно-производственный участок обеспечивает централизованную теоретическую и практическую подготовку рабочих сквозных профессий и подконтрольных органах Госнадзора за охраной труда, организовывает контроль за ходом практического обучения в цехах по второму этапу обучения и технологических работ в процессе всего периода обучения. </w:t>
      </w:r>
    </w:p>
    <w:p w:rsidR="00D23320" w:rsidRDefault="00D23320">
      <w:pPr>
        <w:spacing w:line="360" w:lineRule="auto"/>
        <w:ind w:firstLine="720"/>
        <w:rPr>
          <w:sz w:val="24"/>
        </w:rPr>
        <w:sectPr w:rsidR="00D23320">
          <w:type w:val="oddPage"/>
          <w:pgSz w:w="11906" w:h="16838" w:code="9"/>
          <w:pgMar w:top="1134" w:right="1134" w:bottom="1134" w:left="1701" w:header="567" w:footer="567" w:gutter="0"/>
          <w:cols w:space="720"/>
          <w:noEndnote/>
        </w:sectPr>
      </w:pPr>
    </w:p>
    <w:p w:rsidR="00D23320" w:rsidRDefault="00652F39">
      <w:pPr>
        <w:spacing w:line="360" w:lineRule="auto"/>
        <w:ind w:firstLine="720"/>
        <w:rPr>
          <w:sz w:val="24"/>
        </w:rPr>
      </w:pPr>
      <w:r>
        <w:rPr>
          <w:noProof/>
          <w:sz w:val="24"/>
        </w:rPr>
        <w:pict>
          <v:group id="_x0000_s1311" style="position:absolute;left:0;text-align:left;margin-left:-6.3pt;margin-top:-20.25pt;width:734.4pt;height:432.45pt;z-index:251660288" coordorigin="720,1575" coordsize="14688,8793" o:allowincell="f">
            <v:shape id="_x0000_s1267" type="#_x0000_t202" style="position:absolute;left:4185;top:1575;width:5904;height:432" strokeweight="3pt">
              <v:stroke linestyle="thinThin"/>
              <v:textbox>
                <w:txbxContent>
                  <w:p w:rsidR="00D23320" w:rsidRDefault="00D373B4">
                    <w:pPr>
                      <w:jc w:val="center"/>
                    </w:pPr>
                    <w:r>
                      <w:t>ЗАМ. ГЕНЕРАЛЬНОГО ДИРЕКТОРА ПО ТРУДУ И КАДРАМ</w:t>
                    </w:r>
                  </w:p>
                </w:txbxContent>
              </v:textbox>
            </v:shape>
            <v:shape id="_x0000_s1268" type="#_x0000_t202" style="position:absolute;left:4185;top:2295;width:6192;height:432" strokeweight="3pt">
              <v:stroke linestyle="thinThin"/>
              <v:textbox style="mso-next-textbox:#_x0000_s1268">
                <w:txbxContent>
                  <w:p w:rsidR="00D23320" w:rsidRDefault="00D373B4">
                    <w:pPr>
                      <w:jc w:val="center"/>
                    </w:pPr>
                    <w:r>
                      <w:t>НАЧАЛЬНИК УЧЕБНО-КУРСОВОГО КОМБИНАТА</w:t>
                    </w:r>
                  </w:p>
                </w:txbxContent>
              </v:textbox>
            </v:shape>
            <v:shape id="_x0000_s1269" type="#_x0000_t202" style="position:absolute;left:11097;top:2295;width:2784;height:432" strokeweight="3pt">
              <v:stroke linestyle="thinThin"/>
              <v:textbox style="mso-next-textbox:#_x0000_s1269">
                <w:txbxContent>
                  <w:p w:rsidR="00D23320" w:rsidRDefault="00D373B4">
                    <w:pPr>
                      <w:jc w:val="center"/>
                    </w:pPr>
                    <w:r>
                      <w:t>БУХГАЛТЕР</w:t>
                    </w:r>
                  </w:p>
                </w:txbxContent>
              </v:textbox>
            </v:shape>
            <v:shape id="_x0000_s1270" type="#_x0000_t202" style="position:absolute;left:729;top:2295;width:2784;height:432" strokeweight="3pt">
              <v:stroke linestyle="thinThin"/>
              <v:textbox style="mso-next-textbox:#_x0000_s1270">
                <w:txbxContent>
                  <w:p w:rsidR="00D23320" w:rsidRDefault="00D373B4">
                    <w:pPr>
                      <w:jc w:val="center"/>
                    </w:pPr>
                    <w:r>
                      <w:t>СЕКРЕТАРЬ</w:t>
                    </w:r>
                  </w:p>
                </w:txbxContent>
              </v:textbox>
            </v:shape>
            <v:line id="_x0000_s1272" style="position:absolute" from="10377,2439" to="11097,2439"/>
            <v:line id="_x0000_s1273" style="position:absolute" from="7209,2007" to="7209,2295"/>
            <v:shape id="_x0000_s1274" type="#_x0000_t202" style="position:absolute;left:729;top:3159;width:13248;height:432" strokeweight="3pt">
              <v:stroke linestyle="thinThin"/>
              <v:textbox style="mso-next-textbox:#_x0000_s1274">
                <w:txbxContent>
                  <w:p w:rsidR="00D23320" w:rsidRDefault="00D373B4">
                    <w:pPr>
                      <w:jc w:val="center"/>
                    </w:pPr>
                    <w:r>
                      <w:t>ЗАМЕСТИТЕЛЬ НАЧАЛЬНИКА УКК ПО УЧЕБНО-ПРОИЗВОДСТВЕННОМУ ОБУЧЕНИЮ</w:t>
                    </w:r>
                  </w:p>
                </w:txbxContent>
              </v:textbox>
            </v:shape>
            <v:line id="_x0000_s1276" style="position:absolute" from="3465,2439" to="4185,2439"/>
            <v:line id="_x0000_s1277" style="position:absolute" from="7209,2727" to="7209,3159"/>
            <v:shape id="_x0000_s1278" type="#_x0000_t202" style="position:absolute;left:720;top:4032;width:2784;height:864" strokeweight="3pt">
              <v:stroke linestyle="thinThin"/>
              <v:textbox style="mso-next-textbox:#_x0000_s1278">
                <w:txbxContent>
                  <w:p w:rsidR="00D23320" w:rsidRDefault="00D373B4">
                    <w:pPr>
                      <w:jc w:val="center"/>
                    </w:pPr>
                    <w:r>
                      <w:t>НАЧАЛЬНИК БЮРО ПО ПОДГОТОВКЕ РАБОЧИХ 1 ЧЕЛОВЕК</w:t>
                    </w:r>
                  </w:p>
                </w:txbxContent>
              </v:textbox>
            </v:shape>
            <v:shape id="_x0000_s1279" type="#_x0000_t202" style="position:absolute;left:720;top:5472;width:2784;height:864" strokeweight="3pt">
              <v:stroke linestyle="thinThin"/>
              <v:textbox style="mso-next-textbox:#_x0000_s1279">
                <w:txbxContent>
                  <w:p w:rsidR="00D23320" w:rsidRDefault="00D373B4">
                    <w:pPr>
                      <w:jc w:val="center"/>
                    </w:pPr>
                    <w:r>
                      <w:t>УЧАСТКОВЫЕ ИНЖЕНЕ-РА ПО ПОДГОТОВКЕ КАДРОВ – 5 ЧЕЛОВЕК</w:t>
                    </w:r>
                  </w:p>
                </w:txbxContent>
              </v:textbox>
            </v:shape>
            <v:line id="_x0000_s1280" style="position:absolute;flip:y" from="2304,4896" to="2304,5472"/>
            <v:line id="_x0000_s1281" style="position:absolute;flip:y" from="2304,3600" to="2313,4041"/>
            <v:shape id="_x0000_s1282" type="#_x0000_t202" style="position:absolute;left:3744;top:4032;width:4608;height:720" strokeweight="3pt">
              <v:stroke linestyle="thinThin"/>
              <v:textbox style="mso-next-textbox:#_x0000_s1282">
                <w:txbxContent>
                  <w:p w:rsidR="00D23320" w:rsidRDefault="00D373B4">
                    <w:pPr>
                      <w:jc w:val="center"/>
                    </w:pPr>
                    <w:r>
                      <w:t>НАЧАЛЬНИК БЮРО ПО ПОДГОТОВКЕ СПЕЦИАЛИСТОВ – 1 ЧЕЛОВЕК</w:t>
                    </w:r>
                  </w:p>
                </w:txbxContent>
              </v:textbox>
            </v:shape>
            <v:shape id="_x0000_s1284" type="#_x0000_t202" style="position:absolute;left:3744;top:5184;width:2016;height:1296" strokeweight="3pt">
              <v:stroke linestyle="thinThin"/>
              <v:textbox>
                <w:txbxContent>
                  <w:p w:rsidR="00D23320" w:rsidRDefault="00D373B4">
                    <w:pPr>
                      <w:jc w:val="center"/>
                    </w:pPr>
                    <w:r>
                      <w:t>ИНЖЕНЕР ПО ПОДГОТОВКЕ СПЕЦИАЛИСТОВ  1 – КАТЕГОРИИ   1 ЧЕЛОВЕК</w:t>
                    </w:r>
                  </w:p>
                </w:txbxContent>
              </v:textbox>
            </v:shape>
            <v:shape id="_x0000_s1285" type="#_x0000_t202" style="position:absolute;left:6336;top:5184;width:2016;height:1296" strokeweight="3pt">
              <v:stroke linestyle="thinThin"/>
              <v:textbox>
                <w:txbxContent>
                  <w:p w:rsidR="00D23320" w:rsidRDefault="00D373B4">
                    <w:pPr>
                      <w:jc w:val="center"/>
                    </w:pPr>
                    <w:r>
                      <w:t>ИНЖЕНЕР ПО ПОДГОТОВКЕ СПЕЦИАЛИСТОВ  1 – КАТЕГОРИИ   1 ЧЕЛОВЕК</w:t>
                    </w:r>
                  </w:p>
                </w:txbxContent>
              </v:textbox>
            </v:shape>
            <v:line id="_x0000_s1286" style="position:absolute;flip:y" from="5760,3600" to="5769,4041"/>
            <v:line id="_x0000_s1287" style="position:absolute;flip:y" from="4752,4752" to="4752,5184"/>
            <v:line id="_x0000_s1288" style="position:absolute;flip:y" from="7344,4752" to="7344,5184"/>
            <v:shape id="_x0000_s1289" type="#_x0000_t202" style="position:absolute;left:8640;top:4032;width:4752;height:720" strokeweight="3pt">
              <v:stroke linestyle="thinThin"/>
              <v:textbox>
                <w:txbxContent>
                  <w:p w:rsidR="00D23320" w:rsidRDefault="00D373B4">
                    <w:pPr>
                      <w:jc w:val="center"/>
                    </w:pPr>
                    <w:r>
                      <w:t>СТАРШИЙ МАСТЕР ПРОИЗВОДСТВЕННОГО ОБУЧЕНИЯ  -  1 ЧЕЛОВЕК</w:t>
                    </w:r>
                  </w:p>
                </w:txbxContent>
              </v:textbox>
            </v:shape>
            <v:line id="_x0000_s1290" style="position:absolute;flip:y" from="10944,3591" to="10953,4032"/>
            <v:shape id="_x0000_s1291" type="#_x0000_t202" style="position:absolute;left:8640;top:5184;width:2016;height:1584" strokeweight="3pt">
              <v:stroke linestyle="thinThin"/>
              <v:textbox>
                <w:txbxContent>
                  <w:p w:rsidR="00D23320" w:rsidRDefault="00D373B4">
                    <w:pPr>
                      <w:jc w:val="center"/>
                    </w:pPr>
                    <w:r>
                      <w:t>МАСТЕР ПО ПОДГОТОВКЕ ГАЗОЭЛЕКТРО-СВАРЩИКОВ И ГАЗОРЕЗЧИКОВ  1 ЧЕЛОВЕК</w:t>
                    </w:r>
                  </w:p>
                </w:txbxContent>
              </v:textbox>
            </v:shape>
            <v:shape id="_x0000_s1292" type="#_x0000_t202" style="position:absolute;left:8640;top:7197;width:2016;height:1155" strokeweight="3pt">
              <v:stroke linestyle="thinThin"/>
              <v:textbox>
                <w:txbxContent>
                  <w:p w:rsidR="00D23320" w:rsidRDefault="00D373B4">
                    <w:pPr>
                      <w:jc w:val="center"/>
                    </w:pPr>
                    <w:r>
                      <w:t>ИНСТРУКТОР – ГАЗОЭЛЕКТРО-СВАРЩИК 6 РАЗ. 1 ЧЕЛОВЕК</w:t>
                    </w:r>
                  </w:p>
                </w:txbxContent>
              </v:textbox>
            </v:shape>
            <v:line id="_x0000_s1293" style="position:absolute;flip:y" from="9504,6768" to="9504,7200"/>
            <v:line id="_x0000_s1294" style="position:absolute;flip:y" from="9504,4752" to="9504,5184"/>
            <v:line id="_x0000_s1295" style="position:absolute" from="10944,4752" to="10944,9216"/>
            <v:shape id="_x0000_s1296" type="#_x0000_t202" style="position:absolute;left:11232;top:5184;width:3888;height:864" strokeweight="3pt">
              <v:stroke linestyle="thinThin"/>
              <v:textbox>
                <w:txbxContent>
                  <w:p w:rsidR="00D23320" w:rsidRDefault="00D373B4">
                    <w:pPr>
                      <w:jc w:val="center"/>
                    </w:pPr>
                    <w:r>
                      <w:t xml:space="preserve">МАСТЕР ПО ПОДГОТОВКЕ ГОСНАДЗОРОВСКИХ ПРОФЕССИЙ </w:t>
                    </w:r>
                  </w:p>
                  <w:p w:rsidR="00D23320" w:rsidRDefault="00D373B4">
                    <w:pPr>
                      <w:jc w:val="center"/>
                    </w:pPr>
                    <w:r>
                      <w:t>1 ЧЕЛОВЕК</w:t>
                    </w:r>
                  </w:p>
                </w:txbxContent>
              </v:textbox>
            </v:shape>
            <v:shape id="_x0000_s1297" type="#_x0000_t202" style="position:absolute;left:11232;top:6336;width:1869;height:1440" strokeweight="3pt">
              <v:stroke linestyle="thinThin"/>
              <v:textbox style="mso-next-textbox:#_x0000_s1297">
                <w:txbxContent>
                  <w:p w:rsidR="00D23320" w:rsidRDefault="00D373B4">
                    <w:pPr>
                      <w:jc w:val="center"/>
                    </w:pPr>
                    <w:r>
                      <w:t xml:space="preserve">РАБОЧИЙ ПО УХОДУ ЗА ЗДАНИЕМ И СООРУЖЕН. </w:t>
                    </w:r>
                  </w:p>
                  <w:p w:rsidR="00D23320" w:rsidRDefault="00D373B4">
                    <w:pPr>
                      <w:jc w:val="center"/>
                    </w:pPr>
                    <w:r>
                      <w:t>1 ЧЕЛОВЕК</w:t>
                    </w:r>
                  </w:p>
                </w:txbxContent>
              </v:textbox>
            </v:shape>
            <v:shape id="_x0000_s1298" type="#_x0000_t202" style="position:absolute;left:13680;top:6336;width:1725;height:1440" strokeweight="3pt">
              <v:stroke linestyle="thinThin"/>
              <v:textbox>
                <w:txbxContent>
                  <w:p w:rsidR="00D23320" w:rsidRDefault="00D373B4">
                    <w:pPr>
                      <w:jc w:val="center"/>
                    </w:pPr>
                    <w:r>
                      <w:t xml:space="preserve">УБОЩИКИ ПОМЕЩЕНИЙ </w:t>
                    </w:r>
                  </w:p>
                  <w:p w:rsidR="00D23320" w:rsidRDefault="00D373B4">
                    <w:pPr>
                      <w:jc w:val="center"/>
                    </w:pPr>
                    <w:r>
                      <w:t>3 ЧЕЛОВЕКА</w:t>
                    </w:r>
                  </w:p>
                </w:txbxContent>
              </v:textbox>
            </v:shape>
            <v:line id="_x0000_s1299" style="position:absolute" from="12096,6048" to="12096,6336"/>
            <v:line id="_x0000_s1300" style="position:absolute" from="14544,6048" to="14544,6336"/>
            <v:shape id="_x0000_s1301" type="#_x0000_t202" style="position:absolute;left:11232;top:8064;width:4176;height:864" strokeweight="3pt">
              <v:stroke linestyle="thinThin"/>
              <v:textbox>
                <w:txbxContent>
                  <w:p w:rsidR="00D23320" w:rsidRDefault="00D373B4">
                    <w:pPr>
                      <w:jc w:val="center"/>
                    </w:pPr>
                    <w:r>
                      <w:t>ИНСТРУКТОР ПРОИЗВОДСТВЕННОГО ОБУЧЕНИЯ ГОСНАДЗОРОВСКИХ ПРОФЕССИЙ -–6 ЧЕЛОВЕК</w:t>
                    </w:r>
                  </w:p>
                </w:txbxContent>
              </v:textbox>
            </v:shape>
            <v:line id="_x0000_s1302" style="position:absolute;flip:y" from="13392,6048" to="13392,8064"/>
            <v:line id="_x0000_s1303" style="position:absolute;flip:y" from="12528,4752" to="12528,5184"/>
            <v:shape id="_x0000_s1304" type="#_x0000_t202" style="position:absolute;left:11232;top:9504;width:4176;height:864" strokeweight="3pt">
              <v:stroke linestyle="thinThin"/>
              <v:textbox>
                <w:txbxContent>
                  <w:p w:rsidR="00D23320" w:rsidRDefault="00D373B4">
                    <w:pPr>
                      <w:jc w:val="center"/>
                    </w:pPr>
                    <w:r>
                      <w:t>ХУДОЖНИК – ОФОРМИТЕЛЬ</w:t>
                    </w:r>
                  </w:p>
                  <w:p w:rsidR="00D23320" w:rsidRDefault="00D373B4">
                    <w:pPr>
                      <w:jc w:val="center"/>
                    </w:pPr>
                    <w:r>
                      <w:t>1 ЧЕЛОВЕК</w:t>
                    </w:r>
                  </w:p>
                </w:txbxContent>
              </v:textbox>
            </v:shape>
            <v:shape id="_x0000_s1305" type="#_x0000_t202" style="position:absolute;left:6480;top:9504;width:4176;height:864" strokeweight="3pt">
              <v:stroke linestyle="thinThin"/>
              <v:textbox>
                <w:txbxContent>
                  <w:p w:rsidR="00D23320" w:rsidRDefault="00D373B4">
                    <w:pPr>
                      <w:jc w:val="center"/>
                    </w:pPr>
                    <w:r>
                      <w:t>ИНСТРУКТОР ПРОИЗВОДСТВЕННОГО ОБУЧЕНИЯ МАССОВЫХ ПРОЕФССИЙ – 5 ЧЕЛОВЕК</w:t>
                    </w:r>
                  </w:p>
                </w:txbxContent>
              </v:textbox>
            </v:shape>
            <v:line id="_x0000_s1306" style="position:absolute;flip:y" from="8496,9216" to="8496,9504"/>
            <v:line id="_x0000_s1308" style="position:absolute;flip:y" from="13248,9216" to="13248,9504"/>
            <v:line id="_x0000_s1309" style="position:absolute" from="8496,9216" to="13248,9216"/>
            <v:shape id="_x0000_s1310" type="#_x0000_t202" style="position:absolute;left:1296;top:7200;width:4464;height:1728" strokeweight="3pt">
              <v:stroke linestyle="thinThin"/>
              <v:textbox>
                <w:txbxContent>
                  <w:p w:rsidR="00D23320" w:rsidRDefault="00D373B4">
                    <w:pPr>
                      <w:jc w:val="center"/>
                    </w:pPr>
                    <w:r>
                      <w:t>ШТАТ – 34 ЧЕЛОВЕКА</w:t>
                    </w:r>
                  </w:p>
                  <w:p w:rsidR="00D23320" w:rsidRDefault="00D373B4">
                    <w:pPr>
                      <w:numPr>
                        <w:ilvl w:val="0"/>
                        <w:numId w:val="22"/>
                      </w:numPr>
                    </w:pPr>
                    <w:r>
                      <w:t>РУКОВОДИТЕЛИ – 7 ЧЕЛОВЕК</w:t>
                    </w:r>
                  </w:p>
                  <w:p w:rsidR="00D23320" w:rsidRDefault="00D373B4">
                    <w:pPr>
                      <w:numPr>
                        <w:ilvl w:val="0"/>
                        <w:numId w:val="22"/>
                      </w:numPr>
                    </w:pPr>
                    <w:r>
                      <w:t>СПЕЦИАЛИСТОВ – 9 ЧЕЛОВЕК</w:t>
                    </w:r>
                  </w:p>
                  <w:p w:rsidR="00D23320" w:rsidRDefault="00D373B4">
                    <w:pPr>
                      <w:numPr>
                        <w:ilvl w:val="0"/>
                        <w:numId w:val="22"/>
                      </w:numPr>
                    </w:pPr>
                    <w:r>
                      <w:t>СЛУЖАЩИЕ – 1 ЧЕЛОВЕК</w:t>
                    </w:r>
                  </w:p>
                  <w:p w:rsidR="00D23320" w:rsidRDefault="00D373B4">
                    <w:pPr>
                      <w:numPr>
                        <w:ilvl w:val="0"/>
                        <w:numId w:val="22"/>
                      </w:numPr>
                    </w:pPr>
                    <w:r>
                      <w:t>РАБОЧИЕ – 14 ЧЕЛОВЕК</w:t>
                    </w:r>
                  </w:p>
                  <w:p w:rsidR="00D23320" w:rsidRDefault="00D373B4">
                    <w:pPr>
                      <w:numPr>
                        <w:ilvl w:val="0"/>
                        <w:numId w:val="22"/>
                      </w:numPr>
                    </w:pPr>
                    <w:r>
                      <w:t>МОП – 3 ЧЕЛОВЕКА</w:t>
                    </w:r>
                  </w:p>
                </w:txbxContent>
              </v:textbox>
            </v:shape>
          </v:group>
        </w:pict>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jc w:val="center"/>
        <w:rPr>
          <w:sz w:val="24"/>
        </w:rPr>
      </w:pPr>
    </w:p>
    <w:p w:rsidR="00D23320" w:rsidRDefault="00D23320">
      <w:pPr>
        <w:spacing w:line="360" w:lineRule="auto"/>
        <w:ind w:firstLine="720"/>
        <w:jc w:val="center"/>
        <w:rPr>
          <w:sz w:val="24"/>
        </w:rPr>
      </w:pPr>
    </w:p>
    <w:p w:rsidR="00D23320" w:rsidRDefault="00D23320">
      <w:pPr>
        <w:spacing w:line="360" w:lineRule="auto"/>
        <w:ind w:firstLine="720"/>
        <w:jc w:val="center"/>
        <w:rPr>
          <w:sz w:val="24"/>
        </w:rPr>
      </w:pPr>
    </w:p>
    <w:p w:rsidR="00D23320" w:rsidRDefault="00D23320">
      <w:pPr>
        <w:spacing w:line="360" w:lineRule="auto"/>
        <w:ind w:firstLine="720"/>
        <w:jc w:val="center"/>
        <w:rPr>
          <w:sz w:val="24"/>
        </w:rPr>
      </w:pPr>
    </w:p>
    <w:p w:rsidR="00D23320" w:rsidRDefault="00D23320">
      <w:pPr>
        <w:pStyle w:val="4"/>
        <w:rPr>
          <w:sz w:val="24"/>
        </w:rPr>
      </w:pPr>
    </w:p>
    <w:p w:rsidR="00D23320" w:rsidRDefault="00D23320">
      <w:pPr>
        <w:pStyle w:val="4"/>
        <w:rPr>
          <w:sz w:val="24"/>
        </w:rPr>
      </w:pPr>
    </w:p>
    <w:p w:rsidR="00D23320" w:rsidRDefault="00D23320">
      <w:pPr>
        <w:pStyle w:val="4"/>
        <w:rPr>
          <w:sz w:val="24"/>
        </w:rPr>
      </w:pPr>
    </w:p>
    <w:p w:rsidR="00D23320" w:rsidRDefault="00652F39">
      <w:pPr>
        <w:pStyle w:val="4"/>
        <w:rPr>
          <w:sz w:val="24"/>
        </w:rPr>
        <w:sectPr w:rsidR="00D23320">
          <w:type w:val="oddPage"/>
          <w:pgSz w:w="16840" w:h="11907" w:orient="landscape" w:code="9"/>
          <w:pgMar w:top="1701" w:right="1134" w:bottom="1134" w:left="1134" w:header="567" w:footer="567" w:gutter="0"/>
          <w:cols w:space="720"/>
          <w:noEndnote/>
        </w:sectPr>
      </w:pPr>
      <w:r>
        <w:rPr>
          <w:noProof/>
          <w:sz w:val="24"/>
        </w:rPr>
        <w:pict>
          <v:line id="_x0000_s1307" style="position:absolute;left:0;text-align:left;z-index:251659264" from="613.35pt,408.75pt" to="613.35pt,408.75pt" o:allowincell="f"/>
        </w:pict>
      </w:r>
      <w:r w:rsidR="00D373B4">
        <w:rPr>
          <w:sz w:val="24"/>
        </w:rPr>
        <w:t>Рис. 2.3 - Структура учебно-курсового комбината</w:t>
      </w:r>
    </w:p>
    <w:p w:rsidR="00D23320" w:rsidRDefault="00D373B4">
      <w:pPr>
        <w:spacing w:line="360" w:lineRule="auto"/>
        <w:jc w:val="both"/>
        <w:rPr>
          <w:sz w:val="24"/>
        </w:rPr>
      </w:pPr>
      <w:r>
        <w:rPr>
          <w:sz w:val="24"/>
        </w:rPr>
        <w:tab/>
        <w:t>В целом по комбинату с отрывом от производства прошли обучение в 1999 году 6323 человека. Объем курсовой и групповой формы составляет 75%. Непрерывно расширяется перечень профессий и услуг, оказываемых цехам в виде централизованной подготовки непосредственно при УКК. Ныне, кроме машинистов мостовых кранов и стропальщиков, такая подготовка ведется по 20 профессиям.</w:t>
      </w:r>
    </w:p>
    <w:p w:rsidR="00D23320" w:rsidRDefault="00D373B4">
      <w:pPr>
        <w:spacing w:line="360" w:lineRule="auto"/>
        <w:jc w:val="both"/>
        <w:rPr>
          <w:sz w:val="24"/>
        </w:rPr>
      </w:pPr>
      <w:r>
        <w:rPr>
          <w:sz w:val="24"/>
        </w:rPr>
        <w:tab/>
        <w:t>По инициативе УКК при комбинате организована системная подготовка руководителей по охране труда. Это мероприятие позволяет ежегодно экономить не менее 15 тысяч гривен.</w:t>
      </w:r>
    </w:p>
    <w:p w:rsidR="00D23320" w:rsidRDefault="00D373B4">
      <w:pPr>
        <w:spacing w:line="360" w:lineRule="auto"/>
        <w:jc w:val="both"/>
        <w:rPr>
          <w:sz w:val="24"/>
        </w:rPr>
      </w:pPr>
      <w:r>
        <w:rPr>
          <w:sz w:val="24"/>
        </w:rPr>
        <w:tab/>
        <w:t>Учебно-производственная мастерская имеет 12 сварных кабин. С 1998 года здесь производится периодическая аттестация сварщиков.</w:t>
      </w:r>
    </w:p>
    <w:p w:rsidR="00D23320" w:rsidRDefault="00D373B4">
      <w:pPr>
        <w:spacing w:line="360" w:lineRule="auto"/>
        <w:jc w:val="both"/>
        <w:rPr>
          <w:sz w:val="24"/>
        </w:rPr>
      </w:pPr>
      <w:r>
        <w:rPr>
          <w:sz w:val="24"/>
        </w:rPr>
        <w:tab/>
        <w:t>В настоящее время заочно обучаются в вузах 754 студента, в техникумах – 512. Донецкий государственный университет будет готовить 114 руководителей и специалистов по экономическим специальностям. Специалисты повышают квалификацию также в институте повышения квалификации ПГТУ.</w:t>
      </w:r>
    </w:p>
    <w:p w:rsidR="00D23320" w:rsidRDefault="00D373B4">
      <w:pPr>
        <w:spacing w:line="360" w:lineRule="auto"/>
        <w:jc w:val="both"/>
        <w:rPr>
          <w:sz w:val="24"/>
        </w:rPr>
      </w:pPr>
      <w:r>
        <w:rPr>
          <w:sz w:val="24"/>
        </w:rPr>
        <w:tab/>
        <w:t>Линейный персонал обучается по курсу «Психология управления и менеджмент». Одна из главных задач УКК на данном этапе – подготовка резерва на замещение рабочих и специалистов высокой квалификации.</w:t>
      </w:r>
    </w:p>
    <w:p w:rsidR="00D23320" w:rsidRDefault="00D373B4">
      <w:pPr>
        <w:spacing w:line="360" w:lineRule="auto"/>
        <w:jc w:val="both"/>
        <w:rPr>
          <w:sz w:val="24"/>
        </w:rPr>
      </w:pPr>
      <w:r>
        <w:rPr>
          <w:sz w:val="24"/>
        </w:rPr>
        <w:tab/>
        <w:t>На основании вышеизложенного можно сделать вывод, что несмотря на большие трудности (рост цен на ресурсы, нехватку железно-рудного сырья, электроэнергии и др.) комбинат продолжает стабильно работать и развиваться. Большой вклад в это внес и УКК.</w:t>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jc w:val="both"/>
        <w:rPr>
          <w:b/>
          <w:sz w:val="28"/>
        </w:rPr>
      </w:pPr>
      <w:r>
        <w:rPr>
          <w:sz w:val="24"/>
        </w:rPr>
        <w:tab/>
      </w:r>
      <w:r>
        <w:rPr>
          <w:b/>
          <w:sz w:val="28"/>
        </w:rPr>
        <w:t>3. Анализ подготовки и переподготовки работников ОАО «ММК им. Ильича».</w:t>
      </w:r>
    </w:p>
    <w:p w:rsidR="00D23320" w:rsidRDefault="00D23320">
      <w:pPr>
        <w:spacing w:line="360" w:lineRule="auto"/>
        <w:jc w:val="both"/>
        <w:rPr>
          <w:sz w:val="24"/>
        </w:rPr>
      </w:pPr>
    </w:p>
    <w:p w:rsidR="00D23320" w:rsidRDefault="00D373B4">
      <w:pPr>
        <w:spacing w:line="360" w:lineRule="auto"/>
        <w:jc w:val="both"/>
        <w:rPr>
          <w:sz w:val="24"/>
        </w:rPr>
      </w:pPr>
      <w:r>
        <w:rPr>
          <w:sz w:val="24"/>
        </w:rPr>
        <w:tab/>
        <w:t>С помощью экономического анализа выявляются резервы улучшения хозяйствования, повышение эффективности производства.</w:t>
      </w:r>
    </w:p>
    <w:p w:rsidR="00D23320" w:rsidRDefault="00D373B4">
      <w:pPr>
        <w:spacing w:line="360" w:lineRule="auto"/>
        <w:jc w:val="both"/>
        <w:rPr>
          <w:sz w:val="24"/>
        </w:rPr>
      </w:pPr>
      <w:r>
        <w:rPr>
          <w:sz w:val="24"/>
        </w:rPr>
        <w:tab/>
        <w:t>Состав персонала цехов комбината за 1995-1999 годы приведена в табл. 3.1-3.5.</w:t>
      </w:r>
    </w:p>
    <w:p w:rsidR="00D23320" w:rsidRDefault="00D373B4">
      <w:pPr>
        <w:spacing w:line="360" w:lineRule="auto"/>
        <w:jc w:val="both"/>
        <w:rPr>
          <w:sz w:val="24"/>
        </w:rPr>
      </w:pPr>
      <w:r>
        <w:rPr>
          <w:sz w:val="24"/>
        </w:rPr>
        <w:tab/>
        <w:t>В целом по комбинату происходит увеличение численности персонала. Это связано с тем, что за последние пять лет были построены и открыты такие цехи как «СУ Энергоремонт», ЦРЭМО № 4-6, известково-обжигательный цех, а также купленная в  Донском химико-металлургическая фабрика.</w:t>
      </w:r>
    </w:p>
    <w:p w:rsidR="00D23320" w:rsidRDefault="00D373B4">
      <w:pPr>
        <w:spacing w:line="360" w:lineRule="auto"/>
        <w:jc w:val="both"/>
        <w:rPr>
          <w:sz w:val="24"/>
        </w:rPr>
      </w:pPr>
      <w:r>
        <w:rPr>
          <w:sz w:val="24"/>
        </w:rPr>
        <w:tab/>
        <w:t xml:space="preserve">В следствие производства численность персонала увеличилась с 23420 (1995 год) до 34961 человек (1997 год), в 1999 году возросла на 1460 человек и продолжает расти (в 2000 году - –3,38 тыс. человек). </w:t>
      </w:r>
    </w:p>
    <w:p w:rsidR="00D23320" w:rsidRDefault="00D373B4">
      <w:pPr>
        <w:spacing w:line="360" w:lineRule="auto"/>
        <w:jc w:val="both"/>
        <w:rPr>
          <w:sz w:val="24"/>
        </w:rPr>
      </w:pPr>
      <w:r>
        <w:rPr>
          <w:sz w:val="24"/>
        </w:rPr>
        <w:tab/>
        <w:t>Данные по подготовке и переподготовке рабочих по цехам за 1996-1999 годы приведены в табл. 3.6-3.10. До 1999 года на комбинате велась подготовка и переподготовка, в основном, рабочих, а с 1999 года началась на предприятии подготовка и переподготовка  специалистов.</w:t>
      </w:r>
    </w:p>
    <w:p w:rsidR="00D23320" w:rsidRDefault="00D23320">
      <w:pPr>
        <w:spacing w:line="360" w:lineRule="auto"/>
        <w:jc w:val="both"/>
        <w:rPr>
          <w:sz w:val="24"/>
        </w:rPr>
      </w:pPr>
    </w:p>
    <w:p w:rsidR="00D23320" w:rsidRDefault="00D373B4">
      <w:pPr>
        <w:spacing w:line="360" w:lineRule="auto"/>
        <w:jc w:val="both"/>
        <w:rPr>
          <w:sz w:val="24"/>
        </w:rPr>
      </w:pPr>
      <w:r>
        <w:rPr>
          <w:sz w:val="24"/>
        </w:rPr>
        <w:t>Таблица 3.1 – Динамика численности персонала цехов комбината за 1995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1701"/>
        <w:gridCol w:w="1670"/>
        <w:gridCol w:w="1550"/>
      </w:tblGrid>
      <w:tr w:rsidR="00D23320">
        <w:tc>
          <w:tcPr>
            <w:tcW w:w="534" w:type="dxa"/>
          </w:tcPr>
          <w:p w:rsidR="00D23320" w:rsidRDefault="00D373B4">
            <w:pPr>
              <w:spacing w:line="360" w:lineRule="auto"/>
              <w:jc w:val="center"/>
              <w:rPr>
                <w:sz w:val="24"/>
              </w:rPr>
            </w:pPr>
            <w:r>
              <w:rPr>
                <w:sz w:val="24"/>
              </w:rPr>
              <w:t>№</w:t>
            </w:r>
          </w:p>
        </w:tc>
        <w:tc>
          <w:tcPr>
            <w:tcW w:w="2551" w:type="dxa"/>
          </w:tcPr>
          <w:p w:rsidR="00D23320" w:rsidRDefault="00D373B4">
            <w:pPr>
              <w:pStyle w:val="1"/>
            </w:pPr>
            <w:r>
              <w:t>Наименование</w:t>
            </w:r>
          </w:p>
        </w:tc>
        <w:tc>
          <w:tcPr>
            <w:tcW w:w="1276" w:type="dxa"/>
          </w:tcPr>
          <w:p w:rsidR="00D23320" w:rsidRDefault="00D373B4">
            <w:pPr>
              <w:spacing w:line="360" w:lineRule="auto"/>
              <w:jc w:val="center"/>
              <w:rPr>
                <w:sz w:val="24"/>
              </w:rPr>
            </w:pPr>
            <w:r>
              <w:rPr>
                <w:sz w:val="24"/>
              </w:rPr>
              <w:t>Рабочие</w:t>
            </w:r>
          </w:p>
        </w:tc>
        <w:tc>
          <w:tcPr>
            <w:tcW w:w="1701" w:type="dxa"/>
            <w:vAlign w:val="center"/>
          </w:tcPr>
          <w:p w:rsidR="00D23320" w:rsidRDefault="00D373B4">
            <w:pPr>
              <w:spacing w:line="360" w:lineRule="auto"/>
              <w:jc w:val="center"/>
              <w:rPr>
                <w:sz w:val="24"/>
              </w:rPr>
            </w:pPr>
            <w:r>
              <w:rPr>
                <w:sz w:val="24"/>
              </w:rPr>
              <w:t>Руководители</w:t>
            </w:r>
          </w:p>
        </w:tc>
        <w:tc>
          <w:tcPr>
            <w:tcW w:w="1670" w:type="dxa"/>
          </w:tcPr>
          <w:p w:rsidR="00D23320" w:rsidRDefault="00D373B4">
            <w:pPr>
              <w:spacing w:line="360" w:lineRule="auto"/>
              <w:jc w:val="center"/>
              <w:rPr>
                <w:sz w:val="24"/>
              </w:rPr>
            </w:pPr>
            <w:r>
              <w:rPr>
                <w:sz w:val="24"/>
              </w:rPr>
              <w:t>Специалисты</w:t>
            </w:r>
          </w:p>
        </w:tc>
        <w:tc>
          <w:tcPr>
            <w:tcW w:w="1550" w:type="dxa"/>
          </w:tcPr>
          <w:p w:rsidR="00D23320" w:rsidRDefault="00D373B4">
            <w:pPr>
              <w:spacing w:line="360" w:lineRule="auto"/>
              <w:jc w:val="center"/>
              <w:rPr>
                <w:sz w:val="24"/>
              </w:rPr>
            </w:pPr>
            <w:r>
              <w:rPr>
                <w:sz w:val="24"/>
              </w:rPr>
              <w:t>Служащие</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both"/>
              <w:rPr>
                <w:sz w:val="24"/>
              </w:rPr>
            </w:pPr>
            <w:r>
              <w:rPr>
                <w:sz w:val="24"/>
              </w:rPr>
              <w:t>Аглофабрика</w:t>
            </w:r>
          </w:p>
        </w:tc>
        <w:tc>
          <w:tcPr>
            <w:tcW w:w="1276" w:type="dxa"/>
          </w:tcPr>
          <w:p w:rsidR="00D23320" w:rsidRDefault="00D373B4">
            <w:pPr>
              <w:spacing w:line="360" w:lineRule="auto"/>
              <w:jc w:val="center"/>
              <w:rPr>
                <w:sz w:val="24"/>
              </w:rPr>
            </w:pPr>
            <w:r>
              <w:rPr>
                <w:sz w:val="24"/>
              </w:rPr>
              <w:t>1346</w:t>
            </w:r>
          </w:p>
        </w:tc>
        <w:tc>
          <w:tcPr>
            <w:tcW w:w="1701" w:type="dxa"/>
          </w:tcPr>
          <w:p w:rsidR="00D23320" w:rsidRDefault="00D373B4">
            <w:pPr>
              <w:spacing w:line="360" w:lineRule="auto"/>
              <w:jc w:val="center"/>
              <w:rPr>
                <w:sz w:val="24"/>
              </w:rPr>
            </w:pPr>
            <w:r>
              <w:rPr>
                <w:sz w:val="24"/>
              </w:rPr>
              <w:t>79</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2</w:t>
            </w:r>
          </w:p>
        </w:tc>
        <w:tc>
          <w:tcPr>
            <w:tcW w:w="2551" w:type="dxa"/>
          </w:tcPr>
          <w:p w:rsidR="00D23320" w:rsidRDefault="00D373B4">
            <w:pPr>
              <w:spacing w:line="360" w:lineRule="auto"/>
              <w:jc w:val="both"/>
              <w:rPr>
                <w:sz w:val="24"/>
              </w:rPr>
            </w:pPr>
            <w:r>
              <w:rPr>
                <w:sz w:val="24"/>
              </w:rPr>
              <w:t>Доменный</w:t>
            </w:r>
          </w:p>
        </w:tc>
        <w:tc>
          <w:tcPr>
            <w:tcW w:w="1276" w:type="dxa"/>
          </w:tcPr>
          <w:p w:rsidR="00D23320" w:rsidRDefault="00D373B4">
            <w:pPr>
              <w:spacing w:line="360" w:lineRule="auto"/>
              <w:jc w:val="center"/>
              <w:rPr>
                <w:sz w:val="24"/>
              </w:rPr>
            </w:pPr>
            <w:r>
              <w:rPr>
                <w:sz w:val="24"/>
              </w:rPr>
              <w:t>707</w:t>
            </w:r>
          </w:p>
        </w:tc>
        <w:tc>
          <w:tcPr>
            <w:tcW w:w="1701" w:type="dxa"/>
          </w:tcPr>
          <w:p w:rsidR="00D23320" w:rsidRDefault="00D373B4">
            <w:pPr>
              <w:spacing w:line="360" w:lineRule="auto"/>
              <w:jc w:val="center"/>
              <w:rPr>
                <w:sz w:val="24"/>
              </w:rPr>
            </w:pPr>
            <w:r>
              <w:rPr>
                <w:sz w:val="24"/>
              </w:rPr>
              <w:t>54</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w:t>
            </w:r>
          </w:p>
        </w:tc>
        <w:tc>
          <w:tcPr>
            <w:tcW w:w="2551" w:type="dxa"/>
          </w:tcPr>
          <w:p w:rsidR="00D23320" w:rsidRDefault="00D373B4">
            <w:pPr>
              <w:spacing w:line="360" w:lineRule="auto"/>
              <w:jc w:val="both"/>
              <w:rPr>
                <w:sz w:val="24"/>
              </w:rPr>
            </w:pPr>
            <w:r>
              <w:rPr>
                <w:sz w:val="24"/>
              </w:rPr>
              <w:t>Мартеновский</w:t>
            </w:r>
          </w:p>
        </w:tc>
        <w:tc>
          <w:tcPr>
            <w:tcW w:w="1276" w:type="dxa"/>
          </w:tcPr>
          <w:p w:rsidR="00D23320" w:rsidRDefault="00D373B4">
            <w:pPr>
              <w:spacing w:line="360" w:lineRule="auto"/>
              <w:jc w:val="center"/>
              <w:rPr>
                <w:sz w:val="24"/>
              </w:rPr>
            </w:pPr>
            <w:r>
              <w:rPr>
                <w:sz w:val="24"/>
              </w:rPr>
              <w:t>723</w:t>
            </w:r>
          </w:p>
        </w:tc>
        <w:tc>
          <w:tcPr>
            <w:tcW w:w="1701" w:type="dxa"/>
          </w:tcPr>
          <w:p w:rsidR="00D23320" w:rsidRDefault="00D373B4">
            <w:pPr>
              <w:spacing w:line="360" w:lineRule="auto"/>
              <w:jc w:val="center"/>
              <w:rPr>
                <w:sz w:val="24"/>
              </w:rPr>
            </w:pPr>
            <w:r>
              <w:rPr>
                <w:sz w:val="24"/>
              </w:rPr>
              <w:t>39</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w:t>
            </w:r>
          </w:p>
        </w:tc>
        <w:tc>
          <w:tcPr>
            <w:tcW w:w="2551" w:type="dxa"/>
          </w:tcPr>
          <w:p w:rsidR="00D23320" w:rsidRDefault="00D373B4">
            <w:pPr>
              <w:spacing w:line="360" w:lineRule="auto"/>
              <w:jc w:val="both"/>
              <w:rPr>
                <w:sz w:val="24"/>
              </w:rPr>
            </w:pPr>
            <w:r>
              <w:rPr>
                <w:sz w:val="24"/>
              </w:rPr>
              <w:t>ЦРОА</w:t>
            </w:r>
          </w:p>
        </w:tc>
        <w:tc>
          <w:tcPr>
            <w:tcW w:w="1276" w:type="dxa"/>
          </w:tcPr>
          <w:p w:rsidR="00D23320" w:rsidRDefault="00D373B4">
            <w:pPr>
              <w:spacing w:line="360" w:lineRule="auto"/>
              <w:jc w:val="center"/>
              <w:rPr>
                <w:sz w:val="24"/>
              </w:rPr>
            </w:pPr>
            <w:r>
              <w:rPr>
                <w:sz w:val="24"/>
              </w:rPr>
              <w:t>565</w:t>
            </w:r>
          </w:p>
        </w:tc>
        <w:tc>
          <w:tcPr>
            <w:tcW w:w="1701" w:type="dxa"/>
          </w:tcPr>
          <w:p w:rsidR="00D23320" w:rsidRDefault="00D373B4">
            <w:pPr>
              <w:spacing w:line="360" w:lineRule="auto"/>
              <w:jc w:val="center"/>
              <w:rPr>
                <w:sz w:val="24"/>
              </w:rPr>
            </w:pPr>
            <w:r>
              <w:rPr>
                <w:sz w:val="24"/>
              </w:rPr>
              <w:t>42</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w:t>
            </w:r>
          </w:p>
        </w:tc>
        <w:tc>
          <w:tcPr>
            <w:tcW w:w="2551" w:type="dxa"/>
          </w:tcPr>
          <w:p w:rsidR="00D23320" w:rsidRDefault="00D373B4">
            <w:pPr>
              <w:spacing w:line="360" w:lineRule="auto"/>
              <w:jc w:val="both"/>
              <w:rPr>
                <w:sz w:val="24"/>
              </w:rPr>
            </w:pPr>
            <w:r>
              <w:rPr>
                <w:sz w:val="24"/>
              </w:rPr>
              <w:t>Конверторный</w:t>
            </w:r>
          </w:p>
        </w:tc>
        <w:tc>
          <w:tcPr>
            <w:tcW w:w="1276" w:type="dxa"/>
          </w:tcPr>
          <w:p w:rsidR="00D23320" w:rsidRDefault="00D373B4">
            <w:pPr>
              <w:spacing w:line="360" w:lineRule="auto"/>
              <w:jc w:val="center"/>
              <w:rPr>
                <w:sz w:val="24"/>
              </w:rPr>
            </w:pPr>
            <w:r>
              <w:rPr>
                <w:sz w:val="24"/>
              </w:rPr>
              <w:t>1061</w:t>
            </w:r>
          </w:p>
        </w:tc>
        <w:tc>
          <w:tcPr>
            <w:tcW w:w="1701" w:type="dxa"/>
          </w:tcPr>
          <w:p w:rsidR="00D23320" w:rsidRDefault="00D373B4">
            <w:pPr>
              <w:spacing w:line="360" w:lineRule="auto"/>
              <w:jc w:val="center"/>
              <w:rPr>
                <w:sz w:val="24"/>
              </w:rPr>
            </w:pPr>
            <w:r>
              <w:rPr>
                <w:sz w:val="24"/>
              </w:rPr>
              <w:t>63</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6</w:t>
            </w:r>
          </w:p>
        </w:tc>
        <w:tc>
          <w:tcPr>
            <w:tcW w:w="2551" w:type="dxa"/>
          </w:tcPr>
          <w:p w:rsidR="00D23320" w:rsidRDefault="00D373B4">
            <w:pPr>
              <w:spacing w:line="360" w:lineRule="auto"/>
              <w:jc w:val="both"/>
              <w:rPr>
                <w:sz w:val="24"/>
              </w:rPr>
            </w:pPr>
            <w:r>
              <w:rPr>
                <w:sz w:val="24"/>
              </w:rPr>
              <w:t>Копровой</w:t>
            </w:r>
          </w:p>
        </w:tc>
        <w:tc>
          <w:tcPr>
            <w:tcW w:w="1276" w:type="dxa"/>
          </w:tcPr>
          <w:p w:rsidR="00D23320" w:rsidRDefault="00D373B4">
            <w:pPr>
              <w:spacing w:line="360" w:lineRule="auto"/>
              <w:jc w:val="center"/>
              <w:rPr>
                <w:sz w:val="24"/>
              </w:rPr>
            </w:pPr>
            <w:r>
              <w:rPr>
                <w:sz w:val="24"/>
              </w:rPr>
              <w:t>192</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7</w:t>
            </w:r>
          </w:p>
        </w:tc>
        <w:tc>
          <w:tcPr>
            <w:tcW w:w="2551" w:type="dxa"/>
          </w:tcPr>
          <w:p w:rsidR="00D23320" w:rsidRDefault="00D373B4">
            <w:pPr>
              <w:spacing w:line="360" w:lineRule="auto"/>
              <w:jc w:val="both"/>
              <w:rPr>
                <w:sz w:val="24"/>
              </w:rPr>
            </w:pPr>
            <w:r>
              <w:rPr>
                <w:sz w:val="24"/>
              </w:rPr>
              <w:t>ЦПС</w:t>
            </w:r>
          </w:p>
        </w:tc>
        <w:tc>
          <w:tcPr>
            <w:tcW w:w="1276" w:type="dxa"/>
          </w:tcPr>
          <w:p w:rsidR="00D23320" w:rsidRDefault="00D373B4">
            <w:pPr>
              <w:spacing w:line="360" w:lineRule="auto"/>
              <w:jc w:val="center"/>
              <w:rPr>
                <w:sz w:val="24"/>
              </w:rPr>
            </w:pPr>
            <w:r>
              <w:rPr>
                <w:sz w:val="24"/>
              </w:rPr>
              <w:t>262</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8</w:t>
            </w:r>
          </w:p>
        </w:tc>
        <w:tc>
          <w:tcPr>
            <w:tcW w:w="2551" w:type="dxa"/>
          </w:tcPr>
          <w:p w:rsidR="00D23320" w:rsidRDefault="00D373B4">
            <w:pPr>
              <w:spacing w:line="360" w:lineRule="auto"/>
              <w:jc w:val="both"/>
              <w:rPr>
                <w:sz w:val="24"/>
              </w:rPr>
            </w:pPr>
            <w:r>
              <w:rPr>
                <w:sz w:val="24"/>
              </w:rPr>
              <w:t>ТЭ СЦ</w:t>
            </w:r>
          </w:p>
        </w:tc>
        <w:tc>
          <w:tcPr>
            <w:tcW w:w="1276" w:type="dxa"/>
          </w:tcPr>
          <w:p w:rsidR="00D23320" w:rsidRDefault="00D373B4">
            <w:pPr>
              <w:spacing w:line="360" w:lineRule="auto"/>
              <w:jc w:val="center"/>
              <w:rPr>
                <w:sz w:val="24"/>
              </w:rPr>
            </w:pPr>
            <w:r>
              <w:rPr>
                <w:sz w:val="24"/>
              </w:rPr>
              <w:t>257</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9</w:t>
            </w:r>
          </w:p>
        </w:tc>
        <w:tc>
          <w:tcPr>
            <w:tcW w:w="2551" w:type="dxa"/>
          </w:tcPr>
          <w:p w:rsidR="00D23320" w:rsidRDefault="00D373B4">
            <w:pPr>
              <w:spacing w:line="360" w:lineRule="auto"/>
              <w:jc w:val="both"/>
              <w:rPr>
                <w:sz w:val="24"/>
              </w:rPr>
            </w:pPr>
            <w:r>
              <w:rPr>
                <w:sz w:val="24"/>
              </w:rPr>
              <w:t>Слябинг 1150</w:t>
            </w:r>
          </w:p>
        </w:tc>
        <w:tc>
          <w:tcPr>
            <w:tcW w:w="1276" w:type="dxa"/>
          </w:tcPr>
          <w:p w:rsidR="00D23320" w:rsidRDefault="00D373B4">
            <w:pPr>
              <w:spacing w:line="360" w:lineRule="auto"/>
              <w:jc w:val="center"/>
              <w:rPr>
                <w:sz w:val="24"/>
              </w:rPr>
            </w:pPr>
            <w:r>
              <w:rPr>
                <w:sz w:val="24"/>
              </w:rPr>
              <w:t>608</w:t>
            </w:r>
          </w:p>
        </w:tc>
        <w:tc>
          <w:tcPr>
            <w:tcW w:w="1701" w:type="dxa"/>
          </w:tcPr>
          <w:p w:rsidR="00D23320" w:rsidRDefault="00D373B4">
            <w:pPr>
              <w:spacing w:line="360" w:lineRule="auto"/>
              <w:jc w:val="center"/>
              <w:rPr>
                <w:sz w:val="24"/>
              </w:rPr>
            </w:pPr>
            <w:r>
              <w:rPr>
                <w:sz w:val="24"/>
              </w:rPr>
              <w:t>34</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10</w:t>
            </w:r>
          </w:p>
        </w:tc>
        <w:tc>
          <w:tcPr>
            <w:tcW w:w="2551" w:type="dxa"/>
          </w:tcPr>
          <w:p w:rsidR="00D23320" w:rsidRDefault="00D373B4">
            <w:pPr>
              <w:spacing w:line="360" w:lineRule="auto"/>
              <w:jc w:val="both"/>
              <w:rPr>
                <w:sz w:val="24"/>
              </w:rPr>
            </w:pPr>
            <w:r>
              <w:rPr>
                <w:sz w:val="24"/>
              </w:rPr>
              <w:t>ЛП 1700</w:t>
            </w:r>
          </w:p>
        </w:tc>
        <w:tc>
          <w:tcPr>
            <w:tcW w:w="1276" w:type="dxa"/>
          </w:tcPr>
          <w:p w:rsidR="00D23320" w:rsidRDefault="00D373B4">
            <w:pPr>
              <w:spacing w:line="360" w:lineRule="auto"/>
              <w:jc w:val="center"/>
              <w:rPr>
                <w:sz w:val="24"/>
              </w:rPr>
            </w:pPr>
            <w:r>
              <w:rPr>
                <w:sz w:val="24"/>
              </w:rPr>
              <w:t>915</w:t>
            </w:r>
          </w:p>
        </w:tc>
        <w:tc>
          <w:tcPr>
            <w:tcW w:w="1701" w:type="dxa"/>
          </w:tcPr>
          <w:p w:rsidR="00D23320" w:rsidRDefault="00D373B4">
            <w:pPr>
              <w:spacing w:line="360" w:lineRule="auto"/>
              <w:jc w:val="center"/>
              <w:rPr>
                <w:sz w:val="24"/>
              </w:rPr>
            </w:pPr>
            <w:r>
              <w:rPr>
                <w:sz w:val="24"/>
              </w:rPr>
              <w:t>56</w:t>
            </w:r>
          </w:p>
        </w:tc>
        <w:tc>
          <w:tcPr>
            <w:tcW w:w="1670" w:type="dxa"/>
          </w:tcPr>
          <w:p w:rsidR="00D23320" w:rsidRDefault="00D373B4">
            <w:pPr>
              <w:spacing w:line="360" w:lineRule="auto"/>
              <w:jc w:val="center"/>
              <w:rPr>
                <w:sz w:val="24"/>
              </w:rPr>
            </w:pPr>
            <w:r>
              <w:rPr>
                <w:sz w:val="24"/>
              </w:rPr>
              <w:t>27</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11</w:t>
            </w:r>
          </w:p>
        </w:tc>
        <w:tc>
          <w:tcPr>
            <w:tcW w:w="2551" w:type="dxa"/>
          </w:tcPr>
          <w:p w:rsidR="00D23320" w:rsidRDefault="00D373B4">
            <w:pPr>
              <w:spacing w:line="360" w:lineRule="auto"/>
              <w:jc w:val="both"/>
              <w:rPr>
                <w:sz w:val="24"/>
              </w:rPr>
            </w:pPr>
            <w:r>
              <w:rPr>
                <w:sz w:val="24"/>
              </w:rPr>
              <w:t>ЦХП</w:t>
            </w:r>
          </w:p>
        </w:tc>
        <w:tc>
          <w:tcPr>
            <w:tcW w:w="1276" w:type="dxa"/>
          </w:tcPr>
          <w:p w:rsidR="00D23320" w:rsidRDefault="00D373B4">
            <w:pPr>
              <w:spacing w:line="360" w:lineRule="auto"/>
              <w:jc w:val="center"/>
              <w:rPr>
                <w:sz w:val="24"/>
              </w:rPr>
            </w:pPr>
            <w:r>
              <w:rPr>
                <w:sz w:val="24"/>
              </w:rPr>
              <w:t>1569</w:t>
            </w:r>
          </w:p>
        </w:tc>
        <w:tc>
          <w:tcPr>
            <w:tcW w:w="1701" w:type="dxa"/>
          </w:tcPr>
          <w:p w:rsidR="00D23320" w:rsidRDefault="00D373B4">
            <w:pPr>
              <w:spacing w:line="360" w:lineRule="auto"/>
              <w:jc w:val="center"/>
              <w:rPr>
                <w:sz w:val="24"/>
              </w:rPr>
            </w:pPr>
            <w:r>
              <w:rPr>
                <w:sz w:val="24"/>
              </w:rPr>
              <w:t>66</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12</w:t>
            </w:r>
          </w:p>
        </w:tc>
        <w:tc>
          <w:tcPr>
            <w:tcW w:w="2551" w:type="dxa"/>
          </w:tcPr>
          <w:p w:rsidR="00D23320" w:rsidRDefault="00D373B4">
            <w:pPr>
              <w:spacing w:line="360" w:lineRule="auto"/>
              <w:jc w:val="both"/>
              <w:rPr>
                <w:sz w:val="24"/>
              </w:rPr>
            </w:pPr>
            <w:r>
              <w:rPr>
                <w:sz w:val="24"/>
              </w:rPr>
              <w:t>ЛП 4500</w:t>
            </w:r>
          </w:p>
        </w:tc>
        <w:tc>
          <w:tcPr>
            <w:tcW w:w="1276" w:type="dxa"/>
          </w:tcPr>
          <w:p w:rsidR="00D23320" w:rsidRDefault="00D373B4">
            <w:pPr>
              <w:spacing w:line="360" w:lineRule="auto"/>
              <w:jc w:val="center"/>
              <w:rPr>
                <w:sz w:val="24"/>
              </w:rPr>
            </w:pPr>
            <w:r>
              <w:rPr>
                <w:sz w:val="24"/>
              </w:rPr>
              <w:t>125</w:t>
            </w:r>
          </w:p>
        </w:tc>
        <w:tc>
          <w:tcPr>
            <w:tcW w:w="1701" w:type="dxa"/>
          </w:tcPr>
          <w:p w:rsidR="00D23320" w:rsidRDefault="00D373B4">
            <w:pPr>
              <w:spacing w:line="360" w:lineRule="auto"/>
              <w:jc w:val="center"/>
              <w:rPr>
                <w:sz w:val="24"/>
              </w:rPr>
            </w:pPr>
            <w:r>
              <w:rPr>
                <w:sz w:val="24"/>
              </w:rPr>
              <w:t>7</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13</w:t>
            </w:r>
          </w:p>
        </w:tc>
        <w:tc>
          <w:tcPr>
            <w:tcW w:w="2551" w:type="dxa"/>
          </w:tcPr>
          <w:p w:rsidR="00D23320" w:rsidRDefault="00D373B4">
            <w:pPr>
              <w:spacing w:line="360" w:lineRule="auto"/>
              <w:jc w:val="both"/>
              <w:rPr>
                <w:sz w:val="24"/>
              </w:rPr>
            </w:pPr>
            <w:r>
              <w:rPr>
                <w:sz w:val="24"/>
              </w:rPr>
              <w:t>ЛП 3000</w:t>
            </w:r>
          </w:p>
        </w:tc>
        <w:tc>
          <w:tcPr>
            <w:tcW w:w="1276" w:type="dxa"/>
          </w:tcPr>
          <w:p w:rsidR="00D23320" w:rsidRDefault="00D373B4">
            <w:pPr>
              <w:spacing w:line="360" w:lineRule="auto"/>
              <w:jc w:val="center"/>
              <w:rPr>
                <w:sz w:val="24"/>
              </w:rPr>
            </w:pPr>
            <w:r>
              <w:rPr>
                <w:sz w:val="24"/>
              </w:rPr>
              <w:t>1301</w:t>
            </w:r>
          </w:p>
        </w:tc>
        <w:tc>
          <w:tcPr>
            <w:tcW w:w="1701" w:type="dxa"/>
          </w:tcPr>
          <w:p w:rsidR="00D23320" w:rsidRDefault="00D373B4">
            <w:pPr>
              <w:spacing w:line="360" w:lineRule="auto"/>
              <w:jc w:val="center"/>
              <w:rPr>
                <w:sz w:val="24"/>
              </w:rPr>
            </w:pPr>
            <w:r>
              <w:rPr>
                <w:sz w:val="24"/>
              </w:rPr>
              <w:t>84</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14</w:t>
            </w:r>
          </w:p>
        </w:tc>
        <w:tc>
          <w:tcPr>
            <w:tcW w:w="2551" w:type="dxa"/>
          </w:tcPr>
          <w:p w:rsidR="00D23320" w:rsidRDefault="00D373B4">
            <w:pPr>
              <w:spacing w:line="360" w:lineRule="auto"/>
              <w:jc w:val="both"/>
              <w:rPr>
                <w:sz w:val="24"/>
              </w:rPr>
            </w:pPr>
            <w:r>
              <w:rPr>
                <w:sz w:val="24"/>
              </w:rPr>
              <w:t>ЦРАДО</w:t>
            </w:r>
          </w:p>
        </w:tc>
        <w:tc>
          <w:tcPr>
            <w:tcW w:w="1276" w:type="dxa"/>
          </w:tcPr>
          <w:p w:rsidR="00D23320" w:rsidRDefault="00D373B4">
            <w:pPr>
              <w:spacing w:line="360" w:lineRule="auto"/>
              <w:jc w:val="center"/>
              <w:rPr>
                <w:sz w:val="24"/>
              </w:rPr>
            </w:pPr>
            <w:r>
              <w:rPr>
                <w:sz w:val="24"/>
              </w:rPr>
              <w:t>409</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15</w:t>
            </w:r>
          </w:p>
        </w:tc>
        <w:tc>
          <w:tcPr>
            <w:tcW w:w="2551" w:type="dxa"/>
          </w:tcPr>
          <w:p w:rsidR="00D23320" w:rsidRDefault="00D373B4">
            <w:pPr>
              <w:spacing w:line="360" w:lineRule="auto"/>
              <w:jc w:val="both"/>
              <w:rPr>
                <w:sz w:val="24"/>
              </w:rPr>
            </w:pPr>
            <w:r>
              <w:rPr>
                <w:sz w:val="24"/>
              </w:rPr>
              <w:t>Цех пром. автом.</w:t>
            </w:r>
          </w:p>
        </w:tc>
        <w:tc>
          <w:tcPr>
            <w:tcW w:w="1276" w:type="dxa"/>
          </w:tcPr>
          <w:p w:rsidR="00D23320" w:rsidRDefault="00D373B4">
            <w:pPr>
              <w:spacing w:line="360" w:lineRule="auto"/>
              <w:jc w:val="center"/>
              <w:rPr>
                <w:sz w:val="24"/>
              </w:rPr>
            </w:pPr>
            <w:r>
              <w:rPr>
                <w:sz w:val="24"/>
              </w:rPr>
              <w:t>304</w:t>
            </w:r>
          </w:p>
        </w:tc>
        <w:tc>
          <w:tcPr>
            <w:tcW w:w="1701" w:type="dxa"/>
          </w:tcPr>
          <w:p w:rsidR="00D23320" w:rsidRDefault="00D373B4">
            <w:pPr>
              <w:spacing w:line="360" w:lineRule="auto"/>
              <w:jc w:val="center"/>
              <w:rPr>
                <w:sz w:val="24"/>
              </w:rPr>
            </w:pPr>
            <w:r>
              <w:rPr>
                <w:sz w:val="24"/>
              </w:rPr>
              <w:t>25</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16</w:t>
            </w:r>
          </w:p>
        </w:tc>
        <w:tc>
          <w:tcPr>
            <w:tcW w:w="2551" w:type="dxa"/>
          </w:tcPr>
          <w:p w:rsidR="00D23320" w:rsidRDefault="00D373B4">
            <w:pPr>
              <w:spacing w:line="360" w:lineRule="auto"/>
              <w:jc w:val="both"/>
              <w:rPr>
                <w:sz w:val="24"/>
              </w:rPr>
            </w:pPr>
            <w:r>
              <w:rPr>
                <w:sz w:val="24"/>
              </w:rPr>
              <w:t>Трубопрокатный</w:t>
            </w:r>
          </w:p>
        </w:tc>
        <w:tc>
          <w:tcPr>
            <w:tcW w:w="1276" w:type="dxa"/>
          </w:tcPr>
          <w:p w:rsidR="00D23320" w:rsidRDefault="00D373B4">
            <w:pPr>
              <w:spacing w:line="360" w:lineRule="auto"/>
              <w:jc w:val="center"/>
              <w:rPr>
                <w:sz w:val="24"/>
              </w:rPr>
            </w:pPr>
            <w:r>
              <w:rPr>
                <w:sz w:val="24"/>
              </w:rPr>
              <w:t>359</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17</w:t>
            </w:r>
          </w:p>
        </w:tc>
        <w:tc>
          <w:tcPr>
            <w:tcW w:w="2551" w:type="dxa"/>
          </w:tcPr>
          <w:p w:rsidR="00D23320" w:rsidRDefault="00D373B4">
            <w:pPr>
              <w:spacing w:line="360" w:lineRule="auto"/>
              <w:jc w:val="both"/>
              <w:rPr>
                <w:sz w:val="24"/>
              </w:rPr>
            </w:pPr>
            <w:r>
              <w:rPr>
                <w:sz w:val="24"/>
              </w:rPr>
              <w:t>ЦРЭМО № 6</w:t>
            </w:r>
          </w:p>
        </w:tc>
        <w:tc>
          <w:tcPr>
            <w:tcW w:w="1276" w:type="dxa"/>
          </w:tcPr>
          <w:p w:rsidR="00D23320" w:rsidRDefault="00D373B4">
            <w:pPr>
              <w:spacing w:line="360" w:lineRule="auto"/>
              <w:jc w:val="center"/>
              <w:rPr>
                <w:sz w:val="24"/>
              </w:rPr>
            </w:pPr>
            <w:r>
              <w:rPr>
                <w:sz w:val="24"/>
              </w:rPr>
              <w:t>91</w:t>
            </w:r>
          </w:p>
        </w:tc>
        <w:tc>
          <w:tcPr>
            <w:tcW w:w="1701" w:type="dxa"/>
          </w:tcPr>
          <w:p w:rsidR="00D23320" w:rsidRDefault="00D373B4">
            <w:pPr>
              <w:spacing w:line="360" w:lineRule="auto"/>
              <w:jc w:val="center"/>
              <w:rPr>
                <w:sz w:val="24"/>
              </w:rPr>
            </w:pPr>
            <w:r>
              <w:rPr>
                <w:sz w:val="24"/>
              </w:rPr>
              <w:t>-</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18</w:t>
            </w:r>
          </w:p>
        </w:tc>
        <w:tc>
          <w:tcPr>
            <w:tcW w:w="2551" w:type="dxa"/>
          </w:tcPr>
          <w:p w:rsidR="00D23320" w:rsidRDefault="00D373B4">
            <w:pPr>
              <w:spacing w:line="360" w:lineRule="auto"/>
              <w:jc w:val="both"/>
              <w:rPr>
                <w:sz w:val="24"/>
              </w:rPr>
            </w:pPr>
            <w:r>
              <w:rPr>
                <w:sz w:val="24"/>
              </w:rPr>
              <w:t>Баллонный</w:t>
            </w:r>
          </w:p>
        </w:tc>
        <w:tc>
          <w:tcPr>
            <w:tcW w:w="1276" w:type="dxa"/>
          </w:tcPr>
          <w:p w:rsidR="00D23320" w:rsidRDefault="00D373B4">
            <w:pPr>
              <w:spacing w:line="360" w:lineRule="auto"/>
              <w:jc w:val="center"/>
              <w:rPr>
                <w:sz w:val="24"/>
              </w:rPr>
            </w:pPr>
            <w:r>
              <w:rPr>
                <w:sz w:val="24"/>
              </w:rPr>
              <w:t>108</w:t>
            </w:r>
          </w:p>
        </w:tc>
        <w:tc>
          <w:tcPr>
            <w:tcW w:w="1701" w:type="dxa"/>
          </w:tcPr>
          <w:p w:rsidR="00D23320" w:rsidRDefault="00D373B4">
            <w:pPr>
              <w:spacing w:line="360" w:lineRule="auto"/>
              <w:jc w:val="center"/>
              <w:rPr>
                <w:sz w:val="24"/>
              </w:rPr>
            </w:pPr>
            <w:r>
              <w:rPr>
                <w:sz w:val="24"/>
              </w:rPr>
              <w:t>25</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19</w:t>
            </w:r>
          </w:p>
        </w:tc>
        <w:tc>
          <w:tcPr>
            <w:tcW w:w="2551" w:type="dxa"/>
          </w:tcPr>
          <w:p w:rsidR="00D23320" w:rsidRDefault="00D373B4">
            <w:pPr>
              <w:spacing w:line="360" w:lineRule="auto"/>
              <w:jc w:val="both"/>
              <w:rPr>
                <w:sz w:val="24"/>
              </w:rPr>
            </w:pPr>
            <w:r>
              <w:rPr>
                <w:sz w:val="24"/>
              </w:rPr>
              <w:t>ЦНТП</w:t>
            </w:r>
          </w:p>
        </w:tc>
        <w:tc>
          <w:tcPr>
            <w:tcW w:w="1276" w:type="dxa"/>
          </w:tcPr>
          <w:p w:rsidR="00D23320" w:rsidRDefault="00D373B4">
            <w:pPr>
              <w:spacing w:line="360" w:lineRule="auto"/>
              <w:jc w:val="center"/>
              <w:rPr>
                <w:sz w:val="24"/>
              </w:rPr>
            </w:pPr>
            <w:r>
              <w:rPr>
                <w:sz w:val="24"/>
              </w:rPr>
              <w:t>120</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20</w:t>
            </w:r>
          </w:p>
        </w:tc>
        <w:tc>
          <w:tcPr>
            <w:tcW w:w="2551" w:type="dxa"/>
          </w:tcPr>
          <w:p w:rsidR="00D23320" w:rsidRDefault="00D373B4">
            <w:pPr>
              <w:spacing w:line="360" w:lineRule="auto"/>
              <w:jc w:val="both"/>
              <w:rPr>
                <w:sz w:val="24"/>
              </w:rPr>
            </w:pPr>
            <w:r>
              <w:rPr>
                <w:sz w:val="24"/>
              </w:rPr>
              <w:t>ЦРЭО</w:t>
            </w:r>
          </w:p>
        </w:tc>
        <w:tc>
          <w:tcPr>
            <w:tcW w:w="1276" w:type="dxa"/>
          </w:tcPr>
          <w:p w:rsidR="00D23320" w:rsidRDefault="00D373B4">
            <w:pPr>
              <w:spacing w:line="360" w:lineRule="auto"/>
              <w:jc w:val="center"/>
              <w:rPr>
                <w:sz w:val="24"/>
              </w:rPr>
            </w:pPr>
            <w:r>
              <w:rPr>
                <w:sz w:val="24"/>
              </w:rPr>
              <w:t>339</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21</w:t>
            </w:r>
          </w:p>
        </w:tc>
        <w:tc>
          <w:tcPr>
            <w:tcW w:w="2551" w:type="dxa"/>
          </w:tcPr>
          <w:p w:rsidR="00D23320" w:rsidRDefault="00D373B4">
            <w:pPr>
              <w:spacing w:line="360" w:lineRule="auto"/>
              <w:jc w:val="both"/>
              <w:rPr>
                <w:sz w:val="24"/>
              </w:rPr>
            </w:pPr>
            <w:r>
              <w:rPr>
                <w:sz w:val="24"/>
              </w:rPr>
              <w:t>КПЦ</w:t>
            </w:r>
          </w:p>
        </w:tc>
        <w:tc>
          <w:tcPr>
            <w:tcW w:w="1276" w:type="dxa"/>
          </w:tcPr>
          <w:p w:rsidR="00D23320" w:rsidRDefault="00D373B4">
            <w:pPr>
              <w:spacing w:line="360" w:lineRule="auto"/>
              <w:jc w:val="center"/>
              <w:rPr>
                <w:sz w:val="24"/>
              </w:rPr>
            </w:pPr>
            <w:r>
              <w:rPr>
                <w:sz w:val="24"/>
              </w:rPr>
              <w:t>160</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22</w:t>
            </w:r>
          </w:p>
        </w:tc>
        <w:tc>
          <w:tcPr>
            <w:tcW w:w="2551" w:type="dxa"/>
          </w:tcPr>
          <w:p w:rsidR="00D23320" w:rsidRDefault="00D373B4">
            <w:pPr>
              <w:spacing w:line="360" w:lineRule="auto"/>
              <w:jc w:val="both"/>
              <w:rPr>
                <w:sz w:val="24"/>
              </w:rPr>
            </w:pPr>
            <w:r>
              <w:rPr>
                <w:sz w:val="24"/>
              </w:rPr>
              <w:t>Фасонолитейный</w:t>
            </w:r>
          </w:p>
        </w:tc>
        <w:tc>
          <w:tcPr>
            <w:tcW w:w="1276" w:type="dxa"/>
          </w:tcPr>
          <w:p w:rsidR="00D23320" w:rsidRDefault="00D373B4">
            <w:pPr>
              <w:spacing w:line="360" w:lineRule="auto"/>
              <w:jc w:val="center"/>
              <w:rPr>
                <w:sz w:val="24"/>
              </w:rPr>
            </w:pPr>
            <w:r>
              <w:rPr>
                <w:sz w:val="24"/>
              </w:rPr>
              <w:t>120</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551" w:type="dxa"/>
          </w:tcPr>
          <w:p w:rsidR="00D23320" w:rsidRDefault="00D373B4">
            <w:pPr>
              <w:spacing w:line="360" w:lineRule="auto"/>
              <w:jc w:val="both"/>
              <w:rPr>
                <w:sz w:val="24"/>
              </w:rPr>
            </w:pPr>
            <w:r>
              <w:rPr>
                <w:sz w:val="24"/>
              </w:rPr>
              <w:t>ФСЛЦ</w:t>
            </w:r>
          </w:p>
        </w:tc>
        <w:tc>
          <w:tcPr>
            <w:tcW w:w="1276" w:type="dxa"/>
          </w:tcPr>
          <w:p w:rsidR="00D23320" w:rsidRDefault="00D373B4">
            <w:pPr>
              <w:spacing w:line="360" w:lineRule="auto"/>
              <w:jc w:val="center"/>
              <w:rPr>
                <w:sz w:val="24"/>
              </w:rPr>
            </w:pPr>
            <w:r>
              <w:rPr>
                <w:sz w:val="24"/>
              </w:rPr>
              <w:t>388</w:t>
            </w:r>
          </w:p>
        </w:tc>
        <w:tc>
          <w:tcPr>
            <w:tcW w:w="1701" w:type="dxa"/>
          </w:tcPr>
          <w:p w:rsidR="00D23320" w:rsidRDefault="00D373B4">
            <w:pPr>
              <w:spacing w:line="360" w:lineRule="auto"/>
              <w:jc w:val="center"/>
              <w:rPr>
                <w:sz w:val="24"/>
              </w:rPr>
            </w:pPr>
            <w:r>
              <w:rPr>
                <w:sz w:val="24"/>
              </w:rPr>
              <w:t>38</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24</w:t>
            </w:r>
          </w:p>
        </w:tc>
        <w:tc>
          <w:tcPr>
            <w:tcW w:w="2551" w:type="dxa"/>
          </w:tcPr>
          <w:p w:rsidR="00D23320" w:rsidRDefault="00D373B4">
            <w:pPr>
              <w:spacing w:line="360" w:lineRule="auto"/>
              <w:jc w:val="both"/>
              <w:rPr>
                <w:sz w:val="24"/>
              </w:rPr>
            </w:pPr>
            <w:r>
              <w:rPr>
                <w:sz w:val="24"/>
              </w:rPr>
              <w:t>ТЭЦ № 2</w:t>
            </w:r>
          </w:p>
        </w:tc>
        <w:tc>
          <w:tcPr>
            <w:tcW w:w="1276" w:type="dxa"/>
          </w:tcPr>
          <w:p w:rsidR="00D23320" w:rsidRDefault="00D373B4">
            <w:pPr>
              <w:spacing w:line="360" w:lineRule="auto"/>
              <w:jc w:val="center"/>
              <w:rPr>
                <w:sz w:val="24"/>
              </w:rPr>
            </w:pPr>
            <w:r>
              <w:rPr>
                <w:sz w:val="24"/>
              </w:rPr>
              <w:t>160</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25</w:t>
            </w:r>
          </w:p>
        </w:tc>
        <w:tc>
          <w:tcPr>
            <w:tcW w:w="2551" w:type="dxa"/>
          </w:tcPr>
          <w:p w:rsidR="00D23320" w:rsidRDefault="00D373B4">
            <w:pPr>
              <w:spacing w:line="360" w:lineRule="auto"/>
              <w:jc w:val="both"/>
              <w:rPr>
                <w:sz w:val="24"/>
              </w:rPr>
            </w:pPr>
            <w:r>
              <w:rPr>
                <w:sz w:val="24"/>
              </w:rPr>
              <w:t>СУ Энергоремонт</w:t>
            </w:r>
          </w:p>
        </w:tc>
        <w:tc>
          <w:tcPr>
            <w:tcW w:w="1276" w:type="dxa"/>
          </w:tcPr>
          <w:p w:rsidR="00D23320" w:rsidRDefault="00D23320">
            <w:pPr>
              <w:spacing w:line="360" w:lineRule="auto"/>
              <w:jc w:val="center"/>
              <w:rPr>
                <w:sz w:val="24"/>
              </w:rPr>
            </w:pPr>
          </w:p>
        </w:tc>
        <w:tc>
          <w:tcPr>
            <w:tcW w:w="1701" w:type="dxa"/>
          </w:tcPr>
          <w:p w:rsidR="00D23320" w:rsidRDefault="00D23320">
            <w:pPr>
              <w:spacing w:line="360" w:lineRule="auto"/>
              <w:jc w:val="center"/>
              <w:rPr>
                <w:sz w:val="24"/>
              </w:rPr>
            </w:pPr>
          </w:p>
        </w:tc>
        <w:tc>
          <w:tcPr>
            <w:tcW w:w="1670" w:type="dxa"/>
          </w:tcPr>
          <w:p w:rsidR="00D23320" w:rsidRDefault="00D23320">
            <w:pPr>
              <w:spacing w:line="360" w:lineRule="auto"/>
              <w:jc w:val="center"/>
              <w:rPr>
                <w:sz w:val="24"/>
              </w:rPr>
            </w:pPr>
          </w:p>
        </w:tc>
        <w:tc>
          <w:tcPr>
            <w:tcW w:w="1550"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26</w:t>
            </w:r>
          </w:p>
        </w:tc>
        <w:tc>
          <w:tcPr>
            <w:tcW w:w="2551" w:type="dxa"/>
          </w:tcPr>
          <w:p w:rsidR="00D23320" w:rsidRDefault="00D373B4">
            <w:pPr>
              <w:spacing w:line="360" w:lineRule="auto"/>
              <w:jc w:val="both"/>
              <w:rPr>
                <w:sz w:val="24"/>
              </w:rPr>
            </w:pPr>
            <w:r>
              <w:rPr>
                <w:sz w:val="24"/>
              </w:rPr>
              <w:t>Кислородный</w:t>
            </w:r>
          </w:p>
        </w:tc>
        <w:tc>
          <w:tcPr>
            <w:tcW w:w="1276" w:type="dxa"/>
          </w:tcPr>
          <w:p w:rsidR="00D23320" w:rsidRDefault="00D373B4">
            <w:pPr>
              <w:spacing w:line="360" w:lineRule="auto"/>
              <w:jc w:val="center"/>
              <w:rPr>
                <w:sz w:val="24"/>
              </w:rPr>
            </w:pPr>
            <w:r>
              <w:rPr>
                <w:sz w:val="24"/>
              </w:rPr>
              <w:t>179</w:t>
            </w:r>
          </w:p>
        </w:tc>
        <w:tc>
          <w:tcPr>
            <w:tcW w:w="1701" w:type="dxa"/>
          </w:tcPr>
          <w:p w:rsidR="00D23320" w:rsidRDefault="00D373B4">
            <w:pPr>
              <w:spacing w:line="360" w:lineRule="auto"/>
              <w:jc w:val="center"/>
              <w:rPr>
                <w:sz w:val="24"/>
              </w:rPr>
            </w:pPr>
            <w:r>
              <w:rPr>
                <w:sz w:val="24"/>
              </w:rPr>
              <w:t>48</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27</w:t>
            </w:r>
          </w:p>
        </w:tc>
        <w:tc>
          <w:tcPr>
            <w:tcW w:w="2551" w:type="dxa"/>
          </w:tcPr>
          <w:p w:rsidR="00D23320" w:rsidRDefault="00D373B4">
            <w:pPr>
              <w:spacing w:line="360" w:lineRule="auto"/>
              <w:jc w:val="both"/>
              <w:rPr>
                <w:sz w:val="24"/>
              </w:rPr>
            </w:pPr>
            <w:r>
              <w:rPr>
                <w:sz w:val="24"/>
              </w:rPr>
              <w:t>ТЭЦ № 1</w:t>
            </w:r>
          </w:p>
        </w:tc>
        <w:tc>
          <w:tcPr>
            <w:tcW w:w="1276" w:type="dxa"/>
          </w:tcPr>
          <w:p w:rsidR="00D23320" w:rsidRDefault="00D373B4">
            <w:pPr>
              <w:spacing w:line="360" w:lineRule="auto"/>
              <w:jc w:val="center"/>
              <w:rPr>
                <w:sz w:val="24"/>
              </w:rPr>
            </w:pPr>
            <w:r>
              <w:rPr>
                <w:sz w:val="24"/>
              </w:rPr>
              <w:t>388</w:t>
            </w:r>
          </w:p>
        </w:tc>
        <w:tc>
          <w:tcPr>
            <w:tcW w:w="1701" w:type="dxa"/>
          </w:tcPr>
          <w:p w:rsidR="00D23320" w:rsidRDefault="00D373B4">
            <w:pPr>
              <w:spacing w:line="360" w:lineRule="auto"/>
              <w:jc w:val="center"/>
              <w:rPr>
                <w:sz w:val="24"/>
              </w:rPr>
            </w:pPr>
            <w:r>
              <w:rPr>
                <w:sz w:val="24"/>
              </w:rPr>
              <w:t>32</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28</w:t>
            </w:r>
          </w:p>
        </w:tc>
        <w:tc>
          <w:tcPr>
            <w:tcW w:w="2551" w:type="dxa"/>
          </w:tcPr>
          <w:p w:rsidR="00D23320" w:rsidRDefault="00D373B4">
            <w:pPr>
              <w:spacing w:line="360" w:lineRule="auto"/>
              <w:jc w:val="both"/>
              <w:rPr>
                <w:sz w:val="24"/>
              </w:rPr>
            </w:pPr>
            <w:r>
              <w:rPr>
                <w:sz w:val="24"/>
              </w:rPr>
              <w:t>Теплосиловой</w:t>
            </w:r>
          </w:p>
        </w:tc>
        <w:tc>
          <w:tcPr>
            <w:tcW w:w="1276" w:type="dxa"/>
          </w:tcPr>
          <w:p w:rsidR="00D23320" w:rsidRDefault="00D373B4">
            <w:pPr>
              <w:spacing w:line="360" w:lineRule="auto"/>
              <w:jc w:val="center"/>
              <w:rPr>
                <w:sz w:val="24"/>
              </w:rPr>
            </w:pPr>
            <w:r>
              <w:rPr>
                <w:sz w:val="24"/>
              </w:rPr>
              <w:t>475</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29</w:t>
            </w:r>
          </w:p>
        </w:tc>
        <w:tc>
          <w:tcPr>
            <w:tcW w:w="2551" w:type="dxa"/>
          </w:tcPr>
          <w:p w:rsidR="00D23320" w:rsidRDefault="00D373B4">
            <w:pPr>
              <w:spacing w:line="360" w:lineRule="auto"/>
              <w:jc w:val="both"/>
              <w:rPr>
                <w:sz w:val="24"/>
              </w:rPr>
            </w:pPr>
            <w:r>
              <w:rPr>
                <w:sz w:val="24"/>
              </w:rPr>
              <w:t>Водоснабжения</w:t>
            </w:r>
          </w:p>
        </w:tc>
        <w:tc>
          <w:tcPr>
            <w:tcW w:w="1276" w:type="dxa"/>
          </w:tcPr>
          <w:p w:rsidR="00D23320" w:rsidRDefault="00D373B4">
            <w:pPr>
              <w:spacing w:line="360" w:lineRule="auto"/>
              <w:jc w:val="center"/>
              <w:rPr>
                <w:sz w:val="24"/>
              </w:rPr>
            </w:pPr>
            <w:r>
              <w:rPr>
                <w:sz w:val="24"/>
              </w:rPr>
              <w:t>669</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30</w:t>
            </w:r>
          </w:p>
        </w:tc>
        <w:tc>
          <w:tcPr>
            <w:tcW w:w="2551" w:type="dxa"/>
          </w:tcPr>
          <w:p w:rsidR="00D23320" w:rsidRDefault="00D373B4">
            <w:pPr>
              <w:spacing w:line="360" w:lineRule="auto"/>
              <w:jc w:val="both"/>
              <w:rPr>
                <w:sz w:val="24"/>
              </w:rPr>
            </w:pPr>
            <w:r>
              <w:rPr>
                <w:sz w:val="24"/>
              </w:rPr>
              <w:t>Газовый</w:t>
            </w:r>
          </w:p>
        </w:tc>
        <w:tc>
          <w:tcPr>
            <w:tcW w:w="1276" w:type="dxa"/>
          </w:tcPr>
          <w:p w:rsidR="00D23320" w:rsidRDefault="00D373B4">
            <w:pPr>
              <w:spacing w:line="360" w:lineRule="auto"/>
              <w:jc w:val="center"/>
              <w:rPr>
                <w:sz w:val="24"/>
              </w:rPr>
            </w:pPr>
            <w:r>
              <w:rPr>
                <w:sz w:val="24"/>
              </w:rPr>
              <w:t>143</w:t>
            </w:r>
          </w:p>
        </w:tc>
        <w:tc>
          <w:tcPr>
            <w:tcW w:w="1701" w:type="dxa"/>
          </w:tcPr>
          <w:p w:rsidR="00D23320" w:rsidRDefault="00D373B4">
            <w:pPr>
              <w:spacing w:line="360" w:lineRule="auto"/>
              <w:jc w:val="center"/>
              <w:rPr>
                <w:sz w:val="24"/>
              </w:rPr>
            </w:pPr>
            <w:r>
              <w:rPr>
                <w:sz w:val="24"/>
              </w:rPr>
              <w:t>16</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31</w:t>
            </w:r>
          </w:p>
        </w:tc>
        <w:tc>
          <w:tcPr>
            <w:tcW w:w="2551" w:type="dxa"/>
          </w:tcPr>
          <w:p w:rsidR="00D23320" w:rsidRDefault="00D373B4">
            <w:pPr>
              <w:spacing w:line="360" w:lineRule="auto"/>
              <w:jc w:val="both"/>
              <w:rPr>
                <w:sz w:val="24"/>
              </w:rPr>
            </w:pPr>
            <w:r>
              <w:rPr>
                <w:sz w:val="24"/>
              </w:rPr>
              <w:t>ГСС</w:t>
            </w:r>
          </w:p>
        </w:tc>
        <w:tc>
          <w:tcPr>
            <w:tcW w:w="1276" w:type="dxa"/>
          </w:tcPr>
          <w:p w:rsidR="00D23320" w:rsidRDefault="00D373B4">
            <w:pPr>
              <w:spacing w:line="360" w:lineRule="auto"/>
              <w:jc w:val="center"/>
              <w:rPr>
                <w:sz w:val="24"/>
              </w:rPr>
            </w:pPr>
            <w:r>
              <w:rPr>
                <w:sz w:val="24"/>
              </w:rPr>
              <w:t>52</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32</w:t>
            </w:r>
          </w:p>
        </w:tc>
        <w:tc>
          <w:tcPr>
            <w:tcW w:w="2551" w:type="dxa"/>
          </w:tcPr>
          <w:p w:rsidR="00D23320" w:rsidRDefault="00D373B4">
            <w:pPr>
              <w:spacing w:line="360" w:lineRule="auto"/>
              <w:jc w:val="both"/>
              <w:rPr>
                <w:sz w:val="24"/>
              </w:rPr>
            </w:pPr>
            <w:r>
              <w:rPr>
                <w:sz w:val="24"/>
              </w:rPr>
              <w:t>КИПиА</w:t>
            </w:r>
          </w:p>
        </w:tc>
        <w:tc>
          <w:tcPr>
            <w:tcW w:w="1276" w:type="dxa"/>
          </w:tcPr>
          <w:p w:rsidR="00D23320" w:rsidRDefault="00D373B4">
            <w:pPr>
              <w:spacing w:line="360" w:lineRule="auto"/>
              <w:jc w:val="center"/>
              <w:rPr>
                <w:sz w:val="24"/>
              </w:rPr>
            </w:pPr>
            <w:r>
              <w:rPr>
                <w:sz w:val="24"/>
              </w:rPr>
              <w:t>311</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33</w:t>
            </w:r>
          </w:p>
        </w:tc>
        <w:tc>
          <w:tcPr>
            <w:tcW w:w="2551" w:type="dxa"/>
          </w:tcPr>
          <w:p w:rsidR="00D23320" w:rsidRDefault="00D373B4">
            <w:pPr>
              <w:spacing w:line="360" w:lineRule="auto"/>
              <w:jc w:val="both"/>
              <w:rPr>
                <w:sz w:val="24"/>
              </w:rPr>
            </w:pPr>
            <w:r>
              <w:rPr>
                <w:sz w:val="24"/>
              </w:rPr>
              <w:t>ЦТД</w:t>
            </w:r>
          </w:p>
        </w:tc>
        <w:tc>
          <w:tcPr>
            <w:tcW w:w="1276" w:type="dxa"/>
          </w:tcPr>
          <w:p w:rsidR="00D23320" w:rsidRDefault="00D373B4">
            <w:pPr>
              <w:spacing w:line="360" w:lineRule="auto"/>
              <w:jc w:val="center"/>
              <w:rPr>
                <w:sz w:val="24"/>
              </w:rPr>
            </w:pPr>
            <w:r>
              <w:rPr>
                <w:sz w:val="24"/>
              </w:rPr>
              <w:t>180</w:t>
            </w:r>
          </w:p>
        </w:tc>
        <w:tc>
          <w:tcPr>
            <w:tcW w:w="1701" w:type="dxa"/>
          </w:tcPr>
          <w:p w:rsidR="00D23320" w:rsidRDefault="00D373B4">
            <w:pPr>
              <w:spacing w:line="360" w:lineRule="auto"/>
              <w:jc w:val="center"/>
              <w:rPr>
                <w:sz w:val="24"/>
              </w:rPr>
            </w:pPr>
            <w:r>
              <w:rPr>
                <w:sz w:val="24"/>
              </w:rPr>
              <w:t>16</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34</w:t>
            </w:r>
          </w:p>
        </w:tc>
        <w:tc>
          <w:tcPr>
            <w:tcW w:w="2551" w:type="dxa"/>
          </w:tcPr>
          <w:p w:rsidR="00D23320" w:rsidRDefault="00D373B4">
            <w:pPr>
              <w:spacing w:line="360" w:lineRule="auto"/>
              <w:jc w:val="both"/>
              <w:rPr>
                <w:sz w:val="24"/>
              </w:rPr>
            </w:pPr>
            <w:r>
              <w:rPr>
                <w:sz w:val="24"/>
              </w:rPr>
              <w:t>Сетей и подстанций</w:t>
            </w:r>
          </w:p>
        </w:tc>
        <w:tc>
          <w:tcPr>
            <w:tcW w:w="1276" w:type="dxa"/>
          </w:tcPr>
          <w:p w:rsidR="00D23320" w:rsidRDefault="00D373B4">
            <w:pPr>
              <w:spacing w:line="360" w:lineRule="auto"/>
              <w:jc w:val="center"/>
              <w:rPr>
                <w:sz w:val="24"/>
              </w:rPr>
            </w:pPr>
            <w:r>
              <w:rPr>
                <w:sz w:val="24"/>
              </w:rPr>
              <w:t>181</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35</w:t>
            </w:r>
          </w:p>
        </w:tc>
        <w:tc>
          <w:tcPr>
            <w:tcW w:w="2551" w:type="dxa"/>
          </w:tcPr>
          <w:p w:rsidR="00D23320" w:rsidRDefault="00D373B4">
            <w:pPr>
              <w:spacing w:line="360" w:lineRule="auto"/>
              <w:jc w:val="both"/>
              <w:rPr>
                <w:sz w:val="24"/>
              </w:rPr>
            </w:pPr>
            <w:r>
              <w:rPr>
                <w:sz w:val="24"/>
              </w:rPr>
              <w:t>ЭРЦ № 1</w:t>
            </w:r>
          </w:p>
        </w:tc>
        <w:tc>
          <w:tcPr>
            <w:tcW w:w="1276" w:type="dxa"/>
          </w:tcPr>
          <w:p w:rsidR="00D23320" w:rsidRDefault="00D373B4">
            <w:pPr>
              <w:spacing w:line="360" w:lineRule="auto"/>
              <w:jc w:val="center"/>
              <w:rPr>
                <w:sz w:val="24"/>
              </w:rPr>
            </w:pPr>
            <w:r>
              <w:rPr>
                <w:sz w:val="24"/>
              </w:rPr>
              <w:t>119</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36</w:t>
            </w:r>
          </w:p>
        </w:tc>
        <w:tc>
          <w:tcPr>
            <w:tcW w:w="2551" w:type="dxa"/>
          </w:tcPr>
          <w:p w:rsidR="00D23320" w:rsidRDefault="00D373B4">
            <w:pPr>
              <w:spacing w:line="360" w:lineRule="auto"/>
              <w:jc w:val="both"/>
              <w:rPr>
                <w:sz w:val="24"/>
              </w:rPr>
            </w:pPr>
            <w:r>
              <w:rPr>
                <w:sz w:val="24"/>
              </w:rPr>
              <w:t>ЭРЦ № 3</w:t>
            </w:r>
          </w:p>
        </w:tc>
        <w:tc>
          <w:tcPr>
            <w:tcW w:w="1276" w:type="dxa"/>
          </w:tcPr>
          <w:p w:rsidR="00D23320" w:rsidRDefault="00D373B4">
            <w:pPr>
              <w:spacing w:line="360" w:lineRule="auto"/>
              <w:jc w:val="center"/>
              <w:rPr>
                <w:sz w:val="24"/>
              </w:rPr>
            </w:pPr>
            <w:r>
              <w:rPr>
                <w:sz w:val="24"/>
              </w:rPr>
              <w:t>-</w:t>
            </w:r>
          </w:p>
        </w:tc>
        <w:tc>
          <w:tcPr>
            <w:tcW w:w="1701" w:type="dxa"/>
          </w:tcPr>
          <w:p w:rsidR="00D23320" w:rsidRDefault="00D373B4">
            <w:pPr>
              <w:spacing w:line="360" w:lineRule="auto"/>
              <w:jc w:val="center"/>
              <w:rPr>
                <w:sz w:val="24"/>
              </w:rPr>
            </w:pPr>
            <w:r>
              <w:rPr>
                <w:sz w:val="24"/>
              </w:rPr>
              <w:t>-</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37</w:t>
            </w:r>
          </w:p>
        </w:tc>
        <w:tc>
          <w:tcPr>
            <w:tcW w:w="2551" w:type="dxa"/>
          </w:tcPr>
          <w:p w:rsidR="00D23320" w:rsidRDefault="00D373B4">
            <w:pPr>
              <w:spacing w:line="360" w:lineRule="auto"/>
              <w:jc w:val="both"/>
              <w:rPr>
                <w:sz w:val="24"/>
              </w:rPr>
            </w:pPr>
            <w:r>
              <w:rPr>
                <w:sz w:val="24"/>
              </w:rPr>
              <w:t>ЭРЦ № 2</w:t>
            </w:r>
          </w:p>
        </w:tc>
        <w:tc>
          <w:tcPr>
            <w:tcW w:w="1276" w:type="dxa"/>
          </w:tcPr>
          <w:p w:rsidR="00D23320" w:rsidRDefault="00D373B4">
            <w:pPr>
              <w:spacing w:line="360" w:lineRule="auto"/>
              <w:jc w:val="center"/>
              <w:rPr>
                <w:sz w:val="24"/>
              </w:rPr>
            </w:pPr>
            <w:r>
              <w:rPr>
                <w:sz w:val="24"/>
              </w:rPr>
              <w:t>125</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38</w:t>
            </w:r>
          </w:p>
        </w:tc>
        <w:tc>
          <w:tcPr>
            <w:tcW w:w="2551" w:type="dxa"/>
          </w:tcPr>
          <w:p w:rsidR="00D23320" w:rsidRDefault="00D373B4">
            <w:pPr>
              <w:spacing w:line="360" w:lineRule="auto"/>
              <w:jc w:val="both"/>
              <w:rPr>
                <w:sz w:val="24"/>
              </w:rPr>
            </w:pPr>
            <w:r>
              <w:rPr>
                <w:sz w:val="24"/>
              </w:rPr>
              <w:t>Смолодоломит.</w:t>
            </w:r>
          </w:p>
        </w:tc>
        <w:tc>
          <w:tcPr>
            <w:tcW w:w="1276" w:type="dxa"/>
          </w:tcPr>
          <w:p w:rsidR="00D23320" w:rsidRDefault="00D373B4">
            <w:pPr>
              <w:spacing w:line="360" w:lineRule="auto"/>
              <w:jc w:val="center"/>
              <w:rPr>
                <w:sz w:val="24"/>
              </w:rPr>
            </w:pPr>
            <w:r>
              <w:rPr>
                <w:sz w:val="24"/>
              </w:rPr>
              <w:t>135</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39</w:t>
            </w:r>
          </w:p>
        </w:tc>
        <w:tc>
          <w:tcPr>
            <w:tcW w:w="2551" w:type="dxa"/>
          </w:tcPr>
          <w:p w:rsidR="00D23320" w:rsidRDefault="00D373B4">
            <w:pPr>
              <w:spacing w:line="360" w:lineRule="auto"/>
              <w:jc w:val="both"/>
              <w:rPr>
                <w:sz w:val="24"/>
              </w:rPr>
            </w:pPr>
            <w:r>
              <w:rPr>
                <w:sz w:val="24"/>
              </w:rPr>
              <w:t>ОТК</w:t>
            </w:r>
          </w:p>
        </w:tc>
        <w:tc>
          <w:tcPr>
            <w:tcW w:w="1276" w:type="dxa"/>
          </w:tcPr>
          <w:p w:rsidR="00D23320" w:rsidRDefault="00D373B4">
            <w:pPr>
              <w:spacing w:line="360" w:lineRule="auto"/>
              <w:jc w:val="center"/>
              <w:rPr>
                <w:sz w:val="24"/>
              </w:rPr>
            </w:pPr>
            <w:r>
              <w:rPr>
                <w:sz w:val="24"/>
              </w:rPr>
              <w:t>594</w:t>
            </w:r>
          </w:p>
        </w:tc>
        <w:tc>
          <w:tcPr>
            <w:tcW w:w="1701" w:type="dxa"/>
          </w:tcPr>
          <w:p w:rsidR="00D23320" w:rsidRDefault="00D373B4">
            <w:pPr>
              <w:spacing w:line="360" w:lineRule="auto"/>
              <w:jc w:val="center"/>
              <w:rPr>
                <w:sz w:val="24"/>
              </w:rPr>
            </w:pPr>
            <w:r>
              <w:rPr>
                <w:sz w:val="24"/>
              </w:rPr>
              <w:t>42</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40</w:t>
            </w:r>
          </w:p>
        </w:tc>
        <w:tc>
          <w:tcPr>
            <w:tcW w:w="2551" w:type="dxa"/>
          </w:tcPr>
          <w:p w:rsidR="00D23320" w:rsidRDefault="00D373B4">
            <w:pPr>
              <w:spacing w:line="360" w:lineRule="auto"/>
              <w:jc w:val="both"/>
              <w:rPr>
                <w:sz w:val="24"/>
              </w:rPr>
            </w:pPr>
            <w:r>
              <w:rPr>
                <w:sz w:val="24"/>
              </w:rPr>
              <w:t>АТЦ</w:t>
            </w:r>
          </w:p>
        </w:tc>
        <w:tc>
          <w:tcPr>
            <w:tcW w:w="1276" w:type="dxa"/>
          </w:tcPr>
          <w:p w:rsidR="00D23320" w:rsidRDefault="00D373B4">
            <w:pPr>
              <w:spacing w:line="360" w:lineRule="auto"/>
              <w:jc w:val="center"/>
              <w:rPr>
                <w:sz w:val="24"/>
              </w:rPr>
            </w:pPr>
            <w:r>
              <w:rPr>
                <w:sz w:val="24"/>
              </w:rPr>
              <w:t>923</w:t>
            </w:r>
          </w:p>
        </w:tc>
        <w:tc>
          <w:tcPr>
            <w:tcW w:w="1701" w:type="dxa"/>
          </w:tcPr>
          <w:p w:rsidR="00D23320" w:rsidRDefault="00D373B4">
            <w:pPr>
              <w:spacing w:line="360" w:lineRule="auto"/>
              <w:jc w:val="center"/>
              <w:rPr>
                <w:sz w:val="24"/>
              </w:rPr>
            </w:pPr>
            <w:r>
              <w:rPr>
                <w:sz w:val="24"/>
              </w:rPr>
              <w:t>15</w:t>
            </w:r>
          </w:p>
        </w:tc>
        <w:tc>
          <w:tcPr>
            <w:tcW w:w="1670" w:type="dxa"/>
          </w:tcPr>
          <w:p w:rsidR="00D23320" w:rsidRDefault="00D373B4">
            <w:pPr>
              <w:spacing w:line="360" w:lineRule="auto"/>
              <w:jc w:val="center"/>
              <w:rPr>
                <w:sz w:val="24"/>
              </w:rPr>
            </w:pPr>
            <w:r>
              <w:rPr>
                <w:sz w:val="24"/>
              </w:rPr>
              <w:t>50</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41</w:t>
            </w:r>
          </w:p>
        </w:tc>
        <w:tc>
          <w:tcPr>
            <w:tcW w:w="2551" w:type="dxa"/>
          </w:tcPr>
          <w:p w:rsidR="00D23320" w:rsidRDefault="00D373B4">
            <w:pPr>
              <w:spacing w:line="360" w:lineRule="auto"/>
              <w:jc w:val="both"/>
              <w:rPr>
                <w:sz w:val="24"/>
              </w:rPr>
            </w:pPr>
            <w:r>
              <w:rPr>
                <w:sz w:val="24"/>
              </w:rPr>
              <w:t>ЛЗОС</w:t>
            </w:r>
          </w:p>
        </w:tc>
        <w:tc>
          <w:tcPr>
            <w:tcW w:w="1276" w:type="dxa"/>
          </w:tcPr>
          <w:p w:rsidR="00D23320" w:rsidRDefault="00D373B4">
            <w:pPr>
              <w:spacing w:line="360" w:lineRule="auto"/>
              <w:jc w:val="center"/>
              <w:rPr>
                <w:sz w:val="24"/>
              </w:rPr>
            </w:pPr>
            <w:r>
              <w:rPr>
                <w:sz w:val="24"/>
              </w:rPr>
              <w:t>40</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42</w:t>
            </w:r>
          </w:p>
        </w:tc>
        <w:tc>
          <w:tcPr>
            <w:tcW w:w="2551" w:type="dxa"/>
          </w:tcPr>
          <w:p w:rsidR="00D23320" w:rsidRDefault="00D373B4">
            <w:pPr>
              <w:spacing w:line="360" w:lineRule="auto"/>
              <w:jc w:val="both"/>
              <w:rPr>
                <w:sz w:val="24"/>
              </w:rPr>
            </w:pPr>
            <w:r>
              <w:rPr>
                <w:sz w:val="24"/>
              </w:rPr>
              <w:t>ЭММЦ</w:t>
            </w:r>
          </w:p>
        </w:tc>
        <w:tc>
          <w:tcPr>
            <w:tcW w:w="1276" w:type="dxa"/>
          </w:tcPr>
          <w:p w:rsidR="00D23320" w:rsidRDefault="00D373B4">
            <w:pPr>
              <w:spacing w:line="360" w:lineRule="auto"/>
              <w:jc w:val="center"/>
              <w:rPr>
                <w:sz w:val="24"/>
              </w:rPr>
            </w:pPr>
            <w:r>
              <w:rPr>
                <w:sz w:val="24"/>
              </w:rPr>
              <w:t>52</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43</w:t>
            </w:r>
          </w:p>
        </w:tc>
        <w:tc>
          <w:tcPr>
            <w:tcW w:w="2551" w:type="dxa"/>
          </w:tcPr>
          <w:p w:rsidR="00D23320" w:rsidRDefault="00D373B4">
            <w:pPr>
              <w:spacing w:line="360" w:lineRule="auto"/>
              <w:jc w:val="both"/>
              <w:rPr>
                <w:sz w:val="24"/>
              </w:rPr>
            </w:pPr>
            <w:r>
              <w:rPr>
                <w:sz w:val="24"/>
              </w:rPr>
              <w:t>ЦРЭМО № 4</w:t>
            </w:r>
          </w:p>
        </w:tc>
        <w:tc>
          <w:tcPr>
            <w:tcW w:w="1276" w:type="dxa"/>
          </w:tcPr>
          <w:p w:rsidR="00D23320" w:rsidRDefault="00D373B4">
            <w:pPr>
              <w:spacing w:line="360" w:lineRule="auto"/>
              <w:jc w:val="center"/>
              <w:rPr>
                <w:sz w:val="24"/>
              </w:rPr>
            </w:pPr>
            <w:r>
              <w:rPr>
                <w:sz w:val="24"/>
              </w:rPr>
              <w:t>-</w:t>
            </w:r>
          </w:p>
        </w:tc>
        <w:tc>
          <w:tcPr>
            <w:tcW w:w="1701" w:type="dxa"/>
          </w:tcPr>
          <w:p w:rsidR="00D23320" w:rsidRDefault="00D373B4">
            <w:pPr>
              <w:spacing w:line="360" w:lineRule="auto"/>
              <w:jc w:val="center"/>
              <w:rPr>
                <w:sz w:val="24"/>
              </w:rPr>
            </w:pPr>
            <w:r>
              <w:rPr>
                <w:sz w:val="24"/>
              </w:rPr>
              <w:t>-</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44</w:t>
            </w:r>
          </w:p>
        </w:tc>
        <w:tc>
          <w:tcPr>
            <w:tcW w:w="2551" w:type="dxa"/>
          </w:tcPr>
          <w:p w:rsidR="00D23320" w:rsidRDefault="00D373B4">
            <w:pPr>
              <w:spacing w:line="360" w:lineRule="auto"/>
              <w:jc w:val="both"/>
              <w:rPr>
                <w:sz w:val="24"/>
              </w:rPr>
            </w:pPr>
            <w:r>
              <w:rPr>
                <w:sz w:val="24"/>
              </w:rPr>
              <w:t>ЦРЭМО № 5</w:t>
            </w:r>
          </w:p>
        </w:tc>
        <w:tc>
          <w:tcPr>
            <w:tcW w:w="1276" w:type="dxa"/>
          </w:tcPr>
          <w:p w:rsidR="00D23320" w:rsidRDefault="00D373B4">
            <w:pPr>
              <w:spacing w:line="360" w:lineRule="auto"/>
              <w:jc w:val="center"/>
              <w:rPr>
                <w:sz w:val="24"/>
              </w:rPr>
            </w:pPr>
            <w:r>
              <w:rPr>
                <w:sz w:val="24"/>
              </w:rPr>
              <w:t>-</w:t>
            </w:r>
          </w:p>
        </w:tc>
        <w:tc>
          <w:tcPr>
            <w:tcW w:w="1701" w:type="dxa"/>
          </w:tcPr>
          <w:p w:rsidR="00D23320" w:rsidRDefault="00D373B4">
            <w:pPr>
              <w:spacing w:line="360" w:lineRule="auto"/>
              <w:jc w:val="center"/>
              <w:rPr>
                <w:sz w:val="24"/>
              </w:rPr>
            </w:pPr>
            <w:r>
              <w:rPr>
                <w:sz w:val="24"/>
              </w:rPr>
              <w:t>-</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45</w:t>
            </w:r>
          </w:p>
        </w:tc>
        <w:tc>
          <w:tcPr>
            <w:tcW w:w="2551" w:type="dxa"/>
          </w:tcPr>
          <w:p w:rsidR="00D23320" w:rsidRDefault="00D373B4">
            <w:pPr>
              <w:spacing w:line="360" w:lineRule="auto"/>
              <w:jc w:val="both"/>
              <w:rPr>
                <w:sz w:val="24"/>
              </w:rPr>
            </w:pPr>
            <w:r>
              <w:rPr>
                <w:sz w:val="24"/>
              </w:rPr>
              <w:t>Агроцех № 1</w:t>
            </w:r>
          </w:p>
        </w:tc>
        <w:tc>
          <w:tcPr>
            <w:tcW w:w="1276" w:type="dxa"/>
          </w:tcPr>
          <w:p w:rsidR="00D23320" w:rsidRDefault="00D373B4">
            <w:pPr>
              <w:spacing w:line="360" w:lineRule="auto"/>
              <w:jc w:val="center"/>
              <w:rPr>
                <w:sz w:val="24"/>
              </w:rPr>
            </w:pPr>
            <w:r>
              <w:rPr>
                <w:sz w:val="24"/>
              </w:rPr>
              <w:t>791</w:t>
            </w:r>
          </w:p>
        </w:tc>
        <w:tc>
          <w:tcPr>
            <w:tcW w:w="1701" w:type="dxa"/>
          </w:tcPr>
          <w:p w:rsidR="00D23320" w:rsidRDefault="00D373B4">
            <w:pPr>
              <w:spacing w:line="360" w:lineRule="auto"/>
              <w:jc w:val="center"/>
              <w:rPr>
                <w:sz w:val="24"/>
              </w:rPr>
            </w:pPr>
            <w:r>
              <w:rPr>
                <w:sz w:val="24"/>
              </w:rPr>
              <w:t>27</w:t>
            </w:r>
          </w:p>
        </w:tc>
        <w:tc>
          <w:tcPr>
            <w:tcW w:w="1670" w:type="dxa"/>
          </w:tcPr>
          <w:p w:rsidR="00D23320" w:rsidRDefault="00D373B4">
            <w:pPr>
              <w:spacing w:line="360" w:lineRule="auto"/>
              <w:jc w:val="center"/>
              <w:rPr>
                <w:sz w:val="24"/>
              </w:rPr>
            </w:pPr>
            <w:r>
              <w:rPr>
                <w:sz w:val="24"/>
              </w:rPr>
              <w:t>87</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46</w:t>
            </w:r>
          </w:p>
        </w:tc>
        <w:tc>
          <w:tcPr>
            <w:tcW w:w="2551" w:type="dxa"/>
          </w:tcPr>
          <w:p w:rsidR="00D23320" w:rsidRDefault="00D373B4">
            <w:pPr>
              <w:spacing w:line="360" w:lineRule="auto"/>
              <w:jc w:val="both"/>
              <w:rPr>
                <w:sz w:val="24"/>
              </w:rPr>
            </w:pPr>
            <w:r>
              <w:rPr>
                <w:sz w:val="24"/>
              </w:rPr>
              <w:t>Агроцех № 2</w:t>
            </w:r>
          </w:p>
        </w:tc>
        <w:tc>
          <w:tcPr>
            <w:tcW w:w="1276" w:type="dxa"/>
          </w:tcPr>
          <w:p w:rsidR="00D23320" w:rsidRDefault="00D373B4">
            <w:pPr>
              <w:spacing w:line="360" w:lineRule="auto"/>
              <w:jc w:val="center"/>
              <w:rPr>
                <w:sz w:val="24"/>
              </w:rPr>
            </w:pPr>
            <w:r>
              <w:rPr>
                <w:sz w:val="24"/>
              </w:rPr>
              <w:t>573</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50</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47</w:t>
            </w:r>
          </w:p>
        </w:tc>
        <w:tc>
          <w:tcPr>
            <w:tcW w:w="2551" w:type="dxa"/>
          </w:tcPr>
          <w:p w:rsidR="00D23320" w:rsidRDefault="00D373B4">
            <w:pPr>
              <w:spacing w:line="360" w:lineRule="auto"/>
              <w:jc w:val="both"/>
              <w:rPr>
                <w:sz w:val="24"/>
              </w:rPr>
            </w:pPr>
            <w:r>
              <w:rPr>
                <w:sz w:val="24"/>
              </w:rPr>
              <w:t>Спец. Автоматика</w:t>
            </w:r>
          </w:p>
        </w:tc>
        <w:tc>
          <w:tcPr>
            <w:tcW w:w="1276" w:type="dxa"/>
          </w:tcPr>
          <w:p w:rsidR="00D23320" w:rsidRDefault="00D373B4">
            <w:pPr>
              <w:spacing w:line="360" w:lineRule="auto"/>
              <w:jc w:val="center"/>
              <w:rPr>
                <w:sz w:val="24"/>
              </w:rPr>
            </w:pPr>
            <w:r>
              <w:rPr>
                <w:sz w:val="24"/>
              </w:rPr>
              <w:t>34</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48</w:t>
            </w:r>
          </w:p>
        </w:tc>
        <w:tc>
          <w:tcPr>
            <w:tcW w:w="2551" w:type="dxa"/>
          </w:tcPr>
          <w:p w:rsidR="00D23320" w:rsidRDefault="00D373B4">
            <w:pPr>
              <w:spacing w:line="360" w:lineRule="auto"/>
              <w:jc w:val="both"/>
              <w:rPr>
                <w:sz w:val="24"/>
              </w:rPr>
            </w:pPr>
            <w:r>
              <w:rPr>
                <w:sz w:val="24"/>
              </w:rPr>
              <w:t>РМЦ № 1</w:t>
            </w:r>
          </w:p>
        </w:tc>
        <w:tc>
          <w:tcPr>
            <w:tcW w:w="1276" w:type="dxa"/>
          </w:tcPr>
          <w:p w:rsidR="00D23320" w:rsidRDefault="00D373B4">
            <w:pPr>
              <w:spacing w:line="360" w:lineRule="auto"/>
              <w:jc w:val="center"/>
              <w:rPr>
                <w:sz w:val="24"/>
              </w:rPr>
            </w:pPr>
            <w:r>
              <w:rPr>
                <w:sz w:val="24"/>
              </w:rPr>
              <w:t>284</w:t>
            </w:r>
          </w:p>
        </w:tc>
        <w:tc>
          <w:tcPr>
            <w:tcW w:w="1701" w:type="dxa"/>
          </w:tcPr>
          <w:p w:rsidR="00D23320" w:rsidRDefault="00D373B4">
            <w:pPr>
              <w:spacing w:line="360" w:lineRule="auto"/>
              <w:jc w:val="center"/>
              <w:rPr>
                <w:sz w:val="24"/>
              </w:rPr>
            </w:pPr>
            <w:r>
              <w:rPr>
                <w:sz w:val="24"/>
              </w:rPr>
              <w:t>24</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49</w:t>
            </w:r>
          </w:p>
        </w:tc>
        <w:tc>
          <w:tcPr>
            <w:tcW w:w="2551" w:type="dxa"/>
          </w:tcPr>
          <w:p w:rsidR="00D23320" w:rsidRDefault="00D373B4">
            <w:pPr>
              <w:spacing w:line="360" w:lineRule="auto"/>
              <w:jc w:val="both"/>
              <w:rPr>
                <w:sz w:val="24"/>
              </w:rPr>
            </w:pPr>
            <w:r>
              <w:rPr>
                <w:sz w:val="24"/>
              </w:rPr>
              <w:t>РМЦ № 2</w:t>
            </w:r>
          </w:p>
        </w:tc>
        <w:tc>
          <w:tcPr>
            <w:tcW w:w="1276" w:type="dxa"/>
          </w:tcPr>
          <w:p w:rsidR="00D23320" w:rsidRDefault="00D373B4">
            <w:pPr>
              <w:spacing w:line="360" w:lineRule="auto"/>
              <w:jc w:val="center"/>
              <w:rPr>
                <w:sz w:val="24"/>
              </w:rPr>
            </w:pPr>
            <w:r>
              <w:rPr>
                <w:sz w:val="24"/>
              </w:rPr>
              <w:t>237</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50</w:t>
            </w:r>
          </w:p>
        </w:tc>
        <w:tc>
          <w:tcPr>
            <w:tcW w:w="2551" w:type="dxa"/>
          </w:tcPr>
          <w:p w:rsidR="00D23320" w:rsidRDefault="00D373B4">
            <w:pPr>
              <w:spacing w:line="360" w:lineRule="auto"/>
              <w:jc w:val="both"/>
              <w:rPr>
                <w:sz w:val="24"/>
              </w:rPr>
            </w:pPr>
            <w:r>
              <w:rPr>
                <w:sz w:val="24"/>
              </w:rPr>
              <w:t>ЦРМП</w:t>
            </w:r>
          </w:p>
        </w:tc>
        <w:tc>
          <w:tcPr>
            <w:tcW w:w="1276" w:type="dxa"/>
          </w:tcPr>
          <w:p w:rsidR="00D23320" w:rsidRDefault="00D373B4">
            <w:pPr>
              <w:spacing w:line="360" w:lineRule="auto"/>
              <w:jc w:val="center"/>
              <w:rPr>
                <w:sz w:val="24"/>
              </w:rPr>
            </w:pPr>
            <w:r>
              <w:rPr>
                <w:sz w:val="24"/>
              </w:rPr>
              <w:t>586</w:t>
            </w:r>
          </w:p>
        </w:tc>
        <w:tc>
          <w:tcPr>
            <w:tcW w:w="1701" w:type="dxa"/>
          </w:tcPr>
          <w:p w:rsidR="00D23320" w:rsidRDefault="00D373B4">
            <w:pPr>
              <w:spacing w:line="360" w:lineRule="auto"/>
              <w:jc w:val="center"/>
              <w:rPr>
                <w:sz w:val="24"/>
              </w:rPr>
            </w:pPr>
            <w:r>
              <w:rPr>
                <w:sz w:val="24"/>
              </w:rPr>
              <w:t>30</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51</w:t>
            </w:r>
          </w:p>
        </w:tc>
        <w:tc>
          <w:tcPr>
            <w:tcW w:w="2551" w:type="dxa"/>
          </w:tcPr>
          <w:p w:rsidR="00D23320" w:rsidRDefault="00D373B4">
            <w:pPr>
              <w:spacing w:line="360" w:lineRule="auto"/>
              <w:jc w:val="both"/>
              <w:rPr>
                <w:sz w:val="24"/>
              </w:rPr>
            </w:pPr>
            <w:r>
              <w:rPr>
                <w:sz w:val="24"/>
              </w:rPr>
              <w:t>ЦРЭМО № 1</w:t>
            </w:r>
          </w:p>
        </w:tc>
        <w:tc>
          <w:tcPr>
            <w:tcW w:w="1276" w:type="dxa"/>
          </w:tcPr>
          <w:p w:rsidR="00D23320" w:rsidRDefault="00D373B4">
            <w:pPr>
              <w:spacing w:line="360" w:lineRule="auto"/>
              <w:jc w:val="center"/>
              <w:rPr>
                <w:sz w:val="24"/>
              </w:rPr>
            </w:pPr>
            <w:r>
              <w:rPr>
                <w:sz w:val="24"/>
              </w:rPr>
              <w:t>338</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52</w:t>
            </w:r>
          </w:p>
        </w:tc>
        <w:tc>
          <w:tcPr>
            <w:tcW w:w="2551" w:type="dxa"/>
          </w:tcPr>
          <w:p w:rsidR="00D23320" w:rsidRDefault="00D373B4">
            <w:pPr>
              <w:spacing w:line="360" w:lineRule="auto"/>
              <w:jc w:val="both"/>
              <w:rPr>
                <w:sz w:val="24"/>
              </w:rPr>
            </w:pPr>
            <w:r>
              <w:rPr>
                <w:sz w:val="24"/>
              </w:rPr>
              <w:t>ЦРПО</w:t>
            </w:r>
          </w:p>
        </w:tc>
        <w:tc>
          <w:tcPr>
            <w:tcW w:w="1276" w:type="dxa"/>
          </w:tcPr>
          <w:p w:rsidR="00D23320" w:rsidRDefault="00D373B4">
            <w:pPr>
              <w:spacing w:line="360" w:lineRule="auto"/>
              <w:jc w:val="center"/>
              <w:rPr>
                <w:sz w:val="24"/>
              </w:rPr>
            </w:pPr>
            <w:r>
              <w:rPr>
                <w:sz w:val="24"/>
              </w:rPr>
              <w:t>341</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53</w:t>
            </w:r>
          </w:p>
        </w:tc>
        <w:tc>
          <w:tcPr>
            <w:tcW w:w="2551" w:type="dxa"/>
          </w:tcPr>
          <w:p w:rsidR="00D23320" w:rsidRDefault="00D373B4">
            <w:pPr>
              <w:spacing w:line="360" w:lineRule="auto"/>
              <w:jc w:val="both"/>
              <w:rPr>
                <w:sz w:val="24"/>
              </w:rPr>
            </w:pPr>
            <w:r>
              <w:rPr>
                <w:sz w:val="24"/>
              </w:rPr>
              <w:t>Рем. монтаж</w:t>
            </w:r>
          </w:p>
        </w:tc>
        <w:tc>
          <w:tcPr>
            <w:tcW w:w="1276" w:type="dxa"/>
          </w:tcPr>
          <w:p w:rsidR="00D23320" w:rsidRDefault="00D373B4">
            <w:pPr>
              <w:spacing w:line="360" w:lineRule="auto"/>
              <w:jc w:val="center"/>
              <w:rPr>
                <w:sz w:val="24"/>
              </w:rPr>
            </w:pPr>
            <w:r>
              <w:rPr>
                <w:sz w:val="24"/>
              </w:rPr>
              <w:t>177</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54</w:t>
            </w:r>
          </w:p>
        </w:tc>
        <w:tc>
          <w:tcPr>
            <w:tcW w:w="2551" w:type="dxa"/>
          </w:tcPr>
          <w:p w:rsidR="00D23320" w:rsidRDefault="00D373B4">
            <w:pPr>
              <w:spacing w:line="360" w:lineRule="auto"/>
              <w:jc w:val="both"/>
              <w:rPr>
                <w:sz w:val="24"/>
              </w:rPr>
            </w:pPr>
            <w:r>
              <w:rPr>
                <w:sz w:val="24"/>
              </w:rPr>
              <w:t>ЦМК</w:t>
            </w:r>
          </w:p>
        </w:tc>
        <w:tc>
          <w:tcPr>
            <w:tcW w:w="1276" w:type="dxa"/>
          </w:tcPr>
          <w:p w:rsidR="00D23320" w:rsidRDefault="00D373B4">
            <w:pPr>
              <w:spacing w:line="360" w:lineRule="auto"/>
              <w:jc w:val="center"/>
              <w:rPr>
                <w:sz w:val="24"/>
              </w:rPr>
            </w:pPr>
            <w:r>
              <w:rPr>
                <w:sz w:val="24"/>
              </w:rPr>
              <w:t>178</w:t>
            </w:r>
          </w:p>
        </w:tc>
        <w:tc>
          <w:tcPr>
            <w:tcW w:w="1701" w:type="dxa"/>
          </w:tcPr>
          <w:p w:rsidR="00D23320" w:rsidRDefault="00D373B4">
            <w:pPr>
              <w:spacing w:line="360" w:lineRule="auto"/>
              <w:jc w:val="center"/>
              <w:rPr>
                <w:sz w:val="24"/>
              </w:rPr>
            </w:pPr>
            <w:r>
              <w:rPr>
                <w:sz w:val="24"/>
              </w:rPr>
              <w:t>15</w:t>
            </w:r>
          </w:p>
        </w:tc>
        <w:tc>
          <w:tcPr>
            <w:tcW w:w="1670" w:type="dxa"/>
          </w:tcPr>
          <w:p w:rsidR="00D23320" w:rsidRDefault="00D373B4">
            <w:pPr>
              <w:spacing w:line="360" w:lineRule="auto"/>
              <w:jc w:val="center"/>
              <w:rPr>
                <w:sz w:val="24"/>
              </w:rPr>
            </w:pPr>
            <w:r>
              <w:rPr>
                <w:sz w:val="24"/>
              </w:rPr>
              <w:t>17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55</w:t>
            </w:r>
          </w:p>
        </w:tc>
        <w:tc>
          <w:tcPr>
            <w:tcW w:w="2551" w:type="dxa"/>
          </w:tcPr>
          <w:p w:rsidR="00D23320" w:rsidRDefault="00D373B4">
            <w:pPr>
              <w:spacing w:line="360" w:lineRule="auto"/>
              <w:jc w:val="both"/>
              <w:rPr>
                <w:sz w:val="24"/>
              </w:rPr>
            </w:pPr>
            <w:r>
              <w:rPr>
                <w:sz w:val="24"/>
              </w:rPr>
              <w:t>СМЦ</w:t>
            </w:r>
          </w:p>
        </w:tc>
        <w:tc>
          <w:tcPr>
            <w:tcW w:w="1276" w:type="dxa"/>
          </w:tcPr>
          <w:p w:rsidR="00D23320" w:rsidRDefault="00D373B4">
            <w:pPr>
              <w:spacing w:line="360" w:lineRule="auto"/>
              <w:jc w:val="center"/>
              <w:rPr>
                <w:sz w:val="24"/>
              </w:rPr>
            </w:pPr>
            <w:r>
              <w:rPr>
                <w:sz w:val="24"/>
              </w:rPr>
              <w:t>152</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w:t>
            </w:r>
          </w:p>
        </w:tc>
      </w:tr>
      <w:tr w:rsidR="00D23320">
        <w:tc>
          <w:tcPr>
            <w:tcW w:w="534" w:type="dxa"/>
            <w:vAlign w:val="center"/>
          </w:tcPr>
          <w:p w:rsidR="00D23320" w:rsidRDefault="00D373B4">
            <w:pPr>
              <w:spacing w:line="360" w:lineRule="auto"/>
              <w:jc w:val="center"/>
              <w:rPr>
                <w:sz w:val="24"/>
              </w:rPr>
            </w:pPr>
            <w:r>
              <w:rPr>
                <w:sz w:val="24"/>
              </w:rPr>
              <w:t>56</w:t>
            </w:r>
          </w:p>
        </w:tc>
        <w:tc>
          <w:tcPr>
            <w:tcW w:w="2551" w:type="dxa"/>
            <w:vAlign w:val="center"/>
          </w:tcPr>
          <w:p w:rsidR="00D23320" w:rsidRDefault="00D373B4">
            <w:pPr>
              <w:spacing w:line="360" w:lineRule="auto"/>
              <w:rPr>
                <w:sz w:val="24"/>
              </w:rPr>
            </w:pPr>
            <w:r>
              <w:rPr>
                <w:sz w:val="24"/>
              </w:rPr>
              <w:t>Участок по изготов-лению шлакоблоков</w:t>
            </w:r>
          </w:p>
        </w:tc>
        <w:tc>
          <w:tcPr>
            <w:tcW w:w="1276" w:type="dxa"/>
            <w:vAlign w:val="center"/>
          </w:tcPr>
          <w:p w:rsidR="00D23320" w:rsidRDefault="00D373B4">
            <w:pPr>
              <w:spacing w:line="360" w:lineRule="auto"/>
              <w:jc w:val="center"/>
              <w:rPr>
                <w:sz w:val="24"/>
              </w:rPr>
            </w:pPr>
            <w:r>
              <w:rPr>
                <w:sz w:val="24"/>
              </w:rPr>
              <w:t>72</w:t>
            </w:r>
          </w:p>
        </w:tc>
        <w:tc>
          <w:tcPr>
            <w:tcW w:w="1701" w:type="dxa"/>
            <w:vAlign w:val="center"/>
          </w:tcPr>
          <w:p w:rsidR="00D23320" w:rsidRDefault="00D373B4">
            <w:pPr>
              <w:spacing w:line="360" w:lineRule="auto"/>
              <w:jc w:val="center"/>
              <w:rPr>
                <w:sz w:val="24"/>
              </w:rPr>
            </w:pPr>
            <w:r>
              <w:rPr>
                <w:sz w:val="24"/>
              </w:rPr>
              <w:t>3</w:t>
            </w:r>
          </w:p>
        </w:tc>
        <w:tc>
          <w:tcPr>
            <w:tcW w:w="1670" w:type="dxa"/>
            <w:vAlign w:val="center"/>
          </w:tcPr>
          <w:p w:rsidR="00D23320" w:rsidRDefault="00D373B4">
            <w:pPr>
              <w:spacing w:line="360" w:lineRule="auto"/>
              <w:jc w:val="center"/>
              <w:rPr>
                <w:sz w:val="24"/>
              </w:rPr>
            </w:pPr>
            <w:r>
              <w:rPr>
                <w:sz w:val="24"/>
              </w:rPr>
              <w:t>5</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57</w:t>
            </w:r>
          </w:p>
        </w:tc>
        <w:tc>
          <w:tcPr>
            <w:tcW w:w="2551" w:type="dxa"/>
          </w:tcPr>
          <w:p w:rsidR="00D23320" w:rsidRDefault="00D373B4">
            <w:pPr>
              <w:spacing w:line="360" w:lineRule="auto"/>
              <w:jc w:val="both"/>
              <w:rPr>
                <w:sz w:val="24"/>
              </w:rPr>
            </w:pPr>
            <w:r>
              <w:rPr>
                <w:sz w:val="24"/>
              </w:rPr>
              <w:t>ЦРЭМО № 3</w:t>
            </w:r>
          </w:p>
        </w:tc>
        <w:tc>
          <w:tcPr>
            <w:tcW w:w="1276" w:type="dxa"/>
          </w:tcPr>
          <w:p w:rsidR="00D23320" w:rsidRDefault="00D373B4">
            <w:pPr>
              <w:spacing w:line="360" w:lineRule="auto"/>
              <w:jc w:val="center"/>
              <w:rPr>
                <w:sz w:val="24"/>
              </w:rPr>
            </w:pPr>
            <w:r>
              <w:rPr>
                <w:sz w:val="24"/>
              </w:rPr>
              <w:t>123</w:t>
            </w:r>
          </w:p>
        </w:tc>
        <w:tc>
          <w:tcPr>
            <w:tcW w:w="1701" w:type="dxa"/>
          </w:tcPr>
          <w:p w:rsidR="00D23320" w:rsidRDefault="00D373B4">
            <w:pPr>
              <w:spacing w:line="360" w:lineRule="auto"/>
              <w:jc w:val="center"/>
              <w:rPr>
                <w:sz w:val="24"/>
              </w:rPr>
            </w:pPr>
            <w:r>
              <w:rPr>
                <w:sz w:val="24"/>
              </w:rPr>
              <w:t>7</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58</w:t>
            </w:r>
          </w:p>
        </w:tc>
        <w:tc>
          <w:tcPr>
            <w:tcW w:w="2551" w:type="dxa"/>
          </w:tcPr>
          <w:p w:rsidR="00D23320" w:rsidRDefault="00D373B4">
            <w:pPr>
              <w:spacing w:line="360" w:lineRule="auto"/>
              <w:jc w:val="both"/>
              <w:rPr>
                <w:sz w:val="24"/>
              </w:rPr>
            </w:pPr>
            <w:r>
              <w:rPr>
                <w:sz w:val="24"/>
              </w:rPr>
              <w:t>Шлакопереработки</w:t>
            </w:r>
          </w:p>
        </w:tc>
        <w:tc>
          <w:tcPr>
            <w:tcW w:w="1276" w:type="dxa"/>
          </w:tcPr>
          <w:p w:rsidR="00D23320" w:rsidRDefault="00D373B4">
            <w:pPr>
              <w:spacing w:line="360" w:lineRule="auto"/>
              <w:jc w:val="center"/>
              <w:rPr>
                <w:sz w:val="24"/>
              </w:rPr>
            </w:pPr>
            <w:r>
              <w:rPr>
                <w:sz w:val="24"/>
              </w:rPr>
              <w:t>330</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59</w:t>
            </w:r>
          </w:p>
        </w:tc>
        <w:tc>
          <w:tcPr>
            <w:tcW w:w="2551" w:type="dxa"/>
          </w:tcPr>
          <w:p w:rsidR="00D23320" w:rsidRDefault="00D373B4">
            <w:pPr>
              <w:spacing w:line="360" w:lineRule="auto"/>
              <w:jc w:val="both"/>
              <w:rPr>
                <w:sz w:val="24"/>
              </w:rPr>
            </w:pPr>
            <w:r>
              <w:rPr>
                <w:sz w:val="24"/>
              </w:rPr>
              <w:t>ЦзиБ</w:t>
            </w:r>
          </w:p>
        </w:tc>
        <w:tc>
          <w:tcPr>
            <w:tcW w:w="1276" w:type="dxa"/>
          </w:tcPr>
          <w:p w:rsidR="00D23320" w:rsidRDefault="00D373B4">
            <w:pPr>
              <w:spacing w:line="360" w:lineRule="auto"/>
              <w:jc w:val="center"/>
              <w:rPr>
                <w:sz w:val="24"/>
              </w:rPr>
            </w:pPr>
            <w:r>
              <w:rPr>
                <w:sz w:val="24"/>
              </w:rPr>
              <w:t>50</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60</w:t>
            </w:r>
          </w:p>
        </w:tc>
        <w:tc>
          <w:tcPr>
            <w:tcW w:w="2551" w:type="dxa"/>
          </w:tcPr>
          <w:p w:rsidR="00D23320" w:rsidRDefault="00D373B4">
            <w:pPr>
              <w:spacing w:line="360" w:lineRule="auto"/>
              <w:jc w:val="both"/>
              <w:rPr>
                <w:sz w:val="24"/>
              </w:rPr>
            </w:pPr>
            <w:r>
              <w:rPr>
                <w:sz w:val="24"/>
              </w:rPr>
              <w:t>УЖДТ</w:t>
            </w:r>
          </w:p>
        </w:tc>
        <w:tc>
          <w:tcPr>
            <w:tcW w:w="1276" w:type="dxa"/>
          </w:tcPr>
          <w:p w:rsidR="00D23320" w:rsidRDefault="00D373B4">
            <w:pPr>
              <w:spacing w:line="360" w:lineRule="auto"/>
              <w:jc w:val="center"/>
              <w:rPr>
                <w:sz w:val="24"/>
              </w:rPr>
            </w:pPr>
            <w:r>
              <w:rPr>
                <w:sz w:val="24"/>
              </w:rPr>
              <w:t>2435</w:t>
            </w:r>
          </w:p>
        </w:tc>
        <w:tc>
          <w:tcPr>
            <w:tcW w:w="1701" w:type="dxa"/>
          </w:tcPr>
          <w:p w:rsidR="00D23320" w:rsidRDefault="00D373B4">
            <w:pPr>
              <w:spacing w:line="360" w:lineRule="auto"/>
              <w:jc w:val="center"/>
              <w:rPr>
                <w:sz w:val="24"/>
              </w:rPr>
            </w:pPr>
            <w:r>
              <w:rPr>
                <w:sz w:val="24"/>
              </w:rPr>
              <w:t>95</w:t>
            </w:r>
          </w:p>
        </w:tc>
        <w:tc>
          <w:tcPr>
            <w:tcW w:w="1670" w:type="dxa"/>
          </w:tcPr>
          <w:p w:rsidR="00D23320" w:rsidRDefault="00D373B4">
            <w:pPr>
              <w:spacing w:line="360" w:lineRule="auto"/>
              <w:jc w:val="center"/>
              <w:rPr>
                <w:sz w:val="24"/>
              </w:rPr>
            </w:pPr>
            <w:r>
              <w:rPr>
                <w:sz w:val="24"/>
              </w:rPr>
              <w:t>176</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61</w:t>
            </w:r>
          </w:p>
        </w:tc>
        <w:tc>
          <w:tcPr>
            <w:tcW w:w="2551" w:type="dxa"/>
          </w:tcPr>
          <w:p w:rsidR="00D23320" w:rsidRDefault="00D373B4">
            <w:pPr>
              <w:spacing w:line="360" w:lineRule="auto"/>
              <w:jc w:val="both"/>
              <w:rPr>
                <w:sz w:val="24"/>
              </w:rPr>
            </w:pPr>
            <w:r>
              <w:rPr>
                <w:sz w:val="24"/>
              </w:rPr>
              <w:t>Весовой</w:t>
            </w:r>
          </w:p>
        </w:tc>
        <w:tc>
          <w:tcPr>
            <w:tcW w:w="1276" w:type="dxa"/>
          </w:tcPr>
          <w:p w:rsidR="00D23320" w:rsidRDefault="00D373B4">
            <w:pPr>
              <w:spacing w:line="360" w:lineRule="auto"/>
              <w:jc w:val="center"/>
              <w:rPr>
                <w:sz w:val="24"/>
              </w:rPr>
            </w:pPr>
            <w:r>
              <w:rPr>
                <w:sz w:val="24"/>
              </w:rPr>
              <w:t>117</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62</w:t>
            </w:r>
          </w:p>
        </w:tc>
        <w:tc>
          <w:tcPr>
            <w:tcW w:w="2551" w:type="dxa"/>
          </w:tcPr>
          <w:p w:rsidR="00D23320" w:rsidRDefault="00D373B4">
            <w:pPr>
              <w:spacing w:line="360" w:lineRule="auto"/>
              <w:jc w:val="both"/>
              <w:rPr>
                <w:sz w:val="24"/>
              </w:rPr>
            </w:pPr>
            <w:r>
              <w:rPr>
                <w:sz w:val="24"/>
              </w:rPr>
              <w:t>ЦПП</w:t>
            </w:r>
          </w:p>
        </w:tc>
        <w:tc>
          <w:tcPr>
            <w:tcW w:w="1276" w:type="dxa"/>
          </w:tcPr>
          <w:p w:rsidR="00D23320" w:rsidRDefault="00D373B4">
            <w:pPr>
              <w:spacing w:line="360" w:lineRule="auto"/>
              <w:jc w:val="center"/>
              <w:rPr>
                <w:sz w:val="24"/>
              </w:rPr>
            </w:pPr>
            <w:r>
              <w:rPr>
                <w:sz w:val="24"/>
              </w:rPr>
              <w:t>205</w:t>
            </w:r>
          </w:p>
        </w:tc>
        <w:tc>
          <w:tcPr>
            <w:tcW w:w="1701" w:type="dxa"/>
          </w:tcPr>
          <w:p w:rsidR="00D23320" w:rsidRDefault="00D373B4">
            <w:pPr>
              <w:spacing w:line="360" w:lineRule="auto"/>
              <w:jc w:val="center"/>
              <w:rPr>
                <w:sz w:val="24"/>
              </w:rPr>
            </w:pPr>
            <w:r>
              <w:rPr>
                <w:sz w:val="24"/>
              </w:rPr>
              <w:t>9</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63</w:t>
            </w:r>
          </w:p>
        </w:tc>
        <w:tc>
          <w:tcPr>
            <w:tcW w:w="2551" w:type="dxa"/>
          </w:tcPr>
          <w:p w:rsidR="00D23320" w:rsidRDefault="00D373B4">
            <w:pPr>
              <w:spacing w:line="360" w:lineRule="auto"/>
              <w:jc w:val="both"/>
              <w:rPr>
                <w:sz w:val="24"/>
              </w:rPr>
            </w:pPr>
            <w:r>
              <w:rPr>
                <w:sz w:val="24"/>
              </w:rPr>
              <w:t>ОпиД</w:t>
            </w:r>
          </w:p>
        </w:tc>
        <w:tc>
          <w:tcPr>
            <w:tcW w:w="1276" w:type="dxa"/>
          </w:tcPr>
          <w:p w:rsidR="00D23320" w:rsidRDefault="00D373B4">
            <w:pPr>
              <w:spacing w:line="360" w:lineRule="auto"/>
              <w:jc w:val="center"/>
              <w:rPr>
                <w:sz w:val="24"/>
              </w:rPr>
            </w:pPr>
            <w:r>
              <w:rPr>
                <w:sz w:val="24"/>
              </w:rPr>
              <w:t>55</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27</w:t>
            </w:r>
          </w:p>
        </w:tc>
      </w:tr>
      <w:tr w:rsidR="00D23320">
        <w:tc>
          <w:tcPr>
            <w:tcW w:w="534" w:type="dxa"/>
          </w:tcPr>
          <w:p w:rsidR="00D23320" w:rsidRDefault="00D373B4">
            <w:pPr>
              <w:spacing w:line="360" w:lineRule="auto"/>
              <w:jc w:val="center"/>
              <w:rPr>
                <w:sz w:val="24"/>
              </w:rPr>
            </w:pPr>
            <w:r>
              <w:rPr>
                <w:sz w:val="24"/>
              </w:rPr>
              <w:t>64</w:t>
            </w:r>
          </w:p>
        </w:tc>
        <w:tc>
          <w:tcPr>
            <w:tcW w:w="2551" w:type="dxa"/>
          </w:tcPr>
          <w:p w:rsidR="00D23320" w:rsidRDefault="00D373B4">
            <w:pPr>
              <w:spacing w:line="360" w:lineRule="auto"/>
              <w:jc w:val="both"/>
              <w:rPr>
                <w:sz w:val="24"/>
              </w:rPr>
            </w:pPr>
            <w:r>
              <w:rPr>
                <w:sz w:val="24"/>
              </w:rPr>
              <w:t>Охрана</w:t>
            </w:r>
          </w:p>
        </w:tc>
        <w:tc>
          <w:tcPr>
            <w:tcW w:w="1276" w:type="dxa"/>
          </w:tcPr>
          <w:p w:rsidR="00D23320" w:rsidRDefault="00D373B4">
            <w:pPr>
              <w:spacing w:line="360" w:lineRule="auto"/>
              <w:jc w:val="center"/>
              <w:rPr>
                <w:sz w:val="24"/>
              </w:rPr>
            </w:pPr>
            <w:r>
              <w:rPr>
                <w:sz w:val="24"/>
              </w:rPr>
              <w:t>350</w:t>
            </w:r>
          </w:p>
        </w:tc>
        <w:tc>
          <w:tcPr>
            <w:tcW w:w="1701" w:type="dxa"/>
          </w:tcPr>
          <w:p w:rsidR="00D23320" w:rsidRDefault="00D373B4">
            <w:pPr>
              <w:spacing w:line="360" w:lineRule="auto"/>
              <w:jc w:val="center"/>
              <w:rPr>
                <w:sz w:val="24"/>
              </w:rPr>
            </w:pPr>
            <w:r>
              <w:rPr>
                <w:sz w:val="24"/>
              </w:rPr>
              <w:t>52</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65</w:t>
            </w:r>
          </w:p>
        </w:tc>
        <w:tc>
          <w:tcPr>
            <w:tcW w:w="2551" w:type="dxa"/>
          </w:tcPr>
          <w:p w:rsidR="00D23320" w:rsidRDefault="00D373B4">
            <w:pPr>
              <w:spacing w:line="360" w:lineRule="auto"/>
              <w:jc w:val="both"/>
              <w:rPr>
                <w:sz w:val="24"/>
              </w:rPr>
            </w:pPr>
            <w:r>
              <w:rPr>
                <w:sz w:val="24"/>
              </w:rPr>
              <w:t>УКС</w:t>
            </w:r>
          </w:p>
        </w:tc>
        <w:tc>
          <w:tcPr>
            <w:tcW w:w="1276" w:type="dxa"/>
          </w:tcPr>
          <w:p w:rsidR="00D23320" w:rsidRDefault="00D373B4">
            <w:pPr>
              <w:spacing w:line="360" w:lineRule="auto"/>
              <w:jc w:val="center"/>
              <w:rPr>
                <w:sz w:val="24"/>
              </w:rPr>
            </w:pPr>
            <w:r>
              <w:rPr>
                <w:sz w:val="24"/>
              </w:rPr>
              <w:t>74</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60</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66</w:t>
            </w:r>
          </w:p>
        </w:tc>
        <w:tc>
          <w:tcPr>
            <w:tcW w:w="2551" w:type="dxa"/>
          </w:tcPr>
          <w:p w:rsidR="00D23320" w:rsidRDefault="00D373B4">
            <w:pPr>
              <w:spacing w:line="360" w:lineRule="auto"/>
              <w:jc w:val="both"/>
              <w:rPr>
                <w:sz w:val="24"/>
              </w:rPr>
            </w:pPr>
            <w:r>
              <w:rPr>
                <w:sz w:val="24"/>
              </w:rPr>
              <w:t>РСЭУ</w:t>
            </w:r>
          </w:p>
        </w:tc>
        <w:tc>
          <w:tcPr>
            <w:tcW w:w="1276" w:type="dxa"/>
          </w:tcPr>
          <w:p w:rsidR="00D23320" w:rsidRDefault="00D373B4">
            <w:pPr>
              <w:spacing w:line="360" w:lineRule="auto"/>
              <w:jc w:val="center"/>
              <w:rPr>
                <w:sz w:val="24"/>
              </w:rPr>
            </w:pPr>
            <w:r>
              <w:rPr>
                <w:sz w:val="24"/>
              </w:rPr>
              <w:t>637</w:t>
            </w:r>
          </w:p>
        </w:tc>
        <w:tc>
          <w:tcPr>
            <w:tcW w:w="1701" w:type="dxa"/>
          </w:tcPr>
          <w:p w:rsidR="00D23320" w:rsidRDefault="00D373B4">
            <w:pPr>
              <w:spacing w:line="360" w:lineRule="auto"/>
              <w:jc w:val="center"/>
              <w:rPr>
                <w:sz w:val="24"/>
              </w:rPr>
            </w:pPr>
            <w:r>
              <w:rPr>
                <w:sz w:val="24"/>
              </w:rPr>
              <w:t>47</w:t>
            </w:r>
          </w:p>
        </w:tc>
        <w:tc>
          <w:tcPr>
            <w:tcW w:w="1670" w:type="dxa"/>
          </w:tcPr>
          <w:p w:rsidR="00D23320" w:rsidRDefault="00D373B4">
            <w:pPr>
              <w:spacing w:line="360" w:lineRule="auto"/>
              <w:jc w:val="center"/>
              <w:rPr>
                <w:sz w:val="24"/>
              </w:rPr>
            </w:pPr>
            <w:r>
              <w:rPr>
                <w:sz w:val="24"/>
              </w:rPr>
              <w:t>58</w:t>
            </w:r>
          </w:p>
        </w:tc>
        <w:tc>
          <w:tcPr>
            <w:tcW w:w="1550" w:type="dxa"/>
          </w:tcPr>
          <w:p w:rsidR="00D23320" w:rsidRDefault="00D373B4">
            <w:pPr>
              <w:spacing w:line="360" w:lineRule="auto"/>
              <w:jc w:val="center"/>
              <w:rPr>
                <w:sz w:val="24"/>
              </w:rPr>
            </w:pPr>
            <w:r>
              <w:rPr>
                <w:sz w:val="24"/>
              </w:rPr>
              <w:t>-</w:t>
            </w:r>
          </w:p>
        </w:tc>
      </w:tr>
      <w:tr w:rsidR="00D23320">
        <w:tc>
          <w:tcPr>
            <w:tcW w:w="534" w:type="dxa"/>
            <w:vAlign w:val="center"/>
          </w:tcPr>
          <w:p w:rsidR="00D23320" w:rsidRDefault="00D373B4">
            <w:pPr>
              <w:spacing w:line="360" w:lineRule="auto"/>
              <w:jc w:val="center"/>
              <w:rPr>
                <w:sz w:val="24"/>
              </w:rPr>
            </w:pPr>
            <w:r>
              <w:rPr>
                <w:sz w:val="24"/>
              </w:rPr>
              <w:t>67</w:t>
            </w:r>
          </w:p>
        </w:tc>
        <w:tc>
          <w:tcPr>
            <w:tcW w:w="2551" w:type="dxa"/>
            <w:vAlign w:val="center"/>
          </w:tcPr>
          <w:p w:rsidR="00D23320" w:rsidRDefault="00D373B4">
            <w:pPr>
              <w:spacing w:line="360" w:lineRule="auto"/>
              <w:jc w:val="both"/>
              <w:rPr>
                <w:sz w:val="24"/>
              </w:rPr>
            </w:pPr>
            <w:r>
              <w:rPr>
                <w:sz w:val="24"/>
              </w:rPr>
              <w:t>Участок трикотаж-ных изделий</w:t>
            </w:r>
          </w:p>
        </w:tc>
        <w:tc>
          <w:tcPr>
            <w:tcW w:w="1276" w:type="dxa"/>
            <w:vAlign w:val="center"/>
          </w:tcPr>
          <w:p w:rsidR="00D23320" w:rsidRDefault="00D373B4">
            <w:pPr>
              <w:spacing w:line="360" w:lineRule="auto"/>
              <w:jc w:val="center"/>
              <w:rPr>
                <w:sz w:val="24"/>
              </w:rPr>
            </w:pPr>
            <w:r>
              <w:rPr>
                <w:sz w:val="24"/>
              </w:rPr>
              <w:t>16</w:t>
            </w:r>
          </w:p>
        </w:tc>
        <w:tc>
          <w:tcPr>
            <w:tcW w:w="1701" w:type="dxa"/>
            <w:vAlign w:val="center"/>
          </w:tcPr>
          <w:p w:rsidR="00D23320" w:rsidRDefault="00D373B4">
            <w:pPr>
              <w:spacing w:line="360" w:lineRule="auto"/>
              <w:jc w:val="center"/>
              <w:rPr>
                <w:sz w:val="24"/>
              </w:rPr>
            </w:pPr>
            <w:r>
              <w:rPr>
                <w:sz w:val="24"/>
              </w:rPr>
              <w:t>1</w:t>
            </w:r>
          </w:p>
        </w:tc>
        <w:tc>
          <w:tcPr>
            <w:tcW w:w="1670" w:type="dxa"/>
            <w:vAlign w:val="center"/>
          </w:tcPr>
          <w:p w:rsidR="00D23320" w:rsidRDefault="00D373B4">
            <w:pPr>
              <w:spacing w:line="360" w:lineRule="auto"/>
              <w:jc w:val="center"/>
              <w:rPr>
                <w:sz w:val="24"/>
              </w:rPr>
            </w:pPr>
            <w:r>
              <w:rPr>
                <w:sz w:val="24"/>
              </w:rPr>
              <w:t>3</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551" w:type="dxa"/>
          </w:tcPr>
          <w:p w:rsidR="00D23320" w:rsidRDefault="00D373B4">
            <w:pPr>
              <w:spacing w:line="360" w:lineRule="auto"/>
              <w:jc w:val="both"/>
              <w:rPr>
                <w:sz w:val="24"/>
              </w:rPr>
            </w:pPr>
            <w:r>
              <w:rPr>
                <w:sz w:val="24"/>
              </w:rPr>
              <w:t>Детские учреждения</w:t>
            </w:r>
          </w:p>
        </w:tc>
        <w:tc>
          <w:tcPr>
            <w:tcW w:w="1276" w:type="dxa"/>
          </w:tcPr>
          <w:p w:rsidR="00D23320" w:rsidRDefault="00D373B4">
            <w:pPr>
              <w:spacing w:line="360" w:lineRule="auto"/>
              <w:jc w:val="center"/>
              <w:rPr>
                <w:sz w:val="24"/>
              </w:rPr>
            </w:pPr>
            <w:r>
              <w:rPr>
                <w:sz w:val="24"/>
              </w:rPr>
              <w:t>708</w:t>
            </w:r>
          </w:p>
        </w:tc>
        <w:tc>
          <w:tcPr>
            <w:tcW w:w="1701" w:type="dxa"/>
          </w:tcPr>
          <w:p w:rsidR="00D23320" w:rsidRDefault="00D373B4">
            <w:pPr>
              <w:spacing w:line="360" w:lineRule="auto"/>
              <w:jc w:val="center"/>
              <w:rPr>
                <w:sz w:val="24"/>
              </w:rPr>
            </w:pPr>
            <w:r>
              <w:rPr>
                <w:sz w:val="24"/>
              </w:rPr>
              <w:t>55</w:t>
            </w:r>
          </w:p>
        </w:tc>
        <w:tc>
          <w:tcPr>
            <w:tcW w:w="1670" w:type="dxa"/>
          </w:tcPr>
          <w:p w:rsidR="00D23320" w:rsidRDefault="00D373B4">
            <w:pPr>
              <w:spacing w:line="360" w:lineRule="auto"/>
              <w:jc w:val="center"/>
              <w:rPr>
                <w:sz w:val="24"/>
              </w:rPr>
            </w:pPr>
            <w:r>
              <w:rPr>
                <w:sz w:val="24"/>
              </w:rPr>
              <w:t>743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69</w:t>
            </w:r>
          </w:p>
        </w:tc>
        <w:tc>
          <w:tcPr>
            <w:tcW w:w="2551" w:type="dxa"/>
          </w:tcPr>
          <w:p w:rsidR="00D23320" w:rsidRDefault="00D373B4">
            <w:pPr>
              <w:spacing w:line="360" w:lineRule="auto"/>
              <w:jc w:val="both"/>
              <w:rPr>
                <w:sz w:val="24"/>
              </w:rPr>
            </w:pPr>
            <w:r>
              <w:rPr>
                <w:sz w:val="24"/>
              </w:rPr>
              <w:t>ЦРЭМО № 2</w:t>
            </w:r>
          </w:p>
        </w:tc>
        <w:tc>
          <w:tcPr>
            <w:tcW w:w="1276" w:type="dxa"/>
          </w:tcPr>
          <w:p w:rsidR="00D23320" w:rsidRDefault="00D373B4">
            <w:pPr>
              <w:spacing w:line="360" w:lineRule="auto"/>
              <w:jc w:val="center"/>
              <w:rPr>
                <w:sz w:val="24"/>
              </w:rPr>
            </w:pPr>
            <w:r>
              <w:rPr>
                <w:sz w:val="24"/>
              </w:rPr>
              <w:t>216</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70</w:t>
            </w:r>
          </w:p>
        </w:tc>
        <w:tc>
          <w:tcPr>
            <w:tcW w:w="2551" w:type="dxa"/>
          </w:tcPr>
          <w:p w:rsidR="00D23320" w:rsidRDefault="00D373B4">
            <w:pPr>
              <w:spacing w:line="360" w:lineRule="auto"/>
              <w:jc w:val="both"/>
              <w:rPr>
                <w:sz w:val="24"/>
              </w:rPr>
            </w:pPr>
            <w:r>
              <w:rPr>
                <w:sz w:val="24"/>
              </w:rPr>
              <w:t>НСУПТ</w:t>
            </w:r>
          </w:p>
        </w:tc>
        <w:tc>
          <w:tcPr>
            <w:tcW w:w="1276" w:type="dxa"/>
          </w:tcPr>
          <w:p w:rsidR="00D23320" w:rsidRDefault="00D373B4">
            <w:pPr>
              <w:spacing w:line="360" w:lineRule="auto"/>
              <w:jc w:val="center"/>
              <w:rPr>
                <w:sz w:val="24"/>
              </w:rPr>
            </w:pPr>
            <w:r>
              <w:rPr>
                <w:sz w:val="24"/>
              </w:rPr>
              <w:t>79</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35</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71</w:t>
            </w:r>
          </w:p>
        </w:tc>
        <w:tc>
          <w:tcPr>
            <w:tcW w:w="2551" w:type="dxa"/>
          </w:tcPr>
          <w:p w:rsidR="00D23320" w:rsidRDefault="00D373B4">
            <w:pPr>
              <w:spacing w:line="360" w:lineRule="auto"/>
              <w:jc w:val="both"/>
              <w:rPr>
                <w:sz w:val="24"/>
              </w:rPr>
            </w:pPr>
            <w:r>
              <w:rPr>
                <w:sz w:val="24"/>
              </w:rPr>
              <w:t>ЦХИ</w:t>
            </w:r>
          </w:p>
        </w:tc>
        <w:tc>
          <w:tcPr>
            <w:tcW w:w="1276" w:type="dxa"/>
          </w:tcPr>
          <w:p w:rsidR="00D23320" w:rsidRDefault="00D373B4">
            <w:pPr>
              <w:spacing w:line="360" w:lineRule="auto"/>
              <w:jc w:val="center"/>
              <w:rPr>
                <w:sz w:val="24"/>
              </w:rPr>
            </w:pPr>
            <w:r>
              <w:rPr>
                <w:sz w:val="24"/>
              </w:rPr>
              <w:t>49</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551" w:type="dxa"/>
          </w:tcPr>
          <w:p w:rsidR="00D23320" w:rsidRDefault="00D373B4">
            <w:pPr>
              <w:spacing w:line="360" w:lineRule="auto"/>
              <w:jc w:val="both"/>
              <w:rPr>
                <w:sz w:val="24"/>
              </w:rPr>
            </w:pPr>
            <w:r>
              <w:rPr>
                <w:sz w:val="24"/>
              </w:rPr>
              <w:t>СТЛ</w:t>
            </w:r>
          </w:p>
        </w:tc>
        <w:tc>
          <w:tcPr>
            <w:tcW w:w="1276" w:type="dxa"/>
          </w:tcPr>
          <w:p w:rsidR="00D23320" w:rsidRDefault="00D373B4">
            <w:pPr>
              <w:spacing w:line="360" w:lineRule="auto"/>
              <w:jc w:val="center"/>
              <w:rPr>
                <w:sz w:val="24"/>
              </w:rPr>
            </w:pPr>
            <w:r>
              <w:rPr>
                <w:sz w:val="24"/>
              </w:rPr>
              <w:t>16</w:t>
            </w:r>
          </w:p>
        </w:tc>
        <w:tc>
          <w:tcPr>
            <w:tcW w:w="1701" w:type="dxa"/>
          </w:tcPr>
          <w:p w:rsidR="00D23320" w:rsidRDefault="00D373B4">
            <w:pPr>
              <w:spacing w:line="360" w:lineRule="auto"/>
              <w:jc w:val="center"/>
              <w:rPr>
                <w:sz w:val="24"/>
              </w:rPr>
            </w:pPr>
            <w:r>
              <w:rPr>
                <w:sz w:val="24"/>
              </w:rPr>
              <w:t>1</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73</w:t>
            </w:r>
          </w:p>
        </w:tc>
        <w:tc>
          <w:tcPr>
            <w:tcW w:w="2551" w:type="dxa"/>
          </w:tcPr>
          <w:p w:rsidR="00D23320" w:rsidRDefault="00D373B4">
            <w:pPr>
              <w:spacing w:line="360" w:lineRule="auto"/>
              <w:jc w:val="both"/>
              <w:rPr>
                <w:sz w:val="24"/>
              </w:rPr>
            </w:pPr>
            <w:r>
              <w:rPr>
                <w:sz w:val="24"/>
              </w:rPr>
              <w:t>ЦГМ</w:t>
            </w:r>
          </w:p>
        </w:tc>
        <w:tc>
          <w:tcPr>
            <w:tcW w:w="1276" w:type="dxa"/>
          </w:tcPr>
          <w:p w:rsidR="00D23320" w:rsidRDefault="00D373B4">
            <w:pPr>
              <w:spacing w:line="360" w:lineRule="auto"/>
              <w:jc w:val="center"/>
              <w:rPr>
                <w:sz w:val="24"/>
              </w:rPr>
            </w:pPr>
            <w:r>
              <w:rPr>
                <w:sz w:val="24"/>
              </w:rPr>
              <w:t>68</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63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74</w:t>
            </w:r>
          </w:p>
        </w:tc>
        <w:tc>
          <w:tcPr>
            <w:tcW w:w="2551" w:type="dxa"/>
          </w:tcPr>
          <w:p w:rsidR="00D23320" w:rsidRDefault="00D373B4">
            <w:pPr>
              <w:spacing w:line="360" w:lineRule="auto"/>
              <w:jc w:val="both"/>
              <w:rPr>
                <w:sz w:val="24"/>
              </w:rPr>
            </w:pPr>
            <w:r>
              <w:rPr>
                <w:sz w:val="24"/>
              </w:rPr>
              <w:t>УПМК</w:t>
            </w:r>
          </w:p>
        </w:tc>
        <w:tc>
          <w:tcPr>
            <w:tcW w:w="1276" w:type="dxa"/>
          </w:tcPr>
          <w:p w:rsidR="00D23320" w:rsidRDefault="00D373B4">
            <w:pPr>
              <w:spacing w:line="360" w:lineRule="auto"/>
              <w:jc w:val="center"/>
              <w:rPr>
                <w:sz w:val="24"/>
              </w:rPr>
            </w:pPr>
            <w:r>
              <w:rPr>
                <w:sz w:val="24"/>
              </w:rPr>
              <w:t>512</w:t>
            </w:r>
          </w:p>
        </w:tc>
        <w:tc>
          <w:tcPr>
            <w:tcW w:w="1701" w:type="dxa"/>
          </w:tcPr>
          <w:p w:rsidR="00D23320" w:rsidRDefault="00D373B4">
            <w:pPr>
              <w:spacing w:line="360" w:lineRule="auto"/>
              <w:jc w:val="center"/>
              <w:rPr>
                <w:sz w:val="24"/>
              </w:rPr>
            </w:pPr>
            <w:r>
              <w:rPr>
                <w:sz w:val="24"/>
              </w:rPr>
              <w:t>71</w:t>
            </w:r>
          </w:p>
        </w:tc>
        <w:tc>
          <w:tcPr>
            <w:tcW w:w="1670" w:type="dxa"/>
          </w:tcPr>
          <w:p w:rsidR="00D23320" w:rsidRDefault="00D373B4">
            <w:pPr>
              <w:spacing w:line="360" w:lineRule="auto"/>
              <w:jc w:val="center"/>
              <w:rPr>
                <w:sz w:val="24"/>
              </w:rPr>
            </w:pPr>
            <w:r>
              <w:rPr>
                <w:sz w:val="24"/>
              </w:rPr>
              <w:t>38</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75</w:t>
            </w:r>
          </w:p>
        </w:tc>
        <w:tc>
          <w:tcPr>
            <w:tcW w:w="2551" w:type="dxa"/>
          </w:tcPr>
          <w:p w:rsidR="00D23320" w:rsidRDefault="00D373B4">
            <w:pPr>
              <w:spacing w:line="360" w:lineRule="auto"/>
              <w:jc w:val="both"/>
              <w:rPr>
                <w:sz w:val="24"/>
              </w:rPr>
            </w:pPr>
            <w:r>
              <w:rPr>
                <w:sz w:val="24"/>
              </w:rPr>
              <w:t>АСУП</w:t>
            </w:r>
          </w:p>
        </w:tc>
        <w:tc>
          <w:tcPr>
            <w:tcW w:w="1276" w:type="dxa"/>
          </w:tcPr>
          <w:p w:rsidR="00D23320" w:rsidRDefault="00D373B4">
            <w:pPr>
              <w:spacing w:line="360" w:lineRule="auto"/>
              <w:jc w:val="center"/>
              <w:rPr>
                <w:sz w:val="24"/>
              </w:rPr>
            </w:pPr>
            <w:r>
              <w:rPr>
                <w:sz w:val="24"/>
              </w:rPr>
              <w:t>121</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23320">
            <w:pPr>
              <w:spacing w:line="360" w:lineRule="auto"/>
              <w:jc w:val="center"/>
              <w:rPr>
                <w:sz w:val="24"/>
              </w:rPr>
            </w:pPr>
          </w:p>
        </w:tc>
        <w:tc>
          <w:tcPr>
            <w:tcW w:w="2551" w:type="dxa"/>
          </w:tcPr>
          <w:p w:rsidR="00D23320" w:rsidRDefault="00D373B4">
            <w:pPr>
              <w:spacing w:line="360" w:lineRule="auto"/>
              <w:jc w:val="both"/>
              <w:rPr>
                <w:sz w:val="24"/>
              </w:rPr>
            </w:pPr>
            <w:r>
              <w:rPr>
                <w:sz w:val="24"/>
              </w:rPr>
              <w:t>Общекомбинат</w:t>
            </w:r>
          </w:p>
        </w:tc>
        <w:tc>
          <w:tcPr>
            <w:tcW w:w="1276" w:type="dxa"/>
          </w:tcPr>
          <w:p w:rsidR="00D23320" w:rsidRDefault="00D373B4">
            <w:pPr>
              <w:spacing w:line="360" w:lineRule="auto"/>
              <w:jc w:val="center"/>
              <w:rPr>
                <w:sz w:val="24"/>
              </w:rPr>
            </w:pPr>
            <w:r>
              <w:rPr>
                <w:sz w:val="24"/>
              </w:rPr>
              <w:t>23420</w:t>
            </w:r>
          </w:p>
        </w:tc>
        <w:tc>
          <w:tcPr>
            <w:tcW w:w="1701" w:type="dxa"/>
          </w:tcPr>
          <w:p w:rsidR="00D23320" w:rsidRDefault="00D373B4">
            <w:pPr>
              <w:spacing w:line="360" w:lineRule="auto"/>
              <w:jc w:val="center"/>
              <w:rPr>
                <w:sz w:val="24"/>
              </w:rPr>
            </w:pPr>
            <w:r>
              <w:rPr>
                <w:sz w:val="24"/>
              </w:rPr>
              <w:t>1569</w:t>
            </w:r>
          </w:p>
        </w:tc>
        <w:tc>
          <w:tcPr>
            <w:tcW w:w="1670" w:type="dxa"/>
          </w:tcPr>
          <w:p w:rsidR="00D23320" w:rsidRDefault="00D373B4">
            <w:pPr>
              <w:spacing w:line="360" w:lineRule="auto"/>
              <w:jc w:val="center"/>
              <w:rPr>
                <w:sz w:val="24"/>
              </w:rPr>
            </w:pPr>
            <w:r>
              <w:rPr>
                <w:sz w:val="24"/>
              </w:rPr>
              <w:t>1110</w:t>
            </w:r>
          </w:p>
        </w:tc>
        <w:tc>
          <w:tcPr>
            <w:tcW w:w="1550" w:type="dxa"/>
          </w:tcPr>
          <w:p w:rsidR="00D23320" w:rsidRDefault="00D373B4">
            <w:pPr>
              <w:spacing w:line="360" w:lineRule="auto"/>
              <w:jc w:val="center"/>
              <w:rPr>
                <w:sz w:val="24"/>
              </w:rPr>
            </w:pPr>
            <w:r>
              <w:rPr>
                <w:sz w:val="24"/>
              </w:rPr>
              <w:t>182</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Таблица 3.2 - Динамика численности персонала цехов комбината за 1996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1701"/>
        <w:gridCol w:w="1670"/>
        <w:gridCol w:w="1550"/>
      </w:tblGrid>
      <w:tr w:rsidR="00D23320">
        <w:tc>
          <w:tcPr>
            <w:tcW w:w="534" w:type="dxa"/>
          </w:tcPr>
          <w:p w:rsidR="00D23320" w:rsidRDefault="00D373B4">
            <w:pPr>
              <w:spacing w:line="360" w:lineRule="auto"/>
              <w:jc w:val="center"/>
              <w:rPr>
                <w:sz w:val="24"/>
              </w:rPr>
            </w:pPr>
            <w:r>
              <w:rPr>
                <w:sz w:val="24"/>
              </w:rPr>
              <w:t>№</w:t>
            </w:r>
          </w:p>
        </w:tc>
        <w:tc>
          <w:tcPr>
            <w:tcW w:w="2551" w:type="dxa"/>
          </w:tcPr>
          <w:p w:rsidR="00D23320" w:rsidRDefault="00D373B4">
            <w:pPr>
              <w:spacing w:line="360" w:lineRule="auto"/>
              <w:jc w:val="center"/>
              <w:rPr>
                <w:sz w:val="24"/>
              </w:rPr>
            </w:pPr>
            <w:r>
              <w:rPr>
                <w:sz w:val="24"/>
              </w:rPr>
              <w:t>Наименование</w:t>
            </w:r>
          </w:p>
        </w:tc>
        <w:tc>
          <w:tcPr>
            <w:tcW w:w="1276" w:type="dxa"/>
          </w:tcPr>
          <w:p w:rsidR="00D23320" w:rsidRDefault="00D373B4">
            <w:pPr>
              <w:pStyle w:val="1"/>
              <w:ind w:left="0"/>
            </w:pPr>
            <w:r>
              <w:t>Рабочие</w:t>
            </w:r>
          </w:p>
        </w:tc>
        <w:tc>
          <w:tcPr>
            <w:tcW w:w="1701" w:type="dxa"/>
            <w:vAlign w:val="center"/>
          </w:tcPr>
          <w:p w:rsidR="00D23320" w:rsidRDefault="00D373B4">
            <w:pPr>
              <w:spacing w:line="360" w:lineRule="auto"/>
              <w:jc w:val="center"/>
              <w:rPr>
                <w:sz w:val="24"/>
              </w:rPr>
            </w:pPr>
            <w:r>
              <w:rPr>
                <w:sz w:val="24"/>
              </w:rPr>
              <w:t>Руководители</w:t>
            </w:r>
          </w:p>
        </w:tc>
        <w:tc>
          <w:tcPr>
            <w:tcW w:w="1670" w:type="dxa"/>
          </w:tcPr>
          <w:p w:rsidR="00D23320" w:rsidRDefault="00D373B4">
            <w:pPr>
              <w:spacing w:line="360" w:lineRule="auto"/>
              <w:jc w:val="center"/>
              <w:rPr>
                <w:sz w:val="24"/>
              </w:rPr>
            </w:pPr>
            <w:r>
              <w:rPr>
                <w:sz w:val="24"/>
              </w:rPr>
              <w:t>Специалисты</w:t>
            </w:r>
          </w:p>
        </w:tc>
        <w:tc>
          <w:tcPr>
            <w:tcW w:w="1550" w:type="dxa"/>
          </w:tcPr>
          <w:p w:rsidR="00D23320" w:rsidRDefault="00D373B4">
            <w:pPr>
              <w:spacing w:line="360" w:lineRule="auto"/>
              <w:jc w:val="center"/>
              <w:rPr>
                <w:sz w:val="24"/>
              </w:rPr>
            </w:pPr>
            <w:r>
              <w:rPr>
                <w:sz w:val="24"/>
              </w:rPr>
              <w:t>Служащие</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both"/>
              <w:rPr>
                <w:sz w:val="24"/>
              </w:rPr>
            </w:pPr>
            <w:r>
              <w:rPr>
                <w:sz w:val="24"/>
              </w:rPr>
              <w:t>Аглофабрика</w:t>
            </w:r>
          </w:p>
        </w:tc>
        <w:tc>
          <w:tcPr>
            <w:tcW w:w="1276" w:type="dxa"/>
          </w:tcPr>
          <w:p w:rsidR="00D23320" w:rsidRDefault="00D373B4">
            <w:pPr>
              <w:spacing w:line="360" w:lineRule="auto"/>
              <w:jc w:val="center"/>
              <w:rPr>
                <w:sz w:val="24"/>
              </w:rPr>
            </w:pPr>
            <w:r>
              <w:rPr>
                <w:sz w:val="24"/>
              </w:rPr>
              <w:t>1387</w:t>
            </w:r>
          </w:p>
        </w:tc>
        <w:tc>
          <w:tcPr>
            <w:tcW w:w="1701" w:type="dxa"/>
          </w:tcPr>
          <w:p w:rsidR="00D23320" w:rsidRDefault="00D373B4">
            <w:pPr>
              <w:spacing w:line="360" w:lineRule="auto"/>
              <w:jc w:val="center"/>
              <w:rPr>
                <w:sz w:val="24"/>
              </w:rPr>
            </w:pPr>
            <w:r>
              <w:rPr>
                <w:sz w:val="24"/>
              </w:rPr>
              <w:t>77</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2</w:t>
            </w:r>
          </w:p>
        </w:tc>
        <w:tc>
          <w:tcPr>
            <w:tcW w:w="2551" w:type="dxa"/>
          </w:tcPr>
          <w:p w:rsidR="00D23320" w:rsidRDefault="00D373B4">
            <w:pPr>
              <w:spacing w:line="360" w:lineRule="auto"/>
              <w:jc w:val="both"/>
              <w:rPr>
                <w:sz w:val="24"/>
              </w:rPr>
            </w:pPr>
            <w:r>
              <w:rPr>
                <w:sz w:val="24"/>
              </w:rPr>
              <w:t>Доменный</w:t>
            </w:r>
          </w:p>
        </w:tc>
        <w:tc>
          <w:tcPr>
            <w:tcW w:w="1276" w:type="dxa"/>
          </w:tcPr>
          <w:p w:rsidR="00D23320" w:rsidRDefault="00D373B4">
            <w:pPr>
              <w:spacing w:line="360" w:lineRule="auto"/>
              <w:jc w:val="center"/>
              <w:rPr>
                <w:sz w:val="24"/>
              </w:rPr>
            </w:pPr>
            <w:r>
              <w:rPr>
                <w:sz w:val="24"/>
              </w:rPr>
              <w:t>754</w:t>
            </w:r>
          </w:p>
        </w:tc>
        <w:tc>
          <w:tcPr>
            <w:tcW w:w="1701" w:type="dxa"/>
          </w:tcPr>
          <w:p w:rsidR="00D23320" w:rsidRDefault="00D373B4">
            <w:pPr>
              <w:spacing w:line="360" w:lineRule="auto"/>
              <w:jc w:val="center"/>
              <w:rPr>
                <w:sz w:val="24"/>
              </w:rPr>
            </w:pPr>
            <w:r>
              <w:rPr>
                <w:sz w:val="24"/>
              </w:rPr>
              <w:t>57</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w:t>
            </w:r>
          </w:p>
        </w:tc>
        <w:tc>
          <w:tcPr>
            <w:tcW w:w="2551" w:type="dxa"/>
          </w:tcPr>
          <w:p w:rsidR="00D23320" w:rsidRDefault="00D373B4">
            <w:pPr>
              <w:spacing w:line="360" w:lineRule="auto"/>
              <w:jc w:val="both"/>
              <w:rPr>
                <w:sz w:val="24"/>
              </w:rPr>
            </w:pPr>
            <w:r>
              <w:rPr>
                <w:sz w:val="24"/>
              </w:rPr>
              <w:t>Мартеновский</w:t>
            </w:r>
          </w:p>
        </w:tc>
        <w:tc>
          <w:tcPr>
            <w:tcW w:w="1276" w:type="dxa"/>
          </w:tcPr>
          <w:p w:rsidR="00D23320" w:rsidRDefault="00D373B4">
            <w:pPr>
              <w:spacing w:line="360" w:lineRule="auto"/>
              <w:jc w:val="center"/>
              <w:rPr>
                <w:sz w:val="24"/>
              </w:rPr>
            </w:pPr>
            <w:r>
              <w:rPr>
                <w:sz w:val="24"/>
              </w:rPr>
              <w:t>760</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w:t>
            </w:r>
          </w:p>
        </w:tc>
        <w:tc>
          <w:tcPr>
            <w:tcW w:w="2551" w:type="dxa"/>
          </w:tcPr>
          <w:p w:rsidR="00D23320" w:rsidRDefault="00D373B4">
            <w:pPr>
              <w:spacing w:line="360" w:lineRule="auto"/>
              <w:jc w:val="both"/>
              <w:rPr>
                <w:sz w:val="24"/>
              </w:rPr>
            </w:pPr>
            <w:r>
              <w:rPr>
                <w:sz w:val="24"/>
              </w:rPr>
              <w:t>ЦРОА</w:t>
            </w:r>
          </w:p>
        </w:tc>
        <w:tc>
          <w:tcPr>
            <w:tcW w:w="1276" w:type="dxa"/>
          </w:tcPr>
          <w:p w:rsidR="00D23320" w:rsidRDefault="00D373B4">
            <w:pPr>
              <w:spacing w:line="360" w:lineRule="auto"/>
              <w:jc w:val="center"/>
              <w:rPr>
                <w:sz w:val="24"/>
              </w:rPr>
            </w:pPr>
            <w:r>
              <w:rPr>
                <w:sz w:val="24"/>
              </w:rPr>
              <w:t>688</w:t>
            </w:r>
          </w:p>
        </w:tc>
        <w:tc>
          <w:tcPr>
            <w:tcW w:w="1701" w:type="dxa"/>
          </w:tcPr>
          <w:p w:rsidR="00D23320" w:rsidRDefault="00D373B4">
            <w:pPr>
              <w:spacing w:line="360" w:lineRule="auto"/>
              <w:jc w:val="center"/>
              <w:rPr>
                <w:sz w:val="24"/>
              </w:rPr>
            </w:pPr>
            <w:r>
              <w:rPr>
                <w:sz w:val="24"/>
              </w:rPr>
              <w:t>49</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w:t>
            </w:r>
          </w:p>
        </w:tc>
        <w:tc>
          <w:tcPr>
            <w:tcW w:w="2551" w:type="dxa"/>
          </w:tcPr>
          <w:p w:rsidR="00D23320" w:rsidRDefault="00D373B4">
            <w:pPr>
              <w:spacing w:line="360" w:lineRule="auto"/>
              <w:jc w:val="both"/>
              <w:rPr>
                <w:sz w:val="24"/>
              </w:rPr>
            </w:pPr>
            <w:r>
              <w:rPr>
                <w:sz w:val="24"/>
              </w:rPr>
              <w:t>Конверторный</w:t>
            </w:r>
          </w:p>
        </w:tc>
        <w:tc>
          <w:tcPr>
            <w:tcW w:w="1276" w:type="dxa"/>
          </w:tcPr>
          <w:p w:rsidR="00D23320" w:rsidRDefault="00D373B4">
            <w:pPr>
              <w:spacing w:line="360" w:lineRule="auto"/>
              <w:jc w:val="center"/>
              <w:rPr>
                <w:sz w:val="24"/>
              </w:rPr>
            </w:pPr>
            <w:r>
              <w:rPr>
                <w:sz w:val="24"/>
              </w:rPr>
              <w:t>1168</w:t>
            </w:r>
          </w:p>
        </w:tc>
        <w:tc>
          <w:tcPr>
            <w:tcW w:w="1701" w:type="dxa"/>
          </w:tcPr>
          <w:p w:rsidR="00D23320" w:rsidRDefault="00D373B4">
            <w:pPr>
              <w:spacing w:line="360" w:lineRule="auto"/>
              <w:jc w:val="center"/>
              <w:rPr>
                <w:sz w:val="24"/>
              </w:rPr>
            </w:pPr>
            <w:r>
              <w:rPr>
                <w:sz w:val="24"/>
              </w:rPr>
              <w:t>70</w:t>
            </w:r>
          </w:p>
        </w:tc>
        <w:tc>
          <w:tcPr>
            <w:tcW w:w="1670" w:type="dxa"/>
          </w:tcPr>
          <w:p w:rsidR="00D23320" w:rsidRDefault="00D373B4">
            <w:pPr>
              <w:spacing w:line="360" w:lineRule="auto"/>
              <w:jc w:val="center"/>
              <w:rPr>
                <w:sz w:val="24"/>
              </w:rPr>
            </w:pPr>
            <w:r>
              <w:rPr>
                <w:sz w:val="24"/>
              </w:rPr>
              <w:t>29</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6</w:t>
            </w:r>
          </w:p>
        </w:tc>
        <w:tc>
          <w:tcPr>
            <w:tcW w:w="2551" w:type="dxa"/>
          </w:tcPr>
          <w:p w:rsidR="00D23320" w:rsidRDefault="00D373B4">
            <w:pPr>
              <w:spacing w:line="360" w:lineRule="auto"/>
              <w:jc w:val="both"/>
              <w:rPr>
                <w:sz w:val="24"/>
              </w:rPr>
            </w:pPr>
            <w:r>
              <w:rPr>
                <w:sz w:val="24"/>
              </w:rPr>
              <w:t>Копровый</w:t>
            </w:r>
          </w:p>
        </w:tc>
        <w:tc>
          <w:tcPr>
            <w:tcW w:w="1276" w:type="dxa"/>
          </w:tcPr>
          <w:p w:rsidR="00D23320" w:rsidRDefault="00D373B4">
            <w:pPr>
              <w:spacing w:line="360" w:lineRule="auto"/>
              <w:jc w:val="center"/>
              <w:rPr>
                <w:sz w:val="24"/>
              </w:rPr>
            </w:pPr>
            <w:r>
              <w:rPr>
                <w:sz w:val="24"/>
              </w:rPr>
              <w:t>207</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7</w:t>
            </w:r>
          </w:p>
        </w:tc>
        <w:tc>
          <w:tcPr>
            <w:tcW w:w="2551" w:type="dxa"/>
          </w:tcPr>
          <w:p w:rsidR="00D23320" w:rsidRDefault="00D373B4">
            <w:pPr>
              <w:spacing w:line="360" w:lineRule="auto"/>
              <w:jc w:val="both"/>
              <w:rPr>
                <w:sz w:val="24"/>
              </w:rPr>
            </w:pPr>
            <w:r>
              <w:rPr>
                <w:sz w:val="24"/>
              </w:rPr>
              <w:t>ЦПС</w:t>
            </w:r>
          </w:p>
        </w:tc>
        <w:tc>
          <w:tcPr>
            <w:tcW w:w="1276" w:type="dxa"/>
          </w:tcPr>
          <w:p w:rsidR="00D23320" w:rsidRDefault="00D373B4">
            <w:pPr>
              <w:spacing w:line="360" w:lineRule="auto"/>
              <w:jc w:val="center"/>
              <w:rPr>
                <w:sz w:val="24"/>
              </w:rPr>
            </w:pPr>
            <w:r>
              <w:rPr>
                <w:sz w:val="24"/>
              </w:rPr>
              <w:t>271</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8</w:t>
            </w:r>
          </w:p>
        </w:tc>
        <w:tc>
          <w:tcPr>
            <w:tcW w:w="2551" w:type="dxa"/>
          </w:tcPr>
          <w:p w:rsidR="00D23320" w:rsidRDefault="00D373B4">
            <w:pPr>
              <w:spacing w:line="360" w:lineRule="auto"/>
              <w:jc w:val="both"/>
              <w:rPr>
                <w:sz w:val="24"/>
              </w:rPr>
            </w:pPr>
            <w:r>
              <w:rPr>
                <w:sz w:val="24"/>
              </w:rPr>
              <w:t>ТЭ СЦ</w:t>
            </w:r>
          </w:p>
        </w:tc>
        <w:tc>
          <w:tcPr>
            <w:tcW w:w="1276" w:type="dxa"/>
          </w:tcPr>
          <w:p w:rsidR="00D23320" w:rsidRDefault="00D373B4">
            <w:pPr>
              <w:spacing w:line="360" w:lineRule="auto"/>
              <w:jc w:val="center"/>
              <w:rPr>
                <w:sz w:val="24"/>
              </w:rPr>
            </w:pPr>
            <w:r>
              <w:rPr>
                <w:sz w:val="24"/>
              </w:rPr>
              <w:t>268</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19</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9</w:t>
            </w:r>
          </w:p>
        </w:tc>
        <w:tc>
          <w:tcPr>
            <w:tcW w:w="2551" w:type="dxa"/>
          </w:tcPr>
          <w:p w:rsidR="00D23320" w:rsidRDefault="00D373B4">
            <w:pPr>
              <w:spacing w:line="360" w:lineRule="auto"/>
              <w:jc w:val="both"/>
              <w:rPr>
                <w:sz w:val="24"/>
              </w:rPr>
            </w:pPr>
            <w:r>
              <w:rPr>
                <w:sz w:val="24"/>
              </w:rPr>
              <w:t>Слябинг 1150</w:t>
            </w:r>
          </w:p>
        </w:tc>
        <w:tc>
          <w:tcPr>
            <w:tcW w:w="1276" w:type="dxa"/>
          </w:tcPr>
          <w:p w:rsidR="00D23320" w:rsidRDefault="00D373B4">
            <w:pPr>
              <w:spacing w:line="360" w:lineRule="auto"/>
              <w:jc w:val="center"/>
              <w:rPr>
                <w:sz w:val="24"/>
              </w:rPr>
            </w:pPr>
            <w:r>
              <w:rPr>
                <w:sz w:val="24"/>
              </w:rPr>
              <w:t>661</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10</w:t>
            </w:r>
          </w:p>
        </w:tc>
        <w:tc>
          <w:tcPr>
            <w:tcW w:w="2551" w:type="dxa"/>
          </w:tcPr>
          <w:p w:rsidR="00D23320" w:rsidRDefault="00D373B4">
            <w:pPr>
              <w:spacing w:line="360" w:lineRule="auto"/>
              <w:jc w:val="both"/>
              <w:rPr>
                <w:sz w:val="24"/>
              </w:rPr>
            </w:pPr>
            <w:r>
              <w:rPr>
                <w:sz w:val="24"/>
              </w:rPr>
              <w:t>ЛП 1700</w:t>
            </w:r>
          </w:p>
        </w:tc>
        <w:tc>
          <w:tcPr>
            <w:tcW w:w="1276" w:type="dxa"/>
          </w:tcPr>
          <w:p w:rsidR="00D23320" w:rsidRDefault="00D373B4">
            <w:pPr>
              <w:spacing w:line="360" w:lineRule="auto"/>
              <w:jc w:val="center"/>
              <w:rPr>
                <w:sz w:val="24"/>
              </w:rPr>
            </w:pPr>
            <w:r>
              <w:rPr>
                <w:sz w:val="24"/>
              </w:rPr>
              <w:t>999</w:t>
            </w:r>
          </w:p>
        </w:tc>
        <w:tc>
          <w:tcPr>
            <w:tcW w:w="1701" w:type="dxa"/>
          </w:tcPr>
          <w:p w:rsidR="00D23320" w:rsidRDefault="00D373B4">
            <w:pPr>
              <w:spacing w:line="360" w:lineRule="auto"/>
              <w:jc w:val="center"/>
              <w:rPr>
                <w:sz w:val="24"/>
              </w:rPr>
            </w:pPr>
            <w:r>
              <w:rPr>
                <w:sz w:val="24"/>
              </w:rPr>
              <w:t>60</w:t>
            </w:r>
          </w:p>
        </w:tc>
        <w:tc>
          <w:tcPr>
            <w:tcW w:w="1670" w:type="dxa"/>
          </w:tcPr>
          <w:p w:rsidR="00D23320" w:rsidRDefault="00D373B4">
            <w:pPr>
              <w:spacing w:line="360" w:lineRule="auto"/>
              <w:jc w:val="center"/>
              <w:rPr>
                <w:sz w:val="24"/>
              </w:rPr>
            </w:pPr>
            <w:r>
              <w:rPr>
                <w:sz w:val="24"/>
              </w:rPr>
              <w:t>27</w:t>
            </w:r>
          </w:p>
        </w:tc>
        <w:tc>
          <w:tcPr>
            <w:tcW w:w="1550" w:type="dxa"/>
          </w:tcPr>
          <w:p w:rsidR="00D23320" w:rsidRDefault="00D373B4">
            <w:pPr>
              <w:spacing w:line="360" w:lineRule="auto"/>
              <w:jc w:val="center"/>
              <w:rPr>
                <w:sz w:val="24"/>
              </w:rPr>
            </w:pPr>
            <w:r>
              <w:rPr>
                <w:sz w:val="24"/>
              </w:rPr>
              <w:t>9</w:t>
            </w:r>
          </w:p>
        </w:tc>
      </w:tr>
      <w:tr w:rsidR="00D23320">
        <w:tc>
          <w:tcPr>
            <w:tcW w:w="534" w:type="dxa"/>
          </w:tcPr>
          <w:p w:rsidR="00D23320" w:rsidRDefault="00D373B4">
            <w:pPr>
              <w:spacing w:line="360" w:lineRule="auto"/>
              <w:jc w:val="center"/>
              <w:rPr>
                <w:sz w:val="24"/>
              </w:rPr>
            </w:pPr>
            <w:r>
              <w:rPr>
                <w:sz w:val="24"/>
              </w:rPr>
              <w:t>11</w:t>
            </w:r>
          </w:p>
        </w:tc>
        <w:tc>
          <w:tcPr>
            <w:tcW w:w="2551" w:type="dxa"/>
          </w:tcPr>
          <w:p w:rsidR="00D23320" w:rsidRDefault="00D373B4">
            <w:pPr>
              <w:spacing w:line="360" w:lineRule="auto"/>
              <w:jc w:val="both"/>
              <w:rPr>
                <w:sz w:val="24"/>
              </w:rPr>
            </w:pPr>
            <w:r>
              <w:rPr>
                <w:sz w:val="24"/>
              </w:rPr>
              <w:t>ЦХП</w:t>
            </w:r>
          </w:p>
        </w:tc>
        <w:tc>
          <w:tcPr>
            <w:tcW w:w="1276" w:type="dxa"/>
          </w:tcPr>
          <w:p w:rsidR="00D23320" w:rsidRDefault="00D373B4">
            <w:pPr>
              <w:spacing w:line="360" w:lineRule="auto"/>
              <w:jc w:val="center"/>
              <w:rPr>
                <w:sz w:val="24"/>
              </w:rPr>
            </w:pPr>
            <w:r>
              <w:rPr>
                <w:sz w:val="24"/>
              </w:rPr>
              <w:t>644</w:t>
            </w:r>
          </w:p>
        </w:tc>
        <w:tc>
          <w:tcPr>
            <w:tcW w:w="1701" w:type="dxa"/>
          </w:tcPr>
          <w:p w:rsidR="00D23320" w:rsidRDefault="00D373B4">
            <w:pPr>
              <w:spacing w:line="360" w:lineRule="auto"/>
              <w:jc w:val="center"/>
              <w:rPr>
                <w:sz w:val="24"/>
              </w:rPr>
            </w:pPr>
            <w:r>
              <w:rPr>
                <w:sz w:val="24"/>
              </w:rPr>
              <w:t>65</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12</w:t>
            </w:r>
          </w:p>
        </w:tc>
        <w:tc>
          <w:tcPr>
            <w:tcW w:w="2551" w:type="dxa"/>
          </w:tcPr>
          <w:p w:rsidR="00D23320" w:rsidRDefault="00D373B4">
            <w:pPr>
              <w:spacing w:line="360" w:lineRule="auto"/>
              <w:jc w:val="both"/>
              <w:rPr>
                <w:sz w:val="24"/>
              </w:rPr>
            </w:pPr>
            <w:r>
              <w:rPr>
                <w:sz w:val="24"/>
              </w:rPr>
              <w:t>ЛП 4500</w:t>
            </w:r>
          </w:p>
        </w:tc>
        <w:tc>
          <w:tcPr>
            <w:tcW w:w="1276" w:type="dxa"/>
          </w:tcPr>
          <w:p w:rsidR="00D23320" w:rsidRDefault="00D373B4">
            <w:pPr>
              <w:spacing w:line="360" w:lineRule="auto"/>
              <w:jc w:val="center"/>
              <w:rPr>
                <w:sz w:val="24"/>
              </w:rPr>
            </w:pPr>
            <w:r>
              <w:rPr>
                <w:sz w:val="24"/>
              </w:rPr>
              <w:t>140</w:t>
            </w:r>
          </w:p>
        </w:tc>
        <w:tc>
          <w:tcPr>
            <w:tcW w:w="1701" w:type="dxa"/>
          </w:tcPr>
          <w:p w:rsidR="00D23320" w:rsidRDefault="00D373B4">
            <w:pPr>
              <w:spacing w:line="360" w:lineRule="auto"/>
              <w:jc w:val="center"/>
              <w:rPr>
                <w:sz w:val="24"/>
              </w:rPr>
            </w:pPr>
            <w:r>
              <w:rPr>
                <w:sz w:val="24"/>
              </w:rPr>
              <w:t>9</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13</w:t>
            </w:r>
          </w:p>
        </w:tc>
        <w:tc>
          <w:tcPr>
            <w:tcW w:w="2551" w:type="dxa"/>
          </w:tcPr>
          <w:p w:rsidR="00D23320" w:rsidRDefault="00D373B4">
            <w:pPr>
              <w:spacing w:line="360" w:lineRule="auto"/>
              <w:jc w:val="both"/>
              <w:rPr>
                <w:sz w:val="24"/>
              </w:rPr>
            </w:pPr>
            <w:r>
              <w:rPr>
                <w:sz w:val="24"/>
              </w:rPr>
              <w:t>ЛП 3000</w:t>
            </w:r>
          </w:p>
        </w:tc>
        <w:tc>
          <w:tcPr>
            <w:tcW w:w="1276" w:type="dxa"/>
          </w:tcPr>
          <w:p w:rsidR="00D23320" w:rsidRDefault="00D373B4">
            <w:pPr>
              <w:spacing w:line="360" w:lineRule="auto"/>
              <w:jc w:val="center"/>
              <w:rPr>
                <w:sz w:val="24"/>
              </w:rPr>
            </w:pPr>
            <w:r>
              <w:rPr>
                <w:sz w:val="24"/>
              </w:rPr>
              <w:t>1403</w:t>
            </w:r>
          </w:p>
        </w:tc>
        <w:tc>
          <w:tcPr>
            <w:tcW w:w="1701" w:type="dxa"/>
          </w:tcPr>
          <w:p w:rsidR="00D23320" w:rsidRDefault="00D373B4">
            <w:pPr>
              <w:spacing w:line="360" w:lineRule="auto"/>
              <w:jc w:val="center"/>
              <w:rPr>
                <w:sz w:val="24"/>
              </w:rPr>
            </w:pPr>
            <w:r>
              <w:rPr>
                <w:sz w:val="24"/>
              </w:rPr>
              <w:t>83</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14</w:t>
            </w:r>
          </w:p>
        </w:tc>
        <w:tc>
          <w:tcPr>
            <w:tcW w:w="2551" w:type="dxa"/>
          </w:tcPr>
          <w:p w:rsidR="00D23320" w:rsidRDefault="00D373B4">
            <w:pPr>
              <w:spacing w:line="360" w:lineRule="auto"/>
              <w:jc w:val="both"/>
              <w:rPr>
                <w:sz w:val="24"/>
              </w:rPr>
            </w:pPr>
            <w:r>
              <w:rPr>
                <w:sz w:val="24"/>
              </w:rPr>
              <w:t>ЦРАДО</w:t>
            </w:r>
          </w:p>
        </w:tc>
        <w:tc>
          <w:tcPr>
            <w:tcW w:w="1276" w:type="dxa"/>
          </w:tcPr>
          <w:p w:rsidR="00D23320" w:rsidRDefault="00D373B4">
            <w:pPr>
              <w:spacing w:line="360" w:lineRule="auto"/>
              <w:jc w:val="center"/>
              <w:rPr>
                <w:sz w:val="24"/>
              </w:rPr>
            </w:pPr>
            <w:r>
              <w:rPr>
                <w:sz w:val="24"/>
              </w:rPr>
              <w:t>390</w:t>
            </w:r>
          </w:p>
        </w:tc>
        <w:tc>
          <w:tcPr>
            <w:tcW w:w="1701" w:type="dxa"/>
          </w:tcPr>
          <w:p w:rsidR="00D23320" w:rsidRDefault="00D373B4">
            <w:pPr>
              <w:spacing w:line="360" w:lineRule="auto"/>
              <w:jc w:val="center"/>
              <w:rPr>
                <w:sz w:val="24"/>
              </w:rPr>
            </w:pPr>
            <w:r>
              <w:rPr>
                <w:sz w:val="24"/>
              </w:rPr>
              <w:t>15</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15</w:t>
            </w:r>
          </w:p>
        </w:tc>
        <w:tc>
          <w:tcPr>
            <w:tcW w:w="2551" w:type="dxa"/>
          </w:tcPr>
          <w:p w:rsidR="00D23320" w:rsidRDefault="00D373B4">
            <w:pPr>
              <w:spacing w:line="360" w:lineRule="auto"/>
              <w:jc w:val="both"/>
              <w:rPr>
                <w:sz w:val="24"/>
              </w:rPr>
            </w:pPr>
            <w:r>
              <w:rPr>
                <w:sz w:val="24"/>
              </w:rPr>
              <w:t>Цех пром. автом.</w:t>
            </w:r>
          </w:p>
        </w:tc>
        <w:tc>
          <w:tcPr>
            <w:tcW w:w="1276" w:type="dxa"/>
          </w:tcPr>
          <w:p w:rsidR="00D23320" w:rsidRDefault="00D373B4">
            <w:pPr>
              <w:spacing w:line="360" w:lineRule="auto"/>
              <w:jc w:val="center"/>
              <w:rPr>
                <w:sz w:val="24"/>
              </w:rPr>
            </w:pPr>
            <w:r>
              <w:rPr>
                <w:sz w:val="24"/>
              </w:rPr>
              <w:t>245</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16</w:t>
            </w:r>
          </w:p>
        </w:tc>
        <w:tc>
          <w:tcPr>
            <w:tcW w:w="2551" w:type="dxa"/>
          </w:tcPr>
          <w:p w:rsidR="00D23320" w:rsidRDefault="00D373B4">
            <w:pPr>
              <w:spacing w:line="360" w:lineRule="auto"/>
              <w:jc w:val="both"/>
              <w:rPr>
                <w:sz w:val="24"/>
              </w:rPr>
            </w:pPr>
            <w:r>
              <w:rPr>
                <w:sz w:val="24"/>
              </w:rPr>
              <w:t>Трубопрокатный</w:t>
            </w:r>
          </w:p>
        </w:tc>
        <w:tc>
          <w:tcPr>
            <w:tcW w:w="1276" w:type="dxa"/>
          </w:tcPr>
          <w:p w:rsidR="00D23320" w:rsidRDefault="00D373B4">
            <w:pPr>
              <w:spacing w:line="360" w:lineRule="auto"/>
              <w:jc w:val="center"/>
              <w:rPr>
                <w:sz w:val="24"/>
              </w:rPr>
            </w:pPr>
            <w:r>
              <w:rPr>
                <w:sz w:val="24"/>
              </w:rPr>
              <w:t>424</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17</w:t>
            </w:r>
          </w:p>
        </w:tc>
        <w:tc>
          <w:tcPr>
            <w:tcW w:w="2551" w:type="dxa"/>
          </w:tcPr>
          <w:p w:rsidR="00D23320" w:rsidRDefault="00D373B4">
            <w:pPr>
              <w:spacing w:line="360" w:lineRule="auto"/>
              <w:jc w:val="both"/>
              <w:rPr>
                <w:sz w:val="24"/>
              </w:rPr>
            </w:pPr>
            <w:r>
              <w:rPr>
                <w:sz w:val="24"/>
              </w:rPr>
              <w:t>ЦРЭМО № 6</w:t>
            </w:r>
          </w:p>
        </w:tc>
        <w:tc>
          <w:tcPr>
            <w:tcW w:w="1276" w:type="dxa"/>
          </w:tcPr>
          <w:p w:rsidR="00D23320" w:rsidRDefault="00D373B4">
            <w:pPr>
              <w:spacing w:line="360" w:lineRule="auto"/>
              <w:jc w:val="center"/>
              <w:rPr>
                <w:sz w:val="24"/>
              </w:rPr>
            </w:pPr>
            <w:r>
              <w:rPr>
                <w:sz w:val="24"/>
              </w:rPr>
              <w:t>457</w:t>
            </w:r>
          </w:p>
        </w:tc>
        <w:tc>
          <w:tcPr>
            <w:tcW w:w="1701" w:type="dxa"/>
          </w:tcPr>
          <w:p w:rsidR="00D23320" w:rsidRDefault="00D373B4">
            <w:pPr>
              <w:spacing w:line="360" w:lineRule="auto"/>
              <w:jc w:val="center"/>
              <w:rPr>
                <w:sz w:val="24"/>
              </w:rPr>
            </w:pPr>
            <w:r>
              <w:rPr>
                <w:sz w:val="24"/>
              </w:rPr>
              <w:t>27</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18</w:t>
            </w:r>
          </w:p>
        </w:tc>
        <w:tc>
          <w:tcPr>
            <w:tcW w:w="2551" w:type="dxa"/>
          </w:tcPr>
          <w:p w:rsidR="00D23320" w:rsidRDefault="00D373B4">
            <w:pPr>
              <w:spacing w:line="360" w:lineRule="auto"/>
              <w:jc w:val="both"/>
              <w:rPr>
                <w:sz w:val="24"/>
              </w:rPr>
            </w:pPr>
            <w:r>
              <w:rPr>
                <w:sz w:val="24"/>
              </w:rPr>
              <w:t>Баллонный</w:t>
            </w:r>
          </w:p>
        </w:tc>
        <w:tc>
          <w:tcPr>
            <w:tcW w:w="1276" w:type="dxa"/>
          </w:tcPr>
          <w:p w:rsidR="00D23320" w:rsidRDefault="00D373B4">
            <w:pPr>
              <w:spacing w:line="360" w:lineRule="auto"/>
              <w:jc w:val="center"/>
              <w:rPr>
                <w:sz w:val="24"/>
              </w:rPr>
            </w:pPr>
            <w:r>
              <w:rPr>
                <w:sz w:val="24"/>
              </w:rPr>
              <w:t>288</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19</w:t>
            </w:r>
          </w:p>
        </w:tc>
        <w:tc>
          <w:tcPr>
            <w:tcW w:w="2551" w:type="dxa"/>
          </w:tcPr>
          <w:p w:rsidR="00D23320" w:rsidRDefault="00D373B4">
            <w:pPr>
              <w:spacing w:line="360" w:lineRule="auto"/>
              <w:jc w:val="both"/>
              <w:rPr>
                <w:sz w:val="24"/>
              </w:rPr>
            </w:pPr>
            <w:r>
              <w:rPr>
                <w:sz w:val="24"/>
              </w:rPr>
              <w:t>ЦНТП</w:t>
            </w:r>
          </w:p>
        </w:tc>
        <w:tc>
          <w:tcPr>
            <w:tcW w:w="1276" w:type="dxa"/>
          </w:tcPr>
          <w:p w:rsidR="00D23320" w:rsidRDefault="00D373B4">
            <w:pPr>
              <w:spacing w:line="360" w:lineRule="auto"/>
              <w:jc w:val="center"/>
              <w:rPr>
                <w:sz w:val="24"/>
              </w:rPr>
            </w:pPr>
            <w:r>
              <w:rPr>
                <w:sz w:val="24"/>
              </w:rPr>
              <w:t>336</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20</w:t>
            </w:r>
          </w:p>
        </w:tc>
        <w:tc>
          <w:tcPr>
            <w:tcW w:w="2551" w:type="dxa"/>
          </w:tcPr>
          <w:p w:rsidR="00D23320" w:rsidRDefault="00D373B4">
            <w:pPr>
              <w:spacing w:line="360" w:lineRule="auto"/>
              <w:jc w:val="both"/>
              <w:rPr>
                <w:sz w:val="24"/>
              </w:rPr>
            </w:pPr>
            <w:r>
              <w:rPr>
                <w:sz w:val="24"/>
              </w:rPr>
              <w:t>ЦРЭО</w:t>
            </w:r>
          </w:p>
        </w:tc>
        <w:tc>
          <w:tcPr>
            <w:tcW w:w="1276" w:type="dxa"/>
          </w:tcPr>
          <w:p w:rsidR="00D23320" w:rsidRDefault="00D373B4">
            <w:pPr>
              <w:spacing w:line="360" w:lineRule="auto"/>
              <w:jc w:val="center"/>
              <w:rPr>
                <w:sz w:val="24"/>
              </w:rPr>
            </w:pPr>
            <w:r>
              <w:rPr>
                <w:sz w:val="24"/>
              </w:rPr>
              <w:t>221</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21</w:t>
            </w:r>
          </w:p>
        </w:tc>
        <w:tc>
          <w:tcPr>
            <w:tcW w:w="2551" w:type="dxa"/>
          </w:tcPr>
          <w:p w:rsidR="00D23320" w:rsidRDefault="00D373B4">
            <w:pPr>
              <w:spacing w:line="360" w:lineRule="auto"/>
              <w:jc w:val="both"/>
              <w:rPr>
                <w:sz w:val="24"/>
              </w:rPr>
            </w:pPr>
            <w:r>
              <w:rPr>
                <w:sz w:val="24"/>
              </w:rPr>
              <w:t>КПЦ</w:t>
            </w:r>
          </w:p>
        </w:tc>
        <w:tc>
          <w:tcPr>
            <w:tcW w:w="1276" w:type="dxa"/>
          </w:tcPr>
          <w:p w:rsidR="00D23320" w:rsidRDefault="00D373B4">
            <w:pPr>
              <w:spacing w:line="360" w:lineRule="auto"/>
              <w:jc w:val="center"/>
              <w:rPr>
                <w:sz w:val="24"/>
              </w:rPr>
            </w:pPr>
            <w:r>
              <w:rPr>
                <w:sz w:val="24"/>
              </w:rPr>
              <w:t>112</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22</w:t>
            </w:r>
          </w:p>
        </w:tc>
        <w:tc>
          <w:tcPr>
            <w:tcW w:w="2551" w:type="dxa"/>
          </w:tcPr>
          <w:p w:rsidR="00D23320" w:rsidRDefault="00D373B4">
            <w:pPr>
              <w:spacing w:line="360" w:lineRule="auto"/>
              <w:jc w:val="both"/>
              <w:rPr>
                <w:sz w:val="24"/>
              </w:rPr>
            </w:pPr>
            <w:r>
              <w:rPr>
                <w:sz w:val="24"/>
              </w:rPr>
              <w:t>Фасонолитейный</w:t>
            </w:r>
          </w:p>
        </w:tc>
        <w:tc>
          <w:tcPr>
            <w:tcW w:w="1276" w:type="dxa"/>
          </w:tcPr>
          <w:p w:rsidR="00D23320" w:rsidRDefault="00D373B4">
            <w:pPr>
              <w:spacing w:line="360" w:lineRule="auto"/>
              <w:jc w:val="center"/>
              <w:rPr>
                <w:sz w:val="24"/>
              </w:rPr>
            </w:pPr>
            <w:r>
              <w:rPr>
                <w:sz w:val="24"/>
              </w:rPr>
              <w:t>133</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551" w:type="dxa"/>
          </w:tcPr>
          <w:p w:rsidR="00D23320" w:rsidRDefault="00D373B4">
            <w:pPr>
              <w:spacing w:line="360" w:lineRule="auto"/>
              <w:jc w:val="both"/>
              <w:rPr>
                <w:sz w:val="24"/>
              </w:rPr>
            </w:pPr>
            <w:r>
              <w:rPr>
                <w:sz w:val="24"/>
              </w:rPr>
              <w:t>ФСЛЦ</w:t>
            </w:r>
          </w:p>
        </w:tc>
        <w:tc>
          <w:tcPr>
            <w:tcW w:w="1276" w:type="dxa"/>
          </w:tcPr>
          <w:p w:rsidR="00D23320" w:rsidRDefault="00D373B4">
            <w:pPr>
              <w:spacing w:line="360" w:lineRule="auto"/>
              <w:jc w:val="center"/>
              <w:rPr>
                <w:sz w:val="24"/>
              </w:rPr>
            </w:pPr>
            <w:r>
              <w:rPr>
                <w:sz w:val="24"/>
              </w:rPr>
              <w:t>576</w:t>
            </w:r>
          </w:p>
        </w:tc>
        <w:tc>
          <w:tcPr>
            <w:tcW w:w="1701" w:type="dxa"/>
          </w:tcPr>
          <w:p w:rsidR="00D23320" w:rsidRDefault="00D373B4">
            <w:pPr>
              <w:spacing w:line="360" w:lineRule="auto"/>
              <w:jc w:val="center"/>
              <w:rPr>
                <w:sz w:val="24"/>
              </w:rPr>
            </w:pPr>
            <w:r>
              <w:rPr>
                <w:sz w:val="24"/>
              </w:rPr>
              <w:t>40</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24</w:t>
            </w:r>
          </w:p>
        </w:tc>
        <w:tc>
          <w:tcPr>
            <w:tcW w:w="2551" w:type="dxa"/>
          </w:tcPr>
          <w:p w:rsidR="00D23320" w:rsidRDefault="00D373B4">
            <w:pPr>
              <w:spacing w:line="360" w:lineRule="auto"/>
              <w:jc w:val="both"/>
              <w:rPr>
                <w:sz w:val="24"/>
              </w:rPr>
            </w:pPr>
            <w:r>
              <w:rPr>
                <w:sz w:val="24"/>
              </w:rPr>
              <w:t>ТЭЦ № 2</w:t>
            </w:r>
          </w:p>
        </w:tc>
        <w:tc>
          <w:tcPr>
            <w:tcW w:w="1276" w:type="dxa"/>
          </w:tcPr>
          <w:p w:rsidR="00D23320" w:rsidRDefault="00D373B4">
            <w:pPr>
              <w:spacing w:line="360" w:lineRule="auto"/>
              <w:jc w:val="center"/>
              <w:rPr>
                <w:sz w:val="24"/>
              </w:rPr>
            </w:pPr>
            <w:r>
              <w:rPr>
                <w:sz w:val="24"/>
              </w:rPr>
              <w:t>177</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25</w:t>
            </w:r>
          </w:p>
        </w:tc>
        <w:tc>
          <w:tcPr>
            <w:tcW w:w="2551" w:type="dxa"/>
          </w:tcPr>
          <w:p w:rsidR="00D23320" w:rsidRDefault="00D373B4">
            <w:pPr>
              <w:spacing w:line="360" w:lineRule="auto"/>
              <w:jc w:val="both"/>
              <w:rPr>
                <w:sz w:val="24"/>
              </w:rPr>
            </w:pPr>
            <w:r>
              <w:rPr>
                <w:sz w:val="24"/>
              </w:rPr>
              <w:t>СУ Энергоремонт</w:t>
            </w:r>
          </w:p>
        </w:tc>
        <w:tc>
          <w:tcPr>
            <w:tcW w:w="1276" w:type="dxa"/>
          </w:tcPr>
          <w:p w:rsidR="00D23320" w:rsidRDefault="00D23320">
            <w:pPr>
              <w:spacing w:line="360" w:lineRule="auto"/>
              <w:jc w:val="center"/>
              <w:rPr>
                <w:sz w:val="24"/>
              </w:rPr>
            </w:pPr>
          </w:p>
        </w:tc>
        <w:tc>
          <w:tcPr>
            <w:tcW w:w="1701" w:type="dxa"/>
          </w:tcPr>
          <w:p w:rsidR="00D23320" w:rsidRDefault="00D23320">
            <w:pPr>
              <w:spacing w:line="360" w:lineRule="auto"/>
              <w:jc w:val="center"/>
              <w:rPr>
                <w:sz w:val="24"/>
              </w:rPr>
            </w:pPr>
          </w:p>
        </w:tc>
        <w:tc>
          <w:tcPr>
            <w:tcW w:w="1670" w:type="dxa"/>
          </w:tcPr>
          <w:p w:rsidR="00D23320" w:rsidRDefault="00D23320">
            <w:pPr>
              <w:spacing w:line="360" w:lineRule="auto"/>
              <w:jc w:val="center"/>
              <w:rPr>
                <w:sz w:val="24"/>
              </w:rPr>
            </w:pPr>
          </w:p>
        </w:tc>
        <w:tc>
          <w:tcPr>
            <w:tcW w:w="1550"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26</w:t>
            </w:r>
          </w:p>
        </w:tc>
        <w:tc>
          <w:tcPr>
            <w:tcW w:w="2551" w:type="dxa"/>
          </w:tcPr>
          <w:p w:rsidR="00D23320" w:rsidRDefault="00D373B4">
            <w:pPr>
              <w:spacing w:line="360" w:lineRule="auto"/>
              <w:jc w:val="both"/>
              <w:rPr>
                <w:sz w:val="24"/>
              </w:rPr>
            </w:pPr>
            <w:r>
              <w:rPr>
                <w:sz w:val="24"/>
              </w:rPr>
              <w:t>Кислородный</w:t>
            </w:r>
          </w:p>
        </w:tc>
        <w:tc>
          <w:tcPr>
            <w:tcW w:w="1276" w:type="dxa"/>
          </w:tcPr>
          <w:p w:rsidR="00D23320" w:rsidRDefault="00D373B4">
            <w:pPr>
              <w:spacing w:line="360" w:lineRule="auto"/>
              <w:jc w:val="center"/>
              <w:rPr>
                <w:sz w:val="24"/>
              </w:rPr>
            </w:pPr>
            <w:r>
              <w:rPr>
                <w:sz w:val="24"/>
              </w:rPr>
              <w:t>183</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27</w:t>
            </w:r>
          </w:p>
        </w:tc>
        <w:tc>
          <w:tcPr>
            <w:tcW w:w="2551" w:type="dxa"/>
          </w:tcPr>
          <w:p w:rsidR="00D23320" w:rsidRDefault="00D373B4">
            <w:pPr>
              <w:spacing w:line="360" w:lineRule="auto"/>
              <w:jc w:val="both"/>
              <w:rPr>
                <w:sz w:val="24"/>
              </w:rPr>
            </w:pPr>
            <w:r>
              <w:rPr>
                <w:sz w:val="24"/>
              </w:rPr>
              <w:t>ТЭЦ № 1</w:t>
            </w:r>
          </w:p>
        </w:tc>
        <w:tc>
          <w:tcPr>
            <w:tcW w:w="1276" w:type="dxa"/>
          </w:tcPr>
          <w:p w:rsidR="00D23320" w:rsidRDefault="00D373B4">
            <w:pPr>
              <w:spacing w:line="360" w:lineRule="auto"/>
              <w:jc w:val="center"/>
              <w:rPr>
                <w:sz w:val="24"/>
              </w:rPr>
            </w:pPr>
            <w:r>
              <w:rPr>
                <w:sz w:val="24"/>
              </w:rPr>
              <w:t>389</w:t>
            </w:r>
          </w:p>
        </w:tc>
        <w:tc>
          <w:tcPr>
            <w:tcW w:w="1701" w:type="dxa"/>
          </w:tcPr>
          <w:p w:rsidR="00D23320" w:rsidRDefault="00D373B4">
            <w:pPr>
              <w:spacing w:line="360" w:lineRule="auto"/>
              <w:jc w:val="center"/>
              <w:rPr>
                <w:sz w:val="24"/>
              </w:rPr>
            </w:pPr>
            <w:r>
              <w:rPr>
                <w:sz w:val="24"/>
              </w:rPr>
              <w:t>33</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28</w:t>
            </w:r>
          </w:p>
        </w:tc>
        <w:tc>
          <w:tcPr>
            <w:tcW w:w="2551" w:type="dxa"/>
          </w:tcPr>
          <w:p w:rsidR="00D23320" w:rsidRDefault="00D373B4">
            <w:pPr>
              <w:spacing w:line="360" w:lineRule="auto"/>
              <w:jc w:val="both"/>
              <w:rPr>
                <w:sz w:val="24"/>
              </w:rPr>
            </w:pPr>
            <w:r>
              <w:rPr>
                <w:sz w:val="24"/>
              </w:rPr>
              <w:t>Теплосиловой</w:t>
            </w:r>
          </w:p>
        </w:tc>
        <w:tc>
          <w:tcPr>
            <w:tcW w:w="1276" w:type="dxa"/>
          </w:tcPr>
          <w:p w:rsidR="00D23320" w:rsidRDefault="00D373B4">
            <w:pPr>
              <w:spacing w:line="360" w:lineRule="auto"/>
              <w:jc w:val="center"/>
              <w:rPr>
                <w:sz w:val="24"/>
              </w:rPr>
            </w:pPr>
            <w:r>
              <w:rPr>
                <w:sz w:val="24"/>
              </w:rPr>
              <w:t>500</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29</w:t>
            </w:r>
          </w:p>
        </w:tc>
        <w:tc>
          <w:tcPr>
            <w:tcW w:w="2551" w:type="dxa"/>
          </w:tcPr>
          <w:p w:rsidR="00D23320" w:rsidRDefault="00D373B4">
            <w:pPr>
              <w:spacing w:line="360" w:lineRule="auto"/>
              <w:jc w:val="both"/>
              <w:rPr>
                <w:sz w:val="24"/>
              </w:rPr>
            </w:pPr>
            <w:r>
              <w:rPr>
                <w:sz w:val="24"/>
              </w:rPr>
              <w:t>Водоснабжения</w:t>
            </w:r>
          </w:p>
        </w:tc>
        <w:tc>
          <w:tcPr>
            <w:tcW w:w="1276" w:type="dxa"/>
          </w:tcPr>
          <w:p w:rsidR="00D23320" w:rsidRDefault="00D373B4">
            <w:pPr>
              <w:spacing w:line="360" w:lineRule="auto"/>
              <w:jc w:val="center"/>
              <w:rPr>
                <w:sz w:val="24"/>
              </w:rPr>
            </w:pPr>
            <w:r>
              <w:rPr>
                <w:sz w:val="24"/>
              </w:rPr>
              <w:t>705</w:t>
            </w:r>
          </w:p>
        </w:tc>
        <w:tc>
          <w:tcPr>
            <w:tcW w:w="1701" w:type="dxa"/>
          </w:tcPr>
          <w:p w:rsidR="00D23320" w:rsidRDefault="00D373B4">
            <w:pPr>
              <w:spacing w:line="360" w:lineRule="auto"/>
              <w:jc w:val="center"/>
              <w:rPr>
                <w:sz w:val="24"/>
              </w:rPr>
            </w:pPr>
            <w:r>
              <w:rPr>
                <w:sz w:val="24"/>
              </w:rPr>
              <w:t>47</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30</w:t>
            </w:r>
          </w:p>
        </w:tc>
        <w:tc>
          <w:tcPr>
            <w:tcW w:w="2551" w:type="dxa"/>
          </w:tcPr>
          <w:p w:rsidR="00D23320" w:rsidRDefault="00D373B4">
            <w:pPr>
              <w:spacing w:line="360" w:lineRule="auto"/>
              <w:jc w:val="both"/>
              <w:rPr>
                <w:sz w:val="24"/>
              </w:rPr>
            </w:pPr>
            <w:r>
              <w:rPr>
                <w:sz w:val="24"/>
              </w:rPr>
              <w:t>Газовый</w:t>
            </w:r>
          </w:p>
        </w:tc>
        <w:tc>
          <w:tcPr>
            <w:tcW w:w="1276" w:type="dxa"/>
          </w:tcPr>
          <w:p w:rsidR="00D23320" w:rsidRDefault="00D373B4">
            <w:pPr>
              <w:spacing w:line="360" w:lineRule="auto"/>
              <w:jc w:val="center"/>
              <w:rPr>
                <w:sz w:val="24"/>
              </w:rPr>
            </w:pPr>
            <w:r>
              <w:rPr>
                <w:sz w:val="24"/>
              </w:rPr>
              <w:t>153</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31</w:t>
            </w:r>
          </w:p>
        </w:tc>
        <w:tc>
          <w:tcPr>
            <w:tcW w:w="2551" w:type="dxa"/>
          </w:tcPr>
          <w:p w:rsidR="00D23320" w:rsidRDefault="00D373B4">
            <w:pPr>
              <w:spacing w:line="360" w:lineRule="auto"/>
              <w:jc w:val="both"/>
              <w:rPr>
                <w:sz w:val="24"/>
              </w:rPr>
            </w:pPr>
            <w:r>
              <w:rPr>
                <w:sz w:val="24"/>
              </w:rPr>
              <w:t>ГСС</w:t>
            </w:r>
          </w:p>
        </w:tc>
        <w:tc>
          <w:tcPr>
            <w:tcW w:w="1276" w:type="dxa"/>
          </w:tcPr>
          <w:p w:rsidR="00D23320" w:rsidRDefault="00D373B4">
            <w:pPr>
              <w:spacing w:line="360" w:lineRule="auto"/>
              <w:jc w:val="center"/>
              <w:rPr>
                <w:sz w:val="24"/>
              </w:rPr>
            </w:pPr>
            <w:r>
              <w:rPr>
                <w:sz w:val="24"/>
              </w:rPr>
              <w:t>52</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32</w:t>
            </w:r>
          </w:p>
        </w:tc>
        <w:tc>
          <w:tcPr>
            <w:tcW w:w="2551" w:type="dxa"/>
          </w:tcPr>
          <w:p w:rsidR="00D23320" w:rsidRDefault="00D373B4">
            <w:pPr>
              <w:spacing w:line="360" w:lineRule="auto"/>
              <w:jc w:val="both"/>
              <w:rPr>
                <w:sz w:val="24"/>
              </w:rPr>
            </w:pPr>
            <w:r>
              <w:rPr>
                <w:sz w:val="24"/>
              </w:rPr>
              <w:t>КИПиА</w:t>
            </w:r>
          </w:p>
        </w:tc>
        <w:tc>
          <w:tcPr>
            <w:tcW w:w="1276" w:type="dxa"/>
          </w:tcPr>
          <w:p w:rsidR="00D23320" w:rsidRDefault="00D373B4">
            <w:pPr>
              <w:spacing w:line="360" w:lineRule="auto"/>
              <w:jc w:val="center"/>
              <w:rPr>
                <w:sz w:val="24"/>
              </w:rPr>
            </w:pPr>
            <w:r>
              <w:rPr>
                <w:sz w:val="24"/>
              </w:rPr>
              <w:t>343</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33</w:t>
            </w:r>
          </w:p>
        </w:tc>
        <w:tc>
          <w:tcPr>
            <w:tcW w:w="2551" w:type="dxa"/>
          </w:tcPr>
          <w:p w:rsidR="00D23320" w:rsidRDefault="00D373B4">
            <w:pPr>
              <w:spacing w:line="360" w:lineRule="auto"/>
              <w:jc w:val="both"/>
              <w:rPr>
                <w:sz w:val="24"/>
              </w:rPr>
            </w:pPr>
            <w:r>
              <w:rPr>
                <w:sz w:val="24"/>
              </w:rPr>
              <w:t>ЦТД</w:t>
            </w:r>
          </w:p>
        </w:tc>
        <w:tc>
          <w:tcPr>
            <w:tcW w:w="1276" w:type="dxa"/>
          </w:tcPr>
          <w:p w:rsidR="00D23320" w:rsidRDefault="00D373B4">
            <w:pPr>
              <w:spacing w:line="360" w:lineRule="auto"/>
              <w:jc w:val="center"/>
              <w:rPr>
                <w:sz w:val="24"/>
              </w:rPr>
            </w:pPr>
            <w:r>
              <w:rPr>
                <w:sz w:val="24"/>
              </w:rPr>
              <w:t>190</w:t>
            </w:r>
          </w:p>
        </w:tc>
        <w:tc>
          <w:tcPr>
            <w:tcW w:w="1701" w:type="dxa"/>
          </w:tcPr>
          <w:p w:rsidR="00D23320" w:rsidRDefault="00D373B4">
            <w:pPr>
              <w:spacing w:line="360" w:lineRule="auto"/>
              <w:jc w:val="center"/>
              <w:rPr>
                <w:sz w:val="24"/>
              </w:rPr>
            </w:pPr>
            <w:r>
              <w:rPr>
                <w:sz w:val="24"/>
              </w:rPr>
              <w:t>16</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34</w:t>
            </w:r>
          </w:p>
        </w:tc>
        <w:tc>
          <w:tcPr>
            <w:tcW w:w="2551" w:type="dxa"/>
          </w:tcPr>
          <w:p w:rsidR="00D23320" w:rsidRDefault="00D373B4">
            <w:pPr>
              <w:spacing w:line="360" w:lineRule="auto"/>
              <w:jc w:val="both"/>
              <w:rPr>
                <w:sz w:val="24"/>
              </w:rPr>
            </w:pPr>
            <w:r>
              <w:rPr>
                <w:sz w:val="24"/>
              </w:rPr>
              <w:t>Сетей и подстанций</w:t>
            </w:r>
          </w:p>
        </w:tc>
        <w:tc>
          <w:tcPr>
            <w:tcW w:w="1276" w:type="dxa"/>
          </w:tcPr>
          <w:p w:rsidR="00D23320" w:rsidRDefault="00D373B4">
            <w:pPr>
              <w:spacing w:line="360" w:lineRule="auto"/>
              <w:jc w:val="center"/>
              <w:rPr>
                <w:sz w:val="24"/>
              </w:rPr>
            </w:pPr>
            <w:r>
              <w:rPr>
                <w:sz w:val="24"/>
              </w:rPr>
              <w:t>183</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35</w:t>
            </w:r>
          </w:p>
        </w:tc>
        <w:tc>
          <w:tcPr>
            <w:tcW w:w="2551" w:type="dxa"/>
          </w:tcPr>
          <w:p w:rsidR="00D23320" w:rsidRDefault="00D373B4">
            <w:pPr>
              <w:spacing w:line="360" w:lineRule="auto"/>
              <w:jc w:val="both"/>
              <w:rPr>
                <w:sz w:val="24"/>
              </w:rPr>
            </w:pPr>
            <w:r>
              <w:rPr>
                <w:sz w:val="24"/>
              </w:rPr>
              <w:t>ЭРЦ № 1</w:t>
            </w:r>
          </w:p>
        </w:tc>
        <w:tc>
          <w:tcPr>
            <w:tcW w:w="1276" w:type="dxa"/>
          </w:tcPr>
          <w:p w:rsidR="00D23320" w:rsidRDefault="00D373B4">
            <w:pPr>
              <w:spacing w:line="360" w:lineRule="auto"/>
              <w:jc w:val="center"/>
              <w:rPr>
                <w:sz w:val="24"/>
              </w:rPr>
            </w:pPr>
            <w:r>
              <w:rPr>
                <w:sz w:val="24"/>
              </w:rPr>
              <w:t>144</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36</w:t>
            </w:r>
          </w:p>
        </w:tc>
        <w:tc>
          <w:tcPr>
            <w:tcW w:w="2551" w:type="dxa"/>
          </w:tcPr>
          <w:p w:rsidR="00D23320" w:rsidRDefault="00D373B4">
            <w:pPr>
              <w:spacing w:line="360" w:lineRule="auto"/>
              <w:jc w:val="both"/>
              <w:rPr>
                <w:sz w:val="24"/>
              </w:rPr>
            </w:pPr>
            <w:r>
              <w:rPr>
                <w:sz w:val="24"/>
              </w:rPr>
              <w:t>ЭРЦ № 3</w:t>
            </w:r>
          </w:p>
        </w:tc>
        <w:tc>
          <w:tcPr>
            <w:tcW w:w="1276" w:type="dxa"/>
          </w:tcPr>
          <w:p w:rsidR="00D23320" w:rsidRDefault="00D373B4">
            <w:pPr>
              <w:spacing w:line="360" w:lineRule="auto"/>
              <w:jc w:val="center"/>
              <w:rPr>
                <w:sz w:val="24"/>
              </w:rPr>
            </w:pPr>
            <w:r>
              <w:rPr>
                <w:sz w:val="24"/>
              </w:rPr>
              <w:t>266</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9</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37</w:t>
            </w:r>
          </w:p>
        </w:tc>
        <w:tc>
          <w:tcPr>
            <w:tcW w:w="2551" w:type="dxa"/>
          </w:tcPr>
          <w:p w:rsidR="00D23320" w:rsidRDefault="00D373B4">
            <w:pPr>
              <w:spacing w:line="360" w:lineRule="auto"/>
              <w:jc w:val="both"/>
              <w:rPr>
                <w:sz w:val="24"/>
              </w:rPr>
            </w:pPr>
            <w:r>
              <w:rPr>
                <w:sz w:val="24"/>
              </w:rPr>
              <w:t>ЭРЦ № 2</w:t>
            </w:r>
          </w:p>
        </w:tc>
        <w:tc>
          <w:tcPr>
            <w:tcW w:w="1276" w:type="dxa"/>
          </w:tcPr>
          <w:p w:rsidR="00D23320" w:rsidRDefault="00D373B4">
            <w:pPr>
              <w:spacing w:line="360" w:lineRule="auto"/>
              <w:jc w:val="center"/>
              <w:rPr>
                <w:sz w:val="24"/>
              </w:rPr>
            </w:pPr>
            <w:r>
              <w:rPr>
                <w:sz w:val="24"/>
              </w:rPr>
              <w:t>187</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38</w:t>
            </w:r>
          </w:p>
        </w:tc>
        <w:tc>
          <w:tcPr>
            <w:tcW w:w="2551" w:type="dxa"/>
          </w:tcPr>
          <w:p w:rsidR="00D23320" w:rsidRDefault="00D373B4">
            <w:pPr>
              <w:spacing w:line="360" w:lineRule="auto"/>
              <w:jc w:val="both"/>
              <w:rPr>
                <w:sz w:val="24"/>
              </w:rPr>
            </w:pPr>
            <w:r>
              <w:rPr>
                <w:sz w:val="24"/>
              </w:rPr>
              <w:t>Смолодоломит.</w:t>
            </w:r>
          </w:p>
        </w:tc>
        <w:tc>
          <w:tcPr>
            <w:tcW w:w="1276" w:type="dxa"/>
          </w:tcPr>
          <w:p w:rsidR="00D23320" w:rsidRDefault="00D373B4">
            <w:pPr>
              <w:spacing w:line="360" w:lineRule="auto"/>
              <w:jc w:val="center"/>
              <w:rPr>
                <w:sz w:val="24"/>
              </w:rPr>
            </w:pPr>
            <w:r>
              <w:rPr>
                <w:sz w:val="24"/>
              </w:rPr>
              <w:t>151</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39</w:t>
            </w:r>
          </w:p>
        </w:tc>
        <w:tc>
          <w:tcPr>
            <w:tcW w:w="2551" w:type="dxa"/>
          </w:tcPr>
          <w:p w:rsidR="00D23320" w:rsidRDefault="00D373B4">
            <w:pPr>
              <w:spacing w:line="360" w:lineRule="auto"/>
              <w:jc w:val="both"/>
              <w:rPr>
                <w:sz w:val="24"/>
              </w:rPr>
            </w:pPr>
            <w:r>
              <w:rPr>
                <w:sz w:val="24"/>
              </w:rPr>
              <w:t>ОТК</w:t>
            </w:r>
          </w:p>
        </w:tc>
        <w:tc>
          <w:tcPr>
            <w:tcW w:w="1276" w:type="dxa"/>
          </w:tcPr>
          <w:p w:rsidR="00D23320" w:rsidRDefault="00D373B4">
            <w:pPr>
              <w:spacing w:line="360" w:lineRule="auto"/>
              <w:jc w:val="center"/>
              <w:rPr>
                <w:sz w:val="24"/>
              </w:rPr>
            </w:pPr>
            <w:r>
              <w:rPr>
                <w:sz w:val="24"/>
              </w:rPr>
              <w:t>587</w:t>
            </w:r>
          </w:p>
        </w:tc>
        <w:tc>
          <w:tcPr>
            <w:tcW w:w="1701" w:type="dxa"/>
          </w:tcPr>
          <w:p w:rsidR="00D23320" w:rsidRDefault="00D373B4">
            <w:pPr>
              <w:spacing w:line="360" w:lineRule="auto"/>
              <w:jc w:val="center"/>
              <w:rPr>
                <w:sz w:val="24"/>
              </w:rPr>
            </w:pPr>
            <w:r>
              <w:rPr>
                <w:sz w:val="24"/>
              </w:rPr>
              <w:t>44</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40</w:t>
            </w:r>
          </w:p>
        </w:tc>
        <w:tc>
          <w:tcPr>
            <w:tcW w:w="2551" w:type="dxa"/>
          </w:tcPr>
          <w:p w:rsidR="00D23320" w:rsidRDefault="00D373B4">
            <w:pPr>
              <w:spacing w:line="360" w:lineRule="auto"/>
              <w:jc w:val="both"/>
              <w:rPr>
                <w:sz w:val="24"/>
              </w:rPr>
            </w:pPr>
            <w:r>
              <w:rPr>
                <w:sz w:val="24"/>
              </w:rPr>
              <w:t>АТЦ</w:t>
            </w:r>
          </w:p>
        </w:tc>
        <w:tc>
          <w:tcPr>
            <w:tcW w:w="1276" w:type="dxa"/>
          </w:tcPr>
          <w:p w:rsidR="00D23320" w:rsidRDefault="00D373B4">
            <w:pPr>
              <w:spacing w:line="360" w:lineRule="auto"/>
              <w:jc w:val="center"/>
              <w:rPr>
                <w:sz w:val="24"/>
              </w:rPr>
            </w:pPr>
            <w:r>
              <w:rPr>
                <w:sz w:val="24"/>
              </w:rPr>
              <w:t>955</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51</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41</w:t>
            </w:r>
          </w:p>
        </w:tc>
        <w:tc>
          <w:tcPr>
            <w:tcW w:w="2551" w:type="dxa"/>
          </w:tcPr>
          <w:p w:rsidR="00D23320" w:rsidRDefault="00D373B4">
            <w:pPr>
              <w:spacing w:line="360" w:lineRule="auto"/>
              <w:jc w:val="both"/>
              <w:rPr>
                <w:sz w:val="24"/>
              </w:rPr>
            </w:pPr>
            <w:r>
              <w:rPr>
                <w:sz w:val="24"/>
              </w:rPr>
              <w:t>ЛЗОС</w:t>
            </w:r>
          </w:p>
        </w:tc>
        <w:tc>
          <w:tcPr>
            <w:tcW w:w="1276" w:type="dxa"/>
          </w:tcPr>
          <w:p w:rsidR="00D23320" w:rsidRDefault="00D373B4">
            <w:pPr>
              <w:spacing w:line="360" w:lineRule="auto"/>
              <w:jc w:val="center"/>
              <w:rPr>
                <w:sz w:val="24"/>
              </w:rPr>
            </w:pPr>
            <w:r>
              <w:rPr>
                <w:sz w:val="24"/>
              </w:rPr>
              <w:t>44</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42</w:t>
            </w:r>
          </w:p>
        </w:tc>
        <w:tc>
          <w:tcPr>
            <w:tcW w:w="2551" w:type="dxa"/>
          </w:tcPr>
          <w:p w:rsidR="00D23320" w:rsidRDefault="00D373B4">
            <w:pPr>
              <w:spacing w:line="360" w:lineRule="auto"/>
              <w:jc w:val="both"/>
              <w:rPr>
                <w:sz w:val="24"/>
              </w:rPr>
            </w:pPr>
            <w:r>
              <w:rPr>
                <w:sz w:val="24"/>
              </w:rPr>
              <w:t>ЭММЦ</w:t>
            </w:r>
          </w:p>
        </w:tc>
        <w:tc>
          <w:tcPr>
            <w:tcW w:w="1276" w:type="dxa"/>
          </w:tcPr>
          <w:p w:rsidR="00D23320" w:rsidRDefault="00D373B4">
            <w:pPr>
              <w:spacing w:line="360" w:lineRule="auto"/>
              <w:jc w:val="center"/>
              <w:rPr>
                <w:sz w:val="24"/>
              </w:rPr>
            </w:pPr>
            <w:r>
              <w:rPr>
                <w:sz w:val="24"/>
              </w:rPr>
              <w:t>51</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43</w:t>
            </w:r>
          </w:p>
        </w:tc>
        <w:tc>
          <w:tcPr>
            <w:tcW w:w="2551" w:type="dxa"/>
          </w:tcPr>
          <w:p w:rsidR="00D23320" w:rsidRDefault="00D373B4">
            <w:pPr>
              <w:spacing w:line="360" w:lineRule="auto"/>
              <w:jc w:val="both"/>
              <w:rPr>
                <w:sz w:val="24"/>
              </w:rPr>
            </w:pPr>
            <w:r>
              <w:rPr>
                <w:sz w:val="24"/>
              </w:rPr>
              <w:t>ЦРЭМО № 4</w:t>
            </w:r>
          </w:p>
        </w:tc>
        <w:tc>
          <w:tcPr>
            <w:tcW w:w="1276" w:type="dxa"/>
          </w:tcPr>
          <w:p w:rsidR="00D23320" w:rsidRDefault="00D373B4">
            <w:pPr>
              <w:spacing w:line="360" w:lineRule="auto"/>
              <w:jc w:val="center"/>
              <w:rPr>
                <w:sz w:val="24"/>
              </w:rPr>
            </w:pPr>
            <w:r>
              <w:rPr>
                <w:sz w:val="24"/>
              </w:rPr>
              <w:t>511</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44</w:t>
            </w:r>
          </w:p>
        </w:tc>
        <w:tc>
          <w:tcPr>
            <w:tcW w:w="2551" w:type="dxa"/>
          </w:tcPr>
          <w:p w:rsidR="00D23320" w:rsidRDefault="00D373B4">
            <w:pPr>
              <w:spacing w:line="360" w:lineRule="auto"/>
              <w:jc w:val="both"/>
              <w:rPr>
                <w:sz w:val="24"/>
              </w:rPr>
            </w:pPr>
            <w:r>
              <w:rPr>
                <w:sz w:val="24"/>
              </w:rPr>
              <w:t>ЦРЭМО № 5</w:t>
            </w:r>
          </w:p>
        </w:tc>
        <w:tc>
          <w:tcPr>
            <w:tcW w:w="1276" w:type="dxa"/>
          </w:tcPr>
          <w:p w:rsidR="00D23320" w:rsidRDefault="00D373B4">
            <w:pPr>
              <w:spacing w:line="360" w:lineRule="auto"/>
              <w:jc w:val="center"/>
              <w:rPr>
                <w:sz w:val="24"/>
              </w:rPr>
            </w:pPr>
            <w:r>
              <w:rPr>
                <w:sz w:val="24"/>
              </w:rPr>
              <w:t>666</w:t>
            </w:r>
          </w:p>
        </w:tc>
        <w:tc>
          <w:tcPr>
            <w:tcW w:w="1701" w:type="dxa"/>
          </w:tcPr>
          <w:p w:rsidR="00D23320" w:rsidRDefault="00D373B4">
            <w:pPr>
              <w:spacing w:line="360" w:lineRule="auto"/>
              <w:jc w:val="center"/>
              <w:rPr>
                <w:sz w:val="24"/>
              </w:rPr>
            </w:pPr>
            <w:r>
              <w:rPr>
                <w:sz w:val="24"/>
              </w:rPr>
              <w:t>48</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45</w:t>
            </w:r>
          </w:p>
        </w:tc>
        <w:tc>
          <w:tcPr>
            <w:tcW w:w="2551" w:type="dxa"/>
          </w:tcPr>
          <w:p w:rsidR="00D23320" w:rsidRDefault="00D373B4">
            <w:pPr>
              <w:spacing w:line="360" w:lineRule="auto"/>
              <w:jc w:val="both"/>
              <w:rPr>
                <w:sz w:val="24"/>
              </w:rPr>
            </w:pPr>
            <w:r>
              <w:rPr>
                <w:sz w:val="24"/>
              </w:rPr>
              <w:t>Агроцех № 1</w:t>
            </w:r>
          </w:p>
        </w:tc>
        <w:tc>
          <w:tcPr>
            <w:tcW w:w="1276" w:type="dxa"/>
          </w:tcPr>
          <w:p w:rsidR="00D23320" w:rsidRDefault="00D373B4">
            <w:pPr>
              <w:spacing w:line="360" w:lineRule="auto"/>
              <w:jc w:val="center"/>
              <w:rPr>
                <w:sz w:val="24"/>
              </w:rPr>
            </w:pPr>
            <w:r>
              <w:rPr>
                <w:sz w:val="24"/>
              </w:rPr>
              <w:t>768</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85</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46</w:t>
            </w:r>
          </w:p>
        </w:tc>
        <w:tc>
          <w:tcPr>
            <w:tcW w:w="2551" w:type="dxa"/>
          </w:tcPr>
          <w:p w:rsidR="00D23320" w:rsidRDefault="00D373B4">
            <w:pPr>
              <w:spacing w:line="360" w:lineRule="auto"/>
              <w:jc w:val="both"/>
              <w:rPr>
                <w:sz w:val="24"/>
              </w:rPr>
            </w:pPr>
            <w:r>
              <w:rPr>
                <w:sz w:val="24"/>
              </w:rPr>
              <w:t>Агроцех № 2</w:t>
            </w:r>
          </w:p>
        </w:tc>
        <w:tc>
          <w:tcPr>
            <w:tcW w:w="1276" w:type="dxa"/>
          </w:tcPr>
          <w:p w:rsidR="00D23320" w:rsidRDefault="00D373B4">
            <w:pPr>
              <w:spacing w:line="360" w:lineRule="auto"/>
              <w:jc w:val="center"/>
              <w:rPr>
                <w:sz w:val="24"/>
              </w:rPr>
            </w:pPr>
            <w:r>
              <w:rPr>
                <w:sz w:val="24"/>
              </w:rPr>
              <w:t>711</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50</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47</w:t>
            </w:r>
          </w:p>
        </w:tc>
        <w:tc>
          <w:tcPr>
            <w:tcW w:w="2551" w:type="dxa"/>
          </w:tcPr>
          <w:p w:rsidR="00D23320" w:rsidRDefault="00D373B4">
            <w:pPr>
              <w:spacing w:line="360" w:lineRule="auto"/>
              <w:jc w:val="both"/>
              <w:rPr>
                <w:sz w:val="24"/>
              </w:rPr>
            </w:pPr>
            <w:r>
              <w:rPr>
                <w:sz w:val="24"/>
              </w:rPr>
              <w:t>Спец. Автоматика</w:t>
            </w:r>
          </w:p>
        </w:tc>
        <w:tc>
          <w:tcPr>
            <w:tcW w:w="1276" w:type="dxa"/>
          </w:tcPr>
          <w:p w:rsidR="00D23320" w:rsidRDefault="00D373B4">
            <w:pPr>
              <w:spacing w:line="360" w:lineRule="auto"/>
              <w:jc w:val="center"/>
              <w:rPr>
                <w:sz w:val="24"/>
              </w:rPr>
            </w:pPr>
            <w:r>
              <w:rPr>
                <w:sz w:val="24"/>
              </w:rPr>
              <w:t>34</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48</w:t>
            </w:r>
          </w:p>
        </w:tc>
        <w:tc>
          <w:tcPr>
            <w:tcW w:w="2551" w:type="dxa"/>
          </w:tcPr>
          <w:p w:rsidR="00D23320" w:rsidRDefault="00D373B4">
            <w:pPr>
              <w:spacing w:line="360" w:lineRule="auto"/>
              <w:jc w:val="both"/>
              <w:rPr>
                <w:sz w:val="24"/>
              </w:rPr>
            </w:pPr>
            <w:r>
              <w:rPr>
                <w:sz w:val="24"/>
              </w:rPr>
              <w:t>РМЦ № 1</w:t>
            </w:r>
          </w:p>
        </w:tc>
        <w:tc>
          <w:tcPr>
            <w:tcW w:w="1276" w:type="dxa"/>
          </w:tcPr>
          <w:p w:rsidR="00D23320" w:rsidRDefault="00D373B4">
            <w:pPr>
              <w:spacing w:line="360" w:lineRule="auto"/>
              <w:jc w:val="center"/>
              <w:rPr>
                <w:sz w:val="24"/>
              </w:rPr>
            </w:pPr>
            <w:r>
              <w:rPr>
                <w:sz w:val="24"/>
              </w:rPr>
              <w:t>312</w:t>
            </w:r>
          </w:p>
        </w:tc>
        <w:tc>
          <w:tcPr>
            <w:tcW w:w="1701" w:type="dxa"/>
          </w:tcPr>
          <w:p w:rsidR="00D23320" w:rsidRDefault="00D373B4">
            <w:pPr>
              <w:spacing w:line="360" w:lineRule="auto"/>
              <w:jc w:val="center"/>
              <w:rPr>
                <w:sz w:val="24"/>
              </w:rPr>
            </w:pPr>
            <w:r>
              <w:rPr>
                <w:sz w:val="24"/>
              </w:rPr>
              <w:t>24</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49</w:t>
            </w:r>
          </w:p>
        </w:tc>
        <w:tc>
          <w:tcPr>
            <w:tcW w:w="2551" w:type="dxa"/>
          </w:tcPr>
          <w:p w:rsidR="00D23320" w:rsidRDefault="00D373B4">
            <w:pPr>
              <w:spacing w:line="360" w:lineRule="auto"/>
              <w:jc w:val="both"/>
              <w:rPr>
                <w:sz w:val="24"/>
              </w:rPr>
            </w:pPr>
            <w:r>
              <w:rPr>
                <w:sz w:val="24"/>
              </w:rPr>
              <w:t>РМЦ № 2</w:t>
            </w:r>
          </w:p>
        </w:tc>
        <w:tc>
          <w:tcPr>
            <w:tcW w:w="1276" w:type="dxa"/>
          </w:tcPr>
          <w:p w:rsidR="00D23320" w:rsidRDefault="00D373B4">
            <w:pPr>
              <w:spacing w:line="360" w:lineRule="auto"/>
              <w:jc w:val="center"/>
              <w:rPr>
                <w:sz w:val="24"/>
              </w:rPr>
            </w:pPr>
            <w:r>
              <w:rPr>
                <w:sz w:val="24"/>
              </w:rPr>
              <w:t>253</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50</w:t>
            </w:r>
          </w:p>
        </w:tc>
        <w:tc>
          <w:tcPr>
            <w:tcW w:w="2551" w:type="dxa"/>
          </w:tcPr>
          <w:p w:rsidR="00D23320" w:rsidRDefault="00D373B4">
            <w:pPr>
              <w:spacing w:line="360" w:lineRule="auto"/>
              <w:jc w:val="both"/>
              <w:rPr>
                <w:sz w:val="24"/>
              </w:rPr>
            </w:pPr>
            <w:r>
              <w:rPr>
                <w:sz w:val="24"/>
              </w:rPr>
              <w:t>ЦРМП</w:t>
            </w:r>
          </w:p>
        </w:tc>
        <w:tc>
          <w:tcPr>
            <w:tcW w:w="1276" w:type="dxa"/>
          </w:tcPr>
          <w:p w:rsidR="00D23320" w:rsidRDefault="00D373B4">
            <w:pPr>
              <w:spacing w:line="360" w:lineRule="auto"/>
              <w:jc w:val="center"/>
              <w:rPr>
                <w:sz w:val="24"/>
              </w:rPr>
            </w:pPr>
            <w:r>
              <w:rPr>
                <w:sz w:val="24"/>
              </w:rPr>
              <w:t>719</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51</w:t>
            </w:r>
          </w:p>
        </w:tc>
        <w:tc>
          <w:tcPr>
            <w:tcW w:w="2551" w:type="dxa"/>
          </w:tcPr>
          <w:p w:rsidR="00D23320" w:rsidRDefault="00D373B4">
            <w:pPr>
              <w:spacing w:line="360" w:lineRule="auto"/>
              <w:jc w:val="both"/>
              <w:rPr>
                <w:sz w:val="24"/>
              </w:rPr>
            </w:pPr>
            <w:r>
              <w:rPr>
                <w:sz w:val="24"/>
              </w:rPr>
              <w:t>ЦРЭМО № 1</w:t>
            </w:r>
          </w:p>
        </w:tc>
        <w:tc>
          <w:tcPr>
            <w:tcW w:w="1276" w:type="dxa"/>
          </w:tcPr>
          <w:p w:rsidR="00D23320" w:rsidRDefault="00D373B4">
            <w:pPr>
              <w:spacing w:line="360" w:lineRule="auto"/>
              <w:jc w:val="center"/>
              <w:rPr>
                <w:sz w:val="24"/>
              </w:rPr>
            </w:pPr>
            <w:r>
              <w:rPr>
                <w:sz w:val="24"/>
              </w:rPr>
              <w:t>471</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52</w:t>
            </w:r>
          </w:p>
        </w:tc>
        <w:tc>
          <w:tcPr>
            <w:tcW w:w="2551" w:type="dxa"/>
          </w:tcPr>
          <w:p w:rsidR="00D23320" w:rsidRDefault="00D373B4">
            <w:pPr>
              <w:spacing w:line="360" w:lineRule="auto"/>
              <w:jc w:val="both"/>
              <w:rPr>
                <w:sz w:val="24"/>
              </w:rPr>
            </w:pPr>
            <w:r>
              <w:rPr>
                <w:sz w:val="24"/>
              </w:rPr>
              <w:t>ЦРПО</w:t>
            </w:r>
          </w:p>
        </w:tc>
        <w:tc>
          <w:tcPr>
            <w:tcW w:w="1276" w:type="dxa"/>
          </w:tcPr>
          <w:p w:rsidR="00D23320" w:rsidRDefault="00D373B4">
            <w:pPr>
              <w:spacing w:line="360" w:lineRule="auto"/>
              <w:jc w:val="center"/>
              <w:rPr>
                <w:sz w:val="24"/>
              </w:rPr>
            </w:pPr>
            <w:r>
              <w:rPr>
                <w:sz w:val="24"/>
              </w:rPr>
              <w:t>427</w:t>
            </w:r>
          </w:p>
        </w:tc>
        <w:tc>
          <w:tcPr>
            <w:tcW w:w="1701" w:type="dxa"/>
          </w:tcPr>
          <w:p w:rsidR="00D23320" w:rsidRDefault="00D373B4">
            <w:pPr>
              <w:spacing w:line="360" w:lineRule="auto"/>
              <w:jc w:val="center"/>
              <w:rPr>
                <w:sz w:val="24"/>
              </w:rPr>
            </w:pPr>
            <w:r>
              <w:rPr>
                <w:sz w:val="24"/>
              </w:rPr>
              <w:t>24</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53</w:t>
            </w:r>
          </w:p>
        </w:tc>
        <w:tc>
          <w:tcPr>
            <w:tcW w:w="2551" w:type="dxa"/>
          </w:tcPr>
          <w:p w:rsidR="00D23320" w:rsidRDefault="00D373B4">
            <w:pPr>
              <w:spacing w:line="360" w:lineRule="auto"/>
              <w:jc w:val="both"/>
              <w:rPr>
                <w:sz w:val="24"/>
              </w:rPr>
            </w:pPr>
            <w:r>
              <w:rPr>
                <w:sz w:val="24"/>
              </w:rPr>
              <w:t>Рем. монтаж</w:t>
            </w:r>
          </w:p>
        </w:tc>
        <w:tc>
          <w:tcPr>
            <w:tcW w:w="1276" w:type="dxa"/>
          </w:tcPr>
          <w:p w:rsidR="00D23320" w:rsidRDefault="00D373B4">
            <w:pPr>
              <w:spacing w:line="360" w:lineRule="auto"/>
              <w:jc w:val="center"/>
              <w:rPr>
                <w:sz w:val="24"/>
              </w:rPr>
            </w:pPr>
            <w:r>
              <w:rPr>
                <w:sz w:val="24"/>
              </w:rPr>
              <w:t>219</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54</w:t>
            </w:r>
          </w:p>
        </w:tc>
        <w:tc>
          <w:tcPr>
            <w:tcW w:w="2551" w:type="dxa"/>
          </w:tcPr>
          <w:p w:rsidR="00D23320" w:rsidRDefault="00D373B4">
            <w:pPr>
              <w:spacing w:line="360" w:lineRule="auto"/>
              <w:jc w:val="both"/>
              <w:rPr>
                <w:sz w:val="24"/>
              </w:rPr>
            </w:pPr>
            <w:r>
              <w:rPr>
                <w:sz w:val="24"/>
              </w:rPr>
              <w:t>ЦМК</w:t>
            </w:r>
          </w:p>
        </w:tc>
        <w:tc>
          <w:tcPr>
            <w:tcW w:w="1276" w:type="dxa"/>
          </w:tcPr>
          <w:p w:rsidR="00D23320" w:rsidRDefault="00D373B4">
            <w:pPr>
              <w:spacing w:line="360" w:lineRule="auto"/>
              <w:jc w:val="center"/>
              <w:rPr>
                <w:sz w:val="24"/>
              </w:rPr>
            </w:pPr>
            <w:r>
              <w:rPr>
                <w:sz w:val="24"/>
              </w:rPr>
              <w:t>197</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17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55</w:t>
            </w:r>
          </w:p>
        </w:tc>
        <w:tc>
          <w:tcPr>
            <w:tcW w:w="2551" w:type="dxa"/>
          </w:tcPr>
          <w:p w:rsidR="00D23320" w:rsidRDefault="00D373B4">
            <w:pPr>
              <w:spacing w:line="360" w:lineRule="auto"/>
              <w:jc w:val="both"/>
              <w:rPr>
                <w:sz w:val="24"/>
              </w:rPr>
            </w:pPr>
            <w:r>
              <w:rPr>
                <w:sz w:val="24"/>
              </w:rPr>
              <w:t>СМЦ</w:t>
            </w:r>
          </w:p>
        </w:tc>
        <w:tc>
          <w:tcPr>
            <w:tcW w:w="1276" w:type="dxa"/>
          </w:tcPr>
          <w:p w:rsidR="00D23320" w:rsidRDefault="00D373B4">
            <w:pPr>
              <w:spacing w:line="360" w:lineRule="auto"/>
              <w:jc w:val="center"/>
              <w:rPr>
                <w:sz w:val="24"/>
              </w:rPr>
            </w:pPr>
            <w:r>
              <w:rPr>
                <w:sz w:val="24"/>
              </w:rPr>
              <w:t>170</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17</w:t>
            </w:r>
          </w:p>
        </w:tc>
        <w:tc>
          <w:tcPr>
            <w:tcW w:w="1550" w:type="dxa"/>
          </w:tcPr>
          <w:p w:rsidR="00D23320" w:rsidRDefault="00D373B4">
            <w:pPr>
              <w:spacing w:line="360" w:lineRule="auto"/>
              <w:jc w:val="center"/>
              <w:rPr>
                <w:sz w:val="24"/>
              </w:rPr>
            </w:pPr>
            <w:r>
              <w:rPr>
                <w:sz w:val="24"/>
              </w:rPr>
              <w:t>1</w:t>
            </w:r>
          </w:p>
        </w:tc>
      </w:tr>
      <w:tr w:rsidR="00D23320">
        <w:tc>
          <w:tcPr>
            <w:tcW w:w="534" w:type="dxa"/>
            <w:vAlign w:val="center"/>
          </w:tcPr>
          <w:p w:rsidR="00D23320" w:rsidRDefault="00D373B4">
            <w:pPr>
              <w:spacing w:line="360" w:lineRule="auto"/>
              <w:jc w:val="center"/>
              <w:rPr>
                <w:sz w:val="24"/>
              </w:rPr>
            </w:pPr>
            <w:r>
              <w:rPr>
                <w:sz w:val="24"/>
              </w:rPr>
              <w:t>56</w:t>
            </w:r>
          </w:p>
        </w:tc>
        <w:tc>
          <w:tcPr>
            <w:tcW w:w="2551" w:type="dxa"/>
            <w:vAlign w:val="center"/>
          </w:tcPr>
          <w:p w:rsidR="00D23320" w:rsidRDefault="00D373B4">
            <w:pPr>
              <w:spacing w:line="360" w:lineRule="auto"/>
              <w:rPr>
                <w:sz w:val="24"/>
              </w:rPr>
            </w:pPr>
            <w:r>
              <w:rPr>
                <w:sz w:val="24"/>
              </w:rPr>
              <w:t>Участок по изготов-лению шлакоблоков</w:t>
            </w:r>
          </w:p>
        </w:tc>
        <w:tc>
          <w:tcPr>
            <w:tcW w:w="1276" w:type="dxa"/>
            <w:vAlign w:val="center"/>
          </w:tcPr>
          <w:p w:rsidR="00D23320" w:rsidRDefault="00D373B4">
            <w:pPr>
              <w:spacing w:line="360" w:lineRule="auto"/>
              <w:jc w:val="center"/>
              <w:rPr>
                <w:sz w:val="24"/>
              </w:rPr>
            </w:pPr>
            <w:r>
              <w:rPr>
                <w:sz w:val="24"/>
              </w:rPr>
              <w:t>68</w:t>
            </w:r>
          </w:p>
        </w:tc>
        <w:tc>
          <w:tcPr>
            <w:tcW w:w="1701" w:type="dxa"/>
            <w:vAlign w:val="center"/>
          </w:tcPr>
          <w:p w:rsidR="00D23320" w:rsidRDefault="00D373B4">
            <w:pPr>
              <w:spacing w:line="360" w:lineRule="auto"/>
              <w:jc w:val="center"/>
              <w:rPr>
                <w:sz w:val="24"/>
              </w:rPr>
            </w:pPr>
            <w:r>
              <w:rPr>
                <w:sz w:val="24"/>
              </w:rPr>
              <w:t>3</w:t>
            </w:r>
          </w:p>
        </w:tc>
        <w:tc>
          <w:tcPr>
            <w:tcW w:w="1670" w:type="dxa"/>
            <w:vAlign w:val="center"/>
          </w:tcPr>
          <w:p w:rsidR="00D23320" w:rsidRDefault="00D373B4">
            <w:pPr>
              <w:spacing w:line="360" w:lineRule="auto"/>
              <w:jc w:val="center"/>
              <w:rPr>
                <w:sz w:val="24"/>
              </w:rPr>
            </w:pPr>
            <w:r>
              <w:rPr>
                <w:sz w:val="24"/>
              </w:rPr>
              <w:t>5</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57</w:t>
            </w:r>
          </w:p>
        </w:tc>
        <w:tc>
          <w:tcPr>
            <w:tcW w:w="2551" w:type="dxa"/>
          </w:tcPr>
          <w:p w:rsidR="00D23320" w:rsidRDefault="00D373B4">
            <w:pPr>
              <w:spacing w:line="360" w:lineRule="auto"/>
              <w:jc w:val="both"/>
              <w:rPr>
                <w:sz w:val="24"/>
              </w:rPr>
            </w:pPr>
            <w:r>
              <w:rPr>
                <w:sz w:val="24"/>
              </w:rPr>
              <w:t>ЦРЭМО № 3</w:t>
            </w:r>
          </w:p>
        </w:tc>
        <w:tc>
          <w:tcPr>
            <w:tcW w:w="1276" w:type="dxa"/>
          </w:tcPr>
          <w:p w:rsidR="00D23320" w:rsidRDefault="00D373B4">
            <w:pPr>
              <w:spacing w:line="360" w:lineRule="auto"/>
              <w:jc w:val="center"/>
              <w:rPr>
                <w:sz w:val="24"/>
              </w:rPr>
            </w:pPr>
            <w:r>
              <w:rPr>
                <w:sz w:val="24"/>
              </w:rPr>
              <w:t>182</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9</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58</w:t>
            </w:r>
          </w:p>
        </w:tc>
        <w:tc>
          <w:tcPr>
            <w:tcW w:w="2551" w:type="dxa"/>
          </w:tcPr>
          <w:p w:rsidR="00D23320" w:rsidRDefault="00D373B4">
            <w:pPr>
              <w:spacing w:line="360" w:lineRule="auto"/>
              <w:jc w:val="both"/>
              <w:rPr>
                <w:sz w:val="24"/>
              </w:rPr>
            </w:pPr>
            <w:r>
              <w:rPr>
                <w:sz w:val="24"/>
              </w:rPr>
              <w:t>Шлакопереработки</w:t>
            </w:r>
          </w:p>
        </w:tc>
        <w:tc>
          <w:tcPr>
            <w:tcW w:w="1276" w:type="dxa"/>
          </w:tcPr>
          <w:p w:rsidR="00D23320" w:rsidRDefault="00D373B4">
            <w:pPr>
              <w:spacing w:line="360" w:lineRule="auto"/>
              <w:jc w:val="center"/>
              <w:rPr>
                <w:sz w:val="24"/>
              </w:rPr>
            </w:pPr>
            <w:r>
              <w:rPr>
                <w:sz w:val="24"/>
              </w:rPr>
              <w:t>353</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59</w:t>
            </w:r>
          </w:p>
        </w:tc>
        <w:tc>
          <w:tcPr>
            <w:tcW w:w="2551" w:type="dxa"/>
          </w:tcPr>
          <w:p w:rsidR="00D23320" w:rsidRDefault="00D373B4">
            <w:pPr>
              <w:spacing w:line="360" w:lineRule="auto"/>
              <w:jc w:val="both"/>
              <w:rPr>
                <w:sz w:val="24"/>
              </w:rPr>
            </w:pPr>
            <w:r>
              <w:rPr>
                <w:sz w:val="24"/>
              </w:rPr>
              <w:t>ЦзиБ</w:t>
            </w:r>
          </w:p>
        </w:tc>
        <w:tc>
          <w:tcPr>
            <w:tcW w:w="1276" w:type="dxa"/>
          </w:tcPr>
          <w:p w:rsidR="00D23320" w:rsidRDefault="00D373B4">
            <w:pPr>
              <w:spacing w:line="360" w:lineRule="auto"/>
              <w:jc w:val="center"/>
              <w:rPr>
                <w:sz w:val="24"/>
              </w:rPr>
            </w:pPr>
            <w:r>
              <w:rPr>
                <w:sz w:val="24"/>
              </w:rPr>
              <w:t>52</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60</w:t>
            </w:r>
          </w:p>
        </w:tc>
        <w:tc>
          <w:tcPr>
            <w:tcW w:w="2551" w:type="dxa"/>
          </w:tcPr>
          <w:p w:rsidR="00D23320" w:rsidRDefault="00D373B4">
            <w:pPr>
              <w:spacing w:line="360" w:lineRule="auto"/>
              <w:jc w:val="both"/>
              <w:rPr>
                <w:sz w:val="24"/>
              </w:rPr>
            </w:pPr>
            <w:r>
              <w:rPr>
                <w:sz w:val="24"/>
              </w:rPr>
              <w:t>УЖДТ</w:t>
            </w:r>
          </w:p>
        </w:tc>
        <w:tc>
          <w:tcPr>
            <w:tcW w:w="1276" w:type="dxa"/>
          </w:tcPr>
          <w:p w:rsidR="00D23320" w:rsidRDefault="00D373B4">
            <w:pPr>
              <w:spacing w:line="360" w:lineRule="auto"/>
              <w:jc w:val="center"/>
              <w:rPr>
                <w:sz w:val="24"/>
              </w:rPr>
            </w:pPr>
            <w:r>
              <w:rPr>
                <w:sz w:val="24"/>
              </w:rPr>
              <w:t>2525</w:t>
            </w:r>
          </w:p>
        </w:tc>
        <w:tc>
          <w:tcPr>
            <w:tcW w:w="1701" w:type="dxa"/>
          </w:tcPr>
          <w:p w:rsidR="00D23320" w:rsidRDefault="00D373B4">
            <w:pPr>
              <w:spacing w:line="360" w:lineRule="auto"/>
              <w:jc w:val="center"/>
              <w:rPr>
                <w:sz w:val="24"/>
              </w:rPr>
            </w:pPr>
            <w:r>
              <w:rPr>
                <w:sz w:val="24"/>
              </w:rPr>
              <w:t>102</w:t>
            </w:r>
          </w:p>
        </w:tc>
        <w:tc>
          <w:tcPr>
            <w:tcW w:w="1670" w:type="dxa"/>
          </w:tcPr>
          <w:p w:rsidR="00D23320" w:rsidRDefault="00D373B4">
            <w:pPr>
              <w:spacing w:line="360" w:lineRule="auto"/>
              <w:jc w:val="center"/>
              <w:rPr>
                <w:sz w:val="24"/>
              </w:rPr>
            </w:pPr>
            <w:r>
              <w:rPr>
                <w:sz w:val="24"/>
              </w:rPr>
              <w:t>179</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61</w:t>
            </w:r>
          </w:p>
        </w:tc>
        <w:tc>
          <w:tcPr>
            <w:tcW w:w="2551" w:type="dxa"/>
          </w:tcPr>
          <w:p w:rsidR="00D23320" w:rsidRDefault="00D373B4">
            <w:pPr>
              <w:spacing w:line="360" w:lineRule="auto"/>
              <w:jc w:val="both"/>
              <w:rPr>
                <w:sz w:val="24"/>
              </w:rPr>
            </w:pPr>
            <w:r>
              <w:rPr>
                <w:sz w:val="24"/>
              </w:rPr>
              <w:t>Весовой</w:t>
            </w:r>
          </w:p>
        </w:tc>
        <w:tc>
          <w:tcPr>
            <w:tcW w:w="1276" w:type="dxa"/>
          </w:tcPr>
          <w:p w:rsidR="00D23320" w:rsidRDefault="00D373B4">
            <w:pPr>
              <w:spacing w:line="360" w:lineRule="auto"/>
              <w:jc w:val="center"/>
              <w:rPr>
                <w:sz w:val="24"/>
              </w:rPr>
            </w:pPr>
            <w:r>
              <w:rPr>
                <w:sz w:val="24"/>
              </w:rPr>
              <w:t>124</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62</w:t>
            </w:r>
          </w:p>
        </w:tc>
        <w:tc>
          <w:tcPr>
            <w:tcW w:w="2551" w:type="dxa"/>
          </w:tcPr>
          <w:p w:rsidR="00D23320" w:rsidRDefault="00D373B4">
            <w:pPr>
              <w:spacing w:line="360" w:lineRule="auto"/>
              <w:jc w:val="both"/>
              <w:rPr>
                <w:sz w:val="24"/>
              </w:rPr>
            </w:pPr>
            <w:r>
              <w:rPr>
                <w:sz w:val="24"/>
              </w:rPr>
              <w:t>ЦПП</w:t>
            </w:r>
          </w:p>
        </w:tc>
        <w:tc>
          <w:tcPr>
            <w:tcW w:w="1276" w:type="dxa"/>
          </w:tcPr>
          <w:p w:rsidR="00D23320" w:rsidRDefault="00D373B4">
            <w:pPr>
              <w:spacing w:line="360" w:lineRule="auto"/>
              <w:jc w:val="center"/>
              <w:rPr>
                <w:sz w:val="24"/>
              </w:rPr>
            </w:pPr>
            <w:r>
              <w:rPr>
                <w:sz w:val="24"/>
              </w:rPr>
              <w:t>215</w:t>
            </w:r>
          </w:p>
        </w:tc>
        <w:tc>
          <w:tcPr>
            <w:tcW w:w="1701" w:type="dxa"/>
          </w:tcPr>
          <w:p w:rsidR="00D23320" w:rsidRDefault="00D373B4">
            <w:pPr>
              <w:spacing w:line="360" w:lineRule="auto"/>
              <w:jc w:val="center"/>
              <w:rPr>
                <w:sz w:val="24"/>
              </w:rPr>
            </w:pPr>
            <w:r>
              <w:rPr>
                <w:sz w:val="24"/>
              </w:rPr>
              <w:t>9</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63</w:t>
            </w:r>
          </w:p>
        </w:tc>
        <w:tc>
          <w:tcPr>
            <w:tcW w:w="2551" w:type="dxa"/>
          </w:tcPr>
          <w:p w:rsidR="00D23320" w:rsidRDefault="00D373B4">
            <w:pPr>
              <w:spacing w:line="360" w:lineRule="auto"/>
              <w:jc w:val="both"/>
              <w:rPr>
                <w:sz w:val="24"/>
              </w:rPr>
            </w:pPr>
            <w:r>
              <w:rPr>
                <w:sz w:val="24"/>
              </w:rPr>
              <w:t>ОпиД</w:t>
            </w:r>
          </w:p>
        </w:tc>
        <w:tc>
          <w:tcPr>
            <w:tcW w:w="1276" w:type="dxa"/>
          </w:tcPr>
          <w:p w:rsidR="00D23320" w:rsidRDefault="00D373B4">
            <w:pPr>
              <w:spacing w:line="360" w:lineRule="auto"/>
              <w:jc w:val="center"/>
              <w:rPr>
                <w:sz w:val="24"/>
              </w:rPr>
            </w:pPr>
            <w:r>
              <w:rPr>
                <w:sz w:val="24"/>
              </w:rPr>
              <w:t>57</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31</w:t>
            </w:r>
          </w:p>
        </w:tc>
      </w:tr>
      <w:tr w:rsidR="00D23320">
        <w:tc>
          <w:tcPr>
            <w:tcW w:w="534" w:type="dxa"/>
          </w:tcPr>
          <w:p w:rsidR="00D23320" w:rsidRDefault="00D373B4">
            <w:pPr>
              <w:spacing w:line="360" w:lineRule="auto"/>
              <w:jc w:val="center"/>
              <w:rPr>
                <w:sz w:val="24"/>
              </w:rPr>
            </w:pPr>
            <w:r>
              <w:rPr>
                <w:sz w:val="24"/>
              </w:rPr>
              <w:t>64</w:t>
            </w:r>
          </w:p>
        </w:tc>
        <w:tc>
          <w:tcPr>
            <w:tcW w:w="2551" w:type="dxa"/>
          </w:tcPr>
          <w:p w:rsidR="00D23320" w:rsidRDefault="00D373B4">
            <w:pPr>
              <w:spacing w:line="360" w:lineRule="auto"/>
              <w:jc w:val="both"/>
              <w:rPr>
                <w:sz w:val="24"/>
              </w:rPr>
            </w:pPr>
            <w:r>
              <w:rPr>
                <w:sz w:val="24"/>
              </w:rPr>
              <w:t>Охрана</w:t>
            </w:r>
          </w:p>
        </w:tc>
        <w:tc>
          <w:tcPr>
            <w:tcW w:w="1276" w:type="dxa"/>
          </w:tcPr>
          <w:p w:rsidR="00D23320" w:rsidRDefault="00D373B4">
            <w:pPr>
              <w:spacing w:line="360" w:lineRule="auto"/>
              <w:jc w:val="center"/>
              <w:rPr>
                <w:sz w:val="24"/>
              </w:rPr>
            </w:pPr>
            <w:r>
              <w:rPr>
                <w:sz w:val="24"/>
              </w:rPr>
              <w:t>369</w:t>
            </w:r>
          </w:p>
        </w:tc>
        <w:tc>
          <w:tcPr>
            <w:tcW w:w="1701" w:type="dxa"/>
          </w:tcPr>
          <w:p w:rsidR="00D23320" w:rsidRDefault="00D373B4">
            <w:pPr>
              <w:spacing w:line="360" w:lineRule="auto"/>
              <w:jc w:val="center"/>
              <w:rPr>
                <w:sz w:val="24"/>
              </w:rPr>
            </w:pPr>
            <w:r>
              <w:rPr>
                <w:sz w:val="24"/>
              </w:rPr>
              <w:t>54</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65</w:t>
            </w:r>
          </w:p>
        </w:tc>
        <w:tc>
          <w:tcPr>
            <w:tcW w:w="2551" w:type="dxa"/>
          </w:tcPr>
          <w:p w:rsidR="00D23320" w:rsidRDefault="00D373B4">
            <w:pPr>
              <w:spacing w:line="360" w:lineRule="auto"/>
              <w:jc w:val="both"/>
              <w:rPr>
                <w:sz w:val="24"/>
              </w:rPr>
            </w:pPr>
            <w:r>
              <w:rPr>
                <w:sz w:val="24"/>
              </w:rPr>
              <w:t>УКС</w:t>
            </w:r>
          </w:p>
        </w:tc>
        <w:tc>
          <w:tcPr>
            <w:tcW w:w="1276" w:type="dxa"/>
          </w:tcPr>
          <w:p w:rsidR="00D23320" w:rsidRDefault="00D373B4">
            <w:pPr>
              <w:spacing w:line="360" w:lineRule="auto"/>
              <w:jc w:val="center"/>
              <w:rPr>
                <w:sz w:val="24"/>
              </w:rPr>
            </w:pPr>
            <w:r>
              <w:rPr>
                <w:sz w:val="24"/>
              </w:rPr>
              <w:t>72</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66</w:t>
            </w:r>
          </w:p>
        </w:tc>
        <w:tc>
          <w:tcPr>
            <w:tcW w:w="2551" w:type="dxa"/>
          </w:tcPr>
          <w:p w:rsidR="00D23320" w:rsidRDefault="00D373B4">
            <w:pPr>
              <w:spacing w:line="360" w:lineRule="auto"/>
              <w:jc w:val="both"/>
              <w:rPr>
                <w:sz w:val="24"/>
              </w:rPr>
            </w:pPr>
            <w:r>
              <w:rPr>
                <w:sz w:val="24"/>
              </w:rPr>
              <w:t>РСЭУ</w:t>
            </w:r>
          </w:p>
        </w:tc>
        <w:tc>
          <w:tcPr>
            <w:tcW w:w="1276" w:type="dxa"/>
          </w:tcPr>
          <w:p w:rsidR="00D23320" w:rsidRDefault="00D373B4">
            <w:pPr>
              <w:spacing w:line="360" w:lineRule="auto"/>
              <w:jc w:val="center"/>
              <w:rPr>
                <w:sz w:val="24"/>
              </w:rPr>
            </w:pPr>
            <w:r>
              <w:rPr>
                <w:sz w:val="24"/>
              </w:rPr>
              <w:t>686</w:t>
            </w:r>
          </w:p>
        </w:tc>
        <w:tc>
          <w:tcPr>
            <w:tcW w:w="1701" w:type="dxa"/>
          </w:tcPr>
          <w:p w:rsidR="00D23320" w:rsidRDefault="00D373B4">
            <w:pPr>
              <w:spacing w:line="360" w:lineRule="auto"/>
              <w:jc w:val="center"/>
              <w:rPr>
                <w:sz w:val="24"/>
              </w:rPr>
            </w:pPr>
            <w:r>
              <w:rPr>
                <w:sz w:val="24"/>
              </w:rPr>
              <w:t>47</w:t>
            </w:r>
          </w:p>
        </w:tc>
        <w:tc>
          <w:tcPr>
            <w:tcW w:w="1670" w:type="dxa"/>
          </w:tcPr>
          <w:p w:rsidR="00D23320" w:rsidRDefault="00D373B4">
            <w:pPr>
              <w:spacing w:line="360" w:lineRule="auto"/>
              <w:jc w:val="center"/>
              <w:rPr>
                <w:sz w:val="24"/>
              </w:rPr>
            </w:pPr>
            <w:r>
              <w:rPr>
                <w:sz w:val="24"/>
              </w:rPr>
              <w:t>57</w:t>
            </w:r>
          </w:p>
        </w:tc>
        <w:tc>
          <w:tcPr>
            <w:tcW w:w="1550" w:type="dxa"/>
          </w:tcPr>
          <w:p w:rsidR="00D23320" w:rsidRDefault="00D373B4">
            <w:pPr>
              <w:spacing w:line="360" w:lineRule="auto"/>
              <w:jc w:val="center"/>
              <w:rPr>
                <w:sz w:val="24"/>
              </w:rPr>
            </w:pPr>
            <w:r>
              <w:rPr>
                <w:sz w:val="24"/>
              </w:rPr>
              <w:t>10</w:t>
            </w:r>
          </w:p>
        </w:tc>
      </w:tr>
      <w:tr w:rsidR="00D23320">
        <w:tc>
          <w:tcPr>
            <w:tcW w:w="534" w:type="dxa"/>
            <w:vAlign w:val="center"/>
          </w:tcPr>
          <w:p w:rsidR="00D23320" w:rsidRDefault="00D373B4">
            <w:pPr>
              <w:spacing w:line="360" w:lineRule="auto"/>
              <w:jc w:val="center"/>
              <w:rPr>
                <w:sz w:val="24"/>
              </w:rPr>
            </w:pPr>
            <w:r>
              <w:rPr>
                <w:sz w:val="24"/>
              </w:rPr>
              <w:t>67</w:t>
            </w:r>
          </w:p>
        </w:tc>
        <w:tc>
          <w:tcPr>
            <w:tcW w:w="2551" w:type="dxa"/>
            <w:vAlign w:val="center"/>
          </w:tcPr>
          <w:p w:rsidR="00D23320" w:rsidRDefault="00D373B4">
            <w:pPr>
              <w:spacing w:line="360" w:lineRule="auto"/>
              <w:jc w:val="both"/>
              <w:rPr>
                <w:sz w:val="24"/>
              </w:rPr>
            </w:pPr>
            <w:r>
              <w:rPr>
                <w:sz w:val="24"/>
              </w:rPr>
              <w:t>Участок трикотаж-ных изделий</w:t>
            </w:r>
          </w:p>
        </w:tc>
        <w:tc>
          <w:tcPr>
            <w:tcW w:w="1276" w:type="dxa"/>
            <w:vAlign w:val="center"/>
          </w:tcPr>
          <w:p w:rsidR="00D23320" w:rsidRDefault="00D373B4">
            <w:pPr>
              <w:spacing w:line="360" w:lineRule="auto"/>
              <w:jc w:val="center"/>
              <w:rPr>
                <w:sz w:val="24"/>
              </w:rPr>
            </w:pPr>
            <w:r>
              <w:rPr>
                <w:sz w:val="24"/>
              </w:rPr>
              <w:t>18</w:t>
            </w:r>
          </w:p>
        </w:tc>
        <w:tc>
          <w:tcPr>
            <w:tcW w:w="1701" w:type="dxa"/>
            <w:vAlign w:val="center"/>
          </w:tcPr>
          <w:p w:rsidR="00D23320" w:rsidRDefault="00D373B4">
            <w:pPr>
              <w:spacing w:line="360" w:lineRule="auto"/>
              <w:jc w:val="center"/>
              <w:rPr>
                <w:sz w:val="24"/>
              </w:rPr>
            </w:pPr>
            <w:r>
              <w:rPr>
                <w:sz w:val="24"/>
              </w:rPr>
              <w:t>1</w:t>
            </w:r>
          </w:p>
        </w:tc>
        <w:tc>
          <w:tcPr>
            <w:tcW w:w="1670" w:type="dxa"/>
            <w:vAlign w:val="center"/>
          </w:tcPr>
          <w:p w:rsidR="00D23320" w:rsidRDefault="00D373B4">
            <w:pPr>
              <w:spacing w:line="360" w:lineRule="auto"/>
              <w:jc w:val="center"/>
              <w:rPr>
                <w:sz w:val="24"/>
              </w:rPr>
            </w:pPr>
            <w:r>
              <w:rPr>
                <w:sz w:val="24"/>
              </w:rPr>
              <w:t>3</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551" w:type="dxa"/>
          </w:tcPr>
          <w:p w:rsidR="00D23320" w:rsidRDefault="00D373B4">
            <w:pPr>
              <w:spacing w:line="360" w:lineRule="auto"/>
              <w:jc w:val="both"/>
              <w:rPr>
                <w:sz w:val="24"/>
              </w:rPr>
            </w:pPr>
            <w:r>
              <w:rPr>
                <w:sz w:val="24"/>
              </w:rPr>
              <w:t>Детские учреждения</w:t>
            </w:r>
          </w:p>
        </w:tc>
        <w:tc>
          <w:tcPr>
            <w:tcW w:w="1276" w:type="dxa"/>
          </w:tcPr>
          <w:p w:rsidR="00D23320" w:rsidRDefault="00D373B4">
            <w:pPr>
              <w:spacing w:line="360" w:lineRule="auto"/>
              <w:jc w:val="center"/>
              <w:rPr>
                <w:sz w:val="24"/>
              </w:rPr>
            </w:pPr>
            <w:r>
              <w:rPr>
                <w:sz w:val="24"/>
              </w:rPr>
              <w:t>696</w:t>
            </w:r>
          </w:p>
        </w:tc>
        <w:tc>
          <w:tcPr>
            <w:tcW w:w="1701" w:type="dxa"/>
          </w:tcPr>
          <w:p w:rsidR="00D23320" w:rsidRDefault="00D373B4">
            <w:pPr>
              <w:spacing w:line="360" w:lineRule="auto"/>
              <w:jc w:val="center"/>
              <w:rPr>
                <w:sz w:val="24"/>
              </w:rPr>
            </w:pPr>
            <w:r>
              <w:rPr>
                <w:sz w:val="24"/>
              </w:rPr>
              <w:t>54</w:t>
            </w:r>
          </w:p>
        </w:tc>
        <w:tc>
          <w:tcPr>
            <w:tcW w:w="1670" w:type="dxa"/>
          </w:tcPr>
          <w:p w:rsidR="00D23320" w:rsidRDefault="00D373B4">
            <w:pPr>
              <w:spacing w:line="360" w:lineRule="auto"/>
              <w:jc w:val="center"/>
              <w:rPr>
                <w:sz w:val="24"/>
              </w:rPr>
            </w:pPr>
            <w:r>
              <w:rPr>
                <w:sz w:val="24"/>
              </w:rPr>
              <w:t>740</w:t>
            </w:r>
          </w:p>
        </w:tc>
        <w:tc>
          <w:tcPr>
            <w:tcW w:w="1550" w:type="dxa"/>
          </w:tcPr>
          <w:p w:rsidR="00D23320" w:rsidRDefault="00D373B4">
            <w:pPr>
              <w:spacing w:line="360" w:lineRule="auto"/>
              <w:jc w:val="center"/>
              <w:rPr>
                <w:sz w:val="24"/>
              </w:rPr>
            </w:pPr>
            <w:r>
              <w:rPr>
                <w:sz w:val="24"/>
              </w:rPr>
              <w:t>25</w:t>
            </w:r>
          </w:p>
        </w:tc>
      </w:tr>
      <w:tr w:rsidR="00D23320">
        <w:tc>
          <w:tcPr>
            <w:tcW w:w="534" w:type="dxa"/>
          </w:tcPr>
          <w:p w:rsidR="00D23320" w:rsidRDefault="00D373B4">
            <w:pPr>
              <w:spacing w:line="360" w:lineRule="auto"/>
              <w:jc w:val="center"/>
              <w:rPr>
                <w:sz w:val="24"/>
              </w:rPr>
            </w:pPr>
            <w:r>
              <w:rPr>
                <w:sz w:val="24"/>
              </w:rPr>
              <w:t>69</w:t>
            </w:r>
          </w:p>
        </w:tc>
        <w:tc>
          <w:tcPr>
            <w:tcW w:w="2551" w:type="dxa"/>
          </w:tcPr>
          <w:p w:rsidR="00D23320" w:rsidRDefault="00D373B4">
            <w:pPr>
              <w:spacing w:line="360" w:lineRule="auto"/>
              <w:jc w:val="both"/>
              <w:rPr>
                <w:sz w:val="24"/>
              </w:rPr>
            </w:pPr>
            <w:r>
              <w:rPr>
                <w:sz w:val="24"/>
              </w:rPr>
              <w:t>ЦРЭМО № 2</w:t>
            </w:r>
          </w:p>
        </w:tc>
        <w:tc>
          <w:tcPr>
            <w:tcW w:w="1276" w:type="dxa"/>
          </w:tcPr>
          <w:p w:rsidR="00D23320" w:rsidRDefault="00D373B4">
            <w:pPr>
              <w:spacing w:line="360" w:lineRule="auto"/>
              <w:jc w:val="center"/>
              <w:rPr>
                <w:sz w:val="24"/>
              </w:rPr>
            </w:pPr>
            <w:r>
              <w:rPr>
                <w:sz w:val="24"/>
              </w:rPr>
              <w:t>347</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9</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70</w:t>
            </w:r>
          </w:p>
        </w:tc>
        <w:tc>
          <w:tcPr>
            <w:tcW w:w="2551" w:type="dxa"/>
          </w:tcPr>
          <w:p w:rsidR="00D23320" w:rsidRDefault="00D373B4">
            <w:pPr>
              <w:spacing w:line="360" w:lineRule="auto"/>
              <w:jc w:val="both"/>
              <w:rPr>
                <w:sz w:val="24"/>
              </w:rPr>
            </w:pPr>
            <w:r>
              <w:rPr>
                <w:sz w:val="24"/>
              </w:rPr>
              <w:t>НСУПТ</w:t>
            </w:r>
          </w:p>
        </w:tc>
        <w:tc>
          <w:tcPr>
            <w:tcW w:w="1276" w:type="dxa"/>
          </w:tcPr>
          <w:p w:rsidR="00D23320" w:rsidRDefault="00D373B4">
            <w:pPr>
              <w:spacing w:line="360" w:lineRule="auto"/>
              <w:jc w:val="center"/>
              <w:rPr>
                <w:sz w:val="24"/>
              </w:rPr>
            </w:pPr>
            <w:r>
              <w:rPr>
                <w:sz w:val="24"/>
              </w:rPr>
              <w:t>75</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38</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71</w:t>
            </w:r>
          </w:p>
        </w:tc>
        <w:tc>
          <w:tcPr>
            <w:tcW w:w="2551" w:type="dxa"/>
          </w:tcPr>
          <w:p w:rsidR="00D23320" w:rsidRDefault="00D373B4">
            <w:pPr>
              <w:spacing w:line="360" w:lineRule="auto"/>
              <w:jc w:val="both"/>
              <w:rPr>
                <w:sz w:val="24"/>
              </w:rPr>
            </w:pPr>
            <w:r>
              <w:rPr>
                <w:sz w:val="24"/>
              </w:rPr>
              <w:t>ЦХИ</w:t>
            </w:r>
          </w:p>
        </w:tc>
        <w:tc>
          <w:tcPr>
            <w:tcW w:w="1276" w:type="dxa"/>
          </w:tcPr>
          <w:p w:rsidR="00D23320" w:rsidRDefault="00D373B4">
            <w:pPr>
              <w:spacing w:line="360" w:lineRule="auto"/>
              <w:jc w:val="center"/>
              <w:rPr>
                <w:sz w:val="24"/>
              </w:rPr>
            </w:pPr>
            <w:r>
              <w:rPr>
                <w:sz w:val="24"/>
              </w:rPr>
              <w:t>51</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551" w:type="dxa"/>
          </w:tcPr>
          <w:p w:rsidR="00D23320" w:rsidRDefault="00D373B4">
            <w:pPr>
              <w:spacing w:line="360" w:lineRule="auto"/>
              <w:jc w:val="both"/>
              <w:rPr>
                <w:sz w:val="24"/>
              </w:rPr>
            </w:pPr>
            <w:r>
              <w:rPr>
                <w:sz w:val="24"/>
              </w:rPr>
              <w:t>СТЛ</w:t>
            </w:r>
          </w:p>
        </w:tc>
        <w:tc>
          <w:tcPr>
            <w:tcW w:w="1276" w:type="dxa"/>
          </w:tcPr>
          <w:p w:rsidR="00D23320" w:rsidRDefault="00D373B4">
            <w:pPr>
              <w:spacing w:line="360" w:lineRule="auto"/>
              <w:jc w:val="center"/>
              <w:rPr>
                <w:sz w:val="24"/>
              </w:rPr>
            </w:pPr>
            <w:r>
              <w:rPr>
                <w:sz w:val="24"/>
              </w:rPr>
              <w:t>16</w:t>
            </w:r>
          </w:p>
        </w:tc>
        <w:tc>
          <w:tcPr>
            <w:tcW w:w="1701" w:type="dxa"/>
          </w:tcPr>
          <w:p w:rsidR="00D23320" w:rsidRDefault="00D373B4">
            <w:pPr>
              <w:spacing w:line="360" w:lineRule="auto"/>
              <w:jc w:val="center"/>
              <w:rPr>
                <w:sz w:val="24"/>
              </w:rPr>
            </w:pPr>
            <w:r>
              <w:rPr>
                <w:sz w:val="24"/>
              </w:rPr>
              <w:t>1</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73</w:t>
            </w:r>
          </w:p>
        </w:tc>
        <w:tc>
          <w:tcPr>
            <w:tcW w:w="2551" w:type="dxa"/>
          </w:tcPr>
          <w:p w:rsidR="00D23320" w:rsidRDefault="00D373B4">
            <w:pPr>
              <w:spacing w:line="360" w:lineRule="auto"/>
              <w:jc w:val="both"/>
              <w:rPr>
                <w:sz w:val="24"/>
              </w:rPr>
            </w:pPr>
            <w:r>
              <w:rPr>
                <w:sz w:val="24"/>
              </w:rPr>
              <w:t>ЦГМ</w:t>
            </w:r>
          </w:p>
        </w:tc>
        <w:tc>
          <w:tcPr>
            <w:tcW w:w="1276" w:type="dxa"/>
          </w:tcPr>
          <w:p w:rsidR="00D23320" w:rsidRDefault="00D373B4">
            <w:pPr>
              <w:spacing w:line="360" w:lineRule="auto"/>
              <w:jc w:val="center"/>
              <w:rPr>
                <w:sz w:val="24"/>
              </w:rPr>
            </w:pPr>
            <w:r>
              <w:rPr>
                <w:sz w:val="24"/>
              </w:rPr>
              <w:t>70</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61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74</w:t>
            </w:r>
          </w:p>
        </w:tc>
        <w:tc>
          <w:tcPr>
            <w:tcW w:w="2551" w:type="dxa"/>
          </w:tcPr>
          <w:p w:rsidR="00D23320" w:rsidRDefault="00D373B4">
            <w:pPr>
              <w:spacing w:line="360" w:lineRule="auto"/>
              <w:jc w:val="both"/>
              <w:rPr>
                <w:sz w:val="24"/>
              </w:rPr>
            </w:pPr>
            <w:r>
              <w:rPr>
                <w:sz w:val="24"/>
              </w:rPr>
              <w:t>УПМК</w:t>
            </w:r>
          </w:p>
        </w:tc>
        <w:tc>
          <w:tcPr>
            <w:tcW w:w="1276" w:type="dxa"/>
          </w:tcPr>
          <w:p w:rsidR="00D23320" w:rsidRDefault="00D373B4">
            <w:pPr>
              <w:spacing w:line="360" w:lineRule="auto"/>
              <w:jc w:val="center"/>
              <w:rPr>
                <w:sz w:val="24"/>
              </w:rPr>
            </w:pPr>
            <w:r>
              <w:rPr>
                <w:sz w:val="24"/>
              </w:rPr>
              <w:t>520</w:t>
            </w:r>
          </w:p>
        </w:tc>
        <w:tc>
          <w:tcPr>
            <w:tcW w:w="1701" w:type="dxa"/>
          </w:tcPr>
          <w:p w:rsidR="00D23320" w:rsidRDefault="00D373B4">
            <w:pPr>
              <w:spacing w:line="360" w:lineRule="auto"/>
              <w:jc w:val="center"/>
              <w:rPr>
                <w:sz w:val="24"/>
              </w:rPr>
            </w:pPr>
            <w:r>
              <w:rPr>
                <w:sz w:val="24"/>
              </w:rPr>
              <w:t>71</w:t>
            </w:r>
          </w:p>
        </w:tc>
        <w:tc>
          <w:tcPr>
            <w:tcW w:w="1670" w:type="dxa"/>
          </w:tcPr>
          <w:p w:rsidR="00D23320" w:rsidRDefault="00D373B4">
            <w:pPr>
              <w:spacing w:line="360" w:lineRule="auto"/>
              <w:jc w:val="center"/>
              <w:rPr>
                <w:sz w:val="24"/>
              </w:rPr>
            </w:pPr>
            <w:r>
              <w:rPr>
                <w:sz w:val="24"/>
              </w:rPr>
              <w:t>77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75</w:t>
            </w:r>
          </w:p>
        </w:tc>
        <w:tc>
          <w:tcPr>
            <w:tcW w:w="2551" w:type="dxa"/>
          </w:tcPr>
          <w:p w:rsidR="00D23320" w:rsidRDefault="00D373B4">
            <w:pPr>
              <w:spacing w:line="360" w:lineRule="auto"/>
              <w:jc w:val="both"/>
              <w:rPr>
                <w:sz w:val="24"/>
              </w:rPr>
            </w:pPr>
            <w:r>
              <w:rPr>
                <w:sz w:val="24"/>
              </w:rPr>
              <w:t>АСУП</w:t>
            </w:r>
          </w:p>
        </w:tc>
        <w:tc>
          <w:tcPr>
            <w:tcW w:w="1276" w:type="dxa"/>
          </w:tcPr>
          <w:p w:rsidR="00D23320" w:rsidRDefault="00D373B4">
            <w:pPr>
              <w:spacing w:line="360" w:lineRule="auto"/>
              <w:jc w:val="center"/>
              <w:rPr>
                <w:sz w:val="24"/>
              </w:rPr>
            </w:pPr>
            <w:r>
              <w:rPr>
                <w:sz w:val="24"/>
              </w:rPr>
              <w:t>116</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66</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23320">
            <w:pPr>
              <w:spacing w:line="360" w:lineRule="auto"/>
              <w:jc w:val="center"/>
              <w:rPr>
                <w:sz w:val="24"/>
              </w:rPr>
            </w:pPr>
          </w:p>
        </w:tc>
        <w:tc>
          <w:tcPr>
            <w:tcW w:w="2551" w:type="dxa"/>
          </w:tcPr>
          <w:p w:rsidR="00D23320" w:rsidRDefault="00D373B4">
            <w:pPr>
              <w:spacing w:line="360" w:lineRule="auto"/>
              <w:jc w:val="both"/>
              <w:rPr>
                <w:sz w:val="24"/>
              </w:rPr>
            </w:pPr>
            <w:r>
              <w:rPr>
                <w:sz w:val="24"/>
              </w:rPr>
              <w:t>Общекомбинат</w:t>
            </w:r>
          </w:p>
        </w:tc>
        <w:tc>
          <w:tcPr>
            <w:tcW w:w="1276" w:type="dxa"/>
          </w:tcPr>
          <w:p w:rsidR="00D23320" w:rsidRDefault="00D373B4">
            <w:pPr>
              <w:spacing w:line="360" w:lineRule="auto"/>
              <w:jc w:val="center"/>
              <w:rPr>
                <w:sz w:val="24"/>
              </w:rPr>
            </w:pPr>
            <w:r>
              <w:rPr>
                <w:sz w:val="24"/>
              </w:rPr>
              <w:t>27907</w:t>
            </w:r>
          </w:p>
        </w:tc>
        <w:tc>
          <w:tcPr>
            <w:tcW w:w="1701" w:type="dxa"/>
          </w:tcPr>
          <w:p w:rsidR="00D23320" w:rsidRDefault="00D373B4">
            <w:pPr>
              <w:spacing w:line="360" w:lineRule="auto"/>
              <w:jc w:val="center"/>
              <w:rPr>
                <w:sz w:val="24"/>
              </w:rPr>
            </w:pPr>
            <w:r>
              <w:rPr>
                <w:sz w:val="24"/>
              </w:rPr>
              <w:t>1810</w:t>
            </w:r>
          </w:p>
        </w:tc>
        <w:tc>
          <w:tcPr>
            <w:tcW w:w="1670" w:type="dxa"/>
          </w:tcPr>
          <w:p w:rsidR="00D23320" w:rsidRDefault="00D373B4">
            <w:pPr>
              <w:spacing w:line="360" w:lineRule="auto"/>
              <w:jc w:val="center"/>
              <w:rPr>
                <w:sz w:val="24"/>
              </w:rPr>
            </w:pPr>
            <w:r>
              <w:rPr>
                <w:sz w:val="24"/>
              </w:rPr>
              <w:t>1199</w:t>
            </w:r>
          </w:p>
        </w:tc>
        <w:tc>
          <w:tcPr>
            <w:tcW w:w="1550" w:type="dxa"/>
          </w:tcPr>
          <w:p w:rsidR="00D23320" w:rsidRDefault="00D373B4">
            <w:pPr>
              <w:spacing w:line="360" w:lineRule="auto"/>
              <w:jc w:val="center"/>
              <w:rPr>
                <w:sz w:val="24"/>
              </w:rPr>
            </w:pPr>
            <w:r>
              <w:rPr>
                <w:sz w:val="24"/>
              </w:rPr>
              <w:t>191</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Таблица 3.3 - Динамика численности персонала цехов комбината за 1997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1701"/>
        <w:gridCol w:w="1670"/>
        <w:gridCol w:w="1550"/>
      </w:tblGrid>
      <w:tr w:rsidR="00D23320">
        <w:tc>
          <w:tcPr>
            <w:tcW w:w="534" w:type="dxa"/>
          </w:tcPr>
          <w:p w:rsidR="00D23320" w:rsidRDefault="00D373B4">
            <w:pPr>
              <w:spacing w:line="360" w:lineRule="auto"/>
              <w:jc w:val="center"/>
              <w:rPr>
                <w:sz w:val="24"/>
              </w:rPr>
            </w:pPr>
            <w:r>
              <w:rPr>
                <w:sz w:val="24"/>
              </w:rPr>
              <w:t>№</w:t>
            </w:r>
          </w:p>
        </w:tc>
        <w:tc>
          <w:tcPr>
            <w:tcW w:w="2551" w:type="dxa"/>
          </w:tcPr>
          <w:p w:rsidR="00D23320" w:rsidRDefault="00D373B4">
            <w:pPr>
              <w:spacing w:line="360" w:lineRule="auto"/>
              <w:jc w:val="center"/>
              <w:rPr>
                <w:sz w:val="24"/>
              </w:rPr>
            </w:pPr>
            <w:r>
              <w:rPr>
                <w:sz w:val="24"/>
              </w:rPr>
              <w:t>Наименование</w:t>
            </w:r>
          </w:p>
        </w:tc>
        <w:tc>
          <w:tcPr>
            <w:tcW w:w="1276" w:type="dxa"/>
          </w:tcPr>
          <w:p w:rsidR="00D23320" w:rsidRDefault="00D373B4">
            <w:pPr>
              <w:spacing w:line="360" w:lineRule="auto"/>
              <w:jc w:val="center"/>
              <w:rPr>
                <w:sz w:val="24"/>
              </w:rPr>
            </w:pPr>
            <w:r>
              <w:rPr>
                <w:sz w:val="24"/>
              </w:rPr>
              <w:t>Рабочие</w:t>
            </w:r>
          </w:p>
        </w:tc>
        <w:tc>
          <w:tcPr>
            <w:tcW w:w="1701" w:type="dxa"/>
            <w:vAlign w:val="center"/>
          </w:tcPr>
          <w:p w:rsidR="00D23320" w:rsidRDefault="00D373B4">
            <w:pPr>
              <w:spacing w:line="360" w:lineRule="auto"/>
              <w:jc w:val="center"/>
              <w:rPr>
                <w:sz w:val="24"/>
              </w:rPr>
            </w:pPr>
            <w:r>
              <w:rPr>
                <w:sz w:val="24"/>
              </w:rPr>
              <w:t>Руководители</w:t>
            </w:r>
          </w:p>
        </w:tc>
        <w:tc>
          <w:tcPr>
            <w:tcW w:w="1670" w:type="dxa"/>
          </w:tcPr>
          <w:p w:rsidR="00D23320" w:rsidRDefault="00D373B4">
            <w:pPr>
              <w:spacing w:line="360" w:lineRule="auto"/>
              <w:jc w:val="center"/>
              <w:rPr>
                <w:sz w:val="24"/>
              </w:rPr>
            </w:pPr>
            <w:r>
              <w:rPr>
                <w:sz w:val="24"/>
              </w:rPr>
              <w:t>Специалисты</w:t>
            </w:r>
          </w:p>
        </w:tc>
        <w:tc>
          <w:tcPr>
            <w:tcW w:w="1550" w:type="dxa"/>
          </w:tcPr>
          <w:p w:rsidR="00D23320" w:rsidRDefault="00D373B4">
            <w:pPr>
              <w:spacing w:line="360" w:lineRule="auto"/>
              <w:jc w:val="center"/>
              <w:rPr>
                <w:sz w:val="24"/>
              </w:rPr>
            </w:pPr>
            <w:r>
              <w:rPr>
                <w:sz w:val="24"/>
              </w:rPr>
              <w:t>Служащие</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both"/>
              <w:rPr>
                <w:sz w:val="24"/>
              </w:rPr>
            </w:pPr>
            <w:r>
              <w:rPr>
                <w:sz w:val="24"/>
              </w:rPr>
              <w:t>Аглофабрика</w:t>
            </w:r>
          </w:p>
        </w:tc>
        <w:tc>
          <w:tcPr>
            <w:tcW w:w="1276" w:type="dxa"/>
          </w:tcPr>
          <w:p w:rsidR="00D23320" w:rsidRDefault="00D373B4">
            <w:pPr>
              <w:spacing w:line="360" w:lineRule="auto"/>
              <w:jc w:val="center"/>
              <w:rPr>
                <w:sz w:val="24"/>
              </w:rPr>
            </w:pPr>
            <w:r>
              <w:rPr>
                <w:sz w:val="24"/>
              </w:rPr>
              <w:t>1373</w:t>
            </w:r>
          </w:p>
        </w:tc>
        <w:tc>
          <w:tcPr>
            <w:tcW w:w="1701" w:type="dxa"/>
          </w:tcPr>
          <w:p w:rsidR="00D23320" w:rsidRDefault="00D373B4">
            <w:pPr>
              <w:spacing w:line="360" w:lineRule="auto"/>
              <w:jc w:val="center"/>
              <w:rPr>
                <w:sz w:val="24"/>
              </w:rPr>
            </w:pPr>
            <w:r>
              <w:rPr>
                <w:sz w:val="24"/>
              </w:rPr>
              <w:t>84</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2</w:t>
            </w:r>
          </w:p>
        </w:tc>
        <w:tc>
          <w:tcPr>
            <w:tcW w:w="2551" w:type="dxa"/>
          </w:tcPr>
          <w:p w:rsidR="00D23320" w:rsidRDefault="00D373B4">
            <w:pPr>
              <w:spacing w:line="360" w:lineRule="auto"/>
              <w:jc w:val="both"/>
              <w:rPr>
                <w:sz w:val="24"/>
              </w:rPr>
            </w:pPr>
            <w:r>
              <w:rPr>
                <w:sz w:val="24"/>
              </w:rPr>
              <w:t>Доменный</w:t>
            </w:r>
          </w:p>
        </w:tc>
        <w:tc>
          <w:tcPr>
            <w:tcW w:w="1276" w:type="dxa"/>
          </w:tcPr>
          <w:p w:rsidR="00D23320" w:rsidRDefault="00D373B4">
            <w:pPr>
              <w:spacing w:line="360" w:lineRule="auto"/>
              <w:jc w:val="center"/>
              <w:rPr>
                <w:sz w:val="24"/>
              </w:rPr>
            </w:pPr>
            <w:r>
              <w:rPr>
                <w:sz w:val="24"/>
              </w:rPr>
              <w:t>772</w:t>
            </w:r>
          </w:p>
        </w:tc>
        <w:tc>
          <w:tcPr>
            <w:tcW w:w="1701" w:type="dxa"/>
          </w:tcPr>
          <w:p w:rsidR="00D23320" w:rsidRDefault="00D373B4">
            <w:pPr>
              <w:spacing w:line="360" w:lineRule="auto"/>
              <w:jc w:val="center"/>
              <w:rPr>
                <w:sz w:val="24"/>
              </w:rPr>
            </w:pPr>
            <w:r>
              <w:rPr>
                <w:sz w:val="24"/>
              </w:rPr>
              <w:t>56</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w:t>
            </w:r>
          </w:p>
        </w:tc>
        <w:tc>
          <w:tcPr>
            <w:tcW w:w="2551" w:type="dxa"/>
          </w:tcPr>
          <w:p w:rsidR="00D23320" w:rsidRDefault="00D373B4">
            <w:pPr>
              <w:spacing w:line="360" w:lineRule="auto"/>
              <w:jc w:val="both"/>
              <w:rPr>
                <w:sz w:val="24"/>
              </w:rPr>
            </w:pPr>
            <w:r>
              <w:rPr>
                <w:sz w:val="24"/>
              </w:rPr>
              <w:t>Мартеновский</w:t>
            </w:r>
          </w:p>
        </w:tc>
        <w:tc>
          <w:tcPr>
            <w:tcW w:w="1276" w:type="dxa"/>
          </w:tcPr>
          <w:p w:rsidR="00D23320" w:rsidRDefault="00D373B4">
            <w:pPr>
              <w:spacing w:line="360" w:lineRule="auto"/>
              <w:jc w:val="center"/>
              <w:rPr>
                <w:sz w:val="24"/>
              </w:rPr>
            </w:pPr>
            <w:r>
              <w:rPr>
                <w:sz w:val="24"/>
              </w:rPr>
              <w:t>779</w:t>
            </w:r>
          </w:p>
        </w:tc>
        <w:tc>
          <w:tcPr>
            <w:tcW w:w="1701" w:type="dxa"/>
          </w:tcPr>
          <w:p w:rsidR="00D23320" w:rsidRDefault="00D373B4">
            <w:pPr>
              <w:spacing w:line="360" w:lineRule="auto"/>
              <w:jc w:val="center"/>
              <w:rPr>
                <w:sz w:val="24"/>
              </w:rPr>
            </w:pPr>
            <w:r>
              <w:rPr>
                <w:sz w:val="24"/>
              </w:rPr>
              <w:t>44</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w:t>
            </w:r>
          </w:p>
        </w:tc>
        <w:tc>
          <w:tcPr>
            <w:tcW w:w="2551" w:type="dxa"/>
          </w:tcPr>
          <w:p w:rsidR="00D23320" w:rsidRDefault="00D373B4">
            <w:pPr>
              <w:spacing w:line="360" w:lineRule="auto"/>
              <w:jc w:val="both"/>
              <w:rPr>
                <w:sz w:val="24"/>
              </w:rPr>
            </w:pPr>
            <w:r>
              <w:rPr>
                <w:sz w:val="24"/>
              </w:rPr>
              <w:t>ЦРОА</w:t>
            </w:r>
          </w:p>
        </w:tc>
        <w:tc>
          <w:tcPr>
            <w:tcW w:w="1276" w:type="dxa"/>
          </w:tcPr>
          <w:p w:rsidR="00D23320" w:rsidRDefault="00D373B4">
            <w:pPr>
              <w:spacing w:line="360" w:lineRule="auto"/>
              <w:jc w:val="center"/>
              <w:rPr>
                <w:sz w:val="24"/>
              </w:rPr>
            </w:pPr>
            <w:r>
              <w:rPr>
                <w:sz w:val="24"/>
              </w:rPr>
              <w:t>692</w:t>
            </w:r>
          </w:p>
        </w:tc>
        <w:tc>
          <w:tcPr>
            <w:tcW w:w="1701" w:type="dxa"/>
          </w:tcPr>
          <w:p w:rsidR="00D23320" w:rsidRDefault="00D373B4">
            <w:pPr>
              <w:spacing w:line="360" w:lineRule="auto"/>
              <w:jc w:val="center"/>
              <w:rPr>
                <w:sz w:val="24"/>
              </w:rPr>
            </w:pPr>
            <w:r>
              <w:rPr>
                <w:sz w:val="24"/>
              </w:rPr>
              <w:t>48</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w:t>
            </w:r>
          </w:p>
        </w:tc>
        <w:tc>
          <w:tcPr>
            <w:tcW w:w="2551" w:type="dxa"/>
          </w:tcPr>
          <w:p w:rsidR="00D23320" w:rsidRDefault="00D373B4">
            <w:pPr>
              <w:spacing w:line="360" w:lineRule="auto"/>
              <w:jc w:val="both"/>
              <w:rPr>
                <w:sz w:val="24"/>
              </w:rPr>
            </w:pPr>
            <w:r>
              <w:rPr>
                <w:sz w:val="24"/>
              </w:rPr>
              <w:t>Конверторный</w:t>
            </w:r>
          </w:p>
        </w:tc>
        <w:tc>
          <w:tcPr>
            <w:tcW w:w="1276" w:type="dxa"/>
          </w:tcPr>
          <w:p w:rsidR="00D23320" w:rsidRDefault="00D373B4">
            <w:pPr>
              <w:spacing w:line="360" w:lineRule="auto"/>
              <w:jc w:val="center"/>
              <w:rPr>
                <w:sz w:val="24"/>
              </w:rPr>
            </w:pPr>
            <w:r>
              <w:rPr>
                <w:sz w:val="24"/>
              </w:rPr>
              <w:t>1187</w:t>
            </w:r>
          </w:p>
        </w:tc>
        <w:tc>
          <w:tcPr>
            <w:tcW w:w="1701" w:type="dxa"/>
          </w:tcPr>
          <w:p w:rsidR="00D23320" w:rsidRDefault="00D373B4">
            <w:pPr>
              <w:spacing w:line="360" w:lineRule="auto"/>
              <w:jc w:val="center"/>
              <w:rPr>
                <w:sz w:val="24"/>
              </w:rPr>
            </w:pPr>
            <w:r>
              <w:rPr>
                <w:sz w:val="24"/>
              </w:rPr>
              <w:t>73</w:t>
            </w:r>
          </w:p>
        </w:tc>
        <w:tc>
          <w:tcPr>
            <w:tcW w:w="1670" w:type="dxa"/>
          </w:tcPr>
          <w:p w:rsidR="00D23320" w:rsidRDefault="00D373B4">
            <w:pPr>
              <w:spacing w:line="360" w:lineRule="auto"/>
              <w:jc w:val="center"/>
              <w:rPr>
                <w:sz w:val="24"/>
              </w:rPr>
            </w:pPr>
            <w:r>
              <w:rPr>
                <w:sz w:val="24"/>
              </w:rPr>
              <w:t>27</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6</w:t>
            </w:r>
          </w:p>
        </w:tc>
        <w:tc>
          <w:tcPr>
            <w:tcW w:w="2551" w:type="dxa"/>
          </w:tcPr>
          <w:p w:rsidR="00D23320" w:rsidRDefault="00D373B4">
            <w:pPr>
              <w:spacing w:line="360" w:lineRule="auto"/>
              <w:jc w:val="both"/>
              <w:rPr>
                <w:sz w:val="24"/>
              </w:rPr>
            </w:pPr>
            <w:r>
              <w:rPr>
                <w:sz w:val="24"/>
              </w:rPr>
              <w:t>Копровый</w:t>
            </w:r>
          </w:p>
        </w:tc>
        <w:tc>
          <w:tcPr>
            <w:tcW w:w="1276" w:type="dxa"/>
          </w:tcPr>
          <w:p w:rsidR="00D23320" w:rsidRDefault="00D373B4">
            <w:pPr>
              <w:spacing w:line="360" w:lineRule="auto"/>
              <w:jc w:val="center"/>
              <w:rPr>
                <w:sz w:val="24"/>
              </w:rPr>
            </w:pPr>
            <w:r>
              <w:rPr>
                <w:sz w:val="24"/>
              </w:rPr>
              <w:t>212</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7</w:t>
            </w:r>
          </w:p>
        </w:tc>
        <w:tc>
          <w:tcPr>
            <w:tcW w:w="2551" w:type="dxa"/>
          </w:tcPr>
          <w:p w:rsidR="00D23320" w:rsidRDefault="00D373B4">
            <w:pPr>
              <w:spacing w:line="360" w:lineRule="auto"/>
              <w:jc w:val="both"/>
              <w:rPr>
                <w:sz w:val="24"/>
              </w:rPr>
            </w:pPr>
            <w:r>
              <w:rPr>
                <w:sz w:val="24"/>
              </w:rPr>
              <w:t>ЦПС</w:t>
            </w:r>
          </w:p>
        </w:tc>
        <w:tc>
          <w:tcPr>
            <w:tcW w:w="1276" w:type="dxa"/>
          </w:tcPr>
          <w:p w:rsidR="00D23320" w:rsidRDefault="00D373B4">
            <w:pPr>
              <w:spacing w:line="360" w:lineRule="auto"/>
              <w:jc w:val="center"/>
              <w:rPr>
                <w:sz w:val="24"/>
              </w:rPr>
            </w:pPr>
            <w:r>
              <w:rPr>
                <w:sz w:val="24"/>
              </w:rPr>
              <w:t>277</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8</w:t>
            </w:r>
          </w:p>
        </w:tc>
        <w:tc>
          <w:tcPr>
            <w:tcW w:w="2551" w:type="dxa"/>
          </w:tcPr>
          <w:p w:rsidR="00D23320" w:rsidRDefault="00D373B4">
            <w:pPr>
              <w:spacing w:line="360" w:lineRule="auto"/>
              <w:jc w:val="both"/>
              <w:rPr>
                <w:sz w:val="24"/>
              </w:rPr>
            </w:pPr>
            <w:r>
              <w:rPr>
                <w:sz w:val="24"/>
              </w:rPr>
              <w:t>ТЭ СЦ</w:t>
            </w:r>
          </w:p>
        </w:tc>
        <w:tc>
          <w:tcPr>
            <w:tcW w:w="1276" w:type="dxa"/>
          </w:tcPr>
          <w:p w:rsidR="00D23320" w:rsidRDefault="00D373B4">
            <w:pPr>
              <w:spacing w:line="360" w:lineRule="auto"/>
              <w:jc w:val="center"/>
              <w:rPr>
                <w:sz w:val="24"/>
              </w:rPr>
            </w:pPr>
            <w:r>
              <w:rPr>
                <w:sz w:val="24"/>
              </w:rPr>
              <w:t>265</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9</w:t>
            </w:r>
          </w:p>
        </w:tc>
        <w:tc>
          <w:tcPr>
            <w:tcW w:w="2551" w:type="dxa"/>
          </w:tcPr>
          <w:p w:rsidR="00D23320" w:rsidRDefault="00D373B4">
            <w:pPr>
              <w:spacing w:line="360" w:lineRule="auto"/>
              <w:jc w:val="both"/>
              <w:rPr>
                <w:sz w:val="24"/>
              </w:rPr>
            </w:pPr>
            <w:r>
              <w:rPr>
                <w:sz w:val="24"/>
              </w:rPr>
              <w:t>Слябинг 1150</w:t>
            </w:r>
          </w:p>
        </w:tc>
        <w:tc>
          <w:tcPr>
            <w:tcW w:w="1276" w:type="dxa"/>
          </w:tcPr>
          <w:p w:rsidR="00D23320" w:rsidRDefault="00D373B4">
            <w:pPr>
              <w:spacing w:line="360" w:lineRule="auto"/>
              <w:jc w:val="center"/>
              <w:rPr>
                <w:sz w:val="24"/>
              </w:rPr>
            </w:pPr>
            <w:r>
              <w:rPr>
                <w:sz w:val="24"/>
              </w:rPr>
              <w:t>661</w:t>
            </w:r>
          </w:p>
        </w:tc>
        <w:tc>
          <w:tcPr>
            <w:tcW w:w="1701" w:type="dxa"/>
          </w:tcPr>
          <w:p w:rsidR="00D23320" w:rsidRDefault="00D373B4">
            <w:pPr>
              <w:spacing w:line="360" w:lineRule="auto"/>
              <w:jc w:val="center"/>
              <w:rPr>
                <w:sz w:val="24"/>
              </w:rPr>
            </w:pPr>
            <w:r>
              <w:rPr>
                <w:sz w:val="24"/>
              </w:rPr>
              <w:t>37</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10</w:t>
            </w:r>
          </w:p>
        </w:tc>
        <w:tc>
          <w:tcPr>
            <w:tcW w:w="2551" w:type="dxa"/>
          </w:tcPr>
          <w:p w:rsidR="00D23320" w:rsidRDefault="00D373B4">
            <w:pPr>
              <w:spacing w:line="360" w:lineRule="auto"/>
              <w:jc w:val="both"/>
              <w:rPr>
                <w:sz w:val="24"/>
              </w:rPr>
            </w:pPr>
            <w:r>
              <w:rPr>
                <w:sz w:val="24"/>
              </w:rPr>
              <w:t>ЛП 1700</w:t>
            </w:r>
          </w:p>
        </w:tc>
        <w:tc>
          <w:tcPr>
            <w:tcW w:w="1276" w:type="dxa"/>
          </w:tcPr>
          <w:p w:rsidR="00D23320" w:rsidRDefault="00D373B4">
            <w:pPr>
              <w:spacing w:line="360" w:lineRule="auto"/>
              <w:jc w:val="center"/>
              <w:rPr>
                <w:sz w:val="24"/>
              </w:rPr>
            </w:pPr>
            <w:r>
              <w:rPr>
                <w:sz w:val="24"/>
              </w:rPr>
              <w:t>995</w:t>
            </w:r>
          </w:p>
        </w:tc>
        <w:tc>
          <w:tcPr>
            <w:tcW w:w="1701" w:type="dxa"/>
          </w:tcPr>
          <w:p w:rsidR="00D23320" w:rsidRDefault="00D373B4">
            <w:pPr>
              <w:spacing w:line="360" w:lineRule="auto"/>
              <w:jc w:val="center"/>
              <w:rPr>
                <w:sz w:val="24"/>
              </w:rPr>
            </w:pPr>
            <w:r>
              <w:rPr>
                <w:sz w:val="24"/>
              </w:rPr>
              <w:t>63</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11</w:t>
            </w:r>
          </w:p>
        </w:tc>
        <w:tc>
          <w:tcPr>
            <w:tcW w:w="2551" w:type="dxa"/>
          </w:tcPr>
          <w:p w:rsidR="00D23320" w:rsidRDefault="00D373B4">
            <w:pPr>
              <w:spacing w:line="360" w:lineRule="auto"/>
              <w:jc w:val="both"/>
              <w:rPr>
                <w:sz w:val="24"/>
              </w:rPr>
            </w:pPr>
            <w:r>
              <w:rPr>
                <w:sz w:val="24"/>
              </w:rPr>
              <w:t>ЦХП</w:t>
            </w:r>
          </w:p>
        </w:tc>
        <w:tc>
          <w:tcPr>
            <w:tcW w:w="1276" w:type="dxa"/>
          </w:tcPr>
          <w:p w:rsidR="00D23320" w:rsidRDefault="00D373B4">
            <w:pPr>
              <w:spacing w:line="360" w:lineRule="auto"/>
              <w:jc w:val="center"/>
              <w:rPr>
                <w:sz w:val="24"/>
              </w:rPr>
            </w:pPr>
            <w:r>
              <w:rPr>
                <w:sz w:val="24"/>
              </w:rPr>
              <w:t>1686</w:t>
            </w:r>
          </w:p>
        </w:tc>
        <w:tc>
          <w:tcPr>
            <w:tcW w:w="1701" w:type="dxa"/>
          </w:tcPr>
          <w:p w:rsidR="00D23320" w:rsidRDefault="00D373B4">
            <w:pPr>
              <w:spacing w:line="360" w:lineRule="auto"/>
              <w:jc w:val="center"/>
              <w:rPr>
                <w:sz w:val="24"/>
              </w:rPr>
            </w:pPr>
            <w:r>
              <w:rPr>
                <w:sz w:val="24"/>
              </w:rPr>
              <w:t>70</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12</w:t>
            </w:r>
          </w:p>
        </w:tc>
        <w:tc>
          <w:tcPr>
            <w:tcW w:w="2551" w:type="dxa"/>
          </w:tcPr>
          <w:p w:rsidR="00D23320" w:rsidRDefault="00D373B4">
            <w:pPr>
              <w:spacing w:line="360" w:lineRule="auto"/>
              <w:jc w:val="both"/>
              <w:rPr>
                <w:sz w:val="24"/>
              </w:rPr>
            </w:pPr>
            <w:r>
              <w:rPr>
                <w:sz w:val="24"/>
              </w:rPr>
              <w:t>ЛП 4500</w:t>
            </w:r>
          </w:p>
        </w:tc>
        <w:tc>
          <w:tcPr>
            <w:tcW w:w="1276" w:type="dxa"/>
          </w:tcPr>
          <w:p w:rsidR="00D23320" w:rsidRDefault="00D373B4">
            <w:pPr>
              <w:spacing w:line="360" w:lineRule="auto"/>
              <w:jc w:val="center"/>
              <w:rPr>
                <w:sz w:val="24"/>
              </w:rPr>
            </w:pPr>
            <w:r>
              <w:rPr>
                <w:sz w:val="24"/>
              </w:rPr>
              <w:t>142</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13</w:t>
            </w:r>
          </w:p>
        </w:tc>
        <w:tc>
          <w:tcPr>
            <w:tcW w:w="2551" w:type="dxa"/>
          </w:tcPr>
          <w:p w:rsidR="00D23320" w:rsidRDefault="00D373B4">
            <w:pPr>
              <w:spacing w:line="360" w:lineRule="auto"/>
              <w:jc w:val="both"/>
              <w:rPr>
                <w:sz w:val="24"/>
              </w:rPr>
            </w:pPr>
            <w:r>
              <w:rPr>
                <w:sz w:val="24"/>
              </w:rPr>
              <w:t>ЛП 3000</w:t>
            </w:r>
          </w:p>
        </w:tc>
        <w:tc>
          <w:tcPr>
            <w:tcW w:w="1276" w:type="dxa"/>
          </w:tcPr>
          <w:p w:rsidR="00D23320" w:rsidRDefault="00D373B4">
            <w:pPr>
              <w:spacing w:line="360" w:lineRule="auto"/>
              <w:jc w:val="center"/>
              <w:rPr>
                <w:sz w:val="24"/>
              </w:rPr>
            </w:pPr>
            <w:r>
              <w:rPr>
                <w:sz w:val="24"/>
              </w:rPr>
              <w:t>1409</w:t>
            </w:r>
          </w:p>
        </w:tc>
        <w:tc>
          <w:tcPr>
            <w:tcW w:w="1701" w:type="dxa"/>
          </w:tcPr>
          <w:p w:rsidR="00D23320" w:rsidRDefault="00D373B4">
            <w:pPr>
              <w:spacing w:line="360" w:lineRule="auto"/>
              <w:jc w:val="center"/>
              <w:rPr>
                <w:sz w:val="24"/>
              </w:rPr>
            </w:pPr>
            <w:r>
              <w:rPr>
                <w:sz w:val="24"/>
              </w:rPr>
              <w:t>85</w:t>
            </w:r>
          </w:p>
        </w:tc>
        <w:tc>
          <w:tcPr>
            <w:tcW w:w="1670" w:type="dxa"/>
          </w:tcPr>
          <w:p w:rsidR="00D23320" w:rsidRDefault="00D373B4">
            <w:pPr>
              <w:spacing w:line="360" w:lineRule="auto"/>
              <w:jc w:val="center"/>
              <w:rPr>
                <w:sz w:val="24"/>
              </w:rPr>
            </w:pPr>
            <w:r>
              <w:rPr>
                <w:sz w:val="24"/>
              </w:rPr>
              <w:t>21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14</w:t>
            </w:r>
          </w:p>
        </w:tc>
        <w:tc>
          <w:tcPr>
            <w:tcW w:w="2551" w:type="dxa"/>
          </w:tcPr>
          <w:p w:rsidR="00D23320" w:rsidRDefault="00D373B4">
            <w:pPr>
              <w:spacing w:line="360" w:lineRule="auto"/>
              <w:jc w:val="both"/>
              <w:rPr>
                <w:sz w:val="24"/>
              </w:rPr>
            </w:pPr>
            <w:r>
              <w:rPr>
                <w:sz w:val="24"/>
              </w:rPr>
              <w:t>ЦРАДО</w:t>
            </w:r>
          </w:p>
        </w:tc>
        <w:tc>
          <w:tcPr>
            <w:tcW w:w="1276" w:type="dxa"/>
          </w:tcPr>
          <w:p w:rsidR="00D23320" w:rsidRDefault="00D373B4">
            <w:pPr>
              <w:spacing w:line="360" w:lineRule="auto"/>
              <w:jc w:val="center"/>
              <w:rPr>
                <w:sz w:val="24"/>
              </w:rPr>
            </w:pPr>
            <w:r>
              <w:rPr>
                <w:sz w:val="24"/>
              </w:rPr>
              <w:t>459</w:t>
            </w:r>
          </w:p>
        </w:tc>
        <w:tc>
          <w:tcPr>
            <w:tcW w:w="1701" w:type="dxa"/>
          </w:tcPr>
          <w:p w:rsidR="00D23320" w:rsidRDefault="00D373B4">
            <w:pPr>
              <w:spacing w:line="360" w:lineRule="auto"/>
              <w:jc w:val="center"/>
              <w:rPr>
                <w:sz w:val="24"/>
              </w:rPr>
            </w:pPr>
            <w:r>
              <w:rPr>
                <w:sz w:val="24"/>
              </w:rPr>
              <w:t>30</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15</w:t>
            </w:r>
          </w:p>
        </w:tc>
        <w:tc>
          <w:tcPr>
            <w:tcW w:w="2551" w:type="dxa"/>
          </w:tcPr>
          <w:p w:rsidR="00D23320" w:rsidRDefault="00D373B4">
            <w:pPr>
              <w:spacing w:line="360" w:lineRule="auto"/>
              <w:jc w:val="both"/>
              <w:rPr>
                <w:sz w:val="24"/>
              </w:rPr>
            </w:pPr>
            <w:r>
              <w:rPr>
                <w:sz w:val="24"/>
              </w:rPr>
              <w:t>Цех пром. автом.</w:t>
            </w:r>
          </w:p>
        </w:tc>
        <w:tc>
          <w:tcPr>
            <w:tcW w:w="1276" w:type="dxa"/>
          </w:tcPr>
          <w:p w:rsidR="00D23320" w:rsidRDefault="00D373B4">
            <w:pPr>
              <w:spacing w:line="360" w:lineRule="auto"/>
              <w:jc w:val="center"/>
              <w:rPr>
                <w:sz w:val="24"/>
              </w:rPr>
            </w:pPr>
            <w:r>
              <w:rPr>
                <w:sz w:val="24"/>
              </w:rPr>
              <w:t>326</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16</w:t>
            </w:r>
          </w:p>
        </w:tc>
        <w:tc>
          <w:tcPr>
            <w:tcW w:w="2551" w:type="dxa"/>
          </w:tcPr>
          <w:p w:rsidR="00D23320" w:rsidRDefault="00D373B4">
            <w:pPr>
              <w:spacing w:line="360" w:lineRule="auto"/>
              <w:jc w:val="both"/>
              <w:rPr>
                <w:sz w:val="24"/>
              </w:rPr>
            </w:pPr>
            <w:r>
              <w:rPr>
                <w:sz w:val="24"/>
              </w:rPr>
              <w:t>Трубопрокатный</w:t>
            </w:r>
          </w:p>
        </w:tc>
        <w:tc>
          <w:tcPr>
            <w:tcW w:w="1276" w:type="dxa"/>
          </w:tcPr>
          <w:p w:rsidR="00D23320" w:rsidRDefault="00D373B4">
            <w:pPr>
              <w:spacing w:line="360" w:lineRule="auto"/>
              <w:jc w:val="center"/>
              <w:rPr>
                <w:sz w:val="24"/>
              </w:rPr>
            </w:pPr>
            <w:r>
              <w:rPr>
                <w:sz w:val="24"/>
              </w:rPr>
              <w:t>431</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17</w:t>
            </w:r>
          </w:p>
        </w:tc>
        <w:tc>
          <w:tcPr>
            <w:tcW w:w="2551" w:type="dxa"/>
          </w:tcPr>
          <w:p w:rsidR="00D23320" w:rsidRDefault="00D373B4">
            <w:pPr>
              <w:spacing w:line="360" w:lineRule="auto"/>
              <w:jc w:val="both"/>
              <w:rPr>
                <w:sz w:val="24"/>
              </w:rPr>
            </w:pPr>
            <w:r>
              <w:rPr>
                <w:sz w:val="24"/>
              </w:rPr>
              <w:t>ЦРЭМО № 6</w:t>
            </w:r>
          </w:p>
        </w:tc>
        <w:tc>
          <w:tcPr>
            <w:tcW w:w="1276" w:type="dxa"/>
          </w:tcPr>
          <w:p w:rsidR="00D23320" w:rsidRDefault="00D373B4">
            <w:pPr>
              <w:spacing w:line="360" w:lineRule="auto"/>
              <w:jc w:val="center"/>
              <w:rPr>
                <w:sz w:val="24"/>
              </w:rPr>
            </w:pPr>
            <w:r>
              <w:rPr>
                <w:sz w:val="24"/>
              </w:rPr>
              <w:t>451</w:t>
            </w:r>
          </w:p>
        </w:tc>
        <w:tc>
          <w:tcPr>
            <w:tcW w:w="1701" w:type="dxa"/>
          </w:tcPr>
          <w:p w:rsidR="00D23320" w:rsidRDefault="00D373B4">
            <w:pPr>
              <w:spacing w:line="360" w:lineRule="auto"/>
              <w:jc w:val="center"/>
              <w:rPr>
                <w:sz w:val="24"/>
              </w:rPr>
            </w:pPr>
            <w:r>
              <w:rPr>
                <w:sz w:val="24"/>
              </w:rPr>
              <w:t>27</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18</w:t>
            </w:r>
          </w:p>
        </w:tc>
        <w:tc>
          <w:tcPr>
            <w:tcW w:w="2551" w:type="dxa"/>
          </w:tcPr>
          <w:p w:rsidR="00D23320" w:rsidRDefault="00D373B4">
            <w:pPr>
              <w:spacing w:line="360" w:lineRule="auto"/>
              <w:jc w:val="both"/>
              <w:rPr>
                <w:sz w:val="24"/>
              </w:rPr>
            </w:pPr>
            <w:r>
              <w:rPr>
                <w:sz w:val="24"/>
              </w:rPr>
              <w:t>Баллонный</w:t>
            </w:r>
          </w:p>
        </w:tc>
        <w:tc>
          <w:tcPr>
            <w:tcW w:w="1276" w:type="dxa"/>
          </w:tcPr>
          <w:p w:rsidR="00D23320" w:rsidRDefault="00D373B4">
            <w:pPr>
              <w:spacing w:line="360" w:lineRule="auto"/>
              <w:jc w:val="center"/>
              <w:rPr>
                <w:sz w:val="24"/>
              </w:rPr>
            </w:pPr>
            <w:r>
              <w:rPr>
                <w:sz w:val="24"/>
              </w:rPr>
              <w:t>280</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19</w:t>
            </w:r>
          </w:p>
        </w:tc>
        <w:tc>
          <w:tcPr>
            <w:tcW w:w="2551" w:type="dxa"/>
          </w:tcPr>
          <w:p w:rsidR="00D23320" w:rsidRDefault="00D373B4">
            <w:pPr>
              <w:spacing w:line="360" w:lineRule="auto"/>
              <w:jc w:val="both"/>
              <w:rPr>
                <w:sz w:val="24"/>
              </w:rPr>
            </w:pPr>
            <w:r>
              <w:rPr>
                <w:sz w:val="24"/>
              </w:rPr>
              <w:t>ЦНТП</w:t>
            </w:r>
          </w:p>
        </w:tc>
        <w:tc>
          <w:tcPr>
            <w:tcW w:w="1276" w:type="dxa"/>
          </w:tcPr>
          <w:p w:rsidR="00D23320" w:rsidRDefault="00D373B4">
            <w:pPr>
              <w:spacing w:line="360" w:lineRule="auto"/>
              <w:jc w:val="center"/>
              <w:rPr>
                <w:sz w:val="24"/>
              </w:rPr>
            </w:pPr>
            <w:r>
              <w:rPr>
                <w:sz w:val="24"/>
              </w:rPr>
              <w:t>380</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20</w:t>
            </w:r>
          </w:p>
        </w:tc>
        <w:tc>
          <w:tcPr>
            <w:tcW w:w="2551" w:type="dxa"/>
          </w:tcPr>
          <w:p w:rsidR="00D23320" w:rsidRDefault="00D373B4">
            <w:pPr>
              <w:spacing w:line="360" w:lineRule="auto"/>
              <w:jc w:val="both"/>
              <w:rPr>
                <w:sz w:val="24"/>
              </w:rPr>
            </w:pPr>
            <w:r>
              <w:rPr>
                <w:sz w:val="24"/>
              </w:rPr>
              <w:t>ЦРЭО</w:t>
            </w:r>
          </w:p>
        </w:tc>
        <w:tc>
          <w:tcPr>
            <w:tcW w:w="1276" w:type="dxa"/>
          </w:tcPr>
          <w:p w:rsidR="00D23320" w:rsidRDefault="00D373B4">
            <w:pPr>
              <w:spacing w:line="360" w:lineRule="auto"/>
              <w:jc w:val="center"/>
              <w:rPr>
                <w:sz w:val="24"/>
              </w:rPr>
            </w:pPr>
            <w:r>
              <w:rPr>
                <w:sz w:val="24"/>
              </w:rPr>
              <w:t>364</w:t>
            </w:r>
          </w:p>
        </w:tc>
        <w:tc>
          <w:tcPr>
            <w:tcW w:w="1701" w:type="dxa"/>
          </w:tcPr>
          <w:p w:rsidR="00D23320" w:rsidRDefault="00D373B4">
            <w:pPr>
              <w:spacing w:line="360" w:lineRule="auto"/>
              <w:jc w:val="center"/>
              <w:rPr>
                <w:sz w:val="24"/>
              </w:rPr>
            </w:pPr>
            <w:r>
              <w:rPr>
                <w:sz w:val="24"/>
              </w:rPr>
              <w:t>28</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21</w:t>
            </w:r>
          </w:p>
        </w:tc>
        <w:tc>
          <w:tcPr>
            <w:tcW w:w="2551" w:type="dxa"/>
          </w:tcPr>
          <w:p w:rsidR="00D23320" w:rsidRDefault="00D373B4">
            <w:pPr>
              <w:spacing w:line="360" w:lineRule="auto"/>
              <w:jc w:val="both"/>
              <w:rPr>
                <w:sz w:val="24"/>
              </w:rPr>
            </w:pPr>
            <w:r>
              <w:rPr>
                <w:sz w:val="24"/>
              </w:rPr>
              <w:t>КПЦ</w:t>
            </w:r>
          </w:p>
        </w:tc>
        <w:tc>
          <w:tcPr>
            <w:tcW w:w="1276" w:type="dxa"/>
          </w:tcPr>
          <w:p w:rsidR="00D23320" w:rsidRDefault="00D373B4">
            <w:pPr>
              <w:spacing w:line="360" w:lineRule="auto"/>
              <w:jc w:val="center"/>
              <w:rPr>
                <w:sz w:val="24"/>
              </w:rPr>
            </w:pPr>
            <w:r>
              <w:rPr>
                <w:sz w:val="24"/>
              </w:rPr>
              <w:t>116</w:t>
            </w:r>
          </w:p>
        </w:tc>
        <w:tc>
          <w:tcPr>
            <w:tcW w:w="1701" w:type="dxa"/>
          </w:tcPr>
          <w:p w:rsidR="00D23320" w:rsidRDefault="00D373B4">
            <w:pPr>
              <w:spacing w:line="360" w:lineRule="auto"/>
              <w:jc w:val="center"/>
              <w:rPr>
                <w:sz w:val="24"/>
              </w:rPr>
            </w:pPr>
            <w:r>
              <w:rPr>
                <w:sz w:val="24"/>
              </w:rPr>
              <w:t>7</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22</w:t>
            </w:r>
          </w:p>
        </w:tc>
        <w:tc>
          <w:tcPr>
            <w:tcW w:w="2551" w:type="dxa"/>
          </w:tcPr>
          <w:p w:rsidR="00D23320" w:rsidRDefault="00D373B4">
            <w:pPr>
              <w:spacing w:line="360" w:lineRule="auto"/>
              <w:jc w:val="both"/>
              <w:rPr>
                <w:sz w:val="24"/>
              </w:rPr>
            </w:pPr>
            <w:r>
              <w:rPr>
                <w:sz w:val="24"/>
              </w:rPr>
              <w:t>Фасонолитейный</w:t>
            </w:r>
          </w:p>
        </w:tc>
        <w:tc>
          <w:tcPr>
            <w:tcW w:w="1276" w:type="dxa"/>
          </w:tcPr>
          <w:p w:rsidR="00D23320" w:rsidRDefault="00D373B4">
            <w:pPr>
              <w:spacing w:line="360" w:lineRule="auto"/>
              <w:jc w:val="center"/>
              <w:rPr>
                <w:sz w:val="24"/>
              </w:rPr>
            </w:pPr>
            <w:r>
              <w:rPr>
                <w:sz w:val="24"/>
              </w:rPr>
              <w:t>136</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551" w:type="dxa"/>
          </w:tcPr>
          <w:p w:rsidR="00D23320" w:rsidRDefault="00D373B4">
            <w:pPr>
              <w:spacing w:line="360" w:lineRule="auto"/>
              <w:jc w:val="both"/>
              <w:rPr>
                <w:sz w:val="24"/>
              </w:rPr>
            </w:pPr>
            <w:r>
              <w:rPr>
                <w:sz w:val="24"/>
              </w:rPr>
              <w:t>ФСЛЦ</w:t>
            </w:r>
          </w:p>
        </w:tc>
        <w:tc>
          <w:tcPr>
            <w:tcW w:w="1276" w:type="dxa"/>
          </w:tcPr>
          <w:p w:rsidR="00D23320" w:rsidRDefault="00D373B4">
            <w:pPr>
              <w:spacing w:line="360" w:lineRule="auto"/>
              <w:jc w:val="center"/>
              <w:rPr>
                <w:sz w:val="24"/>
              </w:rPr>
            </w:pPr>
            <w:r>
              <w:rPr>
                <w:sz w:val="24"/>
              </w:rPr>
              <w:t>589</w:t>
            </w:r>
          </w:p>
        </w:tc>
        <w:tc>
          <w:tcPr>
            <w:tcW w:w="1701" w:type="dxa"/>
          </w:tcPr>
          <w:p w:rsidR="00D23320" w:rsidRDefault="00D373B4">
            <w:pPr>
              <w:spacing w:line="360" w:lineRule="auto"/>
              <w:jc w:val="center"/>
              <w:rPr>
                <w:sz w:val="24"/>
              </w:rPr>
            </w:pPr>
            <w:r>
              <w:rPr>
                <w:sz w:val="24"/>
              </w:rPr>
              <w:t>42</w:t>
            </w:r>
          </w:p>
        </w:tc>
        <w:tc>
          <w:tcPr>
            <w:tcW w:w="1670" w:type="dxa"/>
          </w:tcPr>
          <w:p w:rsidR="00D23320" w:rsidRDefault="00D373B4">
            <w:pPr>
              <w:spacing w:line="360" w:lineRule="auto"/>
              <w:jc w:val="center"/>
              <w:rPr>
                <w:sz w:val="24"/>
              </w:rPr>
            </w:pPr>
            <w:r>
              <w:rPr>
                <w:sz w:val="24"/>
              </w:rPr>
              <w:t>22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24</w:t>
            </w:r>
          </w:p>
        </w:tc>
        <w:tc>
          <w:tcPr>
            <w:tcW w:w="2551" w:type="dxa"/>
          </w:tcPr>
          <w:p w:rsidR="00D23320" w:rsidRDefault="00D373B4">
            <w:pPr>
              <w:spacing w:line="360" w:lineRule="auto"/>
              <w:jc w:val="both"/>
              <w:rPr>
                <w:sz w:val="24"/>
              </w:rPr>
            </w:pPr>
            <w:r>
              <w:rPr>
                <w:sz w:val="24"/>
              </w:rPr>
              <w:t>ТЭЦ № 2</w:t>
            </w:r>
          </w:p>
        </w:tc>
        <w:tc>
          <w:tcPr>
            <w:tcW w:w="1276" w:type="dxa"/>
          </w:tcPr>
          <w:p w:rsidR="00D23320" w:rsidRDefault="00D373B4">
            <w:pPr>
              <w:spacing w:line="360" w:lineRule="auto"/>
              <w:jc w:val="center"/>
              <w:rPr>
                <w:sz w:val="24"/>
              </w:rPr>
            </w:pPr>
            <w:r>
              <w:rPr>
                <w:sz w:val="24"/>
              </w:rPr>
              <w:t>170</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25</w:t>
            </w:r>
          </w:p>
        </w:tc>
        <w:tc>
          <w:tcPr>
            <w:tcW w:w="2551" w:type="dxa"/>
          </w:tcPr>
          <w:p w:rsidR="00D23320" w:rsidRDefault="00D373B4">
            <w:pPr>
              <w:spacing w:line="360" w:lineRule="auto"/>
              <w:jc w:val="both"/>
              <w:rPr>
                <w:sz w:val="24"/>
              </w:rPr>
            </w:pPr>
            <w:r>
              <w:rPr>
                <w:sz w:val="24"/>
              </w:rPr>
              <w:t>СУ Энергоремонт</w:t>
            </w:r>
          </w:p>
        </w:tc>
        <w:tc>
          <w:tcPr>
            <w:tcW w:w="1276" w:type="dxa"/>
          </w:tcPr>
          <w:p w:rsidR="00D23320" w:rsidRDefault="00D373B4">
            <w:pPr>
              <w:spacing w:line="360" w:lineRule="auto"/>
              <w:jc w:val="center"/>
              <w:rPr>
                <w:sz w:val="24"/>
              </w:rPr>
            </w:pPr>
            <w:r>
              <w:rPr>
                <w:sz w:val="24"/>
              </w:rPr>
              <w:t>625</w:t>
            </w:r>
          </w:p>
        </w:tc>
        <w:tc>
          <w:tcPr>
            <w:tcW w:w="1701" w:type="dxa"/>
          </w:tcPr>
          <w:p w:rsidR="00D23320" w:rsidRDefault="00D373B4">
            <w:pPr>
              <w:spacing w:line="360" w:lineRule="auto"/>
              <w:jc w:val="center"/>
              <w:rPr>
                <w:sz w:val="24"/>
              </w:rPr>
            </w:pPr>
            <w:r>
              <w:rPr>
                <w:sz w:val="24"/>
              </w:rPr>
              <w:t>45</w:t>
            </w:r>
          </w:p>
        </w:tc>
        <w:tc>
          <w:tcPr>
            <w:tcW w:w="1670" w:type="dxa"/>
          </w:tcPr>
          <w:p w:rsidR="00D23320" w:rsidRDefault="00D373B4">
            <w:pPr>
              <w:spacing w:line="360" w:lineRule="auto"/>
              <w:jc w:val="center"/>
              <w:rPr>
                <w:sz w:val="24"/>
              </w:rPr>
            </w:pPr>
            <w:r>
              <w:rPr>
                <w:sz w:val="24"/>
              </w:rPr>
              <w:t>21</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26</w:t>
            </w:r>
          </w:p>
        </w:tc>
        <w:tc>
          <w:tcPr>
            <w:tcW w:w="2551" w:type="dxa"/>
          </w:tcPr>
          <w:p w:rsidR="00D23320" w:rsidRDefault="00D373B4">
            <w:pPr>
              <w:spacing w:line="360" w:lineRule="auto"/>
              <w:jc w:val="both"/>
              <w:rPr>
                <w:sz w:val="24"/>
              </w:rPr>
            </w:pPr>
            <w:r>
              <w:rPr>
                <w:sz w:val="24"/>
              </w:rPr>
              <w:t>Кислородный</w:t>
            </w:r>
          </w:p>
        </w:tc>
        <w:tc>
          <w:tcPr>
            <w:tcW w:w="1276" w:type="dxa"/>
          </w:tcPr>
          <w:p w:rsidR="00D23320" w:rsidRDefault="00D373B4">
            <w:pPr>
              <w:spacing w:line="360" w:lineRule="auto"/>
              <w:jc w:val="center"/>
              <w:rPr>
                <w:sz w:val="24"/>
              </w:rPr>
            </w:pPr>
            <w:r>
              <w:rPr>
                <w:sz w:val="24"/>
              </w:rPr>
              <w:t>190</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27</w:t>
            </w:r>
          </w:p>
        </w:tc>
        <w:tc>
          <w:tcPr>
            <w:tcW w:w="2551" w:type="dxa"/>
          </w:tcPr>
          <w:p w:rsidR="00D23320" w:rsidRDefault="00D373B4">
            <w:pPr>
              <w:spacing w:line="360" w:lineRule="auto"/>
              <w:jc w:val="both"/>
              <w:rPr>
                <w:sz w:val="24"/>
              </w:rPr>
            </w:pPr>
            <w:r>
              <w:rPr>
                <w:sz w:val="24"/>
              </w:rPr>
              <w:t>ТЭЦ № 1</w:t>
            </w:r>
          </w:p>
        </w:tc>
        <w:tc>
          <w:tcPr>
            <w:tcW w:w="1276" w:type="dxa"/>
          </w:tcPr>
          <w:p w:rsidR="00D23320" w:rsidRDefault="00D373B4">
            <w:pPr>
              <w:spacing w:line="360" w:lineRule="auto"/>
              <w:jc w:val="center"/>
              <w:rPr>
                <w:sz w:val="24"/>
              </w:rPr>
            </w:pPr>
            <w:r>
              <w:rPr>
                <w:sz w:val="24"/>
              </w:rPr>
              <w:t>402</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28</w:t>
            </w:r>
          </w:p>
        </w:tc>
        <w:tc>
          <w:tcPr>
            <w:tcW w:w="2551" w:type="dxa"/>
          </w:tcPr>
          <w:p w:rsidR="00D23320" w:rsidRDefault="00D373B4">
            <w:pPr>
              <w:spacing w:line="360" w:lineRule="auto"/>
              <w:jc w:val="both"/>
              <w:rPr>
                <w:sz w:val="24"/>
              </w:rPr>
            </w:pPr>
            <w:r>
              <w:rPr>
                <w:sz w:val="24"/>
              </w:rPr>
              <w:t>Теплосиловой</w:t>
            </w:r>
          </w:p>
        </w:tc>
        <w:tc>
          <w:tcPr>
            <w:tcW w:w="1276" w:type="dxa"/>
          </w:tcPr>
          <w:p w:rsidR="00D23320" w:rsidRDefault="00D373B4">
            <w:pPr>
              <w:spacing w:line="360" w:lineRule="auto"/>
              <w:jc w:val="center"/>
              <w:rPr>
                <w:sz w:val="24"/>
              </w:rPr>
            </w:pPr>
            <w:r>
              <w:rPr>
                <w:sz w:val="24"/>
              </w:rPr>
              <w:t>516</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29</w:t>
            </w:r>
          </w:p>
        </w:tc>
        <w:tc>
          <w:tcPr>
            <w:tcW w:w="2551" w:type="dxa"/>
          </w:tcPr>
          <w:p w:rsidR="00D23320" w:rsidRDefault="00D373B4">
            <w:pPr>
              <w:spacing w:line="360" w:lineRule="auto"/>
              <w:jc w:val="both"/>
              <w:rPr>
                <w:sz w:val="24"/>
              </w:rPr>
            </w:pPr>
            <w:r>
              <w:rPr>
                <w:sz w:val="24"/>
              </w:rPr>
              <w:t>Водоснабжения</w:t>
            </w:r>
          </w:p>
        </w:tc>
        <w:tc>
          <w:tcPr>
            <w:tcW w:w="1276" w:type="dxa"/>
          </w:tcPr>
          <w:p w:rsidR="00D23320" w:rsidRDefault="00D373B4">
            <w:pPr>
              <w:spacing w:line="360" w:lineRule="auto"/>
              <w:jc w:val="center"/>
              <w:rPr>
                <w:sz w:val="24"/>
              </w:rPr>
            </w:pPr>
            <w:r>
              <w:rPr>
                <w:sz w:val="24"/>
              </w:rPr>
              <w:t>706</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30</w:t>
            </w:r>
          </w:p>
        </w:tc>
        <w:tc>
          <w:tcPr>
            <w:tcW w:w="2551" w:type="dxa"/>
          </w:tcPr>
          <w:p w:rsidR="00D23320" w:rsidRDefault="00D373B4">
            <w:pPr>
              <w:spacing w:line="360" w:lineRule="auto"/>
              <w:jc w:val="both"/>
              <w:rPr>
                <w:sz w:val="24"/>
              </w:rPr>
            </w:pPr>
            <w:r>
              <w:rPr>
                <w:sz w:val="24"/>
              </w:rPr>
              <w:t>Газовый</w:t>
            </w:r>
          </w:p>
        </w:tc>
        <w:tc>
          <w:tcPr>
            <w:tcW w:w="1276" w:type="dxa"/>
          </w:tcPr>
          <w:p w:rsidR="00D23320" w:rsidRDefault="00D373B4">
            <w:pPr>
              <w:spacing w:line="360" w:lineRule="auto"/>
              <w:jc w:val="center"/>
              <w:rPr>
                <w:sz w:val="24"/>
              </w:rPr>
            </w:pPr>
            <w:r>
              <w:rPr>
                <w:sz w:val="24"/>
              </w:rPr>
              <w:t>156</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31</w:t>
            </w:r>
          </w:p>
        </w:tc>
        <w:tc>
          <w:tcPr>
            <w:tcW w:w="2551" w:type="dxa"/>
          </w:tcPr>
          <w:p w:rsidR="00D23320" w:rsidRDefault="00D373B4">
            <w:pPr>
              <w:spacing w:line="360" w:lineRule="auto"/>
              <w:jc w:val="both"/>
              <w:rPr>
                <w:sz w:val="24"/>
              </w:rPr>
            </w:pPr>
            <w:r>
              <w:rPr>
                <w:sz w:val="24"/>
              </w:rPr>
              <w:t>ГСС</w:t>
            </w:r>
          </w:p>
        </w:tc>
        <w:tc>
          <w:tcPr>
            <w:tcW w:w="1276" w:type="dxa"/>
          </w:tcPr>
          <w:p w:rsidR="00D23320" w:rsidRDefault="00D373B4">
            <w:pPr>
              <w:spacing w:line="360" w:lineRule="auto"/>
              <w:jc w:val="center"/>
              <w:rPr>
                <w:sz w:val="24"/>
              </w:rPr>
            </w:pPr>
            <w:r>
              <w:rPr>
                <w:sz w:val="24"/>
              </w:rPr>
              <w:t>52</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32</w:t>
            </w:r>
          </w:p>
        </w:tc>
        <w:tc>
          <w:tcPr>
            <w:tcW w:w="2551" w:type="dxa"/>
          </w:tcPr>
          <w:p w:rsidR="00D23320" w:rsidRDefault="00D373B4">
            <w:pPr>
              <w:spacing w:line="360" w:lineRule="auto"/>
              <w:jc w:val="both"/>
              <w:rPr>
                <w:sz w:val="24"/>
              </w:rPr>
            </w:pPr>
            <w:r>
              <w:rPr>
                <w:sz w:val="24"/>
              </w:rPr>
              <w:t>КИПиА</w:t>
            </w:r>
          </w:p>
        </w:tc>
        <w:tc>
          <w:tcPr>
            <w:tcW w:w="1276" w:type="dxa"/>
          </w:tcPr>
          <w:p w:rsidR="00D23320" w:rsidRDefault="00D373B4">
            <w:pPr>
              <w:spacing w:line="360" w:lineRule="auto"/>
              <w:jc w:val="center"/>
              <w:rPr>
                <w:sz w:val="24"/>
              </w:rPr>
            </w:pPr>
            <w:r>
              <w:rPr>
                <w:sz w:val="24"/>
              </w:rPr>
              <w:t>347</w:t>
            </w:r>
          </w:p>
        </w:tc>
        <w:tc>
          <w:tcPr>
            <w:tcW w:w="1701" w:type="dxa"/>
          </w:tcPr>
          <w:p w:rsidR="00D23320" w:rsidRDefault="00D373B4">
            <w:pPr>
              <w:spacing w:line="360" w:lineRule="auto"/>
              <w:jc w:val="center"/>
              <w:rPr>
                <w:sz w:val="24"/>
              </w:rPr>
            </w:pPr>
            <w:r>
              <w:rPr>
                <w:sz w:val="24"/>
              </w:rPr>
              <w:t>24</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33</w:t>
            </w:r>
          </w:p>
        </w:tc>
        <w:tc>
          <w:tcPr>
            <w:tcW w:w="2551" w:type="dxa"/>
          </w:tcPr>
          <w:p w:rsidR="00D23320" w:rsidRDefault="00D373B4">
            <w:pPr>
              <w:spacing w:line="360" w:lineRule="auto"/>
              <w:jc w:val="both"/>
              <w:rPr>
                <w:sz w:val="24"/>
              </w:rPr>
            </w:pPr>
            <w:r>
              <w:rPr>
                <w:sz w:val="24"/>
              </w:rPr>
              <w:t>ЦТД</w:t>
            </w:r>
          </w:p>
        </w:tc>
        <w:tc>
          <w:tcPr>
            <w:tcW w:w="1276" w:type="dxa"/>
          </w:tcPr>
          <w:p w:rsidR="00D23320" w:rsidRDefault="00D373B4">
            <w:pPr>
              <w:spacing w:line="360" w:lineRule="auto"/>
              <w:jc w:val="center"/>
              <w:rPr>
                <w:sz w:val="24"/>
              </w:rPr>
            </w:pPr>
            <w:r>
              <w:rPr>
                <w:sz w:val="24"/>
              </w:rPr>
              <w:t>211</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34</w:t>
            </w:r>
          </w:p>
        </w:tc>
        <w:tc>
          <w:tcPr>
            <w:tcW w:w="2551" w:type="dxa"/>
          </w:tcPr>
          <w:p w:rsidR="00D23320" w:rsidRDefault="00D373B4">
            <w:pPr>
              <w:spacing w:line="360" w:lineRule="auto"/>
              <w:jc w:val="both"/>
              <w:rPr>
                <w:sz w:val="24"/>
              </w:rPr>
            </w:pPr>
            <w:r>
              <w:rPr>
                <w:sz w:val="24"/>
              </w:rPr>
              <w:t>Сетей и подстанций</w:t>
            </w:r>
          </w:p>
        </w:tc>
        <w:tc>
          <w:tcPr>
            <w:tcW w:w="1276" w:type="dxa"/>
          </w:tcPr>
          <w:p w:rsidR="00D23320" w:rsidRDefault="00D373B4">
            <w:pPr>
              <w:spacing w:line="360" w:lineRule="auto"/>
              <w:jc w:val="center"/>
              <w:rPr>
                <w:sz w:val="24"/>
              </w:rPr>
            </w:pPr>
            <w:r>
              <w:rPr>
                <w:sz w:val="24"/>
              </w:rPr>
              <w:t>183</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35</w:t>
            </w:r>
          </w:p>
        </w:tc>
        <w:tc>
          <w:tcPr>
            <w:tcW w:w="2551" w:type="dxa"/>
          </w:tcPr>
          <w:p w:rsidR="00D23320" w:rsidRDefault="00D373B4">
            <w:pPr>
              <w:spacing w:line="360" w:lineRule="auto"/>
              <w:jc w:val="both"/>
              <w:rPr>
                <w:sz w:val="24"/>
              </w:rPr>
            </w:pPr>
            <w:r>
              <w:rPr>
                <w:sz w:val="24"/>
              </w:rPr>
              <w:t>ЭРЦ № 1</w:t>
            </w:r>
          </w:p>
        </w:tc>
        <w:tc>
          <w:tcPr>
            <w:tcW w:w="1276" w:type="dxa"/>
          </w:tcPr>
          <w:p w:rsidR="00D23320" w:rsidRDefault="00D373B4">
            <w:pPr>
              <w:spacing w:line="360" w:lineRule="auto"/>
              <w:jc w:val="center"/>
              <w:rPr>
                <w:sz w:val="24"/>
              </w:rPr>
            </w:pPr>
            <w:r>
              <w:rPr>
                <w:sz w:val="24"/>
              </w:rPr>
              <w:t>143</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36</w:t>
            </w:r>
          </w:p>
        </w:tc>
        <w:tc>
          <w:tcPr>
            <w:tcW w:w="2551" w:type="dxa"/>
          </w:tcPr>
          <w:p w:rsidR="00D23320" w:rsidRDefault="00D373B4">
            <w:pPr>
              <w:spacing w:line="360" w:lineRule="auto"/>
              <w:jc w:val="both"/>
              <w:rPr>
                <w:sz w:val="24"/>
              </w:rPr>
            </w:pPr>
            <w:r>
              <w:rPr>
                <w:sz w:val="24"/>
              </w:rPr>
              <w:t>ЭРЦ № 3</w:t>
            </w:r>
          </w:p>
        </w:tc>
        <w:tc>
          <w:tcPr>
            <w:tcW w:w="1276" w:type="dxa"/>
          </w:tcPr>
          <w:p w:rsidR="00D23320" w:rsidRDefault="00D373B4">
            <w:pPr>
              <w:spacing w:line="360" w:lineRule="auto"/>
              <w:jc w:val="center"/>
              <w:rPr>
                <w:sz w:val="24"/>
              </w:rPr>
            </w:pPr>
            <w:r>
              <w:rPr>
                <w:sz w:val="24"/>
              </w:rPr>
              <w:t>274</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9</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37</w:t>
            </w:r>
          </w:p>
        </w:tc>
        <w:tc>
          <w:tcPr>
            <w:tcW w:w="2551" w:type="dxa"/>
          </w:tcPr>
          <w:p w:rsidR="00D23320" w:rsidRDefault="00D373B4">
            <w:pPr>
              <w:spacing w:line="360" w:lineRule="auto"/>
              <w:jc w:val="both"/>
              <w:rPr>
                <w:sz w:val="24"/>
              </w:rPr>
            </w:pPr>
            <w:r>
              <w:rPr>
                <w:sz w:val="24"/>
              </w:rPr>
              <w:t>ЭРЦ № 2</w:t>
            </w:r>
          </w:p>
        </w:tc>
        <w:tc>
          <w:tcPr>
            <w:tcW w:w="1276" w:type="dxa"/>
          </w:tcPr>
          <w:p w:rsidR="00D23320" w:rsidRDefault="00D373B4">
            <w:pPr>
              <w:spacing w:line="360" w:lineRule="auto"/>
              <w:jc w:val="center"/>
              <w:rPr>
                <w:sz w:val="24"/>
              </w:rPr>
            </w:pPr>
            <w:r>
              <w:rPr>
                <w:sz w:val="24"/>
              </w:rPr>
              <w:t>184</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38</w:t>
            </w:r>
          </w:p>
        </w:tc>
        <w:tc>
          <w:tcPr>
            <w:tcW w:w="2551" w:type="dxa"/>
          </w:tcPr>
          <w:p w:rsidR="00D23320" w:rsidRDefault="00D373B4">
            <w:pPr>
              <w:spacing w:line="360" w:lineRule="auto"/>
              <w:jc w:val="both"/>
              <w:rPr>
                <w:sz w:val="24"/>
              </w:rPr>
            </w:pPr>
            <w:r>
              <w:rPr>
                <w:sz w:val="24"/>
              </w:rPr>
              <w:t>Смолодоломит.</w:t>
            </w:r>
          </w:p>
        </w:tc>
        <w:tc>
          <w:tcPr>
            <w:tcW w:w="1276" w:type="dxa"/>
          </w:tcPr>
          <w:p w:rsidR="00D23320" w:rsidRDefault="00D373B4">
            <w:pPr>
              <w:spacing w:line="360" w:lineRule="auto"/>
              <w:jc w:val="center"/>
              <w:rPr>
                <w:sz w:val="24"/>
              </w:rPr>
            </w:pPr>
            <w:r>
              <w:rPr>
                <w:sz w:val="24"/>
              </w:rPr>
              <w:t>175</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39</w:t>
            </w:r>
          </w:p>
        </w:tc>
        <w:tc>
          <w:tcPr>
            <w:tcW w:w="2551" w:type="dxa"/>
          </w:tcPr>
          <w:p w:rsidR="00D23320" w:rsidRDefault="00D373B4">
            <w:pPr>
              <w:spacing w:line="360" w:lineRule="auto"/>
              <w:jc w:val="both"/>
              <w:rPr>
                <w:sz w:val="24"/>
              </w:rPr>
            </w:pPr>
            <w:r>
              <w:rPr>
                <w:sz w:val="24"/>
              </w:rPr>
              <w:t>ОТК</w:t>
            </w:r>
          </w:p>
        </w:tc>
        <w:tc>
          <w:tcPr>
            <w:tcW w:w="1276" w:type="dxa"/>
          </w:tcPr>
          <w:p w:rsidR="00D23320" w:rsidRDefault="00D373B4">
            <w:pPr>
              <w:spacing w:line="360" w:lineRule="auto"/>
              <w:jc w:val="center"/>
              <w:rPr>
                <w:sz w:val="24"/>
              </w:rPr>
            </w:pPr>
            <w:r>
              <w:rPr>
                <w:sz w:val="24"/>
              </w:rPr>
              <w:t>530</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40</w:t>
            </w:r>
          </w:p>
        </w:tc>
        <w:tc>
          <w:tcPr>
            <w:tcW w:w="2551" w:type="dxa"/>
          </w:tcPr>
          <w:p w:rsidR="00D23320" w:rsidRDefault="00D373B4">
            <w:pPr>
              <w:spacing w:line="360" w:lineRule="auto"/>
              <w:jc w:val="both"/>
              <w:rPr>
                <w:sz w:val="24"/>
              </w:rPr>
            </w:pPr>
            <w:r>
              <w:rPr>
                <w:sz w:val="24"/>
              </w:rPr>
              <w:t>АТЦ</w:t>
            </w:r>
          </w:p>
        </w:tc>
        <w:tc>
          <w:tcPr>
            <w:tcW w:w="1276" w:type="dxa"/>
          </w:tcPr>
          <w:p w:rsidR="00D23320" w:rsidRDefault="00D373B4">
            <w:pPr>
              <w:spacing w:line="360" w:lineRule="auto"/>
              <w:jc w:val="center"/>
              <w:rPr>
                <w:sz w:val="24"/>
              </w:rPr>
            </w:pPr>
            <w:r>
              <w:rPr>
                <w:sz w:val="24"/>
              </w:rPr>
              <w:t>937</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50</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41</w:t>
            </w:r>
          </w:p>
        </w:tc>
        <w:tc>
          <w:tcPr>
            <w:tcW w:w="2551" w:type="dxa"/>
          </w:tcPr>
          <w:p w:rsidR="00D23320" w:rsidRDefault="00D373B4">
            <w:pPr>
              <w:spacing w:line="360" w:lineRule="auto"/>
              <w:jc w:val="both"/>
              <w:rPr>
                <w:sz w:val="24"/>
              </w:rPr>
            </w:pPr>
            <w:r>
              <w:rPr>
                <w:sz w:val="24"/>
              </w:rPr>
              <w:t>ЛЗОС</w:t>
            </w:r>
          </w:p>
        </w:tc>
        <w:tc>
          <w:tcPr>
            <w:tcW w:w="1276" w:type="dxa"/>
          </w:tcPr>
          <w:p w:rsidR="00D23320" w:rsidRDefault="00D373B4">
            <w:pPr>
              <w:spacing w:line="360" w:lineRule="auto"/>
              <w:jc w:val="center"/>
              <w:rPr>
                <w:sz w:val="24"/>
              </w:rPr>
            </w:pPr>
            <w:r>
              <w:rPr>
                <w:sz w:val="24"/>
              </w:rPr>
              <w:t>43</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42</w:t>
            </w:r>
          </w:p>
        </w:tc>
        <w:tc>
          <w:tcPr>
            <w:tcW w:w="2551" w:type="dxa"/>
          </w:tcPr>
          <w:p w:rsidR="00D23320" w:rsidRDefault="00D373B4">
            <w:pPr>
              <w:spacing w:line="360" w:lineRule="auto"/>
              <w:jc w:val="both"/>
              <w:rPr>
                <w:sz w:val="24"/>
              </w:rPr>
            </w:pPr>
            <w:r>
              <w:rPr>
                <w:sz w:val="24"/>
              </w:rPr>
              <w:t>ЭММЦ</w:t>
            </w:r>
          </w:p>
        </w:tc>
        <w:tc>
          <w:tcPr>
            <w:tcW w:w="1276" w:type="dxa"/>
          </w:tcPr>
          <w:p w:rsidR="00D23320" w:rsidRDefault="00D373B4">
            <w:pPr>
              <w:spacing w:line="360" w:lineRule="auto"/>
              <w:jc w:val="center"/>
              <w:rPr>
                <w:sz w:val="24"/>
              </w:rPr>
            </w:pPr>
            <w:r>
              <w:rPr>
                <w:sz w:val="24"/>
              </w:rPr>
              <w:t>53</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43</w:t>
            </w:r>
          </w:p>
        </w:tc>
        <w:tc>
          <w:tcPr>
            <w:tcW w:w="2551" w:type="dxa"/>
          </w:tcPr>
          <w:p w:rsidR="00D23320" w:rsidRDefault="00D373B4">
            <w:pPr>
              <w:spacing w:line="360" w:lineRule="auto"/>
              <w:jc w:val="both"/>
              <w:rPr>
                <w:sz w:val="24"/>
              </w:rPr>
            </w:pPr>
            <w:r>
              <w:rPr>
                <w:sz w:val="24"/>
              </w:rPr>
              <w:t>ЦРЭМО № 4</w:t>
            </w:r>
          </w:p>
        </w:tc>
        <w:tc>
          <w:tcPr>
            <w:tcW w:w="1276" w:type="dxa"/>
          </w:tcPr>
          <w:p w:rsidR="00D23320" w:rsidRDefault="00D373B4">
            <w:pPr>
              <w:spacing w:line="360" w:lineRule="auto"/>
              <w:jc w:val="center"/>
              <w:rPr>
                <w:sz w:val="24"/>
              </w:rPr>
            </w:pPr>
            <w:r>
              <w:rPr>
                <w:sz w:val="24"/>
              </w:rPr>
              <w:t>505</w:t>
            </w:r>
          </w:p>
        </w:tc>
        <w:tc>
          <w:tcPr>
            <w:tcW w:w="1701" w:type="dxa"/>
          </w:tcPr>
          <w:p w:rsidR="00D23320" w:rsidRDefault="00D373B4">
            <w:pPr>
              <w:spacing w:line="360" w:lineRule="auto"/>
              <w:jc w:val="center"/>
              <w:rPr>
                <w:sz w:val="24"/>
              </w:rPr>
            </w:pPr>
            <w:r>
              <w:rPr>
                <w:sz w:val="24"/>
              </w:rPr>
              <w:t>37</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44</w:t>
            </w:r>
          </w:p>
        </w:tc>
        <w:tc>
          <w:tcPr>
            <w:tcW w:w="2551" w:type="dxa"/>
          </w:tcPr>
          <w:p w:rsidR="00D23320" w:rsidRDefault="00D373B4">
            <w:pPr>
              <w:spacing w:line="360" w:lineRule="auto"/>
              <w:jc w:val="both"/>
              <w:rPr>
                <w:sz w:val="24"/>
              </w:rPr>
            </w:pPr>
            <w:r>
              <w:rPr>
                <w:sz w:val="24"/>
              </w:rPr>
              <w:t>ЦРЭМО № 5</w:t>
            </w:r>
          </w:p>
        </w:tc>
        <w:tc>
          <w:tcPr>
            <w:tcW w:w="1276" w:type="dxa"/>
          </w:tcPr>
          <w:p w:rsidR="00D23320" w:rsidRDefault="00D373B4">
            <w:pPr>
              <w:spacing w:line="360" w:lineRule="auto"/>
              <w:jc w:val="center"/>
              <w:rPr>
                <w:sz w:val="24"/>
              </w:rPr>
            </w:pPr>
            <w:r>
              <w:rPr>
                <w:sz w:val="24"/>
              </w:rPr>
              <w:t>651</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45</w:t>
            </w:r>
          </w:p>
        </w:tc>
        <w:tc>
          <w:tcPr>
            <w:tcW w:w="2551" w:type="dxa"/>
          </w:tcPr>
          <w:p w:rsidR="00D23320" w:rsidRDefault="00D373B4">
            <w:pPr>
              <w:spacing w:line="360" w:lineRule="auto"/>
              <w:jc w:val="both"/>
              <w:rPr>
                <w:sz w:val="24"/>
              </w:rPr>
            </w:pPr>
            <w:r>
              <w:rPr>
                <w:sz w:val="24"/>
              </w:rPr>
              <w:t>Агроцех № 1</w:t>
            </w:r>
          </w:p>
        </w:tc>
        <w:tc>
          <w:tcPr>
            <w:tcW w:w="1276" w:type="dxa"/>
          </w:tcPr>
          <w:p w:rsidR="00D23320" w:rsidRDefault="00D373B4">
            <w:pPr>
              <w:spacing w:line="360" w:lineRule="auto"/>
              <w:jc w:val="center"/>
              <w:rPr>
                <w:sz w:val="24"/>
              </w:rPr>
            </w:pPr>
            <w:r>
              <w:rPr>
                <w:sz w:val="24"/>
              </w:rPr>
              <w:t>726</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85</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46</w:t>
            </w:r>
          </w:p>
        </w:tc>
        <w:tc>
          <w:tcPr>
            <w:tcW w:w="2551" w:type="dxa"/>
          </w:tcPr>
          <w:p w:rsidR="00D23320" w:rsidRDefault="00D373B4">
            <w:pPr>
              <w:spacing w:line="360" w:lineRule="auto"/>
              <w:jc w:val="both"/>
              <w:rPr>
                <w:sz w:val="24"/>
              </w:rPr>
            </w:pPr>
            <w:r>
              <w:rPr>
                <w:sz w:val="24"/>
              </w:rPr>
              <w:t>Агроцех № 2</w:t>
            </w:r>
          </w:p>
        </w:tc>
        <w:tc>
          <w:tcPr>
            <w:tcW w:w="1276" w:type="dxa"/>
          </w:tcPr>
          <w:p w:rsidR="00D23320" w:rsidRDefault="00D373B4">
            <w:pPr>
              <w:spacing w:line="360" w:lineRule="auto"/>
              <w:jc w:val="center"/>
              <w:rPr>
                <w:sz w:val="24"/>
              </w:rPr>
            </w:pPr>
            <w:r>
              <w:rPr>
                <w:sz w:val="24"/>
              </w:rPr>
              <w:t>688</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50</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47</w:t>
            </w:r>
          </w:p>
        </w:tc>
        <w:tc>
          <w:tcPr>
            <w:tcW w:w="2551" w:type="dxa"/>
          </w:tcPr>
          <w:p w:rsidR="00D23320" w:rsidRDefault="00D373B4">
            <w:pPr>
              <w:spacing w:line="360" w:lineRule="auto"/>
              <w:jc w:val="both"/>
              <w:rPr>
                <w:sz w:val="24"/>
              </w:rPr>
            </w:pPr>
            <w:r>
              <w:rPr>
                <w:sz w:val="24"/>
              </w:rPr>
              <w:t>Спец. Автоматика</w:t>
            </w:r>
          </w:p>
        </w:tc>
        <w:tc>
          <w:tcPr>
            <w:tcW w:w="1276" w:type="dxa"/>
          </w:tcPr>
          <w:p w:rsidR="00D23320" w:rsidRDefault="00D373B4">
            <w:pPr>
              <w:spacing w:line="360" w:lineRule="auto"/>
              <w:jc w:val="center"/>
              <w:rPr>
                <w:sz w:val="24"/>
              </w:rPr>
            </w:pPr>
            <w:r>
              <w:rPr>
                <w:sz w:val="24"/>
              </w:rPr>
              <w:t>39</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48</w:t>
            </w:r>
          </w:p>
        </w:tc>
        <w:tc>
          <w:tcPr>
            <w:tcW w:w="2551" w:type="dxa"/>
          </w:tcPr>
          <w:p w:rsidR="00D23320" w:rsidRDefault="00D373B4">
            <w:pPr>
              <w:spacing w:line="360" w:lineRule="auto"/>
              <w:jc w:val="both"/>
              <w:rPr>
                <w:sz w:val="24"/>
              </w:rPr>
            </w:pPr>
            <w:r>
              <w:rPr>
                <w:sz w:val="24"/>
              </w:rPr>
              <w:t>РМЦ № 1</w:t>
            </w:r>
          </w:p>
        </w:tc>
        <w:tc>
          <w:tcPr>
            <w:tcW w:w="1276" w:type="dxa"/>
          </w:tcPr>
          <w:p w:rsidR="00D23320" w:rsidRDefault="00D373B4">
            <w:pPr>
              <w:spacing w:line="360" w:lineRule="auto"/>
              <w:jc w:val="center"/>
              <w:rPr>
                <w:sz w:val="24"/>
              </w:rPr>
            </w:pPr>
            <w:r>
              <w:rPr>
                <w:sz w:val="24"/>
              </w:rPr>
              <w:t>337</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49</w:t>
            </w:r>
          </w:p>
        </w:tc>
        <w:tc>
          <w:tcPr>
            <w:tcW w:w="2551" w:type="dxa"/>
          </w:tcPr>
          <w:p w:rsidR="00D23320" w:rsidRDefault="00D373B4">
            <w:pPr>
              <w:spacing w:line="360" w:lineRule="auto"/>
              <w:jc w:val="both"/>
              <w:rPr>
                <w:sz w:val="24"/>
              </w:rPr>
            </w:pPr>
            <w:r>
              <w:rPr>
                <w:sz w:val="24"/>
              </w:rPr>
              <w:t>РМЦ № 2</w:t>
            </w:r>
          </w:p>
        </w:tc>
        <w:tc>
          <w:tcPr>
            <w:tcW w:w="1276" w:type="dxa"/>
          </w:tcPr>
          <w:p w:rsidR="00D23320" w:rsidRDefault="00D373B4">
            <w:pPr>
              <w:spacing w:line="360" w:lineRule="auto"/>
              <w:jc w:val="center"/>
              <w:rPr>
                <w:sz w:val="24"/>
              </w:rPr>
            </w:pPr>
            <w:r>
              <w:rPr>
                <w:sz w:val="24"/>
              </w:rPr>
              <w:t>264</w:t>
            </w:r>
          </w:p>
        </w:tc>
        <w:tc>
          <w:tcPr>
            <w:tcW w:w="1701" w:type="dxa"/>
          </w:tcPr>
          <w:p w:rsidR="00D23320" w:rsidRDefault="00D373B4">
            <w:pPr>
              <w:spacing w:line="360" w:lineRule="auto"/>
              <w:jc w:val="center"/>
              <w:rPr>
                <w:sz w:val="24"/>
              </w:rPr>
            </w:pPr>
            <w:r>
              <w:rPr>
                <w:sz w:val="24"/>
              </w:rPr>
              <w:t>24</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50</w:t>
            </w:r>
          </w:p>
        </w:tc>
        <w:tc>
          <w:tcPr>
            <w:tcW w:w="2551" w:type="dxa"/>
          </w:tcPr>
          <w:p w:rsidR="00D23320" w:rsidRDefault="00D373B4">
            <w:pPr>
              <w:spacing w:line="360" w:lineRule="auto"/>
              <w:jc w:val="both"/>
              <w:rPr>
                <w:sz w:val="24"/>
              </w:rPr>
            </w:pPr>
            <w:r>
              <w:rPr>
                <w:sz w:val="24"/>
              </w:rPr>
              <w:t>ЦРМП</w:t>
            </w:r>
          </w:p>
        </w:tc>
        <w:tc>
          <w:tcPr>
            <w:tcW w:w="1276" w:type="dxa"/>
          </w:tcPr>
          <w:p w:rsidR="00D23320" w:rsidRDefault="00D373B4">
            <w:pPr>
              <w:spacing w:line="360" w:lineRule="auto"/>
              <w:jc w:val="center"/>
              <w:rPr>
                <w:sz w:val="24"/>
              </w:rPr>
            </w:pPr>
            <w:r>
              <w:rPr>
                <w:sz w:val="24"/>
              </w:rPr>
              <w:t>770</w:t>
            </w:r>
          </w:p>
        </w:tc>
        <w:tc>
          <w:tcPr>
            <w:tcW w:w="1701" w:type="dxa"/>
          </w:tcPr>
          <w:p w:rsidR="00D23320" w:rsidRDefault="00D373B4">
            <w:pPr>
              <w:spacing w:line="360" w:lineRule="auto"/>
              <w:jc w:val="center"/>
              <w:rPr>
                <w:sz w:val="24"/>
              </w:rPr>
            </w:pPr>
            <w:r>
              <w:rPr>
                <w:sz w:val="24"/>
              </w:rPr>
              <w:t>31</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51</w:t>
            </w:r>
          </w:p>
        </w:tc>
        <w:tc>
          <w:tcPr>
            <w:tcW w:w="2551" w:type="dxa"/>
          </w:tcPr>
          <w:p w:rsidR="00D23320" w:rsidRDefault="00D373B4">
            <w:pPr>
              <w:spacing w:line="360" w:lineRule="auto"/>
              <w:jc w:val="both"/>
              <w:rPr>
                <w:sz w:val="24"/>
              </w:rPr>
            </w:pPr>
            <w:r>
              <w:rPr>
                <w:sz w:val="24"/>
              </w:rPr>
              <w:t>ЦРЭМО № 1</w:t>
            </w:r>
          </w:p>
        </w:tc>
        <w:tc>
          <w:tcPr>
            <w:tcW w:w="1276" w:type="dxa"/>
          </w:tcPr>
          <w:p w:rsidR="00D23320" w:rsidRDefault="00D373B4">
            <w:pPr>
              <w:spacing w:line="360" w:lineRule="auto"/>
              <w:jc w:val="center"/>
              <w:rPr>
                <w:sz w:val="24"/>
              </w:rPr>
            </w:pPr>
            <w:r>
              <w:rPr>
                <w:sz w:val="24"/>
              </w:rPr>
              <w:t>476</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52</w:t>
            </w:r>
          </w:p>
        </w:tc>
        <w:tc>
          <w:tcPr>
            <w:tcW w:w="2551" w:type="dxa"/>
          </w:tcPr>
          <w:p w:rsidR="00D23320" w:rsidRDefault="00D373B4">
            <w:pPr>
              <w:spacing w:line="360" w:lineRule="auto"/>
              <w:jc w:val="both"/>
              <w:rPr>
                <w:sz w:val="24"/>
              </w:rPr>
            </w:pPr>
            <w:r>
              <w:rPr>
                <w:sz w:val="24"/>
              </w:rPr>
              <w:t>ЦРПО</w:t>
            </w:r>
          </w:p>
        </w:tc>
        <w:tc>
          <w:tcPr>
            <w:tcW w:w="1276" w:type="dxa"/>
          </w:tcPr>
          <w:p w:rsidR="00D23320" w:rsidRDefault="00D373B4">
            <w:pPr>
              <w:spacing w:line="360" w:lineRule="auto"/>
              <w:jc w:val="center"/>
              <w:rPr>
                <w:sz w:val="24"/>
              </w:rPr>
            </w:pPr>
            <w:r>
              <w:rPr>
                <w:sz w:val="24"/>
              </w:rPr>
              <w:t>449</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53</w:t>
            </w:r>
          </w:p>
        </w:tc>
        <w:tc>
          <w:tcPr>
            <w:tcW w:w="2551" w:type="dxa"/>
          </w:tcPr>
          <w:p w:rsidR="00D23320" w:rsidRDefault="00D373B4">
            <w:pPr>
              <w:spacing w:line="360" w:lineRule="auto"/>
              <w:jc w:val="both"/>
              <w:rPr>
                <w:sz w:val="24"/>
              </w:rPr>
            </w:pPr>
            <w:r>
              <w:rPr>
                <w:sz w:val="24"/>
              </w:rPr>
              <w:t>Рем. монтаж</w:t>
            </w:r>
          </w:p>
        </w:tc>
        <w:tc>
          <w:tcPr>
            <w:tcW w:w="1276" w:type="dxa"/>
          </w:tcPr>
          <w:p w:rsidR="00D23320" w:rsidRDefault="00D373B4">
            <w:pPr>
              <w:spacing w:line="360" w:lineRule="auto"/>
              <w:jc w:val="center"/>
              <w:rPr>
                <w:sz w:val="24"/>
              </w:rPr>
            </w:pPr>
            <w:r>
              <w:rPr>
                <w:sz w:val="24"/>
              </w:rPr>
              <w:t>221</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54</w:t>
            </w:r>
          </w:p>
        </w:tc>
        <w:tc>
          <w:tcPr>
            <w:tcW w:w="2551" w:type="dxa"/>
          </w:tcPr>
          <w:p w:rsidR="00D23320" w:rsidRDefault="00D373B4">
            <w:pPr>
              <w:spacing w:line="360" w:lineRule="auto"/>
              <w:jc w:val="both"/>
              <w:rPr>
                <w:sz w:val="24"/>
              </w:rPr>
            </w:pPr>
            <w:r>
              <w:rPr>
                <w:sz w:val="24"/>
              </w:rPr>
              <w:t>ЦМК</w:t>
            </w:r>
          </w:p>
        </w:tc>
        <w:tc>
          <w:tcPr>
            <w:tcW w:w="1276" w:type="dxa"/>
          </w:tcPr>
          <w:p w:rsidR="00D23320" w:rsidRDefault="00D373B4">
            <w:pPr>
              <w:spacing w:line="360" w:lineRule="auto"/>
              <w:jc w:val="center"/>
              <w:rPr>
                <w:sz w:val="24"/>
              </w:rPr>
            </w:pPr>
            <w:r>
              <w:rPr>
                <w:sz w:val="24"/>
              </w:rPr>
              <w:t>211</w:t>
            </w:r>
          </w:p>
        </w:tc>
        <w:tc>
          <w:tcPr>
            <w:tcW w:w="1701" w:type="dxa"/>
          </w:tcPr>
          <w:p w:rsidR="00D23320" w:rsidRDefault="00D373B4">
            <w:pPr>
              <w:spacing w:line="360" w:lineRule="auto"/>
              <w:jc w:val="center"/>
              <w:rPr>
                <w:sz w:val="24"/>
              </w:rPr>
            </w:pPr>
            <w:r>
              <w:rPr>
                <w:sz w:val="24"/>
              </w:rPr>
              <w:t>16</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55</w:t>
            </w:r>
          </w:p>
        </w:tc>
        <w:tc>
          <w:tcPr>
            <w:tcW w:w="2551" w:type="dxa"/>
          </w:tcPr>
          <w:p w:rsidR="00D23320" w:rsidRDefault="00D373B4">
            <w:pPr>
              <w:spacing w:line="360" w:lineRule="auto"/>
              <w:jc w:val="both"/>
              <w:rPr>
                <w:sz w:val="24"/>
              </w:rPr>
            </w:pPr>
            <w:r>
              <w:rPr>
                <w:sz w:val="24"/>
              </w:rPr>
              <w:t>СМЦ</w:t>
            </w:r>
          </w:p>
        </w:tc>
        <w:tc>
          <w:tcPr>
            <w:tcW w:w="1276" w:type="dxa"/>
          </w:tcPr>
          <w:p w:rsidR="00D23320" w:rsidRDefault="00D373B4">
            <w:pPr>
              <w:spacing w:line="360" w:lineRule="auto"/>
              <w:jc w:val="center"/>
              <w:rPr>
                <w:sz w:val="24"/>
              </w:rPr>
            </w:pPr>
            <w:r>
              <w:rPr>
                <w:sz w:val="24"/>
              </w:rPr>
              <w:t>186</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1</w:t>
            </w:r>
          </w:p>
        </w:tc>
      </w:tr>
      <w:tr w:rsidR="00D23320">
        <w:tc>
          <w:tcPr>
            <w:tcW w:w="534" w:type="dxa"/>
            <w:vAlign w:val="center"/>
          </w:tcPr>
          <w:p w:rsidR="00D23320" w:rsidRDefault="00D373B4">
            <w:pPr>
              <w:spacing w:line="360" w:lineRule="auto"/>
              <w:jc w:val="center"/>
              <w:rPr>
                <w:sz w:val="24"/>
              </w:rPr>
            </w:pPr>
            <w:r>
              <w:rPr>
                <w:sz w:val="24"/>
              </w:rPr>
              <w:t>56</w:t>
            </w:r>
          </w:p>
        </w:tc>
        <w:tc>
          <w:tcPr>
            <w:tcW w:w="2551" w:type="dxa"/>
            <w:vAlign w:val="center"/>
          </w:tcPr>
          <w:p w:rsidR="00D23320" w:rsidRDefault="00D373B4">
            <w:pPr>
              <w:spacing w:line="360" w:lineRule="auto"/>
              <w:jc w:val="both"/>
              <w:rPr>
                <w:sz w:val="24"/>
              </w:rPr>
            </w:pPr>
            <w:r>
              <w:rPr>
                <w:sz w:val="24"/>
              </w:rPr>
              <w:t>Участок по изготов-лению шлакоблоков</w:t>
            </w:r>
          </w:p>
        </w:tc>
        <w:tc>
          <w:tcPr>
            <w:tcW w:w="1276" w:type="dxa"/>
            <w:vAlign w:val="center"/>
          </w:tcPr>
          <w:p w:rsidR="00D23320" w:rsidRDefault="00D373B4">
            <w:pPr>
              <w:spacing w:line="360" w:lineRule="auto"/>
              <w:jc w:val="center"/>
              <w:rPr>
                <w:sz w:val="24"/>
              </w:rPr>
            </w:pPr>
            <w:r>
              <w:rPr>
                <w:sz w:val="24"/>
              </w:rPr>
              <w:t>69</w:t>
            </w:r>
          </w:p>
        </w:tc>
        <w:tc>
          <w:tcPr>
            <w:tcW w:w="1701" w:type="dxa"/>
            <w:vAlign w:val="center"/>
          </w:tcPr>
          <w:p w:rsidR="00D23320" w:rsidRDefault="00D373B4">
            <w:pPr>
              <w:spacing w:line="360" w:lineRule="auto"/>
              <w:jc w:val="center"/>
              <w:rPr>
                <w:sz w:val="24"/>
              </w:rPr>
            </w:pPr>
            <w:r>
              <w:rPr>
                <w:sz w:val="24"/>
              </w:rPr>
              <w:t>3</w:t>
            </w:r>
          </w:p>
        </w:tc>
        <w:tc>
          <w:tcPr>
            <w:tcW w:w="1670" w:type="dxa"/>
            <w:vAlign w:val="center"/>
          </w:tcPr>
          <w:p w:rsidR="00D23320" w:rsidRDefault="00D373B4">
            <w:pPr>
              <w:spacing w:line="360" w:lineRule="auto"/>
              <w:jc w:val="center"/>
              <w:rPr>
                <w:sz w:val="24"/>
              </w:rPr>
            </w:pPr>
            <w:r>
              <w:rPr>
                <w:sz w:val="24"/>
              </w:rPr>
              <w:t>5</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57</w:t>
            </w:r>
          </w:p>
        </w:tc>
        <w:tc>
          <w:tcPr>
            <w:tcW w:w="2551" w:type="dxa"/>
          </w:tcPr>
          <w:p w:rsidR="00D23320" w:rsidRDefault="00D373B4">
            <w:pPr>
              <w:spacing w:line="360" w:lineRule="auto"/>
              <w:jc w:val="both"/>
              <w:rPr>
                <w:sz w:val="24"/>
              </w:rPr>
            </w:pPr>
            <w:r>
              <w:rPr>
                <w:sz w:val="24"/>
              </w:rPr>
              <w:t>ЦРЭМО № 3</w:t>
            </w:r>
          </w:p>
        </w:tc>
        <w:tc>
          <w:tcPr>
            <w:tcW w:w="1276" w:type="dxa"/>
          </w:tcPr>
          <w:p w:rsidR="00D23320" w:rsidRDefault="00D373B4">
            <w:pPr>
              <w:spacing w:line="360" w:lineRule="auto"/>
              <w:jc w:val="center"/>
              <w:rPr>
                <w:sz w:val="24"/>
              </w:rPr>
            </w:pPr>
            <w:r>
              <w:rPr>
                <w:sz w:val="24"/>
              </w:rPr>
              <w:t>180</w:t>
            </w:r>
          </w:p>
        </w:tc>
        <w:tc>
          <w:tcPr>
            <w:tcW w:w="1701" w:type="dxa"/>
          </w:tcPr>
          <w:p w:rsidR="00D23320" w:rsidRDefault="00D373B4">
            <w:pPr>
              <w:spacing w:line="360" w:lineRule="auto"/>
              <w:jc w:val="center"/>
              <w:rPr>
                <w:sz w:val="24"/>
              </w:rPr>
            </w:pPr>
            <w:r>
              <w:rPr>
                <w:sz w:val="24"/>
              </w:rPr>
              <w:t>9</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58</w:t>
            </w:r>
          </w:p>
        </w:tc>
        <w:tc>
          <w:tcPr>
            <w:tcW w:w="2551" w:type="dxa"/>
          </w:tcPr>
          <w:p w:rsidR="00D23320" w:rsidRDefault="00D373B4">
            <w:pPr>
              <w:spacing w:line="360" w:lineRule="auto"/>
              <w:jc w:val="both"/>
              <w:rPr>
                <w:sz w:val="24"/>
              </w:rPr>
            </w:pPr>
            <w:r>
              <w:rPr>
                <w:sz w:val="24"/>
              </w:rPr>
              <w:t>Шлакопереработки</w:t>
            </w:r>
          </w:p>
        </w:tc>
        <w:tc>
          <w:tcPr>
            <w:tcW w:w="1276" w:type="dxa"/>
          </w:tcPr>
          <w:p w:rsidR="00D23320" w:rsidRDefault="00D373B4">
            <w:pPr>
              <w:spacing w:line="360" w:lineRule="auto"/>
              <w:jc w:val="center"/>
              <w:rPr>
                <w:sz w:val="24"/>
              </w:rPr>
            </w:pPr>
            <w:r>
              <w:rPr>
                <w:sz w:val="24"/>
              </w:rPr>
              <w:t>382</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59</w:t>
            </w:r>
          </w:p>
        </w:tc>
        <w:tc>
          <w:tcPr>
            <w:tcW w:w="2551" w:type="dxa"/>
          </w:tcPr>
          <w:p w:rsidR="00D23320" w:rsidRDefault="00D373B4">
            <w:pPr>
              <w:spacing w:line="360" w:lineRule="auto"/>
              <w:jc w:val="both"/>
              <w:rPr>
                <w:sz w:val="24"/>
              </w:rPr>
            </w:pPr>
            <w:r>
              <w:rPr>
                <w:sz w:val="24"/>
              </w:rPr>
              <w:t>ЦзиБ</w:t>
            </w:r>
          </w:p>
        </w:tc>
        <w:tc>
          <w:tcPr>
            <w:tcW w:w="1276" w:type="dxa"/>
          </w:tcPr>
          <w:p w:rsidR="00D23320" w:rsidRDefault="00D373B4">
            <w:pPr>
              <w:spacing w:line="360" w:lineRule="auto"/>
              <w:jc w:val="center"/>
              <w:rPr>
                <w:sz w:val="24"/>
              </w:rPr>
            </w:pPr>
            <w:r>
              <w:rPr>
                <w:sz w:val="24"/>
              </w:rPr>
              <w:t>58</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60</w:t>
            </w:r>
          </w:p>
        </w:tc>
        <w:tc>
          <w:tcPr>
            <w:tcW w:w="2551" w:type="dxa"/>
          </w:tcPr>
          <w:p w:rsidR="00D23320" w:rsidRDefault="00D373B4">
            <w:pPr>
              <w:spacing w:line="360" w:lineRule="auto"/>
              <w:jc w:val="both"/>
              <w:rPr>
                <w:sz w:val="24"/>
              </w:rPr>
            </w:pPr>
            <w:r>
              <w:rPr>
                <w:sz w:val="24"/>
              </w:rPr>
              <w:t>УЖДТ</w:t>
            </w:r>
          </w:p>
        </w:tc>
        <w:tc>
          <w:tcPr>
            <w:tcW w:w="1276" w:type="dxa"/>
          </w:tcPr>
          <w:p w:rsidR="00D23320" w:rsidRDefault="00D373B4">
            <w:pPr>
              <w:spacing w:line="360" w:lineRule="auto"/>
              <w:jc w:val="center"/>
              <w:rPr>
                <w:sz w:val="24"/>
              </w:rPr>
            </w:pPr>
            <w:r>
              <w:rPr>
                <w:sz w:val="24"/>
              </w:rPr>
              <w:t>2562</w:t>
            </w:r>
          </w:p>
        </w:tc>
        <w:tc>
          <w:tcPr>
            <w:tcW w:w="1701" w:type="dxa"/>
          </w:tcPr>
          <w:p w:rsidR="00D23320" w:rsidRDefault="00D373B4">
            <w:pPr>
              <w:spacing w:line="360" w:lineRule="auto"/>
              <w:jc w:val="center"/>
              <w:rPr>
                <w:sz w:val="24"/>
              </w:rPr>
            </w:pPr>
            <w:r>
              <w:rPr>
                <w:sz w:val="24"/>
              </w:rPr>
              <w:t>105</w:t>
            </w:r>
          </w:p>
        </w:tc>
        <w:tc>
          <w:tcPr>
            <w:tcW w:w="1670" w:type="dxa"/>
          </w:tcPr>
          <w:p w:rsidR="00D23320" w:rsidRDefault="00D373B4">
            <w:pPr>
              <w:spacing w:line="360" w:lineRule="auto"/>
              <w:jc w:val="center"/>
              <w:rPr>
                <w:sz w:val="24"/>
              </w:rPr>
            </w:pPr>
            <w:r>
              <w:rPr>
                <w:sz w:val="24"/>
              </w:rPr>
              <w:t>184</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61</w:t>
            </w:r>
          </w:p>
        </w:tc>
        <w:tc>
          <w:tcPr>
            <w:tcW w:w="2551" w:type="dxa"/>
          </w:tcPr>
          <w:p w:rsidR="00D23320" w:rsidRDefault="00D373B4">
            <w:pPr>
              <w:spacing w:line="360" w:lineRule="auto"/>
              <w:jc w:val="both"/>
              <w:rPr>
                <w:sz w:val="24"/>
              </w:rPr>
            </w:pPr>
            <w:r>
              <w:rPr>
                <w:sz w:val="24"/>
              </w:rPr>
              <w:t>Весовой</w:t>
            </w:r>
          </w:p>
        </w:tc>
        <w:tc>
          <w:tcPr>
            <w:tcW w:w="1276" w:type="dxa"/>
          </w:tcPr>
          <w:p w:rsidR="00D23320" w:rsidRDefault="00D373B4">
            <w:pPr>
              <w:spacing w:line="360" w:lineRule="auto"/>
              <w:jc w:val="center"/>
              <w:rPr>
                <w:sz w:val="24"/>
              </w:rPr>
            </w:pPr>
            <w:r>
              <w:rPr>
                <w:sz w:val="24"/>
              </w:rPr>
              <w:t>125</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62</w:t>
            </w:r>
          </w:p>
        </w:tc>
        <w:tc>
          <w:tcPr>
            <w:tcW w:w="2551" w:type="dxa"/>
          </w:tcPr>
          <w:p w:rsidR="00D23320" w:rsidRDefault="00D373B4">
            <w:pPr>
              <w:spacing w:line="360" w:lineRule="auto"/>
              <w:jc w:val="both"/>
              <w:rPr>
                <w:sz w:val="24"/>
              </w:rPr>
            </w:pPr>
            <w:r>
              <w:rPr>
                <w:sz w:val="24"/>
              </w:rPr>
              <w:t>ЦПП</w:t>
            </w:r>
          </w:p>
        </w:tc>
        <w:tc>
          <w:tcPr>
            <w:tcW w:w="1276" w:type="dxa"/>
          </w:tcPr>
          <w:p w:rsidR="00D23320" w:rsidRDefault="00D373B4">
            <w:pPr>
              <w:spacing w:line="360" w:lineRule="auto"/>
              <w:jc w:val="center"/>
              <w:rPr>
                <w:sz w:val="24"/>
              </w:rPr>
            </w:pPr>
            <w:r>
              <w:rPr>
                <w:sz w:val="24"/>
              </w:rPr>
              <w:t>208</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63</w:t>
            </w:r>
          </w:p>
        </w:tc>
        <w:tc>
          <w:tcPr>
            <w:tcW w:w="2551" w:type="dxa"/>
          </w:tcPr>
          <w:p w:rsidR="00D23320" w:rsidRDefault="00D373B4">
            <w:pPr>
              <w:spacing w:line="360" w:lineRule="auto"/>
              <w:jc w:val="both"/>
              <w:rPr>
                <w:sz w:val="24"/>
              </w:rPr>
            </w:pPr>
            <w:r>
              <w:rPr>
                <w:sz w:val="24"/>
              </w:rPr>
              <w:t>ОпиД</w:t>
            </w:r>
          </w:p>
        </w:tc>
        <w:tc>
          <w:tcPr>
            <w:tcW w:w="1276" w:type="dxa"/>
          </w:tcPr>
          <w:p w:rsidR="00D23320" w:rsidRDefault="00D373B4">
            <w:pPr>
              <w:spacing w:line="360" w:lineRule="auto"/>
              <w:jc w:val="center"/>
              <w:rPr>
                <w:sz w:val="24"/>
              </w:rPr>
            </w:pPr>
            <w:r>
              <w:rPr>
                <w:sz w:val="24"/>
              </w:rPr>
              <w:t>60</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30</w:t>
            </w:r>
          </w:p>
        </w:tc>
      </w:tr>
      <w:tr w:rsidR="00D23320">
        <w:tc>
          <w:tcPr>
            <w:tcW w:w="534" w:type="dxa"/>
          </w:tcPr>
          <w:p w:rsidR="00D23320" w:rsidRDefault="00D373B4">
            <w:pPr>
              <w:spacing w:line="360" w:lineRule="auto"/>
              <w:jc w:val="center"/>
              <w:rPr>
                <w:sz w:val="24"/>
              </w:rPr>
            </w:pPr>
            <w:r>
              <w:rPr>
                <w:sz w:val="24"/>
              </w:rPr>
              <w:t>64</w:t>
            </w:r>
          </w:p>
        </w:tc>
        <w:tc>
          <w:tcPr>
            <w:tcW w:w="2551" w:type="dxa"/>
          </w:tcPr>
          <w:p w:rsidR="00D23320" w:rsidRDefault="00D373B4">
            <w:pPr>
              <w:spacing w:line="360" w:lineRule="auto"/>
              <w:jc w:val="both"/>
              <w:rPr>
                <w:sz w:val="24"/>
              </w:rPr>
            </w:pPr>
            <w:r>
              <w:rPr>
                <w:sz w:val="24"/>
              </w:rPr>
              <w:t>Охрана</w:t>
            </w:r>
          </w:p>
        </w:tc>
        <w:tc>
          <w:tcPr>
            <w:tcW w:w="1276" w:type="dxa"/>
          </w:tcPr>
          <w:p w:rsidR="00D23320" w:rsidRDefault="00D373B4">
            <w:pPr>
              <w:spacing w:line="360" w:lineRule="auto"/>
              <w:jc w:val="center"/>
              <w:rPr>
                <w:sz w:val="24"/>
              </w:rPr>
            </w:pPr>
            <w:r>
              <w:rPr>
                <w:sz w:val="24"/>
              </w:rPr>
              <w:t>364</w:t>
            </w:r>
          </w:p>
        </w:tc>
        <w:tc>
          <w:tcPr>
            <w:tcW w:w="1701" w:type="dxa"/>
          </w:tcPr>
          <w:p w:rsidR="00D23320" w:rsidRDefault="00D373B4">
            <w:pPr>
              <w:spacing w:line="360" w:lineRule="auto"/>
              <w:jc w:val="center"/>
              <w:rPr>
                <w:sz w:val="24"/>
              </w:rPr>
            </w:pPr>
            <w:r>
              <w:rPr>
                <w:sz w:val="24"/>
              </w:rPr>
              <w:t>57</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65</w:t>
            </w:r>
          </w:p>
        </w:tc>
        <w:tc>
          <w:tcPr>
            <w:tcW w:w="2551" w:type="dxa"/>
          </w:tcPr>
          <w:p w:rsidR="00D23320" w:rsidRDefault="00D373B4">
            <w:pPr>
              <w:spacing w:line="360" w:lineRule="auto"/>
              <w:jc w:val="both"/>
              <w:rPr>
                <w:sz w:val="24"/>
              </w:rPr>
            </w:pPr>
            <w:r>
              <w:rPr>
                <w:sz w:val="24"/>
              </w:rPr>
              <w:t>УКС</w:t>
            </w:r>
          </w:p>
        </w:tc>
        <w:tc>
          <w:tcPr>
            <w:tcW w:w="1276" w:type="dxa"/>
          </w:tcPr>
          <w:p w:rsidR="00D23320" w:rsidRDefault="00D373B4">
            <w:pPr>
              <w:spacing w:line="360" w:lineRule="auto"/>
              <w:jc w:val="center"/>
              <w:rPr>
                <w:sz w:val="24"/>
              </w:rPr>
            </w:pPr>
            <w:r>
              <w:rPr>
                <w:sz w:val="24"/>
              </w:rPr>
              <w:t>69</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60</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66</w:t>
            </w:r>
          </w:p>
        </w:tc>
        <w:tc>
          <w:tcPr>
            <w:tcW w:w="2551" w:type="dxa"/>
          </w:tcPr>
          <w:p w:rsidR="00D23320" w:rsidRDefault="00D373B4">
            <w:pPr>
              <w:spacing w:line="360" w:lineRule="auto"/>
              <w:jc w:val="both"/>
              <w:rPr>
                <w:sz w:val="24"/>
              </w:rPr>
            </w:pPr>
            <w:r>
              <w:rPr>
                <w:sz w:val="24"/>
              </w:rPr>
              <w:t>РСЭУ</w:t>
            </w:r>
          </w:p>
        </w:tc>
        <w:tc>
          <w:tcPr>
            <w:tcW w:w="1276" w:type="dxa"/>
          </w:tcPr>
          <w:p w:rsidR="00D23320" w:rsidRDefault="00D373B4">
            <w:pPr>
              <w:spacing w:line="360" w:lineRule="auto"/>
              <w:jc w:val="center"/>
              <w:rPr>
                <w:sz w:val="24"/>
              </w:rPr>
            </w:pPr>
            <w:r>
              <w:rPr>
                <w:sz w:val="24"/>
              </w:rPr>
              <w:t>729</w:t>
            </w:r>
          </w:p>
        </w:tc>
        <w:tc>
          <w:tcPr>
            <w:tcW w:w="1701" w:type="dxa"/>
          </w:tcPr>
          <w:p w:rsidR="00D23320" w:rsidRDefault="00D373B4">
            <w:pPr>
              <w:spacing w:line="360" w:lineRule="auto"/>
              <w:jc w:val="center"/>
              <w:rPr>
                <w:sz w:val="24"/>
              </w:rPr>
            </w:pPr>
            <w:r>
              <w:rPr>
                <w:sz w:val="24"/>
              </w:rPr>
              <w:t>49</w:t>
            </w:r>
          </w:p>
        </w:tc>
        <w:tc>
          <w:tcPr>
            <w:tcW w:w="1670" w:type="dxa"/>
          </w:tcPr>
          <w:p w:rsidR="00D23320" w:rsidRDefault="00D373B4">
            <w:pPr>
              <w:spacing w:line="360" w:lineRule="auto"/>
              <w:jc w:val="center"/>
              <w:rPr>
                <w:sz w:val="24"/>
              </w:rPr>
            </w:pPr>
            <w:r>
              <w:rPr>
                <w:sz w:val="24"/>
              </w:rPr>
              <w:t>56</w:t>
            </w:r>
          </w:p>
        </w:tc>
        <w:tc>
          <w:tcPr>
            <w:tcW w:w="1550" w:type="dxa"/>
          </w:tcPr>
          <w:p w:rsidR="00D23320" w:rsidRDefault="00D373B4">
            <w:pPr>
              <w:spacing w:line="360" w:lineRule="auto"/>
              <w:jc w:val="center"/>
              <w:rPr>
                <w:sz w:val="24"/>
              </w:rPr>
            </w:pPr>
            <w:r>
              <w:rPr>
                <w:sz w:val="24"/>
              </w:rPr>
              <w:t>11</w:t>
            </w:r>
          </w:p>
        </w:tc>
      </w:tr>
      <w:tr w:rsidR="00D23320">
        <w:tc>
          <w:tcPr>
            <w:tcW w:w="534" w:type="dxa"/>
            <w:vAlign w:val="center"/>
          </w:tcPr>
          <w:p w:rsidR="00D23320" w:rsidRDefault="00D373B4">
            <w:pPr>
              <w:spacing w:line="360" w:lineRule="auto"/>
              <w:jc w:val="center"/>
              <w:rPr>
                <w:sz w:val="24"/>
              </w:rPr>
            </w:pPr>
            <w:r>
              <w:rPr>
                <w:sz w:val="24"/>
              </w:rPr>
              <w:t>67</w:t>
            </w:r>
          </w:p>
        </w:tc>
        <w:tc>
          <w:tcPr>
            <w:tcW w:w="2551" w:type="dxa"/>
            <w:vAlign w:val="center"/>
          </w:tcPr>
          <w:p w:rsidR="00D23320" w:rsidRDefault="00D373B4">
            <w:pPr>
              <w:spacing w:line="360" w:lineRule="auto"/>
              <w:jc w:val="both"/>
              <w:rPr>
                <w:sz w:val="24"/>
              </w:rPr>
            </w:pPr>
            <w:r>
              <w:rPr>
                <w:sz w:val="24"/>
              </w:rPr>
              <w:t>Участок трикотажных изделий</w:t>
            </w:r>
          </w:p>
        </w:tc>
        <w:tc>
          <w:tcPr>
            <w:tcW w:w="1276" w:type="dxa"/>
            <w:vAlign w:val="center"/>
          </w:tcPr>
          <w:p w:rsidR="00D23320" w:rsidRDefault="00D373B4">
            <w:pPr>
              <w:spacing w:line="360" w:lineRule="auto"/>
              <w:jc w:val="center"/>
              <w:rPr>
                <w:sz w:val="24"/>
              </w:rPr>
            </w:pPr>
            <w:r>
              <w:rPr>
                <w:sz w:val="24"/>
              </w:rPr>
              <w:t>16</w:t>
            </w:r>
          </w:p>
        </w:tc>
        <w:tc>
          <w:tcPr>
            <w:tcW w:w="1701" w:type="dxa"/>
            <w:vAlign w:val="center"/>
          </w:tcPr>
          <w:p w:rsidR="00D23320" w:rsidRDefault="00D373B4">
            <w:pPr>
              <w:spacing w:line="360" w:lineRule="auto"/>
              <w:jc w:val="center"/>
              <w:rPr>
                <w:sz w:val="24"/>
              </w:rPr>
            </w:pPr>
            <w:r>
              <w:rPr>
                <w:sz w:val="24"/>
              </w:rPr>
              <w:t>1</w:t>
            </w:r>
          </w:p>
        </w:tc>
        <w:tc>
          <w:tcPr>
            <w:tcW w:w="1670" w:type="dxa"/>
            <w:vAlign w:val="center"/>
          </w:tcPr>
          <w:p w:rsidR="00D23320" w:rsidRDefault="00D373B4">
            <w:pPr>
              <w:spacing w:line="360" w:lineRule="auto"/>
              <w:jc w:val="center"/>
              <w:rPr>
                <w:sz w:val="24"/>
              </w:rPr>
            </w:pPr>
            <w:r>
              <w:rPr>
                <w:sz w:val="24"/>
              </w:rPr>
              <w:t>4</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551" w:type="dxa"/>
          </w:tcPr>
          <w:p w:rsidR="00D23320" w:rsidRDefault="00D373B4">
            <w:pPr>
              <w:spacing w:line="360" w:lineRule="auto"/>
              <w:jc w:val="both"/>
              <w:rPr>
                <w:sz w:val="24"/>
              </w:rPr>
            </w:pPr>
            <w:r>
              <w:rPr>
                <w:sz w:val="24"/>
              </w:rPr>
              <w:t>Детские учреждения</w:t>
            </w:r>
          </w:p>
        </w:tc>
        <w:tc>
          <w:tcPr>
            <w:tcW w:w="1276" w:type="dxa"/>
          </w:tcPr>
          <w:p w:rsidR="00D23320" w:rsidRDefault="00D373B4">
            <w:pPr>
              <w:spacing w:line="360" w:lineRule="auto"/>
              <w:jc w:val="center"/>
              <w:rPr>
                <w:sz w:val="24"/>
              </w:rPr>
            </w:pPr>
            <w:r>
              <w:rPr>
                <w:sz w:val="24"/>
              </w:rPr>
              <w:t>78</w:t>
            </w:r>
          </w:p>
        </w:tc>
        <w:tc>
          <w:tcPr>
            <w:tcW w:w="1701" w:type="dxa"/>
          </w:tcPr>
          <w:p w:rsidR="00D23320" w:rsidRDefault="00D373B4">
            <w:pPr>
              <w:spacing w:line="360" w:lineRule="auto"/>
              <w:jc w:val="center"/>
              <w:rPr>
                <w:sz w:val="24"/>
              </w:rPr>
            </w:pPr>
            <w:r>
              <w:rPr>
                <w:sz w:val="24"/>
              </w:rPr>
              <w:t>55</w:t>
            </w:r>
          </w:p>
        </w:tc>
        <w:tc>
          <w:tcPr>
            <w:tcW w:w="1670" w:type="dxa"/>
          </w:tcPr>
          <w:p w:rsidR="00D23320" w:rsidRDefault="00D373B4">
            <w:pPr>
              <w:spacing w:line="360" w:lineRule="auto"/>
              <w:jc w:val="center"/>
              <w:rPr>
                <w:sz w:val="24"/>
              </w:rPr>
            </w:pPr>
            <w:r>
              <w:rPr>
                <w:sz w:val="24"/>
              </w:rPr>
              <w:t>723</w:t>
            </w:r>
          </w:p>
        </w:tc>
        <w:tc>
          <w:tcPr>
            <w:tcW w:w="1550" w:type="dxa"/>
          </w:tcPr>
          <w:p w:rsidR="00D23320" w:rsidRDefault="00D373B4">
            <w:pPr>
              <w:spacing w:line="360" w:lineRule="auto"/>
              <w:jc w:val="center"/>
              <w:rPr>
                <w:sz w:val="24"/>
              </w:rPr>
            </w:pPr>
            <w:r>
              <w:rPr>
                <w:sz w:val="24"/>
              </w:rPr>
              <w:t>18</w:t>
            </w:r>
          </w:p>
        </w:tc>
      </w:tr>
      <w:tr w:rsidR="00D23320">
        <w:tc>
          <w:tcPr>
            <w:tcW w:w="534" w:type="dxa"/>
          </w:tcPr>
          <w:p w:rsidR="00D23320" w:rsidRDefault="00D373B4">
            <w:pPr>
              <w:spacing w:line="360" w:lineRule="auto"/>
              <w:jc w:val="center"/>
              <w:rPr>
                <w:sz w:val="24"/>
              </w:rPr>
            </w:pPr>
            <w:r>
              <w:rPr>
                <w:sz w:val="24"/>
              </w:rPr>
              <w:t>69</w:t>
            </w:r>
          </w:p>
        </w:tc>
        <w:tc>
          <w:tcPr>
            <w:tcW w:w="2551" w:type="dxa"/>
          </w:tcPr>
          <w:p w:rsidR="00D23320" w:rsidRDefault="00D373B4">
            <w:pPr>
              <w:spacing w:line="360" w:lineRule="auto"/>
              <w:jc w:val="both"/>
              <w:rPr>
                <w:sz w:val="24"/>
              </w:rPr>
            </w:pPr>
            <w:r>
              <w:rPr>
                <w:sz w:val="24"/>
              </w:rPr>
              <w:t>ЦРЭМО № 2</w:t>
            </w:r>
          </w:p>
        </w:tc>
        <w:tc>
          <w:tcPr>
            <w:tcW w:w="1276" w:type="dxa"/>
          </w:tcPr>
          <w:p w:rsidR="00D23320" w:rsidRDefault="00D373B4">
            <w:pPr>
              <w:spacing w:line="360" w:lineRule="auto"/>
              <w:jc w:val="center"/>
              <w:rPr>
                <w:sz w:val="24"/>
              </w:rPr>
            </w:pPr>
            <w:r>
              <w:rPr>
                <w:sz w:val="24"/>
              </w:rPr>
              <w:t>386</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70</w:t>
            </w:r>
          </w:p>
        </w:tc>
        <w:tc>
          <w:tcPr>
            <w:tcW w:w="2551" w:type="dxa"/>
          </w:tcPr>
          <w:p w:rsidR="00D23320" w:rsidRDefault="00D373B4">
            <w:pPr>
              <w:spacing w:line="360" w:lineRule="auto"/>
              <w:jc w:val="both"/>
              <w:rPr>
                <w:sz w:val="24"/>
              </w:rPr>
            </w:pPr>
            <w:r>
              <w:rPr>
                <w:sz w:val="24"/>
              </w:rPr>
              <w:t>НСУПТ</w:t>
            </w:r>
          </w:p>
        </w:tc>
        <w:tc>
          <w:tcPr>
            <w:tcW w:w="1276" w:type="dxa"/>
          </w:tcPr>
          <w:p w:rsidR="00D23320" w:rsidRDefault="00D373B4">
            <w:pPr>
              <w:spacing w:line="360" w:lineRule="auto"/>
              <w:jc w:val="center"/>
              <w:rPr>
                <w:sz w:val="24"/>
              </w:rPr>
            </w:pPr>
            <w:r>
              <w:rPr>
                <w:sz w:val="24"/>
              </w:rPr>
              <w:t>74</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39</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71</w:t>
            </w:r>
          </w:p>
        </w:tc>
        <w:tc>
          <w:tcPr>
            <w:tcW w:w="2551" w:type="dxa"/>
          </w:tcPr>
          <w:p w:rsidR="00D23320" w:rsidRDefault="00D373B4">
            <w:pPr>
              <w:spacing w:line="360" w:lineRule="auto"/>
              <w:jc w:val="both"/>
              <w:rPr>
                <w:sz w:val="24"/>
              </w:rPr>
            </w:pPr>
            <w:r>
              <w:rPr>
                <w:sz w:val="24"/>
              </w:rPr>
              <w:t>ЦХИ</w:t>
            </w:r>
          </w:p>
        </w:tc>
        <w:tc>
          <w:tcPr>
            <w:tcW w:w="1276" w:type="dxa"/>
          </w:tcPr>
          <w:p w:rsidR="00D23320" w:rsidRDefault="00D373B4">
            <w:pPr>
              <w:spacing w:line="360" w:lineRule="auto"/>
              <w:jc w:val="center"/>
              <w:rPr>
                <w:sz w:val="24"/>
              </w:rPr>
            </w:pPr>
            <w:r>
              <w:rPr>
                <w:sz w:val="24"/>
              </w:rPr>
              <w:t>46</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551" w:type="dxa"/>
          </w:tcPr>
          <w:p w:rsidR="00D23320" w:rsidRDefault="00D373B4">
            <w:pPr>
              <w:spacing w:line="360" w:lineRule="auto"/>
              <w:jc w:val="both"/>
              <w:rPr>
                <w:sz w:val="24"/>
              </w:rPr>
            </w:pPr>
            <w:r>
              <w:rPr>
                <w:sz w:val="24"/>
              </w:rPr>
              <w:t>СТЛ</w:t>
            </w:r>
          </w:p>
        </w:tc>
        <w:tc>
          <w:tcPr>
            <w:tcW w:w="1276" w:type="dxa"/>
          </w:tcPr>
          <w:p w:rsidR="00D23320" w:rsidRDefault="00D373B4">
            <w:pPr>
              <w:spacing w:line="360" w:lineRule="auto"/>
              <w:jc w:val="center"/>
              <w:rPr>
                <w:sz w:val="24"/>
              </w:rPr>
            </w:pPr>
            <w:r>
              <w:rPr>
                <w:sz w:val="24"/>
              </w:rPr>
              <w:t>17</w:t>
            </w:r>
          </w:p>
        </w:tc>
        <w:tc>
          <w:tcPr>
            <w:tcW w:w="1701" w:type="dxa"/>
          </w:tcPr>
          <w:p w:rsidR="00D23320" w:rsidRDefault="00D373B4">
            <w:pPr>
              <w:spacing w:line="360" w:lineRule="auto"/>
              <w:jc w:val="center"/>
              <w:rPr>
                <w:sz w:val="24"/>
              </w:rPr>
            </w:pPr>
            <w:r>
              <w:rPr>
                <w:sz w:val="24"/>
              </w:rPr>
              <w:t>1</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73</w:t>
            </w:r>
          </w:p>
        </w:tc>
        <w:tc>
          <w:tcPr>
            <w:tcW w:w="2551" w:type="dxa"/>
          </w:tcPr>
          <w:p w:rsidR="00D23320" w:rsidRDefault="00D373B4">
            <w:pPr>
              <w:spacing w:line="360" w:lineRule="auto"/>
              <w:jc w:val="both"/>
              <w:rPr>
                <w:sz w:val="24"/>
              </w:rPr>
            </w:pPr>
            <w:r>
              <w:rPr>
                <w:sz w:val="24"/>
              </w:rPr>
              <w:t>ЦГМ</w:t>
            </w:r>
          </w:p>
        </w:tc>
        <w:tc>
          <w:tcPr>
            <w:tcW w:w="1276" w:type="dxa"/>
          </w:tcPr>
          <w:p w:rsidR="00D23320" w:rsidRDefault="00D373B4">
            <w:pPr>
              <w:spacing w:line="360" w:lineRule="auto"/>
              <w:jc w:val="center"/>
              <w:rPr>
                <w:sz w:val="24"/>
              </w:rPr>
            </w:pPr>
            <w:r>
              <w:rPr>
                <w:sz w:val="24"/>
              </w:rPr>
              <w:t>66</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84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74</w:t>
            </w:r>
          </w:p>
        </w:tc>
        <w:tc>
          <w:tcPr>
            <w:tcW w:w="2551" w:type="dxa"/>
          </w:tcPr>
          <w:p w:rsidR="00D23320" w:rsidRDefault="00D373B4">
            <w:pPr>
              <w:spacing w:line="360" w:lineRule="auto"/>
              <w:jc w:val="both"/>
              <w:rPr>
                <w:sz w:val="24"/>
              </w:rPr>
            </w:pPr>
            <w:r>
              <w:rPr>
                <w:sz w:val="24"/>
              </w:rPr>
              <w:t>УПМК</w:t>
            </w:r>
          </w:p>
        </w:tc>
        <w:tc>
          <w:tcPr>
            <w:tcW w:w="1276" w:type="dxa"/>
          </w:tcPr>
          <w:p w:rsidR="00D23320" w:rsidRDefault="00D373B4">
            <w:pPr>
              <w:spacing w:line="360" w:lineRule="auto"/>
              <w:jc w:val="center"/>
              <w:rPr>
                <w:sz w:val="24"/>
              </w:rPr>
            </w:pPr>
            <w:r>
              <w:rPr>
                <w:sz w:val="24"/>
              </w:rPr>
              <w:t>506</w:t>
            </w:r>
          </w:p>
        </w:tc>
        <w:tc>
          <w:tcPr>
            <w:tcW w:w="1701" w:type="dxa"/>
          </w:tcPr>
          <w:p w:rsidR="00D23320" w:rsidRDefault="00D373B4">
            <w:pPr>
              <w:spacing w:line="360" w:lineRule="auto"/>
              <w:jc w:val="center"/>
              <w:rPr>
                <w:sz w:val="24"/>
              </w:rPr>
            </w:pPr>
            <w:r>
              <w:rPr>
                <w:sz w:val="24"/>
              </w:rPr>
              <w:t>72</w:t>
            </w:r>
          </w:p>
        </w:tc>
        <w:tc>
          <w:tcPr>
            <w:tcW w:w="1670" w:type="dxa"/>
          </w:tcPr>
          <w:p w:rsidR="00D23320" w:rsidRDefault="00D373B4">
            <w:pPr>
              <w:spacing w:line="360" w:lineRule="auto"/>
              <w:jc w:val="center"/>
              <w:rPr>
                <w:sz w:val="24"/>
              </w:rPr>
            </w:pPr>
            <w:r>
              <w:rPr>
                <w:sz w:val="24"/>
              </w:rPr>
              <w:t>78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75</w:t>
            </w:r>
          </w:p>
        </w:tc>
        <w:tc>
          <w:tcPr>
            <w:tcW w:w="2551" w:type="dxa"/>
          </w:tcPr>
          <w:p w:rsidR="00D23320" w:rsidRDefault="00D373B4">
            <w:pPr>
              <w:spacing w:line="360" w:lineRule="auto"/>
              <w:jc w:val="both"/>
              <w:rPr>
                <w:sz w:val="24"/>
              </w:rPr>
            </w:pPr>
            <w:r>
              <w:rPr>
                <w:sz w:val="24"/>
              </w:rPr>
              <w:t>АСУП</w:t>
            </w:r>
          </w:p>
        </w:tc>
        <w:tc>
          <w:tcPr>
            <w:tcW w:w="1276" w:type="dxa"/>
          </w:tcPr>
          <w:p w:rsidR="00D23320" w:rsidRDefault="00D373B4">
            <w:pPr>
              <w:spacing w:line="360" w:lineRule="auto"/>
              <w:jc w:val="center"/>
              <w:rPr>
                <w:sz w:val="24"/>
              </w:rPr>
            </w:pPr>
            <w:r>
              <w:rPr>
                <w:sz w:val="24"/>
              </w:rPr>
              <w:t>113</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67</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23320">
            <w:pPr>
              <w:spacing w:line="360" w:lineRule="auto"/>
              <w:jc w:val="center"/>
              <w:rPr>
                <w:sz w:val="24"/>
              </w:rPr>
            </w:pPr>
          </w:p>
        </w:tc>
        <w:tc>
          <w:tcPr>
            <w:tcW w:w="2551" w:type="dxa"/>
          </w:tcPr>
          <w:p w:rsidR="00D23320" w:rsidRDefault="00D373B4">
            <w:pPr>
              <w:spacing w:line="360" w:lineRule="auto"/>
              <w:jc w:val="both"/>
              <w:rPr>
                <w:sz w:val="24"/>
              </w:rPr>
            </w:pPr>
            <w:r>
              <w:rPr>
                <w:sz w:val="24"/>
              </w:rPr>
              <w:t>Общекомбинат</w:t>
            </w:r>
          </w:p>
        </w:tc>
        <w:tc>
          <w:tcPr>
            <w:tcW w:w="1276" w:type="dxa"/>
          </w:tcPr>
          <w:p w:rsidR="00D23320" w:rsidRDefault="00D373B4">
            <w:pPr>
              <w:spacing w:line="360" w:lineRule="auto"/>
              <w:jc w:val="center"/>
              <w:rPr>
                <w:sz w:val="24"/>
              </w:rPr>
            </w:pPr>
            <w:r>
              <w:rPr>
                <w:sz w:val="24"/>
              </w:rPr>
              <w:t>34961</w:t>
            </w:r>
          </w:p>
        </w:tc>
        <w:tc>
          <w:tcPr>
            <w:tcW w:w="1701" w:type="dxa"/>
          </w:tcPr>
          <w:p w:rsidR="00D23320" w:rsidRDefault="00D373B4">
            <w:pPr>
              <w:spacing w:line="360" w:lineRule="auto"/>
              <w:jc w:val="center"/>
              <w:rPr>
                <w:sz w:val="24"/>
              </w:rPr>
            </w:pPr>
            <w:r>
              <w:rPr>
                <w:sz w:val="24"/>
              </w:rPr>
              <w:t>2516</w:t>
            </w:r>
          </w:p>
        </w:tc>
        <w:tc>
          <w:tcPr>
            <w:tcW w:w="1670" w:type="dxa"/>
          </w:tcPr>
          <w:p w:rsidR="00D23320" w:rsidRDefault="00D373B4">
            <w:pPr>
              <w:spacing w:line="360" w:lineRule="auto"/>
              <w:jc w:val="center"/>
              <w:rPr>
                <w:sz w:val="24"/>
              </w:rPr>
            </w:pPr>
            <w:r>
              <w:rPr>
                <w:sz w:val="24"/>
              </w:rPr>
              <w:t>1271</w:t>
            </w:r>
          </w:p>
        </w:tc>
        <w:tc>
          <w:tcPr>
            <w:tcW w:w="1550" w:type="dxa"/>
          </w:tcPr>
          <w:p w:rsidR="00D23320" w:rsidRDefault="00D373B4">
            <w:pPr>
              <w:spacing w:line="360" w:lineRule="auto"/>
              <w:jc w:val="center"/>
              <w:rPr>
                <w:sz w:val="24"/>
              </w:rPr>
            </w:pPr>
            <w:r>
              <w:rPr>
                <w:sz w:val="24"/>
              </w:rPr>
              <w:t>189</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Таблица 3.4 - Динамика численности персонала цехов комбината за 1998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51"/>
        <w:gridCol w:w="1276"/>
        <w:gridCol w:w="1701"/>
        <w:gridCol w:w="1670"/>
        <w:gridCol w:w="1550"/>
      </w:tblGrid>
      <w:tr w:rsidR="00D23320">
        <w:tc>
          <w:tcPr>
            <w:tcW w:w="534" w:type="dxa"/>
          </w:tcPr>
          <w:p w:rsidR="00D23320" w:rsidRDefault="00D373B4">
            <w:pPr>
              <w:spacing w:line="360" w:lineRule="auto"/>
              <w:jc w:val="center"/>
              <w:rPr>
                <w:sz w:val="24"/>
              </w:rPr>
            </w:pPr>
            <w:r>
              <w:rPr>
                <w:sz w:val="24"/>
              </w:rPr>
              <w:t>№</w:t>
            </w:r>
          </w:p>
        </w:tc>
        <w:tc>
          <w:tcPr>
            <w:tcW w:w="2551" w:type="dxa"/>
          </w:tcPr>
          <w:p w:rsidR="00D23320" w:rsidRDefault="00D373B4">
            <w:pPr>
              <w:pStyle w:val="1"/>
            </w:pPr>
            <w:r>
              <w:t>Наименование</w:t>
            </w:r>
          </w:p>
        </w:tc>
        <w:tc>
          <w:tcPr>
            <w:tcW w:w="1276" w:type="dxa"/>
          </w:tcPr>
          <w:p w:rsidR="00D23320" w:rsidRDefault="00D373B4">
            <w:pPr>
              <w:spacing w:line="360" w:lineRule="auto"/>
              <w:jc w:val="center"/>
              <w:rPr>
                <w:sz w:val="24"/>
              </w:rPr>
            </w:pPr>
            <w:r>
              <w:rPr>
                <w:sz w:val="24"/>
              </w:rPr>
              <w:t>Рабочие</w:t>
            </w:r>
          </w:p>
        </w:tc>
        <w:tc>
          <w:tcPr>
            <w:tcW w:w="1701" w:type="dxa"/>
            <w:vAlign w:val="center"/>
          </w:tcPr>
          <w:p w:rsidR="00D23320" w:rsidRDefault="00D373B4">
            <w:pPr>
              <w:spacing w:line="360" w:lineRule="auto"/>
              <w:jc w:val="center"/>
              <w:rPr>
                <w:sz w:val="24"/>
              </w:rPr>
            </w:pPr>
            <w:r>
              <w:rPr>
                <w:sz w:val="24"/>
              </w:rPr>
              <w:t>Руководители</w:t>
            </w:r>
          </w:p>
        </w:tc>
        <w:tc>
          <w:tcPr>
            <w:tcW w:w="1670" w:type="dxa"/>
          </w:tcPr>
          <w:p w:rsidR="00D23320" w:rsidRDefault="00D373B4">
            <w:pPr>
              <w:spacing w:line="360" w:lineRule="auto"/>
              <w:jc w:val="center"/>
              <w:rPr>
                <w:sz w:val="24"/>
              </w:rPr>
            </w:pPr>
            <w:r>
              <w:rPr>
                <w:sz w:val="24"/>
              </w:rPr>
              <w:t>Специалисты</w:t>
            </w:r>
          </w:p>
        </w:tc>
        <w:tc>
          <w:tcPr>
            <w:tcW w:w="1550" w:type="dxa"/>
          </w:tcPr>
          <w:p w:rsidR="00D23320" w:rsidRDefault="00D373B4">
            <w:pPr>
              <w:spacing w:line="360" w:lineRule="auto"/>
              <w:jc w:val="center"/>
              <w:rPr>
                <w:sz w:val="24"/>
              </w:rPr>
            </w:pPr>
            <w:r>
              <w:rPr>
                <w:sz w:val="24"/>
              </w:rPr>
              <w:t>Служащие</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both"/>
              <w:rPr>
                <w:sz w:val="24"/>
              </w:rPr>
            </w:pPr>
            <w:r>
              <w:rPr>
                <w:sz w:val="24"/>
              </w:rPr>
              <w:t>Аглофабрика</w:t>
            </w:r>
          </w:p>
        </w:tc>
        <w:tc>
          <w:tcPr>
            <w:tcW w:w="1276" w:type="dxa"/>
          </w:tcPr>
          <w:p w:rsidR="00D23320" w:rsidRDefault="00D373B4">
            <w:pPr>
              <w:spacing w:line="360" w:lineRule="auto"/>
              <w:jc w:val="center"/>
              <w:rPr>
                <w:sz w:val="24"/>
              </w:rPr>
            </w:pPr>
            <w:r>
              <w:rPr>
                <w:sz w:val="24"/>
              </w:rPr>
              <w:t>1493</w:t>
            </w:r>
          </w:p>
        </w:tc>
        <w:tc>
          <w:tcPr>
            <w:tcW w:w="1701" w:type="dxa"/>
          </w:tcPr>
          <w:p w:rsidR="00D23320" w:rsidRDefault="00D373B4">
            <w:pPr>
              <w:spacing w:line="360" w:lineRule="auto"/>
              <w:jc w:val="center"/>
              <w:rPr>
                <w:sz w:val="24"/>
              </w:rPr>
            </w:pPr>
            <w:r>
              <w:rPr>
                <w:sz w:val="24"/>
              </w:rPr>
              <w:t>84</w:t>
            </w:r>
          </w:p>
        </w:tc>
        <w:tc>
          <w:tcPr>
            <w:tcW w:w="1670" w:type="dxa"/>
          </w:tcPr>
          <w:p w:rsidR="00D23320" w:rsidRDefault="00D373B4">
            <w:pPr>
              <w:spacing w:line="360" w:lineRule="auto"/>
              <w:jc w:val="center"/>
              <w:rPr>
                <w:sz w:val="24"/>
              </w:rPr>
            </w:pPr>
            <w:r>
              <w:rPr>
                <w:sz w:val="24"/>
              </w:rPr>
              <w:t>23</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2</w:t>
            </w:r>
          </w:p>
        </w:tc>
        <w:tc>
          <w:tcPr>
            <w:tcW w:w="2551" w:type="dxa"/>
          </w:tcPr>
          <w:p w:rsidR="00D23320" w:rsidRDefault="00D373B4">
            <w:pPr>
              <w:spacing w:line="360" w:lineRule="auto"/>
              <w:jc w:val="both"/>
              <w:rPr>
                <w:sz w:val="24"/>
              </w:rPr>
            </w:pPr>
            <w:r>
              <w:rPr>
                <w:sz w:val="24"/>
              </w:rPr>
              <w:t>Доменный</w:t>
            </w:r>
          </w:p>
        </w:tc>
        <w:tc>
          <w:tcPr>
            <w:tcW w:w="1276" w:type="dxa"/>
          </w:tcPr>
          <w:p w:rsidR="00D23320" w:rsidRDefault="00D373B4">
            <w:pPr>
              <w:spacing w:line="360" w:lineRule="auto"/>
              <w:jc w:val="center"/>
              <w:rPr>
                <w:sz w:val="24"/>
              </w:rPr>
            </w:pPr>
            <w:r>
              <w:rPr>
                <w:sz w:val="24"/>
              </w:rPr>
              <w:t>805</w:t>
            </w:r>
          </w:p>
        </w:tc>
        <w:tc>
          <w:tcPr>
            <w:tcW w:w="1701" w:type="dxa"/>
          </w:tcPr>
          <w:p w:rsidR="00D23320" w:rsidRDefault="00D373B4">
            <w:pPr>
              <w:spacing w:line="360" w:lineRule="auto"/>
              <w:jc w:val="center"/>
              <w:rPr>
                <w:sz w:val="24"/>
              </w:rPr>
            </w:pPr>
            <w:r>
              <w:rPr>
                <w:sz w:val="24"/>
              </w:rPr>
              <w:t>54</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w:t>
            </w:r>
          </w:p>
        </w:tc>
        <w:tc>
          <w:tcPr>
            <w:tcW w:w="2551" w:type="dxa"/>
          </w:tcPr>
          <w:p w:rsidR="00D23320" w:rsidRDefault="00D373B4">
            <w:pPr>
              <w:spacing w:line="360" w:lineRule="auto"/>
              <w:jc w:val="both"/>
              <w:rPr>
                <w:sz w:val="24"/>
              </w:rPr>
            </w:pPr>
            <w:r>
              <w:rPr>
                <w:sz w:val="24"/>
              </w:rPr>
              <w:t>Мартеновский</w:t>
            </w:r>
          </w:p>
        </w:tc>
        <w:tc>
          <w:tcPr>
            <w:tcW w:w="1276" w:type="dxa"/>
          </w:tcPr>
          <w:p w:rsidR="00D23320" w:rsidRDefault="00D373B4">
            <w:pPr>
              <w:spacing w:line="360" w:lineRule="auto"/>
              <w:jc w:val="center"/>
              <w:rPr>
                <w:sz w:val="24"/>
              </w:rPr>
            </w:pPr>
            <w:r>
              <w:rPr>
                <w:sz w:val="24"/>
              </w:rPr>
              <w:t>827</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w:t>
            </w:r>
          </w:p>
        </w:tc>
        <w:tc>
          <w:tcPr>
            <w:tcW w:w="2551" w:type="dxa"/>
          </w:tcPr>
          <w:p w:rsidR="00D23320" w:rsidRDefault="00D373B4">
            <w:pPr>
              <w:spacing w:line="360" w:lineRule="auto"/>
              <w:jc w:val="both"/>
              <w:rPr>
                <w:sz w:val="24"/>
              </w:rPr>
            </w:pPr>
            <w:r>
              <w:rPr>
                <w:sz w:val="24"/>
              </w:rPr>
              <w:t>ЦРОА</w:t>
            </w:r>
          </w:p>
        </w:tc>
        <w:tc>
          <w:tcPr>
            <w:tcW w:w="1276" w:type="dxa"/>
          </w:tcPr>
          <w:p w:rsidR="00D23320" w:rsidRDefault="00D373B4">
            <w:pPr>
              <w:spacing w:line="360" w:lineRule="auto"/>
              <w:jc w:val="center"/>
              <w:rPr>
                <w:sz w:val="24"/>
              </w:rPr>
            </w:pPr>
            <w:r>
              <w:rPr>
                <w:sz w:val="24"/>
              </w:rPr>
              <w:t>744</w:t>
            </w:r>
          </w:p>
        </w:tc>
        <w:tc>
          <w:tcPr>
            <w:tcW w:w="1701" w:type="dxa"/>
          </w:tcPr>
          <w:p w:rsidR="00D23320" w:rsidRDefault="00D373B4">
            <w:pPr>
              <w:spacing w:line="360" w:lineRule="auto"/>
              <w:jc w:val="center"/>
              <w:rPr>
                <w:sz w:val="24"/>
              </w:rPr>
            </w:pPr>
            <w:r>
              <w:rPr>
                <w:sz w:val="24"/>
              </w:rPr>
              <w:t>49</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w:t>
            </w:r>
          </w:p>
        </w:tc>
        <w:tc>
          <w:tcPr>
            <w:tcW w:w="2551" w:type="dxa"/>
          </w:tcPr>
          <w:p w:rsidR="00D23320" w:rsidRDefault="00D373B4">
            <w:pPr>
              <w:spacing w:line="360" w:lineRule="auto"/>
              <w:jc w:val="both"/>
              <w:rPr>
                <w:sz w:val="24"/>
              </w:rPr>
            </w:pPr>
            <w:r>
              <w:rPr>
                <w:sz w:val="24"/>
              </w:rPr>
              <w:t>Конверторный</w:t>
            </w:r>
          </w:p>
        </w:tc>
        <w:tc>
          <w:tcPr>
            <w:tcW w:w="1276" w:type="dxa"/>
          </w:tcPr>
          <w:p w:rsidR="00D23320" w:rsidRDefault="00D373B4">
            <w:pPr>
              <w:spacing w:line="360" w:lineRule="auto"/>
              <w:jc w:val="center"/>
              <w:rPr>
                <w:sz w:val="24"/>
              </w:rPr>
            </w:pPr>
            <w:r>
              <w:rPr>
                <w:sz w:val="24"/>
              </w:rPr>
              <w:t>1259</w:t>
            </w:r>
          </w:p>
        </w:tc>
        <w:tc>
          <w:tcPr>
            <w:tcW w:w="1701" w:type="dxa"/>
          </w:tcPr>
          <w:p w:rsidR="00D23320" w:rsidRDefault="00D373B4">
            <w:pPr>
              <w:spacing w:line="360" w:lineRule="auto"/>
              <w:jc w:val="center"/>
              <w:rPr>
                <w:sz w:val="24"/>
              </w:rPr>
            </w:pPr>
            <w:r>
              <w:rPr>
                <w:sz w:val="24"/>
              </w:rPr>
              <w:t>75</w:t>
            </w:r>
          </w:p>
        </w:tc>
        <w:tc>
          <w:tcPr>
            <w:tcW w:w="1670" w:type="dxa"/>
          </w:tcPr>
          <w:p w:rsidR="00D23320" w:rsidRDefault="00D373B4">
            <w:pPr>
              <w:spacing w:line="360" w:lineRule="auto"/>
              <w:jc w:val="center"/>
              <w:rPr>
                <w:sz w:val="24"/>
              </w:rPr>
            </w:pPr>
            <w:r>
              <w:rPr>
                <w:sz w:val="24"/>
              </w:rPr>
              <w:t>29</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6</w:t>
            </w:r>
          </w:p>
        </w:tc>
        <w:tc>
          <w:tcPr>
            <w:tcW w:w="2551" w:type="dxa"/>
          </w:tcPr>
          <w:p w:rsidR="00D23320" w:rsidRDefault="00D373B4">
            <w:pPr>
              <w:spacing w:line="360" w:lineRule="auto"/>
              <w:jc w:val="both"/>
              <w:rPr>
                <w:sz w:val="24"/>
              </w:rPr>
            </w:pPr>
            <w:r>
              <w:rPr>
                <w:sz w:val="24"/>
              </w:rPr>
              <w:t>Копровый</w:t>
            </w:r>
          </w:p>
        </w:tc>
        <w:tc>
          <w:tcPr>
            <w:tcW w:w="1276" w:type="dxa"/>
          </w:tcPr>
          <w:p w:rsidR="00D23320" w:rsidRDefault="00D373B4">
            <w:pPr>
              <w:spacing w:line="360" w:lineRule="auto"/>
              <w:jc w:val="center"/>
              <w:rPr>
                <w:sz w:val="24"/>
              </w:rPr>
            </w:pPr>
            <w:r>
              <w:rPr>
                <w:sz w:val="24"/>
              </w:rPr>
              <w:t>221</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7</w:t>
            </w:r>
          </w:p>
        </w:tc>
        <w:tc>
          <w:tcPr>
            <w:tcW w:w="2551" w:type="dxa"/>
          </w:tcPr>
          <w:p w:rsidR="00D23320" w:rsidRDefault="00D373B4">
            <w:pPr>
              <w:spacing w:line="360" w:lineRule="auto"/>
              <w:jc w:val="both"/>
              <w:rPr>
                <w:sz w:val="24"/>
              </w:rPr>
            </w:pPr>
            <w:r>
              <w:rPr>
                <w:sz w:val="24"/>
              </w:rPr>
              <w:t>ЦПС</w:t>
            </w:r>
          </w:p>
        </w:tc>
        <w:tc>
          <w:tcPr>
            <w:tcW w:w="1276" w:type="dxa"/>
          </w:tcPr>
          <w:p w:rsidR="00D23320" w:rsidRDefault="00D373B4">
            <w:pPr>
              <w:spacing w:line="360" w:lineRule="auto"/>
              <w:jc w:val="center"/>
              <w:rPr>
                <w:sz w:val="24"/>
              </w:rPr>
            </w:pPr>
            <w:r>
              <w:rPr>
                <w:sz w:val="24"/>
              </w:rPr>
              <w:t>305</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8</w:t>
            </w:r>
          </w:p>
        </w:tc>
        <w:tc>
          <w:tcPr>
            <w:tcW w:w="2551" w:type="dxa"/>
          </w:tcPr>
          <w:p w:rsidR="00D23320" w:rsidRDefault="00D373B4">
            <w:pPr>
              <w:spacing w:line="360" w:lineRule="auto"/>
              <w:jc w:val="both"/>
              <w:rPr>
                <w:sz w:val="24"/>
              </w:rPr>
            </w:pPr>
            <w:r>
              <w:rPr>
                <w:sz w:val="24"/>
              </w:rPr>
              <w:t>ТЭ СЦ</w:t>
            </w:r>
          </w:p>
        </w:tc>
        <w:tc>
          <w:tcPr>
            <w:tcW w:w="1276" w:type="dxa"/>
          </w:tcPr>
          <w:p w:rsidR="00D23320" w:rsidRDefault="00D373B4">
            <w:pPr>
              <w:spacing w:line="360" w:lineRule="auto"/>
              <w:jc w:val="center"/>
              <w:rPr>
                <w:sz w:val="24"/>
              </w:rPr>
            </w:pPr>
            <w:r>
              <w:rPr>
                <w:sz w:val="24"/>
              </w:rPr>
              <w:t>298</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9</w:t>
            </w:r>
          </w:p>
        </w:tc>
        <w:tc>
          <w:tcPr>
            <w:tcW w:w="2551" w:type="dxa"/>
          </w:tcPr>
          <w:p w:rsidR="00D23320" w:rsidRDefault="00D373B4">
            <w:pPr>
              <w:spacing w:line="360" w:lineRule="auto"/>
              <w:jc w:val="both"/>
              <w:rPr>
                <w:sz w:val="24"/>
              </w:rPr>
            </w:pPr>
            <w:r>
              <w:rPr>
                <w:sz w:val="24"/>
              </w:rPr>
              <w:t>Слябинг 1150</w:t>
            </w:r>
          </w:p>
        </w:tc>
        <w:tc>
          <w:tcPr>
            <w:tcW w:w="1276" w:type="dxa"/>
          </w:tcPr>
          <w:p w:rsidR="00D23320" w:rsidRDefault="00D373B4">
            <w:pPr>
              <w:spacing w:line="360" w:lineRule="auto"/>
              <w:jc w:val="center"/>
              <w:rPr>
                <w:sz w:val="24"/>
              </w:rPr>
            </w:pPr>
            <w:r>
              <w:rPr>
                <w:sz w:val="24"/>
              </w:rPr>
              <w:t>718</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10</w:t>
            </w:r>
          </w:p>
        </w:tc>
        <w:tc>
          <w:tcPr>
            <w:tcW w:w="2551" w:type="dxa"/>
          </w:tcPr>
          <w:p w:rsidR="00D23320" w:rsidRDefault="00D373B4">
            <w:pPr>
              <w:spacing w:line="360" w:lineRule="auto"/>
              <w:jc w:val="both"/>
              <w:rPr>
                <w:sz w:val="24"/>
              </w:rPr>
            </w:pPr>
            <w:r>
              <w:rPr>
                <w:sz w:val="24"/>
              </w:rPr>
              <w:t>ЛП 1700</w:t>
            </w:r>
          </w:p>
        </w:tc>
        <w:tc>
          <w:tcPr>
            <w:tcW w:w="1276" w:type="dxa"/>
          </w:tcPr>
          <w:p w:rsidR="00D23320" w:rsidRDefault="00D373B4">
            <w:pPr>
              <w:spacing w:line="360" w:lineRule="auto"/>
              <w:jc w:val="center"/>
              <w:rPr>
                <w:sz w:val="24"/>
              </w:rPr>
            </w:pPr>
            <w:r>
              <w:rPr>
                <w:sz w:val="24"/>
              </w:rPr>
              <w:t>1083</w:t>
            </w:r>
          </w:p>
        </w:tc>
        <w:tc>
          <w:tcPr>
            <w:tcW w:w="1701" w:type="dxa"/>
          </w:tcPr>
          <w:p w:rsidR="00D23320" w:rsidRDefault="00D373B4">
            <w:pPr>
              <w:spacing w:line="360" w:lineRule="auto"/>
              <w:jc w:val="center"/>
              <w:rPr>
                <w:sz w:val="24"/>
              </w:rPr>
            </w:pPr>
            <w:r>
              <w:rPr>
                <w:sz w:val="24"/>
              </w:rPr>
              <w:t>64</w:t>
            </w:r>
          </w:p>
        </w:tc>
        <w:tc>
          <w:tcPr>
            <w:tcW w:w="1670" w:type="dxa"/>
          </w:tcPr>
          <w:p w:rsidR="00D23320" w:rsidRDefault="00D373B4">
            <w:pPr>
              <w:spacing w:line="360" w:lineRule="auto"/>
              <w:jc w:val="center"/>
              <w:rPr>
                <w:sz w:val="24"/>
              </w:rPr>
            </w:pPr>
            <w:r>
              <w:rPr>
                <w:sz w:val="24"/>
              </w:rPr>
              <w:t>26</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11</w:t>
            </w:r>
          </w:p>
        </w:tc>
        <w:tc>
          <w:tcPr>
            <w:tcW w:w="2551" w:type="dxa"/>
          </w:tcPr>
          <w:p w:rsidR="00D23320" w:rsidRDefault="00D373B4">
            <w:pPr>
              <w:spacing w:line="360" w:lineRule="auto"/>
              <w:jc w:val="both"/>
              <w:rPr>
                <w:sz w:val="24"/>
              </w:rPr>
            </w:pPr>
            <w:r>
              <w:rPr>
                <w:sz w:val="24"/>
              </w:rPr>
              <w:t>ЦХП</w:t>
            </w:r>
          </w:p>
        </w:tc>
        <w:tc>
          <w:tcPr>
            <w:tcW w:w="1276" w:type="dxa"/>
          </w:tcPr>
          <w:p w:rsidR="00D23320" w:rsidRDefault="00D373B4">
            <w:pPr>
              <w:spacing w:line="360" w:lineRule="auto"/>
              <w:jc w:val="center"/>
              <w:rPr>
                <w:sz w:val="24"/>
              </w:rPr>
            </w:pPr>
            <w:r>
              <w:rPr>
                <w:sz w:val="24"/>
              </w:rPr>
              <w:t>1670</w:t>
            </w:r>
          </w:p>
        </w:tc>
        <w:tc>
          <w:tcPr>
            <w:tcW w:w="1701" w:type="dxa"/>
          </w:tcPr>
          <w:p w:rsidR="00D23320" w:rsidRDefault="00D373B4">
            <w:pPr>
              <w:spacing w:line="360" w:lineRule="auto"/>
              <w:jc w:val="center"/>
              <w:rPr>
                <w:sz w:val="24"/>
              </w:rPr>
            </w:pPr>
            <w:r>
              <w:rPr>
                <w:sz w:val="24"/>
              </w:rPr>
              <w:t>66</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12</w:t>
            </w:r>
          </w:p>
        </w:tc>
        <w:tc>
          <w:tcPr>
            <w:tcW w:w="2551" w:type="dxa"/>
          </w:tcPr>
          <w:p w:rsidR="00D23320" w:rsidRDefault="00D373B4">
            <w:pPr>
              <w:spacing w:line="360" w:lineRule="auto"/>
              <w:jc w:val="both"/>
              <w:rPr>
                <w:sz w:val="24"/>
              </w:rPr>
            </w:pPr>
            <w:r>
              <w:rPr>
                <w:sz w:val="24"/>
              </w:rPr>
              <w:t>ЛП 4500</w:t>
            </w:r>
          </w:p>
        </w:tc>
        <w:tc>
          <w:tcPr>
            <w:tcW w:w="1276" w:type="dxa"/>
          </w:tcPr>
          <w:p w:rsidR="00D23320" w:rsidRDefault="00D373B4">
            <w:pPr>
              <w:spacing w:line="360" w:lineRule="auto"/>
              <w:jc w:val="center"/>
              <w:rPr>
                <w:sz w:val="24"/>
              </w:rPr>
            </w:pPr>
            <w:r>
              <w:rPr>
                <w:sz w:val="24"/>
              </w:rPr>
              <w:t>164</w:t>
            </w:r>
          </w:p>
        </w:tc>
        <w:tc>
          <w:tcPr>
            <w:tcW w:w="1701" w:type="dxa"/>
          </w:tcPr>
          <w:p w:rsidR="00D23320" w:rsidRDefault="00D373B4">
            <w:pPr>
              <w:spacing w:line="360" w:lineRule="auto"/>
              <w:jc w:val="center"/>
              <w:rPr>
                <w:sz w:val="24"/>
              </w:rPr>
            </w:pPr>
            <w:r>
              <w:rPr>
                <w:sz w:val="24"/>
              </w:rPr>
              <w:t>13</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13</w:t>
            </w:r>
          </w:p>
        </w:tc>
        <w:tc>
          <w:tcPr>
            <w:tcW w:w="2551" w:type="dxa"/>
          </w:tcPr>
          <w:p w:rsidR="00D23320" w:rsidRDefault="00D373B4">
            <w:pPr>
              <w:spacing w:line="360" w:lineRule="auto"/>
              <w:jc w:val="both"/>
              <w:rPr>
                <w:sz w:val="24"/>
              </w:rPr>
            </w:pPr>
            <w:r>
              <w:rPr>
                <w:sz w:val="24"/>
              </w:rPr>
              <w:t>ЛП 3000</w:t>
            </w:r>
          </w:p>
        </w:tc>
        <w:tc>
          <w:tcPr>
            <w:tcW w:w="1276" w:type="dxa"/>
          </w:tcPr>
          <w:p w:rsidR="00D23320" w:rsidRDefault="00D373B4">
            <w:pPr>
              <w:spacing w:line="360" w:lineRule="auto"/>
              <w:jc w:val="center"/>
              <w:rPr>
                <w:sz w:val="24"/>
              </w:rPr>
            </w:pPr>
            <w:r>
              <w:rPr>
                <w:sz w:val="24"/>
              </w:rPr>
              <w:t>1500</w:t>
            </w:r>
          </w:p>
        </w:tc>
        <w:tc>
          <w:tcPr>
            <w:tcW w:w="1701" w:type="dxa"/>
          </w:tcPr>
          <w:p w:rsidR="00D23320" w:rsidRDefault="00D373B4">
            <w:pPr>
              <w:spacing w:line="360" w:lineRule="auto"/>
              <w:jc w:val="center"/>
              <w:rPr>
                <w:sz w:val="24"/>
              </w:rPr>
            </w:pPr>
            <w:r>
              <w:rPr>
                <w:sz w:val="24"/>
              </w:rPr>
              <w:t>84</w:t>
            </w:r>
          </w:p>
        </w:tc>
        <w:tc>
          <w:tcPr>
            <w:tcW w:w="1670" w:type="dxa"/>
          </w:tcPr>
          <w:p w:rsidR="00D23320" w:rsidRDefault="00D373B4">
            <w:pPr>
              <w:spacing w:line="360" w:lineRule="auto"/>
              <w:jc w:val="center"/>
              <w:rPr>
                <w:sz w:val="24"/>
              </w:rPr>
            </w:pPr>
            <w:r>
              <w:rPr>
                <w:sz w:val="24"/>
              </w:rPr>
              <w:t>19</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14</w:t>
            </w:r>
          </w:p>
        </w:tc>
        <w:tc>
          <w:tcPr>
            <w:tcW w:w="2551" w:type="dxa"/>
          </w:tcPr>
          <w:p w:rsidR="00D23320" w:rsidRDefault="00D373B4">
            <w:pPr>
              <w:spacing w:line="360" w:lineRule="auto"/>
              <w:jc w:val="both"/>
              <w:rPr>
                <w:sz w:val="24"/>
              </w:rPr>
            </w:pPr>
            <w:r>
              <w:rPr>
                <w:sz w:val="24"/>
              </w:rPr>
              <w:t>ЦРАДО</w:t>
            </w:r>
          </w:p>
        </w:tc>
        <w:tc>
          <w:tcPr>
            <w:tcW w:w="1276" w:type="dxa"/>
          </w:tcPr>
          <w:p w:rsidR="00D23320" w:rsidRDefault="00D373B4">
            <w:pPr>
              <w:spacing w:line="360" w:lineRule="auto"/>
              <w:jc w:val="center"/>
              <w:rPr>
                <w:sz w:val="24"/>
              </w:rPr>
            </w:pPr>
            <w:r>
              <w:rPr>
                <w:sz w:val="24"/>
              </w:rPr>
              <w:t>506</w:t>
            </w:r>
          </w:p>
        </w:tc>
        <w:tc>
          <w:tcPr>
            <w:tcW w:w="1701" w:type="dxa"/>
          </w:tcPr>
          <w:p w:rsidR="00D23320" w:rsidRDefault="00D373B4">
            <w:pPr>
              <w:spacing w:line="360" w:lineRule="auto"/>
              <w:jc w:val="center"/>
              <w:rPr>
                <w:sz w:val="24"/>
              </w:rPr>
            </w:pPr>
            <w:r>
              <w:rPr>
                <w:sz w:val="24"/>
              </w:rPr>
              <w:t>29</w:t>
            </w:r>
          </w:p>
        </w:tc>
        <w:tc>
          <w:tcPr>
            <w:tcW w:w="1670" w:type="dxa"/>
          </w:tcPr>
          <w:p w:rsidR="00D23320" w:rsidRDefault="00D373B4">
            <w:pPr>
              <w:spacing w:line="360" w:lineRule="auto"/>
              <w:jc w:val="center"/>
              <w:rPr>
                <w:sz w:val="24"/>
              </w:rPr>
            </w:pPr>
            <w:r>
              <w:rPr>
                <w:sz w:val="24"/>
              </w:rPr>
              <w:t>14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15</w:t>
            </w:r>
          </w:p>
        </w:tc>
        <w:tc>
          <w:tcPr>
            <w:tcW w:w="2551" w:type="dxa"/>
          </w:tcPr>
          <w:p w:rsidR="00D23320" w:rsidRDefault="00D373B4">
            <w:pPr>
              <w:spacing w:line="360" w:lineRule="auto"/>
              <w:jc w:val="both"/>
              <w:rPr>
                <w:sz w:val="24"/>
              </w:rPr>
            </w:pPr>
            <w:r>
              <w:rPr>
                <w:sz w:val="24"/>
              </w:rPr>
              <w:t>Цех пром. автом.</w:t>
            </w:r>
          </w:p>
        </w:tc>
        <w:tc>
          <w:tcPr>
            <w:tcW w:w="1276" w:type="dxa"/>
          </w:tcPr>
          <w:p w:rsidR="00D23320" w:rsidRDefault="00D373B4">
            <w:pPr>
              <w:spacing w:line="360" w:lineRule="auto"/>
              <w:jc w:val="center"/>
              <w:rPr>
                <w:sz w:val="24"/>
              </w:rPr>
            </w:pPr>
            <w:r>
              <w:rPr>
                <w:sz w:val="24"/>
              </w:rPr>
              <w:t>358</w:t>
            </w:r>
          </w:p>
        </w:tc>
        <w:tc>
          <w:tcPr>
            <w:tcW w:w="1701" w:type="dxa"/>
          </w:tcPr>
          <w:p w:rsidR="00D23320" w:rsidRDefault="00D373B4">
            <w:pPr>
              <w:spacing w:line="360" w:lineRule="auto"/>
              <w:jc w:val="center"/>
              <w:rPr>
                <w:sz w:val="24"/>
              </w:rPr>
            </w:pPr>
            <w:r>
              <w:rPr>
                <w:sz w:val="24"/>
              </w:rPr>
              <w:t>20</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16</w:t>
            </w:r>
          </w:p>
        </w:tc>
        <w:tc>
          <w:tcPr>
            <w:tcW w:w="2551" w:type="dxa"/>
          </w:tcPr>
          <w:p w:rsidR="00D23320" w:rsidRDefault="00D373B4">
            <w:pPr>
              <w:spacing w:line="360" w:lineRule="auto"/>
              <w:jc w:val="both"/>
              <w:rPr>
                <w:sz w:val="24"/>
              </w:rPr>
            </w:pPr>
            <w:r>
              <w:rPr>
                <w:sz w:val="24"/>
              </w:rPr>
              <w:t>Трубопрокатный</w:t>
            </w:r>
          </w:p>
        </w:tc>
        <w:tc>
          <w:tcPr>
            <w:tcW w:w="1276" w:type="dxa"/>
          </w:tcPr>
          <w:p w:rsidR="00D23320" w:rsidRDefault="00D373B4">
            <w:pPr>
              <w:spacing w:line="360" w:lineRule="auto"/>
              <w:jc w:val="center"/>
              <w:rPr>
                <w:sz w:val="24"/>
              </w:rPr>
            </w:pPr>
            <w:r>
              <w:rPr>
                <w:sz w:val="24"/>
              </w:rPr>
              <w:t>508</w:t>
            </w:r>
          </w:p>
        </w:tc>
        <w:tc>
          <w:tcPr>
            <w:tcW w:w="1701" w:type="dxa"/>
          </w:tcPr>
          <w:p w:rsidR="00D23320" w:rsidRDefault="00D373B4">
            <w:pPr>
              <w:spacing w:line="360" w:lineRule="auto"/>
              <w:jc w:val="center"/>
              <w:rPr>
                <w:sz w:val="24"/>
              </w:rPr>
            </w:pPr>
            <w:r>
              <w:rPr>
                <w:sz w:val="24"/>
              </w:rPr>
              <w:t>28</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17</w:t>
            </w:r>
          </w:p>
        </w:tc>
        <w:tc>
          <w:tcPr>
            <w:tcW w:w="2551" w:type="dxa"/>
          </w:tcPr>
          <w:p w:rsidR="00D23320" w:rsidRDefault="00D373B4">
            <w:pPr>
              <w:spacing w:line="360" w:lineRule="auto"/>
              <w:jc w:val="both"/>
              <w:rPr>
                <w:sz w:val="24"/>
              </w:rPr>
            </w:pPr>
            <w:r>
              <w:rPr>
                <w:sz w:val="24"/>
              </w:rPr>
              <w:t>ЦРЭМО № 6</w:t>
            </w:r>
          </w:p>
        </w:tc>
        <w:tc>
          <w:tcPr>
            <w:tcW w:w="1276" w:type="dxa"/>
          </w:tcPr>
          <w:p w:rsidR="00D23320" w:rsidRDefault="00D373B4">
            <w:pPr>
              <w:spacing w:line="360" w:lineRule="auto"/>
              <w:jc w:val="center"/>
              <w:rPr>
                <w:sz w:val="24"/>
              </w:rPr>
            </w:pPr>
            <w:r>
              <w:rPr>
                <w:sz w:val="24"/>
              </w:rPr>
              <w:t>486</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18</w:t>
            </w:r>
          </w:p>
        </w:tc>
        <w:tc>
          <w:tcPr>
            <w:tcW w:w="2551" w:type="dxa"/>
          </w:tcPr>
          <w:p w:rsidR="00D23320" w:rsidRDefault="00D373B4">
            <w:pPr>
              <w:spacing w:line="360" w:lineRule="auto"/>
              <w:jc w:val="both"/>
              <w:rPr>
                <w:sz w:val="24"/>
              </w:rPr>
            </w:pPr>
            <w:r>
              <w:rPr>
                <w:sz w:val="24"/>
              </w:rPr>
              <w:t>Баллонный</w:t>
            </w:r>
          </w:p>
        </w:tc>
        <w:tc>
          <w:tcPr>
            <w:tcW w:w="1276" w:type="dxa"/>
          </w:tcPr>
          <w:p w:rsidR="00D23320" w:rsidRDefault="00D373B4">
            <w:pPr>
              <w:spacing w:line="360" w:lineRule="auto"/>
              <w:jc w:val="center"/>
              <w:rPr>
                <w:sz w:val="24"/>
              </w:rPr>
            </w:pPr>
            <w:r>
              <w:rPr>
                <w:sz w:val="24"/>
              </w:rPr>
              <w:t>312</w:t>
            </w:r>
          </w:p>
        </w:tc>
        <w:tc>
          <w:tcPr>
            <w:tcW w:w="1701" w:type="dxa"/>
          </w:tcPr>
          <w:p w:rsidR="00D23320" w:rsidRDefault="00D373B4">
            <w:pPr>
              <w:spacing w:line="360" w:lineRule="auto"/>
              <w:jc w:val="center"/>
              <w:rPr>
                <w:sz w:val="24"/>
              </w:rPr>
            </w:pPr>
            <w:r>
              <w:rPr>
                <w:sz w:val="24"/>
              </w:rPr>
              <w:t>25</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19</w:t>
            </w:r>
          </w:p>
        </w:tc>
        <w:tc>
          <w:tcPr>
            <w:tcW w:w="2551" w:type="dxa"/>
          </w:tcPr>
          <w:p w:rsidR="00D23320" w:rsidRDefault="00D373B4">
            <w:pPr>
              <w:spacing w:line="360" w:lineRule="auto"/>
              <w:jc w:val="both"/>
              <w:rPr>
                <w:sz w:val="24"/>
              </w:rPr>
            </w:pPr>
            <w:r>
              <w:rPr>
                <w:sz w:val="24"/>
              </w:rPr>
              <w:t>ЦНТП</w:t>
            </w:r>
          </w:p>
        </w:tc>
        <w:tc>
          <w:tcPr>
            <w:tcW w:w="1276" w:type="dxa"/>
          </w:tcPr>
          <w:p w:rsidR="00D23320" w:rsidRDefault="00D373B4">
            <w:pPr>
              <w:spacing w:line="360" w:lineRule="auto"/>
              <w:jc w:val="center"/>
              <w:rPr>
                <w:sz w:val="24"/>
              </w:rPr>
            </w:pPr>
            <w:r>
              <w:rPr>
                <w:sz w:val="24"/>
              </w:rPr>
              <w:t>358</w:t>
            </w:r>
          </w:p>
        </w:tc>
        <w:tc>
          <w:tcPr>
            <w:tcW w:w="1701" w:type="dxa"/>
          </w:tcPr>
          <w:p w:rsidR="00D23320" w:rsidRDefault="00D373B4">
            <w:pPr>
              <w:spacing w:line="360" w:lineRule="auto"/>
              <w:jc w:val="center"/>
              <w:rPr>
                <w:sz w:val="24"/>
              </w:rPr>
            </w:pPr>
            <w:r>
              <w:rPr>
                <w:sz w:val="24"/>
              </w:rPr>
              <w:t>26</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20</w:t>
            </w:r>
          </w:p>
        </w:tc>
        <w:tc>
          <w:tcPr>
            <w:tcW w:w="2551" w:type="dxa"/>
          </w:tcPr>
          <w:p w:rsidR="00D23320" w:rsidRDefault="00D373B4">
            <w:pPr>
              <w:spacing w:line="360" w:lineRule="auto"/>
              <w:jc w:val="both"/>
              <w:rPr>
                <w:sz w:val="24"/>
              </w:rPr>
            </w:pPr>
            <w:r>
              <w:rPr>
                <w:sz w:val="24"/>
              </w:rPr>
              <w:t>ЦРЭО</w:t>
            </w:r>
          </w:p>
        </w:tc>
        <w:tc>
          <w:tcPr>
            <w:tcW w:w="1276" w:type="dxa"/>
          </w:tcPr>
          <w:p w:rsidR="00D23320" w:rsidRDefault="00D373B4">
            <w:pPr>
              <w:spacing w:line="360" w:lineRule="auto"/>
              <w:jc w:val="center"/>
              <w:rPr>
                <w:sz w:val="24"/>
              </w:rPr>
            </w:pPr>
            <w:r>
              <w:rPr>
                <w:sz w:val="24"/>
              </w:rPr>
              <w:t>433</w:t>
            </w:r>
          </w:p>
        </w:tc>
        <w:tc>
          <w:tcPr>
            <w:tcW w:w="1701" w:type="dxa"/>
          </w:tcPr>
          <w:p w:rsidR="00D23320" w:rsidRDefault="00D373B4">
            <w:pPr>
              <w:spacing w:line="360" w:lineRule="auto"/>
              <w:jc w:val="center"/>
              <w:rPr>
                <w:sz w:val="24"/>
              </w:rPr>
            </w:pPr>
            <w:r>
              <w:rPr>
                <w:sz w:val="24"/>
              </w:rPr>
              <w:t>30</w:t>
            </w:r>
          </w:p>
        </w:tc>
        <w:tc>
          <w:tcPr>
            <w:tcW w:w="1670" w:type="dxa"/>
          </w:tcPr>
          <w:p w:rsidR="00D23320" w:rsidRDefault="00D373B4">
            <w:pPr>
              <w:spacing w:line="360" w:lineRule="auto"/>
              <w:jc w:val="center"/>
              <w:rPr>
                <w:sz w:val="24"/>
              </w:rPr>
            </w:pPr>
            <w:r>
              <w:rPr>
                <w:sz w:val="24"/>
              </w:rPr>
              <w:t>15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21</w:t>
            </w:r>
          </w:p>
        </w:tc>
        <w:tc>
          <w:tcPr>
            <w:tcW w:w="2551" w:type="dxa"/>
          </w:tcPr>
          <w:p w:rsidR="00D23320" w:rsidRDefault="00D373B4">
            <w:pPr>
              <w:spacing w:line="360" w:lineRule="auto"/>
              <w:jc w:val="both"/>
              <w:rPr>
                <w:sz w:val="24"/>
              </w:rPr>
            </w:pPr>
            <w:r>
              <w:rPr>
                <w:sz w:val="24"/>
              </w:rPr>
              <w:t>КПЦ</w:t>
            </w:r>
          </w:p>
        </w:tc>
        <w:tc>
          <w:tcPr>
            <w:tcW w:w="1276" w:type="dxa"/>
          </w:tcPr>
          <w:p w:rsidR="00D23320" w:rsidRDefault="00D373B4">
            <w:pPr>
              <w:spacing w:line="360" w:lineRule="auto"/>
              <w:jc w:val="center"/>
              <w:rPr>
                <w:sz w:val="24"/>
              </w:rPr>
            </w:pPr>
            <w:r>
              <w:rPr>
                <w:sz w:val="24"/>
              </w:rPr>
              <w:t>128</w:t>
            </w:r>
          </w:p>
        </w:tc>
        <w:tc>
          <w:tcPr>
            <w:tcW w:w="1701" w:type="dxa"/>
          </w:tcPr>
          <w:p w:rsidR="00D23320" w:rsidRDefault="00D373B4">
            <w:pPr>
              <w:spacing w:line="360" w:lineRule="auto"/>
              <w:jc w:val="center"/>
              <w:rPr>
                <w:sz w:val="24"/>
              </w:rPr>
            </w:pPr>
            <w:r>
              <w:rPr>
                <w:sz w:val="24"/>
              </w:rPr>
              <w:t>7</w:t>
            </w:r>
          </w:p>
        </w:tc>
        <w:tc>
          <w:tcPr>
            <w:tcW w:w="1670" w:type="dxa"/>
          </w:tcPr>
          <w:p w:rsidR="00D23320" w:rsidRDefault="00D373B4">
            <w:pPr>
              <w:spacing w:line="360" w:lineRule="auto"/>
              <w:jc w:val="center"/>
              <w:rPr>
                <w:sz w:val="24"/>
              </w:rPr>
            </w:pPr>
            <w:r>
              <w:rPr>
                <w:sz w:val="24"/>
              </w:rPr>
              <w:t>10</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22</w:t>
            </w:r>
          </w:p>
        </w:tc>
        <w:tc>
          <w:tcPr>
            <w:tcW w:w="2551" w:type="dxa"/>
          </w:tcPr>
          <w:p w:rsidR="00D23320" w:rsidRDefault="00D373B4">
            <w:pPr>
              <w:spacing w:line="360" w:lineRule="auto"/>
              <w:jc w:val="both"/>
              <w:rPr>
                <w:sz w:val="24"/>
              </w:rPr>
            </w:pPr>
            <w:r>
              <w:rPr>
                <w:sz w:val="24"/>
              </w:rPr>
              <w:t>Фасонолитейный</w:t>
            </w:r>
          </w:p>
        </w:tc>
        <w:tc>
          <w:tcPr>
            <w:tcW w:w="1276" w:type="dxa"/>
          </w:tcPr>
          <w:p w:rsidR="00D23320" w:rsidRDefault="00D373B4">
            <w:pPr>
              <w:spacing w:line="360" w:lineRule="auto"/>
              <w:jc w:val="center"/>
              <w:rPr>
                <w:sz w:val="24"/>
              </w:rPr>
            </w:pPr>
            <w:r>
              <w:rPr>
                <w:sz w:val="24"/>
              </w:rPr>
              <w:t>151</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551" w:type="dxa"/>
          </w:tcPr>
          <w:p w:rsidR="00D23320" w:rsidRDefault="00D373B4">
            <w:pPr>
              <w:spacing w:line="360" w:lineRule="auto"/>
              <w:jc w:val="both"/>
              <w:rPr>
                <w:sz w:val="24"/>
              </w:rPr>
            </w:pPr>
            <w:r>
              <w:rPr>
                <w:sz w:val="24"/>
              </w:rPr>
              <w:t>ФСЛЦ</w:t>
            </w:r>
          </w:p>
        </w:tc>
        <w:tc>
          <w:tcPr>
            <w:tcW w:w="1276" w:type="dxa"/>
          </w:tcPr>
          <w:p w:rsidR="00D23320" w:rsidRDefault="00D373B4">
            <w:pPr>
              <w:spacing w:line="360" w:lineRule="auto"/>
              <w:jc w:val="center"/>
              <w:rPr>
                <w:sz w:val="24"/>
              </w:rPr>
            </w:pPr>
            <w:r>
              <w:rPr>
                <w:sz w:val="24"/>
              </w:rPr>
              <w:t>642</w:t>
            </w:r>
          </w:p>
        </w:tc>
        <w:tc>
          <w:tcPr>
            <w:tcW w:w="1701" w:type="dxa"/>
          </w:tcPr>
          <w:p w:rsidR="00D23320" w:rsidRDefault="00D373B4">
            <w:pPr>
              <w:spacing w:line="360" w:lineRule="auto"/>
              <w:jc w:val="center"/>
              <w:rPr>
                <w:sz w:val="24"/>
              </w:rPr>
            </w:pPr>
            <w:r>
              <w:rPr>
                <w:sz w:val="24"/>
              </w:rPr>
              <w:t>47</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24</w:t>
            </w:r>
          </w:p>
        </w:tc>
        <w:tc>
          <w:tcPr>
            <w:tcW w:w="2551" w:type="dxa"/>
          </w:tcPr>
          <w:p w:rsidR="00D23320" w:rsidRDefault="00D373B4">
            <w:pPr>
              <w:spacing w:line="360" w:lineRule="auto"/>
              <w:jc w:val="both"/>
              <w:rPr>
                <w:sz w:val="24"/>
              </w:rPr>
            </w:pPr>
            <w:r>
              <w:rPr>
                <w:sz w:val="24"/>
              </w:rPr>
              <w:t>ТЭЦ № 2</w:t>
            </w:r>
          </w:p>
        </w:tc>
        <w:tc>
          <w:tcPr>
            <w:tcW w:w="1276" w:type="dxa"/>
          </w:tcPr>
          <w:p w:rsidR="00D23320" w:rsidRDefault="00D373B4">
            <w:pPr>
              <w:spacing w:line="360" w:lineRule="auto"/>
              <w:jc w:val="center"/>
              <w:rPr>
                <w:sz w:val="24"/>
              </w:rPr>
            </w:pPr>
            <w:r>
              <w:rPr>
                <w:sz w:val="24"/>
              </w:rPr>
              <w:t>194</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25</w:t>
            </w:r>
          </w:p>
        </w:tc>
        <w:tc>
          <w:tcPr>
            <w:tcW w:w="2551" w:type="dxa"/>
          </w:tcPr>
          <w:p w:rsidR="00D23320" w:rsidRDefault="00D373B4">
            <w:pPr>
              <w:spacing w:line="360" w:lineRule="auto"/>
              <w:jc w:val="both"/>
              <w:rPr>
                <w:sz w:val="24"/>
              </w:rPr>
            </w:pPr>
            <w:r>
              <w:rPr>
                <w:sz w:val="24"/>
              </w:rPr>
              <w:t>СУ Энергоремонт</w:t>
            </w:r>
          </w:p>
        </w:tc>
        <w:tc>
          <w:tcPr>
            <w:tcW w:w="1276" w:type="dxa"/>
          </w:tcPr>
          <w:p w:rsidR="00D23320" w:rsidRDefault="00D373B4">
            <w:pPr>
              <w:spacing w:line="360" w:lineRule="auto"/>
              <w:jc w:val="center"/>
              <w:rPr>
                <w:sz w:val="24"/>
              </w:rPr>
            </w:pPr>
            <w:r>
              <w:rPr>
                <w:sz w:val="24"/>
              </w:rPr>
              <w:t>691</w:t>
            </w:r>
          </w:p>
        </w:tc>
        <w:tc>
          <w:tcPr>
            <w:tcW w:w="1701" w:type="dxa"/>
          </w:tcPr>
          <w:p w:rsidR="00D23320" w:rsidRDefault="00D373B4">
            <w:pPr>
              <w:spacing w:line="360" w:lineRule="auto"/>
              <w:jc w:val="center"/>
              <w:rPr>
                <w:sz w:val="24"/>
              </w:rPr>
            </w:pPr>
            <w:r>
              <w:rPr>
                <w:sz w:val="24"/>
              </w:rPr>
              <w:t>47</w:t>
            </w:r>
          </w:p>
        </w:tc>
        <w:tc>
          <w:tcPr>
            <w:tcW w:w="1670" w:type="dxa"/>
          </w:tcPr>
          <w:p w:rsidR="00D23320" w:rsidRDefault="00D373B4">
            <w:pPr>
              <w:spacing w:line="360" w:lineRule="auto"/>
              <w:jc w:val="center"/>
              <w:rPr>
                <w:sz w:val="24"/>
              </w:rPr>
            </w:pPr>
            <w:r>
              <w:rPr>
                <w:sz w:val="24"/>
              </w:rPr>
              <w:t>24</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26</w:t>
            </w:r>
          </w:p>
        </w:tc>
        <w:tc>
          <w:tcPr>
            <w:tcW w:w="2551" w:type="dxa"/>
          </w:tcPr>
          <w:p w:rsidR="00D23320" w:rsidRDefault="00D373B4">
            <w:pPr>
              <w:spacing w:line="360" w:lineRule="auto"/>
              <w:jc w:val="both"/>
              <w:rPr>
                <w:sz w:val="24"/>
              </w:rPr>
            </w:pPr>
            <w:r>
              <w:rPr>
                <w:sz w:val="24"/>
              </w:rPr>
              <w:t>Кислородный</w:t>
            </w:r>
          </w:p>
        </w:tc>
        <w:tc>
          <w:tcPr>
            <w:tcW w:w="1276" w:type="dxa"/>
          </w:tcPr>
          <w:p w:rsidR="00D23320" w:rsidRDefault="00D373B4">
            <w:pPr>
              <w:spacing w:line="360" w:lineRule="auto"/>
              <w:jc w:val="center"/>
              <w:rPr>
                <w:sz w:val="24"/>
              </w:rPr>
            </w:pPr>
            <w:r>
              <w:rPr>
                <w:sz w:val="24"/>
              </w:rPr>
              <w:t>210</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27</w:t>
            </w:r>
          </w:p>
        </w:tc>
        <w:tc>
          <w:tcPr>
            <w:tcW w:w="2551" w:type="dxa"/>
          </w:tcPr>
          <w:p w:rsidR="00D23320" w:rsidRDefault="00D373B4">
            <w:pPr>
              <w:spacing w:line="360" w:lineRule="auto"/>
              <w:jc w:val="both"/>
              <w:rPr>
                <w:sz w:val="24"/>
              </w:rPr>
            </w:pPr>
            <w:r>
              <w:rPr>
                <w:sz w:val="24"/>
              </w:rPr>
              <w:t>ТЭЦ № 1</w:t>
            </w:r>
          </w:p>
        </w:tc>
        <w:tc>
          <w:tcPr>
            <w:tcW w:w="1276" w:type="dxa"/>
          </w:tcPr>
          <w:p w:rsidR="00D23320" w:rsidRDefault="00D373B4">
            <w:pPr>
              <w:spacing w:line="360" w:lineRule="auto"/>
              <w:jc w:val="center"/>
              <w:rPr>
                <w:sz w:val="24"/>
              </w:rPr>
            </w:pPr>
            <w:r>
              <w:rPr>
                <w:sz w:val="24"/>
              </w:rPr>
              <w:t>448</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28</w:t>
            </w:r>
          </w:p>
        </w:tc>
        <w:tc>
          <w:tcPr>
            <w:tcW w:w="2551" w:type="dxa"/>
          </w:tcPr>
          <w:p w:rsidR="00D23320" w:rsidRDefault="00D373B4">
            <w:pPr>
              <w:spacing w:line="360" w:lineRule="auto"/>
              <w:jc w:val="both"/>
              <w:rPr>
                <w:sz w:val="24"/>
              </w:rPr>
            </w:pPr>
            <w:r>
              <w:rPr>
                <w:sz w:val="24"/>
              </w:rPr>
              <w:t>Теплосиловой</w:t>
            </w:r>
          </w:p>
        </w:tc>
        <w:tc>
          <w:tcPr>
            <w:tcW w:w="1276" w:type="dxa"/>
          </w:tcPr>
          <w:p w:rsidR="00D23320" w:rsidRDefault="00D373B4">
            <w:pPr>
              <w:spacing w:line="360" w:lineRule="auto"/>
              <w:jc w:val="center"/>
              <w:rPr>
                <w:sz w:val="24"/>
              </w:rPr>
            </w:pPr>
            <w:r>
              <w:rPr>
                <w:sz w:val="24"/>
              </w:rPr>
              <w:t>565</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29</w:t>
            </w:r>
          </w:p>
        </w:tc>
        <w:tc>
          <w:tcPr>
            <w:tcW w:w="2551" w:type="dxa"/>
          </w:tcPr>
          <w:p w:rsidR="00D23320" w:rsidRDefault="00D373B4">
            <w:pPr>
              <w:spacing w:line="360" w:lineRule="auto"/>
              <w:jc w:val="both"/>
              <w:rPr>
                <w:sz w:val="24"/>
              </w:rPr>
            </w:pPr>
            <w:r>
              <w:rPr>
                <w:sz w:val="24"/>
              </w:rPr>
              <w:t>Водоснабжения</w:t>
            </w:r>
          </w:p>
        </w:tc>
        <w:tc>
          <w:tcPr>
            <w:tcW w:w="1276" w:type="dxa"/>
          </w:tcPr>
          <w:p w:rsidR="00D23320" w:rsidRDefault="00D373B4">
            <w:pPr>
              <w:spacing w:line="360" w:lineRule="auto"/>
              <w:jc w:val="center"/>
              <w:rPr>
                <w:sz w:val="24"/>
              </w:rPr>
            </w:pPr>
            <w:r>
              <w:rPr>
                <w:sz w:val="24"/>
              </w:rPr>
              <w:t>740</w:t>
            </w:r>
          </w:p>
        </w:tc>
        <w:tc>
          <w:tcPr>
            <w:tcW w:w="1701" w:type="dxa"/>
          </w:tcPr>
          <w:p w:rsidR="00D23320" w:rsidRDefault="00D373B4">
            <w:pPr>
              <w:spacing w:line="360" w:lineRule="auto"/>
              <w:jc w:val="center"/>
              <w:rPr>
                <w:sz w:val="24"/>
              </w:rPr>
            </w:pPr>
            <w:r>
              <w:rPr>
                <w:sz w:val="24"/>
              </w:rPr>
              <w:t>44</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30</w:t>
            </w:r>
          </w:p>
        </w:tc>
        <w:tc>
          <w:tcPr>
            <w:tcW w:w="2551" w:type="dxa"/>
          </w:tcPr>
          <w:p w:rsidR="00D23320" w:rsidRDefault="00D373B4">
            <w:pPr>
              <w:spacing w:line="360" w:lineRule="auto"/>
              <w:jc w:val="both"/>
              <w:rPr>
                <w:sz w:val="24"/>
              </w:rPr>
            </w:pPr>
            <w:r>
              <w:rPr>
                <w:sz w:val="24"/>
              </w:rPr>
              <w:t>Газовый</w:t>
            </w:r>
          </w:p>
        </w:tc>
        <w:tc>
          <w:tcPr>
            <w:tcW w:w="1276" w:type="dxa"/>
          </w:tcPr>
          <w:p w:rsidR="00D23320" w:rsidRDefault="00D373B4">
            <w:pPr>
              <w:spacing w:line="360" w:lineRule="auto"/>
              <w:jc w:val="center"/>
              <w:rPr>
                <w:sz w:val="24"/>
              </w:rPr>
            </w:pPr>
            <w:r>
              <w:rPr>
                <w:sz w:val="24"/>
              </w:rPr>
              <w:t>223</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31</w:t>
            </w:r>
          </w:p>
        </w:tc>
        <w:tc>
          <w:tcPr>
            <w:tcW w:w="2551" w:type="dxa"/>
          </w:tcPr>
          <w:p w:rsidR="00D23320" w:rsidRDefault="00D373B4">
            <w:pPr>
              <w:spacing w:line="360" w:lineRule="auto"/>
              <w:jc w:val="both"/>
              <w:rPr>
                <w:sz w:val="24"/>
              </w:rPr>
            </w:pPr>
            <w:r>
              <w:rPr>
                <w:sz w:val="24"/>
              </w:rPr>
              <w:t>ГСС</w:t>
            </w:r>
          </w:p>
        </w:tc>
        <w:tc>
          <w:tcPr>
            <w:tcW w:w="1276" w:type="dxa"/>
          </w:tcPr>
          <w:p w:rsidR="00D23320" w:rsidRDefault="00D373B4">
            <w:pPr>
              <w:spacing w:line="360" w:lineRule="auto"/>
              <w:jc w:val="center"/>
              <w:rPr>
                <w:sz w:val="24"/>
              </w:rPr>
            </w:pPr>
            <w:r>
              <w:rPr>
                <w:sz w:val="24"/>
              </w:rPr>
              <w:t>55</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32</w:t>
            </w:r>
          </w:p>
        </w:tc>
        <w:tc>
          <w:tcPr>
            <w:tcW w:w="2551" w:type="dxa"/>
          </w:tcPr>
          <w:p w:rsidR="00D23320" w:rsidRDefault="00D373B4">
            <w:pPr>
              <w:spacing w:line="360" w:lineRule="auto"/>
              <w:jc w:val="both"/>
              <w:rPr>
                <w:sz w:val="24"/>
              </w:rPr>
            </w:pPr>
            <w:r>
              <w:rPr>
                <w:sz w:val="24"/>
              </w:rPr>
              <w:t>КИПиА</w:t>
            </w:r>
          </w:p>
        </w:tc>
        <w:tc>
          <w:tcPr>
            <w:tcW w:w="1276" w:type="dxa"/>
          </w:tcPr>
          <w:p w:rsidR="00D23320" w:rsidRDefault="00D373B4">
            <w:pPr>
              <w:spacing w:line="360" w:lineRule="auto"/>
              <w:jc w:val="center"/>
              <w:rPr>
                <w:sz w:val="24"/>
              </w:rPr>
            </w:pPr>
            <w:r>
              <w:rPr>
                <w:sz w:val="24"/>
              </w:rPr>
              <w:t>377</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19</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33</w:t>
            </w:r>
          </w:p>
        </w:tc>
        <w:tc>
          <w:tcPr>
            <w:tcW w:w="2551" w:type="dxa"/>
          </w:tcPr>
          <w:p w:rsidR="00D23320" w:rsidRDefault="00D373B4">
            <w:pPr>
              <w:spacing w:line="360" w:lineRule="auto"/>
              <w:jc w:val="both"/>
              <w:rPr>
                <w:sz w:val="24"/>
              </w:rPr>
            </w:pPr>
            <w:r>
              <w:rPr>
                <w:sz w:val="24"/>
              </w:rPr>
              <w:t>ЦТД</w:t>
            </w:r>
          </w:p>
        </w:tc>
        <w:tc>
          <w:tcPr>
            <w:tcW w:w="1276" w:type="dxa"/>
          </w:tcPr>
          <w:p w:rsidR="00D23320" w:rsidRDefault="00D373B4">
            <w:pPr>
              <w:spacing w:line="360" w:lineRule="auto"/>
              <w:jc w:val="center"/>
              <w:rPr>
                <w:sz w:val="24"/>
              </w:rPr>
            </w:pPr>
            <w:r>
              <w:rPr>
                <w:sz w:val="24"/>
              </w:rPr>
              <w:t>230</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34</w:t>
            </w:r>
          </w:p>
        </w:tc>
        <w:tc>
          <w:tcPr>
            <w:tcW w:w="2551" w:type="dxa"/>
          </w:tcPr>
          <w:p w:rsidR="00D23320" w:rsidRDefault="00D373B4">
            <w:pPr>
              <w:spacing w:line="360" w:lineRule="auto"/>
              <w:jc w:val="both"/>
              <w:rPr>
                <w:sz w:val="24"/>
              </w:rPr>
            </w:pPr>
            <w:r>
              <w:rPr>
                <w:sz w:val="24"/>
              </w:rPr>
              <w:t>Сетей и подстанций</w:t>
            </w:r>
          </w:p>
        </w:tc>
        <w:tc>
          <w:tcPr>
            <w:tcW w:w="1276" w:type="dxa"/>
          </w:tcPr>
          <w:p w:rsidR="00D23320" w:rsidRDefault="00D373B4">
            <w:pPr>
              <w:spacing w:line="360" w:lineRule="auto"/>
              <w:jc w:val="center"/>
              <w:rPr>
                <w:sz w:val="24"/>
              </w:rPr>
            </w:pPr>
            <w:r>
              <w:rPr>
                <w:sz w:val="24"/>
              </w:rPr>
              <w:t>207</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35</w:t>
            </w:r>
          </w:p>
        </w:tc>
        <w:tc>
          <w:tcPr>
            <w:tcW w:w="2551" w:type="dxa"/>
          </w:tcPr>
          <w:p w:rsidR="00D23320" w:rsidRDefault="00D373B4">
            <w:pPr>
              <w:spacing w:line="360" w:lineRule="auto"/>
              <w:jc w:val="both"/>
              <w:rPr>
                <w:sz w:val="24"/>
              </w:rPr>
            </w:pPr>
            <w:r>
              <w:rPr>
                <w:sz w:val="24"/>
              </w:rPr>
              <w:t>ЭРЦ № 1</w:t>
            </w:r>
          </w:p>
        </w:tc>
        <w:tc>
          <w:tcPr>
            <w:tcW w:w="1276" w:type="dxa"/>
          </w:tcPr>
          <w:p w:rsidR="00D23320" w:rsidRDefault="00D373B4">
            <w:pPr>
              <w:spacing w:line="360" w:lineRule="auto"/>
              <w:jc w:val="center"/>
              <w:rPr>
                <w:sz w:val="24"/>
              </w:rPr>
            </w:pPr>
            <w:r>
              <w:rPr>
                <w:sz w:val="24"/>
              </w:rPr>
              <w:t>158</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36</w:t>
            </w:r>
          </w:p>
        </w:tc>
        <w:tc>
          <w:tcPr>
            <w:tcW w:w="2551" w:type="dxa"/>
          </w:tcPr>
          <w:p w:rsidR="00D23320" w:rsidRDefault="00D373B4">
            <w:pPr>
              <w:spacing w:line="360" w:lineRule="auto"/>
              <w:jc w:val="both"/>
              <w:rPr>
                <w:sz w:val="24"/>
              </w:rPr>
            </w:pPr>
            <w:r>
              <w:rPr>
                <w:sz w:val="24"/>
              </w:rPr>
              <w:t>ЭРЦ № 3</w:t>
            </w:r>
          </w:p>
        </w:tc>
        <w:tc>
          <w:tcPr>
            <w:tcW w:w="1276" w:type="dxa"/>
          </w:tcPr>
          <w:p w:rsidR="00D23320" w:rsidRDefault="00D373B4">
            <w:pPr>
              <w:spacing w:line="360" w:lineRule="auto"/>
              <w:jc w:val="center"/>
              <w:rPr>
                <w:sz w:val="24"/>
              </w:rPr>
            </w:pPr>
            <w:r>
              <w:rPr>
                <w:sz w:val="24"/>
              </w:rPr>
              <w:t>302</w:t>
            </w:r>
          </w:p>
        </w:tc>
        <w:tc>
          <w:tcPr>
            <w:tcW w:w="1701" w:type="dxa"/>
          </w:tcPr>
          <w:p w:rsidR="00D23320" w:rsidRDefault="00D373B4">
            <w:pPr>
              <w:spacing w:line="360" w:lineRule="auto"/>
              <w:jc w:val="center"/>
              <w:rPr>
                <w:sz w:val="24"/>
              </w:rPr>
            </w:pPr>
            <w:r>
              <w:rPr>
                <w:sz w:val="24"/>
              </w:rPr>
              <w:t>21</w:t>
            </w:r>
          </w:p>
        </w:tc>
        <w:tc>
          <w:tcPr>
            <w:tcW w:w="1670" w:type="dxa"/>
          </w:tcPr>
          <w:p w:rsidR="00D23320" w:rsidRDefault="00D373B4">
            <w:pPr>
              <w:spacing w:line="360" w:lineRule="auto"/>
              <w:jc w:val="center"/>
              <w:rPr>
                <w:sz w:val="24"/>
              </w:rPr>
            </w:pPr>
            <w:r>
              <w:rPr>
                <w:sz w:val="24"/>
              </w:rPr>
              <w:t>9</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37</w:t>
            </w:r>
          </w:p>
        </w:tc>
        <w:tc>
          <w:tcPr>
            <w:tcW w:w="2551" w:type="dxa"/>
          </w:tcPr>
          <w:p w:rsidR="00D23320" w:rsidRDefault="00D373B4">
            <w:pPr>
              <w:spacing w:line="360" w:lineRule="auto"/>
              <w:jc w:val="both"/>
              <w:rPr>
                <w:sz w:val="24"/>
              </w:rPr>
            </w:pPr>
            <w:r>
              <w:rPr>
                <w:sz w:val="24"/>
              </w:rPr>
              <w:t>ЭРЦ № 2</w:t>
            </w:r>
          </w:p>
        </w:tc>
        <w:tc>
          <w:tcPr>
            <w:tcW w:w="1276" w:type="dxa"/>
          </w:tcPr>
          <w:p w:rsidR="00D23320" w:rsidRDefault="00D373B4">
            <w:pPr>
              <w:spacing w:line="360" w:lineRule="auto"/>
              <w:jc w:val="center"/>
              <w:rPr>
                <w:sz w:val="24"/>
              </w:rPr>
            </w:pPr>
            <w:r>
              <w:rPr>
                <w:sz w:val="24"/>
              </w:rPr>
              <w:t>191</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38</w:t>
            </w:r>
          </w:p>
        </w:tc>
        <w:tc>
          <w:tcPr>
            <w:tcW w:w="2551" w:type="dxa"/>
          </w:tcPr>
          <w:p w:rsidR="00D23320" w:rsidRDefault="00D373B4">
            <w:pPr>
              <w:spacing w:line="360" w:lineRule="auto"/>
              <w:jc w:val="both"/>
              <w:rPr>
                <w:sz w:val="24"/>
              </w:rPr>
            </w:pPr>
            <w:r>
              <w:rPr>
                <w:sz w:val="24"/>
              </w:rPr>
              <w:t>Смолодоломит.</w:t>
            </w:r>
          </w:p>
        </w:tc>
        <w:tc>
          <w:tcPr>
            <w:tcW w:w="1276" w:type="dxa"/>
          </w:tcPr>
          <w:p w:rsidR="00D23320" w:rsidRDefault="00D373B4">
            <w:pPr>
              <w:spacing w:line="360" w:lineRule="auto"/>
              <w:jc w:val="center"/>
              <w:rPr>
                <w:sz w:val="24"/>
              </w:rPr>
            </w:pPr>
            <w:r>
              <w:rPr>
                <w:sz w:val="24"/>
              </w:rPr>
              <w:t>183</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39</w:t>
            </w:r>
          </w:p>
        </w:tc>
        <w:tc>
          <w:tcPr>
            <w:tcW w:w="2551" w:type="dxa"/>
          </w:tcPr>
          <w:p w:rsidR="00D23320" w:rsidRDefault="00D373B4">
            <w:pPr>
              <w:spacing w:line="360" w:lineRule="auto"/>
              <w:jc w:val="both"/>
              <w:rPr>
                <w:sz w:val="24"/>
              </w:rPr>
            </w:pPr>
            <w:r>
              <w:rPr>
                <w:sz w:val="24"/>
              </w:rPr>
              <w:t>ОТК</w:t>
            </w:r>
          </w:p>
        </w:tc>
        <w:tc>
          <w:tcPr>
            <w:tcW w:w="1276" w:type="dxa"/>
          </w:tcPr>
          <w:p w:rsidR="00D23320" w:rsidRDefault="00D373B4">
            <w:pPr>
              <w:spacing w:line="360" w:lineRule="auto"/>
              <w:jc w:val="center"/>
              <w:rPr>
                <w:sz w:val="24"/>
              </w:rPr>
            </w:pPr>
            <w:r>
              <w:rPr>
                <w:sz w:val="24"/>
              </w:rPr>
              <w:t>633</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40</w:t>
            </w:r>
          </w:p>
        </w:tc>
        <w:tc>
          <w:tcPr>
            <w:tcW w:w="2551" w:type="dxa"/>
          </w:tcPr>
          <w:p w:rsidR="00D23320" w:rsidRDefault="00D373B4">
            <w:pPr>
              <w:spacing w:line="360" w:lineRule="auto"/>
              <w:jc w:val="both"/>
              <w:rPr>
                <w:sz w:val="24"/>
              </w:rPr>
            </w:pPr>
            <w:r>
              <w:rPr>
                <w:sz w:val="24"/>
              </w:rPr>
              <w:t>АТЦ</w:t>
            </w:r>
          </w:p>
        </w:tc>
        <w:tc>
          <w:tcPr>
            <w:tcW w:w="1276" w:type="dxa"/>
          </w:tcPr>
          <w:p w:rsidR="00D23320" w:rsidRDefault="00D373B4">
            <w:pPr>
              <w:spacing w:line="360" w:lineRule="auto"/>
              <w:jc w:val="center"/>
              <w:rPr>
                <w:sz w:val="24"/>
              </w:rPr>
            </w:pPr>
            <w:r>
              <w:rPr>
                <w:sz w:val="24"/>
              </w:rPr>
              <w:t>1037</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52</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41</w:t>
            </w:r>
          </w:p>
        </w:tc>
        <w:tc>
          <w:tcPr>
            <w:tcW w:w="2551" w:type="dxa"/>
          </w:tcPr>
          <w:p w:rsidR="00D23320" w:rsidRDefault="00D373B4">
            <w:pPr>
              <w:spacing w:line="360" w:lineRule="auto"/>
              <w:jc w:val="both"/>
              <w:rPr>
                <w:sz w:val="24"/>
              </w:rPr>
            </w:pPr>
            <w:r>
              <w:rPr>
                <w:sz w:val="24"/>
              </w:rPr>
              <w:t>ЛЗОС</w:t>
            </w:r>
          </w:p>
        </w:tc>
        <w:tc>
          <w:tcPr>
            <w:tcW w:w="1276" w:type="dxa"/>
          </w:tcPr>
          <w:p w:rsidR="00D23320" w:rsidRDefault="00D373B4">
            <w:pPr>
              <w:spacing w:line="360" w:lineRule="auto"/>
              <w:jc w:val="center"/>
              <w:rPr>
                <w:sz w:val="24"/>
              </w:rPr>
            </w:pPr>
            <w:r>
              <w:rPr>
                <w:sz w:val="24"/>
              </w:rPr>
              <w:t>54</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8</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42</w:t>
            </w:r>
          </w:p>
        </w:tc>
        <w:tc>
          <w:tcPr>
            <w:tcW w:w="2551" w:type="dxa"/>
          </w:tcPr>
          <w:p w:rsidR="00D23320" w:rsidRDefault="00D373B4">
            <w:pPr>
              <w:spacing w:line="360" w:lineRule="auto"/>
              <w:jc w:val="both"/>
              <w:rPr>
                <w:sz w:val="24"/>
              </w:rPr>
            </w:pPr>
            <w:r>
              <w:rPr>
                <w:sz w:val="24"/>
              </w:rPr>
              <w:t>ЭММЦ</w:t>
            </w:r>
          </w:p>
        </w:tc>
        <w:tc>
          <w:tcPr>
            <w:tcW w:w="1276" w:type="dxa"/>
          </w:tcPr>
          <w:p w:rsidR="00D23320" w:rsidRDefault="00D373B4">
            <w:pPr>
              <w:spacing w:line="360" w:lineRule="auto"/>
              <w:jc w:val="center"/>
              <w:rPr>
                <w:sz w:val="24"/>
              </w:rPr>
            </w:pPr>
            <w:r>
              <w:rPr>
                <w:sz w:val="24"/>
              </w:rPr>
              <w:t>61</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43</w:t>
            </w:r>
          </w:p>
        </w:tc>
        <w:tc>
          <w:tcPr>
            <w:tcW w:w="2551" w:type="dxa"/>
          </w:tcPr>
          <w:p w:rsidR="00D23320" w:rsidRDefault="00D373B4">
            <w:pPr>
              <w:spacing w:line="360" w:lineRule="auto"/>
              <w:jc w:val="both"/>
              <w:rPr>
                <w:sz w:val="24"/>
              </w:rPr>
            </w:pPr>
            <w:r>
              <w:rPr>
                <w:sz w:val="24"/>
              </w:rPr>
              <w:t>ЦРЭМО № 4</w:t>
            </w:r>
          </w:p>
        </w:tc>
        <w:tc>
          <w:tcPr>
            <w:tcW w:w="1276" w:type="dxa"/>
          </w:tcPr>
          <w:p w:rsidR="00D23320" w:rsidRDefault="00D373B4">
            <w:pPr>
              <w:spacing w:line="360" w:lineRule="auto"/>
              <w:jc w:val="center"/>
              <w:rPr>
                <w:sz w:val="24"/>
              </w:rPr>
            </w:pPr>
            <w:r>
              <w:rPr>
                <w:sz w:val="24"/>
              </w:rPr>
              <w:t>548</w:t>
            </w:r>
          </w:p>
        </w:tc>
        <w:tc>
          <w:tcPr>
            <w:tcW w:w="1701" w:type="dxa"/>
          </w:tcPr>
          <w:p w:rsidR="00D23320" w:rsidRDefault="00D373B4">
            <w:pPr>
              <w:spacing w:line="360" w:lineRule="auto"/>
              <w:jc w:val="center"/>
              <w:rPr>
                <w:sz w:val="24"/>
              </w:rPr>
            </w:pPr>
            <w:r>
              <w:rPr>
                <w:sz w:val="24"/>
              </w:rPr>
              <w:t>40</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44</w:t>
            </w:r>
          </w:p>
        </w:tc>
        <w:tc>
          <w:tcPr>
            <w:tcW w:w="2551" w:type="dxa"/>
          </w:tcPr>
          <w:p w:rsidR="00D23320" w:rsidRDefault="00D373B4">
            <w:pPr>
              <w:spacing w:line="360" w:lineRule="auto"/>
              <w:jc w:val="both"/>
              <w:rPr>
                <w:sz w:val="24"/>
              </w:rPr>
            </w:pPr>
            <w:r>
              <w:rPr>
                <w:sz w:val="24"/>
              </w:rPr>
              <w:t>ЦРЭМО № 5</w:t>
            </w:r>
          </w:p>
        </w:tc>
        <w:tc>
          <w:tcPr>
            <w:tcW w:w="1276" w:type="dxa"/>
          </w:tcPr>
          <w:p w:rsidR="00D23320" w:rsidRDefault="00D373B4">
            <w:pPr>
              <w:spacing w:line="360" w:lineRule="auto"/>
              <w:jc w:val="center"/>
              <w:rPr>
                <w:sz w:val="24"/>
              </w:rPr>
            </w:pPr>
            <w:r>
              <w:rPr>
                <w:sz w:val="24"/>
              </w:rPr>
              <w:t>681</w:t>
            </w:r>
          </w:p>
        </w:tc>
        <w:tc>
          <w:tcPr>
            <w:tcW w:w="1701" w:type="dxa"/>
          </w:tcPr>
          <w:p w:rsidR="00D23320" w:rsidRDefault="00D373B4">
            <w:pPr>
              <w:spacing w:line="360" w:lineRule="auto"/>
              <w:jc w:val="center"/>
              <w:rPr>
                <w:sz w:val="24"/>
              </w:rPr>
            </w:pPr>
            <w:r>
              <w:rPr>
                <w:sz w:val="24"/>
              </w:rPr>
              <w:t>46</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45</w:t>
            </w:r>
          </w:p>
        </w:tc>
        <w:tc>
          <w:tcPr>
            <w:tcW w:w="2551" w:type="dxa"/>
          </w:tcPr>
          <w:p w:rsidR="00D23320" w:rsidRDefault="00D373B4">
            <w:pPr>
              <w:spacing w:line="360" w:lineRule="auto"/>
              <w:jc w:val="both"/>
              <w:rPr>
                <w:sz w:val="24"/>
              </w:rPr>
            </w:pPr>
            <w:r>
              <w:rPr>
                <w:sz w:val="24"/>
              </w:rPr>
              <w:t>Агроцех № 1</w:t>
            </w:r>
          </w:p>
        </w:tc>
        <w:tc>
          <w:tcPr>
            <w:tcW w:w="1276" w:type="dxa"/>
          </w:tcPr>
          <w:p w:rsidR="00D23320" w:rsidRDefault="00D373B4">
            <w:pPr>
              <w:spacing w:line="360" w:lineRule="auto"/>
              <w:jc w:val="center"/>
              <w:rPr>
                <w:sz w:val="24"/>
              </w:rPr>
            </w:pPr>
            <w:r>
              <w:rPr>
                <w:sz w:val="24"/>
              </w:rPr>
              <w:t>838</w:t>
            </w:r>
          </w:p>
        </w:tc>
        <w:tc>
          <w:tcPr>
            <w:tcW w:w="1701" w:type="dxa"/>
          </w:tcPr>
          <w:p w:rsidR="00D23320" w:rsidRDefault="00D373B4">
            <w:pPr>
              <w:spacing w:line="360" w:lineRule="auto"/>
              <w:jc w:val="center"/>
              <w:rPr>
                <w:sz w:val="24"/>
              </w:rPr>
            </w:pPr>
            <w:r>
              <w:rPr>
                <w:sz w:val="24"/>
              </w:rPr>
              <w:t>27</w:t>
            </w:r>
          </w:p>
        </w:tc>
        <w:tc>
          <w:tcPr>
            <w:tcW w:w="1670" w:type="dxa"/>
          </w:tcPr>
          <w:p w:rsidR="00D23320" w:rsidRDefault="00D373B4">
            <w:pPr>
              <w:spacing w:line="360" w:lineRule="auto"/>
              <w:jc w:val="center"/>
              <w:rPr>
                <w:sz w:val="24"/>
              </w:rPr>
            </w:pPr>
            <w:r>
              <w:rPr>
                <w:sz w:val="24"/>
              </w:rPr>
              <w:t>85</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46</w:t>
            </w:r>
          </w:p>
        </w:tc>
        <w:tc>
          <w:tcPr>
            <w:tcW w:w="2551" w:type="dxa"/>
          </w:tcPr>
          <w:p w:rsidR="00D23320" w:rsidRDefault="00D373B4">
            <w:pPr>
              <w:spacing w:line="360" w:lineRule="auto"/>
              <w:jc w:val="both"/>
              <w:rPr>
                <w:sz w:val="24"/>
              </w:rPr>
            </w:pPr>
            <w:r>
              <w:rPr>
                <w:sz w:val="24"/>
              </w:rPr>
              <w:t>Агроцех № 2</w:t>
            </w:r>
          </w:p>
        </w:tc>
        <w:tc>
          <w:tcPr>
            <w:tcW w:w="1276" w:type="dxa"/>
          </w:tcPr>
          <w:p w:rsidR="00D23320" w:rsidRDefault="00D373B4">
            <w:pPr>
              <w:spacing w:line="360" w:lineRule="auto"/>
              <w:jc w:val="center"/>
              <w:rPr>
                <w:sz w:val="24"/>
              </w:rPr>
            </w:pPr>
            <w:r>
              <w:rPr>
                <w:sz w:val="24"/>
              </w:rPr>
              <w:t>633</w:t>
            </w:r>
          </w:p>
        </w:tc>
        <w:tc>
          <w:tcPr>
            <w:tcW w:w="1701" w:type="dxa"/>
          </w:tcPr>
          <w:p w:rsidR="00D23320" w:rsidRDefault="00D373B4">
            <w:pPr>
              <w:spacing w:line="360" w:lineRule="auto"/>
              <w:jc w:val="center"/>
              <w:rPr>
                <w:sz w:val="24"/>
              </w:rPr>
            </w:pPr>
            <w:r>
              <w:rPr>
                <w:sz w:val="24"/>
              </w:rPr>
              <w:t>17</w:t>
            </w:r>
          </w:p>
        </w:tc>
        <w:tc>
          <w:tcPr>
            <w:tcW w:w="1670" w:type="dxa"/>
          </w:tcPr>
          <w:p w:rsidR="00D23320" w:rsidRDefault="00D373B4">
            <w:pPr>
              <w:spacing w:line="360" w:lineRule="auto"/>
              <w:jc w:val="center"/>
              <w:rPr>
                <w:sz w:val="24"/>
              </w:rPr>
            </w:pPr>
            <w:r>
              <w:rPr>
                <w:sz w:val="24"/>
              </w:rPr>
              <w:t>47</w:t>
            </w:r>
          </w:p>
        </w:tc>
        <w:tc>
          <w:tcPr>
            <w:tcW w:w="1550"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47</w:t>
            </w:r>
          </w:p>
        </w:tc>
        <w:tc>
          <w:tcPr>
            <w:tcW w:w="2551" w:type="dxa"/>
          </w:tcPr>
          <w:p w:rsidR="00D23320" w:rsidRDefault="00D373B4">
            <w:pPr>
              <w:spacing w:line="360" w:lineRule="auto"/>
              <w:jc w:val="both"/>
              <w:rPr>
                <w:sz w:val="24"/>
              </w:rPr>
            </w:pPr>
            <w:r>
              <w:rPr>
                <w:sz w:val="24"/>
              </w:rPr>
              <w:t>Спец. Автоматика</w:t>
            </w:r>
          </w:p>
        </w:tc>
        <w:tc>
          <w:tcPr>
            <w:tcW w:w="1276" w:type="dxa"/>
          </w:tcPr>
          <w:p w:rsidR="00D23320" w:rsidRDefault="00D373B4">
            <w:pPr>
              <w:spacing w:line="360" w:lineRule="auto"/>
              <w:jc w:val="center"/>
              <w:rPr>
                <w:sz w:val="24"/>
              </w:rPr>
            </w:pPr>
            <w:r>
              <w:rPr>
                <w:sz w:val="24"/>
              </w:rPr>
              <w:t>50</w:t>
            </w:r>
          </w:p>
        </w:tc>
        <w:tc>
          <w:tcPr>
            <w:tcW w:w="1701" w:type="dxa"/>
          </w:tcPr>
          <w:p w:rsidR="00D23320" w:rsidRDefault="00D373B4">
            <w:pPr>
              <w:spacing w:line="360" w:lineRule="auto"/>
              <w:jc w:val="center"/>
              <w:rPr>
                <w:sz w:val="24"/>
              </w:rPr>
            </w:pPr>
            <w:r>
              <w:rPr>
                <w:sz w:val="24"/>
              </w:rPr>
              <w:t>3</w:t>
            </w:r>
          </w:p>
        </w:tc>
        <w:tc>
          <w:tcPr>
            <w:tcW w:w="1670" w:type="dxa"/>
          </w:tcPr>
          <w:p w:rsidR="00D23320" w:rsidRDefault="00D373B4">
            <w:pPr>
              <w:spacing w:line="360" w:lineRule="auto"/>
              <w:jc w:val="center"/>
              <w:rPr>
                <w:sz w:val="24"/>
              </w:rPr>
            </w:pPr>
            <w:r>
              <w:rPr>
                <w:sz w:val="24"/>
              </w:rPr>
              <w:t>-</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48</w:t>
            </w:r>
          </w:p>
        </w:tc>
        <w:tc>
          <w:tcPr>
            <w:tcW w:w="2551" w:type="dxa"/>
          </w:tcPr>
          <w:p w:rsidR="00D23320" w:rsidRDefault="00D373B4">
            <w:pPr>
              <w:spacing w:line="360" w:lineRule="auto"/>
              <w:jc w:val="both"/>
              <w:rPr>
                <w:sz w:val="24"/>
              </w:rPr>
            </w:pPr>
            <w:r>
              <w:rPr>
                <w:sz w:val="24"/>
              </w:rPr>
              <w:t>РМЦ № 1</w:t>
            </w:r>
          </w:p>
        </w:tc>
        <w:tc>
          <w:tcPr>
            <w:tcW w:w="1276" w:type="dxa"/>
          </w:tcPr>
          <w:p w:rsidR="00D23320" w:rsidRDefault="00D373B4">
            <w:pPr>
              <w:spacing w:line="360" w:lineRule="auto"/>
              <w:jc w:val="center"/>
              <w:rPr>
                <w:sz w:val="24"/>
              </w:rPr>
            </w:pPr>
            <w:r>
              <w:rPr>
                <w:sz w:val="24"/>
              </w:rPr>
              <w:t>370</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17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49</w:t>
            </w:r>
          </w:p>
        </w:tc>
        <w:tc>
          <w:tcPr>
            <w:tcW w:w="2551" w:type="dxa"/>
          </w:tcPr>
          <w:p w:rsidR="00D23320" w:rsidRDefault="00D373B4">
            <w:pPr>
              <w:spacing w:line="360" w:lineRule="auto"/>
              <w:jc w:val="both"/>
              <w:rPr>
                <w:sz w:val="24"/>
              </w:rPr>
            </w:pPr>
            <w:r>
              <w:rPr>
                <w:sz w:val="24"/>
              </w:rPr>
              <w:t>РМЦ № 2</w:t>
            </w:r>
          </w:p>
        </w:tc>
        <w:tc>
          <w:tcPr>
            <w:tcW w:w="1276" w:type="dxa"/>
          </w:tcPr>
          <w:p w:rsidR="00D23320" w:rsidRDefault="00D373B4">
            <w:pPr>
              <w:spacing w:line="360" w:lineRule="auto"/>
              <w:jc w:val="center"/>
              <w:rPr>
                <w:sz w:val="24"/>
              </w:rPr>
            </w:pPr>
            <w:r>
              <w:rPr>
                <w:sz w:val="24"/>
              </w:rPr>
              <w:t>296</w:t>
            </w:r>
          </w:p>
        </w:tc>
        <w:tc>
          <w:tcPr>
            <w:tcW w:w="1701" w:type="dxa"/>
          </w:tcPr>
          <w:p w:rsidR="00D23320" w:rsidRDefault="00D373B4">
            <w:pPr>
              <w:spacing w:line="360" w:lineRule="auto"/>
              <w:jc w:val="center"/>
              <w:rPr>
                <w:sz w:val="24"/>
              </w:rPr>
            </w:pPr>
            <w:r>
              <w:rPr>
                <w:sz w:val="24"/>
              </w:rPr>
              <w:t>22</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50</w:t>
            </w:r>
          </w:p>
        </w:tc>
        <w:tc>
          <w:tcPr>
            <w:tcW w:w="2551" w:type="dxa"/>
          </w:tcPr>
          <w:p w:rsidR="00D23320" w:rsidRDefault="00D373B4">
            <w:pPr>
              <w:spacing w:line="360" w:lineRule="auto"/>
              <w:jc w:val="both"/>
              <w:rPr>
                <w:sz w:val="24"/>
              </w:rPr>
            </w:pPr>
            <w:r>
              <w:rPr>
                <w:sz w:val="24"/>
              </w:rPr>
              <w:t>ЦРМП</w:t>
            </w:r>
          </w:p>
        </w:tc>
        <w:tc>
          <w:tcPr>
            <w:tcW w:w="1276" w:type="dxa"/>
          </w:tcPr>
          <w:p w:rsidR="00D23320" w:rsidRDefault="00D373B4">
            <w:pPr>
              <w:spacing w:line="360" w:lineRule="auto"/>
              <w:jc w:val="center"/>
              <w:rPr>
                <w:sz w:val="24"/>
              </w:rPr>
            </w:pPr>
            <w:r>
              <w:rPr>
                <w:sz w:val="24"/>
              </w:rPr>
              <w:t>818</w:t>
            </w:r>
          </w:p>
        </w:tc>
        <w:tc>
          <w:tcPr>
            <w:tcW w:w="1701" w:type="dxa"/>
          </w:tcPr>
          <w:p w:rsidR="00D23320" w:rsidRDefault="00D373B4">
            <w:pPr>
              <w:spacing w:line="360" w:lineRule="auto"/>
              <w:jc w:val="center"/>
              <w:rPr>
                <w:sz w:val="24"/>
              </w:rPr>
            </w:pPr>
            <w:r>
              <w:rPr>
                <w:sz w:val="24"/>
              </w:rPr>
              <w:t>33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51</w:t>
            </w:r>
          </w:p>
        </w:tc>
        <w:tc>
          <w:tcPr>
            <w:tcW w:w="2551" w:type="dxa"/>
          </w:tcPr>
          <w:p w:rsidR="00D23320" w:rsidRDefault="00D373B4">
            <w:pPr>
              <w:spacing w:line="360" w:lineRule="auto"/>
              <w:jc w:val="both"/>
              <w:rPr>
                <w:sz w:val="24"/>
              </w:rPr>
            </w:pPr>
            <w:r>
              <w:rPr>
                <w:sz w:val="24"/>
              </w:rPr>
              <w:t>ЦРЭМО № 1</w:t>
            </w:r>
          </w:p>
        </w:tc>
        <w:tc>
          <w:tcPr>
            <w:tcW w:w="1276" w:type="dxa"/>
          </w:tcPr>
          <w:p w:rsidR="00D23320" w:rsidRDefault="00D373B4">
            <w:pPr>
              <w:spacing w:line="360" w:lineRule="auto"/>
              <w:jc w:val="center"/>
              <w:rPr>
                <w:sz w:val="24"/>
              </w:rPr>
            </w:pPr>
            <w:r>
              <w:rPr>
                <w:sz w:val="24"/>
              </w:rPr>
              <w:t>497</w:t>
            </w:r>
          </w:p>
        </w:tc>
        <w:tc>
          <w:tcPr>
            <w:tcW w:w="1701" w:type="dxa"/>
          </w:tcPr>
          <w:p w:rsidR="00D23320" w:rsidRDefault="00D373B4">
            <w:pPr>
              <w:spacing w:line="360" w:lineRule="auto"/>
              <w:jc w:val="center"/>
              <w:rPr>
                <w:sz w:val="24"/>
              </w:rPr>
            </w:pPr>
            <w:r>
              <w:rPr>
                <w:sz w:val="24"/>
              </w:rPr>
              <w:t>19</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52</w:t>
            </w:r>
          </w:p>
        </w:tc>
        <w:tc>
          <w:tcPr>
            <w:tcW w:w="2551" w:type="dxa"/>
          </w:tcPr>
          <w:p w:rsidR="00D23320" w:rsidRDefault="00D373B4">
            <w:pPr>
              <w:spacing w:line="360" w:lineRule="auto"/>
              <w:jc w:val="both"/>
              <w:rPr>
                <w:sz w:val="24"/>
              </w:rPr>
            </w:pPr>
            <w:r>
              <w:rPr>
                <w:sz w:val="24"/>
              </w:rPr>
              <w:t>ЦРПО</w:t>
            </w:r>
          </w:p>
        </w:tc>
        <w:tc>
          <w:tcPr>
            <w:tcW w:w="1276" w:type="dxa"/>
          </w:tcPr>
          <w:p w:rsidR="00D23320" w:rsidRDefault="00D373B4">
            <w:pPr>
              <w:spacing w:line="360" w:lineRule="auto"/>
              <w:jc w:val="center"/>
              <w:rPr>
                <w:sz w:val="24"/>
              </w:rPr>
            </w:pPr>
            <w:r>
              <w:rPr>
                <w:sz w:val="24"/>
              </w:rPr>
              <w:t>477</w:t>
            </w:r>
          </w:p>
        </w:tc>
        <w:tc>
          <w:tcPr>
            <w:tcW w:w="1701" w:type="dxa"/>
          </w:tcPr>
          <w:p w:rsidR="00D23320" w:rsidRDefault="00D373B4">
            <w:pPr>
              <w:spacing w:line="360" w:lineRule="auto"/>
              <w:jc w:val="center"/>
              <w:rPr>
                <w:sz w:val="24"/>
              </w:rPr>
            </w:pPr>
            <w:r>
              <w:rPr>
                <w:sz w:val="24"/>
              </w:rPr>
              <w:t>23</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53</w:t>
            </w:r>
          </w:p>
        </w:tc>
        <w:tc>
          <w:tcPr>
            <w:tcW w:w="2551" w:type="dxa"/>
          </w:tcPr>
          <w:p w:rsidR="00D23320" w:rsidRDefault="00D373B4">
            <w:pPr>
              <w:spacing w:line="360" w:lineRule="auto"/>
              <w:jc w:val="both"/>
              <w:rPr>
                <w:sz w:val="24"/>
              </w:rPr>
            </w:pPr>
            <w:r>
              <w:rPr>
                <w:sz w:val="24"/>
              </w:rPr>
              <w:t>Рем. монтаж</w:t>
            </w:r>
          </w:p>
        </w:tc>
        <w:tc>
          <w:tcPr>
            <w:tcW w:w="1276" w:type="dxa"/>
          </w:tcPr>
          <w:p w:rsidR="00D23320" w:rsidRDefault="00D373B4">
            <w:pPr>
              <w:spacing w:line="360" w:lineRule="auto"/>
              <w:jc w:val="center"/>
              <w:rPr>
                <w:sz w:val="24"/>
              </w:rPr>
            </w:pPr>
            <w:r>
              <w:rPr>
                <w:sz w:val="24"/>
              </w:rPr>
              <w:t>248</w:t>
            </w:r>
          </w:p>
        </w:tc>
        <w:tc>
          <w:tcPr>
            <w:tcW w:w="1701" w:type="dxa"/>
          </w:tcPr>
          <w:p w:rsidR="00D23320" w:rsidRDefault="00D373B4">
            <w:pPr>
              <w:spacing w:line="360" w:lineRule="auto"/>
              <w:jc w:val="center"/>
              <w:rPr>
                <w:sz w:val="24"/>
              </w:rPr>
            </w:pPr>
            <w:r>
              <w:rPr>
                <w:sz w:val="24"/>
              </w:rPr>
              <w:t>14</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w:t>
            </w:r>
          </w:p>
        </w:tc>
        <w:tc>
          <w:tcPr>
            <w:tcW w:w="2551" w:type="dxa"/>
          </w:tcPr>
          <w:p w:rsidR="00D23320" w:rsidRDefault="00D373B4">
            <w:pPr>
              <w:spacing w:line="360" w:lineRule="auto"/>
              <w:jc w:val="center"/>
              <w:rPr>
                <w:sz w:val="24"/>
              </w:rPr>
            </w:pPr>
            <w:r>
              <w:rPr>
                <w:sz w:val="24"/>
              </w:rPr>
              <w:t>2</w:t>
            </w:r>
          </w:p>
        </w:tc>
        <w:tc>
          <w:tcPr>
            <w:tcW w:w="1276" w:type="dxa"/>
          </w:tcPr>
          <w:p w:rsidR="00D23320" w:rsidRDefault="00D373B4">
            <w:pPr>
              <w:spacing w:line="360" w:lineRule="auto"/>
              <w:jc w:val="center"/>
              <w:rPr>
                <w:sz w:val="24"/>
              </w:rPr>
            </w:pPr>
            <w:r>
              <w:rPr>
                <w:sz w:val="24"/>
              </w:rPr>
              <w:t>3</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5</w:t>
            </w:r>
          </w:p>
        </w:tc>
        <w:tc>
          <w:tcPr>
            <w:tcW w:w="1550"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54</w:t>
            </w:r>
          </w:p>
        </w:tc>
        <w:tc>
          <w:tcPr>
            <w:tcW w:w="2551" w:type="dxa"/>
          </w:tcPr>
          <w:p w:rsidR="00D23320" w:rsidRDefault="00D373B4">
            <w:pPr>
              <w:spacing w:line="360" w:lineRule="auto"/>
              <w:jc w:val="both"/>
              <w:rPr>
                <w:sz w:val="24"/>
              </w:rPr>
            </w:pPr>
            <w:r>
              <w:rPr>
                <w:sz w:val="24"/>
              </w:rPr>
              <w:t>ЦМК</w:t>
            </w:r>
          </w:p>
        </w:tc>
        <w:tc>
          <w:tcPr>
            <w:tcW w:w="1276" w:type="dxa"/>
          </w:tcPr>
          <w:p w:rsidR="00D23320" w:rsidRDefault="00D373B4">
            <w:pPr>
              <w:spacing w:line="360" w:lineRule="auto"/>
              <w:jc w:val="center"/>
              <w:rPr>
                <w:sz w:val="24"/>
              </w:rPr>
            </w:pPr>
            <w:r>
              <w:rPr>
                <w:sz w:val="24"/>
              </w:rPr>
              <w:t>246</w:t>
            </w:r>
          </w:p>
        </w:tc>
        <w:tc>
          <w:tcPr>
            <w:tcW w:w="1701" w:type="dxa"/>
          </w:tcPr>
          <w:p w:rsidR="00D23320" w:rsidRDefault="00D373B4">
            <w:pPr>
              <w:spacing w:line="360" w:lineRule="auto"/>
              <w:jc w:val="center"/>
              <w:rPr>
                <w:sz w:val="24"/>
              </w:rPr>
            </w:pPr>
            <w:r>
              <w:rPr>
                <w:sz w:val="24"/>
              </w:rPr>
              <w:t>16</w:t>
            </w:r>
          </w:p>
        </w:tc>
        <w:tc>
          <w:tcPr>
            <w:tcW w:w="1670" w:type="dxa"/>
          </w:tcPr>
          <w:p w:rsidR="00D23320" w:rsidRDefault="00D373B4">
            <w:pPr>
              <w:spacing w:line="360" w:lineRule="auto"/>
              <w:jc w:val="center"/>
              <w:rPr>
                <w:sz w:val="24"/>
              </w:rPr>
            </w:pPr>
            <w:r>
              <w:rPr>
                <w:sz w:val="24"/>
              </w:rPr>
              <w:t>16</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55</w:t>
            </w:r>
          </w:p>
        </w:tc>
        <w:tc>
          <w:tcPr>
            <w:tcW w:w="2551" w:type="dxa"/>
          </w:tcPr>
          <w:p w:rsidR="00D23320" w:rsidRDefault="00D373B4">
            <w:pPr>
              <w:spacing w:line="360" w:lineRule="auto"/>
              <w:jc w:val="both"/>
              <w:rPr>
                <w:sz w:val="24"/>
              </w:rPr>
            </w:pPr>
            <w:r>
              <w:rPr>
                <w:sz w:val="24"/>
              </w:rPr>
              <w:t>СМЦ</w:t>
            </w:r>
          </w:p>
        </w:tc>
        <w:tc>
          <w:tcPr>
            <w:tcW w:w="1276" w:type="dxa"/>
          </w:tcPr>
          <w:p w:rsidR="00D23320" w:rsidRDefault="00D373B4">
            <w:pPr>
              <w:spacing w:line="360" w:lineRule="auto"/>
              <w:jc w:val="center"/>
              <w:rPr>
                <w:sz w:val="24"/>
              </w:rPr>
            </w:pPr>
            <w:r>
              <w:rPr>
                <w:sz w:val="24"/>
              </w:rPr>
              <w:t>227</w:t>
            </w:r>
          </w:p>
        </w:tc>
        <w:tc>
          <w:tcPr>
            <w:tcW w:w="1701" w:type="dxa"/>
          </w:tcPr>
          <w:p w:rsidR="00D23320" w:rsidRDefault="00D373B4">
            <w:pPr>
              <w:spacing w:line="360" w:lineRule="auto"/>
              <w:jc w:val="center"/>
              <w:rPr>
                <w:sz w:val="24"/>
              </w:rPr>
            </w:pPr>
            <w:r>
              <w:rPr>
                <w:sz w:val="24"/>
              </w:rPr>
              <w:t>4</w:t>
            </w:r>
          </w:p>
        </w:tc>
        <w:tc>
          <w:tcPr>
            <w:tcW w:w="1670" w:type="dxa"/>
          </w:tcPr>
          <w:p w:rsidR="00D23320" w:rsidRDefault="00D373B4">
            <w:pPr>
              <w:spacing w:line="360" w:lineRule="auto"/>
              <w:jc w:val="center"/>
              <w:rPr>
                <w:sz w:val="24"/>
              </w:rPr>
            </w:pPr>
            <w:r>
              <w:rPr>
                <w:sz w:val="24"/>
              </w:rPr>
              <w:t>18</w:t>
            </w:r>
          </w:p>
        </w:tc>
        <w:tc>
          <w:tcPr>
            <w:tcW w:w="1550" w:type="dxa"/>
          </w:tcPr>
          <w:p w:rsidR="00D23320" w:rsidRDefault="00D373B4">
            <w:pPr>
              <w:spacing w:line="360" w:lineRule="auto"/>
              <w:jc w:val="center"/>
              <w:rPr>
                <w:sz w:val="24"/>
              </w:rPr>
            </w:pPr>
            <w:r>
              <w:rPr>
                <w:sz w:val="24"/>
              </w:rPr>
              <w:t>1</w:t>
            </w:r>
          </w:p>
        </w:tc>
      </w:tr>
      <w:tr w:rsidR="00D23320">
        <w:tc>
          <w:tcPr>
            <w:tcW w:w="534" w:type="dxa"/>
            <w:vAlign w:val="center"/>
          </w:tcPr>
          <w:p w:rsidR="00D23320" w:rsidRDefault="00D373B4">
            <w:pPr>
              <w:spacing w:line="360" w:lineRule="auto"/>
              <w:jc w:val="center"/>
              <w:rPr>
                <w:sz w:val="24"/>
              </w:rPr>
            </w:pPr>
            <w:r>
              <w:rPr>
                <w:sz w:val="24"/>
              </w:rPr>
              <w:t>56</w:t>
            </w:r>
          </w:p>
        </w:tc>
        <w:tc>
          <w:tcPr>
            <w:tcW w:w="2551" w:type="dxa"/>
            <w:vAlign w:val="center"/>
          </w:tcPr>
          <w:p w:rsidR="00D23320" w:rsidRDefault="00D373B4">
            <w:pPr>
              <w:spacing w:line="360" w:lineRule="auto"/>
              <w:jc w:val="both"/>
              <w:rPr>
                <w:sz w:val="24"/>
              </w:rPr>
            </w:pPr>
            <w:r>
              <w:rPr>
                <w:sz w:val="24"/>
              </w:rPr>
              <w:t>Участок по изготов-лению шлакоблоков</w:t>
            </w:r>
          </w:p>
        </w:tc>
        <w:tc>
          <w:tcPr>
            <w:tcW w:w="1276" w:type="dxa"/>
            <w:vAlign w:val="center"/>
          </w:tcPr>
          <w:p w:rsidR="00D23320" w:rsidRDefault="00D373B4">
            <w:pPr>
              <w:spacing w:line="360" w:lineRule="auto"/>
              <w:jc w:val="center"/>
              <w:rPr>
                <w:sz w:val="24"/>
              </w:rPr>
            </w:pPr>
            <w:r>
              <w:rPr>
                <w:sz w:val="24"/>
              </w:rPr>
              <w:t>76</w:t>
            </w:r>
          </w:p>
        </w:tc>
        <w:tc>
          <w:tcPr>
            <w:tcW w:w="1701" w:type="dxa"/>
            <w:vAlign w:val="center"/>
          </w:tcPr>
          <w:p w:rsidR="00D23320" w:rsidRDefault="00D373B4">
            <w:pPr>
              <w:spacing w:line="360" w:lineRule="auto"/>
              <w:jc w:val="center"/>
              <w:rPr>
                <w:sz w:val="24"/>
              </w:rPr>
            </w:pPr>
            <w:r>
              <w:rPr>
                <w:sz w:val="24"/>
              </w:rPr>
              <w:t>3</w:t>
            </w:r>
          </w:p>
        </w:tc>
        <w:tc>
          <w:tcPr>
            <w:tcW w:w="1670" w:type="dxa"/>
            <w:vAlign w:val="center"/>
          </w:tcPr>
          <w:p w:rsidR="00D23320" w:rsidRDefault="00D373B4">
            <w:pPr>
              <w:spacing w:line="360" w:lineRule="auto"/>
              <w:jc w:val="center"/>
              <w:rPr>
                <w:sz w:val="24"/>
              </w:rPr>
            </w:pPr>
            <w:r>
              <w:rPr>
                <w:sz w:val="24"/>
              </w:rPr>
              <w:t>5</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57</w:t>
            </w:r>
          </w:p>
        </w:tc>
        <w:tc>
          <w:tcPr>
            <w:tcW w:w="2551" w:type="dxa"/>
          </w:tcPr>
          <w:p w:rsidR="00D23320" w:rsidRDefault="00D373B4">
            <w:pPr>
              <w:spacing w:line="360" w:lineRule="auto"/>
              <w:jc w:val="both"/>
              <w:rPr>
                <w:sz w:val="24"/>
              </w:rPr>
            </w:pPr>
            <w:r>
              <w:rPr>
                <w:sz w:val="24"/>
              </w:rPr>
              <w:t>ЦРЭМО № 3</w:t>
            </w:r>
          </w:p>
        </w:tc>
        <w:tc>
          <w:tcPr>
            <w:tcW w:w="1276" w:type="dxa"/>
          </w:tcPr>
          <w:p w:rsidR="00D23320" w:rsidRDefault="00D373B4">
            <w:pPr>
              <w:spacing w:line="360" w:lineRule="auto"/>
              <w:jc w:val="center"/>
              <w:rPr>
                <w:sz w:val="24"/>
              </w:rPr>
            </w:pPr>
            <w:r>
              <w:rPr>
                <w:sz w:val="24"/>
              </w:rPr>
              <w:t>198</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7</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58</w:t>
            </w:r>
          </w:p>
        </w:tc>
        <w:tc>
          <w:tcPr>
            <w:tcW w:w="2551" w:type="dxa"/>
          </w:tcPr>
          <w:p w:rsidR="00D23320" w:rsidRDefault="00D373B4">
            <w:pPr>
              <w:spacing w:line="360" w:lineRule="auto"/>
              <w:jc w:val="both"/>
              <w:rPr>
                <w:sz w:val="24"/>
              </w:rPr>
            </w:pPr>
            <w:r>
              <w:rPr>
                <w:sz w:val="24"/>
              </w:rPr>
              <w:t>Шлакопереработки</w:t>
            </w:r>
          </w:p>
        </w:tc>
        <w:tc>
          <w:tcPr>
            <w:tcW w:w="1276" w:type="dxa"/>
          </w:tcPr>
          <w:p w:rsidR="00D23320" w:rsidRDefault="00D373B4">
            <w:pPr>
              <w:spacing w:line="360" w:lineRule="auto"/>
              <w:jc w:val="center"/>
              <w:rPr>
                <w:sz w:val="24"/>
              </w:rPr>
            </w:pPr>
            <w:r>
              <w:rPr>
                <w:sz w:val="24"/>
              </w:rPr>
              <w:t>420</w:t>
            </w:r>
          </w:p>
        </w:tc>
        <w:tc>
          <w:tcPr>
            <w:tcW w:w="1701" w:type="dxa"/>
          </w:tcPr>
          <w:p w:rsidR="00D23320" w:rsidRDefault="00D373B4">
            <w:pPr>
              <w:spacing w:line="360" w:lineRule="auto"/>
              <w:jc w:val="center"/>
              <w:rPr>
                <w:sz w:val="24"/>
              </w:rPr>
            </w:pPr>
            <w:r>
              <w:rPr>
                <w:sz w:val="24"/>
              </w:rPr>
              <w:t>30</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59</w:t>
            </w:r>
          </w:p>
        </w:tc>
        <w:tc>
          <w:tcPr>
            <w:tcW w:w="2551" w:type="dxa"/>
          </w:tcPr>
          <w:p w:rsidR="00D23320" w:rsidRDefault="00D373B4">
            <w:pPr>
              <w:spacing w:line="360" w:lineRule="auto"/>
              <w:jc w:val="both"/>
              <w:rPr>
                <w:sz w:val="24"/>
              </w:rPr>
            </w:pPr>
            <w:r>
              <w:rPr>
                <w:sz w:val="24"/>
              </w:rPr>
              <w:t>ЦзиБ</w:t>
            </w:r>
          </w:p>
        </w:tc>
        <w:tc>
          <w:tcPr>
            <w:tcW w:w="1276" w:type="dxa"/>
          </w:tcPr>
          <w:p w:rsidR="00D23320" w:rsidRDefault="00D373B4">
            <w:pPr>
              <w:spacing w:line="360" w:lineRule="auto"/>
              <w:jc w:val="center"/>
              <w:rPr>
                <w:sz w:val="24"/>
              </w:rPr>
            </w:pPr>
            <w:r>
              <w:rPr>
                <w:sz w:val="24"/>
              </w:rPr>
              <w:t>87</w:t>
            </w:r>
          </w:p>
        </w:tc>
        <w:tc>
          <w:tcPr>
            <w:tcW w:w="1701" w:type="dxa"/>
          </w:tcPr>
          <w:p w:rsidR="00D23320" w:rsidRDefault="00D373B4">
            <w:pPr>
              <w:spacing w:line="360" w:lineRule="auto"/>
              <w:jc w:val="center"/>
              <w:rPr>
                <w:sz w:val="24"/>
              </w:rPr>
            </w:pPr>
            <w:r>
              <w:rPr>
                <w:sz w:val="24"/>
              </w:rPr>
              <w:t>12</w:t>
            </w:r>
          </w:p>
        </w:tc>
        <w:tc>
          <w:tcPr>
            <w:tcW w:w="1670" w:type="dxa"/>
          </w:tcPr>
          <w:p w:rsidR="00D23320" w:rsidRDefault="00D373B4">
            <w:pPr>
              <w:spacing w:line="360" w:lineRule="auto"/>
              <w:jc w:val="center"/>
              <w:rPr>
                <w:sz w:val="24"/>
              </w:rPr>
            </w:pPr>
            <w:r>
              <w:rPr>
                <w:sz w:val="24"/>
              </w:rPr>
              <w:t>13</w:t>
            </w:r>
          </w:p>
        </w:tc>
        <w:tc>
          <w:tcPr>
            <w:tcW w:w="1550"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60</w:t>
            </w:r>
          </w:p>
        </w:tc>
        <w:tc>
          <w:tcPr>
            <w:tcW w:w="2551" w:type="dxa"/>
          </w:tcPr>
          <w:p w:rsidR="00D23320" w:rsidRDefault="00D373B4">
            <w:pPr>
              <w:spacing w:line="360" w:lineRule="auto"/>
              <w:jc w:val="both"/>
              <w:rPr>
                <w:sz w:val="24"/>
              </w:rPr>
            </w:pPr>
            <w:r>
              <w:rPr>
                <w:sz w:val="24"/>
              </w:rPr>
              <w:t>УЖДТ</w:t>
            </w:r>
          </w:p>
        </w:tc>
        <w:tc>
          <w:tcPr>
            <w:tcW w:w="1276" w:type="dxa"/>
          </w:tcPr>
          <w:p w:rsidR="00D23320" w:rsidRDefault="00D373B4">
            <w:pPr>
              <w:spacing w:line="360" w:lineRule="auto"/>
              <w:jc w:val="center"/>
              <w:rPr>
                <w:sz w:val="24"/>
              </w:rPr>
            </w:pPr>
            <w:r>
              <w:rPr>
                <w:sz w:val="24"/>
              </w:rPr>
              <w:t>2876</w:t>
            </w:r>
          </w:p>
        </w:tc>
        <w:tc>
          <w:tcPr>
            <w:tcW w:w="1701" w:type="dxa"/>
          </w:tcPr>
          <w:p w:rsidR="00D23320" w:rsidRDefault="00D373B4">
            <w:pPr>
              <w:spacing w:line="360" w:lineRule="auto"/>
              <w:jc w:val="center"/>
              <w:rPr>
                <w:sz w:val="24"/>
              </w:rPr>
            </w:pPr>
            <w:r>
              <w:rPr>
                <w:sz w:val="24"/>
              </w:rPr>
              <w:t>108</w:t>
            </w:r>
          </w:p>
        </w:tc>
        <w:tc>
          <w:tcPr>
            <w:tcW w:w="1670" w:type="dxa"/>
          </w:tcPr>
          <w:p w:rsidR="00D23320" w:rsidRDefault="00D373B4">
            <w:pPr>
              <w:spacing w:line="360" w:lineRule="auto"/>
              <w:jc w:val="center"/>
              <w:rPr>
                <w:sz w:val="24"/>
              </w:rPr>
            </w:pPr>
            <w:r>
              <w:rPr>
                <w:sz w:val="24"/>
              </w:rPr>
              <w:t>182</w:t>
            </w:r>
          </w:p>
        </w:tc>
        <w:tc>
          <w:tcPr>
            <w:tcW w:w="1550"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61</w:t>
            </w:r>
          </w:p>
        </w:tc>
        <w:tc>
          <w:tcPr>
            <w:tcW w:w="2551" w:type="dxa"/>
          </w:tcPr>
          <w:p w:rsidR="00D23320" w:rsidRDefault="00D373B4">
            <w:pPr>
              <w:spacing w:line="360" w:lineRule="auto"/>
              <w:jc w:val="both"/>
              <w:rPr>
                <w:sz w:val="24"/>
              </w:rPr>
            </w:pPr>
            <w:r>
              <w:rPr>
                <w:sz w:val="24"/>
              </w:rPr>
              <w:t>Весовой</w:t>
            </w:r>
          </w:p>
        </w:tc>
        <w:tc>
          <w:tcPr>
            <w:tcW w:w="1276" w:type="dxa"/>
          </w:tcPr>
          <w:p w:rsidR="00D23320" w:rsidRDefault="00D373B4">
            <w:pPr>
              <w:spacing w:line="360" w:lineRule="auto"/>
              <w:jc w:val="center"/>
              <w:rPr>
                <w:sz w:val="24"/>
              </w:rPr>
            </w:pPr>
            <w:r>
              <w:rPr>
                <w:sz w:val="24"/>
              </w:rPr>
              <w:t>129</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62</w:t>
            </w:r>
          </w:p>
        </w:tc>
        <w:tc>
          <w:tcPr>
            <w:tcW w:w="2551" w:type="dxa"/>
          </w:tcPr>
          <w:p w:rsidR="00D23320" w:rsidRDefault="00D373B4">
            <w:pPr>
              <w:spacing w:line="360" w:lineRule="auto"/>
              <w:jc w:val="both"/>
              <w:rPr>
                <w:sz w:val="24"/>
              </w:rPr>
            </w:pPr>
            <w:r>
              <w:rPr>
                <w:sz w:val="24"/>
              </w:rPr>
              <w:t>ЦПП</w:t>
            </w:r>
          </w:p>
        </w:tc>
        <w:tc>
          <w:tcPr>
            <w:tcW w:w="1276" w:type="dxa"/>
          </w:tcPr>
          <w:p w:rsidR="00D23320" w:rsidRDefault="00D373B4">
            <w:pPr>
              <w:spacing w:line="360" w:lineRule="auto"/>
              <w:jc w:val="center"/>
              <w:rPr>
                <w:sz w:val="24"/>
              </w:rPr>
            </w:pPr>
            <w:r>
              <w:rPr>
                <w:sz w:val="24"/>
              </w:rPr>
              <w:t>221</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63</w:t>
            </w:r>
          </w:p>
        </w:tc>
        <w:tc>
          <w:tcPr>
            <w:tcW w:w="2551" w:type="dxa"/>
          </w:tcPr>
          <w:p w:rsidR="00D23320" w:rsidRDefault="00D373B4">
            <w:pPr>
              <w:spacing w:line="360" w:lineRule="auto"/>
              <w:jc w:val="both"/>
              <w:rPr>
                <w:sz w:val="24"/>
              </w:rPr>
            </w:pPr>
            <w:r>
              <w:rPr>
                <w:sz w:val="24"/>
              </w:rPr>
              <w:t>ОпиД</w:t>
            </w:r>
          </w:p>
        </w:tc>
        <w:tc>
          <w:tcPr>
            <w:tcW w:w="1276" w:type="dxa"/>
          </w:tcPr>
          <w:p w:rsidR="00D23320" w:rsidRDefault="00D373B4">
            <w:pPr>
              <w:spacing w:line="360" w:lineRule="auto"/>
              <w:jc w:val="center"/>
              <w:rPr>
                <w:sz w:val="24"/>
              </w:rPr>
            </w:pPr>
            <w:r>
              <w:rPr>
                <w:sz w:val="24"/>
              </w:rPr>
              <w:t>100</w:t>
            </w:r>
          </w:p>
        </w:tc>
        <w:tc>
          <w:tcPr>
            <w:tcW w:w="1701" w:type="dxa"/>
          </w:tcPr>
          <w:p w:rsidR="00D23320" w:rsidRDefault="00D373B4">
            <w:pPr>
              <w:spacing w:line="360" w:lineRule="auto"/>
              <w:jc w:val="center"/>
              <w:rPr>
                <w:sz w:val="24"/>
              </w:rPr>
            </w:pPr>
            <w:r>
              <w:rPr>
                <w:sz w:val="24"/>
              </w:rPr>
              <w:t>6</w:t>
            </w:r>
          </w:p>
        </w:tc>
        <w:tc>
          <w:tcPr>
            <w:tcW w:w="1670" w:type="dxa"/>
          </w:tcPr>
          <w:p w:rsidR="00D23320" w:rsidRDefault="00D373B4">
            <w:pPr>
              <w:spacing w:line="360" w:lineRule="auto"/>
              <w:jc w:val="center"/>
              <w:rPr>
                <w:sz w:val="24"/>
              </w:rPr>
            </w:pPr>
            <w:r>
              <w:rPr>
                <w:sz w:val="24"/>
              </w:rPr>
              <w:t>4</w:t>
            </w:r>
          </w:p>
        </w:tc>
        <w:tc>
          <w:tcPr>
            <w:tcW w:w="1550" w:type="dxa"/>
          </w:tcPr>
          <w:p w:rsidR="00D23320" w:rsidRDefault="00D373B4">
            <w:pPr>
              <w:spacing w:line="360" w:lineRule="auto"/>
              <w:jc w:val="center"/>
              <w:rPr>
                <w:sz w:val="24"/>
              </w:rPr>
            </w:pPr>
            <w:r>
              <w:rPr>
                <w:sz w:val="24"/>
              </w:rPr>
              <w:t>30</w:t>
            </w:r>
          </w:p>
        </w:tc>
      </w:tr>
      <w:tr w:rsidR="00D23320">
        <w:tc>
          <w:tcPr>
            <w:tcW w:w="534" w:type="dxa"/>
          </w:tcPr>
          <w:p w:rsidR="00D23320" w:rsidRDefault="00D373B4">
            <w:pPr>
              <w:spacing w:line="360" w:lineRule="auto"/>
              <w:jc w:val="center"/>
              <w:rPr>
                <w:sz w:val="24"/>
              </w:rPr>
            </w:pPr>
            <w:r>
              <w:rPr>
                <w:sz w:val="24"/>
              </w:rPr>
              <w:t>64</w:t>
            </w:r>
          </w:p>
        </w:tc>
        <w:tc>
          <w:tcPr>
            <w:tcW w:w="2551" w:type="dxa"/>
          </w:tcPr>
          <w:p w:rsidR="00D23320" w:rsidRDefault="00D373B4">
            <w:pPr>
              <w:spacing w:line="360" w:lineRule="auto"/>
              <w:jc w:val="both"/>
              <w:rPr>
                <w:sz w:val="24"/>
              </w:rPr>
            </w:pPr>
            <w:r>
              <w:rPr>
                <w:sz w:val="24"/>
              </w:rPr>
              <w:t>Охрана</w:t>
            </w:r>
          </w:p>
        </w:tc>
        <w:tc>
          <w:tcPr>
            <w:tcW w:w="1276" w:type="dxa"/>
          </w:tcPr>
          <w:p w:rsidR="00D23320" w:rsidRDefault="00D373B4">
            <w:pPr>
              <w:spacing w:line="360" w:lineRule="auto"/>
              <w:jc w:val="center"/>
              <w:rPr>
                <w:sz w:val="24"/>
              </w:rPr>
            </w:pPr>
            <w:r>
              <w:rPr>
                <w:sz w:val="24"/>
              </w:rPr>
              <w:t>459</w:t>
            </w:r>
          </w:p>
        </w:tc>
        <w:tc>
          <w:tcPr>
            <w:tcW w:w="1701" w:type="dxa"/>
          </w:tcPr>
          <w:p w:rsidR="00D23320" w:rsidRDefault="00D373B4">
            <w:pPr>
              <w:spacing w:line="360" w:lineRule="auto"/>
              <w:jc w:val="center"/>
              <w:rPr>
                <w:sz w:val="24"/>
              </w:rPr>
            </w:pPr>
            <w:r>
              <w:rPr>
                <w:sz w:val="24"/>
              </w:rPr>
              <w:t>62</w:t>
            </w:r>
          </w:p>
        </w:tc>
        <w:tc>
          <w:tcPr>
            <w:tcW w:w="1670" w:type="dxa"/>
          </w:tcPr>
          <w:p w:rsidR="00D23320" w:rsidRDefault="00D373B4">
            <w:pPr>
              <w:spacing w:line="360" w:lineRule="auto"/>
              <w:jc w:val="center"/>
              <w:rPr>
                <w:sz w:val="24"/>
              </w:rPr>
            </w:pPr>
            <w:r>
              <w:rPr>
                <w:sz w:val="24"/>
              </w:rPr>
              <w:t>12</w:t>
            </w:r>
          </w:p>
        </w:tc>
        <w:tc>
          <w:tcPr>
            <w:tcW w:w="1550"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65</w:t>
            </w:r>
          </w:p>
        </w:tc>
        <w:tc>
          <w:tcPr>
            <w:tcW w:w="2551" w:type="dxa"/>
          </w:tcPr>
          <w:p w:rsidR="00D23320" w:rsidRDefault="00D373B4">
            <w:pPr>
              <w:spacing w:line="360" w:lineRule="auto"/>
              <w:jc w:val="both"/>
              <w:rPr>
                <w:sz w:val="24"/>
              </w:rPr>
            </w:pPr>
            <w:r>
              <w:rPr>
                <w:sz w:val="24"/>
              </w:rPr>
              <w:t>УКС</w:t>
            </w:r>
          </w:p>
        </w:tc>
        <w:tc>
          <w:tcPr>
            <w:tcW w:w="1276" w:type="dxa"/>
          </w:tcPr>
          <w:p w:rsidR="00D23320" w:rsidRDefault="00D373B4">
            <w:pPr>
              <w:spacing w:line="360" w:lineRule="auto"/>
              <w:jc w:val="center"/>
              <w:rPr>
                <w:sz w:val="24"/>
              </w:rPr>
            </w:pPr>
            <w:r>
              <w:rPr>
                <w:sz w:val="24"/>
              </w:rPr>
              <w:t>143</w:t>
            </w:r>
          </w:p>
        </w:tc>
        <w:tc>
          <w:tcPr>
            <w:tcW w:w="1701" w:type="dxa"/>
          </w:tcPr>
          <w:p w:rsidR="00D23320" w:rsidRDefault="00D373B4">
            <w:pPr>
              <w:spacing w:line="360" w:lineRule="auto"/>
              <w:jc w:val="center"/>
              <w:rPr>
                <w:sz w:val="24"/>
              </w:rPr>
            </w:pPr>
            <w:r>
              <w:rPr>
                <w:sz w:val="24"/>
              </w:rPr>
              <w:t>10</w:t>
            </w:r>
          </w:p>
        </w:tc>
        <w:tc>
          <w:tcPr>
            <w:tcW w:w="1670" w:type="dxa"/>
          </w:tcPr>
          <w:p w:rsidR="00D23320" w:rsidRDefault="00D373B4">
            <w:pPr>
              <w:spacing w:line="360" w:lineRule="auto"/>
              <w:jc w:val="center"/>
              <w:rPr>
                <w:sz w:val="24"/>
              </w:rPr>
            </w:pPr>
            <w:r>
              <w:rPr>
                <w:sz w:val="24"/>
              </w:rPr>
              <w:t>61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66</w:t>
            </w:r>
          </w:p>
        </w:tc>
        <w:tc>
          <w:tcPr>
            <w:tcW w:w="2551" w:type="dxa"/>
          </w:tcPr>
          <w:p w:rsidR="00D23320" w:rsidRDefault="00D373B4">
            <w:pPr>
              <w:spacing w:line="360" w:lineRule="auto"/>
              <w:jc w:val="both"/>
              <w:rPr>
                <w:sz w:val="24"/>
              </w:rPr>
            </w:pPr>
            <w:r>
              <w:rPr>
                <w:sz w:val="24"/>
              </w:rPr>
              <w:t>РСЭУ</w:t>
            </w:r>
          </w:p>
        </w:tc>
        <w:tc>
          <w:tcPr>
            <w:tcW w:w="1276" w:type="dxa"/>
          </w:tcPr>
          <w:p w:rsidR="00D23320" w:rsidRDefault="00D373B4">
            <w:pPr>
              <w:spacing w:line="360" w:lineRule="auto"/>
              <w:jc w:val="center"/>
              <w:rPr>
                <w:sz w:val="24"/>
              </w:rPr>
            </w:pPr>
            <w:r>
              <w:rPr>
                <w:sz w:val="24"/>
              </w:rPr>
              <w:t>823</w:t>
            </w:r>
          </w:p>
        </w:tc>
        <w:tc>
          <w:tcPr>
            <w:tcW w:w="1701" w:type="dxa"/>
          </w:tcPr>
          <w:p w:rsidR="00D23320" w:rsidRDefault="00D373B4">
            <w:pPr>
              <w:spacing w:line="360" w:lineRule="auto"/>
              <w:jc w:val="center"/>
              <w:rPr>
                <w:sz w:val="24"/>
              </w:rPr>
            </w:pPr>
            <w:r>
              <w:rPr>
                <w:sz w:val="24"/>
              </w:rPr>
              <w:t>53</w:t>
            </w:r>
          </w:p>
        </w:tc>
        <w:tc>
          <w:tcPr>
            <w:tcW w:w="1670" w:type="dxa"/>
          </w:tcPr>
          <w:p w:rsidR="00D23320" w:rsidRDefault="00D373B4">
            <w:pPr>
              <w:spacing w:line="360" w:lineRule="auto"/>
              <w:jc w:val="center"/>
              <w:rPr>
                <w:sz w:val="24"/>
              </w:rPr>
            </w:pPr>
            <w:r>
              <w:rPr>
                <w:sz w:val="24"/>
              </w:rPr>
              <w:t>54</w:t>
            </w:r>
          </w:p>
        </w:tc>
        <w:tc>
          <w:tcPr>
            <w:tcW w:w="1550" w:type="dxa"/>
          </w:tcPr>
          <w:p w:rsidR="00D23320" w:rsidRDefault="00D373B4">
            <w:pPr>
              <w:spacing w:line="360" w:lineRule="auto"/>
              <w:jc w:val="center"/>
              <w:rPr>
                <w:sz w:val="24"/>
              </w:rPr>
            </w:pPr>
            <w:r>
              <w:rPr>
                <w:sz w:val="24"/>
              </w:rPr>
              <w:t>9</w:t>
            </w:r>
          </w:p>
        </w:tc>
      </w:tr>
      <w:tr w:rsidR="00D23320">
        <w:tc>
          <w:tcPr>
            <w:tcW w:w="534" w:type="dxa"/>
            <w:vAlign w:val="center"/>
          </w:tcPr>
          <w:p w:rsidR="00D23320" w:rsidRDefault="00D373B4">
            <w:pPr>
              <w:spacing w:line="360" w:lineRule="auto"/>
              <w:jc w:val="center"/>
              <w:rPr>
                <w:sz w:val="24"/>
              </w:rPr>
            </w:pPr>
            <w:r>
              <w:rPr>
                <w:sz w:val="24"/>
              </w:rPr>
              <w:t>67</w:t>
            </w:r>
          </w:p>
        </w:tc>
        <w:tc>
          <w:tcPr>
            <w:tcW w:w="2551" w:type="dxa"/>
            <w:vAlign w:val="center"/>
          </w:tcPr>
          <w:p w:rsidR="00D23320" w:rsidRDefault="00D373B4">
            <w:pPr>
              <w:spacing w:line="360" w:lineRule="auto"/>
              <w:jc w:val="both"/>
              <w:rPr>
                <w:sz w:val="24"/>
              </w:rPr>
            </w:pPr>
            <w:r>
              <w:rPr>
                <w:sz w:val="24"/>
              </w:rPr>
              <w:t>Участок трикотажных изделий</w:t>
            </w:r>
          </w:p>
        </w:tc>
        <w:tc>
          <w:tcPr>
            <w:tcW w:w="1276" w:type="dxa"/>
            <w:vAlign w:val="center"/>
          </w:tcPr>
          <w:p w:rsidR="00D23320" w:rsidRDefault="00D373B4">
            <w:pPr>
              <w:spacing w:line="360" w:lineRule="auto"/>
              <w:jc w:val="center"/>
              <w:rPr>
                <w:sz w:val="24"/>
              </w:rPr>
            </w:pPr>
            <w:r>
              <w:rPr>
                <w:sz w:val="24"/>
              </w:rPr>
              <w:t>19</w:t>
            </w:r>
          </w:p>
        </w:tc>
        <w:tc>
          <w:tcPr>
            <w:tcW w:w="1701" w:type="dxa"/>
            <w:vAlign w:val="center"/>
          </w:tcPr>
          <w:p w:rsidR="00D23320" w:rsidRDefault="00D373B4">
            <w:pPr>
              <w:spacing w:line="360" w:lineRule="auto"/>
              <w:jc w:val="center"/>
              <w:rPr>
                <w:sz w:val="24"/>
              </w:rPr>
            </w:pPr>
            <w:r>
              <w:rPr>
                <w:sz w:val="24"/>
              </w:rPr>
              <w:t>1</w:t>
            </w:r>
          </w:p>
        </w:tc>
        <w:tc>
          <w:tcPr>
            <w:tcW w:w="1670" w:type="dxa"/>
            <w:vAlign w:val="center"/>
          </w:tcPr>
          <w:p w:rsidR="00D23320" w:rsidRDefault="00D373B4">
            <w:pPr>
              <w:spacing w:line="360" w:lineRule="auto"/>
              <w:jc w:val="center"/>
              <w:rPr>
                <w:sz w:val="24"/>
              </w:rPr>
            </w:pPr>
            <w:r>
              <w:rPr>
                <w:sz w:val="24"/>
              </w:rPr>
              <w:t>3</w:t>
            </w:r>
          </w:p>
        </w:tc>
        <w:tc>
          <w:tcPr>
            <w:tcW w:w="1550" w:type="dxa"/>
            <w:vAlign w:val="center"/>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551" w:type="dxa"/>
          </w:tcPr>
          <w:p w:rsidR="00D23320" w:rsidRDefault="00D373B4">
            <w:pPr>
              <w:spacing w:line="360" w:lineRule="auto"/>
              <w:jc w:val="both"/>
              <w:rPr>
                <w:sz w:val="24"/>
              </w:rPr>
            </w:pPr>
            <w:r>
              <w:rPr>
                <w:sz w:val="24"/>
              </w:rPr>
              <w:t>Детские учреждения</w:t>
            </w:r>
          </w:p>
        </w:tc>
        <w:tc>
          <w:tcPr>
            <w:tcW w:w="1276" w:type="dxa"/>
          </w:tcPr>
          <w:p w:rsidR="00D23320" w:rsidRDefault="00D373B4">
            <w:pPr>
              <w:spacing w:line="360" w:lineRule="auto"/>
              <w:jc w:val="center"/>
              <w:rPr>
                <w:sz w:val="24"/>
              </w:rPr>
            </w:pPr>
            <w:r>
              <w:rPr>
                <w:sz w:val="24"/>
              </w:rPr>
              <w:t>1403</w:t>
            </w:r>
          </w:p>
        </w:tc>
        <w:tc>
          <w:tcPr>
            <w:tcW w:w="1701" w:type="dxa"/>
          </w:tcPr>
          <w:p w:rsidR="00D23320" w:rsidRDefault="00D373B4">
            <w:pPr>
              <w:spacing w:line="360" w:lineRule="auto"/>
              <w:jc w:val="center"/>
              <w:rPr>
                <w:sz w:val="24"/>
              </w:rPr>
            </w:pPr>
            <w:r>
              <w:rPr>
                <w:sz w:val="24"/>
              </w:rPr>
              <w:t>50</w:t>
            </w:r>
          </w:p>
        </w:tc>
        <w:tc>
          <w:tcPr>
            <w:tcW w:w="1670" w:type="dxa"/>
          </w:tcPr>
          <w:p w:rsidR="00D23320" w:rsidRDefault="00D373B4">
            <w:pPr>
              <w:spacing w:line="360" w:lineRule="auto"/>
              <w:jc w:val="center"/>
              <w:rPr>
                <w:sz w:val="24"/>
              </w:rPr>
            </w:pPr>
            <w:r>
              <w:rPr>
                <w:sz w:val="24"/>
              </w:rPr>
              <w:t>695</w:t>
            </w:r>
          </w:p>
        </w:tc>
        <w:tc>
          <w:tcPr>
            <w:tcW w:w="1550" w:type="dxa"/>
          </w:tcPr>
          <w:p w:rsidR="00D23320" w:rsidRDefault="00D373B4">
            <w:pPr>
              <w:spacing w:line="360" w:lineRule="auto"/>
              <w:jc w:val="center"/>
              <w:rPr>
                <w:sz w:val="24"/>
              </w:rPr>
            </w:pPr>
            <w:r>
              <w:rPr>
                <w:sz w:val="24"/>
              </w:rPr>
              <w:t>17</w:t>
            </w:r>
          </w:p>
        </w:tc>
      </w:tr>
      <w:tr w:rsidR="00D23320">
        <w:tc>
          <w:tcPr>
            <w:tcW w:w="534" w:type="dxa"/>
          </w:tcPr>
          <w:p w:rsidR="00D23320" w:rsidRDefault="00D373B4">
            <w:pPr>
              <w:spacing w:line="360" w:lineRule="auto"/>
              <w:jc w:val="center"/>
              <w:rPr>
                <w:sz w:val="24"/>
              </w:rPr>
            </w:pPr>
            <w:r>
              <w:rPr>
                <w:sz w:val="24"/>
              </w:rPr>
              <w:t>69</w:t>
            </w:r>
          </w:p>
        </w:tc>
        <w:tc>
          <w:tcPr>
            <w:tcW w:w="2551" w:type="dxa"/>
          </w:tcPr>
          <w:p w:rsidR="00D23320" w:rsidRDefault="00D373B4">
            <w:pPr>
              <w:spacing w:line="360" w:lineRule="auto"/>
              <w:jc w:val="both"/>
              <w:rPr>
                <w:sz w:val="24"/>
              </w:rPr>
            </w:pPr>
            <w:r>
              <w:rPr>
                <w:sz w:val="24"/>
              </w:rPr>
              <w:t>ЦРЭМО № 2</w:t>
            </w:r>
          </w:p>
        </w:tc>
        <w:tc>
          <w:tcPr>
            <w:tcW w:w="1276" w:type="dxa"/>
          </w:tcPr>
          <w:p w:rsidR="00D23320" w:rsidRDefault="00D373B4">
            <w:pPr>
              <w:spacing w:line="360" w:lineRule="auto"/>
              <w:jc w:val="center"/>
              <w:rPr>
                <w:sz w:val="24"/>
              </w:rPr>
            </w:pPr>
            <w:r>
              <w:rPr>
                <w:sz w:val="24"/>
              </w:rPr>
              <w:t>406</w:t>
            </w:r>
          </w:p>
        </w:tc>
        <w:tc>
          <w:tcPr>
            <w:tcW w:w="1701" w:type="dxa"/>
          </w:tcPr>
          <w:p w:rsidR="00D23320" w:rsidRDefault="00D373B4">
            <w:pPr>
              <w:spacing w:line="360" w:lineRule="auto"/>
              <w:jc w:val="center"/>
              <w:rPr>
                <w:sz w:val="24"/>
              </w:rPr>
            </w:pPr>
            <w:r>
              <w:rPr>
                <w:sz w:val="24"/>
              </w:rPr>
              <w:t>18</w:t>
            </w:r>
          </w:p>
        </w:tc>
        <w:tc>
          <w:tcPr>
            <w:tcW w:w="1670" w:type="dxa"/>
          </w:tcPr>
          <w:p w:rsidR="00D23320" w:rsidRDefault="00D373B4">
            <w:pPr>
              <w:spacing w:line="360" w:lineRule="auto"/>
              <w:jc w:val="center"/>
              <w:rPr>
                <w:sz w:val="24"/>
              </w:rPr>
            </w:pPr>
            <w:r>
              <w:rPr>
                <w:sz w:val="24"/>
              </w:rPr>
              <w:t>11</w:t>
            </w:r>
          </w:p>
        </w:tc>
        <w:tc>
          <w:tcPr>
            <w:tcW w:w="1550"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70</w:t>
            </w:r>
          </w:p>
        </w:tc>
        <w:tc>
          <w:tcPr>
            <w:tcW w:w="2551" w:type="dxa"/>
          </w:tcPr>
          <w:p w:rsidR="00D23320" w:rsidRDefault="00D373B4">
            <w:pPr>
              <w:spacing w:line="360" w:lineRule="auto"/>
              <w:jc w:val="both"/>
              <w:rPr>
                <w:sz w:val="24"/>
              </w:rPr>
            </w:pPr>
            <w:r>
              <w:rPr>
                <w:sz w:val="24"/>
              </w:rPr>
              <w:t>НСУПТ</w:t>
            </w:r>
          </w:p>
        </w:tc>
        <w:tc>
          <w:tcPr>
            <w:tcW w:w="1276" w:type="dxa"/>
          </w:tcPr>
          <w:p w:rsidR="00D23320" w:rsidRDefault="00D373B4">
            <w:pPr>
              <w:spacing w:line="360" w:lineRule="auto"/>
              <w:jc w:val="center"/>
              <w:rPr>
                <w:sz w:val="24"/>
              </w:rPr>
            </w:pPr>
            <w:r>
              <w:rPr>
                <w:sz w:val="24"/>
              </w:rPr>
              <w:t>120</w:t>
            </w:r>
          </w:p>
        </w:tc>
        <w:tc>
          <w:tcPr>
            <w:tcW w:w="1701" w:type="dxa"/>
          </w:tcPr>
          <w:p w:rsidR="00D23320" w:rsidRDefault="00D373B4">
            <w:pPr>
              <w:spacing w:line="360" w:lineRule="auto"/>
              <w:jc w:val="center"/>
              <w:rPr>
                <w:sz w:val="24"/>
              </w:rPr>
            </w:pPr>
            <w:r>
              <w:rPr>
                <w:sz w:val="24"/>
              </w:rPr>
              <w:t>8</w:t>
            </w:r>
          </w:p>
        </w:tc>
        <w:tc>
          <w:tcPr>
            <w:tcW w:w="1670" w:type="dxa"/>
          </w:tcPr>
          <w:p w:rsidR="00D23320" w:rsidRDefault="00D373B4">
            <w:pPr>
              <w:spacing w:line="360" w:lineRule="auto"/>
              <w:jc w:val="center"/>
              <w:rPr>
                <w:sz w:val="24"/>
              </w:rPr>
            </w:pPr>
            <w:r>
              <w:rPr>
                <w:sz w:val="24"/>
              </w:rPr>
              <w:t>39</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71</w:t>
            </w:r>
          </w:p>
        </w:tc>
        <w:tc>
          <w:tcPr>
            <w:tcW w:w="2551" w:type="dxa"/>
          </w:tcPr>
          <w:p w:rsidR="00D23320" w:rsidRDefault="00D373B4">
            <w:pPr>
              <w:spacing w:line="360" w:lineRule="auto"/>
              <w:jc w:val="both"/>
              <w:rPr>
                <w:sz w:val="24"/>
              </w:rPr>
            </w:pPr>
            <w:r>
              <w:rPr>
                <w:sz w:val="24"/>
              </w:rPr>
              <w:t>ЦХИ</w:t>
            </w:r>
          </w:p>
        </w:tc>
        <w:tc>
          <w:tcPr>
            <w:tcW w:w="1276" w:type="dxa"/>
          </w:tcPr>
          <w:p w:rsidR="00D23320" w:rsidRDefault="00D373B4">
            <w:pPr>
              <w:spacing w:line="360" w:lineRule="auto"/>
              <w:jc w:val="center"/>
              <w:rPr>
                <w:sz w:val="24"/>
              </w:rPr>
            </w:pPr>
            <w:r>
              <w:rPr>
                <w:sz w:val="24"/>
              </w:rPr>
              <w:t>59</w:t>
            </w:r>
          </w:p>
        </w:tc>
        <w:tc>
          <w:tcPr>
            <w:tcW w:w="1701" w:type="dxa"/>
          </w:tcPr>
          <w:p w:rsidR="00D23320" w:rsidRDefault="00D373B4">
            <w:pPr>
              <w:spacing w:line="360" w:lineRule="auto"/>
              <w:jc w:val="center"/>
              <w:rPr>
                <w:sz w:val="24"/>
              </w:rPr>
            </w:pPr>
            <w:r>
              <w:rPr>
                <w:sz w:val="24"/>
              </w:rPr>
              <w:t>5</w:t>
            </w:r>
          </w:p>
        </w:tc>
        <w:tc>
          <w:tcPr>
            <w:tcW w:w="1670" w:type="dxa"/>
          </w:tcPr>
          <w:p w:rsidR="00D23320" w:rsidRDefault="00D373B4">
            <w:pPr>
              <w:spacing w:line="360" w:lineRule="auto"/>
              <w:jc w:val="center"/>
              <w:rPr>
                <w:sz w:val="24"/>
              </w:rPr>
            </w:pPr>
            <w:r>
              <w:rPr>
                <w:sz w:val="24"/>
              </w:rPr>
              <w:t>3</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551" w:type="dxa"/>
          </w:tcPr>
          <w:p w:rsidR="00D23320" w:rsidRDefault="00D373B4">
            <w:pPr>
              <w:spacing w:line="360" w:lineRule="auto"/>
              <w:jc w:val="both"/>
              <w:rPr>
                <w:sz w:val="24"/>
              </w:rPr>
            </w:pPr>
            <w:r>
              <w:rPr>
                <w:sz w:val="24"/>
              </w:rPr>
              <w:t>СТЛ</w:t>
            </w:r>
          </w:p>
        </w:tc>
        <w:tc>
          <w:tcPr>
            <w:tcW w:w="1276" w:type="dxa"/>
          </w:tcPr>
          <w:p w:rsidR="00D23320" w:rsidRDefault="00D373B4">
            <w:pPr>
              <w:spacing w:line="360" w:lineRule="auto"/>
              <w:jc w:val="center"/>
              <w:rPr>
                <w:sz w:val="24"/>
              </w:rPr>
            </w:pPr>
            <w:r>
              <w:rPr>
                <w:sz w:val="24"/>
              </w:rPr>
              <w:t>20</w:t>
            </w:r>
          </w:p>
        </w:tc>
        <w:tc>
          <w:tcPr>
            <w:tcW w:w="1701" w:type="dxa"/>
          </w:tcPr>
          <w:p w:rsidR="00D23320" w:rsidRDefault="00D373B4">
            <w:pPr>
              <w:spacing w:line="360" w:lineRule="auto"/>
              <w:jc w:val="center"/>
              <w:rPr>
                <w:sz w:val="24"/>
              </w:rPr>
            </w:pPr>
            <w:r>
              <w:rPr>
                <w:sz w:val="24"/>
              </w:rPr>
              <w:t>1</w:t>
            </w:r>
          </w:p>
        </w:tc>
        <w:tc>
          <w:tcPr>
            <w:tcW w:w="1670" w:type="dxa"/>
          </w:tcPr>
          <w:p w:rsidR="00D23320" w:rsidRDefault="00D373B4">
            <w:pPr>
              <w:spacing w:line="360" w:lineRule="auto"/>
              <w:jc w:val="center"/>
              <w:rPr>
                <w:sz w:val="24"/>
              </w:rPr>
            </w:pPr>
            <w:r>
              <w:rPr>
                <w:sz w:val="24"/>
              </w:rPr>
              <w:t>2</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73</w:t>
            </w:r>
          </w:p>
        </w:tc>
        <w:tc>
          <w:tcPr>
            <w:tcW w:w="2551" w:type="dxa"/>
          </w:tcPr>
          <w:p w:rsidR="00D23320" w:rsidRDefault="00D373B4">
            <w:pPr>
              <w:spacing w:line="360" w:lineRule="auto"/>
              <w:jc w:val="both"/>
              <w:rPr>
                <w:sz w:val="24"/>
              </w:rPr>
            </w:pPr>
            <w:r>
              <w:rPr>
                <w:sz w:val="24"/>
              </w:rPr>
              <w:t>ЦГМ</w:t>
            </w:r>
          </w:p>
        </w:tc>
        <w:tc>
          <w:tcPr>
            <w:tcW w:w="1276" w:type="dxa"/>
          </w:tcPr>
          <w:p w:rsidR="00D23320" w:rsidRDefault="00D373B4">
            <w:pPr>
              <w:spacing w:line="360" w:lineRule="auto"/>
              <w:jc w:val="center"/>
              <w:rPr>
                <w:sz w:val="24"/>
              </w:rPr>
            </w:pPr>
            <w:r>
              <w:rPr>
                <w:sz w:val="24"/>
              </w:rPr>
              <w:t>194</w:t>
            </w:r>
          </w:p>
        </w:tc>
        <w:tc>
          <w:tcPr>
            <w:tcW w:w="1701" w:type="dxa"/>
          </w:tcPr>
          <w:p w:rsidR="00D23320" w:rsidRDefault="00D373B4">
            <w:pPr>
              <w:spacing w:line="360" w:lineRule="auto"/>
              <w:jc w:val="center"/>
              <w:rPr>
                <w:sz w:val="24"/>
              </w:rPr>
            </w:pPr>
            <w:r>
              <w:rPr>
                <w:sz w:val="24"/>
              </w:rPr>
              <w:t>36</w:t>
            </w:r>
          </w:p>
        </w:tc>
        <w:tc>
          <w:tcPr>
            <w:tcW w:w="1670" w:type="dxa"/>
          </w:tcPr>
          <w:p w:rsidR="00D23320" w:rsidRDefault="00D373B4">
            <w:pPr>
              <w:spacing w:line="360" w:lineRule="auto"/>
              <w:jc w:val="center"/>
              <w:rPr>
                <w:sz w:val="24"/>
              </w:rPr>
            </w:pPr>
            <w:r>
              <w:rPr>
                <w:sz w:val="24"/>
              </w:rPr>
              <w:t>83</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74</w:t>
            </w:r>
          </w:p>
        </w:tc>
        <w:tc>
          <w:tcPr>
            <w:tcW w:w="2551" w:type="dxa"/>
          </w:tcPr>
          <w:p w:rsidR="00D23320" w:rsidRDefault="00D373B4">
            <w:pPr>
              <w:spacing w:line="360" w:lineRule="auto"/>
              <w:jc w:val="both"/>
              <w:rPr>
                <w:sz w:val="24"/>
              </w:rPr>
            </w:pPr>
            <w:r>
              <w:rPr>
                <w:sz w:val="24"/>
              </w:rPr>
              <w:t>УПМК</w:t>
            </w:r>
          </w:p>
        </w:tc>
        <w:tc>
          <w:tcPr>
            <w:tcW w:w="1276" w:type="dxa"/>
          </w:tcPr>
          <w:p w:rsidR="00D23320" w:rsidRDefault="00D373B4">
            <w:pPr>
              <w:spacing w:line="360" w:lineRule="auto"/>
              <w:jc w:val="center"/>
              <w:rPr>
                <w:sz w:val="24"/>
              </w:rPr>
            </w:pPr>
            <w:r>
              <w:rPr>
                <w:sz w:val="24"/>
              </w:rPr>
              <w:t>656</w:t>
            </w:r>
          </w:p>
        </w:tc>
        <w:tc>
          <w:tcPr>
            <w:tcW w:w="1701" w:type="dxa"/>
          </w:tcPr>
          <w:p w:rsidR="00D23320" w:rsidRDefault="00D373B4">
            <w:pPr>
              <w:spacing w:line="360" w:lineRule="auto"/>
              <w:jc w:val="center"/>
              <w:rPr>
                <w:sz w:val="24"/>
              </w:rPr>
            </w:pPr>
            <w:r>
              <w:rPr>
                <w:sz w:val="24"/>
              </w:rPr>
              <w:t>73</w:t>
            </w:r>
          </w:p>
        </w:tc>
        <w:tc>
          <w:tcPr>
            <w:tcW w:w="1670" w:type="dxa"/>
          </w:tcPr>
          <w:p w:rsidR="00D23320" w:rsidRDefault="00D373B4">
            <w:pPr>
              <w:spacing w:line="360" w:lineRule="auto"/>
              <w:jc w:val="center"/>
              <w:rPr>
                <w:sz w:val="24"/>
              </w:rPr>
            </w:pPr>
            <w:r>
              <w:rPr>
                <w:sz w:val="24"/>
              </w:rPr>
              <w:t>78</w:t>
            </w:r>
          </w:p>
        </w:tc>
        <w:tc>
          <w:tcPr>
            <w:tcW w:w="1550"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75</w:t>
            </w:r>
          </w:p>
        </w:tc>
        <w:tc>
          <w:tcPr>
            <w:tcW w:w="2551" w:type="dxa"/>
          </w:tcPr>
          <w:p w:rsidR="00D23320" w:rsidRDefault="00D373B4">
            <w:pPr>
              <w:spacing w:line="360" w:lineRule="auto"/>
              <w:jc w:val="both"/>
              <w:rPr>
                <w:sz w:val="24"/>
              </w:rPr>
            </w:pPr>
            <w:r>
              <w:rPr>
                <w:sz w:val="24"/>
              </w:rPr>
              <w:t>АСУП</w:t>
            </w:r>
          </w:p>
        </w:tc>
        <w:tc>
          <w:tcPr>
            <w:tcW w:w="1276" w:type="dxa"/>
          </w:tcPr>
          <w:p w:rsidR="00D23320" w:rsidRDefault="00D373B4">
            <w:pPr>
              <w:spacing w:line="360" w:lineRule="auto"/>
              <w:jc w:val="center"/>
              <w:rPr>
                <w:sz w:val="24"/>
              </w:rPr>
            </w:pPr>
            <w:r>
              <w:rPr>
                <w:sz w:val="24"/>
              </w:rPr>
              <w:t>190</w:t>
            </w:r>
          </w:p>
        </w:tc>
        <w:tc>
          <w:tcPr>
            <w:tcW w:w="1701" w:type="dxa"/>
          </w:tcPr>
          <w:p w:rsidR="00D23320" w:rsidRDefault="00D373B4">
            <w:pPr>
              <w:spacing w:line="360" w:lineRule="auto"/>
              <w:jc w:val="center"/>
              <w:rPr>
                <w:sz w:val="24"/>
              </w:rPr>
            </w:pPr>
            <w:r>
              <w:rPr>
                <w:sz w:val="24"/>
              </w:rPr>
              <w:t>11</w:t>
            </w:r>
          </w:p>
        </w:tc>
        <w:tc>
          <w:tcPr>
            <w:tcW w:w="1670" w:type="dxa"/>
          </w:tcPr>
          <w:p w:rsidR="00D23320" w:rsidRDefault="00D373B4">
            <w:pPr>
              <w:spacing w:line="360" w:lineRule="auto"/>
              <w:jc w:val="center"/>
              <w:rPr>
                <w:sz w:val="24"/>
              </w:rPr>
            </w:pPr>
            <w:r>
              <w:rPr>
                <w:sz w:val="24"/>
              </w:rPr>
              <w:t>65</w:t>
            </w:r>
          </w:p>
        </w:tc>
        <w:tc>
          <w:tcPr>
            <w:tcW w:w="1550" w:type="dxa"/>
          </w:tcPr>
          <w:p w:rsidR="00D23320" w:rsidRDefault="00D373B4">
            <w:pPr>
              <w:spacing w:line="360" w:lineRule="auto"/>
              <w:jc w:val="center"/>
              <w:rPr>
                <w:sz w:val="24"/>
              </w:rPr>
            </w:pPr>
            <w:r>
              <w:rPr>
                <w:sz w:val="24"/>
              </w:rPr>
              <w:t>-</w:t>
            </w:r>
          </w:p>
        </w:tc>
      </w:tr>
      <w:tr w:rsidR="00D23320">
        <w:tc>
          <w:tcPr>
            <w:tcW w:w="534" w:type="dxa"/>
          </w:tcPr>
          <w:p w:rsidR="00D23320" w:rsidRDefault="00D23320">
            <w:pPr>
              <w:spacing w:line="360" w:lineRule="auto"/>
              <w:jc w:val="center"/>
              <w:rPr>
                <w:sz w:val="24"/>
              </w:rPr>
            </w:pPr>
          </w:p>
        </w:tc>
        <w:tc>
          <w:tcPr>
            <w:tcW w:w="2551" w:type="dxa"/>
          </w:tcPr>
          <w:p w:rsidR="00D23320" w:rsidRDefault="00D373B4">
            <w:pPr>
              <w:spacing w:line="360" w:lineRule="auto"/>
              <w:jc w:val="both"/>
              <w:rPr>
                <w:sz w:val="24"/>
              </w:rPr>
            </w:pPr>
            <w:r>
              <w:rPr>
                <w:sz w:val="24"/>
              </w:rPr>
              <w:t>Общекомбинат</w:t>
            </w:r>
          </w:p>
        </w:tc>
        <w:tc>
          <w:tcPr>
            <w:tcW w:w="1276" w:type="dxa"/>
          </w:tcPr>
          <w:p w:rsidR="00D23320" w:rsidRDefault="00D373B4">
            <w:pPr>
              <w:spacing w:line="360" w:lineRule="auto"/>
              <w:jc w:val="center"/>
              <w:rPr>
                <w:sz w:val="24"/>
              </w:rPr>
            </w:pPr>
            <w:r>
              <w:rPr>
                <w:sz w:val="24"/>
              </w:rPr>
              <w:t>34494</w:t>
            </w:r>
          </w:p>
        </w:tc>
        <w:tc>
          <w:tcPr>
            <w:tcW w:w="1701" w:type="dxa"/>
          </w:tcPr>
          <w:p w:rsidR="00D23320" w:rsidRDefault="00D373B4">
            <w:pPr>
              <w:spacing w:line="360" w:lineRule="auto"/>
              <w:jc w:val="center"/>
              <w:rPr>
                <w:sz w:val="24"/>
              </w:rPr>
            </w:pPr>
            <w:r>
              <w:rPr>
                <w:sz w:val="24"/>
              </w:rPr>
              <w:t>2566</w:t>
            </w:r>
          </w:p>
        </w:tc>
        <w:tc>
          <w:tcPr>
            <w:tcW w:w="1670" w:type="dxa"/>
          </w:tcPr>
          <w:p w:rsidR="00D23320" w:rsidRDefault="00D373B4">
            <w:pPr>
              <w:spacing w:line="360" w:lineRule="auto"/>
              <w:jc w:val="center"/>
              <w:rPr>
                <w:sz w:val="24"/>
              </w:rPr>
            </w:pPr>
            <w:r>
              <w:rPr>
                <w:sz w:val="24"/>
              </w:rPr>
              <w:t>2882</w:t>
            </w:r>
          </w:p>
        </w:tc>
        <w:tc>
          <w:tcPr>
            <w:tcW w:w="1550" w:type="dxa"/>
          </w:tcPr>
          <w:p w:rsidR="00D23320" w:rsidRDefault="00D373B4">
            <w:pPr>
              <w:spacing w:line="360" w:lineRule="auto"/>
              <w:jc w:val="center"/>
              <w:rPr>
                <w:sz w:val="24"/>
              </w:rPr>
            </w:pPr>
            <w:r>
              <w:rPr>
                <w:sz w:val="24"/>
              </w:rPr>
              <w:t>287</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Таблица 3.5 – Состав персонала цехов за 1999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19"/>
        <w:gridCol w:w="1965"/>
        <w:gridCol w:w="1966"/>
      </w:tblGrid>
      <w:tr w:rsidR="00D23320">
        <w:tc>
          <w:tcPr>
            <w:tcW w:w="534" w:type="dxa"/>
          </w:tcPr>
          <w:p w:rsidR="00D23320" w:rsidRDefault="00D373B4">
            <w:pPr>
              <w:spacing w:line="360" w:lineRule="auto"/>
              <w:jc w:val="center"/>
              <w:rPr>
                <w:sz w:val="24"/>
              </w:rPr>
            </w:pPr>
            <w:r>
              <w:rPr>
                <w:sz w:val="24"/>
              </w:rPr>
              <w:t>№</w:t>
            </w:r>
          </w:p>
        </w:tc>
        <w:tc>
          <w:tcPr>
            <w:tcW w:w="4819" w:type="dxa"/>
          </w:tcPr>
          <w:p w:rsidR="00D23320" w:rsidRDefault="00D373B4">
            <w:pPr>
              <w:spacing w:line="360" w:lineRule="auto"/>
              <w:jc w:val="center"/>
              <w:rPr>
                <w:sz w:val="24"/>
              </w:rPr>
            </w:pPr>
            <w:r>
              <w:rPr>
                <w:sz w:val="24"/>
              </w:rPr>
              <w:t>Наименование цеха</w:t>
            </w:r>
          </w:p>
        </w:tc>
        <w:tc>
          <w:tcPr>
            <w:tcW w:w="1965" w:type="dxa"/>
          </w:tcPr>
          <w:p w:rsidR="00D23320" w:rsidRDefault="00D373B4">
            <w:pPr>
              <w:spacing w:line="360" w:lineRule="auto"/>
              <w:jc w:val="center"/>
              <w:rPr>
                <w:sz w:val="24"/>
              </w:rPr>
            </w:pPr>
            <w:r>
              <w:rPr>
                <w:sz w:val="24"/>
              </w:rPr>
              <w:t>Рабочие</w:t>
            </w:r>
          </w:p>
        </w:tc>
        <w:tc>
          <w:tcPr>
            <w:tcW w:w="1966" w:type="dxa"/>
          </w:tcPr>
          <w:p w:rsidR="00D23320" w:rsidRDefault="00D373B4">
            <w:pPr>
              <w:spacing w:line="360" w:lineRule="auto"/>
              <w:jc w:val="center"/>
              <w:rPr>
                <w:sz w:val="24"/>
              </w:rPr>
            </w:pPr>
            <w:r>
              <w:rPr>
                <w:sz w:val="24"/>
              </w:rPr>
              <w:t>ИТР</w:t>
            </w:r>
          </w:p>
        </w:tc>
      </w:tr>
      <w:tr w:rsidR="00D23320">
        <w:tc>
          <w:tcPr>
            <w:tcW w:w="534" w:type="dxa"/>
            <w:vAlign w:val="center"/>
          </w:tcPr>
          <w:p w:rsidR="00D23320" w:rsidRDefault="00D373B4">
            <w:pPr>
              <w:spacing w:line="360" w:lineRule="auto"/>
              <w:jc w:val="center"/>
              <w:rPr>
                <w:sz w:val="24"/>
              </w:rPr>
            </w:pPr>
            <w:r>
              <w:rPr>
                <w:sz w:val="24"/>
              </w:rPr>
              <w:t>1</w:t>
            </w:r>
          </w:p>
        </w:tc>
        <w:tc>
          <w:tcPr>
            <w:tcW w:w="4819" w:type="dxa"/>
            <w:vAlign w:val="center"/>
          </w:tcPr>
          <w:p w:rsidR="00D23320" w:rsidRDefault="00D373B4">
            <w:pPr>
              <w:spacing w:line="360" w:lineRule="auto"/>
              <w:jc w:val="center"/>
              <w:rPr>
                <w:sz w:val="24"/>
              </w:rPr>
            </w:pPr>
            <w:r>
              <w:rPr>
                <w:sz w:val="24"/>
              </w:rPr>
              <w:t>2</w:t>
            </w:r>
          </w:p>
        </w:tc>
        <w:tc>
          <w:tcPr>
            <w:tcW w:w="1965" w:type="dxa"/>
            <w:vAlign w:val="center"/>
          </w:tcPr>
          <w:p w:rsidR="00D23320" w:rsidRDefault="00D373B4">
            <w:pPr>
              <w:spacing w:line="360" w:lineRule="auto"/>
              <w:jc w:val="center"/>
              <w:rPr>
                <w:sz w:val="24"/>
              </w:rPr>
            </w:pPr>
            <w:r>
              <w:rPr>
                <w:sz w:val="24"/>
              </w:rPr>
              <w:t>3</w:t>
            </w:r>
          </w:p>
        </w:tc>
        <w:tc>
          <w:tcPr>
            <w:tcW w:w="1966" w:type="dxa"/>
            <w:vAlign w:val="center"/>
          </w:tcPr>
          <w:p w:rsidR="00D23320" w:rsidRDefault="00D373B4">
            <w:pPr>
              <w:spacing w:line="360" w:lineRule="auto"/>
              <w:jc w:val="center"/>
              <w:rPr>
                <w:sz w:val="24"/>
              </w:rPr>
            </w:pPr>
            <w:r>
              <w:rPr>
                <w:sz w:val="24"/>
              </w:rPr>
              <w:t>4</w:t>
            </w:r>
          </w:p>
        </w:tc>
      </w:tr>
      <w:tr w:rsidR="00D23320">
        <w:tc>
          <w:tcPr>
            <w:tcW w:w="534" w:type="dxa"/>
            <w:vAlign w:val="center"/>
          </w:tcPr>
          <w:p w:rsidR="00D23320" w:rsidRDefault="00D373B4">
            <w:pPr>
              <w:spacing w:line="360" w:lineRule="auto"/>
              <w:jc w:val="center"/>
              <w:rPr>
                <w:sz w:val="24"/>
              </w:rPr>
            </w:pPr>
            <w:r>
              <w:rPr>
                <w:sz w:val="24"/>
              </w:rPr>
              <w:t>1</w:t>
            </w:r>
          </w:p>
        </w:tc>
        <w:tc>
          <w:tcPr>
            <w:tcW w:w="4819" w:type="dxa"/>
            <w:vAlign w:val="center"/>
          </w:tcPr>
          <w:p w:rsidR="00D23320" w:rsidRDefault="00D373B4">
            <w:pPr>
              <w:spacing w:line="360" w:lineRule="auto"/>
              <w:jc w:val="both"/>
              <w:rPr>
                <w:sz w:val="24"/>
              </w:rPr>
            </w:pPr>
            <w:r>
              <w:rPr>
                <w:sz w:val="24"/>
              </w:rPr>
              <w:t>Аглофабрика</w:t>
            </w:r>
          </w:p>
        </w:tc>
        <w:tc>
          <w:tcPr>
            <w:tcW w:w="1965" w:type="dxa"/>
            <w:vAlign w:val="center"/>
          </w:tcPr>
          <w:p w:rsidR="00D23320" w:rsidRDefault="00D373B4">
            <w:pPr>
              <w:spacing w:line="360" w:lineRule="auto"/>
              <w:jc w:val="center"/>
              <w:rPr>
                <w:sz w:val="24"/>
              </w:rPr>
            </w:pPr>
            <w:r>
              <w:rPr>
                <w:sz w:val="24"/>
              </w:rPr>
              <w:t>1415</w:t>
            </w:r>
          </w:p>
        </w:tc>
        <w:tc>
          <w:tcPr>
            <w:tcW w:w="1966" w:type="dxa"/>
            <w:vAlign w:val="center"/>
          </w:tcPr>
          <w:p w:rsidR="00D23320" w:rsidRDefault="00D373B4">
            <w:pPr>
              <w:spacing w:line="360" w:lineRule="auto"/>
              <w:jc w:val="center"/>
              <w:rPr>
                <w:sz w:val="24"/>
              </w:rPr>
            </w:pPr>
            <w:r>
              <w:rPr>
                <w:sz w:val="24"/>
              </w:rPr>
              <w:t>116</w:t>
            </w:r>
          </w:p>
        </w:tc>
      </w:tr>
      <w:tr w:rsidR="00D23320">
        <w:tc>
          <w:tcPr>
            <w:tcW w:w="534" w:type="dxa"/>
          </w:tcPr>
          <w:p w:rsidR="00D23320" w:rsidRDefault="00D373B4">
            <w:pPr>
              <w:spacing w:line="360" w:lineRule="auto"/>
              <w:jc w:val="center"/>
              <w:rPr>
                <w:sz w:val="24"/>
              </w:rPr>
            </w:pPr>
            <w:r>
              <w:rPr>
                <w:sz w:val="24"/>
              </w:rPr>
              <w:t>2</w:t>
            </w:r>
          </w:p>
        </w:tc>
        <w:tc>
          <w:tcPr>
            <w:tcW w:w="4819" w:type="dxa"/>
          </w:tcPr>
          <w:p w:rsidR="00D23320" w:rsidRDefault="00D373B4">
            <w:pPr>
              <w:spacing w:line="360" w:lineRule="auto"/>
              <w:jc w:val="both"/>
              <w:rPr>
                <w:sz w:val="24"/>
              </w:rPr>
            </w:pPr>
            <w:r>
              <w:rPr>
                <w:sz w:val="24"/>
              </w:rPr>
              <w:t>Доменный</w:t>
            </w:r>
          </w:p>
        </w:tc>
        <w:tc>
          <w:tcPr>
            <w:tcW w:w="1965" w:type="dxa"/>
          </w:tcPr>
          <w:p w:rsidR="00D23320" w:rsidRDefault="00D373B4">
            <w:pPr>
              <w:spacing w:line="360" w:lineRule="auto"/>
              <w:jc w:val="center"/>
              <w:rPr>
                <w:sz w:val="24"/>
              </w:rPr>
            </w:pPr>
            <w:r>
              <w:rPr>
                <w:sz w:val="24"/>
              </w:rPr>
              <w:t>747</w:t>
            </w:r>
          </w:p>
        </w:tc>
        <w:tc>
          <w:tcPr>
            <w:tcW w:w="1966" w:type="dxa"/>
          </w:tcPr>
          <w:p w:rsidR="00D23320" w:rsidRDefault="00D373B4">
            <w:pPr>
              <w:spacing w:line="360" w:lineRule="auto"/>
              <w:jc w:val="center"/>
              <w:rPr>
                <w:sz w:val="24"/>
              </w:rPr>
            </w:pPr>
            <w:r>
              <w:rPr>
                <w:sz w:val="24"/>
              </w:rPr>
              <w:t>73</w:t>
            </w:r>
          </w:p>
        </w:tc>
      </w:tr>
      <w:tr w:rsidR="00D23320">
        <w:tc>
          <w:tcPr>
            <w:tcW w:w="534" w:type="dxa"/>
          </w:tcPr>
          <w:p w:rsidR="00D23320" w:rsidRDefault="00D373B4">
            <w:pPr>
              <w:spacing w:line="360" w:lineRule="auto"/>
              <w:jc w:val="center"/>
              <w:rPr>
                <w:sz w:val="24"/>
              </w:rPr>
            </w:pPr>
            <w:r>
              <w:rPr>
                <w:sz w:val="24"/>
              </w:rPr>
              <w:t>3</w:t>
            </w:r>
          </w:p>
        </w:tc>
        <w:tc>
          <w:tcPr>
            <w:tcW w:w="4819" w:type="dxa"/>
          </w:tcPr>
          <w:p w:rsidR="00D23320" w:rsidRDefault="00D373B4">
            <w:pPr>
              <w:spacing w:line="360" w:lineRule="auto"/>
              <w:jc w:val="both"/>
              <w:rPr>
                <w:sz w:val="24"/>
              </w:rPr>
            </w:pPr>
            <w:r>
              <w:rPr>
                <w:sz w:val="24"/>
              </w:rPr>
              <w:t>Мартеновский</w:t>
            </w:r>
          </w:p>
        </w:tc>
        <w:tc>
          <w:tcPr>
            <w:tcW w:w="1965" w:type="dxa"/>
          </w:tcPr>
          <w:p w:rsidR="00D23320" w:rsidRDefault="00D373B4">
            <w:pPr>
              <w:spacing w:line="360" w:lineRule="auto"/>
              <w:jc w:val="center"/>
              <w:rPr>
                <w:sz w:val="24"/>
              </w:rPr>
            </w:pPr>
            <w:r>
              <w:rPr>
                <w:sz w:val="24"/>
              </w:rPr>
              <w:t>803</w:t>
            </w:r>
          </w:p>
        </w:tc>
        <w:tc>
          <w:tcPr>
            <w:tcW w:w="1966" w:type="dxa"/>
          </w:tcPr>
          <w:p w:rsidR="00D23320" w:rsidRDefault="00D373B4">
            <w:pPr>
              <w:spacing w:line="360" w:lineRule="auto"/>
              <w:jc w:val="center"/>
              <w:rPr>
                <w:sz w:val="24"/>
              </w:rPr>
            </w:pPr>
            <w:r>
              <w:rPr>
                <w:sz w:val="24"/>
              </w:rPr>
              <w:t>65</w:t>
            </w:r>
          </w:p>
        </w:tc>
      </w:tr>
      <w:tr w:rsidR="00D23320">
        <w:tc>
          <w:tcPr>
            <w:tcW w:w="534" w:type="dxa"/>
          </w:tcPr>
          <w:p w:rsidR="00D23320" w:rsidRDefault="00D373B4">
            <w:pPr>
              <w:spacing w:line="360" w:lineRule="auto"/>
              <w:jc w:val="center"/>
              <w:rPr>
                <w:sz w:val="24"/>
              </w:rPr>
            </w:pPr>
            <w:r>
              <w:rPr>
                <w:sz w:val="24"/>
              </w:rPr>
              <w:t>1</w:t>
            </w:r>
          </w:p>
        </w:tc>
        <w:tc>
          <w:tcPr>
            <w:tcW w:w="4819" w:type="dxa"/>
          </w:tcPr>
          <w:p w:rsidR="00D23320" w:rsidRDefault="00D373B4">
            <w:pPr>
              <w:spacing w:line="360" w:lineRule="auto"/>
              <w:jc w:val="center"/>
              <w:rPr>
                <w:sz w:val="24"/>
              </w:rPr>
            </w:pPr>
            <w:r>
              <w:rPr>
                <w:sz w:val="24"/>
              </w:rPr>
              <w:t>2</w:t>
            </w:r>
          </w:p>
        </w:tc>
        <w:tc>
          <w:tcPr>
            <w:tcW w:w="1965" w:type="dxa"/>
          </w:tcPr>
          <w:p w:rsidR="00D23320" w:rsidRDefault="00D373B4">
            <w:pPr>
              <w:spacing w:line="360" w:lineRule="auto"/>
              <w:jc w:val="center"/>
              <w:rPr>
                <w:sz w:val="24"/>
              </w:rPr>
            </w:pPr>
            <w:r>
              <w:rPr>
                <w:sz w:val="24"/>
              </w:rPr>
              <w:t>3</w:t>
            </w:r>
          </w:p>
        </w:tc>
        <w:tc>
          <w:tcPr>
            <w:tcW w:w="1966"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4</w:t>
            </w:r>
          </w:p>
        </w:tc>
        <w:tc>
          <w:tcPr>
            <w:tcW w:w="4819" w:type="dxa"/>
          </w:tcPr>
          <w:p w:rsidR="00D23320" w:rsidRDefault="00D373B4">
            <w:pPr>
              <w:spacing w:line="360" w:lineRule="auto"/>
              <w:jc w:val="both"/>
              <w:rPr>
                <w:sz w:val="24"/>
              </w:rPr>
            </w:pPr>
            <w:r>
              <w:rPr>
                <w:sz w:val="24"/>
              </w:rPr>
              <w:t>ЦРОА</w:t>
            </w:r>
          </w:p>
        </w:tc>
        <w:tc>
          <w:tcPr>
            <w:tcW w:w="1965" w:type="dxa"/>
          </w:tcPr>
          <w:p w:rsidR="00D23320" w:rsidRDefault="00D373B4">
            <w:pPr>
              <w:spacing w:line="360" w:lineRule="auto"/>
              <w:jc w:val="center"/>
              <w:rPr>
                <w:sz w:val="24"/>
              </w:rPr>
            </w:pPr>
            <w:r>
              <w:rPr>
                <w:sz w:val="24"/>
              </w:rPr>
              <w:t>673</w:t>
            </w:r>
          </w:p>
        </w:tc>
        <w:tc>
          <w:tcPr>
            <w:tcW w:w="1966" w:type="dxa"/>
          </w:tcPr>
          <w:p w:rsidR="00D23320" w:rsidRDefault="00D373B4">
            <w:pPr>
              <w:spacing w:line="360" w:lineRule="auto"/>
              <w:jc w:val="center"/>
              <w:rPr>
                <w:sz w:val="24"/>
              </w:rPr>
            </w:pPr>
            <w:r>
              <w:rPr>
                <w:sz w:val="24"/>
              </w:rPr>
              <w:t>68</w:t>
            </w:r>
          </w:p>
        </w:tc>
      </w:tr>
      <w:tr w:rsidR="00D23320">
        <w:tc>
          <w:tcPr>
            <w:tcW w:w="534" w:type="dxa"/>
          </w:tcPr>
          <w:p w:rsidR="00D23320" w:rsidRDefault="00D373B4">
            <w:pPr>
              <w:spacing w:line="360" w:lineRule="auto"/>
              <w:jc w:val="center"/>
              <w:rPr>
                <w:sz w:val="24"/>
              </w:rPr>
            </w:pPr>
            <w:r>
              <w:rPr>
                <w:sz w:val="24"/>
              </w:rPr>
              <w:t>5</w:t>
            </w:r>
          </w:p>
        </w:tc>
        <w:tc>
          <w:tcPr>
            <w:tcW w:w="4819" w:type="dxa"/>
          </w:tcPr>
          <w:p w:rsidR="00D23320" w:rsidRDefault="00D373B4">
            <w:pPr>
              <w:spacing w:line="360" w:lineRule="auto"/>
              <w:jc w:val="both"/>
              <w:rPr>
                <w:sz w:val="24"/>
              </w:rPr>
            </w:pPr>
            <w:r>
              <w:rPr>
                <w:sz w:val="24"/>
              </w:rPr>
              <w:t>Конверторный</w:t>
            </w:r>
          </w:p>
        </w:tc>
        <w:tc>
          <w:tcPr>
            <w:tcW w:w="1965" w:type="dxa"/>
          </w:tcPr>
          <w:p w:rsidR="00D23320" w:rsidRDefault="00D373B4">
            <w:pPr>
              <w:spacing w:line="360" w:lineRule="auto"/>
              <w:jc w:val="center"/>
              <w:rPr>
                <w:sz w:val="24"/>
              </w:rPr>
            </w:pPr>
            <w:r>
              <w:rPr>
                <w:sz w:val="24"/>
              </w:rPr>
              <w:t>1186</w:t>
            </w:r>
          </w:p>
        </w:tc>
        <w:tc>
          <w:tcPr>
            <w:tcW w:w="1966" w:type="dxa"/>
          </w:tcPr>
          <w:p w:rsidR="00D23320" w:rsidRDefault="00D373B4">
            <w:pPr>
              <w:spacing w:line="360" w:lineRule="auto"/>
              <w:jc w:val="center"/>
              <w:rPr>
                <w:sz w:val="24"/>
              </w:rPr>
            </w:pPr>
            <w:r>
              <w:rPr>
                <w:sz w:val="24"/>
              </w:rPr>
              <w:t>103</w:t>
            </w:r>
          </w:p>
        </w:tc>
      </w:tr>
      <w:tr w:rsidR="00D23320">
        <w:tc>
          <w:tcPr>
            <w:tcW w:w="534" w:type="dxa"/>
          </w:tcPr>
          <w:p w:rsidR="00D23320" w:rsidRDefault="00D373B4">
            <w:pPr>
              <w:spacing w:line="360" w:lineRule="auto"/>
              <w:jc w:val="center"/>
              <w:rPr>
                <w:sz w:val="24"/>
              </w:rPr>
            </w:pPr>
            <w:r>
              <w:rPr>
                <w:sz w:val="24"/>
              </w:rPr>
              <w:t>6</w:t>
            </w:r>
          </w:p>
        </w:tc>
        <w:tc>
          <w:tcPr>
            <w:tcW w:w="4819" w:type="dxa"/>
          </w:tcPr>
          <w:p w:rsidR="00D23320" w:rsidRDefault="00D373B4">
            <w:pPr>
              <w:spacing w:line="360" w:lineRule="auto"/>
              <w:jc w:val="both"/>
              <w:rPr>
                <w:sz w:val="24"/>
              </w:rPr>
            </w:pPr>
            <w:r>
              <w:rPr>
                <w:sz w:val="24"/>
              </w:rPr>
              <w:t>Копровой</w:t>
            </w:r>
          </w:p>
        </w:tc>
        <w:tc>
          <w:tcPr>
            <w:tcW w:w="1965" w:type="dxa"/>
          </w:tcPr>
          <w:p w:rsidR="00D23320" w:rsidRDefault="00D373B4">
            <w:pPr>
              <w:spacing w:line="360" w:lineRule="auto"/>
              <w:jc w:val="center"/>
              <w:rPr>
                <w:sz w:val="24"/>
              </w:rPr>
            </w:pPr>
            <w:r>
              <w:rPr>
                <w:sz w:val="24"/>
              </w:rPr>
              <w:t>198</w:t>
            </w:r>
          </w:p>
        </w:tc>
        <w:tc>
          <w:tcPr>
            <w:tcW w:w="1966" w:type="dxa"/>
          </w:tcPr>
          <w:p w:rsidR="00D23320" w:rsidRDefault="00D373B4">
            <w:pPr>
              <w:spacing w:line="360" w:lineRule="auto"/>
              <w:jc w:val="center"/>
              <w:rPr>
                <w:sz w:val="24"/>
              </w:rPr>
            </w:pPr>
            <w:r>
              <w:rPr>
                <w:sz w:val="24"/>
              </w:rPr>
              <w:t>26</w:t>
            </w:r>
          </w:p>
        </w:tc>
      </w:tr>
      <w:tr w:rsidR="00D23320">
        <w:tc>
          <w:tcPr>
            <w:tcW w:w="534" w:type="dxa"/>
          </w:tcPr>
          <w:p w:rsidR="00D23320" w:rsidRDefault="00D373B4">
            <w:pPr>
              <w:spacing w:line="360" w:lineRule="auto"/>
              <w:jc w:val="center"/>
              <w:rPr>
                <w:sz w:val="24"/>
              </w:rPr>
            </w:pPr>
            <w:r>
              <w:rPr>
                <w:sz w:val="24"/>
              </w:rPr>
              <w:t>7</w:t>
            </w:r>
          </w:p>
        </w:tc>
        <w:tc>
          <w:tcPr>
            <w:tcW w:w="4819" w:type="dxa"/>
          </w:tcPr>
          <w:p w:rsidR="00D23320" w:rsidRDefault="00D373B4">
            <w:pPr>
              <w:spacing w:line="360" w:lineRule="auto"/>
              <w:jc w:val="both"/>
              <w:rPr>
                <w:sz w:val="24"/>
              </w:rPr>
            </w:pPr>
            <w:r>
              <w:rPr>
                <w:sz w:val="24"/>
              </w:rPr>
              <w:t>ЦПС</w:t>
            </w:r>
          </w:p>
        </w:tc>
        <w:tc>
          <w:tcPr>
            <w:tcW w:w="1965" w:type="dxa"/>
          </w:tcPr>
          <w:p w:rsidR="00D23320" w:rsidRDefault="00D373B4">
            <w:pPr>
              <w:spacing w:line="360" w:lineRule="auto"/>
              <w:jc w:val="center"/>
              <w:rPr>
                <w:sz w:val="24"/>
              </w:rPr>
            </w:pPr>
            <w:r>
              <w:rPr>
                <w:sz w:val="24"/>
              </w:rPr>
              <w:t>273</w:t>
            </w:r>
          </w:p>
        </w:tc>
        <w:tc>
          <w:tcPr>
            <w:tcW w:w="1966" w:type="dxa"/>
          </w:tcPr>
          <w:p w:rsidR="00D23320" w:rsidRDefault="00D373B4">
            <w:pPr>
              <w:spacing w:line="360" w:lineRule="auto"/>
              <w:jc w:val="center"/>
              <w:rPr>
                <w:sz w:val="24"/>
              </w:rPr>
            </w:pPr>
            <w:r>
              <w:rPr>
                <w:sz w:val="24"/>
              </w:rPr>
              <w:t>34</w:t>
            </w:r>
          </w:p>
        </w:tc>
      </w:tr>
      <w:tr w:rsidR="00D23320">
        <w:tc>
          <w:tcPr>
            <w:tcW w:w="534" w:type="dxa"/>
          </w:tcPr>
          <w:p w:rsidR="00D23320" w:rsidRDefault="00D373B4">
            <w:pPr>
              <w:spacing w:line="360" w:lineRule="auto"/>
              <w:jc w:val="center"/>
              <w:rPr>
                <w:sz w:val="24"/>
              </w:rPr>
            </w:pPr>
            <w:r>
              <w:rPr>
                <w:sz w:val="24"/>
              </w:rPr>
              <w:t>8</w:t>
            </w:r>
          </w:p>
        </w:tc>
        <w:tc>
          <w:tcPr>
            <w:tcW w:w="4819" w:type="dxa"/>
          </w:tcPr>
          <w:p w:rsidR="00D23320" w:rsidRDefault="00D373B4">
            <w:pPr>
              <w:spacing w:line="360" w:lineRule="auto"/>
              <w:jc w:val="both"/>
              <w:rPr>
                <w:sz w:val="24"/>
              </w:rPr>
            </w:pPr>
            <w:r>
              <w:rPr>
                <w:sz w:val="24"/>
              </w:rPr>
              <w:t>ТЭ СЦ</w:t>
            </w:r>
          </w:p>
        </w:tc>
        <w:tc>
          <w:tcPr>
            <w:tcW w:w="1965" w:type="dxa"/>
          </w:tcPr>
          <w:p w:rsidR="00D23320" w:rsidRDefault="00D373B4">
            <w:pPr>
              <w:spacing w:line="360" w:lineRule="auto"/>
              <w:jc w:val="center"/>
              <w:rPr>
                <w:sz w:val="24"/>
              </w:rPr>
            </w:pPr>
            <w:r>
              <w:rPr>
                <w:sz w:val="24"/>
              </w:rPr>
              <w:t>255</w:t>
            </w:r>
          </w:p>
        </w:tc>
        <w:tc>
          <w:tcPr>
            <w:tcW w:w="1966" w:type="dxa"/>
          </w:tcPr>
          <w:p w:rsidR="00D23320" w:rsidRDefault="00D373B4">
            <w:pPr>
              <w:spacing w:line="360" w:lineRule="auto"/>
              <w:jc w:val="center"/>
              <w:rPr>
                <w:sz w:val="24"/>
              </w:rPr>
            </w:pPr>
            <w:r>
              <w:rPr>
                <w:sz w:val="24"/>
              </w:rPr>
              <w:t>44</w:t>
            </w:r>
          </w:p>
        </w:tc>
      </w:tr>
      <w:tr w:rsidR="00D23320">
        <w:tc>
          <w:tcPr>
            <w:tcW w:w="534" w:type="dxa"/>
          </w:tcPr>
          <w:p w:rsidR="00D23320" w:rsidRDefault="00D373B4">
            <w:pPr>
              <w:spacing w:line="360" w:lineRule="auto"/>
              <w:jc w:val="center"/>
              <w:rPr>
                <w:sz w:val="24"/>
              </w:rPr>
            </w:pPr>
            <w:r>
              <w:rPr>
                <w:sz w:val="24"/>
              </w:rPr>
              <w:t>9</w:t>
            </w:r>
          </w:p>
        </w:tc>
        <w:tc>
          <w:tcPr>
            <w:tcW w:w="4819" w:type="dxa"/>
          </w:tcPr>
          <w:p w:rsidR="00D23320" w:rsidRDefault="00D373B4">
            <w:pPr>
              <w:spacing w:line="360" w:lineRule="auto"/>
              <w:jc w:val="both"/>
              <w:rPr>
                <w:sz w:val="24"/>
              </w:rPr>
            </w:pPr>
            <w:r>
              <w:rPr>
                <w:sz w:val="24"/>
              </w:rPr>
              <w:t>Слябинг 1150</w:t>
            </w:r>
          </w:p>
        </w:tc>
        <w:tc>
          <w:tcPr>
            <w:tcW w:w="1965" w:type="dxa"/>
          </w:tcPr>
          <w:p w:rsidR="00D23320" w:rsidRDefault="00D373B4">
            <w:pPr>
              <w:spacing w:line="360" w:lineRule="auto"/>
              <w:jc w:val="center"/>
              <w:rPr>
                <w:sz w:val="24"/>
              </w:rPr>
            </w:pPr>
            <w:r>
              <w:rPr>
                <w:sz w:val="24"/>
              </w:rPr>
              <w:t>671</w:t>
            </w:r>
          </w:p>
        </w:tc>
        <w:tc>
          <w:tcPr>
            <w:tcW w:w="1966" w:type="dxa"/>
          </w:tcPr>
          <w:p w:rsidR="00D23320" w:rsidRDefault="00D373B4">
            <w:pPr>
              <w:spacing w:line="360" w:lineRule="auto"/>
              <w:jc w:val="center"/>
              <w:rPr>
                <w:sz w:val="24"/>
              </w:rPr>
            </w:pPr>
            <w:r>
              <w:rPr>
                <w:sz w:val="24"/>
              </w:rPr>
              <w:t>55</w:t>
            </w:r>
          </w:p>
        </w:tc>
      </w:tr>
      <w:tr w:rsidR="00D23320">
        <w:tc>
          <w:tcPr>
            <w:tcW w:w="534" w:type="dxa"/>
          </w:tcPr>
          <w:p w:rsidR="00D23320" w:rsidRDefault="00D373B4">
            <w:pPr>
              <w:spacing w:line="360" w:lineRule="auto"/>
              <w:jc w:val="center"/>
              <w:rPr>
                <w:sz w:val="24"/>
              </w:rPr>
            </w:pPr>
            <w:r>
              <w:rPr>
                <w:sz w:val="24"/>
              </w:rPr>
              <w:t>10</w:t>
            </w:r>
          </w:p>
        </w:tc>
        <w:tc>
          <w:tcPr>
            <w:tcW w:w="4819" w:type="dxa"/>
          </w:tcPr>
          <w:p w:rsidR="00D23320" w:rsidRDefault="00D373B4">
            <w:pPr>
              <w:spacing w:line="360" w:lineRule="auto"/>
              <w:jc w:val="both"/>
              <w:rPr>
                <w:sz w:val="24"/>
              </w:rPr>
            </w:pPr>
            <w:r>
              <w:rPr>
                <w:sz w:val="24"/>
              </w:rPr>
              <w:t>ЛП 1700</w:t>
            </w:r>
          </w:p>
        </w:tc>
        <w:tc>
          <w:tcPr>
            <w:tcW w:w="1965" w:type="dxa"/>
          </w:tcPr>
          <w:p w:rsidR="00D23320" w:rsidRDefault="00D373B4">
            <w:pPr>
              <w:spacing w:line="360" w:lineRule="auto"/>
              <w:jc w:val="center"/>
              <w:rPr>
                <w:sz w:val="24"/>
              </w:rPr>
            </w:pPr>
            <w:r>
              <w:rPr>
                <w:sz w:val="24"/>
              </w:rPr>
              <w:t>1056</w:t>
            </w:r>
          </w:p>
        </w:tc>
        <w:tc>
          <w:tcPr>
            <w:tcW w:w="1966" w:type="dxa"/>
          </w:tcPr>
          <w:p w:rsidR="00D23320" w:rsidRDefault="00D373B4">
            <w:pPr>
              <w:spacing w:line="360" w:lineRule="auto"/>
              <w:jc w:val="center"/>
              <w:rPr>
                <w:sz w:val="24"/>
              </w:rPr>
            </w:pPr>
            <w:r>
              <w:rPr>
                <w:sz w:val="24"/>
              </w:rPr>
              <w:t>95</w:t>
            </w:r>
          </w:p>
        </w:tc>
      </w:tr>
      <w:tr w:rsidR="00D23320">
        <w:tc>
          <w:tcPr>
            <w:tcW w:w="534" w:type="dxa"/>
          </w:tcPr>
          <w:p w:rsidR="00D23320" w:rsidRDefault="00D373B4">
            <w:pPr>
              <w:spacing w:line="360" w:lineRule="auto"/>
              <w:jc w:val="center"/>
              <w:rPr>
                <w:sz w:val="24"/>
              </w:rPr>
            </w:pPr>
            <w:r>
              <w:rPr>
                <w:sz w:val="24"/>
              </w:rPr>
              <w:t>11</w:t>
            </w:r>
          </w:p>
        </w:tc>
        <w:tc>
          <w:tcPr>
            <w:tcW w:w="4819" w:type="dxa"/>
          </w:tcPr>
          <w:p w:rsidR="00D23320" w:rsidRDefault="00D373B4">
            <w:pPr>
              <w:spacing w:line="360" w:lineRule="auto"/>
              <w:jc w:val="both"/>
              <w:rPr>
                <w:sz w:val="24"/>
              </w:rPr>
            </w:pPr>
            <w:r>
              <w:rPr>
                <w:sz w:val="24"/>
              </w:rPr>
              <w:t>ЦХП</w:t>
            </w:r>
          </w:p>
        </w:tc>
        <w:tc>
          <w:tcPr>
            <w:tcW w:w="1965" w:type="dxa"/>
          </w:tcPr>
          <w:p w:rsidR="00D23320" w:rsidRDefault="00D373B4">
            <w:pPr>
              <w:spacing w:line="360" w:lineRule="auto"/>
              <w:jc w:val="center"/>
              <w:rPr>
                <w:sz w:val="24"/>
              </w:rPr>
            </w:pPr>
            <w:r>
              <w:rPr>
                <w:sz w:val="24"/>
              </w:rPr>
              <w:t>1717</w:t>
            </w:r>
          </w:p>
        </w:tc>
        <w:tc>
          <w:tcPr>
            <w:tcW w:w="1966" w:type="dxa"/>
          </w:tcPr>
          <w:p w:rsidR="00D23320" w:rsidRDefault="00D373B4">
            <w:pPr>
              <w:spacing w:line="360" w:lineRule="auto"/>
              <w:jc w:val="center"/>
              <w:rPr>
                <w:sz w:val="24"/>
              </w:rPr>
            </w:pPr>
            <w:r>
              <w:rPr>
                <w:sz w:val="24"/>
              </w:rPr>
              <w:t>95</w:t>
            </w:r>
          </w:p>
        </w:tc>
      </w:tr>
      <w:tr w:rsidR="00D23320">
        <w:tc>
          <w:tcPr>
            <w:tcW w:w="534" w:type="dxa"/>
          </w:tcPr>
          <w:p w:rsidR="00D23320" w:rsidRDefault="00D373B4">
            <w:pPr>
              <w:spacing w:line="360" w:lineRule="auto"/>
              <w:jc w:val="center"/>
              <w:rPr>
                <w:sz w:val="24"/>
              </w:rPr>
            </w:pPr>
            <w:r>
              <w:rPr>
                <w:sz w:val="24"/>
              </w:rPr>
              <w:t>12</w:t>
            </w:r>
          </w:p>
        </w:tc>
        <w:tc>
          <w:tcPr>
            <w:tcW w:w="4819" w:type="dxa"/>
          </w:tcPr>
          <w:p w:rsidR="00D23320" w:rsidRDefault="00D373B4">
            <w:pPr>
              <w:spacing w:line="360" w:lineRule="auto"/>
              <w:jc w:val="both"/>
              <w:rPr>
                <w:sz w:val="24"/>
              </w:rPr>
            </w:pPr>
            <w:r>
              <w:rPr>
                <w:sz w:val="24"/>
              </w:rPr>
              <w:t>ЛП 4500</w:t>
            </w:r>
          </w:p>
        </w:tc>
        <w:tc>
          <w:tcPr>
            <w:tcW w:w="1965" w:type="dxa"/>
          </w:tcPr>
          <w:p w:rsidR="00D23320" w:rsidRDefault="00D373B4">
            <w:pPr>
              <w:spacing w:line="360" w:lineRule="auto"/>
              <w:jc w:val="center"/>
              <w:rPr>
                <w:sz w:val="24"/>
              </w:rPr>
            </w:pPr>
            <w:r>
              <w:rPr>
                <w:sz w:val="24"/>
              </w:rPr>
              <w:t>228</w:t>
            </w:r>
          </w:p>
        </w:tc>
        <w:tc>
          <w:tcPr>
            <w:tcW w:w="1966" w:type="dxa"/>
          </w:tcPr>
          <w:p w:rsidR="00D23320" w:rsidRDefault="00D373B4">
            <w:pPr>
              <w:spacing w:line="360" w:lineRule="auto"/>
              <w:jc w:val="center"/>
              <w:rPr>
                <w:sz w:val="24"/>
              </w:rPr>
            </w:pPr>
            <w:r>
              <w:rPr>
                <w:sz w:val="24"/>
              </w:rPr>
              <w:t>23</w:t>
            </w:r>
          </w:p>
        </w:tc>
      </w:tr>
      <w:tr w:rsidR="00D23320">
        <w:tc>
          <w:tcPr>
            <w:tcW w:w="534" w:type="dxa"/>
          </w:tcPr>
          <w:p w:rsidR="00D23320" w:rsidRDefault="00D373B4">
            <w:pPr>
              <w:spacing w:line="360" w:lineRule="auto"/>
              <w:jc w:val="center"/>
              <w:rPr>
                <w:sz w:val="24"/>
              </w:rPr>
            </w:pPr>
            <w:r>
              <w:rPr>
                <w:sz w:val="24"/>
              </w:rPr>
              <w:t>13</w:t>
            </w:r>
          </w:p>
        </w:tc>
        <w:tc>
          <w:tcPr>
            <w:tcW w:w="4819" w:type="dxa"/>
          </w:tcPr>
          <w:p w:rsidR="00D23320" w:rsidRDefault="00D373B4">
            <w:pPr>
              <w:spacing w:line="360" w:lineRule="auto"/>
              <w:jc w:val="both"/>
              <w:rPr>
                <w:sz w:val="24"/>
              </w:rPr>
            </w:pPr>
            <w:r>
              <w:rPr>
                <w:sz w:val="24"/>
              </w:rPr>
              <w:t>ЛП 3000</w:t>
            </w:r>
          </w:p>
        </w:tc>
        <w:tc>
          <w:tcPr>
            <w:tcW w:w="1965" w:type="dxa"/>
          </w:tcPr>
          <w:p w:rsidR="00D23320" w:rsidRDefault="00D373B4">
            <w:pPr>
              <w:spacing w:line="360" w:lineRule="auto"/>
              <w:jc w:val="center"/>
              <w:rPr>
                <w:sz w:val="24"/>
              </w:rPr>
            </w:pPr>
            <w:r>
              <w:rPr>
                <w:sz w:val="24"/>
              </w:rPr>
              <w:t>1425</w:t>
            </w:r>
          </w:p>
        </w:tc>
        <w:tc>
          <w:tcPr>
            <w:tcW w:w="1966" w:type="dxa"/>
          </w:tcPr>
          <w:p w:rsidR="00D23320" w:rsidRDefault="00D373B4">
            <w:pPr>
              <w:spacing w:line="360" w:lineRule="auto"/>
              <w:jc w:val="center"/>
              <w:rPr>
                <w:sz w:val="24"/>
              </w:rPr>
            </w:pPr>
            <w:r>
              <w:rPr>
                <w:sz w:val="24"/>
              </w:rPr>
              <w:t>104</w:t>
            </w:r>
          </w:p>
        </w:tc>
      </w:tr>
      <w:tr w:rsidR="00D23320">
        <w:tc>
          <w:tcPr>
            <w:tcW w:w="534" w:type="dxa"/>
          </w:tcPr>
          <w:p w:rsidR="00D23320" w:rsidRDefault="00D373B4">
            <w:pPr>
              <w:spacing w:line="360" w:lineRule="auto"/>
              <w:jc w:val="center"/>
              <w:rPr>
                <w:sz w:val="24"/>
              </w:rPr>
            </w:pPr>
            <w:r>
              <w:rPr>
                <w:sz w:val="24"/>
              </w:rPr>
              <w:t>14</w:t>
            </w:r>
          </w:p>
        </w:tc>
        <w:tc>
          <w:tcPr>
            <w:tcW w:w="4819" w:type="dxa"/>
          </w:tcPr>
          <w:p w:rsidR="00D23320" w:rsidRDefault="00D373B4">
            <w:pPr>
              <w:spacing w:line="360" w:lineRule="auto"/>
              <w:jc w:val="both"/>
              <w:rPr>
                <w:sz w:val="24"/>
              </w:rPr>
            </w:pPr>
            <w:r>
              <w:rPr>
                <w:sz w:val="24"/>
              </w:rPr>
              <w:t>ЦРАДО</w:t>
            </w:r>
          </w:p>
        </w:tc>
        <w:tc>
          <w:tcPr>
            <w:tcW w:w="1965" w:type="dxa"/>
          </w:tcPr>
          <w:p w:rsidR="00D23320" w:rsidRDefault="00D373B4">
            <w:pPr>
              <w:spacing w:line="360" w:lineRule="auto"/>
              <w:jc w:val="center"/>
              <w:rPr>
                <w:sz w:val="24"/>
              </w:rPr>
            </w:pPr>
            <w:r>
              <w:rPr>
                <w:sz w:val="24"/>
              </w:rPr>
              <w:t>480</w:t>
            </w:r>
          </w:p>
        </w:tc>
        <w:tc>
          <w:tcPr>
            <w:tcW w:w="1966" w:type="dxa"/>
          </w:tcPr>
          <w:p w:rsidR="00D23320" w:rsidRDefault="00D373B4">
            <w:pPr>
              <w:spacing w:line="360" w:lineRule="auto"/>
              <w:jc w:val="center"/>
              <w:rPr>
                <w:sz w:val="24"/>
              </w:rPr>
            </w:pPr>
            <w:r>
              <w:rPr>
                <w:sz w:val="24"/>
              </w:rPr>
              <w:t>45</w:t>
            </w:r>
          </w:p>
        </w:tc>
      </w:tr>
      <w:tr w:rsidR="00D23320">
        <w:tc>
          <w:tcPr>
            <w:tcW w:w="534" w:type="dxa"/>
          </w:tcPr>
          <w:p w:rsidR="00D23320" w:rsidRDefault="00D373B4">
            <w:pPr>
              <w:spacing w:line="360" w:lineRule="auto"/>
              <w:jc w:val="center"/>
              <w:rPr>
                <w:sz w:val="24"/>
              </w:rPr>
            </w:pPr>
            <w:r>
              <w:rPr>
                <w:sz w:val="24"/>
              </w:rPr>
              <w:t>15</w:t>
            </w:r>
          </w:p>
        </w:tc>
        <w:tc>
          <w:tcPr>
            <w:tcW w:w="4819" w:type="dxa"/>
          </w:tcPr>
          <w:p w:rsidR="00D23320" w:rsidRDefault="00D373B4">
            <w:pPr>
              <w:spacing w:line="360" w:lineRule="auto"/>
              <w:jc w:val="both"/>
              <w:rPr>
                <w:sz w:val="24"/>
              </w:rPr>
            </w:pPr>
            <w:r>
              <w:rPr>
                <w:sz w:val="24"/>
              </w:rPr>
              <w:t>Цех пром. автом.</w:t>
            </w:r>
          </w:p>
        </w:tc>
        <w:tc>
          <w:tcPr>
            <w:tcW w:w="1965" w:type="dxa"/>
          </w:tcPr>
          <w:p w:rsidR="00D23320" w:rsidRDefault="00D373B4">
            <w:pPr>
              <w:spacing w:line="360" w:lineRule="auto"/>
              <w:jc w:val="center"/>
              <w:rPr>
                <w:sz w:val="24"/>
              </w:rPr>
            </w:pPr>
            <w:r>
              <w:rPr>
                <w:sz w:val="24"/>
              </w:rPr>
              <w:t>333</w:t>
            </w:r>
          </w:p>
        </w:tc>
        <w:tc>
          <w:tcPr>
            <w:tcW w:w="1966" w:type="dxa"/>
          </w:tcPr>
          <w:p w:rsidR="00D23320" w:rsidRDefault="00D373B4">
            <w:pPr>
              <w:spacing w:line="360" w:lineRule="auto"/>
              <w:jc w:val="center"/>
              <w:rPr>
                <w:sz w:val="24"/>
              </w:rPr>
            </w:pPr>
            <w:r>
              <w:rPr>
                <w:sz w:val="24"/>
              </w:rPr>
              <w:t>31</w:t>
            </w:r>
          </w:p>
        </w:tc>
      </w:tr>
      <w:tr w:rsidR="00D23320">
        <w:tc>
          <w:tcPr>
            <w:tcW w:w="534" w:type="dxa"/>
          </w:tcPr>
          <w:p w:rsidR="00D23320" w:rsidRDefault="00D373B4">
            <w:pPr>
              <w:spacing w:line="360" w:lineRule="auto"/>
              <w:jc w:val="center"/>
              <w:rPr>
                <w:sz w:val="24"/>
              </w:rPr>
            </w:pPr>
            <w:r>
              <w:rPr>
                <w:sz w:val="24"/>
              </w:rPr>
              <w:t>16</w:t>
            </w:r>
          </w:p>
        </w:tc>
        <w:tc>
          <w:tcPr>
            <w:tcW w:w="4819" w:type="dxa"/>
          </w:tcPr>
          <w:p w:rsidR="00D23320" w:rsidRDefault="00D373B4">
            <w:pPr>
              <w:spacing w:line="360" w:lineRule="auto"/>
              <w:jc w:val="both"/>
              <w:rPr>
                <w:sz w:val="24"/>
              </w:rPr>
            </w:pPr>
            <w:r>
              <w:rPr>
                <w:sz w:val="24"/>
              </w:rPr>
              <w:t>Трубопрокатный</w:t>
            </w:r>
          </w:p>
        </w:tc>
        <w:tc>
          <w:tcPr>
            <w:tcW w:w="1965" w:type="dxa"/>
          </w:tcPr>
          <w:p w:rsidR="00D23320" w:rsidRDefault="00D373B4">
            <w:pPr>
              <w:spacing w:line="360" w:lineRule="auto"/>
              <w:jc w:val="center"/>
              <w:rPr>
                <w:sz w:val="24"/>
              </w:rPr>
            </w:pPr>
            <w:r>
              <w:rPr>
                <w:sz w:val="24"/>
              </w:rPr>
              <w:t>424</w:t>
            </w:r>
          </w:p>
        </w:tc>
        <w:tc>
          <w:tcPr>
            <w:tcW w:w="1966" w:type="dxa"/>
          </w:tcPr>
          <w:p w:rsidR="00D23320" w:rsidRDefault="00D373B4">
            <w:pPr>
              <w:spacing w:line="360" w:lineRule="auto"/>
              <w:jc w:val="center"/>
              <w:rPr>
                <w:sz w:val="24"/>
              </w:rPr>
            </w:pPr>
            <w:r>
              <w:rPr>
                <w:sz w:val="24"/>
              </w:rPr>
              <w:t>44</w:t>
            </w:r>
          </w:p>
        </w:tc>
      </w:tr>
      <w:tr w:rsidR="00D23320">
        <w:tc>
          <w:tcPr>
            <w:tcW w:w="534" w:type="dxa"/>
          </w:tcPr>
          <w:p w:rsidR="00D23320" w:rsidRDefault="00D373B4">
            <w:pPr>
              <w:spacing w:line="360" w:lineRule="auto"/>
              <w:jc w:val="center"/>
              <w:rPr>
                <w:sz w:val="24"/>
              </w:rPr>
            </w:pPr>
            <w:r>
              <w:rPr>
                <w:sz w:val="24"/>
              </w:rPr>
              <w:t>17</w:t>
            </w:r>
          </w:p>
        </w:tc>
        <w:tc>
          <w:tcPr>
            <w:tcW w:w="4819" w:type="dxa"/>
          </w:tcPr>
          <w:p w:rsidR="00D23320" w:rsidRDefault="00D373B4">
            <w:pPr>
              <w:spacing w:line="360" w:lineRule="auto"/>
              <w:jc w:val="both"/>
              <w:rPr>
                <w:sz w:val="24"/>
              </w:rPr>
            </w:pPr>
            <w:r>
              <w:rPr>
                <w:sz w:val="24"/>
              </w:rPr>
              <w:t>ЦРЭМО № 6</w:t>
            </w:r>
          </w:p>
        </w:tc>
        <w:tc>
          <w:tcPr>
            <w:tcW w:w="1965" w:type="dxa"/>
          </w:tcPr>
          <w:p w:rsidR="00D23320" w:rsidRDefault="00D373B4">
            <w:pPr>
              <w:spacing w:line="360" w:lineRule="auto"/>
              <w:jc w:val="center"/>
              <w:rPr>
                <w:sz w:val="24"/>
              </w:rPr>
            </w:pPr>
            <w:r>
              <w:rPr>
                <w:sz w:val="24"/>
              </w:rPr>
              <w:t>448</w:t>
            </w:r>
          </w:p>
        </w:tc>
        <w:tc>
          <w:tcPr>
            <w:tcW w:w="1966" w:type="dxa"/>
          </w:tcPr>
          <w:p w:rsidR="00D23320" w:rsidRDefault="00D373B4">
            <w:pPr>
              <w:spacing w:line="360" w:lineRule="auto"/>
              <w:jc w:val="center"/>
              <w:rPr>
                <w:sz w:val="24"/>
              </w:rPr>
            </w:pPr>
            <w:r>
              <w:rPr>
                <w:sz w:val="24"/>
              </w:rPr>
              <w:t>44</w:t>
            </w:r>
          </w:p>
        </w:tc>
      </w:tr>
      <w:tr w:rsidR="00D23320">
        <w:tc>
          <w:tcPr>
            <w:tcW w:w="534" w:type="dxa"/>
          </w:tcPr>
          <w:p w:rsidR="00D23320" w:rsidRDefault="00D373B4">
            <w:pPr>
              <w:spacing w:line="360" w:lineRule="auto"/>
              <w:jc w:val="center"/>
              <w:rPr>
                <w:sz w:val="24"/>
              </w:rPr>
            </w:pPr>
            <w:r>
              <w:rPr>
                <w:sz w:val="24"/>
              </w:rPr>
              <w:t>18</w:t>
            </w:r>
          </w:p>
        </w:tc>
        <w:tc>
          <w:tcPr>
            <w:tcW w:w="4819" w:type="dxa"/>
          </w:tcPr>
          <w:p w:rsidR="00D23320" w:rsidRDefault="00D373B4">
            <w:pPr>
              <w:spacing w:line="360" w:lineRule="auto"/>
              <w:jc w:val="both"/>
              <w:rPr>
                <w:sz w:val="24"/>
              </w:rPr>
            </w:pPr>
            <w:r>
              <w:rPr>
                <w:sz w:val="24"/>
              </w:rPr>
              <w:t>Баллонный</w:t>
            </w:r>
          </w:p>
        </w:tc>
        <w:tc>
          <w:tcPr>
            <w:tcW w:w="1965" w:type="dxa"/>
          </w:tcPr>
          <w:p w:rsidR="00D23320" w:rsidRDefault="00D373B4">
            <w:pPr>
              <w:spacing w:line="360" w:lineRule="auto"/>
              <w:jc w:val="center"/>
              <w:rPr>
                <w:sz w:val="24"/>
              </w:rPr>
            </w:pPr>
            <w:r>
              <w:rPr>
                <w:sz w:val="24"/>
              </w:rPr>
              <w:t>253</w:t>
            </w:r>
          </w:p>
        </w:tc>
        <w:tc>
          <w:tcPr>
            <w:tcW w:w="1966" w:type="dxa"/>
          </w:tcPr>
          <w:p w:rsidR="00D23320" w:rsidRDefault="00D373B4">
            <w:pPr>
              <w:spacing w:line="360" w:lineRule="auto"/>
              <w:jc w:val="center"/>
              <w:rPr>
                <w:sz w:val="24"/>
              </w:rPr>
            </w:pPr>
            <w:r>
              <w:rPr>
                <w:sz w:val="24"/>
              </w:rPr>
              <w:t>37</w:t>
            </w:r>
          </w:p>
        </w:tc>
      </w:tr>
      <w:tr w:rsidR="00D23320">
        <w:tc>
          <w:tcPr>
            <w:tcW w:w="534" w:type="dxa"/>
          </w:tcPr>
          <w:p w:rsidR="00D23320" w:rsidRDefault="00D373B4">
            <w:pPr>
              <w:spacing w:line="360" w:lineRule="auto"/>
              <w:jc w:val="center"/>
              <w:rPr>
                <w:sz w:val="24"/>
              </w:rPr>
            </w:pPr>
            <w:r>
              <w:rPr>
                <w:sz w:val="24"/>
              </w:rPr>
              <w:t>19</w:t>
            </w:r>
          </w:p>
        </w:tc>
        <w:tc>
          <w:tcPr>
            <w:tcW w:w="4819" w:type="dxa"/>
          </w:tcPr>
          <w:p w:rsidR="00D23320" w:rsidRDefault="00D373B4">
            <w:pPr>
              <w:spacing w:line="360" w:lineRule="auto"/>
              <w:jc w:val="both"/>
              <w:rPr>
                <w:sz w:val="24"/>
              </w:rPr>
            </w:pPr>
            <w:r>
              <w:rPr>
                <w:sz w:val="24"/>
              </w:rPr>
              <w:t>ЦНТП</w:t>
            </w:r>
          </w:p>
        </w:tc>
        <w:tc>
          <w:tcPr>
            <w:tcW w:w="1965" w:type="dxa"/>
          </w:tcPr>
          <w:p w:rsidR="00D23320" w:rsidRDefault="00D373B4">
            <w:pPr>
              <w:spacing w:line="360" w:lineRule="auto"/>
              <w:jc w:val="center"/>
              <w:rPr>
                <w:sz w:val="24"/>
              </w:rPr>
            </w:pPr>
            <w:r>
              <w:rPr>
                <w:sz w:val="24"/>
              </w:rPr>
              <w:t>359</w:t>
            </w: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20</w:t>
            </w:r>
          </w:p>
        </w:tc>
        <w:tc>
          <w:tcPr>
            <w:tcW w:w="4819" w:type="dxa"/>
          </w:tcPr>
          <w:p w:rsidR="00D23320" w:rsidRDefault="00D373B4">
            <w:pPr>
              <w:spacing w:line="360" w:lineRule="auto"/>
              <w:jc w:val="both"/>
              <w:rPr>
                <w:sz w:val="24"/>
              </w:rPr>
            </w:pPr>
            <w:r>
              <w:rPr>
                <w:sz w:val="24"/>
              </w:rPr>
              <w:t>ЦРЭО</w:t>
            </w:r>
          </w:p>
        </w:tc>
        <w:tc>
          <w:tcPr>
            <w:tcW w:w="1965" w:type="dxa"/>
          </w:tcPr>
          <w:p w:rsidR="00D23320" w:rsidRDefault="00D373B4">
            <w:pPr>
              <w:spacing w:line="360" w:lineRule="auto"/>
              <w:jc w:val="center"/>
              <w:rPr>
                <w:sz w:val="24"/>
              </w:rPr>
            </w:pPr>
            <w:r>
              <w:rPr>
                <w:sz w:val="24"/>
              </w:rPr>
              <w:t>392</w:t>
            </w:r>
          </w:p>
        </w:tc>
        <w:tc>
          <w:tcPr>
            <w:tcW w:w="1966" w:type="dxa"/>
          </w:tcPr>
          <w:p w:rsidR="00D23320" w:rsidRDefault="00D373B4">
            <w:pPr>
              <w:spacing w:line="360" w:lineRule="auto"/>
              <w:jc w:val="center"/>
              <w:rPr>
                <w:sz w:val="24"/>
              </w:rPr>
            </w:pPr>
            <w:r>
              <w:rPr>
                <w:sz w:val="24"/>
              </w:rPr>
              <w:t>42</w:t>
            </w:r>
          </w:p>
        </w:tc>
      </w:tr>
      <w:tr w:rsidR="00D23320">
        <w:tc>
          <w:tcPr>
            <w:tcW w:w="534" w:type="dxa"/>
          </w:tcPr>
          <w:p w:rsidR="00D23320" w:rsidRDefault="00D373B4">
            <w:pPr>
              <w:spacing w:line="360" w:lineRule="auto"/>
              <w:jc w:val="center"/>
              <w:rPr>
                <w:sz w:val="24"/>
              </w:rPr>
            </w:pPr>
            <w:r>
              <w:rPr>
                <w:sz w:val="24"/>
              </w:rPr>
              <w:t>21</w:t>
            </w:r>
          </w:p>
        </w:tc>
        <w:tc>
          <w:tcPr>
            <w:tcW w:w="4819" w:type="dxa"/>
          </w:tcPr>
          <w:p w:rsidR="00D23320" w:rsidRDefault="00D373B4">
            <w:pPr>
              <w:spacing w:line="360" w:lineRule="auto"/>
              <w:jc w:val="both"/>
              <w:rPr>
                <w:sz w:val="24"/>
              </w:rPr>
            </w:pPr>
            <w:r>
              <w:rPr>
                <w:sz w:val="24"/>
              </w:rPr>
              <w:t>КПЦ</w:t>
            </w:r>
          </w:p>
        </w:tc>
        <w:tc>
          <w:tcPr>
            <w:tcW w:w="1965" w:type="dxa"/>
          </w:tcPr>
          <w:p w:rsidR="00D23320" w:rsidRDefault="00D373B4">
            <w:pPr>
              <w:spacing w:line="360" w:lineRule="auto"/>
              <w:jc w:val="center"/>
              <w:rPr>
                <w:sz w:val="24"/>
              </w:rPr>
            </w:pPr>
            <w:r>
              <w:rPr>
                <w:sz w:val="24"/>
              </w:rPr>
              <w:t>115</w:t>
            </w:r>
          </w:p>
        </w:tc>
        <w:tc>
          <w:tcPr>
            <w:tcW w:w="1966" w:type="dxa"/>
          </w:tcPr>
          <w:p w:rsidR="00D23320" w:rsidRDefault="00D373B4">
            <w:pPr>
              <w:spacing w:line="360" w:lineRule="auto"/>
              <w:jc w:val="center"/>
              <w:rPr>
                <w:sz w:val="24"/>
              </w:rPr>
            </w:pPr>
            <w:r>
              <w:rPr>
                <w:sz w:val="24"/>
              </w:rPr>
              <w:t>14</w:t>
            </w:r>
          </w:p>
        </w:tc>
      </w:tr>
      <w:tr w:rsidR="00D23320">
        <w:tc>
          <w:tcPr>
            <w:tcW w:w="534" w:type="dxa"/>
          </w:tcPr>
          <w:p w:rsidR="00D23320" w:rsidRDefault="00D373B4">
            <w:pPr>
              <w:spacing w:line="360" w:lineRule="auto"/>
              <w:jc w:val="center"/>
              <w:rPr>
                <w:sz w:val="24"/>
              </w:rPr>
            </w:pPr>
            <w:r>
              <w:rPr>
                <w:sz w:val="24"/>
              </w:rPr>
              <w:t>22</w:t>
            </w:r>
          </w:p>
        </w:tc>
        <w:tc>
          <w:tcPr>
            <w:tcW w:w="4819" w:type="dxa"/>
          </w:tcPr>
          <w:p w:rsidR="00D23320" w:rsidRDefault="00D373B4">
            <w:pPr>
              <w:spacing w:line="360" w:lineRule="auto"/>
              <w:jc w:val="both"/>
              <w:rPr>
                <w:sz w:val="24"/>
              </w:rPr>
            </w:pPr>
            <w:r>
              <w:rPr>
                <w:sz w:val="24"/>
              </w:rPr>
              <w:t>Фасонолитейный</w:t>
            </w:r>
          </w:p>
        </w:tc>
        <w:tc>
          <w:tcPr>
            <w:tcW w:w="1965" w:type="dxa"/>
          </w:tcPr>
          <w:p w:rsidR="00D23320" w:rsidRDefault="00D373B4">
            <w:pPr>
              <w:spacing w:line="360" w:lineRule="auto"/>
              <w:jc w:val="center"/>
              <w:rPr>
                <w:sz w:val="24"/>
              </w:rPr>
            </w:pPr>
            <w:r>
              <w:rPr>
                <w:sz w:val="24"/>
              </w:rPr>
              <w:t>135</w:t>
            </w:r>
          </w:p>
        </w:tc>
        <w:tc>
          <w:tcPr>
            <w:tcW w:w="1966" w:type="dxa"/>
          </w:tcPr>
          <w:p w:rsidR="00D23320" w:rsidRDefault="00D373B4">
            <w:pPr>
              <w:spacing w:line="360" w:lineRule="auto"/>
              <w:jc w:val="center"/>
              <w:rPr>
                <w:sz w:val="24"/>
              </w:rPr>
            </w:pPr>
            <w:r>
              <w:rPr>
                <w:sz w:val="24"/>
              </w:rPr>
              <w:t>21</w:t>
            </w:r>
          </w:p>
        </w:tc>
      </w:tr>
      <w:tr w:rsidR="00D23320">
        <w:tc>
          <w:tcPr>
            <w:tcW w:w="534" w:type="dxa"/>
          </w:tcPr>
          <w:p w:rsidR="00D23320" w:rsidRDefault="00D373B4">
            <w:pPr>
              <w:spacing w:line="360" w:lineRule="auto"/>
              <w:jc w:val="center"/>
              <w:rPr>
                <w:sz w:val="24"/>
              </w:rPr>
            </w:pPr>
            <w:r>
              <w:rPr>
                <w:sz w:val="24"/>
              </w:rPr>
              <w:t>23</w:t>
            </w:r>
          </w:p>
        </w:tc>
        <w:tc>
          <w:tcPr>
            <w:tcW w:w="4819" w:type="dxa"/>
          </w:tcPr>
          <w:p w:rsidR="00D23320" w:rsidRDefault="00D373B4">
            <w:pPr>
              <w:spacing w:line="360" w:lineRule="auto"/>
              <w:jc w:val="both"/>
              <w:rPr>
                <w:sz w:val="24"/>
              </w:rPr>
            </w:pPr>
            <w:r>
              <w:rPr>
                <w:sz w:val="24"/>
              </w:rPr>
              <w:t>ФСЛЦ</w:t>
            </w:r>
          </w:p>
        </w:tc>
        <w:tc>
          <w:tcPr>
            <w:tcW w:w="1965" w:type="dxa"/>
          </w:tcPr>
          <w:p w:rsidR="00D23320" w:rsidRDefault="00D373B4">
            <w:pPr>
              <w:spacing w:line="360" w:lineRule="auto"/>
              <w:jc w:val="center"/>
              <w:rPr>
                <w:sz w:val="24"/>
              </w:rPr>
            </w:pPr>
            <w:r>
              <w:rPr>
                <w:sz w:val="24"/>
              </w:rPr>
              <w:t>577</w:t>
            </w:r>
          </w:p>
        </w:tc>
        <w:tc>
          <w:tcPr>
            <w:tcW w:w="1966" w:type="dxa"/>
          </w:tcPr>
          <w:p w:rsidR="00D23320" w:rsidRDefault="00D373B4">
            <w:pPr>
              <w:spacing w:line="360" w:lineRule="auto"/>
              <w:jc w:val="center"/>
              <w:rPr>
                <w:sz w:val="24"/>
              </w:rPr>
            </w:pPr>
            <w:r>
              <w:rPr>
                <w:sz w:val="24"/>
              </w:rPr>
              <w:t>71</w:t>
            </w:r>
          </w:p>
        </w:tc>
      </w:tr>
      <w:tr w:rsidR="00D23320">
        <w:tc>
          <w:tcPr>
            <w:tcW w:w="534" w:type="dxa"/>
          </w:tcPr>
          <w:p w:rsidR="00D23320" w:rsidRDefault="00D373B4">
            <w:pPr>
              <w:spacing w:line="360" w:lineRule="auto"/>
              <w:jc w:val="center"/>
              <w:rPr>
                <w:sz w:val="24"/>
              </w:rPr>
            </w:pPr>
            <w:r>
              <w:rPr>
                <w:sz w:val="24"/>
              </w:rPr>
              <w:t>24</w:t>
            </w:r>
          </w:p>
        </w:tc>
        <w:tc>
          <w:tcPr>
            <w:tcW w:w="4819" w:type="dxa"/>
          </w:tcPr>
          <w:p w:rsidR="00D23320" w:rsidRDefault="00D373B4">
            <w:pPr>
              <w:spacing w:line="360" w:lineRule="auto"/>
              <w:jc w:val="both"/>
              <w:rPr>
                <w:sz w:val="24"/>
              </w:rPr>
            </w:pPr>
            <w:r>
              <w:rPr>
                <w:sz w:val="24"/>
              </w:rPr>
              <w:t>ТЭЦ № 2</w:t>
            </w:r>
          </w:p>
        </w:tc>
        <w:tc>
          <w:tcPr>
            <w:tcW w:w="1965" w:type="dxa"/>
          </w:tcPr>
          <w:p w:rsidR="00D23320" w:rsidRDefault="00D373B4">
            <w:pPr>
              <w:spacing w:line="360" w:lineRule="auto"/>
              <w:jc w:val="center"/>
              <w:rPr>
                <w:sz w:val="24"/>
              </w:rPr>
            </w:pPr>
            <w:r>
              <w:rPr>
                <w:sz w:val="24"/>
              </w:rPr>
              <w:t>182</w:t>
            </w:r>
          </w:p>
        </w:tc>
        <w:tc>
          <w:tcPr>
            <w:tcW w:w="1966" w:type="dxa"/>
          </w:tcPr>
          <w:p w:rsidR="00D23320" w:rsidRDefault="00D373B4">
            <w:pPr>
              <w:spacing w:line="360" w:lineRule="auto"/>
              <w:jc w:val="center"/>
              <w:rPr>
                <w:sz w:val="24"/>
              </w:rPr>
            </w:pPr>
            <w:r>
              <w:rPr>
                <w:sz w:val="24"/>
              </w:rPr>
              <w:t>23</w:t>
            </w:r>
          </w:p>
        </w:tc>
      </w:tr>
      <w:tr w:rsidR="00D23320">
        <w:tc>
          <w:tcPr>
            <w:tcW w:w="534" w:type="dxa"/>
          </w:tcPr>
          <w:p w:rsidR="00D23320" w:rsidRDefault="00D373B4">
            <w:pPr>
              <w:spacing w:line="360" w:lineRule="auto"/>
              <w:jc w:val="center"/>
              <w:rPr>
                <w:sz w:val="24"/>
              </w:rPr>
            </w:pPr>
            <w:r>
              <w:rPr>
                <w:sz w:val="24"/>
              </w:rPr>
              <w:t>25</w:t>
            </w:r>
          </w:p>
        </w:tc>
        <w:tc>
          <w:tcPr>
            <w:tcW w:w="4819" w:type="dxa"/>
          </w:tcPr>
          <w:p w:rsidR="00D23320" w:rsidRDefault="00D373B4">
            <w:pPr>
              <w:spacing w:line="360" w:lineRule="auto"/>
              <w:jc w:val="both"/>
              <w:rPr>
                <w:sz w:val="24"/>
              </w:rPr>
            </w:pPr>
            <w:r>
              <w:rPr>
                <w:sz w:val="24"/>
              </w:rPr>
              <w:t>СУ Энергоремонт</w:t>
            </w:r>
          </w:p>
        </w:tc>
        <w:tc>
          <w:tcPr>
            <w:tcW w:w="1965" w:type="dxa"/>
          </w:tcPr>
          <w:p w:rsidR="00D23320" w:rsidRDefault="00D373B4">
            <w:pPr>
              <w:spacing w:line="360" w:lineRule="auto"/>
              <w:jc w:val="center"/>
              <w:rPr>
                <w:sz w:val="24"/>
              </w:rPr>
            </w:pPr>
            <w:r>
              <w:rPr>
                <w:sz w:val="24"/>
              </w:rPr>
              <w:t>630</w:t>
            </w:r>
          </w:p>
        </w:tc>
        <w:tc>
          <w:tcPr>
            <w:tcW w:w="1966" w:type="dxa"/>
          </w:tcPr>
          <w:p w:rsidR="00D23320" w:rsidRDefault="00D373B4">
            <w:pPr>
              <w:spacing w:line="360" w:lineRule="auto"/>
              <w:jc w:val="center"/>
              <w:rPr>
                <w:sz w:val="24"/>
              </w:rPr>
            </w:pPr>
            <w:r>
              <w:rPr>
                <w:sz w:val="24"/>
              </w:rPr>
              <w:t>73</w:t>
            </w:r>
          </w:p>
        </w:tc>
      </w:tr>
      <w:tr w:rsidR="00D23320">
        <w:tc>
          <w:tcPr>
            <w:tcW w:w="534" w:type="dxa"/>
          </w:tcPr>
          <w:p w:rsidR="00D23320" w:rsidRDefault="00D373B4">
            <w:pPr>
              <w:spacing w:line="360" w:lineRule="auto"/>
              <w:jc w:val="center"/>
              <w:rPr>
                <w:sz w:val="24"/>
              </w:rPr>
            </w:pPr>
            <w:r>
              <w:rPr>
                <w:sz w:val="24"/>
              </w:rPr>
              <w:t>26</w:t>
            </w:r>
          </w:p>
        </w:tc>
        <w:tc>
          <w:tcPr>
            <w:tcW w:w="4819" w:type="dxa"/>
          </w:tcPr>
          <w:p w:rsidR="00D23320" w:rsidRDefault="00D373B4">
            <w:pPr>
              <w:spacing w:line="360" w:lineRule="auto"/>
              <w:jc w:val="both"/>
              <w:rPr>
                <w:sz w:val="24"/>
              </w:rPr>
            </w:pPr>
            <w:r>
              <w:rPr>
                <w:sz w:val="24"/>
              </w:rPr>
              <w:t>Кислородный</w:t>
            </w:r>
          </w:p>
        </w:tc>
        <w:tc>
          <w:tcPr>
            <w:tcW w:w="1965" w:type="dxa"/>
          </w:tcPr>
          <w:p w:rsidR="00D23320" w:rsidRDefault="00D373B4">
            <w:pPr>
              <w:spacing w:line="360" w:lineRule="auto"/>
              <w:jc w:val="center"/>
              <w:rPr>
                <w:sz w:val="24"/>
              </w:rPr>
            </w:pPr>
            <w:r>
              <w:rPr>
                <w:sz w:val="24"/>
              </w:rPr>
              <w:t>189</w:t>
            </w:r>
          </w:p>
        </w:tc>
        <w:tc>
          <w:tcPr>
            <w:tcW w:w="1966" w:type="dxa"/>
          </w:tcPr>
          <w:p w:rsidR="00D23320" w:rsidRDefault="00D373B4">
            <w:pPr>
              <w:spacing w:line="360" w:lineRule="auto"/>
              <w:jc w:val="center"/>
              <w:rPr>
                <w:sz w:val="24"/>
              </w:rPr>
            </w:pPr>
            <w:r>
              <w:rPr>
                <w:sz w:val="24"/>
              </w:rPr>
              <w:t>25</w:t>
            </w:r>
          </w:p>
        </w:tc>
      </w:tr>
      <w:tr w:rsidR="00D23320">
        <w:tc>
          <w:tcPr>
            <w:tcW w:w="534" w:type="dxa"/>
          </w:tcPr>
          <w:p w:rsidR="00D23320" w:rsidRDefault="00D373B4">
            <w:pPr>
              <w:spacing w:line="360" w:lineRule="auto"/>
              <w:jc w:val="center"/>
              <w:rPr>
                <w:sz w:val="24"/>
              </w:rPr>
            </w:pPr>
            <w:r>
              <w:rPr>
                <w:sz w:val="24"/>
              </w:rPr>
              <w:t>27</w:t>
            </w:r>
          </w:p>
        </w:tc>
        <w:tc>
          <w:tcPr>
            <w:tcW w:w="4819" w:type="dxa"/>
          </w:tcPr>
          <w:p w:rsidR="00D23320" w:rsidRDefault="00D373B4">
            <w:pPr>
              <w:spacing w:line="360" w:lineRule="auto"/>
              <w:jc w:val="both"/>
              <w:rPr>
                <w:sz w:val="24"/>
              </w:rPr>
            </w:pPr>
            <w:r>
              <w:rPr>
                <w:sz w:val="24"/>
              </w:rPr>
              <w:t>ТЭЦ № 1</w:t>
            </w:r>
          </w:p>
        </w:tc>
        <w:tc>
          <w:tcPr>
            <w:tcW w:w="1965" w:type="dxa"/>
          </w:tcPr>
          <w:p w:rsidR="00D23320" w:rsidRDefault="00D373B4">
            <w:pPr>
              <w:spacing w:line="360" w:lineRule="auto"/>
              <w:jc w:val="center"/>
              <w:rPr>
                <w:sz w:val="24"/>
              </w:rPr>
            </w:pPr>
            <w:r>
              <w:rPr>
                <w:sz w:val="24"/>
              </w:rPr>
              <w:t>406</w:t>
            </w:r>
          </w:p>
        </w:tc>
        <w:tc>
          <w:tcPr>
            <w:tcW w:w="1966" w:type="dxa"/>
          </w:tcPr>
          <w:p w:rsidR="00D23320" w:rsidRDefault="00D373B4">
            <w:pPr>
              <w:spacing w:line="360" w:lineRule="auto"/>
              <w:jc w:val="center"/>
              <w:rPr>
                <w:sz w:val="24"/>
              </w:rPr>
            </w:pPr>
            <w:r>
              <w:rPr>
                <w:sz w:val="24"/>
              </w:rPr>
              <w:t>50</w:t>
            </w:r>
          </w:p>
        </w:tc>
      </w:tr>
      <w:tr w:rsidR="00D23320">
        <w:tc>
          <w:tcPr>
            <w:tcW w:w="534" w:type="dxa"/>
          </w:tcPr>
          <w:p w:rsidR="00D23320" w:rsidRDefault="00D373B4">
            <w:pPr>
              <w:spacing w:line="360" w:lineRule="auto"/>
              <w:jc w:val="center"/>
              <w:rPr>
                <w:sz w:val="24"/>
              </w:rPr>
            </w:pPr>
            <w:r>
              <w:rPr>
                <w:sz w:val="24"/>
              </w:rPr>
              <w:t>28</w:t>
            </w:r>
          </w:p>
        </w:tc>
        <w:tc>
          <w:tcPr>
            <w:tcW w:w="4819" w:type="dxa"/>
          </w:tcPr>
          <w:p w:rsidR="00D23320" w:rsidRDefault="00D373B4">
            <w:pPr>
              <w:spacing w:line="360" w:lineRule="auto"/>
              <w:jc w:val="both"/>
              <w:rPr>
                <w:sz w:val="24"/>
              </w:rPr>
            </w:pPr>
            <w:r>
              <w:rPr>
                <w:sz w:val="24"/>
              </w:rPr>
              <w:t>Теплосиловой</w:t>
            </w:r>
          </w:p>
        </w:tc>
        <w:tc>
          <w:tcPr>
            <w:tcW w:w="1965" w:type="dxa"/>
          </w:tcPr>
          <w:p w:rsidR="00D23320" w:rsidRDefault="00D373B4">
            <w:pPr>
              <w:spacing w:line="360" w:lineRule="auto"/>
              <w:jc w:val="center"/>
              <w:rPr>
                <w:sz w:val="24"/>
              </w:rPr>
            </w:pPr>
            <w:r>
              <w:rPr>
                <w:sz w:val="24"/>
              </w:rPr>
              <w:t>563</w:t>
            </w:r>
          </w:p>
        </w:tc>
        <w:tc>
          <w:tcPr>
            <w:tcW w:w="1966" w:type="dxa"/>
          </w:tcPr>
          <w:p w:rsidR="00D23320" w:rsidRDefault="00D373B4">
            <w:pPr>
              <w:spacing w:line="360" w:lineRule="auto"/>
              <w:jc w:val="center"/>
              <w:rPr>
                <w:sz w:val="24"/>
              </w:rPr>
            </w:pPr>
            <w:r>
              <w:rPr>
                <w:sz w:val="24"/>
              </w:rPr>
              <w:t>33</w:t>
            </w:r>
          </w:p>
        </w:tc>
      </w:tr>
      <w:tr w:rsidR="00D23320">
        <w:tc>
          <w:tcPr>
            <w:tcW w:w="534" w:type="dxa"/>
          </w:tcPr>
          <w:p w:rsidR="00D23320" w:rsidRDefault="00D373B4">
            <w:pPr>
              <w:spacing w:line="360" w:lineRule="auto"/>
              <w:jc w:val="center"/>
              <w:rPr>
                <w:sz w:val="24"/>
              </w:rPr>
            </w:pPr>
            <w:r>
              <w:rPr>
                <w:sz w:val="24"/>
              </w:rPr>
              <w:t>29</w:t>
            </w:r>
          </w:p>
        </w:tc>
        <w:tc>
          <w:tcPr>
            <w:tcW w:w="4819" w:type="dxa"/>
          </w:tcPr>
          <w:p w:rsidR="00D23320" w:rsidRDefault="00D373B4">
            <w:pPr>
              <w:spacing w:line="360" w:lineRule="auto"/>
              <w:jc w:val="both"/>
              <w:rPr>
                <w:sz w:val="24"/>
              </w:rPr>
            </w:pPr>
            <w:r>
              <w:rPr>
                <w:sz w:val="24"/>
              </w:rPr>
              <w:t>Водоснабжения</w:t>
            </w:r>
          </w:p>
        </w:tc>
        <w:tc>
          <w:tcPr>
            <w:tcW w:w="1965" w:type="dxa"/>
          </w:tcPr>
          <w:p w:rsidR="00D23320" w:rsidRDefault="00D373B4">
            <w:pPr>
              <w:spacing w:line="360" w:lineRule="auto"/>
              <w:jc w:val="center"/>
              <w:rPr>
                <w:sz w:val="24"/>
              </w:rPr>
            </w:pPr>
            <w:r>
              <w:rPr>
                <w:sz w:val="24"/>
              </w:rPr>
              <w:t>708</w:t>
            </w:r>
          </w:p>
        </w:tc>
        <w:tc>
          <w:tcPr>
            <w:tcW w:w="1966" w:type="dxa"/>
          </w:tcPr>
          <w:p w:rsidR="00D23320" w:rsidRDefault="00D373B4">
            <w:pPr>
              <w:spacing w:line="360" w:lineRule="auto"/>
              <w:jc w:val="center"/>
              <w:rPr>
                <w:sz w:val="24"/>
              </w:rPr>
            </w:pPr>
            <w:r>
              <w:rPr>
                <w:sz w:val="24"/>
              </w:rPr>
              <w:t>56</w:t>
            </w:r>
          </w:p>
        </w:tc>
      </w:tr>
      <w:tr w:rsidR="00D23320">
        <w:tc>
          <w:tcPr>
            <w:tcW w:w="534" w:type="dxa"/>
          </w:tcPr>
          <w:p w:rsidR="00D23320" w:rsidRDefault="00D373B4">
            <w:pPr>
              <w:spacing w:line="360" w:lineRule="auto"/>
              <w:jc w:val="center"/>
              <w:rPr>
                <w:sz w:val="24"/>
              </w:rPr>
            </w:pPr>
            <w:r>
              <w:rPr>
                <w:sz w:val="24"/>
              </w:rPr>
              <w:t>30</w:t>
            </w:r>
          </w:p>
        </w:tc>
        <w:tc>
          <w:tcPr>
            <w:tcW w:w="4819" w:type="dxa"/>
          </w:tcPr>
          <w:p w:rsidR="00D23320" w:rsidRDefault="00D373B4">
            <w:pPr>
              <w:spacing w:line="360" w:lineRule="auto"/>
              <w:jc w:val="both"/>
              <w:rPr>
                <w:sz w:val="24"/>
              </w:rPr>
            </w:pPr>
            <w:r>
              <w:rPr>
                <w:sz w:val="24"/>
              </w:rPr>
              <w:t>Газовый</w:t>
            </w:r>
          </w:p>
        </w:tc>
        <w:tc>
          <w:tcPr>
            <w:tcW w:w="1965" w:type="dxa"/>
          </w:tcPr>
          <w:p w:rsidR="00D23320" w:rsidRDefault="00D373B4">
            <w:pPr>
              <w:spacing w:line="360" w:lineRule="auto"/>
              <w:jc w:val="center"/>
              <w:rPr>
                <w:sz w:val="24"/>
              </w:rPr>
            </w:pPr>
            <w:r>
              <w:rPr>
                <w:sz w:val="24"/>
              </w:rPr>
              <w:t>199</w:t>
            </w:r>
          </w:p>
        </w:tc>
        <w:tc>
          <w:tcPr>
            <w:tcW w:w="1966" w:type="dxa"/>
          </w:tcPr>
          <w:p w:rsidR="00D23320" w:rsidRDefault="00D373B4">
            <w:pPr>
              <w:spacing w:line="360" w:lineRule="auto"/>
              <w:jc w:val="center"/>
              <w:rPr>
                <w:sz w:val="24"/>
              </w:rPr>
            </w:pPr>
            <w:r>
              <w:rPr>
                <w:sz w:val="24"/>
              </w:rPr>
              <w:t>27</w:t>
            </w:r>
          </w:p>
        </w:tc>
      </w:tr>
      <w:tr w:rsidR="00D23320">
        <w:tc>
          <w:tcPr>
            <w:tcW w:w="534" w:type="dxa"/>
          </w:tcPr>
          <w:p w:rsidR="00D23320" w:rsidRDefault="00D373B4">
            <w:pPr>
              <w:spacing w:line="360" w:lineRule="auto"/>
              <w:jc w:val="center"/>
              <w:rPr>
                <w:sz w:val="24"/>
              </w:rPr>
            </w:pPr>
            <w:r>
              <w:rPr>
                <w:sz w:val="24"/>
              </w:rPr>
              <w:t>31</w:t>
            </w:r>
          </w:p>
        </w:tc>
        <w:tc>
          <w:tcPr>
            <w:tcW w:w="4819" w:type="dxa"/>
          </w:tcPr>
          <w:p w:rsidR="00D23320" w:rsidRDefault="00D373B4">
            <w:pPr>
              <w:spacing w:line="360" w:lineRule="auto"/>
              <w:jc w:val="both"/>
              <w:rPr>
                <w:sz w:val="24"/>
              </w:rPr>
            </w:pPr>
            <w:r>
              <w:rPr>
                <w:sz w:val="24"/>
              </w:rPr>
              <w:t>ГСС</w:t>
            </w:r>
          </w:p>
        </w:tc>
        <w:tc>
          <w:tcPr>
            <w:tcW w:w="1965" w:type="dxa"/>
          </w:tcPr>
          <w:p w:rsidR="00D23320" w:rsidRDefault="00D373B4">
            <w:pPr>
              <w:spacing w:line="360" w:lineRule="auto"/>
              <w:jc w:val="center"/>
              <w:rPr>
                <w:sz w:val="24"/>
              </w:rPr>
            </w:pPr>
            <w:r>
              <w:rPr>
                <w:sz w:val="24"/>
              </w:rPr>
              <w:t>59</w:t>
            </w:r>
          </w:p>
        </w:tc>
        <w:tc>
          <w:tcPr>
            <w:tcW w:w="1966"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32</w:t>
            </w:r>
          </w:p>
        </w:tc>
        <w:tc>
          <w:tcPr>
            <w:tcW w:w="4819" w:type="dxa"/>
          </w:tcPr>
          <w:p w:rsidR="00D23320" w:rsidRDefault="00D373B4">
            <w:pPr>
              <w:spacing w:line="360" w:lineRule="auto"/>
              <w:jc w:val="both"/>
              <w:rPr>
                <w:sz w:val="24"/>
              </w:rPr>
            </w:pPr>
            <w:r>
              <w:rPr>
                <w:sz w:val="24"/>
              </w:rPr>
              <w:t>КИПиА</w:t>
            </w:r>
          </w:p>
        </w:tc>
        <w:tc>
          <w:tcPr>
            <w:tcW w:w="1965" w:type="dxa"/>
          </w:tcPr>
          <w:p w:rsidR="00D23320" w:rsidRDefault="00D373B4">
            <w:pPr>
              <w:spacing w:line="360" w:lineRule="auto"/>
              <w:jc w:val="center"/>
              <w:rPr>
                <w:sz w:val="24"/>
              </w:rPr>
            </w:pPr>
            <w:r>
              <w:rPr>
                <w:sz w:val="24"/>
              </w:rPr>
              <w:t>326</w:t>
            </w:r>
          </w:p>
        </w:tc>
        <w:tc>
          <w:tcPr>
            <w:tcW w:w="1966" w:type="dxa"/>
          </w:tcPr>
          <w:p w:rsidR="00D23320" w:rsidRDefault="00D373B4">
            <w:pPr>
              <w:spacing w:line="360" w:lineRule="auto"/>
              <w:jc w:val="center"/>
              <w:rPr>
                <w:sz w:val="24"/>
              </w:rPr>
            </w:pPr>
            <w:r>
              <w:rPr>
                <w:sz w:val="24"/>
              </w:rPr>
              <w:t>33</w:t>
            </w:r>
          </w:p>
        </w:tc>
      </w:tr>
      <w:tr w:rsidR="00D23320">
        <w:tc>
          <w:tcPr>
            <w:tcW w:w="534" w:type="dxa"/>
          </w:tcPr>
          <w:p w:rsidR="00D23320" w:rsidRDefault="00D373B4">
            <w:pPr>
              <w:spacing w:line="360" w:lineRule="auto"/>
              <w:jc w:val="center"/>
              <w:rPr>
                <w:sz w:val="24"/>
              </w:rPr>
            </w:pPr>
            <w:r>
              <w:rPr>
                <w:sz w:val="24"/>
              </w:rPr>
              <w:t>33</w:t>
            </w:r>
          </w:p>
        </w:tc>
        <w:tc>
          <w:tcPr>
            <w:tcW w:w="4819" w:type="dxa"/>
          </w:tcPr>
          <w:p w:rsidR="00D23320" w:rsidRDefault="00D373B4">
            <w:pPr>
              <w:spacing w:line="360" w:lineRule="auto"/>
              <w:jc w:val="both"/>
              <w:rPr>
                <w:sz w:val="24"/>
              </w:rPr>
            </w:pPr>
            <w:r>
              <w:rPr>
                <w:sz w:val="24"/>
              </w:rPr>
              <w:t>ЦТД</w:t>
            </w:r>
          </w:p>
        </w:tc>
        <w:tc>
          <w:tcPr>
            <w:tcW w:w="1965" w:type="dxa"/>
          </w:tcPr>
          <w:p w:rsidR="00D23320" w:rsidRDefault="00D373B4">
            <w:pPr>
              <w:spacing w:line="360" w:lineRule="auto"/>
              <w:jc w:val="center"/>
              <w:rPr>
                <w:sz w:val="24"/>
              </w:rPr>
            </w:pPr>
            <w:r>
              <w:rPr>
                <w:sz w:val="24"/>
              </w:rPr>
              <w:t>213</w:t>
            </w:r>
          </w:p>
        </w:tc>
        <w:tc>
          <w:tcPr>
            <w:tcW w:w="1966" w:type="dxa"/>
          </w:tcPr>
          <w:p w:rsidR="00D23320" w:rsidRDefault="00D373B4">
            <w:pPr>
              <w:spacing w:line="360" w:lineRule="auto"/>
              <w:jc w:val="center"/>
              <w:rPr>
                <w:sz w:val="24"/>
              </w:rPr>
            </w:pPr>
            <w:r>
              <w:rPr>
                <w:sz w:val="24"/>
              </w:rPr>
              <w:t>26</w:t>
            </w:r>
          </w:p>
        </w:tc>
      </w:tr>
      <w:tr w:rsidR="00D23320">
        <w:tc>
          <w:tcPr>
            <w:tcW w:w="534" w:type="dxa"/>
          </w:tcPr>
          <w:p w:rsidR="00D23320" w:rsidRDefault="00D373B4">
            <w:pPr>
              <w:spacing w:line="360" w:lineRule="auto"/>
              <w:jc w:val="center"/>
              <w:rPr>
                <w:sz w:val="24"/>
              </w:rPr>
            </w:pPr>
            <w:r>
              <w:rPr>
                <w:sz w:val="24"/>
              </w:rPr>
              <w:t>34</w:t>
            </w:r>
          </w:p>
        </w:tc>
        <w:tc>
          <w:tcPr>
            <w:tcW w:w="4819" w:type="dxa"/>
          </w:tcPr>
          <w:p w:rsidR="00D23320" w:rsidRDefault="00D373B4">
            <w:pPr>
              <w:spacing w:line="360" w:lineRule="auto"/>
              <w:jc w:val="both"/>
              <w:rPr>
                <w:sz w:val="24"/>
              </w:rPr>
            </w:pPr>
            <w:r>
              <w:rPr>
                <w:sz w:val="24"/>
              </w:rPr>
              <w:t>Сетей и подстанций</w:t>
            </w:r>
          </w:p>
        </w:tc>
        <w:tc>
          <w:tcPr>
            <w:tcW w:w="1965" w:type="dxa"/>
          </w:tcPr>
          <w:p w:rsidR="00D23320" w:rsidRDefault="00D373B4">
            <w:pPr>
              <w:spacing w:line="360" w:lineRule="auto"/>
              <w:jc w:val="center"/>
              <w:rPr>
                <w:sz w:val="24"/>
              </w:rPr>
            </w:pPr>
            <w:r>
              <w:rPr>
                <w:sz w:val="24"/>
              </w:rPr>
              <w:t>189</w:t>
            </w:r>
          </w:p>
        </w:tc>
        <w:tc>
          <w:tcPr>
            <w:tcW w:w="1966" w:type="dxa"/>
          </w:tcPr>
          <w:p w:rsidR="00D23320" w:rsidRDefault="00D373B4">
            <w:pPr>
              <w:spacing w:line="360" w:lineRule="auto"/>
              <w:jc w:val="center"/>
              <w:rPr>
                <w:sz w:val="24"/>
              </w:rPr>
            </w:pPr>
            <w:r>
              <w:rPr>
                <w:sz w:val="24"/>
              </w:rPr>
              <w:t>24</w:t>
            </w:r>
          </w:p>
        </w:tc>
      </w:tr>
      <w:tr w:rsidR="00D23320">
        <w:tc>
          <w:tcPr>
            <w:tcW w:w="534" w:type="dxa"/>
          </w:tcPr>
          <w:p w:rsidR="00D23320" w:rsidRDefault="00D373B4">
            <w:pPr>
              <w:spacing w:line="360" w:lineRule="auto"/>
              <w:jc w:val="center"/>
              <w:rPr>
                <w:sz w:val="24"/>
              </w:rPr>
            </w:pPr>
            <w:r>
              <w:rPr>
                <w:sz w:val="24"/>
              </w:rPr>
              <w:t>35</w:t>
            </w:r>
          </w:p>
        </w:tc>
        <w:tc>
          <w:tcPr>
            <w:tcW w:w="4819" w:type="dxa"/>
          </w:tcPr>
          <w:p w:rsidR="00D23320" w:rsidRDefault="00D373B4">
            <w:pPr>
              <w:spacing w:line="360" w:lineRule="auto"/>
              <w:jc w:val="both"/>
              <w:rPr>
                <w:sz w:val="24"/>
              </w:rPr>
            </w:pPr>
            <w:r>
              <w:rPr>
                <w:sz w:val="24"/>
              </w:rPr>
              <w:t>ЭРЦ № 1</w:t>
            </w:r>
          </w:p>
        </w:tc>
        <w:tc>
          <w:tcPr>
            <w:tcW w:w="1965" w:type="dxa"/>
          </w:tcPr>
          <w:p w:rsidR="00D23320" w:rsidRDefault="00D373B4">
            <w:pPr>
              <w:spacing w:line="360" w:lineRule="auto"/>
              <w:jc w:val="center"/>
              <w:rPr>
                <w:sz w:val="24"/>
              </w:rPr>
            </w:pPr>
            <w:r>
              <w:rPr>
                <w:sz w:val="24"/>
              </w:rPr>
              <w:t>146</w:t>
            </w:r>
          </w:p>
        </w:tc>
        <w:tc>
          <w:tcPr>
            <w:tcW w:w="1966" w:type="dxa"/>
          </w:tcPr>
          <w:p w:rsidR="00D23320" w:rsidRDefault="00D373B4">
            <w:pPr>
              <w:spacing w:line="360" w:lineRule="auto"/>
              <w:jc w:val="center"/>
              <w:rPr>
                <w:sz w:val="24"/>
              </w:rPr>
            </w:pPr>
            <w:r>
              <w:rPr>
                <w:sz w:val="24"/>
              </w:rPr>
              <w:t>17</w:t>
            </w:r>
          </w:p>
        </w:tc>
      </w:tr>
      <w:tr w:rsidR="00D23320">
        <w:tc>
          <w:tcPr>
            <w:tcW w:w="534" w:type="dxa"/>
          </w:tcPr>
          <w:p w:rsidR="00D23320" w:rsidRDefault="00D373B4">
            <w:pPr>
              <w:spacing w:line="360" w:lineRule="auto"/>
              <w:jc w:val="center"/>
              <w:rPr>
                <w:sz w:val="24"/>
              </w:rPr>
            </w:pPr>
            <w:r>
              <w:rPr>
                <w:sz w:val="24"/>
              </w:rPr>
              <w:t>1</w:t>
            </w:r>
          </w:p>
        </w:tc>
        <w:tc>
          <w:tcPr>
            <w:tcW w:w="4819" w:type="dxa"/>
          </w:tcPr>
          <w:p w:rsidR="00D23320" w:rsidRDefault="00D373B4">
            <w:pPr>
              <w:spacing w:line="360" w:lineRule="auto"/>
              <w:jc w:val="center"/>
              <w:rPr>
                <w:sz w:val="24"/>
              </w:rPr>
            </w:pPr>
            <w:r>
              <w:rPr>
                <w:sz w:val="24"/>
              </w:rPr>
              <w:t>2</w:t>
            </w:r>
          </w:p>
        </w:tc>
        <w:tc>
          <w:tcPr>
            <w:tcW w:w="1965" w:type="dxa"/>
          </w:tcPr>
          <w:p w:rsidR="00D23320" w:rsidRDefault="00D373B4">
            <w:pPr>
              <w:spacing w:line="360" w:lineRule="auto"/>
              <w:jc w:val="center"/>
              <w:rPr>
                <w:sz w:val="24"/>
              </w:rPr>
            </w:pPr>
            <w:r>
              <w:rPr>
                <w:sz w:val="24"/>
              </w:rPr>
              <w:t>3</w:t>
            </w:r>
          </w:p>
        </w:tc>
        <w:tc>
          <w:tcPr>
            <w:tcW w:w="1966"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36</w:t>
            </w:r>
          </w:p>
        </w:tc>
        <w:tc>
          <w:tcPr>
            <w:tcW w:w="4819" w:type="dxa"/>
          </w:tcPr>
          <w:p w:rsidR="00D23320" w:rsidRDefault="00D373B4">
            <w:pPr>
              <w:spacing w:line="360" w:lineRule="auto"/>
              <w:jc w:val="both"/>
              <w:rPr>
                <w:sz w:val="24"/>
              </w:rPr>
            </w:pPr>
            <w:r>
              <w:rPr>
                <w:sz w:val="24"/>
              </w:rPr>
              <w:t>ЭРЦ № 3</w:t>
            </w:r>
          </w:p>
        </w:tc>
        <w:tc>
          <w:tcPr>
            <w:tcW w:w="1965" w:type="dxa"/>
          </w:tcPr>
          <w:p w:rsidR="00D23320" w:rsidRDefault="00D373B4">
            <w:pPr>
              <w:spacing w:line="360" w:lineRule="auto"/>
              <w:jc w:val="center"/>
              <w:rPr>
                <w:sz w:val="24"/>
              </w:rPr>
            </w:pPr>
            <w:r>
              <w:rPr>
                <w:sz w:val="24"/>
              </w:rPr>
              <w:t>180</w:t>
            </w:r>
          </w:p>
        </w:tc>
        <w:tc>
          <w:tcPr>
            <w:tcW w:w="1966" w:type="dxa"/>
          </w:tcPr>
          <w:p w:rsidR="00D23320" w:rsidRDefault="00D373B4">
            <w:pPr>
              <w:spacing w:line="360" w:lineRule="auto"/>
              <w:jc w:val="center"/>
              <w:rPr>
                <w:sz w:val="24"/>
              </w:rPr>
            </w:pPr>
            <w:r>
              <w:rPr>
                <w:sz w:val="24"/>
              </w:rPr>
              <w:t>15</w:t>
            </w:r>
          </w:p>
        </w:tc>
      </w:tr>
      <w:tr w:rsidR="00D23320">
        <w:tc>
          <w:tcPr>
            <w:tcW w:w="534" w:type="dxa"/>
          </w:tcPr>
          <w:p w:rsidR="00D23320" w:rsidRDefault="00D373B4">
            <w:pPr>
              <w:spacing w:line="360" w:lineRule="auto"/>
              <w:jc w:val="center"/>
              <w:rPr>
                <w:sz w:val="24"/>
              </w:rPr>
            </w:pPr>
            <w:r>
              <w:rPr>
                <w:sz w:val="24"/>
              </w:rPr>
              <w:t>37</w:t>
            </w:r>
          </w:p>
        </w:tc>
        <w:tc>
          <w:tcPr>
            <w:tcW w:w="4819" w:type="dxa"/>
          </w:tcPr>
          <w:p w:rsidR="00D23320" w:rsidRDefault="00D373B4">
            <w:pPr>
              <w:spacing w:line="360" w:lineRule="auto"/>
              <w:jc w:val="both"/>
              <w:rPr>
                <w:sz w:val="24"/>
              </w:rPr>
            </w:pPr>
            <w:r>
              <w:rPr>
                <w:sz w:val="24"/>
              </w:rPr>
              <w:t>ЭРЦ № 2</w:t>
            </w:r>
          </w:p>
        </w:tc>
        <w:tc>
          <w:tcPr>
            <w:tcW w:w="1965" w:type="dxa"/>
          </w:tcPr>
          <w:p w:rsidR="00D23320" w:rsidRDefault="00D373B4">
            <w:pPr>
              <w:spacing w:line="360" w:lineRule="auto"/>
              <w:jc w:val="center"/>
              <w:rPr>
                <w:sz w:val="24"/>
              </w:rPr>
            </w:pPr>
            <w:r>
              <w:rPr>
                <w:sz w:val="24"/>
              </w:rPr>
              <w:t>284</w:t>
            </w:r>
          </w:p>
        </w:tc>
        <w:tc>
          <w:tcPr>
            <w:tcW w:w="1966" w:type="dxa"/>
          </w:tcPr>
          <w:p w:rsidR="00D23320" w:rsidRDefault="00D373B4">
            <w:pPr>
              <w:spacing w:line="360" w:lineRule="auto"/>
              <w:jc w:val="center"/>
              <w:rPr>
                <w:sz w:val="24"/>
              </w:rPr>
            </w:pPr>
            <w:r>
              <w:rPr>
                <w:sz w:val="24"/>
              </w:rPr>
              <w:t>32</w:t>
            </w:r>
          </w:p>
        </w:tc>
      </w:tr>
      <w:tr w:rsidR="00D23320">
        <w:tc>
          <w:tcPr>
            <w:tcW w:w="534" w:type="dxa"/>
          </w:tcPr>
          <w:p w:rsidR="00D23320" w:rsidRDefault="00D373B4">
            <w:pPr>
              <w:spacing w:line="360" w:lineRule="auto"/>
              <w:jc w:val="center"/>
              <w:rPr>
                <w:sz w:val="24"/>
              </w:rPr>
            </w:pPr>
            <w:r>
              <w:rPr>
                <w:sz w:val="24"/>
              </w:rPr>
              <w:t>38</w:t>
            </w:r>
          </w:p>
        </w:tc>
        <w:tc>
          <w:tcPr>
            <w:tcW w:w="4819" w:type="dxa"/>
          </w:tcPr>
          <w:p w:rsidR="00D23320" w:rsidRDefault="00D373B4">
            <w:pPr>
              <w:spacing w:line="360" w:lineRule="auto"/>
              <w:jc w:val="both"/>
              <w:rPr>
                <w:sz w:val="24"/>
              </w:rPr>
            </w:pPr>
            <w:r>
              <w:rPr>
                <w:sz w:val="24"/>
              </w:rPr>
              <w:t>Смолодоломит.</w:t>
            </w:r>
          </w:p>
        </w:tc>
        <w:tc>
          <w:tcPr>
            <w:tcW w:w="1965" w:type="dxa"/>
          </w:tcPr>
          <w:p w:rsidR="00D23320" w:rsidRDefault="00D373B4">
            <w:pPr>
              <w:spacing w:line="360" w:lineRule="auto"/>
              <w:jc w:val="center"/>
              <w:rPr>
                <w:sz w:val="24"/>
              </w:rPr>
            </w:pPr>
            <w:r>
              <w:rPr>
                <w:sz w:val="24"/>
              </w:rPr>
              <w:t>273</w:t>
            </w:r>
          </w:p>
        </w:tc>
        <w:tc>
          <w:tcPr>
            <w:tcW w:w="1966" w:type="dxa"/>
          </w:tcPr>
          <w:p w:rsidR="00D23320" w:rsidRDefault="00D373B4">
            <w:pPr>
              <w:spacing w:line="360" w:lineRule="auto"/>
              <w:jc w:val="center"/>
              <w:rPr>
                <w:sz w:val="24"/>
              </w:rPr>
            </w:pPr>
            <w:r>
              <w:rPr>
                <w:sz w:val="24"/>
              </w:rPr>
              <w:t>34</w:t>
            </w:r>
          </w:p>
        </w:tc>
      </w:tr>
      <w:tr w:rsidR="00D23320">
        <w:tc>
          <w:tcPr>
            <w:tcW w:w="534" w:type="dxa"/>
          </w:tcPr>
          <w:p w:rsidR="00D23320" w:rsidRDefault="00D373B4">
            <w:pPr>
              <w:spacing w:line="360" w:lineRule="auto"/>
              <w:jc w:val="center"/>
              <w:rPr>
                <w:sz w:val="24"/>
              </w:rPr>
            </w:pPr>
            <w:r>
              <w:rPr>
                <w:sz w:val="24"/>
              </w:rPr>
              <w:t>39</w:t>
            </w:r>
          </w:p>
        </w:tc>
        <w:tc>
          <w:tcPr>
            <w:tcW w:w="4819" w:type="dxa"/>
          </w:tcPr>
          <w:p w:rsidR="00D23320" w:rsidRDefault="00D373B4">
            <w:pPr>
              <w:spacing w:line="360" w:lineRule="auto"/>
              <w:jc w:val="both"/>
              <w:rPr>
                <w:sz w:val="24"/>
              </w:rPr>
            </w:pPr>
            <w:r>
              <w:rPr>
                <w:sz w:val="24"/>
              </w:rPr>
              <w:t>ОТК</w:t>
            </w:r>
          </w:p>
        </w:tc>
        <w:tc>
          <w:tcPr>
            <w:tcW w:w="1965" w:type="dxa"/>
          </w:tcPr>
          <w:p w:rsidR="00D23320" w:rsidRDefault="00D373B4">
            <w:pPr>
              <w:spacing w:line="360" w:lineRule="auto"/>
              <w:jc w:val="center"/>
              <w:rPr>
                <w:sz w:val="24"/>
              </w:rPr>
            </w:pPr>
            <w:r>
              <w:rPr>
                <w:sz w:val="24"/>
              </w:rPr>
              <w:t>577</w:t>
            </w:r>
          </w:p>
        </w:tc>
        <w:tc>
          <w:tcPr>
            <w:tcW w:w="1966" w:type="dxa"/>
          </w:tcPr>
          <w:p w:rsidR="00D23320" w:rsidRDefault="00D373B4">
            <w:pPr>
              <w:spacing w:line="360" w:lineRule="auto"/>
              <w:jc w:val="center"/>
              <w:rPr>
                <w:sz w:val="24"/>
              </w:rPr>
            </w:pPr>
            <w:r>
              <w:rPr>
                <w:sz w:val="24"/>
              </w:rPr>
              <w:t>73</w:t>
            </w:r>
          </w:p>
        </w:tc>
      </w:tr>
      <w:tr w:rsidR="00D23320">
        <w:tc>
          <w:tcPr>
            <w:tcW w:w="534" w:type="dxa"/>
          </w:tcPr>
          <w:p w:rsidR="00D23320" w:rsidRDefault="00D373B4">
            <w:pPr>
              <w:spacing w:line="360" w:lineRule="auto"/>
              <w:jc w:val="center"/>
              <w:rPr>
                <w:sz w:val="24"/>
              </w:rPr>
            </w:pPr>
            <w:r>
              <w:rPr>
                <w:sz w:val="24"/>
              </w:rPr>
              <w:t>40</w:t>
            </w:r>
          </w:p>
        </w:tc>
        <w:tc>
          <w:tcPr>
            <w:tcW w:w="4819" w:type="dxa"/>
          </w:tcPr>
          <w:p w:rsidR="00D23320" w:rsidRDefault="00D373B4">
            <w:pPr>
              <w:spacing w:line="360" w:lineRule="auto"/>
              <w:jc w:val="both"/>
              <w:rPr>
                <w:sz w:val="24"/>
              </w:rPr>
            </w:pPr>
            <w:r>
              <w:rPr>
                <w:sz w:val="24"/>
              </w:rPr>
              <w:t>АТЦ</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41</w:t>
            </w:r>
          </w:p>
        </w:tc>
        <w:tc>
          <w:tcPr>
            <w:tcW w:w="4819" w:type="dxa"/>
          </w:tcPr>
          <w:p w:rsidR="00D23320" w:rsidRDefault="00D373B4">
            <w:pPr>
              <w:spacing w:line="360" w:lineRule="auto"/>
              <w:jc w:val="both"/>
              <w:rPr>
                <w:sz w:val="24"/>
              </w:rPr>
            </w:pPr>
            <w:r>
              <w:rPr>
                <w:sz w:val="24"/>
              </w:rPr>
              <w:t>ЛЗОС</w:t>
            </w:r>
          </w:p>
        </w:tc>
        <w:tc>
          <w:tcPr>
            <w:tcW w:w="1965" w:type="dxa"/>
          </w:tcPr>
          <w:p w:rsidR="00D23320" w:rsidRDefault="00D373B4">
            <w:pPr>
              <w:spacing w:line="360" w:lineRule="auto"/>
              <w:jc w:val="center"/>
              <w:rPr>
                <w:sz w:val="24"/>
              </w:rPr>
            </w:pPr>
            <w:r>
              <w:rPr>
                <w:sz w:val="24"/>
              </w:rPr>
              <w:t>43</w:t>
            </w:r>
          </w:p>
        </w:tc>
        <w:tc>
          <w:tcPr>
            <w:tcW w:w="1966"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42</w:t>
            </w:r>
          </w:p>
        </w:tc>
        <w:tc>
          <w:tcPr>
            <w:tcW w:w="4819" w:type="dxa"/>
          </w:tcPr>
          <w:p w:rsidR="00D23320" w:rsidRDefault="00D373B4">
            <w:pPr>
              <w:spacing w:line="360" w:lineRule="auto"/>
              <w:jc w:val="both"/>
              <w:rPr>
                <w:sz w:val="24"/>
              </w:rPr>
            </w:pPr>
            <w:r>
              <w:rPr>
                <w:sz w:val="24"/>
              </w:rPr>
              <w:t>ЭММЦ ЦЛАМ</w:t>
            </w:r>
          </w:p>
        </w:tc>
        <w:tc>
          <w:tcPr>
            <w:tcW w:w="1965" w:type="dxa"/>
          </w:tcPr>
          <w:p w:rsidR="00D23320" w:rsidRDefault="00D373B4">
            <w:pPr>
              <w:spacing w:line="360" w:lineRule="auto"/>
              <w:jc w:val="center"/>
              <w:rPr>
                <w:sz w:val="24"/>
              </w:rPr>
            </w:pPr>
            <w:r>
              <w:rPr>
                <w:sz w:val="24"/>
              </w:rPr>
              <w:t>88</w:t>
            </w:r>
          </w:p>
        </w:tc>
        <w:tc>
          <w:tcPr>
            <w:tcW w:w="1966" w:type="dxa"/>
          </w:tcPr>
          <w:p w:rsidR="00D23320" w:rsidRDefault="00D373B4">
            <w:pPr>
              <w:spacing w:line="360" w:lineRule="auto"/>
              <w:jc w:val="center"/>
              <w:rPr>
                <w:sz w:val="24"/>
              </w:rPr>
            </w:pPr>
            <w:r>
              <w:rPr>
                <w:sz w:val="24"/>
              </w:rPr>
              <w:t>24</w:t>
            </w:r>
          </w:p>
        </w:tc>
      </w:tr>
      <w:tr w:rsidR="00D23320">
        <w:tc>
          <w:tcPr>
            <w:tcW w:w="534" w:type="dxa"/>
          </w:tcPr>
          <w:p w:rsidR="00D23320" w:rsidRDefault="00D373B4">
            <w:pPr>
              <w:spacing w:line="360" w:lineRule="auto"/>
              <w:jc w:val="center"/>
              <w:rPr>
                <w:sz w:val="24"/>
              </w:rPr>
            </w:pPr>
            <w:r>
              <w:rPr>
                <w:sz w:val="24"/>
              </w:rPr>
              <w:t>43</w:t>
            </w:r>
          </w:p>
        </w:tc>
        <w:tc>
          <w:tcPr>
            <w:tcW w:w="4819" w:type="dxa"/>
          </w:tcPr>
          <w:p w:rsidR="00D23320" w:rsidRDefault="00D373B4">
            <w:pPr>
              <w:spacing w:line="360" w:lineRule="auto"/>
              <w:jc w:val="both"/>
              <w:rPr>
                <w:sz w:val="24"/>
              </w:rPr>
            </w:pPr>
            <w:r>
              <w:rPr>
                <w:sz w:val="24"/>
              </w:rPr>
              <w:t>ЦРЭМО № 4</w:t>
            </w:r>
          </w:p>
        </w:tc>
        <w:tc>
          <w:tcPr>
            <w:tcW w:w="1965" w:type="dxa"/>
          </w:tcPr>
          <w:p w:rsidR="00D23320" w:rsidRDefault="00D373B4">
            <w:pPr>
              <w:spacing w:line="360" w:lineRule="auto"/>
              <w:jc w:val="center"/>
              <w:rPr>
                <w:sz w:val="24"/>
              </w:rPr>
            </w:pPr>
            <w:r>
              <w:rPr>
                <w:sz w:val="24"/>
              </w:rPr>
              <w:t>491</w:t>
            </w:r>
          </w:p>
        </w:tc>
        <w:tc>
          <w:tcPr>
            <w:tcW w:w="1966" w:type="dxa"/>
          </w:tcPr>
          <w:p w:rsidR="00D23320" w:rsidRDefault="00D373B4">
            <w:pPr>
              <w:spacing w:line="360" w:lineRule="auto"/>
              <w:jc w:val="center"/>
              <w:rPr>
                <w:sz w:val="24"/>
              </w:rPr>
            </w:pPr>
            <w:r>
              <w:rPr>
                <w:sz w:val="24"/>
              </w:rPr>
              <w:t>56</w:t>
            </w:r>
          </w:p>
        </w:tc>
      </w:tr>
      <w:tr w:rsidR="00D23320">
        <w:tc>
          <w:tcPr>
            <w:tcW w:w="534" w:type="dxa"/>
          </w:tcPr>
          <w:p w:rsidR="00D23320" w:rsidRDefault="00D373B4">
            <w:pPr>
              <w:spacing w:line="360" w:lineRule="auto"/>
              <w:jc w:val="center"/>
              <w:rPr>
                <w:sz w:val="24"/>
              </w:rPr>
            </w:pPr>
            <w:r>
              <w:rPr>
                <w:sz w:val="24"/>
              </w:rPr>
              <w:t>44</w:t>
            </w:r>
          </w:p>
        </w:tc>
        <w:tc>
          <w:tcPr>
            <w:tcW w:w="4819" w:type="dxa"/>
          </w:tcPr>
          <w:p w:rsidR="00D23320" w:rsidRDefault="00D373B4">
            <w:pPr>
              <w:spacing w:line="360" w:lineRule="auto"/>
              <w:jc w:val="both"/>
              <w:rPr>
                <w:sz w:val="24"/>
              </w:rPr>
            </w:pPr>
            <w:r>
              <w:rPr>
                <w:sz w:val="24"/>
              </w:rPr>
              <w:t>ЦРЭМО № 5</w:t>
            </w:r>
          </w:p>
        </w:tc>
        <w:tc>
          <w:tcPr>
            <w:tcW w:w="1965" w:type="dxa"/>
          </w:tcPr>
          <w:p w:rsidR="00D23320" w:rsidRDefault="00D373B4">
            <w:pPr>
              <w:spacing w:line="360" w:lineRule="auto"/>
              <w:jc w:val="center"/>
              <w:rPr>
                <w:sz w:val="24"/>
              </w:rPr>
            </w:pPr>
            <w:r>
              <w:rPr>
                <w:sz w:val="24"/>
              </w:rPr>
              <w:t>679</w:t>
            </w:r>
          </w:p>
        </w:tc>
        <w:tc>
          <w:tcPr>
            <w:tcW w:w="1966" w:type="dxa"/>
          </w:tcPr>
          <w:p w:rsidR="00D23320" w:rsidRDefault="00D373B4">
            <w:pPr>
              <w:spacing w:line="360" w:lineRule="auto"/>
              <w:jc w:val="center"/>
              <w:rPr>
                <w:sz w:val="24"/>
              </w:rPr>
            </w:pPr>
            <w:r>
              <w:rPr>
                <w:sz w:val="24"/>
              </w:rPr>
              <w:t>64</w:t>
            </w:r>
          </w:p>
        </w:tc>
      </w:tr>
      <w:tr w:rsidR="00D23320">
        <w:tc>
          <w:tcPr>
            <w:tcW w:w="534" w:type="dxa"/>
          </w:tcPr>
          <w:p w:rsidR="00D23320" w:rsidRDefault="00D373B4">
            <w:pPr>
              <w:spacing w:line="360" w:lineRule="auto"/>
              <w:jc w:val="center"/>
              <w:rPr>
                <w:sz w:val="24"/>
              </w:rPr>
            </w:pPr>
            <w:r>
              <w:rPr>
                <w:sz w:val="24"/>
              </w:rPr>
              <w:t>45</w:t>
            </w:r>
          </w:p>
        </w:tc>
        <w:tc>
          <w:tcPr>
            <w:tcW w:w="4819" w:type="dxa"/>
          </w:tcPr>
          <w:p w:rsidR="00D23320" w:rsidRDefault="00D373B4">
            <w:pPr>
              <w:spacing w:line="360" w:lineRule="auto"/>
              <w:jc w:val="both"/>
              <w:rPr>
                <w:sz w:val="24"/>
              </w:rPr>
            </w:pPr>
            <w:r>
              <w:rPr>
                <w:sz w:val="24"/>
              </w:rPr>
              <w:t>Агроцех № 1</w:t>
            </w:r>
          </w:p>
        </w:tc>
        <w:tc>
          <w:tcPr>
            <w:tcW w:w="1965" w:type="dxa"/>
          </w:tcPr>
          <w:p w:rsidR="00D23320" w:rsidRDefault="00D373B4">
            <w:pPr>
              <w:spacing w:line="360" w:lineRule="auto"/>
              <w:jc w:val="center"/>
              <w:rPr>
                <w:sz w:val="24"/>
              </w:rPr>
            </w:pPr>
            <w:r>
              <w:rPr>
                <w:sz w:val="24"/>
              </w:rPr>
              <w:t>671</w:t>
            </w:r>
          </w:p>
        </w:tc>
        <w:tc>
          <w:tcPr>
            <w:tcW w:w="1966" w:type="dxa"/>
          </w:tcPr>
          <w:p w:rsidR="00D23320" w:rsidRDefault="00D373B4">
            <w:pPr>
              <w:spacing w:line="360" w:lineRule="auto"/>
              <w:jc w:val="center"/>
              <w:rPr>
                <w:sz w:val="24"/>
              </w:rPr>
            </w:pPr>
            <w:r>
              <w:rPr>
                <w:sz w:val="24"/>
              </w:rPr>
              <w:t>100</w:t>
            </w:r>
          </w:p>
        </w:tc>
      </w:tr>
      <w:tr w:rsidR="00D23320">
        <w:tc>
          <w:tcPr>
            <w:tcW w:w="534" w:type="dxa"/>
          </w:tcPr>
          <w:p w:rsidR="00D23320" w:rsidRDefault="00D373B4">
            <w:pPr>
              <w:spacing w:line="360" w:lineRule="auto"/>
              <w:jc w:val="center"/>
              <w:rPr>
                <w:sz w:val="24"/>
              </w:rPr>
            </w:pPr>
            <w:r>
              <w:rPr>
                <w:sz w:val="24"/>
              </w:rPr>
              <w:t>46</w:t>
            </w:r>
          </w:p>
        </w:tc>
        <w:tc>
          <w:tcPr>
            <w:tcW w:w="4819" w:type="dxa"/>
          </w:tcPr>
          <w:p w:rsidR="00D23320" w:rsidRDefault="00D373B4">
            <w:pPr>
              <w:spacing w:line="360" w:lineRule="auto"/>
              <w:jc w:val="both"/>
              <w:rPr>
                <w:sz w:val="24"/>
              </w:rPr>
            </w:pPr>
            <w:r>
              <w:rPr>
                <w:sz w:val="24"/>
              </w:rPr>
              <w:t>Агроцех № 2</w:t>
            </w:r>
          </w:p>
        </w:tc>
        <w:tc>
          <w:tcPr>
            <w:tcW w:w="1965" w:type="dxa"/>
          </w:tcPr>
          <w:p w:rsidR="00D23320" w:rsidRDefault="00D373B4">
            <w:pPr>
              <w:spacing w:line="360" w:lineRule="auto"/>
              <w:jc w:val="center"/>
              <w:rPr>
                <w:sz w:val="24"/>
              </w:rPr>
            </w:pPr>
            <w:r>
              <w:rPr>
                <w:sz w:val="24"/>
              </w:rPr>
              <w:t>626</w:t>
            </w:r>
          </w:p>
        </w:tc>
        <w:tc>
          <w:tcPr>
            <w:tcW w:w="1966" w:type="dxa"/>
          </w:tcPr>
          <w:p w:rsidR="00D23320" w:rsidRDefault="00D373B4">
            <w:pPr>
              <w:spacing w:line="360" w:lineRule="auto"/>
              <w:jc w:val="center"/>
              <w:rPr>
                <w:sz w:val="24"/>
              </w:rPr>
            </w:pPr>
            <w:r>
              <w:rPr>
                <w:sz w:val="24"/>
              </w:rPr>
              <w:t>74</w:t>
            </w:r>
          </w:p>
        </w:tc>
      </w:tr>
      <w:tr w:rsidR="00D23320">
        <w:tc>
          <w:tcPr>
            <w:tcW w:w="534" w:type="dxa"/>
          </w:tcPr>
          <w:p w:rsidR="00D23320" w:rsidRDefault="00D373B4">
            <w:pPr>
              <w:spacing w:line="360" w:lineRule="auto"/>
              <w:jc w:val="center"/>
              <w:rPr>
                <w:sz w:val="24"/>
              </w:rPr>
            </w:pPr>
            <w:r>
              <w:rPr>
                <w:sz w:val="24"/>
              </w:rPr>
              <w:t>47</w:t>
            </w:r>
          </w:p>
        </w:tc>
        <w:tc>
          <w:tcPr>
            <w:tcW w:w="4819" w:type="dxa"/>
          </w:tcPr>
          <w:p w:rsidR="00D23320" w:rsidRDefault="00D373B4">
            <w:pPr>
              <w:spacing w:line="360" w:lineRule="auto"/>
              <w:jc w:val="both"/>
              <w:rPr>
                <w:sz w:val="24"/>
              </w:rPr>
            </w:pPr>
            <w:r>
              <w:rPr>
                <w:sz w:val="24"/>
              </w:rPr>
              <w:t>Спец. Автоматика</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48</w:t>
            </w:r>
          </w:p>
        </w:tc>
        <w:tc>
          <w:tcPr>
            <w:tcW w:w="4819" w:type="dxa"/>
          </w:tcPr>
          <w:p w:rsidR="00D23320" w:rsidRDefault="00D373B4">
            <w:pPr>
              <w:spacing w:line="360" w:lineRule="auto"/>
              <w:jc w:val="both"/>
              <w:rPr>
                <w:sz w:val="24"/>
              </w:rPr>
            </w:pPr>
            <w:r>
              <w:rPr>
                <w:sz w:val="24"/>
              </w:rPr>
              <w:t>РМЦ № 1</w:t>
            </w:r>
          </w:p>
        </w:tc>
        <w:tc>
          <w:tcPr>
            <w:tcW w:w="1965" w:type="dxa"/>
          </w:tcPr>
          <w:p w:rsidR="00D23320" w:rsidRDefault="00D373B4">
            <w:pPr>
              <w:spacing w:line="360" w:lineRule="auto"/>
              <w:jc w:val="center"/>
              <w:rPr>
                <w:sz w:val="24"/>
              </w:rPr>
            </w:pPr>
            <w:r>
              <w:rPr>
                <w:sz w:val="24"/>
              </w:rPr>
              <w:t>369</w:t>
            </w:r>
          </w:p>
        </w:tc>
        <w:tc>
          <w:tcPr>
            <w:tcW w:w="1966" w:type="dxa"/>
          </w:tcPr>
          <w:p w:rsidR="00D23320" w:rsidRDefault="00D373B4">
            <w:pPr>
              <w:spacing w:line="360" w:lineRule="auto"/>
              <w:jc w:val="center"/>
              <w:rPr>
                <w:sz w:val="24"/>
              </w:rPr>
            </w:pPr>
            <w:r>
              <w:rPr>
                <w:sz w:val="24"/>
              </w:rPr>
              <w:t>36</w:t>
            </w:r>
          </w:p>
        </w:tc>
      </w:tr>
      <w:tr w:rsidR="00D23320">
        <w:tc>
          <w:tcPr>
            <w:tcW w:w="534" w:type="dxa"/>
          </w:tcPr>
          <w:p w:rsidR="00D23320" w:rsidRDefault="00D373B4">
            <w:pPr>
              <w:spacing w:line="360" w:lineRule="auto"/>
              <w:jc w:val="center"/>
              <w:rPr>
                <w:sz w:val="24"/>
              </w:rPr>
            </w:pPr>
            <w:r>
              <w:rPr>
                <w:sz w:val="24"/>
              </w:rPr>
              <w:t>49</w:t>
            </w:r>
          </w:p>
        </w:tc>
        <w:tc>
          <w:tcPr>
            <w:tcW w:w="4819" w:type="dxa"/>
          </w:tcPr>
          <w:p w:rsidR="00D23320" w:rsidRDefault="00D373B4">
            <w:pPr>
              <w:spacing w:line="360" w:lineRule="auto"/>
              <w:jc w:val="both"/>
              <w:rPr>
                <w:sz w:val="24"/>
              </w:rPr>
            </w:pPr>
            <w:r>
              <w:rPr>
                <w:sz w:val="24"/>
              </w:rPr>
              <w:t>РМЦ № 2</w:t>
            </w:r>
          </w:p>
        </w:tc>
        <w:tc>
          <w:tcPr>
            <w:tcW w:w="1965" w:type="dxa"/>
          </w:tcPr>
          <w:p w:rsidR="00D23320" w:rsidRDefault="00D373B4">
            <w:pPr>
              <w:spacing w:line="360" w:lineRule="auto"/>
              <w:jc w:val="center"/>
              <w:rPr>
                <w:sz w:val="24"/>
              </w:rPr>
            </w:pPr>
            <w:r>
              <w:rPr>
                <w:sz w:val="24"/>
              </w:rPr>
              <w:t>286</w:t>
            </w:r>
          </w:p>
        </w:tc>
        <w:tc>
          <w:tcPr>
            <w:tcW w:w="1966" w:type="dxa"/>
          </w:tcPr>
          <w:p w:rsidR="00D23320" w:rsidRDefault="00D373B4">
            <w:pPr>
              <w:spacing w:line="360" w:lineRule="auto"/>
              <w:jc w:val="center"/>
              <w:rPr>
                <w:sz w:val="24"/>
              </w:rPr>
            </w:pPr>
            <w:r>
              <w:rPr>
                <w:sz w:val="24"/>
              </w:rPr>
              <w:t>33</w:t>
            </w:r>
          </w:p>
        </w:tc>
      </w:tr>
      <w:tr w:rsidR="00D23320">
        <w:tc>
          <w:tcPr>
            <w:tcW w:w="534" w:type="dxa"/>
          </w:tcPr>
          <w:p w:rsidR="00D23320" w:rsidRDefault="00D373B4">
            <w:pPr>
              <w:spacing w:line="360" w:lineRule="auto"/>
              <w:jc w:val="center"/>
              <w:rPr>
                <w:sz w:val="24"/>
              </w:rPr>
            </w:pPr>
            <w:r>
              <w:rPr>
                <w:sz w:val="24"/>
              </w:rPr>
              <w:t>50</w:t>
            </w:r>
          </w:p>
        </w:tc>
        <w:tc>
          <w:tcPr>
            <w:tcW w:w="4819" w:type="dxa"/>
          </w:tcPr>
          <w:p w:rsidR="00D23320" w:rsidRDefault="00D373B4">
            <w:pPr>
              <w:spacing w:line="360" w:lineRule="auto"/>
              <w:jc w:val="both"/>
              <w:rPr>
                <w:sz w:val="24"/>
              </w:rPr>
            </w:pPr>
            <w:r>
              <w:rPr>
                <w:sz w:val="24"/>
              </w:rPr>
              <w:t>ЦРМП</w:t>
            </w:r>
          </w:p>
        </w:tc>
        <w:tc>
          <w:tcPr>
            <w:tcW w:w="1965" w:type="dxa"/>
          </w:tcPr>
          <w:p w:rsidR="00D23320" w:rsidRDefault="00D373B4">
            <w:pPr>
              <w:spacing w:line="360" w:lineRule="auto"/>
              <w:jc w:val="center"/>
              <w:rPr>
                <w:sz w:val="24"/>
              </w:rPr>
            </w:pPr>
            <w:r>
              <w:rPr>
                <w:sz w:val="24"/>
              </w:rPr>
              <w:t>802</w:t>
            </w:r>
          </w:p>
        </w:tc>
        <w:tc>
          <w:tcPr>
            <w:tcW w:w="1966" w:type="dxa"/>
          </w:tcPr>
          <w:p w:rsidR="00D23320" w:rsidRDefault="00D373B4">
            <w:pPr>
              <w:spacing w:line="360" w:lineRule="auto"/>
              <w:jc w:val="center"/>
              <w:rPr>
                <w:sz w:val="24"/>
              </w:rPr>
            </w:pPr>
            <w:r>
              <w:rPr>
                <w:sz w:val="24"/>
              </w:rPr>
              <w:t>43</w:t>
            </w:r>
          </w:p>
        </w:tc>
      </w:tr>
      <w:tr w:rsidR="00D23320">
        <w:tc>
          <w:tcPr>
            <w:tcW w:w="534" w:type="dxa"/>
          </w:tcPr>
          <w:p w:rsidR="00D23320" w:rsidRDefault="00D373B4">
            <w:pPr>
              <w:spacing w:line="360" w:lineRule="auto"/>
              <w:jc w:val="center"/>
              <w:rPr>
                <w:sz w:val="24"/>
              </w:rPr>
            </w:pPr>
            <w:r>
              <w:rPr>
                <w:sz w:val="24"/>
              </w:rPr>
              <w:t>51</w:t>
            </w:r>
          </w:p>
        </w:tc>
        <w:tc>
          <w:tcPr>
            <w:tcW w:w="4819" w:type="dxa"/>
          </w:tcPr>
          <w:p w:rsidR="00D23320" w:rsidRDefault="00D373B4">
            <w:pPr>
              <w:spacing w:line="360" w:lineRule="auto"/>
              <w:jc w:val="both"/>
              <w:rPr>
                <w:sz w:val="24"/>
              </w:rPr>
            </w:pPr>
            <w:r>
              <w:rPr>
                <w:sz w:val="24"/>
              </w:rPr>
              <w:t>ЦРЭМО № 1</w:t>
            </w:r>
          </w:p>
        </w:tc>
        <w:tc>
          <w:tcPr>
            <w:tcW w:w="1965" w:type="dxa"/>
          </w:tcPr>
          <w:p w:rsidR="00D23320" w:rsidRDefault="00D373B4">
            <w:pPr>
              <w:spacing w:line="360" w:lineRule="auto"/>
              <w:jc w:val="center"/>
              <w:rPr>
                <w:sz w:val="24"/>
              </w:rPr>
            </w:pPr>
            <w:r>
              <w:rPr>
                <w:sz w:val="24"/>
              </w:rPr>
              <w:t>500</w:t>
            </w:r>
          </w:p>
        </w:tc>
        <w:tc>
          <w:tcPr>
            <w:tcW w:w="1966" w:type="dxa"/>
          </w:tcPr>
          <w:p w:rsidR="00D23320" w:rsidRDefault="00D373B4">
            <w:pPr>
              <w:spacing w:line="360" w:lineRule="auto"/>
              <w:jc w:val="center"/>
              <w:rPr>
                <w:sz w:val="24"/>
              </w:rPr>
            </w:pPr>
            <w:r>
              <w:rPr>
                <w:sz w:val="24"/>
              </w:rPr>
              <w:t>31</w:t>
            </w:r>
          </w:p>
        </w:tc>
      </w:tr>
      <w:tr w:rsidR="00D23320">
        <w:tc>
          <w:tcPr>
            <w:tcW w:w="534" w:type="dxa"/>
          </w:tcPr>
          <w:p w:rsidR="00D23320" w:rsidRDefault="00D373B4">
            <w:pPr>
              <w:spacing w:line="360" w:lineRule="auto"/>
              <w:jc w:val="center"/>
              <w:rPr>
                <w:sz w:val="24"/>
              </w:rPr>
            </w:pPr>
            <w:r>
              <w:rPr>
                <w:sz w:val="24"/>
              </w:rPr>
              <w:t>52</w:t>
            </w:r>
          </w:p>
        </w:tc>
        <w:tc>
          <w:tcPr>
            <w:tcW w:w="4819" w:type="dxa"/>
          </w:tcPr>
          <w:p w:rsidR="00D23320" w:rsidRDefault="00D373B4">
            <w:pPr>
              <w:spacing w:line="360" w:lineRule="auto"/>
              <w:jc w:val="both"/>
              <w:rPr>
                <w:sz w:val="24"/>
              </w:rPr>
            </w:pPr>
            <w:r>
              <w:rPr>
                <w:sz w:val="24"/>
              </w:rPr>
              <w:t>ЦРПО</w:t>
            </w:r>
          </w:p>
        </w:tc>
        <w:tc>
          <w:tcPr>
            <w:tcW w:w="1965" w:type="dxa"/>
          </w:tcPr>
          <w:p w:rsidR="00D23320" w:rsidRDefault="00D373B4">
            <w:pPr>
              <w:spacing w:line="360" w:lineRule="auto"/>
              <w:jc w:val="center"/>
              <w:rPr>
                <w:sz w:val="24"/>
              </w:rPr>
            </w:pPr>
            <w:r>
              <w:rPr>
                <w:sz w:val="24"/>
              </w:rPr>
              <w:t>445</w:t>
            </w:r>
          </w:p>
        </w:tc>
        <w:tc>
          <w:tcPr>
            <w:tcW w:w="1966" w:type="dxa"/>
          </w:tcPr>
          <w:p w:rsidR="00D23320" w:rsidRDefault="00D373B4">
            <w:pPr>
              <w:spacing w:line="360" w:lineRule="auto"/>
              <w:jc w:val="center"/>
              <w:rPr>
                <w:sz w:val="24"/>
              </w:rPr>
            </w:pPr>
            <w:r>
              <w:rPr>
                <w:sz w:val="24"/>
              </w:rPr>
              <w:t>32</w:t>
            </w:r>
          </w:p>
        </w:tc>
      </w:tr>
      <w:tr w:rsidR="00D23320">
        <w:tc>
          <w:tcPr>
            <w:tcW w:w="534" w:type="dxa"/>
          </w:tcPr>
          <w:p w:rsidR="00D23320" w:rsidRDefault="00D373B4">
            <w:pPr>
              <w:spacing w:line="360" w:lineRule="auto"/>
              <w:jc w:val="center"/>
              <w:rPr>
                <w:sz w:val="24"/>
              </w:rPr>
            </w:pPr>
            <w:r>
              <w:rPr>
                <w:sz w:val="24"/>
              </w:rPr>
              <w:t>53</w:t>
            </w:r>
          </w:p>
        </w:tc>
        <w:tc>
          <w:tcPr>
            <w:tcW w:w="4819" w:type="dxa"/>
          </w:tcPr>
          <w:p w:rsidR="00D23320" w:rsidRDefault="00D373B4">
            <w:pPr>
              <w:spacing w:line="360" w:lineRule="auto"/>
              <w:jc w:val="both"/>
              <w:rPr>
                <w:sz w:val="24"/>
              </w:rPr>
            </w:pPr>
            <w:r>
              <w:rPr>
                <w:sz w:val="24"/>
              </w:rPr>
              <w:t>Рем. монтаж</w:t>
            </w:r>
          </w:p>
        </w:tc>
        <w:tc>
          <w:tcPr>
            <w:tcW w:w="1965" w:type="dxa"/>
          </w:tcPr>
          <w:p w:rsidR="00D23320" w:rsidRDefault="00D373B4">
            <w:pPr>
              <w:spacing w:line="360" w:lineRule="auto"/>
              <w:jc w:val="center"/>
              <w:rPr>
                <w:sz w:val="24"/>
              </w:rPr>
            </w:pPr>
            <w:r>
              <w:rPr>
                <w:sz w:val="24"/>
              </w:rPr>
              <w:t>223</w:t>
            </w:r>
          </w:p>
        </w:tc>
        <w:tc>
          <w:tcPr>
            <w:tcW w:w="1966" w:type="dxa"/>
          </w:tcPr>
          <w:p w:rsidR="00D23320" w:rsidRDefault="00D373B4">
            <w:pPr>
              <w:spacing w:line="360" w:lineRule="auto"/>
              <w:jc w:val="center"/>
              <w:rPr>
                <w:sz w:val="24"/>
              </w:rPr>
            </w:pPr>
            <w:r>
              <w:rPr>
                <w:sz w:val="24"/>
              </w:rPr>
              <w:t>22</w:t>
            </w:r>
          </w:p>
        </w:tc>
      </w:tr>
      <w:tr w:rsidR="00D23320">
        <w:tc>
          <w:tcPr>
            <w:tcW w:w="534" w:type="dxa"/>
          </w:tcPr>
          <w:p w:rsidR="00D23320" w:rsidRDefault="00D373B4">
            <w:pPr>
              <w:spacing w:line="360" w:lineRule="auto"/>
              <w:jc w:val="center"/>
              <w:rPr>
                <w:sz w:val="24"/>
              </w:rPr>
            </w:pPr>
            <w:r>
              <w:rPr>
                <w:sz w:val="24"/>
              </w:rPr>
              <w:t>54</w:t>
            </w:r>
          </w:p>
        </w:tc>
        <w:tc>
          <w:tcPr>
            <w:tcW w:w="4819" w:type="dxa"/>
          </w:tcPr>
          <w:p w:rsidR="00D23320" w:rsidRDefault="00D373B4">
            <w:pPr>
              <w:spacing w:line="360" w:lineRule="auto"/>
              <w:jc w:val="both"/>
              <w:rPr>
                <w:sz w:val="24"/>
              </w:rPr>
            </w:pPr>
            <w:r>
              <w:rPr>
                <w:sz w:val="24"/>
              </w:rPr>
              <w:t>ЦМК</w:t>
            </w:r>
          </w:p>
        </w:tc>
        <w:tc>
          <w:tcPr>
            <w:tcW w:w="1965" w:type="dxa"/>
          </w:tcPr>
          <w:p w:rsidR="00D23320" w:rsidRDefault="00D373B4">
            <w:pPr>
              <w:spacing w:line="360" w:lineRule="auto"/>
              <w:jc w:val="center"/>
              <w:rPr>
                <w:sz w:val="24"/>
              </w:rPr>
            </w:pPr>
            <w:r>
              <w:rPr>
                <w:sz w:val="24"/>
              </w:rPr>
              <w:t>209</w:t>
            </w:r>
          </w:p>
        </w:tc>
        <w:tc>
          <w:tcPr>
            <w:tcW w:w="1966" w:type="dxa"/>
          </w:tcPr>
          <w:p w:rsidR="00D23320" w:rsidRDefault="00D373B4">
            <w:pPr>
              <w:spacing w:line="360" w:lineRule="auto"/>
              <w:jc w:val="center"/>
              <w:rPr>
                <w:sz w:val="24"/>
              </w:rPr>
            </w:pPr>
            <w:r>
              <w:rPr>
                <w:sz w:val="24"/>
              </w:rPr>
              <w:t>34</w:t>
            </w:r>
          </w:p>
        </w:tc>
      </w:tr>
      <w:tr w:rsidR="00D23320">
        <w:tc>
          <w:tcPr>
            <w:tcW w:w="534" w:type="dxa"/>
          </w:tcPr>
          <w:p w:rsidR="00D23320" w:rsidRDefault="00D373B4">
            <w:pPr>
              <w:spacing w:line="360" w:lineRule="auto"/>
              <w:jc w:val="center"/>
              <w:rPr>
                <w:sz w:val="24"/>
              </w:rPr>
            </w:pPr>
            <w:r>
              <w:rPr>
                <w:sz w:val="24"/>
              </w:rPr>
              <w:t>55</w:t>
            </w:r>
          </w:p>
        </w:tc>
        <w:tc>
          <w:tcPr>
            <w:tcW w:w="4819" w:type="dxa"/>
          </w:tcPr>
          <w:p w:rsidR="00D23320" w:rsidRDefault="00D373B4">
            <w:pPr>
              <w:spacing w:line="360" w:lineRule="auto"/>
              <w:jc w:val="both"/>
              <w:rPr>
                <w:sz w:val="24"/>
              </w:rPr>
            </w:pPr>
            <w:r>
              <w:rPr>
                <w:sz w:val="24"/>
              </w:rPr>
              <w:t>СМЦ</w:t>
            </w:r>
          </w:p>
        </w:tc>
        <w:tc>
          <w:tcPr>
            <w:tcW w:w="1965" w:type="dxa"/>
          </w:tcPr>
          <w:p w:rsidR="00D23320" w:rsidRDefault="00D373B4">
            <w:pPr>
              <w:spacing w:line="360" w:lineRule="auto"/>
              <w:jc w:val="center"/>
              <w:rPr>
                <w:sz w:val="24"/>
              </w:rPr>
            </w:pPr>
            <w:r>
              <w:rPr>
                <w:sz w:val="24"/>
              </w:rPr>
              <w:t>201</w:t>
            </w:r>
          </w:p>
        </w:tc>
        <w:tc>
          <w:tcPr>
            <w:tcW w:w="1966" w:type="dxa"/>
          </w:tcPr>
          <w:p w:rsidR="00D23320" w:rsidRDefault="00D373B4">
            <w:pPr>
              <w:spacing w:line="360" w:lineRule="auto"/>
              <w:jc w:val="center"/>
              <w:rPr>
                <w:sz w:val="24"/>
              </w:rPr>
            </w:pPr>
            <w:r>
              <w:rPr>
                <w:sz w:val="24"/>
              </w:rPr>
              <w:t>33</w:t>
            </w:r>
          </w:p>
        </w:tc>
      </w:tr>
      <w:tr w:rsidR="00D23320">
        <w:tc>
          <w:tcPr>
            <w:tcW w:w="534" w:type="dxa"/>
          </w:tcPr>
          <w:p w:rsidR="00D23320" w:rsidRDefault="00D373B4">
            <w:pPr>
              <w:spacing w:line="360" w:lineRule="auto"/>
              <w:jc w:val="center"/>
              <w:rPr>
                <w:sz w:val="24"/>
              </w:rPr>
            </w:pPr>
            <w:r>
              <w:rPr>
                <w:sz w:val="24"/>
              </w:rPr>
              <w:t>56</w:t>
            </w:r>
          </w:p>
        </w:tc>
        <w:tc>
          <w:tcPr>
            <w:tcW w:w="4819" w:type="dxa"/>
          </w:tcPr>
          <w:p w:rsidR="00D23320" w:rsidRDefault="00D373B4">
            <w:pPr>
              <w:spacing w:line="360" w:lineRule="auto"/>
              <w:jc w:val="both"/>
              <w:rPr>
                <w:sz w:val="24"/>
              </w:rPr>
            </w:pPr>
            <w:r>
              <w:rPr>
                <w:sz w:val="24"/>
              </w:rPr>
              <w:t>Участок по изготов-лению шлакоблоков</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57</w:t>
            </w:r>
          </w:p>
        </w:tc>
        <w:tc>
          <w:tcPr>
            <w:tcW w:w="4819" w:type="dxa"/>
          </w:tcPr>
          <w:p w:rsidR="00D23320" w:rsidRDefault="00D373B4">
            <w:pPr>
              <w:spacing w:line="360" w:lineRule="auto"/>
              <w:jc w:val="both"/>
              <w:rPr>
                <w:sz w:val="24"/>
              </w:rPr>
            </w:pPr>
            <w:r>
              <w:rPr>
                <w:sz w:val="24"/>
              </w:rPr>
              <w:t>ЦРЭМО № 3</w:t>
            </w:r>
          </w:p>
        </w:tc>
        <w:tc>
          <w:tcPr>
            <w:tcW w:w="1965" w:type="dxa"/>
          </w:tcPr>
          <w:p w:rsidR="00D23320" w:rsidRDefault="00D373B4">
            <w:pPr>
              <w:spacing w:line="360" w:lineRule="auto"/>
              <w:jc w:val="center"/>
              <w:rPr>
                <w:sz w:val="24"/>
              </w:rPr>
            </w:pPr>
            <w:r>
              <w:rPr>
                <w:sz w:val="24"/>
              </w:rPr>
              <w:t>186</w:t>
            </w:r>
          </w:p>
        </w:tc>
        <w:tc>
          <w:tcPr>
            <w:tcW w:w="1966" w:type="dxa"/>
          </w:tcPr>
          <w:p w:rsidR="00D23320" w:rsidRDefault="00D373B4">
            <w:pPr>
              <w:spacing w:line="360" w:lineRule="auto"/>
              <w:jc w:val="center"/>
              <w:rPr>
                <w:sz w:val="24"/>
              </w:rPr>
            </w:pPr>
            <w:r>
              <w:rPr>
                <w:sz w:val="24"/>
              </w:rPr>
              <w:t>17</w:t>
            </w:r>
          </w:p>
        </w:tc>
      </w:tr>
      <w:tr w:rsidR="00D23320">
        <w:tc>
          <w:tcPr>
            <w:tcW w:w="534" w:type="dxa"/>
          </w:tcPr>
          <w:p w:rsidR="00D23320" w:rsidRDefault="00D373B4">
            <w:pPr>
              <w:spacing w:line="360" w:lineRule="auto"/>
              <w:jc w:val="center"/>
              <w:rPr>
                <w:sz w:val="24"/>
              </w:rPr>
            </w:pPr>
            <w:r>
              <w:rPr>
                <w:sz w:val="24"/>
              </w:rPr>
              <w:t>58</w:t>
            </w:r>
          </w:p>
        </w:tc>
        <w:tc>
          <w:tcPr>
            <w:tcW w:w="4819" w:type="dxa"/>
          </w:tcPr>
          <w:p w:rsidR="00D23320" w:rsidRDefault="00D373B4">
            <w:pPr>
              <w:spacing w:line="360" w:lineRule="auto"/>
              <w:jc w:val="both"/>
              <w:rPr>
                <w:sz w:val="24"/>
              </w:rPr>
            </w:pPr>
            <w:r>
              <w:rPr>
                <w:sz w:val="24"/>
              </w:rPr>
              <w:t>Шлакопереработки</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59</w:t>
            </w:r>
          </w:p>
        </w:tc>
        <w:tc>
          <w:tcPr>
            <w:tcW w:w="4819" w:type="dxa"/>
          </w:tcPr>
          <w:p w:rsidR="00D23320" w:rsidRDefault="00D373B4">
            <w:pPr>
              <w:spacing w:line="360" w:lineRule="auto"/>
              <w:jc w:val="both"/>
              <w:rPr>
                <w:sz w:val="24"/>
              </w:rPr>
            </w:pPr>
            <w:r>
              <w:rPr>
                <w:sz w:val="24"/>
              </w:rPr>
              <w:t>ЦзиБ</w:t>
            </w:r>
          </w:p>
        </w:tc>
        <w:tc>
          <w:tcPr>
            <w:tcW w:w="1965" w:type="dxa"/>
          </w:tcPr>
          <w:p w:rsidR="00D23320" w:rsidRDefault="00D373B4">
            <w:pPr>
              <w:spacing w:line="360" w:lineRule="auto"/>
              <w:jc w:val="center"/>
              <w:rPr>
                <w:sz w:val="24"/>
              </w:rPr>
            </w:pPr>
            <w:r>
              <w:rPr>
                <w:sz w:val="24"/>
              </w:rPr>
              <w:t>756</w:t>
            </w:r>
          </w:p>
        </w:tc>
        <w:tc>
          <w:tcPr>
            <w:tcW w:w="1966" w:type="dxa"/>
          </w:tcPr>
          <w:p w:rsidR="00D23320" w:rsidRDefault="00D373B4">
            <w:pPr>
              <w:spacing w:line="360" w:lineRule="auto"/>
              <w:jc w:val="center"/>
              <w:rPr>
                <w:sz w:val="24"/>
              </w:rPr>
            </w:pPr>
            <w:r>
              <w:rPr>
                <w:sz w:val="24"/>
              </w:rPr>
              <w:t>104</w:t>
            </w:r>
          </w:p>
        </w:tc>
      </w:tr>
      <w:tr w:rsidR="00D23320">
        <w:tc>
          <w:tcPr>
            <w:tcW w:w="534" w:type="dxa"/>
          </w:tcPr>
          <w:p w:rsidR="00D23320" w:rsidRDefault="00D373B4">
            <w:pPr>
              <w:spacing w:line="360" w:lineRule="auto"/>
              <w:jc w:val="center"/>
              <w:rPr>
                <w:sz w:val="24"/>
              </w:rPr>
            </w:pPr>
            <w:r>
              <w:rPr>
                <w:sz w:val="24"/>
              </w:rPr>
              <w:t>60</w:t>
            </w:r>
          </w:p>
        </w:tc>
        <w:tc>
          <w:tcPr>
            <w:tcW w:w="4819" w:type="dxa"/>
          </w:tcPr>
          <w:p w:rsidR="00D23320" w:rsidRDefault="00D373B4">
            <w:pPr>
              <w:spacing w:line="360" w:lineRule="auto"/>
              <w:jc w:val="both"/>
              <w:rPr>
                <w:sz w:val="24"/>
              </w:rPr>
            </w:pPr>
            <w:r>
              <w:rPr>
                <w:sz w:val="24"/>
              </w:rPr>
              <w:t>УЖДТ</w:t>
            </w:r>
          </w:p>
        </w:tc>
        <w:tc>
          <w:tcPr>
            <w:tcW w:w="1965" w:type="dxa"/>
          </w:tcPr>
          <w:p w:rsidR="00D23320" w:rsidRDefault="00D373B4">
            <w:pPr>
              <w:spacing w:line="360" w:lineRule="auto"/>
              <w:jc w:val="center"/>
              <w:rPr>
                <w:sz w:val="24"/>
              </w:rPr>
            </w:pPr>
            <w:r>
              <w:rPr>
                <w:sz w:val="24"/>
              </w:rPr>
              <w:t>2968</w:t>
            </w:r>
          </w:p>
        </w:tc>
        <w:tc>
          <w:tcPr>
            <w:tcW w:w="1966" w:type="dxa"/>
          </w:tcPr>
          <w:p w:rsidR="00D23320" w:rsidRDefault="00D373B4">
            <w:pPr>
              <w:spacing w:line="360" w:lineRule="auto"/>
              <w:jc w:val="center"/>
              <w:rPr>
                <w:sz w:val="24"/>
              </w:rPr>
            </w:pPr>
            <w:r>
              <w:rPr>
                <w:sz w:val="24"/>
              </w:rPr>
              <w:t>34</w:t>
            </w:r>
          </w:p>
        </w:tc>
      </w:tr>
      <w:tr w:rsidR="00D23320">
        <w:tc>
          <w:tcPr>
            <w:tcW w:w="534" w:type="dxa"/>
          </w:tcPr>
          <w:p w:rsidR="00D23320" w:rsidRDefault="00D373B4">
            <w:pPr>
              <w:spacing w:line="360" w:lineRule="auto"/>
              <w:jc w:val="center"/>
              <w:rPr>
                <w:sz w:val="24"/>
              </w:rPr>
            </w:pPr>
            <w:r>
              <w:rPr>
                <w:sz w:val="24"/>
              </w:rPr>
              <w:t>61</w:t>
            </w:r>
          </w:p>
        </w:tc>
        <w:tc>
          <w:tcPr>
            <w:tcW w:w="4819" w:type="dxa"/>
          </w:tcPr>
          <w:p w:rsidR="00D23320" w:rsidRDefault="00D373B4">
            <w:pPr>
              <w:spacing w:line="360" w:lineRule="auto"/>
              <w:jc w:val="both"/>
              <w:rPr>
                <w:sz w:val="24"/>
              </w:rPr>
            </w:pPr>
            <w:r>
              <w:rPr>
                <w:sz w:val="24"/>
              </w:rPr>
              <w:t>Весовой</w:t>
            </w:r>
          </w:p>
        </w:tc>
        <w:tc>
          <w:tcPr>
            <w:tcW w:w="1965" w:type="dxa"/>
          </w:tcPr>
          <w:p w:rsidR="00D23320" w:rsidRDefault="00D373B4">
            <w:pPr>
              <w:spacing w:line="360" w:lineRule="auto"/>
              <w:jc w:val="center"/>
              <w:rPr>
                <w:sz w:val="24"/>
              </w:rPr>
            </w:pPr>
            <w:r>
              <w:rPr>
                <w:sz w:val="24"/>
              </w:rPr>
              <w:t>140</w:t>
            </w:r>
          </w:p>
        </w:tc>
        <w:tc>
          <w:tcPr>
            <w:tcW w:w="1966"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62</w:t>
            </w:r>
          </w:p>
        </w:tc>
        <w:tc>
          <w:tcPr>
            <w:tcW w:w="4819" w:type="dxa"/>
          </w:tcPr>
          <w:p w:rsidR="00D23320" w:rsidRDefault="00D373B4">
            <w:pPr>
              <w:spacing w:line="360" w:lineRule="auto"/>
              <w:jc w:val="both"/>
              <w:rPr>
                <w:sz w:val="24"/>
              </w:rPr>
            </w:pPr>
            <w:r>
              <w:rPr>
                <w:sz w:val="24"/>
              </w:rPr>
              <w:t>ЦПП</w:t>
            </w:r>
          </w:p>
        </w:tc>
        <w:tc>
          <w:tcPr>
            <w:tcW w:w="1965" w:type="dxa"/>
          </w:tcPr>
          <w:p w:rsidR="00D23320" w:rsidRDefault="00D373B4">
            <w:pPr>
              <w:spacing w:line="360" w:lineRule="auto"/>
              <w:jc w:val="center"/>
              <w:rPr>
                <w:sz w:val="24"/>
              </w:rPr>
            </w:pPr>
            <w:r>
              <w:rPr>
                <w:sz w:val="24"/>
              </w:rPr>
              <w:t>221</w:t>
            </w:r>
          </w:p>
        </w:tc>
        <w:tc>
          <w:tcPr>
            <w:tcW w:w="1966" w:type="dxa"/>
          </w:tcPr>
          <w:p w:rsidR="00D23320" w:rsidRDefault="00D373B4">
            <w:pPr>
              <w:spacing w:line="360" w:lineRule="auto"/>
              <w:jc w:val="center"/>
              <w:rPr>
                <w:sz w:val="24"/>
              </w:rPr>
            </w:pPr>
            <w:r>
              <w:rPr>
                <w:sz w:val="24"/>
              </w:rPr>
              <w:t>18</w:t>
            </w:r>
          </w:p>
        </w:tc>
      </w:tr>
      <w:tr w:rsidR="00D23320">
        <w:tc>
          <w:tcPr>
            <w:tcW w:w="534" w:type="dxa"/>
          </w:tcPr>
          <w:p w:rsidR="00D23320" w:rsidRDefault="00D373B4">
            <w:pPr>
              <w:spacing w:line="360" w:lineRule="auto"/>
              <w:jc w:val="center"/>
              <w:rPr>
                <w:sz w:val="24"/>
              </w:rPr>
            </w:pPr>
            <w:r>
              <w:rPr>
                <w:sz w:val="24"/>
              </w:rPr>
              <w:t>63</w:t>
            </w:r>
          </w:p>
        </w:tc>
        <w:tc>
          <w:tcPr>
            <w:tcW w:w="4819" w:type="dxa"/>
          </w:tcPr>
          <w:p w:rsidR="00D23320" w:rsidRDefault="00D373B4">
            <w:pPr>
              <w:spacing w:line="360" w:lineRule="auto"/>
              <w:jc w:val="both"/>
              <w:rPr>
                <w:sz w:val="24"/>
              </w:rPr>
            </w:pPr>
            <w:r>
              <w:rPr>
                <w:sz w:val="24"/>
              </w:rPr>
              <w:t>ОпиД</w:t>
            </w:r>
          </w:p>
        </w:tc>
        <w:tc>
          <w:tcPr>
            <w:tcW w:w="1965" w:type="dxa"/>
          </w:tcPr>
          <w:p w:rsidR="00D23320" w:rsidRDefault="00D373B4">
            <w:pPr>
              <w:spacing w:line="360" w:lineRule="auto"/>
              <w:jc w:val="center"/>
              <w:rPr>
                <w:sz w:val="24"/>
              </w:rPr>
            </w:pPr>
            <w:r>
              <w:rPr>
                <w:sz w:val="24"/>
              </w:rPr>
              <w:t>58</w:t>
            </w:r>
          </w:p>
        </w:tc>
        <w:tc>
          <w:tcPr>
            <w:tcW w:w="1966" w:type="dxa"/>
          </w:tcPr>
          <w:p w:rsidR="00D23320" w:rsidRDefault="00D373B4">
            <w:pPr>
              <w:spacing w:line="360" w:lineRule="auto"/>
              <w:jc w:val="center"/>
              <w:rPr>
                <w:sz w:val="24"/>
              </w:rPr>
            </w:pPr>
            <w:r>
              <w:rPr>
                <w:sz w:val="24"/>
              </w:rPr>
              <w:t>39</w:t>
            </w:r>
          </w:p>
        </w:tc>
      </w:tr>
      <w:tr w:rsidR="00D23320">
        <w:tc>
          <w:tcPr>
            <w:tcW w:w="534" w:type="dxa"/>
          </w:tcPr>
          <w:p w:rsidR="00D23320" w:rsidRDefault="00D373B4">
            <w:pPr>
              <w:spacing w:line="360" w:lineRule="auto"/>
              <w:jc w:val="center"/>
              <w:rPr>
                <w:sz w:val="24"/>
              </w:rPr>
            </w:pPr>
            <w:r>
              <w:rPr>
                <w:sz w:val="24"/>
              </w:rPr>
              <w:t>64</w:t>
            </w:r>
          </w:p>
        </w:tc>
        <w:tc>
          <w:tcPr>
            <w:tcW w:w="4819" w:type="dxa"/>
          </w:tcPr>
          <w:p w:rsidR="00D23320" w:rsidRDefault="00D373B4">
            <w:pPr>
              <w:spacing w:line="360" w:lineRule="auto"/>
              <w:jc w:val="both"/>
              <w:rPr>
                <w:sz w:val="24"/>
              </w:rPr>
            </w:pPr>
            <w:r>
              <w:rPr>
                <w:sz w:val="24"/>
              </w:rPr>
              <w:t>Охрана</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65</w:t>
            </w:r>
          </w:p>
        </w:tc>
        <w:tc>
          <w:tcPr>
            <w:tcW w:w="4819" w:type="dxa"/>
          </w:tcPr>
          <w:p w:rsidR="00D23320" w:rsidRDefault="00D373B4">
            <w:pPr>
              <w:spacing w:line="360" w:lineRule="auto"/>
              <w:jc w:val="both"/>
              <w:rPr>
                <w:sz w:val="24"/>
              </w:rPr>
            </w:pPr>
            <w:r>
              <w:rPr>
                <w:sz w:val="24"/>
              </w:rPr>
              <w:t>УКС</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66</w:t>
            </w:r>
          </w:p>
        </w:tc>
        <w:tc>
          <w:tcPr>
            <w:tcW w:w="4819" w:type="dxa"/>
          </w:tcPr>
          <w:p w:rsidR="00D23320" w:rsidRDefault="00D373B4">
            <w:pPr>
              <w:spacing w:line="360" w:lineRule="auto"/>
              <w:jc w:val="both"/>
              <w:rPr>
                <w:sz w:val="24"/>
              </w:rPr>
            </w:pPr>
            <w:r>
              <w:rPr>
                <w:sz w:val="24"/>
              </w:rPr>
              <w:t>РСЭУ</w:t>
            </w:r>
          </w:p>
        </w:tc>
        <w:tc>
          <w:tcPr>
            <w:tcW w:w="1965" w:type="dxa"/>
          </w:tcPr>
          <w:p w:rsidR="00D23320" w:rsidRDefault="00D373B4">
            <w:pPr>
              <w:spacing w:line="360" w:lineRule="auto"/>
              <w:jc w:val="center"/>
              <w:rPr>
                <w:sz w:val="24"/>
              </w:rPr>
            </w:pPr>
            <w:r>
              <w:rPr>
                <w:sz w:val="24"/>
              </w:rPr>
              <w:t>761</w:t>
            </w:r>
          </w:p>
        </w:tc>
        <w:tc>
          <w:tcPr>
            <w:tcW w:w="1966" w:type="dxa"/>
          </w:tcPr>
          <w:p w:rsidR="00D23320" w:rsidRDefault="00D373B4">
            <w:pPr>
              <w:spacing w:line="360" w:lineRule="auto"/>
              <w:jc w:val="center"/>
              <w:rPr>
                <w:sz w:val="24"/>
              </w:rPr>
            </w:pPr>
            <w:r>
              <w:rPr>
                <w:sz w:val="24"/>
              </w:rPr>
              <w:t>125</w:t>
            </w:r>
          </w:p>
        </w:tc>
      </w:tr>
      <w:tr w:rsidR="00D23320">
        <w:tc>
          <w:tcPr>
            <w:tcW w:w="534" w:type="dxa"/>
          </w:tcPr>
          <w:p w:rsidR="00D23320" w:rsidRDefault="00D373B4">
            <w:pPr>
              <w:spacing w:line="360" w:lineRule="auto"/>
              <w:jc w:val="center"/>
              <w:rPr>
                <w:sz w:val="24"/>
              </w:rPr>
            </w:pPr>
            <w:r>
              <w:rPr>
                <w:sz w:val="24"/>
              </w:rPr>
              <w:t>67</w:t>
            </w:r>
          </w:p>
        </w:tc>
        <w:tc>
          <w:tcPr>
            <w:tcW w:w="4819" w:type="dxa"/>
          </w:tcPr>
          <w:p w:rsidR="00D23320" w:rsidRDefault="00D373B4">
            <w:pPr>
              <w:spacing w:line="360" w:lineRule="auto"/>
              <w:jc w:val="both"/>
              <w:rPr>
                <w:sz w:val="24"/>
              </w:rPr>
            </w:pPr>
            <w:r>
              <w:rPr>
                <w:sz w:val="24"/>
              </w:rPr>
              <w:t>Участок трикотажных изделий</w:t>
            </w:r>
          </w:p>
        </w:tc>
        <w:tc>
          <w:tcPr>
            <w:tcW w:w="1965" w:type="dxa"/>
          </w:tcPr>
          <w:p w:rsidR="00D23320" w:rsidRDefault="00D373B4">
            <w:pPr>
              <w:spacing w:line="360" w:lineRule="auto"/>
              <w:jc w:val="center"/>
              <w:rPr>
                <w:sz w:val="24"/>
              </w:rPr>
            </w:pPr>
            <w:r>
              <w:rPr>
                <w:sz w:val="24"/>
              </w:rPr>
              <w:t>221</w:t>
            </w:r>
          </w:p>
        </w:tc>
        <w:tc>
          <w:tcPr>
            <w:tcW w:w="1966" w:type="dxa"/>
          </w:tcPr>
          <w:p w:rsidR="00D23320" w:rsidRDefault="00D373B4">
            <w:pPr>
              <w:spacing w:line="360" w:lineRule="auto"/>
              <w:jc w:val="center"/>
              <w:rPr>
                <w:sz w:val="24"/>
              </w:rPr>
            </w:pPr>
            <w:r>
              <w:rPr>
                <w:sz w:val="24"/>
              </w:rPr>
              <w:t>18</w:t>
            </w:r>
          </w:p>
        </w:tc>
      </w:tr>
      <w:tr w:rsidR="00D23320">
        <w:tc>
          <w:tcPr>
            <w:tcW w:w="534" w:type="dxa"/>
          </w:tcPr>
          <w:p w:rsidR="00D23320" w:rsidRDefault="00D373B4">
            <w:pPr>
              <w:spacing w:line="360" w:lineRule="auto"/>
              <w:jc w:val="center"/>
              <w:rPr>
                <w:sz w:val="24"/>
              </w:rPr>
            </w:pPr>
            <w:r>
              <w:rPr>
                <w:sz w:val="24"/>
              </w:rPr>
              <w:t>1</w:t>
            </w:r>
          </w:p>
        </w:tc>
        <w:tc>
          <w:tcPr>
            <w:tcW w:w="4819" w:type="dxa"/>
          </w:tcPr>
          <w:p w:rsidR="00D23320" w:rsidRDefault="00D373B4">
            <w:pPr>
              <w:spacing w:line="360" w:lineRule="auto"/>
              <w:jc w:val="center"/>
              <w:rPr>
                <w:sz w:val="24"/>
              </w:rPr>
            </w:pPr>
            <w:r>
              <w:rPr>
                <w:sz w:val="24"/>
              </w:rPr>
              <w:t>2</w:t>
            </w:r>
          </w:p>
        </w:tc>
        <w:tc>
          <w:tcPr>
            <w:tcW w:w="1965" w:type="dxa"/>
          </w:tcPr>
          <w:p w:rsidR="00D23320" w:rsidRDefault="00D373B4">
            <w:pPr>
              <w:spacing w:line="360" w:lineRule="auto"/>
              <w:jc w:val="center"/>
              <w:rPr>
                <w:sz w:val="24"/>
              </w:rPr>
            </w:pPr>
            <w:r>
              <w:rPr>
                <w:sz w:val="24"/>
              </w:rPr>
              <w:t>3</w:t>
            </w:r>
          </w:p>
        </w:tc>
        <w:tc>
          <w:tcPr>
            <w:tcW w:w="1966"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68</w:t>
            </w:r>
          </w:p>
        </w:tc>
        <w:tc>
          <w:tcPr>
            <w:tcW w:w="4819" w:type="dxa"/>
          </w:tcPr>
          <w:p w:rsidR="00D23320" w:rsidRDefault="00D373B4">
            <w:pPr>
              <w:spacing w:line="360" w:lineRule="auto"/>
              <w:jc w:val="both"/>
              <w:rPr>
                <w:sz w:val="24"/>
              </w:rPr>
            </w:pPr>
            <w:r>
              <w:rPr>
                <w:sz w:val="24"/>
              </w:rPr>
              <w:t>Детские учреждения</w:t>
            </w:r>
          </w:p>
        </w:tc>
        <w:tc>
          <w:tcPr>
            <w:tcW w:w="1965" w:type="dxa"/>
          </w:tcPr>
          <w:p w:rsidR="00D23320" w:rsidRDefault="00D23320">
            <w:pPr>
              <w:spacing w:line="360" w:lineRule="auto"/>
              <w:jc w:val="center"/>
              <w:rPr>
                <w:sz w:val="24"/>
              </w:rPr>
            </w:pPr>
          </w:p>
        </w:tc>
        <w:tc>
          <w:tcPr>
            <w:tcW w:w="1966" w:type="dxa"/>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69</w:t>
            </w:r>
          </w:p>
        </w:tc>
        <w:tc>
          <w:tcPr>
            <w:tcW w:w="4819" w:type="dxa"/>
          </w:tcPr>
          <w:p w:rsidR="00D23320" w:rsidRDefault="00D373B4">
            <w:pPr>
              <w:spacing w:line="360" w:lineRule="auto"/>
              <w:jc w:val="both"/>
              <w:rPr>
                <w:sz w:val="24"/>
              </w:rPr>
            </w:pPr>
            <w:r>
              <w:rPr>
                <w:sz w:val="24"/>
              </w:rPr>
              <w:t>ЦРЭМО № 2</w:t>
            </w:r>
          </w:p>
        </w:tc>
        <w:tc>
          <w:tcPr>
            <w:tcW w:w="1965" w:type="dxa"/>
          </w:tcPr>
          <w:p w:rsidR="00D23320" w:rsidRDefault="00D373B4">
            <w:pPr>
              <w:spacing w:line="360" w:lineRule="auto"/>
              <w:jc w:val="center"/>
              <w:rPr>
                <w:sz w:val="24"/>
              </w:rPr>
            </w:pPr>
            <w:r>
              <w:rPr>
                <w:sz w:val="24"/>
              </w:rPr>
              <w:t>375</w:t>
            </w:r>
          </w:p>
        </w:tc>
        <w:tc>
          <w:tcPr>
            <w:tcW w:w="1966" w:type="dxa"/>
          </w:tcPr>
          <w:p w:rsidR="00D23320" w:rsidRDefault="00D373B4">
            <w:pPr>
              <w:spacing w:line="360" w:lineRule="auto"/>
              <w:jc w:val="center"/>
              <w:rPr>
                <w:sz w:val="24"/>
              </w:rPr>
            </w:pPr>
            <w:r>
              <w:rPr>
                <w:sz w:val="24"/>
              </w:rPr>
              <w:t>32</w:t>
            </w:r>
          </w:p>
        </w:tc>
      </w:tr>
      <w:tr w:rsidR="00D23320">
        <w:tc>
          <w:tcPr>
            <w:tcW w:w="534" w:type="dxa"/>
          </w:tcPr>
          <w:p w:rsidR="00D23320" w:rsidRDefault="00D373B4">
            <w:pPr>
              <w:spacing w:line="360" w:lineRule="auto"/>
              <w:jc w:val="center"/>
              <w:rPr>
                <w:sz w:val="24"/>
              </w:rPr>
            </w:pPr>
            <w:r>
              <w:rPr>
                <w:sz w:val="24"/>
              </w:rPr>
              <w:t>70</w:t>
            </w:r>
          </w:p>
        </w:tc>
        <w:tc>
          <w:tcPr>
            <w:tcW w:w="4819" w:type="dxa"/>
          </w:tcPr>
          <w:p w:rsidR="00D23320" w:rsidRDefault="00D373B4">
            <w:pPr>
              <w:spacing w:line="360" w:lineRule="auto"/>
              <w:jc w:val="both"/>
              <w:rPr>
                <w:sz w:val="24"/>
              </w:rPr>
            </w:pPr>
            <w:r>
              <w:rPr>
                <w:sz w:val="24"/>
              </w:rPr>
              <w:t>АСУТП</w:t>
            </w:r>
          </w:p>
        </w:tc>
        <w:tc>
          <w:tcPr>
            <w:tcW w:w="1965" w:type="dxa"/>
          </w:tcPr>
          <w:p w:rsidR="00D23320" w:rsidRDefault="00D373B4">
            <w:pPr>
              <w:spacing w:line="360" w:lineRule="auto"/>
              <w:jc w:val="center"/>
              <w:rPr>
                <w:sz w:val="24"/>
              </w:rPr>
            </w:pPr>
            <w:r>
              <w:rPr>
                <w:sz w:val="24"/>
              </w:rPr>
              <w:t>75</w:t>
            </w:r>
          </w:p>
        </w:tc>
        <w:tc>
          <w:tcPr>
            <w:tcW w:w="1966" w:type="dxa"/>
          </w:tcPr>
          <w:p w:rsidR="00D23320" w:rsidRDefault="00D373B4">
            <w:pPr>
              <w:spacing w:line="360" w:lineRule="auto"/>
              <w:jc w:val="center"/>
              <w:rPr>
                <w:sz w:val="24"/>
              </w:rPr>
            </w:pPr>
            <w:r>
              <w:rPr>
                <w:sz w:val="24"/>
              </w:rPr>
              <w:t>46</w:t>
            </w:r>
          </w:p>
        </w:tc>
      </w:tr>
      <w:tr w:rsidR="00D23320">
        <w:tc>
          <w:tcPr>
            <w:tcW w:w="534" w:type="dxa"/>
          </w:tcPr>
          <w:p w:rsidR="00D23320" w:rsidRDefault="00D373B4">
            <w:pPr>
              <w:spacing w:line="360" w:lineRule="auto"/>
              <w:jc w:val="center"/>
              <w:rPr>
                <w:sz w:val="24"/>
              </w:rPr>
            </w:pPr>
            <w:r>
              <w:rPr>
                <w:sz w:val="24"/>
              </w:rPr>
              <w:t>71</w:t>
            </w:r>
          </w:p>
        </w:tc>
        <w:tc>
          <w:tcPr>
            <w:tcW w:w="4819" w:type="dxa"/>
          </w:tcPr>
          <w:p w:rsidR="00D23320" w:rsidRDefault="00D373B4">
            <w:pPr>
              <w:spacing w:line="360" w:lineRule="auto"/>
              <w:jc w:val="both"/>
              <w:rPr>
                <w:sz w:val="24"/>
              </w:rPr>
            </w:pPr>
            <w:r>
              <w:rPr>
                <w:sz w:val="24"/>
              </w:rPr>
              <w:t>ЦХИ</w:t>
            </w:r>
          </w:p>
        </w:tc>
        <w:tc>
          <w:tcPr>
            <w:tcW w:w="1965" w:type="dxa"/>
          </w:tcPr>
          <w:p w:rsidR="00D23320" w:rsidRDefault="00D373B4">
            <w:pPr>
              <w:spacing w:line="360" w:lineRule="auto"/>
              <w:jc w:val="center"/>
              <w:rPr>
                <w:sz w:val="24"/>
              </w:rPr>
            </w:pPr>
            <w:r>
              <w:rPr>
                <w:sz w:val="24"/>
              </w:rPr>
              <w:t>54</w:t>
            </w:r>
          </w:p>
        </w:tc>
        <w:tc>
          <w:tcPr>
            <w:tcW w:w="1966"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72</w:t>
            </w:r>
          </w:p>
        </w:tc>
        <w:tc>
          <w:tcPr>
            <w:tcW w:w="4819" w:type="dxa"/>
          </w:tcPr>
          <w:p w:rsidR="00D23320" w:rsidRDefault="00D373B4">
            <w:pPr>
              <w:spacing w:line="360" w:lineRule="auto"/>
              <w:jc w:val="both"/>
              <w:rPr>
                <w:sz w:val="24"/>
              </w:rPr>
            </w:pPr>
            <w:r>
              <w:rPr>
                <w:sz w:val="24"/>
              </w:rPr>
              <w:t>СТЛ</w:t>
            </w:r>
          </w:p>
        </w:tc>
        <w:tc>
          <w:tcPr>
            <w:tcW w:w="1965" w:type="dxa"/>
          </w:tcPr>
          <w:p w:rsidR="00D23320" w:rsidRDefault="00D373B4">
            <w:pPr>
              <w:spacing w:line="360" w:lineRule="auto"/>
              <w:jc w:val="center"/>
              <w:rPr>
                <w:sz w:val="24"/>
              </w:rPr>
            </w:pPr>
            <w:r>
              <w:rPr>
                <w:sz w:val="24"/>
              </w:rPr>
              <w:t>18</w:t>
            </w:r>
          </w:p>
        </w:tc>
        <w:tc>
          <w:tcPr>
            <w:tcW w:w="1966"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73</w:t>
            </w:r>
          </w:p>
        </w:tc>
        <w:tc>
          <w:tcPr>
            <w:tcW w:w="4819" w:type="dxa"/>
          </w:tcPr>
          <w:p w:rsidR="00D23320" w:rsidRDefault="00D373B4">
            <w:pPr>
              <w:spacing w:line="360" w:lineRule="auto"/>
              <w:jc w:val="both"/>
              <w:rPr>
                <w:sz w:val="24"/>
              </w:rPr>
            </w:pPr>
            <w:r>
              <w:rPr>
                <w:sz w:val="24"/>
              </w:rPr>
              <w:t>ЦГМ</w:t>
            </w:r>
          </w:p>
        </w:tc>
        <w:tc>
          <w:tcPr>
            <w:tcW w:w="1965" w:type="dxa"/>
          </w:tcPr>
          <w:p w:rsidR="00D23320" w:rsidRDefault="00D373B4">
            <w:pPr>
              <w:spacing w:line="360" w:lineRule="auto"/>
              <w:jc w:val="center"/>
              <w:rPr>
                <w:sz w:val="24"/>
              </w:rPr>
            </w:pPr>
            <w:r>
              <w:rPr>
                <w:sz w:val="24"/>
              </w:rPr>
              <w:t>77</w:t>
            </w:r>
          </w:p>
        </w:tc>
        <w:tc>
          <w:tcPr>
            <w:tcW w:w="1966" w:type="dxa"/>
          </w:tcPr>
          <w:p w:rsidR="00D23320" w:rsidRDefault="00D373B4">
            <w:pPr>
              <w:spacing w:line="360" w:lineRule="auto"/>
              <w:jc w:val="center"/>
              <w:rPr>
                <w:sz w:val="24"/>
              </w:rPr>
            </w:pPr>
            <w:r>
              <w:rPr>
                <w:sz w:val="24"/>
              </w:rPr>
              <w:t>144</w:t>
            </w:r>
          </w:p>
        </w:tc>
      </w:tr>
      <w:tr w:rsidR="00D23320">
        <w:tc>
          <w:tcPr>
            <w:tcW w:w="534" w:type="dxa"/>
          </w:tcPr>
          <w:p w:rsidR="00D23320" w:rsidRDefault="00D373B4">
            <w:pPr>
              <w:spacing w:line="360" w:lineRule="auto"/>
              <w:jc w:val="center"/>
              <w:rPr>
                <w:sz w:val="24"/>
              </w:rPr>
            </w:pPr>
            <w:r>
              <w:rPr>
                <w:sz w:val="24"/>
              </w:rPr>
              <w:t>74</w:t>
            </w:r>
          </w:p>
        </w:tc>
        <w:tc>
          <w:tcPr>
            <w:tcW w:w="4819" w:type="dxa"/>
          </w:tcPr>
          <w:p w:rsidR="00D23320" w:rsidRDefault="00D373B4">
            <w:pPr>
              <w:spacing w:line="360" w:lineRule="auto"/>
              <w:jc w:val="both"/>
              <w:rPr>
                <w:sz w:val="24"/>
              </w:rPr>
            </w:pPr>
            <w:r>
              <w:rPr>
                <w:sz w:val="24"/>
              </w:rPr>
              <w:t>УПМК</w:t>
            </w:r>
          </w:p>
        </w:tc>
        <w:tc>
          <w:tcPr>
            <w:tcW w:w="1965" w:type="dxa"/>
          </w:tcPr>
          <w:p w:rsidR="00D23320" w:rsidRDefault="00D373B4">
            <w:pPr>
              <w:spacing w:line="360" w:lineRule="auto"/>
              <w:jc w:val="center"/>
              <w:rPr>
                <w:sz w:val="24"/>
              </w:rPr>
            </w:pPr>
            <w:r>
              <w:rPr>
                <w:sz w:val="24"/>
              </w:rPr>
              <w:t>520</w:t>
            </w:r>
          </w:p>
        </w:tc>
        <w:tc>
          <w:tcPr>
            <w:tcW w:w="1966" w:type="dxa"/>
          </w:tcPr>
          <w:p w:rsidR="00D23320" w:rsidRDefault="00D373B4">
            <w:pPr>
              <w:spacing w:line="360" w:lineRule="auto"/>
              <w:jc w:val="center"/>
              <w:rPr>
                <w:sz w:val="24"/>
              </w:rPr>
            </w:pPr>
            <w:r>
              <w:rPr>
                <w:sz w:val="24"/>
              </w:rPr>
              <w:t>155</w:t>
            </w:r>
          </w:p>
        </w:tc>
      </w:tr>
      <w:tr w:rsidR="00D23320">
        <w:tc>
          <w:tcPr>
            <w:tcW w:w="534" w:type="dxa"/>
          </w:tcPr>
          <w:p w:rsidR="00D23320" w:rsidRDefault="00D373B4">
            <w:pPr>
              <w:spacing w:line="360" w:lineRule="auto"/>
              <w:jc w:val="center"/>
              <w:rPr>
                <w:sz w:val="24"/>
              </w:rPr>
            </w:pPr>
            <w:r>
              <w:rPr>
                <w:sz w:val="24"/>
              </w:rPr>
              <w:t>75</w:t>
            </w:r>
          </w:p>
        </w:tc>
        <w:tc>
          <w:tcPr>
            <w:tcW w:w="4819" w:type="dxa"/>
          </w:tcPr>
          <w:p w:rsidR="00D23320" w:rsidRDefault="00D373B4">
            <w:pPr>
              <w:spacing w:line="360" w:lineRule="auto"/>
              <w:jc w:val="both"/>
              <w:rPr>
                <w:sz w:val="24"/>
              </w:rPr>
            </w:pPr>
            <w:r>
              <w:rPr>
                <w:sz w:val="24"/>
              </w:rPr>
              <w:t>АСУП</w:t>
            </w:r>
          </w:p>
        </w:tc>
        <w:tc>
          <w:tcPr>
            <w:tcW w:w="1965" w:type="dxa"/>
          </w:tcPr>
          <w:p w:rsidR="00D23320" w:rsidRDefault="00D373B4">
            <w:pPr>
              <w:spacing w:line="360" w:lineRule="auto"/>
              <w:jc w:val="center"/>
              <w:rPr>
                <w:sz w:val="24"/>
              </w:rPr>
            </w:pPr>
            <w:r>
              <w:rPr>
                <w:sz w:val="24"/>
              </w:rPr>
              <w:t>121</w:t>
            </w:r>
          </w:p>
        </w:tc>
        <w:tc>
          <w:tcPr>
            <w:tcW w:w="1966" w:type="dxa"/>
          </w:tcPr>
          <w:p w:rsidR="00D23320" w:rsidRDefault="00D373B4">
            <w:pPr>
              <w:spacing w:line="360" w:lineRule="auto"/>
              <w:jc w:val="center"/>
              <w:rPr>
                <w:sz w:val="24"/>
              </w:rPr>
            </w:pPr>
            <w:r>
              <w:rPr>
                <w:sz w:val="24"/>
              </w:rPr>
              <w:t>78</w:t>
            </w:r>
          </w:p>
        </w:tc>
      </w:tr>
      <w:tr w:rsidR="00D23320">
        <w:tc>
          <w:tcPr>
            <w:tcW w:w="534" w:type="dxa"/>
          </w:tcPr>
          <w:p w:rsidR="00D23320" w:rsidRDefault="00D373B4">
            <w:pPr>
              <w:spacing w:line="360" w:lineRule="auto"/>
              <w:jc w:val="center"/>
              <w:rPr>
                <w:sz w:val="24"/>
              </w:rPr>
            </w:pPr>
            <w:r>
              <w:rPr>
                <w:sz w:val="24"/>
              </w:rPr>
              <w:t>76</w:t>
            </w:r>
          </w:p>
        </w:tc>
        <w:tc>
          <w:tcPr>
            <w:tcW w:w="4819" w:type="dxa"/>
          </w:tcPr>
          <w:p w:rsidR="00D23320" w:rsidRDefault="00D373B4">
            <w:pPr>
              <w:spacing w:line="360" w:lineRule="auto"/>
              <w:jc w:val="both"/>
              <w:rPr>
                <w:sz w:val="24"/>
              </w:rPr>
            </w:pPr>
            <w:r>
              <w:rPr>
                <w:sz w:val="24"/>
              </w:rPr>
              <w:t>СУ Энергоремонт № 2</w:t>
            </w:r>
          </w:p>
        </w:tc>
        <w:tc>
          <w:tcPr>
            <w:tcW w:w="1965" w:type="dxa"/>
          </w:tcPr>
          <w:p w:rsidR="00D23320" w:rsidRDefault="00D373B4">
            <w:pPr>
              <w:spacing w:line="360" w:lineRule="auto"/>
              <w:jc w:val="center"/>
              <w:rPr>
                <w:sz w:val="24"/>
              </w:rPr>
            </w:pPr>
            <w:r>
              <w:rPr>
                <w:sz w:val="24"/>
              </w:rPr>
              <w:t>232</w:t>
            </w:r>
          </w:p>
        </w:tc>
        <w:tc>
          <w:tcPr>
            <w:tcW w:w="1966" w:type="dxa"/>
          </w:tcPr>
          <w:p w:rsidR="00D23320" w:rsidRDefault="00D373B4">
            <w:pPr>
              <w:spacing w:line="360" w:lineRule="auto"/>
              <w:jc w:val="center"/>
              <w:rPr>
                <w:sz w:val="24"/>
              </w:rPr>
            </w:pPr>
            <w:r>
              <w:rPr>
                <w:sz w:val="24"/>
              </w:rPr>
              <w:t>37</w:t>
            </w:r>
          </w:p>
        </w:tc>
      </w:tr>
      <w:tr w:rsidR="00D23320">
        <w:tc>
          <w:tcPr>
            <w:tcW w:w="534" w:type="dxa"/>
          </w:tcPr>
          <w:p w:rsidR="00D23320" w:rsidRDefault="00D373B4">
            <w:pPr>
              <w:spacing w:line="360" w:lineRule="auto"/>
              <w:jc w:val="center"/>
              <w:rPr>
                <w:sz w:val="24"/>
              </w:rPr>
            </w:pPr>
            <w:r>
              <w:rPr>
                <w:sz w:val="24"/>
              </w:rPr>
              <w:t>77</w:t>
            </w:r>
          </w:p>
        </w:tc>
        <w:tc>
          <w:tcPr>
            <w:tcW w:w="4819" w:type="dxa"/>
          </w:tcPr>
          <w:p w:rsidR="00D23320" w:rsidRDefault="00D373B4">
            <w:pPr>
              <w:spacing w:line="360" w:lineRule="auto"/>
              <w:jc w:val="both"/>
              <w:rPr>
                <w:sz w:val="24"/>
              </w:rPr>
            </w:pPr>
            <w:r>
              <w:rPr>
                <w:sz w:val="24"/>
              </w:rPr>
              <w:t>Известково-обжиговый</w:t>
            </w:r>
          </w:p>
        </w:tc>
        <w:tc>
          <w:tcPr>
            <w:tcW w:w="1965" w:type="dxa"/>
          </w:tcPr>
          <w:p w:rsidR="00D23320" w:rsidRDefault="00D373B4">
            <w:pPr>
              <w:spacing w:line="360" w:lineRule="auto"/>
              <w:jc w:val="center"/>
              <w:rPr>
                <w:sz w:val="24"/>
              </w:rPr>
            </w:pPr>
            <w:r>
              <w:rPr>
                <w:sz w:val="24"/>
              </w:rPr>
              <w:t>25</w:t>
            </w:r>
          </w:p>
        </w:tc>
        <w:tc>
          <w:tcPr>
            <w:tcW w:w="1966" w:type="dxa"/>
          </w:tcPr>
          <w:p w:rsidR="00D23320" w:rsidRDefault="00D373B4">
            <w:pPr>
              <w:spacing w:line="360" w:lineRule="auto"/>
              <w:jc w:val="center"/>
              <w:rPr>
                <w:sz w:val="24"/>
              </w:rPr>
            </w:pPr>
            <w:r>
              <w:rPr>
                <w:sz w:val="24"/>
              </w:rPr>
              <w:t>10</w:t>
            </w:r>
          </w:p>
        </w:tc>
      </w:tr>
      <w:tr w:rsidR="00D23320">
        <w:tc>
          <w:tcPr>
            <w:tcW w:w="534" w:type="dxa"/>
          </w:tcPr>
          <w:p w:rsidR="00D23320" w:rsidRDefault="00D373B4">
            <w:pPr>
              <w:spacing w:line="360" w:lineRule="auto"/>
              <w:jc w:val="center"/>
              <w:rPr>
                <w:sz w:val="24"/>
              </w:rPr>
            </w:pPr>
            <w:r>
              <w:rPr>
                <w:sz w:val="24"/>
              </w:rPr>
              <w:t>78</w:t>
            </w:r>
          </w:p>
        </w:tc>
        <w:tc>
          <w:tcPr>
            <w:tcW w:w="4819" w:type="dxa"/>
          </w:tcPr>
          <w:p w:rsidR="00D23320" w:rsidRDefault="00D373B4">
            <w:pPr>
              <w:spacing w:line="360" w:lineRule="auto"/>
              <w:jc w:val="both"/>
              <w:rPr>
                <w:sz w:val="24"/>
              </w:rPr>
            </w:pPr>
            <w:r>
              <w:rPr>
                <w:sz w:val="24"/>
              </w:rPr>
              <w:t>Химико-металлическая фабрика</w:t>
            </w:r>
          </w:p>
        </w:tc>
        <w:tc>
          <w:tcPr>
            <w:tcW w:w="1965" w:type="dxa"/>
          </w:tcPr>
          <w:p w:rsidR="00D23320" w:rsidRDefault="00D373B4">
            <w:pPr>
              <w:spacing w:line="360" w:lineRule="auto"/>
              <w:jc w:val="center"/>
              <w:rPr>
                <w:sz w:val="24"/>
              </w:rPr>
            </w:pPr>
            <w:r>
              <w:rPr>
                <w:sz w:val="24"/>
              </w:rPr>
              <w:t>1171</w:t>
            </w:r>
          </w:p>
        </w:tc>
        <w:tc>
          <w:tcPr>
            <w:tcW w:w="1966" w:type="dxa"/>
          </w:tcPr>
          <w:p w:rsidR="00D23320" w:rsidRDefault="00D373B4">
            <w:pPr>
              <w:spacing w:line="360" w:lineRule="auto"/>
              <w:jc w:val="center"/>
              <w:rPr>
                <w:sz w:val="24"/>
              </w:rPr>
            </w:pPr>
            <w:r>
              <w:rPr>
                <w:sz w:val="24"/>
              </w:rPr>
              <w:t>289</w:t>
            </w:r>
          </w:p>
        </w:tc>
      </w:tr>
    </w:tbl>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jc w:val="both"/>
        <w:rPr>
          <w:sz w:val="24"/>
        </w:rPr>
      </w:pPr>
      <w:r>
        <w:rPr>
          <w:sz w:val="24"/>
        </w:rPr>
        <w:t>Таблица 3.6 – Подготовка и переподготовка рабочих на 01.01.1996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824"/>
        <w:gridCol w:w="824"/>
        <w:gridCol w:w="824"/>
        <w:gridCol w:w="824"/>
        <w:gridCol w:w="824"/>
        <w:gridCol w:w="824"/>
        <w:gridCol w:w="825"/>
      </w:tblGrid>
      <w:tr w:rsidR="00D23320">
        <w:tc>
          <w:tcPr>
            <w:tcW w:w="568" w:type="dxa"/>
            <w:vAlign w:val="center"/>
          </w:tcPr>
          <w:p w:rsidR="00D23320" w:rsidRDefault="00D373B4">
            <w:pPr>
              <w:spacing w:line="360" w:lineRule="auto"/>
              <w:jc w:val="center"/>
              <w:rPr>
                <w:sz w:val="24"/>
              </w:rPr>
            </w:pPr>
            <w:r>
              <w:rPr>
                <w:sz w:val="24"/>
              </w:rPr>
              <w:t>№</w:t>
            </w:r>
          </w:p>
        </w:tc>
        <w:tc>
          <w:tcPr>
            <w:tcW w:w="2976" w:type="dxa"/>
            <w:vAlign w:val="center"/>
          </w:tcPr>
          <w:p w:rsidR="00D23320" w:rsidRDefault="00D373B4">
            <w:pPr>
              <w:pStyle w:val="2"/>
            </w:pPr>
            <w:r>
              <w:t>Наименование</w:t>
            </w:r>
          </w:p>
        </w:tc>
        <w:tc>
          <w:tcPr>
            <w:tcW w:w="824" w:type="dxa"/>
            <w:vAlign w:val="center"/>
          </w:tcPr>
          <w:p w:rsidR="00D23320" w:rsidRDefault="00D373B4">
            <w:pPr>
              <w:spacing w:line="360" w:lineRule="auto"/>
              <w:jc w:val="center"/>
              <w:rPr>
                <w:sz w:val="24"/>
              </w:rPr>
            </w:pPr>
            <w:r>
              <w:rPr>
                <w:sz w:val="24"/>
              </w:rPr>
              <w:t>Пере-подготовка</w:t>
            </w:r>
          </w:p>
        </w:tc>
        <w:tc>
          <w:tcPr>
            <w:tcW w:w="824" w:type="dxa"/>
            <w:vAlign w:val="center"/>
          </w:tcPr>
          <w:p w:rsidR="00D23320" w:rsidRDefault="00D373B4">
            <w:pPr>
              <w:spacing w:line="360" w:lineRule="auto"/>
              <w:jc w:val="center"/>
              <w:rPr>
                <w:sz w:val="24"/>
              </w:rPr>
            </w:pPr>
            <w:r>
              <w:rPr>
                <w:sz w:val="24"/>
              </w:rPr>
              <w:t>2-я профессия</w:t>
            </w:r>
          </w:p>
        </w:tc>
        <w:tc>
          <w:tcPr>
            <w:tcW w:w="824" w:type="dxa"/>
            <w:vAlign w:val="center"/>
          </w:tcPr>
          <w:p w:rsidR="00D23320" w:rsidRDefault="00D373B4">
            <w:pPr>
              <w:spacing w:line="360" w:lineRule="auto"/>
              <w:jc w:val="center"/>
              <w:rPr>
                <w:sz w:val="24"/>
              </w:rPr>
            </w:pPr>
            <w:r>
              <w:rPr>
                <w:sz w:val="24"/>
              </w:rPr>
              <w:t>ПЭК</w:t>
            </w:r>
          </w:p>
        </w:tc>
        <w:tc>
          <w:tcPr>
            <w:tcW w:w="824" w:type="dxa"/>
            <w:vAlign w:val="center"/>
          </w:tcPr>
          <w:p w:rsidR="00D23320" w:rsidRDefault="00D373B4">
            <w:pPr>
              <w:spacing w:line="360" w:lineRule="auto"/>
              <w:jc w:val="center"/>
              <w:rPr>
                <w:sz w:val="24"/>
              </w:rPr>
            </w:pPr>
            <w:r>
              <w:rPr>
                <w:sz w:val="24"/>
              </w:rPr>
              <w:t>КЦН</w:t>
            </w:r>
          </w:p>
        </w:tc>
        <w:tc>
          <w:tcPr>
            <w:tcW w:w="824" w:type="dxa"/>
            <w:vAlign w:val="center"/>
          </w:tcPr>
          <w:p w:rsidR="00D23320" w:rsidRDefault="00D373B4">
            <w:pPr>
              <w:spacing w:line="360" w:lineRule="auto"/>
              <w:jc w:val="center"/>
              <w:rPr>
                <w:sz w:val="24"/>
              </w:rPr>
            </w:pPr>
            <w:r>
              <w:rPr>
                <w:sz w:val="24"/>
              </w:rPr>
              <w:t>Бригадиры</w:t>
            </w:r>
          </w:p>
        </w:tc>
        <w:tc>
          <w:tcPr>
            <w:tcW w:w="824" w:type="dxa"/>
            <w:vAlign w:val="center"/>
          </w:tcPr>
          <w:p w:rsidR="00D23320" w:rsidRDefault="00D373B4">
            <w:pPr>
              <w:spacing w:line="360" w:lineRule="auto"/>
              <w:jc w:val="center"/>
              <w:rPr>
                <w:sz w:val="24"/>
              </w:rPr>
            </w:pPr>
            <w:r>
              <w:rPr>
                <w:sz w:val="24"/>
              </w:rPr>
              <w:t>Инструктора</w:t>
            </w:r>
          </w:p>
        </w:tc>
        <w:tc>
          <w:tcPr>
            <w:tcW w:w="825" w:type="dxa"/>
            <w:vAlign w:val="center"/>
          </w:tcPr>
          <w:p w:rsidR="00D23320" w:rsidRDefault="00D373B4">
            <w:pPr>
              <w:spacing w:line="360" w:lineRule="auto"/>
              <w:jc w:val="center"/>
              <w:rPr>
                <w:sz w:val="24"/>
              </w:rPr>
            </w:pPr>
            <w:r>
              <w:rPr>
                <w:sz w:val="24"/>
              </w:rPr>
              <w:t>Преподаватели</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both"/>
              <w:rPr>
                <w:sz w:val="24"/>
              </w:rPr>
            </w:pPr>
            <w:r>
              <w:rPr>
                <w:sz w:val="24"/>
              </w:rPr>
              <w:t>Аглофабрика</w:t>
            </w:r>
          </w:p>
        </w:tc>
        <w:tc>
          <w:tcPr>
            <w:tcW w:w="824" w:type="dxa"/>
          </w:tcPr>
          <w:p w:rsidR="00D23320" w:rsidRDefault="00D373B4">
            <w:pPr>
              <w:spacing w:line="360" w:lineRule="auto"/>
              <w:jc w:val="center"/>
              <w:rPr>
                <w:sz w:val="24"/>
              </w:rPr>
            </w:pPr>
            <w:r>
              <w:rPr>
                <w:sz w:val="24"/>
              </w:rPr>
              <w:t>129</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55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w:t>
            </w:r>
          </w:p>
        </w:tc>
        <w:tc>
          <w:tcPr>
            <w:tcW w:w="2976" w:type="dxa"/>
          </w:tcPr>
          <w:p w:rsidR="00D23320" w:rsidRDefault="00D373B4">
            <w:pPr>
              <w:spacing w:line="360" w:lineRule="auto"/>
              <w:jc w:val="both"/>
              <w:rPr>
                <w:sz w:val="24"/>
              </w:rPr>
            </w:pPr>
            <w:r>
              <w:rPr>
                <w:sz w:val="24"/>
              </w:rPr>
              <w:t>Доменный</w:t>
            </w:r>
          </w:p>
        </w:tc>
        <w:tc>
          <w:tcPr>
            <w:tcW w:w="824" w:type="dxa"/>
          </w:tcPr>
          <w:p w:rsidR="00D23320" w:rsidRDefault="00D373B4">
            <w:pPr>
              <w:spacing w:line="360" w:lineRule="auto"/>
              <w:jc w:val="center"/>
              <w:rPr>
                <w:sz w:val="24"/>
              </w:rPr>
            </w:pPr>
            <w:r>
              <w:rPr>
                <w:sz w:val="24"/>
              </w:rPr>
              <w:t>75</w:t>
            </w:r>
          </w:p>
        </w:tc>
        <w:tc>
          <w:tcPr>
            <w:tcW w:w="824" w:type="dxa"/>
          </w:tcPr>
          <w:p w:rsidR="00D23320" w:rsidRDefault="00D373B4">
            <w:pPr>
              <w:spacing w:line="360" w:lineRule="auto"/>
              <w:jc w:val="center"/>
              <w:rPr>
                <w:sz w:val="24"/>
              </w:rPr>
            </w:pPr>
            <w:r>
              <w:rPr>
                <w:sz w:val="24"/>
              </w:rPr>
              <w:t>57</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3</w:t>
            </w:r>
          </w:p>
        </w:tc>
        <w:tc>
          <w:tcPr>
            <w:tcW w:w="2976" w:type="dxa"/>
          </w:tcPr>
          <w:p w:rsidR="00D23320" w:rsidRDefault="00D373B4">
            <w:pPr>
              <w:spacing w:line="360" w:lineRule="auto"/>
              <w:jc w:val="both"/>
              <w:rPr>
                <w:sz w:val="24"/>
              </w:rPr>
            </w:pPr>
            <w:r>
              <w:rPr>
                <w:sz w:val="24"/>
              </w:rPr>
              <w:t>Мартеновский</w:t>
            </w:r>
          </w:p>
        </w:tc>
        <w:tc>
          <w:tcPr>
            <w:tcW w:w="824" w:type="dxa"/>
          </w:tcPr>
          <w:p w:rsidR="00D23320" w:rsidRDefault="00D373B4">
            <w:pPr>
              <w:spacing w:line="360" w:lineRule="auto"/>
              <w:jc w:val="center"/>
              <w:rPr>
                <w:sz w:val="24"/>
              </w:rPr>
            </w:pPr>
            <w:r>
              <w:rPr>
                <w:sz w:val="24"/>
              </w:rPr>
              <w:t>90</w:t>
            </w:r>
          </w:p>
        </w:tc>
        <w:tc>
          <w:tcPr>
            <w:tcW w:w="824" w:type="dxa"/>
          </w:tcPr>
          <w:p w:rsidR="00D23320" w:rsidRDefault="00D373B4">
            <w:pPr>
              <w:spacing w:line="360" w:lineRule="auto"/>
              <w:jc w:val="center"/>
              <w:rPr>
                <w:sz w:val="24"/>
              </w:rPr>
            </w:pPr>
            <w:r>
              <w:rPr>
                <w:sz w:val="24"/>
              </w:rPr>
              <w:t>52</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106</w:t>
            </w:r>
          </w:p>
        </w:tc>
        <w:tc>
          <w:tcPr>
            <w:tcW w:w="824" w:type="dxa"/>
          </w:tcPr>
          <w:p w:rsidR="00D23320" w:rsidRDefault="00D373B4">
            <w:pPr>
              <w:spacing w:line="360" w:lineRule="auto"/>
              <w:jc w:val="center"/>
              <w:rPr>
                <w:sz w:val="24"/>
              </w:rPr>
            </w:pPr>
            <w:r>
              <w:rPr>
                <w:sz w:val="24"/>
              </w:rPr>
              <w:t>5</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w:t>
            </w:r>
          </w:p>
        </w:tc>
        <w:tc>
          <w:tcPr>
            <w:tcW w:w="2976" w:type="dxa"/>
          </w:tcPr>
          <w:p w:rsidR="00D23320" w:rsidRDefault="00D373B4">
            <w:pPr>
              <w:spacing w:line="360" w:lineRule="auto"/>
              <w:jc w:val="both"/>
              <w:rPr>
                <w:sz w:val="24"/>
              </w:rPr>
            </w:pPr>
            <w:r>
              <w:rPr>
                <w:sz w:val="24"/>
              </w:rPr>
              <w:t>ЦРОА</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6</w:t>
            </w:r>
          </w:p>
        </w:tc>
      </w:tr>
      <w:tr w:rsidR="00D23320">
        <w:tc>
          <w:tcPr>
            <w:tcW w:w="568" w:type="dxa"/>
          </w:tcPr>
          <w:p w:rsidR="00D23320" w:rsidRDefault="00D373B4">
            <w:pPr>
              <w:spacing w:line="360" w:lineRule="auto"/>
              <w:jc w:val="center"/>
              <w:rPr>
                <w:sz w:val="24"/>
              </w:rPr>
            </w:pPr>
            <w:r>
              <w:rPr>
                <w:sz w:val="24"/>
              </w:rPr>
              <w:t>5</w:t>
            </w:r>
          </w:p>
        </w:tc>
        <w:tc>
          <w:tcPr>
            <w:tcW w:w="2976" w:type="dxa"/>
          </w:tcPr>
          <w:p w:rsidR="00D23320" w:rsidRDefault="00D373B4">
            <w:pPr>
              <w:spacing w:line="360" w:lineRule="auto"/>
              <w:jc w:val="both"/>
              <w:rPr>
                <w:sz w:val="24"/>
              </w:rPr>
            </w:pPr>
            <w:r>
              <w:rPr>
                <w:sz w:val="24"/>
              </w:rPr>
              <w:t>Конверторный</w:t>
            </w:r>
          </w:p>
        </w:tc>
        <w:tc>
          <w:tcPr>
            <w:tcW w:w="824" w:type="dxa"/>
          </w:tcPr>
          <w:p w:rsidR="00D23320" w:rsidRDefault="00D373B4">
            <w:pPr>
              <w:spacing w:line="360" w:lineRule="auto"/>
              <w:jc w:val="center"/>
              <w:rPr>
                <w:sz w:val="24"/>
              </w:rPr>
            </w:pPr>
            <w:r>
              <w:rPr>
                <w:sz w:val="24"/>
              </w:rPr>
              <w:t>90</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69</w:t>
            </w:r>
          </w:p>
        </w:tc>
        <w:tc>
          <w:tcPr>
            <w:tcW w:w="824" w:type="dxa"/>
          </w:tcPr>
          <w:p w:rsidR="00D23320" w:rsidRDefault="00D373B4">
            <w:pPr>
              <w:spacing w:line="360" w:lineRule="auto"/>
              <w:jc w:val="center"/>
              <w:rPr>
                <w:sz w:val="24"/>
              </w:rPr>
            </w:pPr>
            <w:r>
              <w:rPr>
                <w:sz w:val="24"/>
              </w:rPr>
              <w:t>94</w:t>
            </w:r>
          </w:p>
        </w:tc>
        <w:tc>
          <w:tcPr>
            <w:tcW w:w="824" w:type="dxa"/>
          </w:tcPr>
          <w:p w:rsidR="00D23320" w:rsidRDefault="00D373B4">
            <w:pPr>
              <w:spacing w:line="360" w:lineRule="auto"/>
              <w:jc w:val="center"/>
              <w:rPr>
                <w:sz w:val="24"/>
              </w:rPr>
            </w:pPr>
            <w:r>
              <w:rPr>
                <w:sz w:val="24"/>
              </w:rPr>
              <w:t>6</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6</w:t>
            </w:r>
          </w:p>
        </w:tc>
        <w:tc>
          <w:tcPr>
            <w:tcW w:w="2976" w:type="dxa"/>
          </w:tcPr>
          <w:p w:rsidR="00D23320" w:rsidRDefault="00D373B4">
            <w:pPr>
              <w:spacing w:line="360" w:lineRule="auto"/>
              <w:jc w:val="both"/>
              <w:rPr>
                <w:sz w:val="24"/>
              </w:rPr>
            </w:pPr>
            <w:r>
              <w:rPr>
                <w:sz w:val="24"/>
              </w:rPr>
              <w:t>Копровый</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w:t>
            </w:r>
          </w:p>
        </w:tc>
        <w:tc>
          <w:tcPr>
            <w:tcW w:w="2976" w:type="dxa"/>
          </w:tcPr>
          <w:p w:rsidR="00D23320" w:rsidRDefault="00D373B4">
            <w:pPr>
              <w:spacing w:line="360" w:lineRule="auto"/>
              <w:jc w:val="both"/>
              <w:rPr>
                <w:sz w:val="24"/>
              </w:rPr>
            </w:pPr>
            <w:r>
              <w:rPr>
                <w:sz w:val="24"/>
              </w:rPr>
              <w:t>ЦПС</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8</w:t>
            </w:r>
          </w:p>
        </w:tc>
        <w:tc>
          <w:tcPr>
            <w:tcW w:w="2976" w:type="dxa"/>
          </w:tcPr>
          <w:p w:rsidR="00D23320" w:rsidRDefault="00D373B4">
            <w:pPr>
              <w:spacing w:line="360" w:lineRule="auto"/>
              <w:jc w:val="both"/>
              <w:rPr>
                <w:sz w:val="24"/>
              </w:rPr>
            </w:pPr>
            <w:r>
              <w:rPr>
                <w:sz w:val="24"/>
              </w:rPr>
              <w:t>ТЭ СЦ</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51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22</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9</w:t>
            </w:r>
          </w:p>
        </w:tc>
        <w:tc>
          <w:tcPr>
            <w:tcW w:w="2976" w:type="dxa"/>
          </w:tcPr>
          <w:p w:rsidR="00D23320" w:rsidRDefault="00D373B4">
            <w:pPr>
              <w:spacing w:line="360" w:lineRule="auto"/>
              <w:jc w:val="both"/>
              <w:rPr>
                <w:sz w:val="24"/>
              </w:rPr>
            </w:pPr>
            <w:r>
              <w:rPr>
                <w:sz w:val="24"/>
              </w:rPr>
              <w:t>Слябинг 1150</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42</w:t>
            </w:r>
          </w:p>
        </w:tc>
        <w:tc>
          <w:tcPr>
            <w:tcW w:w="824" w:type="dxa"/>
          </w:tcPr>
          <w:p w:rsidR="00D23320" w:rsidRDefault="00D373B4">
            <w:pPr>
              <w:spacing w:line="360" w:lineRule="auto"/>
              <w:jc w:val="center"/>
              <w:rPr>
                <w:sz w:val="24"/>
              </w:rPr>
            </w:pPr>
            <w:r>
              <w:rPr>
                <w:sz w:val="24"/>
              </w:rPr>
              <w:t>50</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10</w:t>
            </w:r>
          </w:p>
        </w:tc>
        <w:tc>
          <w:tcPr>
            <w:tcW w:w="2976" w:type="dxa"/>
          </w:tcPr>
          <w:p w:rsidR="00D23320" w:rsidRDefault="00D373B4">
            <w:pPr>
              <w:spacing w:line="360" w:lineRule="auto"/>
              <w:jc w:val="both"/>
              <w:rPr>
                <w:sz w:val="24"/>
              </w:rPr>
            </w:pPr>
            <w:r>
              <w:rPr>
                <w:sz w:val="24"/>
              </w:rPr>
              <w:t>ЛП 1700</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6</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11</w:t>
            </w:r>
          </w:p>
        </w:tc>
        <w:tc>
          <w:tcPr>
            <w:tcW w:w="2976" w:type="dxa"/>
          </w:tcPr>
          <w:p w:rsidR="00D23320" w:rsidRDefault="00D373B4">
            <w:pPr>
              <w:spacing w:line="360" w:lineRule="auto"/>
              <w:jc w:val="both"/>
              <w:rPr>
                <w:sz w:val="24"/>
              </w:rPr>
            </w:pPr>
            <w:r>
              <w:rPr>
                <w:sz w:val="24"/>
              </w:rPr>
              <w:t>ЦХП</w:t>
            </w:r>
          </w:p>
        </w:tc>
        <w:tc>
          <w:tcPr>
            <w:tcW w:w="824" w:type="dxa"/>
          </w:tcPr>
          <w:p w:rsidR="00D23320" w:rsidRDefault="00D373B4">
            <w:pPr>
              <w:spacing w:line="360" w:lineRule="auto"/>
              <w:jc w:val="center"/>
              <w:rPr>
                <w:sz w:val="24"/>
              </w:rPr>
            </w:pPr>
            <w:r>
              <w:rPr>
                <w:sz w:val="24"/>
              </w:rPr>
              <w:t>93</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70</w:t>
            </w:r>
          </w:p>
        </w:tc>
        <w:tc>
          <w:tcPr>
            <w:tcW w:w="824" w:type="dxa"/>
          </w:tcPr>
          <w:p w:rsidR="00D23320" w:rsidRDefault="00D373B4">
            <w:pPr>
              <w:spacing w:line="360" w:lineRule="auto"/>
              <w:jc w:val="center"/>
              <w:rPr>
                <w:sz w:val="24"/>
              </w:rPr>
            </w:pPr>
            <w:r>
              <w:rPr>
                <w:sz w:val="24"/>
              </w:rPr>
              <w:t>135</w:t>
            </w:r>
          </w:p>
        </w:tc>
        <w:tc>
          <w:tcPr>
            <w:tcW w:w="824" w:type="dxa"/>
          </w:tcPr>
          <w:p w:rsidR="00D23320" w:rsidRDefault="00D373B4">
            <w:pPr>
              <w:spacing w:line="360" w:lineRule="auto"/>
              <w:jc w:val="center"/>
              <w:rPr>
                <w:sz w:val="24"/>
              </w:rPr>
            </w:pPr>
            <w:r>
              <w:rPr>
                <w:sz w:val="24"/>
              </w:rPr>
              <w:t>6</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12</w:t>
            </w:r>
          </w:p>
        </w:tc>
        <w:tc>
          <w:tcPr>
            <w:tcW w:w="2976" w:type="dxa"/>
          </w:tcPr>
          <w:p w:rsidR="00D23320" w:rsidRDefault="00D373B4">
            <w:pPr>
              <w:spacing w:line="360" w:lineRule="auto"/>
              <w:jc w:val="both"/>
              <w:rPr>
                <w:sz w:val="24"/>
              </w:rPr>
            </w:pPr>
            <w:r>
              <w:rPr>
                <w:sz w:val="24"/>
              </w:rPr>
              <w:t>ЛП 4500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13</w:t>
            </w:r>
          </w:p>
        </w:tc>
        <w:tc>
          <w:tcPr>
            <w:tcW w:w="2976" w:type="dxa"/>
          </w:tcPr>
          <w:p w:rsidR="00D23320" w:rsidRDefault="00D373B4">
            <w:pPr>
              <w:spacing w:line="360" w:lineRule="auto"/>
              <w:jc w:val="both"/>
              <w:rPr>
                <w:sz w:val="24"/>
              </w:rPr>
            </w:pPr>
            <w:r>
              <w:rPr>
                <w:sz w:val="24"/>
              </w:rPr>
              <w:t>ЛП 3000</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48</w:t>
            </w:r>
          </w:p>
        </w:tc>
        <w:tc>
          <w:tcPr>
            <w:tcW w:w="824" w:type="dxa"/>
          </w:tcPr>
          <w:p w:rsidR="00D23320" w:rsidRDefault="00D373B4">
            <w:pPr>
              <w:spacing w:line="360" w:lineRule="auto"/>
              <w:jc w:val="center"/>
              <w:rPr>
                <w:sz w:val="24"/>
              </w:rPr>
            </w:pPr>
            <w:r>
              <w:rPr>
                <w:sz w:val="24"/>
              </w:rPr>
              <w:t>104</w:t>
            </w:r>
          </w:p>
        </w:tc>
        <w:tc>
          <w:tcPr>
            <w:tcW w:w="824" w:type="dxa"/>
          </w:tcPr>
          <w:p w:rsidR="00D23320" w:rsidRDefault="00D373B4">
            <w:pPr>
              <w:spacing w:line="360" w:lineRule="auto"/>
              <w:jc w:val="center"/>
              <w:rPr>
                <w:sz w:val="24"/>
              </w:rPr>
            </w:pPr>
            <w:r>
              <w:rPr>
                <w:sz w:val="24"/>
              </w:rPr>
              <w:t>6</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14</w:t>
            </w:r>
          </w:p>
        </w:tc>
        <w:tc>
          <w:tcPr>
            <w:tcW w:w="2976" w:type="dxa"/>
          </w:tcPr>
          <w:p w:rsidR="00D23320" w:rsidRDefault="00D373B4">
            <w:pPr>
              <w:spacing w:line="360" w:lineRule="auto"/>
              <w:jc w:val="both"/>
              <w:rPr>
                <w:sz w:val="24"/>
              </w:rPr>
            </w:pPr>
            <w:r>
              <w:rPr>
                <w:sz w:val="24"/>
              </w:rPr>
              <w:t>ЦРАДО</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15</w:t>
            </w:r>
          </w:p>
        </w:tc>
        <w:tc>
          <w:tcPr>
            <w:tcW w:w="2976" w:type="dxa"/>
          </w:tcPr>
          <w:p w:rsidR="00D23320" w:rsidRDefault="00D373B4">
            <w:pPr>
              <w:spacing w:line="360" w:lineRule="auto"/>
              <w:jc w:val="both"/>
              <w:rPr>
                <w:sz w:val="24"/>
              </w:rPr>
            </w:pPr>
            <w:r>
              <w:rPr>
                <w:sz w:val="24"/>
              </w:rPr>
              <w:t>Цех пром. автом.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16</w:t>
            </w:r>
          </w:p>
        </w:tc>
        <w:tc>
          <w:tcPr>
            <w:tcW w:w="2976" w:type="dxa"/>
          </w:tcPr>
          <w:p w:rsidR="00D23320" w:rsidRDefault="00D373B4">
            <w:pPr>
              <w:spacing w:line="360" w:lineRule="auto"/>
              <w:jc w:val="both"/>
              <w:rPr>
                <w:sz w:val="24"/>
              </w:rPr>
            </w:pPr>
            <w:r>
              <w:rPr>
                <w:sz w:val="24"/>
              </w:rPr>
              <w:t>Трубопрокатный</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55</w:t>
            </w:r>
          </w:p>
        </w:tc>
        <w:tc>
          <w:tcPr>
            <w:tcW w:w="824" w:type="dxa"/>
          </w:tcPr>
          <w:p w:rsidR="00D23320" w:rsidRDefault="00D373B4">
            <w:pPr>
              <w:spacing w:line="360" w:lineRule="auto"/>
              <w:jc w:val="center"/>
              <w:rPr>
                <w:sz w:val="24"/>
              </w:rPr>
            </w:pPr>
            <w:r>
              <w:rPr>
                <w:sz w:val="24"/>
              </w:rPr>
              <w:t>98</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17</w:t>
            </w:r>
          </w:p>
        </w:tc>
        <w:tc>
          <w:tcPr>
            <w:tcW w:w="2976" w:type="dxa"/>
          </w:tcPr>
          <w:p w:rsidR="00D23320" w:rsidRDefault="00D373B4">
            <w:pPr>
              <w:spacing w:line="360" w:lineRule="auto"/>
              <w:jc w:val="both"/>
              <w:rPr>
                <w:sz w:val="24"/>
              </w:rPr>
            </w:pPr>
            <w:r>
              <w:rPr>
                <w:sz w:val="24"/>
              </w:rPr>
              <w:t>ЦРЭМО № 6</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18</w:t>
            </w:r>
          </w:p>
        </w:tc>
        <w:tc>
          <w:tcPr>
            <w:tcW w:w="2976" w:type="dxa"/>
          </w:tcPr>
          <w:p w:rsidR="00D23320" w:rsidRDefault="00D373B4">
            <w:pPr>
              <w:spacing w:line="360" w:lineRule="auto"/>
              <w:jc w:val="both"/>
              <w:rPr>
                <w:sz w:val="24"/>
              </w:rPr>
            </w:pPr>
            <w:r>
              <w:rPr>
                <w:sz w:val="24"/>
              </w:rPr>
              <w:t>Баллонный</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19</w:t>
            </w:r>
          </w:p>
        </w:tc>
        <w:tc>
          <w:tcPr>
            <w:tcW w:w="2976" w:type="dxa"/>
          </w:tcPr>
          <w:p w:rsidR="00D23320" w:rsidRDefault="00D373B4">
            <w:pPr>
              <w:spacing w:line="360" w:lineRule="auto"/>
              <w:jc w:val="both"/>
              <w:rPr>
                <w:sz w:val="24"/>
              </w:rPr>
            </w:pPr>
            <w:r>
              <w:rPr>
                <w:sz w:val="24"/>
              </w:rPr>
              <w:t>ЦНТП</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512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20</w:t>
            </w:r>
          </w:p>
        </w:tc>
        <w:tc>
          <w:tcPr>
            <w:tcW w:w="2976" w:type="dxa"/>
          </w:tcPr>
          <w:p w:rsidR="00D23320" w:rsidRDefault="00D373B4">
            <w:pPr>
              <w:spacing w:line="360" w:lineRule="auto"/>
              <w:jc w:val="both"/>
              <w:rPr>
                <w:sz w:val="24"/>
              </w:rPr>
            </w:pPr>
            <w:r>
              <w:rPr>
                <w:sz w:val="24"/>
              </w:rPr>
              <w:t>ЦРЭО</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15</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21</w:t>
            </w:r>
          </w:p>
        </w:tc>
        <w:tc>
          <w:tcPr>
            <w:tcW w:w="2976" w:type="dxa"/>
          </w:tcPr>
          <w:p w:rsidR="00D23320" w:rsidRDefault="00D373B4">
            <w:pPr>
              <w:spacing w:line="360" w:lineRule="auto"/>
              <w:jc w:val="both"/>
              <w:rPr>
                <w:sz w:val="24"/>
              </w:rPr>
            </w:pPr>
            <w:r>
              <w:rPr>
                <w:sz w:val="24"/>
              </w:rPr>
              <w:t>КПЦ</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22</w:t>
            </w:r>
          </w:p>
        </w:tc>
        <w:tc>
          <w:tcPr>
            <w:tcW w:w="2976" w:type="dxa"/>
          </w:tcPr>
          <w:p w:rsidR="00D23320" w:rsidRDefault="00D373B4">
            <w:pPr>
              <w:spacing w:line="360" w:lineRule="auto"/>
              <w:jc w:val="both"/>
              <w:rPr>
                <w:sz w:val="24"/>
              </w:rPr>
            </w:pPr>
            <w:r>
              <w:rPr>
                <w:sz w:val="24"/>
              </w:rPr>
              <w:t>Фасонолитейный</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23</w:t>
            </w:r>
          </w:p>
        </w:tc>
        <w:tc>
          <w:tcPr>
            <w:tcW w:w="2976" w:type="dxa"/>
          </w:tcPr>
          <w:p w:rsidR="00D23320" w:rsidRDefault="00D373B4">
            <w:pPr>
              <w:spacing w:line="360" w:lineRule="auto"/>
              <w:jc w:val="both"/>
              <w:rPr>
                <w:sz w:val="24"/>
              </w:rPr>
            </w:pPr>
            <w:r>
              <w:rPr>
                <w:sz w:val="24"/>
              </w:rPr>
              <w:t>ФСЛЦ</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47</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89</w:t>
            </w:r>
          </w:p>
        </w:tc>
        <w:tc>
          <w:tcPr>
            <w:tcW w:w="824" w:type="dxa"/>
          </w:tcPr>
          <w:p w:rsidR="00D23320" w:rsidRDefault="00D373B4">
            <w:pPr>
              <w:spacing w:line="360" w:lineRule="auto"/>
              <w:jc w:val="center"/>
              <w:rPr>
                <w:sz w:val="24"/>
              </w:rPr>
            </w:pPr>
            <w:r>
              <w:rPr>
                <w:sz w:val="24"/>
              </w:rPr>
              <w:t>7</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24</w:t>
            </w:r>
          </w:p>
        </w:tc>
        <w:tc>
          <w:tcPr>
            <w:tcW w:w="2976" w:type="dxa"/>
          </w:tcPr>
          <w:p w:rsidR="00D23320" w:rsidRDefault="00D373B4">
            <w:pPr>
              <w:spacing w:line="360" w:lineRule="auto"/>
              <w:jc w:val="both"/>
              <w:rPr>
                <w:sz w:val="24"/>
              </w:rPr>
            </w:pPr>
            <w:r>
              <w:rPr>
                <w:sz w:val="24"/>
              </w:rPr>
              <w:t>ТЭЦ № 2</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25</w:t>
            </w:r>
          </w:p>
        </w:tc>
        <w:tc>
          <w:tcPr>
            <w:tcW w:w="2976" w:type="dxa"/>
          </w:tcPr>
          <w:p w:rsidR="00D23320" w:rsidRDefault="00D373B4">
            <w:pPr>
              <w:spacing w:line="360" w:lineRule="auto"/>
              <w:jc w:val="both"/>
              <w:rPr>
                <w:sz w:val="24"/>
              </w:rPr>
            </w:pPr>
            <w:r>
              <w:rPr>
                <w:sz w:val="24"/>
              </w:rPr>
              <w:t>СУ Энергоремонт</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26</w:t>
            </w:r>
          </w:p>
        </w:tc>
        <w:tc>
          <w:tcPr>
            <w:tcW w:w="2976" w:type="dxa"/>
          </w:tcPr>
          <w:p w:rsidR="00D23320" w:rsidRDefault="00D373B4">
            <w:pPr>
              <w:spacing w:line="360" w:lineRule="auto"/>
              <w:jc w:val="both"/>
              <w:rPr>
                <w:sz w:val="24"/>
              </w:rPr>
            </w:pPr>
            <w:r>
              <w:rPr>
                <w:sz w:val="24"/>
              </w:rPr>
              <w:t>Кислородный</w:t>
            </w:r>
          </w:p>
        </w:tc>
        <w:tc>
          <w:tcPr>
            <w:tcW w:w="824" w:type="dxa"/>
          </w:tcPr>
          <w:p w:rsidR="00D23320" w:rsidRDefault="00D373B4">
            <w:pPr>
              <w:spacing w:line="360" w:lineRule="auto"/>
              <w:jc w:val="center"/>
              <w:rPr>
                <w:sz w:val="24"/>
              </w:rPr>
            </w:pPr>
            <w:r>
              <w:rPr>
                <w:sz w:val="24"/>
              </w:rPr>
              <w:t>516</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50</w:t>
            </w:r>
          </w:p>
        </w:tc>
        <w:tc>
          <w:tcPr>
            <w:tcW w:w="824" w:type="dxa"/>
          </w:tcPr>
          <w:p w:rsidR="00D23320" w:rsidRDefault="00D373B4">
            <w:pPr>
              <w:spacing w:line="360" w:lineRule="auto"/>
              <w:jc w:val="center"/>
              <w:rPr>
                <w:sz w:val="24"/>
              </w:rPr>
            </w:pPr>
            <w:r>
              <w:rPr>
                <w:sz w:val="24"/>
              </w:rPr>
              <w:t>20</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27</w:t>
            </w:r>
          </w:p>
        </w:tc>
        <w:tc>
          <w:tcPr>
            <w:tcW w:w="2976" w:type="dxa"/>
          </w:tcPr>
          <w:p w:rsidR="00D23320" w:rsidRDefault="00D373B4">
            <w:pPr>
              <w:spacing w:line="360" w:lineRule="auto"/>
              <w:jc w:val="both"/>
              <w:rPr>
                <w:sz w:val="24"/>
              </w:rPr>
            </w:pPr>
            <w:r>
              <w:rPr>
                <w:sz w:val="24"/>
              </w:rPr>
              <w:t>ТЭЦ № 1</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49</w:t>
            </w:r>
          </w:p>
        </w:tc>
        <w:tc>
          <w:tcPr>
            <w:tcW w:w="824" w:type="dxa"/>
          </w:tcPr>
          <w:p w:rsidR="00D23320" w:rsidRDefault="00D373B4">
            <w:pPr>
              <w:spacing w:line="360" w:lineRule="auto"/>
              <w:jc w:val="center"/>
              <w:rPr>
                <w:sz w:val="24"/>
              </w:rPr>
            </w:pPr>
            <w:r>
              <w:rPr>
                <w:sz w:val="24"/>
              </w:rPr>
              <w:t>62</w:t>
            </w:r>
          </w:p>
        </w:tc>
        <w:tc>
          <w:tcPr>
            <w:tcW w:w="824" w:type="dxa"/>
          </w:tcPr>
          <w:p w:rsidR="00D23320" w:rsidRDefault="00D373B4">
            <w:pPr>
              <w:spacing w:line="360" w:lineRule="auto"/>
              <w:jc w:val="center"/>
              <w:rPr>
                <w:sz w:val="24"/>
              </w:rPr>
            </w:pPr>
            <w:r>
              <w:rPr>
                <w:sz w:val="24"/>
              </w:rPr>
              <w:t>76</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28</w:t>
            </w:r>
          </w:p>
        </w:tc>
        <w:tc>
          <w:tcPr>
            <w:tcW w:w="2976" w:type="dxa"/>
          </w:tcPr>
          <w:p w:rsidR="00D23320" w:rsidRDefault="00D373B4">
            <w:pPr>
              <w:spacing w:line="360" w:lineRule="auto"/>
              <w:jc w:val="both"/>
              <w:rPr>
                <w:sz w:val="24"/>
              </w:rPr>
            </w:pPr>
            <w:r>
              <w:rPr>
                <w:sz w:val="24"/>
              </w:rPr>
              <w:t>Теплосиловой</w:t>
            </w:r>
          </w:p>
        </w:tc>
        <w:tc>
          <w:tcPr>
            <w:tcW w:w="824" w:type="dxa"/>
          </w:tcPr>
          <w:p w:rsidR="00D23320" w:rsidRDefault="00D373B4">
            <w:pPr>
              <w:spacing w:line="360" w:lineRule="auto"/>
              <w:jc w:val="center"/>
              <w:rPr>
                <w:sz w:val="24"/>
              </w:rPr>
            </w:pPr>
            <w:r>
              <w:rPr>
                <w:sz w:val="24"/>
              </w:rPr>
              <w:t>85</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50</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7</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29</w:t>
            </w:r>
          </w:p>
        </w:tc>
        <w:tc>
          <w:tcPr>
            <w:tcW w:w="2976" w:type="dxa"/>
          </w:tcPr>
          <w:p w:rsidR="00D23320" w:rsidRDefault="00D373B4">
            <w:pPr>
              <w:spacing w:line="360" w:lineRule="auto"/>
              <w:jc w:val="both"/>
              <w:rPr>
                <w:sz w:val="24"/>
              </w:rPr>
            </w:pPr>
            <w:r>
              <w:rPr>
                <w:sz w:val="24"/>
              </w:rPr>
              <w:t>Водоснабжения</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7</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30</w:t>
            </w:r>
          </w:p>
        </w:tc>
        <w:tc>
          <w:tcPr>
            <w:tcW w:w="2976" w:type="dxa"/>
          </w:tcPr>
          <w:p w:rsidR="00D23320" w:rsidRDefault="00D373B4">
            <w:pPr>
              <w:spacing w:line="360" w:lineRule="auto"/>
              <w:jc w:val="both"/>
              <w:rPr>
                <w:sz w:val="24"/>
              </w:rPr>
            </w:pPr>
            <w:r>
              <w:rPr>
                <w:sz w:val="24"/>
              </w:rPr>
              <w:t>Газовый</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31</w:t>
            </w:r>
          </w:p>
        </w:tc>
        <w:tc>
          <w:tcPr>
            <w:tcW w:w="2976" w:type="dxa"/>
          </w:tcPr>
          <w:p w:rsidR="00D23320" w:rsidRDefault="00D373B4">
            <w:pPr>
              <w:spacing w:line="360" w:lineRule="auto"/>
              <w:jc w:val="both"/>
              <w:rPr>
                <w:sz w:val="24"/>
              </w:rPr>
            </w:pPr>
            <w:r>
              <w:rPr>
                <w:sz w:val="24"/>
              </w:rPr>
              <w:t>ГСС</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32</w:t>
            </w:r>
          </w:p>
        </w:tc>
        <w:tc>
          <w:tcPr>
            <w:tcW w:w="2976" w:type="dxa"/>
          </w:tcPr>
          <w:p w:rsidR="00D23320" w:rsidRDefault="00D373B4">
            <w:pPr>
              <w:spacing w:line="360" w:lineRule="auto"/>
              <w:jc w:val="both"/>
              <w:rPr>
                <w:sz w:val="24"/>
              </w:rPr>
            </w:pPr>
            <w:r>
              <w:rPr>
                <w:sz w:val="24"/>
              </w:rPr>
              <w:t>КИПиА</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33</w:t>
            </w:r>
          </w:p>
        </w:tc>
        <w:tc>
          <w:tcPr>
            <w:tcW w:w="2976" w:type="dxa"/>
          </w:tcPr>
          <w:p w:rsidR="00D23320" w:rsidRDefault="00D373B4">
            <w:pPr>
              <w:spacing w:line="360" w:lineRule="auto"/>
              <w:jc w:val="both"/>
              <w:rPr>
                <w:sz w:val="24"/>
              </w:rPr>
            </w:pPr>
            <w:r>
              <w:rPr>
                <w:sz w:val="24"/>
              </w:rPr>
              <w:t>ЦТД</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46</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34</w:t>
            </w:r>
          </w:p>
        </w:tc>
        <w:tc>
          <w:tcPr>
            <w:tcW w:w="2976" w:type="dxa"/>
          </w:tcPr>
          <w:p w:rsidR="00D23320" w:rsidRDefault="00D373B4">
            <w:pPr>
              <w:spacing w:line="360" w:lineRule="auto"/>
              <w:jc w:val="both"/>
              <w:rPr>
                <w:sz w:val="24"/>
              </w:rPr>
            </w:pPr>
            <w:r>
              <w:rPr>
                <w:sz w:val="24"/>
              </w:rPr>
              <w:t>Сетей и подстанций</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18</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35</w:t>
            </w:r>
          </w:p>
        </w:tc>
        <w:tc>
          <w:tcPr>
            <w:tcW w:w="2976" w:type="dxa"/>
          </w:tcPr>
          <w:p w:rsidR="00D23320" w:rsidRDefault="00D373B4">
            <w:pPr>
              <w:spacing w:line="360" w:lineRule="auto"/>
              <w:jc w:val="both"/>
              <w:rPr>
                <w:sz w:val="24"/>
              </w:rPr>
            </w:pPr>
            <w:r>
              <w:rPr>
                <w:sz w:val="24"/>
              </w:rPr>
              <w:t>ЭРЦ № 1</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36</w:t>
            </w:r>
          </w:p>
        </w:tc>
        <w:tc>
          <w:tcPr>
            <w:tcW w:w="2976" w:type="dxa"/>
          </w:tcPr>
          <w:p w:rsidR="00D23320" w:rsidRDefault="00D373B4">
            <w:pPr>
              <w:spacing w:line="360" w:lineRule="auto"/>
              <w:jc w:val="both"/>
              <w:rPr>
                <w:sz w:val="24"/>
              </w:rPr>
            </w:pPr>
            <w:r>
              <w:rPr>
                <w:sz w:val="24"/>
              </w:rPr>
              <w:t>ЭРЦ № 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37</w:t>
            </w:r>
          </w:p>
        </w:tc>
        <w:tc>
          <w:tcPr>
            <w:tcW w:w="2976" w:type="dxa"/>
          </w:tcPr>
          <w:p w:rsidR="00D23320" w:rsidRDefault="00D373B4">
            <w:pPr>
              <w:spacing w:line="360" w:lineRule="auto"/>
              <w:jc w:val="both"/>
              <w:rPr>
                <w:sz w:val="24"/>
              </w:rPr>
            </w:pPr>
            <w:r>
              <w:rPr>
                <w:sz w:val="24"/>
              </w:rPr>
              <w:t>ЭРЦ № 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38</w:t>
            </w:r>
          </w:p>
        </w:tc>
        <w:tc>
          <w:tcPr>
            <w:tcW w:w="2976" w:type="dxa"/>
          </w:tcPr>
          <w:p w:rsidR="00D23320" w:rsidRDefault="00D373B4">
            <w:pPr>
              <w:spacing w:line="360" w:lineRule="auto"/>
              <w:jc w:val="both"/>
              <w:rPr>
                <w:sz w:val="24"/>
              </w:rPr>
            </w:pPr>
            <w:r>
              <w:rPr>
                <w:sz w:val="24"/>
              </w:rPr>
              <w:t>Смолодоломит.</w:t>
            </w:r>
          </w:p>
        </w:tc>
        <w:tc>
          <w:tcPr>
            <w:tcW w:w="824" w:type="dxa"/>
          </w:tcPr>
          <w:p w:rsidR="00D23320" w:rsidRDefault="00D23320">
            <w:pPr>
              <w:spacing w:line="360" w:lineRule="auto"/>
              <w:jc w:val="center"/>
              <w:rPr>
                <w:sz w:val="24"/>
              </w:rPr>
            </w:pP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39</w:t>
            </w:r>
          </w:p>
        </w:tc>
        <w:tc>
          <w:tcPr>
            <w:tcW w:w="2976" w:type="dxa"/>
          </w:tcPr>
          <w:p w:rsidR="00D23320" w:rsidRDefault="00D373B4">
            <w:pPr>
              <w:spacing w:line="360" w:lineRule="auto"/>
              <w:jc w:val="both"/>
              <w:rPr>
                <w:sz w:val="24"/>
              </w:rPr>
            </w:pPr>
            <w:r>
              <w:rPr>
                <w:sz w:val="24"/>
              </w:rPr>
              <w:t>ОТК</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40</w:t>
            </w:r>
          </w:p>
        </w:tc>
        <w:tc>
          <w:tcPr>
            <w:tcW w:w="2976" w:type="dxa"/>
          </w:tcPr>
          <w:p w:rsidR="00D23320" w:rsidRDefault="00D373B4">
            <w:pPr>
              <w:spacing w:line="360" w:lineRule="auto"/>
              <w:jc w:val="both"/>
              <w:rPr>
                <w:sz w:val="24"/>
              </w:rPr>
            </w:pPr>
            <w:r>
              <w:rPr>
                <w:sz w:val="24"/>
              </w:rPr>
              <w:t>АТЦ</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169</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41</w:t>
            </w:r>
          </w:p>
        </w:tc>
        <w:tc>
          <w:tcPr>
            <w:tcW w:w="2976" w:type="dxa"/>
          </w:tcPr>
          <w:p w:rsidR="00D23320" w:rsidRDefault="00D373B4">
            <w:pPr>
              <w:spacing w:line="360" w:lineRule="auto"/>
              <w:jc w:val="both"/>
              <w:rPr>
                <w:sz w:val="24"/>
              </w:rPr>
            </w:pPr>
            <w:r>
              <w:rPr>
                <w:sz w:val="24"/>
              </w:rPr>
              <w:t>ЛЗОС</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42</w:t>
            </w:r>
          </w:p>
        </w:tc>
        <w:tc>
          <w:tcPr>
            <w:tcW w:w="2976" w:type="dxa"/>
          </w:tcPr>
          <w:p w:rsidR="00D23320" w:rsidRDefault="00D373B4">
            <w:pPr>
              <w:spacing w:line="360" w:lineRule="auto"/>
              <w:jc w:val="both"/>
              <w:rPr>
                <w:sz w:val="24"/>
              </w:rPr>
            </w:pPr>
            <w:r>
              <w:rPr>
                <w:sz w:val="24"/>
              </w:rPr>
              <w:t>ЭММЦ ЦЛАМ</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5</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43</w:t>
            </w:r>
          </w:p>
        </w:tc>
        <w:tc>
          <w:tcPr>
            <w:tcW w:w="2976" w:type="dxa"/>
          </w:tcPr>
          <w:p w:rsidR="00D23320" w:rsidRDefault="00D373B4">
            <w:pPr>
              <w:spacing w:line="360" w:lineRule="auto"/>
              <w:jc w:val="both"/>
              <w:rPr>
                <w:sz w:val="24"/>
              </w:rPr>
            </w:pPr>
            <w:r>
              <w:rPr>
                <w:sz w:val="24"/>
              </w:rPr>
              <w:t>ЦРЭМО № 4</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44</w:t>
            </w:r>
          </w:p>
        </w:tc>
        <w:tc>
          <w:tcPr>
            <w:tcW w:w="2976" w:type="dxa"/>
          </w:tcPr>
          <w:p w:rsidR="00D23320" w:rsidRDefault="00D373B4">
            <w:pPr>
              <w:spacing w:line="360" w:lineRule="auto"/>
              <w:jc w:val="both"/>
              <w:rPr>
                <w:sz w:val="24"/>
              </w:rPr>
            </w:pPr>
            <w:r>
              <w:rPr>
                <w:sz w:val="24"/>
              </w:rPr>
              <w:t>ЦРЭМО № 5</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45</w:t>
            </w:r>
          </w:p>
        </w:tc>
        <w:tc>
          <w:tcPr>
            <w:tcW w:w="2976" w:type="dxa"/>
          </w:tcPr>
          <w:p w:rsidR="00D23320" w:rsidRDefault="00D373B4">
            <w:pPr>
              <w:spacing w:line="360" w:lineRule="auto"/>
              <w:jc w:val="both"/>
              <w:rPr>
                <w:sz w:val="24"/>
              </w:rPr>
            </w:pPr>
            <w:r>
              <w:rPr>
                <w:sz w:val="24"/>
              </w:rPr>
              <w:t>Агроцех № 1</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46</w:t>
            </w:r>
          </w:p>
        </w:tc>
        <w:tc>
          <w:tcPr>
            <w:tcW w:w="2976" w:type="dxa"/>
          </w:tcPr>
          <w:p w:rsidR="00D23320" w:rsidRDefault="00D373B4">
            <w:pPr>
              <w:spacing w:line="360" w:lineRule="auto"/>
              <w:jc w:val="both"/>
              <w:rPr>
                <w:sz w:val="24"/>
              </w:rPr>
            </w:pPr>
            <w:r>
              <w:rPr>
                <w:sz w:val="24"/>
              </w:rPr>
              <w:t>Агроцех № 2</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47</w:t>
            </w:r>
          </w:p>
        </w:tc>
        <w:tc>
          <w:tcPr>
            <w:tcW w:w="2976" w:type="dxa"/>
          </w:tcPr>
          <w:p w:rsidR="00D23320" w:rsidRDefault="00D373B4">
            <w:pPr>
              <w:spacing w:line="360" w:lineRule="auto"/>
              <w:jc w:val="both"/>
              <w:rPr>
                <w:sz w:val="24"/>
              </w:rPr>
            </w:pPr>
            <w:r>
              <w:rPr>
                <w:sz w:val="24"/>
              </w:rPr>
              <w:t>Спец. Автоматика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48</w:t>
            </w:r>
          </w:p>
        </w:tc>
        <w:tc>
          <w:tcPr>
            <w:tcW w:w="2976" w:type="dxa"/>
          </w:tcPr>
          <w:p w:rsidR="00D23320" w:rsidRDefault="00D373B4">
            <w:pPr>
              <w:spacing w:line="360" w:lineRule="auto"/>
              <w:jc w:val="both"/>
              <w:rPr>
                <w:sz w:val="24"/>
              </w:rPr>
            </w:pPr>
            <w:r>
              <w:rPr>
                <w:sz w:val="24"/>
              </w:rPr>
              <w:t>РМЦ № 1</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61</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49</w:t>
            </w:r>
          </w:p>
        </w:tc>
        <w:tc>
          <w:tcPr>
            <w:tcW w:w="2976" w:type="dxa"/>
          </w:tcPr>
          <w:p w:rsidR="00D23320" w:rsidRDefault="00D373B4">
            <w:pPr>
              <w:spacing w:line="360" w:lineRule="auto"/>
              <w:jc w:val="both"/>
              <w:rPr>
                <w:sz w:val="24"/>
              </w:rPr>
            </w:pPr>
            <w:r>
              <w:rPr>
                <w:sz w:val="24"/>
              </w:rPr>
              <w:t>РМЦ № 2</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50</w:t>
            </w:r>
          </w:p>
        </w:tc>
        <w:tc>
          <w:tcPr>
            <w:tcW w:w="2976" w:type="dxa"/>
          </w:tcPr>
          <w:p w:rsidR="00D23320" w:rsidRDefault="00D373B4">
            <w:pPr>
              <w:spacing w:line="360" w:lineRule="auto"/>
              <w:jc w:val="both"/>
              <w:rPr>
                <w:sz w:val="24"/>
              </w:rPr>
            </w:pPr>
            <w:r>
              <w:rPr>
                <w:sz w:val="24"/>
              </w:rPr>
              <w:t>ЦРМП</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4</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51</w:t>
            </w:r>
          </w:p>
        </w:tc>
        <w:tc>
          <w:tcPr>
            <w:tcW w:w="2976" w:type="dxa"/>
          </w:tcPr>
          <w:p w:rsidR="00D23320" w:rsidRDefault="00D373B4">
            <w:pPr>
              <w:spacing w:line="360" w:lineRule="auto"/>
              <w:jc w:val="both"/>
              <w:rPr>
                <w:sz w:val="24"/>
              </w:rPr>
            </w:pPr>
            <w:r>
              <w:rPr>
                <w:sz w:val="24"/>
              </w:rPr>
              <w:t>ЦРЭМО № 1</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5</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52</w:t>
            </w:r>
          </w:p>
        </w:tc>
        <w:tc>
          <w:tcPr>
            <w:tcW w:w="2976" w:type="dxa"/>
          </w:tcPr>
          <w:p w:rsidR="00D23320" w:rsidRDefault="00D373B4">
            <w:pPr>
              <w:spacing w:line="360" w:lineRule="auto"/>
              <w:jc w:val="both"/>
              <w:rPr>
                <w:sz w:val="24"/>
              </w:rPr>
            </w:pPr>
            <w:r>
              <w:rPr>
                <w:sz w:val="24"/>
              </w:rPr>
              <w:t>ЦРПО</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53</w:t>
            </w:r>
          </w:p>
        </w:tc>
        <w:tc>
          <w:tcPr>
            <w:tcW w:w="2976" w:type="dxa"/>
          </w:tcPr>
          <w:p w:rsidR="00D23320" w:rsidRDefault="00D373B4">
            <w:pPr>
              <w:spacing w:line="360" w:lineRule="auto"/>
              <w:jc w:val="both"/>
              <w:rPr>
                <w:sz w:val="24"/>
              </w:rPr>
            </w:pPr>
            <w:r>
              <w:rPr>
                <w:sz w:val="24"/>
              </w:rPr>
              <w:t>Рем. монтаж</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54</w:t>
            </w:r>
          </w:p>
        </w:tc>
        <w:tc>
          <w:tcPr>
            <w:tcW w:w="2976" w:type="dxa"/>
          </w:tcPr>
          <w:p w:rsidR="00D23320" w:rsidRDefault="00D373B4">
            <w:pPr>
              <w:spacing w:line="360" w:lineRule="auto"/>
              <w:jc w:val="both"/>
              <w:rPr>
                <w:sz w:val="24"/>
              </w:rPr>
            </w:pPr>
            <w:r>
              <w:rPr>
                <w:sz w:val="24"/>
              </w:rPr>
              <w:t>ЦМК</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55</w:t>
            </w:r>
          </w:p>
        </w:tc>
        <w:tc>
          <w:tcPr>
            <w:tcW w:w="2976" w:type="dxa"/>
          </w:tcPr>
          <w:p w:rsidR="00D23320" w:rsidRDefault="00D373B4">
            <w:pPr>
              <w:spacing w:line="360" w:lineRule="auto"/>
              <w:jc w:val="both"/>
              <w:rPr>
                <w:sz w:val="24"/>
              </w:rPr>
            </w:pPr>
            <w:r>
              <w:rPr>
                <w:sz w:val="24"/>
              </w:rPr>
              <w:t>СМЦ</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vAlign w:val="center"/>
          </w:tcPr>
          <w:p w:rsidR="00D23320" w:rsidRDefault="00D373B4">
            <w:pPr>
              <w:spacing w:line="360" w:lineRule="auto"/>
              <w:jc w:val="center"/>
              <w:rPr>
                <w:sz w:val="24"/>
              </w:rPr>
            </w:pPr>
            <w:r>
              <w:rPr>
                <w:sz w:val="24"/>
              </w:rPr>
              <w:t>56</w:t>
            </w:r>
          </w:p>
        </w:tc>
        <w:tc>
          <w:tcPr>
            <w:tcW w:w="2976" w:type="dxa"/>
            <w:vAlign w:val="center"/>
          </w:tcPr>
          <w:p w:rsidR="00D23320" w:rsidRDefault="00D373B4">
            <w:pPr>
              <w:spacing w:line="360" w:lineRule="auto"/>
              <w:jc w:val="both"/>
              <w:rPr>
                <w:sz w:val="24"/>
              </w:rPr>
            </w:pPr>
            <w:r>
              <w:rPr>
                <w:sz w:val="24"/>
              </w:rPr>
              <w:t>Участок по изготов-лению шлакоблоков</w:t>
            </w:r>
          </w:p>
        </w:tc>
        <w:tc>
          <w:tcPr>
            <w:tcW w:w="824" w:type="dxa"/>
            <w:vAlign w:val="center"/>
          </w:tcPr>
          <w:p w:rsidR="00D23320" w:rsidRDefault="00D23320">
            <w:pPr>
              <w:spacing w:line="360" w:lineRule="auto"/>
              <w:jc w:val="center"/>
              <w:rPr>
                <w:sz w:val="24"/>
              </w:rPr>
            </w:pPr>
          </w:p>
        </w:tc>
        <w:tc>
          <w:tcPr>
            <w:tcW w:w="824" w:type="dxa"/>
            <w:vAlign w:val="center"/>
          </w:tcPr>
          <w:p w:rsidR="00D23320" w:rsidRDefault="00D373B4">
            <w:pPr>
              <w:spacing w:line="360" w:lineRule="auto"/>
              <w:jc w:val="center"/>
              <w:rPr>
                <w:sz w:val="24"/>
              </w:rPr>
            </w:pPr>
            <w:r>
              <w:rPr>
                <w:sz w:val="24"/>
              </w:rPr>
              <w:t>13</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9</w:t>
            </w: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5" w:type="dxa"/>
            <w:vAlign w:val="center"/>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57</w:t>
            </w:r>
          </w:p>
        </w:tc>
        <w:tc>
          <w:tcPr>
            <w:tcW w:w="2976" w:type="dxa"/>
          </w:tcPr>
          <w:p w:rsidR="00D23320" w:rsidRDefault="00D373B4">
            <w:pPr>
              <w:spacing w:line="360" w:lineRule="auto"/>
              <w:jc w:val="both"/>
              <w:rPr>
                <w:sz w:val="24"/>
              </w:rPr>
            </w:pPr>
            <w:r>
              <w:rPr>
                <w:sz w:val="24"/>
              </w:rPr>
              <w:t>ЦРЭМО № 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58</w:t>
            </w:r>
          </w:p>
        </w:tc>
        <w:tc>
          <w:tcPr>
            <w:tcW w:w="2976" w:type="dxa"/>
          </w:tcPr>
          <w:p w:rsidR="00D23320" w:rsidRDefault="00D373B4">
            <w:pPr>
              <w:spacing w:line="360" w:lineRule="auto"/>
              <w:jc w:val="both"/>
              <w:rPr>
                <w:sz w:val="24"/>
              </w:rPr>
            </w:pPr>
            <w:r>
              <w:rPr>
                <w:sz w:val="24"/>
              </w:rPr>
              <w:t>Шлакопереработки</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59</w:t>
            </w:r>
          </w:p>
        </w:tc>
        <w:tc>
          <w:tcPr>
            <w:tcW w:w="2976" w:type="dxa"/>
          </w:tcPr>
          <w:p w:rsidR="00D23320" w:rsidRDefault="00D373B4">
            <w:pPr>
              <w:spacing w:line="360" w:lineRule="auto"/>
              <w:jc w:val="both"/>
              <w:rPr>
                <w:sz w:val="24"/>
              </w:rPr>
            </w:pPr>
            <w:r>
              <w:rPr>
                <w:sz w:val="24"/>
              </w:rPr>
              <w:t>ЦзиБ</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60</w:t>
            </w:r>
          </w:p>
        </w:tc>
        <w:tc>
          <w:tcPr>
            <w:tcW w:w="2976" w:type="dxa"/>
          </w:tcPr>
          <w:p w:rsidR="00D23320" w:rsidRDefault="00D373B4">
            <w:pPr>
              <w:spacing w:line="360" w:lineRule="auto"/>
              <w:jc w:val="both"/>
              <w:rPr>
                <w:sz w:val="24"/>
              </w:rPr>
            </w:pPr>
            <w:r>
              <w:rPr>
                <w:sz w:val="24"/>
              </w:rPr>
              <w:t>УЖДТ</w:t>
            </w:r>
          </w:p>
        </w:tc>
        <w:tc>
          <w:tcPr>
            <w:tcW w:w="824" w:type="dxa"/>
          </w:tcPr>
          <w:p w:rsidR="00D23320" w:rsidRDefault="00D373B4">
            <w:pPr>
              <w:spacing w:line="360" w:lineRule="auto"/>
              <w:jc w:val="center"/>
              <w:rPr>
                <w:sz w:val="24"/>
              </w:rPr>
            </w:pPr>
            <w:r>
              <w:rPr>
                <w:sz w:val="24"/>
              </w:rPr>
              <w:t>176</w:t>
            </w:r>
          </w:p>
        </w:tc>
        <w:tc>
          <w:tcPr>
            <w:tcW w:w="824" w:type="dxa"/>
          </w:tcPr>
          <w:p w:rsidR="00D23320" w:rsidRDefault="00D373B4">
            <w:pPr>
              <w:spacing w:line="360" w:lineRule="auto"/>
              <w:jc w:val="center"/>
              <w:rPr>
                <w:sz w:val="24"/>
              </w:rPr>
            </w:pPr>
            <w:r>
              <w:rPr>
                <w:sz w:val="24"/>
              </w:rPr>
              <w:t>73</w:t>
            </w:r>
          </w:p>
        </w:tc>
        <w:tc>
          <w:tcPr>
            <w:tcW w:w="824" w:type="dxa"/>
          </w:tcPr>
          <w:p w:rsidR="00D23320" w:rsidRDefault="00D373B4">
            <w:pPr>
              <w:spacing w:line="360" w:lineRule="auto"/>
              <w:jc w:val="center"/>
              <w:rPr>
                <w:sz w:val="24"/>
              </w:rPr>
            </w:pPr>
            <w:r>
              <w:rPr>
                <w:sz w:val="24"/>
              </w:rPr>
              <w:t>89</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11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61</w:t>
            </w:r>
          </w:p>
        </w:tc>
        <w:tc>
          <w:tcPr>
            <w:tcW w:w="2976" w:type="dxa"/>
          </w:tcPr>
          <w:p w:rsidR="00D23320" w:rsidRDefault="00D373B4">
            <w:pPr>
              <w:spacing w:line="360" w:lineRule="auto"/>
              <w:jc w:val="both"/>
              <w:rPr>
                <w:sz w:val="24"/>
              </w:rPr>
            </w:pPr>
            <w:r>
              <w:rPr>
                <w:sz w:val="24"/>
              </w:rPr>
              <w:t>Весовой</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62</w:t>
            </w:r>
          </w:p>
        </w:tc>
        <w:tc>
          <w:tcPr>
            <w:tcW w:w="2976" w:type="dxa"/>
          </w:tcPr>
          <w:p w:rsidR="00D23320" w:rsidRDefault="00D373B4">
            <w:pPr>
              <w:spacing w:line="360" w:lineRule="auto"/>
              <w:jc w:val="both"/>
              <w:rPr>
                <w:sz w:val="24"/>
              </w:rPr>
            </w:pPr>
            <w:r>
              <w:rPr>
                <w:sz w:val="24"/>
              </w:rPr>
              <w:t>ЦПП</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63</w:t>
            </w:r>
          </w:p>
        </w:tc>
        <w:tc>
          <w:tcPr>
            <w:tcW w:w="2976" w:type="dxa"/>
          </w:tcPr>
          <w:p w:rsidR="00D23320" w:rsidRDefault="00D373B4">
            <w:pPr>
              <w:spacing w:line="360" w:lineRule="auto"/>
              <w:jc w:val="both"/>
              <w:rPr>
                <w:sz w:val="24"/>
              </w:rPr>
            </w:pPr>
            <w:r>
              <w:rPr>
                <w:sz w:val="24"/>
              </w:rPr>
              <w:t>ОпиД</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64</w:t>
            </w:r>
          </w:p>
        </w:tc>
        <w:tc>
          <w:tcPr>
            <w:tcW w:w="2976" w:type="dxa"/>
          </w:tcPr>
          <w:p w:rsidR="00D23320" w:rsidRDefault="00D373B4">
            <w:pPr>
              <w:spacing w:line="360" w:lineRule="auto"/>
              <w:jc w:val="both"/>
              <w:rPr>
                <w:sz w:val="24"/>
              </w:rPr>
            </w:pPr>
            <w:r>
              <w:rPr>
                <w:sz w:val="24"/>
              </w:rPr>
              <w:t>Охрана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65</w:t>
            </w:r>
          </w:p>
        </w:tc>
        <w:tc>
          <w:tcPr>
            <w:tcW w:w="2976" w:type="dxa"/>
          </w:tcPr>
          <w:p w:rsidR="00D23320" w:rsidRDefault="00D373B4">
            <w:pPr>
              <w:spacing w:line="360" w:lineRule="auto"/>
              <w:jc w:val="both"/>
              <w:rPr>
                <w:sz w:val="24"/>
              </w:rPr>
            </w:pPr>
            <w:r>
              <w:rPr>
                <w:sz w:val="24"/>
              </w:rPr>
              <w:t>УКС</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66</w:t>
            </w:r>
          </w:p>
        </w:tc>
        <w:tc>
          <w:tcPr>
            <w:tcW w:w="2976" w:type="dxa"/>
          </w:tcPr>
          <w:p w:rsidR="00D23320" w:rsidRDefault="00D373B4">
            <w:pPr>
              <w:spacing w:line="360" w:lineRule="auto"/>
              <w:jc w:val="both"/>
              <w:rPr>
                <w:sz w:val="24"/>
              </w:rPr>
            </w:pPr>
            <w:r>
              <w:rPr>
                <w:sz w:val="24"/>
              </w:rPr>
              <w:t>РСЭУ</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52</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67</w:t>
            </w:r>
          </w:p>
        </w:tc>
        <w:tc>
          <w:tcPr>
            <w:tcW w:w="2976" w:type="dxa"/>
          </w:tcPr>
          <w:p w:rsidR="00D23320" w:rsidRDefault="00D373B4">
            <w:pPr>
              <w:spacing w:line="360" w:lineRule="auto"/>
              <w:jc w:val="both"/>
              <w:rPr>
                <w:sz w:val="24"/>
              </w:rPr>
            </w:pPr>
            <w:r>
              <w:rPr>
                <w:sz w:val="24"/>
              </w:rPr>
              <w:t>Участок трикотажных изделий</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68</w:t>
            </w:r>
          </w:p>
        </w:tc>
        <w:tc>
          <w:tcPr>
            <w:tcW w:w="2976" w:type="dxa"/>
          </w:tcPr>
          <w:p w:rsidR="00D23320" w:rsidRDefault="00D373B4">
            <w:pPr>
              <w:spacing w:line="360" w:lineRule="auto"/>
              <w:jc w:val="both"/>
              <w:rPr>
                <w:sz w:val="24"/>
              </w:rPr>
            </w:pPr>
            <w:r>
              <w:rPr>
                <w:sz w:val="24"/>
              </w:rPr>
              <w:t>Детские учреждения</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69</w:t>
            </w:r>
          </w:p>
        </w:tc>
        <w:tc>
          <w:tcPr>
            <w:tcW w:w="2976" w:type="dxa"/>
          </w:tcPr>
          <w:p w:rsidR="00D23320" w:rsidRDefault="00D373B4">
            <w:pPr>
              <w:spacing w:line="360" w:lineRule="auto"/>
              <w:jc w:val="both"/>
              <w:rPr>
                <w:sz w:val="24"/>
              </w:rPr>
            </w:pPr>
            <w:r>
              <w:rPr>
                <w:sz w:val="24"/>
              </w:rPr>
              <w:t>ЦРЭМО № 2</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70</w:t>
            </w:r>
          </w:p>
        </w:tc>
        <w:tc>
          <w:tcPr>
            <w:tcW w:w="2976" w:type="dxa"/>
          </w:tcPr>
          <w:p w:rsidR="00D23320" w:rsidRDefault="00D373B4">
            <w:pPr>
              <w:spacing w:line="360" w:lineRule="auto"/>
              <w:jc w:val="both"/>
              <w:rPr>
                <w:sz w:val="24"/>
              </w:rPr>
            </w:pPr>
            <w:r>
              <w:rPr>
                <w:sz w:val="24"/>
              </w:rPr>
              <w:t>АСУТП</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71</w:t>
            </w:r>
          </w:p>
        </w:tc>
        <w:tc>
          <w:tcPr>
            <w:tcW w:w="2976" w:type="dxa"/>
          </w:tcPr>
          <w:p w:rsidR="00D23320" w:rsidRDefault="00D373B4">
            <w:pPr>
              <w:spacing w:line="360" w:lineRule="auto"/>
              <w:jc w:val="both"/>
              <w:rPr>
                <w:sz w:val="24"/>
              </w:rPr>
            </w:pPr>
            <w:r>
              <w:rPr>
                <w:sz w:val="24"/>
              </w:rPr>
              <w:t>ЦХИ</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72</w:t>
            </w:r>
          </w:p>
        </w:tc>
        <w:tc>
          <w:tcPr>
            <w:tcW w:w="2976" w:type="dxa"/>
          </w:tcPr>
          <w:p w:rsidR="00D23320" w:rsidRDefault="00D373B4">
            <w:pPr>
              <w:spacing w:line="360" w:lineRule="auto"/>
              <w:jc w:val="both"/>
              <w:rPr>
                <w:sz w:val="24"/>
              </w:rPr>
            </w:pPr>
            <w:r>
              <w:rPr>
                <w:sz w:val="24"/>
              </w:rPr>
              <w:t>СТЛ</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73</w:t>
            </w:r>
          </w:p>
        </w:tc>
        <w:tc>
          <w:tcPr>
            <w:tcW w:w="2976" w:type="dxa"/>
          </w:tcPr>
          <w:p w:rsidR="00D23320" w:rsidRDefault="00D373B4">
            <w:pPr>
              <w:spacing w:line="360" w:lineRule="auto"/>
              <w:jc w:val="both"/>
              <w:rPr>
                <w:sz w:val="24"/>
              </w:rPr>
            </w:pPr>
            <w:r>
              <w:rPr>
                <w:sz w:val="24"/>
              </w:rPr>
              <w:t>ЦГМ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74</w:t>
            </w:r>
          </w:p>
        </w:tc>
        <w:tc>
          <w:tcPr>
            <w:tcW w:w="2976" w:type="dxa"/>
          </w:tcPr>
          <w:p w:rsidR="00D23320" w:rsidRDefault="00D373B4">
            <w:pPr>
              <w:spacing w:line="360" w:lineRule="auto"/>
              <w:jc w:val="both"/>
              <w:rPr>
                <w:sz w:val="24"/>
              </w:rPr>
            </w:pPr>
            <w:r>
              <w:rPr>
                <w:sz w:val="24"/>
              </w:rPr>
              <w:t>УПМК</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75</w:t>
            </w:r>
          </w:p>
        </w:tc>
        <w:tc>
          <w:tcPr>
            <w:tcW w:w="2976" w:type="dxa"/>
          </w:tcPr>
          <w:p w:rsidR="00D23320" w:rsidRDefault="00D373B4">
            <w:pPr>
              <w:spacing w:line="360" w:lineRule="auto"/>
              <w:jc w:val="both"/>
              <w:rPr>
                <w:sz w:val="24"/>
              </w:rPr>
            </w:pPr>
            <w:r>
              <w:rPr>
                <w:sz w:val="24"/>
              </w:rPr>
              <w:t>АСУП</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76</w:t>
            </w:r>
          </w:p>
        </w:tc>
        <w:tc>
          <w:tcPr>
            <w:tcW w:w="2976" w:type="dxa"/>
          </w:tcPr>
          <w:p w:rsidR="00D23320" w:rsidRDefault="00D373B4">
            <w:pPr>
              <w:spacing w:line="360" w:lineRule="auto"/>
              <w:jc w:val="both"/>
              <w:rPr>
                <w:sz w:val="24"/>
              </w:rPr>
            </w:pPr>
            <w:r>
              <w:rPr>
                <w:sz w:val="24"/>
              </w:rPr>
              <w:t>ЦПСХ</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23320">
            <w:pPr>
              <w:spacing w:line="360" w:lineRule="auto"/>
              <w:jc w:val="center"/>
              <w:rPr>
                <w:sz w:val="24"/>
              </w:rPr>
            </w:pPr>
          </w:p>
        </w:tc>
        <w:tc>
          <w:tcPr>
            <w:tcW w:w="2976" w:type="dxa"/>
          </w:tcPr>
          <w:p w:rsidR="00D23320" w:rsidRDefault="00D373B4">
            <w:pPr>
              <w:spacing w:line="360" w:lineRule="auto"/>
              <w:jc w:val="both"/>
              <w:rPr>
                <w:sz w:val="24"/>
              </w:rPr>
            </w:pPr>
            <w:r>
              <w:rPr>
                <w:sz w:val="24"/>
              </w:rPr>
              <w:t>Общекомбинат</w:t>
            </w:r>
          </w:p>
        </w:tc>
        <w:tc>
          <w:tcPr>
            <w:tcW w:w="824" w:type="dxa"/>
          </w:tcPr>
          <w:p w:rsidR="00D23320" w:rsidRDefault="00D373B4">
            <w:pPr>
              <w:spacing w:line="360" w:lineRule="auto"/>
              <w:jc w:val="center"/>
              <w:rPr>
                <w:sz w:val="24"/>
              </w:rPr>
            </w:pPr>
            <w:r>
              <w:rPr>
                <w:sz w:val="24"/>
              </w:rPr>
              <w:t>42</w:t>
            </w:r>
          </w:p>
        </w:tc>
        <w:tc>
          <w:tcPr>
            <w:tcW w:w="824" w:type="dxa"/>
          </w:tcPr>
          <w:p w:rsidR="00D23320" w:rsidRDefault="00D373B4">
            <w:pPr>
              <w:spacing w:line="360" w:lineRule="auto"/>
              <w:jc w:val="center"/>
              <w:rPr>
                <w:sz w:val="24"/>
              </w:rPr>
            </w:pPr>
            <w:r>
              <w:rPr>
                <w:sz w:val="24"/>
              </w:rPr>
              <w:t>848</w:t>
            </w:r>
          </w:p>
        </w:tc>
        <w:tc>
          <w:tcPr>
            <w:tcW w:w="824" w:type="dxa"/>
          </w:tcPr>
          <w:p w:rsidR="00D23320" w:rsidRDefault="00D23320">
            <w:pPr>
              <w:spacing w:line="360" w:lineRule="auto"/>
              <w:jc w:val="center"/>
              <w:rPr>
                <w:sz w:val="24"/>
              </w:rPr>
            </w:pPr>
          </w:p>
        </w:tc>
        <w:tc>
          <w:tcPr>
            <w:tcW w:w="824" w:type="dxa"/>
          </w:tcPr>
          <w:p w:rsidR="00D23320" w:rsidRDefault="00D373B4">
            <w:pPr>
              <w:spacing w:line="360" w:lineRule="auto"/>
              <w:jc w:val="center"/>
              <w:rPr>
                <w:sz w:val="24"/>
              </w:rPr>
            </w:pPr>
            <w:r>
              <w:rPr>
                <w:sz w:val="24"/>
              </w:rPr>
              <w:t>56</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bl>
    <w:p w:rsidR="00D23320" w:rsidRDefault="00D373B4">
      <w:pPr>
        <w:spacing w:line="360" w:lineRule="auto"/>
        <w:jc w:val="both"/>
        <w:rPr>
          <w:sz w:val="24"/>
        </w:rPr>
      </w:pPr>
      <w:r>
        <w:rPr>
          <w:sz w:val="24"/>
        </w:rPr>
        <w:t>Таблица 3.7 – Подготовка и переподготовка рабочих на 01.01.1997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824"/>
        <w:gridCol w:w="824"/>
        <w:gridCol w:w="824"/>
        <w:gridCol w:w="824"/>
        <w:gridCol w:w="824"/>
        <w:gridCol w:w="824"/>
        <w:gridCol w:w="825"/>
      </w:tblGrid>
      <w:tr w:rsidR="00D23320">
        <w:tc>
          <w:tcPr>
            <w:tcW w:w="568" w:type="dxa"/>
            <w:vAlign w:val="center"/>
          </w:tcPr>
          <w:p w:rsidR="00D23320" w:rsidRDefault="00D373B4">
            <w:pPr>
              <w:spacing w:line="360" w:lineRule="auto"/>
              <w:jc w:val="center"/>
              <w:rPr>
                <w:sz w:val="24"/>
              </w:rPr>
            </w:pPr>
            <w:r>
              <w:rPr>
                <w:sz w:val="24"/>
              </w:rPr>
              <w:t>№</w:t>
            </w:r>
          </w:p>
        </w:tc>
        <w:tc>
          <w:tcPr>
            <w:tcW w:w="2976" w:type="dxa"/>
            <w:vAlign w:val="center"/>
          </w:tcPr>
          <w:p w:rsidR="00D23320" w:rsidRDefault="00D373B4">
            <w:pPr>
              <w:pStyle w:val="2"/>
            </w:pPr>
            <w:r>
              <w:t>Наименование</w:t>
            </w:r>
          </w:p>
        </w:tc>
        <w:tc>
          <w:tcPr>
            <w:tcW w:w="824" w:type="dxa"/>
            <w:vAlign w:val="center"/>
          </w:tcPr>
          <w:p w:rsidR="00D23320" w:rsidRDefault="00D373B4">
            <w:pPr>
              <w:spacing w:line="360" w:lineRule="auto"/>
              <w:jc w:val="center"/>
              <w:rPr>
                <w:sz w:val="24"/>
              </w:rPr>
            </w:pPr>
            <w:r>
              <w:rPr>
                <w:sz w:val="24"/>
              </w:rPr>
              <w:t>Пере-подготовка</w:t>
            </w:r>
          </w:p>
        </w:tc>
        <w:tc>
          <w:tcPr>
            <w:tcW w:w="824" w:type="dxa"/>
            <w:vAlign w:val="center"/>
          </w:tcPr>
          <w:p w:rsidR="00D23320" w:rsidRDefault="00D373B4">
            <w:pPr>
              <w:spacing w:line="360" w:lineRule="auto"/>
              <w:jc w:val="center"/>
              <w:rPr>
                <w:sz w:val="24"/>
              </w:rPr>
            </w:pPr>
            <w:r>
              <w:rPr>
                <w:sz w:val="24"/>
              </w:rPr>
              <w:t>2-я профессия</w:t>
            </w:r>
          </w:p>
        </w:tc>
        <w:tc>
          <w:tcPr>
            <w:tcW w:w="824" w:type="dxa"/>
            <w:vAlign w:val="center"/>
          </w:tcPr>
          <w:p w:rsidR="00D23320" w:rsidRDefault="00D373B4">
            <w:pPr>
              <w:spacing w:line="360" w:lineRule="auto"/>
              <w:jc w:val="center"/>
              <w:rPr>
                <w:sz w:val="24"/>
              </w:rPr>
            </w:pPr>
            <w:r>
              <w:rPr>
                <w:sz w:val="24"/>
              </w:rPr>
              <w:t>ПЭК</w:t>
            </w:r>
          </w:p>
        </w:tc>
        <w:tc>
          <w:tcPr>
            <w:tcW w:w="824" w:type="dxa"/>
            <w:vAlign w:val="center"/>
          </w:tcPr>
          <w:p w:rsidR="00D23320" w:rsidRDefault="00D373B4">
            <w:pPr>
              <w:spacing w:line="360" w:lineRule="auto"/>
              <w:jc w:val="center"/>
              <w:rPr>
                <w:sz w:val="24"/>
              </w:rPr>
            </w:pPr>
            <w:r>
              <w:rPr>
                <w:sz w:val="24"/>
              </w:rPr>
              <w:t>КЦН</w:t>
            </w:r>
          </w:p>
        </w:tc>
        <w:tc>
          <w:tcPr>
            <w:tcW w:w="824" w:type="dxa"/>
            <w:vAlign w:val="center"/>
          </w:tcPr>
          <w:p w:rsidR="00D23320" w:rsidRDefault="00D373B4">
            <w:pPr>
              <w:spacing w:line="360" w:lineRule="auto"/>
              <w:jc w:val="center"/>
              <w:rPr>
                <w:sz w:val="24"/>
              </w:rPr>
            </w:pPr>
            <w:r>
              <w:rPr>
                <w:sz w:val="24"/>
              </w:rPr>
              <w:t>Бригадиры</w:t>
            </w:r>
          </w:p>
        </w:tc>
        <w:tc>
          <w:tcPr>
            <w:tcW w:w="824" w:type="dxa"/>
            <w:vAlign w:val="center"/>
          </w:tcPr>
          <w:p w:rsidR="00D23320" w:rsidRDefault="00D373B4">
            <w:pPr>
              <w:spacing w:line="360" w:lineRule="auto"/>
              <w:jc w:val="center"/>
              <w:rPr>
                <w:sz w:val="24"/>
              </w:rPr>
            </w:pPr>
            <w:r>
              <w:rPr>
                <w:sz w:val="24"/>
              </w:rPr>
              <w:t>Инструктора</w:t>
            </w:r>
          </w:p>
        </w:tc>
        <w:tc>
          <w:tcPr>
            <w:tcW w:w="825" w:type="dxa"/>
            <w:vAlign w:val="center"/>
          </w:tcPr>
          <w:p w:rsidR="00D23320" w:rsidRDefault="00D373B4">
            <w:pPr>
              <w:spacing w:line="360" w:lineRule="auto"/>
              <w:jc w:val="center"/>
              <w:rPr>
                <w:sz w:val="24"/>
              </w:rPr>
            </w:pPr>
            <w:r>
              <w:rPr>
                <w:sz w:val="24"/>
              </w:rPr>
              <w:t>Преподаватели</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both"/>
              <w:rPr>
                <w:sz w:val="24"/>
              </w:rPr>
            </w:pPr>
            <w:r>
              <w:rPr>
                <w:sz w:val="24"/>
              </w:rPr>
              <w:t>Аглофабрика</w:t>
            </w:r>
          </w:p>
        </w:tc>
        <w:tc>
          <w:tcPr>
            <w:tcW w:w="824" w:type="dxa"/>
          </w:tcPr>
          <w:p w:rsidR="00D23320" w:rsidRDefault="00D373B4">
            <w:pPr>
              <w:spacing w:line="360" w:lineRule="auto"/>
              <w:jc w:val="center"/>
              <w:rPr>
                <w:sz w:val="24"/>
              </w:rPr>
            </w:pPr>
            <w:r>
              <w:rPr>
                <w:sz w:val="24"/>
              </w:rPr>
              <w:t>185</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w:t>
            </w:r>
          </w:p>
        </w:tc>
        <w:tc>
          <w:tcPr>
            <w:tcW w:w="2976" w:type="dxa"/>
          </w:tcPr>
          <w:p w:rsidR="00D23320" w:rsidRDefault="00D373B4">
            <w:pPr>
              <w:spacing w:line="360" w:lineRule="auto"/>
              <w:jc w:val="both"/>
              <w:rPr>
                <w:sz w:val="24"/>
              </w:rPr>
            </w:pPr>
            <w:r>
              <w:rPr>
                <w:sz w:val="24"/>
              </w:rPr>
              <w:t>Доменный</w:t>
            </w:r>
          </w:p>
        </w:tc>
        <w:tc>
          <w:tcPr>
            <w:tcW w:w="824" w:type="dxa"/>
          </w:tcPr>
          <w:p w:rsidR="00D23320" w:rsidRDefault="00D373B4">
            <w:pPr>
              <w:spacing w:line="360" w:lineRule="auto"/>
              <w:jc w:val="center"/>
              <w:rPr>
                <w:sz w:val="24"/>
              </w:rPr>
            </w:pPr>
            <w:r>
              <w:rPr>
                <w:sz w:val="24"/>
              </w:rPr>
              <w:t>145</w:t>
            </w:r>
          </w:p>
        </w:tc>
        <w:tc>
          <w:tcPr>
            <w:tcW w:w="824" w:type="dxa"/>
          </w:tcPr>
          <w:p w:rsidR="00D23320" w:rsidRDefault="00D373B4">
            <w:pPr>
              <w:spacing w:line="360" w:lineRule="auto"/>
              <w:jc w:val="center"/>
              <w:rPr>
                <w:sz w:val="24"/>
              </w:rPr>
            </w:pPr>
            <w:r>
              <w:rPr>
                <w:sz w:val="24"/>
              </w:rPr>
              <w:t>45</w:t>
            </w:r>
          </w:p>
        </w:tc>
        <w:tc>
          <w:tcPr>
            <w:tcW w:w="824" w:type="dxa"/>
          </w:tcPr>
          <w:p w:rsidR="00D23320" w:rsidRDefault="00D373B4">
            <w:pPr>
              <w:spacing w:line="360" w:lineRule="auto"/>
              <w:jc w:val="center"/>
              <w:rPr>
                <w:sz w:val="24"/>
              </w:rPr>
            </w:pPr>
            <w:r>
              <w:rPr>
                <w:sz w:val="24"/>
              </w:rPr>
              <w:t>96</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w:t>
            </w:r>
          </w:p>
        </w:tc>
        <w:tc>
          <w:tcPr>
            <w:tcW w:w="2976" w:type="dxa"/>
          </w:tcPr>
          <w:p w:rsidR="00D23320" w:rsidRDefault="00D373B4">
            <w:pPr>
              <w:spacing w:line="360" w:lineRule="auto"/>
              <w:jc w:val="both"/>
              <w:rPr>
                <w:sz w:val="24"/>
              </w:rPr>
            </w:pPr>
            <w:r>
              <w:rPr>
                <w:sz w:val="24"/>
              </w:rPr>
              <w:t>Мартеновский</w:t>
            </w:r>
          </w:p>
        </w:tc>
        <w:tc>
          <w:tcPr>
            <w:tcW w:w="824" w:type="dxa"/>
          </w:tcPr>
          <w:p w:rsidR="00D23320" w:rsidRDefault="00D373B4">
            <w:pPr>
              <w:spacing w:line="360" w:lineRule="auto"/>
              <w:jc w:val="center"/>
              <w:rPr>
                <w:sz w:val="24"/>
              </w:rPr>
            </w:pPr>
            <w:r>
              <w:rPr>
                <w:sz w:val="24"/>
              </w:rPr>
              <w:t>145</w:t>
            </w:r>
          </w:p>
        </w:tc>
        <w:tc>
          <w:tcPr>
            <w:tcW w:w="824" w:type="dxa"/>
          </w:tcPr>
          <w:p w:rsidR="00D23320" w:rsidRDefault="00D373B4">
            <w:pPr>
              <w:spacing w:line="360" w:lineRule="auto"/>
              <w:jc w:val="center"/>
              <w:rPr>
                <w:sz w:val="24"/>
              </w:rPr>
            </w:pPr>
            <w:r>
              <w:rPr>
                <w:sz w:val="24"/>
              </w:rPr>
              <w:t>88</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207</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w:t>
            </w:r>
          </w:p>
        </w:tc>
        <w:tc>
          <w:tcPr>
            <w:tcW w:w="2976" w:type="dxa"/>
          </w:tcPr>
          <w:p w:rsidR="00D23320" w:rsidRDefault="00D373B4">
            <w:pPr>
              <w:spacing w:line="360" w:lineRule="auto"/>
              <w:jc w:val="both"/>
              <w:rPr>
                <w:sz w:val="24"/>
              </w:rPr>
            </w:pPr>
            <w:r>
              <w:rPr>
                <w:sz w:val="24"/>
              </w:rPr>
              <w:t>ЦРОА</w:t>
            </w:r>
          </w:p>
        </w:tc>
        <w:tc>
          <w:tcPr>
            <w:tcW w:w="824" w:type="dxa"/>
          </w:tcPr>
          <w:p w:rsidR="00D23320" w:rsidRDefault="00D373B4">
            <w:pPr>
              <w:spacing w:line="360" w:lineRule="auto"/>
              <w:jc w:val="center"/>
              <w:rPr>
                <w:sz w:val="24"/>
              </w:rPr>
            </w:pPr>
            <w:r>
              <w:rPr>
                <w:sz w:val="24"/>
              </w:rPr>
              <w:t>138</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49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20</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5</w:t>
            </w:r>
          </w:p>
        </w:tc>
        <w:tc>
          <w:tcPr>
            <w:tcW w:w="2976" w:type="dxa"/>
          </w:tcPr>
          <w:p w:rsidR="00D23320" w:rsidRDefault="00D373B4">
            <w:pPr>
              <w:spacing w:line="360" w:lineRule="auto"/>
              <w:jc w:val="both"/>
              <w:rPr>
                <w:sz w:val="24"/>
              </w:rPr>
            </w:pPr>
            <w:r>
              <w:rPr>
                <w:sz w:val="24"/>
              </w:rPr>
              <w:t>Конверторный</w:t>
            </w:r>
          </w:p>
        </w:tc>
        <w:tc>
          <w:tcPr>
            <w:tcW w:w="824" w:type="dxa"/>
          </w:tcPr>
          <w:p w:rsidR="00D23320" w:rsidRDefault="00D373B4">
            <w:pPr>
              <w:spacing w:line="360" w:lineRule="auto"/>
              <w:jc w:val="center"/>
              <w:rPr>
                <w:sz w:val="24"/>
              </w:rPr>
            </w:pPr>
            <w:r>
              <w:rPr>
                <w:sz w:val="24"/>
              </w:rPr>
              <w:t>171</w:t>
            </w:r>
          </w:p>
        </w:tc>
        <w:tc>
          <w:tcPr>
            <w:tcW w:w="824" w:type="dxa"/>
          </w:tcPr>
          <w:p w:rsidR="00D23320" w:rsidRDefault="00D373B4">
            <w:pPr>
              <w:spacing w:line="360" w:lineRule="auto"/>
              <w:jc w:val="center"/>
              <w:rPr>
                <w:sz w:val="24"/>
              </w:rPr>
            </w:pPr>
            <w:r>
              <w:rPr>
                <w:sz w:val="24"/>
              </w:rPr>
              <w:t>143</w:t>
            </w:r>
          </w:p>
        </w:tc>
        <w:tc>
          <w:tcPr>
            <w:tcW w:w="824" w:type="dxa"/>
          </w:tcPr>
          <w:p w:rsidR="00D23320" w:rsidRDefault="00D373B4">
            <w:pPr>
              <w:spacing w:line="360" w:lineRule="auto"/>
              <w:jc w:val="center"/>
              <w:rPr>
                <w:sz w:val="24"/>
              </w:rPr>
            </w:pPr>
            <w:r>
              <w:rPr>
                <w:sz w:val="24"/>
              </w:rPr>
              <w:t>71</w:t>
            </w:r>
          </w:p>
        </w:tc>
        <w:tc>
          <w:tcPr>
            <w:tcW w:w="824" w:type="dxa"/>
          </w:tcPr>
          <w:p w:rsidR="00D23320" w:rsidRDefault="00D373B4">
            <w:pPr>
              <w:spacing w:line="360" w:lineRule="auto"/>
              <w:jc w:val="center"/>
              <w:rPr>
                <w:sz w:val="24"/>
              </w:rPr>
            </w:pPr>
            <w:r>
              <w:rPr>
                <w:sz w:val="24"/>
              </w:rPr>
              <w:t>191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6</w:t>
            </w:r>
          </w:p>
        </w:tc>
        <w:tc>
          <w:tcPr>
            <w:tcW w:w="2976" w:type="dxa"/>
          </w:tcPr>
          <w:p w:rsidR="00D23320" w:rsidRDefault="00D373B4">
            <w:pPr>
              <w:spacing w:line="360" w:lineRule="auto"/>
              <w:jc w:val="both"/>
              <w:rPr>
                <w:sz w:val="24"/>
              </w:rPr>
            </w:pPr>
            <w:r>
              <w:rPr>
                <w:sz w:val="24"/>
              </w:rPr>
              <w:t>Копровый</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7</w:t>
            </w:r>
          </w:p>
        </w:tc>
        <w:tc>
          <w:tcPr>
            <w:tcW w:w="2976" w:type="dxa"/>
          </w:tcPr>
          <w:p w:rsidR="00D23320" w:rsidRDefault="00D373B4">
            <w:pPr>
              <w:spacing w:line="360" w:lineRule="auto"/>
              <w:jc w:val="both"/>
              <w:rPr>
                <w:sz w:val="24"/>
              </w:rPr>
            </w:pPr>
            <w:r>
              <w:rPr>
                <w:sz w:val="24"/>
              </w:rPr>
              <w:t>ЦПС</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8</w:t>
            </w:r>
          </w:p>
        </w:tc>
        <w:tc>
          <w:tcPr>
            <w:tcW w:w="2976" w:type="dxa"/>
          </w:tcPr>
          <w:p w:rsidR="00D23320" w:rsidRDefault="00D373B4">
            <w:pPr>
              <w:spacing w:line="360" w:lineRule="auto"/>
              <w:jc w:val="both"/>
              <w:rPr>
                <w:sz w:val="24"/>
              </w:rPr>
            </w:pPr>
            <w:r>
              <w:rPr>
                <w:sz w:val="24"/>
              </w:rPr>
              <w:t>ТЭ СЦ</w:t>
            </w:r>
          </w:p>
        </w:tc>
        <w:tc>
          <w:tcPr>
            <w:tcW w:w="824" w:type="dxa"/>
          </w:tcPr>
          <w:p w:rsidR="00D23320" w:rsidRDefault="00D373B4">
            <w:pPr>
              <w:spacing w:line="360" w:lineRule="auto"/>
              <w:jc w:val="center"/>
              <w:rPr>
                <w:sz w:val="24"/>
              </w:rPr>
            </w:pPr>
            <w:r>
              <w:rPr>
                <w:sz w:val="24"/>
              </w:rPr>
              <w:t>47</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9</w:t>
            </w:r>
          </w:p>
        </w:tc>
        <w:tc>
          <w:tcPr>
            <w:tcW w:w="2976" w:type="dxa"/>
          </w:tcPr>
          <w:p w:rsidR="00D23320" w:rsidRDefault="00D373B4">
            <w:pPr>
              <w:spacing w:line="360" w:lineRule="auto"/>
              <w:jc w:val="both"/>
              <w:rPr>
                <w:sz w:val="24"/>
              </w:rPr>
            </w:pPr>
            <w:r>
              <w:rPr>
                <w:sz w:val="24"/>
              </w:rPr>
              <w:t>Слябинг 1150</w:t>
            </w:r>
          </w:p>
        </w:tc>
        <w:tc>
          <w:tcPr>
            <w:tcW w:w="824" w:type="dxa"/>
          </w:tcPr>
          <w:p w:rsidR="00D23320" w:rsidRDefault="00D373B4">
            <w:pPr>
              <w:spacing w:line="360" w:lineRule="auto"/>
              <w:jc w:val="center"/>
              <w:rPr>
                <w:sz w:val="24"/>
              </w:rPr>
            </w:pPr>
            <w:r>
              <w:rPr>
                <w:sz w:val="24"/>
              </w:rPr>
              <w:t>140</w:t>
            </w:r>
          </w:p>
        </w:tc>
        <w:tc>
          <w:tcPr>
            <w:tcW w:w="824" w:type="dxa"/>
          </w:tcPr>
          <w:p w:rsidR="00D23320" w:rsidRDefault="00D373B4">
            <w:pPr>
              <w:spacing w:line="360" w:lineRule="auto"/>
              <w:jc w:val="center"/>
              <w:rPr>
                <w:sz w:val="24"/>
              </w:rPr>
            </w:pPr>
            <w:r>
              <w:rPr>
                <w:sz w:val="24"/>
              </w:rPr>
              <w:t>46</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49</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10</w:t>
            </w:r>
          </w:p>
        </w:tc>
        <w:tc>
          <w:tcPr>
            <w:tcW w:w="2976" w:type="dxa"/>
          </w:tcPr>
          <w:p w:rsidR="00D23320" w:rsidRDefault="00D373B4">
            <w:pPr>
              <w:spacing w:line="360" w:lineRule="auto"/>
              <w:jc w:val="both"/>
              <w:rPr>
                <w:sz w:val="24"/>
              </w:rPr>
            </w:pPr>
            <w:r>
              <w:rPr>
                <w:sz w:val="24"/>
              </w:rPr>
              <w:t>ЛП 1700</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80</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11</w:t>
            </w:r>
          </w:p>
        </w:tc>
        <w:tc>
          <w:tcPr>
            <w:tcW w:w="2976" w:type="dxa"/>
          </w:tcPr>
          <w:p w:rsidR="00D23320" w:rsidRDefault="00D373B4">
            <w:pPr>
              <w:spacing w:line="360" w:lineRule="auto"/>
              <w:jc w:val="both"/>
              <w:rPr>
                <w:sz w:val="24"/>
              </w:rPr>
            </w:pPr>
            <w:r>
              <w:rPr>
                <w:sz w:val="24"/>
              </w:rPr>
              <w:t>ЦХП</w:t>
            </w:r>
          </w:p>
        </w:tc>
        <w:tc>
          <w:tcPr>
            <w:tcW w:w="824" w:type="dxa"/>
          </w:tcPr>
          <w:p w:rsidR="00D23320" w:rsidRDefault="00D373B4">
            <w:pPr>
              <w:spacing w:line="360" w:lineRule="auto"/>
              <w:jc w:val="center"/>
              <w:rPr>
                <w:sz w:val="24"/>
              </w:rPr>
            </w:pPr>
            <w:r>
              <w:rPr>
                <w:sz w:val="24"/>
              </w:rPr>
              <w:t>118</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12</w:t>
            </w:r>
          </w:p>
        </w:tc>
        <w:tc>
          <w:tcPr>
            <w:tcW w:w="2976" w:type="dxa"/>
          </w:tcPr>
          <w:p w:rsidR="00D23320" w:rsidRDefault="00D373B4">
            <w:pPr>
              <w:spacing w:line="360" w:lineRule="auto"/>
              <w:jc w:val="both"/>
              <w:rPr>
                <w:sz w:val="24"/>
              </w:rPr>
            </w:pPr>
            <w:r>
              <w:rPr>
                <w:sz w:val="24"/>
              </w:rPr>
              <w:t>ЛП 4500</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13</w:t>
            </w:r>
          </w:p>
        </w:tc>
        <w:tc>
          <w:tcPr>
            <w:tcW w:w="2976" w:type="dxa"/>
          </w:tcPr>
          <w:p w:rsidR="00D23320" w:rsidRDefault="00D373B4">
            <w:pPr>
              <w:spacing w:line="360" w:lineRule="auto"/>
              <w:jc w:val="both"/>
              <w:rPr>
                <w:sz w:val="24"/>
              </w:rPr>
            </w:pPr>
            <w:r>
              <w:rPr>
                <w:sz w:val="24"/>
              </w:rPr>
              <w:t>ЛП 3000</w:t>
            </w:r>
          </w:p>
        </w:tc>
        <w:tc>
          <w:tcPr>
            <w:tcW w:w="824" w:type="dxa"/>
          </w:tcPr>
          <w:p w:rsidR="00D23320" w:rsidRDefault="00D373B4">
            <w:pPr>
              <w:spacing w:line="360" w:lineRule="auto"/>
              <w:jc w:val="center"/>
              <w:rPr>
                <w:sz w:val="24"/>
              </w:rPr>
            </w:pPr>
            <w:r>
              <w:rPr>
                <w:sz w:val="24"/>
              </w:rPr>
              <w:t>148</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54</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14</w:t>
            </w:r>
          </w:p>
        </w:tc>
        <w:tc>
          <w:tcPr>
            <w:tcW w:w="2976" w:type="dxa"/>
          </w:tcPr>
          <w:p w:rsidR="00D23320" w:rsidRDefault="00D373B4">
            <w:pPr>
              <w:spacing w:line="360" w:lineRule="auto"/>
              <w:jc w:val="both"/>
              <w:rPr>
                <w:sz w:val="24"/>
              </w:rPr>
            </w:pPr>
            <w:r>
              <w:rPr>
                <w:sz w:val="24"/>
              </w:rPr>
              <w:t>ЦРАДО</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15</w:t>
            </w:r>
          </w:p>
        </w:tc>
        <w:tc>
          <w:tcPr>
            <w:tcW w:w="2976" w:type="dxa"/>
          </w:tcPr>
          <w:p w:rsidR="00D23320" w:rsidRDefault="00D373B4">
            <w:pPr>
              <w:spacing w:line="360" w:lineRule="auto"/>
              <w:jc w:val="both"/>
              <w:rPr>
                <w:sz w:val="24"/>
              </w:rPr>
            </w:pPr>
            <w:r>
              <w:rPr>
                <w:sz w:val="24"/>
              </w:rPr>
              <w:t>Цех пром. автом.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16</w:t>
            </w:r>
          </w:p>
        </w:tc>
        <w:tc>
          <w:tcPr>
            <w:tcW w:w="2976" w:type="dxa"/>
          </w:tcPr>
          <w:p w:rsidR="00D23320" w:rsidRDefault="00D373B4">
            <w:pPr>
              <w:spacing w:line="360" w:lineRule="auto"/>
              <w:jc w:val="both"/>
              <w:rPr>
                <w:sz w:val="24"/>
              </w:rPr>
            </w:pPr>
            <w:r>
              <w:rPr>
                <w:sz w:val="24"/>
              </w:rPr>
              <w:t>Трубопрокатный</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83</w:t>
            </w:r>
          </w:p>
        </w:tc>
        <w:tc>
          <w:tcPr>
            <w:tcW w:w="824" w:type="dxa"/>
          </w:tcPr>
          <w:p w:rsidR="00D23320" w:rsidRDefault="00D373B4">
            <w:pPr>
              <w:spacing w:line="360" w:lineRule="auto"/>
              <w:jc w:val="center"/>
              <w:rPr>
                <w:sz w:val="24"/>
              </w:rPr>
            </w:pPr>
            <w:r>
              <w:rPr>
                <w:sz w:val="24"/>
              </w:rPr>
              <w:t>79</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17</w:t>
            </w:r>
          </w:p>
        </w:tc>
        <w:tc>
          <w:tcPr>
            <w:tcW w:w="2976" w:type="dxa"/>
          </w:tcPr>
          <w:p w:rsidR="00D23320" w:rsidRDefault="00D373B4">
            <w:pPr>
              <w:spacing w:line="360" w:lineRule="auto"/>
              <w:jc w:val="both"/>
              <w:rPr>
                <w:sz w:val="24"/>
              </w:rPr>
            </w:pPr>
            <w:r>
              <w:rPr>
                <w:sz w:val="24"/>
              </w:rPr>
              <w:t>ЦРЭМО № 6</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18</w:t>
            </w:r>
          </w:p>
        </w:tc>
        <w:tc>
          <w:tcPr>
            <w:tcW w:w="2976" w:type="dxa"/>
          </w:tcPr>
          <w:p w:rsidR="00D23320" w:rsidRDefault="00D373B4">
            <w:pPr>
              <w:spacing w:line="360" w:lineRule="auto"/>
              <w:jc w:val="both"/>
              <w:rPr>
                <w:sz w:val="24"/>
              </w:rPr>
            </w:pPr>
            <w:r>
              <w:rPr>
                <w:sz w:val="24"/>
              </w:rPr>
              <w:t>Баллонный</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19</w:t>
            </w:r>
          </w:p>
        </w:tc>
        <w:tc>
          <w:tcPr>
            <w:tcW w:w="2976" w:type="dxa"/>
          </w:tcPr>
          <w:p w:rsidR="00D23320" w:rsidRDefault="00D373B4">
            <w:pPr>
              <w:spacing w:line="360" w:lineRule="auto"/>
              <w:jc w:val="both"/>
              <w:rPr>
                <w:sz w:val="24"/>
              </w:rPr>
            </w:pPr>
            <w:r>
              <w:rPr>
                <w:sz w:val="24"/>
              </w:rPr>
              <w:t>ЦНТП</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20</w:t>
            </w:r>
          </w:p>
        </w:tc>
        <w:tc>
          <w:tcPr>
            <w:tcW w:w="2976" w:type="dxa"/>
          </w:tcPr>
          <w:p w:rsidR="00D23320" w:rsidRDefault="00D373B4">
            <w:pPr>
              <w:spacing w:line="360" w:lineRule="auto"/>
              <w:jc w:val="both"/>
              <w:rPr>
                <w:sz w:val="24"/>
              </w:rPr>
            </w:pPr>
            <w:r>
              <w:rPr>
                <w:sz w:val="24"/>
              </w:rPr>
              <w:t>ЦРЭО</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21</w:t>
            </w:r>
          </w:p>
        </w:tc>
        <w:tc>
          <w:tcPr>
            <w:tcW w:w="2976" w:type="dxa"/>
          </w:tcPr>
          <w:p w:rsidR="00D23320" w:rsidRDefault="00D373B4">
            <w:pPr>
              <w:spacing w:line="360" w:lineRule="auto"/>
              <w:jc w:val="both"/>
              <w:rPr>
                <w:sz w:val="24"/>
              </w:rPr>
            </w:pPr>
            <w:r>
              <w:rPr>
                <w:sz w:val="24"/>
              </w:rPr>
              <w:t>КПЦ</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22</w:t>
            </w:r>
          </w:p>
        </w:tc>
        <w:tc>
          <w:tcPr>
            <w:tcW w:w="2976" w:type="dxa"/>
          </w:tcPr>
          <w:p w:rsidR="00D23320" w:rsidRDefault="00D373B4">
            <w:pPr>
              <w:spacing w:line="360" w:lineRule="auto"/>
              <w:jc w:val="both"/>
              <w:rPr>
                <w:sz w:val="24"/>
              </w:rPr>
            </w:pPr>
            <w:r>
              <w:rPr>
                <w:sz w:val="24"/>
              </w:rPr>
              <w:t>Фасонолитейный</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23</w:t>
            </w:r>
          </w:p>
        </w:tc>
        <w:tc>
          <w:tcPr>
            <w:tcW w:w="2976" w:type="dxa"/>
          </w:tcPr>
          <w:p w:rsidR="00D23320" w:rsidRDefault="00D373B4">
            <w:pPr>
              <w:spacing w:line="360" w:lineRule="auto"/>
              <w:jc w:val="both"/>
              <w:rPr>
                <w:sz w:val="24"/>
              </w:rPr>
            </w:pPr>
            <w:r>
              <w:rPr>
                <w:sz w:val="24"/>
              </w:rPr>
              <w:t>ФСЛЦ</w:t>
            </w:r>
          </w:p>
        </w:tc>
        <w:tc>
          <w:tcPr>
            <w:tcW w:w="824" w:type="dxa"/>
          </w:tcPr>
          <w:p w:rsidR="00D23320" w:rsidRDefault="00D373B4">
            <w:pPr>
              <w:spacing w:line="360" w:lineRule="auto"/>
              <w:jc w:val="center"/>
              <w:rPr>
                <w:sz w:val="24"/>
              </w:rPr>
            </w:pPr>
            <w:r>
              <w:rPr>
                <w:sz w:val="24"/>
              </w:rPr>
              <w:t>62</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152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24</w:t>
            </w:r>
          </w:p>
        </w:tc>
        <w:tc>
          <w:tcPr>
            <w:tcW w:w="2976" w:type="dxa"/>
          </w:tcPr>
          <w:p w:rsidR="00D23320" w:rsidRDefault="00D373B4">
            <w:pPr>
              <w:spacing w:line="360" w:lineRule="auto"/>
              <w:jc w:val="both"/>
              <w:rPr>
                <w:sz w:val="24"/>
              </w:rPr>
            </w:pPr>
            <w:r>
              <w:rPr>
                <w:sz w:val="24"/>
              </w:rPr>
              <w:t>ТЭЦ № 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25</w:t>
            </w:r>
          </w:p>
        </w:tc>
        <w:tc>
          <w:tcPr>
            <w:tcW w:w="2976" w:type="dxa"/>
          </w:tcPr>
          <w:p w:rsidR="00D23320" w:rsidRDefault="00D373B4">
            <w:pPr>
              <w:spacing w:line="360" w:lineRule="auto"/>
              <w:jc w:val="both"/>
              <w:rPr>
                <w:sz w:val="24"/>
              </w:rPr>
            </w:pPr>
            <w:r>
              <w:rPr>
                <w:sz w:val="24"/>
              </w:rPr>
              <w:t>СУ Энергоремонт</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26</w:t>
            </w:r>
          </w:p>
        </w:tc>
        <w:tc>
          <w:tcPr>
            <w:tcW w:w="2976" w:type="dxa"/>
          </w:tcPr>
          <w:p w:rsidR="00D23320" w:rsidRDefault="00D373B4">
            <w:pPr>
              <w:spacing w:line="360" w:lineRule="auto"/>
              <w:jc w:val="both"/>
              <w:rPr>
                <w:sz w:val="24"/>
              </w:rPr>
            </w:pPr>
            <w:r>
              <w:rPr>
                <w:sz w:val="24"/>
              </w:rPr>
              <w:t>Кислородный</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27</w:t>
            </w:r>
          </w:p>
        </w:tc>
        <w:tc>
          <w:tcPr>
            <w:tcW w:w="2976" w:type="dxa"/>
          </w:tcPr>
          <w:p w:rsidR="00D23320" w:rsidRDefault="00D373B4">
            <w:pPr>
              <w:spacing w:line="360" w:lineRule="auto"/>
              <w:jc w:val="both"/>
              <w:rPr>
                <w:sz w:val="24"/>
              </w:rPr>
            </w:pPr>
            <w:r>
              <w:rPr>
                <w:sz w:val="24"/>
              </w:rPr>
              <w:t>ТЭЦ № 1</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78</w:t>
            </w:r>
          </w:p>
        </w:tc>
        <w:tc>
          <w:tcPr>
            <w:tcW w:w="824" w:type="dxa"/>
          </w:tcPr>
          <w:p w:rsidR="00D23320" w:rsidRDefault="00D373B4">
            <w:pPr>
              <w:spacing w:line="360" w:lineRule="auto"/>
              <w:jc w:val="center"/>
              <w:rPr>
                <w:sz w:val="24"/>
              </w:rPr>
            </w:pPr>
            <w:r>
              <w:rPr>
                <w:sz w:val="24"/>
              </w:rPr>
              <w:t>51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28</w:t>
            </w:r>
          </w:p>
        </w:tc>
        <w:tc>
          <w:tcPr>
            <w:tcW w:w="2976" w:type="dxa"/>
          </w:tcPr>
          <w:p w:rsidR="00D23320" w:rsidRDefault="00D373B4">
            <w:pPr>
              <w:spacing w:line="360" w:lineRule="auto"/>
              <w:jc w:val="both"/>
              <w:rPr>
                <w:sz w:val="24"/>
              </w:rPr>
            </w:pPr>
            <w:r>
              <w:rPr>
                <w:sz w:val="24"/>
              </w:rPr>
              <w:t>Теплосиловой</w:t>
            </w:r>
          </w:p>
        </w:tc>
        <w:tc>
          <w:tcPr>
            <w:tcW w:w="824" w:type="dxa"/>
          </w:tcPr>
          <w:p w:rsidR="00D23320" w:rsidRDefault="00D373B4">
            <w:pPr>
              <w:spacing w:line="360" w:lineRule="auto"/>
              <w:jc w:val="center"/>
              <w:rPr>
                <w:sz w:val="24"/>
              </w:rPr>
            </w:pPr>
            <w:r>
              <w:rPr>
                <w:sz w:val="24"/>
              </w:rPr>
              <w:t>46</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82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6</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29</w:t>
            </w:r>
          </w:p>
        </w:tc>
        <w:tc>
          <w:tcPr>
            <w:tcW w:w="2976" w:type="dxa"/>
          </w:tcPr>
          <w:p w:rsidR="00D23320" w:rsidRDefault="00D373B4">
            <w:pPr>
              <w:spacing w:line="360" w:lineRule="auto"/>
              <w:jc w:val="both"/>
              <w:rPr>
                <w:sz w:val="24"/>
              </w:rPr>
            </w:pPr>
            <w:r>
              <w:rPr>
                <w:sz w:val="24"/>
              </w:rPr>
              <w:t>Водоснабжения</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43</w:t>
            </w:r>
          </w:p>
        </w:tc>
        <w:tc>
          <w:tcPr>
            <w:tcW w:w="824" w:type="dxa"/>
          </w:tcPr>
          <w:p w:rsidR="00D23320" w:rsidRDefault="00D373B4">
            <w:pPr>
              <w:spacing w:line="360" w:lineRule="auto"/>
              <w:jc w:val="center"/>
              <w:rPr>
                <w:sz w:val="24"/>
              </w:rPr>
            </w:pPr>
            <w:r>
              <w:rPr>
                <w:sz w:val="24"/>
              </w:rPr>
              <w:t>50</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30</w:t>
            </w:r>
          </w:p>
        </w:tc>
        <w:tc>
          <w:tcPr>
            <w:tcW w:w="2976" w:type="dxa"/>
          </w:tcPr>
          <w:p w:rsidR="00D23320" w:rsidRDefault="00D373B4">
            <w:pPr>
              <w:spacing w:line="360" w:lineRule="auto"/>
              <w:jc w:val="both"/>
              <w:rPr>
                <w:sz w:val="24"/>
              </w:rPr>
            </w:pPr>
            <w:r>
              <w:rPr>
                <w:sz w:val="24"/>
              </w:rPr>
              <w:t>Газовый</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31</w:t>
            </w:r>
          </w:p>
        </w:tc>
        <w:tc>
          <w:tcPr>
            <w:tcW w:w="2976" w:type="dxa"/>
          </w:tcPr>
          <w:p w:rsidR="00D23320" w:rsidRDefault="00D373B4">
            <w:pPr>
              <w:spacing w:line="360" w:lineRule="auto"/>
              <w:jc w:val="both"/>
              <w:rPr>
                <w:sz w:val="24"/>
              </w:rPr>
            </w:pPr>
            <w:r>
              <w:rPr>
                <w:sz w:val="24"/>
              </w:rPr>
              <w:t>ГСС</w:t>
            </w:r>
          </w:p>
        </w:tc>
        <w:tc>
          <w:tcPr>
            <w:tcW w:w="824" w:type="dxa"/>
          </w:tcPr>
          <w:p w:rsidR="00D23320" w:rsidRDefault="00D373B4">
            <w:pPr>
              <w:spacing w:line="360" w:lineRule="auto"/>
              <w:jc w:val="center"/>
              <w:rPr>
                <w:sz w:val="24"/>
              </w:rPr>
            </w:pPr>
            <w:r>
              <w:rPr>
                <w:sz w:val="24"/>
              </w:rPr>
              <w:t>3</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32</w:t>
            </w:r>
          </w:p>
        </w:tc>
        <w:tc>
          <w:tcPr>
            <w:tcW w:w="2976" w:type="dxa"/>
          </w:tcPr>
          <w:p w:rsidR="00D23320" w:rsidRDefault="00D373B4">
            <w:pPr>
              <w:spacing w:line="360" w:lineRule="auto"/>
              <w:jc w:val="both"/>
              <w:rPr>
                <w:sz w:val="24"/>
              </w:rPr>
            </w:pPr>
            <w:r>
              <w:rPr>
                <w:sz w:val="24"/>
              </w:rPr>
              <w:t>КИПиА</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48</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33</w:t>
            </w:r>
          </w:p>
        </w:tc>
        <w:tc>
          <w:tcPr>
            <w:tcW w:w="2976" w:type="dxa"/>
          </w:tcPr>
          <w:p w:rsidR="00D23320" w:rsidRDefault="00D373B4">
            <w:pPr>
              <w:spacing w:line="360" w:lineRule="auto"/>
              <w:jc w:val="both"/>
              <w:rPr>
                <w:sz w:val="24"/>
              </w:rPr>
            </w:pPr>
            <w:r>
              <w:rPr>
                <w:sz w:val="24"/>
              </w:rPr>
              <w:t>ЦТД</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42</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34</w:t>
            </w:r>
          </w:p>
        </w:tc>
        <w:tc>
          <w:tcPr>
            <w:tcW w:w="2976" w:type="dxa"/>
          </w:tcPr>
          <w:p w:rsidR="00D23320" w:rsidRDefault="00D373B4">
            <w:pPr>
              <w:spacing w:line="360" w:lineRule="auto"/>
              <w:jc w:val="both"/>
              <w:rPr>
                <w:sz w:val="24"/>
              </w:rPr>
            </w:pPr>
            <w:r>
              <w:rPr>
                <w:sz w:val="24"/>
              </w:rPr>
              <w:t>Сетей и подстанций</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35</w:t>
            </w:r>
          </w:p>
        </w:tc>
        <w:tc>
          <w:tcPr>
            <w:tcW w:w="2976" w:type="dxa"/>
          </w:tcPr>
          <w:p w:rsidR="00D23320" w:rsidRDefault="00D373B4">
            <w:pPr>
              <w:spacing w:line="360" w:lineRule="auto"/>
              <w:jc w:val="both"/>
              <w:rPr>
                <w:sz w:val="24"/>
              </w:rPr>
            </w:pPr>
            <w:r>
              <w:rPr>
                <w:sz w:val="24"/>
              </w:rPr>
              <w:t>ЭРЦ № 1</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36</w:t>
            </w:r>
          </w:p>
        </w:tc>
        <w:tc>
          <w:tcPr>
            <w:tcW w:w="2976" w:type="dxa"/>
          </w:tcPr>
          <w:p w:rsidR="00D23320" w:rsidRDefault="00D373B4">
            <w:pPr>
              <w:spacing w:line="360" w:lineRule="auto"/>
              <w:jc w:val="both"/>
              <w:rPr>
                <w:sz w:val="24"/>
              </w:rPr>
            </w:pPr>
            <w:r>
              <w:rPr>
                <w:sz w:val="24"/>
              </w:rPr>
              <w:t>ЭРЦ № 2</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37</w:t>
            </w:r>
          </w:p>
        </w:tc>
        <w:tc>
          <w:tcPr>
            <w:tcW w:w="2976" w:type="dxa"/>
          </w:tcPr>
          <w:p w:rsidR="00D23320" w:rsidRDefault="00D373B4">
            <w:pPr>
              <w:spacing w:line="360" w:lineRule="auto"/>
              <w:jc w:val="both"/>
              <w:rPr>
                <w:sz w:val="24"/>
              </w:rPr>
            </w:pPr>
            <w:r>
              <w:rPr>
                <w:sz w:val="24"/>
              </w:rPr>
              <w:t>ЭРЦ № 3</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38</w:t>
            </w:r>
          </w:p>
        </w:tc>
        <w:tc>
          <w:tcPr>
            <w:tcW w:w="2976" w:type="dxa"/>
          </w:tcPr>
          <w:p w:rsidR="00D23320" w:rsidRDefault="00D373B4">
            <w:pPr>
              <w:spacing w:line="360" w:lineRule="auto"/>
              <w:jc w:val="both"/>
              <w:rPr>
                <w:sz w:val="24"/>
              </w:rPr>
            </w:pPr>
            <w:r>
              <w:rPr>
                <w:sz w:val="24"/>
              </w:rPr>
              <w:t>Смолодоломит.</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39</w:t>
            </w:r>
          </w:p>
        </w:tc>
        <w:tc>
          <w:tcPr>
            <w:tcW w:w="2976" w:type="dxa"/>
          </w:tcPr>
          <w:p w:rsidR="00D23320" w:rsidRDefault="00D373B4">
            <w:pPr>
              <w:spacing w:line="360" w:lineRule="auto"/>
              <w:jc w:val="both"/>
              <w:rPr>
                <w:sz w:val="24"/>
              </w:rPr>
            </w:pPr>
            <w:r>
              <w:rPr>
                <w:sz w:val="24"/>
              </w:rPr>
              <w:t>ОТК</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40</w:t>
            </w:r>
          </w:p>
        </w:tc>
        <w:tc>
          <w:tcPr>
            <w:tcW w:w="2976" w:type="dxa"/>
          </w:tcPr>
          <w:p w:rsidR="00D23320" w:rsidRDefault="00D373B4">
            <w:pPr>
              <w:spacing w:line="360" w:lineRule="auto"/>
              <w:jc w:val="both"/>
              <w:rPr>
                <w:sz w:val="24"/>
              </w:rPr>
            </w:pPr>
            <w:r>
              <w:rPr>
                <w:sz w:val="24"/>
              </w:rPr>
              <w:t>АТЦ</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51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41</w:t>
            </w:r>
          </w:p>
        </w:tc>
        <w:tc>
          <w:tcPr>
            <w:tcW w:w="2976" w:type="dxa"/>
          </w:tcPr>
          <w:p w:rsidR="00D23320" w:rsidRDefault="00D373B4">
            <w:pPr>
              <w:spacing w:line="360" w:lineRule="auto"/>
              <w:jc w:val="both"/>
              <w:rPr>
                <w:sz w:val="24"/>
              </w:rPr>
            </w:pPr>
            <w:r>
              <w:rPr>
                <w:sz w:val="24"/>
              </w:rPr>
              <w:t>ЛЗОС</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42</w:t>
            </w:r>
          </w:p>
        </w:tc>
        <w:tc>
          <w:tcPr>
            <w:tcW w:w="2976" w:type="dxa"/>
          </w:tcPr>
          <w:p w:rsidR="00D23320" w:rsidRDefault="00D373B4">
            <w:pPr>
              <w:spacing w:line="360" w:lineRule="auto"/>
              <w:jc w:val="both"/>
              <w:rPr>
                <w:sz w:val="24"/>
              </w:rPr>
            </w:pPr>
            <w:r>
              <w:rPr>
                <w:sz w:val="24"/>
              </w:rPr>
              <w:t>ЭММЦ ЦЛАМ</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43</w:t>
            </w:r>
          </w:p>
        </w:tc>
        <w:tc>
          <w:tcPr>
            <w:tcW w:w="2976" w:type="dxa"/>
          </w:tcPr>
          <w:p w:rsidR="00D23320" w:rsidRDefault="00D373B4">
            <w:pPr>
              <w:spacing w:line="360" w:lineRule="auto"/>
              <w:jc w:val="both"/>
              <w:rPr>
                <w:sz w:val="24"/>
              </w:rPr>
            </w:pPr>
            <w:r>
              <w:rPr>
                <w:sz w:val="24"/>
              </w:rPr>
              <w:t>ЦРЭМО № 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44</w:t>
            </w:r>
          </w:p>
        </w:tc>
        <w:tc>
          <w:tcPr>
            <w:tcW w:w="2976" w:type="dxa"/>
          </w:tcPr>
          <w:p w:rsidR="00D23320" w:rsidRDefault="00D373B4">
            <w:pPr>
              <w:spacing w:line="360" w:lineRule="auto"/>
              <w:jc w:val="both"/>
              <w:rPr>
                <w:sz w:val="24"/>
              </w:rPr>
            </w:pPr>
            <w:r>
              <w:rPr>
                <w:sz w:val="24"/>
              </w:rPr>
              <w:t>ЦРЭМО № 5</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45</w:t>
            </w:r>
          </w:p>
        </w:tc>
        <w:tc>
          <w:tcPr>
            <w:tcW w:w="2976" w:type="dxa"/>
          </w:tcPr>
          <w:p w:rsidR="00D23320" w:rsidRDefault="00D373B4">
            <w:pPr>
              <w:spacing w:line="360" w:lineRule="auto"/>
              <w:jc w:val="both"/>
              <w:rPr>
                <w:sz w:val="24"/>
              </w:rPr>
            </w:pPr>
            <w:r>
              <w:rPr>
                <w:sz w:val="24"/>
              </w:rPr>
              <w:t>Агроцех № 1</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46</w:t>
            </w:r>
          </w:p>
        </w:tc>
        <w:tc>
          <w:tcPr>
            <w:tcW w:w="2976" w:type="dxa"/>
          </w:tcPr>
          <w:p w:rsidR="00D23320" w:rsidRDefault="00D373B4">
            <w:pPr>
              <w:spacing w:line="360" w:lineRule="auto"/>
              <w:jc w:val="both"/>
              <w:rPr>
                <w:sz w:val="24"/>
              </w:rPr>
            </w:pPr>
            <w:r>
              <w:rPr>
                <w:sz w:val="24"/>
              </w:rPr>
              <w:t>Агроцех № 2</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47</w:t>
            </w:r>
          </w:p>
        </w:tc>
        <w:tc>
          <w:tcPr>
            <w:tcW w:w="2976" w:type="dxa"/>
          </w:tcPr>
          <w:p w:rsidR="00D23320" w:rsidRDefault="00D373B4">
            <w:pPr>
              <w:spacing w:line="360" w:lineRule="auto"/>
              <w:jc w:val="both"/>
              <w:rPr>
                <w:sz w:val="24"/>
              </w:rPr>
            </w:pPr>
            <w:r>
              <w:rPr>
                <w:sz w:val="24"/>
              </w:rPr>
              <w:t>Спец. Автоматика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48</w:t>
            </w:r>
          </w:p>
        </w:tc>
        <w:tc>
          <w:tcPr>
            <w:tcW w:w="2976" w:type="dxa"/>
          </w:tcPr>
          <w:p w:rsidR="00D23320" w:rsidRDefault="00D373B4">
            <w:pPr>
              <w:spacing w:line="360" w:lineRule="auto"/>
              <w:jc w:val="both"/>
              <w:rPr>
                <w:sz w:val="24"/>
              </w:rPr>
            </w:pPr>
            <w:r>
              <w:rPr>
                <w:sz w:val="24"/>
              </w:rPr>
              <w:t>РМЦ № 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49</w:t>
            </w:r>
          </w:p>
        </w:tc>
        <w:tc>
          <w:tcPr>
            <w:tcW w:w="2976" w:type="dxa"/>
          </w:tcPr>
          <w:p w:rsidR="00D23320" w:rsidRDefault="00D373B4">
            <w:pPr>
              <w:spacing w:line="360" w:lineRule="auto"/>
              <w:jc w:val="both"/>
              <w:rPr>
                <w:sz w:val="24"/>
              </w:rPr>
            </w:pPr>
            <w:r>
              <w:rPr>
                <w:sz w:val="24"/>
              </w:rPr>
              <w:t>РМЦ № 2</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50</w:t>
            </w:r>
          </w:p>
        </w:tc>
        <w:tc>
          <w:tcPr>
            <w:tcW w:w="2976" w:type="dxa"/>
          </w:tcPr>
          <w:p w:rsidR="00D23320" w:rsidRDefault="00D373B4">
            <w:pPr>
              <w:spacing w:line="360" w:lineRule="auto"/>
              <w:jc w:val="both"/>
              <w:rPr>
                <w:sz w:val="24"/>
              </w:rPr>
            </w:pPr>
            <w:r>
              <w:rPr>
                <w:sz w:val="24"/>
              </w:rPr>
              <w:t>ЦРМП</w:t>
            </w:r>
          </w:p>
        </w:tc>
        <w:tc>
          <w:tcPr>
            <w:tcW w:w="824" w:type="dxa"/>
          </w:tcPr>
          <w:p w:rsidR="00D23320" w:rsidRDefault="00D373B4">
            <w:pPr>
              <w:spacing w:line="360" w:lineRule="auto"/>
              <w:jc w:val="center"/>
              <w:rPr>
                <w:sz w:val="24"/>
              </w:rPr>
            </w:pPr>
            <w:r>
              <w:rPr>
                <w:sz w:val="24"/>
              </w:rPr>
              <w:t>145</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51</w:t>
            </w:r>
          </w:p>
        </w:tc>
        <w:tc>
          <w:tcPr>
            <w:tcW w:w="2976" w:type="dxa"/>
          </w:tcPr>
          <w:p w:rsidR="00D23320" w:rsidRDefault="00D373B4">
            <w:pPr>
              <w:spacing w:line="360" w:lineRule="auto"/>
              <w:jc w:val="both"/>
              <w:rPr>
                <w:sz w:val="24"/>
              </w:rPr>
            </w:pPr>
            <w:r>
              <w:rPr>
                <w:sz w:val="24"/>
              </w:rPr>
              <w:t>ЦРЭМО № 1</w:t>
            </w:r>
          </w:p>
        </w:tc>
        <w:tc>
          <w:tcPr>
            <w:tcW w:w="824" w:type="dxa"/>
          </w:tcPr>
          <w:p w:rsidR="00D23320" w:rsidRDefault="00D373B4">
            <w:pPr>
              <w:spacing w:line="360" w:lineRule="auto"/>
              <w:jc w:val="center"/>
              <w:rPr>
                <w:sz w:val="24"/>
              </w:rPr>
            </w:pPr>
            <w:r>
              <w:rPr>
                <w:sz w:val="24"/>
              </w:rPr>
              <w:t>64</w:t>
            </w:r>
          </w:p>
        </w:tc>
        <w:tc>
          <w:tcPr>
            <w:tcW w:w="824" w:type="dxa"/>
          </w:tcPr>
          <w:p w:rsidR="00D23320" w:rsidRDefault="00D373B4">
            <w:pPr>
              <w:spacing w:line="360" w:lineRule="auto"/>
              <w:jc w:val="center"/>
              <w:rPr>
                <w:sz w:val="24"/>
              </w:rPr>
            </w:pPr>
            <w:r>
              <w:rPr>
                <w:sz w:val="24"/>
              </w:rPr>
              <w:t>52</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52</w:t>
            </w:r>
          </w:p>
        </w:tc>
        <w:tc>
          <w:tcPr>
            <w:tcW w:w="2976" w:type="dxa"/>
          </w:tcPr>
          <w:p w:rsidR="00D23320" w:rsidRDefault="00D373B4">
            <w:pPr>
              <w:spacing w:line="360" w:lineRule="auto"/>
              <w:jc w:val="both"/>
              <w:rPr>
                <w:sz w:val="24"/>
              </w:rPr>
            </w:pPr>
            <w:r>
              <w:rPr>
                <w:sz w:val="24"/>
              </w:rPr>
              <w:t>ЦРПО</w:t>
            </w:r>
          </w:p>
        </w:tc>
        <w:tc>
          <w:tcPr>
            <w:tcW w:w="824" w:type="dxa"/>
          </w:tcPr>
          <w:p w:rsidR="00D23320" w:rsidRDefault="00D373B4">
            <w:pPr>
              <w:spacing w:line="360" w:lineRule="auto"/>
              <w:jc w:val="center"/>
              <w:rPr>
                <w:sz w:val="24"/>
              </w:rPr>
            </w:pPr>
            <w:r>
              <w:rPr>
                <w:sz w:val="24"/>
              </w:rPr>
              <w:t>77</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53</w:t>
            </w:r>
          </w:p>
        </w:tc>
        <w:tc>
          <w:tcPr>
            <w:tcW w:w="2976" w:type="dxa"/>
          </w:tcPr>
          <w:p w:rsidR="00D23320" w:rsidRDefault="00D373B4">
            <w:pPr>
              <w:spacing w:line="360" w:lineRule="auto"/>
              <w:jc w:val="both"/>
              <w:rPr>
                <w:sz w:val="24"/>
              </w:rPr>
            </w:pPr>
            <w:r>
              <w:rPr>
                <w:sz w:val="24"/>
              </w:rPr>
              <w:t>Рем. монтаж</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54</w:t>
            </w:r>
          </w:p>
        </w:tc>
        <w:tc>
          <w:tcPr>
            <w:tcW w:w="2976" w:type="dxa"/>
          </w:tcPr>
          <w:p w:rsidR="00D23320" w:rsidRDefault="00D373B4">
            <w:pPr>
              <w:spacing w:line="360" w:lineRule="auto"/>
              <w:jc w:val="both"/>
              <w:rPr>
                <w:sz w:val="24"/>
              </w:rPr>
            </w:pPr>
            <w:r>
              <w:rPr>
                <w:sz w:val="24"/>
              </w:rPr>
              <w:t>ЦМК</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55</w:t>
            </w:r>
          </w:p>
        </w:tc>
        <w:tc>
          <w:tcPr>
            <w:tcW w:w="2976" w:type="dxa"/>
          </w:tcPr>
          <w:p w:rsidR="00D23320" w:rsidRDefault="00D373B4">
            <w:pPr>
              <w:spacing w:line="360" w:lineRule="auto"/>
              <w:jc w:val="both"/>
              <w:rPr>
                <w:sz w:val="24"/>
              </w:rPr>
            </w:pPr>
            <w:r>
              <w:rPr>
                <w:sz w:val="24"/>
              </w:rPr>
              <w:t>СМЦ</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vAlign w:val="center"/>
          </w:tcPr>
          <w:p w:rsidR="00D23320" w:rsidRDefault="00D373B4">
            <w:pPr>
              <w:spacing w:line="360" w:lineRule="auto"/>
              <w:jc w:val="center"/>
              <w:rPr>
                <w:sz w:val="24"/>
              </w:rPr>
            </w:pPr>
            <w:r>
              <w:rPr>
                <w:sz w:val="24"/>
              </w:rPr>
              <w:t>56</w:t>
            </w:r>
          </w:p>
        </w:tc>
        <w:tc>
          <w:tcPr>
            <w:tcW w:w="2976" w:type="dxa"/>
            <w:vAlign w:val="center"/>
          </w:tcPr>
          <w:p w:rsidR="00D23320" w:rsidRDefault="00D373B4">
            <w:pPr>
              <w:spacing w:line="360" w:lineRule="auto"/>
              <w:jc w:val="both"/>
              <w:rPr>
                <w:sz w:val="24"/>
              </w:rPr>
            </w:pPr>
            <w:r>
              <w:rPr>
                <w:sz w:val="24"/>
              </w:rPr>
              <w:t>Участок по изготов-лению шлакоблоков</w:t>
            </w:r>
          </w:p>
        </w:tc>
        <w:tc>
          <w:tcPr>
            <w:tcW w:w="824" w:type="dxa"/>
            <w:vAlign w:val="center"/>
          </w:tcPr>
          <w:p w:rsidR="00D23320" w:rsidRDefault="00D373B4">
            <w:pPr>
              <w:spacing w:line="360" w:lineRule="auto"/>
              <w:jc w:val="center"/>
              <w:rPr>
                <w:sz w:val="24"/>
              </w:rPr>
            </w:pPr>
            <w:r>
              <w:rPr>
                <w:sz w:val="24"/>
              </w:rPr>
              <w:t>20</w:t>
            </w:r>
          </w:p>
        </w:tc>
        <w:tc>
          <w:tcPr>
            <w:tcW w:w="824" w:type="dxa"/>
            <w:vAlign w:val="center"/>
          </w:tcPr>
          <w:p w:rsidR="00D23320" w:rsidRDefault="00D373B4">
            <w:pPr>
              <w:spacing w:line="360" w:lineRule="auto"/>
              <w:jc w:val="center"/>
              <w:rPr>
                <w:sz w:val="24"/>
              </w:rPr>
            </w:pPr>
            <w:r>
              <w:rPr>
                <w:sz w:val="24"/>
              </w:rPr>
              <w:t>13</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1</w:t>
            </w:r>
          </w:p>
        </w:tc>
        <w:tc>
          <w:tcPr>
            <w:tcW w:w="824" w:type="dxa"/>
            <w:vAlign w:val="center"/>
          </w:tcPr>
          <w:p w:rsidR="00D23320" w:rsidRDefault="00D373B4">
            <w:pPr>
              <w:spacing w:line="360" w:lineRule="auto"/>
              <w:jc w:val="center"/>
              <w:rPr>
                <w:sz w:val="24"/>
              </w:rPr>
            </w:pPr>
            <w:r>
              <w:rPr>
                <w:sz w:val="24"/>
              </w:rPr>
              <w:t>1</w:t>
            </w:r>
          </w:p>
        </w:tc>
        <w:tc>
          <w:tcPr>
            <w:tcW w:w="825" w:type="dxa"/>
            <w:vAlign w:val="center"/>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57</w:t>
            </w:r>
          </w:p>
        </w:tc>
        <w:tc>
          <w:tcPr>
            <w:tcW w:w="2976" w:type="dxa"/>
          </w:tcPr>
          <w:p w:rsidR="00D23320" w:rsidRDefault="00D373B4">
            <w:pPr>
              <w:spacing w:line="360" w:lineRule="auto"/>
              <w:jc w:val="both"/>
              <w:rPr>
                <w:sz w:val="24"/>
              </w:rPr>
            </w:pPr>
            <w:r>
              <w:rPr>
                <w:sz w:val="24"/>
              </w:rPr>
              <w:t>ЦРЭМО № 3</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58</w:t>
            </w:r>
          </w:p>
        </w:tc>
        <w:tc>
          <w:tcPr>
            <w:tcW w:w="2976" w:type="dxa"/>
          </w:tcPr>
          <w:p w:rsidR="00D23320" w:rsidRDefault="00D373B4">
            <w:pPr>
              <w:spacing w:line="360" w:lineRule="auto"/>
              <w:jc w:val="both"/>
              <w:rPr>
                <w:sz w:val="24"/>
              </w:rPr>
            </w:pPr>
            <w:r>
              <w:rPr>
                <w:sz w:val="24"/>
              </w:rPr>
              <w:t>Шлакопереработки</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59</w:t>
            </w:r>
          </w:p>
        </w:tc>
        <w:tc>
          <w:tcPr>
            <w:tcW w:w="2976" w:type="dxa"/>
          </w:tcPr>
          <w:p w:rsidR="00D23320" w:rsidRDefault="00D373B4">
            <w:pPr>
              <w:spacing w:line="360" w:lineRule="auto"/>
              <w:jc w:val="both"/>
              <w:rPr>
                <w:sz w:val="24"/>
              </w:rPr>
            </w:pPr>
            <w:r>
              <w:rPr>
                <w:sz w:val="24"/>
              </w:rPr>
              <w:t>ЦзиБ</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60</w:t>
            </w:r>
          </w:p>
        </w:tc>
        <w:tc>
          <w:tcPr>
            <w:tcW w:w="2976" w:type="dxa"/>
          </w:tcPr>
          <w:p w:rsidR="00D23320" w:rsidRDefault="00D373B4">
            <w:pPr>
              <w:spacing w:line="360" w:lineRule="auto"/>
              <w:jc w:val="both"/>
              <w:rPr>
                <w:sz w:val="24"/>
              </w:rPr>
            </w:pPr>
            <w:r>
              <w:rPr>
                <w:sz w:val="24"/>
              </w:rPr>
              <w:t>УЖДТ</w:t>
            </w:r>
          </w:p>
        </w:tc>
        <w:tc>
          <w:tcPr>
            <w:tcW w:w="824" w:type="dxa"/>
          </w:tcPr>
          <w:p w:rsidR="00D23320" w:rsidRDefault="00D373B4">
            <w:pPr>
              <w:spacing w:line="360" w:lineRule="auto"/>
              <w:jc w:val="center"/>
              <w:rPr>
                <w:sz w:val="24"/>
              </w:rPr>
            </w:pPr>
            <w:r>
              <w:rPr>
                <w:sz w:val="24"/>
              </w:rPr>
              <w:t>217</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124</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9</w:t>
            </w:r>
          </w:p>
        </w:tc>
        <w:tc>
          <w:tcPr>
            <w:tcW w:w="825" w:type="dxa"/>
          </w:tcPr>
          <w:p w:rsidR="00D23320" w:rsidRDefault="00D373B4">
            <w:pPr>
              <w:spacing w:line="360" w:lineRule="auto"/>
              <w:jc w:val="center"/>
              <w:rPr>
                <w:sz w:val="24"/>
              </w:rPr>
            </w:pPr>
            <w:r>
              <w:rPr>
                <w:sz w:val="24"/>
              </w:rPr>
              <w:t>5</w:t>
            </w:r>
          </w:p>
        </w:tc>
      </w:tr>
      <w:tr w:rsidR="00D23320">
        <w:tc>
          <w:tcPr>
            <w:tcW w:w="568" w:type="dxa"/>
          </w:tcPr>
          <w:p w:rsidR="00D23320" w:rsidRDefault="00D373B4">
            <w:pPr>
              <w:spacing w:line="360" w:lineRule="auto"/>
              <w:jc w:val="center"/>
              <w:rPr>
                <w:sz w:val="24"/>
              </w:rPr>
            </w:pPr>
            <w:r>
              <w:rPr>
                <w:sz w:val="24"/>
              </w:rPr>
              <w:t>61</w:t>
            </w:r>
          </w:p>
        </w:tc>
        <w:tc>
          <w:tcPr>
            <w:tcW w:w="2976" w:type="dxa"/>
          </w:tcPr>
          <w:p w:rsidR="00D23320" w:rsidRDefault="00D373B4">
            <w:pPr>
              <w:spacing w:line="360" w:lineRule="auto"/>
              <w:jc w:val="both"/>
              <w:rPr>
                <w:sz w:val="24"/>
              </w:rPr>
            </w:pPr>
            <w:r>
              <w:rPr>
                <w:sz w:val="24"/>
              </w:rPr>
              <w:t>Весовой</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62</w:t>
            </w:r>
          </w:p>
        </w:tc>
        <w:tc>
          <w:tcPr>
            <w:tcW w:w="2976" w:type="dxa"/>
          </w:tcPr>
          <w:p w:rsidR="00D23320" w:rsidRDefault="00D373B4">
            <w:pPr>
              <w:spacing w:line="360" w:lineRule="auto"/>
              <w:jc w:val="both"/>
              <w:rPr>
                <w:sz w:val="24"/>
              </w:rPr>
            </w:pPr>
            <w:r>
              <w:rPr>
                <w:sz w:val="24"/>
              </w:rPr>
              <w:t>ЦПП</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63</w:t>
            </w:r>
          </w:p>
        </w:tc>
        <w:tc>
          <w:tcPr>
            <w:tcW w:w="2976" w:type="dxa"/>
          </w:tcPr>
          <w:p w:rsidR="00D23320" w:rsidRDefault="00D373B4">
            <w:pPr>
              <w:spacing w:line="360" w:lineRule="auto"/>
              <w:jc w:val="both"/>
              <w:rPr>
                <w:sz w:val="24"/>
              </w:rPr>
            </w:pPr>
            <w:r>
              <w:rPr>
                <w:sz w:val="24"/>
              </w:rPr>
              <w:t>ОпиД</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64</w:t>
            </w:r>
          </w:p>
        </w:tc>
        <w:tc>
          <w:tcPr>
            <w:tcW w:w="2976" w:type="dxa"/>
          </w:tcPr>
          <w:p w:rsidR="00D23320" w:rsidRDefault="00D373B4">
            <w:pPr>
              <w:spacing w:line="360" w:lineRule="auto"/>
              <w:jc w:val="both"/>
              <w:rPr>
                <w:sz w:val="24"/>
              </w:rPr>
            </w:pPr>
            <w:r>
              <w:rPr>
                <w:sz w:val="24"/>
              </w:rPr>
              <w:t>Охрана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65</w:t>
            </w:r>
          </w:p>
        </w:tc>
        <w:tc>
          <w:tcPr>
            <w:tcW w:w="2976" w:type="dxa"/>
          </w:tcPr>
          <w:p w:rsidR="00D23320" w:rsidRDefault="00D373B4">
            <w:pPr>
              <w:spacing w:line="360" w:lineRule="auto"/>
              <w:jc w:val="both"/>
              <w:rPr>
                <w:sz w:val="24"/>
              </w:rPr>
            </w:pPr>
            <w:r>
              <w:rPr>
                <w:sz w:val="24"/>
              </w:rPr>
              <w:t>УКС</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66</w:t>
            </w:r>
          </w:p>
        </w:tc>
        <w:tc>
          <w:tcPr>
            <w:tcW w:w="2976" w:type="dxa"/>
          </w:tcPr>
          <w:p w:rsidR="00D23320" w:rsidRDefault="00D373B4">
            <w:pPr>
              <w:spacing w:line="360" w:lineRule="auto"/>
              <w:jc w:val="both"/>
              <w:rPr>
                <w:sz w:val="24"/>
              </w:rPr>
            </w:pPr>
            <w:r>
              <w:rPr>
                <w:sz w:val="24"/>
              </w:rPr>
              <w:t>РСЭУ</w:t>
            </w:r>
          </w:p>
        </w:tc>
        <w:tc>
          <w:tcPr>
            <w:tcW w:w="824" w:type="dxa"/>
          </w:tcPr>
          <w:p w:rsidR="00D23320" w:rsidRDefault="00D373B4">
            <w:pPr>
              <w:spacing w:line="360" w:lineRule="auto"/>
              <w:jc w:val="center"/>
              <w:rPr>
                <w:sz w:val="24"/>
              </w:rPr>
            </w:pPr>
            <w:r>
              <w:rPr>
                <w:sz w:val="24"/>
              </w:rPr>
              <w:t>52</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vAlign w:val="center"/>
          </w:tcPr>
          <w:p w:rsidR="00D23320" w:rsidRDefault="00D373B4">
            <w:pPr>
              <w:spacing w:line="360" w:lineRule="auto"/>
              <w:jc w:val="center"/>
              <w:rPr>
                <w:sz w:val="24"/>
              </w:rPr>
            </w:pPr>
            <w:r>
              <w:rPr>
                <w:sz w:val="24"/>
              </w:rPr>
              <w:t>67</w:t>
            </w:r>
          </w:p>
        </w:tc>
        <w:tc>
          <w:tcPr>
            <w:tcW w:w="2976" w:type="dxa"/>
            <w:vAlign w:val="center"/>
          </w:tcPr>
          <w:p w:rsidR="00D23320" w:rsidRDefault="00D373B4">
            <w:pPr>
              <w:spacing w:line="360" w:lineRule="auto"/>
              <w:jc w:val="both"/>
              <w:rPr>
                <w:sz w:val="24"/>
              </w:rPr>
            </w:pPr>
            <w:r>
              <w:rPr>
                <w:sz w:val="24"/>
              </w:rPr>
              <w:t>Участок трикотажных изделий</w:t>
            </w: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5" w:type="dxa"/>
            <w:vAlign w:val="center"/>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68</w:t>
            </w:r>
          </w:p>
        </w:tc>
        <w:tc>
          <w:tcPr>
            <w:tcW w:w="2976" w:type="dxa"/>
          </w:tcPr>
          <w:p w:rsidR="00D23320" w:rsidRDefault="00D373B4">
            <w:pPr>
              <w:spacing w:line="360" w:lineRule="auto"/>
              <w:jc w:val="both"/>
              <w:rPr>
                <w:sz w:val="24"/>
              </w:rPr>
            </w:pPr>
            <w:r>
              <w:rPr>
                <w:sz w:val="24"/>
              </w:rPr>
              <w:t>Детские учреждения</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69</w:t>
            </w:r>
          </w:p>
        </w:tc>
        <w:tc>
          <w:tcPr>
            <w:tcW w:w="2976" w:type="dxa"/>
          </w:tcPr>
          <w:p w:rsidR="00D23320" w:rsidRDefault="00D373B4">
            <w:pPr>
              <w:spacing w:line="360" w:lineRule="auto"/>
              <w:jc w:val="both"/>
              <w:rPr>
                <w:sz w:val="24"/>
              </w:rPr>
            </w:pPr>
            <w:r>
              <w:rPr>
                <w:sz w:val="24"/>
              </w:rPr>
              <w:t>ЦРЭМО № 2</w:t>
            </w:r>
          </w:p>
        </w:tc>
        <w:tc>
          <w:tcPr>
            <w:tcW w:w="824" w:type="dxa"/>
          </w:tcPr>
          <w:p w:rsidR="00D23320" w:rsidRDefault="00D373B4">
            <w:pPr>
              <w:spacing w:line="360" w:lineRule="auto"/>
              <w:jc w:val="center"/>
              <w:rPr>
                <w:sz w:val="24"/>
              </w:rPr>
            </w:pPr>
            <w:r>
              <w:rPr>
                <w:sz w:val="24"/>
              </w:rPr>
              <w:t>47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6</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70</w:t>
            </w:r>
          </w:p>
        </w:tc>
        <w:tc>
          <w:tcPr>
            <w:tcW w:w="2976" w:type="dxa"/>
          </w:tcPr>
          <w:p w:rsidR="00D23320" w:rsidRDefault="00D373B4">
            <w:pPr>
              <w:spacing w:line="360" w:lineRule="auto"/>
              <w:jc w:val="both"/>
              <w:rPr>
                <w:sz w:val="24"/>
              </w:rPr>
            </w:pPr>
            <w:r>
              <w:rPr>
                <w:sz w:val="24"/>
              </w:rPr>
              <w:t>АСУТП</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71</w:t>
            </w:r>
          </w:p>
        </w:tc>
        <w:tc>
          <w:tcPr>
            <w:tcW w:w="2976" w:type="dxa"/>
          </w:tcPr>
          <w:p w:rsidR="00D23320" w:rsidRDefault="00D373B4">
            <w:pPr>
              <w:spacing w:line="360" w:lineRule="auto"/>
              <w:jc w:val="both"/>
              <w:rPr>
                <w:sz w:val="24"/>
              </w:rPr>
            </w:pPr>
            <w:r>
              <w:rPr>
                <w:sz w:val="24"/>
              </w:rPr>
              <w:t>ЦХИ</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72</w:t>
            </w:r>
          </w:p>
        </w:tc>
        <w:tc>
          <w:tcPr>
            <w:tcW w:w="2976" w:type="dxa"/>
          </w:tcPr>
          <w:p w:rsidR="00D23320" w:rsidRDefault="00D373B4">
            <w:pPr>
              <w:spacing w:line="360" w:lineRule="auto"/>
              <w:jc w:val="both"/>
              <w:rPr>
                <w:sz w:val="24"/>
              </w:rPr>
            </w:pPr>
            <w:r>
              <w:rPr>
                <w:sz w:val="24"/>
              </w:rPr>
              <w:t>СТЛ</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73</w:t>
            </w:r>
          </w:p>
        </w:tc>
        <w:tc>
          <w:tcPr>
            <w:tcW w:w="2976" w:type="dxa"/>
          </w:tcPr>
          <w:p w:rsidR="00D23320" w:rsidRDefault="00D373B4">
            <w:pPr>
              <w:spacing w:line="360" w:lineRule="auto"/>
              <w:jc w:val="both"/>
              <w:rPr>
                <w:sz w:val="24"/>
              </w:rPr>
            </w:pPr>
            <w:r>
              <w:rPr>
                <w:sz w:val="24"/>
              </w:rPr>
              <w:t>ЦГМ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74</w:t>
            </w:r>
          </w:p>
        </w:tc>
        <w:tc>
          <w:tcPr>
            <w:tcW w:w="2976" w:type="dxa"/>
          </w:tcPr>
          <w:p w:rsidR="00D23320" w:rsidRDefault="00D373B4">
            <w:pPr>
              <w:spacing w:line="360" w:lineRule="auto"/>
              <w:jc w:val="both"/>
              <w:rPr>
                <w:sz w:val="24"/>
              </w:rPr>
            </w:pPr>
            <w:r>
              <w:rPr>
                <w:sz w:val="24"/>
              </w:rPr>
              <w:t>УПМК</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69</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1</w:t>
            </w: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75</w:t>
            </w:r>
          </w:p>
        </w:tc>
        <w:tc>
          <w:tcPr>
            <w:tcW w:w="2976" w:type="dxa"/>
          </w:tcPr>
          <w:p w:rsidR="00D23320" w:rsidRDefault="00D373B4">
            <w:pPr>
              <w:spacing w:line="360" w:lineRule="auto"/>
              <w:jc w:val="both"/>
              <w:rPr>
                <w:sz w:val="24"/>
              </w:rPr>
            </w:pPr>
            <w:r>
              <w:rPr>
                <w:sz w:val="24"/>
              </w:rPr>
              <w:t>АСУП</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76</w:t>
            </w:r>
          </w:p>
        </w:tc>
        <w:tc>
          <w:tcPr>
            <w:tcW w:w="2976" w:type="dxa"/>
          </w:tcPr>
          <w:p w:rsidR="00D23320" w:rsidRDefault="00D373B4">
            <w:pPr>
              <w:spacing w:line="360" w:lineRule="auto"/>
              <w:jc w:val="both"/>
              <w:rPr>
                <w:sz w:val="24"/>
              </w:rPr>
            </w:pPr>
            <w:r>
              <w:rPr>
                <w:sz w:val="24"/>
              </w:rPr>
              <w:t>ЦПСХ</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23320">
            <w:pPr>
              <w:spacing w:line="360" w:lineRule="auto"/>
              <w:jc w:val="center"/>
              <w:rPr>
                <w:sz w:val="24"/>
              </w:rPr>
            </w:pPr>
          </w:p>
        </w:tc>
        <w:tc>
          <w:tcPr>
            <w:tcW w:w="2976" w:type="dxa"/>
          </w:tcPr>
          <w:p w:rsidR="00D23320" w:rsidRDefault="00D373B4">
            <w:pPr>
              <w:spacing w:line="360" w:lineRule="auto"/>
              <w:jc w:val="both"/>
              <w:rPr>
                <w:sz w:val="24"/>
              </w:rPr>
            </w:pPr>
            <w:r>
              <w:rPr>
                <w:sz w:val="24"/>
              </w:rPr>
              <w:t>Общекомбинат</w:t>
            </w:r>
          </w:p>
        </w:tc>
        <w:tc>
          <w:tcPr>
            <w:tcW w:w="824" w:type="dxa"/>
          </w:tcPr>
          <w:p w:rsidR="00D23320" w:rsidRDefault="00D373B4">
            <w:pPr>
              <w:spacing w:line="360" w:lineRule="auto"/>
              <w:jc w:val="center"/>
              <w:rPr>
                <w:sz w:val="24"/>
              </w:rPr>
            </w:pPr>
            <w:r>
              <w:rPr>
                <w:sz w:val="24"/>
              </w:rPr>
              <w:t>61</w:t>
            </w:r>
          </w:p>
        </w:tc>
        <w:tc>
          <w:tcPr>
            <w:tcW w:w="824" w:type="dxa"/>
          </w:tcPr>
          <w:p w:rsidR="00D23320" w:rsidRDefault="00D373B4">
            <w:pPr>
              <w:spacing w:line="360" w:lineRule="auto"/>
              <w:jc w:val="center"/>
              <w:rPr>
                <w:sz w:val="24"/>
              </w:rPr>
            </w:pPr>
            <w:r>
              <w:rPr>
                <w:sz w:val="24"/>
              </w:rPr>
              <w:t>1158</w:t>
            </w:r>
          </w:p>
        </w:tc>
        <w:tc>
          <w:tcPr>
            <w:tcW w:w="824" w:type="dxa"/>
          </w:tcPr>
          <w:p w:rsidR="00D23320" w:rsidRDefault="00D23320">
            <w:pPr>
              <w:spacing w:line="360" w:lineRule="auto"/>
              <w:jc w:val="center"/>
              <w:rPr>
                <w:sz w:val="24"/>
              </w:rPr>
            </w:pPr>
          </w:p>
        </w:tc>
        <w:tc>
          <w:tcPr>
            <w:tcW w:w="824" w:type="dxa"/>
          </w:tcPr>
          <w:p w:rsidR="00D23320" w:rsidRDefault="00D373B4">
            <w:pPr>
              <w:spacing w:line="360" w:lineRule="auto"/>
              <w:jc w:val="center"/>
              <w:rPr>
                <w:sz w:val="24"/>
              </w:rPr>
            </w:pPr>
            <w:r>
              <w:rPr>
                <w:sz w:val="24"/>
              </w:rPr>
              <w:t>188</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bl>
    <w:p w:rsidR="00D23320" w:rsidRDefault="00D23320">
      <w:pPr>
        <w:spacing w:line="360" w:lineRule="auto"/>
        <w:jc w:val="both"/>
        <w:rPr>
          <w:sz w:val="24"/>
        </w:rPr>
      </w:pPr>
    </w:p>
    <w:p w:rsidR="00D23320" w:rsidRDefault="00D373B4">
      <w:pPr>
        <w:spacing w:line="360" w:lineRule="auto"/>
        <w:jc w:val="both"/>
        <w:rPr>
          <w:sz w:val="24"/>
        </w:rPr>
      </w:pPr>
      <w:r>
        <w:rPr>
          <w:sz w:val="24"/>
        </w:rPr>
        <w:t>Таблица 3.8 – Подготовка и переподготовка рабочих на 01.01.1998 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824"/>
        <w:gridCol w:w="824"/>
        <w:gridCol w:w="824"/>
        <w:gridCol w:w="824"/>
        <w:gridCol w:w="824"/>
        <w:gridCol w:w="824"/>
        <w:gridCol w:w="825"/>
      </w:tblGrid>
      <w:tr w:rsidR="00D23320">
        <w:tc>
          <w:tcPr>
            <w:tcW w:w="568" w:type="dxa"/>
            <w:vAlign w:val="center"/>
          </w:tcPr>
          <w:p w:rsidR="00D23320" w:rsidRDefault="00D373B4">
            <w:pPr>
              <w:spacing w:line="360" w:lineRule="auto"/>
              <w:jc w:val="center"/>
              <w:rPr>
                <w:sz w:val="24"/>
              </w:rPr>
            </w:pPr>
            <w:r>
              <w:rPr>
                <w:sz w:val="24"/>
              </w:rPr>
              <w:t>№</w:t>
            </w:r>
          </w:p>
        </w:tc>
        <w:tc>
          <w:tcPr>
            <w:tcW w:w="2976" w:type="dxa"/>
            <w:vAlign w:val="center"/>
          </w:tcPr>
          <w:p w:rsidR="00D23320" w:rsidRDefault="00D373B4">
            <w:pPr>
              <w:pStyle w:val="2"/>
            </w:pPr>
            <w:r>
              <w:t>Наименование</w:t>
            </w:r>
          </w:p>
        </w:tc>
        <w:tc>
          <w:tcPr>
            <w:tcW w:w="824" w:type="dxa"/>
            <w:vAlign w:val="center"/>
          </w:tcPr>
          <w:p w:rsidR="00D23320" w:rsidRDefault="00D373B4">
            <w:pPr>
              <w:spacing w:line="360" w:lineRule="auto"/>
              <w:jc w:val="center"/>
              <w:rPr>
                <w:sz w:val="24"/>
              </w:rPr>
            </w:pPr>
            <w:r>
              <w:rPr>
                <w:sz w:val="24"/>
              </w:rPr>
              <w:t>Пере-подготовка</w:t>
            </w:r>
          </w:p>
        </w:tc>
        <w:tc>
          <w:tcPr>
            <w:tcW w:w="824" w:type="dxa"/>
            <w:vAlign w:val="center"/>
          </w:tcPr>
          <w:p w:rsidR="00D23320" w:rsidRDefault="00D373B4">
            <w:pPr>
              <w:spacing w:line="360" w:lineRule="auto"/>
              <w:jc w:val="center"/>
              <w:rPr>
                <w:sz w:val="24"/>
              </w:rPr>
            </w:pPr>
            <w:r>
              <w:rPr>
                <w:sz w:val="24"/>
              </w:rPr>
              <w:t>2-я профессия</w:t>
            </w:r>
          </w:p>
        </w:tc>
        <w:tc>
          <w:tcPr>
            <w:tcW w:w="824" w:type="dxa"/>
            <w:vAlign w:val="center"/>
          </w:tcPr>
          <w:p w:rsidR="00D23320" w:rsidRDefault="00D373B4">
            <w:pPr>
              <w:spacing w:line="360" w:lineRule="auto"/>
              <w:jc w:val="center"/>
              <w:rPr>
                <w:sz w:val="24"/>
              </w:rPr>
            </w:pPr>
            <w:r>
              <w:rPr>
                <w:sz w:val="24"/>
              </w:rPr>
              <w:t>ПЭК</w:t>
            </w:r>
          </w:p>
        </w:tc>
        <w:tc>
          <w:tcPr>
            <w:tcW w:w="824" w:type="dxa"/>
            <w:vAlign w:val="center"/>
          </w:tcPr>
          <w:p w:rsidR="00D23320" w:rsidRDefault="00D373B4">
            <w:pPr>
              <w:spacing w:line="360" w:lineRule="auto"/>
              <w:jc w:val="center"/>
              <w:rPr>
                <w:sz w:val="24"/>
              </w:rPr>
            </w:pPr>
            <w:r>
              <w:rPr>
                <w:sz w:val="24"/>
              </w:rPr>
              <w:t>КЦН</w:t>
            </w:r>
          </w:p>
        </w:tc>
        <w:tc>
          <w:tcPr>
            <w:tcW w:w="824" w:type="dxa"/>
            <w:vAlign w:val="center"/>
          </w:tcPr>
          <w:p w:rsidR="00D23320" w:rsidRDefault="00D373B4">
            <w:pPr>
              <w:spacing w:line="360" w:lineRule="auto"/>
              <w:jc w:val="center"/>
              <w:rPr>
                <w:sz w:val="24"/>
              </w:rPr>
            </w:pPr>
            <w:r>
              <w:rPr>
                <w:sz w:val="24"/>
              </w:rPr>
              <w:t>Бригадиры</w:t>
            </w:r>
          </w:p>
        </w:tc>
        <w:tc>
          <w:tcPr>
            <w:tcW w:w="824" w:type="dxa"/>
            <w:vAlign w:val="center"/>
          </w:tcPr>
          <w:p w:rsidR="00D23320" w:rsidRDefault="00D373B4">
            <w:pPr>
              <w:spacing w:line="360" w:lineRule="auto"/>
              <w:jc w:val="center"/>
              <w:rPr>
                <w:sz w:val="24"/>
              </w:rPr>
            </w:pPr>
            <w:r>
              <w:rPr>
                <w:sz w:val="24"/>
              </w:rPr>
              <w:t>Инструктора</w:t>
            </w:r>
          </w:p>
        </w:tc>
        <w:tc>
          <w:tcPr>
            <w:tcW w:w="825" w:type="dxa"/>
            <w:vAlign w:val="center"/>
          </w:tcPr>
          <w:p w:rsidR="00D23320" w:rsidRDefault="00D373B4">
            <w:pPr>
              <w:spacing w:line="360" w:lineRule="auto"/>
              <w:jc w:val="center"/>
              <w:rPr>
                <w:sz w:val="24"/>
              </w:rPr>
            </w:pPr>
            <w:r>
              <w:rPr>
                <w:sz w:val="24"/>
              </w:rPr>
              <w:t>Преподаватели</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both"/>
              <w:rPr>
                <w:sz w:val="24"/>
              </w:rPr>
            </w:pPr>
            <w:r>
              <w:rPr>
                <w:sz w:val="24"/>
              </w:rPr>
              <w:t>Аглофабрика</w:t>
            </w:r>
          </w:p>
        </w:tc>
        <w:tc>
          <w:tcPr>
            <w:tcW w:w="824" w:type="dxa"/>
          </w:tcPr>
          <w:p w:rsidR="00D23320" w:rsidRDefault="00D373B4">
            <w:pPr>
              <w:spacing w:line="360" w:lineRule="auto"/>
              <w:jc w:val="center"/>
              <w:rPr>
                <w:sz w:val="24"/>
              </w:rPr>
            </w:pPr>
            <w:r>
              <w:rPr>
                <w:sz w:val="24"/>
              </w:rPr>
              <w:t>178</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58</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2</w:t>
            </w:r>
          </w:p>
        </w:tc>
        <w:tc>
          <w:tcPr>
            <w:tcW w:w="2976" w:type="dxa"/>
          </w:tcPr>
          <w:p w:rsidR="00D23320" w:rsidRDefault="00D373B4">
            <w:pPr>
              <w:spacing w:line="360" w:lineRule="auto"/>
              <w:jc w:val="both"/>
              <w:rPr>
                <w:sz w:val="24"/>
              </w:rPr>
            </w:pPr>
            <w:r>
              <w:rPr>
                <w:sz w:val="24"/>
              </w:rPr>
              <w:t>Доменный</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57</w:t>
            </w:r>
          </w:p>
        </w:tc>
        <w:tc>
          <w:tcPr>
            <w:tcW w:w="824" w:type="dxa"/>
          </w:tcPr>
          <w:p w:rsidR="00D23320" w:rsidRDefault="00D373B4">
            <w:pPr>
              <w:spacing w:line="360" w:lineRule="auto"/>
              <w:jc w:val="center"/>
              <w:rPr>
                <w:sz w:val="24"/>
              </w:rPr>
            </w:pPr>
            <w:r>
              <w:rPr>
                <w:sz w:val="24"/>
              </w:rPr>
              <w:t>101</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w:t>
            </w:r>
          </w:p>
        </w:tc>
        <w:tc>
          <w:tcPr>
            <w:tcW w:w="2976" w:type="dxa"/>
          </w:tcPr>
          <w:p w:rsidR="00D23320" w:rsidRDefault="00D373B4">
            <w:pPr>
              <w:spacing w:line="360" w:lineRule="auto"/>
              <w:jc w:val="both"/>
              <w:rPr>
                <w:sz w:val="24"/>
              </w:rPr>
            </w:pPr>
            <w:r>
              <w:rPr>
                <w:sz w:val="24"/>
              </w:rPr>
              <w:t>Мартеновский</w:t>
            </w:r>
          </w:p>
        </w:tc>
        <w:tc>
          <w:tcPr>
            <w:tcW w:w="824" w:type="dxa"/>
          </w:tcPr>
          <w:p w:rsidR="00D23320" w:rsidRDefault="00D373B4">
            <w:pPr>
              <w:spacing w:line="360" w:lineRule="auto"/>
              <w:jc w:val="center"/>
              <w:rPr>
                <w:sz w:val="24"/>
              </w:rPr>
            </w:pPr>
            <w:r>
              <w:rPr>
                <w:sz w:val="24"/>
              </w:rPr>
              <w:t>138</w:t>
            </w:r>
          </w:p>
        </w:tc>
        <w:tc>
          <w:tcPr>
            <w:tcW w:w="824" w:type="dxa"/>
          </w:tcPr>
          <w:p w:rsidR="00D23320" w:rsidRDefault="00D373B4">
            <w:pPr>
              <w:spacing w:line="360" w:lineRule="auto"/>
              <w:jc w:val="center"/>
              <w:rPr>
                <w:sz w:val="24"/>
              </w:rPr>
            </w:pPr>
            <w:r>
              <w:rPr>
                <w:sz w:val="24"/>
              </w:rPr>
              <w:t>56</w:t>
            </w:r>
          </w:p>
        </w:tc>
        <w:tc>
          <w:tcPr>
            <w:tcW w:w="824" w:type="dxa"/>
          </w:tcPr>
          <w:p w:rsidR="00D23320" w:rsidRDefault="00D373B4">
            <w:pPr>
              <w:spacing w:line="360" w:lineRule="auto"/>
              <w:jc w:val="center"/>
              <w:rPr>
                <w:sz w:val="24"/>
              </w:rPr>
            </w:pPr>
            <w:r>
              <w:rPr>
                <w:sz w:val="24"/>
              </w:rPr>
              <w:t>100</w:t>
            </w:r>
          </w:p>
        </w:tc>
        <w:tc>
          <w:tcPr>
            <w:tcW w:w="824" w:type="dxa"/>
          </w:tcPr>
          <w:p w:rsidR="00D23320" w:rsidRDefault="00D373B4">
            <w:pPr>
              <w:spacing w:line="360" w:lineRule="auto"/>
              <w:jc w:val="center"/>
              <w:rPr>
                <w:sz w:val="24"/>
              </w:rPr>
            </w:pPr>
            <w:r>
              <w:rPr>
                <w:sz w:val="24"/>
              </w:rPr>
              <w:t>133</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w:t>
            </w:r>
          </w:p>
        </w:tc>
        <w:tc>
          <w:tcPr>
            <w:tcW w:w="2976" w:type="dxa"/>
          </w:tcPr>
          <w:p w:rsidR="00D23320" w:rsidRDefault="00D373B4">
            <w:pPr>
              <w:spacing w:line="360" w:lineRule="auto"/>
              <w:jc w:val="both"/>
              <w:rPr>
                <w:sz w:val="24"/>
              </w:rPr>
            </w:pPr>
            <w:r>
              <w:rPr>
                <w:sz w:val="24"/>
              </w:rPr>
              <w:t>ЦРОА</w:t>
            </w:r>
          </w:p>
        </w:tc>
        <w:tc>
          <w:tcPr>
            <w:tcW w:w="824" w:type="dxa"/>
          </w:tcPr>
          <w:p w:rsidR="00D23320" w:rsidRDefault="00D373B4">
            <w:pPr>
              <w:spacing w:line="360" w:lineRule="auto"/>
              <w:jc w:val="center"/>
              <w:rPr>
                <w:sz w:val="24"/>
              </w:rPr>
            </w:pPr>
            <w:r>
              <w:rPr>
                <w:sz w:val="24"/>
              </w:rPr>
              <w:t>68</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53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5</w:t>
            </w:r>
          </w:p>
        </w:tc>
      </w:tr>
      <w:tr w:rsidR="00D23320">
        <w:tc>
          <w:tcPr>
            <w:tcW w:w="568" w:type="dxa"/>
          </w:tcPr>
          <w:p w:rsidR="00D23320" w:rsidRDefault="00D373B4">
            <w:pPr>
              <w:spacing w:line="360" w:lineRule="auto"/>
              <w:jc w:val="center"/>
              <w:rPr>
                <w:sz w:val="24"/>
              </w:rPr>
            </w:pPr>
            <w:r>
              <w:rPr>
                <w:sz w:val="24"/>
              </w:rPr>
              <w:t>5</w:t>
            </w:r>
          </w:p>
        </w:tc>
        <w:tc>
          <w:tcPr>
            <w:tcW w:w="2976" w:type="dxa"/>
          </w:tcPr>
          <w:p w:rsidR="00D23320" w:rsidRDefault="00D373B4">
            <w:pPr>
              <w:spacing w:line="360" w:lineRule="auto"/>
              <w:jc w:val="both"/>
              <w:rPr>
                <w:sz w:val="24"/>
              </w:rPr>
            </w:pPr>
            <w:r>
              <w:rPr>
                <w:sz w:val="24"/>
              </w:rPr>
              <w:t>Конверторный</w:t>
            </w:r>
          </w:p>
        </w:tc>
        <w:tc>
          <w:tcPr>
            <w:tcW w:w="824" w:type="dxa"/>
          </w:tcPr>
          <w:p w:rsidR="00D23320" w:rsidRDefault="00D373B4">
            <w:pPr>
              <w:spacing w:line="360" w:lineRule="auto"/>
              <w:jc w:val="center"/>
              <w:rPr>
                <w:sz w:val="24"/>
              </w:rPr>
            </w:pPr>
            <w:r>
              <w:rPr>
                <w:sz w:val="24"/>
              </w:rPr>
              <w:t>137</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127</w:t>
            </w:r>
          </w:p>
        </w:tc>
        <w:tc>
          <w:tcPr>
            <w:tcW w:w="824" w:type="dxa"/>
          </w:tcPr>
          <w:p w:rsidR="00D23320" w:rsidRDefault="00D373B4">
            <w:pPr>
              <w:spacing w:line="360" w:lineRule="auto"/>
              <w:jc w:val="center"/>
              <w:rPr>
                <w:sz w:val="24"/>
              </w:rPr>
            </w:pPr>
            <w:r>
              <w:rPr>
                <w:sz w:val="24"/>
              </w:rPr>
              <w:t>162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5</w:t>
            </w:r>
          </w:p>
        </w:tc>
      </w:tr>
      <w:tr w:rsidR="00D23320">
        <w:tc>
          <w:tcPr>
            <w:tcW w:w="568" w:type="dxa"/>
          </w:tcPr>
          <w:p w:rsidR="00D23320" w:rsidRDefault="00D373B4">
            <w:pPr>
              <w:spacing w:line="360" w:lineRule="auto"/>
              <w:jc w:val="center"/>
              <w:rPr>
                <w:sz w:val="24"/>
              </w:rPr>
            </w:pPr>
            <w:r>
              <w:rPr>
                <w:sz w:val="24"/>
              </w:rPr>
              <w:t>6</w:t>
            </w:r>
          </w:p>
        </w:tc>
        <w:tc>
          <w:tcPr>
            <w:tcW w:w="2976" w:type="dxa"/>
          </w:tcPr>
          <w:p w:rsidR="00D23320" w:rsidRDefault="00D373B4">
            <w:pPr>
              <w:spacing w:line="360" w:lineRule="auto"/>
              <w:jc w:val="both"/>
              <w:rPr>
                <w:sz w:val="24"/>
              </w:rPr>
            </w:pPr>
            <w:r>
              <w:rPr>
                <w:sz w:val="24"/>
              </w:rPr>
              <w:t>Копровый</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7</w:t>
            </w:r>
          </w:p>
        </w:tc>
        <w:tc>
          <w:tcPr>
            <w:tcW w:w="2976" w:type="dxa"/>
          </w:tcPr>
          <w:p w:rsidR="00D23320" w:rsidRDefault="00D373B4">
            <w:pPr>
              <w:spacing w:line="360" w:lineRule="auto"/>
              <w:jc w:val="both"/>
              <w:rPr>
                <w:sz w:val="24"/>
              </w:rPr>
            </w:pPr>
            <w:r>
              <w:rPr>
                <w:sz w:val="24"/>
              </w:rPr>
              <w:t>ЦПС</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8</w:t>
            </w:r>
          </w:p>
        </w:tc>
        <w:tc>
          <w:tcPr>
            <w:tcW w:w="2976" w:type="dxa"/>
          </w:tcPr>
          <w:p w:rsidR="00D23320" w:rsidRDefault="00D373B4">
            <w:pPr>
              <w:spacing w:line="360" w:lineRule="auto"/>
              <w:jc w:val="both"/>
              <w:rPr>
                <w:sz w:val="24"/>
              </w:rPr>
            </w:pPr>
            <w:r>
              <w:rPr>
                <w:sz w:val="24"/>
              </w:rPr>
              <w:t>ТЭ СЦ</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9</w:t>
            </w:r>
          </w:p>
        </w:tc>
        <w:tc>
          <w:tcPr>
            <w:tcW w:w="2976" w:type="dxa"/>
          </w:tcPr>
          <w:p w:rsidR="00D23320" w:rsidRDefault="00D373B4">
            <w:pPr>
              <w:spacing w:line="360" w:lineRule="auto"/>
              <w:jc w:val="both"/>
              <w:rPr>
                <w:sz w:val="24"/>
              </w:rPr>
            </w:pPr>
            <w:r>
              <w:rPr>
                <w:sz w:val="24"/>
              </w:rPr>
              <w:t>Слябинг 1150</w:t>
            </w:r>
          </w:p>
        </w:tc>
        <w:tc>
          <w:tcPr>
            <w:tcW w:w="824" w:type="dxa"/>
          </w:tcPr>
          <w:p w:rsidR="00D23320" w:rsidRDefault="00D373B4">
            <w:pPr>
              <w:spacing w:line="360" w:lineRule="auto"/>
              <w:jc w:val="center"/>
              <w:rPr>
                <w:sz w:val="24"/>
              </w:rPr>
            </w:pPr>
            <w:r>
              <w:rPr>
                <w:sz w:val="24"/>
              </w:rPr>
              <w:t>72</w:t>
            </w:r>
          </w:p>
        </w:tc>
        <w:tc>
          <w:tcPr>
            <w:tcW w:w="824" w:type="dxa"/>
          </w:tcPr>
          <w:p w:rsidR="00D23320" w:rsidRDefault="00D373B4">
            <w:pPr>
              <w:spacing w:line="360" w:lineRule="auto"/>
              <w:jc w:val="center"/>
              <w:rPr>
                <w:sz w:val="24"/>
              </w:rPr>
            </w:pPr>
            <w:r>
              <w:rPr>
                <w:sz w:val="24"/>
              </w:rPr>
              <w:t>119</w:t>
            </w:r>
          </w:p>
        </w:tc>
        <w:tc>
          <w:tcPr>
            <w:tcW w:w="824" w:type="dxa"/>
          </w:tcPr>
          <w:p w:rsidR="00D23320" w:rsidRDefault="00D373B4">
            <w:pPr>
              <w:spacing w:line="360" w:lineRule="auto"/>
              <w:jc w:val="center"/>
              <w:rPr>
                <w:sz w:val="24"/>
              </w:rPr>
            </w:pPr>
            <w:r>
              <w:rPr>
                <w:sz w:val="24"/>
              </w:rPr>
              <w:t>61</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10</w:t>
            </w:r>
          </w:p>
        </w:tc>
        <w:tc>
          <w:tcPr>
            <w:tcW w:w="2976" w:type="dxa"/>
          </w:tcPr>
          <w:p w:rsidR="00D23320" w:rsidRDefault="00D373B4">
            <w:pPr>
              <w:spacing w:line="360" w:lineRule="auto"/>
              <w:jc w:val="both"/>
              <w:rPr>
                <w:sz w:val="24"/>
              </w:rPr>
            </w:pPr>
            <w:r>
              <w:rPr>
                <w:sz w:val="24"/>
              </w:rPr>
              <w:t>ЛП 1700</w:t>
            </w:r>
          </w:p>
        </w:tc>
        <w:tc>
          <w:tcPr>
            <w:tcW w:w="824" w:type="dxa"/>
          </w:tcPr>
          <w:p w:rsidR="00D23320" w:rsidRDefault="00D373B4">
            <w:pPr>
              <w:spacing w:line="360" w:lineRule="auto"/>
              <w:jc w:val="center"/>
              <w:rPr>
                <w:sz w:val="24"/>
              </w:rPr>
            </w:pPr>
            <w:r>
              <w:rPr>
                <w:sz w:val="24"/>
              </w:rPr>
              <w:t>95</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88</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11</w:t>
            </w:r>
          </w:p>
        </w:tc>
        <w:tc>
          <w:tcPr>
            <w:tcW w:w="2976" w:type="dxa"/>
          </w:tcPr>
          <w:p w:rsidR="00D23320" w:rsidRDefault="00D373B4">
            <w:pPr>
              <w:spacing w:line="360" w:lineRule="auto"/>
              <w:jc w:val="both"/>
              <w:rPr>
                <w:sz w:val="24"/>
              </w:rPr>
            </w:pPr>
            <w:r>
              <w:rPr>
                <w:sz w:val="24"/>
              </w:rPr>
              <w:t>ЦХП</w:t>
            </w:r>
          </w:p>
        </w:tc>
        <w:tc>
          <w:tcPr>
            <w:tcW w:w="824" w:type="dxa"/>
          </w:tcPr>
          <w:p w:rsidR="00D23320" w:rsidRDefault="00D373B4">
            <w:pPr>
              <w:spacing w:line="360" w:lineRule="auto"/>
              <w:jc w:val="center"/>
              <w:rPr>
                <w:sz w:val="24"/>
              </w:rPr>
            </w:pPr>
            <w:r>
              <w:rPr>
                <w:sz w:val="24"/>
              </w:rPr>
              <w:t>246</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81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12</w:t>
            </w:r>
          </w:p>
        </w:tc>
        <w:tc>
          <w:tcPr>
            <w:tcW w:w="2976" w:type="dxa"/>
          </w:tcPr>
          <w:p w:rsidR="00D23320" w:rsidRDefault="00D373B4">
            <w:pPr>
              <w:spacing w:line="360" w:lineRule="auto"/>
              <w:jc w:val="both"/>
              <w:rPr>
                <w:sz w:val="24"/>
              </w:rPr>
            </w:pPr>
            <w:r>
              <w:rPr>
                <w:sz w:val="24"/>
              </w:rPr>
              <w:t>ЛП 4500</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13</w:t>
            </w:r>
          </w:p>
        </w:tc>
        <w:tc>
          <w:tcPr>
            <w:tcW w:w="2976" w:type="dxa"/>
          </w:tcPr>
          <w:p w:rsidR="00D23320" w:rsidRDefault="00D373B4">
            <w:pPr>
              <w:spacing w:line="360" w:lineRule="auto"/>
              <w:jc w:val="both"/>
              <w:rPr>
                <w:sz w:val="24"/>
              </w:rPr>
            </w:pPr>
            <w:r>
              <w:rPr>
                <w:sz w:val="24"/>
              </w:rPr>
              <w:t>ЛП 3000</w:t>
            </w:r>
          </w:p>
        </w:tc>
        <w:tc>
          <w:tcPr>
            <w:tcW w:w="824" w:type="dxa"/>
          </w:tcPr>
          <w:p w:rsidR="00D23320" w:rsidRDefault="00D373B4">
            <w:pPr>
              <w:spacing w:line="360" w:lineRule="auto"/>
              <w:jc w:val="center"/>
              <w:rPr>
                <w:sz w:val="24"/>
              </w:rPr>
            </w:pPr>
            <w:r>
              <w:rPr>
                <w:sz w:val="24"/>
              </w:rPr>
              <w:t>147</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64</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14</w:t>
            </w:r>
          </w:p>
        </w:tc>
        <w:tc>
          <w:tcPr>
            <w:tcW w:w="2976" w:type="dxa"/>
          </w:tcPr>
          <w:p w:rsidR="00D23320" w:rsidRDefault="00D373B4">
            <w:pPr>
              <w:spacing w:line="360" w:lineRule="auto"/>
              <w:jc w:val="both"/>
              <w:rPr>
                <w:sz w:val="24"/>
              </w:rPr>
            </w:pPr>
            <w:r>
              <w:rPr>
                <w:sz w:val="24"/>
              </w:rPr>
              <w:t>ЦРАДО</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65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7</w:t>
            </w:r>
          </w:p>
        </w:tc>
      </w:tr>
      <w:tr w:rsidR="00D23320">
        <w:tc>
          <w:tcPr>
            <w:tcW w:w="568" w:type="dxa"/>
          </w:tcPr>
          <w:p w:rsidR="00D23320" w:rsidRDefault="00D373B4">
            <w:pPr>
              <w:spacing w:line="360" w:lineRule="auto"/>
              <w:jc w:val="center"/>
              <w:rPr>
                <w:sz w:val="24"/>
              </w:rPr>
            </w:pPr>
            <w:r>
              <w:rPr>
                <w:sz w:val="24"/>
              </w:rPr>
              <w:t>15</w:t>
            </w:r>
          </w:p>
        </w:tc>
        <w:tc>
          <w:tcPr>
            <w:tcW w:w="2976" w:type="dxa"/>
          </w:tcPr>
          <w:p w:rsidR="00D23320" w:rsidRDefault="00D373B4">
            <w:pPr>
              <w:spacing w:line="360" w:lineRule="auto"/>
              <w:jc w:val="both"/>
              <w:rPr>
                <w:sz w:val="24"/>
              </w:rPr>
            </w:pPr>
            <w:r>
              <w:rPr>
                <w:sz w:val="24"/>
              </w:rPr>
              <w:t>Цех пром. автом.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16</w:t>
            </w:r>
          </w:p>
        </w:tc>
        <w:tc>
          <w:tcPr>
            <w:tcW w:w="2976" w:type="dxa"/>
          </w:tcPr>
          <w:p w:rsidR="00D23320" w:rsidRDefault="00D373B4">
            <w:pPr>
              <w:spacing w:line="360" w:lineRule="auto"/>
              <w:jc w:val="both"/>
              <w:rPr>
                <w:sz w:val="24"/>
              </w:rPr>
            </w:pPr>
            <w:r>
              <w:rPr>
                <w:sz w:val="24"/>
              </w:rPr>
              <w:t>Трубопрокатный</w:t>
            </w:r>
          </w:p>
        </w:tc>
        <w:tc>
          <w:tcPr>
            <w:tcW w:w="824" w:type="dxa"/>
          </w:tcPr>
          <w:p w:rsidR="00D23320" w:rsidRDefault="00D373B4">
            <w:pPr>
              <w:spacing w:line="360" w:lineRule="auto"/>
              <w:jc w:val="center"/>
              <w:rPr>
                <w:sz w:val="24"/>
              </w:rPr>
            </w:pPr>
            <w:r>
              <w:rPr>
                <w:sz w:val="24"/>
              </w:rPr>
              <w:t>68</w:t>
            </w:r>
          </w:p>
        </w:tc>
        <w:tc>
          <w:tcPr>
            <w:tcW w:w="824" w:type="dxa"/>
          </w:tcPr>
          <w:p w:rsidR="00D23320" w:rsidRDefault="00D373B4">
            <w:pPr>
              <w:spacing w:line="360" w:lineRule="auto"/>
              <w:jc w:val="center"/>
              <w:rPr>
                <w:sz w:val="24"/>
              </w:rPr>
            </w:pPr>
            <w:r>
              <w:rPr>
                <w:sz w:val="24"/>
              </w:rPr>
              <w:t>51</w:t>
            </w:r>
          </w:p>
        </w:tc>
        <w:tc>
          <w:tcPr>
            <w:tcW w:w="824" w:type="dxa"/>
          </w:tcPr>
          <w:p w:rsidR="00D23320" w:rsidRDefault="00D373B4">
            <w:pPr>
              <w:spacing w:line="360" w:lineRule="auto"/>
              <w:jc w:val="center"/>
              <w:rPr>
                <w:sz w:val="24"/>
              </w:rPr>
            </w:pPr>
            <w:r>
              <w:rPr>
                <w:sz w:val="24"/>
              </w:rPr>
              <w:t>74</w:t>
            </w:r>
          </w:p>
        </w:tc>
        <w:tc>
          <w:tcPr>
            <w:tcW w:w="824" w:type="dxa"/>
          </w:tcPr>
          <w:p w:rsidR="00D23320" w:rsidRDefault="00D373B4">
            <w:pPr>
              <w:spacing w:line="360" w:lineRule="auto"/>
              <w:jc w:val="center"/>
              <w:rPr>
                <w:sz w:val="24"/>
              </w:rPr>
            </w:pPr>
            <w:r>
              <w:rPr>
                <w:sz w:val="24"/>
              </w:rPr>
              <w:t>107</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17</w:t>
            </w:r>
          </w:p>
        </w:tc>
        <w:tc>
          <w:tcPr>
            <w:tcW w:w="2976" w:type="dxa"/>
          </w:tcPr>
          <w:p w:rsidR="00D23320" w:rsidRDefault="00D373B4">
            <w:pPr>
              <w:spacing w:line="360" w:lineRule="auto"/>
              <w:jc w:val="both"/>
              <w:rPr>
                <w:sz w:val="24"/>
              </w:rPr>
            </w:pPr>
            <w:r>
              <w:rPr>
                <w:sz w:val="24"/>
              </w:rPr>
              <w:t>Баллонный</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115</w:t>
            </w:r>
          </w:p>
        </w:tc>
        <w:tc>
          <w:tcPr>
            <w:tcW w:w="824" w:type="dxa"/>
          </w:tcPr>
          <w:p w:rsidR="00D23320" w:rsidRDefault="00D373B4">
            <w:pPr>
              <w:spacing w:line="360" w:lineRule="auto"/>
              <w:jc w:val="center"/>
              <w:rPr>
                <w:sz w:val="24"/>
              </w:rPr>
            </w:pPr>
            <w:r>
              <w:rPr>
                <w:sz w:val="24"/>
              </w:rPr>
              <w:t>40</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6</w:t>
            </w:r>
          </w:p>
        </w:tc>
      </w:tr>
      <w:tr w:rsidR="00D23320">
        <w:tc>
          <w:tcPr>
            <w:tcW w:w="568" w:type="dxa"/>
          </w:tcPr>
          <w:p w:rsidR="00D23320" w:rsidRDefault="00D373B4">
            <w:pPr>
              <w:spacing w:line="360" w:lineRule="auto"/>
              <w:jc w:val="center"/>
              <w:rPr>
                <w:sz w:val="24"/>
              </w:rPr>
            </w:pPr>
            <w:r>
              <w:rPr>
                <w:sz w:val="24"/>
              </w:rPr>
              <w:t>18</w:t>
            </w:r>
          </w:p>
        </w:tc>
        <w:tc>
          <w:tcPr>
            <w:tcW w:w="2976" w:type="dxa"/>
          </w:tcPr>
          <w:p w:rsidR="00D23320" w:rsidRDefault="00D373B4">
            <w:pPr>
              <w:spacing w:line="360" w:lineRule="auto"/>
              <w:jc w:val="both"/>
              <w:rPr>
                <w:sz w:val="24"/>
              </w:rPr>
            </w:pPr>
            <w:r>
              <w:rPr>
                <w:sz w:val="24"/>
              </w:rPr>
              <w:t>ЦНТП</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19</w:t>
            </w:r>
          </w:p>
        </w:tc>
        <w:tc>
          <w:tcPr>
            <w:tcW w:w="2976" w:type="dxa"/>
          </w:tcPr>
          <w:p w:rsidR="00D23320" w:rsidRDefault="00D373B4">
            <w:pPr>
              <w:spacing w:line="360" w:lineRule="auto"/>
              <w:jc w:val="both"/>
              <w:rPr>
                <w:sz w:val="24"/>
              </w:rPr>
            </w:pPr>
            <w:r>
              <w:rPr>
                <w:sz w:val="24"/>
              </w:rPr>
              <w:t>ЦРЭО</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20</w:t>
            </w:r>
          </w:p>
        </w:tc>
        <w:tc>
          <w:tcPr>
            <w:tcW w:w="2976" w:type="dxa"/>
          </w:tcPr>
          <w:p w:rsidR="00D23320" w:rsidRDefault="00D373B4">
            <w:pPr>
              <w:spacing w:line="360" w:lineRule="auto"/>
              <w:jc w:val="both"/>
              <w:rPr>
                <w:sz w:val="24"/>
              </w:rPr>
            </w:pPr>
            <w:r>
              <w:rPr>
                <w:sz w:val="24"/>
              </w:rPr>
              <w:t>КПЦ</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21</w:t>
            </w:r>
          </w:p>
        </w:tc>
        <w:tc>
          <w:tcPr>
            <w:tcW w:w="2976" w:type="dxa"/>
          </w:tcPr>
          <w:p w:rsidR="00D23320" w:rsidRDefault="00D373B4">
            <w:pPr>
              <w:spacing w:line="360" w:lineRule="auto"/>
              <w:jc w:val="both"/>
              <w:rPr>
                <w:sz w:val="24"/>
              </w:rPr>
            </w:pPr>
            <w:r>
              <w:rPr>
                <w:sz w:val="24"/>
              </w:rPr>
              <w:t>Фасонолитейный</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22</w:t>
            </w:r>
          </w:p>
        </w:tc>
        <w:tc>
          <w:tcPr>
            <w:tcW w:w="2976" w:type="dxa"/>
          </w:tcPr>
          <w:p w:rsidR="00D23320" w:rsidRDefault="00D373B4">
            <w:pPr>
              <w:spacing w:line="360" w:lineRule="auto"/>
              <w:jc w:val="both"/>
              <w:rPr>
                <w:sz w:val="24"/>
              </w:rPr>
            </w:pPr>
            <w:r>
              <w:rPr>
                <w:sz w:val="24"/>
              </w:rPr>
              <w:t>ФСЛЦ</w:t>
            </w:r>
          </w:p>
        </w:tc>
        <w:tc>
          <w:tcPr>
            <w:tcW w:w="824" w:type="dxa"/>
          </w:tcPr>
          <w:p w:rsidR="00D23320" w:rsidRDefault="00D373B4">
            <w:pPr>
              <w:spacing w:line="360" w:lineRule="auto"/>
              <w:jc w:val="center"/>
              <w:rPr>
                <w:sz w:val="24"/>
              </w:rPr>
            </w:pPr>
            <w:r>
              <w:rPr>
                <w:sz w:val="24"/>
              </w:rPr>
              <w:t>59</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47</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23</w:t>
            </w:r>
          </w:p>
        </w:tc>
        <w:tc>
          <w:tcPr>
            <w:tcW w:w="2976" w:type="dxa"/>
          </w:tcPr>
          <w:p w:rsidR="00D23320" w:rsidRDefault="00D373B4">
            <w:pPr>
              <w:spacing w:line="360" w:lineRule="auto"/>
              <w:jc w:val="both"/>
              <w:rPr>
                <w:sz w:val="24"/>
              </w:rPr>
            </w:pPr>
            <w:r>
              <w:rPr>
                <w:sz w:val="24"/>
              </w:rPr>
              <w:t>ТЭЦ № 2</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24</w:t>
            </w:r>
          </w:p>
        </w:tc>
        <w:tc>
          <w:tcPr>
            <w:tcW w:w="2976" w:type="dxa"/>
          </w:tcPr>
          <w:p w:rsidR="00D23320" w:rsidRDefault="00D373B4">
            <w:pPr>
              <w:spacing w:line="360" w:lineRule="auto"/>
              <w:jc w:val="both"/>
              <w:rPr>
                <w:sz w:val="24"/>
              </w:rPr>
            </w:pPr>
            <w:r>
              <w:rPr>
                <w:sz w:val="24"/>
              </w:rPr>
              <w:t>СУ Энергоремонт</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25</w:t>
            </w:r>
          </w:p>
        </w:tc>
        <w:tc>
          <w:tcPr>
            <w:tcW w:w="2976" w:type="dxa"/>
          </w:tcPr>
          <w:p w:rsidR="00D23320" w:rsidRDefault="00D373B4">
            <w:pPr>
              <w:spacing w:line="360" w:lineRule="auto"/>
              <w:jc w:val="both"/>
              <w:rPr>
                <w:sz w:val="24"/>
              </w:rPr>
            </w:pPr>
            <w:r>
              <w:rPr>
                <w:sz w:val="24"/>
              </w:rPr>
              <w:t>Кислородный</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26</w:t>
            </w:r>
          </w:p>
        </w:tc>
        <w:tc>
          <w:tcPr>
            <w:tcW w:w="2976" w:type="dxa"/>
          </w:tcPr>
          <w:p w:rsidR="00D23320" w:rsidRDefault="00D373B4">
            <w:pPr>
              <w:spacing w:line="360" w:lineRule="auto"/>
              <w:jc w:val="both"/>
              <w:rPr>
                <w:sz w:val="24"/>
              </w:rPr>
            </w:pPr>
            <w:r>
              <w:rPr>
                <w:sz w:val="24"/>
              </w:rPr>
              <w:t>ТЭЦ № 1</w:t>
            </w:r>
          </w:p>
        </w:tc>
        <w:tc>
          <w:tcPr>
            <w:tcW w:w="824" w:type="dxa"/>
          </w:tcPr>
          <w:p w:rsidR="00D23320" w:rsidRDefault="00D373B4">
            <w:pPr>
              <w:spacing w:line="360" w:lineRule="auto"/>
              <w:jc w:val="center"/>
              <w:rPr>
                <w:sz w:val="24"/>
              </w:rPr>
            </w:pPr>
            <w:r>
              <w:rPr>
                <w:sz w:val="24"/>
              </w:rPr>
              <w:t>40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136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27</w:t>
            </w:r>
          </w:p>
        </w:tc>
        <w:tc>
          <w:tcPr>
            <w:tcW w:w="2976" w:type="dxa"/>
          </w:tcPr>
          <w:p w:rsidR="00D23320" w:rsidRDefault="00D373B4">
            <w:pPr>
              <w:spacing w:line="360" w:lineRule="auto"/>
              <w:jc w:val="both"/>
              <w:rPr>
                <w:sz w:val="24"/>
              </w:rPr>
            </w:pPr>
            <w:r>
              <w:rPr>
                <w:sz w:val="24"/>
              </w:rPr>
              <w:t>Теплосиловой</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87</w:t>
            </w:r>
          </w:p>
        </w:tc>
        <w:tc>
          <w:tcPr>
            <w:tcW w:w="824" w:type="dxa"/>
          </w:tcPr>
          <w:p w:rsidR="00D23320" w:rsidRDefault="00D373B4">
            <w:pPr>
              <w:spacing w:line="360" w:lineRule="auto"/>
              <w:jc w:val="center"/>
              <w:rPr>
                <w:sz w:val="24"/>
              </w:rPr>
            </w:pPr>
            <w:r>
              <w:rPr>
                <w:sz w:val="24"/>
              </w:rPr>
              <w:t>108</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28</w:t>
            </w:r>
          </w:p>
        </w:tc>
        <w:tc>
          <w:tcPr>
            <w:tcW w:w="2976" w:type="dxa"/>
          </w:tcPr>
          <w:p w:rsidR="00D23320" w:rsidRDefault="00D373B4">
            <w:pPr>
              <w:spacing w:line="360" w:lineRule="auto"/>
              <w:jc w:val="both"/>
              <w:rPr>
                <w:sz w:val="24"/>
              </w:rPr>
            </w:pPr>
            <w:r>
              <w:rPr>
                <w:sz w:val="24"/>
              </w:rPr>
              <w:t>Водоснабжения</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70</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29</w:t>
            </w:r>
          </w:p>
        </w:tc>
        <w:tc>
          <w:tcPr>
            <w:tcW w:w="2976" w:type="dxa"/>
          </w:tcPr>
          <w:p w:rsidR="00D23320" w:rsidRDefault="00D373B4">
            <w:pPr>
              <w:spacing w:line="360" w:lineRule="auto"/>
              <w:jc w:val="both"/>
              <w:rPr>
                <w:sz w:val="24"/>
              </w:rPr>
            </w:pPr>
            <w:r>
              <w:rPr>
                <w:sz w:val="24"/>
              </w:rPr>
              <w:t>Газовый</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30</w:t>
            </w:r>
          </w:p>
        </w:tc>
        <w:tc>
          <w:tcPr>
            <w:tcW w:w="2976" w:type="dxa"/>
          </w:tcPr>
          <w:p w:rsidR="00D23320" w:rsidRDefault="00D373B4">
            <w:pPr>
              <w:spacing w:line="360" w:lineRule="auto"/>
              <w:jc w:val="both"/>
              <w:rPr>
                <w:sz w:val="24"/>
              </w:rPr>
            </w:pPr>
            <w:r>
              <w:rPr>
                <w:sz w:val="24"/>
              </w:rPr>
              <w:t>ГСС</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31</w:t>
            </w:r>
          </w:p>
        </w:tc>
        <w:tc>
          <w:tcPr>
            <w:tcW w:w="2976" w:type="dxa"/>
          </w:tcPr>
          <w:p w:rsidR="00D23320" w:rsidRDefault="00D373B4">
            <w:pPr>
              <w:spacing w:line="360" w:lineRule="auto"/>
              <w:jc w:val="both"/>
              <w:rPr>
                <w:sz w:val="24"/>
              </w:rPr>
            </w:pPr>
            <w:r>
              <w:rPr>
                <w:sz w:val="24"/>
              </w:rPr>
              <w:t>КИПиА</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41</w:t>
            </w:r>
          </w:p>
        </w:tc>
        <w:tc>
          <w:tcPr>
            <w:tcW w:w="824" w:type="dxa"/>
          </w:tcPr>
          <w:p w:rsidR="00D23320" w:rsidRDefault="00D373B4">
            <w:pPr>
              <w:spacing w:line="360" w:lineRule="auto"/>
              <w:jc w:val="center"/>
              <w:rPr>
                <w:sz w:val="24"/>
              </w:rPr>
            </w:pPr>
            <w:r>
              <w:rPr>
                <w:sz w:val="24"/>
              </w:rPr>
              <w:t>62</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32</w:t>
            </w:r>
          </w:p>
        </w:tc>
        <w:tc>
          <w:tcPr>
            <w:tcW w:w="2976" w:type="dxa"/>
          </w:tcPr>
          <w:p w:rsidR="00D23320" w:rsidRDefault="00D373B4">
            <w:pPr>
              <w:spacing w:line="360" w:lineRule="auto"/>
              <w:jc w:val="both"/>
              <w:rPr>
                <w:sz w:val="24"/>
              </w:rPr>
            </w:pPr>
            <w:r>
              <w:rPr>
                <w:sz w:val="24"/>
              </w:rPr>
              <w:t>ЦТД</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33</w:t>
            </w:r>
          </w:p>
        </w:tc>
        <w:tc>
          <w:tcPr>
            <w:tcW w:w="2976" w:type="dxa"/>
          </w:tcPr>
          <w:p w:rsidR="00D23320" w:rsidRDefault="00D373B4">
            <w:pPr>
              <w:spacing w:line="360" w:lineRule="auto"/>
              <w:jc w:val="both"/>
              <w:rPr>
                <w:sz w:val="24"/>
              </w:rPr>
            </w:pPr>
            <w:r>
              <w:rPr>
                <w:sz w:val="24"/>
              </w:rPr>
              <w:t>Сетей и подстанций</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34</w:t>
            </w:r>
          </w:p>
        </w:tc>
        <w:tc>
          <w:tcPr>
            <w:tcW w:w="2976" w:type="dxa"/>
          </w:tcPr>
          <w:p w:rsidR="00D23320" w:rsidRDefault="00D373B4">
            <w:pPr>
              <w:spacing w:line="360" w:lineRule="auto"/>
              <w:jc w:val="both"/>
              <w:rPr>
                <w:sz w:val="24"/>
              </w:rPr>
            </w:pPr>
            <w:r>
              <w:rPr>
                <w:sz w:val="24"/>
              </w:rPr>
              <w:t>ЭРЦ № 1</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35</w:t>
            </w:r>
          </w:p>
        </w:tc>
        <w:tc>
          <w:tcPr>
            <w:tcW w:w="2976" w:type="dxa"/>
          </w:tcPr>
          <w:p w:rsidR="00D23320" w:rsidRDefault="00D373B4">
            <w:pPr>
              <w:spacing w:line="360" w:lineRule="auto"/>
              <w:jc w:val="both"/>
              <w:rPr>
                <w:sz w:val="24"/>
              </w:rPr>
            </w:pPr>
            <w:r>
              <w:rPr>
                <w:sz w:val="24"/>
              </w:rPr>
              <w:t>ЭРЦ № 2</w:t>
            </w:r>
          </w:p>
        </w:tc>
        <w:tc>
          <w:tcPr>
            <w:tcW w:w="824" w:type="dxa"/>
          </w:tcPr>
          <w:p w:rsidR="00D23320" w:rsidRDefault="00D373B4">
            <w:pPr>
              <w:spacing w:line="360" w:lineRule="auto"/>
              <w:jc w:val="center"/>
              <w:rPr>
                <w:sz w:val="24"/>
              </w:rPr>
            </w:pPr>
            <w:r>
              <w:rPr>
                <w:sz w:val="24"/>
              </w:rPr>
              <w:t>53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36</w:t>
            </w:r>
          </w:p>
        </w:tc>
        <w:tc>
          <w:tcPr>
            <w:tcW w:w="2976" w:type="dxa"/>
          </w:tcPr>
          <w:p w:rsidR="00D23320" w:rsidRDefault="00D373B4">
            <w:pPr>
              <w:spacing w:line="360" w:lineRule="auto"/>
              <w:jc w:val="both"/>
              <w:rPr>
                <w:sz w:val="24"/>
              </w:rPr>
            </w:pPr>
            <w:r>
              <w:rPr>
                <w:sz w:val="24"/>
              </w:rPr>
              <w:t>ЭРЦ № 3</w:t>
            </w:r>
          </w:p>
        </w:tc>
        <w:tc>
          <w:tcPr>
            <w:tcW w:w="824" w:type="dxa"/>
          </w:tcPr>
          <w:p w:rsidR="00D23320" w:rsidRDefault="00D373B4">
            <w:pPr>
              <w:spacing w:line="360" w:lineRule="auto"/>
              <w:jc w:val="center"/>
              <w:rPr>
                <w:sz w:val="24"/>
              </w:rPr>
            </w:pPr>
            <w:r>
              <w:rPr>
                <w:sz w:val="24"/>
              </w:rPr>
              <w:t>52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37</w:t>
            </w:r>
          </w:p>
        </w:tc>
        <w:tc>
          <w:tcPr>
            <w:tcW w:w="2976" w:type="dxa"/>
          </w:tcPr>
          <w:p w:rsidR="00D23320" w:rsidRDefault="00D373B4">
            <w:pPr>
              <w:spacing w:line="360" w:lineRule="auto"/>
              <w:jc w:val="both"/>
              <w:rPr>
                <w:sz w:val="24"/>
              </w:rPr>
            </w:pPr>
            <w:r>
              <w:rPr>
                <w:sz w:val="24"/>
              </w:rPr>
              <w:t>Смолодоломит.</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38</w:t>
            </w:r>
          </w:p>
        </w:tc>
        <w:tc>
          <w:tcPr>
            <w:tcW w:w="2976" w:type="dxa"/>
          </w:tcPr>
          <w:p w:rsidR="00D23320" w:rsidRDefault="00D373B4">
            <w:pPr>
              <w:spacing w:line="360" w:lineRule="auto"/>
              <w:jc w:val="both"/>
              <w:rPr>
                <w:sz w:val="24"/>
              </w:rPr>
            </w:pPr>
            <w:r>
              <w:rPr>
                <w:sz w:val="24"/>
              </w:rPr>
              <w:t>ОТК</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39</w:t>
            </w:r>
          </w:p>
        </w:tc>
        <w:tc>
          <w:tcPr>
            <w:tcW w:w="2976" w:type="dxa"/>
          </w:tcPr>
          <w:p w:rsidR="00D23320" w:rsidRDefault="00D373B4">
            <w:pPr>
              <w:spacing w:line="360" w:lineRule="auto"/>
              <w:jc w:val="both"/>
              <w:rPr>
                <w:sz w:val="24"/>
              </w:rPr>
            </w:pPr>
            <w:r>
              <w:rPr>
                <w:sz w:val="24"/>
              </w:rPr>
              <w:t>АТЦ</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40</w:t>
            </w:r>
          </w:p>
        </w:tc>
        <w:tc>
          <w:tcPr>
            <w:tcW w:w="2976" w:type="dxa"/>
          </w:tcPr>
          <w:p w:rsidR="00D23320" w:rsidRDefault="00D373B4">
            <w:pPr>
              <w:spacing w:line="360" w:lineRule="auto"/>
              <w:jc w:val="both"/>
              <w:rPr>
                <w:sz w:val="24"/>
              </w:rPr>
            </w:pPr>
            <w:r>
              <w:rPr>
                <w:sz w:val="24"/>
              </w:rPr>
              <w:t>ЛЗОС</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41</w:t>
            </w:r>
          </w:p>
        </w:tc>
        <w:tc>
          <w:tcPr>
            <w:tcW w:w="2976" w:type="dxa"/>
          </w:tcPr>
          <w:p w:rsidR="00D23320" w:rsidRDefault="00D373B4">
            <w:pPr>
              <w:spacing w:line="360" w:lineRule="auto"/>
              <w:jc w:val="both"/>
              <w:rPr>
                <w:sz w:val="24"/>
              </w:rPr>
            </w:pPr>
            <w:r>
              <w:rPr>
                <w:sz w:val="24"/>
              </w:rPr>
              <w:t>ЭММЦ ЦЛАМ</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42</w:t>
            </w:r>
          </w:p>
        </w:tc>
        <w:tc>
          <w:tcPr>
            <w:tcW w:w="2976" w:type="dxa"/>
          </w:tcPr>
          <w:p w:rsidR="00D23320" w:rsidRDefault="00D373B4">
            <w:pPr>
              <w:spacing w:line="360" w:lineRule="auto"/>
              <w:jc w:val="both"/>
              <w:rPr>
                <w:sz w:val="24"/>
              </w:rPr>
            </w:pPr>
            <w:r>
              <w:rPr>
                <w:sz w:val="24"/>
              </w:rPr>
              <w:t>ЦРМО № 4</w:t>
            </w:r>
          </w:p>
        </w:tc>
        <w:tc>
          <w:tcPr>
            <w:tcW w:w="824" w:type="dxa"/>
          </w:tcPr>
          <w:p w:rsidR="00D23320" w:rsidRDefault="00D373B4">
            <w:pPr>
              <w:spacing w:line="360" w:lineRule="auto"/>
              <w:jc w:val="center"/>
              <w:rPr>
                <w:sz w:val="24"/>
              </w:rPr>
            </w:pPr>
            <w:r>
              <w:rPr>
                <w:sz w:val="24"/>
              </w:rPr>
              <w:t>100</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5</w:t>
            </w:r>
          </w:p>
        </w:tc>
      </w:tr>
      <w:tr w:rsidR="00D23320">
        <w:tc>
          <w:tcPr>
            <w:tcW w:w="568" w:type="dxa"/>
          </w:tcPr>
          <w:p w:rsidR="00D23320" w:rsidRDefault="00D373B4">
            <w:pPr>
              <w:spacing w:line="360" w:lineRule="auto"/>
              <w:jc w:val="center"/>
              <w:rPr>
                <w:sz w:val="24"/>
              </w:rPr>
            </w:pPr>
            <w:r>
              <w:rPr>
                <w:sz w:val="24"/>
              </w:rPr>
              <w:t>43</w:t>
            </w:r>
          </w:p>
        </w:tc>
        <w:tc>
          <w:tcPr>
            <w:tcW w:w="2976" w:type="dxa"/>
          </w:tcPr>
          <w:p w:rsidR="00D23320" w:rsidRDefault="00D373B4">
            <w:pPr>
              <w:spacing w:line="360" w:lineRule="auto"/>
              <w:jc w:val="both"/>
              <w:rPr>
                <w:sz w:val="24"/>
              </w:rPr>
            </w:pPr>
            <w:r>
              <w:rPr>
                <w:sz w:val="24"/>
              </w:rPr>
              <w:t>ЦРМО № 5</w:t>
            </w:r>
          </w:p>
        </w:tc>
        <w:tc>
          <w:tcPr>
            <w:tcW w:w="824" w:type="dxa"/>
          </w:tcPr>
          <w:p w:rsidR="00D23320" w:rsidRDefault="00D373B4">
            <w:pPr>
              <w:spacing w:line="360" w:lineRule="auto"/>
              <w:jc w:val="center"/>
              <w:rPr>
                <w:sz w:val="24"/>
              </w:rPr>
            </w:pPr>
            <w:r>
              <w:rPr>
                <w:sz w:val="24"/>
              </w:rPr>
              <w:t>122</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44</w:t>
            </w:r>
          </w:p>
        </w:tc>
        <w:tc>
          <w:tcPr>
            <w:tcW w:w="2976" w:type="dxa"/>
          </w:tcPr>
          <w:p w:rsidR="00D23320" w:rsidRDefault="00D373B4">
            <w:pPr>
              <w:spacing w:line="360" w:lineRule="auto"/>
              <w:jc w:val="both"/>
              <w:rPr>
                <w:sz w:val="24"/>
              </w:rPr>
            </w:pPr>
            <w:r>
              <w:rPr>
                <w:sz w:val="24"/>
              </w:rPr>
              <w:t>ЦРМО № 1</w:t>
            </w:r>
          </w:p>
        </w:tc>
        <w:tc>
          <w:tcPr>
            <w:tcW w:w="824" w:type="dxa"/>
          </w:tcPr>
          <w:p w:rsidR="00D23320" w:rsidRDefault="00D373B4">
            <w:pPr>
              <w:spacing w:line="360" w:lineRule="auto"/>
              <w:jc w:val="center"/>
              <w:rPr>
                <w:sz w:val="24"/>
              </w:rPr>
            </w:pPr>
            <w:r>
              <w:rPr>
                <w:sz w:val="24"/>
              </w:rPr>
              <w:t>61</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45</w:t>
            </w:r>
          </w:p>
        </w:tc>
        <w:tc>
          <w:tcPr>
            <w:tcW w:w="2976" w:type="dxa"/>
          </w:tcPr>
          <w:p w:rsidR="00D23320" w:rsidRDefault="00D373B4">
            <w:pPr>
              <w:spacing w:line="360" w:lineRule="auto"/>
              <w:jc w:val="both"/>
              <w:rPr>
                <w:sz w:val="24"/>
              </w:rPr>
            </w:pPr>
            <w:r>
              <w:rPr>
                <w:sz w:val="24"/>
              </w:rPr>
              <w:t>ЦРМО № 2</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46</w:t>
            </w:r>
          </w:p>
        </w:tc>
        <w:tc>
          <w:tcPr>
            <w:tcW w:w="2976" w:type="dxa"/>
          </w:tcPr>
          <w:p w:rsidR="00D23320" w:rsidRDefault="00D373B4">
            <w:pPr>
              <w:spacing w:line="360" w:lineRule="auto"/>
              <w:jc w:val="both"/>
              <w:rPr>
                <w:sz w:val="24"/>
              </w:rPr>
            </w:pPr>
            <w:r>
              <w:rPr>
                <w:sz w:val="24"/>
              </w:rPr>
              <w:t>ЦРМО № 3</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47</w:t>
            </w:r>
          </w:p>
        </w:tc>
        <w:tc>
          <w:tcPr>
            <w:tcW w:w="2976" w:type="dxa"/>
          </w:tcPr>
          <w:p w:rsidR="00D23320" w:rsidRDefault="00D373B4">
            <w:pPr>
              <w:spacing w:line="360" w:lineRule="auto"/>
              <w:jc w:val="both"/>
              <w:rPr>
                <w:sz w:val="24"/>
              </w:rPr>
            </w:pPr>
            <w:r>
              <w:rPr>
                <w:sz w:val="24"/>
              </w:rPr>
              <w:t>Агроцех № 1</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48</w:t>
            </w:r>
          </w:p>
        </w:tc>
        <w:tc>
          <w:tcPr>
            <w:tcW w:w="2976" w:type="dxa"/>
          </w:tcPr>
          <w:p w:rsidR="00D23320" w:rsidRDefault="00D373B4">
            <w:pPr>
              <w:spacing w:line="360" w:lineRule="auto"/>
              <w:jc w:val="both"/>
              <w:rPr>
                <w:sz w:val="24"/>
              </w:rPr>
            </w:pPr>
            <w:r>
              <w:rPr>
                <w:sz w:val="24"/>
              </w:rPr>
              <w:t>Агроцех № 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49</w:t>
            </w:r>
          </w:p>
        </w:tc>
        <w:tc>
          <w:tcPr>
            <w:tcW w:w="2976" w:type="dxa"/>
          </w:tcPr>
          <w:p w:rsidR="00D23320" w:rsidRDefault="00D373B4">
            <w:pPr>
              <w:spacing w:line="360" w:lineRule="auto"/>
              <w:jc w:val="both"/>
              <w:rPr>
                <w:sz w:val="24"/>
              </w:rPr>
            </w:pPr>
            <w:r>
              <w:rPr>
                <w:sz w:val="24"/>
              </w:rPr>
              <w:t>Спец. Автоматика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50</w:t>
            </w:r>
          </w:p>
        </w:tc>
        <w:tc>
          <w:tcPr>
            <w:tcW w:w="2976" w:type="dxa"/>
          </w:tcPr>
          <w:p w:rsidR="00D23320" w:rsidRDefault="00D373B4">
            <w:pPr>
              <w:spacing w:line="360" w:lineRule="auto"/>
              <w:jc w:val="both"/>
              <w:rPr>
                <w:sz w:val="24"/>
              </w:rPr>
            </w:pPr>
            <w:r>
              <w:rPr>
                <w:sz w:val="24"/>
              </w:rPr>
              <w:t>РМЦ № 1</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51</w:t>
            </w:r>
          </w:p>
        </w:tc>
        <w:tc>
          <w:tcPr>
            <w:tcW w:w="2976" w:type="dxa"/>
          </w:tcPr>
          <w:p w:rsidR="00D23320" w:rsidRDefault="00D373B4">
            <w:pPr>
              <w:spacing w:line="360" w:lineRule="auto"/>
              <w:jc w:val="both"/>
              <w:rPr>
                <w:sz w:val="24"/>
              </w:rPr>
            </w:pPr>
            <w:r>
              <w:rPr>
                <w:sz w:val="24"/>
              </w:rPr>
              <w:t>РМЦ № 2</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52</w:t>
            </w:r>
          </w:p>
        </w:tc>
        <w:tc>
          <w:tcPr>
            <w:tcW w:w="2976" w:type="dxa"/>
          </w:tcPr>
          <w:p w:rsidR="00D23320" w:rsidRDefault="00D373B4">
            <w:pPr>
              <w:spacing w:line="360" w:lineRule="auto"/>
              <w:jc w:val="both"/>
              <w:rPr>
                <w:sz w:val="24"/>
              </w:rPr>
            </w:pPr>
            <w:r>
              <w:rPr>
                <w:sz w:val="24"/>
              </w:rPr>
              <w:t>ЦРМП</w:t>
            </w:r>
          </w:p>
        </w:tc>
        <w:tc>
          <w:tcPr>
            <w:tcW w:w="824" w:type="dxa"/>
          </w:tcPr>
          <w:p w:rsidR="00D23320" w:rsidRDefault="00D373B4">
            <w:pPr>
              <w:spacing w:line="360" w:lineRule="auto"/>
              <w:jc w:val="center"/>
              <w:rPr>
                <w:sz w:val="24"/>
              </w:rPr>
            </w:pPr>
            <w:r>
              <w:rPr>
                <w:sz w:val="24"/>
              </w:rPr>
              <w:t>152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116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2</w:t>
            </w:r>
          </w:p>
        </w:tc>
      </w:tr>
      <w:tr w:rsidR="00D23320">
        <w:tc>
          <w:tcPr>
            <w:tcW w:w="568" w:type="dxa"/>
          </w:tcPr>
          <w:p w:rsidR="00D23320" w:rsidRDefault="00D373B4">
            <w:pPr>
              <w:spacing w:line="360" w:lineRule="auto"/>
              <w:jc w:val="center"/>
              <w:rPr>
                <w:sz w:val="24"/>
              </w:rPr>
            </w:pPr>
            <w:r>
              <w:rPr>
                <w:sz w:val="24"/>
              </w:rPr>
              <w:t>53</w:t>
            </w:r>
          </w:p>
        </w:tc>
        <w:tc>
          <w:tcPr>
            <w:tcW w:w="2976" w:type="dxa"/>
          </w:tcPr>
          <w:p w:rsidR="00D23320" w:rsidRDefault="00D373B4">
            <w:pPr>
              <w:spacing w:line="360" w:lineRule="auto"/>
              <w:jc w:val="both"/>
              <w:rPr>
                <w:sz w:val="24"/>
              </w:rPr>
            </w:pPr>
            <w:r>
              <w:rPr>
                <w:sz w:val="24"/>
              </w:rPr>
              <w:t>ЦРЭМО № 6</w:t>
            </w:r>
          </w:p>
        </w:tc>
        <w:tc>
          <w:tcPr>
            <w:tcW w:w="824" w:type="dxa"/>
          </w:tcPr>
          <w:p w:rsidR="00D23320" w:rsidRDefault="00D373B4">
            <w:pPr>
              <w:spacing w:line="360" w:lineRule="auto"/>
              <w:jc w:val="center"/>
              <w:rPr>
                <w:sz w:val="24"/>
              </w:rPr>
            </w:pPr>
            <w:r>
              <w:rPr>
                <w:sz w:val="24"/>
              </w:rPr>
              <w:t>47</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54</w:t>
            </w:r>
          </w:p>
        </w:tc>
        <w:tc>
          <w:tcPr>
            <w:tcW w:w="2976" w:type="dxa"/>
          </w:tcPr>
          <w:p w:rsidR="00D23320" w:rsidRDefault="00D373B4">
            <w:pPr>
              <w:spacing w:line="360" w:lineRule="auto"/>
              <w:jc w:val="both"/>
              <w:rPr>
                <w:sz w:val="24"/>
              </w:rPr>
            </w:pPr>
            <w:r>
              <w:rPr>
                <w:sz w:val="24"/>
              </w:rPr>
              <w:t>ЦРПО</w:t>
            </w:r>
          </w:p>
        </w:tc>
        <w:tc>
          <w:tcPr>
            <w:tcW w:w="824" w:type="dxa"/>
          </w:tcPr>
          <w:p w:rsidR="00D23320" w:rsidRDefault="00D373B4">
            <w:pPr>
              <w:spacing w:line="360" w:lineRule="auto"/>
              <w:jc w:val="center"/>
              <w:rPr>
                <w:sz w:val="24"/>
              </w:rPr>
            </w:pPr>
            <w:r>
              <w:rPr>
                <w:sz w:val="24"/>
              </w:rPr>
              <w:t>79</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42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55</w:t>
            </w:r>
          </w:p>
        </w:tc>
        <w:tc>
          <w:tcPr>
            <w:tcW w:w="2976" w:type="dxa"/>
          </w:tcPr>
          <w:p w:rsidR="00D23320" w:rsidRDefault="00D373B4">
            <w:pPr>
              <w:spacing w:line="360" w:lineRule="auto"/>
              <w:jc w:val="both"/>
              <w:rPr>
                <w:sz w:val="24"/>
              </w:rPr>
            </w:pPr>
            <w:r>
              <w:rPr>
                <w:sz w:val="24"/>
              </w:rPr>
              <w:t>Рем. монтаж</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56</w:t>
            </w:r>
          </w:p>
        </w:tc>
        <w:tc>
          <w:tcPr>
            <w:tcW w:w="2976" w:type="dxa"/>
          </w:tcPr>
          <w:p w:rsidR="00D23320" w:rsidRDefault="00D373B4">
            <w:pPr>
              <w:spacing w:line="360" w:lineRule="auto"/>
              <w:jc w:val="both"/>
              <w:rPr>
                <w:sz w:val="24"/>
              </w:rPr>
            </w:pPr>
            <w:r>
              <w:rPr>
                <w:sz w:val="24"/>
              </w:rPr>
              <w:t>ЦМК</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57</w:t>
            </w:r>
          </w:p>
        </w:tc>
        <w:tc>
          <w:tcPr>
            <w:tcW w:w="2976" w:type="dxa"/>
          </w:tcPr>
          <w:p w:rsidR="00D23320" w:rsidRDefault="00D373B4">
            <w:pPr>
              <w:spacing w:line="360" w:lineRule="auto"/>
              <w:jc w:val="both"/>
              <w:rPr>
                <w:sz w:val="24"/>
              </w:rPr>
            </w:pPr>
            <w:r>
              <w:rPr>
                <w:sz w:val="24"/>
              </w:rPr>
              <w:t>СМЦ</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vAlign w:val="center"/>
          </w:tcPr>
          <w:p w:rsidR="00D23320" w:rsidRDefault="00D373B4">
            <w:pPr>
              <w:spacing w:line="360" w:lineRule="auto"/>
              <w:jc w:val="center"/>
              <w:rPr>
                <w:sz w:val="24"/>
              </w:rPr>
            </w:pPr>
            <w:r>
              <w:rPr>
                <w:sz w:val="24"/>
              </w:rPr>
              <w:t>58</w:t>
            </w:r>
          </w:p>
        </w:tc>
        <w:tc>
          <w:tcPr>
            <w:tcW w:w="2976" w:type="dxa"/>
            <w:vAlign w:val="center"/>
          </w:tcPr>
          <w:p w:rsidR="00D23320" w:rsidRDefault="00D373B4">
            <w:pPr>
              <w:spacing w:line="360" w:lineRule="auto"/>
              <w:jc w:val="both"/>
              <w:rPr>
                <w:sz w:val="24"/>
              </w:rPr>
            </w:pPr>
            <w:r>
              <w:rPr>
                <w:sz w:val="24"/>
              </w:rPr>
              <w:t>Участок по изготов-лению шлакоблоков</w:t>
            </w:r>
          </w:p>
        </w:tc>
        <w:tc>
          <w:tcPr>
            <w:tcW w:w="824" w:type="dxa"/>
            <w:vAlign w:val="center"/>
          </w:tcPr>
          <w:p w:rsidR="00D23320" w:rsidRDefault="00D373B4">
            <w:pPr>
              <w:spacing w:line="360" w:lineRule="auto"/>
              <w:jc w:val="center"/>
              <w:rPr>
                <w:sz w:val="24"/>
              </w:rPr>
            </w:pPr>
            <w:r>
              <w:rPr>
                <w:sz w:val="24"/>
              </w:rPr>
              <w:t>12</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2</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5" w:type="dxa"/>
            <w:vAlign w:val="center"/>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59</w:t>
            </w:r>
          </w:p>
        </w:tc>
        <w:tc>
          <w:tcPr>
            <w:tcW w:w="2976" w:type="dxa"/>
          </w:tcPr>
          <w:p w:rsidR="00D23320" w:rsidRDefault="00D373B4">
            <w:pPr>
              <w:spacing w:line="360" w:lineRule="auto"/>
              <w:jc w:val="both"/>
              <w:rPr>
                <w:sz w:val="24"/>
              </w:rPr>
            </w:pPr>
            <w:r>
              <w:rPr>
                <w:sz w:val="24"/>
              </w:rPr>
              <w:t>ЦРЭМО № 3</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60</w:t>
            </w:r>
          </w:p>
        </w:tc>
        <w:tc>
          <w:tcPr>
            <w:tcW w:w="2976" w:type="dxa"/>
          </w:tcPr>
          <w:p w:rsidR="00D23320" w:rsidRDefault="00D373B4">
            <w:pPr>
              <w:spacing w:line="360" w:lineRule="auto"/>
              <w:jc w:val="both"/>
              <w:rPr>
                <w:sz w:val="24"/>
              </w:rPr>
            </w:pPr>
            <w:r>
              <w:rPr>
                <w:sz w:val="24"/>
              </w:rPr>
              <w:t>Шлакопереработки</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61</w:t>
            </w:r>
          </w:p>
        </w:tc>
        <w:tc>
          <w:tcPr>
            <w:tcW w:w="2976" w:type="dxa"/>
          </w:tcPr>
          <w:p w:rsidR="00D23320" w:rsidRDefault="00D373B4">
            <w:pPr>
              <w:spacing w:line="360" w:lineRule="auto"/>
              <w:jc w:val="both"/>
              <w:rPr>
                <w:sz w:val="24"/>
              </w:rPr>
            </w:pPr>
            <w:r>
              <w:rPr>
                <w:sz w:val="24"/>
              </w:rPr>
              <w:t>ЦзиБ</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62</w:t>
            </w:r>
          </w:p>
        </w:tc>
        <w:tc>
          <w:tcPr>
            <w:tcW w:w="2976" w:type="dxa"/>
          </w:tcPr>
          <w:p w:rsidR="00D23320" w:rsidRDefault="00D373B4">
            <w:pPr>
              <w:spacing w:line="360" w:lineRule="auto"/>
              <w:jc w:val="both"/>
              <w:rPr>
                <w:sz w:val="24"/>
              </w:rPr>
            </w:pPr>
            <w:r>
              <w:rPr>
                <w:sz w:val="24"/>
              </w:rPr>
              <w:t>УЖДТ</w:t>
            </w:r>
          </w:p>
        </w:tc>
        <w:tc>
          <w:tcPr>
            <w:tcW w:w="824" w:type="dxa"/>
          </w:tcPr>
          <w:p w:rsidR="00D23320" w:rsidRDefault="00D373B4">
            <w:pPr>
              <w:spacing w:line="360" w:lineRule="auto"/>
              <w:jc w:val="center"/>
              <w:rPr>
                <w:sz w:val="24"/>
              </w:rPr>
            </w:pPr>
            <w:r>
              <w:rPr>
                <w:sz w:val="24"/>
              </w:rPr>
              <w:t>404</w:t>
            </w:r>
          </w:p>
        </w:tc>
        <w:tc>
          <w:tcPr>
            <w:tcW w:w="824" w:type="dxa"/>
          </w:tcPr>
          <w:p w:rsidR="00D23320" w:rsidRDefault="00D373B4">
            <w:pPr>
              <w:spacing w:line="360" w:lineRule="auto"/>
              <w:jc w:val="center"/>
              <w:rPr>
                <w:sz w:val="24"/>
              </w:rPr>
            </w:pPr>
            <w:r>
              <w:rPr>
                <w:sz w:val="24"/>
              </w:rPr>
              <w:t>61</w:t>
            </w:r>
          </w:p>
        </w:tc>
        <w:tc>
          <w:tcPr>
            <w:tcW w:w="824" w:type="dxa"/>
          </w:tcPr>
          <w:p w:rsidR="00D23320" w:rsidRDefault="00D373B4">
            <w:pPr>
              <w:spacing w:line="360" w:lineRule="auto"/>
              <w:jc w:val="center"/>
              <w:rPr>
                <w:sz w:val="24"/>
              </w:rPr>
            </w:pPr>
            <w:r>
              <w:rPr>
                <w:sz w:val="24"/>
              </w:rPr>
              <w:t>84</w:t>
            </w:r>
          </w:p>
        </w:tc>
        <w:tc>
          <w:tcPr>
            <w:tcW w:w="824" w:type="dxa"/>
          </w:tcPr>
          <w:p w:rsidR="00D23320" w:rsidRDefault="00D373B4">
            <w:pPr>
              <w:spacing w:line="360" w:lineRule="auto"/>
              <w:jc w:val="center"/>
              <w:rPr>
                <w:sz w:val="24"/>
              </w:rPr>
            </w:pPr>
            <w:r>
              <w:rPr>
                <w:sz w:val="24"/>
              </w:rPr>
              <w:t>80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4</w:t>
            </w:r>
          </w:p>
        </w:tc>
      </w:tr>
      <w:tr w:rsidR="00D23320">
        <w:tc>
          <w:tcPr>
            <w:tcW w:w="568" w:type="dxa"/>
          </w:tcPr>
          <w:p w:rsidR="00D23320" w:rsidRDefault="00D373B4">
            <w:pPr>
              <w:spacing w:line="360" w:lineRule="auto"/>
              <w:jc w:val="center"/>
              <w:rPr>
                <w:sz w:val="24"/>
              </w:rPr>
            </w:pPr>
            <w:r>
              <w:rPr>
                <w:sz w:val="24"/>
              </w:rPr>
              <w:t>63</w:t>
            </w:r>
          </w:p>
        </w:tc>
        <w:tc>
          <w:tcPr>
            <w:tcW w:w="2976" w:type="dxa"/>
          </w:tcPr>
          <w:p w:rsidR="00D23320" w:rsidRDefault="00D373B4">
            <w:pPr>
              <w:spacing w:line="360" w:lineRule="auto"/>
              <w:jc w:val="both"/>
              <w:rPr>
                <w:sz w:val="24"/>
              </w:rPr>
            </w:pPr>
            <w:r>
              <w:rPr>
                <w:sz w:val="24"/>
              </w:rPr>
              <w:t>Весовой</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64</w:t>
            </w:r>
          </w:p>
        </w:tc>
        <w:tc>
          <w:tcPr>
            <w:tcW w:w="2976" w:type="dxa"/>
          </w:tcPr>
          <w:p w:rsidR="00D23320" w:rsidRDefault="00D373B4">
            <w:pPr>
              <w:spacing w:line="360" w:lineRule="auto"/>
              <w:jc w:val="both"/>
              <w:rPr>
                <w:sz w:val="24"/>
              </w:rPr>
            </w:pPr>
            <w:r>
              <w:rPr>
                <w:sz w:val="24"/>
              </w:rPr>
              <w:t>ЦПП</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1</w:t>
            </w:r>
          </w:p>
        </w:tc>
      </w:tr>
      <w:tr w:rsidR="00D23320">
        <w:tc>
          <w:tcPr>
            <w:tcW w:w="568" w:type="dxa"/>
          </w:tcPr>
          <w:p w:rsidR="00D23320" w:rsidRDefault="00D373B4">
            <w:pPr>
              <w:spacing w:line="360" w:lineRule="auto"/>
              <w:jc w:val="center"/>
              <w:rPr>
                <w:sz w:val="24"/>
              </w:rPr>
            </w:pPr>
            <w:r>
              <w:rPr>
                <w:sz w:val="24"/>
              </w:rPr>
              <w:t>65</w:t>
            </w:r>
          </w:p>
        </w:tc>
        <w:tc>
          <w:tcPr>
            <w:tcW w:w="2976" w:type="dxa"/>
          </w:tcPr>
          <w:p w:rsidR="00D23320" w:rsidRDefault="00D373B4">
            <w:pPr>
              <w:spacing w:line="360" w:lineRule="auto"/>
              <w:jc w:val="both"/>
              <w:rPr>
                <w:sz w:val="24"/>
              </w:rPr>
            </w:pPr>
            <w:r>
              <w:rPr>
                <w:sz w:val="24"/>
              </w:rPr>
              <w:t>ОпиД</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66</w:t>
            </w:r>
          </w:p>
        </w:tc>
        <w:tc>
          <w:tcPr>
            <w:tcW w:w="2976" w:type="dxa"/>
          </w:tcPr>
          <w:p w:rsidR="00D23320" w:rsidRDefault="00D373B4">
            <w:pPr>
              <w:spacing w:line="360" w:lineRule="auto"/>
              <w:jc w:val="both"/>
              <w:rPr>
                <w:sz w:val="24"/>
              </w:rPr>
            </w:pPr>
            <w:r>
              <w:rPr>
                <w:sz w:val="24"/>
              </w:rPr>
              <w:t>Охрана</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67</w:t>
            </w:r>
          </w:p>
        </w:tc>
        <w:tc>
          <w:tcPr>
            <w:tcW w:w="2976" w:type="dxa"/>
          </w:tcPr>
          <w:p w:rsidR="00D23320" w:rsidRDefault="00D373B4">
            <w:pPr>
              <w:spacing w:line="360" w:lineRule="auto"/>
              <w:jc w:val="both"/>
              <w:rPr>
                <w:sz w:val="24"/>
              </w:rPr>
            </w:pPr>
            <w:r>
              <w:rPr>
                <w:sz w:val="24"/>
              </w:rPr>
              <w:t>УКС</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68</w:t>
            </w:r>
          </w:p>
        </w:tc>
        <w:tc>
          <w:tcPr>
            <w:tcW w:w="2976" w:type="dxa"/>
          </w:tcPr>
          <w:p w:rsidR="00D23320" w:rsidRDefault="00D373B4">
            <w:pPr>
              <w:spacing w:line="360" w:lineRule="auto"/>
              <w:jc w:val="both"/>
              <w:rPr>
                <w:sz w:val="24"/>
              </w:rPr>
            </w:pPr>
            <w:r>
              <w:rPr>
                <w:sz w:val="24"/>
              </w:rPr>
              <w:t>РСЭУ</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vAlign w:val="center"/>
          </w:tcPr>
          <w:p w:rsidR="00D23320" w:rsidRDefault="00D373B4">
            <w:pPr>
              <w:spacing w:line="360" w:lineRule="auto"/>
              <w:jc w:val="center"/>
              <w:rPr>
                <w:sz w:val="24"/>
              </w:rPr>
            </w:pPr>
            <w:r>
              <w:rPr>
                <w:sz w:val="24"/>
              </w:rPr>
              <w:t>69</w:t>
            </w:r>
          </w:p>
        </w:tc>
        <w:tc>
          <w:tcPr>
            <w:tcW w:w="2976" w:type="dxa"/>
            <w:vAlign w:val="center"/>
          </w:tcPr>
          <w:p w:rsidR="00D23320" w:rsidRDefault="00D373B4">
            <w:pPr>
              <w:spacing w:line="360" w:lineRule="auto"/>
              <w:jc w:val="both"/>
              <w:rPr>
                <w:sz w:val="24"/>
              </w:rPr>
            </w:pPr>
            <w:r>
              <w:rPr>
                <w:sz w:val="24"/>
              </w:rPr>
              <w:t>Участок трикотажных изделий</w:t>
            </w: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4" w:type="dxa"/>
            <w:vAlign w:val="center"/>
          </w:tcPr>
          <w:p w:rsidR="00D23320" w:rsidRDefault="00D23320">
            <w:pPr>
              <w:spacing w:line="360" w:lineRule="auto"/>
              <w:jc w:val="center"/>
              <w:rPr>
                <w:sz w:val="24"/>
              </w:rPr>
            </w:pPr>
          </w:p>
        </w:tc>
        <w:tc>
          <w:tcPr>
            <w:tcW w:w="825" w:type="dxa"/>
            <w:vAlign w:val="center"/>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68" w:type="dxa"/>
          </w:tcPr>
          <w:p w:rsidR="00D23320" w:rsidRDefault="00D373B4">
            <w:pPr>
              <w:spacing w:line="360" w:lineRule="auto"/>
              <w:jc w:val="center"/>
              <w:rPr>
                <w:sz w:val="24"/>
              </w:rPr>
            </w:pPr>
            <w:r>
              <w:rPr>
                <w:sz w:val="24"/>
              </w:rPr>
              <w:t>70</w:t>
            </w:r>
          </w:p>
        </w:tc>
        <w:tc>
          <w:tcPr>
            <w:tcW w:w="2976" w:type="dxa"/>
          </w:tcPr>
          <w:p w:rsidR="00D23320" w:rsidRDefault="00D373B4">
            <w:pPr>
              <w:spacing w:line="360" w:lineRule="auto"/>
              <w:jc w:val="both"/>
              <w:rPr>
                <w:sz w:val="24"/>
              </w:rPr>
            </w:pPr>
            <w:r>
              <w:rPr>
                <w:sz w:val="24"/>
              </w:rPr>
              <w:t>Детские учреждения</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71</w:t>
            </w:r>
          </w:p>
        </w:tc>
        <w:tc>
          <w:tcPr>
            <w:tcW w:w="2976" w:type="dxa"/>
          </w:tcPr>
          <w:p w:rsidR="00D23320" w:rsidRDefault="00D373B4">
            <w:pPr>
              <w:spacing w:line="360" w:lineRule="auto"/>
              <w:jc w:val="both"/>
              <w:rPr>
                <w:sz w:val="24"/>
              </w:rPr>
            </w:pPr>
            <w:r>
              <w:rPr>
                <w:sz w:val="24"/>
              </w:rPr>
              <w:t>ЦРЭМО № 2</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72</w:t>
            </w:r>
          </w:p>
        </w:tc>
        <w:tc>
          <w:tcPr>
            <w:tcW w:w="2976" w:type="dxa"/>
          </w:tcPr>
          <w:p w:rsidR="00D23320" w:rsidRDefault="00D373B4">
            <w:pPr>
              <w:spacing w:line="360" w:lineRule="auto"/>
              <w:jc w:val="both"/>
              <w:rPr>
                <w:sz w:val="24"/>
              </w:rPr>
            </w:pPr>
            <w:r>
              <w:rPr>
                <w:sz w:val="24"/>
              </w:rPr>
              <w:t>АСУТП</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73</w:t>
            </w:r>
          </w:p>
        </w:tc>
        <w:tc>
          <w:tcPr>
            <w:tcW w:w="2976" w:type="dxa"/>
          </w:tcPr>
          <w:p w:rsidR="00D23320" w:rsidRDefault="00D373B4">
            <w:pPr>
              <w:spacing w:line="360" w:lineRule="auto"/>
              <w:jc w:val="both"/>
              <w:rPr>
                <w:sz w:val="24"/>
              </w:rPr>
            </w:pPr>
            <w:r>
              <w:rPr>
                <w:sz w:val="24"/>
              </w:rPr>
              <w:t>ЦХИ</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74</w:t>
            </w:r>
          </w:p>
        </w:tc>
        <w:tc>
          <w:tcPr>
            <w:tcW w:w="2976" w:type="dxa"/>
          </w:tcPr>
          <w:p w:rsidR="00D23320" w:rsidRDefault="00D373B4">
            <w:pPr>
              <w:spacing w:line="360" w:lineRule="auto"/>
              <w:jc w:val="both"/>
              <w:rPr>
                <w:sz w:val="24"/>
              </w:rPr>
            </w:pPr>
            <w:r>
              <w:rPr>
                <w:sz w:val="24"/>
              </w:rPr>
              <w:t>СТЛ</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75</w:t>
            </w:r>
          </w:p>
        </w:tc>
        <w:tc>
          <w:tcPr>
            <w:tcW w:w="2976" w:type="dxa"/>
          </w:tcPr>
          <w:p w:rsidR="00D23320" w:rsidRDefault="00D373B4">
            <w:pPr>
              <w:spacing w:line="360" w:lineRule="auto"/>
              <w:jc w:val="both"/>
              <w:rPr>
                <w:sz w:val="24"/>
              </w:rPr>
            </w:pPr>
            <w:r>
              <w:rPr>
                <w:sz w:val="24"/>
              </w:rPr>
              <w:t>ЦГМ</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r w:rsidR="00D23320">
        <w:tc>
          <w:tcPr>
            <w:tcW w:w="568" w:type="dxa"/>
          </w:tcPr>
          <w:p w:rsidR="00D23320" w:rsidRDefault="00D373B4">
            <w:pPr>
              <w:spacing w:line="360" w:lineRule="auto"/>
              <w:jc w:val="center"/>
              <w:rPr>
                <w:sz w:val="24"/>
              </w:rPr>
            </w:pPr>
            <w:r>
              <w:rPr>
                <w:sz w:val="24"/>
              </w:rPr>
              <w:t>76</w:t>
            </w:r>
          </w:p>
        </w:tc>
        <w:tc>
          <w:tcPr>
            <w:tcW w:w="2976" w:type="dxa"/>
          </w:tcPr>
          <w:p w:rsidR="00D23320" w:rsidRDefault="00D373B4">
            <w:pPr>
              <w:spacing w:line="360" w:lineRule="auto"/>
              <w:jc w:val="both"/>
              <w:rPr>
                <w:sz w:val="24"/>
              </w:rPr>
            </w:pPr>
            <w:r>
              <w:rPr>
                <w:sz w:val="24"/>
              </w:rPr>
              <w:t>УПМК</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72</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3</w:t>
            </w:r>
          </w:p>
        </w:tc>
      </w:tr>
      <w:tr w:rsidR="00D23320">
        <w:tc>
          <w:tcPr>
            <w:tcW w:w="568" w:type="dxa"/>
          </w:tcPr>
          <w:p w:rsidR="00D23320" w:rsidRDefault="00D373B4">
            <w:pPr>
              <w:spacing w:line="360" w:lineRule="auto"/>
              <w:jc w:val="center"/>
              <w:rPr>
                <w:sz w:val="24"/>
              </w:rPr>
            </w:pPr>
            <w:r>
              <w:rPr>
                <w:sz w:val="24"/>
              </w:rPr>
              <w:t>77</w:t>
            </w:r>
          </w:p>
        </w:tc>
        <w:tc>
          <w:tcPr>
            <w:tcW w:w="2976" w:type="dxa"/>
          </w:tcPr>
          <w:p w:rsidR="00D23320" w:rsidRDefault="00D373B4">
            <w:pPr>
              <w:spacing w:line="360" w:lineRule="auto"/>
              <w:jc w:val="both"/>
              <w:rPr>
                <w:sz w:val="24"/>
              </w:rPr>
            </w:pPr>
            <w:r>
              <w:rPr>
                <w:sz w:val="24"/>
              </w:rPr>
              <w:t>АСУП</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373B4">
            <w:pPr>
              <w:spacing w:line="360" w:lineRule="auto"/>
              <w:jc w:val="center"/>
              <w:rPr>
                <w:sz w:val="24"/>
              </w:rPr>
            </w:pPr>
            <w:r>
              <w:rPr>
                <w:sz w:val="24"/>
              </w:rPr>
              <w:t>78</w:t>
            </w:r>
          </w:p>
        </w:tc>
        <w:tc>
          <w:tcPr>
            <w:tcW w:w="2976" w:type="dxa"/>
          </w:tcPr>
          <w:p w:rsidR="00D23320" w:rsidRDefault="00D373B4">
            <w:pPr>
              <w:spacing w:line="360" w:lineRule="auto"/>
              <w:jc w:val="both"/>
              <w:rPr>
                <w:sz w:val="24"/>
              </w:rPr>
            </w:pPr>
            <w:r>
              <w:rPr>
                <w:sz w:val="24"/>
              </w:rPr>
              <w:t>ЦПСХ</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68" w:type="dxa"/>
          </w:tcPr>
          <w:p w:rsidR="00D23320" w:rsidRDefault="00D23320">
            <w:pPr>
              <w:spacing w:line="360" w:lineRule="auto"/>
              <w:jc w:val="center"/>
              <w:rPr>
                <w:sz w:val="24"/>
              </w:rPr>
            </w:pPr>
          </w:p>
        </w:tc>
        <w:tc>
          <w:tcPr>
            <w:tcW w:w="2976" w:type="dxa"/>
          </w:tcPr>
          <w:p w:rsidR="00D23320" w:rsidRDefault="00D373B4">
            <w:pPr>
              <w:spacing w:line="360" w:lineRule="auto"/>
              <w:jc w:val="both"/>
              <w:rPr>
                <w:sz w:val="24"/>
              </w:rPr>
            </w:pPr>
            <w:r>
              <w:rPr>
                <w:sz w:val="24"/>
              </w:rPr>
              <w:t>Общекомбинат</w:t>
            </w:r>
          </w:p>
        </w:tc>
        <w:tc>
          <w:tcPr>
            <w:tcW w:w="824" w:type="dxa"/>
          </w:tcPr>
          <w:p w:rsidR="00D23320" w:rsidRDefault="00D373B4">
            <w:pPr>
              <w:spacing w:line="360" w:lineRule="auto"/>
              <w:jc w:val="center"/>
              <w:rPr>
                <w:sz w:val="24"/>
              </w:rPr>
            </w:pPr>
            <w:r>
              <w:rPr>
                <w:sz w:val="24"/>
              </w:rPr>
              <w:t>66</w:t>
            </w:r>
          </w:p>
        </w:tc>
        <w:tc>
          <w:tcPr>
            <w:tcW w:w="824" w:type="dxa"/>
          </w:tcPr>
          <w:p w:rsidR="00D23320" w:rsidRDefault="00D373B4">
            <w:pPr>
              <w:spacing w:line="360" w:lineRule="auto"/>
              <w:jc w:val="center"/>
              <w:rPr>
                <w:sz w:val="24"/>
              </w:rPr>
            </w:pPr>
            <w:r>
              <w:rPr>
                <w:sz w:val="24"/>
              </w:rPr>
              <w:t>1795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491</w:t>
            </w:r>
          </w:p>
        </w:tc>
        <w:tc>
          <w:tcPr>
            <w:tcW w:w="824" w:type="dxa"/>
          </w:tcPr>
          <w:p w:rsidR="00D23320" w:rsidRDefault="00D23320">
            <w:pPr>
              <w:spacing w:line="360" w:lineRule="auto"/>
              <w:jc w:val="center"/>
              <w:rPr>
                <w:sz w:val="24"/>
              </w:rPr>
            </w:pPr>
          </w:p>
        </w:tc>
        <w:tc>
          <w:tcPr>
            <w:tcW w:w="824" w:type="dxa"/>
          </w:tcPr>
          <w:p w:rsidR="00D23320" w:rsidRDefault="00D23320">
            <w:pPr>
              <w:spacing w:line="360" w:lineRule="auto"/>
              <w:jc w:val="center"/>
              <w:rPr>
                <w:sz w:val="24"/>
              </w:rPr>
            </w:pPr>
          </w:p>
        </w:tc>
        <w:tc>
          <w:tcPr>
            <w:tcW w:w="825" w:type="dxa"/>
          </w:tcPr>
          <w:p w:rsidR="00D23320" w:rsidRDefault="00D23320">
            <w:pPr>
              <w:spacing w:line="360" w:lineRule="auto"/>
              <w:jc w:val="center"/>
              <w:rPr>
                <w:sz w:val="24"/>
              </w:rPr>
            </w:pPr>
          </w:p>
        </w:tc>
      </w:tr>
    </w:tbl>
    <w:p w:rsidR="00D23320" w:rsidRDefault="00D23320">
      <w:pPr>
        <w:spacing w:line="360" w:lineRule="auto"/>
        <w:jc w:val="both"/>
        <w:rPr>
          <w:sz w:val="24"/>
        </w:rPr>
      </w:pPr>
    </w:p>
    <w:p w:rsidR="00D23320" w:rsidRDefault="00D373B4">
      <w:pPr>
        <w:spacing w:line="360" w:lineRule="auto"/>
        <w:jc w:val="both"/>
        <w:rPr>
          <w:sz w:val="24"/>
        </w:rPr>
      </w:pPr>
      <w:r>
        <w:rPr>
          <w:sz w:val="24"/>
        </w:rPr>
        <w:t>3.9 – Подготовка и переподготовка работников на 01.01.1999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824"/>
        <w:gridCol w:w="824"/>
        <w:gridCol w:w="824"/>
        <w:gridCol w:w="824"/>
        <w:gridCol w:w="824"/>
        <w:gridCol w:w="824"/>
        <w:gridCol w:w="825"/>
      </w:tblGrid>
      <w:tr w:rsidR="00D23320">
        <w:trPr>
          <w:cantSplit/>
        </w:trPr>
        <w:tc>
          <w:tcPr>
            <w:tcW w:w="534" w:type="dxa"/>
            <w:vAlign w:val="center"/>
          </w:tcPr>
          <w:p w:rsidR="00D23320" w:rsidRDefault="00D373B4">
            <w:pPr>
              <w:spacing w:line="360" w:lineRule="auto"/>
              <w:jc w:val="center"/>
              <w:rPr>
                <w:sz w:val="24"/>
              </w:rPr>
            </w:pPr>
            <w:r>
              <w:rPr>
                <w:sz w:val="24"/>
              </w:rPr>
              <w:t>№</w:t>
            </w:r>
          </w:p>
        </w:tc>
        <w:tc>
          <w:tcPr>
            <w:tcW w:w="2976" w:type="dxa"/>
            <w:vAlign w:val="center"/>
          </w:tcPr>
          <w:p w:rsidR="00D23320" w:rsidRDefault="00D373B4">
            <w:pPr>
              <w:spacing w:line="360" w:lineRule="auto"/>
              <w:jc w:val="center"/>
              <w:rPr>
                <w:sz w:val="24"/>
              </w:rPr>
            </w:pPr>
            <w:r>
              <w:rPr>
                <w:sz w:val="24"/>
              </w:rPr>
              <w:t>Наименование</w:t>
            </w:r>
          </w:p>
        </w:tc>
        <w:tc>
          <w:tcPr>
            <w:tcW w:w="824" w:type="dxa"/>
            <w:vAlign w:val="center"/>
          </w:tcPr>
          <w:p w:rsidR="00D23320" w:rsidRDefault="00D373B4">
            <w:pPr>
              <w:spacing w:line="360" w:lineRule="auto"/>
              <w:jc w:val="center"/>
              <w:rPr>
                <w:sz w:val="24"/>
              </w:rPr>
            </w:pPr>
            <w:r>
              <w:rPr>
                <w:sz w:val="24"/>
              </w:rPr>
              <w:t>Под-готовка</w:t>
            </w:r>
          </w:p>
        </w:tc>
        <w:tc>
          <w:tcPr>
            <w:tcW w:w="824" w:type="dxa"/>
            <w:vAlign w:val="center"/>
          </w:tcPr>
          <w:p w:rsidR="00D23320" w:rsidRDefault="00D373B4">
            <w:pPr>
              <w:spacing w:line="360" w:lineRule="auto"/>
              <w:jc w:val="center"/>
              <w:rPr>
                <w:sz w:val="24"/>
              </w:rPr>
            </w:pPr>
            <w:r>
              <w:rPr>
                <w:sz w:val="24"/>
              </w:rPr>
              <w:t>2 профессия</w:t>
            </w:r>
          </w:p>
        </w:tc>
        <w:tc>
          <w:tcPr>
            <w:tcW w:w="824" w:type="dxa"/>
            <w:vAlign w:val="center"/>
          </w:tcPr>
          <w:p w:rsidR="00D23320" w:rsidRDefault="00D373B4">
            <w:pPr>
              <w:spacing w:line="360" w:lineRule="auto"/>
              <w:jc w:val="center"/>
              <w:rPr>
                <w:sz w:val="24"/>
              </w:rPr>
            </w:pPr>
            <w:r>
              <w:rPr>
                <w:sz w:val="24"/>
              </w:rPr>
              <w:t>ПЭК</w:t>
            </w:r>
          </w:p>
        </w:tc>
        <w:tc>
          <w:tcPr>
            <w:tcW w:w="824" w:type="dxa"/>
            <w:vAlign w:val="center"/>
          </w:tcPr>
          <w:p w:rsidR="00D23320" w:rsidRDefault="00D373B4">
            <w:pPr>
              <w:spacing w:line="360" w:lineRule="auto"/>
              <w:jc w:val="center"/>
              <w:rPr>
                <w:sz w:val="24"/>
              </w:rPr>
            </w:pPr>
            <w:r>
              <w:rPr>
                <w:sz w:val="24"/>
              </w:rPr>
              <w:t>КЦП</w:t>
            </w:r>
          </w:p>
        </w:tc>
        <w:tc>
          <w:tcPr>
            <w:tcW w:w="824" w:type="dxa"/>
            <w:vAlign w:val="center"/>
          </w:tcPr>
          <w:p w:rsidR="00D23320" w:rsidRDefault="00D373B4">
            <w:pPr>
              <w:spacing w:line="360" w:lineRule="auto"/>
              <w:jc w:val="center"/>
              <w:rPr>
                <w:sz w:val="24"/>
              </w:rPr>
            </w:pPr>
            <w:r>
              <w:rPr>
                <w:sz w:val="24"/>
              </w:rPr>
              <w:t>Бригадиры</w:t>
            </w:r>
          </w:p>
        </w:tc>
        <w:tc>
          <w:tcPr>
            <w:tcW w:w="824" w:type="dxa"/>
            <w:vAlign w:val="center"/>
          </w:tcPr>
          <w:p w:rsidR="00D23320" w:rsidRDefault="00D373B4">
            <w:pPr>
              <w:spacing w:line="360" w:lineRule="auto"/>
              <w:jc w:val="center"/>
              <w:rPr>
                <w:sz w:val="24"/>
              </w:rPr>
            </w:pPr>
            <w:r>
              <w:rPr>
                <w:sz w:val="24"/>
              </w:rPr>
              <w:t>Инструкторы</w:t>
            </w:r>
          </w:p>
        </w:tc>
        <w:tc>
          <w:tcPr>
            <w:tcW w:w="825" w:type="dxa"/>
            <w:vAlign w:val="center"/>
          </w:tcPr>
          <w:p w:rsidR="00D23320" w:rsidRDefault="00D373B4">
            <w:pPr>
              <w:spacing w:line="360" w:lineRule="auto"/>
              <w:jc w:val="center"/>
              <w:rPr>
                <w:sz w:val="24"/>
              </w:rPr>
            </w:pPr>
            <w:r>
              <w:rPr>
                <w:sz w:val="24"/>
              </w:rPr>
              <w:t>Преподаватели</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pStyle w:val="3"/>
            </w:pPr>
            <w:r>
              <w:t>Аглофабрика</w:t>
            </w:r>
          </w:p>
        </w:tc>
        <w:tc>
          <w:tcPr>
            <w:tcW w:w="824" w:type="dxa"/>
          </w:tcPr>
          <w:p w:rsidR="00D23320" w:rsidRDefault="00D373B4">
            <w:pPr>
              <w:spacing w:line="360" w:lineRule="auto"/>
              <w:jc w:val="center"/>
              <w:rPr>
                <w:sz w:val="24"/>
              </w:rPr>
            </w:pPr>
            <w:r>
              <w:rPr>
                <w:sz w:val="24"/>
              </w:rPr>
              <w:t>180</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77</w:t>
            </w:r>
          </w:p>
        </w:tc>
        <w:tc>
          <w:tcPr>
            <w:tcW w:w="82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2</w:t>
            </w:r>
          </w:p>
        </w:tc>
        <w:tc>
          <w:tcPr>
            <w:tcW w:w="2976" w:type="dxa"/>
          </w:tcPr>
          <w:p w:rsidR="00D23320" w:rsidRDefault="00D373B4">
            <w:pPr>
              <w:spacing w:line="360" w:lineRule="auto"/>
              <w:rPr>
                <w:sz w:val="24"/>
              </w:rPr>
            </w:pPr>
            <w:r>
              <w:rPr>
                <w:sz w:val="24"/>
              </w:rPr>
              <w:t>Доменный</w:t>
            </w:r>
          </w:p>
        </w:tc>
        <w:tc>
          <w:tcPr>
            <w:tcW w:w="824" w:type="dxa"/>
          </w:tcPr>
          <w:p w:rsidR="00D23320" w:rsidRDefault="00D373B4">
            <w:pPr>
              <w:spacing w:line="360" w:lineRule="auto"/>
              <w:jc w:val="center"/>
              <w:rPr>
                <w:sz w:val="24"/>
              </w:rPr>
            </w:pPr>
            <w:r>
              <w:rPr>
                <w:sz w:val="24"/>
              </w:rPr>
              <w:t>58</w:t>
            </w:r>
          </w:p>
        </w:tc>
        <w:tc>
          <w:tcPr>
            <w:tcW w:w="824" w:type="dxa"/>
          </w:tcPr>
          <w:p w:rsidR="00D23320" w:rsidRDefault="00D373B4">
            <w:pPr>
              <w:spacing w:line="360" w:lineRule="auto"/>
              <w:jc w:val="center"/>
              <w:rPr>
                <w:sz w:val="24"/>
              </w:rPr>
            </w:pPr>
            <w:r>
              <w:rPr>
                <w:sz w:val="24"/>
              </w:rPr>
              <w:t>56</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31</w:t>
            </w:r>
          </w:p>
        </w:tc>
        <w:tc>
          <w:tcPr>
            <w:tcW w:w="825" w:type="dxa"/>
          </w:tcPr>
          <w:p w:rsidR="00D23320" w:rsidRDefault="00D373B4">
            <w:pPr>
              <w:spacing w:line="360" w:lineRule="auto"/>
              <w:jc w:val="center"/>
              <w:rPr>
                <w:sz w:val="24"/>
              </w:rPr>
            </w:pPr>
            <w:r>
              <w:rPr>
                <w:sz w:val="24"/>
              </w:rPr>
              <w:t>16</w:t>
            </w:r>
          </w:p>
        </w:tc>
      </w:tr>
      <w:tr w:rsidR="00D23320">
        <w:tc>
          <w:tcPr>
            <w:tcW w:w="534" w:type="dxa"/>
          </w:tcPr>
          <w:p w:rsidR="00D23320" w:rsidRDefault="00D373B4">
            <w:pPr>
              <w:spacing w:line="360" w:lineRule="auto"/>
              <w:jc w:val="center"/>
              <w:rPr>
                <w:sz w:val="24"/>
              </w:rPr>
            </w:pPr>
            <w:r>
              <w:rPr>
                <w:sz w:val="24"/>
              </w:rPr>
              <w:t>3</w:t>
            </w:r>
          </w:p>
        </w:tc>
        <w:tc>
          <w:tcPr>
            <w:tcW w:w="2976" w:type="dxa"/>
          </w:tcPr>
          <w:p w:rsidR="00D23320" w:rsidRDefault="00D373B4">
            <w:pPr>
              <w:spacing w:line="360" w:lineRule="auto"/>
              <w:rPr>
                <w:sz w:val="24"/>
              </w:rPr>
            </w:pPr>
            <w:r>
              <w:rPr>
                <w:sz w:val="24"/>
              </w:rPr>
              <w:t>Шлакопереработка</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w:t>
            </w:r>
          </w:p>
        </w:tc>
        <w:tc>
          <w:tcPr>
            <w:tcW w:w="2976" w:type="dxa"/>
          </w:tcPr>
          <w:p w:rsidR="00D23320" w:rsidRDefault="00D373B4">
            <w:pPr>
              <w:spacing w:line="360" w:lineRule="auto"/>
              <w:rPr>
                <w:sz w:val="24"/>
              </w:rPr>
            </w:pPr>
            <w:r>
              <w:rPr>
                <w:sz w:val="24"/>
              </w:rPr>
              <w:t>Мартеновский</w:t>
            </w:r>
          </w:p>
        </w:tc>
        <w:tc>
          <w:tcPr>
            <w:tcW w:w="824" w:type="dxa"/>
          </w:tcPr>
          <w:p w:rsidR="00D23320" w:rsidRDefault="00D373B4">
            <w:pPr>
              <w:spacing w:line="360" w:lineRule="auto"/>
              <w:jc w:val="center"/>
              <w:rPr>
                <w:sz w:val="24"/>
              </w:rPr>
            </w:pPr>
            <w:r>
              <w:rPr>
                <w:sz w:val="24"/>
              </w:rPr>
              <w:t>68</w:t>
            </w:r>
          </w:p>
        </w:tc>
        <w:tc>
          <w:tcPr>
            <w:tcW w:w="824" w:type="dxa"/>
          </w:tcPr>
          <w:p w:rsidR="00D23320" w:rsidRDefault="00D373B4">
            <w:pPr>
              <w:spacing w:line="360" w:lineRule="auto"/>
              <w:jc w:val="center"/>
              <w:rPr>
                <w:sz w:val="24"/>
              </w:rPr>
            </w:pPr>
            <w:r>
              <w:rPr>
                <w:sz w:val="24"/>
              </w:rPr>
              <w:t>94</w:t>
            </w:r>
          </w:p>
        </w:tc>
        <w:tc>
          <w:tcPr>
            <w:tcW w:w="824" w:type="dxa"/>
          </w:tcPr>
          <w:p w:rsidR="00D23320" w:rsidRDefault="00D373B4">
            <w:pPr>
              <w:spacing w:line="360" w:lineRule="auto"/>
              <w:jc w:val="center"/>
              <w:rPr>
                <w:sz w:val="24"/>
              </w:rPr>
            </w:pPr>
            <w:r>
              <w:rPr>
                <w:sz w:val="24"/>
              </w:rPr>
              <w:t>78</w:t>
            </w:r>
          </w:p>
        </w:tc>
        <w:tc>
          <w:tcPr>
            <w:tcW w:w="824" w:type="dxa"/>
          </w:tcPr>
          <w:p w:rsidR="00D23320" w:rsidRDefault="00D373B4">
            <w:pPr>
              <w:spacing w:line="360" w:lineRule="auto"/>
              <w:jc w:val="center"/>
              <w:rPr>
                <w:sz w:val="24"/>
              </w:rPr>
            </w:pPr>
            <w:r>
              <w:rPr>
                <w:sz w:val="24"/>
              </w:rPr>
              <w:t>96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w:t>
            </w:r>
          </w:p>
        </w:tc>
        <w:tc>
          <w:tcPr>
            <w:tcW w:w="2976" w:type="dxa"/>
          </w:tcPr>
          <w:p w:rsidR="00D23320" w:rsidRDefault="00D373B4">
            <w:pPr>
              <w:spacing w:line="360" w:lineRule="auto"/>
              <w:rPr>
                <w:sz w:val="24"/>
              </w:rPr>
            </w:pPr>
            <w:r>
              <w:rPr>
                <w:sz w:val="24"/>
              </w:rPr>
              <w:t>Цех подготовки составов</w:t>
            </w:r>
          </w:p>
        </w:tc>
        <w:tc>
          <w:tcPr>
            <w:tcW w:w="824" w:type="dxa"/>
          </w:tcPr>
          <w:p w:rsidR="00D23320" w:rsidRDefault="00D373B4">
            <w:pPr>
              <w:spacing w:line="360" w:lineRule="auto"/>
              <w:jc w:val="center"/>
              <w:rPr>
                <w:sz w:val="24"/>
              </w:rPr>
            </w:pPr>
            <w:r>
              <w:rPr>
                <w:sz w:val="24"/>
              </w:rPr>
              <w:t>37</w:t>
            </w:r>
          </w:p>
        </w:tc>
        <w:tc>
          <w:tcPr>
            <w:tcW w:w="824" w:type="dxa"/>
          </w:tcPr>
          <w:p w:rsidR="00D23320" w:rsidRDefault="00D373B4">
            <w:pPr>
              <w:spacing w:line="360" w:lineRule="auto"/>
              <w:jc w:val="center"/>
              <w:rPr>
                <w:sz w:val="24"/>
              </w:rPr>
            </w:pPr>
            <w:r>
              <w:rPr>
                <w:sz w:val="24"/>
              </w:rPr>
              <w:t>65</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w:t>
            </w:r>
          </w:p>
        </w:tc>
        <w:tc>
          <w:tcPr>
            <w:tcW w:w="2976" w:type="dxa"/>
          </w:tcPr>
          <w:p w:rsidR="00D23320" w:rsidRDefault="00D373B4">
            <w:pPr>
              <w:spacing w:line="360" w:lineRule="auto"/>
              <w:rPr>
                <w:sz w:val="24"/>
              </w:rPr>
            </w:pPr>
            <w:r>
              <w:rPr>
                <w:sz w:val="24"/>
              </w:rPr>
              <w:t>Конверторный</w:t>
            </w:r>
          </w:p>
        </w:tc>
        <w:tc>
          <w:tcPr>
            <w:tcW w:w="824" w:type="dxa"/>
          </w:tcPr>
          <w:p w:rsidR="00D23320" w:rsidRDefault="00D373B4">
            <w:pPr>
              <w:spacing w:line="360" w:lineRule="auto"/>
              <w:jc w:val="center"/>
              <w:rPr>
                <w:sz w:val="24"/>
              </w:rPr>
            </w:pPr>
            <w:r>
              <w:rPr>
                <w:sz w:val="24"/>
              </w:rPr>
              <w:t>65</w:t>
            </w:r>
          </w:p>
        </w:tc>
        <w:tc>
          <w:tcPr>
            <w:tcW w:w="824" w:type="dxa"/>
          </w:tcPr>
          <w:p w:rsidR="00D23320" w:rsidRDefault="00D373B4">
            <w:pPr>
              <w:spacing w:line="360" w:lineRule="auto"/>
              <w:jc w:val="center"/>
              <w:rPr>
                <w:sz w:val="24"/>
              </w:rPr>
            </w:pPr>
            <w:r>
              <w:rPr>
                <w:sz w:val="24"/>
              </w:rPr>
              <w:t>106</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91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38</w:t>
            </w:r>
          </w:p>
        </w:tc>
        <w:tc>
          <w:tcPr>
            <w:tcW w:w="825" w:type="dxa"/>
          </w:tcPr>
          <w:p w:rsidR="00D23320" w:rsidRDefault="00D373B4">
            <w:pPr>
              <w:spacing w:line="360" w:lineRule="auto"/>
              <w:jc w:val="center"/>
              <w:rPr>
                <w:sz w:val="24"/>
              </w:rPr>
            </w:pPr>
            <w:r>
              <w:rPr>
                <w:sz w:val="24"/>
              </w:rPr>
              <w:t>12</w:t>
            </w:r>
          </w:p>
        </w:tc>
      </w:tr>
      <w:tr w:rsidR="00D23320">
        <w:tc>
          <w:tcPr>
            <w:tcW w:w="534" w:type="dxa"/>
          </w:tcPr>
          <w:p w:rsidR="00D23320" w:rsidRDefault="00D373B4">
            <w:pPr>
              <w:spacing w:line="360" w:lineRule="auto"/>
              <w:jc w:val="center"/>
              <w:rPr>
                <w:sz w:val="24"/>
              </w:rPr>
            </w:pPr>
            <w:r>
              <w:rPr>
                <w:sz w:val="24"/>
              </w:rPr>
              <w:t>7</w:t>
            </w:r>
          </w:p>
        </w:tc>
        <w:tc>
          <w:tcPr>
            <w:tcW w:w="2976" w:type="dxa"/>
          </w:tcPr>
          <w:p w:rsidR="00D23320" w:rsidRDefault="00D373B4">
            <w:pPr>
              <w:spacing w:line="360" w:lineRule="auto"/>
              <w:rPr>
                <w:sz w:val="24"/>
              </w:rPr>
            </w:pPr>
            <w:r>
              <w:rPr>
                <w:sz w:val="24"/>
              </w:rPr>
              <w:t>Смолодоломитный</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10</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8</w:t>
            </w:r>
          </w:p>
        </w:tc>
        <w:tc>
          <w:tcPr>
            <w:tcW w:w="2976" w:type="dxa"/>
          </w:tcPr>
          <w:p w:rsidR="00D23320" w:rsidRDefault="00D373B4">
            <w:pPr>
              <w:spacing w:line="360" w:lineRule="auto"/>
              <w:rPr>
                <w:sz w:val="24"/>
              </w:rPr>
            </w:pPr>
            <w:r>
              <w:rPr>
                <w:sz w:val="24"/>
              </w:rPr>
              <w:t>Слябинг «1500»</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35</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9</w:t>
            </w:r>
          </w:p>
        </w:tc>
        <w:tc>
          <w:tcPr>
            <w:tcW w:w="2976" w:type="dxa"/>
          </w:tcPr>
          <w:p w:rsidR="00D23320" w:rsidRDefault="00D373B4">
            <w:pPr>
              <w:spacing w:line="360" w:lineRule="auto"/>
              <w:rPr>
                <w:sz w:val="24"/>
              </w:rPr>
            </w:pPr>
            <w:r>
              <w:rPr>
                <w:sz w:val="24"/>
              </w:rPr>
              <w:t>Листопрокатный «1700»</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24</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10</w:t>
            </w:r>
          </w:p>
        </w:tc>
        <w:tc>
          <w:tcPr>
            <w:tcW w:w="2976" w:type="dxa"/>
          </w:tcPr>
          <w:p w:rsidR="00D23320" w:rsidRDefault="00D373B4">
            <w:pPr>
              <w:spacing w:line="360" w:lineRule="auto"/>
              <w:rPr>
                <w:sz w:val="24"/>
              </w:rPr>
            </w:pPr>
            <w:r>
              <w:rPr>
                <w:sz w:val="24"/>
              </w:rPr>
              <w:t>Цех холодной прокатки</w:t>
            </w:r>
          </w:p>
        </w:tc>
        <w:tc>
          <w:tcPr>
            <w:tcW w:w="824" w:type="dxa"/>
          </w:tcPr>
          <w:p w:rsidR="00D23320" w:rsidRDefault="00D373B4">
            <w:pPr>
              <w:spacing w:line="360" w:lineRule="auto"/>
              <w:jc w:val="center"/>
              <w:rPr>
                <w:sz w:val="24"/>
              </w:rPr>
            </w:pPr>
            <w:r>
              <w:rPr>
                <w:sz w:val="24"/>
              </w:rPr>
              <w:t>134</w:t>
            </w:r>
          </w:p>
        </w:tc>
        <w:tc>
          <w:tcPr>
            <w:tcW w:w="824" w:type="dxa"/>
          </w:tcPr>
          <w:p w:rsidR="00D23320" w:rsidRDefault="00D373B4">
            <w:pPr>
              <w:spacing w:line="360" w:lineRule="auto"/>
              <w:jc w:val="center"/>
              <w:rPr>
                <w:sz w:val="24"/>
              </w:rPr>
            </w:pPr>
            <w:r>
              <w:rPr>
                <w:sz w:val="24"/>
              </w:rPr>
              <w:t>136</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56</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39</w:t>
            </w:r>
          </w:p>
        </w:tc>
        <w:tc>
          <w:tcPr>
            <w:tcW w:w="825" w:type="dxa"/>
          </w:tcPr>
          <w:p w:rsidR="00D23320" w:rsidRDefault="00D373B4">
            <w:pPr>
              <w:spacing w:line="360" w:lineRule="auto"/>
              <w:jc w:val="center"/>
              <w:rPr>
                <w:sz w:val="24"/>
              </w:rPr>
            </w:pPr>
            <w:r>
              <w:rPr>
                <w:sz w:val="24"/>
              </w:rPr>
              <w:t>10</w:t>
            </w:r>
          </w:p>
        </w:tc>
      </w:tr>
      <w:tr w:rsidR="00D23320">
        <w:tc>
          <w:tcPr>
            <w:tcW w:w="534" w:type="dxa"/>
          </w:tcPr>
          <w:p w:rsidR="00D23320" w:rsidRDefault="00D373B4">
            <w:pPr>
              <w:spacing w:line="360" w:lineRule="auto"/>
              <w:jc w:val="center"/>
              <w:rPr>
                <w:sz w:val="24"/>
              </w:rPr>
            </w:pPr>
            <w:r>
              <w:rPr>
                <w:sz w:val="24"/>
              </w:rPr>
              <w:t>11</w:t>
            </w:r>
          </w:p>
        </w:tc>
        <w:tc>
          <w:tcPr>
            <w:tcW w:w="2976" w:type="dxa"/>
          </w:tcPr>
          <w:p w:rsidR="00D23320" w:rsidRDefault="00D373B4">
            <w:pPr>
              <w:spacing w:line="360" w:lineRule="auto"/>
              <w:rPr>
                <w:sz w:val="24"/>
              </w:rPr>
            </w:pPr>
            <w:r>
              <w:rPr>
                <w:sz w:val="24"/>
              </w:rPr>
              <w:t>Листопрокатный «3000»</w:t>
            </w:r>
          </w:p>
        </w:tc>
        <w:tc>
          <w:tcPr>
            <w:tcW w:w="824" w:type="dxa"/>
          </w:tcPr>
          <w:p w:rsidR="00D23320" w:rsidRDefault="00D373B4">
            <w:pPr>
              <w:spacing w:line="360" w:lineRule="auto"/>
              <w:jc w:val="center"/>
              <w:rPr>
                <w:sz w:val="24"/>
              </w:rPr>
            </w:pPr>
            <w:r>
              <w:rPr>
                <w:sz w:val="24"/>
              </w:rPr>
              <w:t>84</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67</w:t>
            </w:r>
          </w:p>
        </w:tc>
        <w:tc>
          <w:tcPr>
            <w:tcW w:w="825" w:type="dxa"/>
          </w:tcPr>
          <w:p w:rsidR="00D23320" w:rsidRDefault="00D373B4">
            <w:pPr>
              <w:spacing w:line="360" w:lineRule="auto"/>
              <w:jc w:val="center"/>
              <w:rPr>
                <w:sz w:val="24"/>
              </w:rPr>
            </w:pPr>
            <w:r>
              <w:rPr>
                <w:sz w:val="24"/>
              </w:rPr>
              <w:t>9</w:t>
            </w:r>
          </w:p>
        </w:tc>
      </w:tr>
      <w:tr w:rsidR="00D23320">
        <w:tc>
          <w:tcPr>
            <w:tcW w:w="534" w:type="dxa"/>
          </w:tcPr>
          <w:p w:rsidR="00D23320" w:rsidRDefault="00D373B4">
            <w:pPr>
              <w:spacing w:line="360" w:lineRule="auto"/>
              <w:jc w:val="center"/>
              <w:rPr>
                <w:sz w:val="24"/>
              </w:rPr>
            </w:pPr>
            <w:r>
              <w:rPr>
                <w:sz w:val="24"/>
              </w:rPr>
              <w:t>12</w:t>
            </w:r>
          </w:p>
        </w:tc>
        <w:tc>
          <w:tcPr>
            <w:tcW w:w="2976" w:type="dxa"/>
          </w:tcPr>
          <w:p w:rsidR="00D23320" w:rsidRDefault="00D373B4">
            <w:pPr>
              <w:spacing w:line="360" w:lineRule="auto"/>
              <w:rPr>
                <w:sz w:val="24"/>
              </w:rPr>
            </w:pPr>
            <w:r>
              <w:rPr>
                <w:sz w:val="24"/>
              </w:rPr>
              <w:t>Трубопрокатный</w:t>
            </w:r>
          </w:p>
        </w:tc>
        <w:tc>
          <w:tcPr>
            <w:tcW w:w="824" w:type="dxa"/>
          </w:tcPr>
          <w:p w:rsidR="00D23320" w:rsidRDefault="00D373B4">
            <w:pPr>
              <w:spacing w:line="360" w:lineRule="auto"/>
              <w:jc w:val="center"/>
              <w:rPr>
                <w:sz w:val="24"/>
              </w:rPr>
            </w:pPr>
            <w:r>
              <w:rPr>
                <w:sz w:val="24"/>
              </w:rPr>
              <w:t>34</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92</w:t>
            </w:r>
          </w:p>
        </w:tc>
        <w:tc>
          <w:tcPr>
            <w:tcW w:w="824" w:type="dxa"/>
          </w:tcPr>
          <w:p w:rsidR="00D23320" w:rsidRDefault="00D373B4">
            <w:pPr>
              <w:spacing w:line="360" w:lineRule="auto"/>
              <w:jc w:val="center"/>
              <w:rPr>
                <w:sz w:val="24"/>
              </w:rPr>
            </w:pPr>
            <w:r>
              <w:rPr>
                <w:sz w:val="24"/>
              </w:rPr>
              <w:t>115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29</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13</w:t>
            </w:r>
          </w:p>
        </w:tc>
        <w:tc>
          <w:tcPr>
            <w:tcW w:w="2976" w:type="dxa"/>
          </w:tcPr>
          <w:p w:rsidR="00D23320" w:rsidRDefault="00D373B4">
            <w:pPr>
              <w:spacing w:line="360" w:lineRule="auto"/>
              <w:rPr>
                <w:sz w:val="24"/>
              </w:rPr>
            </w:pPr>
            <w:r>
              <w:rPr>
                <w:sz w:val="24"/>
              </w:rPr>
              <w:t>Трубоэлектросварочный</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50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13</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14</w:t>
            </w:r>
          </w:p>
        </w:tc>
        <w:tc>
          <w:tcPr>
            <w:tcW w:w="2976" w:type="dxa"/>
          </w:tcPr>
          <w:p w:rsidR="00D23320" w:rsidRDefault="00D373B4">
            <w:pPr>
              <w:spacing w:line="360" w:lineRule="auto"/>
              <w:rPr>
                <w:sz w:val="24"/>
              </w:rPr>
            </w:pPr>
            <w:r>
              <w:rPr>
                <w:sz w:val="24"/>
              </w:rPr>
              <w:t>Баллонный</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15</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15</w:t>
            </w:r>
          </w:p>
        </w:tc>
        <w:tc>
          <w:tcPr>
            <w:tcW w:w="2976" w:type="dxa"/>
          </w:tcPr>
          <w:p w:rsidR="00D23320" w:rsidRDefault="00D373B4">
            <w:pPr>
              <w:spacing w:line="360" w:lineRule="auto"/>
              <w:rPr>
                <w:sz w:val="24"/>
              </w:rPr>
            </w:pPr>
            <w:r>
              <w:rPr>
                <w:sz w:val="24"/>
              </w:rPr>
              <w:t>Листопрокатный «4500»</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24</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16</w:t>
            </w:r>
          </w:p>
        </w:tc>
        <w:tc>
          <w:tcPr>
            <w:tcW w:w="2976" w:type="dxa"/>
          </w:tcPr>
          <w:p w:rsidR="00D23320" w:rsidRDefault="00D373B4">
            <w:pPr>
              <w:spacing w:line="360" w:lineRule="auto"/>
              <w:rPr>
                <w:sz w:val="24"/>
              </w:rPr>
            </w:pPr>
            <w:r>
              <w:rPr>
                <w:sz w:val="24"/>
              </w:rPr>
              <w:t>Копровой</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34" w:type="dxa"/>
          </w:tcPr>
          <w:p w:rsidR="00D23320" w:rsidRDefault="00D373B4">
            <w:pPr>
              <w:spacing w:line="360" w:lineRule="auto"/>
              <w:jc w:val="center"/>
              <w:rPr>
                <w:sz w:val="24"/>
              </w:rPr>
            </w:pPr>
            <w:r>
              <w:rPr>
                <w:sz w:val="24"/>
              </w:rPr>
              <w:t>17</w:t>
            </w:r>
          </w:p>
        </w:tc>
        <w:tc>
          <w:tcPr>
            <w:tcW w:w="2976" w:type="dxa"/>
          </w:tcPr>
          <w:p w:rsidR="00D23320" w:rsidRDefault="00D373B4">
            <w:pPr>
              <w:spacing w:line="360" w:lineRule="auto"/>
              <w:rPr>
                <w:sz w:val="24"/>
              </w:rPr>
            </w:pPr>
            <w:r>
              <w:rPr>
                <w:sz w:val="24"/>
              </w:rPr>
              <w:t>Фасонолитейный</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18</w:t>
            </w:r>
          </w:p>
        </w:tc>
        <w:tc>
          <w:tcPr>
            <w:tcW w:w="2976" w:type="dxa"/>
          </w:tcPr>
          <w:p w:rsidR="00D23320" w:rsidRDefault="00D373B4">
            <w:pPr>
              <w:spacing w:line="360" w:lineRule="auto"/>
              <w:rPr>
                <w:sz w:val="24"/>
              </w:rPr>
            </w:pPr>
            <w:r>
              <w:rPr>
                <w:sz w:val="24"/>
              </w:rPr>
              <w:t>Фасоносталелитейный</w:t>
            </w:r>
          </w:p>
        </w:tc>
        <w:tc>
          <w:tcPr>
            <w:tcW w:w="824" w:type="dxa"/>
          </w:tcPr>
          <w:p w:rsidR="00D23320" w:rsidRDefault="00D373B4">
            <w:pPr>
              <w:spacing w:line="360" w:lineRule="auto"/>
              <w:jc w:val="center"/>
              <w:rPr>
                <w:sz w:val="24"/>
              </w:rPr>
            </w:pPr>
            <w:r>
              <w:rPr>
                <w:sz w:val="24"/>
              </w:rPr>
              <w:t>43</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40</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19</w:t>
            </w:r>
          </w:p>
        </w:tc>
        <w:tc>
          <w:tcPr>
            <w:tcW w:w="2976" w:type="dxa"/>
          </w:tcPr>
          <w:p w:rsidR="00D23320" w:rsidRDefault="00D373B4">
            <w:pPr>
              <w:spacing w:line="360" w:lineRule="auto"/>
              <w:rPr>
                <w:sz w:val="24"/>
              </w:rPr>
            </w:pPr>
            <w:r>
              <w:rPr>
                <w:sz w:val="24"/>
              </w:rPr>
              <w:t>Газовый</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55</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20</w:t>
            </w:r>
          </w:p>
        </w:tc>
        <w:tc>
          <w:tcPr>
            <w:tcW w:w="2976" w:type="dxa"/>
          </w:tcPr>
          <w:p w:rsidR="00D23320" w:rsidRDefault="00D373B4">
            <w:pPr>
              <w:spacing w:line="360" w:lineRule="auto"/>
              <w:rPr>
                <w:sz w:val="24"/>
              </w:rPr>
            </w:pPr>
            <w:r>
              <w:rPr>
                <w:sz w:val="24"/>
              </w:rPr>
              <w:t>Газоспасательная станция</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21</w:t>
            </w:r>
          </w:p>
        </w:tc>
        <w:tc>
          <w:tcPr>
            <w:tcW w:w="2976" w:type="dxa"/>
          </w:tcPr>
          <w:p w:rsidR="00D23320" w:rsidRDefault="00D373B4">
            <w:pPr>
              <w:spacing w:line="360" w:lineRule="auto"/>
              <w:rPr>
                <w:sz w:val="24"/>
              </w:rPr>
            </w:pPr>
            <w:r>
              <w:rPr>
                <w:sz w:val="24"/>
              </w:rPr>
              <w:t>ЦРОА</w:t>
            </w:r>
          </w:p>
        </w:tc>
        <w:tc>
          <w:tcPr>
            <w:tcW w:w="824" w:type="dxa"/>
          </w:tcPr>
          <w:p w:rsidR="00D23320" w:rsidRDefault="00D373B4">
            <w:pPr>
              <w:spacing w:line="360" w:lineRule="auto"/>
              <w:jc w:val="center"/>
              <w:rPr>
                <w:sz w:val="24"/>
              </w:rPr>
            </w:pPr>
            <w:r>
              <w:rPr>
                <w:sz w:val="24"/>
              </w:rPr>
              <w:t>62</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18</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22</w:t>
            </w:r>
          </w:p>
        </w:tc>
        <w:tc>
          <w:tcPr>
            <w:tcW w:w="2976" w:type="dxa"/>
          </w:tcPr>
          <w:p w:rsidR="00D23320" w:rsidRDefault="00D373B4">
            <w:pPr>
              <w:spacing w:line="360" w:lineRule="auto"/>
              <w:rPr>
                <w:sz w:val="24"/>
              </w:rPr>
            </w:pPr>
            <w:r>
              <w:rPr>
                <w:sz w:val="24"/>
              </w:rPr>
              <w:t>ЦРАДО</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46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18</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976" w:type="dxa"/>
          </w:tcPr>
          <w:p w:rsidR="00D23320" w:rsidRDefault="00D373B4">
            <w:pPr>
              <w:spacing w:line="360" w:lineRule="auto"/>
              <w:rPr>
                <w:sz w:val="24"/>
              </w:rPr>
            </w:pPr>
            <w:r>
              <w:rPr>
                <w:sz w:val="24"/>
              </w:rPr>
              <w:t>ЦРМПО</w:t>
            </w:r>
          </w:p>
        </w:tc>
        <w:tc>
          <w:tcPr>
            <w:tcW w:w="824" w:type="dxa"/>
          </w:tcPr>
          <w:p w:rsidR="00D23320" w:rsidRDefault="00D373B4">
            <w:pPr>
              <w:spacing w:line="360" w:lineRule="auto"/>
              <w:jc w:val="center"/>
              <w:rPr>
                <w:sz w:val="24"/>
              </w:rPr>
            </w:pPr>
            <w:r>
              <w:rPr>
                <w:sz w:val="24"/>
              </w:rPr>
              <w:t>96</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9</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24</w:t>
            </w:r>
          </w:p>
        </w:tc>
        <w:tc>
          <w:tcPr>
            <w:tcW w:w="2976" w:type="dxa"/>
          </w:tcPr>
          <w:p w:rsidR="00D23320" w:rsidRDefault="00D373B4">
            <w:pPr>
              <w:spacing w:line="360" w:lineRule="auto"/>
              <w:rPr>
                <w:sz w:val="24"/>
              </w:rPr>
            </w:pPr>
            <w:r>
              <w:rPr>
                <w:sz w:val="24"/>
              </w:rPr>
              <w:t>ЦРМО 1</w:t>
            </w:r>
          </w:p>
        </w:tc>
        <w:tc>
          <w:tcPr>
            <w:tcW w:w="824" w:type="dxa"/>
          </w:tcPr>
          <w:p w:rsidR="00D23320" w:rsidRDefault="00D373B4">
            <w:pPr>
              <w:spacing w:line="360" w:lineRule="auto"/>
              <w:jc w:val="center"/>
              <w:rPr>
                <w:sz w:val="24"/>
              </w:rPr>
            </w:pPr>
            <w:r>
              <w:rPr>
                <w:sz w:val="24"/>
              </w:rPr>
              <w:t>16</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103</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12</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25</w:t>
            </w:r>
          </w:p>
        </w:tc>
        <w:tc>
          <w:tcPr>
            <w:tcW w:w="2976" w:type="dxa"/>
          </w:tcPr>
          <w:p w:rsidR="00D23320" w:rsidRDefault="00D373B4">
            <w:pPr>
              <w:spacing w:line="360" w:lineRule="auto"/>
              <w:rPr>
                <w:sz w:val="24"/>
              </w:rPr>
            </w:pPr>
            <w:r>
              <w:rPr>
                <w:sz w:val="24"/>
              </w:rPr>
              <w:t>ЦРМО 2</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102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26</w:t>
            </w:r>
          </w:p>
        </w:tc>
        <w:tc>
          <w:tcPr>
            <w:tcW w:w="2976" w:type="dxa"/>
          </w:tcPr>
          <w:p w:rsidR="00D23320" w:rsidRDefault="00D373B4">
            <w:pPr>
              <w:spacing w:line="360" w:lineRule="auto"/>
              <w:rPr>
                <w:sz w:val="24"/>
              </w:rPr>
            </w:pPr>
            <w:r>
              <w:rPr>
                <w:sz w:val="24"/>
              </w:rPr>
              <w:t>ЦРМО 3</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33</w:t>
            </w:r>
          </w:p>
        </w:tc>
        <w:tc>
          <w:tcPr>
            <w:tcW w:w="825"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27</w:t>
            </w:r>
          </w:p>
        </w:tc>
        <w:tc>
          <w:tcPr>
            <w:tcW w:w="2976" w:type="dxa"/>
          </w:tcPr>
          <w:p w:rsidR="00D23320" w:rsidRDefault="00D373B4">
            <w:pPr>
              <w:spacing w:line="360" w:lineRule="auto"/>
              <w:rPr>
                <w:sz w:val="24"/>
              </w:rPr>
            </w:pPr>
            <w:r>
              <w:rPr>
                <w:sz w:val="24"/>
              </w:rPr>
              <w:t>ЦРМО 4</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58</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28</w:t>
            </w:r>
          </w:p>
        </w:tc>
        <w:tc>
          <w:tcPr>
            <w:tcW w:w="2976" w:type="dxa"/>
          </w:tcPr>
          <w:p w:rsidR="00D23320" w:rsidRDefault="00D373B4">
            <w:pPr>
              <w:spacing w:line="360" w:lineRule="auto"/>
              <w:rPr>
                <w:sz w:val="24"/>
              </w:rPr>
            </w:pPr>
            <w:r>
              <w:rPr>
                <w:sz w:val="24"/>
              </w:rPr>
              <w:t>ЦРМО 5</w:t>
            </w:r>
          </w:p>
        </w:tc>
        <w:tc>
          <w:tcPr>
            <w:tcW w:w="824" w:type="dxa"/>
          </w:tcPr>
          <w:p w:rsidR="00D23320" w:rsidRDefault="00D373B4">
            <w:pPr>
              <w:spacing w:line="360" w:lineRule="auto"/>
              <w:jc w:val="center"/>
              <w:rPr>
                <w:sz w:val="24"/>
              </w:rPr>
            </w:pPr>
            <w:r>
              <w:rPr>
                <w:sz w:val="24"/>
              </w:rPr>
              <w:t>36</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80</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18</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29</w:t>
            </w:r>
          </w:p>
        </w:tc>
        <w:tc>
          <w:tcPr>
            <w:tcW w:w="2976" w:type="dxa"/>
          </w:tcPr>
          <w:p w:rsidR="00D23320" w:rsidRDefault="00D373B4">
            <w:pPr>
              <w:spacing w:line="360" w:lineRule="auto"/>
              <w:rPr>
                <w:sz w:val="24"/>
              </w:rPr>
            </w:pPr>
            <w:r>
              <w:rPr>
                <w:sz w:val="24"/>
              </w:rPr>
              <w:t>ЦРМО 6</w:t>
            </w:r>
          </w:p>
        </w:tc>
        <w:tc>
          <w:tcPr>
            <w:tcW w:w="824" w:type="dxa"/>
          </w:tcPr>
          <w:p w:rsidR="00D23320" w:rsidRDefault="00D373B4">
            <w:pPr>
              <w:spacing w:line="360" w:lineRule="auto"/>
              <w:jc w:val="center"/>
              <w:rPr>
                <w:sz w:val="24"/>
              </w:rPr>
            </w:pPr>
            <w:r>
              <w:rPr>
                <w:sz w:val="24"/>
              </w:rPr>
              <w:t>75</w:t>
            </w:r>
          </w:p>
        </w:tc>
        <w:tc>
          <w:tcPr>
            <w:tcW w:w="824" w:type="dxa"/>
          </w:tcPr>
          <w:p w:rsidR="00D23320" w:rsidRDefault="00D373B4">
            <w:pPr>
              <w:spacing w:line="360" w:lineRule="auto"/>
              <w:jc w:val="center"/>
              <w:rPr>
                <w:sz w:val="24"/>
              </w:rPr>
            </w:pPr>
            <w:r>
              <w:rPr>
                <w:sz w:val="24"/>
              </w:rPr>
              <w:t>46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60</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14</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30</w:t>
            </w:r>
          </w:p>
        </w:tc>
        <w:tc>
          <w:tcPr>
            <w:tcW w:w="2976" w:type="dxa"/>
          </w:tcPr>
          <w:p w:rsidR="00D23320" w:rsidRDefault="00D373B4">
            <w:pPr>
              <w:spacing w:line="360" w:lineRule="auto"/>
              <w:rPr>
                <w:sz w:val="24"/>
              </w:rPr>
            </w:pPr>
            <w:r>
              <w:rPr>
                <w:sz w:val="24"/>
              </w:rPr>
              <w:t>ЦРПО</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31</w:t>
            </w:r>
          </w:p>
        </w:tc>
        <w:tc>
          <w:tcPr>
            <w:tcW w:w="2976" w:type="dxa"/>
          </w:tcPr>
          <w:p w:rsidR="00D23320" w:rsidRDefault="00D373B4">
            <w:pPr>
              <w:spacing w:line="360" w:lineRule="auto"/>
              <w:rPr>
                <w:sz w:val="24"/>
              </w:rPr>
            </w:pPr>
            <w:r>
              <w:rPr>
                <w:sz w:val="24"/>
              </w:rPr>
              <w:t>ЦДР</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17</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32</w:t>
            </w:r>
          </w:p>
        </w:tc>
        <w:tc>
          <w:tcPr>
            <w:tcW w:w="2976" w:type="dxa"/>
          </w:tcPr>
          <w:p w:rsidR="00D23320" w:rsidRDefault="00D373B4">
            <w:pPr>
              <w:spacing w:line="360" w:lineRule="auto"/>
              <w:rPr>
                <w:sz w:val="24"/>
              </w:rPr>
            </w:pPr>
            <w:r>
              <w:rPr>
                <w:sz w:val="24"/>
              </w:rPr>
              <w:t>Кузнечно-прессовой</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39</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10</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33</w:t>
            </w:r>
          </w:p>
        </w:tc>
        <w:tc>
          <w:tcPr>
            <w:tcW w:w="2976" w:type="dxa"/>
          </w:tcPr>
          <w:p w:rsidR="00D23320" w:rsidRDefault="00D373B4">
            <w:pPr>
              <w:spacing w:line="360" w:lineRule="auto"/>
              <w:rPr>
                <w:sz w:val="24"/>
              </w:rPr>
            </w:pPr>
            <w:r>
              <w:rPr>
                <w:sz w:val="24"/>
              </w:rPr>
              <w:t>Ремонтно-механический 1</w:t>
            </w:r>
          </w:p>
        </w:tc>
        <w:tc>
          <w:tcPr>
            <w:tcW w:w="824" w:type="dxa"/>
          </w:tcPr>
          <w:p w:rsidR="00D23320" w:rsidRDefault="00D373B4">
            <w:pPr>
              <w:spacing w:line="360" w:lineRule="auto"/>
              <w:jc w:val="center"/>
              <w:rPr>
                <w:sz w:val="24"/>
              </w:rPr>
            </w:pPr>
            <w:r>
              <w:rPr>
                <w:sz w:val="24"/>
              </w:rPr>
              <w:t>18</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34</w:t>
            </w:r>
          </w:p>
        </w:tc>
        <w:tc>
          <w:tcPr>
            <w:tcW w:w="2976" w:type="dxa"/>
          </w:tcPr>
          <w:p w:rsidR="00D23320" w:rsidRDefault="00D373B4">
            <w:pPr>
              <w:spacing w:line="360" w:lineRule="auto"/>
              <w:rPr>
                <w:sz w:val="24"/>
              </w:rPr>
            </w:pPr>
            <w:r>
              <w:rPr>
                <w:sz w:val="24"/>
              </w:rPr>
              <w:t>Ремонтно-механический 2</w:t>
            </w:r>
          </w:p>
        </w:tc>
        <w:tc>
          <w:tcPr>
            <w:tcW w:w="824" w:type="dxa"/>
          </w:tcPr>
          <w:p w:rsidR="00D23320" w:rsidRDefault="00D373B4">
            <w:pPr>
              <w:spacing w:line="360" w:lineRule="auto"/>
              <w:jc w:val="center"/>
              <w:rPr>
                <w:sz w:val="24"/>
              </w:rPr>
            </w:pPr>
            <w:r>
              <w:rPr>
                <w:sz w:val="24"/>
              </w:rPr>
              <w:t>33</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15</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35</w:t>
            </w:r>
          </w:p>
        </w:tc>
        <w:tc>
          <w:tcPr>
            <w:tcW w:w="2976" w:type="dxa"/>
          </w:tcPr>
          <w:p w:rsidR="00D23320" w:rsidRDefault="00D373B4">
            <w:pPr>
              <w:spacing w:line="360" w:lineRule="auto"/>
              <w:rPr>
                <w:sz w:val="24"/>
              </w:rPr>
            </w:pPr>
            <w:r>
              <w:rPr>
                <w:sz w:val="24"/>
              </w:rPr>
              <w:t>Водоснабжения</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63</w:t>
            </w:r>
          </w:p>
        </w:tc>
        <w:tc>
          <w:tcPr>
            <w:tcW w:w="824" w:type="dxa"/>
          </w:tcPr>
          <w:p w:rsidR="00D23320" w:rsidRDefault="00D373B4">
            <w:pPr>
              <w:spacing w:line="360" w:lineRule="auto"/>
              <w:jc w:val="center"/>
              <w:rPr>
                <w:sz w:val="24"/>
              </w:rPr>
            </w:pPr>
            <w:r>
              <w:rPr>
                <w:sz w:val="24"/>
              </w:rPr>
              <w:t>73</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12</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36</w:t>
            </w:r>
          </w:p>
        </w:tc>
        <w:tc>
          <w:tcPr>
            <w:tcW w:w="2976" w:type="dxa"/>
          </w:tcPr>
          <w:p w:rsidR="00D23320" w:rsidRDefault="00D373B4">
            <w:pPr>
              <w:spacing w:line="360" w:lineRule="auto"/>
              <w:rPr>
                <w:sz w:val="24"/>
              </w:rPr>
            </w:pPr>
            <w:r>
              <w:rPr>
                <w:sz w:val="24"/>
              </w:rPr>
              <w:t>Котельно-монтажный</w:t>
            </w:r>
          </w:p>
        </w:tc>
        <w:tc>
          <w:tcPr>
            <w:tcW w:w="824" w:type="dxa"/>
          </w:tcPr>
          <w:p w:rsidR="00D23320" w:rsidRDefault="00D373B4">
            <w:pPr>
              <w:spacing w:line="360" w:lineRule="auto"/>
              <w:jc w:val="center"/>
              <w:rPr>
                <w:sz w:val="24"/>
              </w:rPr>
            </w:pPr>
            <w:r>
              <w:rPr>
                <w:sz w:val="24"/>
              </w:rPr>
              <w:t>19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10</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37</w:t>
            </w:r>
          </w:p>
        </w:tc>
        <w:tc>
          <w:tcPr>
            <w:tcW w:w="2976" w:type="dxa"/>
          </w:tcPr>
          <w:p w:rsidR="00D23320" w:rsidRDefault="00D373B4">
            <w:pPr>
              <w:spacing w:line="360" w:lineRule="auto"/>
              <w:rPr>
                <w:sz w:val="24"/>
              </w:rPr>
            </w:pPr>
            <w:r>
              <w:rPr>
                <w:sz w:val="24"/>
              </w:rPr>
              <w:t>Сетей и подстанций</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38</w:t>
            </w:r>
          </w:p>
        </w:tc>
        <w:tc>
          <w:tcPr>
            <w:tcW w:w="2976" w:type="dxa"/>
          </w:tcPr>
          <w:p w:rsidR="00D23320" w:rsidRDefault="00D373B4">
            <w:pPr>
              <w:spacing w:line="360" w:lineRule="auto"/>
              <w:rPr>
                <w:sz w:val="24"/>
              </w:rPr>
            </w:pPr>
            <w:r>
              <w:rPr>
                <w:sz w:val="24"/>
              </w:rPr>
              <w:t>КИП и автоматики</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22</w:t>
            </w:r>
          </w:p>
        </w:tc>
        <w:tc>
          <w:tcPr>
            <w:tcW w:w="824" w:type="dxa"/>
          </w:tcPr>
          <w:p w:rsidR="00D23320" w:rsidRDefault="00D373B4">
            <w:pPr>
              <w:spacing w:line="360" w:lineRule="auto"/>
              <w:jc w:val="center"/>
              <w:rPr>
                <w:sz w:val="24"/>
              </w:rPr>
            </w:pPr>
            <w:r>
              <w:rPr>
                <w:sz w:val="24"/>
              </w:rPr>
              <w:t>30</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39</w:t>
            </w:r>
          </w:p>
        </w:tc>
        <w:tc>
          <w:tcPr>
            <w:tcW w:w="2976" w:type="dxa"/>
          </w:tcPr>
          <w:p w:rsidR="00D23320" w:rsidRDefault="00D373B4">
            <w:pPr>
              <w:spacing w:line="360" w:lineRule="auto"/>
              <w:rPr>
                <w:sz w:val="24"/>
              </w:rPr>
            </w:pPr>
            <w:r>
              <w:rPr>
                <w:sz w:val="24"/>
              </w:rPr>
              <w:t>ТЭЦ 1</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86</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40</w:t>
            </w:r>
          </w:p>
        </w:tc>
        <w:tc>
          <w:tcPr>
            <w:tcW w:w="2976" w:type="dxa"/>
          </w:tcPr>
          <w:p w:rsidR="00D23320" w:rsidRDefault="00D373B4">
            <w:pPr>
              <w:spacing w:line="360" w:lineRule="auto"/>
              <w:rPr>
                <w:sz w:val="24"/>
              </w:rPr>
            </w:pPr>
            <w:r>
              <w:rPr>
                <w:sz w:val="24"/>
              </w:rPr>
              <w:t>ТЭЦ 2</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13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41</w:t>
            </w:r>
          </w:p>
        </w:tc>
        <w:tc>
          <w:tcPr>
            <w:tcW w:w="2976" w:type="dxa"/>
          </w:tcPr>
          <w:p w:rsidR="00D23320" w:rsidRDefault="00D373B4">
            <w:pPr>
              <w:spacing w:line="360" w:lineRule="auto"/>
              <w:rPr>
                <w:sz w:val="24"/>
              </w:rPr>
            </w:pPr>
            <w:r>
              <w:rPr>
                <w:sz w:val="24"/>
              </w:rPr>
              <w:t>Теплосиловой</w:t>
            </w:r>
          </w:p>
        </w:tc>
        <w:tc>
          <w:tcPr>
            <w:tcW w:w="824" w:type="dxa"/>
          </w:tcPr>
          <w:p w:rsidR="00D23320" w:rsidRDefault="00D373B4">
            <w:pPr>
              <w:spacing w:line="360" w:lineRule="auto"/>
              <w:jc w:val="center"/>
              <w:rPr>
                <w:sz w:val="24"/>
              </w:rPr>
            </w:pPr>
            <w:r>
              <w:rPr>
                <w:sz w:val="24"/>
              </w:rPr>
              <w:t>28</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62</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42</w:t>
            </w:r>
          </w:p>
        </w:tc>
        <w:tc>
          <w:tcPr>
            <w:tcW w:w="2976" w:type="dxa"/>
          </w:tcPr>
          <w:p w:rsidR="00D23320" w:rsidRDefault="00D373B4">
            <w:pPr>
              <w:spacing w:line="360" w:lineRule="auto"/>
              <w:rPr>
                <w:sz w:val="24"/>
              </w:rPr>
            </w:pPr>
            <w:r>
              <w:rPr>
                <w:sz w:val="24"/>
              </w:rPr>
              <w:t>Кислородный</w:t>
            </w:r>
          </w:p>
        </w:tc>
        <w:tc>
          <w:tcPr>
            <w:tcW w:w="824" w:type="dxa"/>
          </w:tcPr>
          <w:p w:rsidR="00D23320" w:rsidRDefault="00D373B4">
            <w:pPr>
              <w:spacing w:line="360" w:lineRule="auto"/>
              <w:jc w:val="center"/>
              <w:rPr>
                <w:sz w:val="24"/>
              </w:rPr>
            </w:pPr>
            <w:r>
              <w:rPr>
                <w:sz w:val="24"/>
              </w:rPr>
              <w:t>12</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43</w:t>
            </w:r>
          </w:p>
        </w:tc>
        <w:tc>
          <w:tcPr>
            <w:tcW w:w="2976" w:type="dxa"/>
          </w:tcPr>
          <w:p w:rsidR="00D23320" w:rsidRDefault="00D373B4">
            <w:pPr>
              <w:spacing w:line="360" w:lineRule="auto"/>
              <w:rPr>
                <w:sz w:val="24"/>
              </w:rPr>
            </w:pPr>
            <w:r>
              <w:rPr>
                <w:sz w:val="24"/>
              </w:rPr>
              <w:t>Электроремонтный № 1</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35</w:t>
            </w:r>
          </w:p>
        </w:tc>
        <w:tc>
          <w:tcPr>
            <w:tcW w:w="825"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44</w:t>
            </w:r>
          </w:p>
        </w:tc>
        <w:tc>
          <w:tcPr>
            <w:tcW w:w="2976" w:type="dxa"/>
          </w:tcPr>
          <w:p w:rsidR="00D23320" w:rsidRDefault="00D373B4">
            <w:pPr>
              <w:spacing w:line="360" w:lineRule="auto"/>
              <w:rPr>
                <w:sz w:val="24"/>
              </w:rPr>
            </w:pPr>
            <w:r>
              <w:rPr>
                <w:sz w:val="24"/>
              </w:rPr>
              <w:t>Электроремонтный № 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45</w:t>
            </w:r>
          </w:p>
        </w:tc>
        <w:tc>
          <w:tcPr>
            <w:tcW w:w="2976" w:type="dxa"/>
          </w:tcPr>
          <w:p w:rsidR="00D23320" w:rsidRDefault="00D373B4">
            <w:pPr>
              <w:spacing w:line="360" w:lineRule="auto"/>
              <w:rPr>
                <w:sz w:val="24"/>
              </w:rPr>
            </w:pPr>
            <w:r>
              <w:rPr>
                <w:sz w:val="24"/>
              </w:rPr>
              <w:t>Электроремонтный № 3</w:t>
            </w:r>
          </w:p>
        </w:tc>
        <w:tc>
          <w:tcPr>
            <w:tcW w:w="824" w:type="dxa"/>
          </w:tcPr>
          <w:p w:rsidR="00D23320" w:rsidRDefault="00D373B4">
            <w:pPr>
              <w:spacing w:line="360" w:lineRule="auto"/>
              <w:jc w:val="center"/>
              <w:rPr>
                <w:sz w:val="24"/>
              </w:rPr>
            </w:pPr>
            <w:r>
              <w:rPr>
                <w:sz w:val="24"/>
              </w:rPr>
              <w:t>29</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26</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17</w:t>
            </w:r>
          </w:p>
        </w:tc>
        <w:tc>
          <w:tcPr>
            <w:tcW w:w="825"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46</w:t>
            </w:r>
          </w:p>
        </w:tc>
        <w:tc>
          <w:tcPr>
            <w:tcW w:w="2976" w:type="dxa"/>
          </w:tcPr>
          <w:p w:rsidR="00D23320" w:rsidRDefault="00D373B4">
            <w:pPr>
              <w:spacing w:line="360" w:lineRule="auto"/>
              <w:rPr>
                <w:sz w:val="24"/>
              </w:rPr>
            </w:pPr>
            <w:r>
              <w:rPr>
                <w:sz w:val="24"/>
              </w:rPr>
              <w:t>ЦПА</w:t>
            </w:r>
          </w:p>
        </w:tc>
        <w:tc>
          <w:tcPr>
            <w:tcW w:w="824" w:type="dxa"/>
          </w:tcPr>
          <w:p w:rsidR="00D23320" w:rsidRDefault="00D373B4">
            <w:pPr>
              <w:spacing w:line="360" w:lineRule="auto"/>
              <w:jc w:val="center"/>
              <w:rPr>
                <w:sz w:val="24"/>
              </w:rPr>
            </w:pPr>
            <w:r>
              <w:rPr>
                <w:sz w:val="24"/>
              </w:rPr>
              <w:t>95</w:t>
            </w:r>
          </w:p>
        </w:tc>
        <w:tc>
          <w:tcPr>
            <w:tcW w:w="824" w:type="dxa"/>
          </w:tcPr>
          <w:p w:rsidR="00D23320" w:rsidRDefault="00D373B4">
            <w:pPr>
              <w:spacing w:line="360" w:lineRule="auto"/>
              <w:jc w:val="center"/>
              <w:rPr>
                <w:sz w:val="24"/>
              </w:rPr>
            </w:pPr>
            <w:r>
              <w:rPr>
                <w:sz w:val="24"/>
              </w:rPr>
              <w:t>31</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148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47</w:t>
            </w:r>
          </w:p>
        </w:tc>
        <w:tc>
          <w:tcPr>
            <w:tcW w:w="2976" w:type="dxa"/>
          </w:tcPr>
          <w:p w:rsidR="00D23320" w:rsidRDefault="00D373B4">
            <w:pPr>
              <w:spacing w:line="360" w:lineRule="auto"/>
              <w:rPr>
                <w:sz w:val="24"/>
              </w:rPr>
            </w:pPr>
            <w:r>
              <w:rPr>
                <w:sz w:val="24"/>
              </w:rPr>
              <w:t>СУ «Энергоремонт 1»</w:t>
            </w:r>
          </w:p>
        </w:tc>
        <w:tc>
          <w:tcPr>
            <w:tcW w:w="824" w:type="dxa"/>
          </w:tcPr>
          <w:p w:rsidR="00D23320" w:rsidRDefault="00D373B4">
            <w:pPr>
              <w:spacing w:line="360" w:lineRule="auto"/>
              <w:jc w:val="center"/>
              <w:rPr>
                <w:sz w:val="24"/>
              </w:rPr>
            </w:pPr>
            <w:r>
              <w:rPr>
                <w:sz w:val="24"/>
              </w:rPr>
              <w:t>132</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44</w:t>
            </w:r>
          </w:p>
        </w:tc>
        <w:tc>
          <w:tcPr>
            <w:tcW w:w="824" w:type="dxa"/>
          </w:tcPr>
          <w:p w:rsidR="00D23320" w:rsidRDefault="00D373B4">
            <w:pPr>
              <w:spacing w:line="360" w:lineRule="auto"/>
              <w:jc w:val="center"/>
              <w:rPr>
                <w:sz w:val="24"/>
              </w:rPr>
            </w:pPr>
            <w:r>
              <w:rPr>
                <w:sz w:val="24"/>
              </w:rPr>
              <w:t>230</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48</w:t>
            </w:r>
          </w:p>
        </w:tc>
        <w:tc>
          <w:tcPr>
            <w:tcW w:w="2976" w:type="dxa"/>
          </w:tcPr>
          <w:p w:rsidR="00D23320" w:rsidRDefault="00D373B4">
            <w:pPr>
              <w:spacing w:line="360" w:lineRule="auto"/>
              <w:rPr>
                <w:sz w:val="24"/>
              </w:rPr>
            </w:pPr>
            <w:r>
              <w:rPr>
                <w:sz w:val="24"/>
              </w:rPr>
              <w:t>СУ «Энергоремонт 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85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6</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8</w:t>
            </w:r>
          </w:p>
        </w:tc>
        <w:tc>
          <w:tcPr>
            <w:tcW w:w="825" w:type="dxa"/>
          </w:tcPr>
          <w:p w:rsidR="00D23320" w:rsidRDefault="00D373B4">
            <w:pPr>
              <w:spacing w:line="360" w:lineRule="auto"/>
              <w:jc w:val="center"/>
              <w:rPr>
                <w:sz w:val="24"/>
              </w:rPr>
            </w:pPr>
            <w:r>
              <w:rPr>
                <w:sz w:val="24"/>
              </w:rPr>
              <w:t>9</w:t>
            </w:r>
          </w:p>
        </w:tc>
      </w:tr>
      <w:tr w:rsidR="00D23320">
        <w:tc>
          <w:tcPr>
            <w:tcW w:w="534" w:type="dxa"/>
          </w:tcPr>
          <w:p w:rsidR="00D23320" w:rsidRDefault="00D373B4">
            <w:pPr>
              <w:spacing w:line="360" w:lineRule="auto"/>
              <w:jc w:val="center"/>
              <w:rPr>
                <w:sz w:val="24"/>
              </w:rPr>
            </w:pPr>
            <w:r>
              <w:rPr>
                <w:sz w:val="24"/>
              </w:rPr>
              <w:t>49</w:t>
            </w:r>
          </w:p>
        </w:tc>
        <w:tc>
          <w:tcPr>
            <w:tcW w:w="2976" w:type="dxa"/>
          </w:tcPr>
          <w:p w:rsidR="00D23320" w:rsidRDefault="00D373B4">
            <w:pPr>
              <w:spacing w:line="360" w:lineRule="auto"/>
              <w:rPr>
                <w:sz w:val="24"/>
              </w:rPr>
            </w:pPr>
            <w:r>
              <w:rPr>
                <w:sz w:val="24"/>
              </w:rPr>
              <w:t>ЦРЭО</w:t>
            </w:r>
          </w:p>
        </w:tc>
        <w:tc>
          <w:tcPr>
            <w:tcW w:w="824" w:type="dxa"/>
          </w:tcPr>
          <w:p w:rsidR="00D23320" w:rsidRDefault="00D373B4">
            <w:pPr>
              <w:spacing w:line="360" w:lineRule="auto"/>
              <w:jc w:val="center"/>
              <w:rPr>
                <w:sz w:val="24"/>
              </w:rPr>
            </w:pPr>
            <w:r>
              <w:rPr>
                <w:sz w:val="24"/>
              </w:rPr>
              <w:t>32</w:t>
            </w:r>
          </w:p>
        </w:tc>
        <w:tc>
          <w:tcPr>
            <w:tcW w:w="824" w:type="dxa"/>
          </w:tcPr>
          <w:p w:rsidR="00D23320" w:rsidRDefault="00D373B4">
            <w:pPr>
              <w:spacing w:line="360" w:lineRule="auto"/>
              <w:jc w:val="center"/>
              <w:rPr>
                <w:sz w:val="24"/>
              </w:rPr>
            </w:pPr>
            <w:r>
              <w:rPr>
                <w:sz w:val="24"/>
              </w:rPr>
              <w:t>25</w:t>
            </w:r>
          </w:p>
        </w:tc>
        <w:tc>
          <w:tcPr>
            <w:tcW w:w="824" w:type="dxa"/>
          </w:tcPr>
          <w:p w:rsidR="00D23320" w:rsidRDefault="00D373B4">
            <w:pPr>
              <w:spacing w:line="360" w:lineRule="auto"/>
              <w:jc w:val="center"/>
              <w:rPr>
                <w:sz w:val="24"/>
              </w:rPr>
            </w:pPr>
            <w:r>
              <w:rPr>
                <w:sz w:val="24"/>
              </w:rPr>
              <w:t>23</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50</w:t>
            </w:r>
          </w:p>
        </w:tc>
        <w:tc>
          <w:tcPr>
            <w:tcW w:w="2976" w:type="dxa"/>
          </w:tcPr>
          <w:p w:rsidR="00D23320" w:rsidRDefault="00D373B4">
            <w:pPr>
              <w:spacing w:line="360" w:lineRule="auto"/>
              <w:rPr>
                <w:sz w:val="24"/>
              </w:rPr>
            </w:pPr>
            <w:r>
              <w:rPr>
                <w:sz w:val="24"/>
              </w:rPr>
              <w:t>ЭММЦ, ЦЛАМ</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51</w:t>
            </w:r>
          </w:p>
        </w:tc>
        <w:tc>
          <w:tcPr>
            <w:tcW w:w="2976" w:type="dxa"/>
          </w:tcPr>
          <w:p w:rsidR="00D23320" w:rsidRDefault="00D373B4">
            <w:pPr>
              <w:spacing w:line="360" w:lineRule="auto"/>
              <w:rPr>
                <w:sz w:val="24"/>
              </w:rPr>
            </w:pPr>
            <w:r>
              <w:rPr>
                <w:sz w:val="24"/>
              </w:rPr>
              <w:t>ЦЭТЛ</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52</w:t>
            </w:r>
          </w:p>
        </w:tc>
        <w:tc>
          <w:tcPr>
            <w:tcW w:w="2976" w:type="dxa"/>
          </w:tcPr>
          <w:p w:rsidR="00D23320" w:rsidRDefault="00D373B4">
            <w:pPr>
              <w:spacing w:line="360" w:lineRule="auto"/>
              <w:rPr>
                <w:sz w:val="24"/>
              </w:rPr>
            </w:pPr>
            <w:r>
              <w:rPr>
                <w:sz w:val="24"/>
              </w:rPr>
              <w:t>УЖДТ</w:t>
            </w:r>
          </w:p>
        </w:tc>
        <w:tc>
          <w:tcPr>
            <w:tcW w:w="824" w:type="dxa"/>
          </w:tcPr>
          <w:p w:rsidR="00D23320" w:rsidRDefault="00D373B4">
            <w:pPr>
              <w:spacing w:line="360" w:lineRule="auto"/>
              <w:jc w:val="center"/>
              <w:rPr>
                <w:sz w:val="24"/>
              </w:rPr>
            </w:pPr>
            <w:r>
              <w:rPr>
                <w:sz w:val="24"/>
              </w:rPr>
              <w:t>223</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65</w:t>
            </w:r>
          </w:p>
        </w:tc>
        <w:tc>
          <w:tcPr>
            <w:tcW w:w="824" w:type="dxa"/>
          </w:tcPr>
          <w:p w:rsidR="00D23320" w:rsidRDefault="00D373B4">
            <w:pPr>
              <w:spacing w:line="360" w:lineRule="auto"/>
              <w:jc w:val="center"/>
              <w:rPr>
                <w:sz w:val="24"/>
              </w:rPr>
            </w:pPr>
            <w:r>
              <w:rPr>
                <w:sz w:val="24"/>
              </w:rPr>
              <w:t>151</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67</w:t>
            </w:r>
          </w:p>
        </w:tc>
        <w:tc>
          <w:tcPr>
            <w:tcW w:w="825" w:type="dxa"/>
          </w:tcPr>
          <w:p w:rsidR="00D23320" w:rsidRDefault="00D373B4">
            <w:pPr>
              <w:spacing w:line="360" w:lineRule="auto"/>
              <w:jc w:val="center"/>
              <w:rPr>
                <w:sz w:val="24"/>
              </w:rPr>
            </w:pPr>
            <w:r>
              <w:rPr>
                <w:sz w:val="24"/>
              </w:rPr>
              <w:t>20</w:t>
            </w:r>
          </w:p>
        </w:tc>
      </w:tr>
      <w:tr w:rsidR="00D23320">
        <w:tc>
          <w:tcPr>
            <w:tcW w:w="534" w:type="dxa"/>
          </w:tcPr>
          <w:p w:rsidR="00D23320" w:rsidRDefault="00D373B4">
            <w:pPr>
              <w:spacing w:line="360" w:lineRule="auto"/>
              <w:jc w:val="center"/>
              <w:rPr>
                <w:sz w:val="24"/>
              </w:rPr>
            </w:pPr>
            <w:r>
              <w:rPr>
                <w:sz w:val="24"/>
              </w:rPr>
              <w:t>53</w:t>
            </w:r>
          </w:p>
        </w:tc>
        <w:tc>
          <w:tcPr>
            <w:tcW w:w="2976" w:type="dxa"/>
          </w:tcPr>
          <w:p w:rsidR="00D23320" w:rsidRDefault="00D373B4">
            <w:pPr>
              <w:spacing w:line="360" w:lineRule="auto"/>
              <w:rPr>
                <w:sz w:val="24"/>
              </w:rPr>
            </w:pPr>
            <w:r>
              <w:rPr>
                <w:sz w:val="24"/>
              </w:rPr>
              <w:t>Ширпотреб</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2</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54</w:t>
            </w:r>
          </w:p>
        </w:tc>
        <w:tc>
          <w:tcPr>
            <w:tcW w:w="2976" w:type="dxa"/>
          </w:tcPr>
          <w:p w:rsidR="00D23320" w:rsidRDefault="00D373B4">
            <w:pPr>
              <w:spacing w:line="360" w:lineRule="auto"/>
              <w:rPr>
                <w:sz w:val="24"/>
              </w:rPr>
            </w:pPr>
            <w:r>
              <w:rPr>
                <w:sz w:val="24"/>
              </w:rPr>
              <w:t>Цех связи</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45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55</w:t>
            </w:r>
          </w:p>
        </w:tc>
        <w:tc>
          <w:tcPr>
            <w:tcW w:w="2976" w:type="dxa"/>
          </w:tcPr>
          <w:p w:rsidR="00D23320" w:rsidRDefault="00D373B4">
            <w:pPr>
              <w:spacing w:line="360" w:lineRule="auto"/>
              <w:rPr>
                <w:sz w:val="24"/>
              </w:rPr>
            </w:pPr>
            <w:r>
              <w:rPr>
                <w:sz w:val="24"/>
              </w:rPr>
              <w:t>ОТК</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49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15</w:t>
            </w:r>
          </w:p>
        </w:tc>
        <w:tc>
          <w:tcPr>
            <w:tcW w:w="825"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56</w:t>
            </w:r>
          </w:p>
        </w:tc>
        <w:tc>
          <w:tcPr>
            <w:tcW w:w="2976" w:type="dxa"/>
          </w:tcPr>
          <w:p w:rsidR="00D23320" w:rsidRDefault="00D373B4">
            <w:pPr>
              <w:spacing w:line="360" w:lineRule="auto"/>
              <w:rPr>
                <w:sz w:val="24"/>
              </w:rPr>
            </w:pPr>
            <w:r>
              <w:rPr>
                <w:sz w:val="24"/>
              </w:rPr>
              <w:t>ЦЛМК</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14</w:t>
            </w:r>
          </w:p>
        </w:tc>
        <w:tc>
          <w:tcPr>
            <w:tcW w:w="824" w:type="dxa"/>
          </w:tcPr>
          <w:p w:rsidR="00D23320" w:rsidRDefault="00D373B4">
            <w:pPr>
              <w:spacing w:line="360" w:lineRule="auto"/>
              <w:jc w:val="center"/>
              <w:rPr>
                <w:sz w:val="24"/>
              </w:rPr>
            </w:pPr>
            <w:r>
              <w:rPr>
                <w:sz w:val="24"/>
              </w:rPr>
              <w:t>69</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57</w:t>
            </w:r>
          </w:p>
        </w:tc>
        <w:tc>
          <w:tcPr>
            <w:tcW w:w="2976" w:type="dxa"/>
          </w:tcPr>
          <w:p w:rsidR="00D23320" w:rsidRDefault="00D373B4">
            <w:pPr>
              <w:spacing w:line="360" w:lineRule="auto"/>
              <w:rPr>
                <w:sz w:val="24"/>
              </w:rPr>
            </w:pPr>
            <w:r>
              <w:rPr>
                <w:sz w:val="24"/>
              </w:rPr>
              <w:t>СМУ</w:t>
            </w:r>
          </w:p>
        </w:tc>
        <w:tc>
          <w:tcPr>
            <w:tcW w:w="824" w:type="dxa"/>
          </w:tcPr>
          <w:p w:rsidR="00D23320" w:rsidRDefault="00D373B4">
            <w:pPr>
              <w:spacing w:line="360" w:lineRule="auto"/>
              <w:jc w:val="center"/>
              <w:rPr>
                <w:sz w:val="24"/>
              </w:rPr>
            </w:pPr>
            <w:r>
              <w:rPr>
                <w:sz w:val="24"/>
              </w:rPr>
              <w:t>9</w:t>
            </w:r>
          </w:p>
        </w:tc>
        <w:tc>
          <w:tcPr>
            <w:tcW w:w="824" w:type="dxa"/>
          </w:tcPr>
          <w:p w:rsidR="00D23320" w:rsidRDefault="00D373B4">
            <w:pPr>
              <w:spacing w:line="360" w:lineRule="auto"/>
              <w:jc w:val="center"/>
              <w:rPr>
                <w:sz w:val="24"/>
              </w:rPr>
            </w:pPr>
            <w:r>
              <w:rPr>
                <w:sz w:val="24"/>
              </w:rPr>
              <w:t>17</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4</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58</w:t>
            </w:r>
          </w:p>
        </w:tc>
        <w:tc>
          <w:tcPr>
            <w:tcW w:w="2976" w:type="dxa"/>
          </w:tcPr>
          <w:p w:rsidR="00D23320" w:rsidRDefault="00D373B4">
            <w:pPr>
              <w:spacing w:line="360" w:lineRule="auto"/>
              <w:rPr>
                <w:sz w:val="24"/>
              </w:rPr>
            </w:pPr>
            <w:r>
              <w:rPr>
                <w:sz w:val="24"/>
              </w:rPr>
              <w:t>РСЭУ</w:t>
            </w:r>
          </w:p>
        </w:tc>
        <w:tc>
          <w:tcPr>
            <w:tcW w:w="824" w:type="dxa"/>
          </w:tcPr>
          <w:p w:rsidR="00D23320" w:rsidRDefault="00D373B4">
            <w:pPr>
              <w:spacing w:line="360" w:lineRule="auto"/>
              <w:jc w:val="center"/>
              <w:rPr>
                <w:sz w:val="24"/>
              </w:rPr>
            </w:pPr>
            <w:r>
              <w:rPr>
                <w:sz w:val="24"/>
              </w:rPr>
              <w:t>21</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43</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16</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59</w:t>
            </w:r>
          </w:p>
        </w:tc>
        <w:tc>
          <w:tcPr>
            <w:tcW w:w="2976" w:type="dxa"/>
          </w:tcPr>
          <w:p w:rsidR="00D23320" w:rsidRDefault="00D373B4">
            <w:pPr>
              <w:spacing w:line="360" w:lineRule="auto"/>
              <w:rPr>
                <w:sz w:val="24"/>
              </w:rPr>
            </w:pPr>
            <w:r>
              <w:rPr>
                <w:sz w:val="24"/>
              </w:rPr>
              <w:t>Ремонтно-монтажный</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60</w:t>
            </w:r>
          </w:p>
        </w:tc>
        <w:tc>
          <w:tcPr>
            <w:tcW w:w="2976" w:type="dxa"/>
          </w:tcPr>
          <w:p w:rsidR="00D23320" w:rsidRDefault="00D373B4">
            <w:pPr>
              <w:spacing w:line="360" w:lineRule="auto"/>
              <w:rPr>
                <w:sz w:val="24"/>
              </w:rPr>
            </w:pPr>
            <w:r>
              <w:rPr>
                <w:sz w:val="24"/>
              </w:rPr>
              <w:t xml:space="preserve">Цех здоров. и благ. </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5</w:t>
            </w:r>
          </w:p>
        </w:tc>
        <w:tc>
          <w:tcPr>
            <w:tcW w:w="82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61</w:t>
            </w:r>
          </w:p>
        </w:tc>
        <w:tc>
          <w:tcPr>
            <w:tcW w:w="2976" w:type="dxa"/>
          </w:tcPr>
          <w:p w:rsidR="00D23320" w:rsidRDefault="00D373B4">
            <w:pPr>
              <w:spacing w:line="360" w:lineRule="auto"/>
              <w:rPr>
                <w:sz w:val="24"/>
              </w:rPr>
            </w:pPr>
            <w:r>
              <w:rPr>
                <w:sz w:val="24"/>
              </w:rPr>
              <w:t>Цех подготов. произ.</w:t>
            </w:r>
          </w:p>
        </w:tc>
        <w:tc>
          <w:tcPr>
            <w:tcW w:w="824" w:type="dxa"/>
          </w:tcPr>
          <w:p w:rsidR="00D23320" w:rsidRDefault="00D373B4">
            <w:pPr>
              <w:spacing w:line="360" w:lineRule="auto"/>
              <w:jc w:val="center"/>
              <w:rPr>
                <w:sz w:val="24"/>
              </w:rPr>
            </w:pPr>
            <w:r>
              <w:rPr>
                <w:sz w:val="24"/>
              </w:rPr>
              <w:t>27</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3</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62</w:t>
            </w:r>
          </w:p>
        </w:tc>
        <w:tc>
          <w:tcPr>
            <w:tcW w:w="2976" w:type="dxa"/>
          </w:tcPr>
          <w:p w:rsidR="00D23320" w:rsidRDefault="00D373B4">
            <w:pPr>
              <w:spacing w:line="360" w:lineRule="auto"/>
              <w:rPr>
                <w:sz w:val="24"/>
              </w:rPr>
            </w:pPr>
            <w:r>
              <w:rPr>
                <w:sz w:val="24"/>
              </w:rPr>
              <w:t>Весовой цех</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11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7</w:t>
            </w:r>
          </w:p>
        </w:tc>
        <w:tc>
          <w:tcPr>
            <w:tcW w:w="82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63</w:t>
            </w:r>
          </w:p>
        </w:tc>
        <w:tc>
          <w:tcPr>
            <w:tcW w:w="2976" w:type="dxa"/>
          </w:tcPr>
          <w:p w:rsidR="00D23320" w:rsidRDefault="00D373B4">
            <w:pPr>
              <w:spacing w:line="360" w:lineRule="auto"/>
              <w:rPr>
                <w:sz w:val="24"/>
              </w:rPr>
            </w:pPr>
            <w:r>
              <w:rPr>
                <w:sz w:val="24"/>
              </w:rPr>
              <w:t>Цех художественный изд.</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2</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64</w:t>
            </w:r>
          </w:p>
        </w:tc>
        <w:tc>
          <w:tcPr>
            <w:tcW w:w="2976" w:type="dxa"/>
          </w:tcPr>
          <w:p w:rsidR="00D23320" w:rsidRDefault="00D373B4">
            <w:pPr>
              <w:spacing w:line="360" w:lineRule="auto"/>
              <w:rPr>
                <w:sz w:val="24"/>
              </w:rPr>
            </w:pPr>
            <w:r>
              <w:rPr>
                <w:sz w:val="24"/>
              </w:rPr>
              <w:t>СТЛ</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65</w:t>
            </w:r>
          </w:p>
        </w:tc>
        <w:tc>
          <w:tcPr>
            <w:tcW w:w="2976" w:type="dxa"/>
          </w:tcPr>
          <w:p w:rsidR="00D23320" w:rsidRDefault="00D373B4">
            <w:pPr>
              <w:spacing w:line="360" w:lineRule="auto"/>
              <w:rPr>
                <w:sz w:val="24"/>
              </w:rPr>
            </w:pPr>
            <w:r>
              <w:rPr>
                <w:sz w:val="24"/>
              </w:rPr>
              <w:t>ЛЗОС</w:t>
            </w:r>
          </w:p>
        </w:tc>
        <w:tc>
          <w:tcPr>
            <w:tcW w:w="824" w:type="dxa"/>
          </w:tcPr>
          <w:p w:rsidR="00D23320" w:rsidRDefault="00D373B4">
            <w:pPr>
              <w:spacing w:line="360" w:lineRule="auto"/>
              <w:jc w:val="center"/>
              <w:rPr>
                <w:sz w:val="24"/>
              </w:rPr>
            </w:pPr>
            <w:r>
              <w:rPr>
                <w:sz w:val="24"/>
              </w:rPr>
              <w:t>7</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20</w:t>
            </w:r>
          </w:p>
        </w:tc>
        <w:tc>
          <w:tcPr>
            <w:tcW w:w="824" w:type="dxa"/>
          </w:tcPr>
          <w:p w:rsidR="00D23320" w:rsidRDefault="00D373B4">
            <w:pPr>
              <w:spacing w:line="360" w:lineRule="auto"/>
              <w:jc w:val="center"/>
              <w:rPr>
                <w:sz w:val="24"/>
              </w:rPr>
            </w:pPr>
            <w:r>
              <w:rPr>
                <w:sz w:val="24"/>
              </w:rPr>
              <w:t>10</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66</w:t>
            </w:r>
          </w:p>
        </w:tc>
        <w:tc>
          <w:tcPr>
            <w:tcW w:w="2976" w:type="dxa"/>
          </w:tcPr>
          <w:p w:rsidR="00D23320" w:rsidRDefault="00D373B4">
            <w:pPr>
              <w:spacing w:line="360" w:lineRule="auto"/>
              <w:rPr>
                <w:sz w:val="24"/>
              </w:rPr>
            </w:pPr>
            <w:r>
              <w:rPr>
                <w:sz w:val="24"/>
              </w:rPr>
              <w:t>ОпиД</w:t>
            </w:r>
          </w:p>
        </w:tc>
        <w:tc>
          <w:tcPr>
            <w:tcW w:w="824" w:type="dxa"/>
          </w:tcPr>
          <w:p w:rsidR="00D23320" w:rsidRDefault="00D373B4">
            <w:pPr>
              <w:spacing w:line="360" w:lineRule="auto"/>
              <w:jc w:val="center"/>
              <w:rPr>
                <w:sz w:val="24"/>
              </w:rPr>
            </w:pPr>
            <w:r>
              <w:rPr>
                <w:sz w:val="24"/>
              </w:rPr>
              <w:t>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67</w:t>
            </w:r>
          </w:p>
        </w:tc>
        <w:tc>
          <w:tcPr>
            <w:tcW w:w="2976" w:type="dxa"/>
          </w:tcPr>
          <w:p w:rsidR="00D23320" w:rsidRDefault="00D373B4">
            <w:pPr>
              <w:spacing w:line="360" w:lineRule="auto"/>
              <w:rPr>
                <w:sz w:val="24"/>
              </w:rPr>
            </w:pPr>
            <w:r>
              <w:rPr>
                <w:sz w:val="24"/>
              </w:rPr>
              <w:t>ОАСУП</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976" w:type="dxa"/>
          </w:tcPr>
          <w:p w:rsidR="00D23320" w:rsidRDefault="00D373B4">
            <w:pPr>
              <w:spacing w:line="360" w:lineRule="auto"/>
              <w:rPr>
                <w:sz w:val="24"/>
              </w:rPr>
            </w:pPr>
            <w:r>
              <w:rPr>
                <w:sz w:val="24"/>
              </w:rPr>
              <w:t>ОАСУПТ</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69</w:t>
            </w:r>
          </w:p>
        </w:tc>
        <w:tc>
          <w:tcPr>
            <w:tcW w:w="2976" w:type="dxa"/>
          </w:tcPr>
          <w:p w:rsidR="00D23320" w:rsidRDefault="00D373B4">
            <w:pPr>
              <w:spacing w:line="360" w:lineRule="auto"/>
              <w:rPr>
                <w:sz w:val="24"/>
              </w:rPr>
            </w:pPr>
            <w:r>
              <w:rPr>
                <w:sz w:val="24"/>
              </w:rPr>
              <w:t>УГМ</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5</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26</w:t>
            </w:r>
          </w:p>
        </w:tc>
        <w:tc>
          <w:tcPr>
            <w:tcW w:w="825"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70</w:t>
            </w:r>
          </w:p>
        </w:tc>
        <w:tc>
          <w:tcPr>
            <w:tcW w:w="2976" w:type="dxa"/>
          </w:tcPr>
          <w:p w:rsidR="00D23320" w:rsidRDefault="00D373B4">
            <w:pPr>
              <w:spacing w:line="360" w:lineRule="auto"/>
              <w:rPr>
                <w:sz w:val="24"/>
              </w:rPr>
            </w:pPr>
            <w:r>
              <w:rPr>
                <w:sz w:val="24"/>
              </w:rPr>
              <w:t>Агроцех 1</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3</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71</w:t>
            </w:r>
          </w:p>
        </w:tc>
        <w:tc>
          <w:tcPr>
            <w:tcW w:w="2976" w:type="dxa"/>
          </w:tcPr>
          <w:p w:rsidR="00D23320" w:rsidRDefault="00D373B4">
            <w:pPr>
              <w:spacing w:line="360" w:lineRule="auto"/>
              <w:rPr>
                <w:sz w:val="24"/>
              </w:rPr>
            </w:pPr>
            <w:r>
              <w:rPr>
                <w:sz w:val="24"/>
              </w:rPr>
              <w:t>Агроцех 2</w:t>
            </w:r>
          </w:p>
        </w:tc>
        <w:tc>
          <w:tcPr>
            <w:tcW w:w="824" w:type="dxa"/>
          </w:tcPr>
          <w:p w:rsidR="00D23320" w:rsidRDefault="00D373B4">
            <w:pPr>
              <w:spacing w:line="360" w:lineRule="auto"/>
              <w:jc w:val="center"/>
              <w:rPr>
                <w:sz w:val="24"/>
              </w:rPr>
            </w:pPr>
            <w:r>
              <w:rPr>
                <w:sz w:val="24"/>
              </w:rPr>
              <w:t>1</w:t>
            </w:r>
          </w:p>
        </w:tc>
        <w:tc>
          <w:tcPr>
            <w:tcW w:w="824" w:type="dxa"/>
          </w:tcPr>
          <w:p w:rsidR="00D23320" w:rsidRDefault="00D373B4">
            <w:pPr>
              <w:spacing w:line="360" w:lineRule="auto"/>
              <w:jc w:val="center"/>
              <w:rPr>
                <w:sz w:val="24"/>
              </w:rPr>
            </w:pPr>
            <w:r>
              <w:rPr>
                <w:sz w:val="24"/>
              </w:rPr>
              <w:t>8</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24</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976" w:type="dxa"/>
          </w:tcPr>
          <w:p w:rsidR="00D23320" w:rsidRDefault="00D373B4">
            <w:pPr>
              <w:spacing w:line="360" w:lineRule="auto"/>
              <w:rPr>
                <w:sz w:val="24"/>
              </w:rPr>
            </w:pPr>
            <w:r>
              <w:rPr>
                <w:sz w:val="24"/>
              </w:rPr>
              <w:t>Известково-обжиговый</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4" w:type="dxa"/>
          </w:tcPr>
          <w:p w:rsidR="00D23320" w:rsidRDefault="00D373B4">
            <w:pPr>
              <w:spacing w:line="360" w:lineRule="auto"/>
              <w:jc w:val="center"/>
              <w:rPr>
                <w:sz w:val="24"/>
              </w:rPr>
            </w:pPr>
            <w:r>
              <w:rPr>
                <w:sz w:val="24"/>
              </w:rPr>
              <w:t>-</w:t>
            </w:r>
          </w:p>
        </w:tc>
        <w:tc>
          <w:tcPr>
            <w:tcW w:w="825" w:type="dxa"/>
          </w:tcPr>
          <w:p w:rsidR="00D23320" w:rsidRDefault="00D373B4">
            <w:pPr>
              <w:spacing w:line="360" w:lineRule="auto"/>
              <w:jc w:val="center"/>
              <w:rPr>
                <w:sz w:val="24"/>
              </w:rPr>
            </w:pPr>
            <w:r>
              <w:rPr>
                <w:sz w:val="24"/>
              </w:rPr>
              <w:t>-</w:t>
            </w:r>
          </w:p>
        </w:tc>
      </w:tr>
      <w:tr w:rsidR="00D23320">
        <w:tc>
          <w:tcPr>
            <w:tcW w:w="534" w:type="dxa"/>
            <w:vAlign w:val="center"/>
          </w:tcPr>
          <w:p w:rsidR="00D23320" w:rsidRDefault="00D373B4">
            <w:pPr>
              <w:spacing w:line="360" w:lineRule="auto"/>
              <w:jc w:val="center"/>
              <w:rPr>
                <w:sz w:val="24"/>
              </w:rPr>
            </w:pPr>
            <w:r>
              <w:rPr>
                <w:sz w:val="24"/>
              </w:rPr>
              <w:t>73</w:t>
            </w:r>
          </w:p>
        </w:tc>
        <w:tc>
          <w:tcPr>
            <w:tcW w:w="2976" w:type="dxa"/>
            <w:vAlign w:val="center"/>
          </w:tcPr>
          <w:p w:rsidR="00D23320" w:rsidRDefault="00D373B4">
            <w:pPr>
              <w:spacing w:line="360" w:lineRule="auto"/>
              <w:rPr>
                <w:sz w:val="24"/>
              </w:rPr>
            </w:pPr>
            <w:r>
              <w:rPr>
                <w:sz w:val="24"/>
              </w:rPr>
              <w:t>Химико-металлургическая фабрика</w:t>
            </w:r>
          </w:p>
        </w:tc>
        <w:tc>
          <w:tcPr>
            <w:tcW w:w="824" w:type="dxa"/>
            <w:vAlign w:val="center"/>
          </w:tcPr>
          <w:p w:rsidR="00D23320" w:rsidRDefault="00D373B4">
            <w:pPr>
              <w:spacing w:line="360" w:lineRule="auto"/>
              <w:jc w:val="center"/>
              <w:rPr>
                <w:sz w:val="24"/>
              </w:rPr>
            </w:pPr>
            <w:r>
              <w:rPr>
                <w:sz w:val="24"/>
              </w:rPr>
              <w:t>42</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4" w:type="dxa"/>
            <w:vAlign w:val="center"/>
          </w:tcPr>
          <w:p w:rsidR="00D23320" w:rsidRDefault="00D373B4">
            <w:pPr>
              <w:spacing w:line="360" w:lineRule="auto"/>
              <w:jc w:val="center"/>
              <w:rPr>
                <w:sz w:val="24"/>
              </w:rPr>
            </w:pPr>
            <w:r>
              <w:rPr>
                <w:sz w:val="24"/>
              </w:rPr>
              <w:t>-</w:t>
            </w:r>
          </w:p>
        </w:tc>
        <w:tc>
          <w:tcPr>
            <w:tcW w:w="825" w:type="dxa"/>
            <w:vAlign w:val="center"/>
          </w:tcPr>
          <w:p w:rsidR="00D23320" w:rsidRDefault="00D373B4">
            <w:pPr>
              <w:spacing w:line="360" w:lineRule="auto"/>
              <w:jc w:val="center"/>
              <w:rPr>
                <w:sz w:val="24"/>
              </w:rPr>
            </w:pPr>
            <w:r>
              <w:rPr>
                <w:sz w:val="24"/>
              </w:rPr>
              <w:t>-</w:t>
            </w:r>
          </w:p>
        </w:tc>
      </w:tr>
    </w:tbl>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sectPr w:rsidR="00D23320">
          <w:type w:val="oddPage"/>
          <w:pgSz w:w="11906" w:h="16838"/>
          <w:pgMar w:top="1134" w:right="1134" w:bottom="1134" w:left="1701" w:header="567" w:footer="567" w:gutter="0"/>
          <w:cols w:space="720"/>
          <w:noEndnote/>
        </w:sectPr>
      </w:pPr>
    </w:p>
    <w:p w:rsidR="00D23320" w:rsidRDefault="00D373B4">
      <w:pPr>
        <w:spacing w:line="360" w:lineRule="auto"/>
        <w:jc w:val="both"/>
        <w:rPr>
          <w:sz w:val="24"/>
        </w:rPr>
      </w:pPr>
      <w:r>
        <w:rPr>
          <w:sz w:val="24"/>
        </w:rPr>
        <w:t>3.10 – Подготовка и переподготовка работников на 01.01.2000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1244"/>
        <w:gridCol w:w="1244"/>
        <w:gridCol w:w="1245"/>
        <w:gridCol w:w="1244"/>
        <w:gridCol w:w="1244"/>
        <w:gridCol w:w="1245"/>
        <w:gridCol w:w="1244"/>
        <w:gridCol w:w="1244"/>
        <w:gridCol w:w="1245"/>
      </w:tblGrid>
      <w:tr w:rsidR="00D23320">
        <w:trPr>
          <w:cantSplit/>
        </w:trPr>
        <w:tc>
          <w:tcPr>
            <w:tcW w:w="534" w:type="dxa"/>
            <w:vMerge w:val="restart"/>
            <w:vAlign w:val="center"/>
          </w:tcPr>
          <w:p w:rsidR="00D23320" w:rsidRDefault="00D373B4">
            <w:pPr>
              <w:spacing w:line="360" w:lineRule="auto"/>
              <w:jc w:val="center"/>
              <w:rPr>
                <w:sz w:val="24"/>
              </w:rPr>
            </w:pPr>
            <w:r>
              <w:rPr>
                <w:sz w:val="24"/>
              </w:rPr>
              <w:t>№</w:t>
            </w:r>
          </w:p>
        </w:tc>
        <w:tc>
          <w:tcPr>
            <w:tcW w:w="2976" w:type="dxa"/>
            <w:vMerge w:val="restart"/>
            <w:vAlign w:val="center"/>
          </w:tcPr>
          <w:p w:rsidR="00D23320" w:rsidRDefault="00D373B4">
            <w:pPr>
              <w:spacing w:line="360" w:lineRule="auto"/>
              <w:jc w:val="center"/>
              <w:rPr>
                <w:sz w:val="24"/>
              </w:rPr>
            </w:pPr>
            <w:r>
              <w:rPr>
                <w:sz w:val="24"/>
              </w:rPr>
              <w:t>Наименование</w:t>
            </w:r>
          </w:p>
        </w:tc>
        <w:tc>
          <w:tcPr>
            <w:tcW w:w="2488" w:type="dxa"/>
            <w:gridSpan w:val="2"/>
            <w:vAlign w:val="center"/>
          </w:tcPr>
          <w:p w:rsidR="00D23320" w:rsidRDefault="00D373B4">
            <w:pPr>
              <w:spacing w:line="360" w:lineRule="auto"/>
              <w:jc w:val="center"/>
              <w:rPr>
                <w:sz w:val="24"/>
              </w:rPr>
            </w:pPr>
            <w:r>
              <w:rPr>
                <w:sz w:val="24"/>
              </w:rPr>
              <w:t>ИТР</w:t>
            </w:r>
          </w:p>
        </w:tc>
        <w:tc>
          <w:tcPr>
            <w:tcW w:w="1245" w:type="dxa"/>
            <w:vMerge w:val="restart"/>
            <w:vAlign w:val="center"/>
          </w:tcPr>
          <w:p w:rsidR="00D23320" w:rsidRDefault="00D373B4">
            <w:pPr>
              <w:spacing w:line="360" w:lineRule="auto"/>
              <w:jc w:val="center"/>
              <w:rPr>
                <w:sz w:val="24"/>
              </w:rPr>
            </w:pPr>
            <w:r>
              <w:rPr>
                <w:sz w:val="24"/>
              </w:rPr>
              <w:t>Под-готовка</w:t>
            </w:r>
          </w:p>
        </w:tc>
        <w:tc>
          <w:tcPr>
            <w:tcW w:w="1244" w:type="dxa"/>
            <w:vMerge w:val="restart"/>
            <w:vAlign w:val="center"/>
          </w:tcPr>
          <w:p w:rsidR="00D23320" w:rsidRDefault="00D373B4">
            <w:pPr>
              <w:spacing w:line="360" w:lineRule="auto"/>
              <w:jc w:val="center"/>
              <w:rPr>
                <w:sz w:val="24"/>
              </w:rPr>
            </w:pPr>
            <w:r>
              <w:rPr>
                <w:sz w:val="24"/>
              </w:rPr>
              <w:t>2 про-фессия</w:t>
            </w:r>
          </w:p>
        </w:tc>
        <w:tc>
          <w:tcPr>
            <w:tcW w:w="1244" w:type="dxa"/>
            <w:vMerge w:val="restart"/>
            <w:vAlign w:val="center"/>
          </w:tcPr>
          <w:p w:rsidR="00D23320" w:rsidRDefault="00D373B4">
            <w:pPr>
              <w:spacing w:line="360" w:lineRule="auto"/>
              <w:jc w:val="center"/>
              <w:rPr>
                <w:sz w:val="24"/>
              </w:rPr>
            </w:pPr>
            <w:r>
              <w:rPr>
                <w:sz w:val="24"/>
              </w:rPr>
              <w:t>ПЭК</w:t>
            </w:r>
          </w:p>
        </w:tc>
        <w:tc>
          <w:tcPr>
            <w:tcW w:w="1245" w:type="dxa"/>
            <w:vMerge w:val="restart"/>
            <w:vAlign w:val="center"/>
          </w:tcPr>
          <w:p w:rsidR="00D23320" w:rsidRDefault="00D373B4">
            <w:pPr>
              <w:spacing w:line="360" w:lineRule="auto"/>
              <w:jc w:val="center"/>
              <w:rPr>
                <w:sz w:val="24"/>
              </w:rPr>
            </w:pPr>
            <w:r>
              <w:rPr>
                <w:sz w:val="24"/>
              </w:rPr>
              <w:t>КЦН</w:t>
            </w:r>
          </w:p>
        </w:tc>
        <w:tc>
          <w:tcPr>
            <w:tcW w:w="1244" w:type="dxa"/>
            <w:vMerge w:val="restart"/>
            <w:vAlign w:val="center"/>
          </w:tcPr>
          <w:p w:rsidR="00D23320" w:rsidRDefault="00D373B4">
            <w:pPr>
              <w:spacing w:line="360" w:lineRule="auto"/>
              <w:jc w:val="center"/>
              <w:rPr>
                <w:sz w:val="24"/>
              </w:rPr>
            </w:pPr>
            <w:r>
              <w:rPr>
                <w:sz w:val="24"/>
              </w:rPr>
              <w:t>Брига-диры</w:t>
            </w:r>
          </w:p>
        </w:tc>
        <w:tc>
          <w:tcPr>
            <w:tcW w:w="1244" w:type="dxa"/>
            <w:vMerge w:val="restart"/>
            <w:vAlign w:val="center"/>
          </w:tcPr>
          <w:p w:rsidR="00D23320" w:rsidRDefault="00D373B4">
            <w:pPr>
              <w:spacing w:line="360" w:lineRule="auto"/>
              <w:jc w:val="center"/>
              <w:rPr>
                <w:sz w:val="24"/>
              </w:rPr>
            </w:pPr>
            <w:r>
              <w:rPr>
                <w:sz w:val="24"/>
              </w:rPr>
              <w:t>Инстру-кторы</w:t>
            </w:r>
          </w:p>
        </w:tc>
        <w:tc>
          <w:tcPr>
            <w:tcW w:w="1245" w:type="dxa"/>
            <w:vMerge w:val="restart"/>
            <w:vAlign w:val="center"/>
          </w:tcPr>
          <w:p w:rsidR="00D23320" w:rsidRDefault="00D373B4">
            <w:pPr>
              <w:spacing w:line="360" w:lineRule="auto"/>
              <w:jc w:val="center"/>
              <w:rPr>
                <w:sz w:val="24"/>
              </w:rPr>
            </w:pPr>
            <w:r>
              <w:rPr>
                <w:sz w:val="24"/>
              </w:rPr>
              <w:t>Препода-ватели</w:t>
            </w:r>
          </w:p>
        </w:tc>
      </w:tr>
      <w:tr w:rsidR="00D23320">
        <w:trPr>
          <w:cantSplit/>
        </w:trPr>
        <w:tc>
          <w:tcPr>
            <w:tcW w:w="534" w:type="dxa"/>
            <w:vMerge/>
          </w:tcPr>
          <w:p w:rsidR="00D23320" w:rsidRDefault="00D23320">
            <w:pPr>
              <w:spacing w:line="360" w:lineRule="auto"/>
              <w:jc w:val="center"/>
              <w:rPr>
                <w:sz w:val="24"/>
              </w:rPr>
            </w:pPr>
          </w:p>
        </w:tc>
        <w:tc>
          <w:tcPr>
            <w:tcW w:w="2976" w:type="dxa"/>
            <w:vMerge/>
          </w:tcPr>
          <w:p w:rsidR="00D23320" w:rsidRDefault="00D23320">
            <w:pPr>
              <w:spacing w:line="360" w:lineRule="auto"/>
              <w:jc w:val="center"/>
              <w:rPr>
                <w:sz w:val="24"/>
              </w:rPr>
            </w:pPr>
          </w:p>
        </w:tc>
        <w:tc>
          <w:tcPr>
            <w:tcW w:w="1244" w:type="dxa"/>
            <w:vAlign w:val="center"/>
          </w:tcPr>
          <w:p w:rsidR="00D23320" w:rsidRDefault="00D373B4">
            <w:pPr>
              <w:spacing w:line="360" w:lineRule="auto"/>
              <w:jc w:val="center"/>
              <w:rPr>
                <w:sz w:val="24"/>
              </w:rPr>
            </w:pPr>
            <w:r>
              <w:rPr>
                <w:sz w:val="24"/>
              </w:rPr>
              <w:t>Охрана</w:t>
            </w:r>
          </w:p>
        </w:tc>
        <w:tc>
          <w:tcPr>
            <w:tcW w:w="1244" w:type="dxa"/>
            <w:vAlign w:val="center"/>
          </w:tcPr>
          <w:p w:rsidR="00D23320" w:rsidRDefault="00D373B4">
            <w:pPr>
              <w:spacing w:line="360" w:lineRule="auto"/>
              <w:jc w:val="center"/>
              <w:rPr>
                <w:sz w:val="24"/>
              </w:rPr>
            </w:pPr>
            <w:r>
              <w:rPr>
                <w:sz w:val="24"/>
              </w:rPr>
              <w:t>Разл. курсы</w:t>
            </w:r>
          </w:p>
        </w:tc>
        <w:tc>
          <w:tcPr>
            <w:tcW w:w="1245" w:type="dxa"/>
            <w:vMerge/>
          </w:tcPr>
          <w:p w:rsidR="00D23320" w:rsidRDefault="00D23320">
            <w:pPr>
              <w:spacing w:line="360" w:lineRule="auto"/>
              <w:jc w:val="center"/>
              <w:rPr>
                <w:sz w:val="24"/>
              </w:rPr>
            </w:pPr>
          </w:p>
        </w:tc>
        <w:tc>
          <w:tcPr>
            <w:tcW w:w="1244" w:type="dxa"/>
            <w:vMerge/>
          </w:tcPr>
          <w:p w:rsidR="00D23320" w:rsidRDefault="00D23320">
            <w:pPr>
              <w:spacing w:line="360" w:lineRule="auto"/>
              <w:jc w:val="center"/>
              <w:rPr>
                <w:sz w:val="24"/>
              </w:rPr>
            </w:pPr>
          </w:p>
        </w:tc>
        <w:tc>
          <w:tcPr>
            <w:tcW w:w="1244" w:type="dxa"/>
            <w:vMerge/>
          </w:tcPr>
          <w:p w:rsidR="00D23320" w:rsidRDefault="00D23320">
            <w:pPr>
              <w:spacing w:line="360" w:lineRule="auto"/>
              <w:jc w:val="center"/>
              <w:rPr>
                <w:sz w:val="24"/>
              </w:rPr>
            </w:pPr>
          </w:p>
        </w:tc>
        <w:tc>
          <w:tcPr>
            <w:tcW w:w="1245" w:type="dxa"/>
            <w:vMerge/>
          </w:tcPr>
          <w:p w:rsidR="00D23320" w:rsidRDefault="00D23320">
            <w:pPr>
              <w:spacing w:line="360" w:lineRule="auto"/>
              <w:jc w:val="center"/>
              <w:rPr>
                <w:sz w:val="24"/>
              </w:rPr>
            </w:pPr>
          </w:p>
        </w:tc>
        <w:tc>
          <w:tcPr>
            <w:tcW w:w="1244" w:type="dxa"/>
            <w:vMerge/>
          </w:tcPr>
          <w:p w:rsidR="00D23320" w:rsidRDefault="00D23320">
            <w:pPr>
              <w:spacing w:line="360" w:lineRule="auto"/>
              <w:jc w:val="center"/>
              <w:rPr>
                <w:sz w:val="24"/>
              </w:rPr>
            </w:pPr>
          </w:p>
        </w:tc>
        <w:tc>
          <w:tcPr>
            <w:tcW w:w="1244" w:type="dxa"/>
            <w:vMerge/>
          </w:tcPr>
          <w:p w:rsidR="00D23320" w:rsidRDefault="00D23320">
            <w:pPr>
              <w:spacing w:line="360" w:lineRule="auto"/>
              <w:jc w:val="center"/>
              <w:rPr>
                <w:sz w:val="24"/>
              </w:rPr>
            </w:pPr>
          </w:p>
        </w:tc>
        <w:tc>
          <w:tcPr>
            <w:tcW w:w="1245" w:type="dxa"/>
            <w:vMerge/>
          </w:tcPr>
          <w:p w:rsidR="00D23320" w:rsidRDefault="00D23320">
            <w:pPr>
              <w:spacing w:line="360" w:lineRule="auto"/>
              <w:jc w:val="center"/>
              <w:rPr>
                <w:sz w:val="24"/>
              </w:rPr>
            </w:pP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pStyle w:val="3"/>
            </w:pPr>
            <w:r>
              <w:t>Аглофабрика</w:t>
            </w:r>
          </w:p>
        </w:tc>
        <w:tc>
          <w:tcPr>
            <w:tcW w:w="1244" w:type="dxa"/>
          </w:tcPr>
          <w:p w:rsidR="00D23320" w:rsidRDefault="00D373B4">
            <w:pPr>
              <w:spacing w:line="360" w:lineRule="auto"/>
              <w:jc w:val="center"/>
              <w:rPr>
                <w:sz w:val="24"/>
              </w:rPr>
            </w:pPr>
            <w:r>
              <w:rPr>
                <w:sz w:val="24"/>
              </w:rPr>
              <w:t>17</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64</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19</w:t>
            </w:r>
          </w:p>
        </w:tc>
        <w:tc>
          <w:tcPr>
            <w:tcW w:w="1245"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35</w:t>
            </w:r>
          </w:p>
        </w:tc>
        <w:tc>
          <w:tcPr>
            <w:tcW w:w="124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2</w:t>
            </w:r>
          </w:p>
        </w:tc>
        <w:tc>
          <w:tcPr>
            <w:tcW w:w="2976" w:type="dxa"/>
          </w:tcPr>
          <w:p w:rsidR="00D23320" w:rsidRDefault="00D373B4">
            <w:pPr>
              <w:spacing w:line="360" w:lineRule="auto"/>
              <w:rPr>
                <w:sz w:val="24"/>
              </w:rPr>
            </w:pPr>
            <w:r>
              <w:rPr>
                <w:sz w:val="24"/>
              </w:rPr>
              <w:t>Доменный</w:t>
            </w:r>
          </w:p>
        </w:tc>
        <w:tc>
          <w:tcPr>
            <w:tcW w:w="1244" w:type="dxa"/>
          </w:tcPr>
          <w:p w:rsidR="00D23320" w:rsidRDefault="00D373B4">
            <w:pPr>
              <w:spacing w:line="360" w:lineRule="auto"/>
              <w:jc w:val="center"/>
              <w:rPr>
                <w:sz w:val="24"/>
              </w:rPr>
            </w:pPr>
            <w:r>
              <w:rPr>
                <w:sz w:val="24"/>
              </w:rPr>
              <w:t>13</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44</w:t>
            </w:r>
          </w:p>
        </w:tc>
        <w:tc>
          <w:tcPr>
            <w:tcW w:w="1244" w:type="dxa"/>
          </w:tcPr>
          <w:p w:rsidR="00D23320" w:rsidRDefault="00D373B4">
            <w:pPr>
              <w:spacing w:line="360" w:lineRule="auto"/>
              <w:jc w:val="center"/>
              <w:rPr>
                <w:sz w:val="24"/>
              </w:rPr>
            </w:pPr>
            <w:r>
              <w:rPr>
                <w:sz w:val="24"/>
              </w:rPr>
              <w:t>22</w:t>
            </w:r>
          </w:p>
        </w:tc>
        <w:tc>
          <w:tcPr>
            <w:tcW w:w="1244" w:type="dxa"/>
          </w:tcPr>
          <w:p w:rsidR="00D23320" w:rsidRDefault="00D373B4">
            <w:pPr>
              <w:spacing w:line="360" w:lineRule="auto"/>
              <w:jc w:val="center"/>
              <w:rPr>
                <w:sz w:val="24"/>
              </w:rPr>
            </w:pPr>
            <w:r>
              <w:rPr>
                <w:sz w:val="24"/>
              </w:rPr>
              <w:t>25</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19</w:t>
            </w:r>
          </w:p>
        </w:tc>
        <w:tc>
          <w:tcPr>
            <w:tcW w:w="124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3</w:t>
            </w:r>
          </w:p>
        </w:tc>
        <w:tc>
          <w:tcPr>
            <w:tcW w:w="2976" w:type="dxa"/>
          </w:tcPr>
          <w:p w:rsidR="00D23320" w:rsidRDefault="00D373B4">
            <w:pPr>
              <w:spacing w:line="360" w:lineRule="auto"/>
              <w:rPr>
                <w:sz w:val="24"/>
              </w:rPr>
            </w:pPr>
            <w:r>
              <w:rPr>
                <w:sz w:val="24"/>
              </w:rPr>
              <w:t>Шлакопереработка</w:t>
            </w:r>
          </w:p>
        </w:tc>
        <w:tc>
          <w:tcPr>
            <w:tcW w:w="1244" w:type="dxa"/>
          </w:tcPr>
          <w:p w:rsidR="00D23320" w:rsidRDefault="00D373B4">
            <w:pPr>
              <w:spacing w:line="360" w:lineRule="auto"/>
              <w:jc w:val="center"/>
              <w:rPr>
                <w:sz w:val="24"/>
              </w:rPr>
            </w:pPr>
            <w:r>
              <w:rPr>
                <w:sz w:val="24"/>
              </w:rPr>
              <w:t>20</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50</w:t>
            </w:r>
          </w:p>
        </w:tc>
        <w:tc>
          <w:tcPr>
            <w:tcW w:w="1244" w:type="dxa"/>
          </w:tcPr>
          <w:p w:rsidR="00D23320" w:rsidRDefault="00D373B4">
            <w:pPr>
              <w:spacing w:line="360" w:lineRule="auto"/>
              <w:jc w:val="center"/>
              <w:rPr>
                <w:sz w:val="24"/>
              </w:rPr>
            </w:pPr>
            <w:r>
              <w:rPr>
                <w:sz w:val="24"/>
              </w:rPr>
              <w:t>29</w:t>
            </w:r>
          </w:p>
        </w:tc>
        <w:tc>
          <w:tcPr>
            <w:tcW w:w="1244" w:type="dxa"/>
          </w:tcPr>
          <w:p w:rsidR="00D23320" w:rsidRDefault="00D373B4">
            <w:pPr>
              <w:spacing w:line="360" w:lineRule="auto"/>
              <w:jc w:val="center"/>
              <w:rPr>
                <w:sz w:val="24"/>
              </w:rPr>
            </w:pPr>
            <w:r>
              <w:rPr>
                <w:sz w:val="24"/>
              </w:rPr>
              <w:t>11</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w:t>
            </w:r>
          </w:p>
        </w:tc>
        <w:tc>
          <w:tcPr>
            <w:tcW w:w="2976" w:type="dxa"/>
          </w:tcPr>
          <w:p w:rsidR="00D23320" w:rsidRDefault="00D373B4">
            <w:pPr>
              <w:spacing w:line="360" w:lineRule="auto"/>
              <w:rPr>
                <w:sz w:val="24"/>
              </w:rPr>
            </w:pPr>
            <w:r>
              <w:rPr>
                <w:sz w:val="24"/>
              </w:rPr>
              <w:t>Мартеновский</w:t>
            </w:r>
          </w:p>
        </w:tc>
        <w:tc>
          <w:tcPr>
            <w:tcW w:w="1244" w:type="dxa"/>
          </w:tcPr>
          <w:p w:rsidR="00D23320" w:rsidRDefault="00D373B4">
            <w:pPr>
              <w:spacing w:line="360" w:lineRule="auto"/>
              <w:jc w:val="center"/>
              <w:rPr>
                <w:sz w:val="24"/>
              </w:rPr>
            </w:pPr>
            <w:r>
              <w:rPr>
                <w:sz w:val="24"/>
              </w:rPr>
              <w:t>20</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69</w:t>
            </w:r>
          </w:p>
        </w:tc>
        <w:tc>
          <w:tcPr>
            <w:tcW w:w="1244" w:type="dxa"/>
          </w:tcPr>
          <w:p w:rsidR="00D23320" w:rsidRDefault="00D373B4">
            <w:pPr>
              <w:spacing w:line="360" w:lineRule="auto"/>
              <w:jc w:val="center"/>
              <w:rPr>
                <w:sz w:val="24"/>
              </w:rPr>
            </w:pPr>
            <w:r>
              <w:rPr>
                <w:sz w:val="24"/>
              </w:rPr>
              <w:t>37</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29</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w:t>
            </w:r>
          </w:p>
        </w:tc>
        <w:tc>
          <w:tcPr>
            <w:tcW w:w="2976" w:type="dxa"/>
          </w:tcPr>
          <w:p w:rsidR="00D23320" w:rsidRDefault="00D373B4">
            <w:pPr>
              <w:spacing w:line="360" w:lineRule="auto"/>
              <w:rPr>
                <w:sz w:val="24"/>
              </w:rPr>
            </w:pPr>
            <w:r>
              <w:rPr>
                <w:sz w:val="24"/>
              </w:rPr>
              <w:t>Цех подготовки составов</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20</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73</w:t>
            </w:r>
          </w:p>
        </w:tc>
        <w:tc>
          <w:tcPr>
            <w:tcW w:w="1245" w:type="dxa"/>
          </w:tcPr>
          <w:p w:rsidR="00D23320" w:rsidRDefault="00D373B4">
            <w:pPr>
              <w:spacing w:line="360" w:lineRule="auto"/>
              <w:jc w:val="center"/>
              <w:rPr>
                <w:sz w:val="24"/>
              </w:rPr>
            </w:pPr>
            <w:r>
              <w:rPr>
                <w:sz w:val="24"/>
              </w:rPr>
              <w:t>81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w:t>
            </w:r>
          </w:p>
        </w:tc>
        <w:tc>
          <w:tcPr>
            <w:tcW w:w="2976" w:type="dxa"/>
          </w:tcPr>
          <w:p w:rsidR="00D23320" w:rsidRDefault="00D373B4">
            <w:pPr>
              <w:spacing w:line="360" w:lineRule="auto"/>
              <w:rPr>
                <w:sz w:val="24"/>
              </w:rPr>
            </w:pPr>
            <w:r>
              <w:rPr>
                <w:sz w:val="24"/>
              </w:rPr>
              <w:t>Конверторный</w:t>
            </w:r>
          </w:p>
        </w:tc>
        <w:tc>
          <w:tcPr>
            <w:tcW w:w="1244"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51</w:t>
            </w:r>
          </w:p>
        </w:tc>
        <w:tc>
          <w:tcPr>
            <w:tcW w:w="1244" w:type="dxa"/>
          </w:tcPr>
          <w:p w:rsidR="00D23320" w:rsidRDefault="00D373B4">
            <w:pPr>
              <w:spacing w:line="360" w:lineRule="auto"/>
              <w:jc w:val="center"/>
              <w:rPr>
                <w:sz w:val="24"/>
              </w:rPr>
            </w:pPr>
            <w:r>
              <w:rPr>
                <w:sz w:val="24"/>
              </w:rPr>
              <w:t>40</w:t>
            </w:r>
          </w:p>
        </w:tc>
        <w:tc>
          <w:tcPr>
            <w:tcW w:w="1244" w:type="dxa"/>
          </w:tcPr>
          <w:p w:rsidR="00D23320" w:rsidRDefault="00D373B4">
            <w:pPr>
              <w:spacing w:line="360" w:lineRule="auto"/>
              <w:jc w:val="center"/>
              <w:rPr>
                <w:sz w:val="24"/>
              </w:rPr>
            </w:pPr>
            <w:r>
              <w:rPr>
                <w:sz w:val="24"/>
              </w:rPr>
              <w:t>53</w:t>
            </w:r>
          </w:p>
        </w:tc>
        <w:tc>
          <w:tcPr>
            <w:tcW w:w="1245" w:type="dxa"/>
          </w:tcPr>
          <w:p w:rsidR="00D23320" w:rsidRDefault="00D373B4">
            <w:pPr>
              <w:spacing w:line="360" w:lineRule="auto"/>
              <w:jc w:val="center"/>
              <w:rPr>
                <w:sz w:val="24"/>
              </w:rPr>
            </w:pPr>
            <w:r>
              <w:rPr>
                <w:sz w:val="24"/>
              </w:rPr>
              <w:t>95</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24</w:t>
            </w:r>
          </w:p>
        </w:tc>
        <w:tc>
          <w:tcPr>
            <w:tcW w:w="124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7</w:t>
            </w:r>
          </w:p>
        </w:tc>
        <w:tc>
          <w:tcPr>
            <w:tcW w:w="2976" w:type="dxa"/>
          </w:tcPr>
          <w:p w:rsidR="00D23320" w:rsidRDefault="00D373B4">
            <w:pPr>
              <w:spacing w:line="360" w:lineRule="auto"/>
              <w:rPr>
                <w:sz w:val="24"/>
              </w:rPr>
            </w:pPr>
            <w:r>
              <w:rPr>
                <w:sz w:val="24"/>
              </w:rPr>
              <w:t>Смолодоломитный</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20</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97</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8</w:t>
            </w:r>
          </w:p>
        </w:tc>
        <w:tc>
          <w:tcPr>
            <w:tcW w:w="2976" w:type="dxa"/>
          </w:tcPr>
          <w:p w:rsidR="00D23320" w:rsidRDefault="00D373B4">
            <w:pPr>
              <w:spacing w:line="360" w:lineRule="auto"/>
              <w:rPr>
                <w:sz w:val="24"/>
              </w:rPr>
            </w:pPr>
            <w:r>
              <w:rPr>
                <w:sz w:val="24"/>
              </w:rPr>
              <w:t>Слябинг «1500»</w:t>
            </w:r>
          </w:p>
        </w:tc>
        <w:tc>
          <w:tcPr>
            <w:tcW w:w="1244" w:type="dxa"/>
          </w:tcPr>
          <w:p w:rsidR="00D23320" w:rsidRDefault="00D373B4">
            <w:pPr>
              <w:spacing w:line="360" w:lineRule="auto"/>
              <w:jc w:val="center"/>
              <w:rPr>
                <w:sz w:val="24"/>
              </w:rPr>
            </w:pPr>
            <w:r>
              <w:rPr>
                <w:sz w:val="24"/>
              </w:rPr>
              <w:t>15</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34</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32</w:t>
            </w:r>
          </w:p>
        </w:tc>
        <w:tc>
          <w:tcPr>
            <w:tcW w:w="1245" w:type="dxa"/>
          </w:tcPr>
          <w:p w:rsidR="00D23320" w:rsidRDefault="00D373B4">
            <w:pPr>
              <w:spacing w:line="360" w:lineRule="auto"/>
              <w:jc w:val="center"/>
              <w:rPr>
                <w:sz w:val="24"/>
              </w:rPr>
            </w:pPr>
            <w:r>
              <w:rPr>
                <w:sz w:val="24"/>
              </w:rPr>
              <w:t>70</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23</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9</w:t>
            </w:r>
          </w:p>
        </w:tc>
        <w:tc>
          <w:tcPr>
            <w:tcW w:w="2976" w:type="dxa"/>
          </w:tcPr>
          <w:p w:rsidR="00D23320" w:rsidRDefault="00D373B4">
            <w:pPr>
              <w:spacing w:line="360" w:lineRule="auto"/>
              <w:rPr>
                <w:sz w:val="24"/>
              </w:rPr>
            </w:pPr>
            <w:r>
              <w:rPr>
                <w:sz w:val="24"/>
              </w:rPr>
              <w:t>Листопрокатный «1700»</w:t>
            </w:r>
          </w:p>
        </w:tc>
        <w:tc>
          <w:tcPr>
            <w:tcW w:w="1244" w:type="dxa"/>
          </w:tcPr>
          <w:p w:rsidR="00D23320" w:rsidRDefault="00D373B4">
            <w:pPr>
              <w:spacing w:line="360" w:lineRule="auto"/>
              <w:jc w:val="center"/>
              <w:rPr>
                <w:sz w:val="24"/>
              </w:rPr>
            </w:pPr>
            <w:r>
              <w:rPr>
                <w:sz w:val="24"/>
              </w:rPr>
              <w:t>47</w:t>
            </w:r>
          </w:p>
        </w:tc>
        <w:tc>
          <w:tcPr>
            <w:tcW w:w="1244" w:type="dxa"/>
          </w:tcPr>
          <w:p w:rsidR="00D23320" w:rsidRDefault="00D373B4">
            <w:pPr>
              <w:spacing w:line="360" w:lineRule="auto"/>
              <w:jc w:val="center"/>
              <w:rPr>
                <w:sz w:val="24"/>
              </w:rPr>
            </w:pPr>
            <w:r>
              <w:rPr>
                <w:sz w:val="24"/>
              </w:rPr>
              <w:t>20</w:t>
            </w:r>
          </w:p>
        </w:tc>
        <w:tc>
          <w:tcPr>
            <w:tcW w:w="1245" w:type="dxa"/>
          </w:tcPr>
          <w:p w:rsidR="00D23320" w:rsidRDefault="00D373B4">
            <w:pPr>
              <w:spacing w:line="360" w:lineRule="auto"/>
              <w:jc w:val="center"/>
              <w:rPr>
                <w:sz w:val="24"/>
              </w:rPr>
            </w:pPr>
            <w:r>
              <w:rPr>
                <w:sz w:val="24"/>
              </w:rPr>
              <w:t>42</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35</w:t>
            </w:r>
          </w:p>
        </w:tc>
        <w:tc>
          <w:tcPr>
            <w:tcW w:w="1245" w:type="dxa"/>
          </w:tcPr>
          <w:p w:rsidR="00D23320" w:rsidRDefault="00D373B4">
            <w:pPr>
              <w:spacing w:line="360" w:lineRule="auto"/>
              <w:jc w:val="center"/>
              <w:rPr>
                <w:sz w:val="24"/>
              </w:rPr>
            </w:pPr>
            <w:r>
              <w:rPr>
                <w:sz w:val="24"/>
              </w:rPr>
              <w:t>18</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26</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10</w:t>
            </w:r>
          </w:p>
        </w:tc>
        <w:tc>
          <w:tcPr>
            <w:tcW w:w="2976" w:type="dxa"/>
          </w:tcPr>
          <w:p w:rsidR="00D23320" w:rsidRDefault="00D373B4">
            <w:pPr>
              <w:spacing w:line="360" w:lineRule="auto"/>
              <w:rPr>
                <w:sz w:val="24"/>
              </w:rPr>
            </w:pPr>
            <w:r>
              <w:rPr>
                <w:sz w:val="24"/>
              </w:rPr>
              <w:t>Цех холодной прокатки</w:t>
            </w:r>
          </w:p>
        </w:tc>
        <w:tc>
          <w:tcPr>
            <w:tcW w:w="1244" w:type="dxa"/>
          </w:tcPr>
          <w:p w:rsidR="00D23320" w:rsidRDefault="00D373B4">
            <w:pPr>
              <w:spacing w:line="360" w:lineRule="auto"/>
              <w:jc w:val="center"/>
              <w:rPr>
                <w:sz w:val="24"/>
              </w:rPr>
            </w:pPr>
            <w:r>
              <w:rPr>
                <w:sz w:val="24"/>
              </w:rPr>
              <w:t>10</w:t>
            </w:r>
          </w:p>
        </w:tc>
        <w:tc>
          <w:tcPr>
            <w:tcW w:w="1244" w:type="dxa"/>
          </w:tcPr>
          <w:p w:rsidR="00D23320" w:rsidRDefault="00D373B4">
            <w:pPr>
              <w:spacing w:line="360" w:lineRule="auto"/>
              <w:jc w:val="center"/>
              <w:rPr>
                <w:sz w:val="24"/>
              </w:rPr>
            </w:pPr>
            <w:r>
              <w:rPr>
                <w:sz w:val="24"/>
              </w:rPr>
              <w:t>17</w:t>
            </w:r>
          </w:p>
        </w:tc>
        <w:tc>
          <w:tcPr>
            <w:tcW w:w="1245" w:type="dxa"/>
          </w:tcPr>
          <w:p w:rsidR="00D23320" w:rsidRDefault="00D373B4">
            <w:pPr>
              <w:spacing w:line="360" w:lineRule="auto"/>
              <w:jc w:val="center"/>
              <w:rPr>
                <w:sz w:val="24"/>
              </w:rPr>
            </w:pPr>
            <w:r>
              <w:rPr>
                <w:sz w:val="24"/>
              </w:rPr>
              <w:t>106</w:t>
            </w:r>
          </w:p>
        </w:tc>
        <w:tc>
          <w:tcPr>
            <w:tcW w:w="1244" w:type="dxa"/>
          </w:tcPr>
          <w:p w:rsidR="00D23320" w:rsidRDefault="00D373B4">
            <w:pPr>
              <w:spacing w:line="360" w:lineRule="auto"/>
              <w:jc w:val="center"/>
              <w:rPr>
                <w:sz w:val="24"/>
              </w:rPr>
            </w:pPr>
            <w:r>
              <w:rPr>
                <w:sz w:val="24"/>
              </w:rPr>
              <w:t>24</w:t>
            </w:r>
          </w:p>
        </w:tc>
        <w:tc>
          <w:tcPr>
            <w:tcW w:w="1244" w:type="dxa"/>
          </w:tcPr>
          <w:p w:rsidR="00D23320" w:rsidRDefault="00D373B4">
            <w:pPr>
              <w:spacing w:line="360" w:lineRule="auto"/>
              <w:jc w:val="center"/>
              <w:rPr>
                <w:sz w:val="24"/>
              </w:rPr>
            </w:pPr>
            <w:r>
              <w:rPr>
                <w:sz w:val="24"/>
              </w:rPr>
              <w:t>31</w:t>
            </w:r>
          </w:p>
        </w:tc>
        <w:tc>
          <w:tcPr>
            <w:tcW w:w="1245" w:type="dxa"/>
          </w:tcPr>
          <w:p w:rsidR="00D23320" w:rsidRDefault="00D373B4">
            <w:pPr>
              <w:spacing w:line="360" w:lineRule="auto"/>
              <w:jc w:val="center"/>
              <w:rPr>
                <w:sz w:val="24"/>
              </w:rPr>
            </w:pPr>
            <w:r>
              <w:rPr>
                <w:sz w:val="24"/>
              </w:rPr>
              <w:t>126</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23</w:t>
            </w:r>
          </w:p>
        </w:tc>
        <w:tc>
          <w:tcPr>
            <w:tcW w:w="124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11</w:t>
            </w:r>
          </w:p>
        </w:tc>
        <w:tc>
          <w:tcPr>
            <w:tcW w:w="2976" w:type="dxa"/>
          </w:tcPr>
          <w:p w:rsidR="00D23320" w:rsidRDefault="00D373B4">
            <w:pPr>
              <w:spacing w:line="360" w:lineRule="auto"/>
              <w:rPr>
                <w:sz w:val="24"/>
              </w:rPr>
            </w:pPr>
            <w:r>
              <w:rPr>
                <w:sz w:val="24"/>
              </w:rPr>
              <w:t>Листопрокатный «3000»</w:t>
            </w:r>
          </w:p>
        </w:tc>
        <w:tc>
          <w:tcPr>
            <w:tcW w:w="1244" w:type="dxa"/>
          </w:tcPr>
          <w:p w:rsidR="00D23320" w:rsidRDefault="00D373B4">
            <w:pPr>
              <w:spacing w:line="360" w:lineRule="auto"/>
              <w:jc w:val="center"/>
              <w:rPr>
                <w:sz w:val="24"/>
              </w:rPr>
            </w:pPr>
            <w:r>
              <w:rPr>
                <w:sz w:val="24"/>
              </w:rPr>
              <w:t>54</w:t>
            </w:r>
          </w:p>
        </w:tc>
        <w:tc>
          <w:tcPr>
            <w:tcW w:w="1244" w:type="dxa"/>
          </w:tcPr>
          <w:p w:rsidR="00D23320" w:rsidRDefault="00D373B4">
            <w:pPr>
              <w:spacing w:line="360" w:lineRule="auto"/>
              <w:jc w:val="center"/>
              <w:rPr>
                <w:sz w:val="24"/>
              </w:rPr>
            </w:pPr>
            <w:r>
              <w:rPr>
                <w:sz w:val="24"/>
              </w:rPr>
              <w:t>37</w:t>
            </w:r>
          </w:p>
        </w:tc>
        <w:tc>
          <w:tcPr>
            <w:tcW w:w="1245" w:type="dxa"/>
          </w:tcPr>
          <w:p w:rsidR="00D23320" w:rsidRDefault="00D373B4">
            <w:pPr>
              <w:spacing w:line="360" w:lineRule="auto"/>
              <w:jc w:val="center"/>
              <w:rPr>
                <w:sz w:val="24"/>
              </w:rPr>
            </w:pPr>
            <w:r>
              <w:rPr>
                <w:sz w:val="24"/>
              </w:rPr>
              <w:t>86</w:t>
            </w:r>
          </w:p>
        </w:tc>
        <w:tc>
          <w:tcPr>
            <w:tcW w:w="1244" w:type="dxa"/>
          </w:tcPr>
          <w:p w:rsidR="00D23320" w:rsidRDefault="00D373B4">
            <w:pPr>
              <w:spacing w:line="360" w:lineRule="auto"/>
              <w:jc w:val="center"/>
              <w:rPr>
                <w:sz w:val="24"/>
              </w:rPr>
            </w:pPr>
            <w:r>
              <w:rPr>
                <w:sz w:val="24"/>
              </w:rPr>
              <w:t>18</w:t>
            </w:r>
          </w:p>
        </w:tc>
        <w:tc>
          <w:tcPr>
            <w:tcW w:w="1244" w:type="dxa"/>
          </w:tcPr>
          <w:p w:rsidR="00D23320" w:rsidRDefault="00D373B4">
            <w:pPr>
              <w:spacing w:line="360" w:lineRule="auto"/>
              <w:jc w:val="center"/>
              <w:rPr>
                <w:sz w:val="24"/>
              </w:rPr>
            </w:pPr>
            <w:r>
              <w:rPr>
                <w:sz w:val="24"/>
              </w:rPr>
              <w:t>43</w:t>
            </w:r>
          </w:p>
        </w:tc>
        <w:tc>
          <w:tcPr>
            <w:tcW w:w="1245" w:type="dxa"/>
          </w:tcPr>
          <w:p w:rsidR="00D23320" w:rsidRDefault="00D373B4">
            <w:pPr>
              <w:spacing w:line="360" w:lineRule="auto"/>
              <w:jc w:val="center"/>
              <w:rPr>
                <w:sz w:val="24"/>
              </w:rPr>
            </w:pPr>
            <w:r>
              <w:rPr>
                <w:sz w:val="24"/>
              </w:rPr>
              <w:t>82</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42</w:t>
            </w:r>
          </w:p>
        </w:tc>
        <w:tc>
          <w:tcPr>
            <w:tcW w:w="124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12</w:t>
            </w:r>
          </w:p>
        </w:tc>
        <w:tc>
          <w:tcPr>
            <w:tcW w:w="2976" w:type="dxa"/>
          </w:tcPr>
          <w:p w:rsidR="00D23320" w:rsidRDefault="00D373B4">
            <w:pPr>
              <w:spacing w:line="360" w:lineRule="auto"/>
              <w:rPr>
                <w:sz w:val="24"/>
              </w:rPr>
            </w:pPr>
            <w:r>
              <w:rPr>
                <w:sz w:val="24"/>
              </w:rPr>
              <w:t>Трубопрокатный</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58</w:t>
            </w:r>
          </w:p>
        </w:tc>
        <w:tc>
          <w:tcPr>
            <w:tcW w:w="1245" w:type="dxa"/>
          </w:tcPr>
          <w:p w:rsidR="00D23320" w:rsidRDefault="00D373B4">
            <w:pPr>
              <w:spacing w:line="360" w:lineRule="auto"/>
              <w:jc w:val="center"/>
              <w:rPr>
                <w:sz w:val="24"/>
              </w:rPr>
            </w:pPr>
            <w:r>
              <w:rPr>
                <w:sz w:val="24"/>
              </w:rPr>
              <w:t>92</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11</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13</w:t>
            </w:r>
          </w:p>
        </w:tc>
        <w:tc>
          <w:tcPr>
            <w:tcW w:w="2976" w:type="dxa"/>
          </w:tcPr>
          <w:p w:rsidR="00D23320" w:rsidRDefault="00D373B4">
            <w:pPr>
              <w:spacing w:line="360" w:lineRule="auto"/>
              <w:rPr>
                <w:sz w:val="24"/>
              </w:rPr>
            </w:pPr>
            <w:r>
              <w:rPr>
                <w:sz w:val="24"/>
              </w:rPr>
              <w:t>Трубоэлектросварочный</w:t>
            </w:r>
          </w:p>
        </w:tc>
        <w:tc>
          <w:tcPr>
            <w:tcW w:w="1244" w:type="dxa"/>
          </w:tcPr>
          <w:p w:rsidR="00D23320" w:rsidRDefault="00D373B4">
            <w:pPr>
              <w:spacing w:line="360" w:lineRule="auto"/>
              <w:jc w:val="center"/>
              <w:rPr>
                <w:sz w:val="24"/>
              </w:rPr>
            </w:pPr>
            <w:r>
              <w:rPr>
                <w:sz w:val="24"/>
              </w:rPr>
              <w:t>17</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13</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78</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14</w:t>
            </w:r>
          </w:p>
        </w:tc>
        <w:tc>
          <w:tcPr>
            <w:tcW w:w="2976" w:type="dxa"/>
          </w:tcPr>
          <w:p w:rsidR="00D23320" w:rsidRDefault="00D373B4">
            <w:pPr>
              <w:spacing w:line="360" w:lineRule="auto"/>
              <w:rPr>
                <w:sz w:val="24"/>
              </w:rPr>
            </w:pPr>
            <w:r>
              <w:rPr>
                <w:sz w:val="24"/>
              </w:rPr>
              <w:t>Баллонный</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15</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15</w:t>
            </w:r>
          </w:p>
        </w:tc>
        <w:tc>
          <w:tcPr>
            <w:tcW w:w="2976" w:type="dxa"/>
          </w:tcPr>
          <w:p w:rsidR="00D23320" w:rsidRDefault="00D373B4">
            <w:pPr>
              <w:spacing w:line="360" w:lineRule="auto"/>
              <w:rPr>
                <w:sz w:val="24"/>
              </w:rPr>
            </w:pPr>
            <w:r>
              <w:rPr>
                <w:sz w:val="24"/>
              </w:rPr>
              <w:t>Листопрокатный «4500»</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53</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97</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16</w:t>
            </w:r>
          </w:p>
        </w:tc>
        <w:tc>
          <w:tcPr>
            <w:tcW w:w="2976" w:type="dxa"/>
          </w:tcPr>
          <w:p w:rsidR="00D23320" w:rsidRDefault="00D373B4">
            <w:pPr>
              <w:spacing w:line="360" w:lineRule="auto"/>
              <w:rPr>
                <w:sz w:val="24"/>
              </w:rPr>
            </w:pPr>
            <w:r>
              <w:rPr>
                <w:sz w:val="24"/>
              </w:rPr>
              <w:t>Копровой</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172</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17</w:t>
            </w:r>
          </w:p>
        </w:tc>
        <w:tc>
          <w:tcPr>
            <w:tcW w:w="2976" w:type="dxa"/>
          </w:tcPr>
          <w:p w:rsidR="00D23320" w:rsidRDefault="00D373B4">
            <w:pPr>
              <w:spacing w:line="360" w:lineRule="auto"/>
              <w:rPr>
                <w:sz w:val="24"/>
              </w:rPr>
            </w:pPr>
            <w:r>
              <w:rPr>
                <w:sz w:val="24"/>
              </w:rPr>
              <w:t>Фасонолитейный</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18</w:t>
            </w:r>
          </w:p>
        </w:tc>
        <w:tc>
          <w:tcPr>
            <w:tcW w:w="2976" w:type="dxa"/>
          </w:tcPr>
          <w:p w:rsidR="00D23320" w:rsidRDefault="00D373B4">
            <w:pPr>
              <w:spacing w:line="360" w:lineRule="auto"/>
              <w:rPr>
                <w:sz w:val="24"/>
              </w:rPr>
            </w:pPr>
            <w:r>
              <w:rPr>
                <w:sz w:val="24"/>
              </w:rPr>
              <w:t>Фасоносталелитейный</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33</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40</w:t>
            </w:r>
          </w:p>
        </w:tc>
        <w:tc>
          <w:tcPr>
            <w:tcW w:w="1245" w:type="dxa"/>
          </w:tcPr>
          <w:p w:rsidR="00D23320" w:rsidRDefault="00D373B4">
            <w:pPr>
              <w:spacing w:line="360" w:lineRule="auto"/>
              <w:jc w:val="center"/>
              <w:rPr>
                <w:sz w:val="24"/>
              </w:rPr>
            </w:pPr>
            <w:r>
              <w:rPr>
                <w:sz w:val="24"/>
              </w:rPr>
              <w:t>50</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14</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19</w:t>
            </w:r>
          </w:p>
        </w:tc>
        <w:tc>
          <w:tcPr>
            <w:tcW w:w="2976" w:type="dxa"/>
          </w:tcPr>
          <w:p w:rsidR="00D23320" w:rsidRDefault="00D373B4">
            <w:pPr>
              <w:spacing w:line="360" w:lineRule="auto"/>
              <w:rPr>
                <w:sz w:val="24"/>
              </w:rPr>
            </w:pPr>
            <w:r>
              <w:rPr>
                <w:sz w:val="24"/>
              </w:rPr>
              <w:t>Газовый</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17</w:t>
            </w:r>
          </w:p>
        </w:tc>
        <w:tc>
          <w:tcPr>
            <w:tcW w:w="1244" w:type="dxa"/>
          </w:tcPr>
          <w:p w:rsidR="00D23320" w:rsidRDefault="00D373B4">
            <w:pPr>
              <w:spacing w:line="360" w:lineRule="auto"/>
              <w:jc w:val="center"/>
              <w:rPr>
                <w:sz w:val="24"/>
              </w:rPr>
            </w:pPr>
            <w:r>
              <w:rPr>
                <w:sz w:val="24"/>
              </w:rPr>
              <w:t>58</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20</w:t>
            </w:r>
          </w:p>
        </w:tc>
        <w:tc>
          <w:tcPr>
            <w:tcW w:w="2976" w:type="dxa"/>
          </w:tcPr>
          <w:p w:rsidR="00D23320" w:rsidRDefault="00D373B4">
            <w:pPr>
              <w:spacing w:line="360" w:lineRule="auto"/>
              <w:rPr>
                <w:sz w:val="24"/>
              </w:rPr>
            </w:pPr>
            <w:r>
              <w:rPr>
                <w:sz w:val="24"/>
              </w:rPr>
              <w:t>Газоспасательная станция</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21</w:t>
            </w:r>
          </w:p>
        </w:tc>
        <w:tc>
          <w:tcPr>
            <w:tcW w:w="2976" w:type="dxa"/>
          </w:tcPr>
          <w:p w:rsidR="00D23320" w:rsidRDefault="00D373B4">
            <w:pPr>
              <w:spacing w:line="360" w:lineRule="auto"/>
              <w:rPr>
                <w:sz w:val="24"/>
              </w:rPr>
            </w:pPr>
            <w:r>
              <w:rPr>
                <w:sz w:val="24"/>
              </w:rPr>
              <w:t>ЦРОА</w:t>
            </w:r>
          </w:p>
        </w:tc>
        <w:tc>
          <w:tcPr>
            <w:tcW w:w="1244" w:type="dxa"/>
          </w:tcPr>
          <w:p w:rsidR="00D23320" w:rsidRDefault="00D373B4">
            <w:pPr>
              <w:spacing w:line="360" w:lineRule="auto"/>
              <w:jc w:val="center"/>
              <w:rPr>
                <w:sz w:val="24"/>
              </w:rPr>
            </w:pPr>
            <w:r>
              <w:rPr>
                <w:sz w:val="24"/>
              </w:rPr>
              <w:t>25</w:t>
            </w:r>
          </w:p>
        </w:tc>
        <w:tc>
          <w:tcPr>
            <w:tcW w:w="1244" w:type="dxa"/>
          </w:tcPr>
          <w:p w:rsidR="00D23320" w:rsidRDefault="00D373B4">
            <w:pPr>
              <w:spacing w:line="360" w:lineRule="auto"/>
              <w:jc w:val="center"/>
              <w:rPr>
                <w:sz w:val="24"/>
              </w:rPr>
            </w:pPr>
            <w:r>
              <w:rPr>
                <w:sz w:val="24"/>
              </w:rPr>
              <w:t>17</w:t>
            </w:r>
          </w:p>
        </w:tc>
        <w:tc>
          <w:tcPr>
            <w:tcW w:w="1245"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41</w:t>
            </w:r>
          </w:p>
        </w:tc>
        <w:tc>
          <w:tcPr>
            <w:tcW w:w="1244" w:type="dxa"/>
          </w:tcPr>
          <w:p w:rsidR="00D23320" w:rsidRDefault="00D373B4">
            <w:pPr>
              <w:spacing w:line="360" w:lineRule="auto"/>
              <w:jc w:val="center"/>
              <w:rPr>
                <w:sz w:val="24"/>
              </w:rPr>
            </w:pPr>
            <w:r>
              <w:rPr>
                <w:sz w:val="24"/>
              </w:rPr>
              <w:t>44</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30</w:t>
            </w:r>
          </w:p>
        </w:tc>
        <w:tc>
          <w:tcPr>
            <w:tcW w:w="1244" w:type="dxa"/>
          </w:tcPr>
          <w:p w:rsidR="00D23320" w:rsidRDefault="00D373B4">
            <w:pPr>
              <w:spacing w:line="360" w:lineRule="auto"/>
              <w:jc w:val="center"/>
              <w:rPr>
                <w:sz w:val="24"/>
              </w:rPr>
            </w:pPr>
            <w:r>
              <w:rPr>
                <w:sz w:val="24"/>
              </w:rPr>
              <w:t>14</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22</w:t>
            </w:r>
          </w:p>
        </w:tc>
        <w:tc>
          <w:tcPr>
            <w:tcW w:w="2976" w:type="dxa"/>
          </w:tcPr>
          <w:p w:rsidR="00D23320" w:rsidRDefault="00D373B4">
            <w:pPr>
              <w:spacing w:line="360" w:lineRule="auto"/>
              <w:rPr>
                <w:sz w:val="24"/>
              </w:rPr>
            </w:pPr>
            <w:r>
              <w:rPr>
                <w:sz w:val="24"/>
              </w:rPr>
              <w:t>ЦРАДО</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16</w:t>
            </w:r>
          </w:p>
        </w:tc>
        <w:tc>
          <w:tcPr>
            <w:tcW w:w="1245" w:type="dxa"/>
          </w:tcPr>
          <w:p w:rsidR="00D23320" w:rsidRDefault="00D373B4">
            <w:pPr>
              <w:spacing w:line="360" w:lineRule="auto"/>
              <w:jc w:val="center"/>
              <w:rPr>
                <w:sz w:val="24"/>
              </w:rPr>
            </w:pPr>
            <w:r>
              <w:rPr>
                <w:sz w:val="24"/>
              </w:rPr>
              <w:t>29</w:t>
            </w:r>
          </w:p>
        </w:tc>
        <w:tc>
          <w:tcPr>
            <w:tcW w:w="1244" w:type="dxa"/>
          </w:tcPr>
          <w:p w:rsidR="00D23320" w:rsidRDefault="00D373B4">
            <w:pPr>
              <w:spacing w:line="360" w:lineRule="auto"/>
              <w:jc w:val="center"/>
              <w:rPr>
                <w:sz w:val="24"/>
              </w:rPr>
            </w:pPr>
            <w:r>
              <w:rPr>
                <w:sz w:val="24"/>
              </w:rPr>
              <w:t>26</w:t>
            </w:r>
          </w:p>
        </w:tc>
        <w:tc>
          <w:tcPr>
            <w:tcW w:w="1244" w:type="dxa"/>
          </w:tcPr>
          <w:p w:rsidR="00D23320" w:rsidRDefault="00D373B4">
            <w:pPr>
              <w:spacing w:line="360" w:lineRule="auto"/>
              <w:jc w:val="center"/>
              <w:rPr>
                <w:sz w:val="24"/>
              </w:rPr>
            </w:pPr>
            <w:r>
              <w:rPr>
                <w:sz w:val="24"/>
              </w:rPr>
              <w:t>33</w:t>
            </w:r>
          </w:p>
        </w:tc>
        <w:tc>
          <w:tcPr>
            <w:tcW w:w="1245" w:type="dxa"/>
          </w:tcPr>
          <w:p w:rsidR="00D23320" w:rsidRDefault="00D373B4">
            <w:pPr>
              <w:spacing w:line="360" w:lineRule="auto"/>
              <w:jc w:val="center"/>
              <w:rPr>
                <w:sz w:val="24"/>
              </w:rPr>
            </w:pPr>
            <w:r>
              <w:rPr>
                <w:sz w:val="24"/>
              </w:rPr>
              <w:t>67</w:t>
            </w:r>
          </w:p>
        </w:tc>
        <w:tc>
          <w:tcPr>
            <w:tcW w:w="1244"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23</w:t>
            </w:r>
          </w:p>
        </w:tc>
        <w:tc>
          <w:tcPr>
            <w:tcW w:w="2976" w:type="dxa"/>
          </w:tcPr>
          <w:p w:rsidR="00D23320" w:rsidRDefault="00D373B4">
            <w:pPr>
              <w:spacing w:line="360" w:lineRule="auto"/>
              <w:rPr>
                <w:sz w:val="24"/>
              </w:rPr>
            </w:pPr>
            <w:r>
              <w:rPr>
                <w:sz w:val="24"/>
              </w:rPr>
              <w:t>ЦРМПО</w:t>
            </w:r>
          </w:p>
        </w:tc>
        <w:tc>
          <w:tcPr>
            <w:tcW w:w="1244" w:type="dxa"/>
          </w:tcPr>
          <w:p w:rsidR="00D23320" w:rsidRDefault="00D373B4">
            <w:pPr>
              <w:spacing w:line="360" w:lineRule="auto"/>
              <w:jc w:val="center"/>
              <w:rPr>
                <w:sz w:val="24"/>
              </w:rPr>
            </w:pPr>
            <w:r>
              <w:rPr>
                <w:sz w:val="24"/>
              </w:rPr>
              <w:t>16</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24</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26</w:t>
            </w:r>
          </w:p>
        </w:tc>
        <w:tc>
          <w:tcPr>
            <w:tcW w:w="1245" w:type="dxa"/>
          </w:tcPr>
          <w:p w:rsidR="00D23320" w:rsidRDefault="00D373B4">
            <w:pPr>
              <w:spacing w:line="360" w:lineRule="auto"/>
              <w:jc w:val="center"/>
              <w:rPr>
                <w:sz w:val="24"/>
              </w:rPr>
            </w:pPr>
            <w:r>
              <w:rPr>
                <w:sz w:val="24"/>
              </w:rPr>
              <w:t>7</w:t>
            </w:r>
          </w:p>
        </w:tc>
      </w:tr>
      <w:tr w:rsidR="00D23320">
        <w:tc>
          <w:tcPr>
            <w:tcW w:w="534" w:type="dxa"/>
          </w:tcPr>
          <w:p w:rsidR="00D23320" w:rsidRDefault="00D373B4">
            <w:pPr>
              <w:spacing w:line="360" w:lineRule="auto"/>
              <w:jc w:val="center"/>
              <w:rPr>
                <w:sz w:val="24"/>
              </w:rPr>
            </w:pPr>
            <w:r>
              <w:rPr>
                <w:sz w:val="24"/>
              </w:rPr>
              <w:t>24</w:t>
            </w:r>
          </w:p>
        </w:tc>
        <w:tc>
          <w:tcPr>
            <w:tcW w:w="2976" w:type="dxa"/>
          </w:tcPr>
          <w:p w:rsidR="00D23320" w:rsidRDefault="00D373B4">
            <w:pPr>
              <w:spacing w:line="360" w:lineRule="auto"/>
              <w:rPr>
                <w:sz w:val="24"/>
              </w:rPr>
            </w:pPr>
            <w:r>
              <w:rPr>
                <w:sz w:val="24"/>
              </w:rPr>
              <w:t>ЦРМО 1</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32</w:t>
            </w:r>
          </w:p>
        </w:tc>
        <w:tc>
          <w:tcPr>
            <w:tcW w:w="1244" w:type="dxa"/>
          </w:tcPr>
          <w:p w:rsidR="00D23320" w:rsidRDefault="00D373B4">
            <w:pPr>
              <w:spacing w:line="360" w:lineRule="auto"/>
              <w:jc w:val="center"/>
              <w:rPr>
                <w:sz w:val="24"/>
              </w:rPr>
            </w:pPr>
            <w:r>
              <w:rPr>
                <w:sz w:val="24"/>
              </w:rPr>
              <w:t>10</w:t>
            </w:r>
          </w:p>
        </w:tc>
        <w:tc>
          <w:tcPr>
            <w:tcW w:w="1244" w:type="dxa"/>
          </w:tcPr>
          <w:p w:rsidR="00D23320" w:rsidRDefault="00D373B4">
            <w:pPr>
              <w:spacing w:line="360" w:lineRule="auto"/>
              <w:jc w:val="center"/>
              <w:rPr>
                <w:sz w:val="24"/>
              </w:rPr>
            </w:pPr>
            <w:r>
              <w:rPr>
                <w:sz w:val="24"/>
              </w:rPr>
              <w:t>30</w:t>
            </w:r>
          </w:p>
        </w:tc>
        <w:tc>
          <w:tcPr>
            <w:tcW w:w="1245" w:type="dxa"/>
          </w:tcPr>
          <w:p w:rsidR="00D23320" w:rsidRDefault="00D373B4">
            <w:pPr>
              <w:spacing w:line="360" w:lineRule="auto"/>
              <w:jc w:val="center"/>
              <w:rPr>
                <w:sz w:val="24"/>
              </w:rPr>
            </w:pPr>
            <w:r>
              <w:rPr>
                <w:sz w:val="24"/>
              </w:rPr>
              <w:t>33</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25</w:t>
            </w:r>
          </w:p>
        </w:tc>
        <w:tc>
          <w:tcPr>
            <w:tcW w:w="2976" w:type="dxa"/>
          </w:tcPr>
          <w:p w:rsidR="00D23320" w:rsidRDefault="00D373B4">
            <w:pPr>
              <w:spacing w:line="360" w:lineRule="auto"/>
              <w:rPr>
                <w:sz w:val="24"/>
              </w:rPr>
            </w:pPr>
            <w:r>
              <w:rPr>
                <w:sz w:val="24"/>
              </w:rPr>
              <w:t>ЦРМО 2</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13</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30</w:t>
            </w:r>
          </w:p>
        </w:tc>
        <w:tc>
          <w:tcPr>
            <w:tcW w:w="1245" w:type="dxa"/>
          </w:tcPr>
          <w:p w:rsidR="00D23320" w:rsidRDefault="00D373B4">
            <w:pPr>
              <w:spacing w:line="360" w:lineRule="auto"/>
              <w:jc w:val="center"/>
              <w:rPr>
                <w:sz w:val="24"/>
              </w:rPr>
            </w:pPr>
            <w:r>
              <w:rPr>
                <w:sz w:val="24"/>
              </w:rPr>
              <w:t>30</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26</w:t>
            </w:r>
          </w:p>
        </w:tc>
        <w:tc>
          <w:tcPr>
            <w:tcW w:w="2976" w:type="dxa"/>
          </w:tcPr>
          <w:p w:rsidR="00D23320" w:rsidRDefault="00D373B4">
            <w:pPr>
              <w:spacing w:line="360" w:lineRule="auto"/>
              <w:rPr>
                <w:sz w:val="24"/>
              </w:rPr>
            </w:pPr>
            <w:r>
              <w:rPr>
                <w:sz w:val="24"/>
              </w:rPr>
              <w:t>ЦРМО 3</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24</w:t>
            </w:r>
          </w:p>
        </w:tc>
        <w:tc>
          <w:tcPr>
            <w:tcW w:w="1245"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27</w:t>
            </w:r>
          </w:p>
        </w:tc>
        <w:tc>
          <w:tcPr>
            <w:tcW w:w="2976" w:type="dxa"/>
          </w:tcPr>
          <w:p w:rsidR="00D23320" w:rsidRDefault="00D373B4">
            <w:pPr>
              <w:spacing w:line="360" w:lineRule="auto"/>
              <w:rPr>
                <w:sz w:val="24"/>
              </w:rPr>
            </w:pPr>
            <w:r>
              <w:rPr>
                <w:sz w:val="24"/>
              </w:rPr>
              <w:t>ЦРМО 4</w:t>
            </w:r>
          </w:p>
        </w:tc>
        <w:tc>
          <w:tcPr>
            <w:tcW w:w="1244" w:type="dxa"/>
          </w:tcPr>
          <w:p w:rsidR="00D23320" w:rsidRDefault="00D373B4">
            <w:pPr>
              <w:spacing w:line="360" w:lineRule="auto"/>
              <w:jc w:val="center"/>
              <w:rPr>
                <w:sz w:val="24"/>
              </w:rPr>
            </w:pPr>
            <w:r>
              <w:rPr>
                <w:sz w:val="24"/>
              </w:rPr>
              <w:t>16</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33</w:t>
            </w:r>
          </w:p>
        </w:tc>
        <w:tc>
          <w:tcPr>
            <w:tcW w:w="1244"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41</w:t>
            </w:r>
          </w:p>
        </w:tc>
        <w:tc>
          <w:tcPr>
            <w:tcW w:w="1245"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14</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28</w:t>
            </w:r>
          </w:p>
        </w:tc>
        <w:tc>
          <w:tcPr>
            <w:tcW w:w="2976" w:type="dxa"/>
          </w:tcPr>
          <w:p w:rsidR="00D23320" w:rsidRDefault="00D373B4">
            <w:pPr>
              <w:spacing w:line="360" w:lineRule="auto"/>
              <w:rPr>
                <w:sz w:val="24"/>
              </w:rPr>
            </w:pPr>
            <w:r>
              <w:rPr>
                <w:sz w:val="24"/>
              </w:rPr>
              <w:t>ЦРМО 5</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25</w:t>
            </w:r>
          </w:p>
        </w:tc>
        <w:tc>
          <w:tcPr>
            <w:tcW w:w="1245" w:type="dxa"/>
          </w:tcPr>
          <w:p w:rsidR="00D23320" w:rsidRDefault="00D373B4">
            <w:pPr>
              <w:spacing w:line="360" w:lineRule="auto"/>
              <w:jc w:val="center"/>
              <w:rPr>
                <w:sz w:val="24"/>
              </w:rPr>
            </w:pPr>
            <w:r>
              <w:rPr>
                <w:sz w:val="24"/>
              </w:rPr>
              <w:t>65</w:t>
            </w:r>
          </w:p>
        </w:tc>
        <w:tc>
          <w:tcPr>
            <w:tcW w:w="1244" w:type="dxa"/>
          </w:tcPr>
          <w:p w:rsidR="00D23320" w:rsidRDefault="00D373B4">
            <w:pPr>
              <w:spacing w:line="360" w:lineRule="auto"/>
              <w:jc w:val="center"/>
              <w:rPr>
                <w:sz w:val="24"/>
              </w:rPr>
            </w:pPr>
            <w:r>
              <w:rPr>
                <w:sz w:val="24"/>
              </w:rPr>
              <w:t>12</w:t>
            </w:r>
          </w:p>
        </w:tc>
        <w:tc>
          <w:tcPr>
            <w:tcW w:w="1244" w:type="dxa"/>
          </w:tcPr>
          <w:p w:rsidR="00D23320" w:rsidRDefault="00D373B4">
            <w:pPr>
              <w:spacing w:line="360" w:lineRule="auto"/>
              <w:jc w:val="center"/>
              <w:rPr>
                <w:sz w:val="24"/>
              </w:rPr>
            </w:pPr>
            <w:r>
              <w:rPr>
                <w:sz w:val="24"/>
              </w:rPr>
              <w:t>34</w:t>
            </w:r>
          </w:p>
        </w:tc>
        <w:tc>
          <w:tcPr>
            <w:tcW w:w="1245" w:type="dxa"/>
          </w:tcPr>
          <w:p w:rsidR="00D23320" w:rsidRDefault="00D373B4">
            <w:pPr>
              <w:spacing w:line="360" w:lineRule="auto"/>
              <w:jc w:val="center"/>
              <w:rPr>
                <w:sz w:val="24"/>
              </w:rPr>
            </w:pPr>
            <w:r>
              <w:rPr>
                <w:sz w:val="24"/>
              </w:rPr>
              <w:t>23</w:t>
            </w:r>
          </w:p>
        </w:tc>
        <w:tc>
          <w:tcPr>
            <w:tcW w:w="1244" w:type="dxa"/>
          </w:tcPr>
          <w:p w:rsidR="00D23320" w:rsidRDefault="00D373B4">
            <w:pPr>
              <w:spacing w:line="360" w:lineRule="auto"/>
              <w:jc w:val="center"/>
              <w:rPr>
                <w:sz w:val="24"/>
              </w:rPr>
            </w:pPr>
            <w:r>
              <w:rPr>
                <w:sz w:val="24"/>
              </w:rPr>
              <w:t>22</w:t>
            </w:r>
          </w:p>
        </w:tc>
        <w:tc>
          <w:tcPr>
            <w:tcW w:w="1244" w:type="dxa"/>
          </w:tcPr>
          <w:p w:rsidR="00D23320" w:rsidRDefault="00D373B4">
            <w:pPr>
              <w:spacing w:line="360" w:lineRule="auto"/>
              <w:jc w:val="center"/>
              <w:rPr>
                <w:sz w:val="24"/>
              </w:rPr>
            </w:pPr>
            <w:r>
              <w:rPr>
                <w:sz w:val="24"/>
              </w:rPr>
              <w:t>18</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29</w:t>
            </w:r>
          </w:p>
        </w:tc>
        <w:tc>
          <w:tcPr>
            <w:tcW w:w="2976" w:type="dxa"/>
          </w:tcPr>
          <w:p w:rsidR="00D23320" w:rsidRDefault="00D373B4">
            <w:pPr>
              <w:spacing w:line="360" w:lineRule="auto"/>
              <w:rPr>
                <w:sz w:val="24"/>
              </w:rPr>
            </w:pPr>
            <w:r>
              <w:rPr>
                <w:sz w:val="24"/>
              </w:rPr>
              <w:t>ЦРМО 6</w:t>
            </w:r>
          </w:p>
        </w:tc>
        <w:tc>
          <w:tcPr>
            <w:tcW w:w="1244" w:type="dxa"/>
          </w:tcPr>
          <w:p w:rsidR="00D23320" w:rsidRDefault="00D373B4">
            <w:pPr>
              <w:spacing w:line="360" w:lineRule="auto"/>
              <w:jc w:val="center"/>
              <w:rPr>
                <w:sz w:val="24"/>
              </w:rPr>
            </w:pPr>
            <w:r>
              <w:rPr>
                <w:sz w:val="24"/>
              </w:rPr>
              <w:t>18</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35</w:t>
            </w:r>
          </w:p>
        </w:tc>
        <w:tc>
          <w:tcPr>
            <w:tcW w:w="1244" w:type="dxa"/>
          </w:tcPr>
          <w:p w:rsidR="00D23320" w:rsidRDefault="00D373B4">
            <w:pPr>
              <w:spacing w:line="360" w:lineRule="auto"/>
              <w:jc w:val="center"/>
              <w:rPr>
                <w:sz w:val="24"/>
              </w:rPr>
            </w:pPr>
            <w:r>
              <w:rPr>
                <w:sz w:val="24"/>
              </w:rPr>
              <w:t>19</w:t>
            </w:r>
          </w:p>
        </w:tc>
        <w:tc>
          <w:tcPr>
            <w:tcW w:w="1244" w:type="dxa"/>
          </w:tcPr>
          <w:p w:rsidR="00D23320" w:rsidRDefault="00D373B4">
            <w:pPr>
              <w:spacing w:line="360" w:lineRule="auto"/>
              <w:jc w:val="center"/>
              <w:rPr>
                <w:sz w:val="24"/>
              </w:rPr>
            </w:pPr>
            <w:r>
              <w:rPr>
                <w:sz w:val="24"/>
              </w:rPr>
              <w:t>31</w:t>
            </w:r>
          </w:p>
        </w:tc>
        <w:tc>
          <w:tcPr>
            <w:tcW w:w="1245" w:type="dxa"/>
          </w:tcPr>
          <w:p w:rsidR="00D23320" w:rsidRDefault="00D373B4">
            <w:pPr>
              <w:spacing w:line="360" w:lineRule="auto"/>
              <w:jc w:val="center"/>
              <w:rPr>
                <w:sz w:val="24"/>
              </w:rPr>
            </w:pPr>
            <w:r>
              <w:rPr>
                <w:sz w:val="24"/>
              </w:rPr>
              <w:t>26</w:t>
            </w:r>
          </w:p>
        </w:tc>
        <w:tc>
          <w:tcPr>
            <w:tcW w:w="1244" w:type="dxa"/>
          </w:tcPr>
          <w:p w:rsidR="00D23320" w:rsidRDefault="00D373B4">
            <w:pPr>
              <w:spacing w:line="360" w:lineRule="auto"/>
              <w:jc w:val="center"/>
              <w:rPr>
                <w:sz w:val="24"/>
              </w:rPr>
            </w:pPr>
            <w:r>
              <w:rPr>
                <w:sz w:val="24"/>
              </w:rPr>
              <w:t>16</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30</w:t>
            </w:r>
          </w:p>
        </w:tc>
        <w:tc>
          <w:tcPr>
            <w:tcW w:w="2976" w:type="dxa"/>
          </w:tcPr>
          <w:p w:rsidR="00D23320" w:rsidRDefault="00D373B4">
            <w:pPr>
              <w:spacing w:line="360" w:lineRule="auto"/>
              <w:rPr>
                <w:sz w:val="24"/>
              </w:rPr>
            </w:pPr>
            <w:r>
              <w:rPr>
                <w:sz w:val="24"/>
              </w:rPr>
              <w:t>ЦРПО</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46</w:t>
            </w:r>
          </w:p>
        </w:tc>
        <w:tc>
          <w:tcPr>
            <w:tcW w:w="1244" w:type="dxa"/>
          </w:tcPr>
          <w:p w:rsidR="00D23320" w:rsidRDefault="00D373B4">
            <w:pPr>
              <w:spacing w:line="360" w:lineRule="auto"/>
              <w:jc w:val="center"/>
              <w:rPr>
                <w:sz w:val="24"/>
              </w:rPr>
            </w:pPr>
            <w:r>
              <w:rPr>
                <w:sz w:val="24"/>
              </w:rPr>
              <w:t>31</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31</w:t>
            </w:r>
          </w:p>
        </w:tc>
        <w:tc>
          <w:tcPr>
            <w:tcW w:w="2976" w:type="dxa"/>
          </w:tcPr>
          <w:p w:rsidR="00D23320" w:rsidRDefault="00D373B4">
            <w:pPr>
              <w:spacing w:line="360" w:lineRule="auto"/>
              <w:rPr>
                <w:sz w:val="24"/>
              </w:rPr>
            </w:pPr>
            <w:r>
              <w:rPr>
                <w:sz w:val="24"/>
              </w:rPr>
              <w:t>ЦДР</w:t>
            </w:r>
          </w:p>
        </w:tc>
        <w:tc>
          <w:tcPr>
            <w:tcW w:w="1244" w:type="dxa"/>
          </w:tcPr>
          <w:p w:rsidR="00D23320" w:rsidRDefault="00D373B4">
            <w:pPr>
              <w:spacing w:line="360" w:lineRule="auto"/>
              <w:jc w:val="center"/>
              <w:rPr>
                <w:sz w:val="24"/>
              </w:rPr>
            </w:pPr>
            <w:r>
              <w:rPr>
                <w:sz w:val="24"/>
              </w:rPr>
              <w:t>34</w:t>
            </w:r>
          </w:p>
        </w:tc>
        <w:tc>
          <w:tcPr>
            <w:tcW w:w="1244" w:type="dxa"/>
          </w:tcPr>
          <w:p w:rsidR="00D23320" w:rsidRDefault="00D373B4">
            <w:pPr>
              <w:spacing w:line="360" w:lineRule="auto"/>
              <w:jc w:val="center"/>
              <w:rPr>
                <w:sz w:val="24"/>
              </w:rPr>
            </w:pPr>
            <w:r>
              <w:rPr>
                <w:sz w:val="24"/>
              </w:rPr>
              <w:t>13</w:t>
            </w:r>
          </w:p>
        </w:tc>
        <w:tc>
          <w:tcPr>
            <w:tcW w:w="1245" w:type="dxa"/>
          </w:tcPr>
          <w:p w:rsidR="00D23320" w:rsidRDefault="00D373B4">
            <w:pPr>
              <w:spacing w:line="360" w:lineRule="auto"/>
              <w:jc w:val="center"/>
              <w:rPr>
                <w:sz w:val="24"/>
              </w:rPr>
            </w:pPr>
            <w:r>
              <w:rPr>
                <w:sz w:val="24"/>
              </w:rPr>
              <w:t>26</w:t>
            </w:r>
          </w:p>
        </w:tc>
        <w:tc>
          <w:tcPr>
            <w:tcW w:w="1244" w:type="dxa"/>
          </w:tcPr>
          <w:p w:rsidR="00D23320" w:rsidRDefault="00D373B4">
            <w:pPr>
              <w:spacing w:line="360" w:lineRule="auto"/>
              <w:jc w:val="center"/>
              <w:rPr>
                <w:sz w:val="24"/>
              </w:rPr>
            </w:pPr>
            <w:r>
              <w:rPr>
                <w:sz w:val="24"/>
              </w:rPr>
              <w:t>32</w:t>
            </w:r>
          </w:p>
        </w:tc>
        <w:tc>
          <w:tcPr>
            <w:tcW w:w="1244" w:type="dxa"/>
          </w:tcPr>
          <w:p w:rsidR="00D23320" w:rsidRDefault="00D373B4">
            <w:pPr>
              <w:spacing w:line="360" w:lineRule="auto"/>
              <w:jc w:val="center"/>
              <w:rPr>
                <w:sz w:val="24"/>
              </w:rPr>
            </w:pPr>
            <w:r>
              <w:rPr>
                <w:sz w:val="24"/>
              </w:rPr>
              <w:t>35</w:t>
            </w:r>
          </w:p>
        </w:tc>
        <w:tc>
          <w:tcPr>
            <w:tcW w:w="1245" w:type="dxa"/>
          </w:tcPr>
          <w:p w:rsidR="00D23320" w:rsidRDefault="00D373B4">
            <w:pPr>
              <w:spacing w:line="360" w:lineRule="auto"/>
              <w:jc w:val="center"/>
              <w:rPr>
                <w:sz w:val="24"/>
              </w:rPr>
            </w:pPr>
            <w:r>
              <w:rPr>
                <w:sz w:val="24"/>
              </w:rPr>
              <w:t>50</w:t>
            </w:r>
          </w:p>
        </w:tc>
        <w:tc>
          <w:tcPr>
            <w:tcW w:w="1244" w:type="dxa"/>
          </w:tcPr>
          <w:p w:rsidR="00D23320" w:rsidRDefault="00D373B4">
            <w:pPr>
              <w:spacing w:line="360" w:lineRule="auto"/>
              <w:jc w:val="center"/>
              <w:rPr>
                <w:sz w:val="24"/>
              </w:rPr>
            </w:pPr>
            <w:r>
              <w:rPr>
                <w:sz w:val="24"/>
              </w:rPr>
              <w:t>19</w:t>
            </w:r>
          </w:p>
        </w:tc>
        <w:tc>
          <w:tcPr>
            <w:tcW w:w="1244" w:type="dxa"/>
          </w:tcPr>
          <w:p w:rsidR="00D23320" w:rsidRDefault="00D373B4">
            <w:pPr>
              <w:spacing w:line="360" w:lineRule="auto"/>
              <w:jc w:val="center"/>
              <w:rPr>
                <w:sz w:val="24"/>
              </w:rPr>
            </w:pPr>
            <w:r>
              <w:rPr>
                <w:sz w:val="24"/>
              </w:rPr>
              <w:t>28</w:t>
            </w:r>
          </w:p>
        </w:tc>
        <w:tc>
          <w:tcPr>
            <w:tcW w:w="1245" w:type="dxa"/>
          </w:tcPr>
          <w:p w:rsidR="00D23320" w:rsidRDefault="00D373B4">
            <w:pPr>
              <w:spacing w:line="360" w:lineRule="auto"/>
              <w:jc w:val="center"/>
              <w:rPr>
                <w:sz w:val="24"/>
              </w:rPr>
            </w:pPr>
            <w:r>
              <w:rPr>
                <w:sz w:val="24"/>
              </w:rPr>
              <w:t>8</w:t>
            </w:r>
          </w:p>
        </w:tc>
      </w:tr>
      <w:tr w:rsidR="00D23320">
        <w:tc>
          <w:tcPr>
            <w:tcW w:w="534" w:type="dxa"/>
          </w:tcPr>
          <w:p w:rsidR="00D23320" w:rsidRDefault="00D373B4">
            <w:pPr>
              <w:spacing w:line="360" w:lineRule="auto"/>
              <w:jc w:val="center"/>
              <w:rPr>
                <w:sz w:val="24"/>
              </w:rPr>
            </w:pPr>
            <w:r>
              <w:rPr>
                <w:sz w:val="24"/>
              </w:rPr>
              <w:t>32</w:t>
            </w:r>
          </w:p>
        </w:tc>
        <w:tc>
          <w:tcPr>
            <w:tcW w:w="2976" w:type="dxa"/>
          </w:tcPr>
          <w:p w:rsidR="00D23320" w:rsidRDefault="00D373B4">
            <w:pPr>
              <w:spacing w:line="360" w:lineRule="auto"/>
              <w:rPr>
                <w:sz w:val="24"/>
              </w:rPr>
            </w:pPr>
            <w:r>
              <w:rPr>
                <w:sz w:val="24"/>
              </w:rPr>
              <w:t>Кузнечно-прессовой</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10</w:t>
            </w:r>
          </w:p>
        </w:tc>
        <w:tc>
          <w:tcPr>
            <w:tcW w:w="1244" w:type="dxa"/>
          </w:tcPr>
          <w:p w:rsidR="00D23320" w:rsidRDefault="00D373B4">
            <w:pPr>
              <w:spacing w:line="360" w:lineRule="auto"/>
              <w:jc w:val="center"/>
              <w:rPr>
                <w:sz w:val="24"/>
              </w:rPr>
            </w:pPr>
            <w:r>
              <w:rPr>
                <w:sz w:val="24"/>
              </w:rPr>
              <w:t>23</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33</w:t>
            </w:r>
          </w:p>
        </w:tc>
        <w:tc>
          <w:tcPr>
            <w:tcW w:w="2976" w:type="dxa"/>
          </w:tcPr>
          <w:p w:rsidR="00D23320" w:rsidRDefault="00D373B4">
            <w:pPr>
              <w:spacing w:line="360" w:lineRule="auto"/>
              <w:rPr>
                <w:sz w:val="24"/>
              </w:rPr>
            </w:pPr>
            <w:r>
              <w:rPr>
                <w:sz w:val="24"/>
              </w:rPr>
              <w:t>Ремонтно-механический 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15</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18</w:t>
            </w:r>
          </w:p>
        </w:tc>
        <w:tc>
          <w:tcPr>
            <w:tcW w:w="1245"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34</w:t>
            </w:r>
          </w:p>
        </w:tc>
        <w:tc>
          <w:tcPr>
            <w:tcW w:w="2976" w:type="dxa"/>
          </w:tcPr>
          <w:p w:rsidR="00D23320" w:rsidRDefault="00D373B4">
            <w:pPr>
              <w:spacing w:line="360" w:lineRule="auto"/>
              <w:rPr>
                <w:sz w:val="24"/>
              </w:rPr>
            </w:pPr>
            <w:r>
              <w:rPr>
                <w:sz w:val="24"/>
              </w:rPr>
              <w:t>Ремонтно-механический 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35</w:t>
            </w:r>
          </w:p>
        </w:tc>
        <w:tc>
          <w:tcPr>
            <w:tcW w:w="2976" w:type="dxa"/>
          </w:tcPr>
          <w:p w:rsidR="00D23320" w:rsidRDefault="00D373B4">
            <w:pPr>
              <w:spacing w:line="360" w:lineRule="auto"/>
              <w:rPr>
                <w:sz w:val="24"/>
              </w:rPr>
            </w:pPr>
            <w:r>
              <w:rPr>
                <w:sz w:val="24"/>
              </w:rPr>
              <w:t>Водоснабжения</w:t>
            </w:r>
          </w:p>
        </w:tc>
        <w:tc>
          <w:tcPr>
            <w:tcW w:w="1244" w:type="dxa"/>
          </w:tcPr>
          <w:p w:rsidR="00D23320" w:rsidRDefault="00D373B4">
            <w:pPr>
              <w:spacing w:line="360" w:lineRule="auto"/>
              <w:jc w:val="center"/>
              <w:rPr>
                <w:sz w:val="24"/>
              </w:rPr>
            </w:pPr>
            <w:r>
              <w:rPr>
                <w:sz w:val="24"/>
              </w:rPr>
              <w:t>12</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24</w:t>
            </w:r>
          </w:p>
        </w:tc>
        <w:tc>
          <w:tcPr>
            <w:tcW w:w="1244"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38</w:t>
            </w:r>
          </w:p>
        </w:tc>
        <w:tc>
          <w:tcPr>
            <w:tcW w:w="1245"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36</w:t>
            </w:r>
          </w:p>
        </w:tc>
        <w:tc>
          <w:tcPr>
            <w:tcW w:w="2976" w:type="dxa"/>
          </w:tcPr>
          <w:p w:rsidR="00D23320" w:rsidRDefault="00D373B4">
            <w:pPr>
              <w:spacing w:line="360" w:lineRule="auto"/>
              <w:rPr>
                <w:sz w:val="24"/>
              </w:rPr>
            </w:pPr>
            <w:r>
              <w:rPr>
                <w:sz w:val="24"/>
              </w:rPr>
              <w:t>Котельно-монтажный</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25</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56</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37</w:t>
            </w:r>
          </w:p>
        </w:tc>
        <w:tc>
          <w:tcPr>
            <w:tcW w:w="2976" w:type="dxa"/>
          </w:tcPr>
          <w:p w:rsidR="00D23320" w:rsidRDefault="00D373B4">
            <w:pPr>
              <w:spacing w:line="360" w:lineRule="auto"/>
              <w:rPr>
                <w:sz w:val="24"/>
              </w:rPr>
            </w:pPr>
            <w:r>
              <w:rPr>
                <w:sz w:val="24"/>
              </w:rPr>
              <w:t>Сетей и подстанций</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20</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38</w:t>
            </w:r>
          </w:p>
        </w:tc>
        <w:tc>
          <w:tcPr>
            <w:tcW w:w="2976" w:type="dxa"/>
          </w:tcPr>
          <w:p w:rsidR="00D23320" w:rsidRDefault="00D373B4">
            <w:pPr>
              <w:spacing w:line="360" w:lineRule="auto"/>
              <w:rPr>
                <w:sz w:val="24"/>
              </w:rPr>
            </w:pPr>
            <w:r>
              <w:rPr>
                <w:sz w:val="24"/>
              </w:rPr>
              <w:t>КИП и автоматики</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30</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51</w:t>
            </w:r>
          </w:p>
        </w:tc>
        <w:tc>
          <w:tcPr>
            <w:tcW w:w="1245" w:type="dxa"/>
          </w:tcPr>
          <w:p w:rsidR="00D23320" w:rsidRDefault="00D373B4">
            <w:pPr>
              <w:spacing w:line="360" w:lineRule="auto"/>
              <w:jc w:val="center"/>
              <w:rPr>
                <w:sz w:val="24"/>
              </w:rPr>
            </w:pPr>
            <w:r>
              <w:rPr>
                <w:sz w:val="24"/>
              </w:rPr>
              <w:t>24</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39</w:t>
            </w:r>
          </w:p>
        </w:tc>
        <w:tc>
          <w:tcPr>
            <w:tcW w:w="2976" w:type="dxa"/>
          </w:tcPr>
          <w:p w:rsidR="00D23320" w:rsidRDefault="00D373B4">
            <w:pPr>
              <w:spacing w:line="360" w:lineRule="auto"/>
              <w:rPr>
                <w:sz w:val="24"/>
              </w:rPr>
            </w:pPr>
            <w:r>
              <w:rPr>
                <w:sz w:val="24"/>
              </w:rPr>
              <w:t>ТЭЦ 1</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38</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22</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40</w:t>
            </w:r>
          </w:p>
        </w:tc>
        <w:tc>
          <w:tcPr>
            <w:tcW w:w="2976" w:type="dxa"/>
          </w:tcPr>
          <w:p w:rsidR="00D23320" w:rsidRDefault="00D373B4">
            <w:pPr>
              <w:spacing w:line="360" w:lineRule="auto"/>
              <w:rPr>
                <w:sz w:val="24"/>
              </w:rPr>
            </w:pPr>
            <w:r>
              <w:rPr>
                <w:sz w:val="24"/>
              </w:rPr>
              <w:t>ТЭЦ 2</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13</w:t>
            </w:r>
          </w:p>
        </w:tc>
        <w:tc>
          <w:tcPr>
            <w:tcW w:w="1245" w:type="dxa"/>
          </w:tcPr>
          <w:p w:rsidR="00D23320" w:rsidRDefault="00D373B4">
            <w:pPr>
              <w:spacing w:line="360" w:lineRule="auto"/>
              <w:jc w:val="center"/>
              <w:rPr>
                <w:sz w:val="24"/>
              </w:rPr>
            </w:pPr>
            <w:r>
              <w:rPr>
                <w:sz w:val="24"/>
              </w:rPr>
              <w:t>32</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11</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41</w:t>
            </w:r>
          </w:p>
        </w:tc>
        <w:tc>
          <w:tcPr>
            <w:tcW w:w="2976" w:type="dxa"/>
          </w:tcPr>
          <w:p w:rsidR="00D23320" w:rsidRDefault="00D373B4">
            <w:pPr>
              <w:spacing w:line="360" w:lineRule="auto"/>
              <w:rPr>
                <w:sz w:val="24"/>
              </w:rPr>
            </w:pPr>
            <w:r>
              <w:rPr>
                <w:sz w:val="24"/>
              </w:rPr>
              <w:t>Теплосиловой</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11</w:t>
            </w:r>
          </w:p>
        </w:tc>
        <w:tc>
          <w:tcPr>
            <w:tcW w:w="1245" w:type="dxa"/>
          </w:tcPr>
          <w:p w:rsidR="00D23320" w:rsidRDefault="00D373B4">
            <w:pPr>
              <w:spacing w:line="360" w:lineRule="auto"/>
              <w:jc w:val="center"/>
              <w:rPr>
                <w:sz w:val="24"/>
              </w:rPr>
            </w:pPr>
            <w:r>
              <w:rPr>
                <w:sz w:val="24"/>
              </w:rPr>
              <w:t>66</w:t>
            </w:r>
          </w:p>
        </w:tc>
        <w:tc>
          <w:tcPr>
            <w:tcW w:w="1244" w:type="dxa"/>
          </w:tcPr>
          <w:p w:rsidR="00D23320" w:rsidRDefault="00D373B4">
            <w:pPr>
              <w:spacing w:line="360" w:lineRule="auto"/>
              <w:jc w:val="center"/>
              <w:rPr>
                <w:sz w:val="24"/>
              </w:rPr>
            </w:pPr>
            <w:r>
              <w:rPr>
                <w:sz w:val="24"/>
              </w:rPr>
              <w:t>37</w:t>
            </w:r>
          </w:p>
        </w:tc>
        <w:tc>
          <w:tcPr>
            <w:tcW w:w="1244" w:type="dxa"/>
          </w:tcPr>
          <w:p w:rsidR="00D23320" w:rsidRDefault="00D373B4">
            <w:pPr>
              <w:spacing w:line="360" w:lineRule="auto"/>
              <w:jc w:val="center"/>
              <w:rPr>
                <w:sz w:val="24"/>
              </w:rPr>
            </w:pPr>
            <w:r>
              <w:rPr>
                <w:sz w:val="24"/>
              </w:rPr>
              <w:t>54</w:t>
            </w:r>
          </w:p>
        </w:tc>
        <w:tc>
          <w:tcPr>
            <w:tcW w:w="1245" w:type="dxa"/>
          </w:tcPr>
          <w:p w:rsidR="00D23320" w:rsidRDefault="00D373B4">
            <w:pPr>
              <w:spacing w:line="360" w:lineRule="auto"/>
              <w:jc w:val="center"/>
              <w:rPr>
                <w:sz w:val="24"/>
              </w:rPr>
            </w:pPr>
            <w:r>
              <w:rPr>
                <w:sz w:val="24"/>
              </w:rPr>
              <w:t>19</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11</w:t>
            </w:r>
          </w:p>
        </w:tc>
        <w:tc>
          <w:tcPr>
            <w:tcW w:w="124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42</w:t>
            </w:r>
          </w:p>
        </w:tc>
        <w:tc>
          <w:tcPr>
            <w:tcW w:w="2976" w:type="dxa"/>
          </w:tcPr>
          <w:p w:rsidR="00D23320" w:rsidRDefault="00D373B4">
            <w:pPr>
              <w:spacing w:line="360" w:lineRule="auto"/>
              <w:rPr>
                <w:sz w:val="24"/>
              </w:rPr>
            </w:pPr>
            <w:r>
              <w:rPr>
                <w:sz w:val="24"/>
              </w:rPr>
              <w:t>Кислородный</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13</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43</w:t>
            </w:r>
          </w:p>
        </w:tc>
        <w:tc>
          <w:tcPr>
            <w:tcW w:w="2976" w:type="dxa"/>
          </w:tcPr>
          <w:p w:rsidR="00D23320" w:rsidRDefault="00D373B4">
            <w:pPr>
              <w:spacing w:line="360" w:lineRule="auto"/>
              <w:rPr>
                <w:sz w:val="24"/>
              </w:rPr>
            </w:pPr>
            <w:r>
              <w:rPr>
                <w:sz w:val="24"/>
              </w:rPr>
              <w:t>Электроремонтный № 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14</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26</w:t>
            </w:r>
          </w:p>
        </w:tc>
        <w:tc>
          <w:tcPr>
            <w:tcW w:w="1245" w:type="dxa"/>
          </w:tcPr>
          <w:p w:rsidR="00D23320" w:rsidRDefault="00D373B4">
            <w:pPr>
              <w:spacing w:line="360" w:lineRule="auto"/>
              <w:jc w:val="center"/>
              <w:rPr>
                <w:sz w:val="24"/>
              </w:rPr>
            </w:pPr>
            <w:r>
              <w:rPr>
                <w:sz w:val="24"/>
              </w:rPr>
              <w:t>24</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44</w:t>
            </w:r>
          </w:p>
        </w:tc>
        <w:tc>
          <w:tcPr>
            <w:tcW w:w="2976" w:type="dxa"/>
          </w:tcPr>
          <w:p w:rsidR="00D23320" w:rsidRDefault="00D373B4">
            <w:pPr>
              <w:spacing w:line="360" w:lineRule="auto"/>
              <w:rPr>
                <w:sz w:val="24"/>
              </w:rPr>
            </w:pPr>
            <w:r>
              <w:rPr>
                <w:sz w:val="24"/>
              </w:rPr>
              <w:t>Электроремонтный № 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8</w:t>
            </w:r>
          </w:p>
        </w:tc>
        <w:tc>
          <w:tcPr>
            <w:tcW w:w="1245" w:type="dxa"/>
          </w:tcPr>
          <w:p w:rsidR="00D23320" w:rsidRDefault="00D373B4">
            <w:pPr>
              <w:spacing w:line="360" w:lineRule="auto"/>
              <w:jc w:val="center"/>
              <w:rPr>
                <w:sz w:val="24"/>
              </w:rPr>
            </w:pPr>
            <w:r>
              <w:rPr>
                <w:sz w:val="24"/>
              </w:rPr>
              <w:t>16</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45</w:t>
            </w:r>
          </w:p>
        </w:tc>
        <w:tc>
          <w:tcPr>
            <w:tcW w:w="2976" w:type="dxa"/>
          </w:tcPr>
          <w:p w:rsidR="00D23320" w:rsidRDefault="00D373B4">
            <w:pPr>
              <w:spacing w:line="360" w:lineRule="auto"/>
              <w:rPr>
                <w:sz w:val="24"/>
              </w:rPr>
            </w:pPr>
            <w:r>
              <w:rPr>
                <w:sz w:val="24"/>
              </w:rPr>
              <w:t>Электроремонтный № 3</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38</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17</w:t>
            </w:r>
          </w:p>
        </w:tc>
        <w:tc>
          <w:tcPr>
            <w:tcW w:w="1245" w:type="dxa"/>
          </w:tcPr>
          <w:p w:rsidR="00D23320" w:rsidRDefault="00D373B4">
            <w:pPr>
              <w:spacing w:line="360" w:lineRule="auto"/>
              <w:jc w:val="center"/>
              <w:rPr>
                <w:sz w:val="24"/>
              </w:rPr>
            </w:pPr>
            <w:r>
              <w:rPr>
                <w:sz w:val="24"/>
              </w:rPr>
              <w:t>76</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5</w:t>
            </w:r>
          </w:p>
        </w:tc>
      </w:tr>
      <w:tr w:rsidR="00D23320">
        <w:tc>
          <w:tcPr>
            <w:tcW w:w="534" w:type="dxa"/>
          </w:tcPr>
          <w:p w:rsidR="00D23320" w:rsidRDefault="00D373B4">
            <w:pPr>
              <w:spacing w:line="360" w:lineRule="auto"/>
              <w:jc w:val="center"/>
              <w:rPr>
                <w:sz w:val="24"/>
              </w:rPr>
            </w:pPr>
            <w:r>
              <w:rPr>
                <w:sz w:val="24"/>
              </w:rPr>
              <w:t>46</w:t>
            </w:r>
          </w:p>
        </w:tc>
        <w:tc>
          <w:tcPr>
            <w:tcW w:w="2976" w:type="dxa"/>
          </w:tcPr>
          <w:p w:rsidR="00D23320" w:rsidRDefault="00D373B4">
            <w:pPr>
              <w:spacing w:line="360" w:lineRule="auto"/>
              <w:rPr>
                <w:sz w:val="24"/>
              </w:rPr>
            </w:pPr>
            <w:r>
              <w:rPr>
                <w:sz w:val="24"/>
              </w:rPr>
              <w:t>ЦПА</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13</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16</w:t>
            </w:r>
          </w:p>
        </w:tc>
        <w:tc>
          <w:tcPr>
            <w:tcW w:w="1245" w:type="dxa"/>
          </w:tcPr>
          <w:p w:rsidR="00D23320" w:rsidRDefault="00D373B4">
            <w:pPr>
              <w:spacing w:line="360" w:lineRule="auto"/>
              <w:jc w:val="center"/>
              <w:rPr>
                <w:sz w:val="24"/>
              </w:rPr>
            </w:pPr>
            <w:r>
              <w:rPr>
                <w:sz w:val="24"/>
              </w:rPr>
              <w:t>140</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47</w:t>
            </w:r>
          </w:p>
        </w:tc>
        <w:tc>
          <w:tcPr>
            <w:tcW w:w="2976" w:type="dxa"/>
          </w:tcPr>
          <w:p w:rsidR="00D23320" w:rsidRDefault="00D373B4">
            <w:pPr>
              <w:spacing w:line="360" w:lineRule="auto"/>
              <w:rPr>
                <w:sz w:val="24"/>
              </w:rPr>
            </w:pPr>
            <w:r>
              <w:rPr>
                <w:sz w:val="24"/>
              </w:rPr>
              <w:t>СУ «Энергоремонт 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27</w:t>
            </w:r>
          </w:p>
        </w:tc>
        <w:tc>
          <w:tcPr>
            <w:tcW w:w="1244" w:type="dxa"/>
          </w:tcPr>
          <w:p w:rsidR="00D23320" w:rsidRDefault="00D373B4">
            <w:pPr>
              <w:spacing w:line="360" w:lineRule="auto"/>
              <w:jc w:val="center"/>
              <w:rPr>
                <w:sz w:val="24"/>
              </w:rPr>
            </w:pPr>
            <w:r>
              <w:rPr>
                <w:sz w:val="24"/>
              </w:rPr>
              <w:t>18</w:t>
            </w:r>
          </w:p>
        </w:tc>
        <w:tc>
          <w:tcPr>
            <w:tcW w:w="1244" w:type="dxa"/>
          </w:tcPr>
          <w:p w:rsidR="00D23320" w:rsidRDefault="00D373B4">
            <w:pPr>
              <w:spacing w:line="360" w:lineRule="auto"/>
              <w:jc w:val="center"/>
              <w:rPr>
                <w:sz w:val="24"/>
              </w:rPr>
            </w:pPr>
            <w:r>
              <w:rPr>
                <w:sz w:val="24"/>
              </w:rPr>
              <w:t>28</w:t>
            </w:r>
          </w:p>
        </w:tc>
        <w:tc>
          <w:tcPr>
            <w:tcW w:w="1245" w:type="dxa"/>
          </w:tcPr>
          <w:p w:rsidR="00D23320" w:rsidRDefault="00D373B4">
            <w:pPr>
              <w:spacing w:line="360" w:lineRule="auto"/>
              <w:jc w:val="center"/>
              <w:rPr>
                <w:sz w:val="24"/>
              </w:rPr>
            </w:pPr>
            <w:r>
              <w:rPr>
                <w:sz w:val="24"/>
              </w:rPr>
              <w:t>68</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48</w:t>
            </w:r>
          </w:p>
        </w:tc>
        <w:tc>
          <w:tcPr>
            <w:tcW w:w="2976" w:type="dxa"/>
          </w:tcPr>
          <w:p w:rsidR="00D23320" w:rsidRDefault="00D373B4">
            <w:pPr>
              <w:spacing w:line="360" w:lineRule="auto"/>
              <w:rPr>
                <w:sz w:val="24"/>
              </w:rPr>
            </w:pPr>
            <w:r>
              <w:rPr>
                <w:sz w:val="24"/>
              </w:rPr>
              <w:t>СУ «Энергоремонт 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26</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78</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6</w:t>
            </w:r>
          </w:p>
        </w:tc>
      </w:tr>
      <w:tr w:rsidR="00D23320">
        <w:tc>
          <w:tcPr>
            <w:tcW w:w="534" w:type="dxa"/>
          </w:tcPr>
          <w:p w:rsidR="00D23320" w:rsidRDefault="00D373B4">
            <w:pPr>
              <w:spacing w:line="360" w:lineRule="auto"/>
              <w:jc w:val="center"/>
              <w:rPr>
                <w:sz w:val="24"/>
              </w:rPr>
            </w:pPr>
            <w:r>
              <w:rPr>
                <w:sz w:val="24"/>
              </w:rPr>
              <w:t>49</w:t>
            </w:r>
          </w:p>
        </w:tc>
        <w:tc>
          <w:tcPr>
            <w:tcW w:w="2976" w:type="dxa"/>
          </w:tcPr>
          <w:p w:rsidR="00D23320" w:rsidRDefault="00D373B4">
            <w:pPr>
              <w:spacing w:line="360" w:lineRule="auto"/>
              <w:rPr>
                <w:sz w:val="24"/>
              </w:rPr>
            </w:pPr>
            <w:r>
              <w:rPr>
                <w:sz w:val="24"/>
              </w:rPr>
              <w:t>ЦРЭО</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35</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35</w:t>
            </w:r>
          </w:p>
        </w:tc>
        <w:tc>
          <w:tcPr>
            <w:tcW w:w="1245"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50</w:t>
            </w:r>
          </w:p>
        </w:tc>
        <w:tc>
          <w:tcPr>
            <w:tcW w:w="2976" w:type="dxa"/>
          </w:tcPr>
          <w:p w:rsidR="00D23320" w:rsidRDefault="00D373B4">
            <w:pPr>
              <w:spacing w:line="360" w:lineRule="auto"/>
              <w:rPr>
                <w:sz w:val="24"/>
              </w:rPr>
            </w:pPr>
            <w:r>
              <w:rPr>
                <w:sz w:val="24"/>
              </w:rPr>
              <w:t>ЭММЦ, ЦЛАМ</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51</w:t>
            </w:r>
          </w:p>
        </w:tc>
        <w:tc>
          <w:tcPr>
            <w:tcW w:w="2976" w:type="dxa"/>
          </w:tcPr>
          <w:p w:rsidR="00D23320" w:rsidRDefault="00D373B4">
            <w:pPr>
              <w:spacing w:line="360" w:lineRule="auto"/>
              <w:rPr>
                <w:sz w:val="24"/>
              </w:rPr>
            </w:pPr>
            <w:r>
              <w:rPr>
                <w:sz w:val="24"/>
              </w:rPr>
              <w:t>ЦЭТЛ</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52</w:t>
            </w:r>
          </w:p>
        </w:tc>
        <w:tc>
          <w:tcPr>
            <w:tcW w:w="2976" w:type="dxa"/>
          </w:tcPr>
          <w:p w:rsidR="00D23320" w:rsidRDefault="00D373B4">
            <w:pPr>
              <w:spacing w:line="360" w:lineRule="auto"/>
              <w:rPr>
                <w:sz w:val="24"/>
              </w:rPr>
            </w:pPr>
            <w:r>
              <w:rPr>
                <w:sz w:val="24"/>
              </w:rPr>
              <w:t>УЖДТ</w:t>
            </w:r>
          </w:p>
        </w:tc>
        <w:tc>
          <w:tcPr>
            <w:tcW w:w="1244"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25</w:t>
            </w:r>
          </w:p>
        </w:tc>
        <w:tc>
          <w:tcPr>
            <w:tcW w:w="1245" w:type="dxa"/>
          </w:tcPr>
          <w:p w:rsidR="00D23320" w:rsidRDefault="00D373B4">
            <w:pPr>
              <w:spacing w:line="360" w:lineRule="auto"/>
              <w:jc w:val="center"/>
              <w:rPr>
                <w:sz w:val="24"/>
              </w:rPr>
            </w:pPr>
            <w:r>
              <w:rPr>
                <w:sz w:val="24"/>
              </w:rPr>
              <w:t>232</w:t>
            </w:r>
          </w:p>
        </w:tc>
        <w:tc>
          <w:tcPr>
            <w:tcW w:w="1244" w:type="dxa"/>
          </w:tcPr>
          <w:p w:rsidR="00D23320" w:rsidRDefault="00D373B4">
            <w:pPr>
              <w:spacing w:line="360" w:lineRule="auto"/>
              <w:jc w:val="center"/>
              <w:rPr>
                <w:sz w:val="24"/>
              </w:rPr>
            </w:pPr>
            <w:r>
              <w:rPr>
                <w:sz w:val="24"/>
              </w:rPr>
              <w:t>15</w:t>
            </w:r>
          </w:p>
        </w:tc>
        <w:tc>
          <w:tcPr>
            <w:tcW w:w="1244" w:type="dxa"/>
          </w:tcPr>
          <w:p w:rsidR="00D23320" w:rsidRDefault="00D373B4">
            <w:pPr>
              <w:spacing w:line="360" w:lineRule="auto"/>
              <w:jc w:val="center"/>
              <w:rPr>
                <w:sz w:val="24"/>
              </w:rPr>
            </w:pPr>
            <w:r>
              <w:rPr>
                <w:sz w:val="24"/>
              </w:rPr>
              <w:t>42</w:t>
            </w:r>
          </w:p>
        </w:tc>
        <w:tc>
          <w:tcPr>
            <w:tcW w:w="1245" w:type="dxa"/>
          </w:tcPr>
          <w:p w:rsidR="00D23320" w:rsidRDefault="00D373B4">
            <w:pPr>
              <w:spacing w:line="360" w:lineRule="auto"/>
              <w:jc w:val="center"/>
              <w:rPr>
                <w:sz w:val="24"/>
              </w:rPr>
            </w:pPr>
            <w:r>
              <w:rPr>
                <w:sz w:val="24"/>
              </w:rPr>
              <w:t>39</w:t>
            </w:r>
          </w:p>
        </w:tc>
        <w:tc>
          <w:tcPr>
            <w:tcW w:w="1244" w:type="dxa"/>
          </w:tcPr>
          <w:p w:rsidR="00D23320" w:rsidRDefault="00D373B4">
            <w:pPr>
              <w:spacing w:line="360" w:lineRule="auto"/>
              <w:jc w:val="center"/>
              <w:rPr>
                <w:sz w:val="24"/>
              </w:rPr>
            </w:pPr>
            <w:r>
              <w:rPr>
                <w:sz w:val="24"/>
              </w:rPr>
              <w:t>10</w:t>
            </w:r>
          </w:p>
        </w:tc>
        <w:tc>
          <w:tcPr>
            <w:tcW w:w="1244" w:type="dxa"/>
          </w:tcPr>
          <w:p w:rsidR="00D23320" w:rsidRDefault="00D373B4">
            <w:pPr>
              <w:spacing w:line="360" w:lineRule="auto"/>
              <w:jc w:val="center"/>
              <w:rPr>
                <w:sz w:val="24"/>
              </w:rPr>
            </w:pPr>
            <w:r>
              <w:rPr>
                <w:sz w:val="24"/>
              </w:rPr>
              <w:t>67</w:t>
            </w:r>
          </w:p>
        </w:tc>
        <w:tc>
          <w:tcPr>
            <w:tcW w:w="1245" w:type="dxa"/>
          </w:tcPr>
          <w:p w:rsidR="00D23320" w:rsidRDefault="00D373B4">
            <w:pPr>
              <w:spacing w:line="360" w:lineRule="auto"/>
              <w:jc w:val="center"/>
              <w:rPr>
                <w:sz w:val="24"/>
              </w:rPr>
            </w:pPr>
            <w:r>
              <w:rPr>
                <w:sz w:val="24"/>
              </w:rPr>
              <w:t>20</w:t>
            </w:r>
          </w:p>
        </w:tc>
      </w:tr>
      <w:tr w:rsidR="00D23320">
        <w:tc>
          <w:tcPr>
            <w:tcW w:w="534" w:type="dxa"/>
          </w:tcPr>
          <w:p w:rsidR="00D23320" w:rsidRDefault="00D373B4">
            <w:pPr>
              <w:spacing w:line="360" w:lineRule="auto"/>
              <w:jc w:val="center"/>
              <w:rPr>
                <w:sz w:val="24"/>
              </w:rPr>
            </w:pPr>
            <w:r>
              <w:rPr>
                <w:sz w:val="24"/>
              </w:rPr>
              <w:t>53</w:t>
            </w:r>
          </w:p>
        </w:tc>
        <w:tc>
          <w:tcPr>
            <w:tcW w:w="2976" w:type="dxa"/>
          </w:tcPr>
          <w:p w:rsidR="00D23320" w:rsidRDefault="00D373B4">
            <w:pPr>
              <w:spacing w:line="360" w:lineRule="auto"/>
              <w:rPr>
                <w:sz w:val="24"/>
              </w:rPr>
            </w:pPr>
            <w:r>
              <w:rPr>
                <w:sz w:val="24"/>
              </w:rPr>
              <w:t>Ширпотреб</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14</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1</w:t>
            </w:r>
          </w:p>
        </w:tc>
        <w:tc>
          <w:tcPr>
            <w:tcW w:w="2976"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8</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11</w:t>
            </w:r>
          </w:p>
        </w:tc>
      </w:tr>
      <w:tr w:rsidR="00D23320">
        <w:tc>
          <w:tcPr>
            <w:tcW w:w="534" w:type="dxa"/>
          </w:tcPr>
          <w:p w:rsidR="00D23320" w:rsidRDefault="00D373B4">
            <w:pPr>
              <w:spacing w:line="360" w:lineRule="auto"/>
              <w:jc w:val="center"/>
              <w:rPr>
                <w:sz w:val="24"/>
              </w:rPr>
            </w:pPr>
            <w:r>
              <w:rPr>
                <w:sz w:val="24"/>
              </w:rPr>
              <w:t>54</w:t>
            </w:r>
          </w:p>
        </w:tc>
        <w:tc>
          <w:tcPr>
            <w:tcW w:w="2976" w:type="dxa"/>
          </w:tcPr>
          <w:p w:rsidR="00D23320" w:rsidRDefault="00D373B4">
            <w:pPr>
              <w:spacing w:line="360" w:lineRule="auto"/>
              <w:rPr>
                <w:sz w:val="24"/>
              </w:rPr>
            </w:pPr>
            <w:r>
              <w:rPr>
                <w:sz w:val="24"/>
              </w:rPr>
              <w:t>Цех связи</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4</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30</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55</w:t>
            </w:r>
          </w:p>
        </w:tc>
        <w:tc>
          <w:tcPr>
            <w:tcW w:w="2976" w:type="dxa"/>
          </w:tcPr>
          <w:p w:rsidR="00D23320" w:rsidRDefault="00D373B4">
            <w:pPr>
              <w:spacing w:line="360" w:lineRule="auto"/>
              <w:rPr>
                <w:sz w:val="24"/>
              </w:rPr>
            </w:pPr>
            <w:r>
              <w:rPr>
                <w:sz w:val="24"/>
              </w:rPr>
              <w:t>ОТК</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17</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198</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56</w:t>
            </w:r>
          </w:p>
        </w:tc>
        <w:tc>
          <w:tcPr>
            <w:tcW w:w="2976" w:type="dxa"/>
          </w:tcPr>
          <w:p w:rsidR="00D23320" w:rsidRDefault="00D373B4">
            <w:pPr>
              <w:spacing w:line="360" w:lineRule="auto"/>
              <w:rPr>
                <w:sz w:val="24"/>
              </w:rPr>
            </w:pPr>
            <w:r>
              <w:rPr>
                <w:sz w:val="24"/>
              </w:rPr>
              <w:t>ЦЛМК</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15</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28</w:t>
            </w:r>
          </w:p>
        </w:tc>
        <w:tc>
          <w:tcPr>
            <w:tcW w:w="1245" w:type="dxa"/>
          </w:tcPr>
          <w:p w:rsidR="00D23320" w:rsidRDefault="00D373B4">
            <w:pPr>
              <w:spacing w:line="360" w:lineRule="auto"/>
              <w:jc w:val="center"/>
              <w:rPr>
                <w:sz w:val="24"/>
              </w:rPr>
            </w:pPr>
            <w:r>
              <w:rPr>
                <w:sz w:val="24"/>
              </w:rPr>
              <w:t>12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57</w:t>
            </w:r>
          </w:p>
        </w:tc>
        <w:tc>
          <w:tcPr>
            <w:tcW w:w="2976" w:type="dxa"/>
          </w:tcPr>
          <w:p w:rsidR="00D23320" w:rsidRDefault="00D373B4">
            <w:pPr>
              <w:spacing w:line="360" w:lineRule="auto"/>
              <w:rPr>
                <w:sz w:val="24"/>
              </w:rPr>
            </w:pPr>
            <w:r>
              <w:rPr>
                <w:sz w:val="24"/>
              </w:rPr>
              <w:t>СМУ</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12</w:t>
            </w:r>
          </w:p>
        </w:tc>
        <w:tc>
          <w:tcPr>
            <w:tcW w:w="1245"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19</w:t>
            </w:r>
          </w:p>
        </w:tc>
        <w:tc>
          <w:tcPr>
            <w:tcW w:w="1244" w:type="dxa"/>
          </w:tcPr>
          <w:p w:rsidR="00D23320" w:rsidRDefault="00D373B4">
            <w:pPr>
              <w:spacing w:line="360" w:lineRule="auto"/>
              <w:jc w:val="center"/>
              <w:rPr>
                <w:sz w:val="24"/>
              </w:rPr>
            </w:pPr>
            <w:r>
              <w:rPr>
                <w:sz w:val="24"/>
              </w:rPr>
              <w:t>9</w:t>
            </w:r>
          </w:p>
        </w:tc>
        <w:tc>
          <w:tcPr>
            <w:tcW w:w="1245"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58</w:t>
            </w:r>
          </w:p>
        </w:tc>
        <w:tc>
          <w:tcPr>
            <w:tcW w:w="2976" w:type="dxa"/>
          </w:tcPr>
          <w:p w:rsidR="00D23320" w:rsidRDefault="00D373B4">
            <w:pPr>
              <w:spacing w:line="360" w:lineRule="auto"/>
              <w:rPr>
                <w:sz w:val="24"/>
              </w:rPr>
            </w:pPr>
            <w:r>
              <w:rPr>
                <w:sz w:val="24"/>
              </w:rPr>
              <w:t>РСЭУ</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17</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68</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6</w:t>
            </w:r>
          </w:p>
        </w:tc>
        <w:tc>
          <w:tcPr>
            <w:tcW w:w="1245" w:type="dxa"/>
          </w:tcPr>
          <w:p w:rsidR="00D23320" w:rsidRDefault="00D373B4">
            <w:pPr>
              <w:spacing w:line="360" w:lineRule="auto"/>
              <w:jc w:val="center"/>
              <w:rPr>
                <w:sz w:val="24"/>
              </w:rPr>
            </w:pPr>
            <w:r>
              <w:rPr>
                <w:sz w:val="24"/>
              </w:rPr>
              <w:t>4</w:t>
            </w:r>
          </w:p>
        </w:tc>
      </w:tr>
      <w:tr w:rsidR="00D23320">
        <w:tc>
          <w:tcPr>
            <w:tcW w:w="534" w:type="dxa"/>
          </w:tcPr>
          <w:p w:rsidR="00D23320" w:rsidRDefault="00D373B4">
            <w:pPr>
              <w:spacing w:line="360" w:lineRule="auto"/>
              <w:jc w:val="center"/>
              <w:rPr>
                <w:sz w:val="24"/>
              </w:rPr>
            </w:pPr>
            <w:r>
              <w:rPr>
                <w:sz w:val="24"/>
              </w:rPr>
              <w:t>59</w:t>
            </w:r>
          </w:p>
        </w:tc>
        <w:tc>
          <w:tcPr>
            <w:tcW w:w="2976" w:type="dxa"/>
          </w:tcPr>
          <w:p w:rsidR="00D23320" w:rsidRDefault="00D373B4">
            <w:pPr>
              <w:spacing w:line="360" w:lineRule="auto"/>
              <w:rPr>
                <w:sz w:val="24"/>
              </w:rPr>
            </w:pPr>
            <w:r>
              <w:rPr>
                <w:sz w:val="24"/>
              </w:rPr>
              <w:t>Ремонтно-монтажный</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3</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56</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60</w:t>
            </w:r>
          </w:p>
        </w:tc>
        <w:tc>
          <w:tcPr>
            <w:tcW w:w="2976" w:type="dxa"/>
          </w:tcPr>
          <w:p w:rsidR="00D23320" w:rsidRDefault="00D373B4">
            <w:pPr>
              <w:spacing w:line="360" w:lineRule="auto"/>
              <w:rPr>
                <w:sz w:val="24"/>
              </w:rPr>
            </w:pPr>
            <w:r>
              <w:rPr>
                <w:sz w:val="24"/>
              </w:rPr>
              <w:t xml:space="preserve">Цех здоров. и благ. </w:t>
            </w:r>
          </w:p>
        </w:tc>
        <w:tc>
          <w:tcPr>
            <w:tcW w:w="1244" w:type="dxa"/>
          </w:tcPr>
          <w:p w:rsidR="00D23320" w:rsidRDefault="00D373B4">
            <w:pPr>
              <w:spacing w:line="360" w:lineRule="auto"/>
              <w:jc w:val="center"/>
              <w:rPr>
                <w:sz w:val="24"/>
              </w:rPr>
            </w:pPr>
            <w:r>
              <w:rPr>
                <w:sz w:val="24"/>
              </w:rPr>
              <w:t>5</w:t>
            </w:r>
          </w:p>
        </w:tc>
        <w:tc>
          <w:tcPr>
            <w:tcW w:w="1244" w:type="dxa"/>
          </w:tcPr>
          <w:p w:rsidR="00D23320" w:rsidRDefault="00D373B4">
            <w:pPr>
              <w:spacing w:line="360" w:lineRule="auto"/>
              <w:jc w:val="center"/>
              <w:rPr>
                <w:sz w:val="24"/>
              </w:rPr>
            </w:pPr>
            <w:r>
              <w:rPr>
                <w:sz w:val="24"/>
              </w:rPr>
              <w:t>7</w:t>
            </w:r>
          </w:p>
        </w:tc>
        <w:tc>
          <w:tcPr>
            <w:tcW w:w="1245" w:type="dxa"/>
          </w:tcPr>
          <w:p w:rsidR="00D23320" w:rsidRDefault="00D373B4">
            <w:pPr>
              <w:spacing w:line="360" w:lineRule="auto"/>
              <w:jc w:val="center"/>
              <w:rPr>
                <w:sz w:val="24"/>
              </w:rPr>
            </w:pPr>
            <w:r>
              <w:rPr>
                <w:sz w:val="24"/>
              </w:rPr>
              <w:t>35</w:t>
            </w:r>
          </w:p>
        </w:tc>
        <w:tc>
          <w:tcPr>
            <w:tcW w:w="1244" w:type="dxa"/>
          </w:tcPr>
          <w:p w:rsidR="00D23320" w:rsidRDefault="00D373B4">
            <w:pPr>
              <w:spacing w:line="360" w:lineRule="auto"/>
              <w:jc w:val="center"/>
              <w:rPr>
                <w:sz w:val="24"/>
              </w:rPr>
            </w:pPr>
            <w:r>
              <w:rPr>
                <w:sz w:val="24"/>
              </w:rPr>
              <w:t>7</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61</w:t>
            </w:r>
          </w:p>
        </w:tc>
        <w:tc>
          <w:tcPr>
            <w:tcW w:w="2976" w:type="dxa"/>
          </w:tcPr>
          <w:p w:rsidR="00D23320" w:rsidRDefault="00D373B4">
            <w:pPr>
              <w:spacing w:line="360" w:lineRule="auto"/>
              <w:rPr>
                <w:sz w:val="24"/>
              </w:rPr>
            </w:pPr>
            <w:r>
              <w:rPr>
                <w:sz w:val="24"/>
              </w:rPr>
              <w:t>Цех подготов. произ.</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2</w:t>
            </w:r>
          </w:p>
        </w:tc>
      </w:tr>
      <w:tr w:rsidR="00D23320">
        <w:tc>
          <w:tcPr>
            <w:tcW w:w="534" w:type="dxa"/>
          </w:tcPr>
          <w:p w:rsidR="00D23320" w:rsidRDefault="00D373B4">
            <w:pPr>
              <w:spacing w:line="360" w:lineRule="auto"/>
              <w:jc w:val="center"/>
              <w:rPr>
                <w:sz w:val="24"/>
              </w:rPr>
            </w:pPr>
            <w:r>
              <w:rPr>
                <w:sz w:val="24"/>
              </w:rPr>
              <w:t>62</w:t>
            </w:r>
          </w:p>
        </w:tc>
        <w:tc>
          <w:tcPr>
            <w:tcW w:w="2976" w:type="dxa"/>
          </w:tcPr>
          <w:p w:rsidR="00D23320" w:rsidRDefault="00D373B4">
            <w:pPr>
              <w:spacing w:line="360" w:lineRule="auto"/>
              <w:rPr>
                <w:sz w:val="24"/>
              </w:rPr>
            </w:pPr>
            <w:r>
              <w:rPr>
                <w:sz w:val="24"/>
              </w:rPr>
              <w:t>Весовой цех</w:t>
            </w:r>
          </w:p>
        </w:tc>
        <w:tc>
          <w:tcPr>
            <w:tcW w:w="1244" w:type="dxa"/>
          </w:tcPr>
          <w:p w:rsidR="00D23320" w:rsidRDefault="00D373B4">
            <w:pPr>
              <w:spacing w:line="360" w:lineRule="auto"/>
              <w:jc w:val="center"/>
              <w:rPr>
                <w:sz w:val="24"/>
              </w:rPr>
            </w:pPr>
            <w:r>
              <w:rPr>
                <w:sz w:val="24"/>
              </w:rPr>
              <w:t>3</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12</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4</w:t>
            </w:r>
          </w:p>
        </w:tc>
        <w:tc>
          <w:tcPr>
            <w:tcW w:w="1245" w:type="dxa"/>
          </w:tcPr>
          <w:p w:rsidR="00D23320" w:rsidRDefault="00D373B4">
            <w:pPr>
              <w:spacing w:line="360" w:lineRule="auto"/>
              <w:jc w:val="center"/>
              <w:rPr>
                <w:sz w:val="24"/>
              </w:rPr>
            </w:pPr>
            <w:r>
              <w:rPr>
                <w:sz w:val="24"/>
              </w:rPr>
              <w:t>3</w:t>
            </w:r>
          </w:p>
        </w:tc>
      </w:tr>
      <w:tr w:rsidR="00D23320">
        <w:tc>
          <w:tcPr>
            <w:tcW w:w="534" w:type="dxa"/>
          </w:tcPr>
          <w:p w:rsidR="00D23320" w:rsidRDefault="00D373B4">
            <w:pPr>
              <w:spacing w:line="360" w:lineRule="auto"/>
              <w:jc w:val="center"/>
              <w:rPr>
                <w:sz w:val="24"/>
              </w:rPr>
            </w:pPr>
            <w:r>
              <w:rPr>
                <w:sz w:val="24"/>
              </w:rPr>
              <w:t>63</w:t>
            </w:r>
          </w:p>
        </w:tc>
        <w:tc>
          <w:tcPr>
            <w:tcW w:w="2976" w:type="dxa"/>
          </w:tcPr>
          <w:p w:rsidR="00D23320" w:rsidRDefault="00D373B4">
            <w:pPr>
              <w:spacing w:line="360" w:lineRule="auto"/>
              <w:rPr>
                <w:sz w:val="24"/>
              </w:rPr>
            </w:pPr>
            <w:r>
              <w:rPr>
                <w:sz w:val="24"/>
              </w:rPr>
              <w:t>Цех художественный изд.</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1</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r>
      <w:tr w:rsidR="00D23320">
        <w:tc>
          <w:tcPr>
            <w:tcW w:w="534" w:type="dxa"/>
          </w:tcPr>
          <w:p w:rsidR="00D23320" w:rsidRDefault="00D373B4">
            <w:pPr>
              <w:spacing w:line="360" w:lineRule="auto"/>
              <w:jc w:val="center"/>
              <w:rPr>
                <w:sz w:val="24"/>
              </w:rPr>
            </w:pPr>
            <w:r>
              <w:rPr>
                <w:sz w:val="24"/>
              </w:rPr>
              <w:t>64</w:t>
            </w:r>
          </w:p>
        </w:tc>
        <w:tc>
          <w:tcPr>
            <w:tcW w:w="2976" w:type="dxa"/>
          </w:tcPr>
          <w:p w:rsidR="00D23320" w:rsidRDefault="00D373B4">
            <w:pPr>
              <w:spacing w:line="360" w:lineRule="auto"/>
              <w:rPr>
                <w:sz w:val="24"/>
              </w:rPr>
            </w:pPr>
            <w:r>
              <w:rPr>
                <w:sz w:val="24"/>
              </w:rPr>
              <w:t>СТЛ</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65</w:t>
            </w:r>
          </w:p>
        </w:tc>
        <w:tc>
          <w:tcPr>
            <w:tcW w:w="2976" w:type="dxa"/>
          </w:tcPr>
          <w:p w:rsidR="00D23320" w:rsidRDefault="00D373B4">
            <w:pPr>
              <w:spacing w:line="360" w:lineRule="auto"/>
              <w:rPr>
                <w:sz w:val="24"/>
              </w:rPr>
            </w:pPr>
            <w:r>
              <w:rPr>
                <w:sz w:val="24"/>
              </w:rPr>
              <w:t>ЛЗОС</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w:t>
            </w:r>
          </w:p>
        </w:tc>
        <w:tc>
          <w:tcPr>
            <w:tcW w:w="2976" w:type="dxa"/>
          </w:tcPr>
          <w:p w:rsidR="00D23320" w:rsidRDefault="00D373B4">
            <w:pPr>
              <w:spacing w:line="360" w:lineRule="auto"/>
              <w:rPr>
                <w:sz w:val="24"/>
              </w:rPr>
            </w:pPr>
            <w:r>
              <w:rPr>
                <w:sz w:val="24"/>
              </w:rPr>
              <w:t>ОпиД</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67</w:t>
            </w:r>
          </w:p>
        </w:tc>
        <w:tc>
          <w:tcPr>
            <w:tcW w:w="2976" w:type="dxa"/>
          </w:tcPr>
          <w:p w:rsidR="00D23320" w:rsidRDefault="00D373B4">
            <w:pPr>
              <w:spacing w:line="360" w:lineRule="auto"/>
              <w:rPr>
                <w:sz w:val="24"/>
              </w:rPr>
            </w:pPr>
            <w:r>
              <w:rPr>
                <w:sz w:val="24"/>
              </w:rPr>
              <w:t>ОАСУП</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28</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68</w:t>
            </w:r>
          </w:p>
        </w:tc>
        <w:tc>
          <w:tcPr>
            <w:tcW w:w="2976" w:type="dxa"/>
          </w:tcPr>
          <w:p w:rsidR="00D23320" w:rsidRDefault="00D373B4">
            <w:pPr>
              <w:spacing w:line="360" w:lineRule="auto"/>
              <w:rPr>
                <w:sz w:val="24"/>
              </w:rPr>
            </w:pPr>
            <w:r>
              <w:rPr>
                <w:sz w:val="24"/>
              </w:rPr>
              <w:t>ОАСУПТ</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2</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69</w:t>
            </w:r>
          </w:p>
        </w:tc>
        <w:tc>
          <w:tcPr>
            <w:tcW w:w="2976" w:type="dxa"/>
          </w:tcPr>
          <w:p w:rsidR="00D23320" w:rsidRDefault="00D373B4">
            <w:pPr>
              <w:spacing w:line="360" w:lineRule="auto"/>
              <w:rPr>
                <w:sz w:val="24"/>
              </w:rPr>
            </w:pPr>
            <w:r>
              <w:rPr>
                <w:sz w:val="24"/>
              </w:rPr>
              <w:t>УГМ</w:t>
            </w:r>
          </w:p>
        </w:tc>
        <w:tc>
          <w:tcPr>
            <w:tcW w:w="1244" w:type="dxa"/>
          </w:tcPr>
          <w:p w:rsidR="00D23320" w:rsidRDefault="00D373B4">
            <w:pPr>
              <w:spacing w:line="360" w:lineRule="auto"/>
              <w:jc w:val="center"/>
              <w:rPr>
                <w:sz w:val="24"/>
              </w:rPr>
            </w:pPr>
            <w:r>
              <w:rPr>
                <w:sz w:val="24"/>
              </w:rPr>
              <w:t>9</w:t>
            </w:r>
          </w:p>
        </w:tc>
        <w:tc>
          <w:tcPr>
            <w:tcW w:w="1244" w:type="dxa"/>
          </w:tcPr>
          <w:p w:rsidR="00D23320" w:rsidRDefault="00D373B4">
            <w:pPr>
              <w:spacing w:line="360" w:lineRule="auto"/>
              <w:jc w:val="center"/>
              <w:rPr>
                <w:sz w:val="24"/>
              </w:rPr>
            </w:pPr>
            <w:r>
              <w:rPr>
                <w:sz w:val="24"/>
              </w:rPr>
              <w:t>10</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70</w:t>
            </w:r>
          </w:p>
        </w:tc>
        <w:tc>
          <w:tcPr>
            <w:tcW w:w="2976" w:type="dxa"/>
          </w:tcPr>
          <w:p w:rsidR="00D23320" w:rsidRDefault="00D373B4">
            <w:pPr>
              <w:spacing w:line="360" w:lineRule="auto"/>
              <w:rPr>
                <w:sz w:val="24"/>
              </w:rPr>
            </w:pPr>
            <w:r>
              <w:rPr>
                <w:sz w:val="24"/>
              </w:rPr>
              <w:t>Агроцех 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21</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6</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71</w:t>
            </w:r>
          </w:p>
        </w:tc>
        <w:tc>
          <w:tcPr>
            <w:tcW w:w="2976" w:type="dxa"/>
          </w:tcPr>
          <w:p w:rsidR="00D23320" w:rsidRDefault="00D373B4">
            <w:pPr>
              <w:spacing w:line="360" w:lineRule="auto"/>
              <w:rPr>
                <w:sz w:val="24"/>
              </w:rPr>
            </w:pPr>
            <w:r>
              <w:rPr>
                <w:sz w:val="24"/>
              </w:rPr>
              <w:t>Агроцех 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5</w:t>
            </w:r>
          </w:p>
        </w:tc>
        <w:tc>
          <w:tcPr>
            <w:tcW w:w="1245" w:type="dxa"/>
          </w:tcPr>
          <w:p w:rsidR="00D23320" w:rsidRDefault="00D373B4">
            <w:pPr>
              <w:spacing w:line="360" w:lineRule="auto"/>
              <w:jc w:val="center"/>
              <w:rPr>
                <w:sz w:val="24"/>
              </w:rPr>
            </w:pPr>
            <w:r>
              <w:rPr>
                <w:sz w:val="24"/>
              </w:rPr>
              <w:t>2</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19</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tcPr>
          <w:p w:rsidR="00D23320" w:rsidRDefault="00D373B4">
            <w:pPr>
              <w:spacing w:line="360" w:lineRule="auto"/>
              <w:jc w:val="center"/>
              <w:rPr>
                <w:sz w:val="24"/>
              </w:rPr>
            </w:pPr>
            <w:r>
              <w:rPr>
                <w:sz w:val="24"/>
              </w:rPr>
              <w:t>72</w:t>
            </w:r>
          </w:p>
        </w:tc>
        <w:tc>
          <w:tcPr>
            <w:tcW w:w="2976" w:type="dxa"/>
          </w:tcPr>
          <w:p w:rsidR="00D23320" w:rsidRDefault="00D373B4">
            <w:pPr>
              <w:spacing w:line="360" w:lineRule="auto"/>
              <w:rPr>
                <w:sz w:val="24"/>
              </w:rPr>
            </w:pPr>
            <w:r>
              <w:rPr>
                <w:sz w:val="24"/>
              </w:rPr>
              <w:t>Известково-обжиговый</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4" w:type="dxa"/>
          </w:tcPr>
          <w:p w:rsidR="00D23320" w:rsidRDefault="00D373B4">
            <w:pPr>
              <w:spacing w:line="360" w:lineRule="auto"/>
              <w:jc w:val="center"/>
              <w:rPr>
                <w:sz w:val="24"/>
              </w:rPr>
            </w:pPr>
            <w:r>
              <w:rPr>
                <w:sz w:val="24"/>
              </w:rPr>
              <w:t>-</w:t>
            </w:r>
          </w:p>
        </w:tc>
        <w:tc>
          <w:tcPr>
            <w:tcW w:w="1245" w:type="dxa"/>
          </w:tcPr>
          <w:p w:rsidR="00D23320" w:rsidRDefault="00D373B4">
            <w:pPr>
              <w:spacing w:line="360" w:lineRule="auto"/>
              <w:jc w:val="center"/>
              <w:rPr>
                <w:sz w:val="24"/>
              </w:rPr>
            </w:pPr>
            <w:r>
              <w:rPr>
                <w:sz w:val="24"/>
              </w:rPr>
              <w:t>-</w:t>
            </w:r>
          </w:p>
        </w:tc>
      </w:tr>
      <w:tr w:rsidR="00D23320">
        <w:tc>
          <w:tcPr>
            <w:tcW w:w="534" w:type="dxa"/>
            <w:vAlign w:val="center"/>
          </w:tcPr>
          <w:p w:rsidR="00D23320" w:rsidRDefault="00D373B4">
            <w:pPr>
              <w:spacing w:line="360" w:lineRule="auto"/>
              <w:jc w:val="center"/>
              <w:rPr>
                <w:sz w:val="24"/>
              </w:rPr>
            </w:pPr>
            <w:r>
              <w:rPr>
                <w:sz w:val="24"/>
              </w:rPr>
              <w:t>1</w:t>
            </w:r>
          </w:p>
        </w:tc>
        <w:tc>
          <w:tcPr>
            <w:tcW w:w="2976" w:type="dxa"/>
            <w:vAlign w:val="center"/>
          </w:tcPr>
          <w:p w:rsidR="00D23320" w:rsidRDefault="00D373B4">
            <w:pPr>
              <w:spacing w:line="360" w:lineRule="auto"/>
              <w:jc w:val="center"/>
              <w:rPr>
                <w:sz w:val="24"/>
              </w:rPr>
            </w:pPr>
            <w:r>
              <w:rPr>
                <w:sz w:val="24"/>
              </w:rPr>
              <w:t>2</w:t>
            </w:r>
          </w:p>
        </w:tc>
        <w:tc>
          <w:tcPr>
            <w:tcW w:w="1244" w:type="dxa"/>
            <w:vAlign w:val="center"/>
          </w:tcPr>
          <w:p w:rsidR="00D23320" w:rsidRDefault="00D373B4">
            <w:pPr>
              <w:spacing w:line="360" w:lineRule="auto"/>
              <w:jc w:val="center"/>
              <w:rPr>
                <w:sz w:val="24"/>
              </w:rPr>
            </w:pPr>
            <w:r>
              <w:rPr>
                <w:sz w:val="24"/>
              </w:rPr>
              <w:t>3</w:t>
            </w:r>
          </w:p>
        </w:tc>
        <w:tc>
          <w:tcPr>
            <w:tcW w:w="1244" w:type="dxa"/>
            <w:vAlign w:val="center"/>
          </w:tcPr>
          <w:p w:rsidR="00D23320" w:rsidRDefault="00D373B4">
            <w:pPr>
              <w:spacing w:line="360" w:lineRule="auto"/>
              <w:jc w:val="center"/>
              <w:rPr>
                <w:sz w:val="24"/>
              </w:rPr>
            </w:pPr>
            <w:r>
              <w:rPr>
                <w:sz w:val="24"/>
              </w:rPr>
              <w:t>4</w:t>
            </w:r>
          </w:p>
        </w:tc>
        <w:tc>
          <w:tcPr>
            <w:tcW w:w="1245" w:type="dxa"/>
            <w:vAlign w:val="center"/>
          </w:tcPr>
          <w:p w:rsidR="00D23320" w:rsidRDefault="00D373B4">
            <w:pPr>
              <w:spacing w:line="360" w:lineRule="auto"/>
              <w:jc w:val="center"/>
              <w:rPr>
                <w:sz w:val="24"/>
              </w:rPr>
            </w:pPr>
            <w:r>
              <w:rPr>
                <w:sz w:val="24"/>
              </w:rPr>
              <w:t>5</w:t>
            </w:r>
          </w:p>
        </w:tc>
        <w:tc>
          <w:tcPr>
            <w:tcW w:w="1244" w:type="dxa"/>
            <w:vAlign w:val="center"/>
          </w:tcPr>
          <w:p w:rsidR="00D23320" w:rsidRDefault="00D373B4">
            <w:pPr>
              <w:spacing w:line="360" w:lineRule="auto"/>
              <w:jc w:val="center"/>
              <w:rPr>
                <w:sz w:val="24"/>
              </w:rPr>
            </w:pPr>
            <w:r>
              <w:rPr>
                <w:sz w:val="24"/>
              </w:rPr>
              <w:t>6</w:t>
            </w:r>
          </w:p>
        </w:tc>
        <w:tc>
          <w:tcPr>
            <w:tcW w:w="1244" w:type="dxa"/>
            <w:vAlign w:val="center"/>
          </w:tcPr>
          <w:p w:rsidR="00D23320" w:rsidRDefault="00D373B4">
            <w:pPr>
              <w:spacing w:line="360" w:lineRule="auto"/>
              <w:jc w:val="center"/>
              <w:rPr>
                <w:sz w:val="24"/>
              </w:rPr>
            </w:pPr>
            <w:r>
              <w:rPr>
                <w:sz w:val="24"/>
              </w:rPr>
              <w:t>7</w:t>
            </w:r>
          </w:p>
        </w:tc>
        <w:tc>
          <w:tcPr>
            <w:tcW w:w="1245" w:type="dxa"/>
            <w:vAlign w:val="center"/>
          </w:tcPr>
          <w:p w:rsidR="00D23320" w:rsidRDefault="00D373B4">
            <w:pPr>
              <w:spacing w:line="360" w:lineRule="auto"/>
              <w:jc w:val="center"/>
              <w:rPr>
                <w:sz w:val="24"/>
              </w:rPr>
            </w:pPr>
            <w:r>
              <w:rPr>
                <w:sz w:val="24"/>
              </w:rPr>
              <w:t>8</w:t>
            </w:r>
          </w:p>
        </w:tc>
        <w:tc>
          <w:tcPr>
            <w:tcW w:w="1244" w:type="dxa"/>
            <w:vAlign w:val="center"/>
          </w:tcPr>
          <w:p w:rsidR="00D23320" w:rsidRDefault="00D373B4">
            <w:pPr>
              <w:spacing w:line="360" w:lineRule="auto"/>
              <w:jc w:val="center"/>
              <w:rPr>
                <w:sz w:val="24"/>
              </w:rPr>
            </w:pPr>
            <w:r>
              <w:rPr>
                <w:sz w:val="24"/>
              </w:rPr>
              <w:t>9</w:t>
            </w:r>
          </w:p>
        </w:tc>
        <w:tc>
          <w:tcPr>
            <w:tcW w:w="1244" w:type="dxa"/>
            <w:vAlign w:val="center"/>
          </w:tcPr>
          <w:p w:rsidR="00D23320" w:rsidRDefault="00D373B4">
            <w:pPr>
              <w:spacing w:line="360" w:lineRule="auto"/>
              <w:jc w:val="center"/>
              <w:rPr>
                <w:sz w:val="24"/>
              </w:rPr>
            </w:pPr>
            <w:r>
              <w:rPr>
                <w:sz w:val="24"/>
              </w:rPr>
              <w:t>10</w:t>
            </w:r>
          </w:p>
        </w:tc>
        <w:tc>
          <w:tcPr>
            <w:tcW w:w="1245" w:type="dxa"/>
            <w:vAlign w:val="center"/>
          </w:tcPr>
          <w:p w:rsidR="00D23320" w:rsidRDefault="00D373B4">
            <w:pPr>
              <w:spacing w:line="360" w:lineRule="auto"/>
              <w:jc w:val="center"/>
              <w:rPr>
                <w:sz w:val="24"/>
              </w:rPr>
            </w:pPr>
            <w:r>
              <w:rPr>
                <w:sz w:val="24"/>
              </w:rPr>
              <w:t>11</w:t>
            </w:r>
          </w:p>
        </w:tc>
      </w:tr>
      <w:tr w:rsidR="00D23320">
        <w:tc>
          <w:tcPr>
            <w:tcW w:w="534" w:type="dxa"/>
            <w:vAlign w:val="center"/>
          </w:tcPr>
          <w:p w:rsidR="00D23320" w:rsidRDefault="00D373B4">
            <w:pPr>
              <w:spacing w:line="360" w:lineRule="auto"/>
              <w:jc w:val="center"/>
              <w:rPr>
                <w:sz w:val="24"/>
              </w:rPr>
            </w:pPr>
            <w:r>
              <w:rPr>
                <w:sz w:val="24"/>
              </w:rPr>
              <w:t>73</w:t>
            </w:r>
          </w:p>
        </w:tc>
        <w:tc>
          <w:tcPr>
            <w:tcW w:w="2976" w:type="dxa"/>
            <w:vAlign w:val="center"/>
          </w:tcPr>
          <w:p w:rsidR="00D23320" w:rsidRDefault="00D373B4">
            <w:pPr>
              <w:spacing w:line="360" w:lineRule="auto"/>
              <w:rPr>
                <w:sz w:val="24"/>
              </w:rPr>
            </w:pPr>
            <w:r>
              <w:rPr>
                <w:sz w:val="24"/>
              </w:rPr>
              <w:t>Химико-металлургическая фабрика</w:t>
            </w:r>
          </w:p>
        </w:tc>
        <w:tc>
          <w:tcPr>
            <w:tcW w:w="1244" w:type="dxa"/>
            <w:vAlign w:val="center"/>
          </w:tcPr>
          <w:p w:rsidR="00D23320" w:rsidRDefault="00D373B4">
            <w:pPr>
              <w:spacing w:line="360" w:lineRule="auto"/>
              <w:jc w:val="center"/>
              <w:rPr>
                <w:sz w:val="24"/>
              </w:rPr>
            </w:pPr>
            <w:r>
              <w:rPr>
                <w:sz w:val="24"/>
              </w:rPr>
              <w:t>-</w:t>
            </w:r>
          </w:p>
        </w:tc>
        <w:tc>
          <w:tcPr>
            <w:tcW w:w="1244" w:type="dxa"/>
            <w:vAlign w:val="center"/>
          </w:tcPr>
          <w:p w:rsidR="00D23320" w:rsidRDefault="00D373B4">
            <w:pPr>
              <w:spacing w:line="360" w:lineRule="auto"/>
              <w:jc w:val="center"/>
              <w:rPr>
                <w:sz w:val="24"/>
              </w:rPr>
            </w:pPr>
            <w:r>
              <w:rPr>
                <w:sz w:val="24"/>
              </w:rPr>
              <w:t>-</w:t>
            </w:r>
          </w:p>
        </w:tc>
        <w:tc>
          <w:tcPr>
            <w:tcW w:w="1245" w:type="dxa"/>
            <w:vAlign w:val="center"/>
          </w:tcPr>
          <w:p w:rsidR="00D23320" w:rsidRDefault="00D373B4">
            <w:pPr>
              <w:spacing w:line="360" w:lineRule="auto"/>
              <w:jc w:val="center"/>
              <w:rPr>
                <w:sz w:val="24"/>
              </w:rPr>
            </w:pPr>
            <w:r>
              <w:rPr>
                <w:sz w:val="24"/>
              </w:rPr>
              <w:t>32</w:t>
            </w:r>
          </w:p>
        </w:tc>
        <w:tc>
          <w:tcPr>
            <w:tcW w:w="1244" w:type="dxa"/>
            <w:vAlign w:val="center"/>
          </w:tcPr>
          <w:p w:rsidR="00D23320" w:rsidRDefault="00D373B4">
            <w:pPr>
              <w:spacing w:line="360" w:lineRule="auto"/>
              <w:jc w:val="center"/>
              <w:rPr>
                <w:sz w:val="24"/>
              </w:rPr>
            </w:pPr>
            <w:r>
              <w:rPr>
                <w:sz w:val="24"/>
              </w:rPr>
              <w:t>-</w:t>
            </w:r>
          </w:p>
        </w:tc>
        <w:tc>
          <w:tcPr>
            <w:tcW w:w="1244" w:type="dxa"/>
            <w:vAlign w:val="center"/>
          </w:tcPr>
          <w:p w:rsidR="00D23320" w:rsidRDefault="00D373B4">
            <w:pPr>
              <w:spacing w:line="360" w:lineRule="auto"/>
              <w:jc w:val="center"/>
              <w:rPr>
                <w:sz w:val="24"/>
              </w:rPr>
            </w:pPr>
            <w:r>
              <w:rPr>
                <w:sz w:val="24"/>
              </w:rPr>
              <w:t>-</w:t>
            </w:r>
          </w:p>
        </w:tc>
        <w:tc>
          <w:tcPr>
            <w:tcW w:w="1245" w:type="dxa"/>
            <w:vAlign w:val="center"/>
          </w:tcPr>
          <w:p w:rsidR="00D23320" w:rsidRDefault="00D373B4">
            <w:pPr>
              <w:spacing w:line="360" w:lineRule="auto"/>
              <w:jc w:val="center"/>
              <w:rPr>
                <w:sz w:val="24"/>
              </w:rPr>
            </w:pPr>
            <w:r>
              <w:rPr>
                <w:sz w:val="24"/>
              </w:rPr>
              <w:t>-</w:t>
            </w:r>
          </w:p>
        </w:tc>
        <w:tc>
          <w:tcPr>
            <w:tcW w:w="1244" w:type="dxa"/>
            <w:vAlign w:val="center"/>
          </w:tcPr>
          <w:p w:rsidR="00D23320" w:rsidRDefault="00D373B4">
            <w:pPr>
              <w:spacing w:line="360" w:lineRule="auto"/>
              <w:jc w:val="center"/>
              <w:rPr>
                <w:sz w:val="24"/>
              </w:rPr>
            </w:pPr>
            <w:r>
              <w:rPr>
                <w:sz w:val="24"/>
              </w:rPr>
              <w:t>-</w:t>
            </w:r>
          </w:p>
        </w:tc>
        <w:tc>
          <w:tcPr>
            <w:tcW w:w="1244" w:type="dxa"/>
            <w:vAlign w:val="center"/>
          </w:tcPr>
          <w:p w:rsidR="00D23320" w:rsidRDefault="00D373B4">
            <w:pPr>
              <w:spacing w:line="360" w:lineRule="auto"/>
              <w:jc w:val="center"/>
              <w:rPr>
                <w:sz w:val="24"/>
              </w:rPr>
            </w:pPr>
            <w:r>
              <w:rPr>
                <w:sz w:val="24"/>
              </w:rPr>
              <w:t>-</w:t>
            </w:r>
          </w:p>
        </w:tc>
        <w:tc>
          <w:tcPr>
            <w:tcW w:w="1245" w:type="dxa"/>
            <w:vAlign w:val="center"/>
          </w:tcPr>
          <w:p w:rsidR="00D23320" w:rsidRDefault="00D373B4">
            <w:pPr>
              <w:spacing w:line="360" w:lineRule="auto"/>
              <w:jc w:val="center"/>
              <w:rPr>
                <w:sz w:val="24"/>
              </w:rPr>
            </w:pPr>
            <w:r>
              <w:rPr>
                <w:sz w:val="24"/>
              </w:rPr>
              <w:t>-</w:t>
            </w:r>
          </w:p>
        </w:tc>
      </w:tr>
    </w:tbl>
    <w:p w:rsidR="00D23320" w:rsidRDefault="00D23320">
      <w:pPr>
        <w:spacing w:line="360" w:lineRule="auto"/>
        <w:jc w:val="both"/>
        <w:rPr>
          <w:sz w:val="24"/>
        </w:rPr>
      </w:pPr>
    </w:p>
    <w:p w:rsidR="00D23320" w:rsidRDefault="00D23320">
      <w:pPr>
        <w:spacing w:line="360" w:lineRule="auto"/>
        <w:jc w:val="both"/>
        <w:rPr>
          <w:sz w:val="24"/>
        </w:rPr>
        <w:sectPr w:rsidR="00D23320">
          <w:type w:val="oddPage"/>
          <w:pgSz w:w="16840" w:h="11907" w:orient="landscape" w:code="9"/>
          <w:pgMar w:top="1701" w:right="1134" w:bottom="1134" w:left="1134" w:header="567" w:footer="567" w:gutter="0"/>
          <w:cols w:space="720"/>
          <w:noEndnote/>
        </w:sectPr>
      </w:pPr>
    </w:p>
    <w:p w:rsidR="00D23320" w:rsidRDefault="00D373B4">
      <w:pPr>
        <w:spacing w:line="360" w:lineRule="auto"/>
        <w:jc w:val="both"/>
        <w:rPr>
          <w:sz w:val="24"/>
        </w:rPr>
      </w:pPr>
      <w:r>
        <w:rPr>
          <w:sz w:val="24"/>
        </w:rPr>
        <w:tab/>
        <w:t xml:space="preserve">Планы </w:t>
      </w:r>
    </w:p>
    <w:p w:rsidR="00D23320" w:rsidRDefault="00D373B4">
      <w:pPr>
        <w:spacing w:line="360" w:lineRule="auto"/>
        <w:jc w:val="both"/>
        <w:rPr>
          <w:sz w:val="24"/>
        </w:rPr>
      </w:pPr>
      <w:r>
        <w:rPr>
          <w:sz w:val="24"/>
        </w:rPr>
        <w:t>обучения рабочих на производстве не всегда увязываются с планами подготовки квалифицированных рабочих в профессионально-технических учебных заведениях, во многих случаях они составляются только на основе текущих заявок цехов, без учета потребности в перспективе.</w:t>
      </w:r>
    </w:p>
    <w:p w:rsidR="00D23320" w:rsidRDefault="00D373B4">
      <w:pPr>
        <w:spacing w:line="360" w:lineRule="auto"/>
        <w:jc w:val="both"/>
        <w:rPr>
          <w:sz w:val="24"/>
        </w:rPr>
      </w:pPr>
      <w:r>
        <w:rPr>
          <w:sz w:val="24"/>
        </w:rPr>
        <w:tab/>
        <w:t>Повышение квалификации рабочих – важнейший резерв роста производительности труда, поэтому разработка плана производственно-технического обучения кадров должна начинаться с составления проектов планов повышения квалификации рабочих и плана по труду. Так как основные факторы роста производительности труда тесно связаны с разработкой и осуществлением мероприятий по повышению квалификации рабочих и их переподготовки.</w:t>
      </w:r>
    </w:p>
    <w:p w:rsidR="00D23320" w:rsidRDefault="00D373B4">
      <w:pPr>
        <w:spacing w:line="360" w:lineRule="auto"/>
        <w:jc w:val="both"/>
        <w:rPr>
          <w:sz w:val="24"/>
        </w:rPr>
      </w:pPr>
      <w:r>
        <w:rPr>
          <w:sz w:val="24"/>
        </w:rPr>
        <w:tab/>
        <w:t>Заводские цехи определяют сколько им нужно подготовить рабочих или повысить квалификацию, дают заявку в отдел кадров, о отдел кадров эту заявку направляет в учебно-курсовой комбинат.</w:t>
      </w:r>
    </w:p>
    <w:p w:rsidR="00D23320" w:rsidRDefault="00D373B4">
      <w:pPr>
        <w:spacing w:line="360" w:lineRule="auto"/>
        <w:jc w:val="both"/>
        <w:rPr>
          <w:sz w:val="24"/>
        </w:rPr>
      </w:pPr>
      <w:r>
        <w:rPr>
          <w:sz w:val="24"/>
        </w:rPr>
        <w:tab/>
        <w:t>План подготовки новых рабочих разрабатывается после составления плана повышения квалификации личного состава рабочих на основе данных о дополнительной потребности в квалифицированных кадрах. Планирование подготовки новых рабочих должно опираться на научные прогнозы по внедрению техники технологии, по организации производства и труда на предприятиях.</w:t>
      </w:r>
    </w:p>
    <w:p w:rsidR="00D23320" w:rsidRDefault="00D373B4">
      <w:pPr>
        <w:spacing w:line="360" w:lineRule="auto"/>
        <w:jc w:val="both"/>
        <w:rPr>
          <w:sz w:val="24"/>
        </w:rPr>
      </w:pPr>
      <w:r>
        <w:rPr>
          <w:sz w:val="24"/>
        </w:rPr>
        <w:tab/>
        <w:t xml:space="preserve">На предприятии объемы производства и другие показатели составляются на основе системы балансовых расчетов. Необходимо принимать эти расчеты при определении потребности в рабочей силе и путей подготовки кадров. </w:t>
      </w:r>
    </w:p>
    <w:p w:rsidR="00D23320" w:rsidRDefault="00D373B4">
      <w:pPr>
        <w:spacing w:line="360" w:lineRule="auto"/>
        <w:jc w:val="both"/>
        <w:rPr>
          <w:sz w:val="24"/>
        </w:rPr>
      </w:pPr>
      <w:r>
        <w:rPr>
          <w:sz w:val="24"/>
        </w:rPr>
        <w:tab/>
        <w:t>Подготовка работников по видам обучения по комбинату представлена в табл. 3.11.</w:t>
      </w:r>
    </w:p>
    <w:p w:rsidR="00D23320" w:rsidRDefault="00D23320">
      <w:pPr>
        <w:spacing w:line="360" w:lineRule="auto"/>
        <w:jc w:val="both"/>
        <w:rPr>
          <w:sz w:val="24"/>
        </w:rPr>
      </w:pPr>
    </w:p>
    <w:p w:rsidR="00D23320" w:rsidRDefault="00D373B4">
      <w:pPr>
        <w:spacing w:line="360" w:lineRule="auto"/>
        <w:jc w:val="both"/>
        <w:rPr>
          <w:sz w:val="24"/>
        </w:rPr>
      </w:pPr>
      <w:r>
        <w:rPr>
          <w:sz w:val="24"/>
        </w:rPr>
        <w:t>Таблица 3.11 – Динамика подготовки персонала по видам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00"/>
        <w:gridCol w:w="900"/>
        <w:gridCol w:w="901"/>
        <w:gridCol w:w="900"/>
        <w:gridCol w:w="901"/>
      </w:tblGrid>
      <w:tr w:rsidR="00D23320">
        <w:trPr>
          <w:cantSplit/>
        </w:trPr>
        <w:tc>
          <w:tcPr>
            <w:tcW w:w="4786" w:type="dxa"/>
            <w:vMerge w:val="restart"/>
            <w:vAlign w:val="center"/>
          </w:tcPr>
          <w:p w:rsidR="00D23320" w:rsidRDefault="00D373B4">
            <w:pPr>
              <w:spacing w:line="360" w:lineRule="auto"/>
              <w:jc w:val="both"/>
              <w:rPr>
                <w:sz w:val="24"/>
              </w:rPr>
            </w:pPr>
            <w:r>
              <w:rPr>
                <w:sz w:val="24"/>
              </w:rPr>
              <w:t>Виды подготовки персонала</w:t>
            </w:r>
          </w:p>
        </w:tc>
        <w:tc>
          <w:tcPr>
            <w:tcW w:w="4502" w:type="dxa"/>
            <w:gridSpan w:val="5"/>
          </w:tcPr>
          <w:p w:rsidR="00D23320" w:rsidRDefault="00D373B4">
            <w:pPr>
              <w:pStyle w:val="1"/>
            </w:pPr>
            <w:r>
              <w:t>Годы</w:t>
            </w:r>
          </w:p>
        </w:tc>
      </w:tr>
      <w:tr w:rsidR="00D23320">
        <w:trPr>
          <w:cantSplit/>
        </w:trPr>
        <w:tc>
          <w:tcPr>
            <w:tcW w:w="4786" w:type="dxa"/>
            <w:vMerge/>
          </w:tcPr>
          <w:p w:rsidR="00D23320" w:rsidRDefault="00D23320">
            <w:pPr>
              <w:spacing w:line="360" w:lineRule="auto"/>
              <w:jc w:val="both"/>
              <w:rPr>
                <w:sz w:val="24"/>
              </w:rPr>
            </w:pPr>
          </w:p>
        </w:tc>
        <w:tc>
          <w:tcPr>
            <w:tcW w:w="900" w:type="dxa"/>
          </w:tcPr>
          <w:p w:rsidR="00D23320" w:rsidRDefault="00D373B4">
            <w:pPr>
              <w:spacing w:line="360" w:lineRule="auto"/>
              <w:jc w:val="center"/>
              <w:rPr>
                <w:sz w:val="24"/>
              </w:rPr>
            </w:pPr>
            <w:r>
              <w:rPr>
                <w:sz w:val="24"/>
              </w:rPr>
              <w:t>1995</w:t>
            </w:r>
          </w:p>
        </w:tc>
        <w:tc>
          <w:tcPr>
            <w:tcW w:w="900" w:type="dxa"/>
          </w:tcPr>
          <w:p w:rsidR="00D23320" w:rsidRDefault="00D373B4">
            <w:pPr>
              <w:spacing w:line="360" w:lineRule="auto"/>
              <w:jc w:val="center"/>
              <w:rPr>
                <w:sz w:val="24"/>
              </w:rPr>
            </w:pPr>
            <w:r>
              <w:rPr>
                <w:sz w:val="24"/>
              </w:rPr>
              <w:t>1996</w:t>
            </w:r>
          </w:p>
        </w:tc>
        <w:tc>
          <w:tcPr>
            <w:tcW w:w="901" w:type="dxa"/>
          </w:tcPr>
          <w:p w:rsidR="00D23320" w:rsidRDefault="00D373B4">
            <w:pPr>
              <w:spacing w:line="360" w:lineRule="auto"/>
              <w:jc w:val="center"/>
              <w:rPr>
                <w:sz w:val="24"/>
              </w:rPr>
            </w:pPr>
            <w:r>
              <w:rPr>
                <w:sz w:val="24"/>
              </w:rPr>
              <w:t>1997</w:t>
            </w:r>
          </w:p>
        </w:tc>
        <w:tc>
          <w:tcPr>
            <w:tcW w:w="900" w:type="dxa"/>
          </w:tcPr>
          <w:p w:rsidR="00D23320" w:rsidRDefault="00D373B4">
            <w:pPr>
              <w:spacing w:line="360" w:lineRule="auto"/>
              <w:jc w:val="center"/>
              <w:rPr>
                <w:sz w:val="24"/>
              </w:rPr>
            </w:pPr>
            <w:r>
              <w:rPr>
                <w:sz w:val="24"/>
              </w:rPr>
              <w:t>1998</w:t>
            </w:r>
          </w:p>
        </w:tc>
        <w:tc>
          <w:tcPr>
            <w:tcW w:w="901" w:type="dxa"/>
          </w:tcPr>
          <w:p w:rsidR="00D23320" w:rsidRDefault="00D373B4">
            <w:pPr>
              <w:spacing w:line="360" w:lineRule="auto"/>
              <w:jc w:val="center"/>
              <w:rPr>
                <w:sz w:val="24"/>
              </w:rPr>
            </w:pPr>
            <w:r>
              <w:rPr>
                <w:sz w:val="24"/>
              </w:rPr>
              <w:t>1999</w:t>
            </w:r>
          </w:p>
        </w:tc>
      </w:tr>
      <w:tr w:rsidR="00D23320">
        <w:tc>
          <w:tcPr>
            <w:tcW w:w="4786" w:type="dxa"/>
          </w:tcPr>
          <w:p w:rsidR="00D23320" w:rsidRDefault="00D373B4">
            <w:pPr>
              <w:spacing w:line="360" w:lineRule="auto"/>
              <w:jc w:val="both"/>
              <w:rPr>
                <w:sz w:val="24"/>
              </w:rPr>
            </w:pPr>
            <w:r>
              <w:rPr>
                <w:sz w:val="24"/>
              </w:rPr>
              <w:t>Инструкторов производственного обучения</w:t>
            </w:r>
          </w:p>
        </w:tc>
        <w:tc>
          <w:tcPr>
            <w:tcW w:w="900" w:type="dxa"/>
          </w:tcPr>
          <w:p w:rsidR="00D23320" w:rsidRDefault="00D373B4">
            <w:pPr>
              <w:spacing w:line="360" w:lineRule="auto"/>
              <w:jc w:val="center"/>
              <w:rPr>
                <w:sz w:val="24"/>
              </w:rPr>
            </w:pPr>
            <w:r>
              <w:rPr>
                <w:sz w:val="24"/>
              </w:rPr>
              <w:t>155</w:t>
            </w:r>
          </w:p>
        </w:tc>
        <w:tc>
          <w:tcPr>
            <w:tcW w:w="900" w:type="dxa"/>
          </w:tcPr>
          <w:p w:rsidR="00D23320" w:rsidRDefault="00D373B4">
            <w:pPr>
              <w:spacing w:line="360" w:lineRule="auto"/>
              <w:jc w:val="center"/>
              <w:rPr>
                <w:sz w:val="24"/>
              </w:rPr>
            </w:pPr>
            <w:r>
              <w:rPr>
                <w:sz w:val="24"/>
              </w:rPr>
              <w:t>165</w:t>
            </w:r>
          </w:p>
        </w:tc>
        <w:tc>
          <w:tcPr>
            <w:tcW w:w="901" w:type="dxa"/>
          </w:tcPr>
          <w:p w:rsidR="00D23320" w:rsidRDefault="00D373B4">
            <w:pPr>
              <w:spacing w:line="360" w:lineRule="auto"/>
              <w:jc w:val="center"/>
              <w:rPr>
                <w:sz w:val="24"/>
              </w:rPr>
            </w:pPr>
            <w:r>
              <w:rPr>
                <w:sz w:val="24"/>
              </w:rPr>
              <w:t>185</w:t>
            </w:r>
          </w:p>
        </w:tc>
        <w:tc>
          <w:tcPr>
            <w:tcW w:w="900" w:type="dxa"/>
          </w:tcPr>
          <w:p w:rsidR="00D23320" w:rsidRDefault="00D373B4">
            <w:pPr>
              <w:spacing w:line="360" w:lineRule="auto"/>
              <w:jc w:val="center"/>
              <w:rPr>
                <w:sz w:val="24"/>
              </w:rPr>
            </w:pPr>
            <w:r>
              <w:rPr>
                <w:sz w:val="24"/>
              </w:rPr>
              <w:t>1009</w:t>
            </w:r>
          </w:p>
        </w:tc>
        <w:tc>
          <w:tcPr>
            <w:tcW w:w="901" w:type="dxa"/>
          </w:tcPr>
          <w:p w:rsidR="00D23320" w:rsidRDefault="00D373B4">
            <w:pPr>
              <w:spacing w:line="360" w:lineRule="auto"/>
              <w:jc w:val="center"/>
              <w:rPr>
                <w:sz w:val="24"/>
              </w:rPr>
            </w:pPr>
            <w:r>
              <w:rPr>
                <w:sz w:val="24"/>
              </w:rPr>
              <w:t>607</w:t>
            </w:r>
          </w:p>
        </w:tc>
      </w:tr>
      <w:tr w:rsidR="00D23320">
        <w:tc>
          <w:tcPr>
            <w:tcW w:w="4786" w:type="dxa"/>
          </w:tcPr>
          <w:p w:rsidR="00D23320" w:rsidRDefault="00D373B4">
            <w:pPr>
              <w:spacing w:line="360" w:lineRule="auto"/>
              <w:jc w:val="both"/>
              <w:rPr>
                <w:sz w:val="24"/>
              </w:rPr>
            </w:pPr>
            <w:r>
              <w:rPr>
                <w:sz w:val="24"/>
              </w:rPr>
              <w:t>Курсы бригадиров</w:t>
            </w:r>
          </w:p>
        </w:tc>
        <w:tc>
          <w:tcPr>
            <w:tcW w:w="900" w:type="dxa"/>
          </w:tcPr>
          <w:p w:rsidR="00D23320" w:rsidRDefault="00D373B4">
            <w:pPr>
              <w:spacing w:line="360" w:lineRule="auto"/>
              <w:jc w:val="center"/>
              <w:rPr>
                <w:sz w:val="24"/>
              </w:rPr>
            </w:pPr>
            <w:r>
              <w:rPr>
                <w:sz w:val="24"/>
              </w:rPr>
              <w:t>164</w:t>
            </w:r>
          </w:p>
        </w:tc>
        <w:tc>
          <w:tcPr>
            <w:tcW w:w="900" w:type="dxa"/>
          </w:tcPr>
          <w:p w:rsidR="00D23320" w:rsidRDefault="00D373B4">
            <w:pPr>
              <w:spacing w:line="360" w:lineRule="auto"/>
              <w:jc w:val="center"/>
              <w:rPr>
                <w:sz w:val="24"/>
              </w:rPr>
            </w:pPr>
            <w:r>
              <w:rPr>
                <w:sz w:val="24"/>
              </w:rPr>
              <w:t>177</w:t>
            </w:r>
          </w:p>
        </w:tc>
        <w:tc>
          <w:tcPr>
            <w:tcW w:w="901" w:type="dxa"/>
          </w:tcPr>
          <w:p w:rsidR="00D23320" w:rsidRDefault="00D373B4">
            <w:pPr>
              <w:spacing w:line="360" w:lineRule="auto"/>
              <w:jc w:val="center"/>
              <w:rPr>
                <w:sz w:val="24"/>
              </w:rPr>
            </w:pPr>
            <w:r>
              <w:rPr>
                <w:sz w:val="24"/>
              </w:rPr>
              <w:t>242</w:t>
            </w:r>
          </w:p>
        </w:tc>
        <w:tc>
          <w:tcPr>
            <w:tcW w:w="900" w:type="dxa"/>
          </w:tcPr>
          <w:p w:rsidR="00D23320" w:rsidRDefault="00D373B4">
            <w:pPr>
              <w:spacing w:line="360" w:lineRule="auto"/>
              <w:jc w:val="center"/>
              <w:rPr>
                <w:sz w:val="24"/>
              </w:rPr>
            </w:pPr>
            <w:r>
              <w:rPr>
                <w:sz w:val="24"/>
              </w:rPr>
              <w:t>199</w:t>
            </w:r>
          </w:p>
        </w:tc>
        <w:tc>
          <w:tcPr>
            <w:tcW w:w="901" w:type="dxa"/>
          </w:tcPr>
          <w:p w:rsidR="00D23320" w:rsidRDefault="00D373B4">
            <w:pPr>
              <w:spacing w:line="360" w:lineRule="auto"/>
              <w:jc w:val="center"/>
              <w:rPr>
                <w:sz w:val="24"/>
              </w:rPr>
            </w:pPr>
            <w:r>
              <w:rPr>
                <w:sz w:val="24"/>
              </w:rPr>
              <w:t>229</w:t>
            </w:r>
          </w:p>
        </w:tc>
      </w:tr>
      <w:tr w:rsidR="00D23320">
        <w:tc>
          <w:tcPr>
            <w:tcW w:w="4786" w:type="dxa"/>
          </w:tcPr>
          <w:p w:rsidR="00D23320" w:rsidRDefault="00D373B4">
            <w:pPr>
              <w:spacing w:line="360" w:lineRule="auto"/>
              <w:jc w:val="both"/>
              <w:rPr>
                <w:sz w:val="24"/>
              </w:rPr>
            </w:pPr>
            <w:r>
              <w:rPr>
                <w:sz w:val="24"/>
              </w:rPr>
              <w:t>Курсы охраны труда</w:t>
            </w:r>
          </w:p>
        </w:tc>
        <w:tc>
          <w:tcPr>
            <w:tcW w:w="900" w:type="dxa"/>
          </w:tcPr>
          <w:p w:rsidR="00D23320" w:rsidRDefault="00D373B4">
            <w:pPr>
              <w:spacing w:line="360" w:lineRule="auto"/>
              <w:jc w:val="center"/>
              <w:rPr>
                <w:sz w:val="24"/>
              </w:rPr>
            </w:pPr>
            <w:r>
              <w:rPr>
                <w:sz w:val="24"/>
              </w:rPr>
              <w:t>774</w:t>
            </w:r>
          </w:p>
        </w:tc>
        <w:tc>
          <w:tcPr>
            <w:tcW w:w="900" w:type="dxa"/>
          </w:tcPr>
          <w:p w:rsidR="00D23320" w:rsidRDefault="00D373B4">
            <w:pPr>
              <w:spacing w:line="360" w:lineRule="auto"/>
              <w:jc w:val="center"/>
              <w:rPr>
                <w:sz w:val="24"/>
              </w:rPr>
            </w:pPr>
            <w:r>
              <w:rPr>
                <w:sz w:val="24"/>
              </w:rPr>
              <w:t>1343</w:t>
            </w:r>
          </w:p>
        </w:tc>
        <w:tc>
          <w:tcPr>
            <w:tcW w:w="901" w:type="dxa"/>
          </w:tcPr>
          <w:p w:rsidR="00D23320" w:rsidRDefault="00D373B4">
            <w:pPr>
              <w:spacing w:line="360" w:lineRule="auto"/>
              <w:jc w:val="center"/>
              <w:rPr>
                <w:sz w:val="24"/>
              </w:rPr>
            </w:pPr>
            <w:r>
              <w:rPr>
                <w:sz w:val="24"/>
              </w:rPr>
              <w:t>1694</w:t>
            </w:r>
          </w:p>
        </w:tc>
        <w:tc>
          <w:tcPr>
            <w:tcW w:w="900" w:type="dxa"/>
          </w:tcPr>
          <w:p w:rsidR="00D23320" w:rsidRDefault="00D373B4">
            <w:pPr>
              <w:spacing w:line="360" w:lineRule="auto"/>
              <w:jc w:val="center"/>
              <w:rPr>
                <w:sz w:val="24"/>
              </w:rPr>
            </w:pPr>
            <w:r>
              <w:rPr>
                <w:sz w:val="24"/>
              </w:rPr>
              <w:t>498</w:t>
            </w:r>
          </w:p>
        </w:tc>
        <w:tc>
          <w:tcPr>
            <w:tcW w:w="901" w:type="dxa"/>
          </w:tcPr>
          <w:p w:rsidR="00D23320" w:rsidRDefault="00D373B4">
            <w:pPr>
              <w:spacing w:line="360" w:lineRule="auto"/>
              <w:jc w:val="center"/>
              <w:rPr>
                <w:sz w:val="24"/>
              </w:rPr>
            </w:pPr>
            <w:r>
              <w:rPr>
                <w:sz w:val="24"/>
              </w:rPr>
              <w:t>397</w:t>
            </w:r>
          </w:p>
        </w:tc>
      </w:tr>
      <w:tr w:rsidR="00D23320">
        <w:tc>
          <w:tcPr>
            <w:tcW w:w="4786" w:type="dxa"/>
          </w:tcPr>
          <w:p w:rsidR="00D23320" w:rsidRDefault="00D373B4">
            <w:pPr>
              <w:spacing w:line="360" w:lineRule="auto"/>
              <w:jc w:val="both"/>
              <w:rPr>
                <w:sz w:val="24"/>
              </w:rPr>
            </w:pPr>
            <w:r>
              <w:rPr>
                <w:sz w:val="24"/>
              </w:rPr>
              <w:t>Курсы целевого назначения</w:t>
            </w:r>
          </w:p>
        </w:tc>
        <w:tc>
          <w:tcPr>
            <w:tcW w:w="900" w:type="dxa"/>
          </w:tcPr>
          <w:p w:rsidR="00D23320" w:rsidRDefault="00D373B4">
            <w:pPr>
              <w:spacing w:line="360" w:lineRule="auto"/>
              <w:jc w:val="center"/>
              <w:rPr>
                <w:sz w:val="24"/>
              </w:rPr>
            </w:pPr>
            <w:r>
              <w:rPr>
                <w:sz w:val="24"/>
              </w:rPr>
              <w:t>2231</w:t>
            </w:r>
          </w:p>
        </w:tc>
        <w:tc>
          <w:tcPr>
            <w:tcW w:w="900" w:type="dxa"/>
          </w:tcPr>
          <w:p w:rsidR="00D23320" w:rsidRDefault="00D373B4">
            <w:pPr>
              <w:spacing w:line="360" w:lineRule="auto"/>
              <w:jc w:val="center"/>
              <w:rPr>
                <w:sz w:val="24"/>
              </w:rPr>
            </w:pPr>
            <w:r>
              <w:rPr>
                <w:sz w:val="24"/>
              </w:rPr>
              <w:t>2894</w:t>
            </w:r>
          </w:p>
        </w:tc>
        <w:tc>
          <w:tcPr>
            <w:tcW w:w="901" w:type="dxa"/>
          </w:tcPr>
          <w:p w:rsidR="00D23320" w:rsidRDefault="00D373B4">
            <w:pPr>
              <w:spacing w:line="360" w:lineRule="auto"/>
              <w:jc w:val="center"/>
              <w:rPr>
                <w:sz w:val="24"/>
              </w:rPr>
            </w:pPr>
            <w:r>
              <w:rPr>
                <w:sz w:val="24"/>
              </w:rPr>
              <w:t>2155</w:t>
            </w:r>
          </w:p>
        </w:tc>
        <w:tc>
          <w:tcPr>
            <w:tcW w:w="900" w:type="dxa"/>
          </w:tcPr>
          <w:p w:rsidR="00D23320" w:rsidRDefault="00D373B4">
            <w:pPr>
              <w:spacing w:line="360" w:lineRule="auto"/>
              <w:jc w:val="center"/>
              <w:rPr>
                <w:sz w:val="24"/>
              </w:rPr>
            </w:pPr>
            <w:r>
              <w:rPr>
                <w:sz w:val="24"/>
              </w:rPr>
              <w:t>2867</w:t>
            </w:r>
          </w:p>
        </w:tc>
        <w:tc>
          <w:tcPr>
            <w:tcW w:w="901" w:type="dxa"/>
          </w:tcPr>
          <w:p w:rsidR="00D23320" w:rsidRDefault="00D373B4">
            <w:pPr>
              <w:spacing w:line="360" w:lineRule="auto"/>
              <w:jc w:val="center"/>
              <w:rPr>
                <w:sz w:val="24"/>
              </w:rPr>
            </w:pPr>
            <w:r>
              <w:rPr>
                <w:sz w:val="24"/>
              </w:rPr>
              <w:t>2856</w:t>
            </w:r>
          </w:p>
        </w:tc>
      </w:tr>
      <w:tr w:rsidR="00D23320">
        <w:tc>
          <w:tcPr>
            <w:tcW w:w="4786" w:type="dxa"/>
          </w:tcPr>
          <w:p w:rsidR="00D23320" w:rsidRDefault="00D373B4">
            <w:pPr>
              <w:spacing w:line="360" w:lineRule="auto"/>
              <w:jc w:val="both"/>
              <w:rPr>
                <w:sz w:val="24"/>
              </w:rPr>
            </w:pPr>
            <w:r>
              <w:rPr>
                <w:sz w:val="24"/>
              </w:rPr>
              <w:t>Обучение 2-ой профессии</w:t>
            </w:r>
          </w:p>
        </w:tc>
        <w:tc>
          <w:tcPr>
            <w:tcW w:w="900" w:type="dxa"/>
          </w:tcPr>
          <w:p w:rsidR="00D23320" w:rsidRDefault="00D373B4">
            <w:pPr>
              <w:spacing w:line="360" w:lineRule="auto"/>
              <w:jc w:val="center"/>
              <w:rPr>
                <w:sz w:val="24"/>
              </w:rPr>
            </w:pPr>
            <w:r>
              <w:rPr>
                <w:sz w:val="24"/>
              </w:rPr>
              <w:t>1854</w:t>
            </w:r>
          </w:p>
        </w:tc>
        <w:tc>
          <w:tcPr>
            <w:tcW w:w="900" w:type="dxa"/>
          </w:tcPr>
          <w:p w:rsidR="00D23320" w:rsidRDefault="00D373B4">
            <w:pPr>
              <w:spacing w:line="360" w:lineRule="auto"/>
              <w:jc w:val="center"/>
              <w:rPr>
                <w:sz w:val="24"/>
              </w:rPr>
            </w:pPr>
            <w:r>
              <w:rPr>
                <w:sz w:val="24"/>
              </w:rPr>
              <w:t>2140</w:t>
            </w:r>
          </w:p>
        </w:tc>
        <w:tc>
          <w:tcPr>
            <w:tcW w:w="901" w:type="dxa"/>
          </w:tcPr>
          <w:p w:rsidR="00D23320" w:rsidRDefault="00D373B4">
            <w:pPr>
              <w:spacing w:line="360" w:lineRule="auto"/>
              <w:jc w:val="center"/>
              <w:rPr>
                <w:sz w:val="24"/>
              </w:rPr>
            </w:pPr>
            <w:r>
              <w:rPr>
                <w:sz w:val="24"/>
              </w:rPr>
              <w:t>2685</w:t>
            </w:r>
          </w:p>
        </w:tc>
        <w:tc>
          <w:tcPr>
            <w:tcW w:w="900" w:type="dxa"/>
          </w:tcPr>
          <w:p w:rsidR="00D23320" w:rsidRDefault="00D373B4">
            <w:pPr>
              <w:spacing w:line="360" w:lineRule="auto"/>
              <w:jc w:val="center"/>
              <w:rPr>
                <w:sz w:val="24"/>
              </w:rPr>
            </w:pPr>
            <w:r>
              <w:rPr>
                <w:sz w:val="24"/>
              </w:rPr>
              <w:t>2659</w:t>
            </w:r>
          </w:p>
        </w:tc>
        <w:tc>
          <w:tcPr>
            <w:tcW w:w="901" w:type="dxa"/>
          </w:tcPr>
          <w:p w:rsidR="00D23320" w:rsidRDefault="00D373B4">
            <w:pPr>
              <w:spacing w:line="360" w:lineRule="auto"/>
              <w:jc w:val="center"/>
              <w:rPr>
                <w:sz w:val="24"/>
              </w:rPr>
            </w:pPr>
            <w:r>
              <w:rPr>
                <w:sz w:val="24"/>
              </w:rPr>
              <w:t>2125</w:t>
            </w:r>
          </w:p>
        </w:tc>
      </w:tr>
      <w:tr w:rsidR="00D23320">
        <w:tc>
          <w:tcPr>
            <w:tcW w:w="4786" w:type="dxa"/>
          </w:tcPr>
          <w:p w:rsidR="00D23320" w:rsidRDefault="00D373B4">
            <w:pPr>
              <w:spacing w:line="360" w:lineRule="auto"/>
              <w:jc w:val="both"/>
              <w:rPr>
                <w:sz w:val="24"/>
              </w:rPr>
            </w:pPr>
            <w:r>
              <w:rPr>
                <w:sz w:val="24"/>
              </w:rPr>
              <w:t>Переподготовка</w:t>
            </w:r>
          </w:p>
        </w:tc>
        <w:tc>
          <w:tcPr>
            <w:tcW w:w="900" w:type="dxa"/>
          </w:tcPr>
          <w:p w:rsidR="00D23320" w:rsidRDefault="00D373B4">
            <w:pPr>
              <w:spacing w:line="360" w:lineRule="auto"/>
              <w:jc w:val="center"/>
              <w:rPr>
                <w:sz w:val="24"/>
              </w:rPr>
            </w:pPr>
            <w:r>
              <w:rPr>
                <w:sz w:val="24"/>
              </w:rPr>
              <w:t>1466</w:t>
            </w:r>
          </w:p>
        </w:tc>
        <w:tc>
          <w:tcPr>
            <w:tcW w:w="900" w:type="dxa"/>
          </w:tcPr>
          <w:p w:rsidR="00D23320" w:rsidRDefault="00D373B4">
            <w:pPr>
              <w:spacing w:line="360" w:lineRule="auto"/>
              <w:jc w:val="center"/>
              <w:rPr>
                <w:sz w:val="24"/>
              </w:rPr>
            </w:pPr>
            <w:r>
              <w:rPr>
                <w:sz w:val="24"/>
              </w:rPr>
              <w:t>2670</w:t>
            </w:r>
          </w:p>
        </w:tc>
        <w:tc>
          <w:tcPr>
            <w:tcW w:w="901" w:type="dxa"/>
          </w:tcPr>
          <w:p w:rsidR="00D23320" w:rsidRDefault="00D373B4">
            <w:pPr>
              <w:spacing w:line="360" w:lineRule="auto"/>
              <w:jc w:val="center"/>
              <w:rPr>
                <w:sz w:val="24"/>
              </w:rPr>
            </w:pPr>
            <w:r>
              <w:rPr>
                <w:sz w:val="24"/>
              </w:rPr>
              <w:t>3108</w:t>
            </w:r>
          </w:p>
        </w:tc>
        <w:tc>
          <w:tcPr>
            <w:tcW w:w="900" w:type="dxa"/>
          </w:tcPr>
          <w:p w:rsidR="00D23320" w:rsidRDefault="00D373B4">
            <w:pPr>
              <w:spacing w:line="360" w:lineRule="auto"/>
              <w:jc w:val="center"/>
              <w:rPr>
                <w:sz w:val="24"/>
              </w:rPr>
            </w:pPr>
            <w:r>
              <w:rPr>
                <w:sz w:val="24"/>
              </w:rPr>
              <w:t>2290</w:t>
            </w:r>
          </w:p>
        </w:tc>
        <w:tc>
          <w:tcPr>
            <w:tcW w:w="901" w:type="dxa"/>
          </w:tcPr>
          <w:p w:rsidR="00D23320" w:rsidRDefault="00D373B4">
            <w:pPr>
              <w:spacing w:line="360" w:lineRule="auto"/>
              <w:jc w:val="center"/>
              <w:rPr>
                <w:sz w:val="24"/>
              </w:rPr>
            </w:pPr>
            <w:r>
              <w:rPr>
                <w:sz w:val="24"/>
              </w:rPr>
              <w:t>1289</w:t>
            </w:r>
          </w:p>
        </w:tc>
      </w:tr>
      <w:tr w:rsidR="00D23320">
        <w:tc>
          <w:tcPr>
            <w:tcW w:w="4786" w:type="dxa"/>
          </w:tcPr>
          <w:p w:rsidR="00D23320" w:rsidRDefault="00D373B4">
            <w:pPr>
              <w:spacing w:line="360" w:lineRule="auto"/>
              <w:jc w:val="both"/>
              <w:rPr>
                <w:sz w:val="24"/>
              </w:rPr>
            </w:pPr>
            <w:r>
              <w:rPr>
                <w:sz w:val="24"/>
              </w:rPr>
              <w:t>Подготовка новых рабочих</w:t>
            </w:r>
          </w:p>
        </w:tc>
        <w:tc>
          <w:tcPr>
            <w:tcW w:w="900" w:type="dxa"/>
          </w:tcPr>
          <w:p w:rsidR="00D23320" w:rsidRDefault="00D373B4">
            <w:pPr>
              <w:spacing w:line="360" w:lineRule="auto"/>
              <w:jc w:val="center"/>
              <w:rPr>
                <w:sz w:val="24"/>
              </w:rPr>
            </w:pPr>
            <w:r>
              <w:rPr>
                <w:sz w:val="24"/>
              </w:rPr>
              <w:t>22</w:t>
            </w:r>
          </w:p>
        </w:tc>
        <w:tc>
          <w:tcPr>
            <w:tcW w:w="900" w:type="dxa"/>
          </w:tcPr>
          <w:p w:rsidR="00D23320" w:rsidRDefault="00D373B4">
            <w:pPr>
              <w:spacing w:line="360" w:lineRule="auto"/>
              <w:jc w:val="center"/>
              <w:rPr>
                <w:sz w:val="24"/>
              </w:rPr>
            </w:pPr>
            <w:r>
              <w:rPr>
                <w:sz w:val="24"/>
              </w:rPr>
              <w:t>30</w:t>
            </w:r>
          </w:p>
        </w:tc>
        <w:tc>
          <w:tcPr>
            <w:tcW w:w="901" w:type="dxa"/>
          </w:tcPr>
          <w:p w:rsidR="00D23320" w:rsidRDefault="00D373B4">
            <w:pPr>
              <w:spacing w:line="360" w:lineRule="auto"/>
              <w:jc w:val="center"/>
              <w:rPr>
                <w:sz w:val="24"/>
              </w:rPr>
            </w:pPr>
            <w:r>
              <w:rPr>
                <w:sz w:val="24"/>
              </w:rPr>
              <w:t>20</w:t>
            </w:r>
          </w:p>
        </w:tc>
        <w:tc>
          <w:tcPr>
            <w:tcW w:w="900" w:type="dxa"/>
          </w:tcPr>
          <w:p w:rsidR="00D23320" w:rsidRDefault="00D373B4">
            <w:pPr>
              <w:spacing w:line="360" w:lineRule="auto"/>
              <w:jc w:val="center"/>
              <w:rPr>
                <w:sz w:val="24"/>
              </w:rPr>
            </w:pPr>
            <w:r>
              <w:rPr>
                <w:sz w:val="24"/>
              </w:rPr>
              <w:t>30</w:t>
            </w:r>
          </w:p>
        </w:tc>
        <w:tc>
          <w:tcPr>
            <w:tcW w:w="901" w:type="dxa"/>
          </w:tcPr>
          <w:p w:rsidR="00D23320" w:rsidRDefault="00D373B4">
            <w:pPr>
              <w:spacing w:line="360" w:lineRule="auto"/>
              <w:jc w:val="center"/>
              <w:rPr>
                <w:sz w:val="24"/>
              </w:rPr>
            </w:pPr>
            <w:r>
              <w:rPr>
                <w:sz w:val="24"/>
              </w:rPr>
              <w:t>30</w:t>
            </w:r>
          </w:p>
        </w:tc>
      </w:tr>
      <w:tr w:rsidR="00D23320">
        <w:tc>
          <w:tcPr>
            <w:tcW w:w="4786" w:type="dxa"/>
          </w:tcPr>
          <w:p w:rsidR="00D23320" w:rsidRDefault="00D373B4">
            <w:pPr>
              <w:spacing w:line="360" w:lineRule="auto"/>
              <w:jc w:val="both"/>
              <w:rPr>
                <w:sz w:val="24"/>
              </w:rPr>
            </w:pPr>
            <w:r>
              <w:rPr>
                <w:sz w:val="24"/>
              </w:rPr>
              <w:t>Подготовлено: преподавателей</w:t>
            </w:r>
          </w:p>
        </w:tc>
        <w:tc>
          <w:tcPr>
            <w:tcW w:w="900" w:type="dxa"/>
          </w:tcPr>
          <w:p w:rsidR="00D23320" w:rsidRDefault="00D373B4">
            <w:pPr>
              <w:spacing w:line="360" w:lineRule="auto"/>
              <w:jc w:val="center"/>
              <w:rPr>
                <w:sz w:val="24"/>
              </w:rPr>
            </w:pPr>
            <w:r>
              <w:rPr>
                <w:sz w:val="24"/>
              </w:rPr>
              <w:t>45</w:t>
            </w:r>
          </w:p>
        </w:tc>
        <w:tc>
          <w:tcPr>
            <w:tcW w:w="900" w:type="dxa"/>
          </w:tcPr>
          <w:p w:rsidR="00D23320" w:rsidRDefault="00D373B4">
            <w:pPr>
              <w:spacing w:line="360" w:lineRule="auto"/>
              <w:jc w:val="center"/>
              <w:rPr>
                <w:sz w:val="24"/>
              </w:rPr>
            </w:pPr>
            <w:r>
              <w:rPr>
                <w:sz w:val="24"/>
              </w:rPr>
              <w:t>73</w:t>
            </w:r>
          </w:p>
        </w:tc>
        <w:tc>
          <w:tcPr>
            <w:tcW w:w="901" w:type="dxa"/>
          </w:tcPr>
          <w:p w:rsidR="00D23320" w:rsidRDefault="00D373B4">
            <w:pPr>
              <w:spacing w:line="360" w:lineRule="auto"/>
              <w:jc w:val="center"/>
              <w:rPr>
                <w:sz w:val="24"/>
              </w:rPr>
            </w:pPr>
            <w:r>
              <w:rPr>
                <w:sz w:val="24"/>
              </w:rPr>
              <w:t>102</w:t>
            </w:r>
          </w:p>
        </w:tc>
        <w:tc>
          <w:tcPr>
            <w:tcW w:w="900" w:type="dxa"/>
          </w:tcPr>
          <w:p w:rsidR="00D23320" w:rsidRDefault="00D373B4">
            <w:pPr>
              <w:spacing w:line="360" w:lineRule="auto"/>
              <w:jc w:val="center"/>
              <w:rPr>
                <w:sz w:val="24"/>
              </w:rPr>
            </w:pPr>
            <w:r>
              <w:rPr>
                <w:sz w:val="24"/>
              </w:rPr>
              <w:t>259</w:t>
            </w:r>
          </w:p>
        </w:tc>
        <w:tc>
          <w:tcPr>
            <w:tcW w:w="901" w:type="dxa"/>
          </w:tcPr>
          <w:p w:rsidR="00D23320" w:rsidRDefault="00D373B4">
            <w:pPr>
              <w:spacing w:line="360" w:lineRule="auto"/>
              <w:jc w:val="center"/>
              <w:rPr>
                <w:sz w:val="24"/>
              </w:rPr>
            </w:pPr>
            <w:r>
              <w:rPr>
                <w:sz w:val="24"/>
              </w:rPr>
              <w:t>175</w:t>
            </w:r>
          </w:p>
        </w:tc>
      </w:tr>
      <w:tr w:rsidR="00D23320">
        <w:tc>
          <w:tcPr>
            <w:tcW w:w="4786" w:type="dxa"/>
          </w:tcPr>
          <w:p w:rsidR="00D23320" w:rsidRDefault="00D373B4">
            <w:pPr>
              <w:spacing w:line="360" w:lineRule="auto"/>
              <w:jc w:val="both"/>
              <w:rPr>
                <w:sz w:val="24"/>
              </w:rPr>
            </w:pPr>
            <w:r>
              <w:rPr>
                <w:sz w:val="24"/>
              </w:rPr>
              <w:t>Производственно-технические курсы</w:t>
            </w:r>
          </w:p>
        </w:tc>
        <w:tc>
          <w:tcPr>
            <w:tcW w:w="900" w:type="dxa"/>
          </w:tcPr>
          <w:p w:rsidR="00D23320" w:rsidRDefault="00D373B4">
            <w:pPr>
              <w:spacing w:line="360" w:lineRule="auto"/>
              <w:jc w:val="center"/>
              <w:rPr>
                <w:sz w:val="24"/>
              </w:rPr>
            </w:pPr>
            <w:r>
              <w:rPr>
                <w:sz w:val="24"/>
              </w:rPr>
              <w:t>1247</w:t>
            </w:r>
          </w:p>
        </w:tc>
        <w:tc>
          <w:tcPr>
            <w:tcW w:w="900" w:type="dxa"/>
          </w:tcPr>
          <w:p w:rsidR="00D23320" w:rsidRDefault="00D373B4">
            <w:pPr>
              <w:spacing w:line="360" w:lineRule="auto"/>
              <w:jc w:val="center"/>
              <w:rPr>
                <w:sz w:val="24"/>
              </w:rPr>
            </w:pPr>
            <w:r>
              <w:rPr>
                <w:sz w:val="24"/>
              </w:rPr>
              <w:t>1235</w:t>
            </w:r>
          </w:p>
        </w:tc>
        <w:tc>
          <w:tcPr>
            <w:tcW w:w="901" w:type="dxa"/>
          </w:tcPr>
          <w:p w:rsidR="00D23320" w:rsidRDefault="00D373B4">
            <w:pPr>
              <w:spacing w:line="360" w:lineRule="auto"/>
              <w:jc w:val="center"/>
              <w:rPr>
                <w:sz w:val="24"/>
              </w:rPr>
            </w:pPr>
            <w:r>
              <w:rPr>
                <w:sz w:val="24"/>
              </w:rPr>
              <w:t>1832</w:t>
            </w:r>
          </w:p>
        </w:tc>
        <w:tc>
          <w:tcPr>
            <w:tcW w:w="900" w:type="dxa"/>
          </w:tcPr>
          <w:p w:rsidR="00D23320" w:rsidRDefault="00D373B4">
            <w:pPr>
              <w:spacing w:line="360" w:lineRule="auto"/>
              <w:jc w:val="center"/>
              <w:rPr>
                <w:sz w:val="24"/>
              </w:rPr>
            </w:pPr>
            <w:r>
              <w:rPr>
                <w:sz w:val="24"/>
              </w:rPr>
              <w:t>1521</w:t>
            </w:r>
          </w:p>
        </w:tc>
        <w:tc>
          <w:tcPr>
            <w:tcW w:w="901" w:type="dxa"/>
          </w:tcPr>
          <w:p w:rsidR="00D23320" w:rsidRDefault="00D373B4">
            <w:pPr>
              <w:spacing w:line="360" w:lineRule="auto"/>
              <w:jc w:val="center"/>
              <w:rPr>
                <w:sz w:val="24"/>
              </w:rPr>
            </w:pPr>
            <w:r>
              <w:rPr>
                <w:sz w:val="24"/>
              </w:rPr>
              <w:t>1538</w:t>
            </w:r>
          </w:p>
        </w:tc>
      </w:tr>
      <w:tr w:rsidR="00D23320">
        <w:tc>
          <w:tcPr>
            <w:tcW w:w="4786" w:type="dxa"/>
          </w:tcPr>
          <w:p w:rsidR="00D23320" w:rsidRDefault="00D373B4">
            <w:pPr>
              <w:spacing w:line="360" w:lineRule="auto"/>
              <w:jc w:val="both"/>
              <w:rPr>
                <w:sz w:val="24"/>
              </w:rPr>
            </w:pPr>
            <w:r>
              <w:rPr>
                <w:sz w:val="24"/>
              </w:rPr>
              <w:t>Итого</w:t>
            </w:r>
          </w:p>
        </w:tc>
        <w:tc>
          <w:tcPr>
            <w:tcW w:w="900" w:type="dxa"/>
          </w:tcPr>
          <w:p w:rsidR="00D23320" w:rsidRDefault="00D373B4">
            <w:pPr>
              <w:spacing w:line="360" w:lineRule="auto"/>
              <w:jc w:val="center"/>
              <w:rPr>
                <w:sz w:val="24"/>
              </w:rPr>
            </w:pPr>
            <w:r>
              <w:rPr>
                <w:sz w:val="24"/>
              </w:rPr>
              <w:t>7958</w:t>
            </w:r>
          </w:p>
        </w:tc>
        <w:tc>
          <w:tcPr>
            <w:tcW w:w="900" w:type="dxa"/>
          </w:tcPr>
          <w:p w:rsidR="00D23320" w:rsidRDefault="00D373B4">
            <w:pPr>
              <w:spacing w:line="360" w:lineRule="auto"/>
              <w:jc w:val="center"/>
              <w:rPr>
                <w:sz w:val="24"/>
              </w:rPr>
            </w:pPr>
            <w:r>
              <w:rPr>
                <w:sz w:val="24"/>
              </w:rPr>
              <w:t>10727</w:t>
            </w:r>
          </w:p>
        </w:tc>
        <w:tc>
          <w:tcPr>
            <w:tcW w:w="901" w:type="dxa"/>
          </w:tcPr>
          <w:p w:rsidR="00D23320" w:rsidRDefault="00D373B4">
            <w:pPr>
              <w:spacing w:line="360" w:lineRule="auto"/>
              <w:jc w:val="center"/>
              <w:rPr>
                <w:sz w:val="24"/>
              </w:rPr>
            </w:pPr>
            <w:r>
              <w:rPr>
                <w:sz w:val="24"/>
              </w:rPr>
              <w:t>12023</w:t>
            </w:r>
          </w:p>
        </w:tc>
        <w:tc>
          <w:tcPr>
            <w:tcW w:w="900" w:type="dxa"/>
          </w:tcPr>
          <w:p w:rsidR="00D23320" w:rsidRDefault="00D373B4">
            <w:pPr>
              <w:spacing w:line="360" w:lineRule="auto"/>
              <w:jc w:val="center"/>
              <w:rPr>
                <w:sz w:val="24"/>
              </w:rPr>
            </w:pPr>
            <w:r>
              <w:rPr>
                <w:sz w:val="24"/>
              </w:rPr>
              <w:t>11332</w:t>
            </w:r>
          </w:p>
        </w:tc>
        <w:tc>
          <w:tcPr>
            <w:tcW w:w="901" w:type="dxa"/>
          </w:tcPr>
          <w:p w:rsidR="00D23320" w:rsidRDefault="00D373B4">
            <w:pPr>
              <w:spacing w:line="360" w:lineRule="auto"/>
              <w:jc w:val="center"/>
              <w:rPr>
                <w:sz w:val="24"/>
              </w:rPr>
            </w:pPr>
            <w:r>
              <w:rPr>
                <w:sz w:val="24"/>
              </w:rPr>
              <w:t>9246</w:t>
            </w:r>
          </w:p>
        </w:tc>
      </w:tr>
    </w:tbl>
    <w:p w:rsidR="00D23320" w:rsidRDefault="00D373B4">
      <w:pPr>
        <w:spacing w:line="360" w:lineRule="auto"/>
        <w:jc w:val="both"/>
        <w:rPr>
          <w:sz w:val="24"/>
        </w:rPr>
      </w:pPr>
      <w:r>
        <w:rPr>
          <w:sz w:val="24"/>
        </w:rPr>
        <w:t xml:space="preserve"> </w:t>
      </w:r>
    </w:p>
    <w:p w:rsidR="00D23320" w:rsidRDefault="00D373B4">
      <w:pPr>
        <w:spacing w:line="360" w:lineRule="auto"/>
        <w:jc w:val="both"/>
        <w:rPr>
          <w:sz w:val="24"/>
        </w:rPr>
      </w:pPr>
      <w:r>
        <w:rPr>
          <w:sz w:val="24"/>
        </w:rPr>
        <w:t>Таблица 3.12 – Процентное соотношение подготовки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48"/>
        <w:gridCol w:w="1548"/>
        <w:gridCol w:w="1548"/>
        <w:gridCol w:w="1548"/>
        <w:gridCol w:w="1548"/>
      </w:tblGrid>
      <w:tr w:rsidR="00D23320">
        <w:tc>
          <w:tcPr>
            <w:tcW w:w="1548" w:type="dxa"/>
          </w:tcPr>
          <w:p w:rsidR="00D23320" w:rsidRDefault="00D373B4">
            <w:pPr>
              <w:spacing w:line="360" w:lineRule="auto"/>
              <w:jc w:val="center"/>
              <w:rPr>
                <w:sz w:val="24"/>
              </w:rPr>
            </w:pPr>
            <w:r>
              <w:rPr>
                <w:sz w:val="24"/>
              </w:rPr>
              <w:t>Годы</w:t>
            </w:r>
          </w:p>
        </w:tc>
        <w:tc>
          <w:tcPr>
            <w:tcW w:w="1548" w:type="dxa"/>
          </w:tcPr>
          <w:p w:rsidR="00D23320" w:rsidRDefault="00D373B4">
            <w:pPr>
              <w:spacing w:line="360" w:lineRule="auto"/>
              <w:jc w:val="center"/>
              <w:rPr>
                <w:sz w:val="24"/>
              </w:rPr>
            </w:pPr>
            <w:r>
              <w:rPr>
                <w:sz w:val="24"/>
              </w:rPr>
              <w:t>1995</w:t>
            </w:r>
          </w:p>
        </w:tc>
        <w:tc>
          <w:tcPr>
            <w:tcW w:w="1548" w:type="dxa"/>
          </w:tcPr>
          <w:p w:rsidR="00D23320" w:rsidRDefault="00D373B4">
            <w:pPr>
              <w:spacing w:line="360" w:lineRule="auto"/>
              <w:jc w:val="center"/>
              <w:rPr>
                <w:sz w:val="24"/>
              </w:rPr>
            </w:pPr>
            <w:r>
              <w:rPr>
                <w:sz w:val="24"/>
              </w:rPr>
              <w:t>1996</w:t>
            </w:r>
          </w:p>
        </w:tc>
        <w:tc>
          <w:tcPr>
            <w:tcW w:w="1548" w:type="dxa"/>
          </w:tcPr>
          <w:p w:rsidR="00D23320" w:rsidRDefault="00D373B4">
            <w:pPr>
              <w:spacing w:line="360" w:lineRule="auto"/>
              <w:jc w:val="center"/>
              <w:rPr>
                <w:sz w:val="24"/>
              </w:rPr>
            </w:pPr>
            <w:r>
              <w:rPr>
                <w:sz w:val="24"/>
              </w:rPr>
              <w:t>1997</w:t>
            </w:r>
          </w:p>
        </w:tc>
        <w:tc>
          <w:tcPr>
            <w:tcW w:w="1548" w:type="dxa"/>
          </w:tcPr>
          <w:p w:rsidR="00D23320" w:rsidRDefault="00D373B4">
            <w:pPr>
              <w:spacing w:line="360" w:lineRule="auto"/>
              <w:jc w:val="center"/>
              <w:rPr>
                <w:sz w:val="24"/>
              </w:rPr>
            </w:pPr>
            <w:r>
              <w:rPr>
                <w:sz w:val="24"/>
              </w:rPr>
              <w:t>1998</w:t>
            </w:r>
          </w:p>
        </w:tc>
        <w:tc>
          <w:tcPr>
            <w:tcW w:w="1548" w:type="dxa"/>
          </w:tcPr>
          <w:p w:rsidR="00D23320" w:rsidRDefault="00D373B4">
            <w:pPr>
              <w:spacing w:line="360" w:lineRule="auto"/>
              <w:jc w:val="center"/>
              <w:rPr>
                <w:sz w:val="24"/>
              </w:rPr>
            </w:pPr>
            <w:r>
              <w:rPr>
                <w:sz w:val="24"/>
              </w:rPr>
              <w:t>1999</w:t>
            </w:r>
          </w:p>
        </w:tc>
      </w:tr>
      <w:tr w:rsidR="00D23320">
        <w:tc>
          <w:tcPr>
            <w:tcW w:w="1548" w:type="dxa"/>
          </w:tcPr>
          <w:p w:rsidR="00D23320" w:rsidRDefault="00D373B4">
            <w:pPr>
              <w:spacing w:line="360" w:lineRule="auto"/>
              <w:jc w:val="center"/>
              <w:rPr>
                <w:sz w:val="24"/>
              </w:rPr>
            </w:pPr>
            <w:r>
              <w:rPr>
                <w:sz w:val="24"/>
              </w:rPr>
              <w:t>%</w:t>
            </w:r>
          </w:p>
        </w:tc>
        <w:tc>
          <w:tcPr>
            <w:tcW w:w="1548" w:type="dxa"/>
          </w:tcPr>
          <w:p w:rsidR="00D23320" w:rsidRDefault="00D373B4">
            <w:pPr>
              <w:spacing w:line="360" w:lineRule="auto"/>
              <w:jc w:val="center"/>
              <w:rPr>
                <w:sz w:val="24"/>
              </w:rPr>
            </w:pPr>
            <w:r>
              <w:rPr>
                <w:sz w:val="24"/>
              </w:rPr>
              <w:t>0,30</w:t>
            </w:r>
          </w:p>
        </w:tc>
        <w:tc>
          <w:tcPr>
            <w:tcW w:w="1548" w:type="dxa"/>
          </w:tcPr>
          <w:p w:rsidR="00D23320" w:rsidRDefault="00D373B4">
            <w:pPr>
              <w:spacing w:line="360" w:lineRule="auto"/>
              <w:jc w:val="center"/>
              <w:rPr>
                <w:sz w:val="24"/>
              </w:rPr>
            </w:pPr>
            <w:r>
              <w:rPr>
                <w:sz w:val="24"/>
              </w:rPr>
              <w:t>0,34</w:t>
            </w:r>
          </w:p>
        </w:tc>
        <w:tc>
          <w:tcPr>
            <w:tcW w:w="1548" w:type="dxa"/>
          </w:tcPr>
          <w:p w:rsidR="00D23320" w:rsidRDefault="00D373B4">
            <w:pPr>
              <w:spacing w:line="360" w:lineRule="auto"/>
              <w:jc w:val="center"/>
              <w:rPr>
                <w:sz w:val="24"/>
              </w:rPr>
            </w:pPr>
            <w:r>
              <w:rPr>
                <w:sz w:val="24"/>
              </w:rPr>
              <w:t>0,30</w:t>
            </w:r>
          </w:p>
        </w:tc>
        <w:tc>
          <w:tcPr>
            <w:tcW w:w="1548" w:type="dxa"/>
          </w:tcPr>
          <w:p w:rsidR="00D23320" w:rsidRDefault="00D373B4">
            <w:pPr>
              <w:spacing w:line="360" w:lineRule="auto"/>
              <w:jc w:val="center"/>
              <w:rPr>
                <w:sz w:val="24"/>
              </w:rPr>
            </w:pPr>
            <w:r>
              <w:rPr>
                <w:sz w:val="24"/>
              </w:rPr>
              <w:t>0,29</w:t>
            </w:r>
          </w:p>
        </w:tc>
        <w:tc>
          <w:tcPr>
            <w:tcW w:w="1548" w:type="dxa"/>
          </w:tcPr>
          <w:p w:rsidR="00D23320" w:rsidRDefault="00D373B4">
            <w:pPr>
              <w:spacing w:line="360" w:lineRule="auto"/>
              <w:jc w:val="center"/>
              <w:rPr>
                <w:sz w:val="24"/>
              </w:rPr>
            </w:pPr>
            <w:r>
              <w:rPr>
                <w:sz w:val="24"/>
              </w:rPr>
              <w:t>0,29</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ab/>
        <w:t>После 1997 года несмотря на рост численности персонала комбината наблюдается снижение численности подготовленного на предприятии персонала (табл. 3.11).</w:t>
      </w:r>
    </w:p>
    <w:p w:rsidR="00D23320" w:rsidRDefault="00D373B4">
      <w:pPr>
        <w:spacing w:line="360" w:lineRule="auto"/>
        <w:jc w:val="both"/>
        <w:rPr>
          <w:sz w:val="24"/>
        </w:rPr>
      </w:pPr>
      <w:r>
        <w:rPr>
          <w:sz w:val="24"/>
        </w:rPr>
        <w:tab/>
        <w:t>Численность персонала в отделах комбината за 1995-1999 годы представлена в табл. 3.13.</w:t>
      </w:r>
    </w:p>
    <w:p w:rsidR="00D23320" w:rsidRDefault="00D373B4">
      <w:pPr>
        <w:spacing w:line="360" w:lineRule="auto"/>
        <w:jc w:val="both"/>
        <w:rPr>
          <w:sz w:val="24"/>
        </w:rPr>
      </w:pPr>
      <w:r>
        <w:rPr>
          <w:sz w:val="24"/>
        </w:rPr>
        <w:t>Таблица 3.13 – Численность персонала в отделах комбината.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76"/>
        <w:gridCol w:w="677"/>
        <w:gridCol w:w="676"/>
        <w:gridCol w:w="677"/>
        <w:gridCol w:w="677"/>
        <w:gridCol w:w="676"/>
        <w:gridCol w:w="677"/>
        <w:gridCol w:w="676"/>
        <w:gridCol w:w="677"/>
        <w:gridCol w:w="677"/>
      </w:tblGrid>
      <w:tr w:rsidR="00D23320">
        <w:trPr>
          <w:cantSplit/>
        </w:trPr>
        <w:tc>
          <w:tcPr>
            <w:tcW w:w="2518" w:type="dxa"/>
            <w:vMerge w:val="restart"/>
            <w:vAlign w:val="center"/>
          </w:tcPr>
          <w:p w:rsidR="00D23320" w:rsidRDefault="00D373B4">
            <w:pPr>
              <w:pStyle w:val="1"/>
            </w:pPr>
            <w:r>
              <w:t>Наименование</w:t>
            </w:r>
          </w:p>
        </w:tc>
        <w:tc>
          <w:tcPr>
            <w:tcW w:w="1353" w:type="dxa"/>
            <w:gridSpan w:val="2"/>
          </w:tcPr>
          <w:p w:rsidR="00D23320" w:rsidRDefault="00D373B4">
            <w:pPr>
              <w:spacing w:line="360" w:lineRule="auto"/>
              <w:jc w:val="center"/>
              <w:rPr>
                <w:sz w:val="24"/>
              </w:rPr>
            </w:pPr>
            <w:r>
              <w:rPr>
                <w:sz w:val="24"/>
              </w:rPr>
              <w:t>1995 год</w:t>
            </w:r>
          </w:p>
        </w:tc>
        <w:tc>
          <w:tcPr>
            <w:tcW w:w="1353" w:type="dxa"/>
            <w:gridSpan w:val="2"/>
          </w:tcPr>
          <w:p w:rsidR="00D23320" w:rsidRDefault="00D373B4">
            <w:pPr>
              <w:spacing w:line="360" w:lineRule="auto"/>
              <w:jc w:val="center"/>
              <w:rPr>
                <w:sz w:val="24"/>
              </w:rPr>
            </w:pPr>
            <w:r>
              <w:rPr>
                <w:sz w:val="24"/>
              </w:rPr>
              <w:t>1996 год</w:t>
            </w:r>
          </w:p>
        </w:tc>
        <w:tc>
          <w:tcPr>
            <w:tcW w:w="1353" w:type="dxa"/>
            <w:gridSpan w:val="2"/>
          </w:tcPr>
          <w:p w:rsidR="00D23320" w:rsidRDefault="00D373B4">
            <w:pPr>
              <w:spacing w:line="360" w:lineRule="auto"/>
              <w:jc w:val="center"/>
              <w:rPr>
                <w:sz w:val="24"/>
              </w:rPr>
            </w:pPr>
            <w:r>
              <w:rPr>
                <w:sz w:val="24"/>
              </w:rPr>
              <w:t>1997 год</w:t>
            </w:r>
          </w:p>
        </w:tc>
        <w:tc>
          <w:tcPr>
            <w:tcW w:w="1353" w:type="dxa"/>
            <w:gridSpan w:val="2"/>
          </w:tcPr>
          <w:p w:rsidR="00D23320" w:rsidRDefault="00D373B4">
            <w:pPr>
              <w:spacing w:line="360" w:lineRule="auto"/>
              <w:jc w:val="center"/>
              <w:rPr>
                <w:sz w:val="24"/>
              </w:rPr>
            </w:pPr>
            <w:r>
              <w:rPr>
                <w:sz w:val="24"/>
              </w:rPr>
              <w:t>1998 год</w:t>
            </w:r>
          </w:p>
        </w:tc>
        <w:tc>
          <w:tcPr>
            <w:tcW w:w="1354" w:type="dxa"/>
            <w:gridSpan w:val="2"/>
          </w:tcPr>
          <w:p w:rsidR="00D23320" w:rsidRDefault="00D373B4">
            <w:pPr>
              <w:spacing w:line="360" w:lineRule="auto"/>
              <w:jc w:val="center"/>
              <w:rPr>
                <w:sz w:val="24"/>
              </w:rPr>
            </w:pPr>
            <w:r>
              <w:rPr>
                <w:sz w:val="24"/>
              </w:rPr>
              <w:t>1999 год</w:t>
            </w:r>
          </w:p>
        </w:tc>
      </w:tr>
      <w:tr w:rsidR="00D23320">
        <w:trPr>
          <w:cantSplit/>
        </w:trPr>
        <w:tc>
          <w:tcPr>
            <w:tcW w:w="2518" w:type="dxa"/>
            <w:vMerge/>
          </w:tcPr>
          <w:p w:rsidR="00D23320" w:rsidRDefault="00D23320">
            <w:pPr>
              <w:spacing w:line="360" w:lineRule="auto"/>
              <w:rPr>
                <w:sz w:val="24"/>
              </w:rPr>
            </w:pPr>
          </w:p>
        </w:tc>
        <w:tc>
          <w:tcPr>
            <w:tcW w:w="676" w:type="dxa"/>
          </w:tcPr>
          <w:p w:rsidR="00D23320" w:rsidRDefault="00D373B4">
            <w:pPr>
              <w:spacing w:line="360" w:lineRule="auto"/>
              <w:jc w:val="center"/>
              <w:rPr>
                <w:sz w:val="24"/>
              </w:rPr>
            </w:pPr>
            <w:r>
              <w:rPr>
                <w:sz w:val="24"/>
              </w:rPr>
              <w:t>Раб.</w:t>
            </w:r>
          </w:p>
        </w:tc>
        <w:tc>
          <w:tcPr>
            <w:tcW w:w="677" w:type="dxa"/>
          </w:tcPr>
          <w:p w:rsidR="00D23320" w:rsidRDefault="00D373B4">
            <w:pPr>
              <w:spacing w:line="360" w:lineRule="auto"/>
              <w:jc w:val="center"/>
              <w:rPr>
                <w:sz w:val="24"/>
              </w:rPr>
            </w:pPr>
            <w:r>
              <w:rPr>
                <w:sz w:val="24"/>
              </w:rPr>
              <w:t>РСС</w:t>
            </w:r>
          </w:p>
        </w:tc>
        <w:tc>
          <w:tcPr>
            <w:tcW w:w="676" w:type="dxa"/>
          </w:tcPr>
          <w:p w:rsidR="00D23320" w:rsidRDefault="00D373B4">
            <w:pPr>
              <w:spacing w:line="360" w:lineRule="auto"/>
              <w:jc w:val="center"/>
              <w:rPr>
                <w:sz w:val="24"/>
              </w:rPr>
            </w:pPr>
            <w:r>
              <w:rPr>
                <w:sz w:val="24"/>
              </w:rPr>
              <w:t>Раб.</w:t>
            </w:r>
          </w:p>
        </w:tc>
        <w:tc>
          <w:tcPr>
            <w:tcW w:w="677" w:type="dxa"/>
          </w:tcPr>
          <w:p w:rsidR="00D23320" w:rsidRDefault="00D373B4">
            <w:pPr>
              <w:spacing w:line="360" w:lineRule="auto"/>
              <w:jc w:val="center"/>
              <w:rPr>
                <w:sz w:val="24"/>
              </w:rPr>
            </w:pPr>
            <w:r>
              <w:rPr>
                <w:sz w:val="24"/>
              </w:rPr>
              <w:t>РСС</w:t>
            </w:r>
          </w:p>
        </w:tc>
        <w:tc>
          <w:tcPr>
            <w:tcW w:w="677" w:type="dxa"/>
          </w:tcPr>
          <w:p w:rsidR="00D23320" w:rsidRDefault="00D373B4">
            <w:pPr>
              <w:spacing w:line="360" w:lineRule="auto"/>
              <w:jc w:val="center"/>
              <w:rPr>
                <w:sz w:val="24"/>
              </w:rPr>
            </w:pPr>
            <w:r>
              <w:rPr>
                <w:sz w:val="24"/>
              </w:rPr>
              <w:t>Раб.</w:t>
            </w:r>
          </w:p>
        </w:tc>
        <w:tc>
          <w:tcPr>
            <w:tcW w:w="676" w:type="dxa"/>
          </w:tcPr>
          <w:p w:rsidR="00D23320" w:rsidRDefault="00D373B4">
            <w:pPr>
              <w:spacing w:line="360" w:lineRule="auto"/>
              <w:jc w:val="center"/>
              <w:rPr>
                <w:sz w:val="24"/>
              </w:rPr>
            </w:pPr>
            <w:r>
              <w:rPr>
                <w:sz w:val="24"/>
              </w:rPr>
              <w:t>РСС</w:t>
            </w:r>
          </w:p>
        </w:tc>
        <w:tc>
          <w:tcPr>
            <w:tcW w:w="677" w:type="dxa"/>
          </w:tcPr>
          <w:p w:rsidR="00D23320" w:rsidRDefault="00D373B4">
            <w:pPr>
              <w:spacing w:line="360" w:lineRule="auto"/>
              <w:jc w:val="center"/>
              <w:rPr>
                <w:sz w:val="24"/>
              </w:rPr>
            </w:pPr>
            <w:r>
              <w:rPr>
                <w:sz w:val="24"/>
              </w:rPr>
              <w:t>Раб.</w:t>
            </w:r>
          </w:p>
        </w:tc>
        <w:tc>
          <w:tcPr>
            <w:tcW w:w="676" w:type="dxa"/>
          </w:tcPr>
          <w:p w:rsidR="00D23320" w:rsidRDefault="00D373B4">
            <w:pPr>
              <w:spacing w:line="360" w:lineRule="auto"/>
              <w:jc w:val="center"/>
              <w:rPr>
                <w:sz w:val="24"/>
              </w:rPr>
            </w:pPr>
            <w:r>
              <w:rPr>
                <w:sz w:val="24"/>
              </w:rPr>
              <w:t>РСС</w:t>
            </w:r>
          </w:p>
        </w:tc>
        <w:tc>
          <w:tcPr>
            <w:tcW w:w="677" w:type="dxa"/>
          </w:tcPr>
          <w:p w:rsidR="00D23320" w:rsidRDefault="00D373B4">
            <w:pPr>
              <w:spacing w:line="360" w:lineRule="auto"/>
              <w:jc w:val="center"/>
              <w:rPr>
                <w:sz w:val="24"/>
              </w:rPr>
            </w:pPr>
            <w:r>
              <w:rPr>
                <w:sz w:val="24"/>
              </w:rPr>
              <w:t>Раб.</w:t>
            </w:r>
          </w:p>
        </w:tc>
        <w:tc>
          <w:tcPr>
            <w:tcW w:w="677" w:type="dxa"/>
          </w:tcPr>
          <w:p w:rsidR="00D23320" w:rsidRDefault="00D373B4">
            <w:pPr>
              <w:spacing w:line="360" w:lineRule="auto"/>
              <w:jc w:val="center"/>
              <w:rPr>
                <w:sz w:val="24"/>
              </w:rPr>
            </w:pPr>
            <w:r>
              <w:rPr>
                <w:sz w:val="24"/>
              </w:rPr>
              <w:t>РСС</w:t>
            </w:r>
          </w:p>
        </w:tc>
      </w:tr>
      <w:tr w:rsidR="00D23320">
        <w:tc>
          <w:tcPr>
            <w:tcW w:w="2518" w:type="dxa"/>
            <w:vAlign w:val="center"/>
          </w:tcPr>
          <w:p w:rsidR="00D23320" w:rsidRDefault="00D373B4">
            <w:pPr>
              <w:pStyle w:val="2"/>
            </w:pPr>
            <w:r>
              <w:t>1</w:t>
            </w:r>
          </w:p>
        </w:tc>
        <w:tc>
          <w:tcPr>
            <w:tcW w:w="676" w:type="dxa"/>
            <w:vAlign w:val="center"/>
          </w:tcPr>
          <w:p w:rsidR="00D23320" w:rsidRDefault="00D373B4">
            <w:pPr>
              <w:spacing w:line="360" w:lineRule="auto"/>
              <w:jc w:val="center"/>
              <w:rPr>
                <w:sz w:val="24"/>
              </w:rPr>
            </w:pPr>
            <w:r>
              <w:rPr>
                <w:sz w:val="24"/>
              </w:rPr>
              <w:t>2</w:t>
            </w:r>
          </w:p>
        </w:tc>
        <w:tc>
          <w:tcPr>
            <w:tcW w:w="677" w:type="dxa"/>
            <w:vAlign w:val="center"/>
          </w:tcPr>
          <w:p w:rsidR="00D23320" w:rsidRDefault="00D373B4">
            <w:pPr>
              <w:spacing w:line="360" w:lineRule="auto"/>
              <w:jc w:val="center"/>
              <w:rPr>
                <w:sz w:val="24"/>
              </w:rPr>
            </w:pPr>
            <w:r>
              <w:rPr>
                <w:sz w:val="24"/>
              </w:rPr>
              <w:t>3</w:t>
            </w: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6</w:t>
            </w:r>
          </w:p>
        </w:tc>
        <w:tc>
          <w:tcPr>
            <w:tcW w:w="676" w:type="dxa"/>
            <w:vAlign w:val="center"/>
          </w:tcPr>
          <w:p w:rsidR="00D23320" w:rsidRDefault="00D373B4">
            <w:pPr>
              <w:spacing w:line="360" w:lineRule="auto"/>
              <w:jc w:val="center"/>
              <w:rPr>
                <w:sz w:val="24"/>
              </w:rPr>
            </w:pPr>
            <w:r>
              <w:rPr>
                <w:sz w:val="24"/>
              </w:rPr>
              <w:t>7</w:t>
            </w:r>
          </w:p>
        </w:tc>
        <w:tc>
          <w:tcPr>
            <w:tcW w:w="677" w:type="dxa"/>
            <w:vAlign w:val="center"/>
          </w:tcPr>
          <w:p w:rsidR="00D23320" w:rsidRDefault="00D373B4">
            <w:pPr>
              <w:spacing w:line="360" w:lineRule="auto"/>
              <w:jc w:val="center"/>
              <w:rPr>
                <w:sz w:val="24"/>
              </w:rPr>
            </w:pPr>
            <w:r>
              <w:rPr>
                <w:sz w:val="24"/>
              </w:rPr>
              <w:t>8</w:t>
            </w:r>
          </w:p>
        </w:tc>
        <w:tc>
          <w:tcPr>
            <w:tcW w:w="676" w:type="dxa"/>
            <w:vAlign w:val="center"/>
          </w:tcPr>
          <w:p w:rsidR="00D23320" w:rsidRDefault="00D373B4">
            <w:pPr>
              <w:spacing w:line="360" w:lineRule="auto"/>
              <w:jc w:val="center"/>
              <w:rPr>
                <w:sz w:val="24"/>
              </w:rPr>
            </w:pPr>
            <w:r>
              <w:rPr>
                <w:sz w:val="24"/>
              </w:rPr>
              <w:t>9</w:t>
            </w:r>
          </w:p>
        </w:tc>
        <w:tc>
          <w:tcPr>
            <w:tcW w:w="677" w:type="dxa"/>
            <w:vAlign w:val="center"/>
          </w:tcPr>
          <w:p w:rsidR="00D23320" w:rsidRDefault="00D373B4">
            <w:pPr>
              <w:spacing w:line="360" w:lineRule="auto"/>
              <w:jc w:val="center"/>
              <w:rPr>
                <w:sz w:val="24"/>
              </w:rPr>
            </w:pPr>
            <w:r>
              <w:rPr>
                <w:sz w:val="24"/>
              </w:rPr>
              <w:t>10</w:t>
            </w:r>
          </w:p>
        </w:tc>
        <w:tc>
          <w:tcPr>
            <w:tcW w:w="677" w:type="dxa"/>
            <w:vAlign w:val="center"/>
          </w:tcPr>
          <w:p w:rsidR="00D23320" w:rsidRDefault="00D373B4">
            <w:pPr>
              <w:spacing w:line="360" w:lineRule="auto"/>
              <w:jc w:val="center"/>
              <w:rPr>
                <w:sz w:val="24"/>
              </w:rPr>
            </w:pPr>
            <w:r>
              <w:rPr>
                <w:sz w:val="24"/>
              </w:rPr>
              <w:t>11</w:t>
            </w:r>
          </w:p>
        </w:tc>
      </w:tr>
      <w:tr w:rsidR="00D23320">
        <w:tc>
          <w:tcPr>
            <w:tcW w:w="2518" w:type="dxa"/>
            <w:vAlign w:val="center"/>
          </w:tcPr>
          <w:p w:rsidR="00D23320" w:rsidRDefault="00D373B4">
            <w:pPr>
              <w:pStyle w:val="2"/>
              <w:jc w:val="left"/>
            </w:pPr>
            <w:r>
              <w:t>Отдел маркетинга</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6</w:t>
            </w:r>
          </w:p>
        </w:tc>
        <w:tc>
          <w:tcPr>
            <w:tcW w:w="677" w:type="dxa"/>
            <w:vAlign w:val="center"/>
          </w:tcPr>
          <w:p w:rsidR="00D23320" w:rsidRDefault="00D373B4">
            <w:pPr>
              <w:spacing w:line="360" w:lineRule="auto"/>
              <w:jc w:val="center"/>
              <w:rPr>
                <w:sz w:val="24"/>
              </w:rPr>
            </w:pPr>
            <w:r>
              <w:rPr>
                <w:sz w:val="24"/>
              </w:rPr>
              <w:t>23</w:t>
            </w:r>
          </w:p>
        </w:tc>
      </w:tr>
      <w:tr w:rsidR="00D23320">
        <w:tc>
          <w:tcPr>
            <w:tcW w:w="2518" w:type="dxa"/>
            <w:vAlign w:val="center"/>
          </w:tcPr>
          <w:p w:rsidR="00D23320" w:rsidRDefault="00D373B4">
            <w:pPr>
              <w:spacing w:line="360" w:lineRule="auto"/>
              <w:rPr>
                <w:sz w:val="24"/>
              </w:rPr>
            </w:pPr>
            <w:r>
              <w:rPr>
                <w:sz w:val="24"/>
              </w:rPr>
              <w:t>ОГЭ</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46</w:t>
            </w:r>
          </w:p>
        </w:tc>
      </w:tr>
      <w:tr w:rsidR="00D23320">
        <w:tc>
          <w:tcPr>
            <w:tcW w:w="2518" w:type="dxa"/>
            <w:vAlign w:val="center"/>
          </w:tcPr>
          <w:p w:rsidR="00D23320" w:rsidRDefault="00D373B4">
            <w:pPr>
              <w:spacing w:line="360" w:lineRule="auto"/>
              <w:rPr>
                <w:sz w:val="24"/>
              </w:rPr>
            </w:pPr>
            <w:r>
              <w:rPr>
                <w:sz w:val="24"/>
              </w:rPr>
              <w:t>УГМ</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77</w:t>
            </w:r>
          </w:p>
        </w:tc>
        <w:tc>
          <w:tcPr>
            <w:tcW w:w="677" w:type="dxa"/>
            <w:vAlign w:val="center"/>
          </w:tcPr>
          <w:p w:rsidR="00D23320" w:rsidRDefault="00D373B4">
            <w:pPr>
              <w:spacing w:line="360" w:lineRule="auto"/>
              <w:jc w:val="center"/>
              <w:rPr>
                <w:sz w:val="24"/>
              </w:rPr>
            </w:pPr>
            <w:r>
              <w:rPr>
                <w:sz w:val="24"/>
              </w:rPr>
              <w:t>144</w:t>
            </w:r>
          </w:p>
        </w:tc>
      </w:tr>
      <w:tr w:rsidR="00D23320">
        <w:tc>
          <w:tcPr>
            <w:tcW w:w="2518" w:type="dxa"/>
            <w:vAlign w:val="center"/>
          </w:tcPr>
          <w:p w:rsidR="00D23320" w:rsidRDefault="00D373B4">
            <w:pPr>
              <w:spacing w:line="360" w:lineRule="auto"/>
              <w:rPr>
                <w:sz w:val="24"/>
              </w:rPr>
            </w:pPr>
            <w:r>
              <w:rPr>
                <w:sz w:val="24"/>
              </w:rPr>
              <w:t>Руководство</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20</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20</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22</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26</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27</w:t>
            </w:r>
          </w:p>
        </w:tc>
      </w:tr>
      <w:tr w:rsidR="00D23320">
        <w:tc>
          <w:tcPr>
            <w:tcW w:w="2518" w:type="dxa"/>
            <w:vAlign w:val="center"/>
          </w:tcPr>
          <w:p w:rsidR="00D23320" w:rsidRDefault="00D373B4">
            <w:pPr>
              <w:spacing w:line="360" w:lineRule="auto"/>
              <w:rPr>
                <w:sz w:val="24"/>
              </w:rPr>
            </w:pPr>
            <w:r>
              <w:rPr>
                <w:sz w:val="24"/>
              </w:rPr>
              <w:t>Юридический отдел</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13</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13</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14</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14</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15</w:t>
            </w:r>
          </w:p>
        </w:tc>
      </w:tr>
      <w:tr w:rsidR="00D23320">
        <w:tc>
          <w:tcPr>
            <w:tcW w:w="2518" w:type="dxa"/>
            <w:vAlign w:val="center"/>
          </w:tcPr>
          <w:p w:rsidR="00D23320" w:rsidRDefault="00D373B4">
            <w:pPr>
              <w:spacing w:line="360" w:lineRule="auto"/>
              <w:rPr>
                <w:sz w:val="24"/>
              </w:rPr>
            </w:pPr>
            <w:r>
              <w:rPr>
                <w:sz w:val="24"/>
              </w:rPr>
              <w:t>ПКО</w:t>
            </w:r>
          </w:p>
        </w:tc>
        <w:tc>
          <w:tcPr>
            <w:tcW w:w="676" w:type="dxa"/>
            <w:vAlign w:val="center"/>
          </w:tcPr>
          <w:p w:rsidR="00D23320" w:rsidRDefault="00D373B4">
            <w:pPr>
              <w:spacing w:line="360" w:lineRule="auto"/>
              <w:jc w:val="center"/>
              <w:rPr>
                <w:sz w:val="24"/>
              </w:rPr>
            </w:pPr>
            <w:r>
              <w:rPr>
                <w:sz w:val="24"/>
              </w:rPr>
              <w:t>12</w:t>
            </w:r>
          </w:p>
        </w:tc>
        <w:tc>
          <w:tcPr>
            <w:tcW w:w="677" w:type="dxa"/>
            <w:vAlign w:val="center"/>
          </w:tcPr>
          <w:p w:rsidR="00D23320" w:rsidRDefault="00D373B4">
            <w:pPr>
              <w:spacing w:line="360" w:lineRule="auto"/>
              <w:jc w:val="center"/>
              <w:rPr>
                <w:sz w:val="24"/>
              </w:rPr>
            </w:pPr>
            <w:r>
              <w:rPr>
                <w:sz w:val="24"/>
              </w:rPr>
              <w:t>135</w:t>
            </w:r>
          </w:p>
        </w:tc>
        <w:tc>
          <w:tcPr>
            <w:tcW w:w="676" w:type="dxa"/>
            <w:vAlign w:val="center"/>
          </w:tcPr>
          <w:p w:rsidR="00D23320" w:rsidRDefault="00D373B4">
            <w:pPr>
              <w:spacing w:line="360" w:lineRule="auto"/>
              <w:jc w:val="center"/>
              <w:rPr>
                <w:sz w:val="24"/>
              </w:rPr>
            </w:pPr>
            <w:r>
              <w:rPr>
                <w:sz w:val="24"/>
              </w:rPr>
              <w:t>13</w:t>
            </w:r>
          </w:p>
        </w:tc>
        <w:tc>
          <w:tcPr>
            <w:tcW w:w="677" w:type="dxa"/>
            <w:vAlign w:val="center"/>
          </w:tcPr>
          <w:p w:rsidR="00D23320" w:rsidRDefault="00D373B4">
            <w:pPr>
              <w:spacing w:line="360" w:lineRule="auto"/>
              <w:jc w:val="center"/>
              <w:rPr>
                <w:sz w:val="24"/>
              </w:rPr>
            </w:pPr>
            <w:r>
              <w:rPr>
                <w:sz w:val="24"/>
              </w:rPr>
              <w:t>169</w:t>
            </w:r>
          </w:p>
        </w:tc>
        <w:tc>
          <w:tcPr>
            <w:tcW w:w="677" w:type="dxa"/>
            <w:vAlign w:val="center"/>
          </w:tcPr>
          <w:p w:rsidR="00D23320" w:rsidRDefault="00D373B4">
            <w:pPr>
              <w:spacing w:line="360" w:lineRule="auto"/>
              <w:jc w:val="center"/>
              <w:rPr>
                <w:sz w:val="24"/>
              </w:rPr>
            </w:pPr>
            <w:r>
              <w:rPr>
                <w:sz w:val="24"/>
              </w:rPr>
              <w:t>11</w:t>
            </w:r>
          </w:p>
        </w:tc>
        <w:tc>
          <w:tcPr>
            <w:tcW w:w="676" w:type="dxa"/>
            <w:vAlign w:val="center"/>
          </w:tcPr>
          <w:p w:rsidR="00D23320" w:rsidRDefault="00D373B4">
            <w:pPr>
              <w:spacing w:line="360" w:lineRule="auto"/>
              <w:jc w:val="center"/>
              <w:rPr>
                <w:sz w:val="24"/>
              </w:rPr>
            </w:pPr>
            <w:r>
              <w:rPr>
                <w:sz w:val="24"/>
              </w:rPr>
              <w:t>168</w:t>
            </w:r>
          </w:p>
        </w:tc>
        <w:tc>
          <w:tcPr>
            <w:tcW w:w="677" w:type="dxa"/>
            <w:vAlign w:val="center"/>
          </w:tcPr>
          <w:p w:rsidR="00D23320" w:rsidRDefault="00D373B4">
            <w:pPr>
              <w:spacing w:line="360" w:lineRule="auto"/>
              <w:jc w:val="center"/>
              <w:rPr>
                <w:sz w:val="24"/>
              </w:rPr>
            </w:pPr>
            <w:r>
              <w:rPr>
                <w:sz w:val="24"/>
              </w:rPr>
              <w:t>12</w:t>
            </w:r>
          </w:p>
        </w:tc>
        <w:tc>
          <w:tcPr>
            <w:tcW w:w="676" w:type="dxa"/>
            <w:vAlign w:val="center"/>
          </w:tcPr>
          <w:p w:rsidR="00D23320" w:rsidRDefault="00D373B4">
            <w:pPr>
              <w:spacing w:line="360" w:lineRule="auto"/>
              <w:jc w:val="center"/>
              <w:rPr>
                <w:sz w:val="24"/>
              </w:rPr>
            </w:pPr>
            <w:r>
              <w:rPr>
                <w:sz w:val="24"/>
              </w:rPr>
              <w:t>163</w:t>
            </w:r>
          </w:p>
        </w:tc>
        <w:tc>
          <w:tcPr>
            <w:tcW w:w="677" w:type="dxa"/>
            <w:vAlign w:val="center"/>
          </w:tcPr>
          <w:p w:rsidR="00D23320" w:rsidRDefault="00D373B4">
            <w:pPr>
              <w:spacing w:line="360" w:lineRule="auto"/>
              <w:jc w:val="center"/>
              <w:rPr>
                <w:sz w:val="24"/>
              </w:rPr>
            </w:pPr>
            <w:r>
              <w:rPr>
                <w:sz w:val="24"/>
              </w:rPr>
              <w:t>12</w:t>
            </w:r>
          </w:p>
        </w:tc>
        <w:tc>
          <w:tcPr>
            <w:tcW w:w="677" w:type="dxa"/>
            <w:vAlign w:val="center"/>
          </w:tcPr>
          <w:p w:rsidR="00D23320" w:rsidRDefault="00D373B4">
            <w:pPr>
              <w:spacing w:line="360" w:lineRule="auto"/>
              <w:jc w:val="center"/>
              <w:rPr>
                <w:sz w:val="24"/>
              </w:rPr>
            </w:pPr>
            <w:r>
              <w:rPr>
                <w:sz w:val="24"/>
              </w:rPr>
              <w:t>155</w:t>
            </w:r>
          </w:p>
        </w:tc>
      </w:tr>
      <w:tr w:rsidR="00D23320">
        <w:tc>
          <w:tcPr>
            <w:tcW w:w="2518" w:type="dxa"/>
            <w:vAlign w:val="center"/>
          </w:tcPr>
          <w:p w:rsidR="00D23320" w:rsidRDefault="00D373B4">
            <w:pPr>
              <w:spacing w:line="360" w:lineRule="auto"/>
              <w:rPr>
                <w:sz w:val="24"/>
              </w:rPr>
            </w:pPr>
            <w:r>
              <w:rPr>
                <w:sz w:val="24"/>
              </w:rPr>
              <w:t>Перспективного развития</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11</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10</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10</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15</w:t>
            </w:r>
          </w:p>
        </w:tc>
      </w:tr>
      <w:tr w:rsidR="00D23320">
        <w:tc>
          <w:tcPr>
            <w:tcW w:w="2518" w:type="dxa"/>
            <w:vAlign w:val="center"/>
          </w:tcPr>
          <w:p w:rsidR="00D23320" w:rsidRDefault="00D373B4">
            <w:pPr>
              <w:spacing w:line="360" w:lineRule="auto"/>
              <w:rPr>
                <w:sz w:val="24"/>
              </w:rPr>
            </w:pPr>
            <w:r>
              <w:rPr>
                <w:sz w:val="24"/>
              </w:rPr>
              <w:t>Оборудование</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18</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19</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20</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19</w:t>
            </w:r>
          </w:p>
        </w:tc>
      </w:tr>
      <w:tr w:rsidR="00D23320">
        <w:tc>
          <w:tcPr>
            <w:tcW w:w="2518" w:type="dxa"/>
            <w:vAlign w:val="center"/>
          </w:tcPr>
          <w:p w:rsidR="00D23320" w:rsidRDefault="00D373B4">
            <w:pPr>
              <w:spacing w:line="360" w:lineRule="auto"/>
              <w:rPr>
                <w:sz w:val="24"/>
              </w:rPr>
            </w:pPr>
            <w:r>
              <w:rPr>
                <w:sz w:val="24"/>
              </w:rPr>
              <w:t>Экономический</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24</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24</w:t>
            </w:r>
          </w:p>
        </w:tc>
        <w:tc>
          <w:tcPr>
            <w:tcW w:w="677" w:type="dxa"/>
            <w:vAlign w:val="center"/>
          </w:tcPr>
          <w:p w:rsidR="00D23320" w:rsidRDefault="00D373B4">
            <w:pPr>
              <w:spacing w:line="360" w:lineRule="auto"/>
              <w:jc w:val="center"/>
              <w:rPr>
                <w:sz w:val="24"/>
              </w:rPr>
            </w:pPr>
            <w:r>
              <w:rPr>
                <w:sz w:val="24"/>
              </w:rPr>
              <w:t>1</w:t>
            </w:r>
          </w:p>
        </w:tc>
        <w:tc>
          <w:tcPr>
            <w:tcW w:w="676" w:type="dxa"/>
            <w:vAlign w:val="center"/>
          </w:tcPr>
          <w:p w:rsidR="00D23320" w:rsidRDefault="00D373B4">
            <w:pPr>
              <w:spacing w:line="360" w:lineRule="auto"/>
              <w:jc w:val="center"/>
              <w:rPr>
                <w:sz w:val="24"/>
              </w:rPr>
            </w:pPr>
            <w:r>
              <w:rPr>
                <w:sz w:val="24"/>
              </w:rPr>
              <w:t>23</w:t>
            </w:r>
          </w:p>
        </w:tc>
        <w:tc>
          <w:tcPr>
            <w:tcW w:w="677" w:type="dxa"/>
            <w:vAlign w:val="center"/>
          </w:tcPr>
          <w:p w:rsidR="00D23320" w:rsidRDefault="00D373B4">
            <w:pPr>
              <w:spacing w:line="360" w:lineRule="auto"/>
              <w:jc w:val="center"/>
              <w:rPr>
                <w:sz w:val="24"/>
              </w:rPr>
            </w:pPr>
            <w:r>
              <w:rPr>
                <w:sz w:val="24"/>
              </w:rPr>
              <w:t>1</w:t>
            </w:r>
          </w:p>
        </w:tc>
        <w:tc>
          <w:tcPr>
            <w:tcW w:w="676" w:type="dxa"/>
            <w:vAlign w:val="center"/>
          </w:tcPr>
          <w:p w:rsidR="00D23320" w:rsidRDefault="00D373B4">
            <w:pPr>
              <w:spacing w:line="360" w:lineRule="auto"/>
              <w:jc w:val="center"/>
              <w:rPr>
                <w:sz w:val="24"/>
              </w:rPr>
            </w:pPr>
            <w:r>
              <w:rPr>
                <w:sz w:val="24"/>
              </w:rPr>
              <w:t>24</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27</w:t>
            </w:r>
          </w:p>
        </w:tc>
      </w:tr>
      <w:tr w:rsidR="00D23320">
        <w:tc>
          <w:tcPr>
            <w:tcW w:w="2518" w:type="dxa"/>
            <w:vAlign w:val="center"/>
          </w:tcPr>
          <w:p w:rsidR="00D23320" w:rsidRDefault="00D373B4">
            <w:pPr>
              <w:spacing w:line="360" w:lineRule="auto"/>
              <w:rPr>
                <w:sz w:val="24"/>
              </w:rPr>
            </w:pPr>
            <w:r>
              <w:rPr>
                <w:sz w:val="24"/>
              </w:rPr>
              <w:t>УКК</w:t>
            </w:r>
          </w:p>
        </w:tc>
        <w:tc>
          <w:tcPr>
            <w:tcW w:w="676" w:type="dxa"/>
            <w:vAlign w:val="center"/>
          </w:tcPr>
          <w:p w:rsidR="00D23320" w:rsidRDefault="00D373B4">
            <w:pPr>
              <w:spacing w:line="360" w:lineRule="auto"/>
              <w:jc w:val="center"/>
              <w:rPr>
                <w:sz w:val="24"/>
              </w:rPr>
            </w:pPr>
            <w:r>
              <w:rPr>
                <w:sz w:val="24"/>
              </w:rPr>
              <w:t>6</w:t>
            </w:r>
          </w:p>
        </w:tc>
        <w:tc>
          <w:tcPr>
            <w:tcW w:w="677" w:type="dxa"/>
            <w:vAlign w:val="center"/>
          </w:tcPr>
          <w:p w:rsidR="00D23320" w:rsidRDefault="00D373B4">
            <w:pPr>
              <w:spacing w:line="360" w:lineRule="auto"/>
              <w:jc w:val="center"/>
              <w:rPr>
                <w:sz w:val="24"/>
              </w:rPr>
            </w:pPr>
            <w:r>
              <w:rPr>
                <w:sz w:val="24"/>
              </w:rPr>
              <w:t>23</w:t>
            </w:r>
          </w:p>
        </w:tc>
        <w:tc>
          <w:tcPr>
            <w:tcW w:w="676" w:type="dxa"/>
            <w:vAlign w:val="center"/>
          </w:tcPr>
          <w:p w:rsidR="00D23320" w:rsidRDefault="00D373B4">
            <w:pPr>
              <w:spacing w:line="360" w:lineRule="auto"/>
              <w:jc w:val="center"/>
              <w:rPr>
                <w:sz w:val="24"/>
              </w:rPr>
            </w:pPr>
            <w:r>
              <w:rPr>
                <w:sz w:val="24"/>
              </w:rPr>
              <w:t>6</w:t>
            </w:r>
          </w:p>
        </w:tc>
        <w:tc>
          <w:tcPr>
            <w:tcW w:w="677" w:type="dxa"/>
            <w:vAlign w:val="center"/>
          </w:tcPr>
          <w:p w:rsidR="00D23320" w:rsidRDefault="00D373B4">
            <w:pPr>
              <w:spacing w:line="360" w:lineRule="auto"/>
              <w:jc w:val="center"/>
              <w:rPr>
                <w:sz w:val="24"/>
              </w:rPr>
            </w:pPr>
            <w:r>
              <w:rPr>
                <w:sz w:val="24"/>
              </w:rPr>
              <w:t>24</w:t>
            </w:r>
          </w:p>
        </w:tc>
        <w:tc>
          <w:tcPr>
            <w:tcW w:w="677" w:type="dxa"/>
            <w:vAlign w:val="center"/>
          </w:tcPr>
          <w:p w:rsidR="00D23320" w:rsidRDefault="00D373B4">
            <w:pPr>
              <w:spacing w:line="360" w:lineRule="auto"/>
              <w:jc w:val="center"/>
              <w:rPr>
                <w:sz w:val="24"/>
              </w:rPr>
            </w:pPr>
            <w:r>
              <w:rPr>
                <w:sz w:val="24"/>
              </w:rPr>
              <w:t>6</w:t>
            </w:r>
          </w:p>
        </w:tc>
        <w:tc>
          <w:tcPr>
            <w:tcW w:w="676" w:type="dxa"/>
            <w:vAlign w:val="center"/>
          </w:tcPr>
          <w:p w:rsidR="00D23320" w:rsidRDefault="00D373B4">
            <w:pPr>
              <w:spacing w:line="360" w:lineRule="auto"/>
              <w:jc w:val="center"/>
              <w:rPr>
                <w:sz w:val="24"/>
              </w:rPr>
            </w:pPr>
            <w:r>
              <w:rPr>
                <w:sz w:val="24"/>
              </w:rPr>
              <w:t>25</w:t>
            </w:r>
          </w:p>
        </w:tc>
        <w:tc>
          <w:tcPr>
            <w:tcW w:w="677" w:type="dxa"/>
            <w:vAlign w:val="center"/>
          </w:tcPr>
          <w:p w:rsidR="00D23320" w:rsidRDefault="00D373B4">
            <w:pPr>
              <w:spacing w:line="360" w:lineRule="auto"/>
              <w:jc w:val="center"/>
              <w:rPr>
                <w:sz w:val="24"/>
              </w:rPr>
            </w:pPr>
            <w:r>
              <w:rPr>
                <w:sz w:val="24"/>
              </w:rPr>
              <w:t>6</w:t>
            </w:r>
          </w:p>
        </w:tc>
        <w:tc>
          <w:tcPr>
            <w:tcW w:w="676" w:type="dxa"/>
            <w:vAlign w:val="center"/>
          </w:tcPr>
          <w:p w:rsidR="00D23320" w:rsidRDefault="00D373B4">
            <w:pPr>
              <w:spacing w:line="360" w:lineRule="auto"/>
              <w:jc w:val="center"/>
              <w:rPr>
                <w:sz w:val="24"/>
              </w:rPr>
            </w:pPr>
            <w:r>
              <w:rPr>
                <w:sz w:val="24"/>
              </w:rPr>
              <w:t>26</w:t>
            </w:r>
          </w:p>
        </w:tc>
        <w:tc>
          <w:tcPr>
            <w:tcW w:w="677" w:type="dxa"/>
            <w:vAlign w:val="center"/>
          </w:tcPr>
          <w:p w:rsidR="00D23320" w:rsidRDefault="00D373B4">
            <w:pPr>
              <w:spacing w:line="360" w:lineRule="auto"/>
              <w:jc w:val="center"/>
              <w:rPr>
                <w:sz w:val="24"/>
              </w:rPr>
            </w:pPr>
            <w:r>
              <w:rPr>
                <w:sz w:val="24"/>
              </w:rPr>
              <w:t>8</w:t>
            </w:r>
          </w:p>
        </w:tc>
        <w:tc>
          <w:tcPr>
            <w:tcW w:w="677" w:type="dxa"/>
            <w:vAlign w:val="center"/>
          </w:tcPr>
          <w:p w:rsidR="00D23320" w:rsidRDefault="00D373B4">
            <w:pPr>
              <w:spacing w:line="360" w:lineRule="auto"/>
              <w:jc w:val="center"/>
              <w:rPr>
                <w:sz w:val="24"/>
              </w:rPr>
            </w:pPr>
            <w:r>
              <w:rPr>
                <w:sz w:val="24"/>
              </w:rPr>
              <w:t>20</w:t>
            </w:r>
          </w:p>
        </w:tc>
      </w:tr>
      <w:tr w:rsidR="00D23320">
        <w:tc>
          <w:tcPr>
            <w:tcW w:w="2518" w:type="dxa"/>
            <w:vAlign w:val="center"/>
          </w:tcPr>
          <w:p w:rsidR="00D23320" w:rsidRDefault="00D373B4">
            <w:pPr>
              <w:spacing w:line="360" w:lineRule="auto"/>
              <w:rPr>
                <w:sz w:val="24"/>
              </w:rPr>
            </w:pPr>
            <w:r>
              <w:rPr>
                <w:sz w:val="24"/>
              </w:rPr>
              <w:t>ОП и П</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45</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43</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42</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40</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40</w:t>
            </w:r>
          </w:p>
        </w:tc>
      </w:tr>
      <w:tr w:rsidR="00D23320">
        <w:tc>
          <w:tcPr>
            <w:tcW w:w="2518" w:type="dxa"/>
            <w:vAlign w:val="center"/>
          </w:tcPr>
          <w:p w:rsidR="00D23320" w:rsidRDefault="00D373B4">
            <w:pPr>
              <w:spacing w:line="360" w:lineRule="auto"/>
              <w:rPr>
                <w:sz w:val="24"/>
              </w:rPr>
            </w:pPr>
            <w:r>
              <w:rPr>
                <w:sz w:val="24"/>
              </w:rPr>
              <w:t>Главная бухгалтерия</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122</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124</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126</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128</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128</w:t>
            </w:r>
          </w:p>
        </w:tc>
      </w:tr>
      <w:tr w:rsidR="00D23320">
        <w:tc>
          <w:tcPr>
            <w:tcW w:w="2518" w:type="dxa"/>
            <w:vAlign w:val="center"/>
          </w:tcPr>
          <w:p w:rsidR="00D23320" w:rsidRDefault="00D373B4">
            <w:pPr>
              <w:spacing w:line="360" w:lineRule="auto"/>
              <w:rPr>
                <w:sz w:val="24"/>
              </w:rPr>
            </w:pPr>
            <w:r>
              <w:rPr>
                <w:sz w:val="24"/>
              </w:rPr>
              <w:t>Финансовый отдел</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17</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17</w:t>
            </w:r>
          </w:p>
        </w:tc>
        <w:tc>
          <w:tcPr>
            <w:tcW w:w="677" w:type="dxa"/>
            <w:vAlign w:val="center"/>
          </w:tcPr>
          <w:p w:rsidR="00D23320" w:rsidRDefault="00D23320">
            <w:pPr>
              <w:spacing w:line="360" w:lineRule="auto"/>
              <w:rPr>
                <w:sz w:val="24"/>
              </w:rPr>
            </w:pPr>
          </w:p>
        </w:tc>
        <w:tc>
          <w:tcPr>
            <w:tcW w:w="676" w:type="dxa"/>
            <w:vAlign w:val="center"/>
          </w:tcPr>
          <w:p w:rsidR="00D23320" w:rsidRDefault="00D373B4">
            <w:pPr>
              <w:spacing w:line="360" w:lineRule="auto"/>
              <w:jc w:val="center"/>
              <w:rPr>
                <w:sz w:val="24"/>
              </w:rPr>
            </w:pPr>
            <w:r>
              <w:rPr>
                <w:sz w:val="24"/>
              </w:rPr>
              <w:t>18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16</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17</w:t>
            </w:r>
          </w:p>
        </w:tc>
      </w:tr>
      <w:tr w:rsidR="00D23320">
        <w:tc>
          <w:tcPr>
            <w:tcW w:w="2518" w:type="dxa"/>
            <w:vAlign w:val="center"/>
          </w:tcPr>
          <w:p w:rsidR="00D23320" w:rsidRDefault="00D373B4">
            <w:pPr>
              <w:spacing w:line="360" w:lineRule="auto"/>
              <w:rPr>
                <w:sz w:val="24"/>
              </w:rPr>
            </w:pPr>
            <w:r>
              <w:rPr>
                <w:sz w:val="24"/>
              </w:rPr>
              <w:t>Маркетинговый</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9</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9</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9</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12</w:t>
            </w:r>
          </w:p>
        </w:tc>
      </w:tr>
      <w:tr w:rsidR="00D23320">
        <w:tc>
          <w:tcPr>
            <w:tcW w:w="2518" w:type="dxa"/>
            <w:vAlign w:val="center"/>
          </w:tcPr>
          <w:p w:rsidR="00D23320" w:rsidRDefault="00D373B4">
            <w:pPr>
              <w:spacing w:line="360" w:lineRule="auto"/>
              <w:rPr>
                <w:sz w:val="24"/>
              </w:rPr>
            </w:pPr>
            <w:r>
              <w:rPr>
                <w:sz w:val="24"/>
              </w:rPr>
              <w:t>Отдел снабжения</w:t>
            </w: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34</w:t>
            </w: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33</w:t>
            </w:r>
          </w:p>
        </w:tc>
        <w:tc>
          <w:tcPr>
            <w:tcW w:w="677" w:type="dxa"/>
            <w:vAlign w:val="center"/>
          </w:tcPr>
          <w:p w:rsidR="00D23320" w:rsidRDefault="00D373B4">
            <w:pPr>
              <w:spacing w:line="360" w:lineRule="auto"/>
              <w:jc w:val="center"/>
              <w:rPr>
                <w:sz w:val="24"/>
              </w:rPr>
            </w:pPr>
            <w:r>
              <w:rPr>
                <w:sz w:val="24"/>
              </w:rPr>
              <w:t>5</w:t>
            </w:r>
          </w:p>
        </w:tc>
        <w:tc>
          <w:tcPr>
            <w:tcW w:w="676" w:type="dxa"/>
            <w:vAlign w:val="center"/>
          </w:tcPr>
          <w:p w:rsidR="00D23320" w:rsidRDefault="00D373B4">
            <w:pPr>
              <w:spacing w:line="360" w:lineRule="auto"/>
              <w:jc w:val="center"/>
              <w:rPr>
                <w:sz w:val="24"/>
              </w:rPr>
            </w:pPr>
            <w:r>
              <w:rPr>
                <w:sz w:val="24"/>
              </w:rPr>
              <w:t>39</w:t>
            </w:r>
          </w:p>
        </w:tc>
        <w:tc>
          <w:tcPr>
            <w:tcW w:w="677" w:type="dxa"/>
            <w:vAlign w:val="center"/>
          </w:tcPr>
          <w:p w:rsidR="00D23320" w:rsidRDefault="00D373B4">
            <w:pPr>
              <w:spacing w:line="360" w:lineRule="auto"/>
              <w:jc w:val="center"/>
              <w:rPr>
                <w:sz w:val="24"/>
              </w:rPr>
            </w:pPr>
            <w:r>
              <w:rPr>
                <w:sz w:val="24"/>
              </w:rPr>
              <w:t>5</w:t>
            </w:r>
          </w:p>
        </w:tc>
        <w:tc>
          <w:tcPr>
            <w:tcW w:w="676" w:type="dxa"/>
            <w:vAlign w:val="center"/>
          </w:tcPr>
          <w:p w:rsidR="00D23320" w:rsidRDefault="00D373B4">
            <w:pPr>
              <w:spacing w:line="360" w:lineRule="auto"/>
              <w:jc w:val="center"/>
              <w:rPr>
                <w:sz w:val="24"/>
              </w:rPr>
            </w:pPr>
            <w:r>
              <w:rPr>
                <w:sz w:val="24"/>
              </w:rPr>
              <w:t>39</w:t>
            </w:r>
          </w:p>
        </w:tc>
        <w:tc>
          <w:tcPr>
            <w:tcW w:w="677"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35</w:t>
            </w:r>
          </w:p>
        </w:tc>
      </w:tr>
      <w:tr w:rsidR="00D23320">
        <w:tc>
          <w:tcPr>
            <w:tcW w:w="2518" w:type="dxa"/>
            <w:vAlign w:val="center"/>
          </w:tcPr>
          <w:p w:rsidR="00D23320" w:rsidRDefault="00D373B4">
            <w:pPr>
              <w:spacing w:line="360" w:lineRule="auto"/>
              <w:rPr>
                <w:sz w:val="24"/>
              </w:rPr>
            </w:pPr>
            <w:r>
              <w:rPr>
                <w:sz w:val="24"/>
              </w:rPr>
              <w:t>ГО</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5</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5</w:t>
            </w:r>
          </w:p>
        </w:tc>
      </w:tr>
      <w:tr w:rsidR="00D23320">
        <w:tc>
          <w:tcPr>
            <w:tcW w:w="2518" w:type="dxa"/>
            <w:vAlign w:val="center"/>
          </w:tcPr>
          <w:p w:rsidR="00D23320" w:rsidRDefault="00D373B4">
            <w:pPr>
              <w:spacing w:line="360" w:lineRule="auto"/>
              <w:rPr>
                <w:sz w:val="24"/>
              </w:rPr>
            </w:pPr>
            <w:r>
              <w:rPr>
                <w:sz w:val="24"/>
              </w:rPr>
              <w:t>«1-й» отдел</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5</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8</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9</w:t>
            </w:r>
          </w:p>
        </w:tc>
      </w:tr>
      <w:tr w:rsidR="00D23320">
        <w:tc>
          <w:tcPr>
            <w:tcW w:w="2518" w:type="dxa"/>
            <w:vAlign w:val="center"/>
          </w:tcPr>
          <w:p w:rsidR="00D23320" w:rsidRDefault="00D373B4">
            <w:pPr>
              <w:pStyle w:val="2"/>
            </w:pPr>
            <w:r>
              <w:t>1</w:t>
            </w:r>
          </w:p>
        </w:tc>
        <w:tc>
          <w:tcPr>
            <w:tcW w:w="676" w:type="dxa"/>
            <w:vAlign w:val="center"/>
          </w:tcPr>
          <w:p w:rsidR="00D23320" w:rsidRDefault="00D373B4">
            <w:pPr>
              <w:spacing w:line="360" w:lineRule="auto"/>
              <w:jc w:val="center"/>
              <w:rPr>
                <w:sz w:val="24"/>
              </w:rPr>
            </w:pPr>
            <w:r>
              <w:rPr>
                <w:sz w:val="24"/>
              </w:rPr>
              <w:t>2</w:t>
            </w:r>
          </w:p>
        </w:tc>
        <w:tc>
          <w:tcPr>
            <w:tcW w:w="677" w:type="dxa"/>
            <w:vAlign w:val="center"/>
          </w:tcPr>
          <w:p w:rsidR="00D23320" w:rsidRDefault="00D373B4">
            <w:pPr>
              <w:spacing w:line="360" w:lineRule="auto"/>
              <w:jc w:val="center"/>
              <w:rPr>
                <w:sz w:val="24"/>
              </w:rPr>
            </w:pPr>
            <w:r>
              <w:rPr>
                <w:sz w:val="24"/>
              </w:rPr>
              <w:t>3</w:t>
            </w: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6</w:t>
            </w:r>
          </w:p>
        </w:tc>
        <w:tc>
          <w:tcPr>
            <w:tcW w:w="676" w:type="dxa"/>
            <w:vAlign w:val="center"/>
          </w:tcPr>
          <w:p w:rsidR="00D23320" w:rsidRDefault="00D373B4">
            <w:pPr>
              <w:spacing w:line="360" w:lineRule="auto"/>
              <w:jc w:val="center"/>
              <w:rPr>
                <w:sz w:val="24"/>
              </w:rPr>
            </w:pPr>
            <w:r>
              <w:rPr>
                <w:sz w:val="24"/>
              </w:rPr>
              <w:t>7</w:t>
            </w:r>
          </w:p>
        </w:tc>
        <w:tc>
          <w:tcPr>
            <w:tcW w:w="677" w:type="dxa"/>
            <w:vAlign w:val="center"/>
          </w:tcPr>
          <w:p w:rsidR="00D23320" w:rsidRDefault="00D373B4">
            <w:pPr>
              <w:spacing w:line="360" w:lineRule="auto"/>
              <w:jc w:val="center"/>
              <w:rPr>
                <w:sz w:val="24"/>
              </w:rPr>
            </w:pPr>
            <w:r>
              <w:rPr>
                <w:sz w:val="24"/>
              </w:rPr>
              <w:t>8</w:t>
            </w:r>
          </w:p>
        </w:tc>
        <w:tc>
          <w:tcPr>
            <w:tcW w:w="676" w:type="dxa"/>
            <w:vAlign w:val="center"/>
          </w:tcPr>
          <w:p w:rsidR="00D23320" w:rsidRDefault="00D373B4">
            <w:pPr>
              <w:spacing w:line="360" w:lineRule="auto"/>
              <w:jc w:val="center"/>
              <w:rPr>
                <w:sz w:val="24"/>
              </w:rPr>
            </w:pPr>
            <w:r>
              <w:rPr>
                <w:sz w:val="24"/>
              </w:rPr>
              <w:t>9</w:t>
            </w:r>
          </w:p>
        </w:tc>
        <w:tc>
          <w:tcPr>
            <w:tcW w:w="677" w:type="dxa"/>
            <w:vAlign w:val="center"/>
          </w:tcPr>
          <w:p w:rsidR="00D23320" w:rsidRDefault="00D373B4">
            <w:pPr>
              <w:spacing w:line="360" w:lineRule="auto"/>
              <w:jc w:val="center"/>
              <w:rPr>
                <w:sz w:val="24"/>
              </w:rPr>
            </w:pPr>
            <w:r>
              <w:rPr>
                <w:sz w:val="24"/>
              </w:rPr>
              <w:t>10</w:t>
            </w:r>
          </w:p>
        </w:tc>
        <w:tc>
          <w:tcPr>
            <w:tcW w:w="677" w:type="dxa"/>
            <w:vAlign w:val="center"/>
          </w:tcPr>
          <w:p w:rsidR="00D23320" w:rsidRDefault="00D373B4">
            <w:pPr>
              <w:spacing w:line="360" w:lineRule="auto"/>
              <w:jc w:val="center"/>
              <w:rPr>
                <w:sz w:val="24"/>
              </w:rPr>
            </w:pPr>
            <w:r>
              <w:rPr>
                <w:sz w:val="24"/>
              </w:rPr>
              <w:t>11</w:t>
            </w:r>
          </w:p>
        </w:tc>
      </w:tr>
      <w:tr w:rsidR="00D23320">
        <w:tc>
          <w:tcPr>
            <w:tcW w:w="2518" w:type="dxa"/>
            <w:vAlign w:val="center"/>
          </w:tcPr>
          <w:p w:rsidR="00D23320" w:rsidRDefault="00D373B4">
            <w:pPr>
              <w:spacing w:line="360" w:lineRule="auto"/>
              <w:rPr>
                <w:sz w:val="24"/>
              </w:rPr>
            </w:pPr>
            <w:r>
              <w:rPr>
                <w:sz w:val="24"/>
              </w:rPr>
              <w:t>ОС и Т</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19</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19</w:t>
            </w:r>
          </w:p>
        </w:tc>
        <w:tc>
          <w:tcPr>
            <w:tcW w:w="677" w:type="dxa"/>
            <w:vAlign w:val="center"/>
          </w:tcPr>
          <w:p w:rsidR="00D23320" w:rsidRDefault="00D373B4">
            <w:pPr>
              <w:spacing w:line="360" w:lineRule="auto"/>
              <w:jc w:val="center"/>
              <w:rPr>
                <w:sz w:val="24"/>
              </w:rPr>
            </w:pPr>
            <w:r>
              <w:rPr>
                <w:sz w:val="24"/>
              </w:rPr>
              <w:t>1</w:t>
            </w:r>
          </w:p>
        </w:tc>
        <w:tc>
          <w:tcPr>
            <w:tcW w:w="676" w:type="dxa"/>
            <w:vAlign w:val="center"/>
          </w:tcPr>
          <w:p w:rsidR="00D23320" w:rsidRDefault="00D373B4">
            <w:pPr>
              <w:spacing w:line="360" w:lineRule="auto"/>
              <w:jc w:val="center"/>
              <w:rPr>
                <w:sz w:val="24"/>
              </w:rPr>
            </w:pPr>
            <w:r>
              <w:rPr>
                <w:sz w:val="24"/>
              </w:rPr>
              <w:t>21</w:t>
            </w:r>
          </w:p>
        </w:tc>
        <w:tc>
          <w:tcPr>
            <w:tcW w:w="677" w:type="dxa"/>
            <w:vAlign w:val="center"/>
          </w:tcPr>
          <w:p w:rsidR="00D23320" w:rsidRDefault="00D373B4">
            <w:pPr>
              <w:spacing w:line="360" w:lineRule="auto"/>
              <w:jc w:val="center"/>
              <w:rPr>
                <w:sz w:val="24"/>
              </w:rPr>
            </w:pPr>
            <w:r>
              <w:rPr>
                <w:sz w:val="24"/>
              </w:rPr>
              <w:t>2</w:t>
            </w:r>
          </w:p>
        </w:tc>
        <w:tc>
          <w:tcPr>
            <w:tcW w:w="676" w:type="dxa"/>
            <w:vAlign w:val="center"/>
          </w:tcPr>
          <w:p w:rsidR="00D23320" w:rsidRDefault="00D373B4">
            <w:pPr>
              <w:spacing w:line="360" w:lineRule="auto"/>
              <w:jc w:val="center"/>
              <w:rPr>
                <w:sz w:val="24"/>
              </w:rPr>
            </w:pPr>
            <w:r>
              <w:rPr>
                <w:sz w:val="24"/>
              </w:rPr>
              <w:t>22</w:t>
            </w:r>
          </w:p>
        </w:tc>
        <w:tc>
          <w:tcPr>
            <w:tcW w:w="677" w:type="dxa"/>
            <w:vAlign w:val="center"/>
          </w:tcPr>
          <w:p w:rsidR="00D23320" w:rsidRDefault="00D373B4">
            <w:pPr>
              <w:spacing w:line="360" w:lineRule="auto"/>
              <w:jc w:val="center"/>
              <w:rPr>
                <w:sz w:val="24"/>
              </w:rPr>
            </w:pPr>
            <w:r>
              <w:rPr>
                <w:sz w:val="24"/>
              </w:rPr>
              <w:t>2</w:t>
            </w:r>
          </w:p>
        </w:tc>
        <w:tc>
          <w:tcPr>
            <w:tcW w:w="677" w:type="dxa"/>
            <w:vAlign w:val="center"/>
          </w:tcPr>
          <w:p w:rsidR="00D23320" w:rsidRDefault="00D373B4">
            <w:pPr>
              <w:spacing w:line="360" w:lineRule="auto"/>
              <w:jc w:val="center"/>
              <w:rPr>
                <w:sz w:val="24"/>
              </w:rPr>
            </w:pPr>
            <w:r>
              <w:rPr>
                <w:sz w:val="24"/>
              </w:rPr>
              <w:t>21</w:t>
            </w:r>
          </w:p>
        </w:tc>
      </w:tr>
      <w:tr w:rsidR="00D23320">
        <w:tc>
          <w:tcPr>
            <w:tcW w:w="2518" w:type="dxa"/>
            <w:vAlign w:val="center"/>
          </w:tcPr>
          <w:p w:rsidR="00D23320" w:rsidRDefault="00D373B4">
            <w:pPr>
              <w:spacing w:line="360" w:lineRule="auto"/>
              <w:rPr>
                <w:sz w:val="24"/>
              </w:rPr>
            </w:pPr>
            <w:r>
              <w:rPr>
                <w:sz w:val="24"/>
              </w:rPr>
              <w:t>Хозяйственный</w:t>
            </w:r>
          </w:p>
        </w:tc>
        <w:tc>
          <w:tcPr>
            <w:tcW w:w="676" w:type="dxa"/>
            <w:vAlign w:val="center"/>
          </w:tcPr>
          <w:p w:rsidR="00D23320" w:rsidRDefault="00D373B4">
            <w:pPr>
              <w:spacing w:line="360" w:lineRule="auto"/>
              <w:jc w:val="center"/>
              <w:rPr>
                <w:sz w:val="24"/>
              </w:rPr>
            </w:pPr>
            <w:r>
              <w:rPr>
                <w:sz w:val="24"/>
              </w:rPr>
              <w:t>67</w:t>
            </w:r>
          </w:p>
        </w:tc>
        <w:tc>
          <w:tcPr>
            <w:tcW w:w="677" w:type="dxa"/>
            <w:vAlign w:val="center"/>
          </w:tcPr>
          <w:p w:rsidR="00D23320" w:rsidRDefault="00D373B4">
            <w:pPr>
              <w:spacing w:line="360" w:lineRule="auto"/>
              <w:jc w:val="center"/>
              <w:rPr>
                <w:sz w:val="24"/>
              </w:rPr>
            </w:pPr>
            <w:r>
              <w:rPr>
                <w:sz w:val="24"/>
              </w:rPr>
              <w:t>68</w:t>
            </w:r>
          </w:p>
        </w:tc>
        <w:tc>
          <w:tcPr>
            <w:tcW w:w="676" w:type="dxa"/>
            <w:vAlign w:val="center"/>
          </w:tcPr>
          <w:p w:rsidR="00D23320" w:rsidRDefault="00D373B4">
            <w:pPr>
              <w:spacing w:line="360" w:lineRule="auto"/>
              <w:jc w:val="center"/>
              <w:rPr>
                <w:sz w:val="24"/>
              </w:rPr>
            </w:pPr>
            <w:r>
              <w:rPr>
                <w:sz w:val="24"/>
              </w:rPr>
              <w:t>66</w:t>
            </w:r>
          </w:p>
        </w:tc>
        <w:tc>
          <w:tcPr>
            <w:tcW w:w="677" w:type="dxa"/>
            <w:vAlign w:val="center"/>
          </w:tcPr>
          <w:p w:rsidR="00D23320" w:rsidRDefault="00D373B4">
            <w:pPr>
              <w:spacing w:line="360" w:lineRule="auto"/>
              <w:jc w:val="center"/>
              <w:rPr>
                <w:sz w:val="24"/>
              </w:rPr>
            </w:pPr>
            <w:r>
              <w:rPr>
                <w:sz w:val="24"/>
              </w:rPr>
              <w:t>67</w:t>
            </w:r>
          </w:p>
        </w:tc>
        <w:tc>
          <w:tcPr>
            <w:tcW w:w="677" w:type="dxa"/>
            <w:vAlign w:val="center"/>
          </w:tcPr>
          <w:p w:rsidR="00D23320" w:rsidRDefault="00D373B4">
            <w:pPr>
              <w:spacing w:line="360" w:lineRule="auto"/>
              <w:jc w:val="center"/>
              <w:rPr>
                <w:sz w:val="24"/>
              </w:rPr>
            </w:pPr>
            <w:r>
              <w:rPr>
                <w:sz w:val="24"/>
              </w:rPr>
              <w:t>67</w:t>
            </w:r>
          </w:p>
        </w:tc>
        <w:tc>
          <w:tcPr>
            <w:tcW w:w="676" w:type="dxa"/>
            <w:vAlign w:val="center"/>
          </w:tcPr>
          <w:p w:rsidR="00D23320" w:rsidRDefault="00D373B4">
            <w:pPr>
              <w:spacing w:line="360" w:lineRule="auto"/>
              <w:jc w:val="center"/>
              <w:rPr>
                <w:sz w:val="24"/>
              </w:rPr>
            </w:pPr>
            <w:r>
              <w:rPr>
                <w:sz w:val="24"/>
              </w:rPr>
              <w:t>68</w:t>
            </w:r>
          </w:p>
        </w:tc>
        <w:tc>
          <w:tcPr>
            <w:tcW w:w="677" w:type="dxa"/>
            <w:vAlign w:val="center"/>
          </w:tcPr>
          <w:p w:rsidR="00D23320" w:rsidRDefault="00D373B4">
            <w:pPr>
              <w:spacing w:line="360" w:lineRule="auto"/>
              <w:jc w:val="center"/>
              <w:rPr>
                <w:sz w:val="24"/>
              </w:rPr>
            </w:pPr>
            <w:r>
              <w:rPr>
                <w:sz w:val="24"/>
              </w:rPr>
              <w:t>67</w:t>
            </w:r>
          </w:p>
        </w:tc>
        <w:tc>
          <w:tcPr>
            <w:tcW w:w="676" w:type="dxa"/>
            <w:vAlign w:val="center"/>
          </w:tcPr>
          <w:p w:rsidR="00D23320" w:rsidRDefault="00D373B4">
            <w:pPr>
              <w:spacing w:line="360" w:lineRule="auto"/>
              <w:jc w:val="center"/>
              <w:rPr>
                <w:sz w:val="24"/>
              </w:rPr>
            </w:pPr>
            <w:r>
              <w:rPr>
                <w:sz w:val="24"/>
              </w:rPr>
              <w:t>69</w:t>
            </w:r>
          </w:p>
        </w:tc>
        <w:tc>
          <w:tcPr>
            <w:tcW w:w="677" w:type="dxa"/>
            <w:vAlign w:val="center"/>
          </w:tcPr>
          <w:p w:rsidR="00D23320" w:rsidRDefault="00D373B4">
            <w:pPr>
              <w:spacing w:line="360" w:lineRule="auto"/>
              <w:jc w:val="center"/>
              <w:rPr>
                <w:sz w:val="24"/>
              </w:rPr>
            </w:pPr>
            <w:r>
              <w:rPr>
                <w:sz w:val="24"/>
              </w:rPr>
              <w:t>69</w:t>
            </w:r>
          </w:p>
        </w:tc>
        <w:tc>
          <w:tcPr>
            <w:tcW w:w="677" w:type="dxa"/>
            <w:vAlign w:val="center"/>
          </w:tcPr>
          <w:p w:rsidR="00D23320" w:rsidRDefault="00D373B4">
            <w:pPr>
              <w:spacing w:line="360" w:lineRule="auto"/>
              <w:jc w:val="center"/>
              <w:rPr>
                <w:sz w:val="24"/>
              </w:rPr>
            </w:pPr>
            <w:r>
              <w:rPr>
                <w:sz w:val="24"/>
              </w:rPr>
              <w:t>71</w:t>
            </w:r>
          </w:p>
        </w:tc>
      </w:tr>
      <w:tr w:rsidR="00D23320">
        <w:tc>
          <w:tcPr>
            <w:tcW w:w="2518" w:type="dxa"/>
            <w:vAlign w:val="center"/>
          </w:tcPr>
          <w:p w:rsidR="00D23320" w:rsidRDefault="00D373B4">
            <w:pPr>
              <w:spacing w:line="360" w:lineRule="auto"/>
              <w:rPr>
                <w:sz w:val="24"/>
              </w:rPr>
            </w:pPr>
            <w:r>
              <w:rPr>
                <w:sz w:val="24"/>
              </w:rPr>
              <w:t>Управления персоналом</w:t>
            </w:r>
          </w:p>
        </w:tc>
        <w:tc>
          <w:tcPr>
            <w:tcW w:w="676" w:type="dxa"/>
            <w:vAlign w:val="center"/>
          </w:tcPr>
          <w:p w:rsidR="00D23320" w:rsidRDefault="00D373B4">
            <w:pPr>
              <w:spacing w:line="360" w:lineRule="auto"/>
              <w:jc w:val="center"/>
              <w:rPr>
                <w:sz w:val="24"/>
              </w:rPr>
            </w:pPr>
            <w:r>
              <w:rPr>
                <w:sz w:val="24"/>
              </w:rPr>
              <w:t>5</w:t>
            </w:r>
          </w:p>
        </w:tc>
        <w:tc>
          <w:tcPr>
            <w:tcW w:w="677" w:type="dxa"/>
            <w:vAlign w:val="center"/>
          </w:tcPr>
          <w:p w:rsidR="00D23320" w:rsidRDefault="00D373B4">
            <w:pPr>
              <w:spacing w:line="360" w:lineRule="auto"/>
              <w:jc w:val="center"/>
              <w:rPr>
                <w:sz w:val="24"/>
              </w:rPr>
            </w:pPr>
            <w:r>
              <w:rPr>
                <w:sz w:val="24"/>
              </w:rPr>
              <w:t>43</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22</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22</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20</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20</w:t>
            </w:r>
          </w:p>
        </w:tc>
      </w:tr>
      <w:tr w:rsidR="00D23320">
        <w:tc>
          <w:tcPr>
            <w:tcW w:w="2518" w:type="dxa"/>
            <w:vAlign w:val="center"/>
          </w:tcPr>
          <w:p w:rsidR="00D23320" w:rsidRDefault="00D373B4">
            <w:pPr>
              <w:spacing w:line="360" w:lineRule="auto"/>
              <w:rPr>
                <w:sz w:val="24"/>
              </w:rPr>
            </w:pPr>
            <w:r>
              <w:rPr>
                <w:sz w:val="24"/>
              </w:rPr>
              <w:t>ОП и Р</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w:t>
            </w:r>
          </w:p>
        </w:tc>
      </w:tr>
      <w:tr w:rsidR="00D23320">
        <w:tc>
          <w:tcPr>
            <w:tcW w:w="2518" w:type="dxa"/>
            <w:vAlign w:val="center"/>
          </w:tcPr>
          <w:p w:rsidR="00D23320" w:rsidRDefault="00D373B4">
            <w:pPr>
              <w:spacing w:line="360" w:lineRule="auto"/>
              <w:rPr>
                <w:sz w:val="24"/>
              </w:rPr>
            </w:pPr>
            <w:r>
              <w:rPr>
                <w:sz w:val="24"/>
              </w:rPr>
              <w:t>ОНОТ и ЗП</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40</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39</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40</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40</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39</w:t>
            </w:r>
          </w:p>
        </w:tc>
      </w:tr>
      <w:tr w:rsidR="00D23320">
        <w:tc>
          <w:tcPr>
            <w:tcW w:w="2518" w:type="dxa"/>
            <w:vAlign w:val="center"/>
          </w:tcPr>
          <w:p w:rsidR="00D23320" w:rsidRDefault="00D373B4">
            <w:pPr>
              <w:spacing w:line="360" w:lineRule="auto"/>
              <w:rPr>
                <w:sz w:val="24"/>
              </w:rPr>
            </w:pPr>
            <w:r>
              <w:rPr>
                <w:sz w:val="24"/>
              </w:rPr>
              <w:t>ОТБ</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15</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15</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16</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16</w:t>
            </w:r>
          </w:p>
        </w:tc>
        <w:tc>
          <w:tcPr>
            <w:tcW w:w="677" w:type="dxa"/>
            <w:vAlign w:val="center"/>
          </w:tcPr>
          <w:p w:rsidR="00D23320" w:rsidRDefault="00D373B4">
            <w:pPr>
              <w:spacing w:line="360" w:lineRule="auto"/>
              <w:jc w:val="center"/>
              <w:rPr>
                <w:sz w:val="24"/>
              </w:rPr>
            </w:pPr>
            <w:r>
              <w:rPr>
                <w:sz w:val="24"/>
              </w:rPr>
              <w:t>1</w:t>
            </w:r>
          </w:p>
        </w:tc>
        <w:tc>
          <w:tcPr>
            <w:tcW w:w="677" w:type="dxa"/>
            <w:vAlign w:val="center"/>
          </w:tcPr>
          <w:p w:rsidR="00D23320" w:rsidRDefault="00D373B4">
            <w:pPr>
              <w:spacing w:line="360" w:lineRule="auto"/>
              <w:jc w:val="center"/>
              <w:rPr>
                <w:sz w:val="24"/>
              </w:rPr>
            </w:pPr>
            <w:r>
              <w:rPr>
                <w:sz w:val="24"/>
              </w:rPr>
              <w:t>16</w:t>
            </w:r>
          </w:p>
        </w:tc>
      </w:tr>
      <w:tr w:rsidR="00D23320">
        <w:tc>
          <w:tcPr>
            <w:tcW w:w="2518" w:type="dxa"/>
            <w:vAlign w:val="center"/>
          </w:tcPr>
          <w:p w:rsidR="00D23320" w:rsidRDefault="00D373B4">
            <w:pPr>
              <w:spacing w:line="360" w:lineRule="auto"/>
              <w:rPr>
                <w:sz w:val="24"/>
              </w:rPr>
            </w:pPr>
            <w:r>
              <w:rPr>
                <w:sz w:val="24"/>
              </w:rPr>
              <w:t>Технический</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49</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49</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47</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46</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46</w:t>
            </w:r>
          </w:p>
        </w:tc>
      </w:tr>
      <w:tr w:rsidR="00D23320">
        <w:tc>
          <w:tcPr>
            <w:tcW w:w="2518" w:type="dxa"/>
            <w:vAlign w:val="center"/>
          </w:tcPr>
          <w:p w:rsidR="00D23320" w:rsidRDefault="00D373B4">
            <w:pPr>
              <w:spacing w:line="360" w:lineRule="auto"/>
              <w:rPr>
                <w:sz w:val="24"/>
              </w:rPr>
            </w:pPr>
            <w:r>
              <w:rPr>
                <w:sz w:val="24"/>
              </w:rPr>
              <w:t>УМТС</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24</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17</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17</w:t>
            </w:r>
          </w:p>
        </w:tc>
      </w:tr>
      <w:tr w:rsidR="00D23320">
        <w:tc>
          <w:tcPr>
            <w:tcW w:w="2518" w:type="dxa"/>
            <w:vAlign w:val="center"/>
          </w:tcPr>
          <w:p w:rsidR="00D23320" w:rsidRDefault="00D373B4">
            <w:pPr>
              <w:spacing w:line="360" w:lineRule="auto"/>
              <w:rPr>
                <w:sz w:val="24"/>
              </w:rPr>
            </w:pPr>
            <w:r>
              <w:rPr>
                <w:sz w:val="24"/>
              </w:rPr>
              <w:t>ДОЛГ</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1</w:t>
            </w:r>
          </w:p>
        </w:tc>
      </w:tr>
      <w:tr w:rsidR="00D23320">
        <w:tc>
          <w:tcPr>
            <w:tcW w:w="2518" w:type="dxa"/>
            <w:vAlign w:val="center"/>
          </w:tcPr>
          <w:p w:rsidR="00D23320" w:rsidRDefault="00D373B4">
            <w:pPr>
              <w:spacing w:line="360" w:lineRule="auto"/>
              <w:rPr>
                <w:sz w:val="24"/>
              </w:rPr>
            </w:pPr>
            <w:r>
              <w:rPr>
                <w:sz w:val="24"/>
              </w:rPr>
              <w:t>Квартирное бюро</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w:t>
            </w:r>
          </w:p>
        </w:tc>
      </w:tr>
      <w:tr w:rsidR="00D23320">
        <w:tc>
          <w:tcPr>
            <w:tcW w:w="2518" w:type="dxa"/>
            <w:vAlign w:val="center"/>
          </w:tcPr>
          <w:p w:rsidR="00D23320" w:rsidRDefault="00D373B4">
            <w:pPr>
              <w:spacing w:line="360" w:lineRule="auto"/>
              <w:rPr>
                <w:sz w:val="24"/>
              </w:rPr>
            </w:pPr>
            <w:r>
              <w:rPr>
                <w:sz w:val="24"/>
              </w:rPr>
              <w:t>ОВЭС</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31</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34</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38</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44</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44</w:t>
            </w:r>
          </w:p>
        </w:tc>
      </w:tr>
      <w:tr w:rsidR="00D23320">
        <w:tc>
          <w:tcPr>
            <w:tcW w:w="2518" w:type="dxa"/>
            <w:vAlign w:val="center"/>
          </w:tcPr>
          <w:p w:rsidR="00D23320" w:rsidRDefault="00D373B4">
            <w:pPr>
              <w:spacing w:line="360" w:lineRule="auto"/>
              <w:rPr>
                <w:sz w:val="24"/>
              </w:rPr>
            </w:pPr>
            <w:r>
              <w:rPr>
                <w:sz w:val="24"/>
              </w:rPr>
              <w:t>Бюро управления расчетами</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23320">
            <w:pPr>
              <w:spacing w:line="360" w:lineRule="auto"/>
              <w:jc w:val="center"/>
              <w:rPr>
                <w:sz w:val="24"/>
              </w:rPr>
            </w:pPr>
          </w:p>
        </w:tc>
        <w:tc>
          <w:tcPr>
            <w:tcW w:w="676" w:type="dxa"/>
            <w:vAlign w:val="center"/>
          </w:tcPr>
          <w:p w:rsidR="00D23320" w:rsidRDefault="00D373B4">
            <w:pPr>
              <w:spacing w:line="360" w:lineRule="auto"/>
              <w:jc w:val="center"/>
              <w:rPr>
                <w:sz w:val="24"/>
              </w:rPr>
            </w:pPr>
            <w:r>
              <w:rPr>
                <w:sz w:val="24"/>
              </w:rPr>
              <w:t>4</w:t>
            </w:r>
          </w:p>
        </w:tc>
        <w:tc>
          <w:tcPr>
            <w:tcW w:w="677"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w:t>
            </w:r>
          </w:p>
        </w:tc>
      </w:tr>
      <w:tr w:rsidR="00D23320">
        <w:tc>
          <w:tcPr>
            <w:tcW w:w="2518" w:type="dxa"/>
            <w:vAlign w:val="center"/>
          </w:tcPr>
          <w:p w:rsidR="00D23320" w:rsidRDefault="00D373B4">
            <w:pPr>
              <w:spacing w:line="360" w:lineRule="auto"/>
              <w:rPr>
                <w:sz w:val="24"/>
              </w:rPr>
            </w:pPr>
            <w:r>
              <w:rPr>
                <w:sz w:val="24"/>
              </w:rPr>
              <w:t>Осмотр зданий</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373B4">
            <w:pPr>
              <w:spacing w:line="360" w:lineRule="auto"/>
              <w:jc w:val="center"/>
              <w:rPr>
                <w:sz w:val="24"/>
              </w:rPr>
            </w:pPr>
            <w:r>
              <w:rPr>
                <w:sz w:val="24"/>
              </w:rPr>
              <w:t>4</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r>
      <w:tr w:rsidR="00D23320">
        <w:tc>
          <w:tcPr>
            <w:tcW w:w="2518" w:type="dxa"/>
            <w:vAlign w:val="center"/>
          </w:tcPr>
          <w:p w:rsidR="00D23320" w:rsidRDefault="00D373B4">
            <w:pPr>
              <w:spacing w:line="360" w:lineRule="auto"/>
              <w:rPr>
                <w:sz w:val="24"/>
              </w:rPr>
            </w:pPr>
            <w:r>
              <w:rPr>
                <w:sz w:val="24"/>
              </w:rPr>
              <w:t>Отдел ремонтов</w:t>
            </w:r>
          </w:p>
        </w:tc>
        <w:tc>
          <w:tcPr>
            <w:tcW w:w="676" w:type="dxa"/>
            <w:vAlign w:val="center"/>
          </w:tcPr>
          <w:p w:rsidR="00D23320" w:rsidRDefault="00D373B4">
            <w:pPr>
              <w:spacing w:line="360" w:lineRule="auto"/>
              <w:jc w:val="center"/>
              <w:rPr>
                <w:sz w:val="24"/>
              </w:rPr>
            </w:pPr>
            <w:r>
              <w:rPr>
                <w:sz w:val="24"/>
              </w:rPr>
              <w:t>1</w:t>
            </w:r>
          </w:p>
        </w:tc>
        <w:tc>
          <w:tcPr>
            <w:tcW w:w="677" w:type="dxa"/>
            <w:vAlign w:val="center"/>
          </w:tcPr>
          <w:p w:rsidR="00D23320" w:rsidRDefault="00D373B4">
            <w:pPr>
              <w:spacing w:line="360" w:lineRule="auto"/>
              <w:jc w:val="center"/>
              <w:rPr>
                <w:sz w:val="24"/>
              </w:rPr>
            </w:pPr>
            <w:r>
              <w:rPr>
                <w:sz w:val="24"/>
              </w:rPr>
              <w:t>26</w:t>
            </w: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6"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c>
          <w:tcPr>
            <w:tcW w:w="677" w:type="dxa"/>
            <w:vAlign w:val="center"/>
          </w:tcPr>
          <w:p w:rsidR="00D23320" w:rsidRDefault="00D23320">
            <w:pPr>
              <w:spacing w:line="360" w:lineRule="auto"/>
              <w:jc w:val="center"/>
              <w:rPr>
                <w:sz w:val="24"/>
              </w:rPr>
            </w:pPr>
          </w:p>
        </w:tc>
      </w:tr>
    </w:tbl>
    <w:p w:rsidR="00D23320" w:rsidRDefault="00D373B4">
      <w:pPr>
        <w:spacing w:line="360" w:lineRule="auto"/>
        <w:jc w:val="both"/>
        <w:rPr>
          <w:sz w:val="24"/>
        </w:rPr>
      </w:pPr>
      <w:r>
        <w:rPr>
          <w:sz w:val="24"/>
        </w:rPr>
        <w:tab/>
      </w:r>
    </w:p>
    <w:p w:rsidR="00D23320" w:rsidRDefault="00D373B4">
      <w:pPr>
        <w:spacing w:line="360" w:lineRule="auto"/>
        <w:jc w:val="both"/>
        <w:rPr>
          <w:sz w:val="24"/>
        </w:rPr>
      </w:pPr>
      <w:r>
        <w:rPr>
          <w:sz w:val="24"/>
        </w:rPr>
        <w:tab/>
        <w:t>Анализируя таблицу 3.12, следует отметить, что в течение данного периода открылись новые отделы и бюро такие как: отдел рекламы, ОГЭ, УГМ, ДОЛГ, бюро управления расчетами, квартирное бюро. Это связано с тем, что предприятие находится в стадии перехода к рыночной экономике. В связи с этим был открыт такой отдел, как отдел рекламы, усовершенствован маркетинговый отдел, куда были набраны молодые опытные специалисты. В связи с этим численность РСС увеличилось на 177 человек.</w:t>
      </w:r>
    </w:p>
    <w:p w:rsidR="00D23320" w:rsidRDefault="00D373B4">
      <w:pPr>
        <w:spacing w:line="360" w:lineRule="auto"/>
        <w:jc w:val="both"/>
        <w:rPr>
          <w:sz w:val="24"/>
        </w:rPr>
      </w:pPr>
      <w:r>
        <w:rPr>
          <w:sz w:val="24"/>
        </w:rPr>
        <w:tab/>
        <w:t>Анализ повышения квалификации руководителей , специалистов и служащих произведен на основании годовых отчетов за прошедший период.</w:t>
      </w:r>
    </w:p>
    <w:p w:rsidR="00D23320" w:rsidRDefault="00D373B4">
      <w:pPr>
        <w:spacing w:line="360" w:lineRule="auto"/>
        <w:jc w:val="both"/>
        <w:rPr>
          <w:sz w:val="24"/>
        </w:rPr>
      </w:pPr>
      <w:r>
        <w:rPr>
          <w:sz w:val="24"/>
        </w:rPr>
        <w:tab/>
        <w:t>Отчетные данные за 1995 год.</w:t>
      </w:r>
    </w:p>
    <w:p w:rsidR="00D23320" w:rsidRDefault="00D373B4">
      <w:pPr>
        <w:numPr>
          <w:ilvl w:val="0"/>
          <w:numId w:val="23"/>
        </w:numPr>
        <w:spacing w:line="360" w:lineRule="auto"/>
        <w:jc w:val="both"/>
        <w:rPr>
          <w:sz w:val="24"/>
        </w:rPr>
      </w:pPr>
      <w:r>
        <w:rPr>
          <w:sz w:val="24"/>
        </w:rPr>
        <w:t>Всего повысило квалификацию 676 чел., из них с отрывом от производства 567 чел., без отрыва от производства 109 чел.</w:t>
      </w:r>
    </w:p>
    <w:p w:rsidR="00D23320" w:rsidRDefault="00D373B4">
      <w:pPr>
        <w:numPr>
          <w:ilvl w:val="0"/>
          <w:numId w:val="23"/>
        </w:numPr>
        <w:spacing w:line="360" w:lineRule="auto"/>
        <w:jc w:val="both"/>
        <w:rPr>
          <w:sz w:val="24"/>
        </w:rPr>
      </w:pPr>
      <w:r>
        <w:rPr>
          <w:sz w:val="24"/>
        </w:rPr>
        <w:t>Повышение квалификации проводилось:</w:t>
      </w:r>
    </w:p>
    <w:p w:rsidR="00D23320" w:rsidRDefault="00D373B4">
      <w:pPr>
        <w:numPr>
          <w:ilvl w:val="0"/>
          <w:numId w:val="24"/>
        </w:numPr>
        <w:spacing w:line="360" w:lineRule="auto"/>
        <w:jc w:val="both"/>
        <w:rPr>
          <w:sz w:val="24"/>
        </w:rPr>
      </w:pPr>
      <w:r>
        <w:rPr>
          <w:sz w:val="24"/>
        </w:rPr>
        <w:t>ЦИПК, Москва – 2 чел.;</w:t>
      </w:r>
    </w:p>
    <w:p w:rsidR="00D23320" w:rsidRDefault="00D373B4">
      <w:pPr>
        <w:numPr>
          <w:ilvl w:val="0"/>
          <w:numId w:val="24"/>
        </w:numPr>
        <w:spacing w:line="360" w:lineRule="auto"/>
        <w:jc w:val="both"/>
        <w:rPr>
          <w:sz w:val="24"/>
        </w:rPr>
      </w:pPr>
      <w:r>
        <w:rPr>
          <w:sz w:val="24"/>
        </w:rPr>
        <w:t>ЦИПК Днепропетровск – 8 чел.;</w:t>
      </w:r>
    </w:p>
    <w:p w:rsidR="00D23320" w:rsidRDefault="00D373B4">
      <w:pPr>
        <w:numPr>
          <w:ilvl w:val="0"/>
          <w:numId w:val="24"/>
        </w:numPr>
        <w:spacing w:line="360" w:lineRule="auto"/>
        <w:jc w:val="both"/>
        <w:rPr>
          <w:sz w:val="24"/>
        </w:rPr>
      </w:pPr>
      <w:r>
        <w:rPr>
          <w:sz w:val="24"/>
        </w:rPr>
        <w:t>ЦПК ПГТУ – 151 чел.;</w:t>
      </w:r>
    </w:p>
    <w:p w:rsidR="00D23320" w:rsidRDefault="00D373B4">
      <w:pPr>
        <w:numPr>
          <w:ilvl w:val="0"/>
          <w:numId w:val="24"/>
        </w:numPr>
        <w:spacing w:line="360" w:lineRule="auto"/>
        <w:jc w:val="both"/>
        <w:rPr>
          <w:sz w:val="24"/>
        </w:rPr>
      </w:pPr>
      <w:r>
        <w:rPr>
          <w:sz w:val="24"/>
        </w:rPr>
        <w:t>При ОПК – 477 чел.;</w:t>
      </w:r>
    </w:p>
    <w:p w:rsidR="00D23320" w:rsidRDefault="00D373B4">
      <w:pPr>
        <w:numPr>
          <w:ilvl w:val="0"/>
          <w:numId w:val="24"/>
        </w:numPr>
        <w:spacing w:line="360" w:lineRule="auto"/>
        <w:jc w:val="both"/>
        <w:rPr>
          <w:sz w:val="24"/>
        </w:rPr>
      </w:pPr>
      <w:r>
        <w:rPr>
          <w:sz w:val="24"/>
        </w:rPr>
        <w:t>За рубежом 23 чел.;</w:t>
      </w:r>
    </w:p>
    <w:p w:rsidR="00D23320" w:rsidRDefault="00D373B4">
      <w:pPr>
        <w:numPr>
          <w:ilvl w:val="0"/>
          <w:numId w:val="24"/>
        </w:numPr>
        <w:spacing w:line="360" w:lineRule="auto"/>
        <w:jc w:val="both"/>
        <w:rPr>
          <w:sz w:val="24"/>
        </w:rPr>
      </w:pPr>
      <w:r>
        <w:rPr>
          <w:sz w:val="24"/>
        </w:rPr>
        <w:t>Другие курсы – 15 чел.</w:t>
      </w:r>
    </w:p>
    <w:p w:rsidR="00D23320" w:rsidRDefault="00D373B4">
      <w:pPr>
        <w:numPr>
          <w:ilvl w:val="0"/>
          <w:numId w:val="23"/>
        </w:numPr>
        <w:spacing w:line="360" w:lineRule="auto"/>
        <w:jc w:val="both"/>
        <w:rPr>
          <w:sz w:val="24"/>
        </w:rPr>
      </w:pPr>
      <w:r>
        <w:rPr>
          <w:sz w:val="24"/>
        </w:rPr>
        <w:t>Состав обученных:</w:t>
      </w:r>
    </w:p>
    <w:p w:rsidR="00D23320" w:rsidRDefault="00D373B4">
      <w:pPr>
        <w:spacing w:line="360" w:lineRule="auto"/>
        <w:ind w:firstLine="720"/>
        <w:jc w:val="both"/>
        <w:rPr>
          <w:sz w:val="24"/>
        </w:rPr>
      </w:pPr>
      <w:r>
        <w:rPr>
          <w:sz w:val="24"/>
        </w:rPr>
        <w:t>1) по образованию: высшее 416 чел.</w:t>
      </w:r>
    </w:p>
    <w:p w:rsidR="00D23320" w:rsidRDefault="00D373B4">
      <w:pPr>
        <w:spacing w:line="360" w:lineRule="auto"/>
        <w:jc w:val="both"/>
        <w:rPr>
          <w:sz w:val="24"/>
        </w:rPr>
      </w:pPr>
      <w:r>
        <w:rPr>
          <w:sz w:val="24"/>
        </w:rPr>
        <w:tab/>
      </w:r>
      <w:r>
        <w:rPr>
          <w:sz w:val="24"/>
        </w:rPr>
        <w:tab/>
      </w:r>
      <w:r>
        <w:rPr>
          <w:sz w:val="24"/>
        </w:rPr>
        <w:tab/>
        <w:t xml:space="preserve">          средне специальное  260 чел.</w:t>
      </w:r>
    </w:p>
    <w:p w:rsidR="00D23320" w:rsidRDefault="00D373B4">
      <w:pPr>
        <w:spacing w:line="360" w:lineRule="auto"/>
        <w:jc w:val="both"/>
        <w:rPr>
          <w:sz w:val="24"/>
        </w:rPr>
      </w:pPr>
      <w:r>
        <w:rPr>
          <w:sz w:val="24"/>
        </w:rPr>
        <w:tab/>
        <w:t>2) Мужчины – 511 чел.</w:t>
      </w:r>
    </w:p>
    <w:p w:rsidR="00D23320" w:rsidRDefault="00D373B4">
      <w:pPr>
        <w:numPr>
          <w:ilvl w:val="0"/>
          <w:numId w:val="25"/>
        </w:numPr>
        <w:tabs>
          <w:tab w:val="num" w:pos="1080"/>
        </w:tabs>
        <w:spacing w:line="360" w:lineRule="auto"/>
        <w:ind w:left="360"/>
        <w:jc w:val="both"/>
        <w:rPr>
          <w:sz w:val="24"/>
        </w:rPr>
      </w:pPr>
      <w:r>
        <w:rPr>
          <w:sz w:val="24"/>
        </w:rPr>
        <w:t>Женщины – 165 чел.</w:t>
      </w:r>
    </w:p>
    <w:p w:rsidR="00D23320" w:rsidRDefault="00D373B4">
      <w:pPr>
        <w:numPr>
          <w:ilvl w:val="0"/>
          <w:numId w:val="25"/>
        </w:numPr>
        <w:tabs>
          <w:tab w:val="num" w:pos="1080"/>
        </w:tabs>
        <w:spacing w:line="360" w:lineRule="auto"/>
        <w:ind w:left="360"/>
        <w:jc w:val="both"/>
        <w:rPr>
          <w:sz w:val="24"/>
        </w:rPr>
      </w:pPr>
      <w:r>
        <w:rPr>
          <w:sz w:val="24"/>
        </w:rPr>
        <w:t>до 29 лет – 103 чел.</w:t>
      </w:r>
    </w:p>
    <w:p w:rsidR="00D23320" w:rsidRDefault="00D373B4">
      <w:pPr>
        <w:spacing w:line="360" w:lineRule="auto"/>
        <w:jc w:val="both"/>
        <w:rPr>
          <w:sz w:val="24"/>
        </w:rPr>
      </w:pPr>
      <w:r>
        <w:rPr>
          <w:sz w:val="24"/>
        </w:rPr>
        <w:tab/>
        <w:t>3) по должностям:</w:t>
      </w:r>
    </w:p>
    <w:p w:rsidR="00D23320" w:rsidRDefault="00D373B4">
      <w:pPr>
        <w:numPr>
          <w:ilvl w:val="0"/>
          <w:numId w:val="24"/>
        </w:numPr>
        <w:spacing w:line="360" w:lineRule="auto"/>
        <w:jc w:val="both"/>
        <w:rPr>
          <w:sz w:val="24"/>
        </w:rPr>
      </w:pPr>
      <w:r>
        <w:rPr>
          <w:sz w:val="24"/>
        </w:rPr>
        <w:t>начальники отделов – 8 чел.;</w:t>
      </w:r>
    </w:p>
    <w:p w:rsidR="00D23320" w:rsidRDefault="00D373B4">
      <w:pPr>
        <w:numPr>
          <w:ilvl w:val="0"/>
          <w:numId w:val="24"/>
        </w:numPr>
        <w:spacing w:line="360" w:lineRule="auto"/>
        <w:jc w:val="both"/>
        <w:rPr>
          <w:sz w:val="24"/>
        </w:rPr>
      </w:pPr>
      <w:r>
        <w:rPr>
          <w:sz w:val="24"/>
        </w:rPr>
        <w:t>заместители начальников отделов – 2 чел.;</w:t>
      </w:r>
    </w:p>
    <w:p w:rsidR="00D23320" w:rsidRDefault="00D373B4">
      <w:pPr>
        <w:numPr>
          <w:ilvl w:val="0"/>
          <w:numId w:val="24"/>
        </w:numPr>
        <w:spacing w:line="360" w:lineRule="auto"/>
        <w:jc w:val="both"/>
        <w:rPr>
          <w:sz w:val="24"/>
        </w:rPr>
      </w:pPr>
      <w:r>
        <w:rPr>
          <w:sz w:val="24"/>
        </w:rPr>
        <w:t>начальники цехов – 11 чел.;</w:t>
      </w:r>
    </w:p>
    <w:p w:rsidR="00D23320" w:rsidRDefault="00D373B4">
      <w:pPr>
        <w:numPr>
          <w:ilvl w:val="0"/>
          <w:numId w:val="24"/>
        </w:numPr>
        <w:spacing w:line="360" w:lineRule="auto"/>
        <w:jc w:val="both"/>
        <w:rPr>
          <w:sz w:val="24"/>
        </w:rPr>
      </w:pPr>
      <w:r>
        <w:rPr>
          <w:sz w:val="24"/>
        </w:rPr>
        <w:t>заместители начальников цехов – 15 чел.;</w:t>
      </w:r>
    </w:p>
    <w:p w:rsidR="00D23320" w:rsidRDefault="00D373B4">
      <w:pPr>
        <w:numPr>
          <w:ilvl w:val="0"/>
          <w:numId w:val="24"/>
        </w:numPr>
        <w:spacing w:line="360" w:lineRule="auto"/>
        <w:jc w:val="both"/>
        <w:rPr>
          <w:sz w:val="24"/>
        </w:rPr>
      </w:pPr>
      <w:r>
        <w:rPr>
          <w:sz w:val="24"/>
        </w:rPr>
        <w:t>начальники и зам. начальников лабораторий – 5 чел.;</w:t>
      </w:r>
    </w:p>
    <w:p w:rsidR="00D23320" w:rsidRDefault="00D373B4">
      <w:pPr>
        <w:numPr>
          <w:ilvl w:val="0"/>
          <w:numId w:val="24"/>
        </w:numPr>
        <w:spacing w:line="360" w:lineRule="auto"/>
        <w:jc w:val="both"/>
        <w:rPr>
          <w:sz w:val="24"/>
        </w:rPr>
      </w:pPr>
      <w:r>
        <w:rPr>
          <w:sz w:val="24"/>
        </w:rPr>
        <w:t>механики – 19 чел.;</w:t>
      </w:r>
    </w:p>
    <w:p w:rsidR="00D23320" w:rsidRDefault="00D373B4">
      <w:pPr>
        <w:numPr>
          <w:ilvl w:val="0"/>
          <w:numId w:val="24"/>
        </w:numPr>
        <w:spacing w:line="360" w:lineRule="auto"/>
        <w:jc w:val="both"/>
        <w:rPr>
          <w:sz w:val="24"/>
        </w:rPr>
      </w:pPr>
      <w:r>
        <w:rPr>
          <w:sz w:val="24"/>
        </w:rPr>
        <w:t>электрики – 10 чел.;</w:t>
      </w:r>
    </w:p>
    <w:p w:rsidR="00D23320" w:rsidRDefault="00D373B4">
      <w:pPr>
        <w:numPr>
          <w:ilvl w:val="0"/>
          <w:numId w:val="24"/>
        </w:numPr>
        <w:spacing w:line="360" w:lineRule="auto"/>
        <w:jc w:val="both"/>
        <w:rPr>
          <w:sz w:val="24"/>
        </w:rPr>
      </w:pPr>
      <w:r>
        <w:rPr>
          <w:sz w:val="24"/>
        </w:rPr>
        <w:t>начальники ст. участки – 29 чел.;</w:t>
      </w:r>
    </w:p>
    <w:p w:rsidR="00D23320" w:rsidRDefault="00D373B4">
      <w:pPr>
        <w:numPr>
          <w:ilvl w:val="0"/>
          <w:numId w:val="24"/>
        </w:numPr>
        <w:spacing w:line="360" w:lineRule="auto"/>
        <w:jc w:val="both"/>
        <w:rPr>
          <w:sz w:val="24"/>
        </w:rPr>
      </w:pPr>
      <w:r>
        <w:rPr>
          <w:sz w:val="24"/>
        </w:rPr>
        <w:t>ст. мастера, мастера – 435 чел.;</w:t>
      </w:r>
    </w:p>
    <w:p w:rsidR="00D23320" w:rsidRDefault="00D373B4">
      <w:pPr>
        <w:numPr>
          <w:ilvl w:val="0"/>
          <w:numId w:val="24"/>
        </w:numPr>
        <w:spacing w:line="360" w:lineRule="auto"/>
        <w:jc w:val="both"/>
        <w:rPr>
          <w:sz w:val="24"/>
        </w:rPr>
      </w:pPr>
      <w:r>
        <w:rPr>
          <w:sz w:val="24"/>
        </w:rPr>
        <w:t>начальники бюро, инженеры – 115 чел.;</w:t>
      </w:r>
    </w:p>
    <w:p w:rsidR="00D23320" w:rsidRDefault="00D373B4">
      <w:pPr>
        <w:numPr>
          <w:ilvl w:val="0"/>
          <w:numId w:val="24"/>
        </w:numPr>
        <w:spacing w:line="360" w:lineRule="auto"/>
        <w:jc w:val="both"/>
        <w:rPr>
          <w:sz w:val="24"/>
        </w:rPr>
      </w:pPr>
      <w:r>
        <w:rPr>
          <w:sz w:val="24"/>
        </w:rPr>
        <w:t>бухгалтера – 3 чел.;</w:t>
      </w:r>
    </w:p>
    <w:p w:rsidR="00D23320" w:rsidRDefault="00D373B4">
      <w:pPr>
        <w:numPr>
          <w:ilvl w:val="0"/>
          <w:numId w:val="24"/>
        </w:numPr>
        <w:spacing w:line="360" w:lineRule="auto"/>
        <w:jc w:val="both"/>
        <w:rPr>
          <w:sz w:val="24"/>
        </w:rPr>
      </w:pPr>
      <w:r>
        <w:rPr>
          <w:sz w:val="24"/>
        </w:rPr>
        <w:t>техники – 5 чел.;</w:t>
      </w:r>
    </w:p>
    <w:p w:rsidR="00D23320" w:rsidRDefault="00D373B4">
      <w:pPr>
        <w:numPr>
          <w:ilvl w:val="0"/>
          <w:numId w:val="24"/>
        </w:numPr>
        <w:spacing w:line="360" w:lineRule="auto"/>
        <w:jc w:val="both"/>
        <w:rPr>
          <w:sz w:val="24"/>
        </w:rPr>
      </w:pPr>
      <w:r>
        <w:rPr>
          <w:sz w:val="24"/>
        </w:rPr>
        <w:t>прочие – 19 чел.</w:t>
      </w:r>
    </w:p>
    <w:p w:rsidR="00D23320" w:rsidRDefault="00D373B4">
      <w:pPr>
        <w:spacing w:line="360" w:lineRule="auto"/>
        <w:ind w:left="720"/>
        <w:jc w:val="both"/>
        <w:rPr>
          <w:sz w:val="24"/>
        </w:rPr>
      </w:pPr>
      <w:r>
        <w:rPr>
          <w:sz w:val="24"/>
        </w:rPr>
        <w:t>Отчет о повышении квалификации РСС за 1996 год.</w:t>
      </w:r>
    </w:p>
    <w:p w:rsidR="00D23320" w:rsidRDefault="00D373B4">
      <w:pPr>
        <w:spacing w:line="360" w:lineRule="auto"/>
        <w:ind w:left="720"/>
        <w:jc w:val="both"/>
        <w:rPr>
          <w:sz w:val="24"/>
        </w:rPr>
      </w:pPr>
      <w:r>
        <w:rPr>
          <w:sz w:val="24"/>
        </w:rPr>
        <w:t xml:space="preserve">Всего повысило квалификацию 920 человек, из них с отрывом от производства </w:t>
      </w:r>
    </w:p>
    <w:p w:rsidR="00D23320" w:rsidRDefault="00D373B4">
      <w:pPr>
        <w:spacing w:line="360" w:lineRule="auto"/>
        <w:jc w:val="both"/>
        <w:rPr>
          <w:sz w:val="24"/>
        </w:rPr>
      </w:pPr>
      <w:r>
        <w:rPr>
          <w:sz w:val="24"/>
        </w:rPr>
        <w:t>848 чел., без отрыва от производства 72 человека.</w:t>
      </w:r>
    </w:p>
    <w:p w:rsidR="00D23320" w:rsidRDefault="00D373B4">
      <w:pPr>
        <w:spacing w:line="360" w:lineRule="auto"/>
        <w:jc w:val="both"/>
        <w:rPr>
          <w:sz w:val="24"/>
        </w:rPr>
      </w:pPr>
      <w:r>
        <w:rPr>
          <w:sz w:val="24"/>
        </w:rPr>
        <w:tab/>
        <w:t>Повышение квалификации проводилось:</w:t>
      </w:r>
    </w:p>
    <w:p w:rsidR="00D23320" w:rsidRDefault="00D373B4">
      <w:pPr>
        <w:spacing w:line="360" w:lineRule="auto"/>
        <w:jc w:val="both"/>
        <w:rPr>
          <w:sz w:val="24"/>
        </w:rPr>
      </w:pPr>
      <w:r>
        <w:rPr>
          <w:sz w:val="24"/>
        </w:rPr>
        <w:t>г. Донецк ИПЦ «Искра» - 1 человек</w:t>
      </w:r>
    </w:p>
    <w:p w:rsidR="00D23320" w:rsidRDefault="00D373B4">
      <w:pPr>
        <w:spacing w:line="360" w:lineRule="auto"/>
        <w:jc w:val="both"/>
        <w:rPr>
          <w:sz w:val="24"/>
        </w:rPr>
      </w:pPr>
      <w:r>
        <w:rPr>
          <w:sz w:val="24"/>
        </w:rPr>
        <w:t>г. Днепропетровск ЦИПК – 1 человек</w:t>
      </w:r>
    </w:p>
    <w:p w:rsidR="00D23320" w:rsidRDefault="00D373B4">
      <w:pPr>
        <w:spacing w:line="360" w:lineRule="auto"/>
        <w:jc w:val="both"/>
        <w:rPr>
          <w:sz w:val="24"/>
        </w:rPr>
      </w:pPr>
      <w:r>
        <w:rPr>
          <w:sz w:val="24"/>
        </w:rPr>
        <w:t>г. Киев «Республиканские курсы повышения квалификации» – 3 человека</w:t>
      </w:r>
    </w:p>
    <w:p w:rsidR="00D23320" w:rsidRDefault="00D373B4">
      <w:pPr>
        <w:spacing w:line="360" w:lineRule="auto"/>
        <w:jc w:val="both"/>
        <w:rPr>
          <w:sz w:val="24"/>
        </w:rPr>
      </w:pPr>
      <w:r>
        <w:rPr>
          <w:sz w:val="24"/>
        </w:rPr>
        <w:t>г. Одесса ННПЦ «ТОМ» – 2 человека</w:t>
      </w:r>
    </w:p>
    <w:p w:rsidR="00D23320" w:rsidRDefault="00D373B4">
      <w:pPr>
        <w:spacing w:line="360" w:lineRule="auto"/>
        <w:jc w:val="both"/>
        <w:rPr>
          <w:sz w:val="24"/>
        </w:rPr>
      </w:pPr>
      <w:r>
        <w:rPr>
          <w:sz w:val="24"/>
        </w:rPr>
        <w:t>г. Киев Общество «Знание юридических вопросов» - 1 человек</w:t>
      </w:r>
    </w:p>
    <w:p w:rsidR="00D23320" w:rsidRDefault="00D373B4">
      <w:pPr>
        <w:spacing w:line="360" w:lineRule="auto"/>
        <w:jc w:val="both"/>
        <w:rPr>
          <w:sz w:val="24"/>
        </w:rPr>
      </w:pPr>
      <w:r>
        <w:rPr>
          <w:sz w:val="24"/>
        </w:rPr>
        <w:t>г. Мариуполь «Хаббард колледж» – 2 человека</w:t>
      </w:r>
    </w:p>
    <w:p w:rsidR="00D23320" w:rsidRDefault="00D373B4">
      <w:pPr>
        <w:spacing w:line="360" w:lineRule="auto"/>
        <w:jc w:val="both"/>
        <w:rPr>
          <w:sz w:val="24"/>
        </w:rPr>
      </w:pPr>
      <w:r>
        <w:rPr>
          <w:sz w:val="24"/>
        </w:rPr>
        <w:t>г. Киев «Торгово-промышленная палата» – 3 человека</w:t>
      </w:r>
    </w:p>
    <w:p w:rsidR="00D23320" w:rsidRDefault="00D373B4">
      <w:pPr>
        <w:spacing w:line="360" w:lineRule="auto"/>
        <w:jc w:val="both"/>
        <w:rPr>
          <w:sz w:val="24"/>
        </w:rPr>
      </w:pPr>
      <w:r>
        <w:rPr>
          <w:sz w:val="24"/>
        </w:rPr>
        <w:t>г. Донецк «Центр автоматики» – 2 человека</w:t>
      </w:r>
    </w:p>
    <w:p w:rsidR="00D23320" w:rsidRDefault="00D373B4">
      <w:pPr>
        <w:spacing w:line="360" w:lineRule="auto"/>
        <w:jc w:val="both"/>
        <w:rPr>
          <w:sz w:val="24"/>
        </w:rPr>
      </w:pPr>
      <w:r>
        <w:rPr>
          <w:sz w:val="24"/>
        </w:rPr>
        <w:t>г. Харьков НТ Фирма «Радар» – 4 человека</w:t>
      </w:r>
    </w:p>
    <w:p w:rsidR="00D23320" w:rsidRDefault="00D373B4">
      <w:pPr>
        <w:spacing w:line="360" w:lineRule="auto"/>
        <w:jc w:val="both"/>
        <w:rPr>
          <w:sz w:val="24"/>
        </w:rPr>
      </w:pPr>
      <w:r>
        <w:rPr>
          <w:sz w:val="24"/>
        </w:rPr>
        <w:t xml:space="preserve">г. Киев АСУ база </w:t>
      </w:r>
      <w:r>
        <w:rPr>
          <w:sz w:val="24"/>
          <w:lang w:val="en-US"/>
        </w:rPr>
        <w:t>ORACLE</w:t>
      </w:r>
      <w:r>
        <w:rPr>
          <w:sz w:val="24"/>
        </w:rPr>
        <w:t xml:space="preserve"> – 1 человек</w:t>
      </w:r>
    </w:p>
    <w:p w:rsidR="00D23320" w:rsidRDefault="00D373B4">
      <w:pPr>
        <w:spacing w:line="360" w:lineRule="auto"/>
        <w:jc w:val="both"/>
        <w:rPr>
          <w:sz w:val="24"/>
        </w:rPr>
      </w:pPr>
      <w:r>
        <w:rPr>
          <w:sz w:val="24"/>
        </w:rPr>
        <w:t>г. Донецк ИПК – 1 человек</w:t>
      </w:r>
    </w:p>
    <w:p w:rsidR="00D23320" w:rsidRDefault="00D373B4">
      <w:pPr>
        <w:spacing w:line="360" w:lineRule="auto"/>
        <w:jc w:val="both"/>
        <w:rPr>
          <w:sz w:val="24"/>
        </w:rPr>
      </w:pPr>
      <w:r>
        <w:rPr>
          <w:sz w:val="24"/>
        </w:rPr>
        <w:t>г. Липецк АО НЛМК изучение стана 2000 – 12 человек</w:t>
      </w:r>
    </w:p>
    <w:p w:rsidR="00D23320" w:rsidRDefault="00D373B4">
      <w:pPr>
        <w:spacing w:line="360" w:lineRule="auto"/>
        <w:jc w:val="both"/>
        <w:rPr>
          <w:sz w:val="24"/>
        </w:rPr>
      </w:pPr>
      <w:r>
        <w:rPr>
          <w:sz w:val="24"/>
        </w:rPr>
        <w:t>г. Днепропетровск ДИТОР – 1 человек</w:t>
      </w:r>
    </w:p>
    <w:p w:rsidR="00D23320" w:rsidRDefault="00D373B4">
      <w:pPr>
        <w:spacing w:line="360" w:lineRule="auto"/>
        <w:jc w:val="both"/>
        <w:rPr>
          <w:sz w:val="24"/>
        </w:rPr>
      </w:pPr>
      <w:r>
        <w:rPr>
          <w:sz w:val="24"/>
        </w:rPr>
        <w:t>г. Харьков Центр «Радар» по юридическим вопросам – 1 человек</w:t>
      </w:r>
    </w:p>
    <w:p w:rsidR="00D23320" w:rsidRDefault="00D373B4">
      <w:pPr>
        <w:spacing w:line="360" w:lineRule="auto"/>
        <w:jc w:val="both"/>
        <w:rPr>
          <w:sz w:val="24"/>
        </w:rPr>
      </w:pPr>
      <w:r>
        <w:rPr>
          <w:sz w:val="24"/>
        </w:rPr>
        <w:t>г. Киев Институт сварки им. Патона – 5 человек</w:t>
      </w:r>
    </w:p>
    <w:p w:rsidR="00D23320" w:rsidRDefault="00D373B4">
      <w:pPr>
        <w:spacing w:line="360" w:lineRule="auto"/>
        <w:jc w:val="both"/>
        <w:rPr>
          <w:sz w:val="24"/>
        </w:rPr>
      </w:pPr>
      <w:r>
        <w:rPr>
          <w:sz w:val="24"/>
        </w:rPr>
        <w:t>г. Харьков «Академия ж/д транспорта» – 1 человек</w:t>
      </w:r>
    </w:p>
    <w:p w:rsidR="00D23320" w:rsidRDefault="00D373B4">
      <w:pPr>
        <w:spacing w:line="360" w:lineRule="auto"/>
        <w:jc w:val="both"/>
        <w:rPr>
          <w:sz w:val="24"/>
        </w:rPr>
      </w:pPr>
      <w:r>
        <w:rPr>
          <w:sz w:val="24"/>
        </w:rPr>
        <w:t>Итого – 42 человека.</w:t>
      </w:r>
    </w:p>
    <w:p w:rsidR="00D23320" w:rsidRDefault="00D373B4">
      <w:pPr>
        <w:spacing w:line="360" w:lineRule="auto"/>
        <w:jc w:val="both"/>
        <w:rPr>
          <w:sz w:val="24"/>
        </w:rPr>
      </w:pPr>
      <w:r>
        <w:rPr>
          <w:sz w:val="24"/>
        </w:rPr>
        <w:tab/>
        <w:t>При учебно-курсовом комбинате – 715 человек, ИПК ПГТУ – 91 человек.</w:t>
      </w:r>
    </w:p>
    <w:p w:rsidR="00D23320" w:rsidRDefault="00D373B4">
      <w:pPr>
        <w:spacing w:line="360" w:lineRule="auto"/>
        <w:jc w:val="both"/>
        <w:rPr>
          <w:sz w:val="24"/>
        </w:rPr>
      </w:pPr>
      <w:r>
        <w:rPr>
          <w:sz w:val="24"/>
        </w:rPr>
        <w:tab/>
        <w:t>Состав обученных:</w:t>
      </w:r>
    </w:p>
    <w:p w:rsidR="00D23320" w:rsidRDefault="00D373B4">
      <w:pPr>
        <w:spacing w:line="360" w:lineRule="auto"/>
        <w:ind w:firstLine="360"/>
        <w:jc w:val="both"/>
        <w:rPr>
          <w:sz w:val="24"/>
        </w:rPr>
      </w:pPr>
      <w:r>
        <w:rPr>
          <w:sz w:val="24"/>
        </w:rPr>
        <w:t xml:space="preserve">По образованию </w:t>
      </w:r>
    </w:p>
    <w:p w:rsidR="00D23320" w:rsidRDefault="00D373B4">
      <w:pPr>
        <w:numPr>
          <w:ilvl w:val="0"/>
          <w:numId w:val="24"/>
        </w:numPr>
        <w:spacing w:line="360" w:lineRule="auto"/>
        <w:jc w:val="both"/>
        <w:rPr>
          <w:sz w:val="24"/>
        </w:rPr>
      </w:pPr>
      <w:r>
        <w:rPr>
          <w:sz w:val="24"/>
        </w:rPr>
        <w:t>высшее – 595 человек;</w:t>
      </w:r>
    </w:p>
    <w:p w:rsidR="00D23320" w:rsidRDefault="00D373B4">
      <w:pPr>
        <w:numPr>
          <w:ilvl w:val="0"/>
          <w:numId w:val="24"/>
        </w:numPr>
        <w:spacing w:line="360" w:lineRule="auto"/>
        <w:jc w:val="both"/>
        <w:rPr>
          <w:sz w:val="24"/>
        </w:rPr>
      </w:pPr>
      <w:r>
        <w:rPr>
          <w:sz w:val="24"/>
        </w:rPr>
        <w:t>средне специальное – 325 человек</w:t>
      </w:r>
    </w:p>
    <w:p w:rsidR="00D23320" w:rsidRDefault="00D373B4">
      <w:pPr>
        <w:spacing w:line="360" w:lineRule="auto"/>
        <w:ind w:left="360"/>
        <w:jc w:val="both"/>
        <w:rPr>
          <w:sz w:val="24"/>
        </w:rPr>
      </w:pPr>
      <w:r>
        <w:rPr>
          <w:sz w:val="24"/>
        </w:rPr>
        <w:t>По полу:</w:t>
      </w:r>
    </w:p>
    <w:p w:rsidR="00D23320" w:rsidRDefault="00D373B4">
      <w:pPr>
        <w:numPr>
          <w:ilvl w:val="0"/>
          <w:numId w:val="24"/>
        </w:numPr>
        <w:spacing w:line="360" w:lineRule="auto"/>
        <w:jc w:val="both"/>
        <w:rPr>
          <w:sz w:val="24"/>
        </w:rPr>
      </w:pPr>
      <w:r>
        <w:rPr>
          <w:sz w:val="24"/>
        </w:rPr>
        <w:t>мужчин – 727 человек</w:t>
      </w:r>
    </w:p>
    <w:p w:rsidR="00D23320" w:rsidRDefault="00D373B4">
      <w:pPr>
        <w:numPr>
          <w:ilvl w:val="0"/>
          <w:numId w:val="24"/>
        </w:numPr>
        <w:spacing w:line="360" w:lineRule="auto"/>
        <w:jc w:val="both"/>
        <w:rPr>
          <w:sz w:val="24"/>
        </w:rPr>
      </w:pPr>
      <w:r>
        <w:rPr>
          <w:sz w:val="24"/>
        </w:rPr>
        <w:t>женщин – 193 человека</w:t>
      </w:r>
    </w:p>
    <w:p w:rsidR="00D23320" w:rsidRDefault="00D373B4">
      <w:pPr>
        <w:numPr>
          <w:ilvl w:val="0"/>
          <w:numId w:val="24"/>
        </w:numPr>
        <w:spacing w:line="360" w:lineRule="auto"/>
        <w:jc w:val="both"/>
        <w:rPr>
          <w:sz w:val="24"/>
        </w:rPr>
      </w:pPr>
      <w:r>
        <w:rPr>
          <w:sz w:val="24"/>
        </w:rPr>
        <w:t>молодые специалисты до 29 лет – 96 человек</w:t>
      </w:r>
    </w:p>
    <w:p w:rsidR="00D23320" w:rsidRDefault="00D373B4">
      <w:pPr>
        <w:spacing w:line="360" w:lineRule="auto"/>
        <w:ind w:left="360"/>
        <w:jc w:val="both"/>
        <w:rPr>
          <w:sz w:val="24"/>
        </w:rPr>
      </w:pPr>
      <w:r>
        <w:rPr>
          <w:sz w:val="24"/>
        </w:rPr>
        <w:t>По должностям:</w:t>
      </w:r>
    </w:p>
    <w:p w:rsidR="00D23320" w:rsidRDefault="00D373B4">
      <w:pPr>
        <w:numPr>
          <w:ilvl w:val="0"/>
          <w:numId w:val="24"/>
        </w:numPr>
        <w:spacing w:line="360" w:lineRule="auto"/>
        <w:jc w:val="both"/>
        <w:rPr>
          <w:sz w:val="24"/>
        </w:rPr>
      </w:pPr>
      <w:r>
        <w:rPr>
          <w:sz w:val="24"/>
        </w:rPr>
        <w:t>начальники отделов – 7 человек</w:t>
      </w:r>
    </w:p>
    <w:p w:rsidR="00D23320" w:rsidRDefault="00D373B4">
      <w:pPr>
        <w:numPr>
          <w:ilvl w:val="0"/>
          <w:numId w:val="24"/>
        </w:numPr>
        <w:spacing w:line="360" w:lineRule="auto"/>
        <w:jc w:val="both"/>
        <w:rPr>
          <w:sz w:val="24"/>
        </w:rPr>
      </w:pPr>
      <w:r>
        <w:rPr>
          <w:sz w:val="24"/>
        </w:rPr>
        <w:t>зам. начальников отделов – 6 человек</w:t>
      </w:r>
    </w:p>
    <w:p w:rsidR="00D23320" w:rsidRDefault="00D373B4">
      <w:pPr>
        <w:numPr>
          <w:ilvl w:val="0"/>
          <w:numId w:val="24"/>
        </w:numPr>
        <w:spacing w:line="360" w:lineRule="auto"/>
        <w:jc w:val="both"/>
        <w:rPr>
          <w:sz w:val="24"/>
        </w:rPr>
      </w:pPr>
      <w:r>
        <w:rPr>
          <w:sz w:val="24"/>
        </w:rPr>
        <w:t>начальник цехов – 62 человека</w:t>
      </w:r>
    </w:p>
    <w:p w:rsidR="00D23320" w:rsidRDefault="00D373B4">
      <w:pPr>
        <w:numPr>
          <w:ilvl w:val="0"/>
          <w:numId w:val="24"/>
        </w:numPr>
        <w:spacing w:line="360" w:lineRule="auto"/>
        <w:jc w:val="both"/>
        <w:rPr>
          <w:sz w:val="24"/>
        </w:rPr>
      </w:pPr>
      <w:r>
        <w:rPr>
          <w:sz w:val="24"/>
        </w:rPr>
        <w:t>зам. и помощники начальников цехов – 88 человек</w:t>
      </w:r>
    </w:p>
    <w:p w:rsidR="00D23320" w:rsidRDefault="00D373B4">
      <w:pPr>
        <w:numPr>
          <w:ilvl w:val="0"/>
          <w:numId w:val="24"/>
        </w:numPr>
        <w:spacing w:line="360" w:lineRule="auto"/>
        <w:jc w:val="both"/>
        <w:rPr>
          <w:sz w:val="24"/>
        </w:rPr>
      </w:pPr>
      <w:r>
        <w:rPr>
          <w:sz w:val="24"/>
        </w:rPr>
        <w:t>начальник и зам. начальников лабораторий – 3 человека</w:t>
      </w:r>
    </w:p>
    <w:p w:rsidR="00D23320" w:rsidRDefault="00D373B4">
      <w:pPr>
        <w:numPr>
          <w:ilvl w:val="0"/>
          <w:numId w:val="24"/>
        </w:numPr>
        <w:spacing w:line="360" w:lineRule="auto"/>
        <w:jc w:val="both"/>
        <w:rPr>
          <w:sz w:val="24"/>
        </w:rPr>
      </w:pPr>
      <w:r>
        <w:rPr>
          <w:sz w:val="24"/>
        </w:rPr>
        <w:t>механики – 40 человек</w:t>
      </w:r>
    </w:p>
    <w:p w:rsidR="00D23320" w:rsidRDefault="00D373B4">
      <w:pPr>
        <w:numPr>
          <w:ilvl w:val="0"/>
          <w:numId w:val="24"/>
        </w:numPr>
        <w:spacing w:line="360" w:lineRule="auto"/>
        <w:jc w:val="both"/>
        <w:rPr>
          <w:sz w:val="24"/>
        </w:rPr>
      </w:pPr>
      <w:r>
        <w:rPr>
          <w:sz w:val="24"/>
        </w:rPr>
        <w:t>электрики, энергетики цехов – 33 человека</w:t>
      </w:r>
    </w:p>
    <w:p w:rsidR="00D23320" w:rsidRDefault="00D373B4">
      <w:pPr>
        <w:numPr>
          <w:ilvl w:val="0"/>
          <w:numId w:val="24"/>
        </w:numPr>
        <w:spacing w:line="360" w:lineRule="auto"/>
        <w:jc w:val="both"/>
        <w:rPr>
          <w:sz w:val="24"/>
        </w:rPr>
      </w:pPr>
      <w:r>
        <w:rPr>
          <w:sz w:val="24"/>
        </w:rPr>
        <w:t>начальники смен и участков – 44 человека</w:t>
      </w:r>
    </w:p>
    <w:p w:rsidR="00D23320" w:rsidRDefault="00D373B4">
      <w:pPr>
        <w:numPr>
          <w:ilvl w:val="0"/>
          <w:numId w:val="24"/>
        </w:numPr>
        <w:spacing w:line="360" w:lineRule="auto"/>
        <w:jc w:val="both"/>
        <w:rPr>
          <w:sz w:val="24"/>
        </w:rPr>
      </w:pPr>
      <w:r>
        <w:rPr>
          <w:sz w:val="24"/>
        </w:rPr>
        <w:t>старшие мастера, мастера – 44 человека</w:t>
      </w:r>
    </w:p>
    <w:p w:rsidR="00D23320" w:rsidRDefault="00D373B4">
      <w:pPr>
        <w:numPr>
          <w:ilvl w:val="0"/>
          <w:numId w:val="24"/>
        </w:numPr>
        <w:spacing w:line="360" w:lineRule="auto"/>
        <w:jc w:val="both"/>
        <w:rPr>
          <w:sz w:val="24"/>
        </w:rPr>
      </w:pPr>
      <w:r>
        <w:rPr>
          <w:sz w:val="24"/>
        </w:rPr>
        <w:t>начальник бюро, инженеры – 82 человека</w:t>
      </w:r>
    </w:p>
    <w:p w:rsidR="00D23320" w:rsidRDefault="00D373B4">
      <w:pPr>
        <w:numPr>
          <w:ilvl w:val="0"/>
          <w:numId w:val="24"/>
        </w:numPr>
        <w:spacing w:line="360" w:lineRule="auto"/>
        <w:jc w:val="both"/>
        <w:rPr>
          <w:sz w:val="24"/>
        </w:rPr>
      </w:pPr>
      <w:r>
        <w:rPr>
          <w:sz w:val="24"/>
        </w:rPr>
        <w:t>технологи – 92 человека</w:t>
      </w:r>
    </w:p>
    <w:p w:rsidR="00D23320" w:rsidRDefault="00D373B4">
      <w:pPr>
        <w:numPr>
          <w:ilvl w:val="0"/>
          <w:numId w:val="24"/>
        </w:numPr>
        <w:spacing w:line="360" w:lineRule="auto"/>
        <w:jc w:val="both"/>
        <w:rPr>
          <w:sz w:val="24"/>
        </w:rPr>
      </w:pPr>
      <w:r>
        <w:rPr>
          <w:sz w:val="24"/>
        </w:rPr>
        <w:t>прочие – 47 человека</w:t>
      </w:r>
    </w:p>
    <w:p w:rsidR="00D23320" w:rsidRDefault="00D373B4">
      <w:pPr>
        <w:numPr>
          <w:ilvl w:val="0"/>
          <w:numId w:val="24"/>
        </w:numPr>
        <w:spacing w:line="360" w:lineRule="auto"/>
        <w:jc w:val="both"/>
        <w:rPr>
          <w:sz w:val="24"/>
        </w:rPr>
      </w:pPr>
      <w:r>
        <w:rPr>
          <w:sz w:val="24"/>
        </w:rPr>
        <w:t>диспетчера по станции – 44 человека.</w:t>
      </w:r>
    </w:p>
    <w:p w:rsidR="00D23320" w:rsidRDefault="00D373B4">
      <w:pPr>
        <w:spacing w:line="360" w:lineRule="auto"/>
        <w:ind w:left="720"/>
        <w:jc w:val="both"/>
        <w:rPr>
          <w:sz w:val="24"/>
        </w:rPr>
      </w:pPr>
      <w:r>
        <w:rPr>
          <w:sz w:val="24"/>
        </w:rPr>
        <w:t xml:space="preserve">Преподавателей в том числе 73 человека, кроме того бригадиров 177, из них </w:t>
      </w:r>
    </w:p>
    <w:p w:rsidR="00D23320" w:rsidRDefault="00D373B4">
      <w:pPr>
        <w:spacing w:line="360" w:lineRule="auto"/>
        <w:jc w:val="both"/>
        <w:rPr>
          <w:sz w:val="24"/>
        </w:rPr>
      </w:pPr>
      <w:r>
        <w:rPr>
          <w:sz w:val="24"/>
        </w:rPr>
        <w:t>женщин 21 человек.</w:t>
      </w:r>
    </w:p>
    <w:p w:rsidR="00D23320" w:rsidRDefault="00D373B4">
      <w:pPr>
        <w:spacing w:line="360" w:lineRule="auto"/>
        <w:jc w:val="both"/>
        <w:rPr>
          <w:sz w:val="24"/>
        </w:rPr>
      </w:pPr>
      <w:r>
        <w:rPr>
          <w:sz w:val="24"/>
        </w:rPr>
        <w:tab/>
        <w:t>Отчет о повышении квалификации РСС за 1997 год.</w:t>
      </w:r>
    </w:p>
    <w:p w:rsidR="00D23320" w:rsidRDefault="00D373B4">
      <w:pPr>
        <w:spacing w:line="360" w:lineRule="auto"/>
        <w:jc w:val="both"/>
        <w:rPr>
          <w:sz w:val="24"/>
        </w:rPr>
      </w:pPr>
      <w:r>
        <w:rPr>
          <w:sz w:val="24"/>
        </w:rPr>
        <w:tab/>
        <w:t>Всего повысило квалификацию 792 человека. Из них с отрывом от производства 741 человек, без отрыва от производства 51 человек.</w:t>
      </w:r>
    </w:p>
    <w:p w:rsidR="00D23320" w:rsidRDefault="00D373B4">
      <w:pPr>
        <w:spacing w:line="360" w:lineRule="auto"/>
        <w:jc w:val="both"/>
        <w:rPr>
          <w:sz w:val="24"/>
        </w:rPr>
      </w:pPr>
      <w:r>
        <w:rPr>
          <w:sz w:val="24"/>
        </w:rPr>
        <w:tab/>
        <w:t>Повышение квалификации проводилось:</w:t>
      </w:r>
    </w:p>
    <w:p w:rsidR="00D23320" w:rsidRDefault="00D373B4">
      <w:pPr>
        <w:spacing w:line="360" w:lineRule="auto"/>
        <w:jc w:val="both"/>
        <w:rPr>
          <w:sz w:val="24"/>
        </w:rPr>
      </w:pPr>
      <w:r>
        <w:rPr>
          <w:sz w:val="24"/>
        </w:rPr>
        <w:t>г. Москва НИИ Технические изделия – 1 человек</w:t>
      </w:r>
    </w:p>
    <w:p w:rsidR="00D23320" w:rsidRDefault="00D373B4">
      <w:pPr>
        <w:spacing w:line="360" w:lineRule="auto"/>
        <w:jc w:val="both"/>
        <w:rPr>
          <w:sz w:val="24"/>
        </w:rPr>
      </w:pPr>
      <w:r>
        <w:rPr>
          <w:sz w:val="24"/>
        </w:rPr>
        <w:t>г. Киев Национальный центр котельного оборудования – 3 человека</w:t>
      </w:r>
    </w:p>
    <w:p w:rsidR="00D23320" w:rsidRDefault="00D373B4">
      <w:pPr>
        <w:spacing w:line="360" w:lineRule="auto"/>
        <w:jc w:val="both"/>
        <w:rPr>
          <w:sz w:val="24"/>
        </w:rPr>
      </w:pPr>
      <w:r>
        <w:rPr>
          <w:sz w:val="24"/>
        </w:rPr>
        <w:t>г. Жмеринка повышение квалификации в локомотивном депо – 1 человек</w:t>
      </w:r>
    </w:p>
    <w:p w:rsidR="00D23320" w:rsidRDefault="00D373B4">
      <w:pPr>
        <w:spacing w:line="360" w:lineRule="auto"/>
        <w:jc w:val="both"/>
        <w:rPr>
          <w:sz w:val="24"/>
        </w:rPr>
      </w:pPr>
      <w:r>
        <w:rPr>
          <w:sz w:val="24"/>
        </w:rPr>
        <w:t>г. Киев Республиканские курсы по повышению квалификации руководителей, специалистов, служащих – 1 человек</w:t>
      </w:r>
    </w:p>
    <w:p w:rsidR="00D23320" w:rsidRDefault="00D373B4">
      <w:pPr>
        <w:spacing w:line="360" w:lineRule="auto"/>
        <w:jc w:val="both"/>
        <w:rPr>
          <w:sz w:val="24"/>
        </w:rPr>
      </w:pPr>
      <w:r>
        <w:rPr>
          <w:sz w:val="24"/>
        </w:rPr>
        <w:t>г. Киев «Украинская школа бизнеса» – 2 человека</w:t>
      </w:r>
    </w:p>
    <w:p w:rsidR="00D23320" w:rsidRDefault="00D373B4">
      <w:pPr>
        <w:spacing w:line="360" w:lineRule="auto"/>
        <w:jc w:val="both"/>
        <w:rPr>
          <w:sz w:val="24"/>
        </w:rPr>
      </w:pPr>
      <w:r>
        <w:rPr>
          <w:sz w:val="24"/>
        </w:rPr>
        <w:t>г. Киев УКК «Кортекс» – 1 человек</w:t>
      </w:r>
    </w:p>
    <w:p w:rsidR="00D23320" w:rsidRDefault="00D373B4">
      <w:pPr>
        <w:spacing w:line="360" w:lineRule="auto"/>
        <w:jc w:val="both"/>
        <w:rPr>
          <w:sz w:val="24"/>
        </w:rPr>
      </w:pPr>
      <w:r>
        <w:rPr>
          <w:sz w:val="24"/>
        </w:rPr>
        <w:t>г. Киев Государственная комиссия по ценным бумагам – 1 человек</w:t>
      </w:r>
    </w:p>
    <w:p w:rsidR="00D23320" w:rsidRDefault="00D373B4">
      <w:pPr>
        <w:spacing w:line="360" w:lineRule="auto"/>
        <w:jc w:val="both"/>
        <w:rPr>
          <w:sz w:val="24"/>
        </w:rPr>
      </w:pPr>
      <w:r>
        <w:rPr>
          <w:sz w:val="24"/>
        </w:rPr>
        <w:t>г. Киев «Семинар Урологов» – 2 человека</w:t>
      </w:r>
    </w:p>
    <w:p w:rsidR="00D23320" w:rsidRDefault="00D373B4">
      <w:pPr>
        <w:spacing w:line="360" w:lineRule="auto"/>
        <w:jc w:val="both"/>
        <w:rPr>
          <w:sz w:val="24"/>
        </w:rPr>
      </w:pPr>
      <w:r>
        <w:rPr>
          <w:sz w:val="24"/>
        </w:rPr>
        <w:t>Всего: 13 человек.</w:t>
      </w:r>
    </w:p>
    <w:p w:rsidR="00D23320" w:rsidRDefault="00D373B4">
      <w:pPr>
        <w:spacing w:line="360" w:lineRule="auto"/>
        <w:jc w:val="both"/>
        <w:rPr>
          <w:sz w:val="24"/>
        </w:rPr>
      </w:pPr>
      <w:r>
        <w:rPr>
          <w:sz w:val="24"/>
        </w:rPr>
        <w:tab/>
        <w:t>При учебно-курсовом комбинате 717 человек, обучено в НМУ – 11 человек</w:t>
      </w:r>
    </w:p>
    <w:p w:rsidR="00D23320" w:rsidRDefault="00D373B4">
      <w:pPr>
        <w:spacing w:line="360" w:lineRule="auto"/>
        <w:ind w:firstLine="720"/>
        <w:jc w:val="both"/>
        <w:rPr>
          <w:sz w:val="24"/>
        </w:rPr>
      </w:pPr>
      <w:r>
        <w:rPr>
          <w:sz w:val="24"/>
        </w:rPr>
        <w:t>Состав обученных:</w:t>
      </w:r>
    </w:p>
    <w:p w:rsidR="00D23320" w:rsidRDefault="00D373B4">
      <w:pPr>
        <w:spacing w:line="360" w:lineRule="auto"/>
        <w:ind w:firstLine="360"/>
        <w:jc w:val="both"/>
        <w:rPr>
          <w:sz w:val="24"/>
        </w:rPr>
      </w:pPr>
      <w:r>
        <w:rPr>
          <w:sz w:val="24"/>
        </w:rPr>
        <w:t>По образованию</w:t>
      </w:r>
    </w:p>
    <w:p w:rsidR="00D23320" w:rsidRDefault="00D373B4">
      <w:pPr>
        <w:numPr>
          <w:ilvl w:val="0"/>
          <w:numId w:val="24"/>
        </w:numPr>
        <w:spacing w:line="360" w:lineRule="auto"/>
        <w:jc w:val="both"/>
        <w:rPr>
          <w:sz w:val="24"/>
        </w:rPr>
      </w:pPr>
      <w:r>
        <w:rPr>
          <w:sz w:val="24"/>
        </w:rPr>
        <w:t>высшее – 474 человека</w:t>
      </w:r>
    </w:p>
    <w:p w:rsidR="00D23320" w:rsidRDefault="00D373B4">
      <w:pPr>
        <w:numPr>
          <w:ilvl w:val="0"/>
          <w:numId w:val="24"/>
        </w:numPr>
        <w:spacing w:line="360" w:lineRule="auto"/>
        <w:jc w:val="both"/>
        <w:rPr>
          <w:sz w:val="24"/>
        </w:rPr>
      </w:pPr>
      <w:r>
        <w:rPr>
          <w:sz w:val="24"/>
        </w:rPr>
        <w:t>средне специальное – 292 человека</w:t>
      </w:r>
    </w:p>
    <w:p w:rsidR="00D23320" w:rsidRDefault="00D373B4">
      <w:pPr>
        <w:numPr>
          <w:ilvl w:val="0"/>
          <w:numId w:val="24"/>
        </w:numPr>
        <w:spacing w:line="360" w:lineRule="auto"/>
        <w:jc w:val="both"/>
        <w:rPr>
          <w:sz w:val="24"/>
        </w:rPr>
      </w:pPr>
      <w:r>
        <w:rPr>
          <w:sz w:val="24"/>
        </w:rPr>
        <w:t>среднее – 26 человек</w:t>
      </w:r>
    </w:p>
    <w:p w:rsidR="00D23320" w:rsidRDefault="00D373B4">
      <w:pPr>
        <w:spacing w:line="360" w:lineRule="auto"/>
        <w:ind w:left="360"/>
        <w:jc w:val="both"/>
        <w:rPr>
          <w:sz w:val="24"/>
        </w:rPr>
      </w:pPr>
      <w:r>
        <w:rPr>
          <w:sz w:val="24"/>
        </w:rPr>
        <w:t>По полу:</w:t>
      </w:r>
    </w:p>
    <w:p w:rsidR="00D23320" w:rsidRDefault="00D373B4">
      <w:pPr>
        <w:numPr>
          <w:ilvl w:val="0"/>
          <w:numId w:val="24"/>
        </w:numPr>
        <w:spacing w:line="360" w:lineRule="auto"/>
        <w:jc w:val="both"/>
        <w:rPr>
          <w:sz w:val="24"/>
        </w:rPr>
      </w:pPr>
      <w:r>
        <w:rPr>
          <w:sz w:val="24"/>
        </w:rPr>
        <w:t>мужчин – 682 человека</w:t>
      </w:r>
    </w:p>
    <w:p w:rsidR="00D23320" w:rsidRDefault="00D373B4">
      <w:pPr>
        <w:numPr>
          <w:ilvl w:val="0"/>
          <w:numId w:val="24"/>
        </w:numPr>
        <w:spacing w:line="360" w:lineRule="auto"/>
        <w:jc w:val="both"/>
        <w:rPr>
          <w:sz w:val="24"/>
        </w:rPr>
      </w:pPr>
      <w:r>
        <w:rPr>
          <w:sz w:val="24"/>
        </w:rPr>
        <w:t>женщин – 110 человек</w:t>
      </w:r>
    </w:p>
    <w:p w:rsidR="00D23320" w:rsidRDefault="00D373B4">
      <w:pPr>
        <w:numPr>
          <w:ilvl w:val="0"/>
          <w:numId w:val="24"/>
        </w:numPr>
        <w:spacing w:line="360" w:lineRule="auto"/>
        <w:jc w:val="both"/>
        <w:rPr>
          <w:sz w:val="24"/>
        </w:rPr>
      </w:pPr>
      <w:r>
        <w:rPr>
          <w:sz w:val="24"/>
        </w:rPr>
        <w:t>молодые специалисты до 29 лет – 129 человек</w:t>
      </w:r>
    </w:p>
    <w:p w:rsidR="00D23320" w:rsidRDefault="00D373B4">
      <w:pPr>
        <w:spacing w:line="360" w:lineRule="auto"/>
        <w:ind w:left="360"/>
        <w:jc w:val="both"/>
        <w:rPr>
          <w:sz w:val="24"/>
        </w:rPr>
      </w:pPr>
      <w:r>
        <w:rPr>
          <w:sz w:val="24"/>
        </w:rPr>
        <w:t>По должностям:</w:t>
      </w:r>
    </w:p>
    <w:p w:rsidR="00D23320" w:rsidRDefault="00D373B4">
      <w:pPr>
        <w:numPr>
          <w:ilvl w:val="0"/>
          <w:numId w:val="24"/>
        </w:numPr>
        <w:spacing w:line="360" w:lineRule="auto"/>
        <w:jc w:val="both"/>
        <w:rPr>
          <w:sz w:val="24"/>
        </w:rPr>
      </w:pPr>
      <w:r>
        <w:rPr>
          <w:sz w:val="24"/>
        </w:rPr>
        <w:t>начальник отделов – 3 человека</w:t>
      </w:r>
    </w:p>
    <w:p w:rsidR="00D23320" w:rsidRDefault="00D373B4">
      <w:pPr>
        <w:numPr>
          <w:ilvl w:val="0"/>
          <w:numId w:val="24"/>
        </w:numPr>
        <w:spacing w:line="360" w:lineRule="auto"/>
        <w:jc w:val="both"/>
        <w:rPr>
          <w:sz w:val="24"/>
        </w:rPr>
      </w:pPr>
      <w:r>
        <w:rPr>
          <w:sz w:val="24"/>
        </w:rPr>
        <w:t>зам. начальники отделов – 6 человек</w:t>
      </w:r>
    </w:p>
    <w:p w:rsidR="00D23320" w:rsidRDefault="00D373B4">
      <w:pPr>
        <w:numPr>
          <w:ilvl w:val="0"/>
          <w:numId w:val="24"/>
        </w:numPr>
        <w:spacing w:line="360" w:lineRule="auto"/>
        <w:jc w:val="both"/>
        <w:rPr>
          <w:sz w:val="24"/>
        </w:rPr>
      </w:pPr>
      <w:r>
        <w:rPr>
          <w:sz w:val="24"/>
        </w:rPr>
        <w:t>начальник цехов – 5 человек</w:t>
      </w:r>
    </w:p>
    <w:p w:rsidR="00D23320" w:rsidRDefault="00D373B4">
      <w:pPr>
        <w:numPr>
          <w:ilvl w:val="0"/>
          <w:numId w:val="24"/>
        </w:numPr>
        <w:spacing w:line="360" w:lineRule="auto"/>
        <w:jc w:val="both"/>
        <w:rPr>
          <w:sz w:val="24"/>
        </w:rPr>
      </w:pPr>
      <w:r>
        <w:rPr>
          <w:sz w:val="24"/>
        </w:rPr>
        <w:t>зам начальников цехов – 76 человек</w:t>
      </w:r>
    </w:p>
    <w:p w:rsidR="00D23320" w:rsidRDefault="00D373B4">
      <w:pPr>
        <w:numPr>
          <w:ilvl w:val="0"/>
          <w:numId w:val="24"/>
        </w:numPr>
        <w:spacing w:line="360" w:lineRule="auto"/>
        <w:jc w:val="both"/>
        <w:rPr>
          <w:sz w:val="24"/>
        </w:rPr>
      </w:pPr>
      <w:r>
        <w:rPr>
          <w:sz w:val="24"/>
        </w:rPr>
        <w:t>начальник и зам. начальников лабораторий – 6 человек</w:t>
      </w:r>
    </w:p>
    <w:p w:rsidR="00D23320" w:rsidRDefault="00D373B4">
      <w:pPr>
        <w:numPr>
          <w:ilvl w:val="0"/>
          <w:numId w:val="24"/>
        </w:numPr>
        <w:spacing w:line="360" w:lineRule="auto"/>
        <w:jc w:val="both"/>
        <w:rPr>
          <w:sz w:val="24"/>
        </w:rPr>
      </w:pPr>
      <w:r>
        <w:rPr>
          <w:sz w:val="24"/>
        </w:rPr>
        <w:t>механики – 21 человек</w:t>
      </w:r>
    </w:p>
    <w:p w:rsidR="00D23320" w:rsidRDefault="00D373B4">
      <w:pPr>
        <w:numPr>
          <w:ilvl w:val="0"/>
          <w:numId w:val="24"/>
        </w:numPr>
        <w:spacing w:line="360" w:lineRule="auto"/>
        <w:jc w:val="both"/>
        <w:rPr>
          <w:sz w:val="24"/>
        </w:rPr>
      </w:pPr>
      <w:r>
        <w:rPr>
          <w:sz w:val="24"/>
        </w:rPr>
        <w:t>электроэнергетики цехов – 27 человек</w:t>
      </w:r>
    </w:p>
    <w:p w:rsidR="00D23320" w:rsidRDefault="00D373B4">
      <w:pPr>
        <w:numPr>
          <w:ilvl w:val="0"/>
          <w:numId w:val="24"/>
        </w:numPr>
        <w:spacing w:line="360" w:lineRule="auto"/>
        <w:jc w:val="both"/>
        <w:rPr>
          <w:sz w:val="24"/>
        </w:rPr>
      </w:pPr>
      <w:r>
        <w:rPr>
          <w:sz w:val="24"/>
        </w:rPr>
        <w:t>начальники смен и участков – 11 человек</w:t>
      </w:r>
    </w:p>
    <w:p w:rsidR="00D23320" w:rsidRDefault="00D373B4">
      <w:pPr>
        <w:numPr>
          <w:ilvl w:val="0"/>
          <w:numId w:val="24"/>
        </w:numPr>
        <w:spacing w:line="360" w:lineRule="auto"/>
        <w:jc w:val="both"/>
        <w:rPr>
          <w:sz w:val="24"/>
        </w:rPr>
      </w:pPr>
      <w:r>
        <w:rPr>
          <w:sz w:val="24"/>
        </w:rPr>
        <w:t>старшие мастера, мастера – 507 человек</w:t>
      </w:r>
    </w:p>
    <w:p w:rsidR="00D23320" w:rsidRDefault="00D373B4">
      <w:pPr>
        <w:numPr>
          <w:ilvl w:val="0"/>
          <w:numId w:val="24"/>
        </w:numPr>
        <w:spacing w:line="360" w:lineRule="auto"/>
        <w:jc w:val="both"/>
        <w:rPr>
          <w:sz w:val="24"/>
        </w:rPr>
      </w:pPr>
      <w:r>
        <w:rPr>
          <w:sz w:val="24"/>
        </w:rPr>
        <w:t>начальники бюро, инженеры – 65 человек</w:t>
      </w:r>
    </w:p>
    <w:p w:rsidR="00D23320" w:rsidRDefault="00D373B4">
      <w:pPr>
        <w:numPr>
          <w:ilvl w:val="0"/>
          <w:numId w:val="24"/>
        </w:numPr>
        <w:spacing w:line="360" w:lineRule="auto"/>
        <w:jc w:val="both"/>
        <w:rPr>
          <w:sz w:val="24"/>
        </w:rPr>
      </w:pPr>
      <w:r>
        <w:rPr>
          <w:sz w:val="24"/>
        </w:rPr>
        <w:t>прочие – 65 человек</w:t>
      </w:r>
    </w:p>
    <w:p w:rsidR="00D23320" w:rsidRDefault="00D373B4">
      <w:pPr>
        <w:spacing w:line="360" w:lineRule="auto"/>
        <w:ind w:left="720"/>
        <w:jc w:val="both"/>
        <w:rPr>
          <w:sz w:val="24"/>
        </w:rPr>
      </w:pPr>
      <w:r>
        <w:rPr>
          <w:sz w:val="24"/>
        </w:rPr>
        <w:t>В том числе обучения ППЭОТ – 102 человека.</w:t>
      </w:r>
    </w:p>
    <w:p w:rsidR="00D23320" w:rsidRDefault="00D373B4">
      <w:pPr>
        <w:spacing w:line="360" w:lineRule="auto"/>
        <w:ind w:left="720"/>
        <w:jc w:val="both"/>
        <w:rPr>
          <w:sz w:val="24"/>
        </w:rPr>
      </w:pPr>
      <w:r>
        <w:rPr>
          <w:sz w:val="24"/>
        </w:rPr>
        <w:t>Кроме того обучено бригадиров 251 человек, из них женщин 27 человек.</w:t>
      </w:r>
    </w:p>
    <w:p w:rsidR="00D23320" w:rsidRDefault="00D373B4">
      <w:pPr>
        <w:spacing w:line="360" w:lineRule="auto"/>
        <w:ind w:left="720"/>
        <w:jc w:val="both"/>
        <w:rPr>
          <w:sz w:val="24"/>
        </w:rPr>
      </w:pPr>
      <w:r>
        <w:rPr>
          <w:sz w:val="24"/>
        </w:rPr>
        <w:t xml:space="preserve">Также обучены по пожарной безопасности газосварщиков и кладовщиков – 581 </w:t>
      </w:r>
    </w:p>
    <w:p w:rsidR="00D23320" w:rsidRDefault="00D373B4">
      <w:pPr>
        <w:spacing w:line="360" w:lineRule="auto"/>
        <w:jc w:val="both"/>
        <w:rPr>
          <w:sz w:val="24"/>
        </w:rPr>
      </w:pPr>
      <w:r>
        <w:rPr>
          <w:sz w:val="24"/>
        </w:rPr>
        <w:t>человек.</w:t>
      </w:r>
    </w:p>
    <w:p w:rsidR="00D23320" w:rsidRDefault="00D373B4">
      <w:pPr>
        <w:spacing w:line="360" w:lineRule="auto"/>
        <w:jc w:val="both"/>
        <w:rPr>
          <w:sz w:val="24"/>
        </w:rPr>
      </w:pPr>
      <w:r>
        <w:rPr>
          <w:sz w:val="24"/>
        </w:rPr>
        <w:tab/>
        <w:t>Отчет о подготовке РСС за 1998 год.</w:t>
      </w:r>
    </w:p>
    <w:p w:rsidR="00D23320" w:rsidRDefault="00D373B4">
      <w:pPr>
        <w:spacing w:line="360" w:lineRule="auto"/>
        <w:jc w:val="both"/>
        <w:rPr>
          <w:sz w:val="24"/>
        </w:rPr>
      </w:pPr>
      <w:r>
        <w:rPr>
          <w:sz w:val="24"/>
        </w:rPr>
        <w:tab/>
        <w:t>Всего повысило квалификацию 1029 человек. Из них с отрывом от производства 1024, без отрыва от производства – 5 человек.</w:t>
      </w:r>
    </w:p>
    <w:p w:rsidR="00D23320" w:rsidRDefault="00D373B4">
      <w:pPr>
        <w:spacing w:line="360" w:lineRule="auto"/>
        <w:jc w:val="both"/>
        <w:rPr>
          <w:sz w:val="24"/>
        </w:rPr>
      </w:pPr>
      <w:r>
        <w:rPr>
          <w:sz w:val="24"/>
        </w:rPr>
        <w:tab/>
        <w:t>Повышение квалификации проводилось:</w:t>
      </w:r>
    </w:p>
    <w:p w:rsidR="00D23320" w:rsidRDefault="00D373B4">
      <w:pPr>
        <w:spacing w:line="360" w:lineRule="auto"/>
        <w:jc w:val="both"/>
        <w:rPr>
          <w:sz w:val="24"/>
        </w:rPr>
      </w:pPr>
      <w:r>
        <w:rPr>
          <w:sz w:val="24"/>
        </w:rPr>
        <w:t>г. Киев Украинский радиологический учебный центр – 5 человек</w:t>
      </w:r>
    </w:p>
    <w:p w:rsidR="00D23320" w:rsidRDefault="00D373B4">
      <w:pPr>
        <w:spacing w:line="360" w:lineRule="auto"/>
        <w:jc w:val="both"/>
        <w:rPr>
          <w:sz w:val="24"/>
        </w:rPr>
      </w:pPr>
      <w:r>
        <w:rPr>
          <w:sz w:val="24"/>
        </w:rPr>
        <w:t>г. Красногоровка Совхоз техникум повышения квалификации – 3 человека</w:t>
      </w:r>
    </w:p>
    <w:p w:rsidR="00D23320" w:rsidRDefault="00D373B4">
      <w:pPr>
        <w:spacing w:line="360" w:lineRule="auto"/>
        <w:jc w:val="both"/>
        <w:rPr>
          <w:sz w:val="24"/>
        </w:rPr>
      </w:pPr>
      <w:r>
        <w:rPr>
          <w:sz w:val="24"/>
        </w:rPr>
        <w:t>г. Харьков Областная клиническая больница № 1 – 1 человек</w:t>
      </w:r>
    </w:p>
    <w:p w:rsidR="00D23320" w:rsidRDefault="00D373B4">
      <w:pPr>
        <w:spacing w:line="360" w:lineRule="auto"/>
        <w:jc w:val="both"/>
        <w:rPr>
          <w:sz w:val="24"/>
        </w:rPr>
      </w:pPr>
      <w:r>
        <w:rPr>
          <w:sz w:val="24"/>
        </w:rPr>
        <w:t>г. Харьков ЦЭПП «Райдер» повышение квалификации – 1 человек</w:t>
      </w:r>
    </w:p>
    <w:p w:rsidR="00D23320" w:rsidRDefault="00D373B4">
      <w:pPr>
        <w:spacing w:line="360" w:lineRule="auto"/>
        <w:jc w:val="both"/>
        <w:rPr>
          <w:sz w:val="24"/>
        </w:rPr>
      </w:pPr>
      <w:r>
        <w:rPr>
          <w:sz w:val="24"/>
        </w:rPr>
        <w:t>г. Донецк ДГМУ повышение квалификации – 1 человек</w:t>
      </w:r>
    </w:p>
    <w:p w:rsidR="00D23320" w:rsidRDefault="00D373B4">
      <w:pPr>
        <w:spacing w:line="360" w:lineRule="auto"/>
        <w:jc w:val="both"/>
        <w:rPr>
          <w:sz w:val="24"/>
        </w:rPr>
      </w:pPr>
      <w:r>
        <w:rPr>
          <w:sz w:val="24"/>
        </w:rPr>
        <w:t>г. Киев Министерство промышленной политики – 1 человек</w:t>
      </w:r>
    </w:p>
    <w:p w:rsidR="00D23320" w:rsidRDefault="00D373B4">
      <w:pPr>
        <w:spacing w:line="360" w:lineRule="auto"/>
        <w:jc w:val="both"/>
        <w:rPr>
          <w:sz w:val="24"/>
        </w:rPr>
      </w:pPr>
      <w:r>
        <w:rPr>
          <w:sz w:val="24"/>
        </w:rPr>
        <w:t>г. Львов Государственный университет – 1 человек</w:t>
      </w:r>
    </w:p>
    <w:p w:rsidR="00D23320" w:rsidRDefault="00D373B4">
      <w:pPr>
        <w:spacing w:line="360" w:lineRule="auto"/>
        <w:jc w:val="both"/>
        <w:rPr>
          <w:sz w:val="24"/>
        </w:rPr>
      </w:pPr>
      <w:r>
        <w:rPr>
          <w:sz w:val="24"/>
        </w:rPr>
        <w:t>г. Луганск Иммунологическая лаборатория – 1 человек</w:t>
      </w:r>
    </w:p>
    <w:p w:rsidR="00D23320" w:rsidRDefault="00D373B4">
      <w:pPr>
        <w:spacing w:line="360" w:lineRule="auto"/>
        <w:jc w:val="both"/>
        <w:rPr>
          <w:sz w:val="24"/>
        </w:rPr>
      </w:pPr>
      <w:r>
        <w:rPr>
          <w:sz w:val="24"/>
        </w:rPr>
        <w:t>г. Донецк Институт повышения квалификации КМЦ – 3 человека</w:t>
      </w:r>
    </w:p>
    <w:p w:rsidR="00D23320" w:rsidRDefault="00D373B4">
      <w:pPr>
        <w:spacing w:line="360" w:lineRule="auto"/>
        <w:jc w:val="both"/>
        <w:rPr>
          <w:sz w:val="24"/>
        </w:rPr>
      </w:pPr>
      <w:r>
        <w:rPr>
          <w:sz w:val="24"/>
        </w:rPr>
        <w:tab/>
        <w:t>При учебно-курсовом комбинате 1004.</w:t>
      </w:r>
    </w:p>
    <w:p w:rsidR="00D23320" w:rsidRDefault="00D373B4">
      <w:pPr>
        <w:spacing w:line="360" w:lineRule="auto"/>
        <w:jc w:val="both"/>
        <w:rPr>
          <w:sz w:val="24"/>
        </w:rPr>
      </w:pPr>
      <w:r>
        <w:rPr>
          <w:sz w:val="24"/>
        </w:rPr>
        <w:tab/>
        <w:t>Повышение квалификации педагогических кадров ОДДУ на КПХ – 108 человек.</w:t>
      </w:r>
    </w:p>
    <w:p w:rsidR="00D23320" w:rsidRDefault="00D373B4">
      <w:pPr>
        <w:spacing w:line="360" w:lineRule="auto"/>
        <w:jc w:val="both"/>
        <w:rPr>
          <w:sz w:val="24"/>
        </w:rPr>
      </w:pPr>
      <w:r>
        <w:rPr>
          <w:sz w:val="24"/>
        </w:rPr>
        <w:tab/>
        <w:t>Состав обученных:</w:t>
      </w:r>
    </w:p>
    <w:p w:rsidR="00D23320" w:rsidRDefault="00D373B4">
      <w:pPr>
        <w:spacing w:line="360" w:lineRule="auto"/>
        <w:ind w:firstLine="360"/>
        <w:jc w:val="both"/>
        <w:rPr>
          <w:sz w:val="24"/>
        </w:rPr>
      </w:pPr>
      <w:r>
        <w:rPr>
          <w:sz w:val="24"/>
        </w:rPr>
        <w:t>По образованию:</w:t>
      </w:r>
    </w:p>
    <w:p w:rsidR="00D23320" w:rsidRDefault="00D373B4">
      <w:pPr>
        <w:numPr>
          <w:ilvl w:val="0"/>
          <w:numId w:val="24"/>
        </w:numPr>
        <w:tabs>
          <w:tab w:val="clear" w:pos="720"/>
          <w:tab w:val="num" w:pos="360"/>
        </w:tabs>
        <w:spacing w:line="360" w:lineRule="auto"/>
        <w:ind w:left="360"/>
        <w:jc w:val="both"/>
        <w:rPr>
          <w:sz w:val="24"/>
        </w:rPr>
      </w:pPr>
      <w:r>
        <w:rPr>
          <w:sz w:val="24"/>
        </w:rPr>
        <w:t>высшее – 512 человек</w:t>
      </w:r>
    </w:p>
    <w:p w:rsidR="00D23320" w:rsidRDefault="00D373B4">
      <w:pPr>
        <w:numPr>
          <w:ilvl w:val="0"/>
          <w:numId w:val="24"/>
        </w:numPr>
        <w:tabs>
          <w:tab w:val="clear" w:pos="720"/>
          <w:tab w:val="num" w:pos="360"/>
        </w:tabs>
        <w:spacing w:line="360" w:lineRule="auto"/>
        <w:ind w:left="360"/>
        <w:jc w:val="both"/>
        <w:rPr>
          <w:sz w:val="24"/>
        </w:rPr>
      </w:pPr>
      <w:r>
        <w:rPr>
          <w:sz w:val="24"/>
        </w:rPr>
        <w:t>средне специальное – 310 человек</w:t>
      </w:r>
    </w:p>
    <w:p w:rsidR="00D23320" w:rsidRDefault="00D373B4">
      <w:pPr>
        <w:numPr>
          <w:ilvl w:val="0"/>
          <w:numId w:val="24"/>
        </w:numPr>
        <w:tabs>
          <w:tab w:val="clear" w:pos="720"/>
          <w:tab w:val="num" w:pos="360"/>
        </w:tabs>
        <w:spacing w:line="360" w:lineRule="auto"/>
        <w:ind w:left="360"/>
        <w:jc w:val="both"/>
        <w:rPr>
          <w:sz w:val="24"/>
        </w:rPr>
      </w:pPr>
      <w:r>
        <w:rPr>
          <w:sz w:val="24"/>
        </w:rPr>
        <w:t>среднее – 37 человек</w:t>
      </w:r>
    </w:p>
    <w:p w:rsidR="00D23320" w:rsidRDefault="00D373B4">
      <w:pPr>
        <w:spacing w:line="360" w:lineRule="auto"/>
        <w:ind w:left="360"/>
        <w:jc w:val="both"/>
        <w:rPr>
          <w:sz w:val="24"/>
        </w:rPr>
      </w:pPr>
      <w:r>
        <w:rPr>
          <w:sz w:val="24"/>
        </w:rPr>
        <w:t>По полу:</w:t>
      </w:r>
    </w:p>
    <w:p w:rsidR="00D23320" w:rsidRDefault="00D373B4">
      <w:pPr>
        <w:numPr>
          <w:ilvl w:val="0"/>
          <w:numId w:val="24"/>
        </w:numPr>
        <w:tabs>
          <w:tab w:val="clear" w:pos="720"/>
          <w:tab w:val="num" w:pos="360"/>
        </w:tabs>
        <w:spacing w:line="360" w:lineRule="auto"/>
        <w:ind w:left="360"/>
        <w:jc w:val="both"/>
        <w:rPr>
          <w:sz w:val="24"/>
        </w:rPr>
      </w:pPr>
      <w:r>
        <w:rPr>
          <w:sz w:val="24"/>
        </w:rPr>
        <w:t>мужчин – 704 человека</w:t>
      </w:r>
    </w:p>
    <w:p w:rsidR="00D23320" w:rsidRDefault="00D373B4">
      <w:pPr>
        <w:numPr>
          <w:ilvl w:val="0"/>
          <w:numId w:val="24"/>
        </w:numPr>
        <w:tabs>
          <w:tab w:val="clear" w:pos="720"/>
          <w:tab w:val="num" w:pos="360"/>
        </w:tabs>
        <w:spacing w:line="360" w:lineRule="auto"/>
        <w:ind w:left="360"/>
        <w:jc w:val="both"/>
        <w:rPr>
          <w:sz w:val="24"/>
        </w:rPr>
      </w:pPr>
      <w:r>
        <w:rPr>
          <w:sz w:val="24"/>
        </w:rPr>
        <w:t>женщин – 155 человек</w:t>
      </w:r>
    </w:p>
    <w:p w:rsidR="00D23320" w:rsidRDefault="00D373B4">
      <w:pPr>
        <w:numPr>
          <w:ilvl w:val="0"/>
          <w:numId w:val="24"/>
        </w:numPr>
        <w:tabs>
          <w:tab w:val="clear" w:pos="720"/>
          <w:tab w:val="num" w:pos="360"/>
        </w:tabs>
        <w:spacing w:line="360" w:lineRule="auto"/>
        <w:ind w:left="360"/>
        <w:jc w:val="both"/>
        <w:rPr>
          <w:sz w:val="24"/>
        </w:rPr>
      </w:pPr>
      <w:r>
        <w:rPr>
          <w:sz w:val="24"/>
        </w:rPr>
        <w:t>молодые специалисты до 29 лет – 133 человека.</w:t>
      </w:r>
    </w:p>
    <w:p w:rsidR="00D23320" w:rsidRDefault="00D373B4">
      <w:pPr>
        <w:spacing w:line="360" w:lineRule="auto"/>
        <w:ind w:left="360"/>
        <w:jc w:val="both"/>
        <w:rPr>
          <w:sz w:val="24"/>
        </w:rPr>
      </w:pPr>
      <w:r>
        <w:rPr>
          <w:sz w:val="24"/>
        </w:rPr>
        <w:t>По должностям:</w:t>
      </w:r>
    </w:p>
    <w:p w:rsidR="00D23320" w:rsidRDefault="00D373B4">
      <w:pPr>
        <w:numPr>
          <w:ilvl w:val="0"/>
          <w:numId w:val="24"/>
        </w:numPr>
        <w:tabs>
          <w:tab w:val="clear" w:pos="720"/>
          <w:tab w:val="num" w:pos="360"/>
        </w:tabs>
        <w:spacing w:line="360" w:lineRule="auto"/>
        <w:ind w:left="360"/>
        <w:jc w:val="both"/>
        <w:rPr>
          <w:sz w:val="24"/>
        </w:rPr>
      </w:pPr>
      <w:r>
        <w:rPr>
          <w:sz w:val="24"/>
        </w:rPr>
        <w:t>руководители высшего звена – 12 человек</w:t>
      </w:r>
    </w:p>
    <w:p w:rsidR="00D23320" w:rsidRDefault="00D373B4">
      <w:pPr>
        <w:numPr>
          <w:ilvl w:val="0"/>
          <w:numId w:val="24"/>
        </w:numPr>
        <w:spacing w:line="360" w:lineRule="auto"/>
        <w:jc w:val="both"/>
        <w:rPr>
          <w:sz w:val="24"/>
        </w:rPr>
      </w:pPr>
      <w:r>
        <w:rPr>
          <w:sz w:val="24"/>
        </w:rPr>
        <w:t>начальники отделов – 8 человек</w:t>
      </w:r>
    </w:p>
    <w:p w:rsidR="00D23320" w:rsidRDefault="00D373B4">
      <w:pPr>
        <w:numPr>
          <w:ilvl w:val="0"/>
          <w:numId w:val="24"/>
        </w:numPr>
        <w:spacing w:line="360" w:lineRule="auto"/>
        <w:jc w:val="both"/>
        <w:rPr>
          <w:sz w:val="24"/>
        </w:rPr>
      </w:pPr>
      <w:r>
        <w:rPr>
          <w:sz w:val="24"/>
        </w:rPr>
        <w:t>зам. начальников отделов – 6 человек</w:t>
      </w:r>
    </w:p>
    <w:p w:rsidR="00D23320" w:rsidRDefault="00D373B4">
      <w:pPr>
        <w:numPr>
          <w:ilvl w:val="0"/>
          <w:numId w:val="24"/>
        </w:numPr>
        <w:spacing w:line="360" w:lineRule="auto"/>
        <w:jc w:val="both"/>
        <w:rPr>
          <w:sz w:val="24"/>
        </w:rPr>
      </w:pPr>
      <w:r>
        <w:rPr>
          <w:sz w:val="24"/>
        </w:rPr>
        <w:t>начальники цехов – 17 человек</w:t>
      </w:r>
    </w:p>
    <w:p w:rsidR="00D23320" w:rsidRDefault="00D373B4">
      <w:pPr>
        <w:numPr>
          <w:ilvl w:val="0"/>
          <w:numId w:val="24"/>
        </w:numPr>
        <w:spacing w:line="360" w:lineRule="auto"/>
        <w:jc w:val="both"/>
        <w:rPr>
          <w:sz w:val="24"/>
        </w:rPr>
      </w:pPr>
      <w:r>
        <w:rPr>
          <w:sz w:val="24"/>
        </w:rPr>
        <w:t>зам. начальников цехов – 35 человек</w:t>
      </w:r>
    </w:p>
    <w:p w:rsidR="00D23320" w:rsidRDefault="00D373B4">
      <w:pPr>
        <w:numPr>
          <w:ilvl w:val="0"/>
          <w:numId w:val="24"/>
        </w:numPr>
        <w:spacing w:line="360" w:lineRule="auto"/>
        <w:jc w:val="both"/>
        <w:rPr>
          <w:sz w:val="24"/>
        </w:rPr>
      </w:pPr>
      <w:r>
        <w:rPr>
          <w:sz w:val="24"/>
        </w:rPr>
        <w:t>начальники и зам. начальников лабораторий – 1 человек</w:t>
      </w:r>
    </w:p>
    <w:p w:rsidR="00D23320" w:rsidRDefault="00D373B4">
      <w:pPr>
        <w:numPr>
          <w:ilvl w:val="0"/>
          <w:numId w:val="24"/>
        </w:numPr>
        <w:spacing w:line="360" w:lineRule="auto"/>
        <w:jc w:val="both"/>
        <w:rPr>
          <w:sz w:val="24"/>
        </w:rPr>
      </w:pPr>
      <w:r>
        <w:rPr>
          <w:sz w:val="24"/>
        </w:rPr>
        <w:t>механики – 50 человек</w:t>
      </w:r>
    </w:p>
    <w:p w:rsidR="00D23320" w:rsidRDefault="00D373B4">
      <w:pPr>
        <w:numPr>
          <w:ilvl w:val="0"/>
          <w:numId w:val="24"/>
        </w:numPr>
        <w:spacing w:line="360" w:lineRule="auto"/>
        <w:jc w:val="both"/>
        <w:rPr>
          <w:sz w:val="24"/>
        </w:rPr>
      </w:pPr>
      <w:r>
        <w:rPr>
          <w:sz w:val="24"/>
        </w:rPr>
        <w:t>электрики, энергетики цехов – 13 человек</w:t>
      </w:r>
    </w:p>
    <w:p w:rsidR="00D23320" w:rsidRDefault="00D373B4">
      <w:pPr>
        <w:numPr>
          <w:ilvl w:val="0"/>
          <w:numId w:val="24"/>
        </w:numPr>
        <w:spacing w:line="360" w:lineRule="auto"/>
        <w:jc w:val="both"/>
        <w:rPr>
          <w:sz w:val="24"/>
        </w:rPr>
      </w:pPr>
      <w:r>
        <w:rPr>
          <w:sz w:val="24"/>
        </w:rPr>
        <w:t>начальники сменных участков – 67 человек</w:t>
      </w:r>
    </w:p>
    <w:p w:rsidR="00D23320" w:rsidRDefault="00D373B4">
      <w:pPr>
        <w:numPr>
          <w:ilvl w:val="0"/>
          <w:numId w:val="24"/>
        </w:numPr>
        <w:spacing w:line="360" w:lineRule="auto"/>
        <w:jc w:val="both"/>
        <w:rPr>
          <w:sz w:val="24"/>
        </w:rPr>
      </w:pPr>
      <w:r>
        <w:rPr>
          <w:sz w:val="24"/>
        </w:rPr>
        <w:t>старшие мастера – 487 человек</w:t>
      </w:r>
    </w:p>
    <w:p w:rsidR="00D23320" w:rsidRDefault="00D373B4">
      <w:pPr>
        <w:numPr>
          <w:ilvl w:val="0"/>
          <w:numId w:val="24"/>
        </w:numPr>
        <w:spacing w:line="360" w:lineRule="auto"/>
        <w:jc w:val="both"/>
        <w:rPr>
          <w:sz w:val="24"/>
        </w:rPr>
      </w:pPr>
      <w:r>
        <w:rPr>
          <w:sz w:val="24"/>
        </w:rPr>
        <w:t>начальники бюро, инженеры – 206 человек</w:t>
      </w:r>
    </w:p>
    <w:p w:rsidR="00D23320" w:rsidRDefault="00D373B4">
      <w:pPr>
        <w:numPr>
          <w:ilvl w:val="0"/>
          <w:numId w:val="24"/>
        </w:numPr>
        <w:spacing w:line="360" w:lineRule="auto"/>
        <w:jc w:val="both"/>
        <w:rPr>
          <w:sz w:val="24"/>
        </w:rPr>
      </w:pPr>
      <w:r>
        <w:rPr>
          <w:sz w:val="24"/>
        </w:rPr>
        <w:t>прочие – 34 человека</w:t>
      </w:r>
    </w:p>
    <w:p w:rsidR="00D23320" w:rsidRDefault="00D373B4">
      <w:pPr>
        <w:numPr>
          <w:ilvl w:val="0"/>
          <w:numId w:val="24"/>
        </w:numPr>
        <w:spacing w:line="360" w:lineRule="auto"/>
        <w:jc w:val="both"/>
        <w:rPr>
          <w:sz w:val="24"/>
        </w:rPr>
      </w:pPr>
      <w:r>
        <w:rPr>
          <w:sz w:val="24"/>
        </w:rPr>
        <w:t>резерв мастеров – 39 человек</w:t>
      </w:r>
    </w:p>
    <w:p w:rsidR="00D23320" w:rsidRDefault="00D373B4">
      <w:pPr>
        <w:numPr>
          <w:ilvl w:val="0"/>
          <w:numId w:val="24"/>
        </w:numPr>
        <w:spacing w:line="360" w:lineRule="auto"/>
        <w:jc w:val="both"/>
        <w:rPr>
          <w:sz w:val="24"/>
        </w:rPr>
      </w:pPr>
      <w:r>
        <w:rPr>
          <w:sz w:val="24"/>
        </w:rPr>
        <w:t>секретари – 53 человека.</w:t>
      </w:r>
    </w:p>
    <w:p w:rsidR="00D23320" w:rsidRDefault="00D373B4">
      <w:pPr>
        <w:spacing w:line="360" w:lineRule="auto"/>
        <w:ind w:left="720"/>
        <w:jc w:val="both"/>
        <w:rPr>
          <w:sz w:val="24"/>
        </w:rPr>
      </w:pPr>
      <w:r>
        <w:rPr>
          <w:sz w:val="24"/>
        </w:rPr>
        <w:t xml:space="preserve">За границей было обучено 2 человека одна женщина. В том числе обучено </w:t>
      </w:r>
    </w:p>
    <w:p w:rsidR="00D23320" w:rsidRDefault="00D373B4">
      <w:pPr>
        <w:spacing w:line="360" w:lineRule="auto"/>
        <w:jc w:val="both"/>
        <w:rPr>
          <w:sz w:val="24"/>
        </w:rPr>
      </w:pPr>
      <w:r>
        <w:rPr>
          <w:sz w:val="24"/>
        </w:rPr>
        <w:t>преподавателей 259. Кроме этого, обучено бригадиров 199 человек из них 24 женщины. Также на семинаре по пожарной безопасности для газоэлектросварщиков газорезной  безопасности и кладовщиков обучено – 1140 человек.</w:t>
      </w:r>
    </w:p>
    <w:p w:rsidR="00D23320" w:rsidRDefault="00D373B4">
      <w:pPr>
        <w:spacing w:line="360" w:lineRule="auto"/>
        <w:jc w:val="both"/>
        <w:rPr>
          <w:sz w:val="24"/>
        </w:rPr>
      </w:pPr>
      <w:r>
        <w:rPr>
          <w:sz w:val="24"/>
        </w:rPr>
        <w:tab/>
        <w:t>На семинаре по гидравлике прошли обучение 12 человек мастеров и 20 слесарей – гидравликов. На курсах целевого назначения по изучению правил радиационной безопасности обучалось 55 лаборантов РСА из них 52 женщины.</w:t>
      </w:r>
    </w:p>
    <w:p w:rsidR="00D23320" w:rsidRDefault="00D373B4">
      <w:pPr>
        <w:spacing w:line="360" w:lineRule="auto"/>
        <w:jc w:val="both"/>
        <w:rPr>
          <w:sz w:val="24"/>
        </w:rPr>
      </w:pPr>
      <w:r>
        <w:rPr>
          <w:sz w:val="24"/>
        </w:rPr>
        <w:tab/>
        <w:t>Прочее обучение без отрыва от производства РСС комбината по вопросам технического обслуживания и ремонта металлического оборудования, а также снижения динамичности и аварийности механического оборудования 627 человек.</w:t>
      </w:r>
    </w:p>
    <w:p w:rsidR="00D23320" w:rsidRDefault="00D373B4">
      <w:pPr>
        <w:spacing w:line="360" w:lineRule="auto"/>
        <w:jc w:val="both"/>
        <w:rPr>
          <w:sz w:val="24"/>
        </w:rPr>
      </w:pPr>
      <w:r>
        <w:rPr>
          <w:sz w:val="24"/>
        </w:rPr>
        <w:tab/>
        <w:t>Обучение руководителей специалистов и служащих с января по октябрь 1998 года, а также рабочих комбината по пожарной безопасности, а также бригадиров.</w:t>
      </w:r>
    </w:p>
    <w:p w:rsidR="00D23320" w:rsidRDefault="00D373B4">
      <w:pPr>
        <w:spacing w:line="360" w:lineRule="auto"/>
        <w:jc w:val="both"/>
        <w:rPr>
          <w:sz w:val="24"/>
        </w:rPr>
      </w:pPr>
      <w:r>
        <w:rPr>
          <w:sz w:val="24"/>
        </w:rPr>
        <w:tab/>
        <w:t>Следовательно, наблюдается тенденция к повышению числа управленческого персонала, повысивших свою квалификацию за 1995-1998 годы.</w:t>
      </w:r>
    </w:p>
    <w:p w:rsidR="00D23320" w:rsidRDefault="00D23320">
      <w:pPr>
        <w:spacing w:line="360" w:lineRule="auto"/>
        <w:jc w:val="both"/>
        <w:rPr>
          <w:sz w:val="24"/>
        </w:rPr>
      </w:pPr>
    </w:p>
    <w:p w:rsidR="00D23320" w:rsidRDefault="00D373B4">
      <w:pPr>
        <w:spacing w:line="360" w:lineRule="auto"/>
        <w:jc w:val="both"/>
        <w:rPr>
          <w:sz w:val="24"/>
        </w:rPr>
      </w:pPr>
      <w:r>
        <w:rPr>
          <w:sz w:val="24"/>
        </w:rPr>
        <w:t xml:space="preserve">  Таблица 3.14 – Процентное соотношение подготовки РСС.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48"/>
        <w:gridCol w:w="1548"/>
        <w:gridCol w:w="1548"/>
        <w:gridCol w:w="1548"/>
        <w:gridCol w:w="1548"/>
      </w:tblGrid>
      <w:tr w:rsidR="00D23320">
        <w:trPr>
          <w:jc w:val="center"/>
        </w:trPr>
        <w:tc>
          <w:tcPr>
            <w:tcW w:w="1548" w:type="dxa"/>
          </w:tcPr>
          <w:p w:rsidR="00D23320" w:rsidRDefault="00D373B4">
            <w:pPr>
              <w:pStyle w:val="1"/>
            </w:pPr>
            <w:r>
              <w:t>Годы</w:t>
            </w:r>
          </w:p>
        </w:tc>
        <w:tc>
          <w:tcPr>
            <w:tcW w:w="1548" w:type="dxa"/>
          </w:tcPr>
          <w:p w:rsidR="00D23320" w:rsidRDefault="00D373B4">
            <w:pPr>
              <w:spacing w:line="360" w:lineRule="auto"/>
              <w:jc w:val="center"/>
              <w:rPr>
                <w:sz w:val="24"/>
              </w:rPr>
            </w:pPr>
            <w:r>
              <w:rPr>
                <w:sz w:val="24"/>
              </w:rPr>
              <w:t>1995</w:t>
            </w:r>
          </w:p>
        </w:tc>
        <w:tc>
          <w:tcPr>
            <w:tcW w:w="1548" w:type="dxa"/>
          </w:tcPr>
          <w:p w:rsidR="00D23320" w:rsidRDefault="00D373B4">
            <w:pPr>
              <w:spacing w:line="360" w:lineRule="auto"/>
              <w:jc w:val="center"/>
              <w:rPr>
                <w:sz w:val="24"/>
              </w:rPr>
            </w:pPr>
            <w:r>
              <w:rPr>
                <w:sz w:val="24"/>
              </w:rPr>
              <w:t>1996</w:t>
            </w:r>
          </w:p>
        </w:tc>
        <w:tc>
          <w:tcPr>
            <w:tcW w:w="1548" w:type="dxa"/>
          </w:tcPr>
          <w:p w:rsidR="00D23320" w:rsidRDefault="00D373B4">
            <w:pPr>
              <w:spacing w:line="360" w:lineRule="auto"/>
              <w:jc w:val="center"/>
              <w:rPr>
                <w:sz w:val="24"/>
              </w:rPr>
            </w:pPr>
            <w:r>
              <w:rPr>
                <w:sz w:val="24"/>
              </w:rPr>
              <w:t>1997</w:t>
            </w:r>
          </w:p>
        </w:tc>
        <w:tc>
          <w:tcPr>
            <w:tcW w:w="1548" w:type="dxa"/>
          </w:tcPr>
          <w:p w:rsidR="00D23320" w:rsidRDefault="00D373B4">
            <w:pPr>
              <w:spacing w:line="360" w:lineRule="auto"/>
              <w:jc w:val="center"/>
              <w:rPr>
                <w:sz w:val="24"/>
              </w:rPr>
            </w:pPr>
            <w:r>
              <w:rPr>
                <w:sz w:val="24"/>
              </w:rPr>
              <w:t>1998</w:t>
            </w:r>
          </w:p>
        </w:tc>
        <w:tc>
          <w:tcPr>
            <w:tcW w:w="1548" w:type="dxa"/>
          </w:tcPr>
          <w:p w:rsidR="00D23320" w:rsidRDefault="00D373B4">
            <w:pPr>
              <w:spacing w:line="360" w:lineRule="auto"/>
              <w:jc w:val="center"/>
              <w:rPr>
                <w:sz w:val="24"/>
              </w:rPr>
            </w:pPr>
            <w:r>
              <w:rPr>
                <w:sz w:val="24"/>
              </w:rPr>
              <w:t>1999</w:t>
            </w:r>
          </w:p>
        </w:tc>
      </w:tr>
      <w:tr w:rsidR="00D23320">
        <w:trPr>
          <w:jc w:val="center"/>
        </w:trPr>
        <w:tc>
          <w:tcPr>
            <w:tcW w:w="1548" w:type="dxa"/>
          </w:tcPr>
          <w:p w:rsidR="00D23320" w:rsidRDefault="00D373B4">
            <w:pPr>
              <w:spacing w:line="360" w:lineRule="auto"/>
              <w:jc w:val="center"/>
              <w:rPr>
                <w:sz w:val="24"/>
              </w:rPr>
            </w:pPr>
            <w:r>
              <w:rPr>
                <w:sz w:val="24"/>
              </w:rPr>
              <w:t>%</w:t>
            </w:r>
          </w:p>
        </w:tc>
        <w:tc>
          <w:tcPr>
            <w:tcW w:w="1548" w:type="dxa"/>
          </w:tcPr>
          <w:p w:rsidR="00D23320" w:rsidRDefault="00D373B4">
            <w:pPr>
              <w:spacing w:line="360" w:lineRule="auto"/>
              <w:jc w:val="center"/>
              <w:rPr>
                <w:sz w:val="24"/>
              </w:rPr>
            </w:pPr>
            <w:r>
              <w:rPr>
                <w:sz w:val="24"/>
              </w:rPr>
              <w:t>0,025</w:t>
            </w:r>
          </w:p>
        </w:tc>
        <w:tc>
          <w:tcPr>
            <w:tcW w:w="1548" w:type="dxa"/>
          </w:tcPr>
          <w:p w:rsidR="00D23320" w:rsidRDefault="00D373B4">
            <w:pPr>
              <w:spacing w:line="360" w:lineRule="auto"/>
              <w:jc w:val="center"/>
              <w:rPr>
                <w:sz w:val="24"/>
              </w:rPr>
            </w:pPr>
            <w:r>
              <w:rPr>
                <w:sz w:val="24"/>
              </w:rPr>
              <w:t>0,029</w:t>
            </w:r>
          </w:p>
        </w:tc>
        <w:tc>
          <w:tcPr>
            <w:tcW w:w="1548" w:type="dxa"/>
          </w:tcPr>
          <w:p w:rsidR="00D23320" w:rsidRDefault="00D373B4">
            <w:pPr>
              <w:spacing w:line="360" w:lineRule="auto"/>
              <w:jc w:val="center"/>
              <w:rPr>
                <w:sz w:val="24"/>
              </w:rPr>
            </w:pPr>
            <w:r>
              <w:rPr>
                <w:sz w:val="24"/>
              </w:rPr>
              <w:t>0,020</w:t>
            </w:r>
          </w:p>
        </w:tc>
        <w:tc>
          <w:tcPr>
            <w:tcW w:w="1548" w:type="dxa"/>
          </w:tcPr>
          <w:p w:rsidR="00D23320" w:rsidRDefault="00D373B4">
            <w:pPr>
              <w:spacing w:line="360" w:lineRule="auto"/>
              <w:jc w:val="center"/>
              <w:rPr>
                <w:sz w:val="24"/>
              </w:rPr>
            </w:pPr>
            <w:r>
              <w:rPr>
                <w:sz w:val="24"/>
              </w:rPr>
              <w:t>0,026</w:t>
            </w:r>
          </w:p>
        </w:tc>
        <w:tc>
          <w:tcPr>
            <w:tcW w:w="1548" w:type="dxa"/>
          </w:tcPr>
          <w:p w:rsidR="00D23320" w:rsidRDefault="00D373B4">
            <w:pPr>
              <w:spacing w:line="360" w:lineRule="auto"/>
              <w:jc w:val="center"/>
              <w:rPr>
                <w:sz w:val="24"/>
              </w:rPr>
            </w:pPr>
            <w:r>
              <w:rPr>
                <w:sz w:val="24"/>
              </w:rPr>
              <w:t>0,025</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ab/>
        <w:t>В настоящее время заочно обучаются в вузах 754 студента, в техникумах – 512, хотя еще 3 года назад их численность была в 2 раза меньше.</w:t>
      </w:r>
    </w:p>
    <w:p w:rsidR="00D23320" w:rsidRDefault="00D373B4">
      <w:pPr>
        <w:spacing w:line="360" w:lineRule="auto"/>
        <w:jc w:val="both"/>
        <w:rPr>
          <w:sz w:val="24"/>
        </w:rPr>
      </w:pPr>
      <w:r>
        <w:rPr>
          <w:sz w:val="24"/>
        </w:rPr>
        <w:tab/>
        <w:t>Донецкий государственный университет подготовит в Мариуполе 114 руководителей и специалистов по экономическим специальностям. Продолжается подготовка специалистов в институте повышения квалификации ПГТУ.</w:t>
      </w:r>
    </w:p>
    <w:p w:rsidR="00D23320" w:rsidRDefault="00D373B4">
      <w:pPr>
        <w:spacing w:line="360" w:lineRule="auto"/>
        <w:jc w:val="both"/>
        <w:rPr>
          <w:sz w:val="24"/>
        </w:rPr>
      </w:pPr>
      <w:r>
        <w:rPr>
          <w:sz w:val="24"/>
        </w:rPr>
        <w:tab/>
        <w:t>Финансирование подготовки кадров обеспечивается за счет средств, включаемых в себестоимость выпускаемой продукции и за счет прибыли предприятия (табл. 3.15).</w:t>
      </w:r>
    </w:p>
    <w:p w:rsidR="00D23320" w:rsidRDefault="00D373B4">
      <w:pPr>
        <w:spacing w:line="360" w:lineRule="auto"/>
        <w:jc w:val="both"/>
        <w:rPr>
          <w:sz w:val="24"/>
        </w:rPr>
      </w:pPr>
      <w:r>
        <w:rPr>
          <w:sz w:val="24"/>
        </w:rPr>
        <w:t>Таблица 3.15 – Финансирование расходов на подготовку кадров.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D23320">
        <w:trPr>
          <w:jc w:val="center"/>
        </w:trPr>
        <w:tc>
          <w:tcPr>
            <w:tcW w:w="3096" w:type="dxa"/>
            <w:vAlign w:val="center"/>
          </w:tcPr>
          <w:p w:rsidR="00D23320" w:rsidRDefault="00D373B4">
            <w:pPr>
              <w:pStyle w:val="1"/>
            </w:pPr>
            <w:r>
              <w:t>Годы</w:t>
            </w:r>
          </w:p>
        </w:tc>
        <w:tc>
          <w:tcPr>
            <w:tcW w:w="3096" w:type="dxa"/>
          </w:tcPr>
          <w:p w:rsidR="00D23320" w:rsidRDefault="00D373B4">
            <w:pPr>
              <w:spacing w:line="360" w:lineRule="auto"/>
              <w:jc w:val="center"/>
              <w:rPr>
                <w:sz w:val="24"/>
              </w:rPr>
            </w:pPr>
            <w:r>
              <w:rPr>
                <w:sz w:val="24"/>
              </w:rPr>
              <w:t>Плановые затраты,   дол/чел в год</w:t>
            </w:r>
          </w:p>
        </w:tc>
        <w:tc>
          <w:tcPr>
            <w:tcW w:w="3096" w:type="dxa"/>
          </w:tcPr>
          <w:p w:rsidR="00D23320" w:rsidRDefault="00D373B4">
            <w:pPr>
              <w:spacing w:line="360" w:lineRule="auto"/>
              <w:jc w:val="center"/>
              <w:rPr>
                <w:sz w:val="24"/>
              </w:rPr>
            </w:pPr>
            <w:r>
              <w:rPr>
                <w:sz w:val="24"/>
              </w:rPr>
              <w:t>Фактические затраты, дол/чел в год</w:t>
            </w:r>
          </w:p>
        </w:tc>
      </w:tr>
      <w:tr w:rsidR="00D23320">
        <w:trPr>
          <w:jc w:val="center"/>
        </w:trPr>
        <w:tc>
          <w:tcPr>
            <w:tcW w:w="3096" w:type="dxa"/>
            <w:vAlign w:val="center"/>
          </w:tcPr>
          <w:p w:rsidR="00D23320" w:rsidRDefault="00D373B4">
            <w:pPr>
              <w:pStyle w:val="1"/>
            </w:pPr>
            <w:r>
              <w:t>1995</w:t>
            </w:r>
          </w:p>
        </w:tc>
        <w:tc>
          <w:tcPr>
            <w:tcW w:w="3096" w:type="dxa"/>
          </w:tcPr>
          <w:p w:rsidR="00D23320" w:rsidRDefault="00D373B4">
            <w:pPr>
              <w:spacing w:line="360" w:lineRule="auto"/>
              <w:jc w:val="center"/>
              <w:rPr>
                <w:sz w:val="24"/>
              </w:rPr>
            </w:pPr>
            <w:r>
              <w:rPr>
                <w:sz w:val="24"/>
              </w:rPr>
              <w:t>20</w:t>
            </w:r>
          </w:p>
        </w:tc>
        <w:tc>
          <w:tcPr>
            <w:tcW w:w="3096" w:type="dxa"/>
          </w:tcPr>
          <w:p w:rsidR="00D23320" w:rsidRDefault="00D373B4">
            <w:pPr>
              <w:spacing w:line="360" w:lineRule="auto"/>
              <w:jc w:val="center"/>
              <w:rPr>
                <w:sz w:val="24"/>
              </w:rPr>
            </w:pPr>
            <w:r>
              <w:rPr>
                <w:sz w:val="24"/>
              </w:rPr>
              <w:t>8</w:t>
            </w:r>
          </w:p>
        </w:tc>
      </w:tr>
      <w:tr w:rsidR="00D23320">
        <w:trPr>
          <w:jc w:val="center"/>
        </w:trPr>
        <w:tc>
          <w:tcPr>
            <w:tcW w:w="3096" w:type="dxa"/>
            <w:vAlign w:val="center"/>
          </w:tcPr>
          <w:p w:rsidR="00D23320" w:rsidRDefault="00D373B4">
            <w:pPr>
              <w:pStyle w:val="1"/>
            </w:pPr>
            <w:r>
              <w:t>1996</w:t>
            </w:r>
          </w:p>
        </w:tc>
        <w:tc>
          <w:tcPr>
            <w:tcW w:w="3096" w:type="dxa"/>
          </w:tcPr>
          <w:p w:rsidR="00D23320" w:rsidRDefault="00D373B4">
            <w:pPr>
              <w:spacing w:line="360" w:lineRule="auto"/>
              <w:jc w:val="center"/>
              <w:rPr>
                <w:sz w:val="24"/>
              </w:rPr>
            </w:pPr>
            <w:r>
              <w:rPr>
                <w:sz w:val="24"/>
              </w:rPr>
              <w:t>12</w:t>
            </w:r>
          </w:p>
        </w:tc>
        <w:tc>
          <w:tcPr>
            <w:tcW w:w="3096" w:type="dxa"/>
          </w:tcPr>
          <w:p w:rsidR="00D23320" w:rsidRDefault="00D373B4">
            <w:pPr>
              <w:spacing w:line="360" w:lineRule="auto"/>
              <w:jc w:val="center"/>
              <w:rPr>
                <w:sz w:val="24"/>
              </w:rPr>
            </w:pPr>
            <w:r>
              <w:rPr>
                <w:sz w:val="24"/>
              </w:rPr>
              <w:t>9</w:t>
            </w:r>
          </w:p>
        </w:tc>
      </w:tr>
      <w:tr w:rsidR="00D23320">
        <w:trPr>
          <w:jc w:val="center"/>
        </w:trPr>
        <w:tc>
          <w:tcPr>
            <w:tcW w:w="3096" w:type="dxa"/>
            <w:vAlign w:val="center"/>
          </w:tcPr>
          <w:p w:rsidR="00D23320" w:rsidRDefault="00D373B4">
            <w:pPr>
              <w:pStyle w:val="1"/>
            </w:pPr>
            <w:r>
              <w:t>1997</w:t>
            </w:r>
          </w:p>
        </w:tc>
        <w:tc>
          <w:tcPr>
            <w:tcW w:w="3096" w:type="dxa"/>
          </w:tcPr>
          <w:p w:rsidR="00D23320" w:rsidRDefault="00D373B4">
            <w:pPr>
              <w:spacing w:line="360" w:lineRule="auto"/>
              <w:jc w:val="center"/>
              <w:rPr>
                <w:sz w:val="24"/>
              </w:rPr>
            </w:pPr>
            <w:r>
              <w:rPr>
                <w:sz w:val="24"/>
              </w:rPr>
              <w:t>20</w:t>
            </w:r>
          </w:p>
        </w:tc>
        <w:tc>
          <w:tcPr>
            <w:tcW w:w="3096" w:type="dxa"/>
          </w:tcPr>
          <w:p w:rsidR="00D23320" w:rsidRDefault="00D373B4">
            <w:pPr>
              <w:spacing w:line="360" w:lineRule="auto"/>
              <w:jc w:val="center"/>
              <w:rPr>
                <w:sz w:val="24"/>
              </w:rPr>
            </w:pPr>
            <w:r>
              <w:rPr>
                <w:sz w:val="24"/>
              </w:rPr>
              <w:t>12</w:t>
            </w:r>
          </w:p>
        </w:tc>
      </w:tr>
      <w:tr w:rsidR="00D23320">
        <w:trPr>
          <w:jc w:val="center"/>
        </w:trPr>
        <w:tc>
          <w:tcPr>
            <w:tcW w:w="3096" w:type="dxa"/>
            <w:vAlign w:val="center"/>
          </w:tcPr>
          <w:p w:rsidR="00D23320" w:rsidRDefault="00D373B4">
            <w:pPr>
              <w:pStyle w:val="1"/>
            </w:pPr>
            <w:r>
              <w:t>1998</w:t>
            </w:r>
          </w:p>
        </w:tc>
        <w:tc>
          <w:tcPr>
            <w:tcW w:w="3096" w:type="dxa"/>
          </w:tcPr>
          <w:p w:rsidR="00D23320" w:rsidRDefault="00D373B4">
            <w:pPr>
              <w:spacing w:line="360" w:lineRule="auto"/>
              <w:jc w:val="center"/>
              <w:rPr>
                <w:sz w:val="24"/>
              </w:rPr>
            </w:pPr>
            <w:r>
              <w:rPr>
                <w:sz w:val="24"/>
              </w:rPr>
              <w:t>15</w:t>
            </w:r>
          </w:p>
        </w:tc>
        <w:tc>
          <w:tcPr>
            <w:tcW w:w="3096" w:type="dxa"/>
          </w:tcPr>
          <w:p w:rsidR="00D23320" w:rsidRDefault="00D373B4">
            <w:pPr>
              <w:spacing w:line="360" w:lineRule="auto"/>
              <w:jc w:val="center"/>
              <w:rPr>
                <w:sz w:val="24"/>
              </w:rPr>
            </w:pPr>
            <w:r>
              <w:rPr>
                <w:sz w:val="24"/>
              </w:rPr>
              <w:t>7</w:t>
            </w:r>
          </w:p>
        </w:tc>
      </w:tr>
      <w:tr w:rsidR="00D23320">
        <w:trPr>
          <w:jc w:val="center"/>
        </w:trPr>
        <w:tc>
          <w:tcPr>
            <w:tcW w:w="3096" w:type="dxa"/>
            <w:vAlign w:val="center"/>
          </w:tcPr>
          <w:p w:rsidR="00D23320" w:rsidRDefault="00D373B4">
            <w:pPr>
              <w:pStyle w:val="1"/>
            </w:pPr>
            <w:r>
              <w:t>1999</w:t>
            </w:r>
          </w:p>
        </w:tc>
        <w:tc>
          <w:tcPr>
            <w:tcW w:w="3096" w:type="dxa"/>
          </w:tcPr>
          <w:p w:rsidR="00D23320" w:rsidRDefault="00D373B4">
            <w:pPr>
              <w:spacing w:line="360" w:lineRule="auto"/>
              <w:jc w:val="center"/>
              <w:rPr>
                <w:sz w:val="24"/>
              </w:rPr>
            </w:pPr>
            <w:r>
              <w:rPr>
                <w:sz w:val="24"/>
              </w:rPr>
              <w:t>7</w:t>
            </w:r>
          </w:p>
        </w:tc>
        <w:tc>
          <w:tcPr>
            <w:tcW w:w="3096" w:type="dxa"/>
          </w:tcPr>
          <w:p w:rsidR="00D23320" w:rsidRDefault="00D373B4">
            <w:pPr>
              <w:spacing w:line="360" w:lineRule="auto"/>
              <w:jc w:val="center"/>
              <w:rPr>
                <w:sz w:val="24"/>
              </w:rPr>
            </w:pPr>
            <w:r>
              <w:rPr>
                <w:sz w:val="24"/>
              </w:rPr>
              <w:t>6</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ab/>
        <w:t>Как следует из данных табл. 3.15, фактические затраты меньше плановых, хотя существует прямая связь между затратами на обучение и производительностью труда (рис. 3.1)</w:t>
      </w:r>
    </w:p>
    <w:p w:rsidR="00D23320" w:rsidRDefault="00652F39">
      <w:pPr>
        <w:spacing w:line="360" w:lineRule="auto"/>
        <w:jc w:val="both"/>
        <w:rPr>
          <w:sz w:val="24"/>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left:0;text-align:left;margin-left:1.35pt;margin-top:4.65pt;width:474.2pt;height:327.25pt;z-index:251661312" o:allowincell="f">
            <v:imagedata r:id="rId11" o:title=""/>
            <w10:wrap type="topAndBottom"/>
          </v:shape>
          <o:OLEObject Type="Embed" ProgID="MSGraph.Chart.8" ShapeID="_x0000_s1312" DrawAspect="Content" ObjectID="_1469631832" r:id="rId12">
            <o:FieldCodes>\s</o:FieldCodes>
          </o:OLEObject>
        </w:object>
      </w:r>
    </w:p>
    <w:p w:rsidR="00D23320" w:rsidRDefault="00D373B4">
      <w:pPr>
        <w:spacing w:line="360" w:lineRule="auto"/>
        <w:jc w:val="both"/>
        <w:rPr>
          <w:sz w:val="24"/>
        </w:rPr>
      </w:pPr>
      <w:r>
        <w:rPr>
          <w:sz w:val="24"/>
        </w:rPr>
        <w:t>Рис. 3.1 – Связь между фактическими затратами на обучение персонала и производительностью.</w:t>
      </w:r>
    </w:p>
    <w:p w:rsidR="00D23320" w:rsidRDefault="00D23320">
      <w:pPr>
        <w:spacing w:line="360" w:lineRule="auto"/>
        <w:jc w:val="both"/>
        <w:rPr>
          <w:sz w:val="24"/>
        </w:rPr>
      </w:pPr>
    </w:p>
    <w:p w:rsidR="00D23320" w:rsidRDefault="00D373B4">
      <w:pPr>
        <w:spacing w:line="360" w:lineRule="auto"/>
        <w:jc w:val="both"/>
        <w:rPr>
          <w:sz w:val="24"/>
        </w:rPr>
      </w:pPr>
      <w:r>
        <w:rPr>
          <w:sz w:val="24"/>
        </w:rPr>
        <w:tab/>
        <w:t>Финансовым документом для службы подготовки персонала является смета расходов на год. Для определения суммы средств расходов на обучение в качестве базы принимается количество работников, обучаемых всеми видами и формами. Средства, заработанные отделом по оказанию услуг другим предприятиям направляются полностью на укрепление учебно-материальной базы и для стимулирования труда работников службы подготовки кадров.</w:t>
      </w:r>
    </w:p>
    <w:p w:rsidR="00D23320" w:rsidRDefault="00D373B4">
      <w:pPr>
        <w:spacing w:line="360" w:lineRule="auto"/>
        <w:jc w:val="both"/>
        <w:rPr>
          <w:sz w:val="24"/>
        </w:rPr>
      </w:pPr>
      <w:r>
        <w:rPr>
          <w:sz w:val="24"/>
        </w:rPr>
        <w:tab/>
        <w:t>Учебная база УКК включает учебные помещения (технические кабинеты, учебные классы, лаборатории), учебно-производственные мастерские, отдельные рабочие места, оснащенные необходимым оборудованием, техническими средствами обучения, учебными и наглядными пособиями, технической литературой, учебными программами, справочно-методическое обеспечение, учебную мебель.</w:t>
      </w:r>
    </w:p>
    <w:p w:rsidR="00D23320" w:rsidRDefault="00D373B4">
      <w:pPr>
        <w:spacing w:line="360" w:lineRule="auto"/>
        <w:jc w:val="both"/>
        <w:rPr>
          <w:sz w:val="24"/>
        </w:rPr>
      </w:pPr>
      <w:r>
        <w:rPr>
          <w:sz w:val="24"/>
        </w:rPr>
        <w:tab/>
        <w:t>В каждом цехе должен быть учебный класс площадью не менее 30-40 м</w:t>
      </w:r>
      <w:r>
        <w:rPr>
          <w:sz w:val="24"/>
          <w:vertAlign w:val="superscript"/>
        </w:rPr>
        <w:t>2</w:t>
      </w:r>
      <w:r>
        <w:rPr>
          <w:sz w:val="24"/>
        </w:rPr>
        <w:t xml:space="preserve"> на 400-50 работников, оснащенный объемными и плоскостными наглядными пособиями. Ответственность за материально-техническую базу в цехе несет начальник цеха.</w:t>
      </w:r>
    </w:p>
    <w:p w:rsidR="00D23320" w:rsidRDefault="00D373B4">
      <w:pPr>
        <w:spacing w:line="360" w:lineRule="auto"/>
        <w:jc w:val="both"/>
        <w:rPr>
          <w:sz w:val="24"/>
        </w:rPr>
      </w:pPr>
      <w:r>
        <w:rPr>
          <w:sz w:val="24"/>
        </w:rPr>
        <w:tab/>
        <w:t>В 1999 году комбинат имел следующую учебно-материальную базу:</w:t>
      </w:r>
    </w:p>
    <w:p w:rsidR="00D23320" w:rsidRDefault="00D373B4">
      <w:pPr>
        <w:numPr>
          <w:ilvl w:val="0"/>
          <w:numId w:val="24"/>
        </w:numPr>
        <w:tabs>
          <w:tab w:val="clear" w:pos="720"/>
          <w:tab w:val="num" w:pos="360"/>
        </w:tabs>
        <w:spacing w:line="360" w:lineRule="auto"/>
        <w:ind w:left="360"/>
        <w:jc w:val="both"/>
        <w:rPr>
          <w:sz w:val="24"/>
        </w:rPr>
      </w:pPr>
      <w:r>
        <w:rPr>
          <w:sz w:val="24"/>
        </w:rPr>
        <w:t>кабинетов лингофонных  – 7  штук;</w:t>
      </w:r>
    </w:p>
    <w:p w:rsidR="00D23320" w:rsidRDefault="00D373B4">
      <w:pPr>
        <w:numPr>
          <w:ilvl w:val="0"/>
          <w:numId w:val="24"/>
        </w:numPr>
        <w:spacing w:line="360" w:lineRule="auto"/>
        <w:jc w:val="both"/>
        <w:rPr>
          <w:sz w:val="24"/>
        </w:rPr>
      </w:pPr>
      <w:r>
        <w:rPr>
          <w:sz w:val="24"/>
        </w:rPr>
        <w:t>кабинет токарного дела;</w:t>
      </w:r>
    </w:p>
    <w:p w:rsidR="00D23320" w:rsidRDefault="00D373B4">
      <w:pPr>
        <w:numPr>
          <w:ilvl w:val="0"/>
          <w:numId w:val="24"/>
        </w:numPr>
        <w:spacing w:line="360" w:lineRule="auto"/>
        <w:jc w:val="both"/>
        <w:rPr>
          <w:sz w:val="24"/>
        </w:rPr>
      </w:pPr>
      <w:r>
        <w:rPr>
          <w:sz w:val="24"/>
        </w:rPr>
        <w:t>кабинет слесарного дела;</w:t>
      </w:r>
    </w:p>
    <w:p w:rsidR="00D23320" w:rsidRDefault="00D373B4">
      <w:pPr>
        <w:numPr>
          <w:ilvl w:val="0"/>
          <w:numId w:val="24"/>
        </w:numPr>
        <w:spacing w:line="360" w:lineRule="auto"/>
        <w:jc w:val="both"/>
        <w:rPr>
          <w:sz w:val="24"/>
        </w:rPr>
      </w:pPr>
      <w:r>
        <w:rPr>
          <w:sz w:val="24"/>
        </w:rPr>
        <w:t>технологический макет в цехе «Стан 3000»;</w:t>
      </w:r>
    </w:p>
    <w:p w:rsidR="00D23320" w:rsidRDefault="00D373B4">
      <w:pPr>
        <w:numPr>
          <w:ilvl w:val="0"/>
          <w:numId w:val="24"/>
        </w:numPr>
        <w:spacing w:line="360" w:lineRule="auto"/>
        <w:jc w:val="both"/>
        <w:rPr>
          <w:sz w:val="24"/>
        </w:rPr>
      </w:pPr>
      <w:r>
        <w:rPr>
          <w:sz w:val="24"/>
        </w:rPr>
        <w:t>макет прокатки цинкового листа в ЦХП;</w:t>
      </w:r>
    </w:p>
    <w:p w:rsidR="00D23320" w:rsidRDefault="00D373B4">
      <w:pPr>
        <w:numPr>
          <w:ilvl w:val="0"/>
          <w:numId w:val="24"/>
        </w:numPr>
        <w:spacing w:line="360" w:lineRule="auto"/>
        <w:jc w:val="both"/>
        <w:rPr>
          <w:sz w:val="24"/>
        </w:rPr>
      </w:pPr>
      <w:r>
        <w:rPr>
          <w:sz w:val="24"/>
        </w:rPr>
        <w:t>макет в электрокабинете;</w:t>
      </w:r>
    </w:p>
    <w:p w:rsidR="00D23320" w:rsidRDefault="00D373B4">
      <w:pPr>
        <w:numPr>
          <w:ilvl w:val="0"/>
          <w:numId w:val="24"/>
        </w:numPr>
        <w:spacing w:line="360" w:lineRule="auto"/>
        <w:jc w:val="both"/>
        <w:rPr>
          <w:sz w:val="24"/>
        </w:rPr>
      </w:pPr>
      <w:r>
        <w:rPr>
          <w:sz w:val="24"/>
        </w:rPr>
        <w:t>кабинет по промоборудованию в УКК;</w:t>
      </w:r>
    </w:p>
    <w:p w:rsidR="00D23320" w:rsidRDefault="00D373B4">
      <w:pPr>
        <w:numPr>
          <w:ilvl w:val="0"/>
          <w:numId w:val="24"/>
        </w:numPr>
        <w:spacing w:line="360" w:lineRule="auto"/>
        <w:jc w:val="both"/>
        <w:rPr>
          <w:sz w:val="24"/>
        </w:rPr>
      </w:pPr>
      <w:r>
        <w:rPr>
          <w:sz w:val="24"/>
        </w:rPr>
        <w:t>кабинет по электротехнике в ТЭЦ № 1;</w:t>
      </w:r>
    </w:p>
    <w:p w:rsidR="00D23320" w:rsidRDefault="00D373B4">
      <w:pPr>
        <w:numPr>
          <w:ilvl w:val="0"/>
          <w:numId w:val="24"/>
        </w:numPr>
        <w:spacing w:line="360" w:lineRule="auto"/>
        <w:jc w:val="both"/>
        <w:rPr>
          <w:sz w:val="24"/>
        </w:rPr>
      </w:pPr>
      <w:r>
        <w:rPr>
          <w:sz w:val="24"/>
        </w:rPr>
        <w:t>кабинет контроля знаний «Ленинградец – 1» и «Ленинградец – 2» в УКК;</w:t>
      </w:r>
    </w:p>
    <w:p w:rsidR="00D23320" w:rsidRDefault="00D373B4">
      <w:pPr>
        <w:numPr>
          <w:ilvl w:val="0"/>
          <w:numId w:val="24"/>
        </w:numPr>
        <w:spacing w:line="360" w:lineRule="auto"/>
        <w:jc w:val="both"/>
        <w:rPr>
          <w:sz w:val="24"/>
        </w:rPr>
      </w:pPr>
      <w:r>
        <w:rPr>
          <w:sz w:val="24"/>
        </w:rPr>
        <w:t>кабинет промэлектрооборудования в УКК;</w:t>
      </w:r>
    </w:p>
    <w:p w:rsidR="00D23320" w:rsidRDefault="00D373B4">
      <w:pPr>
        <w:numPr>
          <w:ilvl w:val="0"/>
          <w:numId w:val="24"/>
        </w:numPr>
        <w:spacing w:line="360" w:lineRule="auto"/>
        <w:jc w:val="both"/>
        <w:rPr>
          <w:sz w:val="24"/>
        </w:rPr>
      </w:pPr>
      <w:r>
        <w:rPr>
          <w:sz w:val="24"/>
        </w:rPr>
        <w:t>кабинет учебных пособий по автоделу в УКК;</w:t>
      </w:r>
    </w:p>
    <w:p w:rsidR="00D23320" w:rsidRDefault="00D373B4">
      <w:pPr>
        <w:numPr>
          <w:ilvl w:val="0"/>
          <w:numId w:val="24"/>
        </w:numPr>
        <w:spacing w:line="360" w:lineRule="auto"/>
        <w:jc w:val="both"/>
        <w:rPr>
          <w:sz w:val="24"/>
        </w:rPr>
      </w:pPr>
      <w:r>
        <w:rPr>
          <w:sz w:val="24"/>
        </w:rPr>
        <w:t>кабинет монтажников в ЦРМО – 5;</w:t>
      </w:r>
    </w:p>
    <w:p w:rsidR="00D23320" w:rsidRDefault="00D373B4">
      <w:pPr>
        <w:numPr>
          <w:ilvl w:val="0"/>
          <w:numId w:val="24"/>
        </w:numPr>
        <w:spacing w:line="360" w:lineRule="auto"/>
        <w:jc w:val="both"/>
        <w:rPr>
          <w:sz w:val="24"/>
        </w:rPr>
      </w:pPr>
      <w:r>
        <w:rPr>
          <w:sz w:val="24"/>
        </w:rPr>
        <w:t>кабинет монтажников в ЦРАДО;</w:t>
      </w:r>
    </w:p>
    <w:p w:rsidR="00D23320" w:rsidRDefault="00D373B4">
      <w:pPr>
        <w:numPr>
          <w:ilvl w:val="0"/>
          <w:numId w:val="24"/>
        </w:numPr>
        <w:spacing w:line="360" w:lineRule="auto"/>
        <w:jc w:val="both"/>
        <w:rPr>
          <w:sz w:val="24"/>
        </w:rPr>
      </w:pPr>
      <w:r>
        <w:rPr>
          <w:sz w:val="24"/>
        </w:rPr>
        <w:t>2 кабинета отделочников;</w:t>
      </w:r>
    </w:p>
    <w:p w:rsidR="00D23320" w:rsidRDefault="00D373B4">
      <w:pPr>
        <w:numPr>
          <w:ilvl w:val="0"/>
          <w:numId w:val="24"/>
        </w:numPr>
        <w:spacing w:line="360" w:lineRule="auto"/>
        <w:jc w:val="both"/>
        <w:rPr>
          <w:sz w:val="24"/>
        </w:rPr>
      </w:pPr>
      <w:r>
        <w:rPr>
          <w:sz w:val="24"/>
        </w:rPr>
        <w:t>тренажерный эскалатор;</w:t>
      </w:r>
    </w:p>
    <w:p w:rsidR="00D23320" w:rsidRDefault="00D373B4">
      <w:pPr>
        <w:numPr>
          <w:ilvl w:val="0"/>
          <w:numId w:val="24"/>
        </w:numPr>
        <w:spacing w:line="360" w:lineRule="auto"/>
        <w:jc w:val="both"/>
        <w:rPr>
          <w:sz w:val="24"/>
        </w:rPr>
      </w:pPr>
      <w:r>
        <w:rPr>
          <w:sz w:val="24"/>
        </w:rPr>
        <w:t>макет прокатного стана;</w:t>
      </w:r>
    </w:p>
    <w:p w:rsidR="00D23320" w:rsidRDefault="00D373B4">
      <w:pPr>
        <w:numPr>
          <w:ilvl w:val="0"/>
          <w:numId w:val="24"/>
        </w:numPr>
        <w:spacing w:line="360" w:lineRule="auto"/>
        <w:jc w:val="both"/>
        <w:rPr>
          <w:sz w:val="24"/>
        </w:rPr>
      </w:pPr>
      <w:r>
        <w:rPr>
          <w:sz w:val="24"/>
        </w:rPr>
        <w:t>макет мостового крана;</w:t>
      </w:r>
    </w:p>
    <w:p w:rsidR="00D23320" w:rsidRDefault="00D373B4">
      <w:pPr>
        <w:numPr>
          <w:ilvl w:val="0"/>
          <w:numId w:val="24"/>
        </w:numPr>
        <w:spacing w:line="360" w:lineRule="auto"/>
        <w:jc w:val="both"/>
        <w:rPr>
          <w:sz w:val="24"/>
        </w:rPr>
      </w:pPr>
      <w:r>
        <w:rPr>
          <w:sz w:val="24"/>
        </w:rPr>
        <w:t>макет котлов.</w:t>
      </w:r>
    </w:p>
    <w:p w:rsidR="00D23320" w:rsidRDefault="00D373B4">
      <w:pPr>
        <w:spacing w:line="360" w:lineRule="auto"/>
        <w:ind w:left="720"/>
        <w:jc w:val="both"/>
        <w:rPr>
          <w:sz w:val="24"/>
        </w:rPr>
      </w:pPr>
      <w:r>
        <w:rPr>
          <w:sz w:val="24"/>
        </w:rPr>
        <w:t xml:space="preserve">Гордостью комбината является учебно-производственная мастерская для </w:t>
      </w:r>
    </w:p>
    <w:p w:rsidR="00D23320" w:rsidRDefault="00D373B4">
      <w:pPr>
        <w:spacing w:line="360" w:lineRule="auto"/>
        <w:jc w:val="both"/>
        <w:rPr>
          <w:sz w:val="24"/>
        </w:rPr>
      </w:pPr>
      <w:r>
        <w:rPr>
          <w:sz w:val="24"/>
        </w:rPr>
        <w:t>подготовки газоэлектросварщиков, созданная собственными силами, которая оснащена современным оборудованием и имеет 12 сварочных кабин.</w:t>
      </w:r>
    </w:p>
    <w:p w:rsidR="00D23320" w:rsidRDefault="00D373B4">
      <w:pPr>
        <w:spacing w:line="360" w:lineRule="auto"/>
        <w:jc w:val="both"/>
        <w:rPr>
          <w:sz w:val="24"/>
        </w:rPr>
      </w:pPr>
      <w:r>
        <w:rPr>
          <w:sz w:val="24"/>
        </w:rPr>
        <w:tab/>
        <w:t>Действующие технические кабинеты в доменном цехе, ТЭЦ-1, железнодорожном, слябинге-1150, ЦХП, ЦРМО-5, ЦРМО-4, ЛПЦ-3000, ЦРОА, ЦДР соответствуют современным требованиям.</w:t>
      </w:r>
    </w:p>
    <w:p w:rsidR="00D23320" w:rsidRDefault="00D373B4">
      <w:pPr>
        <w:spacing w:line="360" w:lineRule="auto"/>
        <w:jc w:val="both"/>
        <w:rPr>
          <w:sz w:val="24"/>
        </w:rPr>
      </w:pPr>
      <w:r>
        <w:rPr>
          <w:sz w:val="24"/>
        </w:rPr>
        <w:tab/>
        <w:t>Однако в целом для такого большого комбината учебно-материальная база слабая. Не хватает многих макетов, тренажеров, учебного оборудования. Выделяется недостаточно средств для подготовки персонала.</w:t>
      </w:r>
    </w:p>
    <w:p w:rsidR="00D23320" w:rsidRDefault="00D373B4">
      <w:pPr>
        <w:spacing w:line="360" w:lineRule="auto"/>
        <w:jc w:val="both"/>
        <w:rPr>
          <w:sz w:val="24"/>
        </w:rPr>
      </w:pPr>
      <w:r>
        <w:rPr>
          <w:sz w:val="24"/>
        </w:rPr>
        <w:tab/>
        <w:t>Выводы.</w:t>
      </w:r>
    </w:p>
    <w:p w:rsidR="00D23320" w:rsidRDefault="00D373B4">
      <w:pPr>
        <w:numPr>
          <w:ilvl w:val="0"/>
          <w:numId w:val="26"/>
        </w:numPr>
        <w:spacing w:line="360" w:lineRule="auto"/>
        <w:jc w:val="both"/>
        <w:rPr>
          <w:sz w:val="24"/>
        </w:rPr>
      </w:pPr>
      <w:r>
        <w:rPr>
          <w:sz w:val="24"/>
        </w:rPr>
        <w:t>На предприятии создана стройная система подготовки кадров. Однако, начиная с 1998 года наблюдается снижение численности подготовленного на предприятии персонала.</w:t>
      </w:r>
    </w:p>
    <w:p w:rsidR="00D23320" w:rsidRDefault="00D373B4">
      <w:pPr>
        <w:numPr>
          <w:ilvl w:val="0"/>
          <w:numId w:val="26"/>
        </w:numPr>
        <w:spacing w:line="360" w:lineRule="auto"/>
        <w:jc w:val="both"/>
        <w:rPr>
          <w:sz w:val="24"/>
        </w:rPr>
      </w:pPr>
      <w:r>
        <w:rPr>
          <w:sz w:val="24"/>
        </w:rPr>
        <w:t>Не во всех цехах имеются учебные классы. Фактические затраты на подготовку кадров меньше плановых и являются недостаточными. В целом учебно-материальная база комбината слабая из-за недостатка выделяемых средств.</w:t>
      </w:r>
    </w:p>
    <w:p w:rsidR="00D23320" w:rsidRDefault="00D373B4">
      <w:pPr>
        <w:numPr>
          <w:ilvl w:val="0"/>
          <w:numId w:val="26"/>
        </w:numPr>
        <w:spacing w:line="360" w:lineRule="auto"/>
        <w:jc w:val="both"/>
        <w:rPr>
          <w:sz w:val="24"/>
        </w:rPr>
      </w:pPr>
      <w:r>
        <w:rPr>
          <w:sz w:val="24"/>
        </w:rPr>
        <w:t>За последние три года численность заочников повысилась в два раза. Главная задача УКК – подготовка резерва на замещение рабочих и специалистов высокой квалификации.</w:t>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jc w:val="both"/>
        <w:rPr>
          <w:b/>
          <w:sz w:val="28"/>
        </w:rPr>
      </w:pPr>
      <w:r>
        <w:rPr>
          <w:b/>
          <w:sz w:val="28"/>
        </w:rPr>
        <w:tab/>
        <w:t>4. Мероприятия по совершенствованию управлением профессионально-техническим обучением работников.</w:t>
      </w:r>
    </w:p>
    <w:p w:rsidR="00D23320" w:rsidRDefault="00D23320">
      <w:pPr>
        <w:spacing w:line="360" w:lineRule="auto"/>
        <w:jc w:val="both"/>
        <w:rPr>
          <w:sz w:val="24"/>
        </w:rPr>
      </w:pPr>
    </w:p>
    <w:p w:rsidR="00D23320" w:rsidRDefault="00D373B4">
      <w:pPr>
        <w:spacing w:line="360" w:lineRule="auto"/>
        <w:jc w:val="both"/>
        <w:rPr>
          <w:sz w:val="24"/>
        </w:rPr>
      </w:pPr>
      <w:r>
        <w:rPr>
          <w:sz w:val="24"/>
        </w:rPr>
        <w:tab/>
        <w:t xml:space="preserve">В первую очередь необходимо пересмотреть содержание учебных программ с точки зрения соответствия их современным требованиям производства. Во всех цехах следует создать учебные аудитории, оборудованные схемами, плакатами, техническими средствами обучения. </w:t>
      </w:r>
    </w:p>
    <w:p w:rsidR="00D23320" w:rsidRDefault="00D373B4">
      <w:pPr>
        <w:spacing w:line="360" w:lineRule="auto"/>
        <w:jc w:val="both"/>
        <w:rPr>
          <w:sz w:val="24"/>
        </w:rPr>
      </w:pPr>
      <w:r>
        <w:rPr>
          <w:sz w:val="24"/>
        </w:rPr>
        <w:tab/>
        <w:t>Целесообразно подготовить сценарии для съемки учебных видеофильмов:</w:t>
      </w:r>
    </w:p>
    <w:p w:rsidR="00D23320" w:rsidRDefault="00D373B4">
      <w:pPr>
        <w:numPr>
          <w:ilvl w:val="0"/>
          <w:numId w:val="27"/>
        </w:numPr>
        <w:spacing w:line="360" w:lineRule="auto"/>
        <w:jc w:val="both"/>
        <w:rPr>
          <w:sz w:val="24"/>
        </w:rPr>
      </w:pPr>
      <w:r>
        <w:rPr>
          <w:sz w:val="24"/>
        </w:rPr>
        <w:t>производство ремонтных работ в условиях повышенной опасности;</w:t>
      </w:r>
    </w:p>
    <w:p w:rsidR="00D23320" w:rsidRDefault="00D373B4">
      <w:pPr>
        <w:numPr>
          <w:ilvl w:val="0"/>
          <w:numId w:val="27"/>
        </w:numPr>
        <w:spacing w:line="360" w:lineRule="auto"/>
        <w:jc w:val="both"/>
        <w:rPr>
          <w:sz w:val="24"/>
        </w:rPr>
      </w:pPr>
      <w:r>
        <w:rPr>
          <w:sz w:val="24"/>
        </w:rPr>
        <w:t>производство работ на объектах газового хозяйства;</w:t>
      </w:r>
    </w:p>
    <w:p w:rsidR="00D23320" w:rsidRDefault="00D373B4">
      <w:pPr>
        <w:numPr>
          <w:ilvl w:val="0"/>
          <w:numId w:val="27"/>
        </w:numPr>
        <w:spacing w:line="360" w:lineRule="auto"/>
        <w:jc w:val="both"/>
        <w:rPr>
          <w:sz w:val="24"/>
        </w:rPr>
      </w:pPr>
      <w:r>
        <w:rPr>
          <w:sz w:val="24"/>
        </w:rPr>
        <w:t>производство работ на котельных установках.</w:t>
      </w:r>
    </w:p>
    <w:p w:rsidR="00D23320" w:rsidRDefault="00D373B4">
      <w:pPr>
        <w:spacing w:line="360" w:lineRule="auto"/>
        <w:ind w:left="360"/>
        <w:jc w:val="both"/>
        <w:rPr>
          <w:sz w:val="24"/>
        </w:rPr>
      </w:pPr>
      <w:r>
        <w:rPr>
          <w:sz w:val="24"/>
        </w:rPr>
        <w:t>Рассмотрим мероприятия по совершенствованию управлению подготовки персонала на примере конкретных цехов.</w:t>
      </w:r>
    </w:p>
    <w:p w:rsidR="00D23320" w:rsidRDefault="00D373B4">
      <w:pPr>
        <w:spacing w:line="360" w:lineRule="auto"/>
        <w:ind w:firstLine="720"/>
        <w:jc w:val="both"/>
        <w:rPr>
          <w:sz w:val="24"/>
        </w:rPr>
      </w:pPr>
      <w:r>
        <w:rPr>
          <w:sz w:val="24"/>
        </w:rPr>
        <w:t>4.1. Повышение коэффициента квалификации в цехе сетей и подстанций.</w:t>
      </w:r>
    </w:p>
    <w:p w:rsidR="00D23320" w:rsidRDefault="00D373B4">
      <w:pPr>
        <w:spacing w:line="360" w:lineRule="auto"/>
        <w:jc w:val="both"/>
        <w:rPr>
          <w:sz w:val="24"/>
        </w:rPr>
      </w:pPr>
      <w:r>
        <w:rPr>
          <w:sz w:val="24"/>
        </w:rPr>
        <w:tab/>
        <w:t xml:space="preserve">Проведем анализ состояния подготовки рабочих на примере электромонтажной выездной лаборатории цеха сетей и подстанций. Данный анализ может быть проведен с помощью коэффициента квалификации </w:t>
      </w:r>
      <w:r>
        <w:rPr>
          <w:position w:val="-12"/>
          <w:sz w:val="24"/>
        </w:rPr>
        <w:object w:dxaOrig="340" w:dyaOrig="360">
          <v:shape id="_x0000_i1026" type="#_x0000_t75" style="width:17.25pt;height:18pt" o:ole="" fillcolor="window">
            <v:imagedata r:id="rId13" o:title=""/>
          </v:shape>
          <o:OLEObject Type="Embed" ProgID="Equation.3" ShapeID="_x0000_i1026" DrawAspect="Content" ObjectID="_1469631758" r:id="rId14"/>
        </w:object>
      </w:r>
      <w:r>
        <w:rPr>
          <w:sz w:val="24"/>
        </w:rPr>
        <w:t>:</w:t>
      </w:r>
    </w:p>
    <w:p w:rsidR="00D23320" w:rsidRDefault="00D373B4">
      <w:pPr>
        <w:spacing w:line="360" w:lineRule="auto"/>
        <w:jc w:val="both"/>
        <w:rPr>
          <w:sz w:val="24"/>
        </w:rPr>
      </w:pPr>
      <w:r>
        <w:rPr>
          <w:sz w:val="24"/>
        </w:rPr>
        <w:tab/>
      </w:r>
      <w:r>
        <w:rPr>
          <w:position w:val="-30"/>
          <w:sz w:val="24"/>
        </w:rPr>
        <w:object w:dxaOrig="859" w:dyaOrig="680">
          <v:shape id="_x0000_i1027" type="#_x0000_t75" style="width:42.75pt;height:33.75pt" o:ole="" fillcolor="window">
            <v:imagedata r:id="rId15" o:title=""/>
          </v:shape>
          <o:OLEObject Type="Embed" ProgID="Equation.3" ShapeID="_x0000_i1027" DrawAspect="Content" ObjectID="_1469631759" r:id="rId16"/>
        </w:object>
      </w:r>
    </w:p>
    <w:p w:rsidR="00D23320" w:rsidRDefault="00D373B4">
      <w:pPr>
        <w:spacing w:line="360" w:lineRule="auto"/>
        <w:jc w:val="both"/>
        <w:rPr>
          <w:sz w:val="24"/>
        </w:rPr>
      </w:pPr>
      <w:r>
        <w:rPr>
          <w:sz w:val="24"/>
        </w:rPr>
        <w:t>где,</w:t>
      </w:r>
      <w:r>
        <w:rPr>
          <w:sz w:val="24"/>
        </w:rPr>
        <w:tab/>
      </w:r>
      <w:r>
        <w:rPr>
          <w:position w:val="-12"/>
          <w:sz w:val="24"/>
        </w:rPr>
        <w:object w:dxaOrig="2920" w:dyaOrig="360">
          <v:shape id="_x0000_i1028" type="#_x0000_t75" style="width:146.25pt;height:18pt" o:ole="" fillcolor="window">
            <v:imagedata r:id="rId17" o:title=""/>
          </v:shape>
          <o:OLEObject Type="Embed" ProgID="Equation.3" ShapeID="_x0000_i1028" DrawAspect="Content" ObjectID="_1469631760" r:id="rId18"/>
        </w:object>
      </w:r>
    </w:p>
    <w:p w:rsidR="00D23320" w:rsidRDefault="00D373B4">
      <w:pPr>
        <w:spacing w:line="360" w:lineRule="auto"/>
        <w:jc w:val="both"/>
        <w:rPr>
          <w:sz w:val="24"/>
        </w:rPr>
      </w:pPr>
      <w:r>
        <w:rPr>
          <w:sz w:val="24"/>
        </w:rPr>
        <w:tab/>
      </w:r>
      <w:r>
        <w:rPr>
          <w:position w:val="-14"/>
          <w:sz w:val="24"/>
        </w:rPr>
        <w:object w:dxaOrig="2700" w:dyaOrig="380">
          <v:shape id="_x0000_i1029" type="#_x0000_t75" style="width:135pt;height:18.75pt" o:ole="" fillcolor="window">
            <v:imagedata r:id="rId19" o:title=""/>
          </v:shape>
          <o:OLEObject Type="Embed" ProgID="Equation.3" ShapeID="_x0000_i1029" DrawAspect="Content" ObjectID="_1469631761" r:id="rId20"/>
        </w:object>
      </w:r>
    </w:p>
    <w:p w:rsidR="00D23320" w:rsidRDefault="00D373B4">
      <w:pPr>
        <w:spacing w:line="360" w:lineRule="auto"/>
        <w:jc w:val="both"/>
        <w:rPr>
          <w:sz w:val="24"/>
        </w:rPr>
      </w:pPr>
      <w:r>
        <w:rPr>
          <w:sz w:val="24"/>
        </w:rPr>
        <w:tab/>
        <w:t>На 01.01.1999 г. в выездной лаборатории ЦСП работало 2 бригады электромонтеров по 6 человек в 2 смены, т.е. всего 24 человека. Распределение рабочих по уровню квалификации приведено в таблице 4.2.1.</w:t>
      </w:r>
    </w:p>
    <w:p w:rsidR="00D23320" w:rsidRDefault="00D23320">
      <w:pPr>
        <w:spacing w:line="360" w:lineRule="auto"/>
        <w:jc w:val="both"/>
        <w:rPr>
          <w:sz w:val="24"/>
        </w:rPr>
      </w:pPr>
    </w:p>
    <w:p w:rsidR="00D23320" w:rsidRDefault="00D373B4">
      <w:pPr>
        <w:spacing w:line="360" w:lineRule="auto"/>
        <w:jc w:val="both"/>
        <w:rPr>
          <w:sz w:val="24"/>
        </w:rPr>
      </w:pPr>
      <w:r>
        <w:rPr>
          <w:sz w:val="24"/>
        </w:rPr>
        <w:t>Таблица 4.2.1. Распределение рабочих по разрядам на 01.01. 1997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08"/>
        <w:gridCol w:w="2208"/>
        <w:gridCol w:w="2208"/>
      </w:tblGrid>
      <w:tr w:rsidR="00D23320">
        <w:trPr>
          <w:cantSplit/>
        </w:trPr>
        <w:tc>
          <w:tcPr>
            <w:tcW w:w="2660" w:type="dxa"/>
            <w:vMerge w:val="restart"/>
          </w:tcPr>
          <w:p w:rsidR="00D23320" w:rsidRDefault="00D23320">
            <w:pPr>
              <w:spacing w:line="360" w:lineRule="auto"/>
              <w:jc w:val="both"/>
              <w:rPr>
                <w:sz w:val="24"/>
              </w:rPr>
            </w:pPr>
          </w:p>
        </w:tc>
        <w:tc>
          <w:tcPr>
            <w:tcW w:w="6624" w:type="dxa"/>
            <w:gridSpan w:val="3"/>
          </w:tcPr>
          <w:p w:rsidR="00D23320" w:rsidRDefault="00D373B4">
            <w:pPr>
              <w:pStyle w:val="1"/>
            </w:pPr>
            <w:r>
              <w:t>Разряд рабочих</w:t>
            </w:r>
          </w:p>
        </w:tc>
      </w:tr>
      <w:tr w:rsidR="00D23320">
        <w:trPr>
          <w:cantSplit/>
        </w:trPr>
        <w:tc>
          <w:tcPr>
            <w:tcW w:w="2660" w:type="dxa"/>
            <w:vMerge/>
          </w:tcPr>
          <w:p w:rsidR="00D23320" w:rsidRDefault="00D23320">
            <w:pPr>
              <w:spacing w:line="360" w:lineRule="auto"/>
              <w:jc w:val="both"/>
              <w:rPr>
                <w:sz w:val="24"/>
              </w:rPr>
            </w:pPr>
          </w:p>
        </w:tc>
        <w:tc>
          <w:tcPr>
            <w:tcW w:w="2208" w:type="dxa"/>
          </w:tcPr>
          <w:p w:rsidR="00D23320" w:rsidRDefault="00D373B4">
            <w:pPr>
              <w:spacing w:line="360" w:lineRule="auto"/>
              <w:jc w:val="center"/>
              <w:rPr>
                <w:sz w:val="24"/>
                <w:lang w:val="uk-UA"/>
              </w:rPr>
            </w:pPr>
            <w:r>
              <w:rPr>
                <w:sz w:val="24"/>
                <w:lang w:val="uk-UA"/>
              </w:rPr>
              <w:t>ІІІ</w:t>
            </w:r>
          </w:p>
        </w:tc>
        <w:tc>
          <w:tcPr>
            <w:tcW w:w="2208" w:type="dxa"/>
          </w:tcPr>
          <w:p w:rsidR="00D23320" w:rsidRDefault="00D373B4">
            <w:pPr>
              <w:spacing w:line="360" w:lineRule="auto"/>
              <w:jc w:val="center"/>
              <w:rPr>
                <w:sz w:val="24"/>
              </w:rPr>
            </w:pPr>
            <w:r>
              <w:rPr>
                <w:sz w:val="24"/>
                <w:lang w:val="en-US"/>
              </w:rPr>
              <w:t>IV</w:t>
            </w:r>
          </w:p>
        </w:tc>
        <w:tc>
          <w:tcPr>
            <w:tcW w:w="2208" w:type="dxa"/>
          </w:tcPr>
          <w:p w:rsidR="00D23320" w:rsidRDefault="00D373B4">
            <w:pPr>
              <w:spacing w:line="360" w:lineRule="auto"/>
              <w:jc w:val="center"/>
              <w:rPr>
                <w:sz w:val="24"/>
              </w:rPr>
            </w:pPr>
            <w:r>
              <w:rPr>
                <w:sz w:val="24"/>
                <w:lang w:val="en-US"/>
              </w:rPr>
              <w:t>V</w:t>
            </w:r>
          </w:p>
        </w:tc>
      </w:tr>
      <w:tr w:rsidR="00D23320">
        <w:tc>
          <w:tcPr>
            <w:tcW w:w="2660" w:type="dxa"/>
          </w:tcPr>
          <w:p w:rsidR="00D23320" w:rsidRDefault="00D373B4">
            <w:pPr>
              <w:spacing w:line="360" w:lineRule="auto"/>
              <w:jc w:val="both"/>
              <w:rPr>
                <w:sz w:val="24"/>
              </w:rPr>
            </w:pPr>
            <w:r>
              <w:rPr>
                <w:sz w:val="24"/>
              </w:rPr>
              <w:t>Численность рабочих</w:t>
            </w:r>
          </w:p>
        </w:tc>
        <w:tc>
          <w:tcPr>
            <w:tcW w:w="2208" w:type="dxa"/>
          </w:tcPr>
          <w:p w:rsidR="00D23320" w:rsidRDefault="00D373B4">
            <w:pPr>
              <w:spacing w:line="360" w:lineRule="auto"/>
              <w:jc w:val="center"/>
              <w:rPr>
                <w:sz w:val="24"/>
              </w:rPr>
            </w:pPr>
            <w:r>
              <w:rPr>
                <w:sz w:val="24"/>
              </w:rPr>
              <w:t>5</w:t>
            </w:r>
          </w:p>
        </w:tc>
        <w:tc>
          <w:tcPr>
            <w:tcW w:w="2208" w:type="dxa"/>
          </w:tcPr>
          <w:p w:rsidR="00D23320" w:rsidRDefault="00D373B4">
            <w:pPr>
              <w:spacing w:line="360" w:lineRule="auto"/>
              <w:jc w:val="center"/>
              <w:rPr>
                <w:sz w:val="24"/>
              </w:rPr>
            </w:pPr>
            <w:r>
              <w:rPr>
                <w:sz w:val="24"/>
              </w:rPr>
              <w:t>14</w:t>
            </w:r>
          </w:p>
        </w:tc>
        <w:tc>
          <w:tcPr>
            <w:tcW w:w="2208" w:type="dxa"/>
          </w:tcPr>
          <w:p w:rsidR="00D23320" w:rsidRDefault="00D373B4">
            <w:pPr>
              <w:spacing w:line="360" w:lineRule="auto"/>
              <w:jc w:val="center"/>
              <w:rPr>
                <w:sz w:val="24"/>
              </w:rPr>
            </w:pPr>
            <w:r>
              <w:rPr>
                <w:sz w:val="24"/>
              </w:rPr>
              <w:t>5</w:t>
            </w:r>
          </w:p>
        </w:tc>
      </w:tr>
    </w:tbl>
    <w:p w:rsidR="00D23320" w:rsidRDefault="00D23320">
      <w:pPr>
        <w:spacing w:line="360" w:lineRule="auto"/>
        <w:jc w:val="both"/>
        <w:rPr>
          <w:sz w:val="24"/>
        </w:rPr>
      </w:pPr>
    </w:p>
    <w:p w:rsidR="00D23320" w:rsidRDefault="00D373B4">
      <w:pPr>
        <w:spacing w:line="360" w:lineRule="auto"/>
        <w:jc w:val="both"/>
        <w:rPr>
          <w:sz w:val="24"/>
        </w:rPr>
      </w:pPr>
      <w:r>
        <w:rPr>
          <w:sz w:val="24"/>
        </w:rPr>
        <w:tab/>
        <w:t>Средний разряд рабочих на 01.01.1999 года составит:</w:t>
      </w:r>
    </w:p>
    <w:p w:rsidR="00D23320" w:rsidRDefault="00D373B4">
      <w:pPr>
        <w:spacing w:line="360" w:lineRule="auto"/>
        <w:jc w:val="both"/>
        <w:rPr>
          <w:sz w:val="24"/>
        </w:rPr>
      </w:pPr>
      <w:r>
        <w:rPr>
          <w:sz w:val="24"/>
        </w:rPr>
        <w:tab/>
      </w:r>
      <w:r>
        <w:rPr>
          <w:position w:val="-24"/>
          <w:sz w:val="24"/>
        </w:rPr>
        <w:object w:dxaOrig="2580" w:dyaOrig="620">
          <v:shape id="_x0000_i1030" type="#_x0000_t75" style="width:129pt;height:30.75pt" o:ole="" fillcolor="window">
            <v:imagedata r:id="rId21" o:title=""/>
          </v:shape>
          <o:OLEObject Type="Embed" ProgID="Equation.3" ShapeID="_x0000_i1030" DrawAspect="Content" ObjectID="_1469631762" r:id="rId22"/>
        </w:object>
      </w:r>
    </w:p>
    <w:p w:rsidR="00D23320" w:rsidRDefault="00D373B4">
      <w:pPr>
        <w:spacing w:line="360" w:lineRule="auto"/>
        <w:jc w:val="both"/>
        <w:rPr>
          <w:sz w:val="24"/>
        </w:rPr>
      </w:pPr>
      <w:r>
        <w:rPr>
          <w:sz w:val="24"/>
        </w:rPr>
        <w:tab/>
        <w:t xml:space="preserve">По данным экономиста цеха средний разряд работ выполненных выездной лабораторией при работе на аварийных участках комбината, на цеховых подстанциях и высоковольтных линиях передач равен 4,75. Таким образом, коэффициент квалификации </w:t>
      </w:r>
      <w:r>
        <w:rPr>
          <w:position w:val="-14"/>
          <w:sz w:val="24"/>
        </w:rPr>
        <w:object w:dxaOrig="380" w:dyaOrig="380">
          <v:shape id="_x0000_i1031" type="#_x0000_t75" style="width:18.75pt;height:18.75pt" o:ole="" fillcolor="window">
            <v:imagedata r:id="rId23" o:title=""/>
          </v:shape>
          <o:OLEObject Type="Embed" ProgID="Equation.3" ShapeID="_x0000_i1031" DrawAspect="Content" ObjectID="_1469631763" r:id="rId24"/>
        </w:object>
      </w:r>
      <w:r>
        <w:rPr>
          <w:sz w:val="24"/>
        </w:rPr>
        <w:t xml:space="preserve"> на 01.01.1999 года составляет:</w:t>
      </w:r>
    </w:p>
    <w:p w:rsidR="00D23320" w:rsidRDefault="00D373B4">
      <w:pPr>
        <w:spacing w:line="360" w:lineRule="auto"/>
        <w:jc w:val="both"/>
        <w:rPr>
          <w:sz w:val="24"/>
        </w:rPr>
      </w:pPr>
      <w:r>
        <w:rPr>
          <w:sz w:val="24"/>
        </w:rPr>
        <w:tab/>
      </w:r>
      <w:r>
        <w:rPr>
          <w:position w:val="-28"/>
          <w:sz w:val="24"/>
        </w:rPr>
        <w:object w:dxaOrig="1740" w:dyaOrig="660">
          <v:shape id="_x0000_i1032" type="#_x0000_t75" style="width:87pt;height:33pt" o:ole="" fillcolor="window">
            <v:imagedata r:id="rId25" o:title=""/>
          </v:shape>
          <o:OLEObject Type="Embed" ProgID="Equation.3" ShapeID="_x0000_i1032" DrawAspect="Content" ObjectID="_1469631764" r:id="rId26"/>
        </w:object>
      </w:r>
    </w:p>
    <w:p w:rsidR="00D23320" w:rsidRDefault="00D373B4">
      <w:pPr>
        <w:spacing w:line="360" w:lineRule="auto"/>
        <w:jc w:val="both"/>
        <w:rPr>
          <w:sz w:val="24"/>
        </w:rPr>
      </w:pPr>
      <w:r>
        <w:rPr>
          <w:sz w:val="24"/>
        </w:rPr>
        <w:tab/>
        <w:t>Т.е. средний разряд рабочих не соответствует среднему разряду выполняемых работ и их уровень квалификации недостаточен; это оказывает негативное влияние на качество выполнения работ. Работы в случае аварии могут занимать гораздо больше времени и в основном нагрузка и ответственность ложится на рабочих высокого разряда.</w:t>
      </w:r>
    </w:p>
    <w:p w:rsidR="00D23320" w:rsidRDefault="00D373B4">
      <w:pPr>
        <w:spacing w:line="360" w:lineRule="auto"/>
        <w:jc w:val="both"/>
        <w:rPr>
          <w:sz w:val="24"/>
        </w:rPr>
      </w:pPr>
      <w:r>
        <w:rPr>
          <w:sz w:val="24"/>
        </w:rPr>
        <w:tab/>
        <w:t xml:space="preserve">До 01.06.1999 года были направлены на курсы повышения квалификации 10 человек, после которых троим был присвоен </w:t>
      </w:r>
      <w:r>
        <w:rPr>
          <w:sz w:val="24"/>
          <w:lang w:val="en-US"/>
        </w:rPr>
        <w:t>IV</w:t>
      </w:r>
      <w:r>
        <w:rPr>
          <w:sz w:val="24"/>
        </w:rPr>
        <w:t xml:space="preserve"> разряд, а семерым </w:t>
      </w:r>
      <w:r>
        <w:rPr>
          <w:sz w:val="24"/>
          <w:lang w:val="en-US"/>
        </w:rPr>
        <w:t>V</w:t>
      </w:r>
      <w:r>
        <w:rPr>
          <w:sz w:val="24"/>
        </w:rPr>
        <w:t xml:space="preserve"> разряд и распределение рабочих по уровню квалификации изменилось (табл. 4.2.2)</w:t>
      </w:r>
    </w:p>
    <w:p w:rsidR="00D23320" w:rsidRDefault="00D23320">
      <w:pPr>
        <w:spacing w:line="360" w:lineRule="auto"/>
        <w:jc w:val="both"/>
        <w:rPr>
          <w:sz w:val="24"/>
        </w:rPr>
      </w:pPr>
    </w:p>
    <w:p w:rsidR="00D23320" w:rsidRDefault="00D373B4">
      <w:pPr>
        <w:spacing w:line="360" w:lineRule="auto"/>
        <w:jc w:val="both"/>
        <w:rPr>
          <w:sz w:val="24"/>
        </w:rPr>
      </w:pPr>
      <w:r>
        <w:rPr>
          <w:sz w:val="24"/>
        </w:rPr>
        <w:t>Таблица 4.2.2. Распределение рабочих по разрядам на 01.06. 1999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208"/>
        <w:gridCol w:w="2208"/>
        <w:gridCol w:w="2208"/>
      </w:tblGrid>
      <w:tr w:rsidR="00D23320">
        <w:trPr>
          <w:cantSplit/>
        </w:trPr>
        <w:tc>
          <w:tcPr>
            <w:tcW w:w="2660" w:type="dxa"/>
            <w:vMerge w:val="restart"/>
          </w:tcPr>
          <w:p w:rsidR="00D23320" w:rsidRDefault="00D23320">
            <w:pPr>
              <w:spacing w:line="360" w:lineRule="auto"/>
              <w:jc w:val="both"/>
              <w:rPr>
                <w:sz w:val="24"/>
              </w:rPr>
            </w:pPr>
          </w:p>
        </w:tc>
        <w:tc>
          <w:tcPr>
            <w:tcW w:w="6624" w:type="dxa"/>
            <w:gridSpan w:val="3"/>
          </w:tcPr>
          <w:p w:rsidR="00D23320" w:rsidRDefault="00D373B4">
            <w:pPr>
              <w:pStyle w:val="1"/>
            </w:pPr>
            <w:r>
              <w:t>Разряд рабочих</w:t>
            </w:r>
          </w:p>
        </w:tc>
      </w:tr>
      <w:tr w:rsidR="00D23320">
        <w:trPr>
          <w:cantSplit/>
        </w:trPr>
        <w:tc>
          <w:tcPr>
            <w:tcW w:w="2660" w:type="dxa"/>
            <w:vMerge/>
          </w:tcPr>
          <w:p w:rsidR="00D23320" w:rsidRDefault="00D23320">
            <w:pPr>
              <w:spacing w:line="360" w:lineRule="auto"/>
              <w:jc w:val="both"/>
              <w:rPr>
                <w:sz w:val="24"/>
              </w:rPr>
            </w:pPr>
          </w:p>
        </w:tc>
        <w:tc>
          <w:tcPr>
            <w:tcW w:w="2208" w:type="dxa"/>
          </w:tcPr>
          <w:p w:rsidR="00D23320" w:rsidRDefault="00D373B4">
            <w:pPr>
              <w:spacing w:line="360" w:lineRule="auto"/>
              <w:jc w:val="center"/>
              <w:rPr>
                <w:sz w:val="24"/>
                <w:lang w:val="uk-UA"/>
              </w:rPr>
            </w:pPr>
            <w:r>
              <w:rPr>
                <w:sz w:val="24"/>
                <w:lang w:val="uk-UA"/>
              </w:rPr>
              <w:t>ІІІ</w:t>
            </w:r>
          </w:p>
        </w:tc>
        <w:tc>
          <w:tcPr>
            <w:tcW w:w="2208" w:type="dxa"/>
          </w:tcPr>
          <w:p w:rsidR="00D23320" w:rsidRDefault="00D373B4">
            <w:pPr>
              <w:spacing w:line="360" w:lineRule="auto"/>
              <w:jc w:val="center"/>
              <w:rPr>
                <w:sz w:val="24"/>
              </w:rPr>
            </w:pPr>
            <w:r>
              <w:rPr>
                <w:sz w:val="24"/>
                <w:lang w:val="en-US"/>
              </w:rPr>
              <w:t>IV</w:t>
            </w:r>
          </w:p>
        </w:tc>
        <w:tc>
          <w:tcPr>
            <w:tcW w:w="2208" w:type="dxa"/>
          </w:tcPr>
          <w:p w:rsidR="00D23320" w:rsidRDefault="00D373B4">
            <w:pPr>
              <w:spacing w:line="360" w:lineRule="auto"/>
              <w:jc w:val="center"/>
              <w:rPr>
                <w:sz w:val="24"/>
              </w:rPr>
            </w:pPr>
            <w:r>
              <w:rPr>
                <w:sz w:val="24"/>
                <w:lang w:val="en-US"/>
              </w:rPr>
              <w:t>V</w:t>
            </w:r>
          </w:p>
        </w:tc>
      </w:tr>
      <w:tr w:rsidR="00D23320">
        <w:tc>
          <w:tcPr>
            <w:tcW w:w="2660" w:type="dxa"/>
          </w:tcPr>
          <w:p w:rsidR="00D23320" w:rsidRDefault="00D373B4">
            <w:pPr>
              <w:spacing w:line="360" w:lineRule="auto"/>
              <w:jc w:val="both"/>
              <w:rPr>
                <w:sz w:val="24"/>
              </w:rPr>
            </w:pPr>
            <w:r>
              <w:rPr>
                <w:sz w:val="24"/>
              </w:rPr>
              <w:t>Численность рабочих</w:t>
            </w:r>
          </w:p>
        </w:tc>
        <w:tc>
          <w:tcPr>
            <w:tcW w:w="2208" w:type="dxa"/>
          </w:tcPr>
          <w:p w:rsidR="00D23320" w:rsidRDefault="00D373B4">
            <w:pPr>
              <w:spacing w:line="360" w:lineRule="auto"/>
              <w:jc w:val="center"/>
              <w:rPr>
                <w:sz w:val="24"/>
              </w:rPr>
            </w:pPr>
            <w:r>
              <w:rPr>
                <w:sz w:val="24"/>
              </w:rPr>
              <w:t>2</w:t>
            </w:r>
          </w:p>
        </w:tc>
        <w:tc>
          <w:tcPr>
            <w:tcW w:w="2208" w:type="dxa"/>
          </w:tcPr>
          <w:p w:rsidR="00D23320" w:rsidRDefault="00D373B4">
            <w:pPr>
              <w:spacing w:line="360" w:lineRule="auto"/>
              <w:jc w:val="center"/>
              <w:rPr>
                <w:sz w:val="24"/>
              </w:rPr>
            </w:pPr>
            <w:r>
              <w:rPr>
                <w:sz w:val="24"/>
              </w:rPr>
              <w:t>10</w:t>
            </w:r>
          </w:p>
        </w:tc>
        <w:tc>
          <w:tcPr>
            <w:tcW w:w="2208" w:type="dxa"/>
          </w:tcPr>
          <w:p w:rsidR="00D23320" w:rsidRDefault="00D373B4">
            <w:pPr>
              <w:spacing w:line="360" w:lineRule="auto"/>
              <w:jc w:val="center"/>
              <w:rPr>
                <w:sz w:val="24"/>
              </w:rPr>
            </w:pPr>
            <w:r>
              <w:rPr>
                <w:sz w:val="24"/>
              </w:rPr>
              <w:t>12</w:t>
            </w:r>
          </w:p>
        </w:tc>
      </w:tr>
    </w:tbl>
    <w:p w:rsidR="00D23320" w:rsidRDefault="00D373B4">
      <w:pPr>
        <w:spacing w:line="360" w:lineRule="auto"/>
        <w:jc w:val="both"/>
        <w:rPr>
          <w:sz w:val="24"/>
        </w:rPr>
      </w:pPr>
      <w:r>
        <w:rPr>
          <w:sz w:val="24"/>
        </w:rPr>
        <w:tab/>
      </w:r>
    </w:p>
    <w:p w:rsidR="00D23320" w:rsidRDefault="00D373B4">
      <w:pPr>
        <w:spacing w:line="360" w:lineRule="auto"/>
        <w:jc w:val="both"/>
        <w:rPr>
          <w:sz w:val="24"/>
        </w:rPr>
      </w:pPr>
      <w:r>
        <w:rPr>
          <w:sz w:val="24"/>
        </w:rPr>
        <w:tab/>
        <w:t>Средний разряд рабочих на 01.06.1999 года составил:</w:t>
      </w:r>
    </w:p>
    <w:p w:rsidR="00D23320" w:rsidRDefault="00D373B4">
      <w:pPr>
        <w:spacing w:line="360" w:lineRule="auto"/>
        <w:jc w:val="both"/>
        <w:rPr>
          <w:sz w:val="24"/>
        </w:rPr>
      </w:pPr>
      <w:r>
        <w:rPr>
          <w:sz w:val="24"/>
        </w:rPr>
        <w:tab/>
      </w:r>
      <w:r>
        <w:rPr>
          <w:position w:val="-24"/>
          <w:sz w:val="24"/>
        </w:rPr>
        <w:object w:dxaOrig="3000" w:dyaOrig="620">
          <v:shape id="_x0000_i1033" type="#_x0000_t75" style="width:150pt;height:30.75pt" o:ole="" fillcolor="window">
            <v:imagedata r:id="rId27" o:title=""/>
          </v:shape>
          <o:OLEObject Type="Embed" ProgID="Equation.3" ShapeID="_x0000_i1033" DrawAspect="Content" ObjectID="_1469631765" r:id="rId28"/>
        </w:object>
      </w:r>
    </w:p>
    <w:p w:rsidR="00D23320" w:rsidRDefault="00D373B4">
      <w:pPr>
        <w:spacing w:line="360" w:lineRule="auto"/>
        <w:jc w:val="both"/>
        <w:rPr>
          <w:sz w:val="24"/>
        </w:rPr>
      </w:pPr>
      <w:r>
        <w:rPr>
          <w:sz w:val="24"/>
        </w:rPr>
        <w:tab/>
        <w:t xml:space="preserve">А коэффициент квалификации </w:t>
      </w:r>
      <w:r>
        <w:rPr>
          <w:position w:val="-14"/>
          <w:sz w:val="24"/>
        </w:rPr>
        <w:object w:dxaOrig="400" w:dyaOrig="380">
          <v:shape id="_x0000_i1034" type="#_x0000_t75" style="width:20.25pt;height:18.75pt" o:ole="" fillcolor="window">
            <v:imagedata r:id="rId29" o:title=""/>
          </v:shape>
          <o:OLEObject Type="Embed" ProgID="Equation.3" ShapeID="_x0000_i1034" DrawAspect="Content" ObjectID="_1469631766" r:id="rId30"/>
        </w:object>
      </w:r>
      <w:r>
        <w:rPr>
          <w:sz w:val="24"/>
        </w:rPr>
        <w:t xml:space="preserve"> на 01.06.1999 года равен:</w:t>
      </w:r>
    </w:p>
    <w:p w:rsidR="00D23320" w:rsidRDefault="00D373B4">
      <w:pPr>
        <w:spacing w:line="360" w:lineRule="auto"/>
        <w:jc w:val="both"/>
        <w:rPr>
          <w:sz w:val="24"/>
        </w:rPr>
      </w:pPr>
      <w:r>
        <w:rPr>
          <w:sz w:val="24"/>
        </w:rPr>
        <w:tab/>
      </w:r>
      <w:r>
        <w:rPr>
          <w:position w:val="-28"/>
          <w:sz w:val="24"/>
        </w:rPr>
        <w:object w:dxaOrig="1760" w:dyaOrig="660">
          <v:shape id="_x0000_i1035" type="#_x0000_t75" style="width:87.75pt;height:33pt" o:ole="" fillcolor="window">
            <v:imagedata r:id="rId31" o:title=""/>
          </v:shape>
          <o:OLEObject Type="Embed" ProgID="Equation.3" ShapeID="_x0000_i1035" DrawAspect="Content" ObjectID="_1469631767" r:id="rId32"/>
        </w:object>
      </w:r>
    </w:p>
    <w:p w:rsidR="00D23320" w:rsidRDefault="00D373B4">
      <w:pPr>
        <w:spacing w:line="360" w:lineRule="auto"/>
        <w:jc w:val="both"/>
        <w:rPr>
          <w:sz w:val="24"/>
        </w:rPr>
      </w:pPr>
      <w:r>
        <w:rPr>
          <w:sz w:val="24"/>
        </w:rPr>
        <w:tab/>
        <w:t>Т.е. отклонение между средним разрядом рабочих и производимых работ значительно уменьшилось, но еще есть возможности для дальнейшего проведения работ по подготовке и повышению квалификации кадров.</w:t>
      </w:r>
    </w:p>
    <w:p w:rsidR="00D23320" w:rsidRDefault="00D373B4">
      <w:pPr>
        <w:spacing w:line="360" w:lineRule="auto"/>
        <w:jc w:val="both"/>
        <w:rPr>
          <w:sz w:val="24"/>
        </w:rPr>
      </w:pPr>
      <w:r>
        <w:rPr>
          <w:sz w:val="24"/>
        </w:rPr>
        <w:tab/>
        <w:t>В текущем году проведение в ЦСП вышеизложенного мероприятия по повышению разряда рабочих позволило сократить количество аварий на линиях электропередачи для кислородно-конверторного цеха, путем частого и более качественного текущего осмотра и ремонта ЛЭП. Это привело к тому, что потери электроэнергии в ККЦ на 25 кВт/ч на 1 тыс. тонн стали. Запланированный годовой объем производства в ККЦ на текущий год равен 2411827 т. Стоимость 1 кВт/ч электроэнергии равна 0,12 грн.</w:t>
      </w:r>
    </w:p>
    <w:p w:rsidR="00D23320" w:rsidRDefault="00D373B4">
      <w:pPr>
        <w:pStyle w:val="a5"/>
      </w:pPr>
      <w:r>
        <w:tab/>
        <w:t>Рассчитаем экономию за счет уменьшения потерь электроэнергии в результате данного мероприятия</w:t>
      </w:r>
    </w:p>
    <w:p w:rsidR="00D23320" w:rsidRDefault="00D373B4">
      <w:pPr>
        <w:spacing w:line="360" w:lineRule="auto"/>
        <w:jc w:val="both"/>
        <w:rPr>
          <w:sz w:val="24"/>
        </w:rPr>
      </w:pPr>
      <w:r>
        <w:rPr>
          <w:sz w:val="24"/>
        </w:rPr>
        <w:tab/>
      </w:r>
      <w:r>
        <w:rPr>
          <w:position w:val="-10"/>
          <w:sz w:val="24"/>
        </w:rPr>
        <w:object w:dxaOrig="5319" w:dyaOrig="320">
          <v:shape id="_x0000_i1036" type="#_x0000_t75" style="width:266.25pt;height:15.75pt" o:ole="" fillcolor="window">
            <v:imagedata r:id="rId33" o:title=""/>
          </v:shape>
          <o:OLEObject Type="Embed" ProgID="Equation.3" ShapeID="_x0000_i1036" DrawAspect="Content" ObjectID="_1469631768" r:id="rId34"/>
        </w:object>
      </w:r>
    </w:p>
    <w:p w:rsidR="00D23320" w:rsidRDefault="00D373B4">
      <w:pPr>
        <w:spacing w:line="360" w:lineRule="auto"/>
        <w:jc w:val="both"/>
        <w:rPr>
          <w:sz w:val="24"/>
        </w:rPr>
      </w:pPr>
      <w:r>
        <w:rPr>
          <w:sz w:val="24"/>
        </w:rPr>
        <w:tab/>
        <w:t>Подробный расчет экономии можем произвести и по другим цехам комбината и в целом по предприятию. Это делается в конце каждого года по результатам фактической работы предприятия за год.</w:t>
      </w:r>
    </w:p>
    <w:p w:rsidR="00D23320" w:rsidRDefault="00D373B4">
      <w:pPr>
        <w:spacing w:line="360" w:lineRule="auto"/>
        <w:jc w:val="both"/>
        <w:rPr>
          <w:sz w:val="24"/>
        </w:rPr>
      </w:pPr>
      <w:r>
        <w:rPr>
          <w:sz w:val="24"/>
        </w:rPr>
        <w:tab/>
        <w:t>Целесообразно также присвоить пятый и более высокий разряд при наличии второй специальности.</w:t>
      </w:r>
    </w:p>
    <w:p w:rsidR="00D23320" w:rsidRDefault="00D373B4">
      <w:pPr>
        <w:spacing w:line="360" w:lineRule="auto"/>
        <w:jc w:val="both"/>
        <w:rPr>
          <w:sz w:val="24"/>
        </w:rPr>
      </w:pPr>
      <w:r>
        <w:rPr>
          <w:sz w:val="24"/>
        </w:rPr>
        <w:tab/>
      </w:r>
    </w:p>
    <w:p w:rsidR="00D23320" w:rsidRDefault="00D373B4">
      <w:pPr>
        <w:spacing w:line="360" w:lineRule="auto"/>
        <w:ind w:firstLine="720"/>
        <w:jc w:val="both"/>
        <w:rPr>
          <w:sz w:val="24"/>
        </w:rPr>
      </w:pPr>
      <w:r>
        <w:rPr>
          <w:sz w:val="24"/>
        </w:rPr>
        <w:t>4.2. Эффективность организации производственно-технических курсов для газовщиков доменного цеха.</w:t>
      </w:r>
    </w:p>
    <w:p w:rsidR="00D23320" w:rsidRDefault="00D373B4">
      <w:pPr>
        <w:spacing w:line="360" w:lineRule="auto"/>
        <w:jc w:val="both"/>
        <w:rPr>
          <w:sz w:val="24"/>
        </w:rPr>
      </w:pPr>
      <w:r>
        <w:rPr>
          <w:sz w:val="24"/>
        </w:rPr>
        <w:tab/>
        <w:t>Повышение производственной квалификации оказывает положительное влияние на производственно-хозяйственную деятельность предприятия по многим направлениям. Однако все многообразие последствий обучения рабочих на курсах повышения квалификации практически сводится к следующим технико-экономическим показателям:</w:t>
      </w:r>
    </w:p>
    <w:p w:rsidR="00D23320" w:rsidRDefault="00D373B4">
      <w:pPr>
        <w:spacing w:line="360" w:lineRule="auto"/>
        <w:jc w:val="both"/>
        <w:rPr>
          <w:sz w:val="24"/>
        </w:rPr>
      </w:pPr>
      <w:r>
        <w:rPr>
          <w:sz w:val="24"/>
        </w:rPr>
        <w:t>а) увеличению выпуска продукции;</w:t>
      </w:r>
    </w:p>
    <w:p w:rsidR="00D23320" w:rsidRDefault="00D373B4">
      <w:pPr>
        <w:spacing w:line="360" w:lineRule="auto"/>
        <w:jc w:val="both"/>
        <w:rPr>
          <w:sz w:val="24"/>
        </w:rPr>
      </w:pPr>
      <w:r>
        <w:rPr>
          <w:sz w:val="24"/>
        </w:rPr>
        <w:t>б) уменьшению удельного веса сырья, полуфабрикатов, топлива и т.д., на производство продукции;</w:t>
      </w:r>
    </w:p>
    <w:p w:rsidR="00D23320" w:rsidRDefault="00D373B4">
      <w:pPr>
        <w:spacing w:line="360" w:lineRule="auto"/>
        <w:jc w:val="both"/>
        <w:rPr>
          <w:sz w:val="24"/>
        </w:rPr>
      </w:pPr>
      <w:r>
        <w:rPr>
          <w:sz w:val="24"/>
        </w:rPr>
        <w:t>в) улучшение качества продукции;</w:t>
      </w:r>
    </w:p>
    <w:p w:rsidR="00D23320" w:rsidRDefault="00D373B4">
      <w:pPr>
        <w:spacing w:line="360" w:lineRule="auto"/>
        <w:jc w:val="both"/>
        <w:rPr>
          <w:sz w:val="24"/>
        </w:rPr>
      </w:pPr>
      <w:r>
        <w:rPr>
          <w:sz w:val="24"/>
        </w:rPr>
        <w:t>г) уменьшению потребности в рабочей силе на выпуск определенного объема продукции или выполнения определенного объема работ;</w:t>
      </w:r>
    </w:p>
    <w:p w:rsidR="00D23320" w:rsidRDefault="00D373B4">
      <w:pPr>
        <w:spacing w:line="360" w:lineRule="auto"/>
        <w:jc w:val="both"/>
        <w:rPr>
          <w:sz w:val="24"/>
        </w:rPr>
      </w:pPr>
      <w:r>
        <w:rPr>
          <w:sz w:val="24"/>
        </w:rPr>
        <w:t>д) ликвидации или уменьшению дефицита рабочих высокой квалификации.</w:t>
      </w:r>
    </w:p>
    <w:p w:rsidR="00D23320" w:rsidRDefault="00D373B4">
      <w:pPr>
        <w:spacing w:line="360" w:lineRule="auto"/>
        <w:jc w:val="both"/>
        <w:rPr>
          <w:sz w:val="24"/>
        </w:rPr>
      </w:pPr>
      <w:r>
        <w:rPr>
          <w:sz w:val="24"/>
        </w:rPr>
        <w:tab/>
        <w:t>Непосредственная задача обучения рабочих на тех или иных курсах повышения квалификации может заключаться в улучшении одного из перечисленных показателей. Вместе с тем изменение одного показателя обычно влечет за собой изменение других.</w:t>
      </w:r>
    </w:p>
    <w:p w:rsidR="00D23320" w:rsidRDefault="00D373B4">
      <w:pPr>
        <w:spacing w:line="360" w:lineRule="auto"/>
        <w:jc w:val="both"/>
        <w:rPr>
          <w:sz w:val="24"/>
        </w:rPr>
      </w:pPr>
      <w:r>
        <w:rPr>
          <w:sz w:val="24"/>
        </w:rPr>
        <w:tab/>
        <w:t>Выпуск продукции может увеличится, если повышение квалификации рабочих приводит к росту их индивидуальной выработки (производительности труда), повышению производительности оборудования, в управлении или обслуживании которого они участвуют, к уменьшению брака продукции или снижению расхода основных материалов на производство единицы продукции.</w:t>
      </w:r>
    </w:p>
    <w:p w:rsidR="00D23320" w:rsidRDefault="00D373B4">
      <w:pPr>
        <w:spacing w:line="360" w:lineRule="auto"/>
        <w:jc w:val="both"/>
        <w:rPr>
          <w:sz w:val="24"/>
        </w:rPr>
      </w:pPr>
      <w:r>
        <w:rPr>
          <w:sz w:val="24"/>
        </w:rPr>
        <w:tab/>
        <w:t>Во всех случаях увеличение выпуска продукции приводит к снижению ее себестоимости за счет уменьшения постоянных расходов на единицу продукции:</w:t>
      </w:r>
    </w:p>
    <w:p w:rsidR="00D23320" w:rsidRDefault="00D373B4">
      <w:pPr>
        <w:spacing w:line="360" w:lineRule="auto"/>
        <w:ind w:firstLine="720"/>
        <w:jc w:val="both"/>
        <w:rPr>
          <w:sz w:val="24"/>
        </w:rPr>
      </w:pPr>
      <w:r>
        <w:rPr>
          <w:sz w:val="24"/>
        </w:rPr>
        <w:t>а) условно-годовая экономия от снижения себестоимости продукциии может быть определена по формуле</w:t>
      </w:r>
    </w:p>
    <w:p w:rsidR="00D23320" w:rsidRDefault="00D373B4">
      <w:pPr>
        <w:spacing w:line="360" w:lineRule="auto"/>
        <w:jc w:val="both"/>
        <w:rPr>
          <w:sz w:val="24"/>
        </w:rPr>
      </w:pPr>
      <w:r>
        <w:rPr>
          <w:sz w:val="24"/>
        </w:rPr>
        <w:tab/>
      </w:r>
      <w:r>
        <w:rPr>
          <w:position w:val="-6"/>
          <w:sz w:val="24"/>
        </w:rPr>
        <w:object w:dxaOrig="1040" w:dyaOrig="279">
          <v:shape id="_x0000_i1037" type="#_x0000_t75" style="width:51.75pt;height:14.25pt" o:ole="" fillcolor="window">
            <v:imagedata r:id="rId35" o:title=""/>
          </v:shape>
          <o:OLEObject Type="Embed" ProgID="Equation.3" ShapeID="_x0000_i1037" DrawAspect="Content" ObjectID="_1469631769" r:id="rId36"/>
        </w:object>
      </w:r>
      <w:r>
        <w:rPr>
          <w:sz w:val="24"/>
        </w:rPr>
        <w:t xml:space="preserve"> (4.1)</w:t>
      </w:r>
    </w:p>
    <w:p w:rsidR="00D23320" w:rsidRDefault="00D373B4">
      <w:pPr>
        <w:spacing w:line="360" w:lineRule="auto"/>
        <w:jc w:val="both"/>
        <w:rPr>
          <w:sz w:val="24"/>
        </w:rPr>
      </w:pPr>
      <w:r>
        <w:rPr>
          <w:sz w:val="24"/>
        </w:rPr>
        <w:t xml:space="preserve">где </w:t>
      </w:r>
      <w:r>
        <w:rPr>
          <w:i/>
          <w:sz w:val="24"/>
        </w:rPr>
        <w:t>Э</w:t>
      </w:r>
      <w:r>
        <w:rPr>
          <w:sz w:val="24"/>
        </w:rPr>
        <w:t xml:space="preserve"> – условно-годовая экономия, грн.</w:t>
      </w:r>
    </w:p>
    <w:p w:rsidR="00D23320" w:rsidRDefault="00D373B4">
      <w:pPr>
        <w:spacing w:line="360" w:lineRule="auto"/>
        <w:jc w:val="both"/>
        <w:rPr>
          <w:sz w:val="24"/>
        </w:rPr>
      </w:pPr>
      <w:r>
        <w:rPr>
          <w:position w:val="-4"/>
          <w:sz w:val="24"/>
        </w:rPr>
        <w:object w:dxaOrig="380" w:dyaOrig="260">
          <v:shape id="_x0000_i1038" type="#_x0000_t75" style="width:18.75pt;height:12.75pt" o:ole="" fillcolor="window">
            <v:imagedata r:id="rId37" o:title=""/>
          </v:shape>
          <o:OLEObject Type="Embed" ProgID="Equation.3" ShapeID="_x0000_i1038" DrawAspect="Content" ObjectID="_1469631770" r:id="rId38"/>
        </w:object>
      </w:r>
      <w:r>
        <w:rPr>
          <w:sz w:val="24"/>
        </w:rPr>
        <w:t xml:space="preserve"> - увеличение годового выпуска продукции в натуральных единицах измерения;</w:t>
      </w:r>
    </w:p>
    <w:p w:rsidR="00D23320" w:rsidRDefault="00D373B4">
      <w:pPr>
        <w:spacing w:line="360" w:lineRule="auto"/>
        <w:jc w:val="both"/>
        <w:rPr>
          <w:sz w:val="24"/>
        </w:rPr>
      </w:pPr>
      <w:r>
        <w:rPr>
          <w:sz w:val="24"/>
        </w:rPr>
        <w:t xml:space="preserve"> </w:t>
      </w:r>
      <w:r>
        <w:rPr>
          <w:i/>
          <w:sz w:val="24"/>
          <w:lang w:val="en-US"/>
        </w:rPr>
        <w:t>d</w:t>
      </w:r>
      <w:r>
        <w:rPr>
          <w:sz w:val="24"/>
        </w:rPr>
        <w:t xml:space="preserve"> – плановая ставка постоянных расходов на единицу продукции, грн.</w:t>
      </w:r>
    </w:p>
    <w:p w:rsidR="00D23320" w:rsidRDefault="00D373B4">
      <w:pPr>
        <w:spacing w:line="360" w:lineRule="auto"/>
        <w:jc w:val="both"/>
        <w:rPr>
          <w:sz w:val="24"/>
        </w:rPr>
      </w:pPr>
      <w:r>
        <w:rPr>
          <w:sz w:val="24"/>
        </w:rPr>
        <w:tab/>
        <w:t>Рост выпуска продукции определяется на основании данных об увеличении индивидуальной выработки рабочих, повысивших квалификацию, или по увеличению производительности агрегатов, которые они обслуживают. При этом рост годового выпуска продукции условно принимается пропорциональным росту производства за анализируемый период после обучения.</w:t>
      </w:r>
    </w:p>
    <w:p w:rsidR="00D23320" w:rsidRDefault="00D373B4">
      <w:pPr>
        <w:spacing w:line="360" w:lineRule="auto"/>
        <w:jc w:val="both"/>
        <w:rPr>
          <w:sz w:val="24"/>
        </w:rPr>
      </w:pPr>
      <w:r>
        <w:rPr>
          <w:sz w:val="24"/>
        </w:rPr>
        <w:tab/>
        <w:t>Плановая ставка постоянных расходов представляет собой сумму экономии, которое получает предприятие при увеличении годового выпуска данной продукции на каждую единицу сверх плана.</w:t>
      </w:r>
    </w:p>
    <w:p w:rsidR="00D23320" w:rsidRDefault="00D373B4">
      <w:pPr>
        <w:spacing w:line="360" w:lineRule="auto"/>
        <w:jc w:val="both"/>
        <w:rPr>
          <w:sz w:val="24"/>
        </w:rPr>
      </w:pPr>
      <w:r>
        <w:rPr>
          <w:sz w:val="24"/>
        </w:rPr>
        <w:tab/>
        <w:t>Затраты на обучение рабочих при определении фактической эффективности принимаются по отчетным данным отдела производственно-технического обучения,  а при расчете ожидаемой эффективности – по средним нормам расходов на обучение одного человека;</w:t>
      </w:r>
    </w:p>
    <w:p w:rsidR="00D23320" w:rsidRDefault="00D373B4">
      <w:pPr>
        <w:spacing w:line="360" w:lineRule="auto"/>
        <w:ind w:firstLine="720"/>
        <w:jc w:val="both"/>
        <w:rPr>
          <w:sz w:val="24"/>
        </w:rPr>
      </w:pPr>
      <w:r>
        <w:rPr>
          <w:sz w:val="24"/>
        </w:rPr>
        <w:t>б) Условное высвобождение численности рабочих рассчитывается по формуле:</w:t>
      </w:r>
    </w:p>
    <w:p w:rsidR="00D23320" w:rsidRDefault="00D373B4">
      <w:pPr>
        <w:spacing w:line="360" w:lineRule="auto"/>
        <w:ind w:firstLine="720"/>
        <w:jc w:val="both"/>
        <w:rPr>
          <w:sz w:val="24"/>
        </w:rPr>
      </w:pPr>
      <w:r>
        <w:rPr>
          <w:sz w:val="24"/>
        </w:rPr>
        <w:tab/>
      </w:r>
      <w:r>
        <w:rPr>
          <w:position w:val="-24"/>
          <w:sz w:val="24"/>
        </w:rPr>
        <w:object w:dxaOrig="940" w:dyaOrig="620">
          <v:shape id="_x0000_i1039" type="#_x0000_t75" style="width:47.25pt;height:30.75pt" o:ole="" fillcolor="window">
            <v:imagedata r:id="rId39" o:title=""/>
          </v:shape>
          <o:OLEObject Type="Embed" ProgID="Equation.3" ShapeID="_x0000_i1039" DrawAspect="Content" ObjectID="_1469631771" r:id="rId40"/>
        </w:object>
      </w:r>
      <w:r>
        <w:rPr>
          <w:sz w:val="24"/>
        </w:rPr>
        <w:t xml:space="preserve"> (4.2)</w:t>
      </w:r>
    </w:p>
    <w:p w:rsidR="00D23320" w:rsidRDefault="00D373B4">
      <w:pPr>
        <w:spacing w:line="360" w:lineRule="auto"/>
        <w:jc w:val="both"/>
        <w:rPr>
          <w:sz w:val="24"/>
        </w:rPr>
      </w:pPr>
      <w:r>
        <w:rPr>
          <w:sz w:val="24"/>
        </w:rPr>
        <w:t xml:space="preserve">где </w:t>
      </w:r>
      <w:r>
        <w:rPr>
          <w:position w:val="-4"/>
          <w:sz w:val="24"/>
        </w:rPr>
        <w:object w:dxaOrig="380" w:dyaOrig="260">
          <v:shape id="_x0000_i1040" type="#_x0000_t75" style="width:18.75pt;height:12.75pt" o:ole="" fillcolor="window">
            <v:imagedata r:id="rId41" o:title=""/>
          </v:shape>
          <o:OLEObject Type="Embed" ProgID="Equation.3" ShapeID="_x0000_i1040" DrawAspect="Content" ObjectID="_1469631772" r:id="rId42"/>
        </w:object>
      </w:r>
      <w:r>
        <w:rPr>
          <w:sz w:val="24"/>
        </w:rPr>
        <w:t xml:space="preserve"> - условное высвобождение численности, чел;</w:t>
      </w:r>
    </w:p>
    <w:p w:rsidR="00D23320" w:rsidRDefault="00D373B4">
      <w:pPr>
        <w:spacing w:line="360" w:lineRule="auto"/>
        <w:jc w:val="both"/>
        <w:rPr>
          <w:sz w:val="24"/>
        </w:rPr>
      </w:pPr>
      <w:r>
        <w:rPr>
          <w:i/>
          <w:sz w:val="24"/>
          <w:lang w:val="en-US"/>
        </w:rPr>
        <w:t>W</w:t>
      </w:r>
      <w:r>
        <w:rPr>
          <w:sz w:val="24"/>
        </w:rPr>
        <w:t xml:space="preserve"> – среднегодовая выработка на одного рабочего до обучения.</w:t>
      </w:r>
    </w:p>
    <w:p w:rsidR="00D23320" w:rsidRDefault="00D373B4">
      <w:pPr>
        <w:spacing w:line="360" w:lineRule="auto"/>
        <w:jc w:val="both"/>
        <w:rPr>
          <w:sz w:val="24"/>
        </w:rPr>
      </w:pPr>
      <w:r>
        <w:rPr>
          <w:sz w:val="24"/>
        </w:rPr>
        <w:tab/>
        <w:t>Если в результате повышения квалификации увеличилась индивидуальная выработка рабочих,  то в формулу (4.2) подставляется средняя выработка этих рабочих до обучения.</w:t>
      </w:r>
    </w:p>
    <w:p w:rsidR="00D23320" w:rsidRDefault="00D373B4">
      <w:pPr>
        <w:spacing w:line="360" w:lineRule="auto"/>
        <w:jc w:val="both"/>
        <w:rPr>
          <w:sz w:val="24"/>
        </w:rPr>
      </w:pPr>
      <w:r>
        <w:rPr>
          <w:sz w:val="24"/>
        </w:rPr>
        <w:tab/>
        <w:t>Повышение производительности труда в целом по предприятию определяется по формуле:</w:t>
      </w:r>
    </w:p>
    <w:p w:rsidR="00D23320" w:rsidRDefault="00D373B4">
      <w:pPr>
        <w:spacing w:line="360" w:lineRule="auto"/>
        <w:jc w:val="both"/>
        <w:rPr>
          <w:sz w:val="24"/>
        </w:rPr>
      </w:pPr>
      <w:r>
        <w:rPr>
          <w:sz w:val="24"/>
        </w:rPr>
        <w:tab/>
      </w:r>
      <w:r>
        <w:rPr>
          <w:position w:val="-24"/>
          <w:sz w:val="24"/>
        </w:rPr>
        <w:object w:dxaOrig="1640" w:dyaOrig="620">
          <v:shape id="_x0000_i1041" type="#_x0000_t75" style="width:81.75pt;height:30.75pt" o:ole="" fillcolor="window">
            <v:imagedata r:id="rId43" o:title=""/>
          </v:shape>
          <o:OLEObject Type="Embed" ProgID="Equation.3" ShapeID="_x0000_i1041" DrawAspect="Content" ObjectID="_1469631773" r:id="rId44"/>
        </w:object>
      </w:r>
      <w:r>
        <w:rPr>
          <w:sz w:val="24"/>
        </w:rPr>
        <w:t xml:space="preserve"> (4.3)</w:t>
      </w:r>
    </w:p>
    <w:p w:rsidR="00D23320" w:rsidRDefault="00D373B4">
      <w:pPr>
        <w:spacing w:line="360" w:lineRule="auto"/>
        <w:jc w:val="both"/>
        <w:rPr>
          <w:sz w:val="24"/>
        </w:rPr>
      </w:pPr>
      <w:r>
        <w:rPr>
          <w:sz w:val="24"/>
        </w:rPr>
        <w:t xml:space="preserve">где </w:t>
      </w:r>
      <w:r>
        <w:rPr>
          <w:i/>
          <w:sz w:val="24"/>
        </w:rPr>
        <w:t>А</w:t>
      </w:r>
      <w:r>
        <w:rPr>
          <w:sz w:val="24"/>
        </w:rPr>
        <w:t xml:space="preserve"> – увеличение производительности труда в целом по предприятию, %;</w:t>
      </w:r>
    </w:p>
    <w:p w:rsidR="00D23320" w:rsidRDefault="00D373B4">
      <w:pPr>
        <w:spacing w:line="360" w:lineRule="auto"/>
        <w:jc w:val="both"/>
        <w:rPr>
          <w:sz w:val="24"/>
        </w:rPr>
      </w:pPr>
      <w:r>
        <w:rPr>
          <w:i/>
          <w:sz w:val="24"/>
        </w:rPr>
        <w:t>В</w:t>
      </w:r>
      <w:r>
        <w:rPr>
          <w:sz w:val="24"/>
        </w:rPr>
        <w:t xml:space="preserve"> – плановая среднесписочная численность трудящихся предприятия, чел.</w:t>
      </w:r>
    </w:p>
    <w:p w:rsidR="00D23320" w:rsidRDefault="00D373B4">
      <w:pPr>
        <w:spacing w:line="360" w:lineRule="auto"/>
        <w:jc w:val="both"/>
        <w:rPr>
          <w:sz w:val="24"/>
        </w:rPr>
      </w:pPr>
      <w:r>
        <w:rPr>
          <w:sz w:val="24"/>
        </w:rPr>
        <w:tab/>
        <w:t xml:space="preserve">Часто в основных металлургических цехах повышение квалификации группы рабочих приводит к увеличению производительности всего цеха, а следовательно к увеличению выработки и у рабочих не прошедших обучение. </w:t>
      </w:r>
    </w:p>
    <w:p w:rsidR="00D23320" w:rsidRDefault="00D373B4">
      <w:pPr>
        <w:spacing w:line="360" w:lineRule="auto"/>
        <w:jc w:val="both"/>
        <w:rPr>
          <w:sz w:val="24"/>
        </w:rPr>
      </w:pPr>
      <w:r>
        <w:rPr>
          <w:sz w:val="24"/>
        </w:rPr>
        <w:tab/>
        <w:t>В данном цехе проведены производственно-технические курсы газовщиков. В результате повышения квалификации газовщиков увеличилась ровность хода доменных печей, увеличилась температура дутья и интенсивность сжигания топлива.  За счет этих факторов производительность цеха в номинальные сутки увеличилась на 200 т. при уменьшении суточного расхода кокса на 30 т. Затраты на проведение производственно-технических курсов составили 1000 грн.</w:t>
      </w:r>
    </w:p>
    <w:p w:rsidR="00D23320" w:rsidRDefault="00D373B4">
      <w:pPr>
        <w:spacing w:line="360" w:lineRule="auto"/>
        <w:jc w:val="both"/>
        <w:rPr>
          <w:sz w:val="24"/>
        </w:rPr>
      </w:pPr>
      <w:r>
        <w:rPr>
          <w:sz w:val="24"/>
        </w:rPr>
        <w:tab/>
        <w:t>Экономическая эффективность улучшения перечисленных показателей работы доменных печей выражается:</w:t>
      </w:r>
    </w:p>
    <w:p w:rsidR="00D23320" w:rsidRDefault="00D373B4">
      <w:pPr>
        <w:numPr>
          <w:ilvl w:val="0"/>
          <w:numId w:val="27"/>
        </w:numPr>
        <w:spacing w:line="360" w:lineRule="auto"/>
        <w:jc w:val="both"/>
        <w:rPr>
          <w:sz w:val="24"/>
        </w:rPr>
      </w:pPr>
      <w:r>
        <w:rPr>
          <w:sz w:val="24"/>
        </w:rPr>
        <w:t>в экономии получаемой за счет сокращения удельного расхода кокса;</w:t>
      </w:r>
    </w:p>
    <w:p w:rsidR="00D23320" w:rsidRDefault="00D373B4">
      <w:pPr>
        <w:numPr>
          <w:ilvl w:val="0"/>
          <w:numId w:val="27"/>
        </w:numPr>
        <w:spacing w:line="360" w:lineRule="auto"/>
        <w:jc w:val="both"/>
        <w:rPr>
          <w:sz w:val="24"/>
          <w:vertAlign w:val="subscript"/>
        </w:rPr>
      </w:pPr>
      <w:r>
        <w:rPr>
          <w:sz w:val="24"/>
        </w:rPr>
        <w:t>в экономии на постоянных расходах за счет увеличения годового объема производства чугуна;</w:t>
      </w:r>
    </w:p>
    <w:p w:rsidR="00D23320" w:rsidRDefault="00D373B4">
      <w:pPr>
        <w:numPr>
          <w:ilvl w:val="0"/>
          <w:numId w:val="27"/>
        </w:numPr>
        <w:spacing w:line="360" w:lineRule="auto"/>
        <w:jc w:val="both"/>
        <w:rPr>
          <w:sz w:val="24"/>
          <w:vertAlign w:val="subscript"/>
        </w:rPr>
      </w:pPr>
      <w:r>
        <w:rPr>
          <w:sz w:val="24"/>
        </w:rPr>
        <w:t>в повышении производительности труда за счет увеличения объема производства.</w:t>
      </w:r>
    </w:p>
    <w:p w:rsidR="00D23320" w:rsidRDefault="00D373B4">
      <w:pPr>
        <w:spacing w:line="360" w:lineRule="auto"/>
        <w:ind w:left="360" w:firstLine="360"/>
        <w:jc w:val="both"/>
        <w:rPr>
          <w:sz w:val="24"/>
        </w:rPr>
      </w:pPr>
      <w:r>
        <w:rPr>
          <w:sz w:val="24"/>
        </w:rPr>
        <w:t xml:space="preserve">Для расчета экономической эффективности используем следующие </w:t>
      </w:r>
    </w:p>
    <w:p w:rsidR="00D23320" w:rsidRDefault="00D373B4">
      <w:pPr>
        <w:spacing w:line="360" w:lineRule="auto"/>
        <w:jc w:val="both"/>
        <w:rPr>
          <w:sz w:val="24"/>
        </w:rPr>
      </w:pPr>
      <w:r>
        <w:rPr>
          <w:sz w:val="24"/>
        </w:rPr>
        <w:t>дополнительные данные:</w:t>
      </w:r>
    </w:p>
    <w:p w:rsidR="00D23320" w:rsidRDefault="00D373B4">
      <w:pPr>
        <w:spacing w:line="360" w:lineRule="auto"/>
        <w:jc w:val="both"/>
        <w:rPr>
          <w:sz w:val="24"/>
        </w:rPr>
      </w:pPr>
      <w:r>
        <w:rPr>
          <w:sz w:val="24"/>
        </w:rPr>
        <w:t>Количество номинальных суток работы цеха в году</w:t>
      </w:r>
      <w:r>
        <w:rPr>
          <w:sz w:val="24"/>
        </w:rPr>
        <w:tab/>
      </w:r>
      <w:r>
        <w:rPr>
          <w:sz w:val="24"/>
        </w:rPr>
        <w:tab/>
      </w:r>
      <w:r>
        <w:rPr>
          <w:sz w:val="24"/>
        </w:rPr>
        <w:tab/>
        <w:t>- 350,</w:t>
      </w:r>
    </w:p>
    <w:p w:rsidR="00D23320" w:rsidRDefault="00D373B4">
      <w:pPr>
        <w:spacing w:line="360" w:lineRule="auto"/>
        <w:jc w:val="both"/>
        <w:rPr>
          <w:sz w:val="24"/>
        </w:rPr>
      </w:pPr>
      <w:r>
        <w:rPr>
          <w:sz w:val="24"/>
        </w:rPr>
        <w:t>Ставка постоянных расходов</w:t>
      </w:r>
      <w:r>
        <w:rPr>
          <w:sz w:val="24"/>
        </w:rPr>
        <w:tab/>
      </w:r>
      <w:r>
        <w:rPr>
          <w:sz w:val="24"/>
        </w:rPr>
        <w:tab/>
      </w:r>
      <w:r>
        <w:rPr>
          <w:sz w:val="24"/>
        </w:rPr>
        <w:tab/>
      </w:r>
      <w:r>
        <w:rPr>
          <w:sz w:val="24"/>
        </w:rPr>
        <w:tab/>
      </w:r>
      <w:r>
        <w:rPr>
          <w:sz w:val="24"/>
        </w:rPr>
        <w:tab/>
      </w:r>
      <w:r>
        <w:rPr>
          <w:sz w:val="24"/>
        </w:rPr>
        <w:tab/>
        <w:t>- 11 грн/т,</w:t>
      </w:r>
    </w:p>
    <w:p w:rsidR="00D23320" w:rsidRDefault="00D373B4">
      <w:pPr>
        <w:spacing w:line="360" w:lineRule="auto"/>
        <w:jc w:val="both"/>
        <w:rPr>
          <w:sz w:val="24"/>
        </w:rPr>
      </w:pPr>
      <w:r>
        <w:rPr>
          <w:sz w:val="24"/>
        </w:rPr>
        <w:t>Оптовая цена 1 т., кокса</w:t>
      </w:r>
      <w:r>
        <w:rPr>
          <w:sz w:val="24"/>
        </w:rPr>
        <w:tab/>
      </w:r>
      <w:r>
        <w:rPr>
          <w:sz w:val="24"/>
        </w:rPr>
        <w:tab/>
      </w:r>
      <w:r>
        <w:rPr>
          <w:sz w:val="24"/>
        </w:rPr>
        <w:tab/>
      </w:r>
      <w:r>
        <w:rPr>
          <w:sz w:val="24"/>
        </w:rPr>
        <w:tab/>
      </w:r>
      <w:r>
        <w:rPr>
          <w:sz w:val="24"/>
        </w:rPr>
        <w:tab/>
      </w:r>
      <w:r>
        <w:rPr>
          <w:sz w:val="24"/>
        </w:rPr>
        <w:tab/>
      </w:r>
      <w:r>
        <w:rPr>
          <w:sz w:val="24"/>
        </w:rPr>
        <w:tab/>
        <w:t xml:space="preserve">- 305 грн., </w:t>
      </w:r>
    </w:p>
    <w:p w:rsidR="00D23320" w:rsidRDefault="00D373B4">
      <w:pPr>
        <w:spacing w:line="360" w:lineRule="auto"/>
        <w:jc w:val="both"/>
        <w:rPr>
          <w:sz w:val="24"/>
        </w:rPr>
      </w:pPr>
      <w:r>
        <w:rPr>
          <w:sz w:val="24"/>
        </w:rPr>
        <w:t>Плановая выработка на одного среднесписочного рабочего цеха</w:t>
      </w:r>
      <w:r>
        <w:rPr>
          <w:sz w:val="24"/>
        </w:rPr>
        <w:tab/>
        <w:t>- 319 т/чел-год.,</w:t>
      </w:r>
    </w:p>
    <w:p w:rsidR="00D23320" w:rsidRDefault="00D373B4">
      <w:pPr>
        <w:spacing w:line="360" w:lineRule="auto"/>
        <w:jc w:val="both"/>
        <w:rPr>
          <w:sz w:val="24"/>
        </w:rPr>
      </w:pPr>
      <w:r>
        <w:rPr>
          <w:sz w:val="24"/>
        </w:rPr>
        <w:t>Среднесписочная численность трудящихся завода по плану</w:t>
      </w:r>
      <w:r>
        <w:rPr>
          <w:sz w:val="24"/>
        </w:rPr>
        <w:tab/>
      </w:r>
      <w:r>
        <w:rPr>
          <w:sz w:val="24"/>
        </w:rPr>
        <w:tab/>
        <w:t>- 39326 чел.,</w:t>
      </w:r>
    </w:p>
    <w:p w:rsidR="00D23320" w:rsidRDefault="00D373B4">
      <w:pPr>
        <w:spacing w:line="360" w:lineRule="auto"/>
        <w:jc w:val="both"/>
        <w:rPr>
          <w:sz w:val="24"/>
        </w:rPr>
      </w:pPr>
      <w:r>
        <w:rPr>
          <w:sz w:val="24"/>
        </w:rPr>
        <w:t xml:space="preserve">Поправочный коэффициент к затратам на обучение </w:t>
      </w:r>
      <w:r>
        <w:rPr>
          <w:sz w:val="24"/>
        </w:rPr>
        <w:tab/>
      </w:r>
      <w:r>
        <w:rPr>
          <w:sz w:val="24"/>
        </w:rPr>
        <w:tab/>
      </w:r>
      <w:r>
        <w:rPr>
          <w:sz w:val="24"/>
        </w:rPr>
        <w:tab/>
        <w:t>- 0,4.</w:t>
      </w:r>
    </w:p>
    <w:p w:rsidR="00D23320" w:rsidRDefault="00D373B4">
      <w:pPr>
        <w:spacing w:line="360" w:lineRule="auto"/>
        <w:jc w:val="both"/>
        <w:rPr>
          <w:sz w:val="24"/>
        </w:rPr>
      </w:pPr>
      <w:r>
        <w:rPr>
          <w:sz w:val="24"/>
        </w:rPr>
        <w:tab/>
        <w:t>Увеличение годового объема производства чугуна составляет 70000 т.</w:t>
      </w:r>
      <w:r>
        <w:rPr>
          <w:position w:val="-10"/>
          <w:sz w:val="24"/>
        </w:rPr>
        <w:object w:dxaOrig="2540" w:dyaOrig="320">
          <v:shape id="_x0000_i1042" type="#_x0000_t75" style="width:126.75pt;height:15.75pt" o:ole="" fillcolor="window">
            <v:imagedata r:id="rId45" o:title=""/>
          </v:shape>
          <o:OLEObject Type="Embed" ProgID="Equation.3" ShapeID="_x0000_i1042" DrawAspect="Content" ObjectID="_1469631774" r:id="rId46"/>
        </w:object>
      </w:r>
      <w:r>
        <w:rPr>
          <w:sz w:val="24"/>
        </w:rPr>
        <w:t>. Тогда при ставке постоянных расходов 11 грн/т условно-годовая экономия на постоянных расходах составит 770000 грн (70000</w:t>
      </w:r>
      <w:r>
        <w:rPr>
          <w:sz w:val="24"/>
        </w:rPr>
        <w:sym w:font="Symbol" w:char="F0D7"/>
      </w:r>
      <w:r>
        <w:rPr>
          <w:sz w:val="24"/>
        </w:rPr>
        <w:t>11=770000).</w:t>
      </w:r>
    </w:p>
    <w:p w:rsidR="00D23320" w:rsidRDefault="00D373B4">
      <w:pPr>
        <w:spacing w:line="360" w:lineRule="auto"/>
        <w:jc w:val="both"/>
        <w:rPr>
          <w:sz w:val="24"/>
        </w:rPr>
      </w:pPr>
      <w:r>
        <w:rPr>
          <w:sz w:val="24"/>
        </w:rPr>
        <w:tab/>
        <w:t>Годовая экономия кокса будет равна 10500 т. (30</w:t>
      </w:r>
      <w:r>
        <w:rPr>
          <w:sz w:val="24"/>
        </w:rPr>
        <w:sym w:font="Symbol" w:char="F0D7"/>
      </w:r>
      <w:r>
        <w:rPr>
          <w:sz w:val="24"/>
        </w:rPr>
        <w:t>350=10500), что в денежном выражении составит 3202500 грн (10500</w:t>
      </w:r>
      <w:r>
        <w:rPr>
          <w:sz w:val="24"/>
        </w:rPr>
        <w:sym w:font="Symbol" w:char="F0D7"/>
      </w:r>
      <w:r>
        <w:rPr>
          <w:sz w:val="24"/>
        </w:rPr>
        <w:t>350=3202500).</w:t>
      </w:r>
    </w:p>
    <w:p w:rsidR="00D23320" w:rsidRDefault="00D373B4">
      <w:pPr>
        <w:spacing w:line="360" w:lineRule="auto"/>
        <w:jc w:val="both"/>
        <w:rPr>
          <w:sz w:val="24"/>
        </w:rPr>
      </w:pPr>
      <w:r>
        <w:rPr>
          <w:sz w:val="24"/>
        </w:rPr>
        <w:tab/>
        <w:t>Общая условно-годовая экономия от снижения себестоимости будет равна 3972500 грн. (770000+3202500=3972500), а с учетом затрат на проведение курсов 3972100 грн (3972500-0,4</w:t>
      </w:r>
      <w:r>
        <w:rPr>
          <w:sz w:val="24"/>
        </w:rPr>
        <w:sym w:font="Symbol" w:char="F0D7"/>
      </w:r>
      <w:r>
        <w:rPr>
          <w:sz w:val="24"/>
        </w:rPr>
        <w:t>1000=3972100).</w:t>
      </w:r>
    </w:p>
    <w:p w:rsidR="00D23320" w:rsidRDefault="00D373B4">
      <w:pPr>
        <w:spacing w:line="360" w:lineRule="auto"/>
        <w:jc w:val="both"/>
        <w:rPr>
          <w:sz w:val="24"/>
        </w:rPr>
      </w:pPr>
      <w:r>
        <w:rPr>
          <w:sz w:val="24"/>
        </w:rPr>
        <w:tab/>
        <w:t xml:space="preserve">Условное высвобождение численности рабочих при плановой выработке на одного рабочего в год 7000 т составит </w:t>
      </w:r>
      <w:r>
        <w:rPr>
          <w:position w:val="-24"/>
          <w:sz w:val="24"/>
        </w:rPr>
        <w:object w:dxaOrig="1740" w:dyaOrig="620">
          <v:shape id="_x0000_i1043" type="#_x0000_t75" style="width:87pt;height:30.75pt" o:ole="" fillcolor="window">
            <v:imagedata r:id="rId47" o:title=""/>
          </v:shape>
          <o:OLEObject Type="Embed" ProgID="Equation.3" ShapeID="_x0000_i1043" DrawAspect="Content" ObjectID="_1469631775" r:id="rId48"/>
        </w:object>
      </w:r>
    </w:p>
    <w:p w:rsidR="00D23320" w:rsidRDefault="00D373B4">
      <w:pPr>
        <w:spacing w:line="360" w:lineRule="auto"/>
        <w:jc w:val="both"/>
        <w:rPr>
          <w:sz w:val="24"/>
        </w:rPr>
      </w:pPr>
      <w:r>
        <w:rPr>
          <w:sz w:val="24"/>
        </w:rPr>
        <w:tab/>
        <w:t>Рост производительности труда в целом по заводу будет равен:</w:t>
      </w:r>
    </w:p>
    <w:p w:rsidR="00D23320" w:rsidRDefault="00D373B4">
      <w:pPr>
        <w:spacing w:line="360" w:lineRule="auto"/>
        <w:jc w:val="both"/>
        <w:rPr>
          <w:sz w:val="24"/>
        </w:rPr>
      </w:pPr>
      <w:r>
        <w:rPr>
          <w:sz w:val="24"/>
        </w:rPr>
        <w:tab/>
      </w:r>
      <w:r>
        <w:rPr>
          <w:position w:val="-24"/>
          <w:sz w:val="24"/>
        </w:rPr>
        <w:object w:dxaOrig="2620" w:dyaOrig="620">
          <v:shape id="_x0000_i1044" type="#_x0000_t75" style="width:131.25pt;height:30.75pt" o:ole="" fillcolor="window">
            <v:imagedata r:id="rId49" o:title=""/>
          </v:shape>
          <o:OLEObject Type="Embed" ProgID="Equation.3" ShapeID="_x0000_i1044" DrawAspect="Content" ObjectID="_1469631776" r:id="rId50"/>
        </w:object>
      </w:r>
    </w:p>
    <w:p w:rsidR="00D23320" w:rsidRDefault="00D23320">
      <w:pPr>
        <w:spacing w:line="360" w:lineRule="auto"/>
        <w:jc w:val="both"/>
        <w:rPr>
          <w:sz w:val="24"/>
        </w:rPr>
      </w:pPr>
    </w:p>
    <w:p w:rsidR="00D23320" w:rsidRDefault="00D373B4">
      <w:pPr>
        <w:spacing w:line="360" w:lineRule="auto"/>
        <w:jc w:val="both"/>
        <w:rPr>
          <w:sz w:val="24"/>
        </w:rPr>
      </w:pPr>
      <w:r>
        <w:rPr>
          <w:sz w:val="24"/>
        </w:rPr>
        <w:tab/>
        <w:t>4.3. Влияние повышения квалификации на улучшение качества продукции.</w:t>
      </w:r>
    </w:p>
    <w:p w:rsidR="00D23320" w:rsidRDefault="00D373B4">
      <w:pPr>
        <w:spacing w:line="360" w:lineRule="auto"/>
        <w:jc w:val="both"/>
        <w:rPr>
          <w:sz w:val="24"/>
        </w:rPr>
      </w:pPr>
      <w:r>
        <w:rPr>
          <w:sz w:val="24"/>
        </w:rPr>
        <w:tab/>
        <w:t>Увеличение качества продукции в результате повышения квалификации рабочих чаще всего выражается в сокращении брака и повышении сортности продукции, обеспечении выполнения особых условий поставки и др.</w:t>
      </w:r>
    </w:p>
    <w:p w:rsidR="00D23320" w:rsidRDefault="00D373B4">
      <w:pPr>
        <w:spacing w:line="360" w:lineRule="auto"/>
        <w:jc w:val="both"/>
        <w:rPr>
          <w:sz w:val="24"/>
        </w:rPr>
      </w:pPr>
      <w:r>
        <w:rPr>
          <w:sz w:val="24"/>
        </w:rPr>
        <w:tab/>
        <w:t>Экономическая эффективность сокращения брака рассчитывается следующим образом:</w:t>
      </w:r>
    </w:p>
    <w:p w:rsidR="00D23320" w:rsidRDefault="00D373B4">
      <w:pPr>
        <w:spacing w:line="360" w:lineRule="auto"/>
        <w:jc w:val="both"/>
        <w:rPr>
          <w:sz w:val="24"/>
        </w:rPr>
      </w:pPr>
      <w:r>
        <w:rPr>
          <w:sz w:val="24"/>
        </w:rPr>
        <w:tab/>
        <w:t>а) условно-годовая экономия от уменьшения брака и соответствующего увеличения выпуска годной продукции определяется по формуле:</w:t>
      </w:r>
    </w:p>
    <w:p w:rsidR="00D23320" w:rsidRDefault="00D373B4">
      <w:pPr>
        <w:spacing w:line="360" w:lineRule="auto"/>
        <w:jc w:val="both"/>
        <w:rPr>
          <w:sz w:val="24"/>
        </w:rPr>
      </w:pPr>
      <w:r>
        <w:rPr>
          <w:sz w:val="24"/>
        </w:rPr>
        <w:tab/>
      </w:r>
      <w:r>
        <w:rPr>
          <w:position w:val="-12"/>
          <w:sz w:val="24"/>
        </w:rPr>
        <w:object w:dxaOrig="2520" w:dyaOrig="360">
          <v:shape id="_x0000_i1045" type="#_x0000_t75" style="width:126pt;height:18pt" o:ole="" fillcolor="window">
            <v:imagedata r:id="rId51" o:title=""/>
          </v:shape>
          <o:OLEObject Type="Embed" ProgID="Equation.3" ShapeID="_x0000_i1045" DrawAspect="Content" ObjectID="_1469631777" r:id="rId52"/>
        </w:object>
      </w:r>
      <w:r>
        <w:rPr>
          <w:sz w:val="24"/>
        </w:rPr>
        <w:t xml:space="preserve"> (4.4)</w:t>
      </w:r>
    </w:p>
    <w:p w:rsidR="00D23320" w:rsidRDefault="00D373B4">
      <w:pPr>
        <w:spacing w:line="360" w:lineRule="auto"/>
        <w:jc w:val="both"/>
        <w:rPr>
          <w:sz w:val="24"/>
        </w:rPr>
      </w:pPr>
      <w:r>
        <w:rPr>
          <w:sz w:val="24"/>
        </w:rPr>
        <w:t xml:space="preserve">где </w:t>
      </w:r>
      <w:r>
        <w:rPr>
          <w:i/>
          <w:sz w:val="24"/>
        </w:rPr>
        <w:t>Э</w:t>
      </w:r>
      <w:r>
        <w:rPr>
          <w:sz w:val="24"/>
        </w:rPr>
        <w:t xml:space="preserve"> – условно-годовая экономия, грн.;</w:t>
      </w:r>
    </w:p>
    <w:p w:rsidR="00D23320" w:rsidRDefault="00D373B4">
      <w:pPr>
        <w:spacing w:line="360" w:lineRule="auto"/>
        <w:jc w:val="both"/>
        <w:rPr>
          <w:sz w:val="24"/>
        </w:rPr>
      </w:pPr>
      <w:r>
        <w:rPr>
          <w:sz w:val="24"/>
        </w:rPr>
        <w:sym w:font="Symbol" w:char="F044"/>
      </w:r>
      <w:r>
        <w:rPr>
          <w:i/>
          <w:sz w:val="24"/>
        </w:rPr>
        <w:t>Б</w:t>
      </w:r>
      <w:r>
        <w:rPr>
          <w:sz w:val="24"/>
        </w:rPr>
        <w:t xml:space="preserve"> – уменьшение брака продукции в результате обучения рабочих, единиц;</w:t>
      </w:r>
    </w:p>
    <w:p w:rsidR="00D23320" w:rsidRDefault="00D373B4">
      <w:pPr>
        <w:spacing w:line="360" w:lineRule="auto"/>
        <w:jc w:val="both"/>
        <w:rPr>
          <w:sz w:val="24"/>
        </w:rPr>
      </w:pPr>
      <w:r>
        <w:rPr>
          <w:i/>
          <w:sz w:val="24"/>
          <w:lang w:val="en-US"/>
        </w:rPr>
        <w:t>S</w:t>
      </w:r>
      <w:r>
        <w:rPr>
          <w:sz w:val="24"/>
        </w:rPr>
        <w:t xml:space="preserve"> – себестоимость единицы продукции до обучения рабочих, грн.;</w:t>
      </w:r>
    </w:p>
    <w:p w:rsidR="00D23320" w:rsidRDefault="00D373B4">
      <w:pPr>
        <w:spacing w:line="360" w:lineRule="auto"/>
        <w:jc w:val="both"/>
        <w:rPr>
          <w:sz w:val="24"/>
        </w:rPr>
      </w:pPr>
      <w:r>
        <w:rPr>
          <w:i/>
          <w:sz w:val="24"/>
        </w:rPr>
        <w:t>Ц</w:t>
      </w:r>
      <w:r>
        <w:rPr>
          <w:i/>
          <w:sz w:val="24"/>
          <w:vertAlign w:val="subscript"/>
        </w:rPr>
        <w:t>б</w:t>
      </w:r>
      <w:r>
        <w:rPr>
          <w:sz w:val="24"/>
        </w:rPr>
        <w:t xml:space="preserve"> – цена единицы бракованной продукции, по которой она реализуется цехам своего предприятия или на сторону, грн.</w:t>
      </w:r>
    </w:p>
    <w:p w:rsidR="00D23320" w:rsidRDefault="00D373B4">
      <w:pPr>
        <w:spacing w:line="360" w:lineRule="auto"/>
        <w:jc w:val="both"/>
        <w:rPr>
          <w:sz w:val="24"/>
        </w:rPr>
      </w:pPr>
      <w:r>
        <w:rPr>
          <w:sz w:val="24"/>
        </w:rPr>
        <w:tab/>
        <w:t>б) Условное высвобождение численности рабочих и рост производительности труда рассчитывается по формулам (4.2) и (4.3).</w:t>
      </w:r>
    </w:p>
    <w:p w:rsidR="00D23320" w:rsidRDefault="00D373B4">
      <w:pPr>
        <w:spacing w:line="360" w:lineRule="auto"/>
        <w:jc w:val="both"/>
        <w:rPr>
          <w:sz w:val="24"/>
        </w:rPr>
      </w:pPr>
      <w:r>
        <w:rPr>
          <w:sz w:val="24"/>
        </w:rPr>
        <w:tab/>
        <w:t>Экономическая эффективность от повышения сортности выпускаемой продукции рассчитывается по формуле:</w:t>
      </w:r>
    </w:p>
    <w:p w:rsidR="00D23320" w:rsidRDefault="00D373B4">
      <w:pPr>
        <w:spacing w:line="360" w:lineRule="auto"/>
        <w:jc w:val="both"/>
        <w:rPr>
          <w:sz w:val="24"/>
        </w:rPr>
      </w:pPr>
      <w:r>
        <w:rPr>
          <w:sz w:val="24"/>
        </w:rPr>
        <w:tab/>
      </w:r>
      <w:r>
        <w:rPr>
          <w:position w:val="-10"/>
          <w:sz w:val="24"/>
        </w:rPr>
        <w:object w:dxaOrig="1960" w:dyaOrig="340">
          <v:shape id="_x0000_i1046" type="#_x0000_t75" style="width:98.25pt;height:17.25pt" o:ole="" fillcolor="window">
            <v:imagedata r:id="rId53" o:title=""/>
          </v:shape>
          <o:OLEObject Type="Embed" ProgID="Equation.3" ShapeID="_x0000_i1046" DrawAspect="Content" ObjectID="_1469631778" r:id="rId54"/>
        </w:object>
      </w:r>
      <w:r>
        <w:rPr>
          <w:sz w:val="24"/>
        </w:rPr>
        <w:t xml:space="preserve"> (4.5)</w:t>
      </w:r>
    </w:p>
    <w:p w:rsidR="00D23320" w:rsidRDefault="00D373B4">
      <w:pPr>
        <w:spacing w:line="360" w:lineRule="auto"/>
        <w:jc w:val="both"/>
        <w:rPr>
          <w:sz w:val="24"/>
        </w:rPr>
      </w:pPr>
      <w:r>
        <w:rPr>
          <w:sz w:val="24"/>
        </w:rPr>
        <w:t xml:space="preserve">где </w:t>
      </w:r>
      <w:r>
        <w:rPr>
          <w:i/>
          <w:sz w:val="24"/>
        </w:rPr>
        <w:t>П</w:t>
      </w:r>
      <w:r>
        <w:rPr>
          <w:sz w:val="24"/>
        </w:rPr>
        <w:t xml:space="preserve"> – рост прибыли предприятия за счет увеличения выхода продукции 1 сорта;</w:t>
      </w:r>
    </w:p>
    <w:p w:rsidR="00D23320" w:rsidRDefault="00D373B4">
      <w:pPr>
        <w:spacing w:line="360" w:lineRule="auto"/>
        <w:jc w:val="both"/>
        <w:rPr>
          <w:sz w:val="24"/>
        </w:rPr>
      </w:pPr>
      <w:r>
        <w:rPr>
          <w:sz w:val="24"/>
        </w:rPr>
        <w:sym w:font="Symbol" w:char="F044"/>
      </w:r>
      <w:r>
        <w:rPr>
          <w:i/>
          <w:sz w:val="24"/>
        </w:rPr>
        <w:t>Р</w:t>
      </w:r>
      <w:r>
        <w:rPr>
          <w:i/>
          <w:sz w:val="24"/>
          <w:vertAlign w:val="subscript"/>
        </w:rPr>
        <w:t>1</w:t>
      </w:r>
      <w:r>
        <w:rPr>
          <w:sz w:val="24"/>
        </w:rPr>
        <w:t xml:space="preserve"> – увеличение выпуска продукции 1 сорта, единиц;</w:t>
      </w:r>
    </w:p>
    <w:p w:rsidR="00D23320" w:rsidRDefault="00D373B4">
      <w:pPr>
        <w:spacing w:line="360" w:lineRule="auto"/>
        <w:jc w:val="both"/>
        <w:rPr>
          <w:sz w:val="24"/>
        </w:rPr>
      </w:pPr>
      <w:r>
        <w:rPr>
          <w:i/>
          <w:sz w:val="24"/>
        </w:rPr>
        <w:t>Ц</w:t>
      </w:r>
      <w:r>
        <w:rPr>
          <w:i/>
          <w:sz w:val="24"/>
          <w:vertAlign w:val="subscript"/>
        </w:rPr>
        <w:t>1</w:t>
      </w:r>
      <w:r>
        <w:rPr>
          <w:sz w:val="24"/>
        </w:rPr>
        <w:t xml:space="preserve"> – оптовая цена единицы продукции 1 сорта, грн;</w:t>
      </w:r>
    </w:p>
    <w:p w:rsidR="00D23320" w:rsidRDefault="00D373B4">
      <w:pPr>
        <w:spacing w:line="360" w:lineRule="auto"/>
        <w:jc w:val="both"/>
        <w:rPr>
          <w:sz w:val="24"/>
        </w:rPr>
      </w:pPr>
      <w:r>
        <w:rPr>
          <w:i/>
          <w:sz w:val="24"/>
        </w:rPr>
        <w:t>Ц</w:t>
      </w:r>
      <w:r>
        <w:rPr>
          <w:i/>
          <w:sz w:val="24"/>
          <w:vertAlign w:val="subscript"/>
        </w:rPr>
        <w:t>2</w:t>
      </w:r>
      <w:r>
        <w:rPr>
          <w:sz w:val="24"/>
        </w:rPr>
        <w:t xml:space="preserve"> – цена единицы продукции </w:t>
      </w:r>
      <w:r>
        <w:rPr>
          <w:sz w:val="24"/>
          <w:lang w:val="uk-UA"/>
        </w:rPr>
        <w:t xml:space="preserve">ІІ </w:t>
      </w:r>
      <w:r>
        <w:rPr>
          <w:sz w:val="24"/>
        </w:rPr>
        <w:t>сорта, грн; [12]</w:t>
      </w:r>
    </w:p>
    <w:p w:rsidR="00D23320" w:rsidRDefault="00D373B4">
      <w:pPr>
        <w:spacing w:line="360" w:lineRule="auto"/>
        <w:jc w:val="both"/>
        <w:rPr>
          <w:sz w:val="24"/>
        </w:rPr>
      </w:pPr>
      <w:r>
        <w:rPr>
          <w:sz w:val="24"/>
        </w:rPr>
        <w:tab/>
        <w:t xml:space="preserve">В цехе ЛП «1700» после перевода производства на выпуск нового вида листа брак составил 10% от общего производства товарной продукции, выход </w:t>
      </w:r>
      <w:r>
        <w:rPr>
          <w:sz w:val="24"/>
          <w:lang w:val="uk-UA"/>
        </w:rPr>
        <w:t xml:space="preserve">І </w:t>
      </w:r>
      <w:r>
        <w:rPr>
          <w:sz w:val="24"/>
        </w:rPr>
        <w:t>сорта</w:t>
      </w:r>
      <w:r>
        <w:rPr>
          <w:sz w:val="24"/>
          <w:lang w:val="uk-UA"/>
        </w:rPr>
        <w:t xml:space="preserve"> – 60%, ІІ  </w:t>
      </w:r>
      <w:r>
        <w:rPr>
          <w:sz w:val="24"/>
        </w:rPr>
        <w:t>сорта</w:t>
      </w:r>
      <w:r>
        <w:rPr>
          <w:sz w:val="24"/>
          <w:lang w:val="uk-UA"/>
        </w:rPr>
        <w:t xml:space="preserve"> – 30%. Для </w:t>
      </w:r>
      <w:r>
        <w:rPr>
          <w:sz w:val="24"/>
        </w:rPr>
        <w:t xml:space="preserve">повышения качества продукции были организованы курсы целевого назначения. За три месяца после проведения курсов брак продукции сократится в среднем до 4;, выход листопроката </w:t>
      </w:r>
      <w:r>
        <w:rPr>
          <w:sz w:val="24"/>
          <w:lang w:val="uk-UA"/>
        </w:rPr>
        <w:t xml:space="preserve">І </w:t>
      </w:r>
      <w:r>
        <w:rPr>
          <w:sz w:val="24"/>
        </w:rPr>
        <w:t>сорта увеличилось до 80%. Затраты на организацию курсов составили 600 грн.</w:t>
      </w:r>
    </w:p>
    <w:p w:rsidR="00D23320" w:rsidRDefault="00D373B4">
      <w:pPr>
        <w:spacing w:line="360" w:lineRule="auto"/>
        <w:jc w:val="both"/>
        <w:rPr>
          <w:sz w:val="24"/>
        </w:rPr>
      </w:pPr>
      <w:r>
        <w:rPr>
          <w:sz w:val="24"/>
        </w:rPr>
        <w:tab/>
        <w:t>Экономическая эффективность улучшения качества листа в данном случае выражается в:</w:t>
      </w:r>
    </w:p>
    <w:p w:rsidR="00D23320" w:rsidRDefault="00D373B4">
      <w:pPr>
        <w:numPr>
          <w:ilvl w:val="0"/>
          <w:numId w:val="27"/>
        </w:numPr>
        <w:spacing w:line="360" w:lineRule="auto"/>
        <w:jc w:val="both"/>
        <w:rPr>
          <w:sz w:val="24"/>
        </w:rPr>
      </w:pPr>
      <w:r>
        <w:rPr>
          <w:sz w:val="24"/>
        </w:rPr>
        <w:t>условно-годовой экономии за счет сокращения брака и соответствующего увеличению выпуска годных листов.</w:t>
      </w:r>
    </w:p>
    <w:p w:rsidR="00D23320" w:rsidRDefault="00D373B4">
      <w:pPr>
        <w:numPr>
          <w:ilvl w:val="0"/>
          <w:numId w:val="27"/>
        </w:numPr>
        <w:spacing w:line="360" w:lineRule="auto"/>
        <w:jc w:val="both"/>
        <w:rPr>
          <w:sz w:val="24"/>
        </w:rPr>
      </w:pPr>
      <w:r>
        <w:rPr>
          <w:sz w:val="24"/>
        </w:rPr>
        <w:t xml:space="preserve">увеличение прибыли предприятия за счет сокращения брака и увеличении выхода продукции </w:t>
      </w:r>
      <w:r>
        <w:rPr>
          <w:sz w:val="24"/>
          <w:lang w:val="uk-UA"/>
        </w:rPr>
        <w:t xml:space="preserve">І </w:t>
      </w:r>
      <w:r>
        <w:rPr>
          <w:sz w:val="24"/>
        </w:rPr>
        <w:t>сорта</w:t>
      </w:r>
      <w:r>
        <w:rPr>
          <w:sz w:val="24"/>
          <w:lang w:val="uk-UA"/>
        </w:rPr>
        <w:t>;</w:t>
      </w:r>
    </w:p>
    <w:p w:rsidR="00D23320" w:rsidRDefault="00D373B4">
      <w:pPr>
        <w:numPr>
          <w:ilvl w:val="0"/>
          <w:numId w:val="27"/>
        </w:numPr>
        <w:spacing w:line="360" w:lineRule="auto"/>
        <w:jc w:val="both"/>
        <w:rPr>
          <w:sz w:val="24"/>
        </w:rPr>
      </w:pPr>
      <w:r>
        <w:rPr>
          <w:sz w:val="24"/>
        </w:rPr>
        <w:t>повышении производительности труда за счет увеличения выпуска годной продукции.</w:t>
      </w:r>
    </w:p>
    <w:p w:rsidR="00D23320" w:rsidRDefault="00D373B4">
      <w:pPr>
        <w:spacing w:line="360" w:lineRule="auto"/>
        <w:ind w:left="360"/>
        <w:jc w:val="both"/>
        <w:rPr>
          <w:sz w:val="24"/>
        </w:rPr>
      </w:pPr>
      <w:r>
        <w:rPr>
          <w:sz w:val="24"/>
        </w:rPr>
        <w:t>При расчете показателей из следующих цеховых данных:</w:t>
      </w:r>
    </w:p>
    <w:p w:rsidR="00D23320" w:rsidRDefault="00D373B4">
      <w:pPr>
        <w:numPr>
          <w:ilvl w:val="0"/>
          <w:numId w:val="27"/>
        </w:numPr>
        <w:spacing w:line="360" w:lineRule="auto"/>
        <w:jc w:val="both"/>
        <w:rPr>
          <w:sz w:val="24"/>
        </w:rPr>
      </w:pPr>
      <w:r>
        <w:rPr>
          <w:sz w:val="24"/>
        </w:rPr>
        <w:t xml:space="preserve">плановый выпуск листопрокатов данного вида </w:t>
      </w:r>
      <w:r>
        <w:rPr>
          <w:sz w:val="24"/>
        </w:rPr>
        <w:tab/>
      </w:r>
      <w:r>
        <w:rPr>
          <w:sz w:val="24"/>
        </w:rPr>
        <w:tab/>
      </w:r>
      <w:r>
        <w:rPr>
          <w:sz w:val="24"/>
        </w:rPr>
        <w:tab/>
        <w:t>- 175,468 т/год;</w:t>
      </w:r>
    </w:p>
    <w:p w:rsidR="00D23320" w:rsidRDefault="00D373B4">
      <w:pPr>
        <w:numPr>
          <w:ilvl w:val="0"/>
          <w:numId w:val="27"/>
        </w:numPr>
        <w:spacing w:line="360" w:lineRule="auto"/>
        <w:jc w:val="both"/>
        <w:rPr>
          <w:sz w:val="24"/>
        </w:rPr>
      </w:pPr>
      <w:r>
        <w:rPr>
          <w:sz w:val="24"/>
        </w:rPr>
        <w:t>плановая себестоимость листа</w:t>
      </w:r>
      <w:r>
        <w:rPr>
          <w:sz w:val="24"/>
        </w:rPr>
        <w:tab/>
      </w:r>
      <w:r>
        <w:rPr>
          <w:sz w:val="24"/>
        </w:rPr>
        <w:tab/>
      </w:r>
      <w:r>
        <w:rPr>
          <w:sz w:val="24"/>
        </w:rPr>
        <w:tab/>
      </w:r>
      <w:r>
        <w:rPr>
          <w:sz w:val="24"/>
        </w:rPr>
        <w:tab/>
      </w:r>
      <w:r>
        <w:rPr>
          <w:sz w:val="24"/>
        </w:rPr>
        <w:tab/>
      </w:r>
      <w:r>
        <w:rPr>
          <w:sz w:val="24"/>
        </w:rPr>
        <w:tab/>
        <w:t>- 581 грн/т;</w:t>
      </w:r>
    </w:p>
    <w:p w:rsidR="00D23320" w:rsidRDefault="00D373B4">
      <w:pPr>
        <w:numPr>
          <w:ilvl w:val="0"/>
          <w:numId w:val="27"/>
        </w:numPr>
        <w:spacing w:line="360" w:lineRule="auto"/>
        <w:jc w:val="both"/>
        <w:rPr>
          <w:sz w:val="24"/>
        </w:rPr>
      </w:pPr>
      <w:r>
        <w:rPr>
          <w:sz w:val="24"/>
        </w:rPr>
        <w:t>цена брака</w:t>
      </w:r>
      <w:r>
        <w:rPr>
          <w:sz w:val="24"/>
        </w:rPr>
        <w:tab/>
      </w:r>
      <w:r>
        <w:rPr>
          <w:sz w:val="24"/>
        </w:rPr>
        <w:tab/>
      </w:r>
      <w:r>
        <w:rPr>
          <w:sz w:val="24"/>
        </w:rPr>
        <w:tab/>
      </w:r>
      <w:r>
        <w:rPr>
          <w:sz w:val="24"/>
        </w:rPr>
        <w:tab/>
      </w:r>
      <w:r>
        <w:rPr>
          <w:sz w:val="24"/>
        </w:rPr>
        <w:tab/>
      </w:r>
      <w:r>
        <w:rPr>
          <w:sz w:val="24"/>
        </w:rPr>
        <w:tab/>
      </w:r>
      <w:r>
        <w:rPr>
          <w:sz w:val="24"/>
        </w:rPr>
        <w:tab/>
      </w:r>
      <w:r>
        <w:rPr>
          <w:sz w:val="24"/>
        </w:rPr>
        <w:tab/>
        <w:t>- 23 грн/т;</w:t>
      </w:r>
    </w:p>
    <w:p w:rsidR="00D23320" w:rsidRDefault="00D373B4">
      <w:pPr>
        <w:numPr>
          <w:ilvl w:val="0"/>
          <w:numId w:val="27"/>
        </w:numPr>
        <w:spacing w:line="360" w:lineRule="auto"/>
        <w:jc w:val="both"/>
        <w:rPr>
          <w:sz w:val="24"/>
        </w:rPr>
      </w:pPr>
      <w:r>
        <w:rPr>
          <w:sz w:val="24"/>
        </w:rPr>
        <w:t>ставка постоянных расходов</w:t>
      </w:r>
      <w:r>
        <w:rPr>
          <w:sz w:val="24"/>
        </w:rPr>
        <w:tab/>
      </w:r>
      <w:r>
        <w:rPr>
          <w:sz w:val="24"/>
        </w:rPr>
        <w:tab/>
      </w:r>
      <w:r>
        <w:rPr>
          <w:sz w:val="24"/>
        </w:rPr>
        <w:tab/>
      </w:r>
      <w:r>
        <w:rPr>
          <w:sz w:val="24"/>
        </w:rPr>
        <w:tab/>
      </w:r>
      <w:r>
        <w:rPr>
          <w:sz w:val="24"/>
        </w:rPr>
        <w:tab/>
      </w:r>
      <w:r>
        <w:rPr>
          <w:sz w:val="24"/>
        </w:rPr>
        <w:tab/>
        <w:t>- 13,19 грн/т;</w:t>
      </w:r>
    </w:p>
    <w:p w:rsidR="00D23320" w:rsidRDefault="00D373B4">
      <w:pPr>
        <w:numPr>
          <w:ilvl w:val="0"/>
          <w:numId w:val="27"/>
        </w:numPr>
        <w:spacing w:line="360" w:lineRule="auto"/>
        <w:jc w:val="both"/>
        <w:rPr>
          <w:sz w:val="24"/>
        </w:rPr>
      </w:pPr>
      <w:r>
        <w:rPr>
          <w:sz w:val="24"/>
        </w:rPr>
        <w:t xml:space="preserve">оптовая цена листопроката </w:t>
      </w:r>
      <w:r>
        <w:rPr>
          <w:sz w:val="24"/>
          <w:lang w:val="uk-UA"/>
        </w:rPr>
        <w:t>І</w:t>
      </w:r>
      <w:r>
        <w:rPr>
          <w:sz w:val="24"/>
        </w:rPr>
        <w:t xml:space="preserve"> сорта</w:t>
      </w:r>
      <w:r>
        <w:rPr>
          <w:sz w:val="24"/>
        </w:rPr>
        <w:tab/>
      </w:r>
      <w:r>
        <w:rPr>
          <w:sz w:val="24"/>
        </w:rPr>
        <w:tab/>
      </w:r>
      <w:r>
        <w:rPr>
          <w:sz w:val="24"/>
        </w:rPr>
        <w:tab/>
      </w:r>
      <w:r>
        <w:rPr>
          <w:sz w:val="24"/>
        </w:rPr>
        <w:tab/>
      </w:r>
      <w:r>
        <w:rPr>
          <w:sz w:val="24"/>
        </w:rPr>
        <w:tab/>
        <w:t>- 819 грн/т;</w:t>
      </w:r>
    </w:p>
    <w:p w:rsidR="00D23320" w:rsidRDefault="00D373B4">
      <w:pPr>
        <w:numPr>
          <w:ilvl w:val="0"/>
          <w:numId w:val="27"/>
        </w:numPr>
        <w:spacing w:line="360" w:lineRule="auto"/>
        <w:jc w:val="both"/>
        <w:rPr>
          <w:sz w:val="24"/>
        </w:rPr>
      </w:pPr>
      <w:r>
        <w:rPr>
          <w:sz w:val="24"/>
        </w:rPr>
        <w:t xml:space="preserve">оптовая цена листопроката </w:t>
      </w:r>
      <w:r>
        <w:rPr>
          <w:sz w:val="24"/>
          <w:lang w:val="uk-UA"/>
        </w:rPr>
        <w:t xml:space="preserve">ІІ </w:t>
      </w:r>
      <w:r>
        <w:rPr>
          <w:sz w:val="24"/>
        </w:rPr>
        <w:t>сорта</w:t>
      </w:r>
      <w:r>
        <w:rPr>
          <w:sz w:val="24"/>
        </w:rPr>
        <w:tab/>
      </w:r>
      <w:r>
        <w:rPr>
          <w:sz w:val="24"/>
        </w:rPr>
        <w:tab/>
      </w:r>
      <w:r>
        <w:rPr>
          <w:sz w:val="24"/>
        </w:rPr>
        <w:tab/>
      </w:r>
      <w:r>
        <w:rPr>
          <w:sz w:val="24"/>
        </w:rPr>
        <w:tab/>
      </w:r>
      <w:r>
        <w:rPr>
          <w:sz w:val="24"/>
        </w:rPr>
        <w:tab/>
        <w:t>- 796 грн/т;</w:t>
      </w:r>
    </w:p>
    <w:p w:rsidR="00D23320" w:rsidRDefault="00D373B4">
      <w:pPr>
        <w:numPr>
          <w:ilvl w:val="0"/>
          <w:numId w:val="27"/>
        </w:numPr>
        <w:spacing w:line="360" w:lineRule="auto"/>
        <w:jc w:val="both"/>
        <w:rPr>
          <w:sz w:val="24"/>
        </w:rPr>
      </w:pPr>
      <w:r>
        <w:rPr>
          <w:sz w:val="24"/>
        </w:rPr>
        <w:t xml:space="preserve">плановая выработка листопроката на одного среднесписочного </w:t>
      </w:r>
    </w:p>
    <w:p w:rsidR="00D23320" w:rsidRDefault="00D373B4">
      <w:pPr>
        <w:spacing w:line="360" w:lineRule="auto"/>
        <w:ind w:firstLine="360"/>
        <w:jc w:val="both"/>
        <w:rPr>
          <w:sz w:val="24"/>
          <w:lang w:val="uk-UA"/>
        </w:rPr>
      </w:pPr>
      <w:r>
        <w:rPr>
          <w:sz w:val="24"/>
        </w:rPr>
        <w:t xml:space="preserve">рабочего </w:t>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- 16 т/чел. год;</w:t>
      </w:r>
    </w:p>
    <w:p w:rsidR="00D23320" w:rsidRDefault="00D373B4">
      <w:pPr>
        <w:numPr>
          <w:ilvl w:val="0"/>
          <w:numId w:val="29"/>
        </w:numPr>
        <w:spacing w:line="360" w:lineRule="auto"/>
        <w:jc w:val="both"/>
        <w:rPr>
          <w:sz w:val="24"/>
        </w:rPr>
      </w:pPr>
      <w:r>
        <w:rPr>
          <w:sz w:val="24"/>
        </w:rPr>
        <w:t>среднесписочное количество трудящихся предприятия</w:t>
      </w:r>
      <w:r>
        <w:rPr>
          <w:sz w:val="24"/>
        </w:rPr>
        <w:tab/>
      </w:r>
      <w:r>
        <w:rPr>
          <w:sz w:val="24"/>
        </w:rPr>
        <w:tab/>
        <w:t>- 39326 чел.;</w:t>
      </w:r>
    </w:p>
    <w:p w:rsidR="00D23320" w:rsidRDefault="00D373B4">
      <w:pPr>
        <w:numPr>
          <w:ilvl w:val="0"/>
          <w:numId w:val="29"/>
        </w:numPr>
        <w:spacing w:line="360" w:lineRule="auto"/>
        <w:jc w:val="both"/>
        <w:rPr>
          <w:sz w:val="24"/>
        </w:rPr>
      </w:pPr>
      <w:r>
        <w:rPr>
          <w:sz w:val="24"/>
        </w:rPr>
        <w:t xml:space="preserve">поправочный коэффициент на обучение </w:t>
      </w:r>
      <w:r>
        <w:rPr>
          <w:sz w:val="24"/>
        </w:rPr>
        <w:tab/>
      </w:r>
      <w:r>
        <w:rPr>
          <w:sz w:val="24"/>
        </w:rPr>
        <w:tab/>
      </w:r>
      <w:r>
        <w:rPr>
          <w:sz w:val="24"/>
        </w:rPr>
        <w:tab/>
      </w:r>
      <w:r>
        <w:rPr>
          <w:sz w:val="24"/>
        </w:rPr>
        <w:tab/>
        <w:t>- 0,4.</w:t>
      </w:r>
    </w:p>
    <w:p w:rsidR="00D23320" w:rsidRDefault="00D373B4">
      <w:pPr>
        <w:spacing w:line="360" w:lineRule="auto"/>
        <w:ind w:left="360" w:firstLine="360"/>
        <w:jc w:val="both"/>
        <w:rPr>
          <w:sz w:val="24"/>
        </w:rPr>
      </w:pPr>
      <w:r>
        <w:rPr>
          <w:sz w:val="24"/>
        </w:rPr>
        <w:t>Решение.</w:t>
      </w:r>
    </w:p>
    <w:p w:rsidR="00D23320" w:rsidRDefault="00D373B4">
      <w:pPr>
        <w:spacing w:line="360" w:lineRule="auto"/>
        <w:ind w:left="360" w:firstLine="360"/>
        <w:jc w:val="both"/>
        <w:rPr>
          <w:sz w:val="24"/>
        </w:rPr>
      </w:pPr>
      <w:r>
        <w:rPr>
          <w:sz w:val="24"/>
        </w:rPr>
        <w:t xml:space="preserve">Уменьшение брака с 10% до 4% составит 33 т. </w:t>
      </w:r>
      <w:r>
        <w:rPr>
          <w:position w:val="-24"/>
          <w:sz w:val="24"/>
        </w:rPr>
        <w:object w:dxaOrig="2140" w:dyaOrig="620">
          <v:shape id="_x0000_i1047" type="#_x0000_t75" style="width:107.25pt;height:30.75pt" o:ole="" fillcolor="window">
            <v:imagedata r:id="rId55" o:title=""/>
          </v:shape>
          <o:OLEObject Type="Embed" ProgID="Equation.3" ShapeID="_x0000_i1047" DrawAspect="Content" ObjectID="_1469631779" r:id="rId56"/>
        </w:object>
      </w:r>
      <w:r>
        <w:rPr>
          <w:sz w:val="24"/>
        </w:rPr>
        <w:t xml:space="preserve">, что </w:t>
      </w:r>
    </w:p>
    <w:p w:rsidR="00D23320" w:rsidRDefault="00D373B4">
      <w:pPr>
        <w:spacing w:line="360" w:lineRule="auto"/>
        <w:jc w:val="both"/>
        <w:rPr>
          <w:sz w:val="24"/>
        </w:rPr>
      </w:pPr>
      <w:r>
        <w:rPr>
          <w:sz w:val="24"/>
        </w:rPr>
        <w:t>равносильно таком же повышению годового выпуска продукции.</w:t>
      </w:r>
    </w:p>
    <w:p w:rsidR="00D23320" w:rsidRDefault="00D373B4">
      <w:pPr>
        <w:spacing w:line="360" w:lineRule="auto"/>
        <w:jc w:val="both"/>
        <w:rPr>
          <w:sz w:val="24"/>
        </w:rPr>
      </w:pPr>
      <w:r>
        <w:rPr>
          <w:sz w:val="24"/>
        </w:rPr>
        <w:tab/>
        <w:t xml:space="preserve">По формуле </w:t>
      </w:r>
      <w:r>
        <w:rPr>
          <w:position w:val="-12"/>
          <w:sz w:val="24"/>
        </w:rPr>
        <w:object w:dxaOrig="1540" w:dyaOrig="360">
          <v:shape id="_x0000_i1048" type="#_x0000_t75" style="width:77.25pt;height:18pt" o:ole="" fillcolor="window">
            <v:imagedata r:id="rId57" o:title=""/>
          </v:shape>
          <o:OLEObject Type="Embed" ProgID="Equation.3" ShapeID="_x0000_i1048" DrawAspect="Content" ObjectID="_1469631780" r:id="rId58"/>
        </w:object>
      </w:r>
      <w:r>
        <w:rPr>
          <w:sz w:val="24"/>
        </w:rPr>
        <w:t xml:space="preserve"> ( ) определим условно-годовую экономию на себестоимости:</w:t>
      </w:r>
    </w:p>
    <w:p w:rsidR="00D23320" w:rsidRDefault="00D373B4">
      <w:pPr>
        <w:spacing w:line="360" w:lineRule="auto"/>
        <w:jc w:val="both"/>
        <w:rPr>
          <w:sz w:val="24"/>
        </w:rPr>
      </w:pPr>
      <w:r>
        <w:rPr>
          <w:sz w:val="24"/>
        </w:rPr>
        <w:tab/>
      </w:r>
      <w:r>
        <w:rPr>
          <w:position w:val="-10"/>
          <w:sz w:val="24"/>
        </w:rPr>
        <w:object w:dxaOrig="3680" w:dyaOrig="320">
          <v:shape id="_x0000_i1049" type="#_x0000_t75" style="width:183.75pt;height:15.75pt" o:ole="" fillcolor="window">
            <v:imagedata r:id="rId59" o:title=""/>
          </v:shape>
          <o:OLEObject Type="Embed" ProgID="Equation.3" ShapeID="_x0000_i1049" DrawAspect="Content" ObjectID="_1469631781" r:id="rId60"/>
        </w:object>
      </w:r>
    </w:p>
    <w:p w:rsidR="00D23320" w:rsidRDefault="00D373B4">
      <w:pPr>
        <w:spacing w:line="360" w:lineRule="auto"/>
        <w:jc w:val="both"/>
        <w:rPr>
          <w:sz w:val="24"/>
        </w:rPr>
      </w:pPr>
      <w:r>
        <w:rPr>
          <w:sz w:val="24"/>
        </w:rPr>
        <w:t>а с учетом затрат на организацию курсов 18240 грн. (18480-0,4</w:t>
      </w:r>
      <w:r>
        <w:rPr>
          <w:sz w:val="24"/>
        </w:rPr>
        <w:sym w:font="Symbol" w:char="F0D7"/>
      </w:r>
      <w:r>
        <w:rPr>
          <w:sz w:val="24"/>
        </w:rPr>
        <w:t>600=18241 грн)</w:t>
      </w:r>
    </w:p>
    <w:p w:rsidR="00D23320" w:rsidRDefault="00D373B4">
      <w:pPr>
        <w:spacing w:line="360" w:lineRule="auto"/>
        <w:jc w:val="both"/>
        <w:rPr>
          <w:sz w:val="24"/>
        </w:rPr>
      </w:pPr>
      <w:r>
        <w:rPr>
          <w:sz w:val="24"/>
        </w:rPr>
        <w:tab/>
        <w:t xml:space="preserve">Выход продукции </w:t>
      </w:r>
      <w:r>
        <w:rPr>
          <w:sz w:val="24"/>
          <w:lang w:val="uk-UA"/>
        </w:rPr>
        <w:t>І</w:t>
      </w:r>
      <w:r>
        <w:rPr>
          <w:sz w:val="24"/>
        </w:rPr>
        <w:t xml:space="preserve"> сорта увеличился на 20% (80-60=20), что в натуральном выражении составит  </w:t>
      </w:r>
      <w:r>
        <w:rPr>
          <w:position w:val="-24"/>
          <w:sz w:val="24"/>
        </w:rPr>
        <w:object w:dxaOrig="2600" w:dyaOrig="620">
          <v:shape id="_x0000_i1050" type="#_x0000_t75" style="width:129.75pt;height:30.75pt" o:ole="" fillcolor="window">
            <v:imagedata r:id="rId61" o:title=""/>
          </v:shape>
          <o:OLEObject Type="Embed" ProgID="Equation.3" ShapeID="_x0000_i1050" DrawAspect="Content" ObjectID="_1469631782" r:id="rId62"/>
        </w:object>
      </w:r>
    </w:p>
    <w:p w:rsidR="00D23320" w:rsidRDefault="00D373B4">
      <w:pPr>
        <w:spacing w:line="360" w:lineRule="auto"/>
        <w:jc w:val="both"/>
        <w:rPr>
          <w:sz w:val="24"/>
        </w:rPr>
      </w:pPr>
      <w:r>
        <w:rPr>
          <w:sz w:val="24"/>
        </w:rPr>
        <w:tab/>
        <w:t xml:space="preserve">При разнице в цене продукции </w:t>
      </w:r>
      <w:r>
        <w:rPr>
          <w:sz w:val="24"/>
          <w:lang w:val="uk-UA"/>
        </w:rPr>
        <w:t xml:space="preserve">І и ІІ </w:t>
      </w:r>
      <w:r>
        <w:rPr>
          <w:sz w:val="24"/>
        </w:rPr>
        <w:t xml:space="preserve">сорта в 5 раз рост прибыли предприятия за счет увеличения выхода </w:t>
      </w:r>
      <w:r>
        <w:rPr>
          <w:sz w:val="24"/>
          <w:lang w:val="uk-UA"/>
        </w:rPr>
        <w:t xml:space="preserve">І </w:t>
      </w:r>
      <w:r>
        <w:rPr>
          <w:sz w:val="24"/>
        </w:rPr>
        <w:t>сорта будет равен:</w:t>
      </w:r>
    </w:p>
    <w:p w:rsidR="00D23320" w:rsidRDefault="00D373B4">
      <w:pPr>
        <w:spacing w:line="360" w:lineRule="auto"/>
        <w:jc w:val="both"/>
        <w:rPr>
          <w:sz w:val="24"/>
        </w:rPr>
      </w:pPr>
      <w:r>
        <w:rPr>
          <w:sz w:val="24"/>
        </w:rPr>
        <w:tab/>
        <w:t>42</w:t>
      </w:r>
      <w:r>
        <w:rPr>
          <w:sz w:val="24"/>
        </w:rPr>
        <w:sym w:font="Symbol" w:char="F0D7"/>
      </w:r>
      <w:r>
        <w:rPr>
          <w:sz w:val="24"/>
        </w:rPr>
        <w:t>23=966 грн.</w:t>
      </w:r>
    </w:p>
    <w:p w:rsidR="00D23320" w:rsidRDefault="00D373B4">
      <w:pPr>
        <w:spacing w:line="360" w:lineRule="auto"/>
        <w:ind w:left="360" w:firstLine="360"/>
        <w:jc w:val="both"/>
        <w:rPr>
          <w:sz w:val="24"/>
        </w:rPr>
      </w:pPr>
      <w:r>
        <w:rPr>
          <w:sz w:val="24"/>
        </w:rPr>
        <w:t xml:space="preserve">Условное высвобождение численности рабочих при плановой выработке </w:t>
      </w:r>
    </w:p>
    <w:p w:rsidR="00D23320" w:rsidRDefault="00D373B4">
      <w:pPr>
        <w:spacing w:line="360" w:lineRule="auto"/>
        <w:jc w:val="both"/>
        <w:rPr>
          <w:sz w:val="24"/>
        </w:rPr>
      </w:pPr>
      <w:r>
        <w:rPr>
          <w:sz w:val="24"/>
        </w:rPr>
        <w:t xml:space="preserve">в 16 т в год будет равно </w:t>
      </w:r>
      <w:r>
        <w:rPr>
          <w:position w:val="-24"/>
          <w:sz w:val="24"/>
        </w:rPr>
        <w:object w:dxaOrig="1140" w:dyaOrig="620">
          <v:shape id="_x0000_i1051" type="#_x0000_t75" style="width:57pt;height:30.75pt" o:ole="" fillcolor="window">
            <v:imagedata r:id="rId63" o:title=""/>
          </v:shape>
          <o:OLEObject Type="Embed" ProgID="Equation.3" ShapeID="_x0000_i1051" DrawAspect="Content" ObjectID="_1469631783" r:id="rId64"/>
        </w:object>
      </w:r>
      <w:r>
        <w:rPr>
          <w:sz w:val="24"/>
          <w:lang w:val="uk-UA"/>
        </w:rPr>
        <w:t xml:space="preserve">, </w:t>
      </w:r>
      <w:r>
        <w:rPr>
          <w:sz w:val="24"/>
        </w:rPr>
        <w:t xml:space="preserve">что приведет к росту производительности труда в целом по заводу на: </w:t>
      </w:r>
      <w:r>
        <w:rPr>
          <w:position w:val="-24"/>
          <w:sz w:val="24"/>
        </w:rPr>
        <w:object w:dxaOrig="2460" w:dyaOrig="620">
          <v:shape id="_x0000_i1052" type="#_x0000_t75" style="width:123pt;height:30.75pt" o:ole="" fillcolor="window">
            <v:imagedata r:id="rId65" o:title=""/>
          </v:shape>
          <o:OLEObject Type="Embed" ProgID="Equation.3" ShapeID="_x0000_i1052" DrawAspect="Content" ObjectID="_1469631784" r:id="rId66"/>
        </w:object>
      </w:r>
    </w:p>
    <w:p w:rsidR="00D23320" w:rsidRDefault="00D23320">
      <w:pPr>
        <w:spacing w:line="360" w:lineRule="auto"/>
        <w:ind w:left="360"/>
        <w:jc w:val="both"/>
        <w:rPr>
          <w:sz w:val="24"/>
        </w:rPr>
      </w:pPr>
    </w:p>
    <w:p w:rsidR="00D23320" w:rsidRDefault="00D23320">
      <w:pPr>
        <w:spacing w:line="360" w:lineRule="auto"/>
        <w:ind w:left="360"/>
        <w:jc w:val="both"/>
        <w:rPr>
          <w:sz w:val="24"/>
        </w:rPr>
      </w:pPr>
    </w:p>
    <w:p w:rsidR="00D23320" w:rsidRDefault="00D23320">
      <w:pPr>
        <w:spacing w:line="360" w:lineRule="auto"/>
        <w:ind w:left="360"/>
        <w:jc w:val="both"/>
        <w:rPr>
          <w:sz w:val="24"/>
        </w:rPr>
      </w:pPr>
    </w:p>
    <w:p w:rsidR="00D23320" w:rsidRDefault="00D373B4">
      <w:pPr>
        <w:spacing w:line="360" w:lineRule="auto"/>
        <w:ind w:left="360"/>
        <w:jc w:val="both"/>
        <w:rPr>
          <w:sz w:val="24"/>
        </w:rPr>
      </w:pPr>
      <w:r>
        <w:rPr>
          <w:sz w:val="24"/>
        </w:rPr>
        <w:tab/>
        <w:t xml:space="preserve">4.4. Мероприятия по совершенствованию профессионально-технического </w:t>
      </w:r>
    </w:p>
    <w:p w:rsidR="00D23320" w:rsidRDefault="00D373B4">
      <w:pPr>
        <w:spacing w:line="360" w:lineRule="auto"/>
        <w:jc w:val="both"/>
        <w:rPr>
          <w:sz w:val="24"/>
        </w:rPr>
      </w:pPr>
      <w:r>
        <w:rPr>
          <w:sz w:val="24"/>
        </w:rPr>
        <w:t>обучения трудящихся.</w:t>
      </w:r>
    </w:p>
    <w:p w:rsidR="00D23320" w:rsidRDefault="00D373B4">
      <w:pPr>
        <w:spacing w:line="360" w:lineRule="auto"/>
        <w:jc w:val="both"/>
        <w:rPr>
          <w:sz w:val="24"/>
        </w:rPr>
      </w:pPr>
      <w:r>
        <w:rPr>
          <w:sz w:val="24"/>
        </w:rPr>
        <w:tab/>
        <w:t>1. Пересмотреть содержание учебных программ на соответствие их содержания потребностям рабочего места:</w:t>
      </w:r>
    </w:p>
    <w:p w:rsidR="00D23320" w:rsidRDefault="00D373B4">
      <w:pPr>
        <w:numPr>
          <w:ilvl w:val="0"/>
          <w:numId w:val="29"/>
        </w:numPr>
        <w:spacing w:line="360" w:lineRule="auto"/>
        <w:jc w:val="both"/>
        <w:rPr>
          <w:sz w:val="24"/>
        </w:rPr>
      </w:pPr>
      <w:r>
        <w:rPr>
          <w:sz w:val="24"/>
        </w:rPr>
        <w:t>для технологического персонала основного производства;</w:t>
      </w:r>
    </w:p>
    <w:p w:rsidR="00D23320" w:rsidRDefault="00D373B4">
      <w:pPr>
        <w:numPr>
          <w:ilvl w:val="0"/>
          <w:numId w:val="29"/>
        </w:numPr>
        <w:spacing w:line="360" w:lineRule="auto"/>
        <w:jc w:val="both"/>
        <w:rPr>
          <w:sz w:val="24"/>
        </w:rPr>
      </w:pPr>
      <w:r>
        <w:rPr>
          <w:sz w:val="24"/>
        </w:rPr>
        <w:t>ремонтного персонала;</w:t>
      </w:r>
    </w:p>
    <w:p w:rsidR="00D23320" w:rsidRDefault="00D373B4">
      <w:pPr>
        <w:numPr>
          <w:ilvl w:val="0"/>
          <w:numId w:val="29"/>
        </w:numPr>
        <w:spacing w:line="360" w:lineRule="auto"/>
        <w:jc w:val="both"/>
        <w:rPr>
          <w:sz w:val="24"/>
        </w:rPr>
      </w:pPr>
      <w:r>
        <w:rPr>
          <w:sz w:val="24"/>
        </w:rPr>
        <w:t>для технологического персонала вспомогательных цехов.</w:t>
      </w:r>
    </w:p>
    <w:p w:rsidR="00D23320" w:rsidRDefault="00D373B4">
      <w:pPr>
        <w:spacing w:line="360" w:lineRule="auto"/>
        <w:ind w:left="720"/>
        <w:jc w:val="both"/>
        <w:rPr>
          <w:sz w:val="24"/>
        </w:rPr>
      </w:pPr>
      <w:r>
        <w:rPr>
          <w:sz w:val="24"/>
        </w:rPr>
        <w:t>2. Подготовить сценарий для съемки учебных видеофильмов:</w:t>
      </w:r>
    </w:p>
    <w:p w:rsidR="00D23320" w:rsidRDefault="00D373B4">
      <w:pPr>
        <w:numPr>
          <w:ilvl w:val="0"/>
          <w:numId w:val="29"/>
        </w:numPr>
        <w:spacing w:line="360" w:lineRule="auto"/>
        <w:jc w:val="both"/>
        <w:rPr>
          <w:sz w:val="24"/>
        </w:rPr>
      </w:pPr>
      <w:r>
        <w:rPr>
          <w:sz w:val="24"/>
        </w:rPr>
        <w:t>производство ремонтных работ в условиях повышенной опасности;</w:t>
      </w:r>
    </w:p>
    <w:p w:rsidR="00D23320" w:rsidRDefault="00D373B4">
      <w:pPr>
        <w:numPr>
          <w:ilvl w:val="0"/>
          <w:numId w:val="29"/>
        </w:numPr>
        <w:spacing w:line="360" w:lineRule="auto"/>
        <w:jc w:val="both"/>
        <w:rPr>
          <w:sz w:val="24"/>
        </w:rPr>
      </w:pPr>
      <w:r>
        <w:rPr>
          <w:sz w:val="24"/>
        </w:rPr>
        <w:t>производство работ на объектах газового хозяйства;</w:t>
      </w:r>
    </w:p>
    <w:p w:rsidR="00D23320" w:rsidRDefault="00D373B4">
      <w:pPr>
        <w:numPr>
          <w:ilvl w:val="0"/>
          <w:numId w:val="29"/>
        </w:numPr>
        <w:spacing w:line="360" w:lineRule="auto"/>
        <w:jc w:val="both"/>
        <w:rPr>
          <w:sz w:val="24"/>
        </w:rPr>
      </w:pPr>
      <w:r>
        <w:rPr>
          <w:sz w:val="24"/>
        </w:rPr>
        <w:t>производство работ на котельных установках.</w:t>
      </w:r>
    </w:p>
    <w:p w:rsidR="00D23320" w:rsidRDefault="00D373B4">
      <w:pPr>
        <w:spacing w:line="360" w:lineRule="auto"/>
        <w:ind w:left="720"/>
        <w:jc w:val="both"/>
        <w:rPr>
          <w:sz w:val="24"/>
        </w:rPr>
      </w:pPr>
      <w:r>
        <w:rPr>
          <w:sz w:val="24"/>
        </w:rPr>
        <w:t>3. При наличии видеотехники отснять видеофильмы по указанным сценариям.</w:t>
      </w:r>
    </w:p>
    <w:p w:rsidR="00D23320" w:rsidRDefault="00D373B4">
      <w:pPr>
        <w:spacing w:line="360" w:lineRule="auto"/>
        <w:ind w:left="720"/>
        <w:jc w:val="both"/>
        <w:rPr>
          <w:sz w:val="24"/>
        </w:rPr>
      </w:pPr>
      <w:r>
        <w:rPr>
          <w:sz w:val="24"/>
        </w:rPr>
        <w:t xml:space="preserve">4. Увеличить количество семинаров среди руководящих работников и специалистов по курсу «Психология взаимоотношений и этика поведения </w:t>
      </w:r>
    </w:p>
    <w:p w:rsidR="00D23320" w:rsidRDefault="00D373B4">
      <w:pPr>
        <w:spacing w:line="360" w:lineRule="auto"/>
        <w:jc w:val="both"/>
        <w:rPr>
          <w:sz w:val="24"/>
        </w:rPr>
      </w:pPr>
      <w:r>
        <w:rPr>
          <w:sz w:val="24"/>
        </w:rPr>
        <w:t>руководителя».</w:t>
      </w:r>
    </w:p>
    <w:p w:rsidR="00D23320" w:rsidRDefault="00D373B4">
      <w:pPr>
        <w:spacing w:line="360" w:lineRule="auto"/>
        <w:jc w:val="both"/>
        <w:rPr>
          <w:sz w:val="24"/>
        </w:rPr>
      </w:pPr>
      <w:r>
        <w:rPr>
          <w:sz w:val="24"/>
        </w:rPr>
        <w:tab/>
        <w:t>5. Установить единый день в неделе работы общекомбинатовских комиссий.</w:t>
      </w:r>
    </w:p>
    <w:p w:rsidR="00D23320" w:rsidRDefault="00D373B4">
      <w:pPr>
        <w:spacing w:line="360" w:lineRule="auto"/>
        <w:jc w:val="both"/>
        <w:rPr>
          <w:sz w:val="24"/>
        </w:rPr>
      </w:pPr>
      <w:r>
        <w:rPr>
          <w:sz w:val="24"/>
        </w:rPr>
        <w:tab/>
        <w:t>6. Ввести в систему, что присвоение от 5 и выше квалификационного разряда возможно при наличии 2-ой профессии.</w:t>
      </w:r>
    </w:p>
    <w:p w:rsidR="00D23320" w:rsidRDefault="00D373B4">
      <w:pPr>
        <w:spacing w:line="360" w:lineRule="auto"/>
        <w:jc w:val="both"/>
        <w:rPr>
          <w:sz w:val="24"/>
        </w:rPr>
      </w:pPr>
      <w:r>
        <w:rPr>
          <w:sz w:val="24"/>
        </w:rPr>
        <w:tab/>
        <w:t>7. Организовать на договорных началах с УКК изготовление собственными силами тренажеров, электрифицированных схем, макетов, видеофильмов и прочих наглядных пособий.</w:t>
      </w:r>
    </w:p>
    <w:p w:rsidR="00D23320" w:rsidRDefault="00D373B4">
      <w:pPr>
        <w:spacing w:line="360" w:lineRule="auto"/>
        <w:jc w:val="both"/>
        <w:rPr>
          <w:sz w:val="24"/>
        </w:rPr>
      </w:pPr>
      <w:r>
        <w:rPr>
          <w:sz w:val="24"/>
        </w:rPr>
        <w:tab/>
        <w:t>8. Ввести учебные аудитории в цехах.</w:t>
      </w:r>
    </w:p>
    <w:p w:rsidR="00D23320" w:rsidRDefault="00D373B4">
      <w:pPr>
        <w:spacing w:line="360" w:lineRule="auto"/>
        <w:jc w:val="both"/>
        <w:rPr>
          <w:sz w:val="24"/>
        </w:rPr>
      </w:pPr>
      <w:r>
        <w:rPr>
          <w:sz w:val="24"/>
        </w:rPr>
        <w:tab/>
        <w:t>9. Не допускать роста индивидуальной формы подготовки кадров в цехах при этом активно использовать формирование групп из родственных профессий, а также за счет удлинения срока комплектования учебных групп до 2-х месяцев.</w:t>
      </w:r>
    </w:p>
    <w:p w:rsidR="00D23320" w:rsidRDefault="00D23320">
      <w:pPr>
        <w:spacing w:line="360" w:lineRule="auto"/>
        <w:jc w:val="both"/>
        <w:rPr>
          <w:sz w:val="24"/>
        </w:rPr>
      </w:pPr>
    </w:p>
    <w:p w:rsidR="00D23320" w:rsidRDefault="00D373B4">
      <w:pPr>
        <w:spacing w:line="360" w:lineRule="auto"/>
        <w:jc w:val="both"/>
        <w:rPr>
          <w:sz w:val="24"/>
        </w:rPr>
      </w:pPr>
      <w:r>
        <w:rPr>
          <w:sz w:val="24"/>
        </w:rPr>
        <w:tab/>
        <w:t>4.5. Улучшение качественного состава преподавателей теоретического обучения.</w:t>
      </w:r>
    </w:p>
    <w:p w:rsidR="00D23320" w:rsidRDefault="00D373B4">
      <w:pPr>
        <w:spacing w:line="360" w:lineRule="auto"/>
        <w:jc w:val="both"/>
        <w:rPr>
          <w:sz w:val="24"/>
        </w:rPr>
      </w:pPr>
      <w:r>
        <w:rPr>
          <w:sz w:val="24"/>
        </w:rPr>
        <w:tab/>
        <w:t>Наличие на предприятиях и в организациях подготовленных в соответствии с современными требованиями нештатных преподавателей теоретического обучения является одним из обязательных условий эффективной работы по подготовке и повышению квалификации рабочих кадров. Осознание этого требует плановой и целенаправленной работы по улучшению качественного состава этой категории специалистов.</w:t>
      </w:r>
    </w:p>
    <w:p w:rsidR="00D23320" w:rsidRDefault="00D373B4">
      <w:pPr>
        <w:spacing w:line="360" w:lineRule="auto"/>
        <w:jc w:val="both"/>
        <w:rPr>
          <w:sz w:val="24"/>
        </w:rPr>
      </w:pPr>
      <w:r>
        <w:rPr>
          <w:sz w:val="24"/>
        </w:rPr>
        <w:tab/>
        <w:t xml:space="preserve">Качество подготовки квалифицированных рабочих во многом зависит от уровня методической работы, организуемой отделом подготовки кадров. Поэтому следующим предполагаемым мероприятием является проведение в различных организационных формах методической работы. К ним относятся: </w:t>
      </w:r>
    </w:p>
    <w:p w:rsidR="00D23320" w:rsidRDefault="00D373B4">
      <w:pPr>
        <w:spacing w:line="360" w:lineRule="auto"/>
        <w:ind w:firstLine="720"/>
        <w:jc w:val="both"/>
        <w:rPr>
          <w:sz w:val="24"/>
        </w:rPr>
      </w:pPr>
      <w:r>
        <w:rPr>
          <w:sz w:val="24"/>
        </w:rPr>
        <w:t xml:space="preserve">1. Методические семинары проводят по 40-часовой учебной программе с целью овладения знаниями по педагогике, психологии, обменом опытом, улучшении методики организации учебного процесса и др. </w:t>
      </w:r>
      <w:r>
        <w:rPr>
          <w:sz w:val="24"/>
        </w:rPr>
        <w:tab/>
        <w:t>Необходимо увеличить количество семинаров среди руководителей и специалистов по курсу «Психология взаимоотношений и этика поведения руководителей».</w:t>
      </w:r>
    </w:p>
    <w:p w:rsidR="00D23320" w:rsidRDefault="00D373B4">
      <w:pPr>
        <w:spacing w:line="360" w:lineRule="auto"/>
        <w:jc w:val="both"/>
        <w:rPr>
          <w:sz w:val="24"/>
        </w:rPr>
      </w:pPr>
      <w:r>
        <w:rPr>
          <w:sz w:val="24"/>
        </w:rPr>
        <w:tab/>
        <w:t>К проведению семинаров привлекаются ведущие специалисты комбинатов, также работники вузов, отраслевых учебно-методических центров.</w:t>
      </w:r>
    </w:p>
    <w:p w:rsidR="00D23320" w:rsidRDefault="00D373B4">
      <w:pPr>
        <w:spacing w:line="360" w:lineRule="auto"/>
        <w:ind w:firstLine="720"/>
        <w:jc w:val="both"/>
        <w:rPr>
          <w:sz w:val="24"/>
        </w:rPr>
      </w:pPr>
      <w:r>
        <w:rPr>
          <w:sz w:val="24"/>
        </w:rPr>
        <w:t>2. Методические совещания организуются и проводятся работниками ОПК, как правило, для цеховых организаторов нештатных преподавателей, теоретического и инструкторов производственного обучения.</w:t>
      </w:r>
    </w:p>
    <w:p w:rsidR="00D23320" w:rsidRDefault="00D373B4">
      <w:pPr>
        <w:pStyle w:val="a5"/>
        <w:spacing w:line="360" w:lineRule="auto"/>
      </w:pPr>
      <w:r>
        <w:tab/>
        <w:t>Наиболее типичными вопросами, выносимыми на совещание, являются: ход выполнения планов по планово-экономическому обучению, качество проводимых занятий, состояние контроля за учебным процессом.</w:t>
      </w:r>
    </w:p>
    <w:p w:rsidR="00D23320" w:rsidRDefault="00D373B4">
      <w:pPr>
        <w:spacing w:line="360" w:lineRule="auto"/>
        <w:jc w:val="both"/>
        <w:rPr>
          <w:sz w:val="24"/>
        </w:rPr>
      </w:pPr>
      <w:r>
        <w:rPr>
          <w:sz w:val="24"/>
        </w:rPr>
        <w:tab/>
        <w:t>3. Открытые уроки проводятся с целью повышения качества учебного процесса, изучения и внедрение в широкую практику трудового опыта.</w:t>
      </w:r>
    </w:p>
    <w:p w:rsidR="00D23320" w:rsidRDefault="00D373B4">
      <w:pPr>
        <w:spacing w:line="360" w:lineRule="auto"/>
        <w:jc w:val="both"/>
        <w:rPr>
          <w:sz w:val="24"/>
        </w:rPr>
      </w:pPr>
      <w:r>
        <w:rPr>
          <w:sz w:val="24"/>
        </w:rPr>
        <w:tab/>
        <w:t>Участие в такой форме повышения педагогического мастерства довольно значительного контингента специалистов привлекаемых к обучению рабочих, последующее обсуждение открытых уроков и контроль со стороны ОПК за внедрением передового опыта, делает их весьма эффективными в деле как повышения педагогического мастерства отдельных преподавателей, так и повышение уровня учебного процесса в целом.</w:t>
      </w:r>
    </w:p>
    <w:p w:rsidR="00D23320" w:rsidRDefault="00D373B4">
      <w:pPr>
        <w:spacing w:line="360" w:lineRule="auto"/>
        <w:jc w:val="both"/>
        <w:rPr>
          <w:sz w:val="24"/>
        </w:rPr>
      </w:pPr>
      <w:r>
        <w:rPr>
          <w:sz w:val="24"/>
        </w:rPr>
        <w:tab/>
        <w:t>Планирование обучения персонала охватывает мероприятия по обучению внутри и вне организации и самоподготовке.</w:t>
      </w:r>
    </w:p>
    <w:p w:rsidR="00D23320" w:rsidRDefault="00D373B4">
      <w:pPr>
        <w:spacing w:line="360" w:lineRule="auto"/>
        <w:jc w:val="both"/>
        <w:rPr>
          <w:sz w:val="24"/>
        </w:rPr>
      </w:pPr>
      <w:r>
        <w:rPr>
          <w:sz w:val="24"/>
        </w:rPr>
        <w:tab/>
        <w:t>Планирование обучения персонала позволяет использовать собственные производственные ресурсы работающих без поиска высококвалифицированных кадров на внешнем рынке труда. Кроме того, такое планирование создает условия для мобильности, мотивации и само регуляции работника. Оно ускоряет процесс адаптации работника к изменяющимся условиям производства на том же самом рабочем месте.</w:t>
      </w:r>
    </w:p>
    <w:p w:rsidR="00D23320" w:rsidRDefault="00D373B4">
      <w:pPr>
        <w:pStyle w:val="a6"/>
        <w:spacing w:line="360" w:lineRule="auto"/>
      </w:pPr>
      <w:r>
        <w:t>Выводы:</w:t>
      </w:r>
    </w:p>
    <w:p w:rsidR="00D23320" w:rsidRDefault="00D373B4">
      <w:pPr>
        <w:numPr>
          <w:ilvl w:val="0"/>
          <w:numId w:val="30"/>
        </w:numPr>
        <w:tabs>
          <w:tab w:val="clear" w:pos="1080"/>
          <w:tab w:val="num" w:pos="360"/>
        </w:tabs>
        <w:spacing w:line="360" w:lineRule="auto"/>
        <w:ind w:left="360"/>
        <w:jc w:val="both"/>
        <w:rPr>
          <w:sz w:val="24"/>
        </w:rPr>
      </w:pPr>
      <w:r>
        <w:rPr>
          <w:sz w:val="24"/>
        </w:rPr>
        <w:t>Экономический эффект за счет повышения коэффициента квалификации с 0,84 до 0,93 в цехе сетей и подстанций составил 723,5 тыс. грн.</w:t>
      </w:r>
    </w:p>
    <w:p w:rsidR="00D23320" w:rsidRDefault="00D373B4">
      <w:pPr>
        <w:numPr>
          <w:ilvl w:val="0"/>
          <w:numId w:val="30"/>
        </w:numPr>
        <w:tabs>
          <w:tab w:val="clear" w:pos="1080"/>
          <w:tab w:val="num" w:pos="360"/>
        </w:tabs>
        <w:spacing w:line="360" w:lineRule="auto"/>
        <w:ind w:left="360"/>
        <w:jc w:val="both"/>
        <w:rPr>
          <w:sz w:val="24"/>
        </w:rPr>
      </w:pPr>
      <w:r>
        <w:rPr>
          <w:sz w:val="24"/>
        </w:rPr>
        <w:t>Условно-годовая экономия от подготовки газовщиков доменного цеха составит 3976 тыс. грн., высвобождается 219 человек и повышается производительность труда в цехе на 0,56%.</w:t>
      </w:r>
    </w:p>
    <w:p w:rsidR="00D23320" w:rsidRDefault="00D373B4">
      <w:pPr>
        <w:numPr>
          <w:ilvl w:val="0"/>
          <w:numId w:val="30"/>
        </w:numPr>
        <w:tabs>
          <w:tab w:val="clear" w:pos="1080"/>
          <w:tab w:val="num" w:pos="360"/>
        </w:tabs>
        <w:spacing w:line="360" w:lineRule="auto"/>
        <w:ind w:left="360"/>
        <w:jc w:val="both"/>
        <w:rPr>
          <w:sz w:val="24"/>
        </w:rPr>
      </w:pPr>
      <w:r>
        <w:rPr>
          <w:sz w:val="24"/>
        </w:rPr>
        <w:t>За счет организации кадров целевого назначения в цехе ЛП 1700 брак снизился с 10 до 4% , годовой эффект составил 18,2 тыс. грн.</w:t>
      </w:r>
    </w:p>
    <w:p w:rsidR="00D23320" w:rsidRDefault="00D373B4">
      <w:pPr>
        <w:numPr>
          <w:ilvl w:val="0"/>
          <w:numId w:val="30"/>
        </w:numPr>
        <w:tabs>
          <w:tab w:val="clear" w:pos="1080"/>
          <w:tab w:val="num" w:pos="360"/>
        </w:tabs>
        <w:spacing w:line="360" w:lineRule="auto"/>
        <w:ind w:left="360"/>
        <w:jc w:val="both"/>
        <w:rPr>
          <w:sz w:val="24"/>
        </w:rPr>
      </w:pPr>
      <w:r>
        <w:rPr>
          <w:sz w:val="24"/>
        </w:rPr>
        <w:t xml:space="preserve">Для повышения качественного состава нештатных преподавателей необходимо проводить методические семинары, открытые уроки и т.д.. </w:t>
      </w: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23320">
      <w:pPr>
        <w:spacing w:line="360" w:lineRule="auto"/>
        <w:ind w:firstLine="720"/>
        <w:rPr>
          <w:sz w:val="24"/>
        </w:rPr>
      </w:pPr>
    </w:p>
    <w:p w:rsidR="00D23320" w:rsidRDefault="00D373B4">
      <w:pPr>
        <w:spacing w:line="360" w:lineRule="auto"/>
        <w:ind w:firstLine="720"/>
        <w:rPr>
          <w:b/>
          <w:sz w:val="28"/>
        </w:rPr>
      </w:pPr>
      <w:r>
        <w:rPr>
          <w:b/>
          <w:sz w:val="28"/>
        </w:rPr>
        <w:t>5.Охрана труда</w:t>
      </w:r>
    </w:p>
    <w:p w:rsidR="00D23320" w:rsidRDefault="00D23320">
      <w:pPr>
        <w:spacing w:line="360" w:lineRule="auto"/>
        <w:ind w:firstLine="720"/>
        <w:rPr>
          <w:sz w:val="24"/>
        </w:rPr>
      </w:pPr>
    </w:p>
    <w:p w:rsidR="00D23320" w:rsidRDefault="00D373B4">
      <w:pPr>
        <w:spacing w:line="360" w:lineRule="auto"/>
        <w:ind w:firstLine="720"/>
        <w:rPr>
          <w:sz w:val="24"/>
        </w:rPr>
      </w:pPr>
      <w:r>
        <w:rPr>
          <w:sz w:val="24"/>
        </w:rPr>
        <w:t>5.1. Анализ состояния охраны труда в учебно-курсовом комбинате.</w:t>
      </w:r>
    </w:p>
    <w:p w:rsidR="00D23320" w:rsidRDefault="00D373B4">
      <w:pPr>
        <w:spacing w:line="360" w:lineRule="auto"/>
        <w:ind w:firstLine="720"/>
        <w:rPr>
          <w:sz w:val="24"/>
        </w:rPr>
      </w:pPr>
      <w:r>
        <w:rPr>
          <w:sz w:val="24"/>
        </w:rPr>
        <w:t>УКК расположено в здании вечерней школы Ильичовского района и занимает первый и второй этажи общая площадь которых составляет – 225 м</w:t>
      </w:r>
      <w:r>
        <w:rPr>
          <w:sz w:val="24"/>
          <w:vertAlign w:val="superscript"/>
        </w:rPr>
        <w:t>2</w:t>
      </w:r>
      <w:r>
        <w:rPr>
          <w:sz w:val="24"/>
        </w:rPr>
        <w:t>.</w:t>
      </w:r>
    </w:p>
    <w:p w:rsidR="00D23320" w:rsidRDefault="00D373B4">
      <w:pPr>
        <w:spacing w:line="360" w:lineRule="auto"/>
        <w:jc w:val="both"/>
        <w:rPr>
          <w:sz w:val="24"/>
        </w:rPr>
      </w:pPr>
      <w:r>
        <w:rPr>
          <w:sz w:val="24"/>
        </w:rPr>
        <w:tab/>
        <w:t>Численность УКК – 25 человек.</w:t>
      </w:r>
    </w:p>
    <w:p w:rsidR="00D23320" w:rsidRDefault="00D373B4">
      <w:pPr>
        <w:spacing w:line="360" w:lineRule="auto"/>
        <w:jc w:val="both"/>
        <w:rPr>
          <w:sz w:val="24"/>
        </w:rPr>
      </w:pPr>
      <w:r>
        <w:rPr>
          <w:sz w:val="24"/>
        </w:rPr>
        <w:tab/>
        <w:t>Параметры микроклимата приведены в таблице 6.1.</w:t>
      </w:r>
    </w:p>
    <w:p w:rsidR="00D23320" w:rsidRDefault="00D373B4">
      <w:pPr>
        <w:pStyle w:val="20"/>
        <w:spacing w:line="360" w:lineRule="auto"/>
        <w:jc w:val="left"/>
      </w:pPr>
      <w:r>
        <w:t>Таблица 5.1 - Параметры микроклимата.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2853"/>
        <w:gridCol w:w="2854"/>
      </w:tblGrid>
      <w:tr w:rsidR="00D23320">
        <w:tc>
          <w:tcPr>
            <w:tcW w:w="3473" w:type="dxa"/>
            <w:vAlign w:val="center"/>
          </w:tcPr>
          <w:p w:rsidR="00D23320" w:rsidRDefault="00D373B4">
            <w:pPr>
              <w:spacing w:line="360" w:lineRule="auto"/>
              <w:jc w:val="center"/>
              <w:rPr>
                <w:sz w:val="24"/>
              </w:rPr>
            </w:pPr>
            <w:r>
              <w:rPr>
                <w:sz w:val="24"/>
              </w:rPr>
              <w:t>Параметр</w:t>
            </w:r>
          </w:p>
        </w:tc>
        <w:tc>
          <w:tcPr>
            <w:tcW w:w="2853" w:type="dxa"/>
            <w:vAlign w:val="center"/>
          </w:tcPr>
          <w:p w:rsidR="00D23320" w:rsidRDefault="00D373B4">
            <w:pPr>
              <w:spacing w:line="360" w:lineRule="auto"/>
              <w:jc w:val="center"/>
              <w:rPr>
                <w:sz w:val="24"/>
              </w:rPr>
            </w:pPr>
            <w:r>
              <w:rPr>
                <w:sz w:val="24"/>
              </w:rPr>
              <w:t>Фактическое значение</w:t>
            </w:r>
          </w:p>
        </w:tc>
        <w:tc>
          <w:tcPr>
            <w:tcW w:w="2854" w:type="dxa"/>
            <w:vAlign w:val="center"/>
          </w:tcPr>
          <w:p w:rsidR="00D23320" w:rsidRDefault="00D373B4">
            <w:pPr>
              <w:spacing w:line="360" w:lineRule="auto"/>
              <w:jc w:val="center"/>
              <w:rPr>
                <w:sz w:val="24"/>
              </w:rPr>
            </w:pPr>
            <w:r>
              <w:rPr>
                <w:sz w:val="24"/>
              </w:rPr>
              <w:t>Нормативное значение</w:t>
            </w:r>
          </w:p>
        </w:tc>
      </w:tr>
      <w:tr w:rsidR="00D23320">
        <w:tc>
          <w:tcPr>
            <w:tcW w:w="3473" w:type="dxa"/>
            <w:vAlign w:val="center"/>
          </w:tcPr>
          <w:p w:rsidR="00D23320" w:rsidRDefault="00D373B4">
            <w:pPr>
              <w:spacing w:line="360" w:lineRule="auto"/>
              <w:jc w:val="both"/>
              <w:rPr>
                <w:sz w:val="24"/>
              </w:rPr>
            </w:pPr>
            <w:r>
              <w:rPr>
                <w:sz w:val="24"/>
              </w:rPr>
              <w:t xml:space="preserve">Температура воздуха </w:t>
            </w:r>
            <w:r>
              <w:rPr>
                <w:sz w:val="24"/>
              </w:rPr>
              <w:sym w:font="Symbol" w:char="F0B0"/>
            </w:r>
            <w:r>
              <w:rPr>
                <w:sz w:val="24"/>
              </w:rPr>
              <w:t>С.</w:t>
            </w:r>
          </w:p>
          <w:p w:rsidR="00D23320" w:rsidRDefault="00D373B4">
            <w:pPr>
              <w:numPr>
                <w:ilvl w:val="0"/>
                <w:numId w:val="14"/>
              </w:numPr>
              <w:spacing w:line="360" w:lineRule="auto"/>
              <w:jc w:val="both"/>
              <w:rPr>
                <w:sz w:val="24"/>
              </w:rPr>
            </w:pPr>
            <w:r>
              <w:rPr>
                <w:sz w:val="24"/>
              </w:rPr>
              <w:t>В летнее время</w:t>
            </w:r>
          </w:p>
          <w:p w:rsidR="00D23320" w:rsidRDefault="00D373B4">
            <w:pPr>
              <w:numPr>
                <w:ilvl w:val="0"/>
                <w:numId w:val="14"/>
              </w:numPr>
              <w:spacing w:line="360" w:lineRule="auto"/>
              <w:jc w:val="both"/>
              <w:rPr>
                <w:sz w:val="24"/>
              </w:rPr>
            </w:pPr>
            <w:r>
              <w:rPr>
                <w:sz w:val="24"/>
              </w:rPr>
              <w:t>в зимнее время</w:t>
            </w:r>
          </w:p>
        </w:tc>
        <w:tc>
          <w:tcPr>
            <w:tcW w:w="2853" w:type="dxa"/>
            <w:vAlign w:val="center"/>
          </w:tcPr>
          <w:p w:rsidR="00D23320" w:rsidRDefault="00D23320">
            <w:pPr>
              <w:spacing w:line="360" w:lineRule="auto"/>
              <w:jc w:val="center"/>
              <w:rPr>
                <w:sz w:val="24"/>
              </w:rPr>
            </w:pPr>
          </w:p>
          <w:p w:rsidR="00D23320" w:rsidRDefault="00D373B4">
            <w:pPr>
              <w:spacing w:line="360" w:lineRule="auto"/>
              <w:jc w:val="center"/>
              <w:rPr>
                <w:sz w:val="24"/>
              </w:rPr>
            </w:pPr>
            <w:r>
              <w:rPr>
                <w:sz w:val="24"/>
              </w:rPr>
              <w:t>25</w:t>
            </w:r>
          </w:p>
          <w:p w:rsidR="00D23320" w:rsidRDefault="00D373B4">
            <w:pPr>
              <w:spacing w:line="360" w:lineRule="auto"/>
              <w:jc w:val="center"/>
              <w:rPr>
                <w:sz w:val="24"/>
              </w:rPr>
            </w:pPr>
            <w:r>
              <w:rPr>
                <w:sz w:val="24"/>
              </w:rPr>
              <w:t>23</w:t>
            </w:r>
          </w:p>
        </w:tc>
        <w:tc>
          <w:tcPr>
            <w:tcW w:w="2854" w:type="dxa"/>
            <w:vAlign w:val="center"/>
          </w:tcPr>
          <w:p w:rsidR="00D23320" w:rsidRDefault="00D23320">
            <w:pPr>
              <w:spacing w:line="360" w:lineRule="auto"/>
              <w:jc w:val="center"/>
              <w:rPr>
                <w:sz w:val="24"/>
              </w:rPr>
            </w:pPr>
          </w:p>
          <w:p w:rsidR="00D23320" w:rsidRDefault="00D373B4">
            <w:pPr>
              <w:spacing w:line="360" w:lineRule="auto"/>
              <w:jc w:val="center"/>
              <w:rPr>
                <w:sz w:val="24"/>
              </w:rPr>
            </w:pPr>
            <w:r>
              <w:rPr>
                <w:sz w:val="24"/>
              </w:rPr>
              <w:t>18</w:t>
            </w:r>
          </w:p>
          <w:p w:rsidR="00D23320" w:rsidRDefault="00D373B4">
            <w:pPr>
              <w:spacing w:line="360" w:lineRule="auto"/>
              <w:jc w:val="center"/>
              <w:rPr>
                <w:sz w:val="24"/>
              </w:rPr>
            </w:pPr>
            <w:r>
              <w:rPr>
                <w:sz w:val="24"/>
              </w:rPr>
              <w:t>20</w:t>
            </w:r>
          </w:p>
        </w:tc>
      </w:tr>
      <w:tr w:rsidR="00D23320">
        <w:tc>
          <w:tcPr>
            <w:tcW w:w="3473" w:type="dxa"/>
            <w:vAlign w:val="center"/>
          </w:tcPr>
          <w:p w:rsidR="00D23320" w:rsidRDefault="00D373B4">
            <w:pPr>
              <w:spacing w:line="360" w:lineRule="auto"/>
              <w:jc w:val="both"/>
              <w:rPr>
                <w:sz w:val="24"/>
              </w:rPr>
            </w:pPr>
            <w:r>
              <w:rPr>
                <w:sz w:val="24"/>
              </w:rPr>
              <w:t>Влажность воздуха %</w:t>
            </w:r>
          </w:p>
        </w:tc>
        <w:tc>
          <w:tcPr>
            <w:tcW w:w="2853" w:type="dxa"/>
            <w:vAlign w:val="center"/>
          </w:tcPr>
          <w:p w:rsidR="00D23320" w:rsidRDefault="00D373B4">
            <w:pPr>
              <w:spacing w:line="360" w:lineRule="auto"/>
              <w:jc w:val="center"/>
              <w:rPr>
                <w:sz w:val="24"/>
              </w:rPr>
            </w:pPr>
            <w:r>
              <w:rPr>
                <w:sz w:val="24"/>
              </w:rPr>
              <w:t>72</w:t>
            </w:r>
          </w:p>
        </w:tc>
        <w:tc>
          <w:tcPr>
            <w:tcW w:w="2854" w:type="dxa"/>
            <w:vAlign w:val="center"/>
          </w:tcPr>
          <w:p w:rsidR="00D23320" w:rsidRDefault="00D373B4">
            <w:pPr>
              <w:spacing w:line="360" w:lineRule="auto"/>
              <w:jc w:val="center"/>
              <w:rPr>
                <w:sz w:val="24"/>
              </w:rPr>
            </w:pPr>
            <w:r>
              <w:rPr>
                <w:sz w:val="24"/>
              </w:rPr>
              <w:t>60-70</w:t>
            </w:r>
          </w:p>
        </w:tc>
      </w:tr>
      <w:tr w:rsidR="00D23320">
        <w:tc>
          <w:tcPr>
            <w:tcW w:w="3473" w:type="dxa"/>
            <w:vAlign w:val="center"/>
          </w:tcPr>
          <w:p w:rsidR="00D23320" w:rsidRDefault="00D373B4">
            <w:pPr>
              <w:spacing w:line="360" w:lineRule="auto"/>
              <w:jc w:val="both"/>
              <w:rPr>
                <w:sz w:val="24"/>
              </w:rPr>
            </w:pPr>
            <w:r>
              <w:rPr>
                <w:sz w:val="24"/>
              </w:rPr>
              <w:t>Скорость движения воздуха</w:t>
            </w:r>
          </w:p>
        </w:tc>
        <w:tc>
          <w:tcPr>
            <w:tcW w:w="2853" w:type="dxa"/>
            <w:vAlign w:val="center"/>
          </w:tcPr>
          <w:p w:rsidR="00D23320" w:rsidRDefault="00D373B4">
            <w:pPr>
              <w:spacing w:line="360" w:lineRule="auto"/>
              <w:jc w:val="center"/>
              <w:rPr>
                <w:sz w:val="24"/>
              </w:rPr>
            </w:pPr>
            <w:r>
              <w:rPr>
                <w:sz w:val="24"/>
              </w:rPr>
              <w:t>1,8</w:t>
            </w:r>
          </w:p>
        </w:tc>
        <w:tc>
          <w:tcPr>
            <w:tcW w:w="2854" w:type="dxa"/>
            <w:vAlign w:val="center"/>
          </w:tcPr>
          <w:p w:rsidR="00D23320" w:rsidRDefault="00D373B4">
            <w:pPr>
              <w:spacing w:line="360" w:lineRule="auto"/>
              <w:jc w:val="center"/>
              <w:rPr>
                <w:sz w:val="24"/>
              </w:rPr>
            </w:pPr>
            <w:r>
              <w:rPr>
                <w:sz w:val="24"/>
              </w:rPr>
              <w:t>2</w:t>
            </w:r>
          </w:p>
        </w:tc>
      </w:tr>
    </w:tbl>
    <w:p w:rsidR="00D23320" w:rsidRDefault="00D23320">
      <w:pPr>
        <w:spacing w:line="360" w:lineRule="auto"/>
        <w:jc w:val="both"/>
        <w:rPr>
          <w:sz w:val="24"/>
        </w:rPr>
      </w:pPr>
    </w:p>
    <w:p w:rsidR="00D23320" w:rsidRDefault="00D373B4">
      <w:pPr>
        <w:pStyle w:val="a5"/>
        <w:spacing w:line="360" w:lineRule="auto"/>
      </w:pPr>
      <w:r>
        <w:tab/>
        <w:t>Основными опасными производственными факторами в данном случае является поражение электрическим током, поскольку имеется 2 персональных компьютера (ПК) без защитных экранов, 1 ксерокс, при этом отсутствует заземление. Естественное освещение боковое, которое в дневное время суток достигает нормативных параметров – 250-500 люкс. Искусственного  освещения недостаточно.</w:t>
      </w:r>
    </w:p>
    <w:p w:rsidR="00D23320" w:rsidRDefault="00D23320">
      <w:pPr>
        <w:pStyle w:val="a5"/>
        <w:spacing w:line="360" w:lineRule="auto"/>
      </w:pPr>
    </w:p>
    <w:p w:rsidR="00D23320" w:rsidRDefault="00D373B4">
      <w:pPr>
        <w:pStyle w:val="a5"/>
        <w:numPr>
          <w:ilvl w:val="1"/>
          <w:numId w:val="15"/>
        </w:numPr>
        <w:spacing w:line="360" w:lineRule="auto"/>
      </w:pPr>
      <w:r>
        <w:t xml:space="preserve">Предлагаемые организационные и технические мероприятия, </w:t>
      </w:r>
    </w:p>
    <w:p w:rsidR="00D23320" w:rsidRDefault="00D373B4">
      <w:pPr>
        <w:pStyle w:val="a5"/>
        <w:spacing w:line="360" w:lineRule="auto"/>
      </w:pPr>
      <w:r>
        <w:t>направленные на улучшение условий труда.</w:t>
      </w:r>
    </w:p>
    <w:p w:rsidR="00D23320" w:rsidRDefault="00D373B4">
      <w:pPr>
        <w:pStyle w:val="a5"/>
        <w:spacing w:line="360" w:lineRule="auto"/>
        <w:ind w:firstLine="720"/>
      </w:pPr>
      <w:r>
        <w:t xml:space="preserve">Основой, обеспечивающей безопасную работу персонала является соблюдение норм, правил и инструкций по технике безопасности и соответствующих должностных инструкций. </w:t>
      </w:r>
    </w:p>
    <w:p w:rsidR="00D23320" w:rsidRDefault="00D373B4">
      <w:pPr>
        <w:pStyle w:val="a5"/>
        <w:spacing w:line="360" w:lineRule="auto"/>
        <w:ind w:firstLine="720"/>
      </w:pPr>
      <w:r>
        <w:t>Существует возможность возникновения пожара. В случае возникновения пожара необходимо, чтобы в помещении отдела имелась пожарная сигнализация, для возможно раннего обнаружения пожара, а также для возможности оповещения о его возникновении. Необходимо иметь достаточное количество огнетушителей. Для того, чтобы обслуживающий персонал мог принять своевременные меры в критической ситуации необходима схема технологической сигнализации.</w:t>
      </w:r>
    </w:p>
    <w:p w:rsidR="00D23320" w:rsidRDefault="00D373B4">
      <w:pPr>
        <w:pStyle w:val="a5"/>
        <w:spacing w:line="360" w:lineRule="auto"/>
        <w:ind w:firstLine="720"/>
      </w:pPr>
      <w:r>
        <w:t>Работники данного подразделения занимаются в основном умственной деятельностью, принимают управленческие решения, от которых зависит дальнейшее благосостояние комбината «им. Ильича». Поэтому необходимо создать по возможности комфортные условия труда.</w:t>
      </w:r>
    </w:p>
    <w:p w:rsidR="00D23320" w:rsidRDefault="00D373B4">
      <w:pPr>
        <w:pStyle w:val="a5"/>
        <w:spacing w:line="360" w:lineRule="auto"/>
        <w:ind w:firstLine="720"/>
      </w:pPr>
      <w:r>
        <w:t>Для создания благоприятных условий труда важное значение имеет рациональное освещение. Неудовлетворительное освещение затрудняет проведение работ, ведет к снижению производительности труда и работоспособности глаз и может явиться причиной их заболевания. Хорошие световые условия оказывают благоприятное общее психофизическое воздействие на работоспособность и активность человека, а также на качество выполнения работы. Для создания особо благоприятных условий для зрительной работы необходимо использовать люминисцентные лампы. Методика расчета освещенности произведена ниже. В летнее время необходима защита от яркого солнечного света путем установления жалюзи.</w:t>
      </w:r>
    </w:p>
    <w:p w:rsidR="00D23320" w:rsidRDefault="00D373B4">
      <w:pPr>
        <w:pStyle w:val="a5"/>
        <w:spacing w:line="360" w:lineRule="auto"/>
        <w:ind w:firstLine="720"/>
      </w:pPr>
      <w:r>
        <w:t>Важное значение имеет установление защитных экранов для снижения излучения, исходящего от ПК. Необходимы частые кратковременные перерывы в работе персонала для снижения действия на организм человека.</w:t>
      </w:r>
    </w:p>
    <w:p w:rsidR="00D23320" w:rsidRDefault="00D373B4">
      <w:pPr>
        <w:pStyle w:val="a5"/>
        <w:spacing w:line="360" w:lineRule="auto"/>
        <w:ind w:firstLine="720"/>
      </w:pPr>
      <w:r>
        <w:t>На общее состояние человека большое влияние оказывает влажность, которая затрудняет или облегчает теплообмен между организмом и окружающей средой. При большой влажности воздуха теплоотдача путем испарения влаги с поверхности тела уменьшается, что может привести к перегреву организма. Влажность в рассматриваемом помещении превышает допустимые значения на 2%. Температура воздуха также превышает допустимые значения. Поэтому в добавление к имеющейся естественной системе вентиляции необходима установка кондиционирования воздуха, т.е. создания и поддержания в рабочей зоне помещений постоянных или изменяющихся по заданной программе параметров воздушной среды, осуществляемое автоматически.</w:t>
      </w:r>
    </w:p>
    <w:p w:rsidR="00D23320" w:rsidRDefault="00D373B4">
      <w:pPr>
        <w:pStyle w:val="a5"/>
        <w:spacing w:line="360" w:lineRule="auto"/>
        <w:ind w:firstLine="720"/>
      </w:pPr>
      <w:r>
        <w:t>Для уменьшения концентрации пыли в помещении необходимо его оборудовать системой проточно-вытяжной вентиляции.</w:t>
      </w:r>
    </w:p>
    <w:p w:rsidR="00D23320" w:rsidRDefault="00D23320">
      <w:pPr>
        <w:pStyle w:val="a5"/>
        <w:spacing w:line="360" w:lineRule="auto"/>
        <w:ind w:firstLine="720"/>
      </w:pPr>
    </w:p>
    <w:p w:rsidR="00D23320" w:rsidRDefault="00D373B4">
      <w:pPr>
        <w:pStyle w:val="a5"/>
        <w:spacing w:line="360" w:lineRule="auto"/>
        <w:ind w:firstLine="720"/>
      </w:pPr>
      <w:r>
        <w:t>5.2.1. Расчет воздухообмена в помещении.</w:t>
      </w:r>
    </w:p>
    <w:p w:rsidR="00D23320" w:rsidRDefault="00D373B4">
      <w:pPr>
        <w:pStyle w:val="a5"/>
        <w:spacing w:line="360" w:lineRule="auto"/>
        <w:ind w:firstLine="720"/>
      </w:pPr>
      <w:r>
        <w:t>Вентиляция производственных помещений представляет собой организованный воздухообмен, заключающийся в удалении загрязненного воздуха и подачи вместо него свежего наружного воздуха.</w:t>
      </w:r>
    </w:p>
    <w:p w:rsidR="00D23320" w:rsidRDefault="00D373B4">
      <w:pPr>
        <w:pStyle w:val="a5"/>
        <w:spacing w:line="360" w:lineRule="auto"/>
        <w:ind w:firstLine="720"/>
      </w:pPr>
      <w:r>
        <w:t>В связи со сложностью работ в летний период расчет проведен для этого периода, с учетом субъектов явного тепла, влаговыделения и выделения людьми СО</w:t>
      </w:r>
      <w:r>
        <w:rPr>
          <w:vertAlign w:val="subscript"/>
        </w:rPr>
        <w:t>2</w:t>
      </w:r>
      <w:r>
        <w:t>.</w:t>
      </w:r>
    </w:p>
    <w:p w:rsidR="00D23320" w:rsidRDefault="00D373B4">
      <w:pPr>
        <w:pStyle w:val="a5"/>
        <w:spacing w:line="360" w:lineRule="auto"/>
        <w:ind w:left="720"/>
      </w:pPr>
      <w:r>
        <w:t>5.2.1.1. Расчет количества воздуха, необходимого для удаления субъектов явного тепла.</w:t>
      </w:r>
    </w:p>
    <w:p w:rsidR="00D23320" w:rsidRDefault="00D373B4">
      <w:pPr>
        <w:pStyle w:val="a5"/>
        <w:spacing w:line="360" w:lineRule="auto"/>
        <w:ind w:left="720"/>
      </w:pPr>
      <w:r>
        <w:t>Выполняется по формуле.</w:t>
      </w:r>
    </w:p>
    <w:p w:rsidR="00D23320" w:rsidRDefault="00D373B4">
      <w:pPr>
        <w:pStyle w:val="a5"/>
        <w:spacing w:line="360" w:lineRule="auto"/>
        <w:ind w:left="720"/>
      </w:pPr>
      <w:r>
        <w:rPr>
          <w:i/>
          <w:lang w:val="en-US"/>
        </w:rPr>
        <w:t>G</w:t>
      </w:r>
      <w:r>
        <w:rPr>
          <w:i/>
          <w:vertAlign w:val="subscript"/>
        </w:rPr>
        <w:t>м</w:t>
      </w:r>
      <w:r>
        <w:t xml:space="preserve"> – количество воздуха затрачиваемого на технологические нужды (</w:t>
      </w:r>
      <w:r>
        <w:rPr>
          <w:i/>
          <w:lang w:val="en-US"/>
        </w:rPr>
        <w:t>G</w:t>
      </w:r>
      <w:r>
        <w:rPr>
          <w:vertAlign w:val="subscript"/>
        </w:rPr>
        <w:t>м</w:t>
      </w:r>
      <w:r>
        <w:t>=0)</w:t>
      </w:r>
    </w:p>
    <w:p w:rsidR="00D23320" w:rsidRDefault="00D373B4">
      <w:pPr>
        <w:pStyle w:val="a5"/>
        <w:spacing w:line="360" w:lineRule="auto"/>
        <w:ind w:left="720"/>
      </w:pPr>
      <w:r>
        <w:rPr>
          <w:i/>
        </w:rPr>
        <w:t>С</w:t>
      </w:r>
      <w:r>
        <w:rPr>
          <w:i/>
          <w:vertAlign w:val="subscript"/>
        </w:rPr>
        <w:t>в</w:t>
      </w:r>
      <w:r>
        <w:rPr>
          <w:i/>
        </w:rPr>
        <w:t xml:space="preserve"> </w:t>
      </w:r>
      <w:r>
        <w:t>– массовая удельная теплоемкость воздуха (</w:t>
      </w:r>
      <w:r>
        <w:rPr>
          <w:i/>
        </w:rPr>
        <w:t>С</w:t>
      </w:r>
      <w:r>
        <w:rPr>
          <w:i/>
          <w:vertAlign w:val="subscript"/>
        </w:rPr>
        <w:t>в</w:t>
      </w:r>
      <w:r>
        <w:t>=0,98-1,00В кДж (кГ</w:t>
      </w:r>
      <w:r>
        <w:sym w:font="Symbol" w:char="F0D7"/>
      </w:r>
      <w:r>
        <w:sym w:font="Symbol" w:char="F0B0"/>
      </w:r>
      <w:r>
        <w:t>С)</w:t>
      </w:r>
    </w:p>
    <w:p w:rsidR="00D23320" w:rsidRDefault="00D373B4">
      <w:pPr>
        <w:pStyle w:val="a5"/>
        <w:spacing w:line="360" w:lineRule="auto"/>
        <w:ind w:left="720"/>
      </w:pPr>
      <w:r>
        <w:rPr>
          <w:i/>
        </w:rPr>
        <w:sym w:font="Symbol" w:char="F072"/>
      </w:r>
      <w:r>
        <w:rPr>
          <w:vertAlign w:val="subscript"/>
        </w:rPr>
        <w:t>в</w:t>
      </w:r>
      <w:r>
        <w:t xml:space="preserve"> – плотность поступающего воздуха кг/м</w:t>
      </w:r>
      <w:r>
        <w:rPr>
          <w:vertAlign w:val="superscript"/>
        </w:rPr>
        <w:t>3</w:t>
      </w:r>
      <w:r>
        <w:t xml:space="preserve"> </w:t>
      </w:r>
      <w:r>
        <w:rPr>
          <w:i/>
        </w:rPr>
        <w:sym w:font="Symbol" w:char="F072"/>
      </w:r>
      <w:r>
        <w:rPr>
          <w:i/>
          <w:vertAlign w:val="subscript"/>
        </w:rPr>
        <w:t>в</w:t>
      </w:r>
      <w:r>
        <w:t xml:space="preserve"> (1,2 кг/м</w:t>
      </w:r>
      <w:r>
        <w:rPr>
          <w:vertAlign w:val="superscript"/>
        </w:rPr>
        <w:t>3</w:t>
      </w:r>
      <w:r>
        <w:t>)</w:t>
      </w:r>
    </w:p>
    <w:p w:rsidR="00D23320" w:rsidRDefault="00D373B4">
      <w:pPr>
        <w:pStyle w:val="a5"/>
        <w:spacing w:line="360" w:lineRule="auto"/>
        <w:ind w:left="720"/>
      </w:pPr>
      <w:r>
        <w:rPr>
          <w:i/>
        </w:rPr>
        <w:t>t</w:t>
      </w:r>
      <w:r>
        <w:rPr>
          <w:i/>
          <w:vertAlign w:val="subscript"/>
        </w:rPr>
        <w:t>n</w:t>
      </w:r>
      <w:r>
        <w:t xml:space="preserve"> – температура подаваемого воздуха (</w:t>
      </w:r>
      <w:r>
        <w:rPr>
          <w:i/>
        </w:rPr>
        <w:t>t</w:t>
      </w:r>
      <w:r>
        <w:rPr>
          <w:i/>
          <w:vertAlign w:val="subscript"/>
        </w:rPr>
        <w:t>n</w:t>
      </w:r>
      <w:r>
        <w:t xml:space="preserve">=20 </w:t>
      </w:r>
      <w:r>
        <w:sym w:font="Symbol" w:char="F0B0"/>
      </w:r>
      <w:r>
        <w:t>С)</w:t>
      </w:r>
    </w:p>
    <w:p w:rsidR="00D23320" w:rsidRDefault="00D373B4">
      <w:pPr>
        <w:pStyle w:val="a5"/>
        <w:spacing w:line="360" w:lineRule="auto"/>
        <w:ind w:left="720"/>
      </w:pPr>
      <w:r>
        <w:rPr>
          <w:i/>
        </w:rPr>
        <w:t>t</w:t>
      </w:r>
      <w:r>
        <w:rPr>
          <w:i/>
          <w:vertAlign w:val="subscript"/>
        </w:rPr>
        <w:t>ух</w:t>
      </w:r>
      <w:r>
        <w:rPr>
          <w:i/>
        </w:rPr>
        <w:t xml:space="preserve"> </w:t>
      </w:r>
      <w:r>
        <w:t>– температура уходящего воздуха (</w:t>
      </w:r>
      <w:r>
        <w:rPr>
          <w:i/>
        </w:rPr>
        <w:t>t</w:t>
      </w:r>
      <w:r>
        <w:rPr>
          <w:i/>
          <w:vertAlign w:val="subscript"/>
        </w:rPr>
        <w:t>ух</w:t>
      </w:r>
      <w:r>
        <w:t xml:space="preserve">=30 </w:t>
      </w:r>
      <w:r>
        <w:sym w:font="Symbol" w:char="F0B0"/>
      </w:r>
      <w:r>
        <w:t>С)</w:t>
      </w:r>
    </w:p>
    <w:p w:rsidR="00D23320" w:rsidRDefault="00D373B4">
      <w:pPr>
        <w:pStyle w:val="a5"/>
        <w:spacing w:line="360" w:lineRule="auto"/>
        <w:ind w:left="720"/>
        <w:rPr>
          <w:i/>
        </w:rPr>
      </w:pPr>
      <w:r>
        <w:rPr>
          <w:i/>
          <w:lang w:val="en-US"/>
        </w:rPr>
        <w:t>Q</w:t>
      </w:r>
      <w:r>
        <w:rPr>
          <w:i/>
          <w:vertAlign w:val="subscript"/>
        </w:rPr>
        <w:t>суб.</w:t>
      </w:r>
      <w:r>
        <w:rPr>
          <w:i/>
        </w:rPr>
        <w:t>=</w:t>
      </w:r>
      <w:r>
        <w:rPr>
          <w:i/>
          <w:lang w:val="en-US"/>
        </w:rPr>
        <w:t>Q</w:t>
      </w:r>
      <w:r>
        <w:rPr>
          <w:i/>
          <w:vertAlign w:val="subscript"/>
        </w:rPr>
        <w:t>осв</w:t>
      </w:r>
      <w:r>
        <w:rPr>
          <w:i/>
        </w:rPr>
        <w:t xml:space="preserve"> + </w:t>
      </w:r>
      <w:r>
        <w:rPr>
          <w:i/>
          <w:lang w:val="en-US"/>
        </w:rPr>
        <w:t>Q</w:t>
      </w:r>
      <w:r>
        <w:rPr>
          <w:i/>
          <w:vertAlign w:val="subscript"/>
        </w:rPr>
        <w:t>людей</w:t>
      </w:r>
      <w:r>
        <w:rPr>
          <w:i/>
        </w:rPr>
        <w:t xml:space="preserve"> + </w:t>
      </w:r>
      <w:r>
        <w:rPr>
          <w:i/>
          <w:lang w:val="en-US"/>
        </w:rPr>
        <w:t>Q</w:t>
      </w:r>
      <w:r>
        <w:rPr>
          <w:i/>
          <w:vertAlign w:val="subscript"/>
        </w:rPr>
        <w:t>сол. рад.</w:t>
      </w:r>
    </w:p>
    <w:p w:rsidR="00D23320" w:rsidRDefault="00D373B4">
      <w:pPr>
        <w:pStyle w:val="a5"/>
        <w:spacing w:line="360" w:lineRule="auto"/>
        <w:ind w:left="720"/>
      </w:pPr>
      <w:r>
        <w:rPr>
          <w:i/>
          <w:lang w:val="en-US"/>
        </w:rPr>
        <w:t>Q</w:t>
      </w:r>
      <w:r>
        <w:rPr>
          <w:i/>
          <w:vertAlign w:val="subscript"/>
        </w:rPr>
        <w:t>сол. рад.</w:t>
      </w:r>
      <w:r>
        <w:rPr>
          <w:i/>
        </w:rPr>
        <w:t xml:space="preserve">= </w:t>
      </w:r>
      <w:r>
        <w:rPr>
          <w:i/>
          <w:lang w:val="en-US"/>
        </w:rPr>
        <w:t>Q</w:t>
      </w:r>
      <w:r>
        <w:rPr>
          <w:i/>
          <w:vertAlign w:val="subscript"/>
        </w:rPr>
        <w:t>ост</w:t>
      </w:r>
      <w:r>
        <w:rPr>
          <w:i/>
        </w:rPr>
        <w:t xml:space="preserve"> + </w:t>
      </w:r>
      <w:r>
        <w:rPr>
          <w:i/>
          <w:lang w:val="en-US"/>
        </w:rPr>
        <w:t>Q</w:t>
      </w:r>
      <w:r>
        <w:rPr>
          <w:i/>
          <w:vertAlign w:val="subscript"/>
        </w:rPr>
        <w:t>г. покрыт</w:t>
      </w:r>
      <w:r>
        <w:rPr>
          <w:vertAlign w:val="subscript"/>
        </w:rPr>
        <w:t>.</w:t>
      </w:r>
    </w:p>
    <w:p w:rsidR="00D23320" w:rsidRDefault="00D373B4">
      <w:pPr>
        <w:pStyle w:val="a5"/>
        <w:spacing w:line="360" w:lineRule="auto"/>
        <w:ind w:left="720"/>
      </w:pPr>
      <w:r>
        <w:t>Тогда</w:t>
      </w:r>
    </w:p>
    <w:p w:rsidR="00D23320" w:rsidRDefault="00D373B4">
      <w:pPr>
        <w:pStyle w:val="a5"/>
        <w:spacing w:line="360" w:lineRule="auto"/>
        <w:ind w:left="720"/>
      </w:pPr>
      <w:r>
        <w:rPr>
          <w:i/>
          <w:lang w:val="en-US"/>
        </w:rPr>
        <w:t>Q</w:t>
      </w:r>
      <w:r>
        <w:rPr>
          <w:i/>
          <w:vertAlign w:val="subscript"/>
        </w:rPr>
        <w:t>суб.</w:t>
      </w:r>
      <w:r>
        <w:rPr>
          <w:i/>
        </w:rPr>
        <w:t>=</w:t>
      </w:r>
      <w:r>
        <w:rPr>
          <w:i/>
          <w:lang w:val="en-US"/>
        </w:rPr>
        <w:sym w:font="Symbol" w:char="F053"/>
      </w:r>
      <w:r>
        <w:rPr>
          <w:i/>
          <w:lang w:val="en-US"/>
        </w:rPr>
        <w:sym w:font="Symbol" w:char="F06A"/>
      </w:r>
      <w:r>
        <w:rPr>
          <w:i/>
          <w:vertAlign w:val="subscript"/>
          <w:lang w:val="en-US"/>
        </w:rPr>
        <w:t>i</w:t>
      </w:r>
      <w:r>
        <w:rPr>
          <w:i/>
        </w:rPr>
        <w:sym w:font="Symbol" w:char="F0D7"/>
      </w:r>
      <w:r>
        <w:rPr>
          <w:i/>
          <w:lang w:val="en-US"/>
        </w:rPr>
        <w:t>N</w:t>
      </w:r>
      <w:r>
        <w:rPr>
          <w:i/>
          <w:vertAlign w:val="subscript"/>
        </w:rPr>
        <w:t>оз</w:t>
      </w:r>
      <w:r>
        <w:t>=3</w:t>
      </w:r>
      <w:r>
        <w:sym w:font="Symbol" w:char="F0D7"/>
      </w:r>
      <w:r>
        <w:t>0,45</w:t>
      </w:r>
      <w:r>
        <w:sym w:font="Symbol" w:char="F0D7"/>
      </w:r>
      <w:r>
        <w:t>0,96=1,29 кВт</w:t>
      </w:r>
    </w:p>
    <w:p w:rsidR="00D23320" w:rsidRDefault="00D373B4">
      <w:pPr>
        <w:pStyle w:val="a5"/>
        <w:spacing w:line="360" w:lineRule="auto"/>
        <w:ind w:left="720"/>
      </w:pPr>
      <w:r>
        <w:rPr>
          <w:i/>
          <w:lang w:val="en-US"/>
        </w:rPr>
        <w:t>Q</w:t>
      </w:r>
      <w:r>
        <w:rPr>
          <w:i/>
          <w:vertAlign w:val="subscript"/>
        </w:rPr>
        <w:t>людей</w:t>
      </w:r>
      <w:r>
        <w:rPr>
          <w:i/>
        </w:rPr>
        <w:t xml:space="preserve"> =</w:t>
      </w:r>
      <w:r>
        <w:rPr>
          <w:i/>
          <w:lang w:val="en-US"/>
        </w:rPr>
        <w:t>n</w:t>
      </w:r>
      <w:r>
        <w:rPr>
          <w:i/>
        </w:rPr>
        <w:sym w:font="Symbol" w:char="F0D7"/>
      </w:r>
      <w:r>
        <w:rPr>
          <w:i/>
          <w:lang w:val="en-US"/>
        </w:rPr>
        <w:t>g</w:t>
      </w:r>
      <w:r>
        <w:rPr>
          <w:i/>
          <w:vertAlign w:val="subscript"/>
          <w:lang w:val="en-US"/>
        </w:rPr>
        <w:t>r</w:t>
      </w:r>
      <w:r>
        <w:t>=10</w:t>
      </w:r>
      <w:r>
        <w:sym w:font="Symbol" w:char="F0D7"/>
      </w:r>
      <w:r>
        <w:t>0,036=0.36 кВт</w:t>
      </w:r>
    </w:p>
    <w:p w:rsidR="00D23320" w:rsidRDefault="00D373B4">
      <w:pPr>
        <w:pStyle w:val="a5"/>
        <w:spacing w:line="360" w:lineRule="auto"/>
        <w:ind w:left="720"/>
      </w:pPr>
      <w:r>
        <w:rPr>
          <w:i/>
          <w:lang w:val="en-US"/>
        </w:rPr>
        <w:t>Q</w:t>
      </w:r>
      <w:r>
        <w:rPr>
          <w:i/>
          <w:vertAlign w:val="subscript"/>
        </w:rPr>
        <w:t>сол. рад.</w:t>
      </w:r>
      <w:r>
        <w:rPr>
          <w:i/>
        </w:rPr>
        <w:t xml:space="preserve">= </w:t>
      </w:r>
      <w:r>
        <w:rPr>
          <w:i/>
          <w:lang w:val="en-US"/>
        </w:rPr>
        <w:t>α</w:t>
      </w:r>
      <w:r>
        <w:rPr>
          <w:i/>
        </w:rPr>
        <w:t xml:space="preserve"> </w:t>
      </w:r>
      <w:r>
        <w:rPr>
          <w:i/>
        </w:rPr>
        <w:sym w:font="Symbol" w:char="F0D7"/>
      </w:r>
      <w:r>
        <w:rPr>
          <w:i/>
          <w:lang w:val="en-US"/>
        </w:rPr>
        <w:t>g</w:t>
      </w:r>
      <w:r>
        <w:rPr>
          <w:i/>
          <w:vertAlign w:val="subscript"/>
        </w:rPr>
        <w:t>ост</w:t>
      </w:r>
      <w:r>
        <w:rPr>
          <w:i/>
        </w:rPr>
        <w:sym w:font="Symbol" w:char="F0D7"/>
      </w:r>
      <w:r>
        <w:rPr>
          <w:i/>
          <w:lang w:val="en-US"/>
        </w:rPr>
        <w:t>F</w:t>
      </w:r>
      <w:r>
        <w:rPr>
          <w:i/>
          <w:vertAlign w:val="subscript"/>
        </w:rPr>
        <w:t>ост</w:t>
      </w:r>
      <w:r>
        <w:t>=1,15</w:t>
      </w:r>
      <w:r>
        <w:sym w:font="Symbol" w:char="F0D7"/>
      </w:r>
      <w:r>
        <w:t>0,163</w:t>
      </w:r>
      <w:r>
        <w:sym w:font="Symbol" w:char="F0D7"/>
      </w:r>
      <w:r>
        <w:t>10,5=1,97 кВт</w:t>
      </w:r>
    </w:p>
    <w:p w:rsidR="00D23320" w:rsidRDefault="00D373B4">
      <w:pPr>
        <w:pStyle w:val="a5"/>
        <w:spacing w:line="360" w:lineRule="auto"/>
        <w:ind w:left="720"/>
      </w:pPr>
      <w:r>
        <w:rPr>
          <w:i/>
          <w:lang w:val="en-US"/>
        </w:rPr>
        <w:t>α</w:t>
      </w:r>
      <w:r>
        <w:t>=1,15</w:t>
      </w:r>
    </w:p>
    <w:p w:rsidR="00D23320" w:rsidRDefault="00D373B4">
      <w:pPr>
        <w:pStyle w:val="a5"/>
        <w:spacing w:line="360" w:lineRule="auto"/>
        <w:ind w:left="720"/>
      </w:pPr>
      <w:r>
        <w:rPr>
          <w:i/>
          <w:lang w:val="en-US"/>
        </w:rPr>
        <w:t>g</w:t>
      </w:r>
      <w:r>
        <w:rPr>
          <w:i/>
          <w:vertAlign w:val="subscript"/>
        </w:rPr>
        <w:t>ост</w:t>
      </w:r>
      <w:r>
        <w:t>=0,163 кВт/м</w:t>
      </w:r>
      <w:r>
        <w:rPr>
          <w:vertAlign w:val="superscript"/>
        </w:rPr>
        <w:t>2</w:t>
      </w:r>
      <w:r>
        <w:t xml:space="preserve"> (для широт 45÷55)</w:t>
      </w:r>
    </w:p>
    <w:p w:rsidR="00D23320" w:rsidRDefault="00D373B4">
      <w:pPr>
        <w:pStyle w:val="a5"/>
        <w:spacing w:line="360" w:lineRule="auto"/>
        <w:ind w:left="720"/>
      </w:pPr>
      <w:r>
        <w:rPr>
          <w:i/>
          <w:lang w:val="en-US"/>
        </w:rPr>
        <w:t>Q</w:t>
      </w:r>
      <w:r>
        <w:rPr>
          <w:i/>
          <w:vertAlign w:val="subscript"/>
        </w:rPr>
        <w:t>сол. нагр</w:t>
      </w:r>
      <w:r>
        <w:rPr>
          <w:vertAlign w:val="subscript"/>
        </w:rPr>
        <w:t>.</w:t>
      </w:r>
      <w:r>
        <w:t>=</w:t>
      </w:r>
      <w:r>
        <w:rPr>
          <w:i/>
          <w:lang w:val="en-US"/>
        </w:rPr>
        <w:t>h</w:t>
      </w:r>
      <w:r>
        <w:rPr>
          <w:i/>
        </w:rPr>
        <w:sym w:font="Symbol" w:char="F0D7"/>
      </w:r>
      <w:r>
        <w:rPr>
          <w:i/>
          <w:lang w:val="en-US"/>
        </w:rPr>
        <w:t>g</w:t>
      </w:r>
      <w:r>
        <w:rPr>
          <w:i/>
          <w:vertAlign w:val="subscript"/>
          <w:lang w:val="en-US"/>
        </w:rPr>
        <w:t>n</w:t>
      </w:r>
      <w:r>
        <w:rPr>
          <w:i/>
        </w:rPr>
        <w:sym w:font="Symbol" w:char="F0D7"/>
      </w:r>
      <w:r>
        <w:rPr>
          <w:i/>
          <w:lang w:val="en-US"/>
        </w:rPr>
        <w:t>F</w:t>
      </w:r>
      <w:r>
        <w:rPr>
          <w:i/>
          <w:vertAlign w:val="subscript"/>
          <w:lang w:val="en-US"/>
        </w:rPr>
        <w:t>n</w:t>
      </w:r>
      <w:r>
        <w:t>=1,08</w:t>
      </w:r>
      <w:r>
        <w:rPr>
          <w:lang w:val="en-US"/>
        </w:rPr>
        <w:sym w:font="Symbol" w:char="F0D7"/>
      </w:r>
      <w:r>
        <w:t>0,021</w:t>
      </w:r>
      <w:r>
        <w:sym w:font="Symbol" w:char="F0D7"/>
      </w:r>
      <w:r>
        <w:t>38=0,86</w:t>
      </w:r>
    </w:p>
    <w:p w:rsidR="00D23320" w:rsidRDefault="00D373B4">
      <w:pPr>
        <w:pStyle w:val="a5"/>
        <w:spacing w:line="360" w:lineRule="auto"/>
        <w:ind w:left="720"/>
      </w:pPr>
      <w:r>
        <w:t>Тогда количество воздуха для удаления избытков тепла будет</w:t>
      </w:r>
    </w:p>
    <w:p w:rsidR="00D23320" w:rsidRDefault="00D23320">
      <w:pPr>
        <w:pStyle w:val="a5"/>
        <w:spacing w:line="360" w:lineRule="auto"/>
        <w:ind w:left="720"/>
      </w:pPr>
    </w:p>
    <w:p w:rsidR="00D23320" w:rsidRDefault="00D373B4">
      <w:pPr>
        <w:pStyle w:val="a5"/>
        <w:spacing w:line="360" w:lineRule="auto"/>
        <w:ind w:left="720"/>
      </w:pPr>
      <w:r>
        <w:rPr>
          <w:position w:val="-28"/>
        </w:rPr>
        <w:object w:dxaOrig="3360" w:dyaOrig="660">
          <v:shape id="_x0000_i1053" type="#_x0000_t75" style="width:168pt;height:33pt" o:ole="" fillcolor="window">
            <v:imagedata r:id="rId67" o:title=""/>
          </v:shape>
          <o:OLEObject Type="Embed" ProgID="Equation.3" ShapeID="_x0000_i1053" DrawAspect="Content" ObjectID="_1469631785" r:id="rId68"/>
        </w:object>
      </w:r>
    </w:p>
    <w:p w:rsidR="00D23320" w:rsidRDefault="00D373B4">
      <w:pPr>
        <w:pStyle w:val="a5"/>
        <w:spacing w:line="360" w:lineRule="auto"/>
        <w:ind w:left="720"/>
      </w:pPr>
      <w:r>
        <w:t>5.2.1.2. Расчет количества воздуха, необходимого для удаления из помещения избытков влаги.</w:t>
      </w:r>
    </w:p>
    <w:p w:rsidR="00D23320" w:rsidRDefault="00D373B4">
      <w:pPr>
        <w:pStyle w:val="a5"/>
        <w:spacing w:line="360" w:lineRule="auto"/>
        <w:ind w:left="720"/>
        <w:rPr>
          <w:lang w:val="en-US"/>
        </w:rPr>
      </w:pPr>
      <w:r>
        <w:rPr>
          <w:position w:val="-32"/>
          <w:lang w:val="en-US"/>
        </w:rPr>
        <w:object w:dxaOrig="1040" w:dyaOrig="700">
          <v:shape id="_x0000_i1054" type="#_x0000_t75" style="width:51.75pt;height:35.25pt" o:ole="" fillcolor="window">
            <v:imagedata r:id="rId69" o:title=""/>
          </v:shape>
          <o:OLEObject Type="Embed" ProgID="Equation.3" ShapeID="_x0000_i1054" DrawAspect="Content" ObjectID="_1469631786" r:id="rId70"/>
        </w:object>
      </w:r>
    </w:p>
    <w:p w:rsidR="00D23320" w:rsidRDefault="00D373B4">
      <w:pPr>
        <w:pStyle w:val="a5"/>
        <w:spacing w:line="360" w:lineRule="auto"/>
        <w:ind w:left="720"/>
      </w:pPr>
      <w:r>
        <w:rPr>
          <w:i/>
          <w:lang w:val="en-US"/>
        </w:rPr>
        <w:t>l</w:t>
      </w:r>
      <w:r>
        <w:rPr>
          <w:i/>
          <w:vertAlign w:val="subscript"/>
          <w:lang w:val="en-US"/>
        </w:rPr>
        <w:t>y</w:t>
      </w:r>
      <w:r>
        <w:rPr>
          <w:i/>
        </w:rPr>
        <w:t xml:space="preserve"> – </w:t>
      </w:r>
      <w:r>
        <w:t>расчетное содержание в удаленном воздухе (17 г/м</w:t>
      </w:r>
      <w:r>
        <w:rPr>
          <w:vertAlign w:val="superscript"/>
        </w:rPr>
        <w:t>3</w:t>
      </w:r>
      <w:r>
        <w:t>)</w:t>
      </w:r>
    </w:p>
    <w:p w:rsidR="00D23320" w:rsidRDefault="00D373B4">
      <w:pPr>
        <w:pStyle w:val="a5"/>
        <w:spacing w:line="360" w:lineRule="auto"/>
        <w:ind w:left="720"/>
      </w:pPr>
      <w:r>
        <w:rPr>
          <w:i/>
          <w:lang w:val="en-US"/>
        </w:rPr>
        <w:t>l</w:t>
      </w:r>
      <w:r>
        <w:rPr>
          <w:i/>
          <w:vertAlign w:val="subscript"/>
          <w:lang w:val="en-US"/>
        </w:rPr>
        <w:t>n</w:t>
      </w:r>
      <w:r>
        <w:rPr>
          <w:i/>
        </w:rPr>
        <w:t xml:space="preserve"> – </w:t>
      </w:r>
      <w:r>
        <w:t>расчетное влагосодержание приточно-наружного воздуха (12 г/м</w:t>
      </w:r>
      <w:r>
        <w:rPr>
          <w:vertAlign w:val="superscript"/>
        </w:rPr>
        <w:t>3</w:t>
      </w:r>
      <w:r>
        <w:t>)</w:t>
      </w:r>
    </w:p>
    <w:p w:rsidR="00D23320" w:rsidRDefault="00D373B4">
      <w:pPr>
        <w:pStyle w:val="a5"/>
        <w:spacing w:line="360" w:lineRule="auto"/>
        <w:ind w:left="720"/>
      </w:pPr>
      <w:r>
        <w:rPr>
          <w:i/>
          <w:lang w:val="en-US"/>
        </w:rPr>
        <w:t>W</w:t>
      </w:r>
      <w:r>
        <w:rPr>
          <w:i/>
        </w:rPr>
        <w:t xml:space="preserve"> – </w:t>
      </w:r>
      <w:r>
        <w:t>суммарное влаговыделение г/с.</w:t>
      </w:r>
    </w:p>
    <w:p w:rsidR="00D23320" w:rsidRDefault="00D373B4">
      <w:pPr>
        <w:pStyle w:val="a5"/>
        <w:spacing w:line="360" w:lineRule="auto"/>
        <w:ind w:left="720"/>
      </w:pPr>
      <w:r>
        <w:rPr>
          <w:i/>
          <w:lang w:val="en-US"/>
        </w:rPr>
        <w:t>W</w:t>
      </w:r>
      <w:r>
        <w:rPr>
          <w:i/>
        </w:rPr>
        <w:t>=</w:t>
      </w:r>
      <w:r>
        <w:rPr>
          <w:i/>
          <w:lang w:val="en-US"/>
        </w:rPr>
        <w:t>n</w:t>
      </w:r>
      <w:r>
        <w:rPr>
          <w:i/>
        </w:rPr>
        <w:sym w:font="Symbol" w:char="F0D7"/>
      </w:r>
      <w:r>
        <w:rPr>
          <w:i/>
          <w:lang w:val="en-US"/>
        </w:rPr>
        <w:t>w</w:t>
      </w:r>
      <w:r>
        <w:rPr>
          <w:i/>
        </w:rPr>
        <w:t>=</w:t>
      </w:r>
      <w:r>
        <w:t>10</w:t>
      </w:r>
      <w:r>
        <w:sym w:font="Symbol" w:char="F0D7"/>
      </w:r>
      <w:r>
        <w:t>0,022=0,22 г</w:t>
      </w:r>
    </w:p>
    <w:p w:rsidR="00D23320" w:rsidRDefault="00D373B4">
      <w:pPr>
        <w:pStyle w:val="a5"/>
        <w:spacing w:line="360" w:lineRule="auto"/>
        <w:ind w:left="720"/>
      </w:pPr>
      <w:r>
        <w:rPr>
          <w:i/>
          <w:lang w:val="en-US"/>
        </w:rPr>
        <w:t>w</w:t>
      </w:r>
      <w:r>
        <w:rPr>
          <w:i/>
        </w:rPr>
        <w:t xml:space="preserve"> – </w:t>
      </w:r>
      <w:r>
        <w:t>влаговыделение одного рабочего 0,022</w:t>
      </w:r>
    </w:p>
    <w:p w:rsidR="00D23320" w:rsidRDefault="00D373B4">
      <w:pPr>
        <w:pStyle w:val="a5"/>
        <w:spacing w:line="360" w:lineRule="auto"/>
        <w:ind w:left="720"/>
      </w:pPr>
      <w:r>
        <w:t>тогда</w:t>
      </w:r>
    </w:p>
    <w:p w:rsidR="00D23320" w:rsidRDefault="00D373B4">
      <w:pPr>
        <w:pStyle w:val="a5"/>
        <w:spacing w:line="360" w:lineRule="auto"/>
        <w:ind w:left="720"/>
      </w:pPr>
      <w:r>
        <w:rPr>
          <w:position w:val="-24"/>
        </w:rPr>
        <w:object w:dxaOrig="2160" w:dyaOrig="620">
          <v:shape id="_x0000_i1055" type="#_x0000_t75" style="width:108pt;height:30.75pt" o:ole="" fillcolor="window">
            <v:imagedata r:id="rId71" o:title=""/>
          </v:shape>
          <o:OLEObject Type="Embed" ProgID="Equation.3" ShapeID="_x0000_i1055" DrawAspect="Content" ObjectID="_1469631787" r:id="rId72"/>
        </w:object>
      </w:r>
    </w:p>
    <w:p w:rsidR="00D23320" w:rsidRDefault="00D373B4">
      <w:pPr>
        <w:pStyle w:val="a5"/>
        <w:spacing w:line="360" w:lineRule="auto"/>
        <w:ind w:left="720"/>
      </w:pPr>
      <w:r>
        <w:t>5.2.1.3. Расчет количества воздуха, необходимого для удаления избытков вредных газов и паров.</w:t>
      </w:r>
    </w:p>
    <w:p w:rsidR="00D23320" w:rsidRDefault="00D373B4">
      <w:pPr>
        <w:pStyle w:val="a5"/>
        <w:spacing w:line="360" w:lineRule="auto"/>
        <w:ind w:left="720"/>
      </w:pPr>
      <w:r>
        <w:t>По фактору «люди» количество воздуха</w:t>
      </w:r>
    </w:p>
    <w:p w:rsidR="00D23320" w:rsidRDefault="00D373B4">
      <w:pPr>
        <w:pStyle w:val="a5"/>
        <w:spacing w:line="360" w:lineRule="auto"/>
        <w:ind w:left="720"/>
      </w:pPr>
      <w:r>
        <w:rPr>
          <w:position w:val="-30"/>
        </w:rPr>
        <w:object w:dxaOrig="1460" w:dyaOrig="720">
          <v:shape id="_x0000_i1056" type="#_x0000_t75" style="width:72.75pt;height:36pt" o:ole="" fillcolor="window">
            <v:imagedata r:id="rId73" o:title=""/>
          </v:shape>
          <o:OLEObject Type="Embed" ProgID="Equation.3" ShapeID="_x0000_i1056" DrawAspect="Content" ObjectID="_1469631788" r:id="rId74"/>
        </w:object>
      </w:r>
    </w:p>
    <w:p w:rsidR="00D23320" w:rsidRDefault="00D373B4">
      <w:pPr>
        <w:pStyle w:val="a5"/>
        <w:spacing w:line="360" w:lineRule="auto"/>
        <w:ind w:left="720"/>
      </w:pPr>
      <w:r>
        <w:rPr>
          <w:position w:val="-14"/>
        </w:rPr>
        <w:object w:dxaOrig="8300" w:dyaOrig="380">
          <v:shape id="_x0000_i1057" type="#_x0000_t75" style="width:414.75pt;height:18.75pt" o:ole="" fillcolor="window">
            <v:imagedata r:id="rId75" o:title=""/>
          </v:shape>
          <o:OLEObject Type="Embed" ProgID="Equation.3" ShapeID="_x0000_i1057" DrawAspect="Content" ObjectID="_1469631789" r:id="rId76"/>
        </w:object>
      </w:r>
    </w:p>
    <w:p w:rsidR="00D23320" w:rsidRDefault="00D23320">
      <w:pPr>
        <w:pStyle w:val="a5"/>
        <w:spacing w:line="360" w:lineRule="auto"/>
        <w:ind w:left="720"/>
        <w:rPr>
          <w:i/>
          <w:lang w:val="en-US"/>
        </w:rPr>
      </w:pPr>
    </w:p>
    <w:p w:rsidR="00D23320" w:rsidRDefault="00D373B4">
      <w:pPr>
        <w:pStyle w:val="a5"/>
        <w:spacing w:line="360" w:lineRule="auto"/>
        <w:ind w:left="720"/>
      </w:pPr>
      <w:r>
        <w:rPr>
          <w:i/>
          <w:lang w:val="en-US"/>
        </w:rPr>
        <w:t>g</w:t>
      </w:r>
      <w:r>
        <w:rPr>
          <w:i/>
          <w:vertAlign w:val="subscript"/>
        </w:rPr>
        <w:t>1</w:t>
      </w:r>
      <w:r>
        <w:rPr>
          <w:i/>
        </w:rPr>
        <w:t xml:space="preserve"> </w:t>
      </w:r>
      <w:r>
        <w:t>– концентрация углекислого газа в приточном воздухе (0,1</w:t>
      </w:r>
      <w:r>
        <w:rPr>
          <w:i/>
        </w:rPr>
        <w:sym w:font="Symbol" w:char="F0D7"/>
      </w:r>
      <w:r>
        <w:t>10</w:t>
      </w:r>
      <w:r>
        <w:rPr>
          <w:vertAlign w:val="superscript"/>
        </w:rPr>
        <w:t>-3</w:t>
      </w:r>
      <w:r>
        <w:t xml:space="preserve"> м</w:t>
      </w:r>
      <w:r>
        <w:rPr>
          <w:vertAlign w:val="superscript"/>
        </w:rPr>
        <w:t>3</w:t>
      </w:r>
      <w:r>
        <w:t>)</w:t>
      </w:r>
    </w:p>
    <w:p w:rsidR="00D23320" w:rsidRDefault="00D373B4">
      <w:pPr>
        <w:pStyle w:val="a5"/>
        <w:spacing w:line="360" w:lineRule="auto"/>
        <w:ind w:left="720"/>
      </w:pPr>
      <w:r>
        <w:rPr>
          <w:i/>
          <w:lang w:val="en-US"/>
        </w:rPr>
        <w:t>g</w:t>
      </w:r>
      <w:r>
        <w:rPr>
          <w:i/>
          <w:vertAlign w:val="subscript"/>
        </w:rPr>
        <w:t>2</w:t>
      </w:r>
      <w:r>
        <w:rPr>
          <w:i/>
        </w:rPr>
        <w:t xml:space="preserve"> </w:t>
      </w:r>
      <w:r>
        <w:t>– допустимая концентрация углекислого газа в удаленном воздухе (1,5</w:t>
      </w:r>
      <w:r>
        <w:rPr>
          <w:i/>
        </w:rPr>
        <w:sym w:font="Symbol" w:char="F0D7"/>
      </w:r>
      <w:r>
        <w:t>10</w:t>
      </w:r>
      <w:r>
        <w:rPr>
          <w:vertAlign w:val="superscript"/>
        </w:rPr>
        <w:t>-3</w:t>
      </w:r>
      <w:r>
        <w:t xml:space="preserve"> м</w:t>
      </w:r>
      <w:r>
        <w:rPr>
          <w:vertAlign w:val="superscript"/>
        </w:rPr>
        <w:t>3</w:t>
      </w:r>
      <w:r>
        <w:t>)</w:t>
      </w:r>
    </w:p>
    <w:p w:rsidR="00D23320" w:rsidRDefault="00D23320">
      <w:pPr>
        <w:pStyle w:val="a5"/>
        <w:spacing w:line="360" w:lineRule="auto"/>
        <w:ind w:left="720"/>
        <w:rPr>
          <w:i/>
        </w:rPr>
      </w:pPr>
    </w:p>
    <w:p w:rsidR="00D23320" w:rsidRDefault="00D373B4">
      <w:pPr>
        <w:pStyle w:val="a5"/>
        <w:spacing w:line="360" w:lineRule="auto"/>
        <w:ind w:left="720"/>
      </w:pPr>
      <w:r>
        <w:rPr>
          <w:position w:val="-28"/>
        </w:rPr>
        <w:object w:dxaOrig="3620" w:dyaOrig="660">
          <v:shape id="_x0000_i1058" type="#_x0000_t75" style="width:180.75pt;height:33pt" o:ole="" fillcolor="window">
            <v:imagedata r:id="rId77" o:title=""/>
          </v:shape>
          <o:OLEObject Type="Embed" ProgID="Equation.3" ShapeID="_x0000_i1058" DrawAspect="Content" ObjectID="_1469631790" r:id="rId78"/>
        </w:object>
      </w:r>
    </w:p>
    <w:p w:rsidR="00D23320" w:rsidRDefault="00D373B4">
      <w:pPr>
        <w:pStyle w:val="a5"/>
        <w:spacing w:line="360" w:lineRule="auto"/>
        <w:ind w:firstLine="720"/>
      </w:pPr>
      <w:r>
        <w:t>По большому количеству воздуха необходимого для удаления избытков тепла 0,37 м</w:t>
      </w:r>
      <w:r>
        <w:rPr>
          <w:vertAlign w:val="superscript"/>
        </w:rPr>
        <w:t>3</w:t>
      </w:r>
      <w:r>
        <w:t>/с выбираем кондиционер для очистки воздуха и подачи свежего воздуха. Выбираем кондиционер БК2500.</w:t>
      </w:r>
    </w:p>
    <w:p w:rsidR="00D23320" w:rsidRDefault="00D23320">
      <w:pPr>
        <w:pStyle w:val="a5"/>
        <w:spacing w:line="360" w:lineRule="auto"/>
        <w:ind w:firstLine="720"/>
      </w:pPr>
    </w:p>
    <w:p w:rsidR="00D23320" w:rsidRDefault="00D373B4">
      <w:pPr>
        <w:pStyle w:val="a5"/>
        <w:spacing w:line="360" w:lineRule="auto"/>
        <w:ind w:firstLine="720"/>
      </w:pPr>
      <w:r>
        <w:t>5.2.2. Расчет искусственного освещения.</w:t>
      </w:r>
    </w:p>
    <w:p w:rsidR="00D23320" w:rsidRDefault="00D373B4">
      <w:pPr>
        <w:pStyle w:val="a5"/>
        <w:spacing w:line="360" w:lineRule="auto"/>
        <w:ind w:firstLine="720"/>
      </w:pPr>
      <w:r>
        <w:t>Принимаем систему общего освещения. Согласно рекомендациям принимаем для светильников люминисенцентные лампы типа ЛХБ. В связи с тем, что стены и потолки светлые и имеют большой коэффициент отражения, расчет освещения проводим по коэффициенту использования светового потока. Выбираем светильники типа ППУ для которых 1,3-1,5, мощность ламп 65 Вт.</w:t>
      </w:r>
    </w:p>
    <w:p w:rsidR="00D23320" w:rsidRDefault="00D373B4">
      <w:pPr>
        <w:pStyle w:val="a5"/>
        <w:spacing w:line="360" w:lineRule="auto"/>
        <w:ind w:firstLine="720"/>
      </w:pPr>
      <w:r>
        <w:t>Высота подвеса светильников</w:t>
      </w:r>
    </w:p>
    <w:p w:rsidR="00D23320" w:rsidRDefault="00D373B4">
      <w:pPr>
        <w:pStyle w:val="a5"/>
        <w:spacing w:line="360" w:lineRule="auto"/>
        <w:ind w:firstLine="720"/>
        <w:rPr>
          <w:i/>
        </w:rPr>
      </w:pPr>
      <w:r>
        <w:rPr>
          <w:i/>
          <w:lang w:val="en-US"/>
        </w:rPr>
        <w:t>h</w:t>
      </w:r>
      <w:r>
        <w:rPr>
          <w:i/>
          <w:vertAlign w:val="subscript"/>
          <w:lang w:val="en-US"/>
        </w:rPr>
        <w:t>p</w:t>
      </w:r>
      <w:r>
        <w:rPr>
          <w:i/>
        </w:rPr>
        <w:t>=</w:t>
      </w:r>
      <w:r>
        <w:rPr>
          <w:i/>
          <w:lang w:val="en-US"/>
        </w:rPr>
        <w:t>H</w:t>
      </w:r>
      <w:r>
        <w:rPr>
          <w:i/>
        </w:rPr>
        <w:t>-0,7</w:t>
      </w:r>
    </w:p>
    <w:p w:rsidR="00D23320" w:rsidRDefault="00D373B4">
      <w:pPr>
        <w:pStyle w:val="a5"/>
        <w:spacing w:line="360" w:lineRule="auto"/>
        <w:ind w:firstLine="720"/>
      </w:pPr>
      <w:r>
        <w:t xml:space="preserve">при </w:t>
      </w:r>
      <w:r>
        <w:rPr>
          <w:i/>
        </w:rPr>
        <w:t>Н</w:t>
      </w:r>
      <w:r>
        <w:t>=</w:t>
      </w:r>
      <w:r>
        <w:rPr>
          <w:i/>
        </w:rPr>
        <w:t xml:space="preserve">3 </w:t>
      </w:r>
      <w:r>
        <w:t>м.</w:t>
      </w:r>
    </w:p>
    <w:p w:rsidR="00D23320" w:rsidRDefault="00D373B4">
      <w:pPr>
        <w:pStyle w:val="a5"/>
        <w:spacing w:line="360" w:lineRule="auto"/>
        <w:ind w:firstLine="720"/>
        <w:rPr>
          <w:i/>
        </w:rPr>
      </w:pPr>
      <w:r>
        <w:rPr>
          <w:i/>
          <w:lang w:val="en-US"/>
        </w:rPr>
        <w:t>h</w:t>
      </w:r>
      <w:r>
        <w:rPr>
          <w:i/>
          <w:vertAlign w:val="subscript"/>
          <w:lang w:val="en-US"/>
        </w:rPr>
        <w:t>p</w:t>
      </w:r>
      <w:r>
        <w:rPr>
          <w:i/>
        </w:rPr>
        <w:t>=3-0,7=2,3.</w:t>
      </w:r>
    </w:p>
    <w:p w:rsidR="00D23320" w:rsidRDefault="00D373B4">
      <w:pPr>
        <w:pStyle w:val="a5"/>
        <w:spacing w:line="360" w:lineRule="auto"/>
        <w:ind w:firstLine="720"/>
      </w:pPr>
      <w:r>
        <w:t>Светильники располагаем в помещении рядами, параллельно продольной оси и параллельно стене с окнами. Расстояние между рядами будет:</w:t>
      </w:r>
    </w:p>
    <w:p w:rsidR="00D23320" w:rsidRDefault="00D373B4">
      <w:pPr>
        <w:pStyle w:val="a5"/>
        <w:spacing w:line="360" w:lineRule="auto"/>
        <w:ind w:firstLine="720"/>
      </w:pPr>
      <w:r>
        <w:rPr>
          <w:position w:val="-14"/>
        </w:rPr>
        <w:object w:dxaOrig="2659" w:dyaOrig="380">
          <v:shape id="_x0000_i1059" type="#_x0000_t75" style="width:132.75pt;height:18.75pt" o:ole="" fillcolor="window">
            <v:imagedata r:id="rId79" o:title=""/>
          </v:shape>
          <o:OLEObject Type="Embed" ProgID="Equation.3" ShapeID="_x0000_i1059" DrawAspect="Content" ObjectID="_1469631791" r:id="rId80"/>
        </w:object>
      </w:r>
    </w:p>
    <w:p w:rsidR="00D23320" w:rsidRDefault="00D373B4">
      <w:pPr>
        <w:pStyle w:val="a5"/>
        <w:spacing w:line="360" w:lineRule="auto"/>
        <w:ind w:firstLine="720"/>
      </w:pPr>
      <w:r>
        <w:t xml:space="preserve">Между рядами и стеной принимаем равным </w:t>
      </w:r>
      <w:r>
        <w:rPr>
          <w:position w:val="-24"/>
        </w:rPr>
        <w:object w:dxaOrig="240" w:dyaOrig="620">
          <v:shape id="_x0000_i1060" type="#_x0000_t75" style="width:12pt;height:30.75pt" o:ole="" fillcolor="window">
            <v:imagedata r:id="rId81" o:title=""/>
          </v:shape>
          <o:OLEObject Type="Embed" ProgID="Equation.3" ShapeID="_x0000_i1060" DrawAspect="Content" ObjectID="_1469631792" r:id="rId82"/>
        </w:object>
      </w:r>
      <w:r>
        <w:t xml:space="preserve"> или 1,66 м</w:t>
      </w:r>
    </w:p>
    <w:p w:rsidR="00D23320" w:rsidRDefault="00D373B4">
      <w:pPr>
        <w:pStyle w:val="a5"/>
        <w:spacing w:line="360" w:lineRule="auto"/>
      </w:pPr>
      <w:r>
        <w:tab/>
        <w:t>Определим общее число светильников.</w:t>
      </w:r>
    </w:p>
    <w:p w:rsidR="00D23320" w:rsidRDefault="00D373B4">
      <w:pPr>
        <w:pStyle w:val="a5"/>
        <w:spacing w:line="360" w:lineRule="auto"/>
      </w:pPr>
      <w:r>
        <w:tab/>
        <w:t xml:space="preserve">           </w:t>
      </w:r>
      <w:r>
        <w:rPr>
          <w:position w:val="-30"/>
        </w:rPr>
        <w:object w:dxaOrig="1740" w:dyaOrig="680">
          <v:shape id="_x0000_i1061" type="#_x0000_t75" style="width:87pt;height:33.75pt" o:ole="" fillcolor="window">
            <v:imagedata r:id="rId83" o:title=""/>
          </v:shape>
          <o:OLEObject Type="Embed" ProgID="Equation.3" ShapeID="_x0000_i1061" DrawAspect="Content" ObjectID="_1469631793" r:id="rId84"/>
        </w:object>
      </w:r>
    </w:p>
    <w:p w:rsidR="00D23320" w:rsidRDefault="00D373B4">
      <w:pPr>
        <w:pStyle w:val="a5"/>
        <w:spacing w:line="360" w:lineRule="auto"/>
      </w:pPr>
      <w:r>
        <w:tab/>
      </w:r>
      <w:r>
        <w:rPr>
          <w:i/>
        </w:rPr>
        <w:t xml:space="preserve">Е – </w:t>
      </w:r>
      <w:r>
        <w:t>нормируемая освещенность (300 лк)</w:t>
      </w:r>
    </w:p>
    <w:p w:rsidR="00D23320" w:rsidRDefault="00D373B4">
      <w:pPr>
        <w:pStyle w:val="a5"/>
        <w:spacing w:line="360" w:lineRule="auto"/>
      </w:pPr>
      <w:r>
        <w:tab/>
      </w:r>
      <w:r>
        <w:rPr>
          <w:i/>
          <w:lang w:val="en-US"/>
        </w:rPr>
        <w:t>S</w:t>
      </w:r>
      <w:r>
        <w:rPr>
          <w:i/>
        </w:rPr>
        <w:t xml:space="preserve"> – </w:t>
      </w:r>
      <w:r>
        <w:t>площадь пола (38 м</w:t>
      </w:r>
      <w:r>
        <w:rPr>
          <w:vertAlign w:val="superscript"/>
        </w:rPr>
        <w:t>2</w:t>
      </w:r>
      <w:r>
        <w:t>)</w:t>
      </w:r>
    </w:p>
    <w:p w:rsidR="00D23320" w:rsidRDefault="00D373B4">
      <w:pPr>
        <w:pStyle w:val="a5"/>
        <w:spacing w:line="360" w:lineRule="auto"/>
        <w:rPr>
          <w:i/>
        </w:rPr>
      </w:pPr>
      <w:r>
        <w:rPr>
          <w:i/>
        </w:rPr>
        <w:tab/>
      </w:r>
      <w:r>
        <w:rPr>
          <w:i/>
          <w:lang w:val="en-US"/>
        </w:rPr>
        <w:t>K</w:t>
      </w:r>
      <w:r>
        <w:rPr>
          <w:i/>
        </w:rPr>
        <w:t xml:space="preserve"> – </w:t>
      </w:r>
      <w:r>
        <w:t>коэффициент запаса = 1,5</w:t>
      </w:r>
    </w:p>
    <w:p w:rsidR="00D23320" w:rsidRDefault="00D373B4">
      <w:pPr>
        <w:pStyle w:val="a5"/>
        <w:spacing w:line="360" w:lineRule="auto"/>
      </w:pPr>
      <w:r>
        <w:rPr>
          <w:i/>
        </w:rPr>
        <w:tab/>
      </w:r>
      <w:r>
        <w:rPr>
          <w:i/>
          <w:lang w:val="en-US"/>
        </w:rPr>
        <w:t>n</w:t>
      </w:r>
      <w:r>
        <w:rPr>
          <w:i/>
        </w:rPr>
        <w:t xml:space="preserve"> – </w:t>
      </w:r>
      <w:r>
        <w:t>число ламп в светильнике (</w:t>
      </w:r>
      <w:r>
        <w:rPr>
          <w:i/>
          <w:lang w:val="en-US"/>
        </w:rPr>
        <w:t>n</w:t>
      </w:r>
      <w:r>
        <w:rPr>
          <w:i/>
        </w:rPr>
        <w:t>=</w:t>
      </w:r>
      <w:r>
        <w:t>2)</w:t>
      </w:r>
    </w:p>
    <w:p w:rsidR="00D23320" w:rsidRDefault="00D373B4">
      <w:pPr>
        <w:pStyle w:val="a5"/>
        <w:spacing w:line="360" w:lineRule="auto"/>
      </w:pPr>
      <w:r>
        <w:rPr>
          <w:i/>
        </w:rPr>
        <w:tab/>
      </w:r>
      <w:r>
        <w:rPr>
          <w:i/>
          <w:lang w:val="en-US"/>
        </w:rPr>
        <w:t>F</w:t>
      </w:r>
      <w:r>
        <w:rPr>
          <w:i/>
          <w:vertAlign w:val="subscript"/>
        </w:rPr>
        <w:t>л</w:t>
      </w:r>
      <w:r>
        <w:rPr>
          <w:i/>
        </w:rPr>
        <w:t xml:space="preserve"> </w:t>
      </w:r>
      <w:r>
        <w:t>– световой поток лампы. 4,1 клм</w:t>
      </w:r>
    </w:p>
    <w:p w:rsidR="00D23320" w:rsidRDefault="00D373B4">
      <w:pPr>
        <w:pStyle w:val="a5"/>
        <w:spacing w:line="360" w:lineRule="auto"/>
      </w:pPr>
      <w:r>
        <w:rPr>
          <w:i/>
        </w:rPr>
        <w:tab/>
      </w:r>
      <w:r>
        <w:rPr>
          <w:i/>
          <w:lang w:val="en-US"/>
        </w:rPr>
        <w:t>Z</w:t>
      </w:r>
      <w:r>
        <w:t xml:space="preserve"> – коэффициент неравномерности освещения 1,1</w:t>
      </w:r>
    </w:p>
    <w:p w:rsidR="00D23320" w:rsidRDefault="00D373B4">
      <w:pPr>
        <w:pStyle w:val="a5"/>
        <w:spacing w:line="360" w:lineRule="auto"/>
      </w:pPr>
      <w:r>
        <w:rPr>
          <w:i/>
        </w:rPr>
        <w:tab/>
      </w:r>
      <w:r>
        <w:rPr>
          <w:i/>
          <w:position w:val="-12"/>
          <w:lang w:val="en-US"/>
        </w:rPr>
        <w:object w:dxaOrig="279" w:dyaOrig="360">
          <v:shape id="_x0000_i1062" type="#_x0000_t75" style="width:14.25pt;height:18pt" o:ole="" fillcolor="window">
            <v:imagedata r:id="rId85" o:title=""/>
          </v:shape>
          <o:OLEObject Type="Embed" ProgID="Equation.3" ShapeID="_x0000_i1062" DrawAspect="Content" ObjectID="_1469631794" r:id="rId86"/>
        </w:object>
      </w:r>
      <w:r>
        <w:t xml:space="preserve"> - коэффициент использования светового потока  </w:t>
      </w:r>
    </w:p>
    <w:p w:rsidR="00D23320" w:rsidRDefault="00D373B4">
      <w:pPr>
        <w:pStyle w:val="a5"/>
        <w:spacing w:line="360" w:lineRule="auto"/>
      </w:pPr>
      <w:r>
        <w:rPr>
          <w:i/>
        </w:rPr>
        <w:tab/>
      </w:r>
      <w:r>
        <w:t xml:space="preserve">тогда </w:t>
      </w:r>
    </w:p>
    <w:p w:rsidR="00D23320" w:rsidRDefault="00D373B4">
      <w:pPr>
        <w:pStyle w:val="a5"/>
        <w:spacing w:line="360" w:lineRule="auto"/>
      </w:pPr>
      <w:r>
        <w:tab/>
      </w:r>
      <w:r>
        <w:rPr>
          <w:position w:val="-28"/>
        </w:rPr>
        <w:object w:dxaOrig="3640" w:dyaOrig="660">
          <v:shape id="_x0000_i1063" type="#_x0000_t75" style="width:182.25pt;height:33pt" o:ole="" fillcolor="window">
            <v:imagedata r:id="rId87" o:title=""/>
          </v:shape>
          <o:OLEObject Type="Embed" ProgID="Equation.3" ShapeID="_x0000_i1063" DrawAspect="Content" ObjectID="_1469631795" r:id="rId88"/>
        </w:object>
      </w:r>
    </w:p>
    <w:p w:rsidR="00D23320" w:rsidRDefault="00D373B4">
      <w:pPr>
        <w:pStyle w:val="a5"/>
        <w:spacing w:line="360" w:lineRule="auto"/>
      </w:pPr>
      <w:r>
        <w:tab/>
        <w:t>при этом индекс помещения будет:</w:t>
      </w:r>
    </w:p>
    <w:p w:rsidR="00D23320" w:rsidRDefault="00D373B4">
      <w:pPr>
        <w:pStyle w:val="a5"/>
        <w:spacing w:line="360" w:lineRule="auto"/>
      </w:pPr>
      <w:r>
        <w:tab/>
      </w:r>
      <w:r>
        <w:rPr>
          <w:position w:val="-32"/>
        </w:rPr>
        <w:object w:dxaOrig="3560" w:dyaOrig="700">
          <v:shape id="_x0000_i1064" type="#_x0000_t75" style="width:177.75pt;height:35.25pt" o:ole="" fillcolor="window">
            <v:imagedata r:id="rId89" o:title=""/>
          </v:shape>
          <o:OLEObject Type="Embed" ProgID="Equation.3" ShapeID="_x0000_i1064" DrawAspect="Content" ObjectID="_1469631796" r:id="rId90"/>
        </w:object>
      </w:r>
    </w:p>
    <w:p w:rsidR="00D23320" w:rsidRDefault="00D373B4">
      <w:pPr>
        <w:pStyle w:val="a5"/>
        <w:spacing w:line="360" w:lineRule="auto"/>
      </w:pPr>
      <w:r>
        <w:tab/>
        <w:t>По коэффициентам отражения и индексу помещения определяем коэффициент использования светового потока</w:t>
      </w:r>
    </w:p>
    <w:p w:rsidR="00D23320" w:rsidRDefault="00D373B4">
      <w:pPr>
        <w:pStyle w:val="a5"/>
        <w:spacing w:line="360" w:lineRule="auto"/>
      </w:pPr>
      <w:r>
        <w:tab/>
      </w:r>
      <w:r>
        <w:rPr>
          <w:position w:val="-12"/>
        </w:rPr>
        <w:object w:dxaOrig="1200" w:dyaOrig="360">
          <v:shape id="_x0000_i1065" type="#_x0000_t75" style="width:60pt;height:18pt" o:ole="" fillcolor="window">
            <v:imagedata r:id="rId91" o:title=""/>
          </v:shape>
          <o:OLEObject Type="Embed" ProgID="Equation.3" ShapeID="_x0000_i1065" DrawAspect="Content" ObjectID="_1469631797" r:id="rId92"/>
        </w:object>
      </w:r>
    </w:p>
    <w:p w:rsidR="00D23320" w:rsidRDefault="00D373B4">
      <w:pPr>
        <w:pStyle w:val="a5"/>
        <w:spacing w:line="360" w:lineRule="auto"/>
      </w:pPr>
      <w:r>
        <w:tab/>
        <w:t>Тогда при 2-х рядном расположении светильников количество их в ряду будет</w:t>
      </w:r>
    </w:p>
    <w:p w:rsidR="00D23320" w:rsidRDefault="00D373B4">
      <w:pPr>
        <w:pStyle w:val="a5"/>
        <w:spacing w:line="360" w:lineRule="auto"/>
      </w:pPr>
      <w:r>
        <w:tab/>
      </w:r>
      <w:r>
        <w:rPr>
          <w:position w:val="-24"/>
        </w:rPr>
        <w:object w:dxaOrig="1820" w:dyaOrig="620">
          <v:shape id="_x0000_i1066" type="#_x0000_t75" style="width:90.75pt;height:30.75pt" o:ole="" fillcolor="window">
            <v:imagedata r:id="rId93" o:title=""/>
          </v:shape>
          <o:OLEObject Type="Embed" ProgID="Equation.3" ShapeID="_x0000_i1066" DrawAspect="Content" ObjectID="_1469631798" r:id="rId94"/>
        </w:object>
      </w:r>
    </w:p>
    <w:p w:rsidR="00D23320" w:rsidRDefault="00D373B4">
      <w:pPr>
        <w:pStyle w:val="a5"/>
        <w:spacing w:line="360" w:lineRule="auto"/>
      </w:pPr>
      <w:r>
        <w:tab/>
        <w:t>Длина светильников в ряду</w:t>
      </w:r>
    </w:p>
    <w:p w:rsidR="00D23320" w:rsidRDefault="00D373B4">
      <w:pPr>
        <w:pStyle w:val="a5"/>
        <w:spacing w:line="360" w:lineRule="auto"/>
      </w:pPr>
      <w:r>
        <w:tab/>
      </w:r>
      <w:r>
        <w:rPr>
          <w:position w:val="-14"/>
        </w:rPr>
        <w:object w:dxaOrig="1280" w:dyaOrig="380">
          <v:shape id="_x0000_i1067" type="#_x0000_t75" style="width:63.75pt;height:18.75pt" o:ole="" fillcolor="window">
            <v:imagedata r:id="rId95" o:title=""/>
          </v:shape>
          <o:OLEObject Type="Embed" ProgID="Equation.3" ShapeID="_x0000_i1067" DrawAspect="Content" ObjectID="_1469631799" r:id="rId96"/>
        </w:object>
      </w:r>
    </w:p>
    <w:p w:rsidR="00D23320" w:rsidRDefault="00D373B4">
      <w:pPr>
        <w:pStyle w:val="a5"/>
        <w:spacing w:line="360" w:lineRule="auto"/>
      </w:pPr>
      <w:r>
        <w:tab/>
        <w:t xml:space="preserve">где </w:t>
      </w:r>
      <w:r>
        <w:rPr>
          <w:i/>
        </w:rPr>
        <w:t>а</w:t>
      </w:r>
      <w:r>
        <w:t xml:space="preserve"> – длина ламп 1214,4 мм </w:t>
      </w:r>
      <w:r>
        <w:sym w:font="PromtImperial" w:char="F0BB"/>
      </w:r>
      <w:r>
        <w:t xml:space="preserve"> 1,21 м</w:t>
      </w:r>
    </w:p>
    <w:p w:rsidR="00D23320" w:rsidRDefault="00D373B4">
      <w:pPr>
        <w:pStyle w:val="a5"/>
        <w:spacing w:line="360" w:lineRule="auto"/>
      </w:pPr>
      <w:r>
        <w:tab/>
        <w:t xml:space="preserve">тогда </w:t>
      </w:r>
      <w:r>
        <w:rPr>
          <w:i/>
          <w:lang w:val="en-US"/>
        </w:rPr>
        <w:t>Z</w:t>
      </w:r>
      <w:r>
        <w:rPr>
          <w:i/>
          <w:vertAlign w:val="subscript"/>
          <w:lang w:val="en-US"/>
        </w:rPr>
        <w:t>p</w:t>
      </w:r>
      <w:r>
        <w:t>=2</w:t>
      </w:r>
      <w:r>
        <w:sym w:font="PromtImperial" w:char="F0D7"/>
      </w:r>
      <w:r>
        <w:t>1,21=2,42 м.</w:t>
      </w:r>
    </w:p>
    <w:p w:rsidR="00D23320" w:rsidRDefault="00D373B4">
      <w:pPr>
        <w:pStyle w:val="a5"/>
        <w:spacing w:line="360" w:lineRule="auto"/>
      </w:pPr>
      <w:r>
        <w:tab/>
      </w: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652F39">
      <w:pPr>
        <w:pStyle w:val="a5"/>
        <w:spacing w:line="360" w:lineRule="auto"/>
      </w:pPr>
      <w:r>
        <w:rPr>
          <w:noProof/>
        </w:rPr>
        <w:pict>
          <v:group id="_x0000_s1159" style="position:absolute;left:0;text-align:left;margin-left:-20.5pt;margin-top:4.7pt;width:453.6pt;height:316.8pt;z-index:251656192" coordorigin="1008,1584" coordsize="9072,6336" o:allowincell="f">
            <v:line id="_x0000_s1145" style="position:absolute" from="8928,2736" to="8928,6336"/>
            <v:group id="_x0000_s1158" style="position:absolute;left:1008;top:1584;width:9072;height:6336" coordorigin="1008,1584" coordsize="9072,6336">
              <v:rect id="_x0000_s1123" style="position:absolute;left:1440;top:1728;width:8640;height:5760" filled="f" strokeweight="1pt"/>
              <v:rect id="_x0000_s1124" style="position:absolute;left:2448;top:1584;width:2304;height:288" filled="f"/>
              <v:rect id="_x0000_s1125" style="position:absolute;left:6768;top:1584;width:2304;height:288" filled="f"/>
              <v:line id="_x0000_s1130" style="position:absolute;flip:y" from="5760,5994" to="5760,7434">
                <v:stroke startarrow="block" endarrow="block"/>
              </v:line>
              <v:line id="_x0000_s1135" style="position:absolute;flip:y" from="5760,3114" to="5760,5994">
                <v:stroke startarrow="block" endarrow="block"/>
              </v:line>
              <v:line id="_x0000_s1136" style="position:absolute;flip:y" from="5760,1674" to="5760,3114">
                <v:stroke startarrow="block" endarrow="block"/>
              </v:line>
              <v:line id="_x0000_s1137" style="position:absolute" from="1440,3114" to="10080,3114"/>
              <v:line id="_x0000_s1138" style="position:absolute" from="1440,5994" to="10080,5994"/>
              <v:line id="_x0000_s1139" style="position:absolute" from="1440,4608" to="2592,4608">
                <v:stroke startarrow="block" endarrow="block"/>
              </v:line>
              <v:line id="_x0000_s1140" style="position:absolute" from="2592,2736" to="2592,6336"/>
              <v:rect id="_x0000_s1141" style="position:absolute;left:2592;top:2736;width:2016;height:720" filled="f"/>
              <v:rect id="_x0000_s1142" style="position:absolute;left:6912;top:5616;width:2016;height:720" filled="f"/>
              <v:rect id="_x0000_s1143" style="position:absolute;left:6912;top:2736;width:2016;height:720" filled="f"/>
              <v:rect id="_x0000_s1144" style="position:absolute;left:2592;top:5616;width:2016;height:720" filled="f"/>
              <v:line id="_x0000_s1146" style="position:absolute" from="8928,4608" to="10080,4608">
                <v:stroke startarrow="block" endarrow="block"/>
              </v:line>
              <v:line id="_x0000_s1147" style="position:absolute;flip:y" from="4608,5328" to="4608,5616"/>
              <v:line id="_x0000_s1148" style="position:absolute;flip:y" from="6912,5328" to="6912,5616"/>
              <v:line id="_x0000_s1150" style="position:absolute" from="4608,5472" to="6912,5472">
                <v:stroke startarrow="block" endarrow="block"/>
              </v:line>
              <v:line id="_x0000_s1151" style="position:absolute;flip:x" from="1008,7488" to="1440,7488"/>
              <v:line id="_x0000_s1152" style="position:absolute;flip:x" from="1008,1728" to="1440,1728"/>
              <v:line id="_x0000_s1153" style="position:absolute" from="1152,1728" to="1152,7488">
                <v:stroke startarrow="block" endarrow="block"/>
              </v:line>
              <v:line id="_x0000_s1154" style="position:absolute" from="1440,7488" to="1440,7920"/>
              <v:line id="_x0000_s1155" style="position:absolute" from="10080,7488" to="10080,7920"/>
              <v:line id="_x0000_s1156" style="position:absolute" from="1440,7776" to="10080,7776">
                <v:stroke startarrow="block" endarrow="block"/>
              </v:line>
            </v:group>
          </v:group>
        </w:pict>
      </w:r>
      <w:r w:rsidR="00D373B4">
        <w:t xml:space="preserve">                                                                </w:t>
      </w:r>
    </w:p>
    <w:tbl>
      <w:tblPr>
        <w:tblW w:w="0" w:type="auto"/>
        <w:tblInd w:w="3936" w:type="dxa"/>
        <w:tblLayout w:type="fixed"/>
        <w:tblLook w:val="0000" w:firstRow="0" w:lastRow="0" w:firstColumn="0" w:lastColumn="0" w:noHBand="0" w:noVBand="0"/>
      </w:tblPr>
      <w:tblGrid>
        <w:gridCol w:w="567"/>
      </w:tblGrid>
      <w:tr w:rsidR="00D23320">
        <w:trPr>
          <w:cantSplit/>
          <w:trHeight w:val="1134"/>
        </w:trPr>
        <w:tc>
          <w:tcPr>
            <w:tcW w:w="567" w:type="dxa"/>
            <w:textDirection w:val="btLr"/>
          </w:tcPr>
          <w:p w:rsidR="00D23320" w:rsidRDefault="00D373B4">
            <w:pPr>
              <w:pStyle w:val="a5"/>
              <w:spacing w:line="360" w:lineRule="auto"/>
              <w:ind w:left="113" w:right="113"/>
              <w:jc w:val="center"/>
            </w:pPr>
            <w:r>
              <w:t>1250</w:t>
            </w:r>
          </w:p>
        </w:tc>
      </w:tr>
    </w:tbl>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tbl>
      <w:tblPr>
        <w:tblW w:w="0" w:type="auto"/>
        <w:tblInd w:w="-601" w:type="dxa"/>
        <w:tblLayout w:type="fixed"/>
        <w:tblLook w:val="0000" w:firstRow="0" w:lastRow="0" w:firstColumn="0" w:lastColumn="0" w:noHBand="0" w:noVBand="0"/>
      </w:tblPr>
      <w:tblGrid>
        <w:gridCol w:w="425"/>
        <w:gridCol w:w="1844"/>
        <w:gridCol w:w="1559"/>
        <w:gridCol w:w="850"/>
        <w:gridCol w:w="426"/>
        <w:gridCol w:w="425"/>
        <w:gridCol w:w="850"/>
        <w:gridCol w:w="1843"/>
        <w:gridCol w:w="1134"/>
      </w:tblGrid>
      <w:tr w:rsidR="00D23320">
        <w:trPr>
          <w:cantSplit/>
          <w:trHeight w:val="835"/>
        </w:trPr>
        <w:tc>
          <w:tcPr>
            <w:tcW w:w="425" w:type="dxa"/>
            <w:textDirection w:val="btLr"/>
          </w:tcPr>
          <w:p w:rsidR="00D23320" w:rsidRDefault="00D373B4">
            <w:pPr>
              <w:pStyle w:val="a5"/>
              <w:spacing w:line="360" w:lineRule="auto"/>
              <w:ind w:left="113" w:right="113"/>
              <w:jc w:val="center"/>
            </w:pPr>
            <w:r>
              <w:t>5000</w:t>
            </w:r>
          </w:p>
        </w:tc>
        <w:tc>
          <w:tcPr>
            <w:tcW w:w="1844" w:type="dxa"/>
          </w:tcPr>
          <w:p w:rsidR="00D23320" w:rsidRDefault="00D373B4">
            <w:pPr>
              <w:pStyle w:val="a5"/>
              <w:spacing w:line="360" w:lineRule="auto"/>
              <w:jc w:val="center"/>
            </w:pPr>
            <w:r>
              <w:t>1,66</w:t>
            </w:r>
          </w:p>
        </w:tc>
        <w:tc>
          <w:tcPr>
            <w:tcW w:w="2409" w:type="dxa"/>
            <w:gridSpan w:val="2"/>
          </w:tcPr>
          <w:p w:rsidR="00D23320" w:rsidRDefault="00D23320">
            <w:pPr>
              <w:pStyle w:val="a5"/>
              <w:spacing w:line="360" w:lineRule="auto"/>
              <w:jc w:val="center"/>
            </w:pPr>
          </w:p>
        </w:tc>
        <w:tc>
          <w:tcPr>
            <w:tcW w:w="426" w:type="dxa"/>
            <w:textDirection w:val="btLr"/>
          </w:tcPr>
          <w:p w:rsidR="00D23320" w:rsidRDefault="00D373B4">
            <w:pPr>
              <w:pStyle w:val="a5"/>
              <w:spacing w:line="360" w:lineRule="auto"/>
              <w:ind w:left="113" w:right="113"/>
              <w:jc w:val="center"/>
            </w:pPr>
            <w:r>
              <w:t>2500</w:t>
            </w:r>
          </w:p>
        </w:tc>
        <w:tc>
          <w:tcPr>
            <w:tcW w:w="3118" w:type="dxa"/>
            <w:gridSpan w:val="3"/>
          </w:tcPr>
          <w:p w:rsidR="00D23320" w:rsidRDefault="00D373B4">
            <w:pPr>
              <w:pStyle w:val="a5"/>
              <w:spacing w:line="360" w:lineRule="auto"/>
              <w:jc w:val="center"/>
            </w:pPr>
            <w:r>
              <w:t xml:space="preserve">                 </w:t>
            </w:r>
          </w:p>
        </w:tc>
        <w:tc>
          <w:tcPr>
            <w:tcW w:w="1134" w:type="dxa"/>
          </w:tcPr>
          <w:p w:rsidR="00D23320" w:rsidRDefault="00D373B4">
            <w:pPr>
              <w:pStyle w:val="a5"/>
              <w:spacing w:line="360" w:lineRule="auto"/>
              <w:jc w:val="center"/>
            </w:pPr>
            <w:r>
              <w:t>1,66</w:t>
            </w:r>
          </w:p>
        </w:tc>
      </w:tr>
      <w:tr w:rsidR="00D23320">
        <w:trPr>
          <w:cantSplit/>
          <w:trHeight w:val="115"/>
        </w:trPr>
        <w:tc>
          <w:tcPr>
            <w:tcW w:w="425" w:type="dxa"/>
            <w:textDirection w:val="btLr"/>
          </w:tcPr>
          <w:p w:rsidR="00D23320" w:rsidRDefault="00D23320">
            <w:pPr>
              <w:pStyle w:val="a5"/>
              <w:spacing w:line="360" w:lineRule="auto"/>
              <w:ind w:left="113" w:right="113"/>
              <w:jc w:val="center"/>
            </w:pPr>
          </w:p>
        </w:tc>
        <w:tc>
          <w:tcPr>
            <w:tcW w:w="1844" w:type="dxa"/>
          </w:tcPr>
          <w:p w:rsidR="00D23320" w:rsidRDefault="00D23320">
            <w:pPr>
              <w:pStyle w:val="a5"/>
              <w:spacing w:line="360" w:lineRule="auto"/>
              <w:jc w:val="center"/>
            </w:pPr>
          </w:p>
        </w:tc>
        <w:tc>
          <w:tcPr>
            <w:tcW w:w="2409" w:type="dxa"/>
            <w:gridSpan w:val="2"/>
          </w:tcPr>
          <w:p w:rsidR="00D23320" w:rsidRDefault="00D23320">
            <w:pPr>
              <w:pStyle w:val="a5"/>
              <w:spacing w:line="360" w:lineRule="auto"/>
              <w:jc w:val="center"/>
            </w:pPr>
          </w:p>
        </w:tc>
        <w:tc>
          <w:tcPr>
            <w:tcW w:w="851" w:type="dxa"/>
            <w:gridSpan w:val="2"/>
          </w:tcPr>
          <w:p w:rsidR="00D23320" w:rsidRDefault="00D373B4">
            <w:pPr>
              <w:pStyle w:val="a5"/>
              <w:spacing w:line="360" w:lineRule="auto"/>
              <w:jc w:val="center"/>
            </w:pPr>
            <w:r>
              <w:t>1,66</w:t>
            </w:r>
          </w:p>
        </w:tc>
        <w:tc>
          <w:tcPr>
            <w:tcW w:w="3827" w:type="dxa"/>
            <w:gridSpan w:val="3"/>
          </w:tcPr>
          <w:p w:rsidR="00D23320" w:rsidRDefault="00D23320">
            <w:pPr>
              <w:pStyle w:val="a5"/>
              <w:spacing w:line="360" w:lineRule="auto"/>
              <w:jc w:val="center"/>
            </w:pPr>
          </w:p>
        </w:tc>
      </w:tr>
      <w:tr w:rsidR="00D23320">
        <w:trPr>
          <w:cantSplit/>
          <w:trHeight w:val="409"/>
        </w:trPr>
        <w:tc>
          <w:tcPr>
            <w:tcW w:w="425" w:type="dxa"/>
            <w:textDirection w:val="btLr"/>
          </w:tcPr>
          <w:p w:rsidR="00D23320" w:rsidRDefault="00D23320">
            <w:pPr>
              <w:pStyle w:val="a5"/>
              <w:spacing w:line="360" w:lineRule="auto"/>
              <w:ind w:left="113" w:right="113"/>
              <w:jc w:val="center"/>
            </w:pPr>
          </w:p>
        </w:tc>
        <w:tc>
          <w:tcPr>
            <w:tcW w:w="1844" w:type="dxa"/>
          </w:tcPr>
          <w:p w:rsidR="00D23320" w:rsidRDefault="00D23320">
            <w:pPr>
              <w:pStyle w:val="a5"/>
              <w:spacing w:line="360" w:lineRule="auto"/>
              <w:jc w:val="center"/>
            </w:pPr>
          </w:p>
        </w:tc>
        <w:tc>
          <w:tcPr>
            <w:tcW w:w="2409" w:type="dxa"/>
            <w:gridSpan w:val="2"/>
          </w:tcPr>
          <w:p w:rsidR="00D23320" w:rsidRDefault="00D23320">
            <w:pPr>
              <w:pStyle w:val="a5"/>
              <w:spacing w:line="360" w:lineRule="auto"/>
              <w:jc w:val="center"/>
            </w:pPr>
          </w:p>
        </w:tc>
        <w:tc>
          <w:tcPr>
            <w:tcW w:w="851" w:type="dxa"/>
            <w:gridSpan w:val="2"/>
          </w:tcPr>
          <w:p w:rsidR="00D23320" w:rsidRDefault="00D23320">
            <w:pPr>
              <w:pStyle w:val="a5"/>
              <w:spacing w:line="360" w:lineRule="auto"/>
              <w:jc w:val="center"/>
            </w:pPr>
          </w:p>
        </w:tc>
        <w:tc>
          <w:tcPr>
            <w:tcW w:w="3827" w:type="dxa"/>
            <w:gridSpan w:val="3"/>
          </w:tcPr>
          <w:p w:rsidR="00D23320" w:rsidRDefault="00D23320">
            <w:pPr>
              <w:pStyle w:val="a5"/>
              <w:spacing w:line="360" w:lineRule="auto"/>
              <w:jc w:val="center"/>
            </w:pPr>
          </w:p>
        </w:tc>
      </w:tr>
      <w:tr w:rsidR="00D23320">
        <w:trPr>
          <w:cantSplit/>
          <w:trHeight w:val="1412"/>
        </w:trPr>
        <w:tc>
          <w:tcPr>
            <w:tcW w:w="425" w:type="dxa"/>
            <w:textDirection w:val="btLr"/>
          </w:tcPr>
          <w:p w:rsidR="00D23320" w:rsidRDefault="00D23320">
            <w:pPr>
              <w:pStyle w:val="a5"/>
              <w:spacing w:line="360" w:lineRule="auto"/>
              <w:ind w:left="113" w:right="113"/>
              <w:jc w:val="center"/>
            </w:pPr>
          </w:p>
        </w:tc>
        <w:tc>
          <w:tcPr>
            <w:tcW w:w="1844" w:type="dxa"/>
          </w:tcPr>
          <w:p w:rsidR="00D23320" w:rsidRDefault="00D23320">
            <w:pPr>
              <w:pStyle w:val="a5"/>
              <w:spacing w:line="360" w:lineRule="auto"/>
              <w:jc w:val="center"/>
            </w:pPr>
          </w:p>
        </w:tc>
        <w:tc>
          <w:tcPr>
            <w:tcW w:w="2409" w:type="dxa"/>
            <w:gridSpan w:val="2"/>
          </w:tcPr>
          <w:p w:rsidR="00D23320" w:rsidRDefault="00D23320">
            <w:pPr>
              <w:pStyle w:val="a5"/>
              <w:spacing w:line="360" w:lineRule="auto"/>
              <w:jc w:val="center"/>
            </w:pPr>
          </w:p>
        </w:tc>
        <w:tc>
          <w:tcPr>
            <w:tcW w:w="426" w:type="dxa"/>
            <w:textDirection w:val="btLr"/>
            <w:vAlign w:val="center"/>
          </w:tcPr>
          <w:p w:rsidR="00D23320" w:rsidRDefault="00D373B4">
            <w:pPr>
              <w:pStyle w:val="a5"/>
              <w:spacing w:line="360" w:lineRule="auto"/>
              <w:ind w:left="113" w:right="113"/>
              <w:jc w:val="center"/>
            </w:pPr>
            <w:r>
              <w:t>1250</w:t>
            </w:r>
          </w:p>
        </w:tc>
        <w:tc>
          <w:tcPr>
            <w:tcW w:w="4252" w:type="dxa"/>
            <w:gridSpan w:val="4"/>
          </w:tcPr>
          <w:p w:rsidR="00D23320" w:rsidRDefault="00D23320">
            <w:pPr>
              <w:pStyle w:val="a5"/>
              <w:spacing w:line="360" w:lineRule="auto"/>
              <w:jc w:val="center"/>
            </w:pPr>
          </w:p>
        </w:tc>
      </w:tr>
      <w:tr w:rsidR="00D23320">
        <w:trPr>
          <w:cantSplit/>
          <w:trHeight w:val="1412"/>
        </w:trPr>
        <w:tc>
          <w:tcPr>
            <w:tcW w:w="425" w:type="dxa"/>
            <w:textDirection w:val="btLr"/>
          </w:tcPr>
          <w:p w:rsidR="00D23320" w:rsidRDefault="00D23320">
            <w:pPr>
              <w:pStyle w:val="a5"/>
              <w:spacing w:line="360" w:lineRule="auto"/>
              <w:ind w:left="113" w:right="113"/>
              <w:jc w:val="center"/>
            </w:pPr>
          </w:p>
        </w:tc>
        <w:tc>
          <w:tcPr>
            <w:tcW w:w="1844" w:type="dxa"/>
          </w:tcPr>
          <w:p w:rsidR="00D23320" w:rsidRDefault="00D23320">
            <w:pPr>
              <w:pStyle w:val="a5"/>
              <w:spacing w:line="360" w:lineRule="auto"/>
              <w:jc w:val="center"/>
            </w:pPr>
          </w:p>
          <w:p w:rsidR="00D23320" w:rsidRDefault="00D23320">
            <w:pPr>
              <w:pStyle w:val="a5"/>
              <w:spacing w:line="360" w:lineRule="auto"/>
              <w:jc w:val="center"/>
            </w:pPr>
          </w:p>
          <w:p w:rsidR="00D23320" w:rsidRDefault="00D23320">
            <w:pPr>
              <w:pStyle w:val="a5"/>
              <w:spacing w:line="360" w:lineRule="auto"/>
            </w:pPr>
          </w:p>
          <w:p w:rsidR="00D23320" w:rsidRDefault="00D23320">
            <w:pPr>
              <w:pStyle w:val="a5"/>
              <w:spacing w:line="360" w:lineRule="auto"/>
            </w:pPr>
          </w:p>
        </w:tc>
        <w:tc>
          <w:tcPr>
            <w:tcW w:w="1559" w:type="dxa"/>
          </w:tcPr>
          <w:p w:rsidR="00D23320" w:rsidRDefault="00D23320">
            <w:pPr>
              <w:pStyle w:val="a5"/>
              <w:spacing w:line="360" w:lineRule="auto"/>
              <w:jc w:val="center"/>
            </w:pPr>
          </w:p>
        </w:tc>
        <w:tc>
          <w:tcPr>
            <w:tcW w:w="2551" w:type="dxa"/>
            <w:gridSpan w:val="4"/>
            <w:vAlign w:val="center"/>
          </w:tcPr>
          <w:p w:rsidR="00D23320" w:rsidRDefault="00D373B4">
            <w:pPr>
              <w:pStyle w:val="a5"/>
              <w:spacing w:line="360" w:lineRule="auto"/>
              <w:jc w:val="center"/>
            </w:pPr>
            <w:r>
              <w:t>7600</w:t>
            </w:r>
          </w:p>
        </w:tc>
        <w:tc>
          <w:tcPr>
            <w:tcW w:w="2977" w:type="dxa"/>
            <w:gridSpan w:val="2"/>
          </w:tcPr>
          <w:p w:rsidR="00D23320" w:rsidRDefault="00D23320">
            <w:pPr>
              <w:pStyle w:val="a5"/>
              <w:spacing w:line="360" w:lineRule="auto"/>
              <w:jc w:val="center"/>
            </w:pPr>
          </w:p>
        </w:tc>
      </w:tr>
      <w:tr w:rsidR="00D23320">
        <w:trPr>
          <w:cantSplit/>
          <w:trHeight w:val="854"/>
        </w:trPr>
        <w:tc>
          <w:tcPr>
            <w:tcW w:w="425" w:type="dxa"/>
            <w:textDirection w:val="btLr"/>
          </w:tcPr>
          <w:p w:rsidR="00D23320" w:rsidRDefault="00D23320">
            <w:pPr>
              <w:pStyle w:val="a5"/>
              <w:spacing w:line="360" w:lineRule="auto"/>
              <w:ind w:left="113" w:right="113"/>
              <w:jc w:val="center"/>
            </w:pPr>
          </w:p>
        </w:tc>
        <w:tc>
          <w:tcPr>
            <w:tcW w:w="1844" w:type="dxa"/>
          </w:tcPr>
          <w:p w:rsidR="00D23320" w:rsidRDefault="00D23320">
            <w:pPr>
              <w:pStyle w:val="a5"/>
              <w:spacing w:line="360" w:lineRule="auto"/>
              <w:jc w:val="center"/>
            </w:pPr>
          </w:p>
        </w:tc>
        <w:tc>
          <w:tcPr>
            <w:tcW w:w="1559" w:type="dxa"/>
          </w:tcPr>
          <w:p w:rsidR="00D23320" w:rsidRDefault="00D23320">
            <w:pPr>
              <w:pStyle w:val="a5"/>
              <w:spacing w:line="360" w:lineRule="auto"/>
              <w:jc w:val="center"/>
            </w:pPr>
          </w:p>
        </w:tc>
        <w:tc>
          <w:tcPr>
            <w:tcW w:w="2551" w:type="dxa"/>
            <w:gridSpan w:val="4"/>
            <w:vAlign w:val="center"/>
          </w:tcPr>
          <w:p w:rsidR="00D23320" w:rsidRDefault="00D23320">
            <w:pPr>
              <w:pStyle w:val="a5"/>
              <w:spacing w:line="360" w:lineRule="auto"/>
              <w:jc w:val="center"/>
            </w:pPr>
          </w:p>
        </w:tc>
        <w:tc>
          <w:tcPr>
            <w:tcW w:w="2977" w:type="dxa"/>
            <w:gridSpan w:val="2"/>
          </w:tcPr>
          <w:p w:rsidR="00D23320" w:rsidRDefault="00D23320">
            <w:pPr>
              <w:pStyle w:val="a5"/>
              <w:spacing w:line="360" w:lineRule="auto"/>
              <w:jc w:val="center"/>
            </w:pPr>
          </w:p>
        </w:tc>
      </w:tr>
    </w:tbl>
    <w:p w:rsidR="00D23320" w:rsidRDefault="00D23320">
      <w:pPr>
        <w:pStyle w:val="a5"/>
        <w:spacing w:line="360" w:lineRule="auto"/>
        <w:ind w:left="1200"/>
      </w:pPr>
    </w:p>
    <w:p w:rsidR="00D23320" w:rsidRDefault="00D373B4">
      <w:pPr>
        <w:pStyle w:val="a5"/>
        <w:spacing w:line="360" w:lineRule="auto"/>
        <w:ind w:firstLine="720"/>
      </w:pPr>
      <w:r>
        <w:t>5.2.3 Пожарная безопасность.</w:t>
      </w:r>
    </w:p>
    <w:p w:rsidR="00D23320" w:rsidRDefault="00D373B4">
      <w:pPr>
        <w:pStyle w:val="a5"/>
        <w:spacing w:line="360" w:lineRule="auto"/>
        <w:ind w:firstLine="720"/>
      </w:pPr>
      <w:r>
        <w:t>5.2.3.1. Выбор первичных средств пожаротушения.</w:t>
      </w:r>
    </w:p>
    <w:p w:rsidR="00D23320" w:rsidRDefault="00D373B4">
      <w:pPr>
        <w:pStyle w:val="a5"/>
        <w:spacing w:line="360" w:lineRule="auto"/>
        <w:ind w:firstLine="720"/>
      </w:pPr>
      <w:r>
        <w:t xml:space="preserve">Для тушения возможных пожаров проектом предусмотрено пожарное водоснабжение. Расход воды через пожарные гидрокраны на наружном водопроводе определяем по нормам (см. 4,  стр.275) и здания </w:t>
      </w:r>
      <w:r>
        <w:rPr>
          <w:lang w:val="uk-UA"/>
        </w:rPr>
        <w:t>ІІІ</w:t>
      </w:r>
      <w:r>
        <w:t xml:space="preserve"> степени огнестойкости, категории «Д» пожароопасности производства.</w:t>
      </w:r>
    </w:p>
    <w:p w:rsidR="00D23320" w:rsidRDefault="00D373B4">
      <w:pPr>
        <w:pStyle w:val="a5"/>
        <w:spacing w:line="360" w:lineRule="auto"/>
        <w:ind w:firstLine="720"/>
      </w:pPr>
      <w:r>
        <w:t>Для обеспечения первичного пожаротушения согласно нормам в соответствии с фактической площадью проектируемого отдела, принимаем следующие средства:</w:t>
      </w:r>
    </w:p>
    <w:p w:rsidR="00D23320" w:rsidRDefault="00D373B4">
      <w:pPr>
        <w:pStyle w:val="a5"/>
        <w:spacing w:line="360" w:lineRule="auto"/>
        <w:ind w:firstLine="720"/>
      </w:pPr>
      <w:r>
        <w:t>Огнетушителей – 14 шт. с исходя 1 огнетушитель на 16 м</w:t>
      </w:r>
      <w:r>
        <w:rPr>
          <w:vertAlign w:val="superscript"/>
        </w:rPr>
        <w:t>2</w:t>
      </w:r>
    </w:p>
    <w:p w:rsidR="00D23320" w:rsidRDefault="00D373B4">
      <w:pPr>
        <w:pStyle w:val="a5"/>
        <w:spacing w:line="360" w:lineRule="auto"/>
        <w:ind w:firstLine="720"/>
      </w:pPr>
      <w:r>
        <w:t xml:space="preserve">Лопата – 12 шт.  </w:t>
      </w:r>
    </w:p>
    <w:p w:rsidR="00D23320" w:rsidRDefault="00D373B4">
      <w:pPr>
        <w:pStyle w:val="a5"/>
        <w:spacing w:line="360" w:lineRule="auto"/>
      </w:pPr>
      <w:r>
        <w:tab/>
        <w:t>Кирка – 12 шт.</w:t>
      </w:r>
    </w:p>
    <w:p w:rsidR="00D23320" w:rsidRDefault="00D373B4">
      <w:pPr>
        <w:pStyle w:val="a5"/>
        <w:spacing w:line="360" w:lineRule="auto"/>
      </w:pPr>
      <w:r>
        <w:t>Площадь здания – это площадь всех пролетов одного этажа между противоположными стенами.</w:t>
      </w:r>
    </w:p>
    <w:p w:rsidR="00D23320" w:rsidRDefault="00D373B4">
      <w:pPr>
        <w:pStyle w:val="a5"/>
        <w:spacing w:line="360" w:lineRule="auto"/>
        <w:ind w:firstLine="720"/>
      </w:pPr>
      <w:r>
        <w:t>5.2.3.2. Расчет путей эвакуации.</w:t>
      </w:r>
    </w:p>
    <w:p w:rsidR="00D23320" w:rsidRDefault="00D373B4">
      <w:pPr>
        <w:pStyle w:val="a5"/>
        <w:spacing w:line="360" w:lineRule="auto"/>
      </w:pPr>
      <w:r>
        <w:tab/>
        <w:t>Эвакуационными следует считать также пути, которые ведут непосредственно наружу; на лестничную площадку с последующим выходом наружу.</w:t>
      </w:r>
    </w:p>
    <w:p w:rsidR="00D23320" w:rsidRDefault="00D373B4">
      <w:pPr>
        <w:pStyle w:val="a5"/>
        <w:spacing w:line="360" w:lineRule="auto"/>
      </w:pPr>
      <w:r>
        <w:tab/>
        <w:t>В помещении массового скопления людей основным расчетным критерием путей эвакуации является продолжительность эвакуации.</w:t>
      </w:r>
    </w:p>
    <w:p w:rsidR="00D23320" w:rsidRDefault="00D373B4">
      <w:pPr>
        <w:pStyle w:val="a5"/>
        <w:spacing w:line="360" w:lineRule="auto"/>
      </w:pPr>
      <w:r>
        <w:tab/>
      </w:r>
      <w:r>
        <w:rPr>
          <w:position w:val="-12"/>
        </w:rPr>
        <w:object w:dxaOrig="2439" w:dyaOrig="360">
          <v:shape id="_x0000_i1068" type="#_x0000_t75" style="width:122.25pt;height:18pt" o:ole="" fillcolor="window">
            <v:imagedata r:id="rId97" o:title=""/>
          </v:shape>
          <o:OLEObject Type="Embed" ProgID="Equation.3" ShapeID="_x0000_i1068" DrawAspect="Content" ObjectID="_1469631800" r:id="rId98"/>
        </w:object>
      </w:r>
      <w:r>
        <w:t xml:space="preserve"> </w:t>
      </w:r>
    </w:p>
    <w:p w:rsidR="00D23320" w:rsidRDefault="00D373B4">
      <w:pPr>
        <w:pStyle w:val="a5"/>
        <w:spacing w:line="360" w:lineRule="auto"/>
      </w:pPr>
      <w:r>
        <w:t xml:space="preserve">где </w:t>
      </w:r>
      <w:r>
        <w:sym w:font="Symbol" w:char="F074"/>
      </w:r>
      <w:r>
        <w:rPr>
          <w:vertAlign w:val="subscript"/>
        </w:rPr>
        <w:t>п</w:t>
      </w:r>
      <w:r>
        <w:t xml:space="preserve"> – время движения от самой удаленной точки помещения до двери этого помещения.</w:t>
      </w:r>
    </w:p>
    <w:p w:rsidR="00D23320" w:rsidRDefault="00D373B4">
      <w:pPr>
        <w:pStyle w:val="a5"/>
        <w:spacing w:line="360" w:lineRule="auto"/>
      </w:pPr>
      <w:r>
        <w:t xml:space="preserve">      </w:t>
      </w:r>
      <w:r>
        <w:sym w:font="Symbol" w:char="F074"/>
      </w:r>
      <w:r>
        <w:rPr>
          <w:vertAlign w:val="subscript"/>
        </w:rPr>
        <w:t>к</w:t>
      </w:r>
      <w:r>
        <w:t xml:space="preserve"> – время движения по коридору и лестницам без остановки.</w:t>
      </w:r>
    </w:p>
    <w:p w:rsidR="00D23320" w:rsidRDefault="00D373B4">
      <w:pPr>
        <w:pStyle w:val="a5"/>
        <w:spacing w:line="360" w:lineRule="auto"/>
      </w:pPr>
      <w:r>
        <w:t xml:space="preserve">      </w:t>
      </w:r>
      <w:r>
        <w:sym w:font="Symbol" w:char="F074"/>
      </w:r>
      <w:r>
        <w:t xml:space="preserve"> – время задержки при входе на лестницу или промежуточные двери.</w:t>
      </w:r>
    </w:p>
    <w:p w:rsidR="00D23320" w:rsidRDefault="00D373B4">
      <w:pPr>
        <w:pStyle w:val="a5"/>
        <w:spacing w:line="360" w:lineRule="auto"/>
        <w:ind w:firstLine="720"/>
      </w:pPr>
      <w:r>
        <w:t xml:space="preserve">Определим </w:t>
      </w:r>
      <w:r>
        <w:sym w:font="Symbol" w:char="F074"/>
      </w:r>
      <w:r>
        <w:rPr>
          <w:vertAlign w:val="subscript"/>
        </w:rPr>
        <w:t>п</w:t>
      </w:r>
      <w:r>
        <w:t xml:space="preserve"> </w:t>
      </w:r>
    </w:p>
    <w:p w:rsidR="00D23320" w:rsidRDefault="00D373B4">
      <w:pPr>
        <w:pStyle w:val="a5"/>
        <w:spacing w:line="360" w:lineRule="auto"/>
      </w:pPr>
      <w:r>
        <w:tab/>
      </w:r>
      <w:r>
        <w:rPr>
          <w:position w:val="-24"/>
        </w:rPr>
        <w:object w:dxaOrig="900" w:dyaOrig="700">
          <v:shape id="_x0000_i1069" type="#_x0000_t75" style="width:45pt;height:35.25pt" o:ole="" fillcolor="window">
            <v:imagedata r:id="rId99" o:title=""/>
          </v:shape>
          <o:OLEObject Type="Embed" ProgID="Equation.3" ShapeID="_x0000_i1069" DrawAspect="Content" ObjectID="_1469631801" r:id="rId100"/>
        </w:object>
      </w:r>
      <w:r>
        <w:t xml:space="preserve">, где </w:t>
      </w:r>
      <w:r>
        <w:rPr>
          <w:lang w:val="en-US"/>
        </w:rPr>
        <w:t>V</w:t>
      </w:r>
      <w:r>
        <w:t>=0,14 м/с</w:t>
      </w:r>
    </w:p>
    <w:p w:rsidR="00D23320" w:rsidRDefault="00D373B4">
      <w:pPr>
        <w:pStyle w:val="a5"/>
        <w:spacing w:line="360" w:lineRule="auto"/>
        <w:ind w:firstLine="720"/>
      </w:pPr>
      <w:r>
        <w:t>тогда</w:t>
      </w:r>
    </w:p>
    <w:p w:rsidR="00D23320" w:rsidRDefault="00D373B4">
      <w:pPr>
        <w:pStyle w:val="a5"/>
        <w:spacing w:line="360" w:lineRule="auto"/>
      </w:pPr>
      <w:r>
        <w:tab/>
      </w:r>
      <w:r>
        <w:rPr>
          <w:position w:val="-28"/>
        </w:rPr>
        <w:object w:dxaOrig="1860" w:dyaOrig="660">
          <v:shape id="_x0000_i1070" type="#_x0000_t75" style="width:93pt;height:33pt" o:ole="" fillcolor="window">
            <v:imagedata r:id="rId101" o:title=""/>
          </v:shape>
          <o:OLEObject Type="Embed" ProgID="Equation.3" ShapeID="_x0000_i1070" DrawAspect="Content" ObjectID="_1469631802" r:id="rId102"/>
        </w:object>
      </w:r>
    </w:p>
    <w:p w:rsidR="00D23320" w:rsidRDefault="00D373B4">
      <w:pPr>
        <w:pStyle w:val="a5"/>
        <w:spacing w:line="360" w:lineRule="auto"/>
        <w:ind w:firstLine="720"/>
      </w:pPr>
      <w:r>
        <w:t>Определим движение по коридору</w:t>
      </w:r>
    </w:p>
    <w:p w:rsidR="00D23320" w:rsidRDefault="00D373B4">
      <w:pPr>
        <w:pStyle w:val="a5"/>
        <w:spacing w:line="360" w:lineRule="auto"/>
      </w:pPr>
      <w:r>
        <w:tab/>
      </w:r>
      <w:r>
        <w:rPr>
          <w:position w:val="-24"/>
        </w:rPr>
        <w:object w:dxaOrig="1240" w:dyaOrig="620">
          <v:shape id="_x0000_i1071" type="#_x0000_t75" style="width:62.25pt;height:30.75pt" o:ole="" fillcolor="window">
            <v:imagedata r:id="rId103" o:title=""/>
          </v:shape>
          <o:OLEObject Type="Embed" ProgID="Equation.3" ShapeID="_x0000_i1071" DrawAspect="Content" ObjectID="_1469631803" r:id="rId104"/>
        </w:object>
      </w:r>
    </w:p>
    <w:p w:rsidR="00D23320" w:rsidRDefault="00D373B4">
      <w:pPr>
        <w:pStyle w:val="a5"/>
        <w:spacing w:line="360" w:lineRule="auto"/>
        <w:ind w:firstLine="720"/>
      </w:pPr>
      <w:r>
        <w:t xml:space="preserve">где </w:t>
      </w:r>
      <w:r>
        <w:rPr>
          <w:lang w:val="en-US"/>
        </w:rPr>
        <w:t>V</w:t>
      </w:r>
      <w:r>
        <w:t>’=0,11 м/с</w:t>
      </w:r>
      <w:r>
        <w:tab/>
      </w:r>
    </w:p>
    <w:p w:rsidR="00D23320" w:rsidRDefault="00D373B4">
      <w:pPr>
        <w:pStyle w:val="a5"/>
        <w:spacing w:line="360" w:lineRule="auto"/>
        <w:ind w:firstLine="720"/>
      </w:pPr>
      <w:r>
        <w:t xml:space="preserve">Тогда </w:t>
      </w:r>
    </w:p>
    <w:p w:rsidR="00D23320" w:rsidRDefault="00D373B4">
      <w:pPr>
        <w:pStyle w:val="a5"/>
        <w:spacing w:line="360" w:lineRule="auto"/>
        <w:ind w:firstLine="720"/>
      </w:pPr>
      <w:r>
        <w:rPr>
          <w:position w:val="-28"/>
        </w:rPr>
        <w:object w:dxaOrig="4040" w:dyaOrig="660">
          <v:shape id="_x0000_i1072" type="#_x0000_t75" style="width:201.75pt;height:33pt" o:ole="" fillcolor="window">
            <v:imagedata r:id="rId105" o:title=""/>
          </v:shape>
          <o:OLEObject Type="Embed" ProgID="Equation.3" ShapeID="_x0000_i1072" DrawAspect="Content" ObjectID="_1469631804" r:id="rId106"/>
        </w:object>
      </w:r>
    </w:p>
    <w:p w:rsidR="00D23320" w:rsidRDefault="00D373B4">
      <w:pPr>
        <w:pStyle w:val="a5"/>
        <w:spacing w:line="360" w:lineRule="auto"/>
        <w:ind w:firstLine="720"/>
      </w:pPr>
      <w:r>
        <w:t xml:space="preserve">Определим </w:t>
      </w:r>
      <w:r>
        <w:rPr>
          <w:position w:val="-30"/>
        </w:rPr>
        <w:object w:dxaOrig="4540" w:dyaOrig="680">
          <v:shape id="_x0000_i1073" type="#_x0000_t75" style="width:227.25pt;height:33.75pt" o:ole="" fillcolor="window">
            <v:imagedata r:id="rId107" o:title=""/>
          </v:shape>
          <o:OLEObject Type="Embed" ProgID="Equation.3" ShapeID="_x0000_i1073" DrawAspect="Content" ObjectID="_1469631805" r:id="rId108"/>
        </w:object>
      </w:r>
    </w:p>
    <w:p w:rsidR="00D23320" w:rsidRDefault="00D373B4">
      <w:pPr>
        <w:pStyle w:val="a5"/>
        <w:spacing w:line="360" w:lineRule="auto"/>
        <w:ind w:firstLine="720"/>
      </w:pPr>
      <w:r>
        <w:t>Отсюда следует, что</w:t>
      </w:r>
    </w:p>
    <w:p w:rsidR="00D23320" w:rsidRDefault="00D373B4">
      <w:pPr>
        <w:pStyle w:val="a5"/>
        <w:spacing w:line="360" w:lineRule="auto"/>
        <w:rPr>
          <w:rFonts w:ascii="Symbol" w:hAnsi="Symbol"/>
        </w:rPr>
      </w:pPr>
      <w:r>
        <w:rPr>
          <w:rFonts w:ascii="Symbol" w:hAnsi="Symbol"/>
        </w:rPr>
        <w:tab/>
      </w:r>
      <w:r>
        <w:rPr>
          <w:rFonts w:ascii="Symbol" w:hAnsi="Symbol"/>
          <w:position w:val="-12"/>
        </w:rPr>
        <w:object w:dxaOrig="4560" w:dyaOrig="360">
          <v:shape id="_x0000_i1074" type="#_x0000_t75" style="width:228pt;height:18pt" o:ole="" fillcolor="window">
            <v:imagedata r:id="rId109" o:title=""/>
          </v:shape>
          <o:OLEObject Type="Embed" ProgID="Equation.3" ShapeID="_x0000_i1074" DrawAspect="Content" ObjectID="_1469631806" r:id="rId110"/>
        </w:object>
      </w:r>
    </w:p>
    <w:p w:rsidR="00D23320" w:rsidRDefault="00D373B4">
      <w:pPr>
        <w:pStyle w:val="a5"/>
        <w:spacing w:line="360" w:lineRule="auto"/>
        <w:ind w:firstLine="720"/>
      </w:pPr>
      <w:r>
        <w:t>Исходя из расчетов рекомендуем лестничный проход 1,8 м, выход более 0,8 м.</w:t>
      </w:r>
      <w:r>
        <w:br/>
      </w:r>
    </w:p>
    <w:p w:rsidR="00D23320" w:rsidRDefault="00D373B4">
      <w:pPr>
        <w:pStyle w:val="a5"/>
        <w:spacing w:line="360" w:lineRule="auto"/>
        <w:ind w:firstLine="720"/>
      </w:pPr>
      <w:r>
        <w:t>5.2.4. Мероприятия по безопасности работ на персональном компьютере.</w:t>
      </w:r>
    </w:p>
    <w:p w:rsidR="00D23320" w:rsidRDefault="00D373B4">
      <w:pPr>
        <w:pStyle w:val="a5"/>
        <w:spacing w:line="360" w:lineRule="auto"/>
        <w:ind w:firstLine="720"/>
      </w:pPr>
      <w:r>
        <w:t>Использование  персональных компьютеров связано со значительной умственной, эмоциональной, зрительной нагрузкой, кроме этого, в помещениях, где функционируют компьютеры, формируется специфические условия окружающей среды: неионизирующее излучение</w:t>
      </w:r>
    </w:p>
    <w:p w:rsidR="00D23320" w:rsidRDefault="00D373B4">
      <w:pPr>
        <w:pStyle w:val="a5"/>
        <w:spacing w:line="360" w:lineRule="auto"/>
        <w:ind w:firstLine="720"/>
      </w:pPr>
      <w:r>
        <w:t>Гигиенические требования.</w:t>
      </w:r>
    </w:p>
    <w:p w:rsidR="00D23320" w:rsidRDefault="00D373B4">
      <w:pPr>
        <w:pStyle w:val="a5"/>
        <w:spacing w:line="360" w:lineRule="auto"/>
        <w:ind w:firstLine="360"/>
      </w:pPr>
      <w:r>
        <w:t>Дисплеи должны иметь защитное заземление:</w:t>
      </w:r>
    </w:p>
    <w:p w:rsidR="00D23320" w:rsidRDefault="00D373B4">
      <w:pPr>
        <w:pStyle w:val="a5"/>
        <w:numPr>
          <w:ilvl w:val="0"/>
          <w:numId w:val="14"/>
        </w:numPr>
        <w:spacing w:line="360" w:lineRule="auto"/>
      </w:pPr>
      <w:r>
        <w:t>категорически запрещается использование дисплеев без защитной крышки;</w:t>
      </w:r>
    </w:p>
    <w:p w:rsidR="00D23320" w:rsidRDefault="00D373B4">
      <w:pPr>
        <w:pStyle w:val="a5"/>
        <w:numPr>
          <w:ilvl w:val="0"/>
          <w:numId w:val="14"/>
        </w:numPr>
        <w:spacing w:line="360" w:lineRule="auto"/>
      </w:pPr>
      <w:r>
        <w:t>все ремонтные работы дисплеев должны выполняться в отсутствии учащихся.</w:t>
      </w:r>
    </w:p>
    <w:p w:rsidR="00D23320" w:rsidRDefault="00D373B4">
      <w:pPr>
        <w:pStyle w:val="a5"/>
        <w:spacing w:line="360" w:lineRule="auto"/>
        <w:ind w:firstLine="360"/>
      </w:pPr>
      <w:r>
        <w:t>Для устранения накопления зарядов и нарушения состава воздуха после каждого занятия нужна влажная уборка помещения.</w:t>
      </w:r>
    </w:p>
    <w:p w:rsidR="00D23320" w:rsidRDefault="00D373B4">
      <w:pPr>
        <w:pStyle w:val="a5"/>
        <w:spacing w:line="360" w:lineRule="auto"/>
        <w:ind w:firstLine="360"/>
      </w:pPr>
      <w:r>
        <w:t>К средствам защиты от повышенной напряженности магнитных и электрических полей относятся:</w:t>
      </w:r>
    </w:p>
    <w:p w:rsidR="00D23320" w:rsidRDefault="00D373B4">
      <w:pPr>
        <w:pStyle w:val="a5"/>
        <w:numPr>
          <w:ilvl w:val="0"/>
          <w:numId w:val="14"/>
        </w:numPr>
        <w:spacing w:line="360" w:lineRule="auto"/>
      </w:pPr>
      <w:r>
        <w:t>эффективное заземление;</w:t>
      </w:r>
    </w:p>
    <w:p w:rsidR="00D23320" w:rsidRDefault="00D373B4">
      <w:pPr>
        <w:pStyle w:val="a5"/>
        <w:numPr>
          <w:ilvl w:val="0"/>
          <w:numId w:val="14"/>
        </w:numPr>
        <w:spacing w:line="360" w:lineRule="auto"/>
      </w:pPr>
      <w:r>
        <w:t>оградительные устройства;</w:t>
      </w:r>
    </w:p>
    <w:p w:rsidR="00D23320" w:rsidRDefault="00D373B4">
      <w:pPr>
        <w:pStyle w:val="a5"/>
        <w:numPr>
          <w:ilvl w:val="0"/>
          <w:numId w:val="14"/>
        </w:numPr>
        <w:spacing w:line="360" w:lineRule="auto"/>
      </w:pPr>
      <w:r>
        <w:t>изолирующие устройства;</w:t>
      </w:r>
    </w:p>
    <w:p w:rsidR="00D23320" w:rsidRDefault="00D373B4">
      <w:pPr>
        <w:pStyle w:val="a5"/>
        <w:numPr>
          <w:ilvl w:val="0"/>
          <w:numId w:val="14"/>
        </w:numPr>
        <w:spacing w:line="360" w:lineRule="auto"/>
      </w:pPr>
      <w:r>
        <w:t>персональные экраны;</w:t>
      </w:r>
    </w:p>
    <w:p w:rsidR="00D23320" w:rsidRDefault="00D373B4">
      <w:pPr>
        <w:pStyle w:val="a5"/>
        <w:numPr>
          <w:ilvl w:val="0"/>
          <w:numId w:val="14"/>
        </w:numPr>
        <w:spacing w:line="360" w:lineRule="auto"/>
      </w:pPr>
      <w:r>
        <w:t>размещение компьютеров.</w:t>
      </w:r>
    </w:p>
    <w:p w:rsidR="00D23320" w:rsidRDefault="00D373B4">
      <w:pPr>
        <w:pStyle w:val="a5"/>
        <w:spacing w:line="360" w:lineRule="auto"/>
        <w:ind w:left="360" w:firstLine="360"/>
      </w:pPr>
      <w:r>
        <w:t>Размещение оборудования.</w:t>
      </w:r>
    </w:p>
    <w:p w:rsidR="00D23320" w:rsidRDefault="00D373B4">
      <w:pPr>
        <w:pStyle w:val="a5"/>
        <w:spacing w:line="360" w:lineRule="auto"/>
        <w:ind w:firstLine="360"/>
      </w:pPr>
      <w:r>
        <w:t>Видеотерминалы должны располагаться при однорядном их размещении на расстоянии не менее 1 м от стен (задняя часть монитора повернута к стене). Рабочие места с дисплеями должны располагаться между собой на расстоянии не менее 1,5 м. Площадь помещения на 1 человека не менее 6 м</w:t>
      </w:r>
      <w:r>
        <w:rPr>
          <w:vertAlign w:val="superscript"/>
        </w:rPr>
        <w:t>2</w:t>
      </w:r>
      <w:r>
        <w:t>.</w:t>
      </w:r>
    </w:p>
    <w:p w:rsidR="00D23320" w:rsidRDefault="00D373B4">
      <w:pPr>
        <w:pStyle w:val="a5"/>
        <w:spacing w:line="360" w:lineRule="auto"/>
        <w:ind w:firstLine="360"/>
      </w:pPr>
      <w:r>
        <w:tab/>
        <w:t>Требования к отоплению, вентиляции, освещению.</w:t>
      </w:r>
    </w:p>
    <w:p w:rsidR="00D23320" w:rsidRDefault="00D373B4">
      <w:pPr>
        <w:pStyle w:val="a5"/>
        <w:spacing w:line="360" w:lineRule="auto"/>
        <w:ind w:firstLine="360"/>
      </w:pPr>
      <w:r>
        <w:t>Запрещается использовать для отопления машинных залов ЭВМ электронагревательные приборы.</w:t>
      </w:r>
    </w:p>
    <w:p w:rsidR="00D23320" w:rsidRDefault="00D373B4">
      <w:pPr>
        <w:pStyle w:val="a5"/>
        <w:spacing w:line="360" w:lineRule="auto"/>
        <w:ind w:firstLine="360"/>
      </w:pPr>
      <w:r>
        <w:t>Кондиционирование воздуха должно обеспечивать автоматическое поддержание параметров микроклимата: температура воздуха 22-24</w:t>
      </w:r>
      <w:r>
        <w:sym w:font="Symbol" w:char="F0B0"/>
      </w:r>
      <w:r>
        <w:t>С, влажность 80%, скорость воздуха 0,1 м/с.</w:t>
      </w:r>
    </w:p>
    <w:p w:rsidR="00D23320" w:rsidRDefault="00D373B4">
      <w:pPr>
        <w:pStyle w:val="a5"/>
        <w:spacing w:line="360" w:lineRule="auto"/>
        <w:ind w:firstLine="360"/>
      </w:pPr>
      <w:r>
        <w:t>Ориентация окон для помещения с ЭВМ должна быть северной.</w:t>
      </w:r>
    </w:p>
    <w:p w:rsidR="00D23320" w:rsidRDefault="00D373B4">
      <w:pPr>
        <w:pStyle w:val="a5"/>
        <w:spacing w:line="360" w:lineRule="auto"/>
        <w:ind w:firstLine="360"/>
      </w:pPr>
      <w:r>
        <w:t>Вентиляция должна обеспечивать подачу воздуха не менее 20 м</w:t>
      </w:r>
      <w:r>
        <w:rPr>
          <w:vertAlign w:val="superscript"/>
        </w:rPr>
        <w:t>3</w:t>
      </w:r>
      <w:r>
        <w:t>/ч на одного работающего.</w:t>
      </w:r>
    </w:p>
    <w:p w:rsidR="00D23320" w:rsidRDefault="00D373B4">
      <w:pPr>
        <w:pStyle w:val="a5"/>
        <w:spacing w:line="360" w:lineRule="auto"/>
        <w:ind w:firstLine="360"/>
      </w:pPr>
      <w:r>
        <w:t>Освещение должно быть смешанным. Естественное освещение должно осуществляться в виде бокового освещения. Искусственное освещение следует осуществлять с площадью люминисентных источников света. Величина освещенности должна быть не менее 300 лк – для системы общего освещения и 750 лк – для системы комбинированного освещения.</w:t>
      </w:r>
    </w:p>
    <w:p w:rsidR="00D23320" w:rsidRDefault="00D373B4">
      <w:pPr>
        <w:pStyle w:val="a5"/>
        <w:spacing w:line="360" w:lineRule="auto"/>
        <w:ind w:firstLine="360"/>
      </w:pPr>
      <w:r>
        <w:tab/>
        <w:t>Защита от статического электричества и излучения.</w:t>
      </w:r>
    </w:p>
    <w:p w:rsidR="00D23320" w:rsidRDefault="00D373B4">
      <w:pPr>
        <w:pStyle w:val="a5"/>
        <w:spacing w:line="360" w:lineRule="auto"/>
        <w:ind w:firstLine="720"/>
      </w:pPr>
      <w:r>
        <w:t xml:space="preserve">Допустимый уровень напряженности электрических полей не более 20 (кВ/м) час. С целью защиты от статического электрического полы должны иметь электростатическое покрытие. В машинных залах ЭВМ, в помещении с дисплеями необходимо контролировать уровень аэроионизации. </w:t>
      </w:r>
    </w:p>
    <w:p w:rsidR="00D23320" w:rsidRDefault="00D373B4">
      <w:pPr>
        <w:pStyle w:val="a5"/>
        <w:spacing w:line="360" w:lineRule="auto"/>
        <w:ind w:firstLine="720"/>
      </w:pPr>
      <w:r>
        <w:t xml:space="preserve">Отделка помещений. </w:t>
      </w:r>
    </w:p>
    <w:p w:rsidR="00D23320" w:rsidRDefault="00D373B4">
      <w:pPr>
        <w:pStyle w:val="a5"/>
        <w:spacing w:line="360" w:lineRule="auto"/>
        <w:ind w:firstLine="720"/>
      </w:pPr>
      <w:r>
        <w:t>Поверхность в помещении должна иметь матовую и полуматовую фактуру для исключения попадания отраженных бликов в глаза работающего. Допустимые коэффициенты отражения для потолка 80%; стен – 40%; пол – 30%; другие поверхности – 30%.</w:t>
      </w:r>
    </w:p>
    <w:p w:rsidR="00D23320" w:rsidRDefault="00D373B4">
      <w:pPr>
        <w:pStyle w:val="a5"/>
        <w:spacing w:line="360" w:lineRule="auto"/>
      </w:pPr>
      <w:r>
        <w:tab/>
        <w:t>Режим труда.</w:t>
      </w:r>
    </w:p>
    <w:p w:rsidR="00D23320" w:rsidRDefault="00D373B4">
      <w:pPr>
        <w:pStyle w:val="a5"/>
        <w:spacing w:line="360" w:lineRule="auto"/>
      </w:pPr>
      <w:r>
        <w:tab/>
        <w:t>Основным перерывом является перерыв на обед. Дополнительных перерыва 2, длительностью 10 мин.</w:t>
      </w:r>
    </w:p>
    <w:p w:rsidR="00D23320" w:rsidRDefault="00D373B4">
      <w:pPr>
        <w:pStyle w:val="a5"/>
        <w:spacing w:line="360" w:lineRule="auto"/>
      </w:pPr>
      <w:r>
        <w:tab/>
        <w:t>Для предупреждения переутомлений рекомендуется проводить сеансы психофизиологической разгрузки.</w:t>
      </w:r>
    </w:p>
    <w:p w:rsidR="00D23320" w:rsidRDefault="00D23320">
      <w:pPr>
        <w:pStyle w:val="a5"/>
        <w:spacing w:line="360" w:lineRule="auto"/>
      </w:pPr>
    </w:p>
    <w:p w:rsidR="00D23320" w:rsidRDefault="00D373B4">
      <w:pPr>
        <w:pStyle w:val="a5"/>
        <w:spacing w:line="360" w:lineRule="auto"/>
        <w:ind w:firstLine="720"/>
      </w:pPr>
      <w:r>
        <w:t>5.3. Состояние затрат на охрану труда в учебно-курсовом комбинате.</w:t>
      </w:r>
    </w:p>
    <w:p w:rsidR="00D23320" w:rsidRDefault="00D373B4">
      <w:pPr>
        <w:pStyle w:val="a5"/>
        <w:spacing w:line="360" w:lineRule="auto"/>
      </w:pPr>
      <w:r>
        <w:t>Таблица 5.3.1 - Затраты по внедрению планируемых мероприятий сведены в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110"/>
        <w:gridCol w:w="1110"/>
        <w:gridCol w:w="1111"/>
        <w:gridCol w:w="1110"/>
        <w:gridCol w:w="1110"/>
        <w:gridCol w:w="1111"/>
      </w:tblGrid>
      <w:tr w:rsidR="00D23320">
        <w:trPr>
          <w:cantSplit/>
        </w:trPr>
        <w:tc>
          <w:tcPr>
            <w:tcW w:w="426" w:type="dxa"/>
            <w:vMerge w:val="restart"/>
            <w:vAlign w:val="center"/>
          </w:tcPr>
          <w:p w:rsidR="00D23320" w:rsidRDefault="00D373B4">
            <w:pPr>
              <w:pStyle w:val="a5"/>
              <w:spacing w:line="360" w:lineRule="auto"/>
              <w:jc w:val="center"/>
            </w:pPr>
            <w:r>
              <w:t>№</w:t>
            </w:r>
          </w:p>
        </w:tc>
        <w:tc>
          <w:tcPr>
            <w:tcW w:w="2126" w:type="dxa"/>
            <w:vMerge w:val="restart"/>
            <w:vAlign w:val="center"/>
          </w:tcPr>
          <w:p w:rsidR="00D23320" w:rsidRDefault="00D373B4">
            <w:pPr>
              <w:pStyle w:val="a5"/>
              <w:spacing w:line="360" w:lineRule="auto"/>
              <w:jc w:val="center"/>
            </w:pPr>
            <w:r>
              <w:t>Мероприятия</w:t>
            </w:r>
          </w:p>
        </w:tc>
        <w:tc>
          <w:tcPr>
            <w:tcW w:w="3331" w:type="dxa"/>
            <w:gridSpan w:val="3"/>
            <w:vAlign w:val="center"/>
          </w:tcPr>
          <w:p w:rsidR="00D23320" w:rsidRDefault="00D373B4">
            <w:pPr>
              <w:pStyle w:val="a5"/>
              <w:spacing w:line="360" w:lineRule="auto"/>
              <w:jc w:val="center"/>
            </w:pPr>
            <w:r>
              <w:t>1999 г.</w:t>
            </w:r>
          </w:p>
        </w:tc>
        <w:tc>
          <w:tcPr>
            <w:tcW w:w="3331" w:type="dxa"/>
            <w:gridSpan w:val="3"/>
            <w:vAlign w:val="center"/>
          </w:tcPr>
          <w:p w:rsidR="00D23320" w:rsidRDefault="00D373B4">
            <w:pPr>
              <w:pStyle w:val="a5"/>
              <w:spacing w:line="360" w:lineRule="auto"/>
              <w:jc w:val="center"/>
            </w:pPr>
            <w:r>
              <w:t>1998 г.</w:t>
            </w:r>
          </w:p>
        </w:tc>
      </w:tr>
      <w:tr w:rsidR="00D23320">
        <w:trPr>
          <w:cantSplit/>
        </w:trPr>
        <w:tc>
          <w:tcPr>
            <w:tcW w:w="426" w:type="dxa"/>
            <w:vMerge/>
            <w:vAlign w:val="center"/>
          </w:tcPr>
          <w:p w:rsidR="00D23320" w:rsidRDefault="00D23320">
            <w:pPr>
              <w:pStyle w:val="a5"/>
              <w:spacing w:line="360" w:lineRule="auto"/>
              <w:jc w:val="center"/>
            </w:pPr>
          </w:p>
        </w:tc>
        <w:tc>
          <w:tcPr>
            <w:tcW w:w="2126" w:type="dxa"/>
            <w:vMerge/>
            <w:vAlign w:val="center"/>
          </w:tcPr>
          <w:p w:rsidR="00D23320" w:rsidRDefault="00D23320">
            <w:pPr>
              <w:pStyle w:val="a5"/>
              <w:spacing w:line="360" w:lineRule="auto"/>
              <w:jc w:val="center"/>
            </w:pPr>
          </w:p>
        </w:tc>
        <w:tc>
          <w:tcPr>
            <w:tcW w:w="1110" w:type="dxa"/>
            <w:vAlign w:val="center"/>
          </w:tcPr>
          <w:p w:rsidR="00D23320" w:rsidRDefault="00D373B4">
            <w:pPr>
              <w:pStyle w:val="a5"/>
              <w:spacing w:line="360" w:lineRule="auto"/>
              <w:jc w:val="center"/>
            </w:pPr>
            <w:r>
              <w:t>Кол-во</w:t>
            </w:r>
          </w:p>
        </w:tc>
        <w:tc>
          <w:tcPr>
            <w:tcW w:w="1110" w:type="dxa"/>
            <w:vAlign w:val="center"/>
          </w:tcPr>
          <w:p w:rsidR="00D23320" w:rsidRDefault="00D373B4">
            <w:pPr>
              <w:pStyle w:val="a5"/>
              <w:spacing w:line="360" w:lineRule="auto"/>
              <w:jc w:val="center"/>
            </w:pPr>
            <w:r>
              <w:t>Цена, грн.</w:t>
            </w:r>
          </w:p>
        </w:tc>
        <w:tc>
          <w:tcPr>
            <w:tcW w:w="1111" w:type="dxa"/>
            <w:vAlign w:val="center"/>
          </w:tcPr>
          <w:p w:rsidR="00D23320" w:rsidRDefault="00D373B4">
            <w:pPr>
              <w:pStyle w:val="a5"/>
              <w:spacing w:line="360" w:lineRule="auto"/>
              <w:jc w:val="center"/>
            </w:pPr>
            <w:r>
              <w:t>Сумма, грн</w:t>
            </w:r>
          </w:p>
        </w:tc>
        <w:tc>
          <w:tcPr>
            <w:tcW w:w="1110" w:type="dxa"/>
            <w:vAlign w:val="center"/>
          </w:tcPr>
          <w:p w:rsidR="00D23320" w:rsidRDefault="00D373B4">
            <w:pPr>
              <w:pStyle w:val="a5"/>
              <w:spacing w:line="360" w:lineRule="auto"/>
              <w:jc w:val="center"/>
            </w:pPr>
            <w:r>
              <w:t>Кол-во</w:t>
            </w:r>
          </w:p>
        </w:tc>
        <w:tc>
          <w:tcPr>
            <w:tcW w:w="1110" w:type="dxa"/>
            <w:vAlign w:val="center"/>
          </w:tcPr>
          <w:p w:rsidR="00D23320" w:rsidRDefault="00D373B4">
            <w:pPr>
              <w:pStyle w:val="a5"/>
              <w:spacing w:line="360" w:lineRule="auto"/>
              <w:jc w:val="center"/>
            </w:pPr>
            <w:r>
              <w:t>Цена, грн.</w:t>
            </w:r>
          </w:p>
        </w:tc>
        <w:tc>
          <w:tcPr>
            <w:tcW w:w="1111" w:type="dxa"/>
            <w:vAlign w:val="center"/>
          </w:tcPr>
          <w:p w:rsidR="00D23320" w:rsidRDefault="00D373B4">
            <w:pPr>
              <w:pStyle w:val="a5"/>
              <w:spacing w:line="360" w:lineRule="auto"/>
              <w:jc w:val="center"/>
            </w:pPr>
            <w:r>
              <w:t>Сумма, грн.</w:t>
            </w:r>
          </w:p>
        </w:tc>
      </w:tr>
      <w:tr w:rsidR="00D23320">
        <w:tc>
          <w:tcPr>
            <w:tcW w:w="426" w:type="dxa"/>
            <w:vAlign w:val="center"/>
          </w:tcPr>
          <w:p w:rsidR="00D23320" w:rsidRDefault="00D373B4">
            <w:pPr>
              <w:pStyle w:val="a5"/>
              <w:spacing w:line="360" w:lineRule="auto"/>
              <w:jc w:val="center"/>
            </w:pPr>
            <w:r>
              <w:t>1</w:t>
            </w:r>
          </w:p>
        </w:tc>
        <w:tc>
          <w:tcPr>
            <w:tcW w:w="2126" w:type="dxa"/>
            <w:vAlign w:val="center"/>
          </w:tcPr>
          <w:p w:rsidR="00D23320" w:rsidRDefault="00D373B4">
            <w:pPr>
              <w:pStyle w:val="a5"/>
              <w:spacing w:line="360" w:lineRule="auto"/>
              <w:jc w:val="left"/>
            </w:pPr>
            <w:r>
              <w:t>Ввод дополнительных источников освещения</w:t>
            </w:r>
          </w:p>
        </w:tc>
        <w:tc>
          <w:tcPr>
            <w:tcW w:w="1110" w:type="dxa"/>
            <w:vAlign w:val="center"/>
          </w:tcPr>
          <w:p w:rsidR="00D23320" w:rsidRDefault="00D373B4">
            <w:pPr>
              <w:pStyle w:val="a5"/>
              <w:spacing w:line="360" w:lineRule="auto"/>
              <w:jc w:val="center"/>
            </w:pPr>
            <w:r>
              <w:t>3</w:t>
            </w:r>
          </w:p>
        </w:tc>
        <w:tc>
          <w:tcPr>
            <w:tcW w:w="1110" w:type="dxa"/>
            <w:vAlign w:val="center"/>
          </w:tcPr>
          <w:p w:rsidR="00D23320" w:rsidRDefault="00D373B4">
            <w:pPr>
              <w:pStyle w:val="a5"/>
              <w:spacing w:line="360" w:lineRule="auto"/>
              <w:jc w:val="center"/>
            </w:pPr>
            <w:r>
              <w:t>50</w:t>
            </w:r>
          </w:p>
        </w:tc>
        <w:tc>
          <w:tcPr>
            <w:tcW w:w="1111" w:type="dxa"/>
            <w:vAlign w:val="center"/>
          </w:tcPr>
          <w:p w:rsidR="00D23320" w:rsidRDefault="00D373B4">
            <w:pPr>
              <w:pStyle w:val="a5"/>
              <w:spacing w:line="360" w:lineRule="auto"/>
              <w:jc w:val="center"/>
            </w:pPr>
            <w:r>
              <w:t>150</w:t>
            </w:r>
          </w:p>
        </w:tc>
        <w:tc>
          <w:tcPr>
            <w:tcW w:w="1110" w:type="dxa"/>
            <w:vAlign w:val="center"/>
          </w:tcPr>
          <w:p w:rsidR="00D23320" w:rsidRDefault="00D373B4">
            <w:pPr>
              <w:pStyle w:val="a5"/>
              <w:spacing w:line="360" w:lineRule="auto"/>
              <w:jc w:val="center"/>
            </w:pPr>
            <w:r>
              <w:t>2</w:t>
            </w:r>
          </w:p>
        </w:tc>
        <w:tc>
          <w:tcPr>
            <w:tcW w:w="1110" w:type="dxa"/>
            <w:vAlign w:val="center"/>
          </w:tcPr>
          <w:p w:rsidR="00D23320" w:rsidRDefault="00D373B4">
            <w:pPr>
              <w:pStyle w:val="a5"/>
              <w:spacing w:line="360" w:lineRule="auto"/>
              <w:jc w:val="center"/>
            </w:pPr>
            <w:r>
              <w:t>45</w:t>
            </w:r>
          </w:p>
        </w:tc>
        <w:tc>
          <w:tcPr>
            <w:tcW w:w="1111" w:type="dxa"/>
            <w:vAlign w:val="center"/>
          </w:tcPr>
          <w:p w:rsidR="00D23320" w:rsidRDefault="00D373B4">
            <w:pPr>
              <w:pStyle w:val="a5"/>
              <w:spacing w:line="360" w:lineRule="auto"/>
              <w:jc w:val="center"/>
            </w:pPr>
            <w:r>
              <w:t>90</w:t>
            </w:r>
          </w:p>
        </w:tc>
      </w:tr>
      <w:tr w:rsidR="00D23320">
        <w:tc>
          <w:tcPr>
            <w:tcW w:w="426" w:type="dxa"/>
            <w:vAlign w:val="center"/>
          </w:tcPr>
          <w:p w:rsidR="00D23320" w:rsidRDefault="00D373B4">
            <w:pPr>
              <w:pStyle w:val="a5"/>
              <w:spacing w:line="360" w:lineRule="auto"/>
              <w:jc w:val="center"/>
            </w:pPr>
            <w:r>
              <w:t>2</w:t>
            </w:r>
          </w:p>
        </w:tc>
        <w:tc>
          <w:tcPr>
            <w:tcW w:w="2126" w:type="dxa"/>
          </w:tcPr>
          <w:p w:rsidR="00D23320" w:rsidRDefault="00D373B4">
            <w:pPr>
              <w:pStyle w:val="a5"/>
              <w:spacing w:line="360" w:lineRule="auto"/>
              <w:jc w:val="left"/>
            </w:pPr>
            <w:r>
              <w:t>Установление защитных экранов на ЭВМ</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25</w:t>
            </w:r>
          </w:p>
        </w:tc>
        <w:tc>
          <w:tcPr>
            <w:tcW w:w="1111" w:type="dxa"/>
            <w:vAlign w:val="center"/>
          </w:tcPr>
          <w:p w:rsidR="00D23320" w:rsidRDefault="00D373B4">
            <w:pPr>
              <w:pStyle w:val="a5"/>
              <w:spacing w:line="360" w:lineRule="auto"/>
              <w:jc w:val="center"/>
            </w:pPr>
            <w:r>
              <w:t>25</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25</w:t>
            </w:r>
          </w:p>
        </w:tc>
        <w:tc>
          <w:tcPr>
            <w:tcW w:w="1111" w:type="dxa"/>
            <w:vAlign w:val="center"/>
          </w:tcPr>
          <w:p w:rsidR="00D23320" w:rsidRDefault="00D373B4">
            <w:pPr>
              <w:pStyle w:val="a5"/>
              <w:spacing w:line="360" w:lineRule="auto"/>
              <w:jc w:val="center"/>
            </w:pPr>
            <w:r>
              <w:t>25</w:t>
            </w:r>
          </w:p>
        </w:tc>
      </w:tr>
      <w:tr w:rsidR="00D23320">
        <w:tc>
          <w:tcPr>
            <w:tcW w:w="426" w:type="dxa"/>
            <w:vAlign w:val="center"/>
          </w:tcPr>
          <w:p w:rsidR="00D23320" w:rsidRDefault="00D373B4">
            <w:pPr>
              <w:pStyle w:val="a5"/>
              <w:spacing w:line="360" w:lineRule="auto"/>
              <w:jc w:val="center"/>
            </w:pPr>
            <w:r>
              <w:t>3</w:t>
            </w:r>
          </w:p>
        </w:tc>
        <w:tc>
          <w:tcPr>
            <w:tcW w:w="2126" w:type="dxa"/>
          </w:tcPr>
          <w:p w:rsidR="00D23320" w:rsidRDefault="00D373B4">
            <w:pPr>
              <w:pStyle w:val="a5"/>
              <w:spacing w:line="360" w:lineRule="auto"/>
              <w:jc w:val="left"/>
            </w:pPr>
            <w:r>
              <w:t>Установление жалюзи</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50</w:t>
            </w:r>
          </w:p>
        </w:tc>
        <w:tc>
          <w:tcPr>
            <w:tcW w:w="1111" w:type="dxa"/>
            <w:vAlign w:val="center"/>
          </w:tcPr>
          <w:p w:rsidR="00D23320" w:rsidRDefault="00D373B4">
            <w:pPr>
              <w:pStyle w:val="a5"/>
              <w:spacing w:line="360" w:lineRule="auto"/>
              <w:jc w:val="center"/>
            </w:pPr>
            <w:r>
              <w:t>50</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50</w:t>
            </w:r>
          </w:p>
        </w:tc>
        <w:tc>
          <w:tcPr>
            <w:tcW w:w="1111" w:type="dxa"/>
            <w:vAlign w:val="center"/>
          </w:tcPr>
          <w:p w:rsidR="00D23320" w:rsidRDefault="00D373B4">
            <w:pPr>
              <w:pStyle w:val="a5"/>
              <w:spacing w:line="360" w:lineRule="auto"/>
              <w:jc w:val="center"/>
            </w:pPr>
            <w:r>
              <w:t>50</w:t>
            </w:r>
          </w:p>
        </w:tc>
      </w:tr>
      <w:tr w:rsidR="00D23320">
        <w:tc>
          <w:tcPr>
            <w:tcW w:w="426" w:type="dxa"/>
            <w:vAlign w:val="center"/>
          </w:tcPr>
          <w:p w:rsidR="00D23320" w:rsidRDefault="00D373B4">
            <w:pPr>
              <w:pStyle w:val="a5"/>
              <w:spacing w:line="360" w:lineRule="auto"/>
              <w:jc w:val="center"/>
            </w:pPr>
            <w:r>
              <w:t>4</w:t>
            </w:r>
          </w:p>
        </w:tc>
        <w:tc>
          <w:tcPr>
            <w:tcW w:w="2126" w:type="dxa"/>
          </w:tcPr>
          <w:p w:rsidR="00D23320" w:rsidRDefault="00D373B4">
            <w:pPr>
              <w:pStyle w:val="a5"/>
              <w:spacing w:line="360" w:lineRule="auto"/>
              <w:jc w:val="left"/>
            </w:pPr>
            <w:r>
              <w:t>Установление кондиционера</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750</w:t>
            </w:r>
          </w:p>
        </w:tc>
        <w:tc>
          <w:tcPr>
            <w:tcW w:w="1111" w:type="dxa"/>
            <w:vAlign w:val="center"/>
          </w:tcPr>
          <w:p w:rsidR="00D23320" w:rsidRDefault="00D373B4">
            <w:pPr>
              <w:pStyle w:val="a5"/>
              <w:spacing w:line="360" w:lineRule="auto"/>
              <w:jc w:val="center"/>
            </w:pPr>
            <w:r>
              <w:t>750</w:t>
            </w:r>
          </w:p>
        </w:tc>
        <w:tc>
          <w:tcPr>
            <w:tcW w:w="1110" w:type="dxa"/>
            <w:vAlign w:val="center"/>
          </w:tcPr>
          <w:p w:rsidR="00D23320" w:rsidRDefault="00D373B4">
            <w:pPr>
              <w:pStyle w:val="a5"/>
              <w:spacing w:line="360" w:lineRule="auto"/>
              <w:jc w:val="center"/>
            </w:pPr>
            <w:r>
              <w:t>1</w:t>
            </w:r>
          </w:p>
        </w:tc>
        <w:tc>
          <w:tcPr>
            <w:tcW w:w="1110" w:type="dxa"/>
            <w:vAlign w:val="center"/>
          </w:tcPr>
          <w:p w:rsidR="00D23320" w:rsidRDefault="00D373B4">
            <w:pPr>
              <w:pStyle w:val="a5"/>
              <w:spacing w:line="360" w:lineRule="auto"/>
              <w:jc w:val="center"/>
            </w:pPr>
            <w:r>
              <w:t>750</w:t>
            </w:r>
          </w:p>
        </w:tc>
        <w:tc>
          <w:tcPr>
            <w:tcW w:w="1111" w:type="dxa"/>
            <w:vAlign w:val="center"/>
          </w:tcPr>
          <w:p w:rsidR="00D23320" w:rsidRDefault="00D373B4">
            <w:pPr>
              <w:pStyle w:val="a5"/>
              <w:spacing w:line="360" w:lineRule="auto"/>
              <w:jc w:val="center"/>
            </w:pPr>
            <w:r>
              <w:t>750</w:t>
            </w:r>
          </w:p>
        </w:tc>
      </w:tr>
      <w:tr w:rsidR="00D23320">
        <w:tc>
          <w:tcPr>
            <w:tcW w:w="426" w:type="dxa"/>
          </w:tcPr>
          <w:p w:rsidR="00D23320" w:rsidRDefault="00D23320">
            <w:pPr>
              <w:pStyle w:val="a5"/>
              <w:spacing w:line="360" w:lineRule="auto"/>
              <w:jc w:val="center"/>
            </w:pPr>
          </w:p>
        </w:tc>
        <w:tc>
          <w:tcPr>
            <w:tcW w:w="2126" w:type="dxa"/>
          </w:tcPr>
          <w:p w:rsidR="00D23320" w:rsidRDefault="00D373B4">
            <w:pPr>
              <w:pStyle w:val="a5"/>
              <w:spacing w:line="360" w:lineRule="auto"/>
              <w:jc w:val="left"/>
            </w:pPr>
            <w:r>
              <w:t>Итого</w:t>
            </w:r>
          </w:p>
        </w:tc>
        <w:tc>
          <w:tcPr>
            <w:tcW w:w="1110" w:type="dxa"/>
            <w:vAlign w:val="center"/>
          </w:tcPr>
          <w:p w:rsidR="00D23320" w:rsidRDefault="00D23320">
            <w:pPr>
              <w:pStyle w:val="a5"/>
              <w:spacing w:line="360" w:lineRule="auto"/>
              <w:jc w:val="center"/>
            </w:pPr>
          </w:p>
        </w:tc>
        <w:tc>
          <w:tcPr>
            <w:tcW w:w="1110" w:type="dxa"/>
            <w:vAlign w:val="center"/>
          </w:tcPr>
          <w:p w:rsidR="00D23320" w:rsidRDefault="00D23320">
            <w:pPr>
              <w:pStyle w:val="a5"/>
              <w:spacing w:line="360" w:lineRule="auto"/>
              <w:jc w:val="center"/>
            </w:pPr>
          </w:p>
        </w:tc>
        <w:tc>
          <w:tcPr>
            <w:tcW w:w="1111" w:type="dxa"/>
            <w:vAlign w:val="center"/>
          </w:tcPr>
          <w:p w:rsidR="00D23320" w:rsidRDefault="00D373B4">
            <w:pPr>
              <w:pStyle w:val="a5"/>
              <w:spacing w:line="360" w:lineRule="auto"/>
              <w:jc w:val="center"/>
            </w:pPr>
            <w:r>
              <w:t>975</w:t>
            </w:r>
          </w:p>
        </w:tc>
        <w:tc>
          <w:tcPr>
            <w:tcW w:w="1110" w:type="dxa"/>
            <w:vAlign w:val="center"/>
          </w:tcPr>
          <w:p w:rsidR="00D23320" w:rsidRDefault="00D23320">
            <w:pPr>
              <w:pStyle w:val="a5"/>
              <w:spacing w:line="360" w:lineRule="auto"/>
              <w:jc w:val="center"/>
            </w:pPr>
          </w:p>
        </w:tc>
        <w:tc>
          <w:tcPr>
            <w:tcW w:w="1110" w:type="dxa"/>
            <w:vAlign w:val="center"/>
          </w:tcPr>
          <w:p w:rsidR="00D23320" w:rsidRDefault="00D23320">
            <w:pPr>
              <w:pStyle w:val="a5"/>
              <w:spacing w:line="360" w:lineRule="auto"/>
              <w:jc w:val="center"/>
            </w:pPr>
          </w:p>
        </w:tc>
        <w:tc>
          <w:tcPr>
            <w:tcW w:w="1111" w:type="dxa"/>
            <w:vAlign w:val="center"/>
          </w:tcPr>
          <w:p w:rsidR="00D23320" w:rsidRDefault="00D373B4">
            <w:pPr>
              <w:pStyle w:val="a5"/>
              <w:spacing w:line="360" w:lineRule="auto"/>
              <w:jc w:val="center"/>
            </w:pPr>
            <w:r>
              <w:t>915</w:t>
            </w:r>
          </w:p>
        </w:tc>
      </w:tr>
    </w:tbl>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ind w:firstLine="720"/>
      </w:pPr>
    </w:p>
    <w:p w:rsidR="00D23320" w:rsidRDefault="00D23320">
      <w:pPr>
        <w:pStyle w:val="a5"/>
        <w:spacing w:line="360" w:lineRule="auto"/>
        <w:ind w:firstLine="720"/>
      </w:pPr>
    </w:p>
    <w:p w:rsidR="00D23320" w:rsidRDefault="00D373B4">
      <w:pPr>
        <w:pStyle w:val="a5"/>
        <w:spacing w:line="360" w:lineRule="auto"/>
        <w:ind w:firstLine="720"/>
      </w:pPr>
      <w:r>
        <w:t>5.4. Анализ экономических потерь в связи с неудовлетворительным состоянием  охраны труда.</w:t>
      </w:r>
    </w:p>
    <w:p w:rsidR="00D23320" w:rsidRDefault="00D373B4">
      <w:pPr>
        <w:pStyle w:val="a5"/>
        <w:spacing w:line="360" w:lineRule="auto"/>
      </w:pPr>
      <w:r>
        <w:tab/>
        <w:t>Анализ работы бюро за год по потери рабочего времени персонала в связи нетрудоспособность.</w:t>
      </w:r>
    </w:p>
    <w:p w:rsidR="00D23320" w:rsidRDefault="00D23320">
      <w:pPr>
        <w:pStyle w:val="a5"/>
        <w:spacing w:line="360" w:lineRule="auto"/>
        <w:jc w:val="right"/>
      </w:pPr>
    </w:p>
    <w:p w:rsidR="00D23320" w:rsidRDefault="00D373B4">
      <w:pPr>
        <w:pStyle w:val="a5"/>
        <w:spacing w:line="360" w:lineRule="auto"/>
      </w:pPr>
      <w:r>
        <w:t>Таблица 5.4.1 – Потери рабочего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126"/>
        <w:gridCol w:w="2126"/>
        <w:gridCol w:w="2127"/>
      </w:tblGrid>
      <w:tr w:rsidR="00D23320">
        <w:tc>
          <w:tcPr>
            <w:tcW w:w="709" w:type="dxa"/>
            <w:vAlign w:val="center"/>
          </w:tcPr>
          <w:p w:rsidR="00D23320" w:rsidRDefault="00D373B4">
            <w:pPr>
              <w:pStyle w:val="a5"/>
              <w:spacing w:line="360" w:lineRule="auto"/>
              <w:jc w:val="center"/>
            </w:pPr>
            <w:r>
              <w:t>Год</w:t>
            </w:r>
          </w:p>
        </w:tc>
        <w:tc>
          <w:tcPr>
            <w:tcW w:w="2126" w:type="dxa"/>
            <w:vAlign w:val="center"/>
          </w:tcPr>
          <w:p w:rsidR="00D23320" w:rsidRDefault="00D373B4">
            <w:pPr>
              <w:pStyle w:val="a5"/>
              <w:spacing w:line="360" w:lineRule="auto"/>
              <w:jc w:val="center"/>
            </w:pPr>
            <w:r>
              <w:t>Количество рабочих</w:t>
            </w:r>
          </w:p>
        </w:tc>
        <w:tc>
          <w:tcPr>
            <w:tcW w:w="2126" w:type="dxa"/>
            <w:vAlign w:val="center"/>
          </w:tcPr>
          <w:p w:rsidR="00D23320" w:rsidRDefault="00D373B4">
            <w:pPr>
              <w:pStyle w:val="a5"/>
              <w:spacing w:line="360" w:lineRule="auto"/>
              <w:jc w:val="center"/>
            </w:pPr>
            <w:r>
              <w:t>Случаи травматизма</w:t>
            </w:r>
          </w:p>
        </w:tc>
        <w:tc>
          <w:tcPr>
            <w:tcW w:w="2126" w:type="dxa"/>
            <w:vAlign w:val="center"/>
          </w:tcPr>
          <w:p w:rsidR="00D23320" w:rsidRDefault="00D373B4">
            <w:pPr>
              <w:pStyle w:val="a5"/>
              <w:spacing w:line="360" w:lineRule="auto"/>
              <w:jc w:val="center"/>
            </w:pPr>
            <w:r>
              <w:t>Болезни дни</w:t>
            </w:r>
          </w:p>
        </w:tc>
        <w:tc>
          <w:tcPr>
            <w:tcW w:w="2127" w:type="dxa"/>
            <w:vAlign w:val="center"/>
          </w:tcPr>
          <w:p w:rsidR="00D23320" w:rsidRDefault="00D373B4">
            <w:pPr>
              <w:pStyle w:val="a5"/>
              <w:spacing w:line="360" w:lineRule="auto"/>
              <w:jc w:val="center"/>
            </w:pPr>
            <w:r>
              <w:t>Хронические заболевания</w:t>
            </w:r>
          </w:p>
        </w:tc>
      </w:tr>
      <w:tr w:rsidR="00D23320">
        <w:tc>
          <w:tcPr>
            <w:tcW w:w="709" w:type="dxa"/>
            <w:vAlign w:val="center"/>
          </w:tcPr>
          <w:p w:rsidR="00D23320" w:rsidRDefault="00D373B4">
            <w:pPr>
              <w:pStyle w:val="a5"/>
              <w:spacing w:line="360" w:lineRule="auto"/>
              <w:jc w:val="center"/>
            </w:pPr>
            <w:r>
              <w:t>1998</w:t>
            </w:r>
          </w:p>
        </w:tc>
        <w:tc>
          <w:tcPr>
            <w:tcW w:w="2126" w:type="dxa"/>
            <w:vAlign w:val="center"/>
          </w:tcPr>
          <w:p w:rsidR="00D23320" w:rsidRDefault="00D373B4">
            <w:pPr>
              <w:pStyle w:val="a5"/>
              <w:spacing w:line="360" w:lineRule="auto"/>
              <w:jc w:val="center"/>
            </w:pPr>
            <w:r>
              <w:t>9</w:t>
            </w:r>
          </w:p>
        </w:tc>
        <w:tc>
          <w:tcPr>
            <w:tcW w:w="2126" w:type="dxa"/>
            <w:vAlign w:val="center"/>
          </w:tcPr>
          <w:p w:rsidR="00D23320" w:rsidRDefault="00D373B4">
            <w:pPr>
              <w:pStyle w:val="a5"/>
              <w:spacing w:line="360" w:lineRule="auto"/>
              <w:jc w:val="center"/>
            </w:pPr>
            <w:r>
              <w:t>-</w:t>
            </w:r>
          </w:p>
        </w:tc>
        <w:tc>
          <w:tcPr>
            <w:tcW w:w="2126" w:type="dxa"/>
            <w:vAlign w:val="center"/>
          </w:tcPr>
          <w:p w:rsidR="00D23320" w:rsidRDefault="00D373B4">
            <w:pPr>
              <w:pStyle w:val="a5"/>
              <w:spacing w:line="360" w:lineRule="auto"/>
              <w:jc w:val="center"/>
            </w:pPr>
            <w:r>
              <w:t>119</w:t>
            </w:r>
          </w:p>
        </w:tc>
        <w:tc>
          <w:tcPr>
            <w:tcW w:w="2127" w:type="dxa"/>
            <w:vAlign w:val="center"/>
          </w:tcPr>
          <w:p w:rsidR="00D23320" w:rsidRDefault="00D373B4">
            <w:pPr>
              <w:pStyle w:val="a5"/>
              <w:spacing w:line="360" w:lineRule="auto"/>
              <w:jc w:val="center"/>
            </w:pPr>
            <w:r>
              <w:t>25</w:t>
            </w:r>
          </w:p>
        </w:tc>
      </w:tr>
      <w:tr w:rsidR="00D23320">
        <w:tc>
          <w:tcPr>
            <w:tcW w:w="709" w:type="dxa"/>
            <w:vAlign w:val="center"/>
          </w:tcPr>
          <w:p w:rsidR="00D23320" w:rsidRDefault="00D373B4">
            <w:pPr>
              <w:pStyle w:val="a5"/>
              <w:spacing w:line="360" w:lineRule="auto"/>
              <w:jc w:val="center"/>
            </w:pPr>
            <w:r>
              <w:t>1999</w:t>
            </w:r>
          </w:p>
        </w:tc>
        <w:tc>
          <w:tcPr>
            <w:tcW w:w="2126" w:type="dxa"/>
            <w:vAlign w:val="center"/>
          </w:tcPr>
          <w:p w:rsidR="00D23320" w:rsidRDefault="00D373B4">
            <w:pPr>
              <w:pStyle w:val="a5"/>
              <w:spacing w:line="360" w:lineRule="auto"/>
              <w:jc w:val="center"/>
            </w:pPr>
            <w:r>
              <w:t>10</w:t>
            </w:r>
          </w:p>
        </w:tc>
        <w:tc>
          <w:tcPr>
            <w:tcW w:w="2126" w:type="dxa"/>
            <w:vAlign w:val="center"/>
          </w:tcPr>
          <w:p w:rsidR="00D23320" w:rsidRDefault="00D373B4">
            <w:pPr>
              <w:pStyle w:val="a5"/>
              <w:spacing w:line="360" w:lineRule="auto"/>
              <w:jc w:val="center"/>
            </w:pPr>
            <w:r>
              <w:t>-</w:t>
            </w:r>
          </w:p>
        </w:tc>
        <w:tc>
          <w:tcPr>
            <w:tcW w:w="2126" w:type="dxa"/>
            <w:vAlign w:val="center"/>
          </w:tcPr>
          <w:p w:rsidR="00D23320" w:rsidRDefault="00D373B4">
            <w:pPr>
              <w:pStyle w:val="a5"/>
              <w:spacing w:line="360" w:lineRule="auto"/>
              <w:jc w:val="center"/>
            </w:pPr>
            <w:r>
              <w:t>124</w:t>
            </w:r>
          </w:p>
        </w:tc>
        <w:tc>
          <w:tcPr>
            <w:tcW w:w="2127" w:type="dxa"/>
            <w:vAlign w:val="center"/>
          </w:tcPr>
          <w:p w:rsidR="00D23320" w:rsidRDefault="00D373B4">
            <w:pPr>
              <w:pStyle w:val="a5"/>
              <w:spacing w:line="360" w:lineRule="auto"/>
              <w:jc w:val="center"/>
            </w:pPr>
            <w:r>
              <w:t>27</w:t>
            </w:r>
          </w:p>
        </w:tc>
      </w:tr>
    </w:tbl>
    <w:p w:rsidR="00D23320" w:rsidRDefault="00D23320">
      <w:pPr>
        <w:pStyle w:val="a5"/>
        <w:spacing w:line="360" w:lineRule="auto"/>
      </w:pPr>
    </w:p>
    <w:p w:rsidR="00D23320" w:rsidRDefault="00D373B4">
      <w:pPr>
        <w:pStyle w:val="a5"/>
        <w:spacing w:line="360" w:lineRule="auto"/>
        <w:ind w:firstLine="720"/>
      </w:pPr>
      <w:r>
        <w:t>Следовательно, общая сумма потерянных дней из-за болезней в связи с условиями труда будет в 1999 году – 151, а в 1998 году – 144 дней. Принимая среднее количество рабочих дней в месяце 22, общие потери составят:</w:t>
      </w:r>
    </w:p>
    <w:p w:rsidR="00D23320" w:rsidRDefault="00D373B4">
      <w:pPr>
        <w:pStyle w:val="a5"/>
        <w:spacing w:line="360" w:lineRule="auto"/>
        <w:ind w:firstLine="720"/>
      </w:pPr>
      <w:r>
        <w:t xml:space="preserve">  В 1998 году </w:t>
      </w:r>
      <w:r>
        <w:tab/>
      </w:r>
      <w:r>
        <w:tab/>
      </w:r>
      <w:r>
        <w:tab/>
      </w:r>
      <w:r>
        <w:tab/>
        <w:t xml:space="preserve">  В 1999 году</w:t>
      </w:r>
    </w:p>
    <w:p w:rsidR="00D23320" w:rsidRDefault="00D373B4">
      <w:pPr>
        <w:pStyle w:val="a5"/>
        <w:spacing w:line="360" w:lineRule="auto"/>
        <w:ind w:firstLine="720"/>
      </w:pPr>
      <w:r>
        <w:rPr>
          <w:position w:val="-24"/>
        </w:rPr>
        <w:object w:dxaOrig="1480" w:dyaOrig="620">
          <v:shape id="_x0000_i1075" type="#_x0000_t75" style="width:74.25pt;height:30.75pt" o:ole="" fillcolor="window">
            <v:imagedata r:id="rId111" o:title=""/>
          </v:shape>
          <o:OLEObject Type="Embed" ProgID="Equation.3" ShapeID="_x0000_i1075" DrawAspect="Content" ObjectID="_1469631807" r:id="rId112"/>
        </w:object>
      </w:r>
      <w:r>
        <w:tab/>
      </w:r>
      <w:r>
        <w:tab/>
      </w:r>
      <w:r>
        <w:tab/>
      </w:r>
      <w:r>
        <w:rPr>
          <w:position w:val="-24"/>
        </w:rPr>
        <w:object w:dxaOrig="1500" w:dyaOrig="620">
          <v:shape id="_x0000_i1076" type="#_x0000_t75" style="width:75pt;height:30.75pt" o:ole="" fillcolor="window">
            <v:imagedata r:id="rId113" o:title=""/>
          </v:shape>
          <o:OLEObject Type="Embed" ProgID="Equation.3" ShapeID="_x0000_i1076" DrawAspect="Content" ObjectID="_1469631808" r:id="rId114"/>
        </w:object>
      </w:r>
    </w:p>
    <w:p w:rsidR="00D23320" w:rsidRDefault="00D373B4">
      <w:pPr>
        <w:pStyle w:val="a5"/>
        <w:spacing w:line="360" w:lineRule="auto"/>
        <w:ind w:firstLine="720"/>
      </w:pPr>
      <w:r>
        <w:t>Расходы из общественных фондов будут (при средней заработной плате 350 гривен)</w:t>
      </w:r>
    </w:p>
    <w:p w:rsidR="00D23320" w:rsidRDefault="00D373B4">
      <w:pPr>
        <w:pStyle w:val="a5"/>
        <w:spacing w:line="360" w:lineRule="auto"/>
        <w:ind w:firstLine="720"/>
      </w:pPr>
      <w:r>
        <w:t xml:space="preserve">        В 1998 году</w:t>
      </w:r>
      <w:r>
        <w:tab/>
      </w:r>
      <w:r>
        <w:tab/>
      </w:r>
      <w:r>
        <w:tab/>
      </w:r>
      <w:r>
        <w:tab/>
        <w:t>В 1999 году</w:t>
      </w:r>
    </w:p>
    <w:p w:rsidR="00D23320" w:rsidRDefault="00D373B4">
      <w:pPr>
        <w:pStyle w:val="a5"/>
        <w:spacing w:line="360" w:lineRule="auto"/>
        <w:ind w:firstLine="720"/>
      </w:pPr>
      <w:r>
        <w:rPr>
          <w:position w:val="-10"/>
        </w:rPr>
        <w:object w:dxaOrig="2520" w:dyaOrig="320">
          <v:shape id="_x0000_i1077" type="#_x0000_t75" style="width:126pt;height:15.75pt" o:ole="" fillcolor="window">
            <v:imagedata r:id="rId115" o:title=""/>
          </v:shape>
          <o:OLEObject Type="Embed" ProgID="Equation.3" ShapeID="_x0000_i1077" DrawAspect="Content" ObjectID="_1469631809" r:id="rId116"/>
        </w:object>
      </w:r>
      <w:r>
        <w:tab/>
      </w:r>
      <w:r>
        <w:tab/>
      </w:r>
      <w:r>
        <w:rPr>
          <w:position w:val="-10"/>
        </w:rPr>
        <w:object w:dxaOrig="2500" w:dyaOrig="320">
          <v:shape id="_x0000_i1078" type="#_x0000_t75" style="width:125.25pt;height:15.75pt" o:ole="" fillcolor="window">
            <v:imagedata r:id="rId117" o:title=""/>
          </v:shape>
          <o:OLEObject Type="Embed" ProgID="Equation.3" ShapeID="_x0000_i1078" DrawAspect="Content" ObjectID="_1469631810" r:id="rId118"/>
        </w:object>
      </w:r>
    </w:p>
    <w:p w:rsidR="00D23320" w:rsidRDefault="00D373B4">
      <w:pPr>
        <w:pStyle w:val="a5"/>
        <w:spacing w:line="360" w:lineRule="auto"/>
        <w:ind w:firstLine="720"/>
      </w:pPr>
      <w:r>
        <w:t>Если Затраты &lt; Потери, значит предложенные мероприятия эффективны.</w:t>
      </w:r>
    </w:p>
    <w:p w:rsidR="00D23320" w:rsidRDefault="00D23320">
      <w:pPr>
        <w:pStyle w:val="a5"/>
        <w:spacing w:line="360" w:lineRule="auto"/>
        <w:ind w:firstLine="720"/>
      </w:pPr>
    </w:p>
    <w:p w:rsidR="00D23320" w:rsidRDefault="00D373B4">
      <w:pPr>
        <w:pStyle w:val="a5"/>
        <w:spacing w:line="360" w:lineRule="auto"/>
        <w:ind w:firstLine="720"/>
      </w:pPr>
      <w:r>
        <w:t>5.5. Анализ эффективности мероприятий по охране труда.</w:t>
      </w:r>
    </w:p>
    <w:p w:rsidR="00D23320" w:rsidRDefault="00D373B4">
      <w:pPr>
        <w:pStyle w:val="a5"/>
        <w:spacing w:line="360" w:lineRule="auto"/>
      </w:pPr>
      <w:r>
        <w:tab/>
        <w:t>Сопоставление выше полученных показателей дает возможность определить не только экономическую, но и социальную эффективность предложенных мероприятий, обеспечивающих максимальную производительность труда при благоприятных условиях использования физических и психологических сил организма, способствующих наименьшей его изнашиваемости, максимальной сохранности здоровья трудящихся.</w:t>
      </w:r>
    </w:p>
    <w:p w:rsidR="00D23320" w:rsidRDefault="00D373B4">
      <w:pPr>
        <w:pStyle w:val="a5"/>
        <w:spacing w:line="360" w:lineRule="auto"/>
      </w:pPr>
      <w:r>
        <w:tab/>
        <w:t>Оценку эффективности можно произвести по формуле:</w:t>
      </w:r>
    </w:p>
    <w:p w:rsidR="00D23320" w:rsidRDefault="00D373B4">
      <w:pPr>
        <w:pStyle w:val="a5"/>
        <w:spacing w:line="360" w:lineRule="auto"/>
      </w:pPr>
      <w:r>
        <w:tab/>
      </w:r>
      <w:r>
        <w:rPr>
          <w:position w:val="-86"/>
        </w:rPr>
        <w:object w:dxaOrig="4599" w:dyaOrig="1840">
          <v:shape id="_x0000_i1079" type="#_x0000_t75" style="width:230.25pt;height:92.25pt" o:ole="" fillcolor="window">
            <v:imagedata r:id="rId119" o:title=""/>
          </v:shape>
          <o:OLEObject Type="Embed" ProgID="Equation.3" ShapeID="_x0000_i1079" DrawAspect="Content" ObjectID="_1469631811" r:id="rId120"/>
        </w:object>
      </w:r>
    </w:p>
    <w:p w:rsidR="00D23320" w:rsidRDefault="00D373B4">
      <w:pPr>
        <w:pStyle w:val="a5"/>
        <w:spacing w:line="360" w:lineRule="auto"/>
      </w:pPr>
      <w:r>
        <w:tab/>
        <w:t>В целом экономический эффект от внедренных мероприятий будет составлять 104 грн.</w:t>
      </w: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jc w:val="both"/>
        <w:rPr>
          <w:sz w:val="24"/>
        </w:rPr>
      </w:pPr>
      <w:r>
        <w:rPr>
          <w:sz w:val="24"/>
        </w:rPr>
        <w:tab/>
      </w:r>
      <w:r>
        <w:rPr>
          <w:sz w:val="24"/>
        </w:rPr>
        <w:tab/>
      </w:r>
    </w:p>
    <w:p w:rsidR="00D23320" w:rsidRDefault="00D23320">
      <w:pPr>
        <w:spacing w:line="360" w:lineRule="auto"/>
        <w:jc w:val="both"/>
        <w:rPr>
          <w:sz w:val="24"/>
        </w:rPr>
      </w:pPr>
    </w:p>
    <w:p w:rsidR="00D23320" w:rsidRDefault="00D23320">
      <w:pPr>
        <w:spacing w:line="360" w:lineRule="auto"/>
        <w:jc w:val="both"/>
        <w:rPr>
          <w:sz w:val="24"/>
        </w:rPr>
      </w:pPr>
    </w:p>
    <w:p w:rsidR="00D23320" w:rsidRDefault="00D373B4">
      <w:pPr>
        <w:spacing w:line="360" w:lineRule="auto"/>
        <w:ind w:left="720"/>
        <w:jc w:val="both"/>
        <w:rPr>
          <w:b/>
          <w:sz w:val="28"/>
        </w:rPr>
      </w:pPr>
      <w:r>
        <w:rPr>
          <w:b/>
          <w:sz w:val="28"/>
        </w:rPr>
        <w:t>6. Гражданская оборона.</w:t>
      </w:r>
    </w:p>
    <w:p w:rsidR="00D23320" w:rsidRDefault="00D373B4">
      <w:pPr>
        <w:spacing w:line="360" w:lineRule="auto"/>
        <w:jc w:val="both"/>
        <w:rPr>
          <w:sz w:val="24"/>
        </w:rPr>
      </w:pPr>
      <w:r>
        <w:rPr>
          <w:sz w:val="24"/>
        </w:rPr>
        <w:tab/>
        <w:t>Защита личного состава невоенизированных формирований ОАО «ММК им. Ильича» при ведении СиДНР в условиях аварии на АЭС.</w:t>
      </w:r>
    </w:p>
    <w:p w:rsidR="00D23320" w:rsidRDefault="00D373B4">
      <w:pPr>
        <w:pStyle w:val="a6"/>
        <w:spacing w:line="360" w:lineRule="auto"/>
      </w:pPr>
      <w:r>
        <w:t>6.1. Введение.</w:t>
      </w:r>
    </w:p>
    <w:p w:rsidR="00D23320" w:rsidRDefault="00D373B4">
      <w:pPr>
        <w:spacing w:line="360" w:lineRule="auto"/>
        <w:ind w:firstLine="720"/>
        <w:jc w:val="both"/>
        <w:rPr>
          <w:sz w:val="24"/>
        </w:rPr>
      </w:pPr>
      <w:r>
        <w:rPr>
          <w:sz w:val="24"/>
        </w:rPr>
        <w:t>В ходе эксплуатации атомной электростанции в реакторе накапливаются продукты деления ядерного топлива, среди которых много радионуклидов различной химической природы, находящиеся из-за высокой температуры в газообразном состоянии. При аварии ядерного реактора, выброшенные из него радионуклиды, поднимаются в атмосферу и переносятся в виде аэрозолей на значительные расстояния. Затем они выпадают вместе с пылью и дождем на местность.</w:t>
      </w:r>
    </w:p>
    <w:p w:rsidR="00D23320" w:rsidRDefault="00D373B4">
      <w:pPr>
        <w:spacing w:line="360" w:lineRule="auto"/>
        <w:ind w:firstLine="720"/>
        <w:jc w:val="both"/>
        <w:rPr>
          <w:sz w:val="24"/>
        </w:rPr>
      </w:pPr>
      <w:r>
        <w:rPr>
          <w:sz w:val="24"/>
        </w:rPr>
        <w:t>Степень радиационной опасности для населения определяется количеством и составом радионуклидов, выброшенных во внешнюю среду, расстоянием от места аварии до населенных пунктов, метеорологических условий и времени года во время аварии.</w:t>
      </w:r>
    </w:p>
    <w:p w:rsidR="00D23320" w:rsidRDefault="00D373B4">
      <w:pPr>
        <w:spacing w:line="360" w:lineRule="auto"/>
        <w:ind w:firstLine="720"/>
        <w:jc w:val="both"/>
        <w:rPr>
          <w:sz w:val="24"/>
        </w:rPr>
      </w:pPr>
      <w:r>
        <w:rPr>
          <w:sz w:val="24"/>
        </w:rPr>
        <w:t>Среди радионуклидов выброшенных в атмосферу могут быть быстро распадающиеся и долгоживущие. Следует иметь в виду, что короткоживущие радионуклиды, также как йод-131, опасны в течение первых двух месяцев; долгоживущие – оказывают воздействие на людей в течение нескольких десятилетий.</w:t>
      </w:r>
    </w:p>
    <w:p w:rsidR="00D23320" w:rsidRDefault="00D373B4">
      <w:pPr>
        <w:spacing w:line="360" w:lineRule="auto"/>
        <w:ind w:firstLine="720"/>
        <w:jc w:val="both"/>
        <w:rPr>
          <w:sz w:val="24"/>
        </w:rPr>
      </w:pPr>
      <w:r>
        <w:rPr>
          <w:sz w:val="24"/>
        </w:rPr>
        <w:t>Поражение человека радиоактивным излучением возможно в результате как внешнего, так и внутреннего облучения. Внешнее облучение создается радиоактивными веществами, находящимися вне организма, а внутреннее – попавшими внутрь с вдыханием воздуха, пищей и водой. Внутреннее облучение более опасно, чем внешнее, от которого человека защищают специальные средства защиты, помещение, одежда. Радионуклиды, попавшие внутрь организма, воздействуют на незащищенные ткани, органы, разрушая их.</w:t>
      </w:r>
    </w:p>
    <w:p w:rsidR="00D23320" w:rsidRDefault="00D373B4">
      <w:pPr>
        <w:spacing w:line="360" w:lineRule="auto"/>
        <w:ind w:firstLine="720"/>
        <w:jc w:val="both"/>
        <w:rPr>
          <w:sz w:val="24"/>
        </w:rPr>
      </w:pPr>
      <w:r>
        <w:rPr>
          <w:sz w:val="24"/>
        </w:rPr>
        <w:t>Основные особенности биологического действия радиоактивных излучений:</w:t>
      </w:r>
    </w:p>
    <w:p w:rsidR="00D23320" w:rsidRDefault="00D373B4">
      <w:pPr>
        <w:numPr>
          <w:ilvl w:val="0"/>
          <w:numId w:val="18"/>
        </w:numPr>
        <w:spacing w:line="360" w:lineRule="auto"/>
        <w:jc w:val="both"/>
        <w:rPr>
          <w:sz w:val="24"/>
        </w:rPr>
      </w:pPr>
      <w:r>
        <w:rPr>
          <w:sz w:val="24"/>
        </w:rPr>
        <w:t>Действие ионизирующих излучений на организм неощутимы человеком.</w:t>
      </w:r>
    </w:p>
    <w:p w:rsidR="00D23320" w:rsidRDefault="00D373B4">
      <w:pPr>
        <w:numPr>
          <w:ilvl w:val="0"/>
          <w:numId w:val="18"/>
        </w:numPr>
        <w:spacing w:line="360" w:lineRule="auto"/>
        <w:jc w:val="both"/>
        <w:rPr>
          <w:sz w:val="24"/>
        </w:rPr>
      </w:pPr>
      <w:r>
        <w:rPr>
          <w:sz w:val="24"/>
        </w:rPr>
        <w:t>Видимые поражения кожного покрова, недомогание, характерные для лучевого заболевания, появляются не сразу, а спустя некоторое время.</w:t>
      </w:r>
    </w:p>
    <w:p w:rsidR="00D23320" w:rsidRDefault="00D373B4">
      <w:pPr>
        <w:numPr>
          <w:ilvl w:val="0"/>
          <w:numId w:val="18"/>
        </w:numPr>
        <w:spacing w:line="360" w:lineRule="auto"/>
        <w:jc w:val="both"/>
        <w:rPr>
          <w:sz w:val="24"/>
        </w:rPr>
      </w:pPr>
      <w:r>
        <w:rPr>
          <w:sz w:val="24"/>
        </w:rPr>
        <w:t>Суммирование доз происходит скрыто</w:t>
      </w:r>
    </w:p>
    <w:p w:rsidR="00D23320" w:rsidRDefault="00D373B4">
      <w:pPr>
        <w:spacing w:line="360" w:lineRule="auto"/>
        <w:ind w:left="720"/>
        <w:jc w:val="both"/>
        <w:rPr>
          <w:sz w:val="24"/>
        </w:rPr>
      </w:pPr>
      <w:r>
        <w:rPr>
          <w:sz w:val="24"/>
        </w:rPr>
        <w:t>Прямое воздействие ионизирующего излучения</w:t>
      </w:r>
    </w:p>
    <w:p w:rsidR="00D23320" w:rsidRDefault="00D373B4">
      <w:pPr>
        <w:spacing w:line="360" w:lineRule="auto"/>
        <w:jc w:val="both"/>
        <w:rPr>
          <w:sz w:val="24"/>
        </w:rPr>
      </w:pPr>
      <w:r>
        <w:rPr>
          <w:sz w:val="24"/>
        </w:rPr>
        <w:t>65% Н</w:t>
      </w:r>
      <w:r>
        <w:rPr>
          <w:sz w:val="24"/>
          <w:vertAlign w:val="subscript"/>
        </w:rPr>
        <w:t>2</w:t>
      </w:r>
      <w:r>
        <w:rPr>
          <w:sz w:val="24"/>
        </w:rPr>
        <w:t xml:space="preserve">О </w:t>
      </w:r>
      <w:r>
        <w:rPr>
          <w:sz w:val="24"/>
        </w:rPr>
        <w:sym w:font="Symbol" w:char="F0AE"/>
      </w:r>
      <w:r>
        <w:rPr>
          <w:sz w:val="24"/>
        </w:rPr>
        <w:t xml:space="preserve"> Н</w:t>
      </w:r>
      <w:r>
        <w:rPr>
          <w:sz w:val="24"/>
          <w:vertAlign w:val="superscript"/>
        </w:rPr>
        <w:t>+</w:t>
      </w:r>
      <w:r>
        <w:rPr>
          <w:sz w:val="24"/>
          <w:vertAlign w:val="subscript"/>
        </w:rPr>
        <w:t>2О</w:t>
      </w:r>
      <w:r>
        <w:rPr>
          <w:sz w:val="24"/>
        </w:rPr>
        <w:t xml:space="preserve"> + </w:t>
      </w:r>
      <w:r>
        <w:rPr>
          <w:sz w:val="24"/>
        </w:rPr>
        <w:sym w:font="Symbol" w:char="F060"/>
      </w:r>
      <w:r>
        <w:rPr>
          <w:sz w:val="24"/>
        </w:rPr>
        <w:t>е</w:t>
      </w:r>
    </w:p>
    <w:p w:rsidR="00D23320" w:rsidRDefault="00D373B4">
      <w:pPr>
        <w:spacing w:line="360" w:lineRule="auto"/>
        <w:jc w:val="both"/>
        <w:rPr>
          <w:sz w:val="24"/>
        </w:rPr>
      </w:pPr>
      <w:r>
        <w:rPr>
          <w:sz w:val="24"/>
        </w:rPr>
        <w:t xml:space="preserve">        Н</w:t>
      </w:r>
      <w:r>
        <w:rPr>
          <w:sz w:val="24"/>
          <w:vertAlign w:val="subscript"/>
        </w:rPr>
        <w:t xml:space="preserve">2О </w:t>
      </w:r>
      <w:r>
        <w:rPr>
          <w:sz w:val="24"/>
        </w:rPr>
        <w:t>+</w:t>
      </w:r>
      <w:r>
        <w:rPr>
          <w:sz w:val="24"/>
        </w:rPr>
        <w:sym w:font="Symbol" w:char="F060"/>
      </w:r>
      <w:r>
        <w:rPr>
          <w:sz w:val="24"/>
        </w:rPr>
        <w:t xml:space="preserve">е </w:t>
      </w:r>
      <w:r>
        <w:rPr>
          <w:sz w:val="24"/>
        </w:rPr>
        <w:sym w:font="Symbol" w:char="F0AE"/>
      </w:r>
      <w:r>
        <w:rPr>
          <w:sz w:val="24"/>
        </w:rPr>
        <w:t xml:space="preserve"> Н</w:t>
      </w:r>
      <w:r>
        <w:rPr>
          <w:sz w:val="24"/>
          <w:vertAlign w:val="superscript"/>
        </w:rPr>
        <w:t>-</w:t>
      </w:r>
      <w:r>
        <w:rPr>
          <w:sz w:val="24"/>
          <w:vertAlign w:val="subscript"/>
        </w:rPr>
        <w:t>2О</w:t>
      </w:r>
    </w:p>
    <w:p w:rsidR="00D23320" w:rsidRDefault="00D373B4">
      <w:pPr>
        <w:spacing w:line="360" w:lineRule="auto"/>
        <w:jc w:val="both"/>
        <w:rPr>
          <w:sz w:val="24"/>
        </w:rPr>
      </w:pPr>
      <w:r>
        <w:rPr>
          <w:sz w:val="24"/>
        </w:rPr>
        <w:tab/>
        <w:t>Косвенное воздействие ионизирующего излучения.</w:t>
      </w:r>
    </w:p>
    <w:p w:rsidR="00D23320" w:rsidRDefault="00D373B4">
      <w:pPr>
        <w:spacing w:line="360" w:lineRule="auto"/>
        <w:jc w:val="both"/>
        <w:rPr>
          <w:sz w:val="24"/>
        </w:rPr>
      </w:pPr>
      <w:r>
        <w:rPr>
          <w:sz w:val="24"/>
        </w:rPr>
        <w:t>Н</w:t>
      </w:r>
      <w:r>
        <w:rPr>
          <w:sz w:val="24"/>
          <w:vertAlign w:val="subscript"/>
        </w:rPr>
        <w:t>2О</w:t>
      </w:r>
      <w:r>
        <w:rPr>
          <w:sz w:val="24"/>
          <w:vertAlign w:val="superscript"/>
        </w:rPr>
        <w:t>-</w:t>
      </w:r>
      <w:r>
        <w:rPr>
          <w:sz w:val="24"/>
        </w:rPr>
        <w:t xml:space="preserve"> </w:t>
      </w:r>
      <w:r>
        <w:rPr>
          <w:sz w:val="24"/>
        </w:rPr>
        <w:sym w:font="Symbol" w:char="F0AE"/>
      </w:r>
      <w:r>
        <w:rPr>
          <w:sz w:val="24"/>
        </w:rPr>
        <w:t xml:space="preserve"> ОН</w:t>
      </w:r>
      <w:r>
        <w:rPr>
          <w:sz w:val="24"/>
          <w:vertAlign w:val="superscript"/>
        </w:rPr>
        <w:t>-</w:t>
      </w:r>
      <w:r>
        <w:rPr>
          <w:sz w:val="24"/>
        </w:rPr>
        <w:t xml:space="preserve"> + Н</w:t>
      </w:r>
      <w:r>
        <w:rPr>
          <w:sz w:val="24"/>
          <w:vertAlign w:val="superscript"/>
        </w:rPr>
        <w:t>0</w:t>
      </w:r>
    </w:p>
    <w:p w:rsidR="00D23320" w:rsidRDefault="00D373B4">
      <w:pPr>
        <w:spacing w:line="360" w:lineRule="auto"/>
        <w:jc w:val="both"/>
        <w:rPr>
          <w:sz w:val="24"/>
        </w:rPr>
      </w:pPr>
      <w:r>
        <w:rPr>
          <w:sz w:val="24"/>
        </w:rPr>
        <w:t>Н</w:t>
      </w:r>
      <w:r>
        <w:rPr>
          <w:sz w:val="24"/>
          <w:vertAlign w:val="subscript"/>
        </w:rPr>
        <w:t>2О</w:t>
      </w:r>
      <w:r>
        <w:rPr>
          <w:sz w:val="24"/>
          <w:vertAlign w:val="superscript"/>
        </w:rPr>
        <w:t>+</w:t>
      </w:r>
      <w:r>
        <w:rPr>
          <w:sz w:val="24"/>
        </w:rPr>
        <w:t xml:space="preserve"> </w:t>
      </w:r>
      <w:r>
        <w:rPr>
          <w:sz w:val="24"/>
        </w:rPr>
        <w:sym w:font="Symbol" w:char="F0AE"/>
      </w:r>
      <w:r>
        <w:rPr>
          <w:sz w:val="24"/>
        </w:rPr>
        <w:t xml:space="preserve"> Н</w:t>
      </w:r>
      <w:r>
        <w:rPr>
          <w:sz w:val="24"/>
          <w:vertAlign w:val="superscript"/>
        </w:rPr>
        <w:t>+</w:t>
      </w:r>
      <w:r>
        <w:rPr>
          <w:sz w:val="24"/>
        </w:rPr>
        <w:t xml:space="preserve"> + ОН</w:t>
      </w:r>
      <w:r>
        <w:rPr>
          <w:sz w:val="24"/>
          <w:vertAlign w:val="superscript"/>
        </w:rPr>
        <w:t>0</w:t>
      </w:r>
    </w:p>
    <w:p w:rsidR="00D23320" w:rsidRDefault="00D373B4">
      <w:pPr>
        <w:spacing w:line="360" w:lineRule="auto"/>
        <w:jc w:val="both"/>
        <w:rPr>
          <w:sz w:val="24"/>
        </w:rPr>
      </w:pPr>
      <w:r>
        <w:rPr>
          <w:sz w:val="24"/>
        </w:rPr>
        <w:t>ОН</w:t>
      </w:r>
      <w:r>
        <w:rPr>
          <w:sz w:val="24"/>
          <w:vertAlign w:val="superscript"/>
        </w:rPr>
        <w:t>0</w:t>
      </w:r>
      <w:r>
        <w:rPr>
          <w:sz w:val="24"/>
        </w:rPr>
        <w:t xml:space="preserve"> + ОН</w:t>
      </w:r>
      <w:r>
        <w:rPr>
          <w:sz w:val="24"/>
          <w:vertAlign w:val="superscript"/>
        </w:rPr>
        <w:t>0</w:t>
      </w:r>
      <w:r>
        <w:rPr>
          <w:sz w:val="24"/>
        </w:rPr>
        <w:t xml:space="preserve"> </w:t>
      </w:r>
      <w:r>
        <w:rPr>
          <w:sz w:val="24"/>
        </w:rPr>
        <w:sym w:font="Symbol" w:char="F0AE"/>
      </w:r>
      <w:r>
        <w:rPr>
          <w:sz w:val="24"/>
        </w:rPr>
        <w:t xml:space="preserve"> Н</w:t>
      </w:r>
      <w:r>
        <w:rPr>
          <w:sz w:val="24"/>
          <w:vertAlign w:val="subscript"/>
        </w:rPr>
        <w:t>2</w:t>
      </w:r>
      <w:r>
        <w:rPr>
          <w:sz w:val="24"/>
        </w:rPr>
        <w:t>О</w:t>
      </w:r>
      <w:r>
        <w:rPr>
          <w:sz w:val="24"/>
          <w:vertAlign w:val="subscript"/>
        </w:rPr>
        <w:t>2</w:t>
      </w:r>
    </w:p>
    <w:p w:rsidR="00D23320" w:rsidRDefault="00D373B4">
      <w:pPr>
        <w:spacing w:line="360" w:lineRule="auto"/>
        <w:jc w:val="both"/>
        <w:rPr>
          <w:sz w:val="24"/>
        </w:rPr>
      </w:pPr>
      <w:r>
        <w:rPr>
          <w:sz w:val="24"/>
        </w:rPr>
        <w:t>О</w:t>
      </w:r>
      <w:r>
        <w:rPr>
          <w:sz w:val="24"/>
          <w:vertAlign w:val="subscript"/>
        </w:rPr>
        <w:t>2</w:t>
      </w:r>
      <w:r>
        <w:rPr>
          <w:sz w:val="24"/>
        </w:rPr>
        <w:t xml:space="preserve"> + Н</w:t>
      </w:r>
      <w:r>
        <w:rPr>
          <w:sz w:val="24"/>
          <w:vertAlign w:val="superscript"/>
        </w:rPr>
        <w:t>0</w:t>
      </w:r>
      <w:r>
        <w:rPr>
          <w:sz w:val="24"/>
        </w:rPr>
        <w:t xml:space="preserve"> </w:t>
      </w:r>
      <w:r>
        <w:rPr>
          <w:sz w:val="24"/>
        </w:rPr>
        <w:sym w:font="Symbol" w:char="F0AE"/>
      </w:r>
      <w:r>
        <w:rPr>
          <w:sz w:val="24"/>
        </w:rPr>
        <w:t xml:space="preserve"> НО</w:t>
      </w:r>
      <w:r>
        <w:rPr>
          <w:sz w:val="24"/>
          <w:vertAlign w:val="subscript"/>
        </w:rPr>
        <w:t>2</w:t>
      </w:r>
      <w:r>
        <w:rPr>
          <w:sz w:val="24"/>
          <w:vertAlign w:val="superscript"/>
        </w:rPr>
        <w:t>0</w:t>
      </w:r>
    </w:p>
    <w:p w:rsidR="00D23320" w:rsidRDefault="00D373B4">
      <w:pPr>
        <w:spacing w:line="360" w:lineRule="auto"/>
        <w:jc w:val="both"/>
        <w:rPr>
          <w:sz w:val="24"/>
        </w:rPr>
      </w:pPr>
      <w:r>
        <w:rPr>
          <w:sz w:val="24"/>
        </w:rPr>
        <w:tab/>
        <w:t>Биологическое действие радиоактивных излучений является одним из наиболее сильных и опасных. Ионизирующее излучение несет за собой тяжелые последствия.</w:t>
      </w:r>
    </w:p>
    <w:p w:rsidR="00D23320" w:rsidRDefault="00D373B4">
      <w:pPr>
        <w:spacing w:line="360" w:lineRule="auto"/>
        <w:jc w:val="both"/>
        <w:rPr>
          <w:sz w:val="24"/>
        </w:rPr>
      </w:pPr>
      <w:r>
        <w:rPr>
          <w:sz w:val="24"/>
        </w:rPr>
        <w:tab/>
        <w:t>Спусковым механизмом, инициирующим многообразные процессы, происходящие в биологическом объекте является ионизация и возбуждение. Именно в этих физических актах взаимодействия происходит передача энергии ионизирующего излучения облучаемому  объекту. В результате нарушаются обменные процессы, подавляется активность ферментных систем, замедляется и прекращается рост тканей, возникают новые химические соединения, не свойственные организму – токсины. Это приводит к нарушению жизнедеятельности определенных функций или систем и организма в целом. Никакой другой вид энергии, помещенной биологическим объектом в таком же количестве,  не приводит к таким изменениям, какие вызывают ионизирующее излучение.</w:t>
      </w:r>
    </w:p>
    <w:p w:rsidR="00D23320" w:rsidRDefault="00D373B4">
      <w:pPr>
        <w:pStyle w:val="a5"/>
        <w:spacing w:line="360" w:lineRule="auto"/>
      </w:pPr>
      <w:r>
        <w:tab/>
        <w:t>При дозах 400-600 рад., развивается тяжелая форма лучевой болезни. Первичная реакция через 10-60 минут появляется рвота в течении 4-8 часов, слабость, головная боль, головокружение, потеря аппетита, расстройство желудка, потливость, повышение температуры до 39</w:t>
      </w:r>
      <w:r>
        <w:sym w:font="Symbol" w:char="F0B0"/>
      </w:r>
      <w:r>
        <w:t>С. При своевременном лечении возможно выздоровление через 5-10 месяцев. В тяжелых случаях смерть наступает через 10-36 суток.</w:t>
      </w:r>
    </w:p>
    <w:p w:rsidR="00D23320" w:rsidRDefault="00D373B4">
      <w:pPr>
        <w:spacing w:line="360" w:lineRule="auto"/>
        <w:jc w:val="both"/>
        <w:rPr>
          <w:sz w:val="24"/>
        </w:rPr>
      </w:pPr>
      <w:r>
        <w:rPr>
          <w:sz w:val="24"/>
        </w:rPr>
        <w:tab/>
        <w:t>Доза 250-400 рад., вызывает лучевую болезнь средней тяжести. Через 2-3 часа после облучения наблюдается тошнота и рвота, слабость, головная боль, расстройство желудка, повышение температуры до 38</w:t>
      </w:r>
      <w:r>
        <w:rPr>
          <w:sz w:val="24"/>
        </w:rPr>
        <w:sym w:font="Symbol" w:char="F0B0"/>
      </w:r>
      <w:r>
        <w:rPr>
          <w:sz w:val="24"/>
        </w:rPr>
        <w:t>С. Через 2-3 суток резкое падения числа лейкоцитов и тромбоцитов в крови. Полное восстановление в крови наступает через 3-5 месяцев, выздоровление через 2-3 месяца. При осложнении болезни могут быть смертельные исходы.</w:t>
      </w:r>
    </w:p>
    <w:p w:rsidR="00D23320" w:rsidRDefault="00D373B4">
      <w:pPr>
        <w:spacing w:line="360" w:lineRule="auto"/>
        <w:jc w:val="both"/>
        <w:rPr>
          <w:sz w:val="24"/>
        </w:rPr>
      </w:pPr>
      <w:r>
        <w:rPr>
          <w:sz w:val="24"/>
        </w:rPr>
        <w:tab/>
        <w:t>При дозах 150-200 рад., возникает легкая форма лучевой болезни, сопровождающаяся общей слабостью, головной болью, кратковременным уменьшением лейкоцитов и тромбоцитов в крови. Болезнь протекает, как правило, без смертельных исходов. Полное выздоровление наступает через 1-2 месяца.</w:t>
      </w:r>
    </w:p>
    <w:p w:rsidR="00D23320" w:rsidRDefault="00D373B4">
      <w:pPr>
        <w:spacing w:line="360" w:lineRule="auto"/>
        <w:jc w:val="both"/>
        <w:rPr>
          <w:sz w:val="24"/>
        </w:rPr>
      </w:pPr>
      <w:r>
        <w:rPr>
          <w:sz w:val="24"/>
        </w:rPr>
        <w:tab/>
        <w:t>При дозах 50-100 рад., может наблюдаться чувство усталости, но без потери трудоспособности. В этом случае медицинское вмешательство, как правило, не требуется.</w:t>
      </w:r>
    </w:p>
    <w:p w:rsidR="00D23320" w:rsidRDefault="00D373B4">
      <w:pPr>
        <w:spacing w:line="360" w:lineRule="auto"/>
        <w:jc w:val="both"/>
        <w:rPr>
          <w:sz w:val="24"/>
        </w:rPr>
      </w:pPr>
      <w:r>
        <w:rPr>
          <w:sz w:val="24"/>
        </w:rPr>
        <w:tab/>
        <w:t xml:space="preserve">Индивидуальные способности организма противостоять воздействию радиации разные. Чем моложе человек, тем выше его чувствительность к облучению. Особенно высока она у детей. Взрослый человек наиболее устойчив к облучению. </w:t>
      </w:r>
    </w:p>
    <w:p w:rsidR="00D23320" w:rsidRDefault="00D373B4">
      <w:pPr>
        <w:spacing w:line="360" w:lineRule="auto"/>
        <w:jc w:val="both"/>
        <w:rPr>
          <w:sz w:val="24"/>
        </w:rPr>
      </w:pPr>
      <w:r>
        <w:rPr>
          <w:sz w:val="24"/>
        </w:rPr>
        <w:tab/>
        <w:t>Основным способом оповещения является сообщение «Внимание всем!» по радио и телевидению. При этом чтобы привлечь внимание людей будут использоваться серены, гудки предприятий и транспортных средств.</w:t>
      </w:r>
    </w:p>
    <w:p w:rsidR="00D23320" w:rsidRDefault="00D373B4">
      <w:pPr>
        <w:spacing w:line="360" w:lineRule="auto"/>
        <w:jc w:val="both"/>
        <w:rPr>
          <w:sz w:val="24"/>
        </w:rPr>
      </w:pPr>
      <w:r>
        <w:rPr>
          <w:sz w:val="24"/>
        </w:rPr>
        <w:tab/>
        <w:t>Получив сообщение об опасности радиоактивного заражения, следует надеть средства индивидуальной защиты – респиратор типа «Лепесток», Р-2 (при наличии), маленьких детей (до 1,5 лет), поместить в камеру защитную и уйти в защитное сооружение. Если средств индивидуальной защиты не оказалось, можно воспользоваться противопыльную тканевую маску, увлажненную ватно-марлевую повязку, детей укрыть одеялом или другим плотным материалом. Занятие защитного сооружения следует проводить организованно быстро и без паники. Укрываемые размещаются группами по домам, улицам, квартирам. Женщины с детьми занимают отдельные отсеки или специально оборудованные места. Не следует в защитные сооружения брать громоздкие вещи и воспламеняющиеся средства, проводить домашних животных, ходить без надобности, шуметь, курить, оставлять укрытие без разрешения обслуживающего персонала.</w:t>
      </w:r>
    </w:p>
    <w:p w:rsidR="00D23320" w:rsidRDefault="00D373B4">
      <w:pPr>
        <w:spacing w:line="360" w:lineRule="auto"/>
        <w:jc w:val="both"/>
        <w:rPr>
          <w:sz w:val="24"/>
        </w:rPr>
      </w:pPr>
      <w:r>
        <w:rPr>
          <w:sz w:val="24"/>
        </w:rPr>
        <w:tab/>
        <w:t>При невозможности занять защитное сооружение следует оставаться в доме, как можно скорее провести работы по герметизации жилого помещения, выполнив следующее: заделать щели в дверях и оконных рамах уплотнителем из паралона или легкой резины; в домах с печным отоплением закрыть дымоходы, в квартирах многоэтажных домов – вентиляционные люки, балконы.</w:t>
      </w:r>
    </w:p>
    <w:p w:rsidR="00D23320" w:rsidRDefault="00D373B4">
      <w:pPr>
        <w:spacing w:line="360" w:lineRule="auto"/>
        <w:jc w:val="both"/>
        <w:rPr>
          <w:sz w:val="24"/>
        </w:rPr>
      </w:pPr>
      <w:r>
        <w:rPr>
          <w:sz w:val="24"/>
        </w:rPr>
        <w:tab/>
        <w:t>В первые часы после аварии следует немедленно принять защитные меры против накопления изотопов радиоактивного йода 131 в щитовидной железе человека. Для предупреждения вредного действия радиоактивного йода проводят йодную профилактику, в ходе которой население принимает препараты с обычным нерадиоактивным йодом.</w:t>
      </w:r>
    </w:p>
    <w:p w:rsidR="00D23320" w:rsidRDefault="00D373B4">
      <w:pPr>
        <w:spacing w:line="360" w:lineRule="auto"/>
        <w:jc w:val="both"/>
        <w:rPr>
          <w:sz w:val="24"/>
        </w:rPr>
      </w:pPr>
      <w:r>
        <w:rPr>
          <w:sz w:val="24"/>
        </w:rPr>
        <w:tab/>
        <w:t>Нерадиоактивный йод, поступая в щитовидную железу, препятствует накоплению в ней изотопов радиоактивного йода. Введение нерадиоактивного йода в организм человека до поступления радиоактивного йода может снизить общую дозу обучения щитовидной железы на 80-95%.</w:t>
      </w:r>
    </w:p>
    <w:p w:rsidR="00D23320" w:rsidRDefault="00D373B4">
      <w:pPr>
        <w:spacing w:line="360" w:lineRule="auto"/>
        <w:jc w:val="both"/>
        <w:rPr>
          <w:sz w:val="24"/>
        </w:rPr>
      </w:pPr>
      <w:r>
        <w:rPr>
          <w:sz w:val="24"/>
        </w:rPr>
        <w:tab/>
        <w:t>Кроме йодной профилактики важное значение для защиты населения имеет ограничения пребывания людей на открытой местности.</w:t>
      </w:r>
    </w:p>
    <w:p w:rsidR="00D23320" w:rsidRDefault="00D373B4">
      <w:pPr>
        <w:spacing w:line="360" w:lineRule="auto"/>
        <w:jc w:val="both"/>
        <w:rPr>
          <w:sz w:val="24"/>
        </w:rPr>
      </w:pPr>
      <w:r>
        <w:rPr>
          <w:sz w:val="24"/>
        </w:rPr>
        <w:tab/>
        <w:t>После выпадения радиоактивных веществ очень важно соблюдать правила личной гигиены: чаще мыть с мылом открытые участки кожного покрова, руки перед едой; ежедневно принимать душ; систематически проводить влажную уборку жилых помещений; очищать обувь от пыли и вытирать ноги о влажный коврик.</w:t>
      </w:r>
    </w:p>
    <w:p w:rsidR="00D23320" w:rsidRDefault="00D373B4">
      <w:pPr>
        <w:spacing w:line="360" w:lineRule="auto"/>
        <w:jc w:val="both"/>
        <w:rPr>
          <w:sz w:val="24"/>
        </w:rPr>
      </w:pPr>
      <w:r>
        <w:rPr>
          <w:sz w:val="24"/>
        </w:rPr>
        <w:tab/>
        <w:t>Дисциплина и организованность, строгое выполнение данных рекомендаций значительно уменьшает лучевую нагрузку и будет способствовать сохранению здоровья.</w:t>
      </w:r>
    </w:p>
    <w:p w:rsidR="00D23320" w:rsidRDefault="00D23320">
      <w:pPr>
        <w:spacing w:line="360" w:lineRule="auto"/>
        <w:jc w:val="both"/>
        <w:rPr>
          <w:sz w:val="24"/>
        </w:rPr>
      </w:pPr>
    </w:p>
    <w:p w:rsidR="00D23320" w:rsidRDefault="00D373B4">
      <w:pPr>
        <w:pStyle w:val="a6"/>
        <w:spacing w:line="360" w:lineRule="auto"/>
      </w:pPr>
      <w:r>
        <w:t>6.2. Исследования радиационной обстановки в районе действия невоенизированного формирования.</w:t>
      </w:r>
    </w:p>
    <w:p w:rsidR="00D23320" w:rsidRDefault="00D373B4">
      <w:pPr>
        <w:spacing w:line="360" w:lineRule="auto"/>
        <w:jc w:val="both"/>
        <w:rPr>
          <w:sz w:val="24"/>
        </w:rPr>
      </w:pPr>
      <w:r>
        <w:rPr>
          <w:sz w:val="24"/>
        </w:rPr>
        <w:tab/>
        <w:t>Исследования проводятся по учебному пособию Шоботова В.М. «Оценка обстановки при чрезвычайных ситуациях. [20]</w:t>
      </w:r>
    </w:p>
    <w:p w:rsidR="00D23320" w:rsidRDefault="00D23320">
      <w:pPr>
        <w:spacing w:line="360" w:lineRule="auto"/>
        <w:jc w:val="both"/>
        <w:rPr>
          <w:sz w:val="24"/>
        </w:rPr>
      </w:pPr>
    </w:p>
    <w:p w:rsidR="00D23320" w:rsidRDefault="00D373B4">
      <w:pPr>
        <w:numPr>
          <w:ilvl w:val="2"/>
          <w:numId w:val="36"/>
        </w:numPr>
        <w:spacing w:line="360" w:lineRule="auto"/>
        <w:rPr>
          <w:sz w:val="24"/>
        </w:rPr>
      </w:pPr>
      <w:r>
        <w:rPr>
          <w:sz w:val="24"/>
        </w:rPr>
        <w:t xml:space="preserve">Определение допустимого времени входа невоенизированного </w:t>
      </w:r>
    </w:p>
    <w:p w:rsidR="00D23320" w:rsidRDefault="00D373B4">
      <w:pPr>
        <w:spacing w:line="360" w:lineRule="auto"/>
        <w:rPr>
          <w:sz w:val="24"/>
        </w:rPr>
      </w:pPr>
      <w:r>
        <w:rPr>
          <w:sz w:val="24"/>
        </w:rPr>
        <w:t>формирования в ЗРЗ по заданной (допустимой) дозе излучения (</w:t>
      </w:r>
      <w:r>
        <w:rPr>
          <w:i/>
          <w:sz w:val="24"/>
        </w:rPr>
        <w:t>Д</w:t>
      </w:r>
      <w:r>
        <w:rPr>
          <w:i/>
          <w:sz w:val="24"/>
          <w:vertAlign w:val="subscript"/>
        </w:rPr>
        <w:t>зад</w:t>
      </w:r>
      <w:r>
        <w:rPr>
          <w:i/>
          <w:sz w:val="24"/>
        </w:rPr>
        <w:t>)</w:t>
      </w:r>
      <w:r>
        <w:rPr>
          <w:sz w:val="24"/>
        </w:rPr>
        <w:t>.</w:t>
      </w:r>
    </w:p>
    <w:p w:rsidR="00D23320" w:rsidRDefault="00D373B4">
      <w:pPr>
        <w:spacing w:line="360" w:lineRule="auto"/>
        <w:jc w:val="both"/>
        <w:rPr>
          <w:sz w:val="24"/>
        </w:rPr>
      </w:pPr>
      <w:r>
        <w:rPr>
          <w:sz w:val="24"/>
        </w:rPr>
        <w:tab/>
        <w:t xml:space="preserve">Невоенизированному формированию предстоит работать в ЗРЗ после аварии на АЭС </w:t>
      </w:r>
      <w:r>
        <w:rPr>
          <w:position w:val="-14"/>
          <w:sz w:val="24"/>
        </w:rPr>
        <w:object w:dxaOrig="1100" w:dyaOrig="380">
          <v:shape id="_x0000_i1080" type="#_x0000_t75" style="width:54.75pt;height:18.75pt" o:ole="" fillcolor="window">
            <v:imagedata r:id="rId121" o:title=""/>
          </v:shape>
          <o:OLEObject Type="Embed" ProgID="Equation.3" ShapeID="_x0000_i1080" DrawAspect="Content" ObjectID="_1469631812" r:id="rId122"/>
        </w:object>
      </w:r>
      <w:r>
        <w:rPr>
          <w:sz w:val="24"/>
        </w:rPr>
        <w:t xml:space="preserve"> допустимая доза облучения </w:t>
      </w:r>
      <w:r>
        <w:rPr>
          <w:position w:val="-12"/>
          <w:sz w:val="24"/>
        </w:rPr>
        <w:object w:dxaOrig="1440" w:dyaOrig="360">
          <v:shape id="_x0000_i1081" type="#_x0000_t75" style="width:1in;height:18pt" o:ole="" fillcolor="window">
            <v:imagedata r:id="rId123" o:title=""/>
          </v:shape>
          <o:OLEObject Type="Embed" ProgID="Equation.3" ShapeID="_x0000_i1081" DrawAspect="Content" ObjectID="_1469631813" r:id="rId124"/>
        </w:object>
      </w:r>
      <w:r>
        <w:rPr>
          <w:sz w:val="24"/>
        </w:rPr>
        <w:t xml:space="preserve"> Определить время входа в ЗРЗ, если уровень радиации на 2 часа после аварии </w:t>
      </w:r>
      <w:r>
        <w:rPr>
          <w:position w:val="-10"/>
          <w:sz w:val="24"/>
        </w:rPr>
        <w:object w:dxaOrig="1600" w:dyaOrig="340">
          <v:shape id="_x0000_i1082" type="#_x0000_t75" style="width:80.25pt;height:17.25pt" o:ole="" fillcolor="window">
            <v:imagedata r:id="rId125" o:title=""/>
          </v:shape>
          <o:OLEObject Type="Embed" ProgID="Equation.3" ShapeID="_x0000_i1082" DrawAspect="Content" ObjectID="_1469631814" r:id="rId126"/>
        </w:object>
      </w:r>
    </w:p>
    <w:p w:rsidR="00D23320" w:rsidRDefault="00D373B4">
      <w:pPr>
        <w:spacing w:line="360" w:lineRule="auto"/>
        <w:jc w:val="both"/>
        <w:rPr>
          <w:sz w:val="24"/>
        </w:rPr>
      </w:pPr>
      <w:r>
        <w:rPr>
          <w:sz w:val="24"/>
        </w:rPr>
        <w:tab/>
        <w:t>Определим дозу излучения при вхождении в ЗРЗ через 2 часа после аварии.</w:t>
      </w:r>
    </w:p>
    <w:p w:rsidR="00D23320" w:rsidRDefault="00D373B4">
      <w:pPr>
        <w:spacing w:line="360" w:lineRule="auto"/>
        <w:jc w:val="both"/>
        <w:rPr>
          <w:sz w:val="24"/>
        </w:rPr>
      </w:pPr>
      <w:r>
        <w:rPr>
          <w:sz w:val="24"/>
        </w:rPr>
        <w:tab/>
      </w:r>
      <w:r>
        <w:rPr>
          <w:position w:val="-30"/>
          <w:sz w:val="24"/>
        </w:rPr>
        <w:object w:dxaOrig="5400" w:dyaOrig="680">
          <v:shape id="_x0000_i1083" type="#_x0000_t75" style="width:270pt;height:33.75pt" o:ole="" fillcolor="window">
            <v:imagedata r:id="rId127" o:title=""/>
          </v:shape>
          <o:OLEObject Type="Embed" ProgID="Equation.3" ShapeID="_x0000_i1083" DrawAspect="Content" ObjectID="_1469631815" r:id="rId128"/>
        </w:object>
      </w:r>
    </w:p>
    <w:p w:rsidR="00D23320" w:rsidRDefault="00D373B4">
      <w:pPr>
        <w:spacing w:line="360" w:lineRule="auto"/>
        <w:jc w:val="both"/>
        <w:rPr>
          <w:sz w:val="24"/>
        </w:rPr>
      </w:pPr>
      <w:r>
        <w:rPr>
          <w:sz w:val="24"/>
        </w:rPr>
        <w:tab/>
      </w:r>
      <w:r>
        <w:rPr>
          <w:position w:val="-30"/>
          <w:sz w:val="24"/>
        </w:rPr>
        <w:object w:dxaOrig="5600" w:dyaOrig="680">
          <v:shape id="_x0000_i1084" type="#_x0000_t75" style="width:279.75pt;height:33.75pt" o:ole="" fillcolor="window">
            <v:imagedata r:id="rId129" o:title=""/>
          </v:shape>
          <o:OLEObject Type="Embed" ProgID="Equation.3" ShapeID="_x0000_i1084" DrawAspect="Content" ObjectID="_1469631816" r:id="rId130"/>
        </w:object>
      </w:r>
    </w:p>
    <w:p w:rsidR="00D23320" w:rsidRDefault="00D373B4">
      <w:pPr>
        <w:spacing w:line="360" w:lineRule="auto"/>
        <w:jc w:val="both"/>
        <w:rPr>
          <w:sz w:val="24"/>
        </w:rPr>
      </w:pPr>
      <w:r>
        <w:rPr>
          <w:sz w:val="24"/>
        </w:rPr>
        <w:tab/>
        <w:t xml:space="preserve">Учитывая соотношение </w:t>
      </w:r>
      <w:r>
        <w:rPr>
          <w:position w:val="-14"/>
          <w:sz w:val="24"/>
        </w:rPr>
        <w:object w:dxaOrig="2060" w:dyaOrig="380">
          <v:shape id="_x0000_i1085" type="#_x0000_t75" style="width:102.75pt;height:18.75pt" o:ole="" fillcolor="window">
            <v:imagedata r:id="rId131" o:title=""/>
          </v:shape>
          <o:OLEObject Type="Embed" ProgID="Equation.3" ShapeID="_x0000_i1085" DrawAspect="Content" ObjectID="_1469631817" r:id="rId132"/>
        </w:object>
      </w:r>
    </w:p>
    <w:p w:rsidR="00D23320" w:rsidRDefault="00D373B4">
      <w:pPr>
        <w:spacing w:line="360" w:lineRule="auto"/>
        <w:jc w:val="both"/>
        <w:rPr>
          <w:sz w:val="24"/>
        </w:rPr>
      </w:pPr>
      <w:r>
        <w:rPr>
          <w:sz w:val="24"/>
        </w:rPr>
        <w:tab/>
      </w:r>
      <w:r>
        <w:rPr>
          <w:position w:val="-172"/>
          <w:sz w:val="24"/>
        </w:rPr>
        <w:object w:dxaOrig="3780" w:dyaOrig="3580">
          <v:shape id="_x0000_i1086" type="#_x0000_t75" style="width:189pt;height:179.25pt" o:ole="" fillcolor="window">
            <v:imagedata r:id="rId133" o:title=""/>
          </v:shape>
          <o:OLEObject Type="Embed" ProgID="Equation.3" ShapeID="_x0000_i1086" DrawAspect="Content" ObjectID="_1469631818" r:id="rId134"/>
        </w:object>
      </w:r>
    </w:p>
    <w:p w:rsidR="00D23320" w:rsidRDefault="00D373B4">
      <w:pPr>
        <w:spacing w:line="360" w:lineRule="auto"/>
        <w:jc w:val="both"/>
        <w:rPr>
          <w:sz w:val="24"/>
        </w:rPr>
      </w:pPr>
      <w:r>
        <w:rPr>
          <w:sz w:val="24"/>
        </w:rPr>
        <w:tab/>
        <w:t>Время входа в зону с момента начала аварии.</w:t>
      </w:r>
    </w:p>
    <w:p w:rsidR="00D23320" w:rsidRDefault="00D373B4">
      <w:pPr>
        <w:spacing w:line="360" w:lineRule="auto"/>
        <w:jc w:val="both"/>
        <w:rPr>
          <w:sz w:val="24"/>
        </w:rPr>
      </w:pPr>
      <w:r>
        <w:rPr>
          <w:sz w:val="24"/>
        </w:rPr>
        <w:tab/>
      </w:r>
    </w:p>
    <w:p w:rsidR="00D23320" w:rsidRDefault="00D373B4">
      <w:pPr>
        <w:spacing w:line="360" w:lineRule="auto"/>
        <w:ind w:firstLine="720"/>
        <w:jc w:val="both"/>
        <w:rPr>
          <w:sz w:val="24"/>
        </w:rPr>
      </w:pPr>
      <w:r>
        <w:rPr>
          <w:sz w:val="24"/>
        </w:rPr>
        <w:t>6.2.2. Организация посменного ведения СиДНР личного состава невоенизированного формирования.</w:t>
      </w:r>
    </w:p>
    <w:p w:rsidR="00D23320" w:rsidRDefault="00D373B4">
      <w:pPr>
        <w:spacing w:line="360" w:lineRule="auto"/>
        <w:ind w:firstLine="720"/>
        <w:jc w:val="both"/>
        <w:rPr>
          <w:sz w:val="24"/>
        </w:rPr>
      </w:pPr>
      <w:r>
        <w:rPr>
          <w:sz w:val="24"/>
        </w:rPr>
        <w:t xml:space="preserve">Невоенизированному формированию предстоит работать </w:t>
      </w:r>
      <w:r>
        <w:rPr>
          <w:position w:val="-14"/>
          <w:sz w:val="24"/>
        </w:rPr>
        <w:object w:dxaOrig="1020" w:dyaOrig="380">
          <v:shape id="_x0000_i1087" type="#_x0000_t75" style="width:51pt;height:18.75pt" o:ole="" fillcolor="window">
            <v:imagedata r:id="rId135" o:title=""/>
          </v:shape>
          <o:OLEObject Type="Embed" ProgID="Equation.3" ShapeID="_x0000_i1087" DrawAspect="Content" ObjectID="_1469631819" r:id="rId136"/>
        </w:object>
      </w:r>
      <w:r>
        <w:rPr>
          <w:sz w:val="24"/>
        </w:rPr>
        <w:t xml:space="preserve"> в ЗРЗ после аварии на АЭС. Допустимая доза </w:t>
      </w:r>
      <w:r>
        <w:rPr>
          <w:position w:val="-14"/>
          <w:sz w:val="24"/>
        </w:rPr>
        <w:object w:dxaOrig="1480" w:dyaOrig="380">
          <v:shape id="_x0000_i1088" type="#_x0000_t75" style="width:74.25pt;height:18.75pt" o:ole="" fillcolor="window">
            <v:imagedata r:id="rId137" o:title=""/>
          </v:shape>
          <o:OLEObject Type="Embed" ProgID="Equation.3" ShapeID="_x0000_i1088" DrawAspect="Content" ObjectID="_1469631820" r:id="rId138"/>
        </w:object>
      </w:r>
      <w:r>
        <w:rPr>
          <w:sz w:val="24"/>
        </w:rPr>
        <w:t xml:space="preserve"> Определить сколько требуется смен для выполнения работы при входе в зону через </w:t>
      </w:r>
      <w:r>
        <w:rPr>
          <w:position w:val="-12"/>
          <w:sz w:val="24"/>
        </w:rPr>
        <w:object w:dxaOrig="1100" w:dyaOrig="360">
          <v:shape id="_x0000_i1089" type="#_x0000_t75" style="width:54.75pt;height:18pt" o:ole="" fillcolor="window">
            <v:imagedata r:id="rId139" o:title=""/>
          </v:shape>
          <o:OLEObject Type="Embed" ProgID="Equation.3" ShapeID="_x0000_i1089" DrawAspect="Content" ObjectID="_1469631821" r:id="rId140"/>
        </w:object>
      </w:r>
      <w:r>
        <w:rPr>
          <w:sz w:val="24"/>
        </w:rPr>
        <w:t xml:space="preserve"> после аварии, когда уровень радиации был 10 рад/ч.</w:t>
      </w:r>
    </w:p>
    <w:p w:rsidR="00D23320" w:rsidRDefault="00D373B4">
      <w:pPr>
        <w:spacing w:line="360" w:lineRule="auto"/>
        <w:ind w:firstLine="720"/>
        <w:jc w:val="both"/>
        <w:rPr>
          <w:sz w:val="24"/>
        </w:rPr>
      </w:pPr>
      <w:r>
        <w:rPr>
          <w:sz w:val="24"/>
        </w:rPr>
        <w:t>Определим дозу излучения за 5 часов работы.</w:t>
      </w:r>
    </w:p>
    <w:p w:rsidR="00D23320" w:rsidRDefault="00D373B4">
      <w:pPr>
        <w:spacing w:line="360" w:lineRule="auto"/>
        <w:ind w:firstLine="720"/>
        <w:jc w:val="both"/>
        <w:rPr>
          <w:sz w:val="24"/>
        </w:rPr>
      </w:pPr>
      <w:r>
        <w:rPr>
          <w:position w:val="-100"/>
          <w:sz w:val="24"/>
        </w:rPr>
        <w:object w:dxaOrig="5400" w:dyaOrig="1780">
          <v:shape id="_x0000_i1090" type="#_x0000_t75" style="width:270pt;height:89.25pt" o:ole="" fillcolor="window">
            <v:imagedata r:id="rId141" o:title=""/>
          </v:shape>
          <o:OLEObject Type="Embed" ProgID="Equation.3" ShapeID="_x0000_i1090" DrawAspect="Content" ObjectID="_1469631822" r:id="rId142"/>
        </w:object>
      </w:r>
    </w:p>
    <w:p w:rsidR="00D23320" w:rsidRDefault="00D373B4">
      <w:pPr>
        <w:spacing w:line="360" w:lineRule="auto"/>
        <w:ind w:firstLine="720"/>
        <w:jc w:val="both"/>
        <w:rPr>
          <w:sz w:val="24"/>
        </w:rPr>
      </w:pPr>
      <w:r>
        <w:rPr>
          <w:sz w:val="24"/>
        </w:rPr>
        <w:t>Вычислим количество смен (№)</w:t>
      </w:r>
    </w:p>
    <w:p w:rsidR="00D23320" w:rsidRDefault="00D373B4">
      <w:pPr>
        <w:spacing w:line="360" w:lineRule="auto"/>
        <w:ind w:firstLine="720"/>
        <w:jc w:val="both"/>
        <w:rPr>
          <w:sz w:val="24"/>
        </w:rPr>
      </w:pPr>
      <w:r>
        <w:rPr>
          <w:position w:val="-32"/>
          <w:sz w:val="24"/>
        </w:rPr>
        <w:object w:dxaOrig="2720" w:dyaOrig="700">
          <v:shape id="_x0000_i1091" type="#_x0000_t75" style="width:135.75pt;height:35.25pt" o:ole="" fillcolor="window">
            <v:imagedata r:id="rId143" o:title=""/>
          </v:shape>
          <o:OLEObject Type="Embed" ProgID="Equation.3" ShapeID="_x0000_i1091" DrawAspect="Content" ObjectID="_1469631823" r:id="rId144"/>
        </w:object>
      </w:r>
    </w:p>
    <w:p w:rsidR="00D23320" w:rsidRDefault="00D373B4">
      <w:pPr>
        <w:spacing w:line="360" w:lineRule="auto"/>
        <w:ind w:firstLine="720"/>
        <w:jc w:val="both"/>
        <w:rPr>
          <w:sz w:val="24"/>
        </w:rPr>
      </w:pPr>
      <w:r>
        <w:rPr>
          <w:sz w:val="24"/>
        </w:rPr>
        <w:t>Время работы 1-й смены</w:t>
      </w:r>
    </w:p>
    <w:p w:rsidR="00D23320" w:rsidRDefault="00D373B4">
      <w:pPr>
        <w:spacing w:line="360" w:lineRule="auto"/>
        <w:ind w:firstLine="720"/>
        <w:jc w:val="both"/>
        <w:rPr>
          <w:sz w:val="24"/>
        </w:rPr>
      </w:pPr>
      <w:r>
        <w:rPr>
          <w:position w:val="-30"/>
          <w:sz w:val="24"/>
        </w:rPr>
        <w:object w:dxaOrig="5160" w:dyaOrig="680">
          <v:shape id="_x0000_i1092" type="#_x0000_t75" style="width:258pt;height:33.75pt" o:ole="" fillcolor="window">
            <v:imagedata r:id="rId145" o:title=""/>
          </v:shape>
          <o:OLEObject Type="Embed" ProgID="Equation.3" ShapeID="_x0000_i1092" DrawAspect="Content" ObjectID="_1469631824" r:id="rId146"/>
        </w:object>
      </w:r>
    </w:p>
    <w:p w:rsidR="00D23320" w:rsidRDefault="00D23320">
      <w:pPr>
        <w:spacing w:line="360" w:lineRule="auto"/>
        <w:ind w:firstLine="720"/>
        <w:jc w:val="both"/>
        <w:rPr>
          <w:sz w:val="24"/>
        </w:rPr>
      </w:pPr>
    </w:p>
    <w:p w:rsidR="00D23320" w:rsidRDefault="00D373B4">
      <w:pPr>
        <w:pStyle w:val="a6"/>
        <w:spacing w:line="360" w:lineRule="auto"/>
      </w:pPr>
      <w:r>
        <w:t>6.2.3. Организация преодоления на автомобиле личным составом формирования радиоактивно зараженного участка местности.</w:t>
      </w:r>
    </w:p>
    <w:p w:rsidR="00D23320" w:rsidRDefault="00D373B4">
      <w:pPr>
        <w:spacing w:line="360" w:lineRule="auto"/>
        <w:ind w:firstLine="720"/>
        <w:jc w:val="both"/>
        <w:rPr>
          <w:sz w:val="24"/>
        </w:rPr>
      </w:pPr>
      <w:r>
        <w:rPr>
          <w:sz w:val="24"/>
        </w:rPr>
        <w:t xml:space="preserve">Формированию предстоит преодолеть на автомобиле со скоростью 40 км/ч., участок местности в ЗРЗ длинной 50 км. Известно, что уровень радиации через 1 час после аварии на АЭС на пунктах </w:t>
      </w:r>
      <w:r>
        <w:rPr>
          <w:position w:val="-10"/>
          <w:sz w:val="24"/>
        </w:rPr>
        <w:object w:dxaOrig="4400" w:dyaOrig="340">
          <v:shape id="_x0000_i1093" type="#_x0000_t75" style="width:219.75pt;height:17.25pt" o:ole="" fillcolor="window">
            <v:imagedata r:id="rId147" o:title=""/>
          </v:shape>
          <o:OLEObject Type="Embed" ProgID="Equation.3" ShapeID="_x0000_i1093" DrawAspect="Content" ObjectID="_1469631825" r:id="rId148"/>
        </w:object>
      </w:r>
      <w:r>
        <w:rPr>
          <w:sz w:val="24"/>
        </w:rPr>
        <w:t xml:space="preserve"> Определим время начала движения при условии, что допустимая доза не превысит 10 рад.</w:t>
      </w:r>
    </w:p>
    <w:p w:rsidR="00D23320" w:rsidRDefault="00D373B4">
      <w:pPr>
        <w:spacing w:line="360" w:lineRule="auto"/>
        <w:ind w:firstLine="720"/>
        <w:jc w:val="both"/>
        <w:rPr>
          <w:sz w:val="24"/>
        </w:rPr>
      </w:pPr>
      <w:r>
        <w:rPr>
          <w:sz w:val="24"/>
        </w:rPr>
        <w:t>Определим средний уровень радиации на маршруте.</w:t>
      </w:r>
    </w:p>
    <w:p w:rsidR="00D23320" w:rsidRDefault="00D373B4">
      <w:pPr>
        <w:spacing w:line="360" w:lineRule="auto"/>
        <w:ind w:firstLine="720"/>
        <w:jc w:val="both"/>
        <w:rPr>
          <w:sz w:val="24"/>
        </w:rPr>
      </w:pPr>
      <w:r>
        <w:rPr>
          <w:position w:val="-24"/>
          <w:sz w:val="24"/>
        </w:rPr>
        <w:object w:dxaOrig="5539" w:dyaOrig="620">
          <v:shape id="_x0000_i1094" type="#_x0000_t75" style="width:276.75pt;height:30.75pt" o:ole="" fillcolor="window">
            <v:imagedata r:id="rId149" o:title=""/>
          </v:shape>
          <o:OLEObject Type="Embed" ProgID="Equation.3" ShapeID="_x0000_i1094" DrawAspect="Content" ObjectID="_1469631826" r:id="rId150"/>
        </w:object>
      </w:r>
    </w:p>
    <w:p w:rsidR="00D23320" w:rsidRDefault="00D373B4">
      <w:pPr>
        <w:spacing w:line="360" w:lineRule="auto"/>
        <w:ind w:firstLine="720"/>
        <w:jc w:val="both"/>
        <w:rPr>
          <w:sz w:val="24"/>
        </w:rPr>
      </w:pPr>
      <w:r>
        <w:rPr>
          <w:sz w:val="24"/>
        </w:rPr>
        <w:t>Вычислим дозу излучения при выезде через 1 час после аварии</w:t>
      </w:r>
    </w:p>
    <w:p w:rsidR="00D23320" w:rsidRDefault="00D373B4">
      <w:pPr>
        <w:spacing w:line="360" w:lineRule="auto"/>
        <w:ind w:firstLine="720"/>
        <w:jc w:val="both"/>
        <w:rPr>
          <w:sz w:val="24"/>
        </w:rPr>
      </w:pPr>
      <w:r>
        <w:rPr>
          <w:position w:val="-30"/>
          <w:sz w:val="24"/>
        </w:rPr>
        <w:object w:dxaOrig="3480" w:dyaOrig="680">
          <v:shape id="_x0000_i1095" type="#_x0000_t75" style="width:174pt;height:33.75pt" o:ole="" fillcolor="window">
            <v:imagedata r:id="rId151" o:title=""/>
          </v:shape>
          <o:OLEObject Type="Embed" ProgID="Equation.3" ShapeID="_x0000_i1095" DrawAspect="Content" ObjectID="_1469631827" r:id="rId152"/>
        </w:object>
      </w:r>
    </w:p>
    <w:p w:rsidR="00D23320" w:rsidRDefault="00D373B4">
      <w:pPr>
        <w:spacing w:line="360" w:lineRule="auto"/>
        <w:ind w:firstLine="720"/>
        <w:jc w:val="both"/>
        <w:rPr>
          <w:sz w:val="24"/>
        </w:rPr>
      </w:pPr>
      <w:r>
        <w:rPr>
          <w:sz w:val="24"/>
        </w:rPr>
        <w:t xml:space="preserve">По значению </w:t>
      </w:r>
      <w:r>
        <w:rPr>
          <w:position w:val="-28"/>
          <w:sz w:val="24"/>
        </w:rPr>
        <w:object w:dxaOrig="2460" w:dyaOrig="700">
          <v:shape id="_x0000_i1096" type="#_x0000_t75" style="width:123pt;height:35.25pt" o:ole="" fillcolor="window">
            <v:imagedata r:id="rId153" o:title=""/>
          </v:shape>
          <o:OLEObject Type="Embed" ProgID="Equation.3" ShapeID="_x0000_i1096" DrawAspect="Content" ObjectID="_1469631828" r:id="rId154"/>
        </w:object>
      </w:r>
    </w:p>
    <w:p w:rsidR="00D23320" w:rsidRDefault="00D373B4">
      <w:pPr>
        <w:spacing w:line="360" w:lineRule="auto"/>
        <w:ind w:firstLine="720"/>
        <w:jc w:val="both"/>
        <w:rPr>
          <w:sz w:val="24"/>
        </w:rPr>
      </w:pPr>
      <w:r>
        <w:rPr>
          <w:sz w:val="24"/>
        </w:rPr>
        <w:t xml:space="preserve">Если </w:t>
      </w:r>
      <w:r>
        <w:rPr>
          <w:position w:val="-12"/>
          <w:sz w:val="24"/>
        </w:rPr>
        <w:object w:dxaOrig="740" w:dyaOrig="360">
          <v:shape id="_x0000_i1097" type="#_x0000_t75" style="width:36.75pt;height:18pt" o:ole="" fillcolor="window">
            <v:imagedata r:id="rId155" o:title=""/>
          </v:shape>
          <o:OLEObject Type="Embed" ProgID="Equation.3" ShapeID="_x0000_i1097" DrawAspect="Content" ObjectID="_1469631829" r:id="rId156"/>
        </w:object>
      </w:r>
      <w:r>
        <w:rPr>
          <w:sz w:val="24"/>
        </w:rPr>
        <w:t xml:space="preserve"> то начало движения можно проводить после оценки радиационной обстановки, измерения дозы излучения на участках зоны заражения, которые надо преодолеть невоенизированному формированию. Начало движения осуществить через 1 час.      </w:t>
      </w:r>
    </w:p>
    <w:p w:rsidR="00D23320" w:rsidRDefault="00D373B4">
      <w:pPr>
        <w:spacing w:line="360" w:lineRule="auto"/>
        <w:ind w:firstLine="720"/>
        <w:jc w:val="both"/>
        <w:rPr>
          <w:sz w:val="24"/>
        </w:rPr>
      </w:pPr>
      <w:r>
        <w:rPr>
          <w:sz w:val="24"/>
        </w:rPr>
        <w:t xml:space="preserve">Середину участка преодолеть через </w:t>
      </w:r>
      <w:r>
        <w:rPr>
          <w:position w:val="-40"/>
          <w:sz w:val="24"/>
        </w:rPr>
        <w:object w:dxaOrig="4099" w:dyaOrig="780">
          <v:shape id="_x0000_i1098" type="#_x0000_t75" style="width:204.75pt;height:39pt" o:ole="" fillcolor="window">
            <v:imagedata r:id="rId157" o:title=""/>
          </v:shape>
          <o:OLEObject Type="Embed" ProgID="Equation.3" ShapeID="_x0000_i1098" DrawAspect="Content" ObjectID="_1469631830" r:id="rId158"/>
        </w:object>
      </w:r>
    </w:p>
    <w:p w:rsidR="00D23320" w:rsidRDefault="00D373B4">
      <w:pPr>
        <w:spacing w:line="360" w:lineRule="auto"/>
        <w:ind w:firstLine="720"/>
        <w:jc w:val="both"/>
        <w:rPr>
          <w:sz w:val="24"/>
        </w:rPr>
      </w:pPr>
      <w:r>
        <w:rPr>
          <w:position w:val="-40"/>
          <w:sz w:val="24"/>
        </w:rPr>
        <w:object w:dxaOrig="2700" w:dyaOrig="780">
          <v:shape id="_x0000_i1099" type="#_x0000_t75" style="width:135pt;height:39pt" o:ole="" fillcolor="window">
            <v:imagedata r:id="rId159" o:title=""/>
          </v:shape>
          <o:OLEObject Type="Embed" ProgID="Equation.3" ShapeID="_x0000_i1099" DrawAspect="Content" ObjectID="_1469631831" r:id="rId160"/>
        </w:object>
      </w:r>
    </w:p>
    <w:p w:rsidR="00D23320" w:rsidRDefault="00D373B4">
      <w:pPr>
        <w:spacing w:line="360" w:lineRule="auto"/>
        <w:ind w:firstLine="720"/>
        <w:jc w:val="both"/>
        <w:rPr>
          <w:sz w:val="24"/>
        </w:rPr>
      </w:pPr>
      <w:r>
        <w:rPr>
          <w:sz w:val="24"/>
        </w:rPr>
        <w:t>Автомобиль преодолеет радиоактивно зараженный участок за 2,6 часа.</w:t>
      </w:r>
    </w:p>
    <w:p w:rsidR="00D23320" w:rsidRDefault="00D23320">
      <w:pPr>
        <w:spacing w:line="360" w:lineRule="auto"/>
        <w:ind w:firstLine="720"/>
        <w:jc w:val="both"/>
        <w:rPr>
          <w:sz w:val="24"/>
        </w:rPr>
      </w:pPr>
    </w:p>
    <w:p w:rsidR="00D23320" w:rsidRDefault="00D373B4">
      <w:pPr>
        <w:pStyle w:val="a6"/>
        <w:spacing w:line="360" w:lineRule="auto"/>
        <w:ind w:left="720" w:firstLine="0"/>
      </w:pPr>
      <w:r>
        <w:t xml:space="preserve">6.2.4. Расчет потерь личного состава формирования при действии в зоне </w:t>
      </w:r>
    </w:p>
    <w:p w:rsidR="00D23320" w:rsidRDefault="00D373B4">
      <w:pPr>
        <w:pStyle w:val="a6"/>
        <w:spacing w:line="360" w:lineRule="auto"/>
        <w:ind w:firstLine="0"/>
      </w:pPr>
      <w:r>
        <w:t>радиоактивного заражения.</w:t>
      </w:r>
    </w:p>
    <w:p w:rsidR="00D23320" w:rsidRDefault="00D373B4">
      <w:pPr>
        <w:pStyle w:val="a6"/>
        <w:spacing w:line="360" w:lineRule="auto"/>
        <w:ind w:firstLine="0"/>
      </w:pPr>
      <w:r>
        <w:tab/>
        <w:t>Личный состав формирования за время проведения спасательных работ получил в течении 4 суток суммарную дозу облучения 225 рад. Определим процент радиационных потерь.</w:t>
      </w:r>
    </w:p>
    <w:p w:rsidR="00D23320" w:rsidRDefault="00D373B4">
      <w:pPr>
        <w:pStyle w:val="a6"/>
        <w:spacing w:line="360" w:lineRule="auto"/>
        <w:ind w:firstLine="0"/>
      </w:pPr>
      <w:r>
        <w:tab/>
        <w:t>Радиационные потери на 30-е сутки после начала облучения составляет 70%, смертельные случаи единичны. Также наблюдается ограничение трудоспособности в 50%.</w:t>
      </w:r>
    </w:p>
    <w:p w:rsidR="00D23320" w:rsidRDefault="00D23320">
      <w:pPr>
        <w:pStyle w:val="a6"/>
        <w:spacing w:line="360" w:lineRule="auto"/>
        <w:ind w:firstLine="0"/>
      </w:pPr>
    </w:p>
    <w:p w:rsidR="00D23320" w:rsidRDefault="00D373B4">
      <w:pPr>
        <w:pStyle w:val="a6"/>
        <w:spacing w:line="360" w:lineRule="auto"/>
        <w:ind w:firstLine="0"/>
      </w:pPr>
      <w:r>
        <w:tab/>
        <w:t>6.3. Мероприятия и действия руководителей при авариях радиационно-опасных объектах.</w:t>
      </w:r>
    </w:p>
    <w:p w:rsidR="00D23320" w:rsidRDefault="00D373B4">
      <w:pPr>
        <w:pStyle w:val="a6"/>
        <w:numPr>
          <w:ilvl w:val="0"/>
          <w:numId w:val="19"/>
        </w:numPr>
        <w:spacing w:line="360" w:lineRule="auto"/>
      </w:pPr>
      <w:r>
        <w:t xml:space="preserve">При возникновении аварии на АЭС руководители объекта оповещают штабы </w:t>
      </w:r>
    </w:p>
    <w:p w:rsidR="00D23320" w:rsidRDefault="00D373B4">
      <w:pPr>
        <w:pStyle w:val="a6"/>
        <w:spacing w:line="360" w:lineRule="auto"/>
        <w:ind w:firstLine="0"/>
      </w:pPr>
      <w:r>
        <w:t>ГОЧС района дислокации и районным отделам милиции. Оповещение руководителей объектов осуществляют диспетчер завода, а также дежурный военизированной пожарной команды и начальник ВОХР. Производится оповещение рабочих и служащих объекта и населения прилегающих к объекту домов по радио, телевидению, громкоговорителям, а также с ПМГ.</w:t>
      </w:r>
    </w:p>
    <w:p w:rsidR="00D23320" w:rsidRDefault="00D373B4">
      <w:pPr>
        <w:pStyle w:val="a6"/>
        <w:numPr>
          <w:ilvl w:val="0"/>
          <w:numId w:val="19"/>
        </w:numPr>
        <w:spacing w:line="360" w:lineRule="auto"/>
      </w:pPr>
      <w:r>
        <w:t>Штаб ГОЧС объекта производит прогнозирование радиационной обстановки.</w:t>
      </w:r>
    </w:p>
    <w:p w:rsidR="00D23320" w:rsidRDefault="00D373B4">
      <w:pPr>
        <w:pStyle w:val="a6"/>
        <w:numPr>
          <w:ilvl w:val="0"/>
          <w:numId w:val="19"/>
        </w:numPr>
        <w:spacing w:line="360" w:lineRule="auto"/>
      </w:pPr>
      <w:r>
        <w:t>Развертывается деятельность комиссии по чрезвычайным ситуациям.</w:t>
      </w:r>
    </w:p>
    <w:p w:rsidR="00D23320" w:rsidRDefault="00D373B4">
      <w:pPr>
        <w:pStyle w:val="a6"/>
        <w:numPr>
          <w:ilvl w:val="0"/>
          <w:numId w:val="19"/>
        </w:numPr>
        <w:spacing w:line="360" w:lineRule="auto"/>
      </w:pPr>
      <w:r>
        <w:t>Выполняются мероприятия по защите:</w:t>
      </w:r>
    </w:p>
    <w:p w:rsidR="00D23320" w:rsidRDefault="00D373B4">
      <w:pPr>
        <w:pStyle w:val="a6"/>
        <w:numPr>
          <w:ilvl w:val="0"/>
          <w:numId w:val="20"/>
        </w:numPr>
        <w:spacing w:line="360" w:lineRule="auto"/>
      </w:pPr>
      <w:r>
        <w:t>получение сигнала, доклад обстановки начальнику ГО, начальнику штаба ГОЧС;</w:t>
      </w:r>
    </w:p>
    <w:p w:rsidR="00D23320" w:rsidRDefault="00D373B4">
      <w:pPr>
        <w:pStyle w:val="a6"/>
        <w:numPr>
          <w:ilvl w:val="0"/>
          <w:numId w:val="20"/>
        </w:numPr>
        <w:spacing w:line="360" w:lineRule="auto"/>
      </w:pPr>
      <w:r>
        <w:t>отдача распоряжения по принятию решения;</w:t>
      </w:r>
    </w:p>
    <w:p w:rsidR="00D23320" w:rsidRDefault="00D373B4">
      <w:pPr>
        <w:pStyle w:val="a6"/>
        <w:numPr>
          <w:ilvl w:val="0"/>
          <w:numId w:val="20"/>
        </w:numPr>
        <w:spacing w:line="360" w:lineRule="auto"/>
      </w:pPr>
      <w:r>
        <w:t>определение и сбор личного состава органов управления: в рабочее время, в нерабочее;</w:t>
      </w:r>
    </w:p>
    <w:p w:rsidR="00D23320" w:rsidRDefault="00D373B4">
      <w:pPr>
        <w:pStyle w:val="a6"/>
        <w:numPr>
          <w:ilvl w:val="0"/>
          <w:numId w:val="20"/>
        </w:numPr>
        <w:spacing w:line="360" w:lineRule="auto"/>
      </w:pPr>
      <w:r>
        <w:t>доведение обстановки, принятого решения и другой информации до всех уровней управления;</w:t>
      </w:r>
    </w:p>
    <w:p w:rsidR="00D23320" w:rsidRDefault="00D373B4">
      <w:pPr>
        <w:pStyle w:val="a6"/>
        <w:numPr>
          <w:ilvl w:val="0"/>
          <w:numId w:val="20"/>
        </w:numPr>
        <w:spacing w:line="360" w:lineRule="auto"/>
      </w:pPr>
      <w:r>
        <w:t>развертывание пункта управления в рабочее и нерабочее время;</w:t>
      </w:r>
    </w:p>
    <w:p w:rsidR="00D23320" w:rsidRDefault="00D373B4">
      <w:pPr>
        <w:pStyle w:val="a6"/>
        <w:numPr>
          <w:ilvl w:val="0"/>
          <w:numId w:val="20"/>
        </w:numPr>
        <w:spacing w:line="360" w:lineRule="auto"/>
      </w:pPr>
      <w:r>
        <w:t>приведение в готовность формирований: разведки, по обслуживанию убежищ, МТО, медицинской части, специализированных формирований;</w:t>
      </w:r>
    </w:p>
    <w:p w:rsidR="00D23320" w:rsidRDefault="00D373B4">
      <w:pPr>
        <w:pStyle w:val="a6"/>
        <w:numPr>
          <w:ilvl w:val="0"/>
          <w:numId w:val="20"/>
        </w:numPr>
        <w:spacing w:line="360" w:lineRule="auto"/>
      </w:pPr>
      <w:r>
        <w:t>организация наблюдения разведки и оценка обстановки;</w:t>
      </w:r>
    </w:p>
    <w:p w:rsidR="00D23320" w:rsidRDefault="00D373B4">
      <w:pPr>
        <w:pStyle w:val="a6"/>
        <w:numPr>
          <w:ilvl w:val="0"/>
          <w:numId w:val="20"/>
        </w:numPr>
        <w:spacing w:line="360" w:lineRule="auto"/>
      </w:pPr>
      <w:r>
        <w:t>приведение в готовность защитных сооружений гражданской обороны;</w:t>
      </w:r>
    </w:p>
    <w:p w:rsidR="00D23320" w:rsidRDefault="00D373B4">
      <w:pPr>
        <w:pStyle w:val="a6"/>
        <w:numPr>
          <w:ilvl w:val="0"/>
          <w:numId w:val="20"/>
        </w:numPr>
        <w:spacing w:line="360" w:lineRule="auto"/>
      </w:pPr>
      <w:r>
        <w:t>герметизация подвальных и служебных помещений;</w:t>
      </w:r>
    </w:p>
    <w:p w:rsidR="00D23320" w:rsidRDefault="00D373B4">
      <w:pPr>
        <w:pStyle w:val="a6"/>
        <w:numPr>
          <w:ilvl w:val="0"/>
          <w:numId w:val="20"/>
        </w:numPr>
        <w:spacing w:line="360" w:lineRule="auto"/>
      </w:pPr>
      <w:r>
        <w:t>организация выдачи респираторов и противогазов;</w:t>
      </w:r>
    </w:p>
    <w:p w:rsidR="00D23320" w:rsidRDefault="00D373B4">
      <w:pPr>
        <w:pStyle w:val="a6"/>
        <w:numPr>
          <w:ilvl w:val="0"/>
          <w:numId w:val="20"/>
        </w:numPr>
        <w:spacing w:line="360" w:lineRule="auto"/>
      </w:pPr>
      <w:r>
        <w:t>речевая информация об аварии на АЭС, о времени подхода радиоактивного облака к объекту;</w:t>
      </w:r>
    </w:p>
    <w:p w:rsidR="00D23320" w:rsidRDefault="00D373B4">
      <w:pPr>
        <w:pStyle w:val="a6"/>
        <w:numPr>
          <w:ilvl w:val="0"/>
          <w:numId w:val="20"/>
        </w:numPr>
        <w:spacing w:line="360" w:lineRule="auto"/>
      </w:pPr>
      <w:r>
        <w:t>укрытие рабочих и служащих в защитных сооружениях, помещениях;</w:t>
      </w:r>
    </w:p>
    <w:p w:rsidR="00D23320" w:rsidRDefault="00D373B4">
      <w:pPr>
        <w:pStyle w:val="a6"/>
        <w:numPr>
          <w:ilvl w:val="0"/>
          <w:numId w:val="20"/>
        </w:numPr>
        <w:spacing w:line="360" w:lineRule="auto"/>
      </w:pPr>
      <w:r>
        <w:t>усиление охраны объекта;</w:t>
      </w:r>
    </w:p>
    <w:p w:rsidR="00D23320" w:rsidRDefault="00D373B4">
      <w:pPr>
        <w:pStyle w:val="a6"/>
        <w:numPr>
          <w:ilvl w:val="0"/>
          <w:numId w:val="20"/>
        </w:numPr>
        <w:spacing w:line="360" w:lineRule="auto"/>
      </w:pPr>
      <w:r>
        <w:t>обработка разведывательных данных и уточнение радиационной обстановки;</w:t>
      </w:r>
    </w:p>
    <w:p w:rsidR="00D23320" w:rsidRDefault="00D373B4">
      <w:pPr>
        <w:pStyle w:val="a6"/>
        <w:numPr>
          <w:ilvl w:val="0"/>
          <w:numId w:val="20"/>
        </w:numPr>
        <w:spacing w:line="360" w:lineRule="auto"/>
      </w:pPr>
      <w:r>
        <w:t>принятие решения по деятельности объекта и установлению режима радиационной защиты;</w:t>
      </w:r>
    </w:p>
    <w:p w:rsidR="00D23320" w:rsidRDefault="00D373B4">
      <w:pPr>
        <w:pStyle w:val="a6"/>
        <w:numPr>
          <w:ilvl w:val="0"/>
          <w:numId w:val="20"/>
        </w:numPr>
        <w:spacing w:line="360" w:lineRule="auto"/>
      </w:pPr>
      <w:r>
        <w:t>организация дозиметрического контроля на объекте;</w:t>
      </w:r>
    </w:p>
    <w:p w:rsidR="00D23320" w:rsidRDefault="00D373B4">
      <w:pPr>
        <w:pStyle w:val="a6"/>
        <w:numPr>
          <w:ilvl w:val="0"/>
          <w:numId w:val="20"/>
        </w:numPr>
        <w:spacing w:line="360" w:lineRule="auto"/>
      </w:pPr>
      <w:r>
        <w:t>принятие решений эвакуации по дозовому критерию;</w:t>
      </w:r>
    </w:p>
    <w:p w:rsidR="00D23320" w:rsidRDefault="00D373B4">
      <w:pPr>
        <w:pStyle w:val="a6"/>
        <w:numPr>
          <w:ilvl w:val="0"/>
          <w:numId w:val="20"/>
        </w:numPr>
        <w:spacing w:line="360" w:lineRule="auto"/>
      </w:pPr>
      <w:r>
        <w:t>организация производственной деятельности;</w:t>
      </w:r>
    </w:p>
    <w:p w:rsidR="00D23320" w:rsidRDefault="00D373B4">
      <w:pPr>
        <w:pStyle w:val="a6"/>
        <w:numPr>
          <w:ilvl w:val="0"/>
          <w:numId w:val="20"/>
        </w:numPr>
        <w:spacing w:line="360" w:lineRule="auto"/>
      </w:pPr>
      <w:r>
        <w:t>организация дезактивационных работ;</w:t>
      </w:r>
    </w:p>
    <w:p w:rsidR="00D23320" w:rsidRDefault="00D373B4">
      <w:pPr>
        <w:pStyle w:val="a6"/>
        <w:numPr>
          <w:ilvl w:val="0"/>
          <w:numId w:val="20"/>
        </w:numPr>
        <w:spacing w:line="360" w:lineRule="auto"/>
      </w:pPr>
      <w:r>
        <w:t>информирование штаба ГОЧС района об обстановке на объекте.</w:t>
      </w:r>
    </w:p>
    <w:p w:rsidR="00D23320" w:rsidRDefault="00D373B4">
      <w:pPr>
        <w:pStyle w:val="a6"/>
        <w:spacing w:line="360" w:lineRule="auto"/>
      </w:pPr>
      <w:r>
        <w:t>С момента подачи сигнала на АЭС до входа в зону необходимо экипировать личный состав формирования медицинскими средствами защиты, выдать индивидуальные дозиметры, провести йодотерапию, проинструктировать личный состав о порядке действий в зоне радиационного заражения, подготовить дозиметрическую аппаратуру, подготовить продукты питания и воду и другие средства обеспечения спасательных работ.</w:t>
      </w:r>
    </w:p>
    <w:p w:rsidR="00D23320" w:rsidRDefault="00D373B4">
      <w:pPr>
        <w:pStyle w:val="a6"/>
        <w:spacing w:line="360" w:lineRule="auto"/>
      </w:pPr>
      <w:r>
        <w:t>При выполнении задач в ходе радиоактивного заражения необходимо организовать посменную работу. Обеспечить отдыхающие смены защитными сооружениями. Организовать смены защитными элементами при входе и выходе из защищенного сооружения. Определить способ защиты личного состава в следствии с радиационной обстановкой.</w:t>
      </w:r>
    </w:p>
    <w:p w:rsidR="00D23320" w:rsidRDefault="00D373B4">
      <w:pPr>
        <w:pStyle w:val="a6"/>
        <w:spacing w:line="360" w:lineRule="auto"/>
      </w:pPr>
      <w:r>
        <w:t>При выходе из зоны заражения необходимо на границе чистой и грязной зоны полностью обеспечивать дозиметрическим контролем, снимать показания и вносить в личную карточку учета облучения.</w:t>
      </w: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23320">
      <w:pPr>
        <w:pStyle w:val="a5"/>
        <w:spacing w:line="360" w:lineRule="auto"/>
      </w:pPr>
    </w:p>
    <w:p w:rsidR="00D23320" w:rsidRDefault="00D373B4">
      <w:pPr>
        <w:spacing w:line="360" w:lineRule="auto"/>
        <w:jc w:val="both"/>
        <w:rPr>
          <w:sz w:val="24"/>
        </w:rPr>
      </w:pPr>
      <w:r>
        <w:rPr>
          <w:sz w:val="24"/>
        </w:rPr>
        <w:tab/>
        <w:t>Заключение.</w:t>
      </w:r>
    </w:p>
    <w:p w:rsidR="00D23320" w:rsidRDefault="00D23320">
      <w:pPr>
        <w:spacing w:line="360" w:lineRule="auto"/>
        <w:jc w:val="both"/>
        <w:rPr>
          <w:sz w:val="24"/>
        </w:rPr>
      </w:pPr>
    </w:p>
    <w:p w:rsidR="00D23320" w:rsidRDefault="00D373B4">
      <w:pPr>
        <w:spacing w:line="360" w:lineRule="auto"/>
        <w:jc w:val="both"/>
        <w:rPr>
          <w:sz w:val="24"/>
        </w:rPr>
      </w:pPr>
      <w:r>
        <w:rPr>
          <w:sz w:val="24"/>
        </w:rPr>
        <w:tab/>
        <w:t xml:space="preserve">Подготовка и повышение квалификации работников в настоящее время должны носить непрерывный характер и проводиться в течение всей трудовой деятельности. Предприятия должны рассматривать затраты на подготовку персонала как инвестиции в основной капитал, которые позволяют наиболее эффективно использовать новейшие технологии. </w:t>
      </w:r>
    </w:p>
    <w:p w:rsidR="00D23320" w:rsidRDefault="00D373B4">
      <w:pPr>
        <w:spacing w:line="360" w:lineRule="auto"/>
        <w:jc w:val="both"/>
        <w:rPr>
          <w:sz w:val="24"/>
        </w:rPr>
      </w:pPr>
      <w:r>
        <w:rPr>
          <w:sz w:val="24"/>
        </w:rPr>
        <w:tab/>
        <w:t>Подготовка кадров заключается в обучении  трудовым навыкам, нужным для качественного выполнения работы. Для эффективности непрерывного обучения нужно, чтобы работники были в нем заинтересованы. Администрации нужно создать климат, благоприятствующий обучению.</w:t>
      </w:r>
    </w:p>
    <w:p w:rsidR="00D23320" w:rsidRDefault="00D373B4">
      <w:pPr>
        <w:spacing w:line="360" w:lineRule="auto"/>
        <w:jc w:val="both"/>
        <w:rPr>
          <w:sz w:val="24"/>
        </w:rPr>
      </w:pPr>
      <w:r>
        <w:rPr>
          <w:sz w:val="24"/>
        </w:rPr>
        <w:tab/>
        <w:t>Численность работников предприятия за последние 5 лет увеличилась на 13045 человек. Это связано с тем, что построены и открыты такие цеха как «СУ Энергоремонт», ЦРЭМО № 4-6; известково-обжиговый цех, а также приобретенная в селе Донском Химико-металлургическая фабрика. За этот период подготовка и переподготовка персонала была максимальной и составила в 1997 году 12000 человек.</w:t>
      </w:r>
    </w:p>
    <w:p w:rsidR="00D23320" w:rsidRDefault="00D373B4">
      <w:pPr>
        <w:spacing w:line="360" w:lineRule="auto"/>
        <w:jc w:val="both"/>
        <w:rPr>
          <w:sz w:val="24"/>
        </w:rPr>
      </w:pPr>
      <w:r>
        <w:rPr>
          <w:sz w:val="24"/>
        </w:rPr>
        <w:tab/>
        <w:t>Установлено, что на предприятии создана, стройная система подготовки кадров. Однако, начиная с 1998 года наблюдается снижение численности подготовленного на предприятии персонала.</w:t>
      </w:r>
    </w:p>
    <w:p w:rsidR="00D23320" w:rsidRDefault="00D373B4">
      <w:pPr>
        <w:spacing w:line="360" w:lineRule="auto"/>
        <w:jc w:val="both"/>
        <w:rPr>
          <w:sz w:val="24"/>
        </w:rPr>
      </w:pPr>
      <w:r>
        <w:rPr>
          <w:sz w:val="24"/>
        </w:rPr>
        <w:tab/>
        <w:t>Не во всех цехах имеются учебные классы. Фактические затраты на подготовку кадров меньше плановых и являются недостаточными. В целом учебно-материальная база комбината слабая из-за недостатка выделяемых средств.</w:t>
      </w:r>
    </w:p>
    <w:p w:rsidR="00D23320" w:rsidRDefault="00D373B4">
      <w:pPr>
        <w:spacing w:line="360" w:lineRule="auto"/>
        <w:jc w:val="both"/>
        <w:rPr>
          <w:sz w:val="24"/>
        </w:rPr>
      </w:pPr>
      <w:r>
        <w:rPr>
          <w:sz w:val="24"/>
        </w:rPr>
        <w:tab/>
        <w:t>Экономический эффект за счет повышения коэффициента квалификации с 0,84 до 0,93 в цехе сетей и подстанций составил 723,5 тыс. грн. Условно-годовая экономия от подготовки газовщиков доменного цеха составит 3976 тыс. грн., высвобождается 219 человек и повышается производительность труда в цехе на 0,56%. За счет организации курсов целевого назначения в цехе ЛП 1700 брак снизился с 10% до 4% годовой эффект составил 18,2 тыс. грн.</w:t>
      </w:r>
    </w:p>
    <w:p w:rsidR="00D23320" w:rsidRDefault="00D373B4">
      <w:pPr>
        <w:spacing w:line="360" w:lineRule="auto"/>
        <w:jc w:val="both"/>
        <w:rPr>
          <w:sz w:val="24"/>
        </w:rPr>
      </w:pPr>
      <w:r>
        <w:rPr>
          <w:sz w:val="24"/>
        </w:rPr>
        <w:tab/>
        <w:t>Анализируя состояние охраны труда в учебно-курсовом комбинате мы предложили организационные и технические мероприятия направленные на улучшение условий труда.</w:t>
      </w:r>
    </w:p>
    <w:p w:rsidR="00D23320" w:rsidRDefault="00D373B4">
      <w:pPr>
        <w:spacing w:line="360" w:lineRule="auto"/>
        <w:jc w:val="both"/>
        <w:rPr>
          <w:sz w:val="24"/>
        </w:rPr>
      </w:pPr>
      <w:r>
        <w:rPr>
          <w:sz w:val="24"/>
        </w:rPr>
        <w:tab/>
        <w:t>В разделе гражданская оборона рассмотрено защиту личного состава невоенизированного формирования в условиях аварии на АЭС.</w:t>
      </w:r>
    </w:p>
    <w:p w:rsidR="00D23320" w:rsidRDefault="00D23320">
      <w:pPr>
        <w:spacing w:line="360" w:lineRule="auto"/>
        <w:jc w:val="both"/>
        <w:rPr>
          <w:sz w:val="24"/>
        </w:rPr>
      </w:pPr>
    </w:p>
    <w:p w:rsidR="00D23320" w:rsidRDefault="00D23320">
      <w:pPr>
        <w:pStyle w:val="a5"/>
        <w:spacing w:line="360" w:lineRule="auto"/>
      </w:pPr>
    </w:p>
    <w:p w:rsidR="00D23320" w:rsidRDefault="00D373B4">
      <w:pPr>
        <w:spacing w:line="360" w:lineRule="auto"/>
        <w:jc w:val="both"/>
        <w:rPr>
          <w:sz w:val="24"/>
        </w:rPr>
      </w:pPr>
      <w:r>
        <w:rPr>
          <w:sz w:val="24"/>
        </w:rPr>
        <w:tab/>
        <w:t>Список использованной литературы.</w:t>
      </w:r>
    </w:p>
    <w:p w:rsidR="00D23320" w:rsidRDefault="00D23320">
      <w:pPr>
        <w:spacing w:line="360" w:lineRule="auto"/>
        <w:jc w:val="both"/>
        <w:rPr>
          <w:sz w:val="24"/>
        </w:rPr>
      </w:pPr>
    </w:p>
    <w:p w:rsidR="00D23320" w:rsidRDefault="00D373B4">
      <w:pPr>
        <w:numPr>
          <w:ilvl w:val="0"/>
          <w:numId w:val="38"/>
        </w:numPr>
        <w:spacing w:line="360" w:lineRule="auto"/>
        <w:jc w:val="both"/>
        <w:rPr>
          <w:sz w:val="24"/>
        </w:rPr>
      </w:pPr>
      <w:r>
        <w:rPr>
          <w:sz w:val="24"/>
        </w:rPr>
        <w:t>Е.В. Маслов. Управление персоналом предприятия. – М.: Инфра-М, 1999 г., 295 стр.</w:t>
      </w:r>
    </w:p>
    <w:p w:rsidR="00D23320" w:rsidRDefault="00D373B4">
      <w:pPr>
        <w:numPr>
          <w:ilvl w:val="0"/>
          <w:numId w:val="38"/>
        </w:numPr>
        <w:spacing w:line="360" w:lineRule="auto"/>
        <w:jc w:val="both"/>
        <w:rPr>
          <w:sz w:val="24"/>
        </w:rPr>
      </w:pPr>
      <w:r>
        <w:rPr>
          <w:sz w:val="24"/>
        </w:rPr>
        <w:t>Основы научной организации труда на предприятии: Учебное пособие для высшей школы. Под ред. Н.А. Полякова. – М.: Профиздат, 1987 г., 2875 стр.</w:t>
      </w:r>
    </w:p>
    <w:p w:rsidR="00D23320" w:rsidRDefault="00D373B4">
      <w:pPr>
        <w:numPr>
          <w:ilvl w:val="0"/>
          <w:numId w:val="38"/>
        </w:numPr>
        <w:spacing w:line="360" w:lineRule="auto"/>
        <w:jc w:val="both"/>
        <w:rPr>
          <w:sz w:val="24"/>
        </w:rPr>
      </w:pPr>
      <w:r>
        <w:rPr>
          <w:sz w:val="24"/>
        </w:rPr>
        <w:t>Организация и методика производственного обучения рабочих: Методические указания работникам отделов технического обучения под ред. Г.К. Пукас. – Днепропетровск, 1987 г.,  305 стр.</w:t>
      </w:r>
    </w:p>
    <w:p w:rsidR="00D23320" w:rsidRDefault="00D373B4">
      <w:pPr>
        <w:numPr>
          <w:ilvl w:val="0"/>
          <w:numId w:val="38"/>
        </w:numPr>
        <w:spacing w:line="360" w:lineRule="auto"/>
        <w:jc w:val="both"/>
        <w:rPr>
          <w:sz w:val="24"/>
        </w:rPr>
      </w:pPr>
      <w:r>
        <w:rPr>
          <w:sz w:val="24"/>
        </w:rPr>
        <w:t>Формы и методы обучения рабочих на предприятии: Методическое пособие для преподавателей теоретического обучения под ред. М.М. Сибирякова. – Свердловск, 1988 г., 115 стр.</w:t>
      </w:r>
    </w:p>
    <w:p w:rsidR="00D23320" w:rsidRDefault="00D373B4">
      <w:pPr>
        <w:numPr>
          <w:ilvl w:val="0"/>
          <w:numId w:val="38"/>
        </w:numPr>
        <w:spacing w:line="360" w:lineRule="auto"/>
        <w:jc w:val="both"/>
        <w:rPr>
          <w:sz w:val="24"/>
        </w:rPr>
      </w:pPr>
      <w:r>
        <w:rPr>
          <w:sz w:val="24"/>
        </w:rPr>
        <w:t>Положения о порядке подготовки и повышения рабочих для присвоения, повышения и подтверждения разрядов ОАО «ММК им. Ильича»</w:t>
      </w:r>
    </w:p>
    <w:p w:rsidR="00D23320" w:rsidRDefault="00D373B4">
      <w:pPr>
        <w:numPr>
          <w:ilvl w:val="0"/>
          <w:numId w:val="38"/>
        </w:numPr>
        <w:spacing w:line="360" w:lineRule="auto"/>
        <w:jc w:val="both"/>
        <w:rPr>
          <w:sz w:val="24"/>
        </w:rPr>
      </w:pPr>
      <w:r>
        <w:rPr>
          <w:sz w:val="24"/>
        </w:rPr>
        <w:t>Приказ № 80 от 213.03.95 года ОАО «ММК им. Ильича»</w:t>
      </w:r>
    </w:p>
    <w:p w:rsidR="00D23320" w:rsidRDefault="00D373B4">
      <w:pPr>
        <w:numPr>
          <w:ilvl w:val="0"/>
          <w:numId w:val="38"/>
        </w:numPr>
        <w:spacing w:line="360" w:lineRule="auto"/>
        <w:jc w:val="both"/>
        <w:rPr>
          <w:sz w:val="24"/>
        </w:rPr>
      </w:pPr>
      <w:r>
        <w:rPr>
          <w:sz w:val="24"/>
        </w:rPr>
        <w:t>Руководство персоналом организации. В.П. Перачев. – Москва, 1998 г., 447 стр.</w:t>
      </w:r>
    </w:p>
    <w:p w:rsidR="00D23320" w:rsidRDefault="00D373B4">
      <w:pPr>
        <w:numPr>
          <w:ilvl w:val="0"/>
          <w:numId w:val="38"/>
        </w:numPr>
        <w:spacing w:line="360" w:lineRule="auto"/>
        <w:jc w:val="both"/>
        <w:rPr>
          <w:sz w:val="24"/>
        </w:rPr>
      </w:pPr>
      <w:r>
        <w:rPr>
          <w:sz w:val="24"/>
        </w:rPr>
        <w:t>Управление организацией: Учебник /под ред. А.Г. Поршнева. З.П. Румянцевой – 2-е издание, Москва, 1999 г., 282 стр.</w:t>
      </w:r>
    </w:p>
    <w:p w:rsidR="00D23320" w:rsidRDefault="00D373B4">
      <w:pPr>
        <w:numPr>
          <w:ilvl w:val="0"/>
          <w:numId w:val="38"/>
        </w:numPr>
        <w:spacing w:line="360" w:lineRule="auto"/>
        <w:jc w:val="both"/>
        <w:rPr>
          <w:sz w:val="24"/>
        </w:rPr>
      </w:pPr>
      <w:r>
        <w:rPr>
          <w:sz w:val="24"/>
        </w:rPr>
        <w:t>Методические указания к выполнению курсовой работы по дисциплине «Организация, нормирование и оплата труда» (под ред. А.А. Лыкина) – ПГТУ, Мариуполь, 1995 г.</w:t>
      </w:r>
    </w:p>
    <w:p w:rsidR="00D23320" w:rsidRDefault="00D373B4">
      <w:pPr>
        <w:numPr>
          <w:ilvl w:val="0"/>
          <w:numId w:val="38"/>
        </w:numPr>
        <w:spacing w:line="360" w:lineRule="auto"/>
        <w:jc w:val="both"/>
        <w:rPr>
          <w:sz w:val="24"/>
        </w:rPr>
      </w:pPr>
      <w:r>
        <w:rPr>
          <w:sz w:val="24"/>
        </w:rPr>
        <w:t>Герчекова И.А. Менеджмент: Учебник. – М.: Бизнес и биржи, 1994 г., 620 стр.</w:t>
      </w:r>
    </w:p>
    <w:p w:rsidR="00D23320" w:rsidRDefault="00D373B4">
      <w:pPr>
        <w:numPr>
          <w:ilvl w:val="0"/>
          <w:numId w:val="38"/>
        </w:numPr>
        <w:spacing w:line="360" w:lineRule="auto"/>
        <w:jc w:val="both"/>
        <w:rPr>
          <w:sz w:val="24"/>
        </w:rPr>
      </w:pPr>
      <w:r>
        <w:rPr>
          <w:sz w:val="24"/>
        </w:rPr>
        <w:t>Курс экономического анализа под редакцией проф. М.И. Балашова, А.Д. Шеремета. –М.: Финансы, 1978 г., 107 стр.</w:t>
      </w:r>
    </w:p>
    <w:p w:rsidR="00D23320" w:rsidRDefault="00D373B4">
      <w:pPr>
        <w:numPr>
          <w:ilvl w:val="0"/>
          <w:numId w:val="38"/>
        </w:numPr>
        <w:spacing w:line="360" w:lineRule="auto"/>
        <w:jc w:val="both"/>
        <w:rPr>
          <w:sz w:val="24"/>
        </w:rPr>
      </w:pPr>
      <w:r>
        <w:rPr>
          <w:sz w:val="24"/>
        </w:rPr>
        <w:t>Методика планирования финансирования и ведения учета и отчетности производственно-технического обучения рабочих кадров на производстве. 98 стр.</w:t>
      </w:r>
    </w:p>
    <w:p w:rsidR="00D23320" w:rsidRDefault="00D373B4">
      <w:pPr>
        <w:numPr>
          <w:ilvl w:val="0"/>
          <w:numId w:val="38"/>
        </w:numPr>
        <w:spacing w:line="360" w:lineRule="auto"/>
        <w:jc w:val="both"/>
        <w:rPr>
          <w:sz w:val="24"/>
        </w:rPr>
      </w:pPr>
      <w:r>
        <w:rPr>
          <w:sz w:val="24"/>
        </w:rPr>
        <w:t>Охрана труда в машиностроении. –М.: Высшая школа, 1998 г., 292 стр.</w:t>
      </w:r>
    </w:p>
    <w:p w:rsidR="00D23320" w:rsidRDefault="00D373B4">
      <w:pPr>
        <w:numPr>
          <w:ilvl w:val="0"/>
          <w:numId w:val="38"/>
        </w:numPr>
        <w:spacing w:line="360" w:lineRule="auto"/>
        <w:jc w:val="both"/>
        <w:rPr>
          <w:sz w:val="24"/>
        </w:rPr>
      </w:pPr>
      <w:r>
        <w:rPr>
          <w:sz w:val="24"/>
        </w:rPr>
        <w:t>Бринза В.Н. Зиньковский М.М. Охрана руда в черно металлургии. – М.: Металлургия, 1982 г., 336 с.</w:t>
      </w:r>
    </w:p>
    <w:p w:rsidR="00D23320" w:rsidRDefault="00D373B4">
      <w:pPr>
        <w:numPr>
          <w:ilvl w:val="0"/>
          <w:numId w:val="38"/>
        </w:numPr>
        <w:spacing w:line="360" w:lineRule="auto"/>
        <w:jc w:val="both"/>
        <w:rPr>
          <w:sz w:val="24"/>
        </w:rPr>
      </w:pPr>
      <w:r>
        <w:rPr>
          <w:sz w:val="24"/>
        </w:rPr>
        <w:t>Черкасов Г.Н., Громов Ф.А. Условия труда: анализ и пути совершенствования. – М.: Профиздат, 1974 г., 176 стр.</w:t>
      </w:r>
    </w:p>
    <w:p w:rsidR="00D23320" w:rsidRDefault="00D373B4">
      <w:pPr>
        <w:numPr>
          <w:ilvl w:val="0"/>
          <w:numId w:val="38"/>
        </w:numPr>
        <w:spacing w:line="360" w:lineRule="auto"/>
        <w:jc w:val="both"/>
        <w:rPr>
          <w:sz w:val="24"/>
        </w:rPr>
      </w:pPr>
      <w:r>
        <w:rPr>
          <w:sz w:val="24"/>
        </w:rPr>
        <w:t>СНиП Естественное и искусственное освещение. Нормы проектирования. Светотехника. 1979 г.</w:t>
      </w:r>
    </w:p>
    <w:p w:rsidR="00D23320" w:rsidRDefault="00D373B4">
      <w:pPr>
        <w:numPr>
          <w:ilvl w:val="0"/>
          <w:numId w:val="38"/>
        </w:numPr>
        <w:spacing w:line="360" w:lineRule="auto"/>
        <w:jc w:val="both"/>
        <w:rPr>
          <w:sz w:val="24"/>
        </w:rPr>
      </w:pPr>
      <w:r>
        <w:rPr>
          <w:sz w:val="24"/>
        </w:rPr>
        <w:t>Еланский И.И., Вентиляция и отношение гальванических и травильных цехов. – М.: Машиностроение, 1992 г., 134 стр.</w:t>
      </w:r>
    </w:p>
    <w:p w:rsidR="00D23320" w:rsidRDefault="00D373B4">
      <w:pPr>
        <w:numPr>
          <w:ilvl w:val="0"/>
          <w:numId w:val="38"/>
        </w:numPr>
        <w:spacing w:line="360" w:lineRule="auto"/>
        <w:jc w:val="both"/>
        <w:rPr>
          <w:sz w:val="24"/>
        </w:rPr>
      </w:pPr>
      <w:r>
        <w:rPr>
          <w:sz w:val="24"/>
        </w:rPr>
        <w:t>Типовые правила пожарной безопасности для промышленных предприятий. – М.: Стройиздат, 1976 г., 62 стр.</w:t>
      </w:r>
    </w:p>
    <w:p w:rsidR="00D23320" w:rsidRDefault="00D373B4">
      <w:pPr>
        <w:numPr>
          <w:ilvl w:val="0"/>
          <w:numId w:val="38"/>
        </w:numPr>
        <w:spacing w:line="360" w:lineRule="auto"/>
        <w:jc w:val="both"/>
        <w:rPr>
          <w:sz w:val="24"/>
        </w:rPr>
      </w:pPr>
      <w:r>
        <w:rPr>
          <w:sz w:val="24"/>
        </w:rPr>
        <w:t>Методические указания к разработке раздела «Охрана труда» в дипломных проектах для студентов по направлениям подготовки 0501 «Экономика и производство» и 0502 «Менеджмент». Составители: Александров Ю.А., Шлапак Н.С. ПГТУ, Мариуполь, 1999 г.</w:t>
      </w:r>
    </w:p>
    <w:p w:rsidR="00D23320" w:rsidRDefault="00D373B4">
      <w:pPr>
        <w:numPr>
          <w:ilvl w:val="0"/>
          <w:numId w:val="38"/>
        </w:numPr>
        <w:spacing w:line="360" w:lineRule="auto"/>
        <w:jc w:val="both"/>
        <w:rPr>
          <w:sz w:val="24"/>
        </w:rPr>
      </w:pPr>
      <w:r>
        <w:rPr>
          <w:sz w:val="24"/>
        </w:rPr>
        <w:t>Шоботов В.М. Учебное пособие «Оценка обстановки при чрезвычайных ситуациях»</w:t>
      </w:r>
    </w:p>
    <w:p w:rsidR="00D23320" w:rsidRDefault="00D373B4">
      <w:pPr>
        <w:numPr>
          <w:ilvl w:val="0"/>
          <w:numId w:val="38"/>
        </w:numPr>
        <w:spacing w:line="360" w:lineRule="auto"/>
        <w:jc w:val="both"/>
        <w:rPr>
          <w:sz w:val="24"/>
        </w:rPr>
      </w:pPr>
      <w:r>
        <w:rPr>
          <w:sz w:val="24"/>
        </w:rPr>
        <w:t>Максимов Н.Т. «Радиационные загрязнения и их измерение». – М.: Энергоатомиздат, 1989 г.</w:t>
      </w:r>
    </w:p>
    <w:p w:rsidR="00D23320" w:rsidRDefault="00D373B4">
      <w:pPr>
        <w:numPr>
          <w:ilvl w:val="0"/>
          <w:numId w:val="38"/>
        </w:numPr>
        <w:spacing w:line="360" w:lineRule="auto"/>
        <w:jc w:val="both"/>
        <w:rPr>
          <w:sz w:val="24"/>
        </w:rPr>
      </w:pPr>
      <w:r>
        <w:rPr>
          <w:sz w:val="24"/>
        </w:rPr>
        <w:t xml:space="preserve">Шоботов В.М. Методическая разработка «Чрезвычайных ситуаций технического характера. Аварии на радиационно </w:t>
      </w:r>
    </w:p>
    <w:p w:rsidR="00D23320" w:rsidRDefault="00D373B4">
      <w:pPr>
        <w:numPr>
          <w:ilvl w:val="0"/>
          <w:numId w:val="38"/>
        </w:numPr>
        <w:spacing w:line="360" w:lineRule="auto"/>
        <w:jc w:val="both"/>
        <w:rPr>
          <w:sz w:val="24"/>
        </w:rPr>
      </w:pPr>
      <w:r>
        <w:rPr>
          <w:sz w:val="24"/>
        </w:rPr>
        <w:t>Шоботов В.М. Учебное пособие «Действия производственного персонала и населения в чрезвычайных ситуациях».</w:t>
      </w:r>
    </w:p>
    <w:p w:rsidR="00D23320" w:rsidRDefault="00D23320">
      <w:pPr>
        <w:spacing w:line="360" w:lineRule="auto"/>
        <w:jc w:val="both"/>
        <w:rPr>
          <w:sz w:val="24"/>
        </w:rPr>
      </w:pPr>
    </w:p>
    <w:p w:rsidR="00D23320" w:rsidRDefault="00D23320">
      <w:pPr>
        <w:pStyle w:val="a5"/>
        <w:spacing w:line="360" w:lineRule="auto"/>
      </w:pPr>
      <w:bookmarkStart w:id="0" w:name="_GoBack"/>
      <w:bookmarkEnd w:id="0"/>
    </w:p>
    <w:sectPr w:rsidR="00D23320">
      <w:type w:val="oddPage"/>
      <w:pgSz w:w="11906" w:h="16838" w:code="9"/>
      <w:pgMar w:top="1134" w:right="1134" w:bottom="1134" w:left="1701"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320" w:rsidRDefault="00D373B4">
      <w:r>
        <w:separator/>
      </w:r>
    </w:p>
  </w:endnote>
  <w:endnote w:type="continuationSeparator" w:id="0">
    <w:p w:rsidR="00D23320" w:rsidRDefault="00D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mtImperial">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0" w:rsidRDefault="00D373B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23320" w:rsidRDefault="00D2332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0" w:rsidRDefault="00D23320">
    <w:pPr>
      <w:pStyle w:val="a9"/>
      <w:framePr w:wrap="around" w:vAnchor="text" w:hAnchor="margin" w:xAlign="right" w:y="1"/>
      <w:rPr>
        <w:rStyle w:val="ab"/>
      </w:rPr>
    </w:pPr>
  </w:p>
  <w:p w:rsidR="00D23320" w:rsidRDefault="00D2332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320" w:rsidRDefault="00D373B4">
      <w:r>
        <w:separator/>
      </w:r>
    </w:p>
  </w:footnote>
  <w:footnote w:type="continuationSeparator" w:id="0">
    <w:p w:rsidR="00D23320" w:rsidRDefault="00D3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0" w:rsidRDefault="00D373B4">
    <w:pPr>
      <w:pStyle w:val="a8"/>
      <w:framePr w:wrap="around" w:vAnchor="text" w:hAnchor="margin" w:y="1"/>
      <w:rPr>
        <w:rStyle w:val="ab"/>
      </w:rPr>
    </w:pPr>
    <w:r>
      <w:rPr>
        <w:rStyle w:val="ab"/>
      </w:rPr>
      <w:fldChar w:fldCharType="begin"/>
    </w:r>
    <w:r>
      <w:rPr>
        <w:rStyle w:val="ab"/>
      </w:rPr>
      <w:instrText xml:space="preserve">PAGE  </w:instrText>
    </w:r>
    <w:r>
      <w:rPr>
        <w:rStyle w:val="ab"/>
      </w:rPr>
      <w:fldChar w:fldCharType="end"/>
    </w:r>
  </w:p>
  <w:p w:rsidR="00D23320" w:rsidRDefault="00D23320">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320" w:rsidRDefault="00D373B4">
    <w:pPr>
      <w:pStyle w:val="a8"/>
      <w:framePr w:wrap="around" w:vAnchor="text" w:hAnchor="margin" w:y="1"/>
      <w:jc w:val="right"/>
      <w:rPr>
        <w:rStyle w:val="ab"/>
      </w:rPr>
    </w:pPr>
    <w:r>
      <w:rPr>
        <w:rStyle w:val="ab"/>
      </w:rPr>
      <w:fldChar w:fldCharType="begin"/>
    </w:r>
    <w:r>
      <w:rPr>
        <w:rStyle w:val="ab"/>
      </w:rPr>
      <w:instrText xml:space="preserve">PAGE  </w:instrText>
    </w:r>
    <w:r>
      <w:rPr>
        <w:rStyle w:val="ab"/>
      </w:rPr>
      <w:fldChar w:fldCharType="separate"/>
    </w:r>
    <w:r>
      <w:rPr>
        <w:rStyle w:val="ab"/>
        <w:noProof/>
      </w:rPr>
      <w:t>94</w:t>
    </w:r>
    <w:r>
      <w:rPr>
        <w:rStyle w:val="ab"/>
      </w:rPr>
      <w:fldChar w:fldCharType="end"/>
    </w:r>
  </w:p>
  <w:p w:rsidR="00D23320" w:rsidRDefault="00D23320">
    <w:pPr>
      <w:pStyle w:val="a8"/>
      <w:framePr w:wrap="around" w:vAnchor="text" w:hAnchor="margin" w:y="1"/>
      <w:ind w:right="360"/>
      <w:rPr>
        <w:rStyle w:val="ab"/>
      </w:rPr>
    </w:pPr>
  </w:p>
  <w:p w:rsidR="00D23320" w:rsidRDefault="00D23320">
    <w:pPr>
      <w:pStyle w:val="a8"/>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B2D"/>
    <w:multiLevelType w:val="singleLevel"/>
    <w:tmpl w:val="B3EA99A6"/>
    <w:lvl w:ilvl="0">
      <w:start w:val="1"/>
      <w:numFmt w:val="bullet"/>
      <w:lvlText w:val="-"/>
      <w:lvlJc w:val="left"/>
      <w:pPr>
        <w:tabs>
          <w:tab w:val="num" w:pos="360"/>
        </w:tabs>
        <w:ind w:left="360" w:hanging="360"/>
      </w:pPr>
      <w:rPr>
        <w:rFonts w:hint="default"/>
      </w:rPr>
    </w:lvl>
  </w:abstractNum>
  <w:abstractNum w:abstractNumId="1">
    <w:nsid w:val="0099090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C77568"/>
    <w:multiLevelType w:val="multilevel"/>
    <w:tmpl w:val="CD4A431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09BC2BFA"/>
    <w:multiLevelType w:val="singleLevel"/>
    <w:tmpl w:val="248C7ED2"/>
    <w:lvl w:ilvl="0">
      <w:start w:val="1"/>
      <w:numFmt w:val="upperRoman"/>
      <w:lvlText w:val="%1."/>
      <w:lvlJc w:val="left"/>
      <w:pPr>
        <w:tabs>
          <w:tab w:val="num" w:pos="720"/>
        </w:tabs>
        <w:ind w:left="720" w:hanging="720"/>
      </w:pPr>
    </w:lvl>
  </w:abstractNum>
  <w:abstractNum w:abstractNumId="4">
    <w:nsid w:val="0B6710CE"/>
    <w:multiLevelType w:val="singleLevel"/>
    <w:tmpl w:val="E51CE522"/>
    <w:lvl w:ilvl="0">
      <w:start w:val="1"/>
      <w:numFmt w:val="decimal"/>
      <w:lvlText w:val="%1."/>
      <w:lvlJc w:val="left"/>
      <w:pPr>
        <w:tabs>
          <w:tab w:val="num" w:pos="1080"/>
        </w:tabs>
        <w:ind w:left="1080" w:hanging="360"/>
      </w:pPr>
      <w:rPr>
        <w:rFonts w:hint="default"/>
      </w:rPr>
    </w:lvl>
  </w:abstractNum>
  <w:abstractNum w:abstractNumId="5">
    <w:nsid w:val="0CEA2978"/>
    <w:multiLevelType w:val="singleLevel"/>
    <w:tmpl w:val="4B460F56"/>
    <w:lvl w:ilvl="0">
      <w:start w:val="1"/>
      <w:numFmt w:val="decimal"/>
      <w:lvlText w:val="%1."/>
      <w:lvlJc w:val="left"/>
      <w:pPr>
        <w:tabs>
          <w:tab w:val="num" w:pos="1080"/>
        </w:tabs>
        <w:ind w:left="1080" w:hanging="360"/>
      </w:pPr>
      <w:rPr>
        <w:rFonts w:hint="default"/>
      </w:rPr>
    </w:lvl>
  </w:abstractNum>
  <w:abstractNum w:abstractNumId="6">
    <w:nsid w:val="11DE2AF0"/>
    <w:multiLevelType w:val="multilevel"/>
    <w:tmpl w:val="2F28A12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740"/>
        </w:tabs>
        <w:ind w:left="1740" w:hanging="780"/>
      </w:pPr>
      <w:rPr>
        <w:rFonts w:hint="default"/>
      </w:rPr>
    </w:lvl>
    <w:lvl w:ilvl="2">
      <w:start w:val="3"/>
      <w:numFmt w:val="decimal"/>
      <w:isLgl/>
      <w:lvlText w:val="%1.%2.%3."/>
      <w:lvlJc w:val="left"/>
      <w:pPr>
        <w:tabs>
          <w:tab w:val="num" w:pos="1980"/>
        </w:tabs>
        <w:ind w:left="1980" w:hanging="780"/>
      </w:pPr>
      <w:rPr>
        <w:rFonts w:hint="default"/>
      </w:rPr>
    </w:lvl>
    <w:lvl w:ilvl="3">
      <w:start w:val="1"/>
      <w:numFmt w:val="decimal"/>
      <w:isLgl/>
      <w:lvlText w:val="%1.%2.%3.%4."/>
      <w:lvlJc w:val="left"/>
      <w:pPr>
        <w:tabs>
          <w:tab w:val="num" w:pos="2220"/>
        </w:tabs>
        <w:ind w:left="2220" w:hanging="7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000"/>
        </w:tabs>
        <w:ind w:left="300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840"/>
        </w:tabs>
        <w:ind w:left="3840" w:hanging="144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7">
    <w:nsid w:val="166D758B"/>
    <w:multiLevelType w:val="multilevel"/>
    <w:tmpl w:val="35D6D9E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1CB21ADB"/>
    <w:multiLevelType w:val="singleLevel"/>
    <w:tmpl w:val="B3EA99A6"/>
    <w:lvl w:ilvl="0">
      <w:start w:val="1"/>
      <w:numFmt w:val="bullet"/>
      <w:lvlText w:val="-"/>
      <w:lvlJc w:val="left"/>
      <w:pPr>
        <w:tabs>
          <w:tab w:val="num" w:pos="360"/>
        </w:tabs>
        <w:ind w:left="360" w:hanging="360"/>
      </w:pPr>
      <w:rPr>
        <w:rFonts w:hint="default"/>
      </w:rPr>
    </w:lvl>
  </w:abstractNum>
  <w:abstractNum w:abstractNumId="9">
    <w:nsid w:val="1D9C1293"/>
    <w:multiLevelType w:val="multilevel"/>
    <w:tmpl w:val="AB602B4C"/>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4ED4486"/>
    <w:multiLevelType w:val="singleLevel"/>
    <w:tmpl w:val="2A2AD9A0"/>
    <w:lvl w:ilvl="0">
      <w:start w:val="1"/>
      <w:numFmt w:val="decimal"/>
      <w:lvlText w:val="%1."/>
      <w:lvlJc w:val="left"/>
      <w:pPr>
        <w:tabs>
          <w:tab w:val="num" w:pos="1080"/>
        </w:tabs>
        <w:ind w:left="1080" w:hanging="360"/>
      </w:pPr>
      <w:rPr>
        <w:rFonts w:hint="default"/>
      </w:rPr>
    </w:lvl>
  </w:abstractNum>
  <w:abstractNum w:abstractNumId="11">
    <w:nsid w:val="2919526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E0D5DEA"/>
    <w:multiLevelType w:val="multilevel"/>
    <w:tmpl w:val="BFACA834"/>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620"/>
        </w:tabs>
        <w:ind w:left="1620" w:hanging="54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3">
    <w:nsid w:val="2E3B3950"/>
    <w:multiLevelType w:val="singleLevel"/>
    <w:tmpl w:val="050A901C"/>
    <w:lvl w:ilvl="0">
      <w:start w:val="1"/>
      <w:numFmt w:val="bullet"/>
      <w:lvlText w:val="-"/>
      <w:lvlJc w:val="left"/>
      <w:pPr>
        <w:tabs>
          <w:tab w:val="num" w:pos="360"/>
        </w:tabs>
        <w:ind w:left="360" w:hanging="360"/>
      </w:pPr>
      <w:rPr>
        <w:rFonts w:hint="default"/>
      </w:rPr>
    </w:lvl>
  </w:abstractNum>
  <w:abstractNum w:abstractNumId="14">
    <w:nsid w:val="35C04569"/>
    <w:multiLevelType w:val="multilevel"/>
    <w:tmpl w:val="35487E3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99F5042"/>
    <w:multiLevelType w:val="singleLevel"/>
    <w:tmpl w:val="8952A0F4"/>
    <w:lvl w:ilvl="0">
      <w:start w:val="1"/>
      <w:numFmt w:val="decimal"/>
      <w:lvlText w:val="%1."/>
      <w:lvlJc w:val="left"/>
      <w:pPr>
        <w:tabs>
          <w:tab w:val="num" w:pos="1800"/>
        </w:tabs>
        <w:ind w:left="1800" w:hanging="360"/>
      </w:pPr>
      <w:rPr>
        <w:rFonts w:hint="default"/>
      </w:rPr>
    </w:lvl>
  </w:abstractNum>
  <w:abstractNum w:abstractNumId="16">
    <w:nsid w:val="3CC64194"/>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008307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4159373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28F18D4"/>
    <w:multiLevelType w:val="multilevel"/>
    <w:tmpl w:val="7E2A76F8"/>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40"/>
        </w:tabs>
        <w:ind w:left="1140" w:hanging="540"/>
      </w:pPr>
      <w:rPr>
        <w:rFonts w:hint="default"/>
      </w:rPr>
    </w:lvl>
    <w:lvl w:ilvl="2">
      <w:start w:val="3"/>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nsid w:val="43ED2996"/>
    <w:multiLevelType w:val="multilevel"/>
    <w:tmpl w:val="576C5FCC"/>
    <w:lvl w:ilvl="0">
      <w:start w:val="6"/>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7652D8A"/>
    <w:multiLevelType w:val="multilevel"/>
    <w:tmpl w:val="97F4ED0A"/>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140"/>
        </w:tabs>
        <w:ind w:left="1140" w:hanging="540"/>
      </w:pPr>
      <w:rPr>
        <w:rFonts w:hint="default"/>
      </w:rPr>
    </w:lvl>
    <w:lvl w:ilvl="2">
      <w:start w:val="3"/>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2">
    <w:nsid w:val="48A23B2D"/>
    <w:multiLevelType w:val="singleLevel"/>
    <w:tmpl w:val="FD74E7EE"/>
    <w:lvl w:ilvl="0">
      <w:start w:val="1"/>
      <w:numFmt w:val="bullet"/>
      <w:lvlText w:val="-"/>
      <w:lvlJc w:val="left"/>
      <w:pPr>
        <w:tabs>
          <w:tab w:val="num" w:pos="720"/>
        </w:tabs>
        <w:ind w:left="720" w:hanging="360"/>
      </w:pPr>
      <w:rPr>
        <w:rFonts w:hint="default"/>
      </w:rPr>
    </w:lvl>
  </w:abstractNum>
  <w:abstractNum w:abstractNumId="23">
    <w:nsid w:val="48C57AD4"/>
    <w:multiLevelType w:val="singleLevel"/>
    <w:tmpl w:val="DBF869CE"/>
    <w:lvl w:ilvl="0">
      <w:start w:val="1"/>
      <w:numFmt w:val="decimal"/>
      <w:lvlText w:val="%1."/>
      <w:lvlJc w:val="left"/>
      <w:pPr>
        <w:tabs>
          <w:tab w:val="num" w:pos="1080"/>
        </w:tabs>
        <w:ind w:left="1080" w:hanging="360"/>
      </w:pPr>
      <w:rPr>
        <w:rFonts w:hint="default"/>
      </w:rPr>
    </w:lvl>
  </w:abstractNum>
  <w:abstractNum w:abstractNumId="24">
    <w:nsid w:val="494C3116"/>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B5961EF"/>
    <w:multiLevelType w:val="singleLevel"/>
    <w:tmpl w:val="AB0C7AEA"/>
    <w:lvl w:ilvl="0">
      <w:start w:val="1"/>
      <w:numFmt w:val="decimal"/>
      <w:lvlText w:val="%1."/>
      <w:lvlJc w:val="left"/>
      <w:pPr>
        <w:tabs>
          <w:tab w:val="num" w:pos="390"/>
        </w:tabs>
        <w:ind w:left="390" w:hanging="390"/>
      </w:pPr>
      <w:rPr>
        <w:rFonts w:hint="default"/>
      </w:rPr>
    </w:lvl>
  </w:abstractNum>
  <w:abstractNum w:abstractNumId="26">
    <w:nsid w:val="55BD744F"/>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5FF719E"/>
    <w:multiLevelType w:val="singleLevel"/>
    <w:tmpl w:val="FD74E7EE"/>
    <w:lvl w:ilvl="0">
      <w:start w:val="1"/>
      <w:numFmt w:val="bullet"/>
      <w:lvlText w:val="-"/>
      <w:lvlJc w:val="left"/>
      <w:pPr>
        <w:tabs>
          <w:tab w:val="num" w:pos="720"/>
        </w:tabs>
        <w:ind w:left="720" w:hanging="360"/>
      </w:pPr>
      <w:rPr>
        <w:rFonts w:hint="default"/>
      </w:rPr>
    </w:lvl>
  </w:abstractNum>
  <w:abstractNum w:abstractNumId="28">
    <w:nsid w:val="57692740"/>
    <w:multiLevelType w:val="multilevel"/>
    <w:tmpl w:val="0FA23B42"/>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86"/>
        </w:tabs>
        <w:ind w:left="986" w:hanging="720"/>
      </w:pPr>
      <w:rPr>
        <w:rFonts w:hint="default"/>
      </w:rPr>
    </w:lvl>
    <w:lvl w:ilvl="2">
      <w:start w:val="3"/>
      <w:numFmt w:val="decimal"/>
      <w:lvlText w:val="%1.%2.%3."/>
      <w:lvlJc w:val="left"/>
      <w:pPr>
        <w:tabs>
          <w:tab w:val="num" w:pos="1252"/>
        </w:tabs>
        <w:ind w:left="1252" w:hanging="720"/>
      </w:pPr>
      <w:rPr>
        <w:rFonts w:hint="default"/>
      </w:rPr>
    </w:lvl>
    <w:lvl w:ilvl="3">
      <w:start w:val="4"/>
      <w:numFmt w:val="decimal"/>
      <w:lvlText w:val="%1.%2.%3.%4."/>
      <w:lvlJc w:val="left"/>
      <w:pPr>
        <w:tabs>
          <w:tab w:val="num" w:pos="1518"/>
        </w:tabs>
        <w:ind w:left="1518" w:hanging="720"/>
      </w:pPr>
      <w:rPr>
        <w:rFonts w:hint="default"/>
      </w:rPr>
    </w:lvl>
    <w:lvl w:ilvl="4">
      <w:start w:val="1"/>
      <w:numFmt w:val="decimal"/>
      <w:lvlText w:val="%1.%2.%3.%4.%5."/>
      <w:lvlJc w:val="left"/>
      <w:pPr>
        <w:tabs>
          <w:tab w:val="num" w:pos="2144"/>
        </w:tabs>
        <w:ind w:left="2144" w:hanging="1080"/>
      </w:pPr>
      <w:rPr>
        <w:rFonts w:hint="default"/>
      </w:rPr>
    </w:lvl>
    <w:lvl w:ilvl="5">
      <w:start w:val="1"/>
      <w:numFmt w:val="decimal"/>
      <w:lvlText w:val="%1.%2.%3.%4.%5.%6."/>
      <w:lvlJc w:val="left"/>
      <w:pPr>
        <w:tabs>
          <w:tab w:val="num" w:pos="2410"/>
        </w:tabs>
        <w:ind w:left="2410" w:hanging="1080"/>
      </w:pPr>
      <w:rPr>
        <w:rFonts w:hint="default"/>
      </w:rPr>
    </w:lvl>
    <w:lvl w:ilvl="6">
      <w:start w:val="1"/>
      <w:numFmt w:val="decimal"/>
      <w:lvlText w:val="%1.%2.%3.%4.%5.%6.%7."/>
      <w:lvlJc w:val="left"/>
      <w:pPr>
        <w:tabs>
          <w:tab w:val="num" w:pos="3036"/>
        </w:tabs>
        <w:ind w:left="3036" w:hanging="1440"/>
      </w:pPr>
      <w:rPr>
        <w:rFonts w:hint="default"/>
      </w:rPr>
    </w:lvl>
    <w:lvl w:ilvl="7">
      <w:start w:val="1"/>
      <w:numFmt w:val="decimal"/>
      <w:lvlText w:val="%1.%2.%3.%4.%5.%6.%7.%8."/>
      <w:lvlJc w:val="left"/>
      <w:pPr>
        <w:tabs>
          <w:tab w:val="num" w:pos="3302"/>
        </w:tabs>
        <w:ind w:left="3302" w:hanging="1440"/>
      </w:pPr>
      <w:rPr>
        <w:rFonts w:hint="default"/>
      </w:rPr>
    </w:lvl>
    <w:lvl w:ilvl="8">
      <w:start w:val="1"/>
      <w:numFmt w:val="decimal"/>
      <w:lvlText w:val="%1.%2.%3.%4.%5.%6.%7.%8.%9."/>
      <w:lvlJc w:val="left"/>
      <w:pPr>
        <w:tabs>
          <w:tab w:val="num" w:pos="3928"/>
        </w:tabs>
        <w:ind w:left="3928" w:hanging="1800"/>
      </w:pPr>
      <w:rPr>
        <w:rFonts w:hint="default"/>
      </w:rPr>
    </w:lvl>
  </w:abstractNum>
  <w:abstractNum w:abstractNumId="29">
    <w:nsid w:val="5A0C4A5D"/>
    <w:multiLevelType w:val="multilevel"/>
    <w:tmpl w:val="3620CE8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986"/>
        </w:tabs>
        <w:ind w:left="986" w:hanging="720"/>
      </w:pPr>
      <w:rPr>
        <w:rFonts w:hint="default"/>
      </w:rPr>
    </w:lvl>
    <w:lvl w:ilvl="2">
      <w:start w:val="3"/>
      <w:numFmt w:val="decimal"/>
      <w:lvlText w:val="%1.%2.%3."/>
      <w:lvlJc w:val="left"/>
      <w:pPr>
        <w:tabs>
          <w:tab w:val="num" w:pos="1252"/>
        </w:tabs>
        <w:ind w:left="1252" w:hanging="720"/>
      </w:pPr>
      <w:rPr>
        <w:rFonts w:hint="default"/>
      </w:rPr>
    </w:lvl>
    <w:lvl w:ilvl="3">
      <w:start w:val="3"/>
      <w:numFmt w:val="decimal"/>
      <w:lvlText w:val="%1.%2.%3.%4."/>
      <w:lvlJc w:val="left"/>
      <w:pPr>
        <w:tabs>
          <w:tab w:val="num" w:pos="1518"/>
        </w:tabs>
        <w:ind w:left="1518" w:hanging="720"/>
      </w:pPr>
      <w:rPr>
        <w:rFonts w:hint="default"/>
      </w:rPr>
    </w:lvl>
    <w:lvl w:ilvl="4">
      <w:start w:val="1"/>
      <w:numFmt w:val="decimal"/>
      <w:lvlText w:val="%1.%2.%3.%4.%5."/>
      <w:lvlJc w:val="left"/>
      <w:pPr>
        <w:tabs>
          <w:tab w:val="num" w:pos="2144"/>
        </w:tabs>
        <w:ind w:left="2144" w:hanging="1080"/>
      </w:pPr>
      <w:rPr>
        <w:rFonts w:hint="default"/>
      </w:rPr>
    </w:lvl>
    <w:lvl w:ilvl="5">
      <w:start w:val="1"/>
      <w:numFmt w:val="decimal"/>
      <w:lvlText w:val="%1.%2.%3.%4.%5.%6."/>
      <w:lvlJc w:val="left"/>
      <w:pPr>
        <w:tabs>
          <w:tab w:val="num" w:pos="2410"/>
        </w:tabs>
        <w:ind w:left="2410" w:hanging="1080"/>
      </w:pPr>
      <w:rPr>
        <w:rFonts w:hint="default"/>
      </w:rPr>
    </w:lvl>
    <w:lvl w:ilvl="6">
      <w:start w:val="1"/>
      <w:numFmt w:val="decimal"/>
      <w:lvlText w:val="%1.%2.%3.%4.%5.%6.%7."/>
      <w:lvlJc w:val="left"/>
      <w:pPr>
        <w:tabs>
          <w:tab w:val="num" w:pos="3036"/>
        </w:tabs>
        <w:ind w:left="3036" w:hanging="1440"/>
      </w:pPr>
      <w:rPr>
        <w:rFonts w:hint="default"/>
      </w:rPr>
    </w:lvl>
    <w:lvl w:ilvl="7">
      <w:start w:val="1"/>
      <w:numFmt w:val="decimal"/>
      <w:lvlText w:val="%1.%2.%3.%4.%5.%6.%7.%8."/>
      <w:lvlJc w:val="left"/>
      <w:pPr>
        <w:tabs>
          <w:tab w:val="num" w:pos="3302"/>
        </w:tabs>
        <w:ind w:left="3302" w:hanging="1440"/>
      </w:pPr>
      <w:rPr>
        <w:rFonts w:hint="default"/>
      </w:rPr>
    </w:lvl>
    <w:lvl w:ilvl="8">
      <w:start w:val="1"/>
      <w:numFmt w:val="decimal"/>
      <w:lvlText w:val="%1.%2.%3.%4.%5.%6.%7.%8.%9."/>
      <w:lvlJc w:val="left"/>
      <w:pPr>
        <w:tabs>
          <w:tab w:val="num" w:pos="3928"/>
        </w:tabs>
        <w:ind w:left="3928" w:hanging="1800"/>
      </w:pPr>
      <w:rPr>
        <w:rFonts w:hint="default"/>
      </w:rPr>
    </w:lvl>
  </w:abstractNum>
  <w:abstractNum w:abstractNumId="30">
    <w:nsid w:val="5A0C54AC"/>
    <w:multiLevelType w:val="multilevel"/>
    <w:tmpl w:val="44FAB120"/>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120"/>
        </w:tabs>
        <w:ind w:left="1120" w:hanging="720"/>
      </w:pPr>
      <w:rPr>
        <w:rFonts w:hint="default"/>
      </w:rPr>
    </w:lvl>
    <w:lvl w:ilvl="2">
      <w:start w:val="3"/>
      <w:numFmt w:val="decimal"/>
      <w:lvlText w:val="%1.%2.%3."/>
      <w:lvlJc w:val="left"/>
      <w:pPr>
        <w:tabs>
          <w:tab w:val="num" w:pos="1520"/>
        </w:tabs>
        <w:ind w:left="1520" w:hanging="720"/>
      </w:pPr>
      <w:rPr>
        <w:rFonts w:hint="default"/>
      </w:rPr>
    </w:lvl>
    <w:lvl w:ilvl="3">
      <w:start w:val="4"/>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31">
    <w:nsid w:val="5A8D201C"/>
    <w:multiLevelType w:val="singleLevel"/>
    <w:tmpl w:val="B3EA99A6"/>
    <w:lvl w:ilvl="0">
      <w:start w:val="4"/>
      <w:numFmt w:val="bullet"/>
      <w:lvlText w:val="-"/>
      <w:lvlJc w:val="left"/>
      <w:pPr>
        <w:tabs>
          <w:tab w:val="num" w:pos="360"/>
        </w:tabs>
        <w:ind w:left="360" w:hanging="360"/>
      </w:pPr>
      <w:rPr>
        <w:rFonts w:hint="default"/>
      </w:rPr>
    </w:lvl>
  </w:abstractNum>
  <w:abstractNum w:abstractNumId="32">
    <w:nsid w:val="5EEF43A9"/>
    <w:multiLevelType w:val="singleLevel"/>
    <w:tmpl w:val="B3EA99A6"/>
    <w:lvl w:ilvl="0">
      <w:start w:val="1"/>
      <w:numFmt w:val="bullet"/>
      <w:lvlText w:val="-"/>
      <w:lvlJc w:val="left"/>
      <w:pPr>
        <w:tabs>
          <w:tab w:val="num" w:pos="360"/>
        </w:tabs>
        <w:ind w:left="360" w:hanging="360"/>
      </w:pPr>
      <w:rPr>
        <w:rFonts w:hint="default"/>
      </w:rPr>
    </w:lvl>
  </w:abstractNum>
  <w:abstractNum w:abstractNumId="33">
    <w:nsid w:val="6050154C"/>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9B637E0"/>
    <w:multiLevelType w:val="singleLevel"/>
    <w:tmpl w:val="04190011"/>
    <w:lvl w:ilvl="0">
      <w:start w:val="1"/>
      <w:numFmt w:val="decimal"/>
      <w:lvlText w:val="%1)"/>
      <w:lvlJc w:val="left"/>
      <w:pPr>
        <w:tabs>
          <w:tab w:val="num" w:pos="360"/>
        </w:tabs>
        <w:ind w:left="360" w:hanging="360"/>
      </w:pPr>
      <w:rPr>
        <w:rFonts w:hint="default"/>
      </w:rPr>
    </w:lvl>
  </w:abstractNum>
  <w:abstractNum w:abstractNumId="35">
    <w:nsid w:val="72520097"/>
    <w:multiLevelType w:val="singleLevel"/>
    <w:tmpl w:val="B3EA99A6"/>
    <w:lvl w:ilvl="0">
      <w:start w:val="1"/>
      <w:numFmt w:val="bullet"/>
      <w:lvlText w:val="-"/>
      <w:lvlJc w:val="left"/>
      <w:pPr>
        <w:tabs>
          <w:tab w:val="num" w:pos="360"/>
        </w:tabs>
        <w:ind w:left="360" w:hanging="360"/>
      </w:pPr>
      <w:rPr>
        <w:rFonts w:hint="default"/>
      </w:rPr>
    </w:lvl>
  </w:abstractNum>
  <w:abstractNum w:abstractNumId="36">
    <w:nsid w:val="76B55E9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434A39"/>
    <w:multiLevelType w:val="multilevel"/>
    <w:tmpl w:val="8E6E90F8"/>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79AB772E"/>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DAF7A6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38"/>
  </w:num>
  <w:num w:numId="2">
    <w:abstractNumId w:val="39"/>
  </w:num>
  <w:num w:numId="3">
    <w:abstractNumId w:val="12"/>
  </w:num>
  <w:num w:numId="4">
    <w:abstractNumId w:val="5"/>
  </w:num>
  <w:num w:numId="5">
    <w:abstractNumId w:val="26"/>
  </w:num>
  <w:num w:numId="6">
    <w:abstractNumId w:val="16"/>
  </w:num>
  <w:num w:numId="7">
    <w:abstractNumId w:val="1"/>
  </w:num>
  <w:num w:numId="8">
    <w:abstractNumId w:val="25"/>
  </w:num>
  <w:num w:numId="9">
    <w:abstractNumId w:val="36"/>
  </w:num>
  <w:num w:numId="10">
    <w:abstractNumId w:val="33"/>
  </w:num>
  <w:num w:numId="11">
    <w:abstractNumId w:val="15"/>
  </w:num>
  <w:num w:numId="12">
    <w:abstractNumId w:val="37"/>
  </w:num>
  <w:num w:numId="13">
    <w:abstractNumId w:val="4"/>
  </w:num>
  <w:num w:numId="14">
    <w:abstractNumId w:val="35"/>
  </w:num>
  <w:num w:numId="15">
    <w:abstractNumId w:val="2"/>
  </w:num>
  <w:num w:numId="16">
    <w:abstractNumId w:val="6"/>
  </w:num>
  <w:num w:numId="17">
    <w:abstractNumId w:val="7"/>
  </w:num>
  <w:num w:numId="18">
    <w:abstractNumId w:val="18"/>
  </w:num>
  <w:num w:numId="19">
    <w:abstractNumId w:val="10"/>
  </w:num>
  <w:num w:numId="20">
    <w:abstractNumId w:val="13"/>
  </w:num>
  <w:num w:numId="21">
    <w:abstractNumId w:val="32"/>
  </w:num>
  <w:num w:numId="22">
    <w:abstractNumId w:val="34"/>
  </w:num>
  <w:num w:numId="23">
    <w:abstractNumId w:val="3"/>
  </w:num>
  <w:num w:numId="24">
    <w:abstractNumId w:val="22"/>
  </w:num>
  <w:num w:numId="25">
    <w:abstractNumId w:val="27"/>
  </w:num>
  <w:num w:numId="26">
    <w:abstractNumId w:val="11"/>
  </w:num>
  <w:num w:numId="27">
    <w:abstractNumId w:val="31"/>
  </w:num>
  <w:num w:numId="28">
    <w:abstractNumId w:val="8"/>
  </w:num>
  <w:num w:numId="29">
    <w:abstractNumId w:val="0"/>
  </w:num>
  <w:num w:numId="30">
    <w:abstractNumId w:val="23"/>
  </w:num>
  <w:num w:numId="31">
    <w:abstractNumId w:val="19"/>
  </w:num>
  <w:num w:numId="32">
    <w:abstractNumId w:val="21"/>
  </w:num>
  <w:num w:numId="33">
    <w:abstractNumId w:val="30"/>
  </w:num>
  <w:num w:numId="34">
    <w:abstractNumId w:val="28"/>
  </w:num>
  <w:num w:numId="35">
    <w:abstractNumId w:val="29"/>
  </w:num>
  <w:num w:numId="36">
    <w:abstractNumId w:val="20"/>
  </w:num>
  <w:num w:numId="37">
    <w:abstractNumId w:val="17"/>
  </w:num>
  <w:num w:numId="38">
    <w:abstractNumId w:val="24"/>
  </w:num>
  <w:num w:numId="39">
    <w:abstractNumId w:val="9"/>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3B4"/>
    <w:rsid w:val="00652F39"/>
    <w:rsid w:val="00D23320"/>
    <w:rsid w:val="00D37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8" fillcolor="white">
      <v:fill color="white"/>
    </o:shapedefaults>
    <o:shapelayout v:ext="edit">
      <o:idmap v:ext="edit" data="1"/>
    </o:shapelayout>
  </w:shapeDefaults>
  <w:decimalSymbol w:val=","/>
  <w:listSeparator w:val=";"/>
  <w15:chartTrackingRefBased/>
  <w15:docId w15:val="{18CB71A5-DDA7-4528-9A43-EF63DAF5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jc w:val="both"/>
      <w:outlineLvl w:val="0"/>
    </w:pPr>
    <w:rPr>
      <w:sz w:val="24"/>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spacing w:line="360" w:lineRule="auto"/>
      <w:ind w:firstLine="72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Body Text"/>
    <w:basedOn w:val="a"/>
    <w:semiHidden/>
    <w:pPr>
      <w:jc w:val="both"/>
    </w:pPr>
    <w:rPr>
      <w:sz w:val="24"/>
    </w:rPr>
  </w:style>
  <w:style w:type="paragraph" w:styleId="a6">
    <w:name w:val="Body Text Indent"/>
    <w:basedOn w:val="a"/>
    <w:semiHidden/>
    <w:pPr>
      <w:ind w:firstLine="720"/>
      <w:jc w:val="both"/>
    </w:pPr>
    <w:rPr>
      <w:sz w:val="24"/>
    </w:rPr>
  </w:style>
  <w:style w:type="paragraph" w:styleId="20">
    <w:name w:val="Body Text 2"/>
    <w:basedOn w:val="a"/>
    <w:semiHidden/>
    <w:pPr>
      <w:jc w:val="center"/>
    </w:pPr>
    <w:rPr>
      <w:sz w:val="24"/>
    </w:rPr>
  </w:style>
  <w:style w:type="paragraph" w:styleId="a7">
    <w:name w:val="Title"/>
    <w:basedOn w:val="a"/>
    <w:qFormat/>
    <w:pPr>
      <w:jc w:val="center"/>
    </w:pPr>
    <w:rPr>
      <w:sz w:val="24"/>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 w:type="paragraph" w:styleId="30">
    <w:name w:val="Body Text 3"/>
    <w:basedOn w:val="a"/>
    <w:semiHidden/>
    <w:pPr>
      <w:spacing w:line="360" w:lineRule="auto"/>
    </w:pPr>
    <w:rPr>
      <w:sz w:val="24"/>
    </w:rPr>
  </w:style>
  <w:style w:type="paragraph" w:styleId="aa">
    <w:name w:val="Document Map"/>
    <w:basedOn w:val="a"/>
    <w:semiHidden/>
    <w:pPr>
      <w:shd w:val="clear" w:color="auto" w:fill="000080"/>
    </w:pPr>
    <w:rPr>
      <w:rFonts w:ascii="Tahoma" w:hAnsi="Tahoma"/>
    </w:rPr>
  </w:style>
  <w:style w:type="paragraph" w:styleId="21">
    <w:name w:val="Body Text Indent 2"/>
    <w:basedOn w:val="a"/>
    <w:semiHidden/>
    <w:pPr>
      <w:spacing w:line="360" w:lineRule="auto"/>
      <w:ind w:left="720"/>
    </w:pPr>
    <w:rPr>
      <w:b/>
      <w:sz w:val="28"/>
    </w:rPr>
  </w:style>
  <w:style w:type="character" w:styleId="ab">
    <w:name w:val="page number"/>
    <w:basedOn w:val="a0"/>
    <w:semiHidden/>
  </w:style>
  <w:style w:type="paragraph" w:styleId="31">
    <w:name w:val="Body Text Indent 3"/>
    <w:basedOn w:val="a"/>
    <w:semiHidden/>
    <w:pPr>
      <w:spacing w:line="360" w:lineRule="auto"/>
      <w:ind w:firstLine="720"/>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5.wmf"/><Relationship Id="rId107" Type="http://schemas.openxmlformats.org/officeDocument/2006/relationships/image" Target="media/image49.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5.bin"/><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0.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8.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5.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3.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8.bin"/><Relationship Id="rId7" Type="http://schemas.openxmlformats.org/officeDocument/2006/relationships/header" Target="header1.xm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image" Target="media/image74.wmf"/><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8" Type="http://schemas.openxmlformats.org/officeDocument/2006/relationships/header" Target="header2.xm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image" Target="media/image72.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9.wmf"/><Relationship Id="rId10" Type="http://schemas.openxmlformats.org/officeDocument/2006/relationships/footer" Target="footer2.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7.wmf"/><Relationship Id="rId148"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oleObject" Target="embeddings/oleObject8.bin"/><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54" Type="http://schemas.openxmlformats.org/officeDocument/2006/relationships/oleObject" Target="embeddings/oleObject72.bin"/><Relationship Id="rId16" Type="http://schemas.openxmlformats.org/officeDocument/2006/relationships/oleObject" Target="embeddings/oleObject3.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7.bin"/><Relationship Id="rId90" Type="http://schemas.openxmlformats.org/officeDocument/2006/relationships/oleObject" Target="embeddings/oleObject40.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21164</Words>
  <Characters>120641</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1</vt:lpstr>
      <vt:lpstr>    Вне зависимости от места обучения</vt:lpstr>
      <vt:lpstr>    Рис. 1.1. Классификация обучающих функций предприятия</vt:lpstr>
      <vt:lpstr>Рассмотрим структуру производственного обучения. Все работы выполняемые рабочим </vt:lpstr>
    </vt:vector>
  </TitlesOfParts>
  <Company>Stef</Company>
  <LinksUpToDate>false</LinksUpToDate>
  <CharactersWithSpaces>141522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Stef</dc:creator>
  <cp:keywords/>
  <cp:lastModifiedBy>Irina</cp:lastModifiedBy>
  <cp:revision>2</cp:revision>
  <cp:lastPrinted>2000-06-08T15:29:00Z</cp:lastPrinted>
  <dcterms:created xsi:type="dcterms:W3CDTF">2014-08-15T15:14:00Z</dcterms:created>
  <dcterms:modified xsi:type="dcterms:W3CDTF">2014-08-15T15:14:00Z</dcterms:modified>
</cp:coreProperties>
</file>