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C9" w:rsidRDefault="00D74CAE">
      <w:pPr>
        <w:pStyle w:val="a3"/>
        <w:rPr>
          <w:b/>
          <w:bCs/>
        </w:rPr>
      </w:pPr>
      <w:r>
        <w:br/>
      </w:r>
      <w:r>
        <w:br/>
        <w:t>План</w:t>
      </w:r>
      <w:r>
        <w:br/>
        <w:t xml:space="preserve">Введение </w:t>
      </w:r>
      <w:r>
        <w:br/>
      </w:r>
      <w:r>
        <w:rPr>
          <w:b/>
          <w:bCs/>
        </w:rPr>
        <w:t>1 Лица, получившие великокняжеский титул (в порядке пожалования)</w:t>
      </w:r>
      <w:r>
        <w:br/>
      </w:r>
      <w:r>
        <w:rPr>
          <w:b/>
          <w:bCs/>
        </w:rPr>
        <w:t>2 Роды, возведённые в княжеское Российской Империи достоинство (в порядке пожалования)</w:t>
      </w:r>
      <w:r>
        <w:br/>
      </w:r>
      <w:r>
        <w:rPr>
          <w:b/>
          <w:bCs/>
        </w:rPr>
        <w:t>3 Роды, возведённые в графское Российской империи достоинство (в порядке пожалования)</w:t>
      </w:r>
      <w:r>
        <w:br/>
      </w:r>
      <w:r>
        <w:rPr>
          <w:b/>
          <w:bCs/>
        </w:rPr>
        <w:t>4 Роды, возведённые в баронское Российской империи достоинство (в порядке пожалования)</w:t>
      </w:r>
      <w:r>
        <w:br/>
      </w:r>
      <w:r>
        <w:rPr>
          <w:b/>
          <w:bCs/>
        </w:rPr>
        <w:t xml:space="preserve">5 Пожалования орденов </w:t>
      </w:r>
      <w:r>
        <w:rPr>
          <w:b/>
          <w:bCs/>
        </w:rPr>
        <w:br/>
        <w:t>5.1 Императорский орден Святого апостола Андрея Первозванного</w:t>
      </w:r>
      <w:r>
        <w:rPr>
          <w:b/>
          <w:bCs/>
        </w:rPr>
        <w:br/>
        <w:t>5.2 Императорский Орден Святой Великомученицы Екатерины</w:t>
      </w:r>
      <w:r>
        <w:rPr>
          <w:b/>
          <w:bCs/>
        </w:rPr>
        <w:br/>
        <w:t>5.3 Императорский Орден Святого Благоверного Князя Александра Невского</w:t>
      </w:r>
      <w:r>
        <w:rPr>
          <w:b/>
          <w:bCs/>
        </w:rPr>
        <w:br/>
        <w:t>5.4 Императорский Военный орден Святого Великомученика и Победоносца Георгия (Орден Святого Георгия).</w:t>
      </w:r>
      <w:r>
        <w:rPr>
          <w:b/>
          <w:bCs/>
        </w:rPr>
        <w:br/>
        <w:t>5.5 Императорский и Царский Орден Белого Орла</w:t>
      </w:r>
      <w:r>
        <w:rPr>
          <w:b/>
          <w:bCs/>
        </w:rPr>
        <w:br/>
        <w:t>5.6 Императорский Орден Святого Равноапостольного Князя Владимира</w:t>
      </w:r>
      <w:r>
        <w:rPr>
          <w:b/>
          <w:bCs/>
        </w:rPr>
        <w:br/>
        <w:t>5.7 Императорский Орден Святой Анны</w:t>
      </w:r>
      <w:r>
        <w:rPr>
          <w:b/>
          <w:bCs/>
        </w:rPr>
        <w:br/>
        <w:t>5.8 Императорский и Царский Орден Святого Станислава</w:t>
      </w:r>
      <w:r>
        <w:rPr>
          <w:b/>
          <w:bCs/>
        </w:rPr>
        <w:br/>
        <w:t>5.9 Новые ордена</w:t>
      </w:r>
      <w:r>
        <w:rPr>
          <w:b/>
          <w:bCs/>
        </w:rPr>
        <w:br/>
      </w:r>
      <w:r>
        <w:br/>
      </w:r>
      <w:r>
        <w:rPr>
          <w:b/>
          <w:bCs/>
        </w:rPr>
        <w:t>6 Пожалование дворянства</w:t>
      </w:r>
      <w:r>
        <w:br/>
      </w:r>
      <w:r>
        <w:rPr>
          <w:b/>
          <w:bCs/>
        </w:rPr>
        <w:t>7 Передача фамилии</w:t>
      </w:r>
      <w:r>
        <w:br/>
      </w:r>
      <w:r>
        <w:br/>
      </w:r>
      <w:r>
        <w:rPr>
          <w:b/>
          <w:bCs/>
        </w:rPr>
        <w:t>Список литературы</w:t>
      </w:r>
    </w:p>
    <w:p w:rsidR="00990DC9" w:rsidRDefault="00D74CAE">
      <w:pPr>
        <w:pStyle w:val="21"/>
        <w:pageBreakBefore/>
        <w:numPr>
          <w:ilvl w:val="0"/>
          <w:numId w:val="0"/>
        </w:numPr>
      </w:pPr>
      <w:r>
        <w:t>Введение</w:t>
      </w:r>
    </w:p>
    <w:p w:rsidR="00990DC9" w:rsidRDefault="00D74CAE">
      <w:pPr>
        <w:pStyle w:val="a3"/>
      </w:pPr>
      <w:r>
        <w:t xml:space="preserve">После свержения монархии в России в 1917 году, Владимировичи — одна из ветвей Дома Романовых — официально объявили свои претензии на российский престол. Представители этой ветви (Кирилл Владимирович в 1922—1938 гг., его сын Владимир Кириллович в 1938—1992 гг. и дочь последнего Мария Владимировна с 1992 г.) продолжали даровать титулы и жаловать ордена Российской империи, считая это своей прерогативой </w:t>
      </w:r>
      <w:r>
        <w:rPr>
          <w:position w:val="10"/>
        </w:rPr>
        <w:t>[1]</w:t>
      </w:r>
      <w:r>
        <w:t>. Противниками Кирилла Владимировича и его потомков выражаются сомнения по поводу легитимности этих пожалований</w:t>
      </w:r>
      <w:r>
        <w:rPr>
          <w:position w:val="10"/>
        </w:rPr>
        <w:t>[2]</w:t>
      </w:r>
      <w:r>
        <w:t>.</w:t>
      </w:r>
    </w:p>
    <w:p w:rsidR="00990DC9" w:rsidRDefault="00D74CAE">
      <w:pPr>
        <w:pStyle w:val="21"/>
        <w:numPr>
          <w:ilvl w:val="0"/>
          <w:numId w:val="0"/>
        </w:numPr>
      </w:pPr>
      <w:r>
        <w:t>Лица, получившие великокняжеский титул (в порядке пожалования)</w:t>
      </w:r>
    </w:p>
    <w:p w:rsidR="00990DC9" w:rsidRDefault="00D74CAE">
      <w:pPr>
        <w:pStyle w:val="21"/>
        <w:numPr>
          <w:ilvl w:val="0"/>
          <w:numId w:val="0"/>
        </w:numPr>
      </w:pPr>
      <w:r>
        <w:t>Роды, возведённые в княжеское Российской Империи достоинство[4] (в порядке пожалования)</w:t>
      </w:r>
    </w:p>
    <w:p w:rsidR="00990DC9" w:rsidRDefault="00D74CAE">
      <w:pPr>
        <w:pStyle w:val="21"/>
        <w:numPr>
          <w:ilvl w:val="0"/>
          <w:numId w:val="0"/>
        </w:numPr>
      </w:pPr>
      <w:r>
        <w:t>Роды, возведённые в графское Российской империи достоинство (в порядке пожалования)</w:t>
      </w:r>
    </w:p>
    <w:p w:rsidR="00990DC9" w:rsidRDefault="00D74CAE">
      <w:pPr>
        <w:pStyle w:val="21"/>
        <w:numPr>
          <w:ilvl w:val="0"/>
          <w:numId w:val="0"/>
        </w:numPr>
      </w:pPr>
      <w:r>
        <w:t>Роды, возведённые в баронское Российской империи достоинство (в порядке пожалования)</w:t>
      </w:r>
    </w:p>
    <w:p w:rsidR="00990DC9" w:rsidRDefault="00D74CAE">
      <w:pPr>
        <w:pStyle w:val="21"/>
        <w:pageBreakBefore/>
        <w:numPr>
          <w:ilvl w:val="0"/>
          <w:numId w:val="0"/>
        </w:numPr>
      </w:pPr>
      <w:r>
        <w:t xml:space="preserve">5. Пожалования орденов </w:t>
      </w:r>
    </w:p>
    <w:p w:rsidR="00990DC9" w:rsidRDefault="00D74CAE">
      <w:pPr>
        <w:pStyle w:val="a3"/>
      </w:pPr>
      <w:r>
        <w:t>Кроме пожалований титулов, Владимировичи продолжили практику жалования всеми орденами Российской империи в качестве династических наград.</w:t>
      </w:r>
    </w:p>
    <w:p w:rsidR="00990DC9" w:rsidRDefault="00D74CAE">
      <w:pPr>
        <w:pStyle w:val="31"/>
        <w:numPr>
          <w:ilvl w:val="0"/>
          <w:numId w:val="0"/>
        </w:numPr>
      </w:pPr>
      <w:r>
        <w:t>5.1. Императорский орден Святого апостола Андрея Первозванного</w:t>
      </w:r>
    </w:p>
    <w:p w:rsidR="00990DC9" w:rsidRDefault="00D74CAE">
      <w:pPr>
        <w:pStyle w:val="a3"/>
        <w:numPr>
          <w:ilvl w:val="0"/>
          <w:numId w:val="8"/>
        </w:numPr>
        <w:tabs>
          <w:tab w:val="left" w:pos="707"/>
        </w:tabs>
        <w:spacing w:after="0"/>
        <w:rPr>
          <w:position w:val="10"/>
        </w:rPr>
      </w:pPr>
      <w:r>
        <w:t>23.04.1923 — Его Высочество Князь Императорской Крови Георгий Константинович (1903—1938): в связи с достижением династического совершеннолетия</w:t>
      </w:r>
      <w:r>
        <w:rPr>
          <w:position w:val="10"/>
        </w:rPr>
        <w:t>[9]</w:t>
      </w:r>
    </w:p>
    <w:p w:rsidR="00990DC9" w:rsidRDefault="00D74CAE">
      <w:pPr>
        <w:pStyle w:val="a3"/>
        <w:numPr>
          <w:ilvl w:val="0"/>
          <w:numId w:val="8"/>
        </w:numPr>
        <w:tabs>
          <w:tab w:val="left" w:pos="707"/>
        </w:tabs>
        <w:spacing w:after="0"/>
      </w:pPr>
      <w:r>
        <w:t>13.09.1924 — Её Императорское Величество Государыня Императрица Виктория Фёдоровна (1876—1936): как императрица</w:t>
      </w:r>
    </w:p>
    <w:p w:rsidR="00990DC9" w:rsidRDefault="00D74CAE">
      <w:pPr>
        <w:pStyle w:val="a3"/>
        <w:numPr>
          <w:ilvl w:val="0"/>
          <w:numId w:val="8"/>
        </w:numPr>
        <w:tabs>
          <w:tab w:val="left" w:pos="707"/>
        </w:tabs>
        <w:spacing w:after="0"/>
      </w:pPr>
      <w:r>
        <w:t>13.09.1924 и 17.08.1933 — Его Императорское Высочество Наследник Цесаревич Государь Великий Князь Владимир Кириллович (1917—1992): как наследник-цесаревич</w:t>
      </w:r>
    </w:p>
    <w:p w:rsidR="00990DC9" w:rsidRDefault="00D74CAE">
      <w:pPr>
        <w:pStyle w:val="a3"/>
        <w:numPr>
          <w:ilvl w:val="0"/>
          <w:numId w:val="8"/>
        </w:numPr>
        <w:tabs>
          <w:tab w:val="left" w:pos="707"/>
        </w:tabs>
        <w:spacing w:after="0"/>
        <w:rPr>
          <w:position w:val="10"/>
        </w:rPr>
      </w:pPr>
      <w:r>
        <w:t>07.01.1934 — Его Высочество Князь Императорской Крови Всеволод Иоаннович (1914—1973): в связи с достижением династического совершеннолетия</w:t>
      </w:r>
      <w:r>
        <w:rPr>
          <w:position w:val="10"/>
        </w:rPr>
        <w:t>[10]</w:t>
      </w:r>
    </w:p>
    <w:p w:rsidR="00990DC9" w:rsidRDefault="00D74CAE">
      <w:pPr>
        <w:pStyle w:val="a3"/>
        <w:numPr>
          <w:ilvl w:val="0"/>
          <w:numId w:val="8"/>
        </w:numPr>
        <w:tabs>
          <w:tab w:val="left" w:pos="707"/>
        </w:tabs>
        <w:spacing w:after="0"/>
      </w:pPr>
      <w:r>
        <w:t>02.05.1938 — Его Императорское и Королевское Высочество Луи-Фердинанд Принц Прусский (1907—1994), затем Глава Германского Императорского и Прусского Королевского домов: в связи с браком с дочерью Кирилла Владимировича</w:t>
      </w:r>
    </w:p>
    <w:p w:rsidR="00990DC9" w:rsidRDefault="00D74CAE">
      <w:pPr>
        <w:pStyle w:val="a3"/>
        <w:numPr>
          <w:ilvl w:val="0"/>
          <w:numId w:val="8"/>
        </w:numPr>
        <w:tabs>
          <w:tab w:val="left" w:pos="707"/>
        </w:tabs>
        <w:spacing w:after="0"/>
      </w:pPr>
      <w:r>
        <w:t>12.08.1948 — Её Императорское Высочество Государыня Великая Княгиня Леонида Георгиевна (1914—2010): при браке с Владимиром Кирилловичем</w:t>
      </w:r>
    </w:p>
    <w:p w:rsidR="00990DC9" w:rsidRDefault="00D74CAE">
      <w:pPr>
        <w:pStyle w:val="a3"/>
        <w:numPr>
          <w:ilvl w:val="0"/>
          <w:numId w:val="8"/>
        </w:numPr>
        <w:tabs>
          <w:tab w:val="left" w:pos="707"/>
        </w:tabs>
        <w:spacing w:after="0"/>
      </w:pPr>
      <w:r>
        <w:t>вскоре по 12.08.1948 (не позднее 1957) — Его Царское Высочество Князь Георгий Ираклиевич Багратион-Мухранский Князь Грузинский (1884—1957), глава Грузинского Царского Дома (1918—1957), тесть Владимира Кирилловича</w:t>
      </w:r>
    </w:p>
    <w:p w:rsidR="00990DC9" w:rsidRDefault="00D74CAE">
      <w:pPr>
        <w:pStyle w:val="a3"/>
        <w:numPr>
          <w:ilvl w:val="0"/>
          <w:numId w:val="8"/>
        </w:numPr>
        <w:tabs>
          <w:tab w:val="left" w:pos="707"/>
        </w:tabs>
        <w:spacing w:after="0"/>
      </w:pPr>
      <w:r>
        <w:t>1951 или 1952 — Его Королевское Высочество Князь Фридрих-Виктор-Пий-Александр-Леопольд-Карл-Теодор-Фердинанд фон Гогенцоллерн (1891—1965), глава Дома Гогенцоллернов</w:t>
      </w:r>
    </w:p>
    <w:p w:rsidR="00990DC9" w:rsidRDefault="00D74CAE">
      <w:pPr>
        <w:pStyle w:val="a3"/>
        <w:numPr>
          <w:ilvl w:val="0"/>
          <w:numId w:val="8"/>
        </w:numPr>
        <w:tabs>
          <w:tab w:val="left" w:pos="707"/>
        </w:tabs>
        <w:spacing w:after="0"/>
      </w:pPr>
      <w:r>
        <w:t>примерно 06.04.1963</w:t>
      </w:r>
      <w:r>
        <w:rPr>
          <w:position w:val="10"/>
        </w:rPr>
        <w:t>[11]</w:t>
      </w:r>
      <w:r>
        <w:t> — Фра Анджело де Мояна ди Колонья (1905—1988), 77-й Великий Магистр Мальтийского ордена</w:t>
      </w:r>
    </w:p>
    <w:p w:rsidR="00990DC9" w:rsidRDefault="00D74CAE">
      <w:pPr>
        <w:pStyle w:val="a3"/>
        <w:numPr>
          <w:ilvl w:val="0"/>
          <w:numId w:val="8"/>
        </w:numPr>
        <w:tabs>
          <w:tab w:val="left" w:pos="707"/>
        </w:tabs>
        <w:spacing w:after="0"/>
      </w:pPr>
      <w:r>
        <w:t>примерно 06.04.1963 — Дон Винченцо Мариано Раймондо Мария Энцо ди Наполи Рамполла Баресси Беллачера князь ди Резуттано, ди Бонфорнелло, ди Монтелеоне и ди Кодро, герцог ди Компобелло, барон ди Парана, владетель Александрии, Санта-Нинфы и Рачилепри (1898—1965), великий канцлер Мальтийского ордена</w:t>
      </w:r>
    </w:p>
    <w:p w:rsidR="00990DC9" w:rsidRDefault="00D74CAE">
      <w:pPr>
        <w:pStyle w:val="a3"/>
        <w:numPr>
          <w:ilvl w:val="0"/>
          <w:numId w:val="8"/>
        </w:numPr>
        <w:tabs>
          <w:tab w:val="left" w:pos="707"/>
        </w:tabs>
        <w:spacing w:after="0"/>
      </w:pPr>
      <w:r>
        <w:t>примерно 06.04.1963 — Эрнесто-Витторио-Мария-Винченцо-Луиджи Патерно-Кастелло ди Каркачи (1882—1972), бальи большого креста Мальтийского ордена</w:t>
      </w:r>
    </w:p>
    <w:p w:rsidR="00990DC9" w:rsidRDefault="00D74CAE">
      <w:pPr>
        <w:pStyle w:val="a3"/>
        <w:numPr>
          <w:ilvl w:val="0"/>
          <w:numId w:val="8"/>
        </w:numPr>
        <w:tabs>
          <w:tab w:val="left" w:pos="707"/>
        </w:tabs>
        <w:spacing w:after="0"/>
      </w:pPr>
      <w:r>
        <w:t>01.03.1965 — Его Светлость князь Эмих-Кирилл-Фердинанд-Герман Лейнингенский (1926—1991) глава Лейнингенского княжеского дома (1946—1991), племянник Владимира Кирилловича</w:t>
      </w:r>
    </w:p>
    <w:p w:rsidR="00990DC9" w:rsidRDefault="00D74CAE">
      <w:pPr>
        <w:pStyle w:val="a3"/>
        <w:numPr>
          <w:ilvl w:val="0"/>
          <w:numId w:val="8"/>
        </w:numPr>
        <w:tabs>
          <w:tab w:val="left" w:pos="707"/>
        </w:tabs>
        <w:spacing w:after="0"/>
      </w:pPr>
      <w:r>
        <w:t>06.01.1969 — Его Королевское Величество Константин II (р.1940), король Эллинов</w:t>
      </w:r>
    </w:p>
    <w:p w:rsidR="00990DC9" w:rsidRDefault="00D74CAE">
      <w:pPr>
        <w:pStyle w:val="a3"/>
        <w:numPr>
          <w:ilvl w:val="0"/>
          <w:numId w:val="8"/>
        </w:numPr>
        <w:tabs>
          <w:tab w:val="left" w:pos="707"/>
        </w:tabs>
        <w:spacing w:after="0"/>
      </w:pPr>
      <w:r>
        <w:t>12.05.1969 — Квентин-Джерми Гвин, великий канцлер Мальтийского ордена</w:t>
      </w:r>
    </w:p>
    <w:p w:rsidR="00990DC9" w:rsidRDefault="00D74CAE">
      <w:pPr>
        <w:pStyle w:val="a3"/>
        <w:numPr>
          <w:ilvl w:val="0"/>
          <w:numId w:val="8"/>
        </w:numPr>
        <w:tabs>
          <w:tab w:val="left" w:pos="707"/>
        </w:tabs>
        <w:spacing w:after="0"/>
      </w:pPr>
      <w:r>
        <w:t>12.08.1970 — Его Царское Высочество Князь Ираклий Георгиевич Багратион-Мухранский, Князь Грузинский (1909—1977). Глава Грузинского Царского Дома (1967—1977), шурин Владимира Кирилловича</w:t>
      </w:r>
    </w:p>
    <w:p w:rsidR="00990DC9" w:rsidRDefault="00D74CAE">
      <w:pPr>
        <w:pStyle w:val="a3"/>
        <w:numPr>
          <w:ilvl w:val="0"/>
          <w:numId w:val="8"/>
        </w:numPr>
        <w:tabs>
          <w:tab w:val="left" w:pos="707"/>
        </w:tabs>
        <w:spacing w:after="0"/>
      </w:pPr>
      <w:r>
        <w:t>02.06.1976 — Граф Николай Эммануилович Вуич (1897—1976), начальник Походной Канцелярии Главы Российского Императорского Дома (1962—1976).</w:t>
      </w:r>
    </w:p>
    <w:p w:rsidR="00990DC9" w:rsidRDefault="00D74CAE">
      <w:pPr>
        <w:pStyle w:val="a3"/>
        <w:numPr>
          <w:ilvl w:val="0"/>
          <w:numId w:val="8"/>
        </w:numPr>
        <w:tabs>
          <w:tab w:val="left" w:pos="707"/>
        </w:tabs>
        <w:spacing w:after="0"/>
      </w:pPr>
      <w:r>
        <w:t>1976 — Его Императорское и Королевское Высочество Великий Князь Михаил Павлович (р.1943), зять Владимира Кирилловича: в связи с браком с Марией Владимировной</w:t>
      </w:r>
    </w:p>
    <w:p w:rsidR="00990DC9" w:rsidRDefault="00D74CAE">
      <w:pPr>
        <w:pStyle w:val="a3"/>
        <w:numPr>
          <w:ilvl w:val="0"/>
          <w:numId w:val="8"/>
        </w:numPr>
        <w:tabs>
          <w:tab w:val="left" w:pos="707"/>
        </w:tabs>
        <w:spacing w:after="0"/>
      </w:pPr>
      <w:r>
        <w:t>1976 — Его Царское Величество Симеон II (род.1937), Царь болгар (1943—1946): в день бракосочетания Марии Владимировны</w:t>
      </w:r>
    </w:p>
    <w:p w:rsidR="00990DC9" w:rsidRDefault="00D74CAE">
      <w:pPr>
        <w:pStyle w:val="a3"/>
        <w:numPr>
          <w:ilvl w:val="0"/>
          <w:numId w:val="8"/>
        </w:numPr>
        <w:tabs>
          <w:tab w:val="left" w:pos="707"/>
        </w:tabs>
        <w:spacing w:after="0"/>
      </w:pPr>
      <w:r>
        <w:t>1976 — Его Королевское Высочество Принц Николай Румынский (1903—1978): в день бракосочетания Марии Владимировны</w:t>
      </w:r>
    </w:p>
    <w:p w:rsidR="00990DC9" w:rsidRDefault="00D74CAE">
      <w:pPr>
        <w:pStyle w:val="a3"/>
        <w:numPr>
          <w:ilvl w:val="0"/>
          <w:numId w:val="8"/>
        </w:numPr>
        <w:tabs>
          <w:tab w:val="left" w:pos="707"/>
        </w:tabs>
        <w:spacing w:after="0"/>
      </w:pPr>
      <w:r>
        <w:t>12.06.1981 — Его Императорское Высочество Государь Великий Князь Георгий Михайлович: при крещении</w:t>
      </w:r>
    </w:p>
    <w:p w:rsidR="00990DC9" w:rsidRDefault="00D74CAE">
      <w:pPr>
        <w:pStyle w:val="a3"/>
        <w:numPr>
          <w:ilvl w:val="0"/>
          <w:numId w:val="8"/>
        </w:numPr>
        <w:tabs>
          <w:tab w:val="left" w:pos="707"/>
        </w:tabs>
        <w:spacing w:after="0"/>
      </w:pPr>
      <w:r>
        <w:t>после 1982 — Граф Андрей Георгиевич (Анджей Станислав) Цехановецкий (род.1924)</w:t>
      </w:r>
    </w:p>
    <w:p w:rsidR="00990DC9" w:rsidRDefault="00D74CAE">
      <w:pPr>
        <w:pStyle w:val="a3"/>
        <w:numPr>
          <w:ilvl w:val="0"/>
          <w:numId w:val="8"/>
        </w:numPr>
        <w:tabs>
          <w:tab w:val="left" w:pos="707"/>
        </w:tabs>
        <w:spacing w:after="0"/>
      </w:pPr>
      <w:r>
        <w:t>21.04.1992 — Её Императорское Высочество Государыня Великая Княгиня Мария Владимировна (род.1953): как Глава Российского Императорского Дома</w:t>
      </w:r>
    </w:p>
    <w:p w:rsidR="00990DC9" w:rsidRDefault="00D74CAE">
      <w:pPr>
        <w:pStyle w:val="a3"/>
        <w:numPr>
          <w:ilvl w:val="0"/>
          <w:numId w:val="8"/>
        </w:numPr>
        <w:tabs>
          <w:tab w:val="left" w:pos="707"/>
        </w:tabs>
        <w:spacing w:after="0"/>
      </w:pPr>
      <w:r>
        <w:t>26.07.1993 — Иван Иванович Билибин (1908—1993), начальник Походной канцелярии Главы Российского Императорского Дома (1976-?)</w:t>
      </w:r>
    </w:p>
    <w:p w:rsidR="00990DC9" w:rsidRDefault="00D74CAE">
      <w:pPr>
        <w:pStyle w:val="a3"/>
        <w:numPr>
          <w:ilvl w:val="0"/>
          <w:numId w:val="8"/>
        </w:numPr>
        <w:tabs>
          <w:tab w:val="left" w:pos="707"/>
        </w:tabs>
        <w:spacing w:after="0"/>
      </w:pPr>
      <w:r>
        <w:t>20.01.1994</w:t>
      </w:r>
      <w:r>
        <w:rPr>
          <w:position w:val="10"/>
        </w:rPr>
        <w:t>[12]</w:t>
      </w:r>
      <w:r>
        <w:t> — Его Преосвященнейшее Высочество фра Эндрью-Уиллоби-Ниниан Берти (1929—2008), 78-й Великий Магистр Мальтийского ордена (1988—2008)</w:t>
      </w:r>
    </w:p>
    <w:p w:rsidR="00990DC9" w:rsidRDefault="00D74CAE">
      <w:pPr>
        <w:pStyle w:val="a3"/>
        <w:numPr>
          <w:ilvl w:val="0"/>
          <w:numId w:val="8"/>
        </w:numPr>
        <w:tabs>
          <w:tab w:val="left" w:pos="707"/>
        </w:tabs>
      </w:pPr>
      <w:r>
        <w:t>10.06.2004 — Его Святейшество Алексий II Патриарх Московский и всея Руси (1929 −2008)</w:t>
      </w:r>
    </w:p>
    <w:p w:rsidR="00990DC9" w:rsidRDefault="00D74CAE">
      <w:pPr>
        <w:pStyle w:val="31"/>
        <w:numPr>
          <w:ilvl w:val="0"/>
          <w:numId w:val="0"/>
        </w:numPr>
      </w:pPr>
      <w:r>
        <w:t>5.2. Императорский Орден Святой Великомученицы Екатерины</w:t>
      </w:r>
    </w:p>
    <w:p w:rsidR="00990DC9" w:rsidRDefault="00D74CAE">
      <w:pPr>
        <w:pStyle w:val="a3"/>
        <w:numPr>
          <w:ilvl w:val="0"/>
          <w:numId w:val="7"/>
        </w:numPr>
        <w:tabs>
          <w:tab w:val="left" w:pos="707"/>
        </w:tabs>
        <w:spacing w:after="0"/>
      </w:pPr>
      <w:r>
        <w:t>12.08.1948 — Её Императорское Высочество Государыня Великая Княгиня Леонида Георгиевна (1914—2010): при браке с Владимиром Кирилловичем</w:t>
      </w:r>
    </w:p>
    <w:p w:rsidR="00990DC9" w:rsidRDefault="00D74CAE">
      <w:pPr>
        <w:pStyle w:val="a3"/>
        <w:numPr>
          <w:ilvl w:val="0"/>
          <w:numId w:val="7"/>
        </w:numPr>
        <w:tabs>
          <w:tab w:val="left" w:pos="707"/>
        </w:tabs>
      </w:pPr>
      <w:r>
        <w:t>Мария Владимировна (род. 1953) была награждена орденом при рождении.</w:t>
      </w:r>
    </w:p>
    <w:p w:rsidR="00990DC9" w:rsidRDefault="00D74CAE">
      <w:pPr>
        <w:pStyle w:val="31"/>
        <w:numPr>
          <w:ilvl w:val="0"/>
          <w:numId w:val="0"/>
        </w:numPr>
      </w:pPr>
      <w:r>
        <w:t>5.3. Императорский Орден Святого Благоверного Князя Александра Невского</w:t>
      </w:r>
    </w:p>
    <w:p w:rsidR="00990DC9" w:rsidRDefault="00D74CAE">
      <w:pPr>
        <w:pStyle w:val="a3"/>
      </w:pPr>
      <w:r>
        <w:t>Этим орденом были напрямую пожалованы, например:</w:t>
      </w:r>
    </w:p>
    <w:p w:rsidR="00990DC9" w:rsidRDefault="00D74CAE">
      <w:pPr>
        <w:pStyle w:val="a3"/>
        <w:numPr>
          <w:ilvl w:val="0"/>
          <w:numId w:val="6"/>
        </w:numPr>
        <w:tabs>
          <w:tab w:val="left" w:pos="707"/>
        </w:tabs>
        <w:spacing w:after="0"/>
      </w:pPr>
      <w:r>
        <w:t>24 февраля 1993 — Граф Андрей Георгиевич (Анджей Станислав) Цехановецкий (род.1924)</w:t>
      </w:r>
    </w:p>
    <w:p w:rsidR="00990DC9" w:rsidRDefault="00D74CAE">
      <w:pPr>
        <w:pStyle w:val="a3"/>
        <w:numPr>
          <w:ilvl w:val="0"/>
          <w:numId w:val="6"/>
        </w:numPr>
        <w:tabs>
          <w:tab w:val="left" w:pos="707"/>
        </w:tabs>
        <w:spacing w:after="0"/>
      </w:pPr>
      <w:r>
        <w:t>20 января 1994 — Его Королевское Высочество принц Эмануил Филиберт Савойский, Князь Венецианский, Герцог Пьемонтский (род. 1972)</w:t>
      </w:r>
    </w:p>
    <w:p w:rsidR="00990DC9" w:rsidRDefault="00D74CAE">
      <w:pPr>
        <w:pStyle w:val="a3"/>
        <w:numPr>
          <w:ilvl w:val="0"/>
          <w:numId w:val="6"/>
        </w:numPr>
        <w:tabs>
          <w:tab w:val="left" w:pos="707"/>
        </w:tabs>
        <w:spacing w:after="0"/>
      </w:pPr>
      <w:r>
        <w:t>1 сентября 1997 — Антонио Спада (Antonio Spada) (* Брешия, 2.02.1932), посол Суверенного Мальтийского ордена</w:t>
      </w:r>
    </w:p>
    <w:p w:rsidR="00990DC9" w:rsidRDefault="00D74CAE">
      <w:pPr>
        <w:pStyle w:val="a3"/>
        <w:numPr>
          <w:ilvl w:val="0"/>
          <w:numId w:val="6"/>
        </w:numPr>
        <w:tabs>
          <w:tab w:val="left" w:pos="707"/>
        </w:tabs>
        <w:spacing w:after="0"/>
      </w:pPr>
      <w:r>
        <w:t>31 декабря 2001 — граф Эрнесто-Гульельмо Витетти, представитель Российского Императорского Дома при Суверенном Мальтийском ордене</w:t>
      </w:r>
    </w:p>
    <w:p w:rsidR="00990DC9" w:rsidRDefault="00D74CAE">
      <w:pPr>
        <w:pStyle w:val="a3"/>
        <w:numPr>
          <w:ilvl w:val="0"/>
          <w:numId w:val="6"/>
        </w:numPr>
        <w:tabs>
          <w:tab w:val="left" w:pos="707"/>
        </w:tabs>
        <w:spacing w:after="0"/>
      </w:pPr>
      <w:r>
        <w:t xml:space="preserve">4 августа 2002 — </w:t>
      </w:r>
      <w:r>
        <w:rPr>
          <w:i/>
          <w:iCs/>
        </w:rPr>
        <w:t>посмертно</w:t>
      </w:r>
      <w:r>
        <w:t xml:space="preserve"> Орден Св. Александра был пожалован А. А. Собчаку, с распространением связанных с этим сословных прав (включая и приобретаемое по пожалованию орденом потомственное дворянство) на жену (Л. Б. Нарусову) и дочерей (Марию и Ксению).</w:t>
      </w:r>
    </w:p>
    <w:p w:rsidR="00990DC9" w:rsidRDefault="00D74CAE">
      <w:pPr>
        <w:pStyle w:val="a3"/>
        <w:numPr>
          <w:ilvl w:val="0"/>
          <w:numId w:val="6"/>
        </w:numPr>
        <w:tabs>
          <w:tab w:val="left" w:pos="707"/>
        </w:tabs>
        <w:spacing w:after="0"/>
      </w:pPr>
      <w:r>
        <w:t>21.03.2005 — Филарет, митрополит Минский и Слуцкий, Патриарший Экзарх всея Белоруссии (род. 1935),</w:t>
      </w:r>
    </w:p>
    <w:p w:rsidR="00990DC9" w:rsidRDefault="00D74CAE">
      <w:pPr>
        <w:pStyle w:val="a3"/>
        <w:numPr>
          <w:ilvl w:val="0"/>
          <w:numId w:val="6"/>
        </w:numPr>
        <w:tabs>
          <w:tab w:val="left" w:pos="707"/>
        </w:tabs>
        <w:spacing w:after="0"/>
      </w:pPr>
      <w:r>
        <w:t xml:space="preserve">2006 — Кирилл митрополит Смоленский и Калининградский (1984—2009; с 2009 патриарх Московский и всея Руси) </w:t>
      </w:r>
      <w:r>
        <w:rPr>
          <w:position w:val="10"/>
        </w:rPr>
        <w:t>[13]</w:t>
      </w:r>
      <w:r>
        <w:t>.</w:t>
      </w:r>
    </w:p>
    <w:p w:rsidR="00990DC9" w:rsidRDefault="00D74CAE">
      <w:pPr>
        <w:pStyle w:val="a3"/>
        <w:numPr>
          <w:ilvl w:val="0"/>
          <w:numId w:val="6"/>
        </w:numPr>
        <w:tabs>
          <w:tab w:val="left" w:pos="707"/>
        </w:tabs>
      </w:pPr>
      <w:r>
        <w:t>13 августа 2007 — Лавр, митрополит Восточно-Американский и Нью-Йоркский, Первоиерарх Русской Православной Церкви Заграницей (1928-2008)</w:t>
      </w:r>
    </w:p>
    <w:p w:rsidR="00990DC9" w:rsidRDefault="00D74CAE">
      <w:pPr>
        <w:pStyle w:val="31"/>
        <w:numPr>
          <w:ilvl w:val="0"/>
          <w:numId w:val="0"/>
        </w:numPr>
      </w:pPr>
      <w:r>
        <w:t>Императорский Военный орден Святого Великомученика и Победоносца Георгия (Орден Святого Георгия)[14].</w:t>
      </w:r>
    </w:p>
    <w:p w:rsidR="00990DC9" w:rsidRDefault="00D74CAE">
      <w:pPr>
        <w:pStyle w:val="a3"/>
      </w:pPr>
      <w:r>
        <w:t>9 декабря 1969 года Владимир Кириллович возложил на себя знаки высшей военной награды Российской империи — Орден Святого Георгия 1-й степени в связи с 200-летием его учреждения, став 26-м и последним на сегодняшний день его кавалером; однако легитимность этого самовозложения оспаривается, а сам Владимир Кириллович в списки кавалеров ордена 1-й степени обычно не вносится.</w:t>
      </w:r>
    </w:p>
    <w:p w:rsidR="00990DC9" w:rsidRDefault="00D74CAE">
      <w:pPr>
        <w:pStyle w:val="31"/>
        <w:numPr>
          <w:ilvl w:val="0"/>
          <w:numId w:val="0"/>
        </w:numPr>
      </w:pPr>
      <w:r>
        <w:t>5.5. Императорский и Царский Орден Белого Орла</w:t>
      </w:r>
    </w:p>
    <w:p w:rsidR="00990DC9" w:rsidRDefault="00D74CAE">
      <w:pPr>
        <w:pStyle w:val="a3"/>
      </w:pPr>
      <w:r>
        <w:t>Прямое пожалование этим орденом возобновилось в 2009 г.:</w:t>
      </w:r>
    </w:p>
    <w:p w:rsidR="00990DC9" w:rsidRDefault="00D74CAE">
      <w:pPr>
        <w:pStyle w:val="a3"/>
        <w:numPr>
          <w:ilvl w:val="0"/>
          <w:numId w:val="5"/>
        </w:numPr>
        <w:tabs>
          <w:tab w:val="left" w:pos="707"/>
        </w:tabs>
        <w:spacing w:after="0"/>
      </w:pPr>
      <w:r>
        <w:t>01.06.2009 -Граф Димитрий Николаевич Вуич (р.1929), Генеральный представитель РДС в Австралии;</w:t>
      </w:r>
    </w:p>
    <w:p w:rsidR="00990DC9" w:rsidRDefault="00D74CAE">
      <w:pPr>
        <w:pStyle w:val="a3"/>
        <w:numPr>
          <w:ilvl w:val="0"/>
          <w:numId w:val="5"/>
        </w:numPr>
        <w:tabs>
          <w:tab w:val="left" w:pos="707"/>
        </w:tabs>
      </w:pPr>
      <w:r>
        <w:t>23.12.2009 — Станислав Владимирович Думин (р.1952), управляющий Герольдией Е. И. В. (с 2002).</w:t>
      </w:r>
    </w:p>
    <w:p w:rsidR="00990DC9" w:rsidRDefault="00D74CAE">
      <w:pPr>
        <w:pStyle w:val="31"/>
        <w:numPr>
          <w:ilvl w:val="0"/>
          <w:numId w:val="0"/>
        </w:numPr>
      </w:pPr>
      <w:r>
        <w:t>5.6. Императорский Орден Святого Равноапостольного Князя Владимира</w:t>
      </w:r>
    </w:p>
    <w:p w:rsidR="00990DC9" w:rsidRDefault="00D74CAE">
      <w:pPr>
        <w:pStyle w:val="a3"/>
      </w:pPr>
      <w:r>
        <w:t>Известно только одно пожалование этого ордена:</w:t>
      </w:r>
    </w:p>
    <w:p w:rsidR="00990DC9" w:rsidRDefault="00D74CAE">
      <w:pPr>
        <w:pStyle w:val="a3"/>
        <w:numPr>
          <w:ilvl w:val="0"/>
          <w:numId w:val="4"/>
        </w:numPr>
        <w:tabs>
          <w:tab w:val="left" w:pos="707"/>
        </w:tabs>
      </w:pPr>
      <w:r>
        <w:t>31 декабря 2000 — Граф Эрнесто Гульельмо Витетти (род.1934), представитель Российского Императорского Дома при Суверенном Мальтийском ордене, пожалован 2-й и 1-й степенью ордена (2000).</w:t>
      </w:r>
    </w:p>
    <w:p w:rsidR="00990DC9" w:rsidRDefault="00D74CAE">
      <w:pPr>
        <w:pStyle w:val="31"/>
        <w:numPr>
          <w:ilvl w:val="0"/>
          <w:numId w:val="0"/>
        </w:numPr>
      </w:pPr>
      <w:r>
        <w:t>5.7. Императорский Орден Святой Анны</w:t>
      </w:r>
    </w:p>
    <w:p w:rsidR="00990DC9" w:rsidRDefault="00D74CAE">
      <w:pPr>
        <w:pStyle w:val="a3"/>
        <w:numPr>
          <w:ilvl w:val="0"/>
          <w:numId w:val="3"/>
        </w:numPr>
        <w:tabs>
          <w:tab w:val="left" w:pos="707"/>
        </w:tabs>
        <w:spacing w:after="0"/>
      </w:pPr>
      <w:r>
        <w:t>Всего на начало 2010 г. известно 71 награждение орденом Св. Анны I степени. При этом 24 раза — одновременно с пожалованием ордена Св. Андрея (на основании статута последнего): 5 при Кирилле Владимировиче, 15 при Владимире Кирилловиче и 4 при Марии Владимировне. Прямых пожалований при Кирилле Владимировиче известно 2 (первое прямое пожалование ордена Св. Анны I степени произошло в 1936 г. Он был пожалован Его высокопреосвященству Илие митрополиту Гор Ливанских Антиохийского патриархата (в миру Салим-Насиф Карам)), при Владимире Кирилловиче — 17 (в том числе 07.03.1941 I степень ордена была пожалована Карлосу Арройо дел Рио (1893—1944), президенту Эквадора (1940—1944)) и при Марии Владимировне — 28 (в том числе его получили 19.04.2009 — Игорь Николаевич Смирнов (род.1941), президент Приднестровской Молдавской Республики и 06.10.2009 — З. К. Церетели (род. 1934), архитектор).</w:t>
      </w:r>
    </w:p>
    <w:p w:rsidR="00990DC9" w:rsidRDefault="00D74CAE">
      <w:pPr>
        <w:pStyle w:val="a3"/>
        <w:numPr>
          <w:ilvl w:val="0"/>
          <w:numId w:val="3"/>
        </w:numPr>
        <w:tabs>
          <w:tab w:val="left" w:pos="707"/>
        </w:tabs>
        <w:spacing w:after="0"/>
      </w:pPr>
      <w:r>
        <w:t>награждения II и III степенью ордена при Кирилле Владимировиче неизвестны.</w:t>
      </w:r>
    </w:p>
    <w:p w:rsidR="00990DC9" w:rsidRDefault="00D74CAE">
      <w:pPr>
        <w:pStyle w:val="a3"/>
        <w:numPr>
          <w:ilvl w:val="0"/>
          <w:numId w:val="3"/>
        </w:numPr>
        <w:tabs>
          <w:tab w:val="left" w:pos="707"/>
        </w:tabs>
        <w:spacing w:after="0"/>
      </w:pPr>
      <w:r>
        <w:t>При Владимире Кирилловиче известны 2 пожалования ордена II степени: в январе 1940 г. (Н. Н. Грену) и в сентябре 1991 г. (С. В. Думину) и 4 ордена III степени, но это неполные данные.</w:t>
      </w:r>
    </w:p>
    <w:p w:rsidR="00990DC9" w:rsidRDefault="00D74CAE">
      <w:pPr>
        <w:pStyle w:val="a3"/>
        <w:numPr>
          <w:ilvl w:val="0"/>
          <w:numId w:val="3"/>
        </w:numPr>
        <w:tabs>
          <w:tab w:val="left" w:pos="707"/>
        </w:tabs>
        <w:spacing w:after="0"/>
      </w:pPr>
      <w:r>
        <w:t>При Марии Владимировне награждение приобрели массовый, или, по мнению её сторонников, «более регулярный» характер, особенно после 2001 г. С 1992 года, по состоянию на начало 2010 г.(за промежуток времени в 18 лет), II степень ордена от неё получили 45 человек, а III степень — 142 человека (в их числе космонавт А. А. Леонов).</w:t>
      </w:r>
    </w:p>
    <w:p w:rsidR="00990DC9" w:rsidRDefault="00D74CAE">
      <w:pPr>
        <w:pStyle w:val="a3"/>
        <w:numPr>
          <w:ilvl w:val="0"/>
          <w:numId w:val="3"/>
        </w:numPr>
        <w:tabs>
          <w:tab w:val="left" w:pos="707"/>
        </w:tabs>
      </w:pPr>
      <w:r>
        <w:t>IV степень ордена после 1917 г. не жаловалась.</w:t>
      </w:r>
    </w:p>
    <w:p w:rsidR="00990DC9" w:rsidRDefault="00D74CAE">
      <w:pPr>
        <w:pStyle w:val="31"/>
        <w:numPr>
          <w:ilvl w:val="0"/>
          <w:numId w:val="0"/>
        </w:numPr>
      </w:pPr>
      <w:r>
        <w:t>5.8. Императорский и Царский Орден Святого Станислава</w:t>
      </w:r>
    </w:p>
    <w:p w:rsidR="00990DC9" w:rsidRDefault="00D74CAE">
      <w:pPr>
        <w:pStyle w:val="a3"/>
      </w:pPr>
      <w:r>
        <w:t>Награждения практикуются редко. Например, I-й степенью ордена награждён 23.12.2003 г.князь Андрей Оболенский (р.1923), III-й степенью 18.2.2004 г. Петр Хаимович Гребельский (р.1927). Согласно информации, полученной из Герольдии при Канцелярии Главы Российского Императорского Дома, этим орденом, также, недавно были награждены несколько польских и итальянских католических священнослужителей.</w:t>
      </w:r>
    </w:p>
    <w:p w:rsidR="00990DC9" w:rsidRDefault="00D74CAE">
      <w:pPr>
        <w:pStyle w:val="31"/>
        <w:numPr>
          <w:ilvl w:val="0"/>
          <w:numId w:val="0"/>
        </w:numPr>
      </w:pPr>
      <w:r>
        <w:t>5.9. Новые ордена</w:t>
      </w:r>
    </w:p>
    <w:p w:rsidR="00990DC9" w:rsidRDefault="00D74CAE">
      <w:pPr>
        <w:pStyle w:val="a3"/>
      </w:pPr>
      <w:r>
        <w:t>Помимо этого, Владимировичи учредили два новых ордена — 1 августа 1929 г. Императорский Военный Орден Святителя Николая Чудотворца и в 1988 г. в честь 1000-летия крещения Руси — Императорский Орден Святого Михаила Архангела (последним награждён, например, В. Н. Ярошенко. Мария Владимировна в 04.08.2001 г. разделила Орден Свт. Николая на три степени и стала весьма щедро его жаловать. В 2001—2005 гг. первая степень этого ордена, приносящая потомственное дворянство, была пожалована не менее чем 30 генералам российской армии, в частности, генералам: Ю. Н. Балуевскому (19.12.2001), В. М. Барынькину (18.12. 2004), В. В. Булгаков (19.12.2001), Б. В. Громов (19.12.2001), А. В. Квашнину (19.12.2001; он же преподнёс Марии Владимировне в тот же день знак ордена I степени под № 1), В. В. Корабельникову (19.12.2001), А. В. Коржакову (7.05.2005), В. Л. Манилову (19.12.2001), А. И. Николаев (14.12. 2004), Н. П. Патрушев (18.04.2002), Н. И. Сердцеву (12.06.2002), А. С. Скворцову (18.04. 2002), С. В. Степашину (15.07.2002), Г. Н. Трошев (19.12.2001), В. С. Чечеватову (18.04.2002), адмиралу В. Н. Чернавин (1.08.2003). Вторая и третья степени ордена, приносящие личное дворянство, в 2001—2005 гг. были пожалованы не менее 12 (в том числе генералам И. И. Бабичеву, В. В. Герасимову, С. Н. Кизюну, С. А. Макарову и В. А. Шаманову — все 19.12.2001) и 44 раз соответственно.</w:t>
      </w:r>
    </w:p>
    <w:p w:rsidR="00990DC9" w:rsidRDefault="00D74CAE">
      <w:pPr>
        <w:pStyle w:val="21"/>
        <w:pageBreakBefore/>
        <w:numPr>
          <w:ilvl w:val="0"/>
          <w:numId w:val="0"/>
        </w:numPr>
      </w:pPr>
      <w:r>
        <w:t>6. Пожалование дворянства</w:t>
      </w:r>
    </w:p>
    <w:p w:rsidR="00990DC9" w:rsidRDefault="00D74CAE">
      <w:pPr>
        <w:pStyle w:val="a3"/>
      </w:pPr>
      <w:r>
        <w:t>Кроме награждения орденами, приносящими личное дворянство, а в первых степенях - потомственное дворянство, Мария Владимировна напрямую жалует потомственное дворянство. Например, его получили:</w:t>
      </w:r>
    </w:p>
    <w:p w:rsidR="00990DC9" w:rsidRDefault="00D74CAE">
      <w:pPr>
        <w:pStyle w:val="a3"/>
        <w:numPr>
          <w:ilvl w:val="0"/>
          <w:numId w:val="2"/>
        </w:numPr>
        <w:tabs>
          <w:tab w:val="left" w:pos="707"/>
        </w:tabs>
        <w:spacing w:after="0"/>
      </w:pPr>
      <w:r>
        <w:t>24.03.1996 — Сергей Владимирович Волков, Георгий Петрович Голик, Александр Николаевич Закатов, Виктор Николаевич Ярошенко;</w:t>
      </w:r>
    </w:p>
    <w:p w:rsidR="00990DC9" w:rsidRDefault="00D74CAE">
      <w:pPr>
        <w:pStyle w:val="a3"/>
        <w:numPr>
          <w:ilvl w:val="0"/>
          <w:numId w:val="2"/>
        </w:numPr>
        <w:tabs>
          <w:tab w:val="left" w:pos="707"/>
        </w:tabs>
        <w:spacing w:after="0"/>
      </w:pPr>
      <w:r>
        <w:t>23.05.1998 — Александр Юрьевич Королёв-Перелешин;</w:t>
      </w:r>
    </w:p>
    <w:p w:rsidR="00990DC9" w:rsidRDefault="00D74CAE">
      <w:pPr>
        <w:pStyle w:val="a3"/>
        <w:numPr>
          <w:ilvl w:val="0"/>
          <w:numId w:val="2"/>
        </w:numPr>
        <w:tabs>
          <w:tab w:val="left" w:pos="707"/>
        </w:tabs>
        <w:spacing w:after="0"/>
      </w:pPr>
      <w:r>
        <w:t>19.08.1998 — Николай Иванович Дмитровский-Байков (Высочайше пожалован потомственным дворянством с правом присоединить фамилию пресекшегося в мужском поколении рода дворян Байковых, из которого он происходит по линии матери);</w:t>
      </w:r>
    </w:p>
    <w:p w:rsidR="00990DC9" w:rsidRDefault="00D74CAE">
      <w:pPr>
        <w:pStyle w:val="a3"/>
        <w:numPr>
          <w:ilvl w:val="0"/>
          <w:numId w:val="2"/>
        </w:numPr>
        <w:tabs>
          <w:tab w:val="left" w:pos="707"/>
        </w:tabs>
      </w:pPr>
      <w:r>
        <w:t>23.12.2003 — Алексей Владимирович Баталов, Лев Ремирович Берников, Алексей Алексеевич Посухов, Игорь Васильевич Сахаров, Геннадий Иванович Чиж, Александр Юрьевич Чухонкин, Ярослав Николаевич Щапов</w:t>
      </w:r>
    </w:p>
    <w:p w:rsidR="00990DC9" w:rsidRDefault="00D74CAE">
      <w:pPr>
        <w:pStyle w:val="a3"/>
      </w:pPr>
      <w:r>
        <w:t>и другие.</w:t>
      </w:r>
    </w:p>
    <w:p w:rsidR="00990DC9" w:rsidRDefault="00D74CAE">
      <w:pPr>
        <w:pStyle w:val="21"/>
        <w:pageBreakBefore/>
        <w:numPr>
          <w:ilvl w:val="0"/>
          <w:numId w:val="0"/>
        </w:numPr>
      </w:pPr>
      <w:r>
        <w:t>7. Передача фамилии</w:t>
      </w:r>
    </w:p>
    <w:p w:rsidR="00990DC9" w:rsidRDefault="00D74CAE">
      <w:pPr>
        <w:pStyle w:val="a3"/>
      </w:pPr>
      <w:r>
        <w:t>Помимо упомянутых выше случаев, 18 июля 2003 г. Фёдору Станиславовичу Туркестанову (сыну потомственного дворянина С.В. Думина от брака с княжной Ольгой Александровной Туркестановой), который от рождения (19 июля 1983), по желанию деда (последнего представителя старшей ветви рода князей Туркестановых), носил материнскую фамилию</w:t>
      </w:r>
      <w:r>
        <w:rPr>
          <w:position w:val="10"/>
        </w:rPr>
        <w:t>[16]</w:t>
      </w:r>
      <w:r>
        <w:t xml:space="preserve"> было всемилостивейше даровано право официально соединить её с дворянской фамилией отца и потомственно именоваться Туркестановым-Думиным, но без княжеского титула. Известны также другие случаи присоединения потомствеными дворянами фамилии предков по женской линии (Левачев-Белавенец, Крылов-Толстикович и др.).</w:t>
      </w:r>
    </w:p>
    <w:p w:rsidR="00990DC9" w:rsidRDefault="00990DC9">
      <w:pPr>
        <w:pStyle w:val="a3"/>
      </w:pPr>
    </w:p>
    <w:p w:rsidR="00990DC9" w:rsidRDefault="00D74CAE">
      <w:pPr>
        <w:pStyle w:val="21"/>
        <w:pageBreakBefore/>
        <w:numPr>
          <w:ilvl w:val="0"/>
          <w:numId w:val="0"/>
        </w:numPr>
      </w:pPr>
      <w:r>
        <w:t>Список литературы:</w:t>
      </w:r>
    </w:p>
    <w:p w:rsidR="00990DC9" w:rsidRDefault="00D74CAE">
      <w:pPr>
        <w:pStyle w:val="a3"/>
        <w:numPr>
          <w:ilvl w:val="0"/>
          <w:numId w:val="1"/>
        </w:numPr>
        <w:tabs>
          <w:tab w:val="left" w:pos="707"/>
        </w:tabs>
        <w:spacing w:after="0"/>
      </w:pPr>
      <w:r>
        <w:t>Ст.19 Основных государственных законов Российской империи гласила: «Государь Император жалует титулы, ордена и другие государственные отличия, а также права состояния. Им же непосредственно определяются условия и порядок пожалования титулов, орденов и отличий»).</w:t>
      </w:r>
    </w:p>
    <w:p w:rsidR="00990DC9" w:rsidRDefault="00D74CAE">
      <w:pPr>
        <w:pStyle w:val="a3"/>
        <w:numPr>
          <w:ilvl w:val="0"/>
          <w:numId w:val="1"/>
        </w:numPr>
        <w:tabs>
          <w:tab w:val="left" w:pos="707"/>
        </w:tabs>
        <w:spacing w:after="0"/>
      </w:pPr>
      <w:r>
        <w:t>По мнению сторонников Марии Владимировны, такие сомнения ничем не подкреплены юридически. А предстоятели Русской Православной Церкви и иностранные монархи всегда признавали такие права Владимира Кирилловича, и ныне признают Марию Романову главой Российского Императорского Дома, и принимают награды от нее. Официальные документы Русской Православной Церкви и монарших домов Европы не оставляют никаких сомнений в том, что как Владимир Кириллович, так и Мария Владимировна, признаются в великокняжеских титулах и праве главенства в Российском Императорском Доме, а предстоятели Русской Православной Церкви (как Патриарх Алексий II, так и Патриарх Кирилл)награждены Марией Владимировной наградами Российского Императорского Дома.С частью документов можно ознакомиться по адресу http://www.imperialhouse.ru/rus/history/archives.html. С фотографииями ряда награжденных лиц по адресам http://www.genealogia.ee/306/04.htm и http://www.saintanna.ru/?lang=rus&amp;id=22. По информации, опубликованной Управляющим Герольдией Е.И.В. Марии Владимировны С.В.Думиным «гербы и титулы, пожалованные главами Российского Императорского Дома в изгнании — императором Кириллом Владимировичем, великим князем Владимиром Кирилловичем… признавались и признаются самыми авторитетными международными экспертами и инстанциями, в том числе британским College of Arms, геральдическими и генеалогическими службами Италии, Суверенного Мальтийского ордена и т. д.)» (Думин С. В. и Сапожников С. А. Родовая геральдика в Российском дворянском собрании (</w:t>
      </w:r>
      <w:r>
        <w:rPr>
          <w:position w:val="10"/>
        </w:rPr>
        <w:t>[1]</w:t>
      </w:r>
      <w:r>
        <w:t>).</w:t>
      </w:r>
    </w:p>
    <w:p w:rsidR="00990DC9" w:rsidRDefault="00D74CAE">
      <w:pPr>
        <w:pStyle w:val="a3"/>
        <w:numPr>
          <w:ilvl w:val="0"/>
          <w:numId w:val="1"/>
        </w:numPr>
        <w:tabs>
          <w:tab w:val="left" w:pos="707"/>
        </w:tabs>
        <w:spacing w:after="0"/>
      </w:pPr>
      <w:r>
        <w:t>Формального акта о присвоении титула не было. На основании ст.146 Основных Государственных законов Российской империи «титул Великого Князя, Великой Княжны и Императорских Высочеств принадлежит... дочерям... Императоров».</w:t>
      </w:r>
    </w:p>
    <w:p w:rsidR="00990DC9" w:rsidRDefault="00D74CAE">
      <w:pPr>
        <w:pStyle w:val="a3"/>
        <w:numPr>
          <w:ilvl w:val="0"/>
          <w:numId w:val="1"/>
        </w:numPr>
        <w:tabs>
          <w:tab w:val="left" w:pos="707"/>
        </w:tabs>
        <w:spacing w:after="0"/>
      </w:pPr>
      <w:r>
        <w:t>О пожалованиях титулов Светлейших князей Романовских см. отдельную статью.</w:t>
      </w:r>
    </w:p>
    <w:p w:rsidR="00990DC9" w:rsidRDefault="00D74CAE">
      <w:pPr>
        <w:pStyle w:val="a3"/>
        <w:numPr>
          <w:ilvl w:val="0"/>
          <w:numId w:val="1"/>
        </w:numPr>
        <w:tabs>
          <w:tab w:val="left" w:pos="707"/>
        </w:tabs>
        <w:spacing w:after="0"/>
      </w:pPr>
      <w:r>
        <w:t>В настоящее время действительными членами РДС являются княжны Наталья и Татьяна Николаевны Друцкие-Соколинские-Добровольские (дипломы № № 92 и 93 соответственно).</w:t>
      </w:r>
    </w:p>
    <w:p w:rsidR="00990DC9" w:rsidRDefault="00D74CAE">
      <w:pPr>
        <w:pStyle w:val="a3"/>
        <w:numPr>
          <w:ilvl w:val="0"/>
          <w:numId w:val="1"/>
        </w:numPr>
        <w:tabs>
          <w:tab w:val="left" w:pos="707"/>
        </w:tabs>
        <w:spacing w:after="0"/>
      </w:pPr>
      <w:r>
        <w:t>Думин С.В. и Сапожников С.А. Родовая геральдика в Российском дворянском собрании (</w:t>
      </w:r>
      <w:r>
        <w:rPr>
          <w:position w:val="10"/>
        </w:rPr>
        <w:t>[2]</w:t>
      </w:r>
      <w:r>
        <w:t>) со ссылкой на Tschkotua (Tchkotua) // Genealogisches Handbuch des Adels. Furstliche Hauser. Glucksburg, 1953. Band II. P.411-419.</w:t>
      </w:r>
    </w:p>
    <w:p w:rsidR="00990DC9" w:rsidRDefault="00D74CAE">
      <w:pPr>
        <w:pStyle w:val="a3"/>
        <w:numPr>
          <w:ilvl w:val="0"/>
          <w:numId w:val="1"/>
        </w:numPr>
        <w:tabs>
          <w:tab w:val="left" w:pos="707"/>
        </w:tabs>
        <w:spacing w:after="0"/>
      </w:pPr>
      <w:r>
        <w:t>«Òàòàðñêàß Ãàçåòà»</w:t>
      </w:r>
    </w:p>
    <w:p w:rsidR="00990DC9" w:rsidRDefault="00D74CAE">
      <w:pPr>
        <w:pStyle w:val="a3"/>
        <w:numPr>
          <w:ilvl w:val="0"/>
          <w:numId w:val="1"/>
        </w:numPr>
        <w:tabs>
          <w:tab w:val="left" w:pos="707"/>
        </w:tabs>
        <w:spacing w:after="0"/>
      </w:pPr>
      <w:r>
        <w:t>Думин С.В. и Сапожников С.А. Родовая геральдика в Российском дворянском собрании (</w:t>
      </w:r>
      <w:r>
        <w:rPr>
          <w:position w:val="10"/>
        </w:rPr>
        <w:t>[3]</w:t>
      </w:r>
      <w:r>
        <w:t xml:space="preserve">) со ссылкой на Libro d'Oro della Nobilta Italiana. Libro d'Oro della Nobilta Italiana. Roma, Collegio Araldico, 1969-1972; и </w:t>
      </w:r>
      <w:r>
        <w:rPr>
          <w:position w:val="10"/>
        </w:rPr>
        <w:t>[4]</w:t>
      </w:r>
      <w:r>
        <w:t>.</w:t>
      </w:r>
    </w:p>
    <w:p w:rsidR="00990DC9" w:rsidRDefault="00D74CAE">
      <w:pPr>
        <w:pStyle w:val="a3"/>
        <w:numPr>
          <w:ilvl w:val="0"/>
          <w:numId w:val="1"/>
        </w:numPr>
        <w:tabs>
          <w:tab w:val="left" w:pos="707"/>
        </w:tabs>
        <w:spacing w:after="0"/>
      </w:pPr>
      <w:r>
        <w:t>“157. Все Великие Князья при Святом Крещении получают ордена Святого Апостола Андрея Первозванного, Святого Александра Невского, Белого Орла, Святой Анны первой степени и Святого Станислава первой степени. 158.Великие Княжны при святом крещении получают знаки ордена Святой Великомученицы Екатерины. 159.Князья и Княжны Крови Императорской, имеющие титул Высочества, получают те же самые ордена по достижении установленного для них совершеннолетия (то есть20 лет (Ст.198)). 161.Князьям и Княжнам Крови Императорской, имеющим титул Светлости, пожалование орденов производится по изволению Императорского Величества».</w:t>
      </w:r>
    </w:p>
    <w:p w:rsidR="00990DC9" w:rsidRDefault="00D74CAE">
      <w:pPr>
        <w:pStyle w:val="a3"/>
        <w:numPr>
          <w:ilvl w:val="0"/>
          <w:numId w:val="1"/>
        </w:numPr>
        <w:tabs>
          <w:tab w:val="left" w:pos="707"/>
        </w:tabs>
        <w:spacing w:after="0"/>
      </w:pPr>
      <w:r>
        <w:t>Неизвестно, получили ли положенные ордена князья Гавриил Константинович (совершенолетие 3/15.07.1917), Андрей (12/24.01.1917), Феодор (1918), Никита (1920), Димитрий (1921), Ростислав (1922) и Василий (1927) Александровичи. По данным Пчелова (Пчелов Е.В. Генеалогия Романовых. 1613-2001. - М.: Экслибрис-Пресс, 2001. - С.97 - ISBN 5-88161-102-0), князь Роман Петрович был последним российским кавалером этого ордена (29.12.1916).</w:t>
      </w:r>
    </w:p>
    <w:p w:rsidR="00990DC9" w:rsidRDefault="00D74CAE">
      <w:pPr>
        <w:pStyle w:val="a3"/>
        <w:numPr>
          <w:ilvl w:val="0"/>
          <w:numId w:val="1"/>
        </w:numPr>
        <w:tabs>
          <w:tab w:val="left" w:pos="707"/>
        </w:tabs>
        <w:spacing w:after="0"/>
      </w:pPr>
      <w:r>
        <w:t>По данным Захарова, в 1961 г. [Захаров В. А. История Мальтийского ордена в России. — М.: Вече, 2006. — ISBN 5-9533-1468-X. — С.396].</w:t>
      </w:r>
    </w:p>
    <w:p w:rsidR="00990DC9" w:rsidRDefault="00D74CAE">
      <w:pPr>
        <w:pStyle w:val="a3"/>
        <w:numPr>
          <w:ilvl w:val="0"/>
          <w:numId w:val="1"/>
        </w:numPr>
        <w:tabs>
          <w:tab w:val="left" w:pos="707"/>
        </w:tabs>
        <w:spacing w:after="0"/>
      </w:pPr>
      <w:r>
        <w:t>19 февраля 1994 г. Мария Владимировна вручила орден Св. Андрея Эндрю Берти. По информации Захарова В. А. в 1997 г. последний «сделал… запрос в Миссию Суверенного Военного Мальтийского ордена при Российской Федерации с просьбой предоставить ему справку о правомерности этого награждения. Когда ему стало известно о незаконности такого награждения, он вернул орден Марии Владимировне» [Захаров В. А. История Мальтийского ордена в России. — М.: Вече, 2006. — ISBN 5-9533-1468-X. — С.398-399]. По данным экспертов-исследователей Г. С. Санти, Р.Хедель-Манко, и британской энциклопедии Burke’s Peerage [Burke’s Peerage, World Orders of Knighthood and Merit (ISBN 0-9711966-7-2)], информация Захарова не соответствовала действительности, а наоборот, еще несколько высших должностных лиц Мальтийского Ордена были награждены Марией Владимировной орденами Российского Императорского Дома, а она сама награждена Большим Крестом Чести и Преданности Мальтийского Ордена, в качестве главы Российского Императорского Дома.</w:t>
      </w:r>
    </w:p>
    <w:p w:rsidR="00990DC9" w:rsidRDefault="00D74CAE">
      <w:pPr>
        <w:pStyle w:val="a3"/>
        <w:numPr>
          <w:ilvl w:val="0"/>
          <w:numId w:val="1"/>
        </w:numPr>
        <w:tabs>
          <w:tab w:val="left" w:pos="707"/>
        </w:tabs>
        <w:spacing w:after="0"/>
      </w:pPr>
      <w:r>
        <w:t>http://www.monarhist.ru/news2006/news_2006_11_23.htm</w:t>
      </w:r>
    </w:p>
    <w:p w:rsidR="00990DC9" w:rsidRDefault="00D74CAE">
      <w:pPr>
        <w:pStyle w:val="a3"/>
        <w:numPr>
          <w:ilvl w:val="0"/>
          <w:numId w:val="1"/>
        </w:numPr>
        <w:tabs>
          <w:tab w:val="left" w:pos="707"/>
        </w:tabs>
        <w:spacing w:after="0"/>
      </w:pPr>
      <w:r>
        <w:t>«В годы Гражданской войны 1917—1922 гг. ... адмирал Колчак в декабре 1918 года принял решение как Верховный правитель России и Верховный главнокомандующий возобновить награждения орденом Св. Георгия.&lt;...&gt; Всего в армии Колчака георгиевские ордена получили 74 офицера, из них 20 награждены Георгиевским оружием, 47 — орденом 4-й ст. и 10 офицеров» (включая и самого Колчака) «получили орден 3-й степени (генералы Войцеховский и Каппель удостоились обеих степеней)». На Северном фронте генерал Миллер «выдал 19 таких орденов и столько же наград Георгиевским оружием, причем 5 кавалеров были из числа английских офицеров» (см. Орден Святого Георгия).</w:t>
      </w:r>
    </w:p>
    <w:p w:rsidR="00990DC9" w:rsidRDefault="00D74CAE">
      <w:pPr>
        <w:pStyle w:val="a3"/>
        <w:numPr>
          <w:ilvl w:val="0"/>
          <w:numId w:val="1"/>
        </w:numPr>
        <w:tabs>
          <w:tab w:val="left" w:pos="707"/>
        </w:tabs>
        <w:spacing w:after="0"/>
      </w:pPr>
      <w:r>
        <w:t>SAINTANNA.RU | Кавалеры ордена</w:t>
      </w:r>
    </w:p>
    <w:p w:rsidR="00990DC9" w:rsidRDefault="00D74CAE">
      <w:pPr>
        <w:pStyle w:val="a3"/>
        <w:numPr>
          <w:ilvl w:val="0"/>
          <w:numId w:val="1"/>
        </w:numPr>
        <w:tabs>
          <w:tab w:val="left" w:pos="707"/>
        </w:tabs>
      </w:pPr>
      <w:r>
        <w:t>В 1992 г. С.В. Думин утверждал, что его сын «</w:t>
      </w:r>
      <w:r>
        <w:rPr>
          <w:b/>
          <w:bCs/>
        </w:rPr>
        <w:t>князь</w:t>
      </w:r>
      <w:r>
        <w:t xml:space="preserve"> Фёдор Станиславович </w:t>
      </w:r>
      <w:r>
        <w:rPr>
          <w:b/>
          <w:bCs/>
        </w:rPr>
        <w:t>Туркестанов</w:t>
      </w:r>
      <w:r>
        <w:t xml:space="preserve"> по завещанию деда кн. А.П. Туркестанова унаследовал его фамилию, титул и герб, являясь единственным мужским представителем в потомстве старшей, московской ветви рода Туркестановых»(Думин С.В. Герб князей Туркестановых // Гербовед. - 1992. - № 2. - С. 49).</w:t>
      </w:r>
    </w:p>
    <w:p w:rsidR="00990DC9" w:rsidRDefault="00D74CAE">
      <w:pPr>
        <w:pStyle w:val="a3"/>
        <w:spacing w:after="0"/>
      </w:pPr>
      <w:r>
        <w:t>Источник: http://ru.wikipedia.org/wiki/Пожалования_титулов_и_орденов_Российской_империи_после_1917_года</w:t>
      </w:r>
      <w:bookmarkStart w:id="0" w:name="_GoBack"/>
      <w:bookmarkEnd w:id="0"/>
    </w:p>
    <w:sectPr w:rsidR="00990DC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CAE"/>
    <w:rsid w:val="00202C28"/>
    <w:rsid w:val="00990DC9"/>
    <w:rsid w:val="00D74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74A5B-9007-4FBA-AD93-F127994C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9"/>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9"/>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9"/>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2839</Words>
  <Characters>16185</Characters>
  <Application>Microsoft Office Word</Application>
  <DocSecurity>0</DocSecurity>
  <Lines>134</Lines>
  <Paragraphs>37</Paragraphs>
  <ScaleCrop>false</ScaleCrop>
  <Company/>
  <LinksUpToDate>false</LinksUpToDate>
  <CharactersWithSpaces>18987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2014-03-30T08:29:00Z</dcterms:created>
  <dcterms:modified xsi:type="dcterms:W3CDTF">2014-03-30T08:29:00Z</dcterms:modified>
</cp:coreProperties>
</file>