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A5A" w:rsidRDefault="00717725">
      <w:pPr>
        <w:pStyle w:val="1"/>
        <w:jc w:val="center"/>
      </w:pPr>
      <w:r>
        <w:t>Поколения компьютеров</w:t>
      </w:r>
    </w:p>
    <w:p w:rsidR="00894A5A" w:rsidRPr="00717725" w:rsidRDefault="00717725">
      <w:pPr>
        <w:pStyle w:val="a3"/>
        <w:divId w:val="1700006171"/>
      </w:pPr>
      <w:r>
        <w:t xml:space="preserve">В вычислительной технике существует своеобразная периодизация развития электронных вычислительных машин. ЭВМ относят к тому или иному поколению в зависимости от типа основных используемых в ней элементов или от технологии их изготовления. Ясно, что границы поколений в смысле времени сильно размыты, так как в одно и то же время фактически выпускались ЭВМ различных типов; для отдельной же машины вопрос о ее принадлежности к тому или иному поколению решается достаточно просто. </w:t>
      </w:r>
    </w:p>
    <w:p w:rsidR="00894A5A" w:rsidRDefault="00717725">
      <w:pPr>
        <w:pStyle w:val="a3"/>
        <w:divId w:val="1700006171"/>
      </w:pPr>
      <w:r>
        <w:t xml:space="preserve">Появление ЭВМ или компьютеров – одна из существенных примет современной научно-технической революции. Широкое распространение компьютеров привело к тому, что все большее число людей стало знакомиться с основами вычислительной техники, а программирование постепенно превратилось в элемент культуры. Первые электронные компьютеры появились в первой половине XX века. Они могли делать значительно больше механических калькуляторов, которые лишь складывали, вычитали и умножали. Это были электронные машины, способные решать сложные задачи. </w:t>
      </w:r>
    </w:p>
    <w:p w:rsidR="00894A5A" w:rsidRDefault="00717725">
      <w:pPr>
        <w:pStyle w:val="a3"/>
        <w:divId w:val="1700006171"/>
      </w:pPr>
      <w:r>
        <w:t xml:space="preserve">Кроме того, они имели две отличительные особенности, которыми предыдущие машины не обладали: </w:t>
      </w:r>
    </w:p>
    <w:p w:rsidR="00894A5A" w:rsidRDefault="00717725">
      <w:pPr>
        <w:pStyle w:val="a3"/>
        <w:divId w:val="1700006171"/>
      </w:pPr>
      <w:r>
        <w:t xml:space="preserve">Одна из них состояла в том, что они могли выполнять определенную последовательность операций по заранее заданной программе или последовательно решать задачи разных типов. </w:t>
      </w:r>
    </w:p>
    <w:p w:rsidR="00894A5A" w:rsidRDefault="00717725">
      <w:pPr>
        <w:pStyle w:val="a3"/>
        <w:divId w:val="1700006171"/>
      </w:pPr>
      <w:r>
        <w:t>Способность хранить информацию в специальной памяти.</w:t>
      </w:r>
    </w:p>
    <w:p w:rsidR="00894A5A" w:rsidRDefault="00717725">
      <w:pPr>
        <w:pStyle w:val="a3"/>
        <w:divId w:val="1700006171"/>
      </w:pPr>
      <w:r>
        <w:rPr>
          <w:b/>
          <w:bCs/>
        </w:rPr>
        <w:t>Поколение первое.</w:t>
      </w:r>
    </w:p>
    <w:p w:rsidR="00894A5A" w:rsidRDefault="00717725">
      <w:pPr>
        <w:pStyle w:val="a3"/>
        <w:divId w:val="1700006171"/>
      </w:pPr>
      <w:r>
        <w:rPr>
          <w:b/>
          <w:bCs/>
        </w:rPr>
        <w:t>Компьютеры на электронных лампах.</w:t>
      </w:r>
    </w:p>
    <w:p w:rsidR="00894A5A" w:rsidRDefault="00717725">
      <w:pPr>
        <w:pStyle w:val="a3"/>
        <w:divId w:val="1700006171"/>
      </w:pPr>
      <w:r>
        <w:t xml:space="preserve">Компьютеры на основе электронных ламп появились в 40-х годах XX века. Первая электронная лампа - вакуумный диод - была построена Флемингом лишь в 1904 году, хотя эффект прохождения электрического тока через вакуум был открыт Эдисоном в 1883 году. </w:t>
      </w:r>
      <w:r w:rsidR="003666B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Электронная лампа" style="width:60pt;height:143.25pt">
            <v:imagedata r:id="rId4" o:title=""/>
          </v:shape>
        </w:pict>
      </w:r>
    </w:p>
    <w:p w:rsidR="00894A5A" w:rsidRDefault="00717725">
      <w:pPr>
        <w:pStyle w:val="a3"/>
        <w:divId w:val="1700006171"/>
      </w:pPr>
      <w:r>
        <w:t>Вскоре Ли де Форрест изобретает вакуумный триод - лампу с тремя электродами, затем появляется газонаполненная электронная лампа - тиратрон, пятиэлектродная лампа - пентод и т. д. До 30-х годов электронные вакуумные и газонаполненные лампы использовались главным образом в радиотехнике. Но в 1931 году англичанин Винни-Вильямс построил (для нужд экспериментальной физики) тиратронный счетчик электрических импульсов, открыв тем самым новую область применения электронных ламп. Электронный счетчик состоит из ряда триггеров. Триггер , изобретенный М. А. Бонч-Бруевичем (1918) и - независимо - американцами У. Икклзом и Ф. Джорданом (1919), содержит 2 лампы и в каждый момент может находиться в одном из двух устойчивых состояний; он представляет собой электронное реле. Подобно электромеханическому, оно может быть использовано для хранения одной двоичной цифры. Подробнее об электронной лампе здесь.</w:t>
      </w:r>
    </w:p>
    <w:p w:rsidR="00894A5A" w:rsidRDefault="00717725">
      <w:pPr>
        <w:pStyle w:val="a3"/>
        <w:divId w:val="1700006171"/>
      </w:pPr>
      <w:r>
        <w:t>Использование электронной лампы в качестве основного элемента ЭВМ создавало множество проблем. Из-за того, что высота стеклянной лампы - 7см, машины были огромных размеров. Каждые 7-8 мин. одна из ламп выходила из строя, а так как в компьютере их было 15 - 20 тысяч, то для поиска и замены поврежденной лампы требовалось очень много времени. Кроме того, они выделяли огромное количество тепла, и для эксплуатации "современного" компьютера того времени требовались специальные системы охлаждения.</w:t>
      </w:r>
    </w:p>
    <w:p w:rsidR="00894A5A" w:rsidRDefault="003666BB">
      <w:pPr>
        <w:pStyle w:val="a3"/>
        <w:divId w:val="1700006171"/>
      </w:pPr>
      <w:r>
        <w:rPr>
          <w:noProof/>
        </w:rPr>
        <w:pict>
          <v:shape id="_x0000_i1037" type="#_x0000_t75" alt="Вдохновленный работой американских создателей компьютеров, английский исследователь Морис Уилкс построил в 1949 г. машину &amp;quot;Эдсак&amp;quot; - первый мощный компьютер, с программами, хранимыми в памяти." style="width:238.5pt;height:95.25pt">
            <v:imagedata r:id="rId5" o:title=""/>
          </v:shape>
        </w:pict>
      </w:r>
    </w:p>
    <w:p w:rsidR="00894A5A" w:rsidRDefault="00717725">
      <w:pPr>
        <w:pStyle w:val="a3"/>
        <w:divId w:val="1700006171"/>
      </w:pPr>
      <w:r>
        <w:t>Чтобы разобраться в запутанных схемах огромного компьютера, нужны были целые бригады инженеров. Устройств ввода в этих компьютерах не было,</w:t>
      </w:r>
      <w:bookmarkStart w:id="0" w:name="POKOLEN"/>
      <w:bookmarkEnd w:id="0"/>
      <w:r>
        <w:t xml:space="preserve"> поэтому данные заносились в память при помощи соединения нужного штеккера с нужным гнездом. </w:t>
      </w:r>
    </w:p>
    <w:p w:rsidR="00894A5A" w:rsidRDefault="00717725">
      <w:pPr>
        <w:pStyle w:val="a3"/>
        <w:divId w:val="1700006171"/>
      </w:pPr>
      <w:r>
        <w:t xml:space="preserve">Примерами машин I-го поколения могут служить Mark 1, ENIAC, EDSAC (Electronic Delay Storage Automatic Calculator), - первая машина с хранимой программой. UNIVAC (Universal Automatic Computer). Первый экземпляр Юнивака был передан в Бюро переписи населения США. Позднее было создано много разных моделей Юнивака, которые нашли применение в различных сферах деятельности. Таким образом, Юнивак стал первым серийным компьютером. Кроме того, это был первый компьютер, где вместо перфокарт использовалась магнитная лента. </w:t>
      </w:r>
    </w:p>
    <w:p w:rsidR="00894A5A" w:rsidRDefault="00717725">
      <w:pPr>
        <w:pStyle w:val="a3"/>
        <w:divId w:val="1700006171"/>
      </w:pPr>
      <w:r>
        <w:rPr>
          <w:b/>
          <w:bCs/>
        </w:rPr>
        <w:t>Поколение второе.</w:t>
      </w:r>
    </w:p>
    <w:p w:rsidR="00894A5A" w:rsidRDefault="00717725">
      <w:pPr>
        <w:pStyle w:val="a3"/>
        <w:divId w:val="1700006171"/>
      </w:pPr>
      <w:r>
        <w:rPr>
          <w:b/>
          <w:bCs/>
        </w:rPr>
        <w:t>Транзисторные компьютеры.</w:t>
      </w:r>
    </w:p>
    <w:p w:rsidR="00894A5A" w:rsidRDefault="00717725">
      <w:pPr>
        <w:pStyle w:val="a3"/>
        <w:divId w:val="1700006171"/>
      </w:pPr>
      <w:r>
        <w:t xml:space="preserve">1 июля 1948 года на одной из страниц "Нью-Йорк Таймс", посвященной радио и телевидению, было помещено скромное сообщение о том, что фирма "Белл телефон лабораториз" разработала электронный прибор, способный заменить электронную лампу. Физик-теоретик Джон Бардин и ведущий экспериментатор фирмы Уолтер Брайттен создали первый действующий транзистор. Это был точечно-контактный прибор, в котором три металлических "усика" контактировали с бруском из поликристаллического германия. </w:t>
      </w:r>
      <w:r w:rsidR="003666BB">
        <w:rPr>
          <w:noProof/>
        </w:rPr>
        <w:pict>
          <v:shape id="_x0000_i1040" type="#_x0000_t75" alt="Транзистор" style="width:64.5pt;height:90pt">
            <v:imagedata r:id="rId6" o:title=""/>
          </v:shape>
        </w:pict>
      </w:r>
    </w:p>
    <w:p w:rsidR="00894A5A" w:rsidRDefault="00717725">
      <w:pPr>
        <w:pStyle w:val="a3"/>
        <w:divId w:val="1700006171"/>
      </w:pPr>
      <w:r>
        <w:t>Первые компьютеры на основе транзисторов появились в конце 50-х годов, а к середине 60-х годов были созданы более компактные внешние устройства, что позволило фирме Digital Equipment выпустить в 1965 г. первый мини-компьютер PDP-8 размером с холодильник (!!) и стоимостью всего 20 тыс. долларов (!!) .</w:t>
      </w:r>
    </w:p>
    <w:p w:rsidR="00894A5A" w:rsidRDefault="00717725">
      <w:pPr>
        <w:pStyle w:val="a3"/>
        <w:divId w:val="1700006171"/>
      </w:pPr>
      <w:r>
        <w:t xml:space="preserve">Созданию транзистора предшествовала упорная, почти 10-летняя работа, которую еще в 1938 году начал физик теоретик Уильям Шокли. Применение транзисторов в качестве основного элемента в ЭВМ привело к уменьшению размеров компьютеров в сотни раз и к повышению их надежности. </w:t>
      </w:r>
    </w:p>
    <w:p w:rsidR="00894A5A" w:rsidRDefault="00717725">
      <w:pPr>
        <w:pStyle w:val="a3"/>
        <w:divId w:val="1700006171"/>
      </w:pPr>
      <w:r>
        <w:t xml:space="preserve">И все-таки самой удивительной способностью транзистора является то, что он один способен трудиться за 40 электронных ламп и при этом работать с большей скоростью, выделять очень мало тепла и почти не потреблять электроэнергию. Одновременно с процессом замены электронных ламп транзисторами совершенствовались методы хранения информации. Увеличился объем памяти, а магнитную ленту, впервые примененную в ЭВМ Юнивак, начали использовать как для ввода, так и для вывода информации. А в середине 60-х годов получило распространение хранение информации на дисках. Большие достижения в архитектуре компьютеров позволило достичь быстродействия в миллион операций в секунду! Примерами транзисторных компьютеров могут послужить "Стретч" (Англия), "Атлас" (США). В то время СССР шел в ногу со временем и выпускал ЭВМ мирового уровня (например "БЭСМ-6"). </w:t>
      </w:r>
    </w:p>
    <w:p w:rsidR="00894A5A" w:rsidRDefault="00717725">
      <w:pPr>
        <w:pStyle w:val="a3"/>
        <w:divId w:val="1700006171"/>
      </w:pPr>
      <w:r>
        <w:rPr>
          <w:b/>
          <w:bCs/>
        </w:rPr>
        <w:t>Поколение третье.</w:t>
      </w:r>
    </w:p>
    <w:p w:rsidR="00894A5A" w:rsidRDefault="00717725">
      <w:pPr>
        <w:pStyle w:val="a3"/>
        <w:divId w:val="1700006171"/>
      </w:pPr>
      <w:r>
        <w:rPr>
          <w:b/>
          <w:bCs/>
        </w:rPr>
        <w:t>Интегральные схемы.</w:t>
      </w:r>
    </w:p>
    <w:p w:rsidR="00894A5A" w:rsidRDefault="00717725">
      <w:pPr>
        <w:pStyle w:val="a3"/>
        <w:divId w:val="1700006171"/>
      </w:pPr>
      <w:r>
        <w:t>Подобно тому, как появление транзисторов привело к созданию второго поколения компьютеров, появление интегральных схем ознаменовало собой новый этап в развитии вычислительной техники - рождение машин третьего поколения. Интегральная схема, которую также называют кристаллом, представляет собой миниатюрную электронную схему, вытравленную на поверхности кремниевого кристалла площадью около 10 мм</w:t>
      </w:r>
      <w:r>
        <w:rPr>
          <w:vertAlign w:val="superscript"/>
        </w:rPr>
        <w:t>2</w:t>
      </w:r>
      <w:r>
        <w:t xml:space="preserve">. Подробнее об интегральных схемах здесь. </w:t>
      </w:r>
    </w:p>
    <w:p w:rsidR="00894A5A" w:rsidRDefault="003666BB">
      <w:pPr>
        <w:pStyle w:val="a3"/>
        <w:divId w:val="1700006171"/>
      </w:pPr>
      <w:r>
        <w:rPr>
          <w:noProof/>
        </w:rPr>
        <w:pict>
          <v:shape id="_x0000_i1043" type="#_x0000_t75" alt="Коробка с контактами. Интегральная схема внутри" style="width:120pt;height:90pt">
            <v:imagedata r:id="rId7" o:title=""/>
          </v:shape>
        </w:pict>
      </w:r>
      <w:r>
        <w:rPr>
          <w:noProof/>
        </w:rPr>
        <w:pict>
          <v:shape id="_x0000_i1046" type="#_x0000_t75" alt="Кристалл интегральной схемы..." style="width:142.5pt;height:92.25pt">
            <v:imagedata r:id="rId8" o:title=""/>
          </v:shape>
        </w:pict>
      </w:r>
    </w:p>
    <w:p w:rsidR="00894A5A" w:rsidRDefault="00717725">
      <w:pPr>
        <w:pStyle w:val="a3"/>
        <w:divId w:val="1700006171"/>
      </w:pPr>
      <w:r>
        <w:t>Первые интегральные схемы (ИС) появились в 1964 году. Сначала они использовались только в космической и военной технике. Сейчас же их можно обнаружить где угодно, включая автомобили и бытовые приборы. Что же качается компьютеров, то без интегральных схем они просто немыслимы!</w:t>
      </w:r>
    </w:p>
    <w:p w:rsidR="00894A5A" w:rsidRDefault="00717725">
      <w:pPr>
        <w:pStyle w:val="a3"/>
        <w:divId w:val="1700006171"/>
      </w:pPr>
      <w:r>
        <w:t>Появление ИС означало подлинную революцию в вычислительной технике. Ведь она одна способна заменить тысячи транзисторов, каждый из которых в свою очередь уже заменил 40 электронных ламп. Другими словами, один крошечный кристалл обладает такими же вычислительными возможностями, как и 30-тонный Эниак! Быстродействие ЭВМ третьего поколения возросло в 100 раз, а габариты значительно уменьшились.</w:t>
      </w:r>
    </w:p>
    <w:p w:rsidR="00894A5A" w:rsidRDefault="003666BB">
      <w:pPr>
        <w:pStyle w:val="a3"/>
        <w:divId w:val="1700006171"/>
      </w:pPr>
      <w:r>
        <w:rPr>
          <w:noProof/>
        </w:rPr>
        <w:pict>
          <v:shape id="_x0000_i1049" type="#_x0000_t75" alt="Размеры интегральной схемы" style="width:113.25pt;height:110.25pt">
            <v:imagedata r:id="rId9" o:title=""/>
          </v:shape>
        </w:pict>
      </w:r>
    </w:p>
    <w:p w:rsidR="00894A5A" w:rsidRDefault="00717725">
      <w:pPr>
        <w:pStyle w:val="a3"/>
        <w:divId w:val="1700006171"/>
      </w:pPr>
      <w:r>
        <w:t>Ко всем достоинствам ЭВМ третьего поколения добавилось еще и то, что их производство оказалось дешевле, чем производство машин второго поколения. Благодаря этому, многие организации смогли приобрести и освоить такие машины. А это, в свою очередь, привело к росту спроса на универсальные ЭВМ, предназначенные для решения самых различных задач. Большинство созданных до этого ЭВМ являлись специализированными машинами, на которых можно было решать задачи какого-то одного типа.</w:t>
      </w:r>
    </w:p>
    <w:p w:rsidR="00894A5A" w:rsidRDefault="00717725">
      <w:pPr>
        <w:pStyle w:val="a3"/>
        <w:divId w:val="1700006171"/>
      </w:pPr>
      <w:r>
        <w:rPr>
          <w:b/>
          <w:bCs/>
        </w:rPr>
        <w:t>Поколение четвертое.</w:t>
      </w:r>
    </w:p>
    <w:p w:rsidR="00894A5A" w:rsidRDefault="00717725">
      <w:pPr>
        <w:pStyle w:val="a3"/>
        <w:divId w:val="1700006171"/>
      </w:pPr>
      <w:r>
        <w:rPr>
          <w:b/>
          <w:bCs/>
        </w:rPr>
        <w:t>Большие интегральные схемы.</w:t>
      </w:r>
    </w:p>
    <w:p w:rsidR="00894A5A" w:rsidRDefault="00717725">
      <w:pPr>
        <w:pStyle w:val="a3"/>
        <w:divId w:val="1700006171"/>
      </w:pPr>
      <w:r>
        <w:t>Вы уже знаете, что электромеханические детали счетных машин уступили место электронным лампам, которые в свою очередь уступили место транзисторам, а последние - интегральным схемам. Могло создастся впечатление, что технические возможности ЭВМ исчерпаны. В самом деле, что же можно еще придумать?</w:t>
      </w:r>
    </w:p>
    <w:p w:rsidR="00894A5A" w:rsidRDefault="00717725">
      <w:pPr>
        <w:pStyle w:val="a3"/>
        <w:divId w:val="1700006171"/>
      </w:pPr>
      <w:r>
        <w:t>Чтобы получить ответ на этот вопрос, давайте вернемся к началу 70-х годов. Именно в это время была предпринята попытка выяснить, можно ли на одном кристалле разместить больше одной интегральной схемы. Оказалось, можно! Развитие микроэлектроники привело к созданию возможности размещать на одном-единственном кристалле тысячи интегральных схем. Так, уже в 1980 году, центральный процессор небольшого компьютера оказался возможным разместить на кристалле, площадью всего в четверть квадратного дюйма (1,61 см</w:t>
      </w:r>
      <w:r>
        <w:rPr>
          <w:vertAlign w:val="superscript"/>
        </w:rPr>
        <w:t>2</w:t>
      </w:r>
      <w:r>
        <w:t>). Началась эпоха микрокомпьютеров.</w:t>
      </w:r>
    </w:p>
    <w:p w:rsidR="00894A5A" w:rsidRDefault="003666BB">
      <w:pPr>
        <w:pStyle w:val="a3"/>
        <w:divId w:val="1700006171"/>
      </w:pPr>
      <w:r>
        <w:rPr>
          <w:noProof/>
        </w:rPr>
        <w:pict>
          <v:shape id="_x0000_i1052" type="#_x0000_t75" alt="...  кристалл большой интегральной схемы." style="width:107.25pt;height:141.75pt">
            <v:imagedata r:id="rId10" o:title=""/>
          </v:shape>
        </w:pict>
      </w:r>
    </w:p>
    <w:p w:rsidR="00894A5A" w:rsidRDefault="00717725">
      <w:pPr>
        <w:pStyle w:val="a3"/>
        <w:divId w:val="1700006171"/>
      </w:pPr>
      <w:r>
        <w:t>Каково же быстродействие современной микроЭВМ? Оно в 10 раз превышает быстродействие ЭВМ третьего поколения на интегральных схемах, в 1000 раз - быстродействие ЭВМ второго поколения на транзисторах и в 100000 раз - быстродействие ЭВМ первого поколения на электронных лампах.</w:t>
      </w:r>
    </w:p>
    <w:p w:rsidR="00894A5A" w:rsidRDefault="003666BB">
      <w:pPr>
        <w:pStyle w:val="a3"/>
        <w:divId w:val="1700006171"/>
      </w:pPr>
      <w:r>
        <w:rPr>
          <w:noProof/>
        </w:rPr>
        <w:pict>
          <v:shape id="_x0000_i1055" type="#_x0000_t75" alt="Сейчас на рынке переносных хранителей информации главенствуют CD-ROM диски (Compact Disc - Read Only Memory)" style="width:100.5pt;height:67.5pt">
            <v:imagedata r:id="rId11" o:title=""/>
          </v:shape>
        </w:pict>
      </w:r>
    </w:p>
    <w:p w:rsidR="00894A5A" w:rsidRDefault="00717725">
      <w:pPr>
        <w:pStyle w:val="a3"/>
        <w:divId w:val="1700006171"/>
      </w:pPr>
      <w:r>
        <w:t>Далее, почти 40 лет назад компьютеры типа Юнивак стоили около 2,5 млн. долларов. Сегодня же ЭВМ со значительно большим быстродействием, более широкими возможностями, более высокой надежностью, существенно меньшими габаритами и более простая в эксплуатации стоит примерно 2000 долларов. Каждые 2 года стоимость ЭВМ снижается примерно в 2 раза.</w:t>
      </w:r>
    </w:p>
    <w:p w:rsidR="00894A5A" w:rsidRDefault="00717725">
      <w:pPr>
        <w:pStyle w:val="a3"/>
        <w:divId w:val="1700006171"/>
      </w:pPr>
      <w:r>
        <w:t>Очень большую роль в развитии компьютеров сыграли две ныне гигантские фирмы: Microsoft® и Intel®. Первая из них очень сильно повлияла на развитие программного обеспечения для компьютеров, вторая же стала известна благодаря выпускаемым ей лучшим микропроцессорам.</w:t>
      </w:r>
    </w:p>
    <w:p w:rsidR="00894A5A" w:rsidRDefault="00717725">
      <w:pPr>
        <w:pStyle w:val="a3"/>
        <w:divId w:val="1700006171"/>
      </w:pPr>
      <w:r>
        <w:rPr>
          <w:b/>
          <w:bCs/>
        </w:rPr>
        <w:t>Сравнение разных поколений компьютеров.</w:t>
      </w:r>
    </w:p>
    <w:p w:rsidR="00894A5A" w:rsidRDefault="00717725">
      <w:pPr>
        <w:pStyle w:val="a3"/>
        <w:divId w:val="1700006171"/>
      </w:pPr>
      <w:r>
        <w:t xml:space="preserve">Во время развития компьютеров четко обозначилась тенденция к уменьшению размеров и увеличению производительности. Чем более совершенствовалась элементная база компьютеров, тем меньше и быстрее они становились. Это можно показать на примере следуюшего сравнения и таблицы: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</w:tblGrid>
      <w:tr w:rsidR="00894A5A">
        <w:trPr>
          <w:divId w:val="1700006171"/>
          <w:tblCellSpacing w:w="15" w:type="dxa"/>
        </w:trPr>
        <w:tc>
          <w:tcPr>
            <w:tcW w:w="0" w:type="auto"/>
            <w:vAlign w:val="center"/>
            <w:hideMark/>
          </w:tcPr>
          <w:p w:rsidR="00894A5A" w:rsidRPr="00717725" w:rsidRDefault="00717725">
            <w:pPr>
              <w:pStyle w:val="a3"/>
            </w:pPr>
            <w:r w:rsidRPr="00717725">
              <w:t xml:space="preserve">ENIAC был размером с целый дом и весил 30 т. </w:t>
            </w:r>
          </w:p>
          <w:p w:rsidR="00894A5A" w:rsidRPr="00717725" w:rsidRDefault="00717725">
            <w:pPr>
              <w:pStyle w:val="a3"/>
            </w:pPr>
            <w:r w:rsidRPr="00717725">
              <w:t xml:space="preserve">На его создание потратили 0,5 млн. долларов. </w:t>
            </w:r>
          </w:p>
          <w:p w:rsidR="00894A5A" w:rsidRPr="00717725" w:rsidRDefault="00717725">
            <w:pPr>
              <w:pStyle w:val="a3"/>
            </w:pPr>
            <w:r w:rsidRPr="00717725">
              <w:t xml:space="preserve">Он потреблял 200 кВт энергии. </w:t>
            </w:r>
          </w:p>
          <w:p w:rsidR="00894A5A" w:rsidRPr="00717725" w:rsidRDefault="00717725">
            <w:pPr>
              <w:pStyle w:val="a3"/>
            </w:pPr>
            <w:r w:rsidRPr="00717725">
              <w:t xml:space="preserve">Лампа выходила из строя каждые 7-8 минут. </w:t>
            </w:r>
          </w:p>
          <w:p w:rsidR="00894A5A" w:rsidRPr="00717725" w:rsidRDefault="00717725">
            <w:pPr>
              <w:pStyle w:val="a3"/>
            </w:pPr>
            <w:r w:rsidRPr="00717725">
              <w:t xml:space="preserve">Он мог сложить два числа за 3 мск. </w:t>
            </w:r>
          </w:p>
        </w:tc>
        <w:tc>
          <w:tcPr>
            <w:tcW w:w="0" w:type="auto"/>
            <w:vAlign w:val="center"/>
            <w:hideMark/>
          </w:tcPr>
          <w:p w:rsidR="00894A5A" w:rsidRPr="00717725" w:rsidRDefault="003666BB">
            <w:r>
              <w:rPr>
                <w:noProof/>
              </w:rPr>
              <w:pict>
                <v:shape id="Рисунок 2" o:spid="_x0000_s1027" type="#_x0000_t75" alt="ENIAC" style="position:absolute;margin-left:0;margin-top:0;width:150pt;height:219.75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12"/>
                  <w10:wrap type="square"/>
                </v:shape>
              </w:pict>
            </w:r>
          </w:p>
        </w:tc>
        <w:tc>
          <w:tcPr>
            <w:tcW w:w="0" w:type="auto"/>
            <w:vAlign w:val="center"/>
            <w:hideMark/>
          </w:tcPr>
          <w:p w:rsidR="00894A5A" w:rsidRPr="00717725" w:rsidRDefault="00717725">
            <w:pPr>
              <w:pStyle w:val="a3"/>
            </w:pPr>
            <w:r w:rsidRPr="00717725">
              <w:t xml:space="preserve">Кристалл ИС меньше и тоньше контактной линзы. </w:t>
            </w:r>
          </w:p>
          <w:p w:rsidR="00894A5A" w:rsidRPr="00717725" w:rsidRDefault="00717725">
            <w:pPr>
              <w:pStyle w:val="a3"/>
            </w:pPr>
            <w:r w:rsidRPr="00717725">
              <w:t xml:space="preserve">Он стоит меньше 5 долларов. </w:t>
            </w:r>
          </w:p>
          <w:p w:rsidR="00894A5A" w:rsidRPr="00717725" w:rsidRDefault="00717725">
            <w:pPr>
              <w:pStyle w:val="a3"/>
            </w:pPr>
            <w:r w:rsidRPr="00717725">
              <w:t xml:space="preserve">Он потребляет ничтожное количество энергии. </w:t>
            </w:r>
          </w:p>
          <w:p w:rsidR="00894A5A" w:rsidRPr="00717725" w:rsidRDefault="00717725">
            <w:pPr>
              <w:pStyle w:val="a3"/>
            </w:pPr>
            <w:r w:rsidRPr="00717725">
              <w:t xml:space="preserve">Он почти не ломается. </w:t>
            </w:r>
          </w:p>
          <w:p w:rsidR="00894A5A" w:rsidRPr="00717725" w:rsidRDefault="00717725">
            <w:pPr>
              <w:pStyle w:val="a3"/>
            </w:pPr>
            <w:r w:rsidRPr="00717725">
              <w:t xml:space="preserve">Он может сложить 2 числа за 0,1 мск. </w:t>
            </w:r>
          </w:p>
        </w:tc>
      </w:tr>
    </w:tbl>
    <w:p w:rsidR="00894A5A" w:rsidRDefault="00894A5A">
      <w:pPr>
        <w:jc w:val="center"/>
        <w:divId w:val="1700006171"/>
        <w:rPr>
          <w:vanish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20"/>
        <w:gridCol w:w="120"/>
        <w:gridCol w:w="120"/>
        <w:gridCol w:w="120"/>
      </w:tblGrid>
      <w:tr w:rsidR="00894A5A">
        <w:trPr>
          <w:divId w:val="1700006171"/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894A5A" w:rsidRDefault="00717725">
            <w:r>
              <w:t>Характеристика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94A5A" w:rsidRDefault="00717725">
            <w:r>
              <w:t>Поколения</w:t>
            </w:r>
          </w:p>
        </w:tc>
      </w:tr>
      <w:tr w:rsidR="00894A5A">
        <w:trPr>
          <w:divId w:val="1700006171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94A5A" w:rsidRDefault="00894A5A"/>
        </w:tc>
        <w:tc>
          <w:tcPr>
            <w:tcW w:w="0" w:type="auto"/>
            <w:vAlign w:val="center"/>
            <w:hideMark/>
          </w:tcPr>
          <w:p w:rsidR="00894A5A" w:rsidRDefault="00717725">
            <w:r>
              <w:t>Первое</w:t>
            </w:r>
          </w:p>
        </w:tc>
        <w:tc>
          <w:tcPr>
            <w:tcW w:w="0" w:type="auto"/>
            <w:vAlign w:val="center"/>
            <w:hideMark/>
          </w:tcPr>
          <w:p w:rsidR="00894A5A" w:rsidRDefault="00717725">
            <w:r>
              <w:t>Второе</w:t>
            </w:r>
          </w:p>
        </w:tc>
        <w:tc>
          <w:tcPr>
            <w:tcW w:w="0" w:type="auto"/>
            <w:vAlign w:val="center"/>
            <w:hideMark/>
          </w:tcPr>
          <w:p w:rsidR="00894A5A" w:rsidRDefault="00717725">
            <w:r>
              <w:t>Третье</w:t>
            </w:r>
          </w:p>
        </w:tc>
        <w:tc>
          <w:tcPr>
            <w:tcW w:w="0" w:type="auto"/>
            <w:vAlign w:val="center"/>
            <w:hideMark/>
          </w:tcPr>
          <w:p w:rsidR="00894A5A" w:rsidRDefault="00717725">
            <w:r>
              <w:t>Четвертое</w:t>
            </w:r>
          </w:p>
        </w:tc>
      </w:tr>
      <w:tr w:rsidR="00894A5A">
        <w:trPr>
          <w:divId w:val="170000617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94A5A" w:rsidRDefault="00717725">
            <w:r>
              <w:t>Годы примения</w:t>
            </w:r>
          </w:p>
        </w:tc>
        <w:tc>
          <w:tcPr>
            <w:tcW w:w="0" w:type="auto"/>
            <w:vAlign w:val="center"/>
            <w:hideMark/>
          </w:tcPr>
          <w:p w:rsidR="00894A5A" w:rsidRDefault="00717725">
            <w:r>
              <w:t>1946-1960</w:t>
            </w:r>
          </w:p>
        </w:tc>
        <w:tc>
          <w:tcPr>
            <w:tcW w:w="0" w:type="auto"/>
            <w:vAlign w:val="center"/>
            <w:hideMark/>
          </w:tcPr>
          <w:p w:rsidR="00894A5A" w:rsidRDefault="00717725">
            <w:r>
              <w:t>1950-1964</w:t>
            </w:r>
          </w:p>
        </w:tc>
        <w:tc>
          <w:tcPr>
            <w:tcW w:w="0" w:type="auto"/>
            <w:vAlign w:val="center"/>
            <w:hideMark/>
          </w:tcPr>
          <w:p w:rsidR="00894A5A" w:rsidRDefault="00717725">
            <w:r>
              <w:t>1964-1970</w:t>
            </w:r>
          </w:p>
        </w:tc>
        <w:tc>
          <w:tcPr>
            <w:tcW w:w="0" w:type="auto"/>
            <w:vAlign w:val="center"/>
            <w:hideMark/>
          </w:tcPr>
          <w:p w:rsidR="00894A5A" w:rsidRDefault="00717725">
            <w:r>
              <w:t>1970-1990-e</w:t>
            </w:r>
          </w:p>
        </w:tc>
      </w:tr>
      <w:tr w:rsidR="00894A5A">
        <w:trPr>
          <w:divId w:val="170000617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94A5A" w:rsidRDefault="00717725">
            <w:r>
              <w:t>Основной элемент</w:t>
            </w:r>
          </w:p>
        </w:tc>
        <w:tc>
          <w:tcPr>
            <w:tcW w:w="0" w:type="auto"/>
            <w:vAlign w:val="center"/>
            <w:hideMark/>
          </w:tcPr>
          <w:p w:rsidR="00894A5A" w:rsidRDefault="00717725">
            <w:r>
              <w:t>Электронная лампа</w:t>
            </w:r>
          </w:p>
        </w:tc>
        <w:tc>
          <w:tcPr>
            <w:tcW w:w="0" w:type="auto"/>
            <w:vAlign w:val="center"/>
            <w:hideMark/>
          </w:tcPr>
          <w:p w:rsidR="00894A5A" w:rsidRDefault="00717725">
            <w:r>
              <w:t>Транзистор</w:t>
            </w:r>
          </w:p>
        </w:tc>
        <w:tc>
          <w:tcPr>
            <w:tcW w:w="0" w:type="auto"/>
            <w:vAlign w:val="center"/>
            <w:hideMark/>
          </w:tcPr>
          <w:p w:rsidR="00894A5A" w:rsidRDefault="00717725">
            <w:r>
              <w:t>Интегральная схема</w:t>
            </w:r>
          </w:p>
        </w:tc>
        <w:tc>
          <w:tcPr>
            <w:tcW w:w="0" w:type="auto"/>
            <w:vAlign w:val="center"/>
            <w:hideMark/>
          </w:tcPr>
          <w:p w:rsidR="00894A5A" w:rsidRDefault="00717725">
            <w:r>
              <w:t>Большая интегральная схема</w:t>
            </w:r>
          </w:p>
        </w:tc>
      </w:tr>
      <w:tr w:rsidR="00894A5A">
        <w:trPr>
          <w:divId w:val="170000617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94A5A" w:rsidRDefault="00717725">
            <w:r>
              <w:t>Количество ЭВМ в мире, шт</w:t>
            </w:r>
          </w:p>
        </w:tc>
        <w:tc>
          <w:tcPr>
            <w:tcW w:w="0" w:type="auto"/>
            <w:vAlign w:val="center"/>
            <w:hideMark/>
          </w:tcPr>
          <w:p w:rsidR="00894A5A" w:rsidRDefault="00717725">
            <w:r>
              <w:t>Сотни</w:t>
            </w:r>
          </w:p>
        </w:tc>
        <w:tc>
          <w:tcPr>
            <w:tcW w:w="0" w:type="auto"/>
            <w:vAlign w:val="center"/>
            <w:hideMark/>
          </w:tcPr>
          <w:p w:rsidR="00894A5A" w:rsidRDefault="00717725">
            <w:r>
              <w:t>Тысячи</w:t>
            </w:r>
          </w:p>
        </w:tc>
        <w:tc>
          <w:tcPr>
            <w:tcW w:w="0" w:type="auto"/>
            <w:vAlign w:val="center"/>
            <w:hideMark/>
          </w:tcPr>
          <w:p w:rsidR="00894A5A" w:rsidRDefault="00717725">
            <w:r>
              <w:t>Сотни тысяч</w:t>
            </w:r>
          </w:p>
        </w:tc>
        <w:tc>
          <w:tcPr>
            <w:tcW w:w="0" w:type="auto"/>
            <w:vAlign w:val="center"/>
            <w:hideMark/>
          </w:tcPr>
          <w:p w:rsidR="00894A5A" w:rsidRDefault="00717725">
            <w:r>
              <w:t>Десятки миллионов</w:t>
            </w:r>
          </w:p>
        </w:tc>
      </w:tr>
      <w:tr w:rsidR="00894A5A">
        <w:trPr>
          <w:divId w:val="170000617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94A5A" w:rsidRDefault="00717725">
            <w:r>
              <w:t>Размеры</w:t>
            </w:r>
          </w:p>
        </w:tc>
        <w:tc>
          <w:tcPr>
            <w:tcW w:w="0" w:type="auto"/>
            <w:vAlign w:val="center"/>
            <w:hideMark/>
          </w:tcPr>
          <w:p w:rsidR="00894A5A" w:rsidRPr="00717725" w:rsidRDefault="00717725">
            <w:pPr>
              <w:pStyle w:val="a3"/>
            </w:pPr>
            <w:r w:rsidRPr="00717725">
              <w:t>Очень большие</w:t>
            </w:r>
          </w:p>
          <w:p w:rsidR="00894A5A" w:rsidRPr="00717725" w:rsidRDefault="00717725">
            <w:pPr>
              <w:pStyle w:val="a3"/>
            </w:pPr>
            <w:r w:rsidRPr="00717725">
              <w:t>(ENIAC, UNIVAC, EDSAC)</w:t>
            </w:r>
          </w:p>
        </w:tc>
        <w:tc>
          <w:tcPr>
            <w:tcW w:w="0" w:type="auto"/>
            <w:vAlign w:val="center"/>
            <w:hideMark/>
          </w:tcPr>
          <w:p w:rsidR="00894A5A" w:rsidRDefault="00717725">
            <w:r>
              <w:t>Значительно меньшие</w:t>
            </w:r>
          </w:p>
        </w:tc>
        <w:tc>
          <w:tcPr>
            <w:tcW w:w="0" w:type="auto"/>
            <w:vAlign w:val="center"/>
            <w:hideMark/>
          </w:tcPr>
          <w:p w:rsidR="00894A5A" w:rsidRDefault="00717725">
            <w:r>
              <w:t>Миникомпьютеры</w:t>
            </w:r>
          </w:p>
        </w:tc>
        <w:tc>
          <w:tcPr>
            <w:tcW w:w="0" w:type="auto"/>
            <w:vAlign w:val="center"/>
            <w:hideMark/>
          </w:tcPr>
          <w:p w:rsidR="00894A5A" w:rsidRDefault="00717725">
            <w:r>
              <w:t>Микрокомпьютеры</w:t>
            </w:r>
          </w:p>
        </w:tc>
      </w:tr>
      <w:tr w:rsidR="00894A5A">
        <w:trPr>
          <w:divId w:val="170000617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94A5A" w:rsidRDefault="00717725">
            <w:r>
              <w:t>Быстротдействие</w:t>
            </w:r>
          </w:p>
        </w:tc>
        <w:tc>
          <w:tcPr>
            <w:tcW w:w="0" w:type="auto"/>
            <w:vAlign w:val="center"/>
            <w:hideMark/>
          </w:tcPr>
          <w:p w:rsidR="00894A5A" w:rsidRDefault="00717725">
            <w:r>
              <w:t>1 (условно)</w:t>
            </w:r>
          </w:p>
        </w:tc>
        <w:tc>
          <w:tcPr>
            <w:tcW w:w="0" w:type="auto"/>
            <w:vAlign w:val="center"/>
            <w:hideMark/>
          </w:tcPr>
          <w:p w:rsidR="00894A5A" w:rsidRDefault="00717725"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894A5A" w:rsidRDefault="00717725">
            <w:r>
              <w:t>1 000</w:t>
            </w:r>
          </w:p>
        </w:tc>
        <w:tc>
          <w:tcPr>
            <w:tcW w:w="0" w:type="auto"/>
            <w:vAlign w:val="center"/>
            <w:hideMark/>
          </w:tcPr>
          <w:p w:rsidR="00894A5A" w:rsidRDefault="00717725">
            <w:r>
              <w:t>100 000</w:t>
            </w:r>
          </w:p>
        </w:tc>
      </w:tr>
      <w:tr w:rsidR="00894A5A">
        <w:trPr>
          <w:divId w:val="170000617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94A5A" w:rsidRDefault="00717725">
            <w:r>
              <w:t>Носитель информации</w:t>
            </w:r>
          </w:p>
        </w:tc>
        <w:tc>
          <w:tcPr>
            <w:tcW w:w="0" w:type="auto"/>
            <w:vAlign w:val="center"/>
            <w:hideMark/>
          </w:tcPr>
          <w:p w:rsidR="00894A5A" w:rsidRDefault="00717725">
            <w:r>
              <w:t>Перфорированная лента</w:t>
            </w:r>
          </w:p>
        </w:tc>
        <w:tc>
          <w:tcPr>
            <w:tcW w:w="0" w:type="auto"/>
            <w:vAlign w:val="center"/>
            <w:hideMark/>
          </w:tcPr>
          <w:p w:rsidR="00894A5A" w:rsidRDefault="00717725">
            <w:r>
              <w:t>Магнитный диск, м. лента</w:t>
            </w:r>
          </w:p>
        </w:tc>
        <w:tc>
          <w:tcPr>
            <w:tcW w:w="0" w:type="auto"/>
            <w:vAlign w:val="center"/>
            <w:hideMark/>
          </w:tcPr>
          <w:p w:rsidR="00894A5A" w:rsidRDefault="00717725">
            <w:r>
              <w:t>Диск</w:t>
            </w:r>
          </w:p>
        </w:tc>
        <w:tc>
          <w:tcPr>
            <w:tcW w:w="0" w:type="auto"/>
            <w:vAlign w:val="center"/>
            <w:hideMark/>
          </w:tcPr>
          <w:p w:rsidR="00894A5A" w:rsidRDefault="00717725">
            <w:r>
              <w:t>Гибкий диск</w:t>
            </w:r>
          </w:p>
        </w:tc>
      </w:tr>
    </w:tbl>
    <w:p w:rsidR="00894A5A" w:rsidRDefault="00894A5A">
      <w:pPr>
        <w:divId w:val="1700006171"/>
      </w:pPr>
      <w:bookmarkStart w:id="1" w:name="_GoBack"/>
      <w:bookmarkEnd w:id="1"/>
    </w:p>
    <w:sectPr w:rsidR="00894A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7725"/>
    <w:rsid w:val="003666BB"/>
    <w:rsid w:val="00717725"/>
    <w:rsid w:val="0089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5823FB42-C8A2-4BB1-A99B-F3C9088E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00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../input/images/paper/21/42/5664221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1546</Words>
  <Characters>8818</Characters>
  <Application>Microsoft Office Word</Application>
  <DocSecurity>0</DocSecurity>
  <Lines>73</Lines>
  <Paragraphs>20</Paragraphs>
  <ScaleCrop>false</ScaleCrop>
  <Company/>
  <LinksUpToDate>false</LinksUpToDate>
  <CharactersWithSpaces>10344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Поколения компьютеров</dc:title>
  <dc:subject/>
  <dc:creator>admin</dc:creator>
  <cp:keywords/>
  <dc:description/>
  <cp:lastModifiedBy>admin</cp:lastModifiedBy>
  <cp:revision>2</cp:revision>
  <dcterms:created xsi:type="dcterms:W3CDTF">2014-01-30T12:46:00Z</dcterms:created>
  <dcterms:modified xsi:type="dcterms:W3CDTF">2014-01-30T12:46:00Z</dcterms:modified>
</cp:coreProperties>
</file>