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CCC" w:rsidRDefault="003F7CCC" w:rsidP="003F7CCC">
      <w:pPr>
        <w:pStyle w:val="aff2"/>
      </w:pPr>
    </w:p>
    <w:p w:rsidR="003F7CCC" w:rsidRDefault="003F7CCC" w:rsidP="003F7CCC">
      <w:pPr>
        <w:pStyle w:val="aff2"/>
      </w:pPr>
    </w:p>
    <w:p w:rsidR="003F7CCC" w:rsidRDefault="003F7CCC" w:rsidP="003F7CCC">
      <w:pPr>
        <w:pStyle w:val="aff2"/>
      </w:pPr>
    </w:p>
    <w:p w:rsidR="003F7CCC" w:rsidRDefault="003F7CCC" w:rsidP="003F7CCC">
      <w:pPr>
        <w:pStyle w:val="aff2"/>
      </w:pPr>
    </w:p>
    <w:p w:rsidR="003F7CCC" w:rsidRDefault="003F7CCC" w:rsidP="003F7CCC">
      <w:pPr>
        <w:pStyle w:val="aff2"/>
      </w:pPr>
    </w:p>
    <w:p w:rsidR="003F7CCC" w:rsidRDefault="003F7CCC" w:rsidP="003F7CCC">
      <w:pPr>
        <w:pStyle w:val="aff2"/>
      </w:pPr>
    </w:p>
    <w:p w:rsidR="003F7CCC" w:rsidRDefault="003F7CCC" w:rsidP="003F7CCC">
      <w:pPr>
        <w:pStyle w:val="aff2"/>
      </w:pPr>
    </w:p>
    <w:p w:rsidR="003F7CCC" w:rsidRDefault="003F7CCC" w:rsidP="003F7CCC">
      <w:pPr>
        <w:pStyle w:val="aff2"/>
      </w:pPr>
    </w:p>
    <w:p w:rsidR="003F7CCC" w:rsidRDefault="003F7CCC" w:rsidP="003F7CCC">
      <w:pPr>
        <w:pStyle w:val="aff2"/>
      </w:pPr>
    </w:p>
    <w:p w:rsidR="003F7CCC" w:rsidRDefault="003F7CCC" w:rsidP="003F7CCC">
      <w:pPr>
        <w:pStyle w:val="aff2"/>
      </w:pPr>
    </w:p>
    <w:p w:rsidR="00122218" w:rsidRPr="003F7CCC" w:rsidRDefault="00122218" w:rsidP="003F7CCC">
      <w:pPr>
        <w:pStyle w:val="aff2"/>
      </w:pPr>
      <w:r w:rsidRPr="003F7CCC">
        <w:t>Реферат</w:t>
      </w:r>
    </w:p>
    <w:p w:rsidR="003F7CCC" w:rsidRDefault="00122218" w:rsidP="003F7CCC">
      <w:pPr>
        <w:pStyle w:val="aff2"/>
      </w:pPr>
      <w:r w:rsidRPr="003F7CCC">
        <w:t>на тему</w:t>
      </w:r>
      <w:r w:rsidR="003F7CCC" w:rsidRPr="003F7CCC">
        <w:t>:</w:t>
      </w:r>
      <w:r w:rsidR="003F7CCC">
        <w:t xml:space="preserve"> "</w:t>
      </w:r>
      <w:r w:rsidRPr="003F7CCC">
        <w:t>Полиомиелит</w:t>
      </w:r>
      <w:r w:rsidR="003F7CCC" w:rsidRPr="003F7CCC">
        <w:t xml:space="preserve">: </w:t>
      </w:r>
      <w:r w:rsidRPr="003F7CCC">
        <w:t>этиология,</w:t>
      </w:r>
    </w:p>
    <w:p w:rsidR="003F7CCC" w:rsidRDefault="00122218" w:rsidP="003F7CCC">
      <w:pPr>
        <w:pStyle w:val="aff2"/>
      </w:pPr>
      <w:r w:rsidRPr="003F7CCC">
        <w:t>клинические формы и течение</w:t>
      </w:r>
      <w:r w:rsidR="003F7CCC">
        <w:t>"</w:t>
      </w:r>
    </w:p>
    <w:p w:rsidR="00716FCC" w:rsidRPr="003F7CCC" w:rsidRDefault="003F7CCC" w:rsidP="003F7CCC">
      <w:pPr>
        <w:pStyle w:val="2"/>
      </w:pPr>
      <w:r>
        <w:br w:type="page"/>
      </w:r>
      <w:r w:rsidR="00716FCC" w:rsidRPr="003F7CCC">
        <w:t>Этиология</w:t>
      </w:r>
    </w:p>
    <w:p w:rsidR="003F7CCC" w:rsidRDefault="003F7CCC" w:rsidP="003F7CCC">
      <w:pPr>
        <w:ind w:firstLine="709"/>
      </w:pPr>
    </w:p>
    <w:p w:rsidR="003F7CCC" w:rsidRDefault="00716FCC" w:rsidP="003F7CCC">
      <w:pPr>
        <w:ind w:firstLine="709"/>
      </w:pPr>
      <w:r w:rsidRPr="003F7CCC">
        <w:t>Возбудитель полиомиелита человека</w:t>
      </w:r>
      <w:r w:rsidR="003F7CCC">
        <w:t xml:space="preserve"> - </w:t>
      </w:r>
      <w:r w:rsidR="00122218" w:rsidRPr="003F7CCC">
        <w:t xml:space="preserve">мельчайший </w:t>
      </w:r>
      <w:r w:rsidRPr="003F7CCC">
        <w:t>фильтрующийся вирус, который обычно бессимптомно паразитирует у человека в восприимчивых клетках, преимущественно в стенке кишечника и в глоточном кольце</w:t>
      </w:r>
      <w:r w:rsidR="003F7CCC" w:rsidRPr="003F7CCC">
        <w:t xml:space="preserve">. </w:t>
      </w:r>
      <w:r w:rsidRPr="003F7CCC">
        <w:t>Иногда вирус полиомиелита проникает в спинной мозг и некоторые другие отделы центральной нервной системы и вследствие поражения двигательных невронов вызывает заболевание разной интенсивности вплоть до тяжелых спинномозговых и бульбарных параличей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>Возбудитель полиомиелита принадлежит к семейству энтеровирусов</w:t>
      </w:r>
      <w:r w:rsidR="003F7CCC">
        <w:t xml:space="preserve"> (</w:t>
      </w:r>
      <w:r w:rsidRPr="003F7CCC">
        <w:t>кишечных вирусов</w:t>
      </w:r>
      <w:r w:rsidR="003F7CCC" w:rsidRPr="003F7CCC">
        <w:t>),</w:t>
      </w:r>
      <w:r w:rsidRPr="003F7CCC">
        <w:t xml:space="preserve"> которое включает, по современным данным, помимо группы полиовируса, состоящей по крайней мере из трех самостоятельных типов, также группу вирусов Коксаки</w:t>
      </w:r>
      <w:r w:rsidR="003F7CCC" w:rsidRPr="003F7CCC">
        <w:t xml:space="preserve"> </w:t>
      </w:r>
      <w:r w:rsidRPr="003F7CCC">
        <w:t>с подгруппами А</w:t>
      </w:r>
      <w:r w:rsidR="003F7CCC">
        <w:t xml:space="preserve"> (</w:t>
      </w:r>
      <w:r w:rsidRPr="003F7CCC">
        <w:t>23 типа</w:t>
      </w:r>
      <w:r w:rsidR="003F7CCC" w:rsidRPr="003F7CCC">
        <w:t xml:space="preserve">) </w:t>
      </w:r>
      <w:r w:rsidRPr="003F7CCC">
        <w:t>и В</w:t>
      </w:r>
      <w:r w:rsidR="003F7CCC">
        <w:t xml:space="preserve"> (</w:t>
      </w:r>
      <w:r w:rsidRPr="003F7CCC">
        <w:t>6 разных типов</w:t>
      </w:r>
      <w:r w:rsidR="003F7CCC" w:rsidRPr="003F7CCC">
        <w:t>),</w:t>
      </w:r>
      <w:r w:rsidRPr="003F7CCC">
        <w:t xml:space="preserve"> группу энтеральных цитопатогепных вирусов ЕСНО</w:t>
      </w:r>
      <w:r w:rsidR="003F7CCC">
        <w:t xml:space="preserve"> (</w:t>
      </w:r>
      <w:r w:rsidRPr="003F7CCC">
        <w:t>27 типов</w:t>
      </w:r>
      <w:r w:rsidR="003F7CCC" w:rsidRPr="003F7CCC">
        <w:t xml:space="preserve">) </w:t>
      </w:r>
      <w:r w:rsidRPr="003F7CCC">
        <w:t>и группу так называемых респираторно-энтеральных вирусов РЭО</w:t>
      </w:r>
      <w:r w:rsidR="003F7CCC">
        <w:t xml:space="preserve"> (</w:t>
      </w:r>
      <w:r w:rsidRPr="003F7CCC">
        <w:t>3 типа</w:t>
      </w:r>
      <w:r w:rsidR="003F7CCC" w:rsidRPr="003F7CCC">
        <w:t xml:space="preserve">). </w:t>
      </w:r>
      <w:r w:rsidRPr="003F7CCC">
        <w:t>Все эти вирусы резко отличаются друг от друга, прежде всего по антигенным свойствам</w:t>
      </w:r>
      <w:r w:rsidR="003F7CCC">
        <w:t xml:space="preserve"> (</w:t>
      </w:r>
      <w:r w:rsidRPr="003F7CCC">
        <w:t>отсутствие перекрестных иммунологических реакций, а также по патогенности для животных и отдельных тканей</w:t>
      </w:r>
      <w:r w:rsidR="003F7CCC" w:rsidRPr="003F7CCC">
        <w:t xml:space="preserve">). </w:t>
      </w:r>
      <w:r w:rsidRPr="003F7CCC">
        <w:t>Общим признаком для всех энтеровирусов является их способность к регулярному размножению в тканях пищеварительного тракта человека, включая глоточное кольцо, с выходом в фекалии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>Человек является единственно достоверным естественным хозяином для вируса полиомиелита и источником распространения инфекции</w:t>
      </w:r>
      <w:r w:rsidR="003F7CCC" w:rsidRPr="003F7CCC">
        <w:t xml:space="preserve">. </w:t>
      </w:r>
      <w:r w:rsidRPr="003F7CCC">
        <w:t>Другие упомянутые выше группы энтеровирусов</w:t>
      </w:r>
      <w:r w:rsidR="003F7CCC">
        <w:t xml:space="preserve"> (</w:t>
      </w:r>
      <w:r w:rsidRPr="003F7CCC">
        <w:t>Коксаки, ЕСНО, РЭО</w:t>
      </w:r>
      <w:r w:rsidR="003F7CCC" w:rsidRPr="003F7CCC">
        <w:t xml:space="preserve">) </w:t>
      </w:r>
      <w:r w:rsidRPr="003F7CCC">
        <w:t>также, по-видимому, связаны только с человеком, являясь нередко как бы попутчиками вируса полиомиелита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>Следует, однако, учесть, что близкие по своей характеристике, хотя и различные по антигенным свойствам, энтеральные вирусы были выделены в большом числе у обезьян</w:t>
      </w:r>
      <w:r w:rsidR="003F7CCC">
        <w:t xml:space="preserve"> (</w:t>
      </w:r>
      <w:r w:rsidRPr="003F7CCC">
        <w:t>вирусы ЕСМО</w:t>
      </w:r>
      <w:r w:rsidR="003F7CCC" w:rsidRPr="003F7CCC">
        <w:t>),</w:t>
      </w:r>
      <w:r w:rsidRPr="003F7CCC">
        <w:t xml:space="preserve"> у крупного рогатого скота</w:t>
      </w:r>
      <w:r w:rsidR="003F7CCC">
        <w:t xml:space="preserve"> (</w:t>
      </w:r>
      <w:r w:rsidRPr="003F7CCC">
        <w:t>вирусы ЕСВО</w:t>
      </w:r>
      <w:r w:rsidR="003F7CCC" w:rsidRPr="003F7CCC">
        <w:t>),</w:t>
      </w:r>
      <w:r w:rsidRPr="003F7CCC">
        <w:t xml:space="preserve"> у свиньи</w:t>
      </w:r>
      <w:r w:rsidR="003F7CCC">
        <w:t xml:space="preserve"> (</w:t>
      </w:r>
      <w:r w:rsidRPr="003F7CCC">
        <w:t>ЕС80</w:t>
      </w:r>
      <w:r w:rsidR="003F7CCC" w:rsidRPr="003F7CCC">
        <w:t xml:space="preserve">) </w:t>
      </w:r>
      <w:r w:rsidRPr="003F7CCC">
        <w:t>и других животных</w:t>
      </w:r>
      <w:r w:rsidR="003F7CCC" w:rsidRPr="003F7CCC">
        <w:t xml:space="preserve">. </w:t>
      </w:r>
      <w:r w:rsidRPr="003F7CCC">
        <w:t>Патогенные свойства и возможное взаимодействие ряда энтеровирусов с вирусом полиомиелита требуют</w:t>
      </w:r>
      <w:r w:rsidR="003F7CCC" w:rsidRPr="003F7CCC">
        <w:t xml:space="preserve"> </w:t>
      </w:r>
      <w:r w:rsidRPr="003F7CCC">
        <w:t>изучения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>В лабораторных условиях только шимпанзе оказались способными заражаться спонтанно полиомиелитом от других шимпанзе, которые были инфицированы экспериментально</w:t>
      </w:r>
      <w:r w:rsidR="003F7CCC" w:rsidRPr="003F7CCC">
        <w:t xml:space="preserve">. </w:t>
      </w:r>
      <w:r w:rsidRPr="003F7CCC">
        <w:t>Кроме того, известны случаи заражения шимпанзе от человека</w:t>
      </w:r>
      <w:r w:rsidR="003F7CCC">
        <w:t xml:space="preserve"> (</w:t>
      </w:r>
      <w:r w:rsidRPr="003F7CCC">
        <w:t>в зоопарке</w:t>
      </w:r>
      <w:r w:rsidR="003F7CCC" w:rsidRPr="003F7CCC">
        <w:t xml:space="preserve">); </w:t>
      </w:r>
      <w:r w:rsidRPr="003F7CCC">
        <w:t>некоторые шимпанзе, привезенные после вылова в Африке, уже содержали нейтрализующие полиовирус антитела, что свидетельствует о состоявшемся инфицировании из неизвестного источника</w:t>
      </w:r>
      <w:r w:rsidR="003F7CCC" w:rsidRPr="003F7CCC">
        <w:t xml:space="preserve">. </w:t>
      </w:r>
      <w:r w:rsidRPr="003F7CCC">
        <w:t>Могут ли шимпанзе, инфицированные в естественных условиях, болеть паралитическим полиомиелитом, не установлено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>Впервые экспериментальный паралитический полиомиелит воспроизведен у обезьяны макака-резус в 1908</w:t>
      </w:r>
      <w:r w:rsidR="003F7CCC" w:rsidRPr="003F7CCC">
        <w:t>-</w:t>
      </w:r>
      <w:r w:rsidRPr="003F7CCC">
        <w:t>1909 гг</w:t>
      </w:r>
      <w:r w:rsidR="003F7CCC" w:rsidRPr="003F7CCC">
        <w:t xml:space="preserve">. </w:t>
      </w:r>
      <w:r w:rsidRPr="003F7CCC">
        <w:t>Свободная от бактерий взвесь растертого спинного мозга ребенка, умершего от полиомиелита, вводилась непосредственно в мозг макакамрезус и спустя 7</w:t>
      </w:r>
      <w:r w:rsidR="003F7CCC" w:rsidRPr="003F7CCC">
        <w:t>-</w:t>
      </w:r>
      <w:r w:rsidRPr="003F7CCC">
        <w:t>14 дней у них развивалась паралитическая болезнь, тождественная по клинической и патогистологической картине полиомиелита</w:t>
      </w:r>
      <w:r w:rsidR="003F7CCC" w:rsidRPr="003F7CCC">
        <w:t xml:space="preserve">. </w:t>
      </w:r>
      <w:r w:rsidRPr="003F7CCC">
        <w:t>Эти опыты положили начало изучению возбудителя полиомиелита, который, как скоро было установлено, является фильтрующимся вирусом, строго адаптированным к размножению в немногих тканях, преимущественно человеческого или обезьяньего происхождения</w:t>
      </w:r>
      <w:r w:rsidR="003F7CCC">
        <w:t xml:space="preserve"> (</w:t>
      </w:r>
      <w:r w:rsidRPr="003F7CCC">
        <w:t>исключения из этого правила указаны ниже</w:t>
      </w:r>
      <w:r w:rsidR="003F7CCC" w:rsidRPr="003F7CCC">
        <w:t xml:space="preserve">). </w:t>
      </w:r>
      <w:r w:rsidRPr="003F7CCC">
        <w:t>В течение 30 лет после открытия вируса</w:t>
      </w:r>
      <w:r w:rsidR="003F7CCC" w:rsidRPr="003F7CCC">
        <w:t xml:space="preserve"> - </w:t>
      </w:r>
      <w:r w:rsidRPr="003F7CCC">
        <w:t>возбудителя полиомиелита, обезьяны являлись единственной лабораторной моделью для исследования вируса П</w:t>
      </w:r>
      <w:r w:rsidR="003F7CCC" w:rsidRPr="003F7CCC">
        <w:t xml:space="preserve">. </w:t>
      </w:r>
      <w:r w:rsidRPr="003F7CCC">
        <w:t>Даже после установления факта размножения этого вируса у него</w:t>
      </w:r>
      <w:r w:rsidRPr="003F7CCC">
        <w:rPr>
          <w:smallCaps/>
        </w:rPr>
        <w:t xml:space="preserve"> </w:t>
      </w:r>
      <w:r w:rsidRPr="003F7CCC">
        <w:t>в культурах, содержащих переживающую мозговую ткань обезьян или человеческих эмбрионов</w:t>
      </w:r>
      <w:r w:rsidR="003F7CCC" w:rsidRPr="003F7CCC">
        <w:t xml:space="preserve">, </w:t>
      </w:r>
      <w:r w:rsidRPr="003F7CCC">
        <w:t>все же требовалось заражение обезьян для идентификации вируса полиомиелита, присутствующего в культуре</w:t>
      </w:r>
      <w:r w:rsidR="003F7CCC" w:rsidRPr="003F7CCC">
        <w:rPr>
          <w:smallCaps/>
        </w:rPr>
        <w:t xml:space="preserve">. </w:t>
      </w:r>
      <w:r w:rsidRPr="003F7CCC">
        <w:t>Естественно, что опыты на дорогостоящих малодоступных животных позволяли получать только ориентировочные результаты и не могли применяться в широких масштабах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>В 1939 г</w:t>
      </w:r>
      <w:r w:rsidR="003F7CCC" w:rsidRPr="003F7CCC">
        <w:t xml:space="preserve">. </w:t>
      </w:r>
      <w:r w:rsidRPr="003F7CCC">
        <w:t>Армстронг</w:t>
      </w:r>
      <w:r w:rsidR="003F7CCC" w:rsidRPr="003F7CCC">
        <w:t xml:space="preserve"> </w:t>
      </w:r>
      <w:r w:rsidRPr="003F7CCC">
        <w:t>показал возможность адаптации некоторых штаммов вируса полиомиелита</w:t>
      </w:r>
      <w:r w:rsidR="003F7CCC">
        <w:t xml:space="preserve"> (</w:t>
      </w:r>
      <w:r w:rsidRPr="003F7CCC">
        <w:t>типа штамма</w:t>
      </w:r>
      <w:r w:rsidR="003F7CCC">
        <w:t xml:space="preserve"> "</w:t>
      </w:r>
      <w:r w:rsidRPr="003F7CCC">
        <w:t>Лансинг</w:t>
      </w:r>
      <w:r w:rsidR="003F7CCC">
        <w:t>"</w:t>
      </w:r>
      <w:r w:rsidR="003F7CCC" w:rsidRPr="003F7CCC">
        <w:t xml:space="preserve">) </w:t>
      </w:r>
      <w:r w:rsidRPr="003F7CCC">
        <w:t>к хлопковым крысам и белым мышам</w:t>
      </w:r>
      <w:r w:rsidR="003F7CCC" w:rsidRPr="003F7CCC">
        <w:t xml:space="preserve">. </w:t>
      </w:r>
      <w:r w:rsidRPr="003F7CCC">
        <w:t xml:space="preserve">Это открытие значительно расширило возможности лабораторного вирусологического и серологического исследований полиомиелита, но не разрешило всех затруднений, </w:t>
      </w:r>
      <w:r w:rsidR="003F7CCC">
        <w:t>т.к</w:t>
      </w:r>
      <w:r w:rsidR="003F7CCC" w:rsidRPr="003F7CCC">
        <w:t xml:space="preserve"> </w:t>
      </w:r>
      <w:r w:rsidRPr="003F7CCC">
        <w:t>в подавляющем большинстве штаммы, выделенные от больных полиомиелитом, патогенны только для обезьян и, как правило, не способны пассироваться на грызунах без предварительной длительной адаптации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>Важным этапом в развитии учения о возбудителе полиомиелита является проведенная в ряде стран</w:t>
      </w:r>
      <w:r w:rsidR="003F7CCC">
        <w:t xml:space="preserve"> (</w:t>
      </w:r>
      <w:r w:rsidRPr="003F7CCC">
        <w:t>США, СССР</w:t>
      </w:r>
      <w:r w:rsidR="003F7CCC" w:rsidRPr="003F7CCC">
        <w:t xml:space="preserve">) </w:t>
      </w:r>
      <w:r w:rsidRPr="003F7CCC">
        <w:t>в 1948</w:t>
      </w:r>
      <w:r w:rsidR="003F7CCC" w:rsidRPr="003F7CCC">
        <w:t>-</w:t>
      </w:r>
      <w:r w:rsidRPr="003F7CCC">
        <w:t>1949, 1951</w:t>
      </w:r>
      <w:r w:rsidR="003F7CCC" w:rsidRPr="003F7CCC">
        <w:t xml:space="preserve"> - </w:t>
      </w:r>
      <w:r w:rsidRPr="003F7CCC">
        <w:t>1952 гг</w:t>
      </w:r>
      <w:r w:rsidR="003F7CCC" w:rsidRPr="003F7CCC">
        <w:t xml:space="preserve">. </w:t>
      </w:r>
      <w:r w:rsidRPr="003F7CCC">
        <w:t xml:space="preserve">иммунологическая дифференциация большой группы лабораторных штаммов вируса полиомиелита и описание трех основных иммунологически различных типов полиовируса, а именно </w:t>
      </w:r>
      <w:r w:rsidRPr="003F7CCC">
        <w:rPr>
          <w:lang w:val="en-US"/>
        </w:rPr>
        <w:t>I</w:t>
      </w:r>
      <w:r w:rsidRPr="003F7CCC">
        <w:t xml:space="preserve"> тип</w:t>
      </w:r>
      <w:r w:rsidR="003F7CCC">
        <w:t xml:space="preserve"> (</w:t>
      </w:r>
      <w:r w:rsidRPr="003F7CCC">
        <w:t>прототипы</w:t>
      </w:r>
      <w:r w:rsidR="003F7CCC" w:rsidRPr="003F7CCC">
        <w:t xml:space="preserve">: </w:t>
      </w:r>
      <w:r w:rsidRPr="003F7CCC">
        <w:t>штамм</w:t>
      </w:r>
      <w:r w:rsidR="003F7CCC">
        <w:t xml:space="preserve"> "</w:t>
      </w:r>
      <w:r w:rsidRPr="003F7CCC">
        <w:t>Брунгильда</w:t>
      </w:r>
      <w:r w:rsidR="003F7CCC">
        <w:t xml:space="preserve">" </w:t>
      </w:r>
      <w:r w:rsidRPr="003F7CCC">
        <w:t>в США, штамм</w:t>
      </w:r>
      <w:r w:rsidR="003F7CCC">
        <w:t xml:space="preserve"> "</w:t>
      </w:r>
      <w:r w:rsidRPr="003F7CCC">
        <w:t>КРФ</w:t>
      </w:r>
      <w:r w:rsidR="003F7CCC">
        <w:t xml:space="preserve">" </w:t>
      </w:r>
      <w:r w:rsidRPr="003F7CCC">
        <w:t>в СССР</w:t>
      </w:r>
      <w:r w:rsidR="003F7CCC" w:rsidRPr="003F7CCC">
        <w:t xml:space="preserve">); </w:t>
      </w:r>
      <w:r w:rsidRPr="003F7CCC">
        <w:rPr>
          <w:lang w:val="en-US"/>
        </w:rPr>
        <w:t>II</w:t>
      </w:r>
      <w:r w:rsidRPr="003F7CCC">
        <w:t xml:space="preserve"> тип</w:t>
      </w:r>
      <w:r w:rsidR="003F7CCC">
        <w:t xml:space="preserve"> (</w:t>
      </w:r>
      <w:r w:rsidRPr="003F7CCC">
        <w:t>прототипы</w:t>
      </w:r>
      <w:r w:rsidR="003F7CCC" w:rsidRPr="003F7CCC">
        <w:t xml:space="preserve">: </w:t>
      </w:r>
      <w:r w:rsidRPr="003F7CCC">
        <w:t>штамм</w:t>
      </w:r>
      <w:r w:rsidR="003F7CCC">
        <w:t xml:space="preserve"> "</w:t>
      </w:r>
      <w:r w:rsidRPr="003F7CCC">
        <w:t>Лансинг</w:t>
      </w:r>
      <w:r w:rsidR="003F7CCC">
        <w:t xml:space="preserve">" </w:t>
      </w:r>
      <w:r w:rsidRPr="003F7CCC">
        <w:t>в США и штамм</w:t>
      </w:r>
      <w:r w:rsidR="003F7CCC">
        <w:t xml:space="preserve"> "</w:t>
      </w:r>
      <w:r w:rsidRPr="003F7CCC">
        <w:t>Овчинников</w:t>
      </w:r>
      <w:r w:rsidR="003F7CCC">
        <w:t xml:space="preserve">" </w:t>
      </w:r>
      <w:r w:rsidRPr="003F7CCC">
        <w:t>в СССР</w:t>
      </w:r>
      <w:r w:rsidR="003F7CCC" w:rsidRPr="003F7CCC">
        <w:t xml:space="preserve">); </w:t>
      </w:r>
      <w:r w:rsidRPr="003F7CCC">
        <w:rPr>
          <w:lang w:val="en-US"/>
        </w:rPr>
        <w:t>III</w:t>
      </w:r>
      <w:r w:rsidRPr="003F7CCC">
        <w:t xml:space="preserve"> тип</w:t>
      </w:r>
      <w:r w:rsidR="003F7CCC">
        <w:t xml:space="preserve"> (</w:t>
      </w:r>
      <w:r w:rsidRPr="003F7CCC">
        <w:t>прототипы</w:t>
      </w:r>
      <w:r w:rsidR="003F7CCC" w:rsidRPr="003F7CCC">
        <w:t xml:space="preserve">: </w:t>
      </w:r>
      <w:r w:rsidRPr="003F7CCC">
        <w:t>штамм</w:t>
      </w:r>
      <w:r w:rsidR="003F7CCC">
        <w:t xml:space="preserve"> "</w:t>
      </w:r>
      <w:r w:rsidRPr="003F7CCC">
        <w:t>Леон</w:t>
      </w:r>
      <w:r w:rsidR="003F7CCC">
        <w:t xml:space="preserve">" </w:t>
      </w:r>
      <w:r w:rsidRPr="003F7CCC">
        <w:t>в США, штамм</w:t>
      </w:r>
      <w:r w:rsidR="003F7CCC">
        <w:t xml:space="preserve"> "</w:t>
      </w:r>
      <w:r w:rsidRPr="003F7CCC">
        <w:t>Зондерс</w:t>
      </w:r>
      <w:r w:rsidR="003F7CCC">
        <w:t xml:space="preserve">" </w:t>
      </w:r>
      <w:r w:rsidRPr="003F7CCC">
        <w:t>в СССР</w:t>
      </w:r>
      <w:r w:rsidR="003F7CCC" w:rsidRPr="003F7CCC">
        <w:t xml:space="preserve">). </w:t>
      </w:r>
      <w:r w:rsidRPr="003F7CCC">
        <w:rPr>
          <w:lang w:val="en-US"/>
        </w:rPr>
        <w:t>I</w:t>
      </w:r>
      <w:r w:rsidRPr="003F7CCC">
        <w:t xml:space="preserve"> и </w:t>
      </w:r>
      <w:r w:rsidRPr="003F7CCC">
        <w:rPr>
          <w:lang w:val="en-US"/>
        </w:rPr>
        <w:t>III</w:t>
      </w:r>
      <w:r w:rsidRPr="003F7CCC">
        <w:t xml:space="preserve"> типы полиовируса обладают первичной патогенностью только для обезьян, тогда как </w:t>
      </w:r>
      <w:r w:rsidRPr="003F7CCC">
        <w:rPr>
          <w:lang w:val="en-US"/>
        </w:rPr>
        <w:t>II</w:t>
      </w:r>
      <w:r w:rsidRPr="003F7CCC">
        <w:t xml:space="preserve"> тип патогенен не только для обезьяны, но и нек-рых грызунов</w:t>
      </w:r>
      <w:r w:rsidR="003F7CCC">
        <w:t xml:space="preserve"> (</w:t>
      </w:r>
      <w:r w:rsidRPr="003F7CCC">
        <w:t>хлопковых крыс, белых и серых мышей, полевок, пеструшек</w:t>
      </w:r>
      <w:r w:rsidR="003F7CCC" w:rsidRPr="003F7CCC">
        <w:t xml:space="preserve">, </w:t>
      </w:r>
      <w:r w:rsidRPr="003F7CCC">
        <w:t>хомяков</w:t>
      </w:r>
      <w:r w:rsidR="003F7CCC" w:rsidRPr="003F7CCC">
        <w:t xml:space="preserve"> </w:t>
      </w:r>
      <w:r w:rsidRPr="003F7CCC">
        <w:t xml:space="preserve">и </w:t>
      </w:r>
      <w:r w:rsidR="003F7CCC">
        <w:t>др.)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 xml:space="preserve">Не решенным вопросом до наст, времени является существование </w:t>
      </w:r>
      <w:r w:rsidRPr="003F7CCC">
        <w:rPr>
          <w:lang w:val="en-US"/>
        </w:rPr>
        <w:t>IV</w:t>
      </w:r>
      <w:r w:rsidRPr="003F7CCC">
        <w:t xml:space="preserve"> типа вируса полиомиелита, к которому были отнесены в 1952</w:t>
      </w:r>
      <w:r w:rsidR="003F7CCC" w:rsidRPr="003F7CCC">
        <w:t>-</w:t>
      </w:r>
      <w:r w:rsidRPr="003F7CCC">
        <w:t>1959 гг</w:t>
      </w:r>
      <w:r w:rsidR="003F7CCC" w:rsidRPr="003F7CCC">
        <w:t xml:space="preserve">. </w:t>
      </w:r>
      <w:r w:rsidRPr="003F7CCC">
        <w:t>штаммы вируса, выделенные от больных паралитическими полиомиелитами</w:t>
      </w:r>
      <w:r w:rsidR="003F7CCC" w:rsidRPr="003F7CCC">
        <w:t xml:space="preserve"> [</w:t>
      </w:r>
      <w:r w:rsidRPr="003F7CCC">
        <w:t>в Караганде, 1952, М</w:t>
      </w:r>
      <w:r w:rsidR="003F7CCC">
        <w:t xml:space="preserve">.П. </w:t>
      </w:r>
      <w:r w:rsidRPr="003F7CCC">
        <w:t>Чумаков, М</w:t>
      </w:r>
      <w:r w:rsidR="003F7CCC">
        <w:t xml:space="preserve">.К. </w:t>
      </w:r>
      <w:r w:rsidRPr="003F7CCC">
        <w:t>Ворошилова и др</w:t>
      </w:r>
      <w:r w:rsidR="003F7CCC">
        <w:t>.;</w:t>
      </w:r>
      <w:r w:rsidR="003F7CCC" w:rsidRPr="003F7CCC">
        <w:t xml:space="preserve"> </w:t>
      </w:r>
      <w:r w:rsidRPr="003F7CCC">
        <w:t>в США, 1958, Ранценгофер</w:t>
      </w:r>
      <w:r w:rsidR="003F7CCC" w:rsidRPr="003F7CCC">
        <w:t xml:space="preserve">; </w:t>
      </w:r>
      <w:r w:rsidRPr="003F7CCC">
        <w:t>в Англии, 1959, Грист</w:t>
      </w:r>
      <w:r w:rsidR="003F7CCC" w:rsidRPr="003F7CCC">
        <w:t xml:space="preserve">]. </w:t>
      </w:r>
      <w:r w:rsidRPr="003F7CCC">
        <w:t>Карагандинские штаммы этого типа</w:t>
      </w:r>
      <w:r w:rsidR="003F7CCC">
        <w:t xml:space="preserve"> ("</w:t>
      </w:r>
      <w:r w:rsidRPr="003F7CCC">
        <w:t>АБ-1У</w:t>
      </w:r>
      <w:r w:rsidR="003F7CCC">
        <w:t>", "</w:t>
      </w:r>
      <w:r w:rsidRPr="003F7CCC">
        <w:t>ГЗ</w:t>
      </w:r>
      <w:r w:rsidR="003F7CCC">
        <w:t xml:space="preserve">" </w:t>
      </w:r>
      <w:r w:rsidRPr="003F7CCC">
        <w:t xml:space="preserve">и </w:t>
      </w:r>
      <w:r w:rsidR="003F7CCC">
        <w:t>др.)</w:t>
      </w:r>
      <w:r w:rsidR="003F7CCC" w:rsidRPr="003F7CCC">
        <w:t xml:space="preserve"> </w:t>
      </w:r>
      <w:r w:rsidRPr="003F7CCC">
        <w:t>вызывают у экспериментально зараженных обезьян и хлопковых крыс клиническую и гистологическую картину, близко напоминающую паралитический полиомиелит</w:t>
      </w:r>
      <w:r w:rsidR="003F7CCC" w:rsidRPr="003F7CCC">
        <w:t xml:space="preserve">. </w:t>
      </w:r>
      <w:r w:rsidRPr="003F7CCC">
        <w:t xml:space="preserve">Штаммы так называемые </w:t>
      </w:r>
      <w:r w:rsidRPr="003F7CCC">
        <w:rPr>
          <w:lang w:val="en-US"/>
        </w:rPr>
        <w:t>IV</w:t>
      </w:r>
      <w:r w:rsidRPr="003F7CCC">
        <w:t xml:space="preserve"> типа полностью отличаются в антигенном отношении от </w:t>
      </w:r>
      <w:r w:rsidRPr="003F7CCC">
        <w:rPr>
          <w:lang w:val="en-US"/>
        </w:rPr>
        <w:t>I</w:t>
      </w:r>
      <w:r w:rsidRPr="003F7CCC">
        <w:t xml:space="preserve">, </w:t>
      </w:r>
      <w:r w:rsidRPr="003F7CCC">
        <w:rPr>
          <w:lang w:val="en-US"/>
        </w:rPr>
        <w:t>II</w:t>
      </w:r>
      <w:r w:rsidRPr="003F7CCC">
        <w:t xml:space="preserve"> и </w:t>
      </w:r>
      <w:r w:rsidRPr="003F7CCC">
        <w:rPr>
          <w:lang w:val="en-US"/>
        </w:rPr>
        <w:t>III</w:t>
      </w:r>
      <w:r w:rsidRPr="003F7CCC">
        <w:t xml:space="preserve"> типов полиовируса, но имеют очень тесное родство с вирусом, который ранее был отнесен к группе Коксаки А, тип 7</w:t>
      </w:r>
      <w:r w:rsidR="003F7CCC" w:rsidRPr="003F7CCC">
        <w:t xml:space="preserve">. </w:t>
      </w:r>
      <w:r w:rsidRPr="003F7CCC">
        <w:t>Общим свойством для штаммов так наз</w:t>
      </w:r>
      <w:r w:rsidR="003F7CCC" w:rsidRPr="003F7CCC">
        <w:t xml:space="preserve">. </w:t>
      </w:r>
      <w:r w:rsidRPr="003F7CCC">
        <w:rPr>
          <w:lang w:val="en-US"/>
        </w:rPr>
        <w:t>IV</w:t>
      </w:r>
      <w:r w:rsidRPr="003F7CCC">
        <w:t xml:space="preserve"> типа и вирусов Коксаки, включая тип А-7, является их способность вызывать у зараженных новорожденных мышей миозит скелетных мышц с ценкеровским некрозом</w:t>
      </w:r>
      <w:r w:rsidR="003F7CCC" w:rsidRPr="003F7CCC">
        <w:t xml:space="preserve">. </w:t>
      </w:r>
      <w:r w:rsidRPr="003F7CCC">
        <w:t xml:space="preserve">Однако в отличие от штаммов так называемый </w:t>
      </w:r>
      <w:r w:rsidRPr="003F7CCC">
        <w:rPr>
          <w:lang w:val="en-US"/>
        </w:rPr>
        <w:t>IV</w:t>
      </w:r>
      <w:r w:rsidRPr="003F7CCC">
        <w:t xml:space="preserve"> типа полиомиелита, вирусы Коксаки</w:t>
      </w:r>
      <w:r w:rsidR="003F7CCC">
        <w:t xml:space="preserve"> (</w:t>
      </w:r>
      <w:r w:rsidRPr="003F7CCC">
        <w:t>за исключением типа А-7</w:t>
      </w:r>
      <w:r w:rsidR="003F7CCC" w:rsidRPr="003F7CCC">
        <w:t xml:space="preserve">) </w:t>
      </w:r>
      <w:r w:rsidRPr="003F7CCC">
        <w:t>не способны вызывать паралитический полиомиелит у обезьян и хлопковых крыс</w:t>
      </w:r>
      <w:r w:rsidR="003F7CCC" w:rsidRPr="003F7CCC">
        <w:t xml:space="preserve">. </w:t>
      </w:r>
      <w:r w:rsidRPr="003F7CCC">
        <w:t>Эти расхождения в характеристиках до сих пор препятствуют окончательному решению вопроса о классификации штаммов группы</w:t>
      </w:r>
      <w:r w:rsidR="003F7CCC">
        <w:t xml:space="preserve"> "</w:t>
      </w:r>
      <w:r w:rsidRPr="003F7CCC">
        <w:t>АБ-1У</w:t>
      </w:r>
      <w:r w:rsidR="003F7CCC" w:rsidRPr="003F7CCC">
        <w:t xml:space="preserve"> - </w:t>
      </w:r>
      <w:r w:rsidRPr="003F7CCC">
        <w:t>А-7 Коксаки</w:t>
      </w:r>
      <w:r w:rsidR="003F7CCC">
        <w:t xml:space="preserve">", </w:t>
      </w:r>
      <w:r w:rsidRPr="003F7CCC">
        <w:t>которые, возможно, занимают как бы промежуточное место между вирусами группы полиомиелита и группы</w:t>
      </w:r>
      <w:r w:rsidR="003F7CCC" w:rsidRPr="003F7CCC">
        <w:t xml:space="preserve"> </w:t>
      </w:r>
      <w:r w:rsidRPr="003F7CCC">
        <w:t>Коксаки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 xml:space="preserve">Достигнута искусственная адаптация к мышам некоторых штаммов </w:t>
      </w:r>
      <w:r w:rsidRPr="003F7CCC">
        <w:rPr>
          <w:lang w:val="en-US"/>
        </w:rPr>
        <w:t>III</w:t>
      </w:r>
      <w:r w:rsidRPr="003F7CCC">
        <w:t xml:space="preserve"> типа нолио-вируса</w:t>
      </w:r>
      <w:r w:rsidR="003F7CCC" w:rsidRPr="003F7CCC">
        <w:t xml:space="preserve">; </w:t>
      </w:r>
      <w:r w:rsidRPr="003F7CCC">
        <w:t>Ли и Шефер</w:t>
      </w:r>
      <w:r w:rsidR="003F7CCC">
        <w:t xml:space="preserve"> (</w:t>
      </w:r>
      <w:r w:rsidRPr="003F7CCC">
        <w:t>Р</w:t>
      </w:r>
      <w:r w:rsidR="003F7CCC" w:rsidRPr="003F7CCC">
        <w:t xml:space="preserve">. </w:t>
      </w:r>
      <w:r w:rsidRPr="003F7CCC">
        <w:t>ЗсШег</w:t>
      </w:r>
      <w:r w:rsidR="003F7CCC" w:rsidRPr="003F7CCC">
        <w:t>),</w:t>
      </w:r>
      <w:r w:rsidRPr="003F7CCC">
        <w:t xml:space="preserve"> 1953</w:t>
      </w:r>
      <w:r w:rsidR="003F7CCC" w:rsidRPr="003F7CCC">
        <w:t xml:space="preserve">; </w:t>
      </w:r>
      <w:r w:rsidRPr="003F7CCC">
        <w:t>Крех, 1954</w:t>
      </w:r>
      <w:r w:rsidR="003F7CCC" w:rsidRPr="003F7CCC">
        <w:t xml:space="preserve">]. </w:t>
      </w:r>
      <w:r w:rsidRPr="003F7CCC">
        <w:t xml:space="preserve">Кроме того, удалось адаптировать один штамм </w:t>
      </w:r>
      <w:r w:rsidRPr="003F7CCC">
        <w:rPr>
          <w:lang w:val="en-US"/>
        </w:rPr>
        <w:t>II</w:t>
      </w:r>
      <w:r w:rsidRPr="003F7CCC">
        <w:t xml:space="preserve"> типа полиов</w:t>
      </w:r>
      <w:r w:rsidR="00FC014D">
        <w:t>и</w:t>
      </w:r>
      <w:r w:rsidRPr="003F7CCC">
        <w:t>руса к куриным эмбрионам</w:t>
      </w:r>
      <w:r w:rsidR="003F7CCC" w:rsidRPr="003F7CCC">
        <w:t xml:space="preserve">. </w:t>
      </w:r>
      <w:r w:rsidRPr="003F7CCC">
        <w:t xml:space="preserve">Однако возможности применения адаптированных к грызунам штаммов </w:t>
      </w:r>
      <w:r w:rsidRPr="003F7CCC">
        <w:rPr>
          <w:lang w:val="en-US"/>
        </w:rPr>
        <w:t>I</w:t>
      </w:r>
      <w:r w:rsidRPr="003F7CCC">
        <w:t xml:space="preserve"> и 111 типов ограничены определенными экспериментальными условиями и малоприменимы для диагностических целей</w:t>
      </w:r>
      <w:r w:rsidR="003F7CCC" w:rsidRPr="003F7CCC">
        <w:t xml:space="preserve">. </w:t>
      </w:r>
      <w:r w:rsidRPr="003F7CCC">
        <w:t>Особенно большое влияние на развитие всех разделов экспериментальных и практических исследований по полиомиелиту оказала разработка методов культивирования вируса полиомиелита и его идентификации по цитопатогенному действию, по биохимическим и иммунологическим реакциям в клеточной системе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>Некоторые подробности применения</w:t>
      </w:r>
      <w:r w:rsidR="00FC014D">
        <w:t xml:space="preserve"> методов культивирования полиови</w:t>
      </w:r>
      <w:r w:rsidRPr="003F7CCC">
        <w:t>руса</w:t>
      </w:r>
      <w:r w:rsidR="003F7CCC" w:rsidRPr="003F7CCC">
        <w:t xml:space="preserve"> - </w:t>
      </w:r>
      <w:r w:rsidRPr="003F7CCC">
        <w:t>Вирусологическая диагностика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>Создание иммунологической классификации вирусов полиомиелита и новых методов культивирования и идентификации вируса полиомиелита открыло пути для лабораторной этиологической диагностики заболевания, развития серологии, иммунологии и специфической профилактики полиомиелита Долдорф и Сиклес, используя метод заражения новорожденных белых мышей в надежде получить новые штаммы полиомиелита, патогенные для грызунов, открыли совершенно не известную до этого группу</w:t>
      </w:r>
      <w:r w:rsidR="003F7CCC" w:rsidRPr="003F7CCC">
        <w:t xml:space="preserve"> </w:t>
      </w:r>
      <w:r w:rsidRPr="003F7CCC">
        <w:t>вирусов</w:t>
      </w:r>
      <w:r w:rsidR="003F7CCC" w:rsidRPr="003F7CCC">
        <w:t xml:space="preserve"> </w:t>
      </w:r>
      <w:r w:rsidRPr="003F7CCC">
        <w:t>Коксаки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>Интенсивное применение методов тканевых культур для вирусологического обследования больных полиомиелитом и сходными заболеваниями, а также здоровых вирусоносителей привело</w:t>
      </w:r>
      <w:r w:rsidR="003F7CCC">
        <w:t xml:space="preserve"> (</w:t>
      </w:r>
      <w:r w:rsidRPr="003F7CCC">
        <w:t>1952</w:t>
      </w:r>
      <w:r w:rsidR="003F7CCC" w:rsidRPr="003F7CCC">
        <w:t>-</w:t>
      </w:r>
      <w:r w:rsidRPr="003F7CCC">
        <w:t>1959</w:t>
      </w:r>
      <w:r w:rsidR="003F7CCC" w:rsidRPr="003F7CCC">
        <w:t xml:space="preserve">) </w:t>
      </w:r>
      <w:r w:rsidRPr="003F7CCC">
        <w:t>к открытию еще одной группы цитопатогенных энтеровирусов, которые, в отличие от вирусов Коксаки, как правило, непатогенны для грызунов и, в отличие от полиовирусов, непатогенны для обезьян</w:t>
      </w:r>
      <w:r w:rsidR="003F7CCC" w:rsidRPr="003F7CCC">
        <w:t xml:space="preserve"> - </w:t>
      </w:r>
      <w:r w:rsidRPr="003F7CCC">
        <w:t>это так называемые вирусы ЕСНО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>Этиологическая роль вирусов группы ЕСНО еще недостаточно изучена, за исключением нескольких типов, которые регулярно обнаруживались при обследовании случаев эпидемического серозного менингита, короткой лихорадки с сыпью, а также диареи у маленьких детей</w:t>
      </w:r>
      <w:r w:rsidR="003F7CCC" w:rsidRPr="003F7CCC">
        <w:t xml:space="preserve">. </w:t>
      </w:r>
      <w:r w:rsidRPr="003F7CCC">
        <w:t>Подобно сапрофитической бактериальпой флоре кишечника, многочисленные типы энтеровирусов Коксаки и ЕСНО-групп обнаруживаются в кишечном содержимом у человека</w:t>
      </w:r>
      <w:r w:rsidR="003F7CCC" w:rsidRPr="003F7CCC">
        <w:t xml:space="preserve">. </w:t>
      </w:r>
      <w:r w:rsidRPr="003F7CCC">
        <w:t>Однако, в отличие от бактерий, они не остаются на всю жизнь в кишечнике, каждый тип энтеровирусов индивидуально</w:t>
      </w:r>
      <w:r w:rsidR="003F7CCC">
        <w:t xml:space="preserve"> "</w:t>
      </w:r>
      <w:r w:rsidRPr="003F7CCC">
        <w:t>проделывает</w:t>
      </w:r>
      <w:r w:rsidR="003F7CCC">
        <w:t xml:space="preserve">" </w:t>
      </w:r>
      <w:r w:rsidRPr="003F7CCC">
        <w:t>определенный, бессимптомный, как правило, цикл инфекции и в результате наступающего иммунитета покидает организм хозяина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>В наст</w:t>
      </w:r>
      <w:r w:rsidR="00122218" w:rsidRPr="003F7CCC">
        <w:t>оящее</w:t>
      </w:r>
      <w:r w:rsidRPr="003F7CCC">
        <w:t xml:space="preserve">, время разработаны многие методы лабораторного исследования вируса </w:t>
      </w:r>
      <w:r w:rsidR="00122218" w:rsidRPr="003F7CCC">
        <w:t>полиомиелита</w:t>
      </w:r>
      <w:r w:rsidRPr="003F7CCC">
        <w:t xml:space="preserve"> и других энтеровирусов на основе культивирования в восприимчивых клетках или использования взвесей живых клеток, антигенов, полученных в культуре тканей</w:t>
      </w:r>
      <w:r w:rsidR="003F7CCC" w:rsidRPr="003F7CCC">
        <w:t xml:space="preserve">. </w:t>
      </w:r>
      <w:r w:rsidRPr="003F7CCC">
        <w:t xml:space="preserve">Все это значительно расширило возможности для этиологической диагностики инфекции, а также для определения уровней антител у населения, изготовления вакцины в неограниченном количестве, проведение работ по генетике я селекции вакцинных штаммов вируса полиомиелита и </w:t>
      </w:r>
      <w:r w:rsidR="003F7CCC">
        <w:t>т.п.</w:t>
      </w:r>
      <w:r w:rsidR="003F7CCC" w:rsidRPr="003F7CCC">
        <w:t xml:space="preserve"> </w:t>
      </w:r>
      <w:r w:rsidRPr="003F7CCC">
        <w:t>Важной особенностью метода культур является отсутствие необходимости идентифицировать вирус в опытах на обезьянах</w:t>
      </w:r>
      <w:r w:rsidR="003F7CCC" w:rsidRPr="003F7CCC">
        <w:t xml:space="preserve">. </w:t>
      </w:r>
      <w:r w:rsidRPr="003F7CCC">
        <w:t>Идентификация вируса в культурах производится с помощью пробирочных иммунологических реакций, в то время как экспериментальная инфекция вирусом полиомиелита у обезьян требует патогистологического подтверждения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>Вирус полиомиелита широко распространяется в организме больного</w:t>
      </w:r>
      <w:r w:rsidR="003F7CCC" w:rsidRPr="003F7CCC">
        <w:t xml:space="preserve">. </w:t>
      </w:r>
      <w:r w:rsidRPr="003F7CCC">
        <w:t>Его можно выделить из спинного мозга, ствола головного мозга, из глоточных смывов, содержимого толстого кишечника, из стенки тонкого и толстого кишечника, ткани глоточного кольца, а в отдельных случаях из лимфатических желез людей, умерших от полиомиелита</w:t>
      </w:r>
      <w:r w:rsidR="003F7CCC" w:rsidRPr="003F7CCC">
        <w:t xml:space="preserve">. </w:t>
      </w:r>
      <w:r w:rsidRPr="003F7CCC">
        <w:t>Вирус полиомиелита не обнаруживается в спинномозговой жидкости</w:t>
      </w:r>
      <w:r w:rsidR="003F7CCC" w:rsidRPr="003F7CCC">
        <w:t xml:space="preserve">. </w:t>
      </w:r>
      <w:r w:rsidRPr="003F7CCC">
        <w:t>Сравнительно редко удавалось выделить вирус полиомиелита из крови человека и только на ранней стадии бессимптомной инфекции или в инкубационном периоде</w:t>
      </w:r>
      <w:r w:rsidR="003F7CCC" w:rsidRPr="003F7CCC">
        <w:t xml:space="preserve">. </w:t>
      </w:r>
      <w:r w:rsidRPr="003F7CCC">
        <w:t>Гематогенный путь продвижения в центральной нервной системе вируса полиомиелита изучался рядом авторов</w:t>
      </w:r>
      <w:r w:rsidR="003F7CCC" w:rsidRPr="003F7CCC">
        <w:t xml:space="preserve">. </w:t>
      </w:r>
      <w:r w:rsidRPr="003F7CCC">
        <w:t>Представляют интерес черты сходства и различия в реакциях на заражение полиовирусом в пищеварительный тракт у шимпанзе и у человека, а именно</w:t>
      </w:r>
      <w:r w:rsidR="003F7CCC" w:rsidRPr="003F7CCC">
        <w:t xml:space="preserve">: </w:t>
      </w:r>
      <w:r w:rsidRPr="003F7CCC">
        <w:t>в обоих случаях наблюдается регулярное развитие глоточно-кишечного носительства вируса без выраженных симптомов заболевания</w:t>
      </w:r>
      <w:r w:rsidR="003F7CCC" w:rsidRPr="003F7CCC">
        <w:t xml:space="preserve">. </w:t>
      </w:r>
      <w:r w:rsidRPr="003F7CCC">
        <w:t>Однако у шимпанзе вирус в большом титре накапливается в глотке, а у человека</w:t>
      </w:r>
      <w:r w:rsidR="003F7CCC" w:rsidRPr="003F7CCC">
        <w:t xml:space="preserve"> - </w:t>
      </w:r>
      <w:r w:rsidRPr="003F7CCC">
        <w:t>в кишечнике, при минимальном титре</w:t>
      </w:r>
      <w:r w:rsidR="003F7CCC" w:rsidRPr="003F7CCC">
        <w:t xml:space="preserve"> - </w:t>
      </w:r>
      <w:r w:rsidRPr="003F7CCC">
        <w:t>в глоточном материале</w:t>
      </w:r>
      <w:r w:rsidR="003F7CCC" w:rsidRPr="003F7CCC">
        <w:t xml:space="preserve">. </w:t>
      </w:r>
      <w:r w:rsidRPr="003F7CCC">
        <w:t>Считается, что лишь в одном случае на группу от 100 до 1000 людей, инфицированных через пищеварительный тракт, вирус полиомиелита достигает центральной нервной системы и вызывает паралич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>Вирус полиомиелита имеет очень малые размеры частиц</w:t>
      </w:r>
      <w:r w:rsidR="003F7CCC" w:rsidRPr="003F7CCC">
        <w:t xml:space="preserve">. </w:t>
      </w:r>
      <w:r w:rsidRPr="003F7CCC">
        <w:t>По одним измерениям</w:t>
      </w:r>
      <w:r w:rsidR="003F7CCC">
        <w:t xml:space="preserve"> (</w:t>
      </w:r>
      <w:r w:rsidRPr="003F7CCC">
        <w:t>Элфорд, 1935</w:t>
      </w:r>
      <w:r w:rsidR="003F7CCC" w:rsidRPr="003F7CCC">
        <w:t xml:space="preserve">) </w:t>
      </w:r>
      <w:r w:rsidRPr="003F7CCC">
        <w:t>с помощью ультрафильтрации через коллоидные, градуированные мембраны средний диаметр частиц вируса полиомиелита равен 8</w:t>
      </w:r>
      <w:r w:rsidR="003F7CCC" w:rsidRPr="003F7CCC">
        <w:t>-</w:t>
      </w:r>
      <w:r w:rsidRPr="003F7CCC">
        <w:t>17 мр</w:t>
      </w:r>
      <w:r w:rsidR="003F7CCC" w:rsidRPr="003F7CCC">
        <w:t xml:space="preserve">. </w:t>
      </w:r>
      <w:r w:rsidRPr="003F7CCC">
        <w:t>Шверд</w:t>
      </w:r>
      <w:r w:rsidR="003F7CCC">
        <w:t xml:space="preserve"> </w:t>
      </w:r>
      <w:r w:rsidRPr="003F7CCC">
        <w:t xml:space="preserve">и </w:t>
      </w:r>
      <w:r w:rsidRPr="003F7CCC">
        <w:rPr>
          <w:lang w:val="en-US"/>
        </w:rPr>
        <w:t>III</w:t>
      </w:r>
      <w:r w:rsidRPr="003F7CCC">
        <w:t xml:space="preserve"> сфер</w:t>
      </w:r>
      <w:r w:rsidR="003F7CCC">
        <w:t xml:space="preserve"> (</w:t>
      </w:r>
      <w:r w:rsidRPr="003F7CCC">
        <w:t>1955</w:t>
      </w:r>
      <w:r w:rsidR="003F7CCC" w:rsidRPr="003F7CCC">
        <w:t xml:space="preserve">) </w:t>
      </w:r>
      <w:r w:rsidRPr="003F7CCC">
        <w:t>получили сходные результаты с высокоочищенными пробами штаммов полиомиелита типа полиовируса, применяя весьма сложные методы очищения вируса</w:t>
      </w:r>
      <w:r w:rsidR="003F7CCC">
        <w:t xml:space="preserve"> (</w:t>
      </w:r>
      <w:r w:rsidRPr="003F7CCC">
        <w:t>дробное осаждение метанолом и дифференциальное ультрацентрифугирование</w:t>
      </w:r>
      <w:r w:rsidR="003F7CCC" w:rsidRPr="003F7CCC">
        <w:t xml:space="preserve">). </w:t>
      </w:r>
      <w:r w:rsidRPr="003F7CCC">
        <w:t>Эти данные были подтверждены с помощью ионизирующего облучения</w:t>
      </w:r>
      <w:r w:rsidR="003F7CCC">
        <w:t xml:space="preserve"> (</w:t>
      </w:r>
      <w:r w:rsidRPr="003F7CCC">
        <w:t>Хеньеш, 1958</w:t>
      </w:r>
      <w:r w:rsidR="003F7CCC" w:rsidRPr="003F7CCC">
        <w:t xml:space="preserve">) </w:t>
      </w:r>
      <w:r w:rsidRPr="003F7CCC">
        <w:t>по методу определения плотности излучения, которое необходимо для подавления активности вируса</w:t>
      </w:r>
      <w:r w:rsidR="003F7CCC" w:rsidRPr="003F7CCC">
        <w:t xml:space="preserve">; </w:t>
      </w:r>
      <w:r w:rsidRPr="003F7CCC">
        <w:t>этот метод позволяет вычислять размеры каждой частицы и является важным, самостоятельным подтверждением других методов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>Очищенный вирус полиомиелита содержит от 20 до 30% рибонуклеиновой кислоты</w:t>
      </w:r>
      <w:r w:rsidR="003F7CCC" w:rsidRPr="003F7CCC">
        <w:t xml:space="preserve">. </w:t>
      </w:r>
      <w:r w:rsidRPr="003F7CCC">
        <w:t>Это представляет значительный интерес, поскольку писслевское вещество нервных клеток также богато этой кислотой</w:t>
      </w:r>
      <w:r w:rsidR="003F7CCC" w:rsidRPr="003F7CCC">
        <w:t xml:space="preserve">. </w:t>
      </w:r>
      <w:r w:rsidRPr="003F7CCC">
        <w:t>В последние годы удалось доказать, что инфекционные свойства полиовируса связаны не с белковым компонентом, а с рибонуклеиновой кислотой, 1958</w:t>
      </w:r>
      <w:r w:rsidR="003F7CCC" w:rsidRPr="003F7CCC">
        <w:t xml:space="preserve">: </w:t>
      </w:r>
      <w:r w:rsidRPr="003F7CCC">
        <w:t>В</w:t>
      </w:r>
      <w:r w:rsidR="003F7CCC" w:rsidRPr="003F7CCC">
        <w:t xml:space="preserve">. </w:t>
      </w:r>
      <w:r w:rsidRPr="003F7CCC">
        <w:rPr>
          <w:lang w:val="en-US"/>
        </w:rPr>
        <w:t>II</w:t>
      </w:r>
      <w:r w:rsidR="003F7CCC" w:rsidRPr="003F7CCC">
        <w:t xml:space="preserve">. </w:t>
      </w:r>
      <w:r w:rsidRPr="003F7CCC">
        <w:t>Агол и М</w:t>
      </w:r>
      <w:r w:rsidR="003F7CCC">
        <w:t xml:space="preserve">.Я. </w:t>
      </w:r>
      <w:r w:rsidRPr="003F7CCC">
        <w:t>Чумакова, 1960</w:t>
      </w:r>
      <w:r w:rsidR="003F7CCC" w:rsidRPr="003F7CCC">
        <w:t xml:space="preserve">: </w:t>
      </w:r>
      <w:r w:rsidRPr="003F7CCC">
        <w:t>К</w:t>
      </w:r>
      <w:r w:rsidR="003F7CCC" w:rsidRPr="003F7CCC">
        <w:t xml:space="preserve">). </w:t>
      </w:r>
      <w:r w:rsidRPr="003F7CCC">
        <w:t>Инфекционная рибонуклеиновая к</w:t>
      </w:r>
      <w:r w:rsidR="00122218" w:rsidRPr="003F7CCC">
        <w:t>исло</w:t>
      </w:r>
      <w:r w:rsidRPr="003F7CCC">
        <w:t>та полиовируса вызывает цитопато</w:t>
      </w:r>
      <w:r w:rsidR="00FC014D">
        <w:t>геипый эффект, свойственный поли</w:t>
      </w:r>
      <w:r w:rsidRPr="003F7CCC">
        <w:t>овирусам пр</w:t>
      </w:r>
      <w:r w:rsidR="00122218" w:rsidRPr="003F7CCC">
        <w:t>и</w:t>
      </w:r>
      <w:r w:rsidRPr="003F7CCC">
        <w:t xml:space="preserve"> введении в культуру восприимчивых клеток, а у обезьян</w:t>
      </w:r>
      <w:r w:rsidR="003F7CCC" w:rsidRPr="003F7CCC">
        <w:t xml:space="preserve"> - </w:t>
      </w:r>
      <w:r w:rsidRPr="003F7CCC">
        <w:t xml:space="preserve">картину </w:t>
      </w:r>
      <w:r w:rsidR="00122218" w:rsidRPr="003F7CCC">
        <w:t>полиомиелита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 xml:space="preserve">Благодаря применению метода бляшек, по Дульбекко </w:t>
      </w:r>
      <w:r w:rsidR="00122218" w:rsidRPr="003F7CCC">
        <w:t>и</w:t>
      </w:r>
      <w:r w:rsidRPr="003F7CCC">
        <w:t xml:space="preserve"> Фогт</w:t>
      </w:r>
      <w:r w:rsidR="003F7CCC">
        <w:t xml:space="preserve"> (</w:t>
      </w:r>
      <w:r w:rsidRPr="003F7CCC">
        <w:t>1955</w:t>
      </w:r>
      <w:r w:rsidR="003F7CCC" w:rsidRPr="003F7CCC">
        <w:t>),</w:t>
      </w:r>
      <w:r w:rsidRPr="003F7CCC">
        <w:t xml:space="preserve"> удалось показать, что одна инфекционная частица полиовируса состоит из одной пли из нескольких элементарных частиц, образующих небольшие агломераты</w:t>
      </w:r>
      <w:r w:rsidR="003F7CCC" w:rsidRPr="003F7CCC">
        <w:t xml:space="preserve">. </w:t>
      </w:r>
      <w:r w:rsidRPr="003F7CCC">
        <w:t>Метод Дульбекко и Фогт позволяет изолировать</w:t>
      </w:r>
      <w:r w:rsidR="003F7CCC">
        <w:t xml:space="preserve"> "</w:t>
      </w:r>
      <w:r w:rsidRPr="003F7CCC">
        <w:t>генетически чистые</w:t>
      </w:r>
      <w:r w:rsidR="003F7CCC">
        <w:t xml:space="preserve">" </w:t>
      </w:r>
      <w:r w:rsidRPr="003F7CCC">
        <w:t>линии вируса из отдельных частиц и эффективно проводить селекцию вируса в культурах ткани</w:t>
      </w:r>
      <w:r w:rsidR="003F7CCC" w:rsidRPr="003F7CCC">
        <w:rPr>
          <w:smallCaps/>
        </w:rPr>
        <w:t xml:space="preserve">. </w:t>
      </w:r>
      <w:r w:rsidRPr="003F7CCC">
        <w:t xml:space="preserve">Применение этого метода позволило установить существование в естественных условиях </w:t>
      </w:r>
      <w:r w:rsidR="00122218" w:rsidRPr="003F7CCC">
        <w:t>разнообразных вариаций патоген</w:t>
      </w:r>
      <w:r w:rsidRPr="003F7CCC">
        <w:t>ност</w:t>
      </w:r>
      <w:r w:rsidR="00122218" w:rsidRPr="003F7CCC">
        <w:t>и</w:t>
      </w:r>
      <w:r w:rsidRPr="003F7CCC">
        <w:t xml:space="preserve"> вирусов </w:t>
      </w:r>
      <w:r w:rsidR="00122218" w:rsidRPr="003F7CCC">
        <w:t>полиомиелита</w:t>
      </w:r>
      <w:r w:rsidRPr="003F7CCC">
        <w:t xml:space="preserve"> и провести отбор вакцинных</w:t>
      </w:r>
      <w:r w:rsidR="003F7CCC">
        <w:t xml:space="preserve"> (</w:t>
      </w:r>
      <w:r w:rsidRPr="003F7CCC">
        <w:t>полностью безвредных для центральной нервной системы</w:t>
      </w:r>
      <w:r w:rsidR="003F7CCC" w:rsidRPr="003F7CCC">
        <w:t xml:space="preserve">) </w:t>
      </w:r>
      <w:r w:rsidRPr="003F7CCC">
        <w:t>мутантов, отграничив и</w:t>
      </w:r>
      <w:r w:rsidR="00122218" w:rsidRPr="003F7CCC">
        <w:t>х от эпидемических, паралитогенн</w:t>
      </w:r>
      <w:r w:rsidRPr="003F7CCC">
        <w:t xml:space="preserve">ых штаммов возбудителя </w:t>
      </w:r>
      <w:r w:rsidR="00122218" w:rsidRPr="003F7CCC">
        <w:t>полиомиелита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>Устойчивость</w:t>
      </w:r>
      <w:r w:rsidR="003F7CCC" w:rsidRPr="003F7CCC">
        <w:t xml:space="preserve"> </w:t>
      </w:r>
      <w:r w:rsidRPr="003F7CCC">
        <w:t>вируса</w:t>
      </w:r>
      <w:r w:rsidR="003F7CCC" w:rsidRPr="003F7CCC">
        <w:t xml:space="preserve">. </w:t>
      </w:r>
      <w:r w:rsidRPr="003F7CCC">
        <w:t xml:space="preserve">Вирус </w:t>
      </w:r>
      <w:r w:rsidR="00122218" w:rsidRPr="003F7CCC">
        <w:t>полиомиелита</w:t>
      </w:r>
      <w:r w:rsidRPr="003F7CCC">
        <w:t xml:space="preserve"> хорошо переносит широкий спектр изменений в пределах от 3,8 до 8,5 в течение недель </w:t>
      </w:r>
      <w:r w:rsidR="00122218" w:rsidRPr="003F7CCC">
        <w:t>и</w:t>
      </w:r>
      <w:r w:rsidRPr="003F7CCC">
        <w:t xml:space="preserve"> довольно быстро погибает в более кислой или более щелочной среде</w:t>
      </w:r>
      <w:r w:rsidR="003F7CCC" w:rsidRPr="003F7CCC">
        <w:t xml:space="preserve">. </w:t>
      </w:r>
      <w:r w:rsidRPr="003F7CCC">
        <w:t>Он чувствителен к окислителям</w:t>
      </w:r>
      <w:r w:rsidR="003F7CCC">
        <w:t xml:space="preserve"> (</w:t>
      </w:r>
      <w:r w:rsidRPr="003F7CCC">
        <w:t xml:space="preserve">к озону и </w:t>
      </w:r>
      <w:r w:rsidR="003F7CCC">
        <w:t>др.)</w:t>
      </w:r>
      <w:r w:rsidR="003F7CCC" w:rsidRPr="003F7CCC">
        <w:t xml:space="preserve">. </w:t>
      </w:r>
      <w:r w:rsidRPr="003F7CCC">
        <w:t xml:space="preserve">Вирус </w:t>
      </w:r>
      <w:r w:rsidR="00122218" w:rsidRPr="003F7CCC">
        <w:t>полиомиелита</w:t>
      </w:r>
      <w:r w:rsidRPr="003F7CCC">
        <w:t xml:space="preserve"> относительно</w:t>
      </w:r>
      <w:r w:rsidR="003F7CCC">
        <w:t xml:space="preserve"> (</w:t>
      </w:r>
      <w:r w:rsidRPr="003F7CCC">
        <w:t>более мн</w:t>
      </w:r>
      <w:r w:rsidR="00122218" w:rsidRPr="003F7CCC">
        <w:t>огих других вирусов</w:t>
      </w:r>
      <w:r w:rsidR="003F7CCC" w:rsidRPr="003F7CCC">
        <w:t xml:space="preserve">) </w:t>
      </w:r>
      <w:r w:rsidR="00122218" w:rsidRPr="003F7CCC">
        <w:t>стоек к фо</w:t>
      </w:r>
      <w:r w:rsidRPr="003F7CCC">
        <w:t>тод</w:t>
      </w:r>
      <w:r w:rsidR="00122218" w:rsidRPr="003F7CCC">
        <w:t>и</w:t>
      </w:r>
      <w:r w:rsidRPr="003F7CCC">
        <w:t>нам</w:t>
      </w:r>
      <w:r w:rsidR="00122218" w:rsidRPr="003F7CCC">
        <w:t>и</w:t>
      </w:r>
      <w:r w:rsidRPr="003F7CCC">
        <w:t>ческой инактивации</w:t>
      </w:r>
      <w:r w:rsidR="003F7CCC" w:rsidRPr="003F7CCC">
        <w:t xml:space="preserve">. </w:t>
      </w:r>
      <w:r w:rsidRPr="003F7CCC">
        <w:t>Напр</w:t>
      </w:r>
      <w:r w:rsidR="00122218" w:rsidRPr="003F7CCC">
        <w:t>имер</w:t>
      </w:r>
      <w:r w:rsidRPr="003F7CCC">
        <w:t>, освещение электролампами вакцинного полиовируса с толундиновой синькой или другими красками с успехом применялось для очищения живой полиом</w:t>
      </w:r>
      <w:r w:rsidR="00122218" w:rsidRPr="003F7CCC">
        <w:t>и</w:t>
      </w:r>
      <w:r w:rsidRPr="003F7CCC">
        <w:t>ел</w:t>
      </w:r>
      <w:r w:rsidR="00122218" w:rsidRPr="003F7CCC">
        <w:t>инов</w:t>
      </w:r>
      <w:r w:rsidRPr="003F7CCC">
        <w:t>ой вакцины о</w:t>
      </w:r>
      <w:r w:rsidR="00122218" w:rsidRPr="003F7CCC">
        <w:t>т примесей вируса</w:t>
      </w:r>
      <w:r w:rsidR="003F7CCC">
        <w:t xml:space="preserve"> "</w:t>
      </w:r>
      <w:r w:rsidR="00122218" w:rsidRPr="003F7CCC">
        <w:t>В</w:t>
      </w:r>
      <w:r w:rsidR="003F7CCC">
        <w:t xml:space="preserve">" </w:t>
      </w:r>
      <w:r w:rsidR="00122218" w:rsidRPr="003F7CCC">
        <w:t xml:space="preserve">и других </w:t>
      </w:r>
      <w:r w:rsidRPr="003F7CCC">
        <w:t>спонтан</w:t>
      </w:r>
      <w:r w:rsidR="00122218" w:rsidRPr="003F7CCC">
        <w:t>ных вирусов, попадающих из ткан</w:t>
      </w:r>
      <w:r w:rsidRPr="003F7CCC">
        <w:t>ей обезьян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>На холод</w:t>
      </w:r>
      <w:r w:rsidR="00122218" w:rsidRPr="003F7CCC">
        <w:t>у</w:t>
      </w:r>
      <w:r w:rsidR="003F7CCC">
        <w:t xml:space="preserve"> (при 1°, </w:t>
      </w:r>
      <w:r w:rsidR="00122218" w:rsidRPr="003F7CCC">
        <w:t>2°, 4°</w:t>
      </w:r>
      <w:r w:rsidR="003F7CCC" w:rsidRPr="003F7CCC">
        <w:t xml:space="preserve">) </w:t>
      </w:r>
      <w:r w:rsidR="00122218" w:rsidRPr="003F7CCC">
        <w:t xml:space="preserve">и во влажной </w:t>
      </w:r>
      <w:r w:rsidRPr="003F7CCC">
        <w:t xml:space="preserve">среде вирус </w:t>
      </w:r>
      <w:r w:rsidR="00122218" w:rsidRPr="003F7CCC">
        <w:t>полиомиелита</w:t>
      </w:r>
      <w:r w:rsidR="003F7CCC" w:rsidRPr="003F7CCC">
        <w:t xml:space="preserve"> </w:t>
      </w:r>
      <w:r w:rsidR="00122218" w:rsidRPr="003F7CCC">
        <w:t>может сохраняться в те</w:t>
      </w:r>
      <w:r w:rsidRPr="003F7CCC">
        <w:t>чение нескольких месяцев, а в 50% растворе нейтрального глицерина или в белковом субстрате даже в течение 8</w:t>
      </w:r>
      <w:r w:rsidR="003F7CCC" w:rsidRPr="003F7CCC">
        <w:t>-</w:t>
      </w:r>
      <w:r w:rsidRPr="003F7CCC">
        <w:t>9 лет</w:t>
      </w:r>
      <w:r w:rsidR="003F7CCC">
        <w:t xml:space="preserve"> (</w:t>
      </w:r>
      <w:r w:rsidRPr="003F7CCC">
        <w:t>М</w:t>
      </w:r>
      <w:r w:rsidR="003F7CCC">
        <w:t xml:space="preserve">.К. </w:t>
      </w:r>
      <w:r w:rsidRPr="003F7CCC">
        <w:t>Ворошилова, 1960</w:t>
      </w:r>
      <w:r w:rsidR="003F7CCC" w:rsidRPr="003F7CCC">
        <w:t xml:space="preserve">). </w:t>
      </w:r>
      <w:r w:rsidRPr="003F7CCC">
        <w:t>Наилучшим методом сохранения полиовируса является замораживание материала</w:t>
      </w:r>
      <w:r w:rsidR="003F7CCC" w:rsidRPr="003F7CCC">
        <w:t xml:space="preserve">. </w:t>
      </w:r>
      <w:r w:rsidRPr="003F7CCC">
        <w:t>Титр вируса практически не снижается в замороженных культурах или взвесях фекалий при хранении пр</w:t>
      </w:r>
      <w:r w:rsidR="00122218" w:rsidRPr="003F7CCC">
        <w:t>и</w:t>
      </w:r>
      <w:r w:rsidRPr="003F7CCC">
        <w:t xml:space="preserve"> </w:t>
      </w:r>
      <w:r w:rsidR="00122218" w:rsidRPr="003F7CCC">
        <w:rPr>
          <w:lang w:val="en-US"/>
        </w:rPr>
        <w:t>t</w:t>
      </w:r>
      <w:r w:rsidRPr="003F7CCC">
        <w:t>°</w:t>
      </w:r>
      <w:r w:rsidR="003F7CCC" w:rsidRPr="003F7CCC">
        <w:t xml:space="preserve"> - </w:t>
      </w:r>
      <w:r w:rsidRPr="003F7CCC">
        <w:t>20° или</w:t>
      </w:r>
      <w:r w:rsidR="003F7CCC" w:rsidRPr="003F7CCC">
        <w:t xml:space="preserve"> - </w:t>
      </w:r>
      <w:r w:rsidRPr="003F7CCC">
        <w:t xml:space="preserve">70° в течение нескольких лет </w:t>
      </w:r>
      <w:r w:rsidR="00122218" w:rsidRPr="003F7CCC">
        <w:t>и</w:t>
      </w:r>
      <w:r w:rsidRPr="003F7CCC">
        <w:t xml:space="preserve"> в т</w:t>
      </w:r>
      <w:r w:rsidR="003F7CCC" w:rsidRPr="003F7CCC">
        <w:t xml:space="preserve">. </w:t>
      </w:r>
      <w:r w:rsidRPr="003F7CCC">
        <w:t>ч</w:t>
      </w:r>
      <w:r w:rsidR="003F7CCC" w:rsidRPr="003F7CCC">
        <w:t xml:space="preserve">. </w:t>
      </w:r>
      <w:r w:rsidRPr="003F7CCC">
        <w:t>при повторном замораживании и оттаивании материала</w:t>
      </w:r>
      <w:r w:rsidR="003F7CCC">
        <w:t xml:space="preserve"> (</w:t>
      </w:r>
      <w:r w:rsidRPr="003F7CCC">
        <w:t>Хау, 1959</w:t>
      </w:r>
      <w:r w:rsidR="003F7CCC" w:rsidRPr="003F7CCC">
        <w:t xml:space="preserve">). </w:t>
      </w:r>
      <w:r w:rsidRPr="003F7CCC">
        <w:t xml:space="preserve">Повышенные температуры вирус </w:t>
      </w:r>
      <w:r w:rsidR="00122218" w:rsidRPr="003F7CCC">
        <w:t>полиомиелита</w:t>
      </w:r>
      <w:r w:rsidRPr="003F7CCC">
        <w:t xml:space="preserve"> не переносит</w:t>
      </w:r>
      <w:r w:rsidR="003F7CCC" w:rsidRPr="003F7CCC">
        <w:t xml:space="preserve">. </w:t>
      </w:r>
      <w:r w:rsidRPr="003F7CCC">
        <w:t>Уже при обычной пастеризации при 1° 62° в течение 30 мин</w:t>
      </w:r>
      <w:r w:rsidR="003F7CCC" w:rsidRPr="003F7CCC">
        <w:t xml:space="preserve">. </w:t>
      </w:r>
      <w:r w:rsidRPr="003F7CCC">
        <w:t>он погибает в молоке, сливках и др</w:t>
      </w:r>
      <w:r w:rsidR="003F7CCC" w:rsidRPr="003F7CCC">
        <w:t xml:space="preserve">. </w:t>
      </w:r>
      <w:r w:rsidRPr="003F7CCC">
        <w:t>При 1° 80</w:t>
      </w:r>
      <w:r w:rsidRPr="003F7CCC">
        <w:rPr>
          <w:vertAlign w:val="superscript"/>
        </w:rPr>
        <w:t>е</w:t>
      </w:r>
      <w:r w:rsidRPr="003F7CCC">
        <w:t xml:space="preserve"> он погибает через полминуты, а пр</w:t>
      </w:r>
      <w:r w:rsidR="00122218" w:rsidRPr="003F7CCC">
        <w:t>и</w:t>
      </w:r>
      <w:r w:rsidRPr="003F7CCC">
        <w:t xml:space="preserve"> кипячении</w:t>
      </w:r>
      <w:r w:rsidR="003F7CCC" w:rsidRPr="003F7CCC">
        <w:t xml:space="preserve"> - </w:t>
      </w:r>
      <w:r w:rsidRPr="003F7CCC">
        <w:t>мгновенно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>В присутствии од</w:t>
      </w:r>
      <w:r w:rsidR="00122218" w:rsidRPr="003F7CCC">
        <w:t>н</w:t>
      </w:r>
      <w:r w:rsidRPr="003F7CCC">
        <w:t>омолярной концентрации М§СЛ</w:t>
      </w:r>
      <w:r w:rsidRPr="003F7CCC">
        <w:rPr>
          <w:vertAlign w:val="subscript"/>
        </w:rPr>
        <w:t>2</w:t>
      </w:r>
      <w:r w:rsidRPr="003F7CCC">
        <w:t xml:space="preserve"> вирус </w:t>
      </w:r>
      <w:r w:rsidR="00122218" w:rsidRPr="003F7CCC">
        <w:t>полиомиелита</w:t>
      </w:r>
      <w:r w:rsidRPr="003F7CCC">
        <w:t xml:space="preserve"> термостабилен</w:t>
      </w:r>
      <w:r w:rsidR="003F7CCC" w:rsidRPr="003F7CCC">
        <w:t xml:space="preserve"> - </w:t>
      </w:r>
      <w:r w:rsidRPr="003F7CCC">
        <w:t>он хорошо переносит нагревание до 50°</w:t>
      </w:r>
      <w:r w:rsidR="003F7CCC" w:rsidRPr="003F7CCC">
        <w:t xml:space="preserve"> - </w:t>
      </w:r>
      <w:r w:rsidRPr="003F7CCC">
        <w:t>4 часа, 37°</w:t>
      </w:r>
      <w:r w:rsidR="003F7CCC" w:rsidRPr="003F7CCC">
        <w:t xml:space="preserve"> - </w:t>
      </w:r>
      <w:r w:rsidRPr="003F7CCC">
        <w:t>до 4</w:t>
      </w:r>
      <w:r w:rsidR="003F7CCC" w:rsidRPr="003F7CCC">
        <w:t>-</w:t>
      </w:r>
      <w:r w:rsidRPr="003F7CCC">
        <w:t>7 суток, 22°</w:t>
      </w:r>
      <w:r w:rsidR="003F7CCC" w:rsidRPr="003F7CCC">
        <w:t xml:space="preserve"> - </w:t>
      </w:r>
      <w:r w:rsidRPr="003F7CCC">
        <w:t>до 85 суток</w:t>
      </w:r>
      <w:r w:rsidR="003F7CCC">
        <w:t xml:space="preserve"> (</w:t>
      </w:r>
      <w:r w:rsidRPr="003F7CCC">
        <w:t>Мельник и Уоллес, 1961</w:t>
      </w:r>
      <w:r w:rsidR="003F7CCC" w:rsidRPr="003F7CCC">
        <w:t xml:space="preserve">). </w:t>
      </w:r>
      <w:r w:rsidRPr="003F7CCC">
        <w:t xml:space="preserve">Это наблюдение позволило полностью решить задачу освобождения вакцины </w:t>
      </w:r>
      <w:r w:rsidR="00122218" w:rsidRPr="003F7CCC">
        <w:t>полиомиелита</w:t>
      </w:r>
      <w:r w:rsidRPr="003F7CCC">
        <w:t xml:space="preserve"> от примесей спонтанных вирусов обезьян, включая вирусы</w:t>
      </w:r>
      <w:r w:rsidR="003F7CCC">
        <w:t xml:space="preserve"> "</w:t>
      </w:r>
      <w:r w:rsidRPr="003F7CCC">
        <w:t>Б</w:t>
      </w:r>
      <w:r w:rsidR="003F7CCC">
        <w:t>", "</w:t>
      </w:r>
      <w:r w:rsidRPr="003F7CCC">
        <w:t>пенные</w:t>
      </w:r>
      <w:r w:rsidR="003F7CCC">
        <w:t xml:space="preserve">" </w:t>
      </w:r>
      <w:r w:rsidR="00122218" w:rsidRPr="003F7CCC">
        <w:t>и</w:t>
      </w:r>
      <w:r w:rsidRPr="003F7CCC">
        <w:t xml:space="preserve"> другие, к</w:t>
      </w:r>
      <w:r w:rsidR="00122218" w:rsidRPr="003F7CCC">
        <w:t>ото</w:t>
      </w:r>
      <w:r w:rsidRPr="003F7CCC">
        <w:t>рые быстро погибают в этих условиях в присутствии МцС1</w:t>
      </w:r>
      <w:r w:rsidRPr="003F7CCC">
        <w:rPr>
          <w:vertAlign w:val="subscript"/>
        </w:rPr>
        <w:t>2</w:t>
      </w:r>
      <w:r w:rsidR="003F7CCC">
        <w:t xml:space="preserve"> (</w:t>
      </w:r>
      <w:r w:rsidRPr="003F7CCC">
        <w:t>Мельник</w:t>
      </w:r>
      <w:r w:rsidR="003F7CCC">
        <w:t>. 19</w:t>
      </w:r>
      <w:r w:rsidRPr="003F7CCC">
        <w:t>61</w:t>
      </w:r>
      <w:r w:rsidR="003F7CCC" w:rsidRPr="003F7CCC">
        <w:t xml:space="preserve">: </w:t>
      </w:r>
      <w:r w:rsidRPr="003F7CCC">
        <w:t>М</w:t>
      </w:r>
      <w:r w:rsidR="003F7CCC" w:rsidRPr="003F7CCC">
        <w:t xml:space="preserve">. </w:t>
      </w:r>
      <w:r w:rsidRPr="003F7CCC">
        <w:rPr>
          <w:lang w:val="en-US"/>
        </w:rPr>
        <w:t>II</w:t>
      </w:r>
      <w:r w:rsidR="003F7CCC" w:rsidRPr="003F7CCC">
        <w:t xml:space="preserve">. </w:t>
      </w:r>
      <w:r w:rsidRPr="003F7CCC">
        <w:t>Чумаков с сотр</w:t>
      </w:r>
      <w:r w:rsidR="00122218" w:rsidRPr="003F7CCC">
        <w:t>удниками</w:t>
      </w:r>
      <w:r w:rsidRPr="003F7CCC">
        <w:t>, 1961</w:t>
      </w:r>
      <w:r w:rsidR="003F7CCC" w:rsidRPr="003F7CCC">
        <w:t xml:space="preserve"> - </w:t>
      </w:r>
      <w:r w:rsidRPr="003F7CCC">
        <w:t>1962</w:t>
      </w:r>
      <w:r w:rsidR="003F7CCC" w:rsidRPr="003F7CCC">
        <w:t>).</w:t>
      </w:r>
    </w:p>
    <w:p w:rsidR="003F7CCC" w:rsidRDefault="00716FCC" w:rsidP="003F7CCC">
      <w:pPr>
        <w:ind w:firstLine="709"/>
      </w:pPr>
      <w:r w:rsidRPr="003F7CCC">
        <w:t xml:space="preserve">Вирус </w:t>
      </w:r>
      <w:r w:rsidR="00122218" w:rsidRPr="003F7CCC">
        <w:t>полиомиелита</w:t>
      </w:r>
      <w:r w:rsidRPr="003F7CCC">
        <w:t>, подобно другим энтеров</w:t>
      </w:r>
      <w:r w:rsidR="00122218" w:rsidRPr="003F7CCC">
        <w:t>иру</w:t>
      </w:r>
      <w:r w:rsidRPr="003F7CCC">
        <w:t>сам, обладает большой устойчивостью к антибиотикам и к эфиру, несколько меньшей</w:t>
      </w:r>
      <w:r w:rsidR="003F7CCC" w:rsidRPr="003F7CCC">
        <w:t xml:space="preserve"> - </w:t>
      </w:r>
      <w:r w:rsidRPr="003F7CCC">
        <w:t>к спирту, ацетону, фенолу, формалину, хлору</w:t>
      </w:r>
      <w:r w:rsidR="003F7CCC" w:rsidRPr="003F7CCC">
        <w:t xml:space="preserve">. </w:t>
      </w:r>
      <w:r w:rsidRPr="003F7CCC">
        <w:t>Нек</w:t>
      </w:r>
      <w:r w:rsidR="00122218" w:rsidRPr="003F7CCC">
        <w:t>ото</w:t>
      </w:r>
      <w:r w:rsidRPr="003F7CCC">
        <w:t>рые инактивирующие агенты разрушают инфекциозность вируса, но сохраняют в значительной степени его антиге</w:t>
      </w:r>
      <w:r w:rsidR="00122218" w:rsidRPr="003F7CCC">
        <w:t>н</w:t>
      </w:r>
      <w:r w:rsidRPr="003F7CCC">
        <w:t>ность</w:t>
      </w:r>
      <w:r w:rsidR="003F7CCC">
        <w:t xml:space="preserve"> (</w:t>
      </w:r>
      <w:r w:rsidRPr="003F7CCC">
        <w:t xml:space="preserve">формалин и </w:t>
      </w:r>
      <w:r w:rsidR="003F7CCC">
        <w:t>др.)</w:t>
      </w:r>
      <w:r w:rsidR="003F7CCC" w:rsidRPr="003F7CCC">
        <w:t xml:space="preserve">. </w:t>
      </w:r>
      <w:r w:rsidRPr="003F7CCC">
        <w:t xml:space="preserve">Пары формалина с успехом применяются для обеззараживания от вируса </w:t>
      </w:r>
      <w:r w:rsidR="00122218" w:rsidRPr="003F7CCC">
        <w:t>полиомиелита</w:t>
      </w:r>
      <w:r w:rsidRPr="003F7CCC">
        <w:t xml:space="preserve"> предметов, для к</w:t>
      </w:r>
      <w:r w:rsidR="00122218" w:rsidRPr="003F7CCC">
        <w:t>ото</w:t>
      </w:r>
      <w:r w:rsidRPr="003F7CCC">
        <w:t>рых непригодна термическая стерилизация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 xml:space="preserve">Хлорирование воды при опасности заражения ее вирусом </w:t>
      </w:r>
      <w:r w:rsidR="00122218" w:rsidRPr="003F7CCC">
        <w:t>полиомиелита</w:t>
      </w:r>
      <w:r w:rsidRPr="003F7CCC">
        <w:t xml:space="preserve"> достигается с обычно применяемыми концентрациями свободного хлора</w:t>
      </w:r>
      <w:r w:rsidR="003F7CCC" w:rsidRPr="003F7CCC">
        <w:t xml:space="preserve">; </w:t>
      </w:r>
      <w:r w:rsidRPr="003F7CCC">
        <w:t>но в водоемах с чрезмерным свежим загрязнением пр</w:t>
      </w:r>
      <w:r w:rsidR="00122218" w:rsidRPr="003F7CCC">
        <w:t>и</w:t>
      </w:r>
      <w:r w:rsidRPr="003F7CCC">
        <w:t xml:space="preserve"> повышенном содержании органических веществ для обеззараживания требуются более высокие концентрации хлора</w:t>
      </w:r>
      <w:r w:rsidR="003F7CCC" w:rsidRPr="003F7CCC">
        <w:t xml:space="preserve">. </w:t>
      </w:r>
      <w:r w:rsidRPr="003F7CCC">
        <w:t xml:space="preserve">Хлорная известь применяется для дезинфекции фекалий, содержащих вирус </w:t>
      </w:r>
      <w:r w:rsidR="00122218" w:rsidRPr="003F7CCC">
        <w:t>полиомиелита</w:t>
      </w:r>
      <w:r w:rsidR="003F7CCC" w:rsidRPr="003F7CCC">
        <w:t>.</w:t>
      </w:r>
    </w:p>
    <w:p w:rsidR="003F7CCC" w:rsidRDefault="00122218" w:rsidP="003F7CCC">
      <w:pPr>
        <w:ind w:firstLine="709"/>
      </w:pPr>
      <w:r w:rsidRPr="003F7CCC">
        <w:t>Ультрафиолетовое</w:t>
      </w:r>
      <w:r w:rsidR="00716FCC" w:rsidRPr="003F7CCC">
        <w:t>, облучение</w:t>
      </w:r>
      <w:r w:rsidR="003F7CCC">
        <w:t xml:space="preserve"> (</w:t>
      </w:r>
      <w:r w:rsidR="00716FCC" w:rsidRPr="003F7CCC">
        <w:t>особенно часть спектра в 2760 А</w:t>
      </w:r>
      <w:r w:rsidR="003F7CCC" w:rsidRPr="003F7CCC">
        <w:t xml:space="preserve">) </w:t>
      </w:r>
      <w:r w:rsidR="00716FCC" w:rsidRPr="003F7CCC">
        <w:t xml:space="preserve">губительно действует на тонкие взвеси вируса </w:t>
      </w:r>
      <w:r w:rsidRPr="003F7CCC">
        <w:t>полиомиелита</w:t>
      </w:r>
      <w:r w:rsidR="003F7CCC">
        <w:t xml:space="preserve"> (</w:t>
      </w:r>
      <w:r w:rsidR="00716FCC" w:rsidRPr="003F7CCC">
        <w:t>Дик, 1951</w:t>
      </w:r>
      <w:r w:rsidR="003F7CCC" w:rsidRPr="003F7CCC">
        <w:t xml:space="preserve">; </w:t>
      </w:r>
      <w:r w:rsidR="00716FCC" w:rsidRPr="003F7CCC">
        <w:t>Мильцер и др</w:t>
      </w:r>
      <w:r w:rsidR="003F7CCC" w:rsidRPr="003F7CCC">
        <w:t>., 19</w:t>
      </w:r>
      <w:r w:rsidR="00716FCC" w:rsidRPr="003F7CCC">
        <w:t>45</w:t>
      </w:r>
      <w:r w:rsidR="003F7CCC" w:rsidRPr="003F7CCC">
        <w:t xml:space="preserve">). </w:t>
      </w:r>
      <w:r w:rsidR="00716FCC" w:rsidRPr="003F7CCC">
        <w:t xml:space="preserve">Однако вирус может выживать в течение нескольких часов па солнце </w:t>
      </w:r>
      <w:r w:rsidRPr="003F7CCC">
        <w:t>в фекальном материале или на му</w:t>
      </w:r>
      <w:r w:rsidR="00716FCC" w:rsidRPr="003F7CCC">
        <w:t>хах-копрофагах</w:t>
      </w:r>
      <w:r w:rsidR="003F7CCC">
        <w:t xml:space="preserve"> (</w:t>
      </w:r>
      <w:r w:rsidR="00716FCC" w:rsidRPr="003F7CCC">
        <w:t>Траск и др</w:t>
      </w:r>
      <w:r w:rsidR="003F7CCC" w:rsidRPr="003F7CCC">
        <w:t>., 19</w:t>
      </w:r>
      <w:r w:rsidR="00716FCC" w:rsidRPr="003F7CCC">
        <w:t>43</w:t>
      </w:r>
      <w:r w:rsidR="003F7CCC" w:rsidRPr="003F7CCC">
        <w:t xml:space="preserve">) </w:t>
      </w:r>
      <w:r w:rsidR="00716FCC" w:rsidRPr="003F7CCC">
        <w:t>вследствие защитного действия обволакивающих белковых</w:t>
      </w:r>
      <w:r w:rsidR="003F7CCC" w:rsidRPr="003F7CCC">
        <w:t xml:space="preserve"> </w:t>
      </w:r>
      <w:r w:rsidR="00716FCC" w:rsidRPr="003F7CCC">
        <w:t>субстратов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 xml:space="preserve">Вирус </w:t>
      </w:r>
      <w:r w:rsidR="00122218" w:rsidRPr="003F7CCC">
        <w:t>полиомиелита</w:t>
      </w:r>
      <w:r w:rsidRPr="003F7CCC">
        <w:t xml:space="preserve"> значительно хуже других вирусов переносит полное высушивание, даже из замороженного состояния</w:t>
      </w:r>
      <w:r w:rsidR="003F7CCC" w:rsidRPr="003F7CCC">
        <w:t xml:space="preserve">; </w:t>
      </w:r>
      <w:r w:rsidRPr="003F7CCC">
        <w:t xml:space="preserve">поэтому для длительного хранения </w:t>
      </w:r>
      <w:r w:rsidR="00122218" w:rsidRPr="003F7CCC">
        <w:t>и</w:t>
      </w:r>
      <w:r w:rsidRPr="003F7CCC">
        <w:t>ли пересылки материалов с полиовирусом предпочтительно пользоваться процедурой глубокого замораживания, а не лиофилизацнн</w:t>
      </w:r>
      <w:r w:rsidR="003F7CCC">
        <w:t xml:space="preserve"> (</w:t>
      </w:r>
      <w:r w:rsidRPr="003F7CCC">
        <w:t>как это принято для других вирусов</w:t>
      </w:r>
      <w:r w:rsidR="003F7CCC" w:rsidRPr="003F7CCC">
        <w:t xml:space="preserve">). </w:t>
      </w:r>
      <w:r w:rsidRPr="003F7CCC">
        <w:t>Однако в ряде случаев удавалось длительное время</w:t>
      </w:r>
      <w:r w:rsidR="003F7CCC">
        <w:t xml:space="preserve"> (</w:t>
      </w:r>
      <w:r w:rsidRPr="003F7CCC">
        <w:t>3</w:t>
      </w:r>
      <w:r w:rsidR="003F7CCC" w:rsidRPr="003F7CCC">
        <w:t>-</w:t>
      </w:r>
      <w:r w:rsidRPr="003F7CCC">
        <w:t>6 лет</w:t>
      </w:r>
      <w:r w:rsidR="003F7CCC" w:rsidRPr="003F7CCC">
        <w:t xml:space="preserve">) </w:t>
      </w:r>
      <w:r w:rsidRPr="003F7CCC">
        <w:t>сохранять штаммы полиовируса</w:t>
      </w:r>
      <w:r w:rsidR="00122218" w:rsidRPr="003F7CCC">
        <w:t xml:space="preserve"> </w:t>
      </w:r>
      <w:r w:rsidRPr="003F7CCC">
        <w:rPr>
          <w:lang w:val="en-US"/>
        </w:rPr>
        <w:t>II</w:t>
      </w:r>
      <w:r w:rsidRPr="003F7CCC">
        <w:t xml:space="preserve"> типа в лиофильных препаратах мозга грызунов</w:t>
      </w:r>
      <w:r w:rsidR="003F7CCC">
        <w:t xml:space="preserve"> (</w:t>
      </w:r>
      <w:r w:rsidRPr="003F7CCC">
        <w:t>М</w:t>
      </w:r>
      <w:r w:rsidR="003F7CCC">
        <w:t xml:space="preserve">.К. </w:t>
      </w:r>
      <w:r w:rsidRPr="003F7CCC">
        <w:t>Ворошилова, 1960</w:t>
      </w:r>
      <w:r w:rsidR="003F7CCC" w:rsidRPr="003F7CCC">
        <w:t xml:space="preserve">) </w:t>
      </w:r>
      <w:r w:rsidRPr="003F7CCC">
        <w:t xml:space="preserve">или даже в высушенных культурах </w:t>
      </w:r>
      <w:r w:rsidRPr="003F7CCC">
        <w:rPr>
          <w:lang w:val="en-US"/>
        </w:rPr>
        <w:t>I</w:t>
      </w:r>
      <w:r w:rsidRPr="003F7CCC">
        <w:t xml:space="preserve">, </w:t>
      </w:r>
      <w:r w:rsidRPr="003F7CCC">
        <w:rPr>
          <w:lang w:val="en-US"/>
        </w:rPr>
        <w:t>II</w:t>
      </w:r>
      <w:r w:rsidRPr="003F7CCC">
        <w:t xml:space="preserve">, </w:t>
      </w:r>
      <w:r w:rsidRPr="003F7CCC">
        <w:rPr>
          <w:lang w:val="en-US"/>
        </w:rPr>
        <w:t>III</w:t>
      </w:r>
      <w:r w:rsidRPr="003F7CCC">
        <w:t xml:space="preserve"> типов</w:t>
      </w:r>
      <w:r w:rsidR="003F7CCC">
        <w:t xml:space="preserve"> (</w:t>
      </w:r>
      <w:r w:rsidRPr="003F7CCC">
        <w:t>Лозовская с сотр</w:t>
      </w:r>
      <w:r w:rsidR="00122218" w:rsidRPr="003F7CCC">
        <w:t>удниками</w:t>
      </w:r>
      <w:r w:rsidRPr="003F7CCC">
        <w:t>, 1959</w:t>
      </w:r>
      <w:r w:rsidR="003F7CCC" w:rsidRPr="003F7CCC">
        <w:t xml:space="preserve">). </w:t>
      </w:r>
      <w:r w:rsidRPr="003F7CCC">
        <w:t>Гард</w:t>
      </w:r>
      <w:r w:rsidR="003F7CCC">
        <w:t xml:space="preserve"> (</w:t>
      </w:r>
      <w:r w:rsidRPr="003F7CCC">
        <w:t>1955</w:t>
      </w:r>
      <w:r w:rsidR="003F7CCC" w:rsidRPr="003F7CCC">
        <w:t xml:space="preserve">) </w:t>
      </w:r>
      <w:r w:rsidRPr="003F7CCC">
        <w:t xml:space="preserve">считает, что действительно полная лиофилизация материала разрушает находящийся в нем вирус, </w:t>
      </w:r>
      <w:r w:rsidR="003F7CCC">
        <w:t>т.к</w:t>
      </w:r>
      <w:r w:rsidR="003F7CCC" w:rsidRPr="003F7CCC">
        <w:t xml:space="preserve"> </w:t>
      </w:r>
      <w:r w:rsidRPr="003F7CCC">
        <w:t>в состав частицы-вируса входят молекулы воды</w:t>
      </w:r>
      <w:r w:rsidR="003F7CCC" w:rsidRPr="003F7CCC">
        <w:t xml:space="preserve">. </w:t>
      </w:r>
      <w:r w:rsidRPr="003F7CCC">
        <w:t xml:space="preserve">Жизнедеятельность вируса </w:t>
      </w:r>
      <w:r w:rsidR="00122218" w:rsidRPr="003F7CCC">
        <w:t>полиомиелита</w:t>
      </w:r>
      <w:r w:rsidRPr="003F7CCC">
        <w:t xml:space="preserve"> проявляется только при попадании его в восприимчивую клетку организма</w:t>
      </w:r>
      <w:r w:rsidR="003F7CCC">
        <w:t xml:space="preserve"> (</w:t>
      </w:r>
      <w:r w:rsidRPr="003F7CCC">
        <w:t>он не размножается на мертвых бесклеточ</w:t>
      </w:r>
      <w:r w:rsidR="00122218" w:rsidRPr="003F7CCC">
        <w:t>н</w:t>
      </w:r>
      <w:r w:rsidRPr="003F7CCC">
        <w:t>ых субстратах</w:t>
      </w:r>
      <w:r w:rsidR="003F7CCC" w:rsidRPr="003F7CCC">
        <w:t>).</w:t>
      </w:r>
    </w:p>
    <w:p w:rsidR="003F7CCC" w:rsidRDefault="00716FCC" w:rsidP="003F7CCC">
      <w:pPr>
        <w:ind w:firstLine="709"/>
      </w:pPr>
      <w:r w:rsidRPr="003F7CCC">
        <w:t xml:space="preserve">Устойчивость к </w:t>
      </w:r>
      <w:r w:rsidR="00122218" w:rsidRPr="003F7CCC">
        <w:t xml:space="preserve">различным физическим </w:t>
      </w:r>
      <w:r w:rsidRPr="003F7CCC">
        <w:t>и хим</w:t>
      </w:r>
      <w:r w:rsidR="00122218" w:rsidRPr="003F7CCC">
        <w:t xml:space="preserve">ическим воздействиям может быть </w:t>
      </w:r>
      <w:r w:rsidRPr="003F7CCC">
        <w:t>весьма р</w:t>
      </w:r>
      <w:r w:rsidR="00122218" w:rsidRPr="003F7CCC">
        <w:t xml:space="preserve">азлична у полностью вирулентных </w:t>
      </w:r>
      <w:r w:rsidRPr="003F7CCC">
        <w:t>и аттен</w:t>
      </w:r>
      <w:r w:rsidR="00122218" w:rsidRPr="003F7CCC">
        <w:t>уированных штаммов полиовируса</w:t>
      </w:r>
      <w:r w:rsidR="003F7CCC" w:rsidRPr="003F7CCC">
        <w:t xml:space="preserve">. </w:t>
      </w:r>
      <w:r w:rsidRPr="003F7CCC">
        <w:t>Это обстоятельство послужило основанием</w:t>
      </w:r>
      <w:r w:rsidR="003F7CCC">
        <w:t xml:space="preserve"> </w:t>
      </w:r>
      <w:r w:rsidRPr="003F7CCC">
        <w:t>для много</w:t>
      </w:r>
      <w:r w:rsidR="00122218" w:rsidRPr="003F7CCC">
        <w:t>численных исследований, устано</w:t>
      </w:r>
      <w:r w:rsidRPr="003F7CCC">
        <w:t>вивших признаки, по к</w:t>
      </w:r>
      <w:r w:rsidR="00122218" w:rsidRPr="003F7CCC">
        <w:t>оторым можно отли</w:t>
      </w:r>
      <w:r w:rsidRPr="003F7CCC">
        <w:t>чать вакц</w:t>
      </w:r>
      <w:r w:rsidR="00122218" w:rsidRPr="003F7CCC">
        <w:t>инные штаммы от диких вирулент</w:t>
      </w:r>
      <w:r w:rsidRPr="003F7CCC">
        <w:t>ных шт</w:t>
      </w:r>
      <w:r w:rsidR="00122218" w:rsidRPr="003F7CCC">
        <w:t>аммов</w:t>
      </w:r>
      <w:r w:rsidR="003F7CCC" w:rsidRPr="003F7CCC">
        <w:t>.</w:t>
      </w:r>
    </w:p>
    <w:p w:rsidR="00716FCC" w:rsidRPr="003F7CCC" w:rsidRDefault="00FC014D" w:rsidP="00FC014D">
      <w:pPr>
        <w:pStyle w:val="2"/>
      </w:pPr>
      <w:r>
        <w:br w:type="page"/>
      </w:r>
      <w:r w:rsidR="003F7CCC" w:rsidRPr="003F7CCC">
        <w:t>Клинические формы и течение</w:t>
      </w:r>
    </w:p>
    <w:p w:rsidR="003F7CCC" w:rsidRDefault="003F7CCC" w:rsidP="003F7CCC">
      <w:pPr>
        <w:ind w:firstLine="709"/>
      </w:pPr>
    </w:p>
    <w:p w:rsidR="003F7CCC" w:rsidRDefault="00716FCC" w:rsidP="003F7CCC">
      <w:pPr>
        <w:ind w:firstLine="709"/>
      </w:pPr>
      <w:r w:rsidRPr="003F7CCC">
        <w:t>Классификация</w:t>
      </w:r>
      <w:r w:rsidR="003F7CCC" w:rsidRPr="003F7CCC">
        <w:t xml:space="preserve">. </w:t>
      </w:r>
      <w:r w:rsidRPr="003F7CCC">
        <w:t xml:space="preserve">В основе классификации </w:t>
      </w:r>
      <w:r w:rsidR="00122218" w:rsidRPr="003F7CCC">
        <w:t>полиомиелита</w:t>
      </w:r>
      <w:r w:rsidRPr="003F7CCC">
        <w:t xml:space="preserve"> лежат соответствующие представления о патогенезе болезни</w:t>
      </w:r>
      <w:r w:rsidR="003F7CCC" w:rsidRPr="003F7CCC">
        <w:t xml:space="preserve">. </w:t>
      </w:r>
      <w:r w:rsidRPr="003F7CCC">
        <w:t xml:space="preserve">Старые классификации строились на представлении о </w:t>
      </w:r>
      <w:r w:rsidR="00122218" w:rsidRPr="003F7CCC">
        <w:t>полиомиелите</w:t>
      </w:r>
      <w:r w:rsidRPr="003F7CCC">
        <w:t xml:space="preserve"> как</w:t>
      </w:r>
      <w:r w:rsidR="00122218" w:rsidRPr="003F7CCC">
        <w:t xml:space="preserve"> чисто неврогенном страдании и </w:t>
      </w:r>
      <w:r w:rsidRPr="003F7CCC">
        <w:t>были основаны на локалистическом принципе</w:t>
      </w:r>
      <w:r w:rsidR="003F7CCC" w:rsidRPr="003F7CCC">
        <w:t xml:space="preserve">. </w:t>
      </w:r>
      <w:r w:rsidRPr="003F7CCC">
        <w:t xml:space="preserve">В паст, время на основании современной теории патогенеза болезни выделяют три основные формы </w:t>
      </w:r>
      <w:r w:rsidR="00122218" w:rsidRPr="003F7CCC">
        <w:t>полиомиелита</w:t>
      </w:r>
      <w:r w:rsidR="003F7CCC" w:rsidRPr="003F7CCC">
        <w:t>:</w:t>
      </w:r>
    </w:p>
    <w:p w:rsidR="003F7CCC" w:rsidRDefault="00716FCC" w:rsidP="003F7CCC">
      <w:pPr>
        <w:ind w:firstLine="709"/>
      </w:pPr>
      <w:r w:rsidRPr="003F7CCC">
        <w:t>1</w:t>
      </w:r>
      <w:r w:rsidR="003F7CCC" w:rsidRPr="003F7CCC">
        <w:t xml:space="preserve">) </w:t>
      </w:r>
      <w:r w:rsidRPr="003F7CCC">
        <w:t>абортивная</w:t>
      </w:r>
      <w:r w:rsidR="003F7CCC" w:rsidRPr="003F7CCC">
        <w:t>;</w:t>
      </w:r>
    </w:p>
    <w:p w:rsidR="003F7CCC" w:rsidRDefault="00716FCC" w:rsidP="003F7CCC">
      <w:pPr>
        <w:ind w:firstLine="709"/>
      </w:pPr>
      <w:r w:rsidRPr="003F7CCC">
        <w:t>2</w:t>
      </w:r>
      <w:r w:rsidR="003F7CCC" w:rsidRPr="003F7CCC">
        <w:t xml:space="preserve">) </w:t>
      </w:r>
      <w:r w:rsidRPr="003F7CCC">
        <w:t>непаралитическая</w:t>
      </w:r>
      <w:r w:rsidR="003F7CCC" w:rsidRPr="003F7CCC">
        <w:t>;</w:t>
      </w:r>
    </w:p>
    <w:p w:rsidR="003F7CCC" w:rsidRDefault="00716FCC" w:rsidP="003F7CCC">
      <w:pPr>
        <w:ind w:firstLine="709"/>
      </w:pPr>
      <w:r w:rsidRPr="003F7CCC">
        <w:t>3</w:t>
      </w:r>
      <w:r w:rsidR="003F7CCC" w:rsidRPr="003F7CCC">
        <w:t xml:space="preserve">) </w:t>
      </w:r>
      <w:r w:rsidRPr="003F7CCC">
        <w:t>паралитическая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>С эпидемиологической точки зрения следует выделять еще здоровых вирусоносителей</w:t>
      </w:r>
      <w:r w:rsidR="003F7CCC" w:rsidRPr="003F7CCC">
        <w:t xml:space="preserve"> - </w:t>
      </w:r>
      <w:r w:rsidRPr="003F7CCC">
        <w:t>инаппарентную</w:t>
      </w:r>
      <w:r w:rsidR="003F7CCC">
        <w:t xml:space="preserve"> (</w:t>
      </w:r>
      <w:r w:rsidRPr="003F7CCC">
        <w:t>скрытую</w:t>
      </w:r>
      <w:r w:rsidR="003F7CCC" w:rsidRPr="003F7CCC">
        <w:t xml:space="preserve">) </w:t>
      </w:r>
      <w:r w:rsidRPr="003F7CCC">
        <w:t>форму</w:t>
      </w:r>
      <w:r w:rsidR="003F7CCC" w:rsidRPr="003F7CCC">
        <w:t>.</w:t>
      </w:r>
    </w:p>
    <w:p w:rsidR="003F7CCC" w:rsidRDefault="00716FCC" w:rsidP="003F7CCC">
      <w:pPr>
        <w:ind w:firstLine="709"/>
      </w:pPr>
      <w:r w:rsidRPr="003F7CCC">
        <w:t xml:space="preserve">Абортивный </w:t>
      </w:r>
      <w:r w:rsidR="00122218" w:rsidRPr="003F7CCC">
        <w:t>полиомиелит</w:t>
      </w:r>
      <w:r w:rsidRPr="003F7CCC">
        <w:t xml:space="preserve"> называют еще ненервной</w:t>
      </w:r>
      <w:r w:rsidR="003F7CCC">
        <w:t xml:space="preserve"> (</w:t>
      </w:r>
      <w:r w:rsidRPr="003F7CCC">
        <w:t>висцеральной</w:t>
      </w:r>
      <w:r w:rsidR="003F7CCC" w:rsidRPr="003F7CCC">
        <w:t xml:space="preserve">) </w:t>
      </w:r>
      <w:r w:rsidRPr="003F7CCC">
        <w:t>формой, а также</w:t>
      </w:r>
      <w:r w:rsidR="003F7CCC">
        <w:t xml:space="preserve"> "</w:t>
      </w:r>
      <w:r w:rsidRPr="003F7CCC">
        <w:t>малой болезнью</w:t>
      </w:r>
      <w:r w:rsidR="003F7CCC">
        <w:t xml:space="preserve">". </w:t>
      </w:r>
      <w:r w:rsidRPr="003F7CCC">
        <w:t xml:space="preserve">Непаралитическую </w:t>
      </w:r>
      <w:r w:rsidR="00122218" w:rsidRPr="003F7CCC">
        <w:t>форму часто называют менингеаль</w:t>
      </w:r>
      <w:r w:rsidRPr="003F7CCC">
        <w:t xml:space="preserve">ной, что более точно характеризует эту форму, являющуюся серозным менингитом, вызванным вирусом </w:t>
      </w:r>
      <w:r w:rsidR="00122218" w:rsidRPr="003F7CCC">
        <w:t>полиомиелита</w:t>
      </w:r>
      <w:r w:rsidR="003F7CCC" w:rsidRPr="003F7CCC">
        <w:t xml:space="preserve">. </w:t>
      </w:r>
      <w:r w:rsidRPr="003F7CCC">
        <w:t xml:space="preserve">Паралитический </w:t>
      </w:r>
      <w:r w:rsidR="00122218" w:rsidRPr="003F7CCC">
        <w:t>полиомиелит</w:t>
      </w:r>
      <w:r w:rsidR="003F7CCC" w:rsidRPr="003F7CCC">
        <w:t xml:space="preserve"> - </w:t>
      </w:r>
      <w:r w:rsidRPr="003F7CCC">
        <w:t>общее название для всех тех форм, при к</w:t>
      </w:r>
      <w:r w:rsidR="00122218" w:rsidRPr="003F7CCC">
        <w:t>ото</w:t>
      </w:r>
      <w:r w:rsidRPr="003F7CCC">
        <w:t>рых имеются симптомы поражения нервной ткани</w:t>
      </w:r>
      <w:r w:rsidR="003F7CCC" w:rsidRPr="003F7CCC">
        <w:t xml:space="preserve">. </w:t>
      </w:r>
      <w:r w:rsidRPr="003F7CCC">
        <w:t xml:space="preserve">На основе локализации основного очага поражения выделяют следующие формы паралитического </w:t>
      </w:r>
      <w:r w:rsidR="00122218" w:rsidRPr="003F7CCC">
        <w:t>полиомиелита</w:t>
      </w:r>
      <w:r w:rsidR="003F7CCC" w:rsidRPr="003F7CCC">
        <w:t>:</w:t>
      </w:r>
    </w:p>
    <w:p w:rsidR="003F7CCC" w:rsidRDefault="00122218" w:rsidP="003F7CCC">
      <w:pPr>
        <w:ind w:firstLine="709"/>
      </w:pPr>
      <w:r w:rsidRPr="003F7CCC">
        <w:t>1</w:t>
      </w:r>
      <w:r w:rsidR="003F7CCC" w:rsidRPr="003F7CCC">
        <w:t xml:space="preserve">) </w:t>
      </w:r>
      <w:r w:rsidRPr="003F7CCC">
        <w:t>спи</w:t>
      </w:r>
      <w:r w:rsidR="00716FCC" w:rsidRPr="003F7CCC">
        <w:t>нальную</w:t>
      </w:r>
      <w:r w:rsidR="003F7CCC" w:rsidRPr="003F7CCC">
        <w:t>;</w:t>
      </w:r>
    </w:p>
    <w:p w:rsidR="003F7CCC" w:rsidRDefault="00716FCC" w:rsidP="003F7CCC">
      <w:pPr>
        <w:ind w:firstLine="709"/>
      </w:pPr>
      <w:r w:rsidRPr="003F7CCC">
        <w:t>2</w:t>
      </w:r>
      <w:r w:rsidR="003F7CCC" w:rsidRPr="003F7CCC">
        <w:t xml:space="preserve">) </w:t>
      </w:r>
      <w:r w:rsidRPr="003F7CCC">
        <w:t>бульбарную</w:t>
      </w:r>
      <w:r w:rsidR="003F7CCC" w:rsidRPr="003F7CCC">
        <w:t>;</w:t>
      </w:r>
    </w:p>
    <w:p w:rsidR="003F7CCC" w:rsidRDefault="00716FCC" w:rsidP="003F7CCC">
      <w:pPr>
        <w:ind w:firstLine="709"/>
      </w:pPr>
      <w:r w:rsidRPr="003F7CCC">
        <w:t>3</w:t>
      </w:r>
      <w:r w:rsidR="003F7CCC" w:rsidRPr="003F7CCC">
        <w:t xml:space="preserve">) </w:t>
      </w:r>
      <w:r w:rsidRPr="003F7CCC">
        <w:t>понтинную</w:t>
      </w:r>
      <w:r w:rsidR="003F7CCC" w:rsidRPr="003F7CCC">
        <w:t>;</w:t>
      </w:r>
    </w:p>
    <w:p w:rsidR="003F7CCC" w:rsidRDefault="00716FCC" w:rsidP="003F7CCC">
      <w:pPr>
        <w:ind w:firstLine="709"/>
      </w:pPr>
      <w:r w:rsidRPr="003F7CCC">
        <w:t>4</w:t>
      </w:r>
      <w:r w:rsidR="003F7CCC" w:rsidRPr="003F7CCC">
        <w:t xml:space="preserve">) </w:t>
      </w:r>
      <w:r w:rsidRPr="003F7CCC">
        <w:t>ре</w:t>
      </w:r>
      <w:r w:rsidR="00122218" w:rsidRPr="003F7CCC">
        <w:t>дкие формы</w:t>
      </w:r>
      <w:r w:rsidR="003F7CCC">
        <w:t xml:space="preserve"> (</w:t>
      </w:r>
      <w:r w:rsidR="00122218" w:rsidRPr="003F7CCC">
        <w:t>атипичные</w:t>
      </w:r>
      <w:r w:rsidR="003F7CCC" w:rsidRPr="003F7CCC">
        <w:t xml:space="preserve">) - </w:t>
      </w:r>
      <w:r w:rsidR="00122218" w:rsidRPr="003F7CCC">
        <w:t>энцефа</w:t>
      </w:r>
      <w:r w:rsidRPr="003F7CCC">
        <w:t>литическую</w:t>
      </w:r>
      <w:r w:rsidR="003F7CCC">
        <w:t xml:space="preserve"> (</w:t>
      </w:r>
      <w:r w:rsidRPr="003F7CCC">
        <w:t>полушарную</w:t>
      </w:r>
      <w:r w:rsidR="003F7CCC" w:rsidRPr="003F7CCC">
        <w:t>),</w:t>
      </w:r>
      <w:r w:rsidRPr="003F7CCC">
        <w:t xml:space="preserve"> атактическую, менингорадикулярную и др</w:t>
      </w:r>
      <w:r w:rsidR="003F7CCC" w:rsidRPr="003F7CCC">
        <w:t xml:space="preserve">. </w:t>
      </w:r>
      <w:r w:rsidRPr="003F7CCC">
        <w:t>Часто встречаются смешанные бульбо-спинальные, понто-спи</w:t>
      </w:r>
      <w:r w:rsidR="00122218" w:rsidRPr="003F7CCC">
        <w:t>нальные, понто-бульбарные, бульбопонто-с</w:t>
      </w:r>
      <w:r w:rsidRPr="003F7CCC">
        <w:t>шальные формы</w:t>
      </w:r>
      <w:r w:rsidR="003F7CCC" w:rsidRPr="003F7CCC">
        <w:t>.</w:t>
      </w:r>
    </w:p>
    <w:p w:rsidR="008A33F7" w:rsidRPr="003F7CCC" w:rsidRDefault="00716FCC" w:rsidP="003F7CCC">
      <w:pPr>
        <w:ind w:firstLine="709"/>
      </w:pPr>
      <w:r w:rsidRPr="003F7CCC">
        <w:t xml:space="preserve">Топическая характеристика формы паралитического </w:t>
      </w:r>
      <w:r w:rsidR="00122218" w:rsidRPr="003F7CCC">
        <w:t>полиомиелита</w:t>
      </w:r>
      <w:r w:rsidRPr="003F7CCC">
        <w:t xml:space="preserve"> дополняется определением степени выраженности симптомов и течением болезни</w:t>
      </w:r>
      <w:r w:rsidR="003F7CCC" w:rsidRPr="003F7CCC">
        <w:t xml:space="preserve">. </w:t>
      </w:r>
      <w:r w:rsidRPr="003F7CCC">
        <w:t>Различают стертую, легкую, средней тяжести и тяжелую формы</w:t>
      </w:r>
      <w:r w:rsidR="003F7CCC" w:rsidRPr="003F7CCC">
        <w:t>.</w:t>
      </w:r>
      <w:bookmarkStart w:id="0" w:name="_GoBack"/>
      <w:bookmarkEnd w:id="0"/>
    </w:p>
    <w:sectPr w:rsidR="008A33F7" w:rsidRPr="003F7CCC" w:rsidSect="003F7CC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A4F" w:rsidRDefault="00224A4F">
      <w:pPr>
        <w:ind w:firstLine="709"/>
      </w:pPr>
      <w:r>
        <w:separator/>
      </w:r>
    </w:p>
  </w:endnote>
  <w:endnote w:type="continuationSeparator" w:id="0">
    <w:p w:rsidR="00224A4F" w:rsidRDefault="00224A4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CC" w:rsidRDefault="003F7CC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CC" w:rsidRDefault="003F7CC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A4F" w:rsidRDefault="00224A4F">
      <w:pPr>
        <w:ind w:firstLine="709"/>
      </w:pPr>
      <w:r>
        <w:separator/>
      </w:r>
    </w:p>
  </w:footnote>
  <w:footnote w:type="continuationSeparator" w:id="0">
    <w:p w:rsidR="00224A4F" w:rsidRDefault="00224A4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CC" w:rsidRDefault="0091722D" w:rsidP="003F7CCC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3F7CCC" w:rsidRDefault="003F7CCC" w:rsidP="003F7CC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CC" w:rsidRDefault="003F7C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FCC"/>
    <w:rsid w:val="0005254A"/>
    <w:rsid w:val="0009361F"/>
    <w:rsid w:val="00122218"/>
    <w:rsid w:val="00224A4F"/>
    <w:rsid w:val="00262DB7"/>
    <w:rsid w:val="003F7CCC"/>
    <w:rsid w:val="00716FCC"/>
    <w:rsid w:val="008A33F7"/>
    <w:rsid w:val="0091722D"/>
    <w:rsid w:val="00A3190F"/>
    <w:rsid w:val="00E23BFB"/>
    <w:rsid w:val="00F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8E6302-B389-486F-88C5-8BDB099C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F7CC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F7CC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F7CCC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3F7CC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F7CC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F7CC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F7CC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F7CC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F7CC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3F7CC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3F7CC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F7CCC"/>
    <w:rPr>
      <w:vertAlign w:val="superscript"/>
    </w:rPr>
  </w:style>
  <w:style w:type="paragraph" w:styleId="a7">
    <w:name w:val="Body Text"/>
    <w:basedOn w:val="a2"/>
    <w:link w:val="aa"/>
    <w:uiPriority w:val="99"/>
    <w:rsid w:val="003F7CCC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3F7CC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F7CCC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3F7CC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F7CCC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3F7CC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3F7CC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3F7CCC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3F7CCC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F7CCC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3F7CC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F7CCC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3F7CCC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3F7CCC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3F7CCC"/>
    <w:rPr>
      <w:sz w:val="28"/>
      <w:szCs w:val="28"/>
    </w:rPr>
  </w:style>
  <w:style w:type="paragraph" w:styleId="af7">
    <w:name w:val="Normal (Web)"/>
    <w:basedOn w:val="a2"/>
    <w:uiPriority w:val="99"/>
    <w:rsid w:val="003F7CC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3F7CCC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3F7CCC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F7CC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F7CC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F7CC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F7CC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F7CC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F7CC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3F7CC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3F7CC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F7CCC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F7CCC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F7CC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F7CC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F7CC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F7CCC"/>
    <w:rPr>
      <w:i/>
      <w:iCs/>
    </w:rPr>
  </w:style>
  <w:style w:type="paragraph" w:customStyle="1" w:styleId="afb">
    <w:name w:val="ТАБЛИЦА"/>
    <w:next w:val="a2"/>
    <w:autoRedefine/>
    <w:uiPriority w:val="99"/>
    <w:rsid w:val="003F7CCC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F7CCC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F7CCC"/>
  </w:style>
  <w:style w:type="table" w:customStyle="1" w:styleId="15">
    <w:name w:val="Стиль таблицы1"/>
    <w:uiPriority w:val="99"/>
    <w:rsid w:val="003F7CC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3F7CCC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3F7CCC"/>
    <w:pPr>
      <w:jc w:val="center"/>
    </w:pPr>
  </w:style>
  <w:style w:type="paragraph" w:styleId="afe">
    <w:name w:val="endnote text"/>
    <w:basedOn w:val="a2"/>
    <w:link w:val="aff"/>
    <w:uiPriority w:val="99"/>
    <w:semiHidden/>
    <w:rsid w:val="003F7CCC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F7CCC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F7CCC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F7CC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2014-02-25T07:17:00Z</dcterms:created>
  <dcterms:modified xsi:type="dcterms:W3CDTF">2014-02-25T07:17:00Z</dcterms:modified>
</cp:coreProperties>
</file>