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3B1" w:rsidRPr="00D51123" w:rsidRDefault="00D51123" w:rsidP="00D51123">
      <w:pPr>
        <w:rPr>
          <w:rFonts w:ascii="Times New Roman" w:hAnsi="Times New Roman"/>
          <w:b/>
          <w:color w:val="000000"/>
          <w:sz w:val="28"/>
          <w:szCs w:val="36"/>
        </w:rPr>
      </w:pPr>
      <w:r w:rsidRPr="00D51123">
        <w:rPr>
          <w:rFonts w:ascii="Times New Roman" w:hAnsi="Times New Roman"/>
          <w:b/>
          <w:color w:val="000000"/>
          <w:sz w:val="28"/>
          <w:szCs w:val="36"/>
        </w:rPr>
        <w:t>Политическая журналистика как творчество журналиста</w:t>
      </w:r>
    </w:p>
    <w:p w:rsidR="00825CA9" w:rsidRPr="00D51123" w:rsidRDefault="00825CA9" w:rsidP="00D51123">
      <w:pPr>
        <w:rPr>
          <w:rFonts w:ascii="Times New Roman" w:hAnsi="Times New Roman"/>
          <w:color w:val="000000"/>
          <w:sz w:val="28"/>
          <w:szCs w:val="28"/>
        </w:rPr>
      </w:pPr>
    </w:p>
    <w:p w:rsidR="008A2E49" w:rsidRPr="00D51123" w:rsidRDefault="001E7A28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 xml:space="preserve">У большинства людей при одном слове «журналист» в воображении рисуется авантюрист с блокнотом и ручкой, который сидит вечерами за чашкой кофе или чая, кому как нравиться, </w:t>
      </w:r>
      <w:r w:rsidR="00AE7B1B" w:rsidRPr="00D51123">
        <w:rPr>
          <w:rFonts w:ascii="Times New Roman" w:hAnsi="Times New Roman"/>
          <w:color w:val="000000"/>
          <w:sz w:val="28"/>
          <w:szCs w:val="28"/>
        </w:rPr>
        <w:t>и создает свои творения. Но стоит только к слову «журналист» прибавить «политический»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>,</w:t>
      </w:r>
      <w:r w:rsidR="00AE7B1B" w:rsidRPr="00D51123">
        <w:rPr>
          <w:rFonts w:ascii="Times New Roman" w:hAnsi="Times New Roman"/>
          <w:color w:val="000000"/>
          <w:sz w:val="28"/>
          <w:szCs w:val="28"/>
        </w:rPr>
        <w:t xml:space="preserve"> то в воображении тухнет свет.</w:t>
      </w:r>
      <w:r w:rsidR="00BA3BF6" w:rsidRPr="00D51123">
        <w:rPr>
          <w:rFonts w:ascii="Times New Roman" w:hAnsi="Times New Roman"/>
          <w:color w:val="000000"/>
          <w:sz w:val="28"/>
          <w:szCs w:val="28"/>
        </w:rPr>
        <w:t xml:space="preserve"> На самом деле политика не убивает творчество журналиста, а наоборот разнообразит его, создает для него новые</w:t>
      </w:r>
      <w:r w:rsidR="00876ABA" w:rsidRPr="00D51123">
        <w:rPr>
          <w:rFonts w:ascii="Times New Roman" w:hAnsi="Times New Roman"/>
          <w:color w:val="000000"/>
          <w:sz w:val="28"/>
          <w:szCs w:val="28"/>
        </w:rPr>
        <w:t xml:space="preserve"> условия, новую обстановку и обстоятельства.</w:t>
      </w:r>
    </w:p>
    <w:p w:rsidR="003E4AA1" w:rsidRPr="00D51123" w:rsidRDefault="003E4AA1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>Чтобы вникнуть в эту тему нам надо обратиться к источникам информации и узнать что же такое политика и политическая журналистика и возможно ли в ней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6B1B" w:rsidRPr="00D51123">
        <w:rPr>
          <w:rFonts w:ascii="Times New Roman" w:hAnsi="Times New Roman"/>
          <w:color w:val="000000"/>
          <w:sz w:val="28"/>
          <w:szCs w:val="28"/>
        </w:rPr>
        <w:t>творчество.</w:t>
      </w:r>
    </w:p>
    <w:p w:rsidR="00D51123" w:rsidRPr="00D51123" w:rsidRDefault="00ED5ADC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>По данным свободной энциклопедии Википедия</w:t>
      </w:r>
      <w:r w:rsidR="002229EB" w:rsidRPr="00D51123">
        <w:rPr>
          <w:rFonts w:ascii="Times New Roman" w:hAnsi="Times New Roman"/>
          <w:color w:val="000000"/>
          <w:sz w:val="28"/>
          <w:szCs w:val="28"/>
        </w:rPr>
        <w:t>:</w:t>
      </w:r>
    </w:p>
    <w:p w:rsidR="00ED5ADC" w:rsidRPr="00D51123" w:rsidRDefault="002229EB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>Поли́тика (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>«</w:t>
      </w:r>
      <w:r w:rsidRPr="00D51123">
        <w:rPr>
          <w:rFonts w:ascii="Times New Roman" w:hAnsi="Times New Roman"/>
          <w:color w:val="000000"/>
          <w:sz w:val="28"/>
          <w:szCs w:val="28"/>
        </w:rPr>
        <w:t>искусство управления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D51123">
        <w:rPr>
          <w:rFonts w:ascii="Times New Roman" w:hAnsi="Times New Roman"/>
          <w:color w:val="000000"/>
          <w:sz w:val="28"/>
          <w:szCs w:val="28"/>
        </w:rPr>
        <w:t xml:space="preserve">государством, сообществом, межгосударственными отношениями)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51123">
        <w:rPr>
          <w:rFonts w:ascii="Times New Roman" w:hAnsi="Times New Roman"/>
          <w:color w:val="000000"/>
          <w:sz w:val="28"/>
          <w:szCs w:val="28"/>
        </w:rPr>
        <w:t>сфера деятельности, связанная с отношениями между социальными группами, сутью которой является определение форм, задач, содержания деятельности государства</w:t>
      </w:r>
    </w:p>
    <w:p w:rsidR="002229EB" w:rsidRPr="00D51123" w:rsidRDefault="002229EB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 xml:space="preserve">Политическая журналистика (ПЖ)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51123">
        <w:rPr>
          <w:rFonts w:ascii="Times New Roman" w:hAnsi="Times New Roman"/>
          <w:color w:val="000000"/>
          <w:sz w:val="28"/>
          <w:szCs w:val="28"/>
        </w:rPr>
        <w:t xml:space="preserve">обширный раздел журналистики, освещающий широкий круг политических явлений и политической науки. Может быть рассмотрена как один из инструментов политологии, однако чаще всего ПЖ рассматривают в более узком смысле, относя ее конкретно к освещению деятельности государственных органов управления и социально-политических процессов. Политическую журналистику многие признают как самую широкую область журналистики, так как ее предметной областью может стать любая сфера социальной жизни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51123">
        <w:rPr>
          <w:rFonts w:ascii="Times New Roman" w:hAnsi="Times New Roman"/>
          <w:color w:val="000000"/>
          <w:sz w:val="28"/>
          <w:szCs w:val="28"/>
        </w:rPr>
        <w:t>от науки до спорта и международной жизни. Своими корнями политическая журналистика нисходит до протожурналистики.</w:t>
      </w:r>
    </w:p>
    <w:p w:rsidR="00C036EA" w:rsidRPr="00D51123" w:rsidRDefault="00C036EA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 xml:space="preserve">Протожурналистика или пражурналистика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51123">
        <w:rPr>
          <w:rFonts w:ascii="Times New Roman" w:hAnsi="Times New Roman"/>
          <w:color w:val="000000"/>
          <w:sz w:val="28"/>
          <w:szCs w:val="28"/>
        </w:rPr>
        <w:t xml:space="preserve">одна из форм коммуникации, предшествовавшая появлению журналистики. Лишена одного из важнейших атрибутов современной журналистики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51123">
        <w:rPr>
          <w:rFonts w:ascii="Times New Roman" w:hAnsi="Times New Roman"/>
          <w:color w:val="000000"/>
          <w:sz w:val="28"/>
          <w:szCs w:val="28"/>
        </w:rPr>
        <w:t>массовой коммуникации.</w:t>
      </w:r>
    </w:p>
    <w:p w:rsidR="00C036EA" w:rsidRPr="00D51123" w:rsidRDefault="00C036EA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 xml:space="preserve">Протожурналистика корнями уходит в античный мир и средневековье, ко временам возникновения письменности. В Древнем Египте и Месопотамии цари в владыки пытались донести до подданных специально отобранные и отредактированные новости через герольдов, глашатаев и вестников. Уже в глубокой древности появились первые службы сбора и распространения новостей. хорошо известны древнеримские рукописные вестники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>«A</w:t>
      </w:r>
      <w:r w:rsidRPr="00D51123">
        <w:rPr>
          <w:rFonts w:ascii="Times New Roman" w:hAnsi="Times New Roman"/>
          <w:color w:val="000000"/>
          <w:sz w:val="28"/>
          <w:szCs w:val="28"/>
        </w:rPr>
        <w:t>cta Senatus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>»,</w:t>
      </w:r>
      <w:r w:rsidRPr="00D51123">
        <w:rPr>
          <w:rFonts w:ascii="Times New Roman" w:hAnsi="Times New Roman"/>
          <w:color w:val="000000"/>
          <w:sz w:val="28"/>
          <w:szCs w:val="28"/>
        </w:rPr>
        <w:t xml:space="preserve"> Acta Publica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D5112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>«A</w:t>
      </w:r>
      <w:r w:rsidRPr="00D51123">
        <w:rPr>
          <w:rFonts w:ascii="Times New Roman" w:hAnsi="Times New Roman"/>
          <w:color w:val="000000"/>
          <w:sz w:val="28"/>
          <w:szCs w:val="28"/>
        </w:rPr>
        <w:t>cta Diurna Populi Romani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>».</w:t>
      </w:r>
    </w:p>
    <w:p w:rsidR="00D91014" w:rsidRPr="00D51123" w:rsidRDefault="000D070D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>Эти термины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4A2C" w:rsidRPr="00D51123">
        <w:rPr>
          <w:rFonts w:ascii="Times New Roman" w:hAnsi="Times New Roman"/>
          <w:color w:val="000000"/>
          <w:sz w:val="28"/>
          <w:szCs w:val="28"/>
        </w:rPr>
        <w:t>внушают</w:t>
      </w:r>
      <w:r w:rsidR="007E7144" w:rsidRPr="00D51123">
        <w:rPr>
          <w:rFonts w:ascii="Times New Roman" w:hAnsi="Times New Roman"/>
          <w:color w:val="000000"/>
          <w:sz w:val="28"/>
          <w:szCs w:val="28"/>
        </w:rPr>
        <w:t xml:space="preserve">, какую-то сухость и строгость и никакое творчество не вклеивается в рамки этой работы, но большинство из нас не задумывается о действительном значении </w:t>
      </w:r>
      <w:r w:rsidR="00D91014" w:rsidRPr="00D51123">
        <w:rPr>
          <w:rFonts w:ascii="Times New Roman" w:hAnsi="Times New Roman"/>
          <w:color w:val="000000"/>
          <w:sz w:val="28"/>
          <w:szCs w:val="28"/>
        </w:rPr>
        <w:t>слов,</w:t>
      </w:r>
      <w:r w:rsidR="007E7144" w:rsidRPr="00D51123">
        <w:rPr>
          <w:rFonts w:ascii="Times New Roman" w:hAnsi="Times New Roman"/>
          <w:color w:val="000000"/>
          <w:sz w:val="28"/>
          <w:szCs w:val="28"/>
        </w:rPr>
        <w:t xml:space="preserve"> что такое творчество, большинство понимает это слово на инстинктивном</w:t>
      </w:r>
      <w:r w:rsidR="00D91014" w:rsidRPr="00D51123">
        <w:rPr>
          <w:rFonts w:ascii="Times New Roman" w:hAnsi="Times New Roman"/>
          <w:color w:val="000000"/>
          <w:sz w:val="28"/>
          <w:szCs w:val="28"/>
        </w:rPr>
        <w:t xml:space="preserve"> уровне, поэтому мы решили вновь обратиться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1014" w:rsidRPr="00D51123">
        <w:rPr>
          <w:rFonts w:ascii="Times New Roman" w:hAnsi="Times New Roman"/>
          <w:color w:val="000000"/>
          <w:sz w:val="28"/>
          <w:szCs w:val="28"/>
        </w:rPr>
        <w:t>к Википедии, для того чтобы разгадать смысл слова «творчество».</w:t>
      </w:r>
    </w:p>
    <w:p w:rsidR="00D91014" w:rsidRPr="00D51123" w:rsidRDefault="00D91014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 xml:space="preserve">Творчество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51123">
        <w:rPr>
          <w:rFonts w:ascii="Times New Roman" w:hAnsi="Times New Roman"/>
          <w:color w:val="000000"/>
          <w:sz w:val="28"/>
          <w:szCs w:val="28"/>
        </w:rPr>
        <w:t xml:space="preserve">процесс человеческой деятельности, создающий качественно новые материальные и духовные ценности или итог создания субъективно нового. Основной критерий, отличающий творчество от изготовления (производства)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51123">
        <w:rPr>
          <w:rFonts w:ascii="Times New Roman" w:hAnsi="Times New Roman"/>
          <w:color w:val="000000"/>
          <w:sz w:val="28"/>
          <w:szCs w:val="28"/>
        </w:rPr>
        <w:t>уникальность его результата. Результат творчества невозможно прямо вывести из начальных условий. Никто, кроме, возможно, автора, не может получить в точности такой же результат, если создать для него ту же исходную ситуацию. Таким образом, в процессе творчества автор вкладывает в материал некие несводимые к трудовым операциям или логическому выводу возможности, выражает в конечном результате какие-то аспекты своей личности. Именно этот факт придаёт продуктам творчества дополнительную ценность в сравнении с продуктами производства.</w:t>
      </w:r>
    </w:p>
    <w:p w:rsidR="00D91014" w:rsidRPr="00D51123" w:rsidRDefault="00D91014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 xml:space="preserve">Творчество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51123">
        <w:rPr>
          <w:rFonts w:ascii="Times New Roman" w:hAnsi="Times New Roman"/>
          <w:color w:val="000000"/>
          <w:sz w:val="28"/>
          <w:szCs w:val="28"/>
        </w:rPr>
        <w:t xml:space="preserve">деятельность, порождающая нечто качественно новое, никогда ранее не существовавшее. Творчество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51123">
        <w:rPr>
          <w:rFonts w:ascii="Times New Roman" w:hAnsi="Times New Roman"/>
          <w:color w:val="000000"/>
          <w:sz w:val="28"/>
          <w:szCs w:val="28"/>
        </w:rPr>
        <w:t>это создание чего-то нового, ценного не только для данного человека, но и для других.</w:t>
      </w:r>
    </w:p>
    <w:p w:rsidR="0059300C" w:rsidRDefault="0059300C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 xml:space="preserve">Исследователь творческого фактора человека и феномена интеллигенции Виталий Тепикин выделяет художественное, научное, техническое, спортивно-тактическое, а также военно-тактическое творчество в качестве самостоятельных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>видов. С.Л. Рубинштейн</w:t>
      </w:r>
      <w:r w:rsidRPr="00D51123">
        <w:rPr>
          <w:rFonts w:ascii="Times New Roman" w:hAnsi="Times New Roman"/>
          <w:color w:val="000000"/>
          <w:sz w:val="28"/>
          <w:szCs w:val="28"/>
        </w:rPr>
        <w:t xml:space="preserve"> впервые правильно указал на характерные особенности изобретательского творчества: «Специфика изобретения, отличающая его от других форм творческой интеллектуальной деятельности, заключается в том, что оно должно создать вещь, реальный предмет, механизм или приём, который разрешает определенную проблему. Этим определяется своеобразие творческой работы изобретателя: изобретатель должен ввести что-то новое в контекст действительности, в реальное протекание какой-то деятельности. Это нечто существенно иное, чем разрешить теоретическую проблему, в которой нужно учесть ограниченное количество абстрактно выделенных условий. При этом действительность исторически опосредствована деятельностью человека, техникой: в ней воплощено историческое развитие научной мысли. Поэтому в процессе изобретения нужно исходить из контекста действительности, в который требуется ввести нечто новое, и учесть соответствующий научный контекст. Этим определяется общее направление и специфический характер различных звеньев в процессе изобретения».</w:t>
      </w:r>
    </w:p>
    <w:p w:rsidR="0059300C" w:rsidRPr="00D51123" w:rsidRDefault="0059300C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>Наиболее известно сегодня описание последовательности стадий (этапов) творческого мышления, которое дал англичанин Грэм Уоллес[2] в 1926 году. Он выделил четыре стадии творческого мышления:</w:t>
      </w:r>
    </w:p>
    <w:p w:rsidR="0059300C" w:rsidRPr="00D51123" w:rsidRDefault="0059300C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 xml:space="preserve">Подготовка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51123">
        <w:rPr>
          <w:rFonts w:ascii="Times New Roman" w:hAnsi="Times New Roman"/>
          <w:color w:val="000000"/>
          <w:sz w:val="28"/>
          <w:szCs w:val="28"/>
        </w:rPr>
        <w:t>формулирование задачи; попытки её решения.</w:t>
      </w:r>
    </w:p>
    <w:p w:rsidR="0059300C" w:rsidRPr="00D51123" w:rsidRDefault="0059300C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 xml:space="preserve">Инкубация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51123">
        <w:rPr>
          <w:rFonts w:ascii="Times New Roman" w:hAnsi="Times New Roman"/>
          <w:color w:val="000000"/>
          <w:sz w:val="28"/>
          <w:szCs w:val="28"/>
        </w:rPr>
        <w:t>временное отвлечение от задачи.</w:t>
      </w:r>
    </w:p>
    <w:p w:rsidR="0059300C" w:rsidRPr="00D51123" w:rsidRDefault="0059300C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 xml:space="preserve">Озарение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51123">
        <w:rPr>
          <w:rFonts w:ascii="Times New Roman" w:hAnsi="Times New Roman"/>
          <w:color w:val="000000"/>
          <w:sz w:val="28"/>
          <w:szCs w:val="28"/>
        </w:rPr>
        <w:t>появление интуитивного решения.</w:t>
      </w:r>
    </w:p>
    <w:p w:rsidR="0059300C" w:rsidRPr="00D51123" w:rsidRDefault="0059300C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 xml:space="preserve">Проверка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51123">
        <w:rPr>
          <w:rFonts w:ascii="Times New Roman" w:hAnsi="Times New Roman"/>
          <w:color w:val="000000"/>
          <w:sz w:val="28"/>
          <w:szCs w:val="28"/>
        </w:rPr>
        <w:t>исп</w:t>
      </w:r>
      <w:r w:rsidR="002D375E" w:rsidRPr="00D51123">
        <w:rPr>
          <w:rFonts w:ascii="Times New Roman" w:hAnsi="Times New Roman"/>
          <w:color w:val="000000"/>
          <w:sz w:val="28"/>
          <w:szCs w:val="28"/>
        </w:rPr>
        <w:t>ытание и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> / или</w:t>
      </w:r>
      <w:r w:rsidR="002D375E" w:rsidRPr="00D51123">
        <w:rPr>
          <w:rFonts w:ascii="Times New Roman" w:hAnsi="Times New Roman"/>
          <w:color w:val="000000"/>
          <w:sz w:val="28"/>
          <w:szCs w:val="28"/>
        </w:rPr>
        <w:t xml:space="preserve"> реализация решения</w:t>
      </w:r>
    </w:p>
    <w:p w:rsidR="002D375E" w:rsidRPr="00D51123" w:rsidRDefault="0059300C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 xml:space="preserve">Впрочем, это описание не оригинально и восходит к классическому докладу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>А. Пуанкаре</w:t>
      </w:r>
      <w:r w:rsidRPr="00D51123">
        <w:rPr>
          <w:rFonts w:ascii="Times New Roman" w:hAnsi="Times New Roman"/>
          <w:color w:val="000000"/>
          <w:sz w:val="28"/>
          <w:szCs w:val="28"/>
        </w:rPr>
        <w:t xml:space="preserve"> 1908 года.</w:t>
      </w:r>
    </w:p>
    <w:p w:rsidR="002D375E" w:rsidRPr="00D51123" w:rsidRDefault="002D375E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>Стадии изобретательского процесса</w:t>
      </w:r>
    </w:p>
    <w:p w:rsidR="002D375E" w:rsidRPr="00D51123" w:rsidRDefault="00D51123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>П.К. Энгельмейер</w:t>
      </w:r>
      <w:r w:rsidR="002D375E" w:rsidRPr="00D51123">
        <w:rPr>
          <w:rFonts w:ascii="Times New Roman" w:hAnsi="Times New Roman"/>
          <w:color w:val="000000"/>
          <w:sz w:val="28"/>
          <w:szCs w:val="28"/>
        </w:rPr>
        <w:t xml:space="preserve"> (1910) полагал, что работа изобретателя состоит из трёх актов: желание, знание, умение.</w:t>
      </w:r>
    </w:p>
    <w:p w:rsidR="002D375E" w:rsidRPr="00D51123" w:rsidRDefault="002D375E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 xml:space="preserve">Желание и интуиция, происхождение замысла. Эта стадия начинается с появления интуитивного проблеска идеи и заканчивается уяснением её изобретателем. Возникает вероятный принцип изобретения. В научном творчестве этому этапу соответствует гипотеза, в художественном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51123">
        <w:rPr>
          <w:rFonts w:ascii="Times New Roman" w:hAnsi="Times New Roman"/>
          <w:color w:val="000000"/>
          <w:sz w:val="28"/>
          <w:szCs w:val="28"/>
        </w:rPr>
        <w:t>замысел.</w:t>
      </w:r>
    </w:p>
    <w:p w:rsidR="002D375E" w:rsidRPr="00D51123" w:rsidRDefault="002D375E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 xml:space="preserve">Знание и рассуждение, выработка схемы или плана. Выработка полного развёрнутого представления об изобретении. Производство опытов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51123">
        <w:rPr>
          <w:rFonts w:ascii="Times New Roman" w:hAnsi="Times New Roman"/>
          <w:color w:val="000000"/>
          <w:sz w:val="28"/>
          <w:szCs w:val="28"/>
        </w:rPr>
        <w:t>мысленных и действительных.</w:t>
      </w:r>
    </w:p>
    <w:p w:rsidR="002D375E" w:rsidRPr="00D51123" w:rsidRDefault="002D375E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>Умение, конструктивное выполнение изобретения. Сборка изобретения. Не требует творчества.</w:t>
      </w:r>
    </w:p>
    <w:p w:rsidR="002D375E" w:rsidRPr="00D51123" w:rsidRDefault="002D375E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 xml:space="preserve">«Покуда от изобретения имеется только идея (I акт), изобретения ещё нет: вместе со схемой (II акт) изобретение даётся как представление, а III акт даёт ему реальное существование. В первом акте изобретение предполагается, во втором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51123">
        <w:rPr>
          <w:rFonts w:ascii="Times New Roman" w:hAnsi="Times New Roman"/>
          <w:color w:val="000000"/>
          <w:sz w:val="28"/>
          <w:szCs w:val="28"/>
        </w:rPr>
        <w:t xml:space="preserve">доказывается, в третьем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51123">
        <w:rPr>
          <w:rFonts w:ascii="Times New Roman" w:hAnsi="Times New Roman"/>
          <w:color w:val="000000"/>
          <w:sz w:val="28"/>
          <w:szCs w:val="28"/>
        </w:rPr>
        <w:t xml:space="preserve">осуществляется. В конце первого акта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51123">
        <w:rPr>
          <w:rFonts w:ascii="Times New Roman" w:hAnsi="Times New Roman"/>
          <w:color w:val="000000"/>
          <w:sz w:val="28"/>
          <w:szCs w:val="28"/>
        </w:rPr>
        <w:t xml:space="preserve">это гипотеза, в конце второго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51123">
        <w:rPr>
          <w:rFonts w:ascii="Times New Roman" w:hAnsi="Times New Roman"/>
          <w:color w:val="000000"/>
          <w:sz w:val="28"/>
          <w:szCs w:val="28"/>
        </w:rPr>
        <w:t xml:space="preserve">представление; в конце третьего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51123">
        <w:rPr>
          <w:rFonts w:ascii="Times New Roman" w:hAnsi="Times New Roman"/>
          <w:color w:val="000000"/>
          <w:sz w:val="28"/>
          <w:szCs w:val="28"/>
        </w:rPr>
        <w:t xml:space="preserve">явление. Первый акт определяет его телеологически, второй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51123">
        <w:rPr>
          <w:rFonts w:ascii="Times New Roman" w:hAnsi="Times New Roman"/>
          <w:color w:val="000000"/>
          <w:sz w:val="28"/>
          <w:szCs w:val="28"/>
        </w:rPr>
        <w:t xml:space="preserve">логически, третий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51123">
        <w:rPr>
          <w:rFonts w:ascii="Times New Roman" w:hAnsi="Times New Roman"/>
          <w:color w:val="000000"/>
          <w:sz w:val="28"/>
          <w:szCs w:val="28"/>
        </w:rPr>
        <w:t xml:space="preserve">фактически. Первый акт даёт замысел, второй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51123">
        <w:rPr>
          <w:rFonts w:ascii="Times New Roman" w:hAnsi="Times New Roman"/>
          <w:color w:val="000000"/>
          <w:sz w:val="28"/>
          <w:szCs w:val="28"/>
        </w:rPr>
        <w:t xml:space="preserve">план, третий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51123">
        <w:rPr>
          <w:rFonts w:ascii="Times New Roman" w:hAnsi="Times New Roman"/>
          <w:color w:val="000000"/>
          <w:sz w:val="28"/>
          <w:szCs w:val="28"/>
        </w:rPr>
        <w:t>поступок».</w:t>
      </w:r>
    </w:p>
    <w:p w:rsidR="002D375E" w:rsidRPr="00D51123" w:rsidRDefault="00D51123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>П.М. Якобсон</w:t>
      </w:r>
      <w:r w:rsidR="002D375E" w:rsidRPr="00D51123">
        <w:rPr>
          <w:rFonts w:ascii="Times New Roman" w:hAnsi="Times New Roman"/>
          <w:color w:val="000000"/>
          <w:sz w:val="28"/>
          <w:szCs w:val="28"/>
        </w:rPr>
        <w:t xml:space="preserve"> (1934) выделял следующие стадии:</w:t>
      </w:r>
    </w:p>
    <w:p w:rsidR="002D375E" w:rsidRPr="00D51123" w:rsidRDefault="00114016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>1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>. Пе</w:t>
      </w:r>
      <w:r w:rsidR="002D375E" w:rsidRPr="00D51123">
        <w:rPr>
          <w:rFonts w:ascii="Times New Roman" w:hAnsi="Times New Roman"/>
          <w:color w:val="000000"/>
          <w:sz w:val="28"/>
          <w:szCs w:val="28"/>
        </w:rPr>
        <w:t>риод интеллектуальной готовности.</w:t>
      </w:r>
    </w:p>
    <w:p w:rsidR="002D375E" w:rsidRPr="00D51123" w:rsidRDefault="00114016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>2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>. Ус</w:t>
      </w:r>
      <w:r w:rsidR="002D375E" w:rsidRPr="00D51123">
        <w:rPr>
          <w:rFonts w:ascii="Times New Roman" w:hAnsi="Times New Roman"/>
          <w:color w:val="000000"/>
          <w:sz w:val="28"/>
          <w:szCs w:val="28"/>
        </w:rPr>
        <w:t>мотрение проблемы.</w:t>
      </w:r>
    </w:p>
    <w:p w:rsidR="002D375E" w:rsidRPr="00D51123" w:rsidRDefault="00114016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>3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>. За</w:t>
      </w:r>
      <w:r w:rsidR="002D375E" w:rsidRPr="00D51123">
        <w:rPr>
          <w:rFonts w:ascii="Times New Roman" w:hAnsi="Times New Roman"/>
          <w:color w:val="000000"/>
          <w:sz w:val="28"/>
          <w:szCs w:val="28"/>
        </w:rPr>
        <w:t xml:space="preserve">рождение идеи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2D375E" w:rsidRPr="00D51123">
        <w:rPr>
          <w:rFonts w:ascii="Times New Roman" w:hAnsi="Times New Roman"/>
          <w:color w:val="000000"/>
          <w:sz w:val="28"/>
          <w:szCs w:val="28"/>
        </w:rPr>
        <w:t>формулировка задачи.</w:t>
      </w:r>
    </w:p>
    <w:p w:rsidR="002D375E" w:rsidRPr="00D51123" w:rsidRDefault="00114016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>4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>. По</w:t>
      </w:r>
      <w:r w:rsidR="002D375E" w:rsidRPr="00D51123">
        <w:rPr>
          <w:rFonts w:ascii="Times New Roman" w:hAnsi="Times New Roman"/>
          <w:color w:val="000000"/>
          <w:sz w:val="28"/>
          <w:szCs w:val="28"/>
        </w:rPr>
        <w:t>иск решения.</w:t>
      </w:r>
    </w:p>
    <w:p w:rsidR="002D375E" w:rsidRPr="00D51123" w:rsidRDefault="00114016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>5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>. По</w:t>
      </w:r>
      <w:r w:rsidR="002D375E" w:rsidRPr="00D51123">
        <w:rPr>
          <w:rFonts w:ascii="Times New Roman" w:hAnsi="Times New Roman"/>
          <w:color w:val="000000"/>
          <w:sz w:val="28"/>
          <w:szCs w:val="28"/>
        </w:rPr>
        <w:t>лучение принципа изобретения.</w:t>
      </w:r>
    </w:p>
    <w:p w:rsidR="002D375E" w:rsidRPr="00D51123" w:rsidRDefault="00114016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>6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>. Пр</w:t>
      </w:r>
      <w:r w:rsidR="002D375E" w:rsidRPr="00D51123">
        <w:rPr>
          <w:rFonts w:ascii="Times New Roman" w:hAnsi="Times New Roman"/>
          <w:color w:val="000000"/>
          <w:sz w:val="28"/>
          <w:szCs w:val="28"/>
        </w:rPr>
        <w:t>евращение принципа в схему.</w:t>
      </w:r>
    </w:p>
    <w:p w:rsidR="002D375E" w:rsidRPr="00D51123" w:rsidRDefault="00114016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>7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>. Те</w:t>
      </w:r>
      <w:r w:rsidR="002D375E" w:rsidRPr="00D51123">
        <w:rPr>
          <w:rFonts w:ascii="Times New Roman" w:hAnsi="Times New Roman"/>
          <w:color w:val="000000"/>
          <w:sz w:val="28"/>
          <w:szCs w:val="28"/>
        </w:rPr>
        <w:t>хническое оформление и развёртывание изобретения.</w:t>
      </w:r>
    </w:p>
    <w:p w:rsidR="00114016" w:rsidRPr="00D674B3" w:rsidRDefault="00114016" w:rsidP="00D51123">
      <w:pPr>
        <w:rPr>
          <w:rFonts w:ascii="Times New Roman" w:hAnsi="Times New Roman"/>
          <w:color w:val="000000"/>
          <w:sz w:val="28"/>
          <w:szCs w:val="28"/>
        </w:rPr>
      </w:pPr>
      <w:r w:rsidRPr="00D674B3">
        <w:rPr>
          <w:rFonts w:ascii="Times New Roman" w:hAnsi="Times New Roman"/>
          <w:color w:val="000000"/>
          <w:sz w:val="28"/>
          <w:szCs w:val="28"/>
        </w:rPr>
        <w:t>Факторы, мешающие творческому мышлению</w:t>
      </w:r>
      <w:r w:rsidR="00D674B3">
        <w:rPr>
          <w:rFonts w:ascii="Times New Roman" w:hAnsi="Times New Roman"/>
          <w:color w:val="000000"/>
          <w:sz w:val="28"/>
          <w:szCs w:val="28"/>
        </w:rPr>
        <w:t>:</w:t>
      </w:r>
    </w:p>
    <w:p w:rsidR="00114016" w:rsidRPr="00D51123" w:rsidRDefault="00114016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>некритичное принятие чужого мнения (конформизм, соглашательство)</w:t>
      </w:r>
      <w:r w:rsidR="00D674B3">
        <w:rPr>
          <w:rFonts w:ascii="Times New Roman" w:hAnsi="Times New Roman"/>
          <w:color w:val="000000"/>
          <w:sz w:val="28"/>
          <w:szCs w:val="28"/>
        </w:rPr>
        <w:t>.</w:t>
      </w:r>
    </w:p>
    <w:p w:rsidR="00114016" w:rsidRPr="00D51123" w:rsidRDefault="00114016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>внешняя и внутренняя цензура</w:t>
      </w:r>
      <w:r w:rsidR="00D674B3">
        <w:rPr>
          <w:rFonts w:ascii="Times New Roman" w:hAnsi="Times New Roman"/>
          <w:color w:val="000000"/>
          <w:sz w:val="28"/>
          <w:szCs w:val="28"/>
        </w:rPr>
        <w:t>.</w:t>
      </w:r>
    </w:p>
    <w:p w:rsidR="00114016" w:rsidRPr="00D51123" w:rsidRDefault="00114016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>ригидность (в том числе передача шаблонов, алгоритмов в решении задач)</w:t>
      </w:r>
      <w:r w:rsidR="00D674B3">
        <w:rPr>
          <w:rFonts w:ascii="Times New Roman" w:hAnsi="Times New Roman"/>
          <w:color w:val="000000"/>
          <w:sz w:val="28"/>
          <w:szCs w:val="28"/>
        </w:rPr>
        <w:t>.</w:t>
      </w:r>
    </w:p>
    <w:p w:rsidR="00114016" w:rsidRPr="00D51123" w:rsidRDefault="00114016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>желание найти ответ немедленно</w:t>
      </w:r>
      <w:r w:rsidR="00670AB4" w:rsidRPr="00D51123">
        <w:rPr>
          <w:rFonts w:ascii="Times New Roman" w:hAnsi="Times New Roman"/>
          <w:color w:val="000000"/>
          <w:sz w:val="28"/>
          <w:szCs w:val="28"/>
        </w:rPr>
        <w:t>.</w:t>
      </w:r>
    </w:p>
    <w:p w:rsidR="00670AB4" w:rsidRPr="00D51123" w:rsidRDefault="00670AB4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>Факторы, мешающие творческому мышлению</w:t>
      </w:r>
      <w:r w:rsidR="00D674B3">
        <w:rPr>
          <w:rFonts w:ascii="Times New Roman" w:hAnsi="Times New Roman"/>
          <w:color w:val="000000"/>
          <w:sz w:val="28"/>
          <w:szCs w:val="28"/>
        </w:rPr>
        <w:t>.</w:t>
      </w:r>
    </w:p>
    <w:p w:rsidR="00670AB4" w:rsidRPr="00D51123" w:rsidRDefault="00670AB4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>некритичное принятие чужого мнения (конформизм, соглашательство)</w:t>
      </w:r>
      <w:r w:rsidR="00D674B3">
        <w:rPr>
          <w:rFonts w:ascii="Times New Roman" w:hAnsi="Times New Roman"/>
          <w:color w:val="000000"/>
          <w:sz w:val="28"/>
          <w:szCs w:val="28"/>
        </w:rPr>
        <w:t>.</w:t>
      </w:r>
    </w:p>
    <w:p w:rsidR="00670AB4" w:rsidRPr="00D51123" w:rsidRDefault="00670AB4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>внешняя и внутренняя цензура</w:t>
      </w:r>
      <w:r w:rsidR="00D674B3">
        <w:rPr>
          <w:rFonts w:ascii="Times New Roman" w:hAnsi="Times New Roman"/>
          <w:color w:val="000000"/>
          <w:sz w:val="28"/>
          <w:szCs w:val="28"/>
        </w:rPr>
        <w:t>.</w:t>
      </w:r>
    </w:p>
    <w:p w:rsidR="00670AB4" w:rsidRPr="00D51123" w:rsidRDefault="00670AB4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>ригидность (в том числе передача шаблонов, алгоритмов в решении задач)</w:t>
      </w:r>
      <w:r w:rsidR="00D674B3">
        <w:rPr>
          <w:rFonts w:ascii="Times New Roman" w:hAnsi="Times New Roman"/>
          <w:color w:val="000000"/>
          <w:sz w:val="28"/>
          <w:szCs w:val="28"/>
        </w:rPr>
        <w:t>.</w:t>
      </w:r>
    </w:p>
    <w:p w:rsidR="00670AB4" w:rsidRPr="00D51123" w:rsidRDefault="00670AB4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>желание найти ответ немедленно.</w:t>
      </w:r>
    </w:p>
    <w:p w:rsidR="00670AB4" w:rsidRPr="00D51123" w:rsidRDefault="00670AB4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>Творчество можно рассматривать не только как процесс создания чего-то нового, но и как процесс, протекающий при взаимодействии личности (или внутреннего мира человека) и действительности. При этом изменения происходят не только в действительности, но и в личности.</w:t>
      </w:r>
    </w:p>
    <w:p w:rsidR="00174657" w:rsidRPr="00D51123" w:rsidRDefault="00174657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>Создание любого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1123">
        <w:rPr>
          <w:rFonts w:ascii="Times New Roman" w:hAnsi="Times New Roman"/>
          <w:color w:val="000000"/>
          <w:sz w:val="28"/>
          <w:szCs w:val="28"/>
        </w:rPr>
        <w:t>в том числе и политического журналистского материала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 – тв</w:t>
      </w:r>
      <w:r w:rsidRPr="00D51123">
        <w:rPr>
          <w:rFonts w:ascii="Times New Roman" w:hAnsi="Times New Roman"/>
          <w:color w:val="000000"/>
          <w:sz w:val="28"/>
          <w:szCs w:val="28"/>
        </w:rPr>
        <w:t>орчество</w:t>
      </w:r>
      <w:r w:rsidR="006610E0" w:rsidRPr="00D51123">
        <w:rPr>
          <w:rFonts w:ascii="Times New Roman" w:hAnsi="Times New Roman"/>
          <w:color w:val="000000"/>
          <w:sz w:val="28"/>
          <w:szCs w:val="28"/>
        </w:rPr>
        <w:t>, ведь журналист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10E0" w:rsidRPr="00D51123">
        <w:rPr>
          <w:rFonts w:ascii="Times New Roman" w:hAnsi="Times New Roman"/>
          <w:color w:val="000000"/>
          <w:sz w:val="28"/>
          <w:szCs w:val="28"/>
        </w:rPr>
        <w:t xml:space="preserve">вынашивает идею, находит способы ее решения, все это перекладывает на бумагу или на видеопленки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>и т.д.</w:t>
      </w:r>
      <w:r w:rsidR="006610E0" w:rsidRPr="00D511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>т.е.</w:t>
      </w:r>
      <w:r w:rsidR="006610E0" w:rsidRPr="00D51123">
        <w:rPr>
          <w:rFonts w:ascii="Times New Roman" w:hAnsi="Times New Roman"/>
          <w:color w:val="000000"/>
          <w:sz w:val="28"/>
          <w:szCs w:val="28"/>
        </w:rPr>
        <w:t xml:space="preserve"> он реализует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10E0" w:rsidRPr="00D51123">
        <w:rPr>
          <w:rFonts w:ascii="Times New Roman" w:hAnsi="Times New Roman"/>
          <w:color w:val="000000"/>
          <w:sz w:val="28"/>
          <w:szCs w:val="28"/>
        </w:rPr>
        <w:t>свои идеи. Каждая его идея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10E0" w:rsidRPr="00D51123">
        <w:rPr>
          <w:rFonts w:ascii="Times New Roman" w:hAnsi="Times New Roman"/>
          <w:color w:val="000000"/>
          <w:sz w:val="28"/>
          <w:szCs w:val="28"/>
        </w:rPr>
        <w:t>проходит через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2952" w:rsidRPr="00D51123">
        <w:rPr>
          <w:rFonts w:ascii="Times New Roman" w:hAnsi="Times New Roman"/>
          <w:color w:val="000000"/>
          <w:sz w:val="28"/>
          <w:szCs w:val="28"/>
        </w:rPr>
        <w:t xml:space="preserve">стадии творческого мышления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>Г. Уоллеса</w:t>
      </w:r>
      <w:r w:rsidR="00A22952" w:rsidRPr="00D51123">
        <w:rPr>
          <w:rFonts w:ascii="Times New Roman" w:hAnsi="Times New Roman"/>
          <w:color w:val="000000"/>
          <w:sz w:val="28"/>
          <w:szCs w:val="28"/>
        </w:rPr>
        <w:t>.</w:t>
      </w:r>
    </w:p>
    <w:p w:rsidR="00825CA9" w:rsidRPr="00D51123" w:rsidRDefault="00825CA9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>А что думают политические журналисты о политической журналистике:</w:t>
      </w:r>
      <w:r w:rsidR="00D674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1123">
        <w:rPr>
          <w:rFonts w:ascii="Times New Roman" w:hAnsi="Times New Roman"/>
          <w:color w:val="000000"/>
          <w:sz w:val="28"/>
          <w:szCs w:val="28"/>
        </w:rPr>
        <w:t xml:space="preserve">Ксения Веретенникова, интернет-издание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>«Время новостей»</w:t>
      </w:r>
      <w:r w:rsidR="00D674B3">
        <w:rPr>
          <w:rFonts w:ascii="Times New Roman" w:hAnsi="Times New Roman"/>
          <w:color w:val="000000"/>
          <w:sz w:val="28"/>
          <w:szCs w:val="28"/>
        </w:rPr>
        <w:t>.</w:t>
      </w:r>
    </w:p>
    <w:p w:rsidR="00825CA9" w:rsidRPr="00D51123" w:rsidRDefault="00825CA9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 xml:space="preserve">Когда я пришла в политическую журналистику, мне постоянно приходилось испытывать чувство неловкости, когда оппоненты доверительно говорили мне друг о друге гадости. А я их слушала, не спорила, значит, вроде как соглашалась. Я чувствовала себя политической проституткой. Но потом я придумала противоядие. Нужно представлять себя не политической проституткой, а врачом-психотерапевтом, который заботливо выслушивает пациентов, а иногда даже кивает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51123">
        <w:rPr>
          <w:rFonts w:ascii="Times New Roman" w:hAnsi="Times New Roman"/>
          <w:color w:val="000000"/>
          <w:sz w:val="28"/>
          <w:szCs w:val="28"/>
        </w:rPr>
        <w:t>в терапевтических целях. Ведь психиатр, общаясь с сумасшедшими, не становится сам сумасшедшим. Он просто ставит себя в позицию наблюдающего. Вот и политическому журналисту нужно не выходить из этой роли.</w:t>
      </w:r>
    </w:p>
    <w:p w:rsidR="00825CA9" w:rsidRPr="00D51123" w:rsidRDefault="00825CA9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 xml:space="preserve">Главное качество, которым должен обладать политический журналист,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51123">
        <w:rPr>
          <w:rFonts w:ascii="Times New Roman" w:hAnsi="Times New Roman"/>
          <w:color w:val="000000"/>
          <w:sz w:val="28"/>
          <w:szCs w:val="28"/>
        </w:rPr>
        <w:t xml:space="preserve">умение не сходить с ума от чувства собственной значимости. Можно быть радикальным журналистом, можно быть либеральным журналистом, можно быть консервативным и давать новости с этих позиций. Главное при этом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51123">
        <w:rPr>
          <w:rFonts w:ascii="Times New Roman" w:hAnsi="Times New Roman"/>
          <w:color w:val="000000"/>
          <w:sz w:val="28"/>
          <w:szCs w:val="28"/>
        </w:rPr>
        <w:t>не считать себя мессией. Это обычная профессия. Среди доярок такое же количество талантов или проституток по натуре, как</w:t>
      </w:r>
      <w:r w:rsidR="00D674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1123">
        <w:rPr>
          <w:rFonts w:ascii="Times New Roman" w:hAnsi="Times New Roman"/>
          <w:color w:val="000000"/>
          <w:sz w:val="28"/>
          <w:szCs w:val="28"/>
        </w:rPr>
        <w:t>и среди журналистов. Но при этом доярки не навязывают нам своего мнения. А какой-то козел, которому, чтобы отработать зарплату, надо три раза в неделю показаться в ящике, сразу чувствует себя отцом нации. Вот этого вот не надо.</w:t>
      </w:r>
    </w:p>
    <w:p w:rsidR="00825CA9" w:rsidRPr="00D51123" w:rsidRDefault="00825CA9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 xml:space="preserve">Анастасия Каримова, газета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>«Rеакция»</w:t>
      </w:r>
    </w:p>
    <w:p w:rsidR="00825CA9" w:rsidRPr="00D51123" w:rsidRDefault="00825CA9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 xml:space="preserve">Я не понимаю, как можно оставаться наблюдателем, как можно не принимать участия в тех или иных событиях исключительно ради сохранения некой условной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>«ж</w:t>
      </w:r>
      <w:r w:rsidRPr="00D51123">
        <w:rPr>
          <w:rFonts w:ascii="Times New Roman" w:hAnsi="Times New Roman"/>
          <w:color w:val="000000"/>
          <w:sz w:val="28"/>
          <w:szCs w:val="28"/>
        </w:rPr>
        <w:t>урналистской объективности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>».</w:t>
      </w:r>
      <w:r w:rsidRPr="00D51123">
        <w:rPr>
          <w:rFonts w:ascii="Times New Roman" w:hAnsi="Times New Roman"/>
          <w:color w:val="000000"/>
          <w:sz w:val="28"/>
          <w:szCs w:val="28"/>
        </w:rPr>
        <w:t xml:space="preserve"> По-моему, российских политических журналистов губит это маниакальное стремление к несуществующей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>«о</w:t>
      </w:r>
      <w:r w:rsidRPr="00D51123">
        <w:rPr>
          <w:rFonts w:ascii="Times New Roman" w:hAnsi="Times New Roman"/>
          <w:color w:val="000000"/>
          <w:sz w:val="28"/>
          <w:szCs w:val="28"/>
        </w:rPr>
        <w:t>бъективности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>».</w:t>
      </w:r>
      <w:r w:rsidRPr="00D51123">
        <w:rPr>
          <w:rFonts w:ascii="Times New Roman" w:hAnsi="Times New Roman"/>
          <w:color w:val="000000"/>
          <w:sz w:val="28"/>
          <w:szCs w:val="28"/>
        </w:rPr>
        <w:t xml:space="preserve"> Это лицемерие. Давайте уже наконец-то признаемся себе в том, что никакой объективности на самом деле не существует. Будем искренними.</w:t>
      </w:r>
    </w:p>
    <w:p w:rsidR="00825CA9" w:rsidRPr="00D51123" w:rsidRDefault="00825CA9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>Илья Барабанов, журнал The New Times</w:t>
      </w:r>
    </w:p>
    <w:p w:rsidR="00825CA9" w:rsidRPr="00D51123" w:rsidRDefault="00825CA9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 xml:space="preserve">Политическую журналистику часто путают с публицистикой. Авторы забивают тексты своим собственным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>«я»,</w:t>
      </w:r>
      <w:r w:rsidRPr="00D51123">
        <w:rPr>
          <w:rFonts w:ascii="Times New Roman" w:hAnsi="Times New Roman"/>
          <w:color w:val="000000"/>
          <w:sz w:val="28"/>
          <w:szCs w:val="28"/>
        </w:rPr>
        <w:t xml:space="preserve"> забывая, что журналистика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51123">
        <w:rPr>
          <w:rFonts w:ascii="Times New Roman" w:hAnsi="Times New Roman"/>
          <w:color w:val="000000"/>
          <w:sz w:val="28"/>
          <w:szCs w:val="28"/>
        </w:rPr>
        <w:t xml:space="preserve">это в первую очередь работа с фактами. Читателю нужна информация и долг журналиста его ею обеспечить. Поэтому основные качества, которыми должен обладать политический журналист,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51123">
        <w:rPr>
          <w:rFonts w:ascii="Times New Roman" w:hAnsi="Times New Roman"/>
          <w:color w:val="000000"/>
          <w:sz w:val="28"/>
          <w:szCs w:val="28"/>
        </w:rPr>
        <w:t>это непредвзятость, способность анализировать новости и грамотно их подавать, сосредоточившись на фактурной составляющей, а не на собственном мнении о происходящем.</w:t>
      </w:r>
    </w:p>
    <w:p w:rsidR="00825CA9" w:rsidRPr="00D51123" w:rsidRDefault="00825CA9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>Айдар Бурибаев, русская версия журнала The Newsweek</w:t>
      </w:r>
    </w:p>
    <w:p w:rsidR="00825CA9" w:rsidRPr="00D51123" w:rsidRDefault="00825CA9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 xml:space="preserve">По большому счету, за что ни возьмешься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51123">
        <w:rPr>
          <w:rFonts w:ascii="Times New Roman" w:hAnsi="Times New Roman"/>
          <w:color w:val="000000"/>
          <w:sz w:val="28"/>
          <w:szCs w:val="28"/>
        </w:rPr>
        <w:t>все равно получается про политику. Какой-то отраслевой разницы между репортажем с партийного съезда или текстом про армейскую дедовщину для меня нет. Политическим журналистом я стал случайно. Четыре года назад работал юристом, бездельничал в отпуске, пришел в гости в редакцию одной из газет. Там был аврал, не хватало людей, попросили написать заметку в номер. Ну и понеслось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>…</w:t>
      </w:r>
      <w:r w:rsidRPr="00D51123">
        <w:rPr>
          <w:rFonts w:ascii="Times New Roman" w:hAnsi="Times New Roman"/>
          <w:color w:val="000000"/>
          <w:sz w:val="28"/>
          <w:szCs w:val="28"/>
        </w:rPr>
        <w:t xml:space="preserve"> Главная проблема, с которой сталкивается политический журналист в нашей стране,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51123">
        <w:rPr>
          <w:rFonts w:ascii="Times New Roman" w:hAnsi="Times New Roman"/>
          <w:color w:val="000000"/>
          <w:sz w:val="28"/>
          <w:szCs w:val="28"/>
        </w:rPr>
        <w:t>равнодушие людей. Наш труд интересен ограниченному кругу читателей,</w:t>
      </w:r>
      <w:r w:rsidR="00D674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1123">
        <w:rPr>
          <w:rFonts w:ascii="Times New Roman" w:hAnsi="Times New Roman"/>
          <w:color w:val="000000"/>
          <w:sz w:val="28"/>
          <w:szCs w:val="28"/>
        </w:rPr>
        <w:t xml:space="preserve">отсюда все остальное: закрытость власти, мало приличных СМИ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>и т.д.</w:t>
      </w:r>
      <w:r w:rsidRPr="00D511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>и т.п.</w:t>
      </w:r>
      <w:r w:rsidRPr="00D51123">
        <w:rPr>
          <w:rFonts w:ascii="Times New Roman" w:hAnsi="Times New Roman"/>
          <w:color w:val="000000"/>
          <w:sz w:val="28"/>
          <w:szCs w:val="28"/>
        </w:rPr>
        <w:t xml:space="preserve"> В футбол у нас играют не очень, но каждый тур чемпионата всех крайне волнует, а значит, у коллег из спортивных отделов все </w:t>
      </w:r>
      <w:r w:rsidR="00D674B3" w:rsidRPr="00D51123">
        <w:rPr>
          <w:rFonts w:ascii="Times New Roman" w:hAnsi="Times New Roman"/>
          <w:color w:val="000000"/>
          <w:sz w:val="28"/>
          <w:szCs w:val="28"/>
        </w:rPr>
        <w:t>ОК</w:t>
      </w:r>
      <w:r w:rsidRPr="00D51123">
        <w:rPr>
          <w:rFonts w:ascii="Times New Roman" w:hAnsi="Times New Roman"/>
          <w:color w:val="000000"/>
          <w:sz w:val="28"/>
          <w:szCs w:val="28"/>
        </w:rPr>
        <w:t>.</w:t>
      </w:r>
    </w:p>
    <w:p w:rsidR="0003260F" w:rsidRPr="00D51123" w:rsidRDefault="0003260F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>Проблемы развития политической журналистики</w:t>
      </w:r>
    </w:p>
    <w:p w:rsidR="00D674B3" w:rsidRDefault="0003260F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>– В той или иной степени власть «закрыта» всегда и во всех странах. Поэтому вопрос о существовании качественной аналитической журналистики связан не столько с «закрытостью власти» (покопай поглубже – и найдешь то, что прячут), сколько с возможностью опубликовать то, что журналист «открыл», то есть со свободой печати. Тут в России, безусловно, есть проблемы, но не вообще (в принципе свобода печати у нас реальная), а проблемы, связанные с табуированием некоторых тем, с интересами некоторых влиятельных властных и бизнес-структур.</w:t>
      </w:r>
    </w:p>
    <w:p w:rsidR="00D674B3" w:rsidRDefault="0003260F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>Кроме того, аналитическая журналистика – это не сбор всей возможной информации и лишь после этого – обобщения. Во-первых, так пишутся диссертации, а не статьи и комментарии для СМИ. Во-вторых, на сбор «всей» информации чаще всего и времени нет (особенно если ты работаешь в ритме ежедневной газеты или ежедневных новостных телепрограмм).</w:t>
      </w:r>
    </w:p>
    <w:p w:rsidR="00D674B3" w:rsidRDefault="0003260F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>Аналитическая журналистика – это оперативная прикладная политология и социология. То есть знание законов политики и развития общества лежит в основе такой журналистики. А конкретные факты (их всегда не слишком много) добыть в России вполне можно.</w:t>
      </w:r>
    </w:p>
    <w:p w:rsidR="0003260F" w:rsidRPr="00D51123" w:rsidRDefault="0003260F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>Последнее. Безусловно, на Западе политика более публична. Но не надо забывать, что в современных условиях значительная часть этих публично демонстрируемых политических декораций являются именно декорациями, а действительно важные вопросы все равно (по крайней мере, первоначально) решаются в тиши и в тайне закрытых кабинетов.</w:t>
      </w:r>
    </w:p>
    <w:p w:rsidR="00D674B3" w:rsidRDefault="0003260F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>Журналистские расследования, действительно, одно из самых слабых мест нашей журналистики. Причин тому много. Большая закрытость власти (и бизнеса, кстати, тоже) – одна из таких причин. Но часто то, что подается как журналистское расследование в реальности является просто описанием «документов», переданных тому или иному журналисту в папочке, собранной в одной из правоохранительных структур, или бизнес-групп, или иных «групп интересов».</w:t>
      </w:r>
    </w:p>
    <w:p w:rsidR="00D674B3" w:rsidRDefault="0003260F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>Главным редактором «МН» я проработал всего два года, причем последний год работы – в весьма неблагоприятных условиях. Поэтому до такого тонкого и высокопрофессионального дела, как настоящие журналистские расследования, мы дойти не успели.</w:t>
      </w:r>
    </w:p>
    <w:p w:rsidR="00825CA9" w:rsidRPr="00D51123" w:rsidRDefault="0003260F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>А предмет и задачи современной российской политической журналистики очевидны: разумеется, предмет – это политическая жизнь общества и реальная политика, проводимая правящим классом и оппонирующими ему группировками. Задачи – объяснять обществу смысл происходящих событий (там, где для этого требуются дополнительные знания, которыми не располагает аудитория), а также максимально полно (но с учетом национальных стратегических интересов России, ибо она живет и действует в, скажем так, «пространстве жесткой и циничной конкуренции») освещать то, что реальные политики пытаются от общества скрыть.</w:t>
      </w:r>
    </w:p>
    <w:p w:rsidR="00D674B3" w:rsidRDefault="0003260F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 xml:space="preserve">Современную политическую повестку дня формируют не журналисты, а правящая элита (в нее входят издатели и главные редакторы ведущих СМИ и отдельные, очень влиятельные, журналисты) и, конечно, население страны. Повестка дня, формируемая элитой, не может слишком уж сильно расходится </w:t>
      </w:r>
      <w:r w:rsidR="00590790">
        <w:rPr>
          <w:rFonts w:ascii="Times New Roman" w:hAnsi="Times New Roman"/>
          <w:color w:val="000000"/>
          <w:sz w:val="28"/>
          <w:szCs w:val="28"/>
        </w:rPr>
        <w:t>с</w:t>
      </w:r>
      <w:r w:rsidRPr="00D51123">
        <w:rPr>
          <w:rFonts w:ascii="Times New Roman" w:hAnsi="Times New Roman"/>
          <w:color w:val="000000"/>
          <w:sz w:val="28"/>
          <w:szCs w:val="28"/>
        </w:rPr>
        <w:t xml:space="preserve"> тем, что волнует население.</w:t>
      </w:r>
    </w:p>
    <w:p w:rsidR="00D674B3" w:rsidRDefault="0003260F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 xml:space="preserve">Хорошие (профессиональные) журналисты в целом адекватно пишут о действительно реальных и важных политических процессах. Но таких журналистов очень и очень мало. Кроме того, значительная часть наших журналистов глубоко ангажированы (внешне или внутренне) идеологически. А потому часто выдают желаемое за действительное. О банальном невежестве я просто не говорю – его более чем достаточно. Повторяю – политическая журналистика есть оперативная политология и социология. Имея поверхностное представление о том и о другом, невозможно создать качественный текст. А вот интересный, «захватывающий»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51123">
        <w:rPr>
          <w:rFonts w:ascii="Times New Roman" w:hAnsi="Times New Roman"/>
          <w:color w:val="000000"/>
          <w:sz w:val="28"/>
          <w:szCs w:val="28"/>
        </w:rPr>
        <w:t>можно.</w:t>
      </w:r>
    </w:p>
    <w:p w:rsidR="00D674B3" w:rsidRDefault="0003260F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>Есть ряд тем, табуированных в нашей журналистике (но не для всех, а для большинства журналистов). Это – положение в Чечне, деятельность некоторых спецслужб, жесткий анализ практической политики президента, а теперь и премьер-министра. СМИ, так или иначе связанные с властью, все острые вопросы, относящиеся к этим темам и проблемам, как правило, обходят.</w:t>
      </w:r>
    </w:p>
    <w:p w:rsidR="00D674B3" w:rsidRDefault="0003260F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>Но сказать, что об этих острых вопросах у нас вообще ничего не пишется, не печатается, не снимается и не показывается – не правильно. Тут я возвращаю вас к изложенному выше тезису о том, кто получает право говорить то, на что не имеют права (или возможности) другие.</w:t>
      </w:r>
    </w:p>
    <w:p w:rsidR="0003260F" w:rsidRPr="00D51123" w:rsidRDefault="0003260F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>Закон журналистики (если ты хочешь добиться в ней реального успеха и влияния) прост: надо писать о том, о чем пишут все, но не так, как пишут все, и надо писать о том, о чем никто не пишет. Иных вариантов не бывает.</w:t>
      </w:r>
    </w:p>
    <w:p w:rsidR="0003260F" w:rsidRPr="00D674B3" w:rsidRDefault="0003260F" w:rsidP="00D5112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674B3">
        <w:rPr>
          <w:bCs/>
          <w:color w:val="000000"/>
          <w:sz w:val="28"/>
        </w:rPr>
        <w:t>Способы скрытого проявления позиции журналиста.</w:t>
      </w:r>
    </w:p>
    <w:p w:rsidR="0003260F" w:rsidRPr="00D674B3" w:rsidRDefault="0003260F" w:rsidP="00D51123">
      <w:pPr>
        <w:rPr>
          <w:rFonts w:ascii="Times New Roman" w:hAnsi="Times New Roman"/>
          <w:bCs/>
          <w:color w:val="000000"/>
          <w:sz w:val="28"/>
        </w:rPr>
      </w:pPr>
      <w:r w:rsidRPr="00D674B3">
        <w:rPr>
          <w:rFonts w:ascii="Times New Roman" w:hAnsi="Times New Roman"/>
          <w:bCs/>
          <w:color w:val="000000"/>
          <w:sz w:val="28"/>
        </w:rPr>
        <w:t xml:space="preserve">Очень часто, можно сказать, практически всегда, прямое выражение позиции журналиста заменяется на скрытое. При этом пишущим даются какие-либо аргументы для обоснования его точки зрения, но они, как правило, не являются доказательными к защищаемому или опровергаемому тезису. Такое явление получило название </w:t>
      </w:r>
      <w:r w:rsidR="00D51123" w:rsidRPr="00D674B3">
        <w:rPr>
          <w:rFonts w:ascii="Times New Roman" w:hAnsi="Times New Roman"/>
          <w:bCs/>
          <w:color w:val="000000"/>
          <w:sz w:val="28"/>
        </w:rPr>
        <w:t>«</w:t>
      </w:r>
      <w:r w:rsidRPr="00D674B3">
        <w:rPr>
          <w:rFonts w:ascii="Times New Roman" w:hAnsi="Times New Roman"/>
          <w:bCs/>
          <w:color w:val="000000"/>
          <w:sz w:val="28"/>
        </w:rPr>
        <w:t>псевдоаргументация</w:t>
      </w:r>
      <w:r w:rsidR="00D51123" w:rsidRPr="00D674B3">
        <w:rPr>
          <w:rFonts w:ascii="Times New Roman" w:hAnsi="Times New Roman"/>
          <w:bCs/>
          <w:color w:val="000000"/>
          <w:sz w:val="28"/>
        </w:rPr>
        <w:t>»</w:t>
      </w:r>
    </w:p>
    <w:p w:rsidR="0003260F" w:rsidRPr="00D674B3" w:rsidRDefault="0003260F" w:rsidP="00D51123">
      <w:pPr>
        <w:rPr>
          <w:rFonts w:ascii="Times New Roman" w:hAnsi="Times New Roman"/>
          <w:bCs/>
          <w:color w:val="000000"/>
          <w:sz w:val="28"/>
        </w:rPr>
      </w:pPr>
      <w:r w:rsidRPr="00D674B3">
        <w:rPr>
          <w:rFonts w:ascii="Times New Roman" w:hAnsi="Times New Roman"/>
          <w:bCs/>
          <w:color w:val="000000"/>
          <w:sz w:val="28"/>
        </w:rPr>
        <w:t xml:space="preserve">Главной отличительной чертой псевдоаргументации является скрытый (имплицитный) способ передачи какой-то идеи или оценки. </w:t>
      </w:r>
      <w:r w:rsidR="00D51123" w:rsidRPr="00D674B3">
        <w:rPr>
          <w:rFonts w:ascii="Times New Roman" w:hAnsi="Times New Roman"/>
          <w:bCs/>
          <w:color w:val="000000"/>
          <w:sz w:val="28"/>
        </w:rPr>
        <w:t>«</w:t>
      </w:r>
      <w:r w:rsidRPr="00D674B3">
        <w:rPr>
          <w:rFonts w:ascii="Times New Roman" w:hAnsi="Times New Roman"/>
          <w:bCs/>
          <w:color w:val="000000"/>
          <w:sz w:val="28"/>
        </w:rPr>
        <w:t>Позиция публициста может быть передана даже без её прямой, законченной формулировки, а всем контекстом материала, расстановкой акцентов на тех или иных вопросах… Названная способность с профессиональной точки зрения может рассматриваться как показатель высокого уровня мастерства журналиста, его умения действительно подвести аудиторию к нужным выводам, даже не формулируя их. В то же время при недобросовестном использовании этого метода он становится способом манипулирования сознанием аудитории, формой скрытого воздействия на неё</w:t>
      </w:r>
      <w:r w:rsidR="00D51123" w:rsidRPr="00D674B3">
        <w:rPr>
          <w:rFonts w:ascii="Times New Roman" w:hAnsi="Times New Roman"/>
          <w:bCs/>
          <w:color w:val="000000"/>
          <w:sz w:val="28"/>
        </w:rPr>
        <w:t>»</w:t>
      </w:r>
      <w:r w:rsidRPr="00D674B3">
        <w:rPr>
          <w:rFonts w:ascii="Times New Roman" w:hAnsi="Times New Roman"/>
          <w:bCs/>
          <w:color w:val="000000"/>
          <w:sz w:val="28"/>
        </w:rPr>
        <w:t xml:space="preserve"> (15, 130). Здесь предполагается не только хорошее знание языка журналистом, но и умение улавливать тончайшие оттенки прямого смысла слов. В подтексте, как правило, содержится дискредитирующее утверждение об объекте.</w:t>
      </w:r>
    </w:p>
    <w:p w:rsidR="00723E4A" w:rsidRPr="00D674B3" w:rsidRDefault="00723E4A" w:rsidP="00D5112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674B3">
        <w:rPr>
          <w:bCs/>
          <w:color w:val="000000"/>
          <w:sz w:val="28"/>
        </w:rPr>
        <w:t>Слова-индикаторы.</w:t>
      </w:r>
    </w:p>
    <w:p w:rsidR="00723E4A" w:rsidRPr="00D674B3" w:rsidRDefault="00723E4A" w:rsidP="00D5112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674B3">
        <w:rPr>
          <w:bCs/>
          <w:color w:val="000000"/>
          <w:sz w:val="28"/>
        </w:rPr>
        <w:t xml:space="preserve">Очень часто журналистский текст бывает насыщен отдельными словами, </w:t>
      </w:r>
      <w:r w:rsidR="00D51123" w:rsidRPr="00D674B3">
        <w:rPr>
          <w:bCs/>
          <w:color w:val="000000"/>
          <w:sz w:val="28"/>
        </w:rPr>
        <w:t>«</w:t>
      </w:r>
      <w:r w:rsidRPr="00D674B3">
        <w:rPr>
          <w:bCs/>
          <w:color w:val="000000"/>
          <w:sz w:val="28"/>
        </w:rPr>
        <w:t>которые занимают в тексте как бы особое положение и создают определённую установку на его понимание и интерпретацию. Такие слова можно назвать словами-индикаторами, явно или незаметно направляющими ход мысли читателя или слушателя</w:t>
      </w:r>
      <w:r w:rsidR="00D51123" w:rsidRPr="00D674B3">
        <w:rPr>
          <w:bCs/>
          <w:color w:val="000000"/>
          <w:sz w:val="28"/>
        </w:rPr>
        <w:t>»</w:t>
      </w:r>
      <w:r w:rsidRPr="00D674B3">
        <w:rPr>
          <w:bCs/>
          <w:color w:val="000000"/>
          <w:sz w:val="28"/>
        </w:rPr>
        <w:t xml:space="preserve">. Как правило, такие слова появляются в печати как категорическое утверждение какой-либо идеи, оценки </w:t>
      </w:r>
      <w:r w:rsidR="00D51123" w:rsidRPr="00D674B3">
        <w:rPr>
          <w:bCs/>
          <w:color w:val="000000"/>
          <w:sz w:val="28"/>
        </w:rPr>
        <w:t>и т.д.</w:t>
      </w:r>
      <w:r w:rsidRPr="00D674B3">
        <w:rPr>
          <w:bCs/>
          <w:color w:val="000000"/>
          <w:sz w:val="28"/>
        </w:rPr>
        <w:t xml:space="preserve"> без разъяснения их, что, несомненно, является манипулятивным внушением. Понятие слов, составляющих семантический центр высказывания, встречается у </w:t>
      </w:r>
      <w:r w:rsidR="00D51123" w:rsidRPr="00D674B3">
        <w:rPr>
          <w:bCs/>
          <w:color w:val="000000"/>
          <w:sz w:val="28"/>
        </w:rPr>
        <w:t>А.П. Сковородникова</w:t>
      </w:r>
      <w:r w:rsidRPr="00D674B3">
        <w:rPr>
          <w:bCs/>
          <w:color w:val="000000"/>
          <w:sz w:val="28"/>
        </w:rPr>
        <w:t xml:space="preserve"> (16, 2). Примером может служить следующая цитата:</w:t>
      </w:r>
    </w:p>
    <w:p w:rsidR="00723E4A" w:rsidRPr="00D674B3" w:rsidRDefault="00723E4A" w:rsidP="00D5112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674B3">
        <w:rPr>
          <w:bCs/>
          <w:iCs/>
          <w:color w:val="000000"/>
          <w:sz w:val="28"/>
        </w:rPr>
        <w:t>А его (</w:t>
      </w:r>
      <w:r w:rsidRPr="00D674B3">
        <w:rPr>
          <w:bCs/>
          <w:color w:val="000000"/>
          <w:sz w:val="28"/>
        </w:rPr>
        <w:t xml:space="preserve">Жириновского </w:t>
      </w:r>
      <w:r w:rsidR="00D51123" w:rsidRPr="00D674B3">
        <w:rPr>
          <w:bCs/>
          <w:color w:val="000000"/>
          <w:sz w:val="28"/>
        </w:rPr>
        <w:t xml:space="preserve">– </w:t>
      </w:r>
      <w:r w:rsidRPr="00D674B3">
        <w:rPr>
          <w:bCs/>
          <w:color w:val="000000"/>
          <w:sz w:val="28"/>
        </w:rPr>
        <w:t>Н.Б.</w:t>
      </w:r>
      <w:r w:rsidRPr="00D674B3">
        <w:rPr>
          <w:bCs/>
          <w:iCs/>
          <w:color w:val="000000"/>
          <w:sz w:val="28"/>
        </w:rPr>
        <w:t>) обер-клоун, депутат Марычев, ещё только папуасом не наряжался на заседаниях парламента. (Комок, 27.09.95)</w:t>
      </w:r>
    </w:p>
    <w:p w:rsidR="00723E4A" w:rsidRPr="00D674B3" w:rsidRDefault="00723E4A" w:rsidP="00D5112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674B3">
        <w:rPr>
          <w:bCs/>
          <w:color w:val="000000"/>
          <w:sz w:val="28"/>
        </w:rPr>
        <w:t xml:space="preserve">При этом автор абсолютно не конкретизирует и не обосновывает, почему Марычев </w:t>
      </w:r>
      <w:r w:rsidR="00D51123" w:rsidRPr="00D674B3">
        <w:rPr>
          <w:bCs/>
          <w:color w:val="000000"/>
          <w:sz w:val="28"/>
        </w:rPr>
        <w:t>– «</w:t>
      </w:r>
      <w:r w:rsidRPr="00D674B3">
        <w:rPr>
          <w:bCs/>
          <w:color w:val="000000"/>
          <w:sz w:val="28"/>
        </w:rPr>
        <w:t>обер-клоун</w:t>
      </w:r>
      <w:r w:rsidR="00D51123" w:rsidRPr="00D674B3">
        <w:rPr>
          <w:bCs/>
          <w:color w:val="000000"/>
          <w:sz w:val="28"/>
        </w:rPr>
        <w:t>»</w:t>
      </w:r>
      <w:r w:rsidRPr="00D674B3">
        <w:rPr>
          <w:bCs/>
          <w:color w:val="000000"/>
          <w:sz w:val="28"/>
        </w:rPr>
        <w:t>, и подразумевает, что во все другие костюмы, кроме папуасского, он уже наряжался.</w:t>
      </w:r>
    </w:p>
    <w:p w:rsidR="00723E4A" w:rsidRPr="00D674B3" w:rsidRDefault="00723E4A" w:rsidP="00D5112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674B3">
        <w:rPr>
          <w:bCs/>
          <w:iCs/>
          <w:color w:val="000000"/>
          <w:sz w:val="28"/>
        </w:rPr>
        <w:t xml:space="preserve">…мерзенькую, грубокопательскую и помоечную передачку явно нездорового Невзорова </w:t>
      </w:r>
      <w:r w:rsidR="00D51123" w:rsidRPr="00D674B3">
        <w:rPr>
          <w:bCs/>
          <w:iCs/>
          <w:color w:val="000000"/>
          <w:sz w:val="28"/>
        </w:rPr>
        <w:t>«</w:t>
      </w:r>
      <w:r w:rsidRPr="00D674B3">
        <w:rPr>
          <w:bCs/>
          <w:iCs/>
          <w:color w:val="000000"/>
          <w:sz w:val="28"/>
        </w:rPr>
        <w:t>Дикое поле</w:t>
      </w:r>
      <w:r w:rsidR="00D51123" w:rsidRPr="00D674B3">
        <w:rPr>
          <w:bCs/>
          <w:iCs/>
          <w:color w:val="000000"/>
          <w:sz w:val="28"/>
        </w:rPr>
        <w:t>»</w:t>
      </w:r>
      <w:r w:rsidRPr="00D674B3">
        <w:rPr>
          <w:bCs/>
          <w:iCs/>
          <w:color w:val="000000"/>
          <w:sz w:val="28"/>
        </w:rPr>
        <w:t xml:space="preserve"> </w:t>
      </w:r>
      <w:r w:rsidR="00D51123" w:rsidRPr="00D674B3">
        <w:rPr>
          <w:bCs/>
          <w:iCs/>
          <w:color w:val="000000"/>
          <w:sz w:val="28"/>
        </w:rPr>
        <w:t xml:space="preserve">– </w:t>
      </w:r>
      <w:r w:rsidRPr="00D674B3">
        <w:rPr>
          <w:bCs/>
          <w:iCs/>
          <w:color w:val="000000"/>
          <w:sz w:val="28"/>
        </w:rPr>
        <w:t>оставили. (Комок, 22.11.95)</w:t>
      </w:r>
    </w:p>
    <w:p w:rsidR="00723E4A" w:rsidRPr="00D674B3" w:rsidRDefault="00723E4A" w:rsidP="00D5112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674B3">
        <w:rPr>
          <w:bCs/>
          <w:color w:val="000000"/>
          <w:sz w:val="28"/>
        </w:rPr>
        <w:t xml:space="preserve">В этом случае, кроме явной негативной оценки автора, необходимо отметить наличие эмоциональной нагрузки, которую несут в себе некоторые слова </w:t>
      </w:r>
      <w:r w:rsidR="00D51123" w:rsidRPr="00D674B3">
        <w:rPr>
          <w:bCs/>
          <w:color w:val="000000"/>
          <w:sz w:val="28"/>
        </w:rPr>
        <w:t>(«мерзенькая»</w:t>
      </w:r>
      <w:r w:rsidRPr="00D674B3">
        <w:rPr>
          <w:bCs/>
          <w:color w:val="000000"/>
          <w:sz w:val="28"/>
        </w:rPr>
        <w:t xml:space="preserve">, </w:t>
      </w:r>
      <w:r w:rsidR="00D51123" w:rsidRPr="00D674B3">
        <w:rPr>
          <w:bCs/>
          <w:color w:val="000000"/>
          <w:sz w:val="28"/>
        </w:rPr>
        <w:t>«</w:t>
      </w:r>
      <w:r w:rsidRPr="00D674B3">
        <w:rPr>
          <w:bCs/>
          <w:color w:val="000000"/>
          <w:sz w:val="28"/>
        </w:rPr>
        <w:t>грубокопательская</w:t>
      </w:r>
      <w:r w:rsidR="00D51123" w:rsidRPr="00D674B3">
        <w:rPr>
          <w:bCs/>
          <w:color w:val="000000"/>
          <w:sz w:val="28"/>
        </w:rPr>
        <w:t>»</w:t>
      </w:r>
      <w:r w:rsidRPr="00D674B3">
        <w:rPr>
          <w:bCs/>
          <w:color w:val="000000"/>
          <w:sz w:val="28"/>
        </w:rPr>
        <w:t xml:space="preserve">, </w:t>
      </w:r>
      <w:r w:rsidR="00D51123" w:rsidRPr="00D674B3">
        <w:rPr>
          <w:bCs/>
          <w:color w:val="000000"/>
          <w:sz w:val="28"/>
        </w:rPr>
        <w:t>«</w:t>
      </w:r>
      <w:r w:rsidRPr="00D674B3">
        <w:rPr>
          <w:bCs/>
          <w:color w:val="000000"/>
          <w:sz w:val="28"/>
        </w:rPr>
        <w:t>помоечная</w:t>
      </w:r>
      <w:r w:rsidR="00D51123" w:rsidRPr="00D674B3">
        <w:rPr>
          <w:bCs/>
          <w:color w:val="000000"/>
          <w:sz w:val="28"/>
        </w:rPr>
        <w:t>»</w:t>
      </w:r>
      <w:r w:rsidRPr="00D674B3">
        <w:rPr>
          <w:bCs/>
          <w:color w:val="000000"/>
          <w:sz w:val="28"/>
        </w:rPr>
        <w:t xml:space="preserve">, </w:t>
      </w:r>
      <w:r w:rsidR="00D51123" w:rsidRPr="00D674B3">
        <w:rPr>
          <w:bCs/>
          <w:color w:val="000000"/>
          <w:sz w:val="28"/>
        </w:rPr>
        <w:t>«</w:t>
      </w:r>
      <w:r w:rsidRPr="00D674B3">
        <w:rPr>
          <w:bCs/>
          <w:color w:val="000000"/>
          <w:sz w:val="28"/>
        </w:rPr>
        <w:t>передачка</w:t>
      </w:r>
      <w:r w:rsidR="00D51123" w:rsidRPr="00D674B3">
        <w:rPr>
          <w:bCs/>
          <w:color w:val="000000"/>
          <w:sz w:val="28"/>
        </w:rPr>
        <w:t>»</w:t>
      </w:r>
      <w:r w:rsidRPr="00D674B3">
        <w:rPr>
          <w:bCs/>
          <w:color w:val="000000"/>
          <w:sz w:val="28"/>
        </w:rPr>
        <w:t xml:space="preserve">). Оценка в них, </w:t>
      </w:r>
      <w:r w:rsidR="00D51123" w:rsidRPr="00D674B3">
        <w:rPr>
          <w:bCs/>
          <w:color w:val="000000"/>
          <w:sz w:val="28"/>
        </w:rPr>
        <w:t>«</w:t>
      </w:r>
      <w:r w:rsidRPr="00D674B3">
        <w:rPr>
          <w:bCs/>
          <w:color w:val="000000"/>
          <w:sz w:val="28"/>
        </w:rPr>
        <w:t xml:space="preserve">эмоциональное отношение к называемому выражается грамматически, </w:t>
      </w:r>
      <w:r w:rsidR="00D51123" w:rsidRPr="00D674B3">
        <w:rPr>
          <w:bCs/>
          <w:color w:val="000000"/>
          <w:sz w:val="28"/>
        </w:rPr>
        <w:t>т.е.</w:t>
      </w:r>
      <w:r w:rsidRPr="00D674B3">
        <w:rPr>
          <w:bCs/>
          <w:color w:val="000000"/>
          <w:sz w:val="28"/>
        </w:rPr>
        <w:t xml:space="preserve"> особыми суффиксами и префиксами</w:t>
      </w:r>
      <w:r w:rsidR="00D51123" w:rsidRPr="00D674B3">
        <w:rPr>
          <w:bCs/>
          <w:color w:val="000000"/>
          <w:sz w:val="28"/>
        </w:rPr>
        <w:t>»</w:t>
      </w:r>
      <w:r w:rsidRPr="00D674B3">
        <w:rPr>
          <w:bCs/>
          <w:color w:val="000000"/>
          <w:sz w:val="28"/>
        </w:rPr>
        <w:t xml:space="preserve"> (7, 56). Слова насыщены только субъективными эмоциями автора, но не даётся в тексте обоснований для подобного рода суждений.</w:t>
      </w:r>
    </w:p>
    <w:p w:rsidR="00723E4A" w:rsidRPr="00D674B3" w:rsidRDefault="00723E4A" w:rsidP="00D5112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674B3">
        <w:rPr>
          <w:bCs/>
          <w:color w:val="000000"/>
          <w:sz w:val="28"/>
        </w:rPr>
        <w:t xml:space="preserve">Два вышеприведённых примера стоят на стыке с другим методом, который часто встречается при передаче журналистом своей точки зрения. Это авторский домысел. Здесь следует различать понятия </w:t>
      </w:r>
      <w:r w:rsidR="00D51123" w:rsidRPr="00D674B3">
        <w:rPr>
          <w:bCs/>
          <w:color w:val="000000"/>
          <w:sz w:val="28"/>
        </w:rPr>
        <w:t>«</w:t>
      </w:r>
      <w:r w:rsidRPr="00D674B3">
        <w:rPr>
          <w:bCs/>
          <w:color w:val="000000"/>
          <w:sz w:val="28"/>
        </w:rPr>
        <w:t>вымысел</w:t>
      </w:r>
      <w:r w:rsidR="00D51123" w:rsidRPr="00D674B3">
        <w:rPr>
          <w:bCs/>
          <w:color w:val="000000"/>
          <w:sz w:val="28"/>
        </w:rPr>
        <w:t>»</w:t>
      </w:r>
      <w:r w:rsidRPr="00D674B3">
        <w:rPr>
          <w:bCs/>
          <w:color w:val="000000"/>
          <w:sz w:val="28"/>
        </w:rPr>
        <w:t xml:space="preserve"> и </w:t>
      </w:r>
      <w:r w:rsidR="00D51123" w:rsidRPr="00D674B3">
        <w:rPr>
          <w:bCs/>
          <w:color w:val="000000"/>
          <w:sz w:val="28"/>
        </w:rPr>
        <w:t>«</w:t>
      </w:r>
      <w:r w:rsidRPr="00D674B3">
        <w:rPr>
          <w:bCs/>
          <w:color w:val="000000"/>
          <w:sz w:val="28"/>
        </w:rPr>
        <w:t>домысел</w:t>
      </w:r>
      <w:r w:rsidR="00D51123" w:rsidRPr="00D674B3">
        <w:rPr>
          <w:bCs/>
          <w:color w:val="000000"/>
          <w:sz w:val="28"/>
        </w:rPr>
        <w:t>»</w:t>
      </w:r>
      <w:r w:rsidRPr="00D674B3">
        <w:rPr>
          <w:bCs/>
          <w:color w:val="000000"/>
          <w:sz w:val="28"/>
        </w:rPr>
        <w:t xml:space="preserve">. Вымысел </w:t>
      </w:r>
      <w:r w:rsidR="00D51123" w:rsidRPr="00D674B3">
        <w:rPr>
          <w:bCs/>
          <w:color w:val="000000"/>
          <w:sz w:val="28"/>
        </w:rPr>
        <w:t xml:space="preserve">– </w:t>
      </w:r>
      <w:r w:rsidRPr="00D674B3">
        <w:rPr>
          <w:bCs/>
          <w:color w:val="000000"/>
          <w:sz w:val="28"/>
        </w:rPr>
        <w:t xml:space="preserve">это то, что не может быть в реальной жизни ни при каких условиях и обстоятельствах. Домысел же тем и отличается от вымысла, что публицист как бы додумывает неизвестные ему, но возможные обстоятельства. В разумных пределах авторский домысел допускается в журналистике </w:t>
      </w:r>
      <w:r w:rsidR="00D51123" w:rsidRPr="00D674B3">
        <w:rPr>
          <w:bCs/>
          <w:color w:val="000000"/>
          <w:sz w:val="28"/>
        </w:rPr>
        <w:t xml:space="preserve">– </w:t>
      </w:r>
      <w:r w:rsidRPr="00D674B3">
        <w:rPr>
          <w:bCs/>
          <w:color w:val="000000"/>
          <w:sz w:val="28"/>
        </w:rPr>
        <w:t xml:space="preserve">автор пытается </w:t>
      </w:r>
      <w:r w:rsidR="00D51123" w:rsidRPr="00D674B3">
        <w:rPr>
          <w:bCs/>
          <w:color w:val="000000"/>
          <w:sz w:val="28"/>
        </w:rPr>
        <w:t>«</w:t>
      </w:r>
      <w:r w:rsidRPr="00D674B3">
        <w:rPr>
          <w:bCs/>
          <w:color w:val="000000"/>
          <w:sz w:val="28"/>
        </w:rPr>
        <w:t>догадаться</w:t>
      </w:r>
      <w:r w:rsidR="00D51123" w:rsidRPr="00D674B3">
        <w:rPr>
          <w:bCs/>
          <w:color w:val="000000"/>
          <w:sz w:val="28"/>
        </w:rPr>
        <w:t>»</w:t>
      </w:r>
      <w:r w:rsidRPr="00D674B3">
        <w:rPr>
          <w:bCs/>
          <w:color w:val="000000"/>
          <w:sz w:val="28"/>
        </w:rPr>
        <w:t xml:space="preserve"> о мыслях и переживаниях своих героев. В первую очередь, здесь встаёт вопрос о добросовестности и моральных принципах публициста, </w:t>
      </w:r>
      <w:r w:rsidR="00D51123" w:rsidRPr="00D674B3">
        <w:rPr>
          <w:bCs/>
          <w:color w:val="000000"/>
          <w:sz w:val="28"/>
        </w:rPr>
        <w:t>т.е.</w:t>
      </w:r>
      <w:r w:rsidRPr="00D674B3">
        <w:rPr>
          <w:bCs/>
          <w:color w:val="000000"/>
          <w:sz w:val="28"/>
        </w:rPr>
        <w:t xml:space="preserve"> о соблюдении им этики пишущего, т</w:t>
      </w:r>
      <w:r w:rsidR="00D51123" w:rsidRPr="00D674B3">
        <w:rPr>
          <w:bCs/>
          <w:color w:val="000000"/>
          <w:sz w:val="28"/>
        </w:rPr>
        <w:t>. к</w:t>
      </w:r>
      <w:r w:rsidRPr="00D674B3">
        <w:rPr>
          <w:bCs/>
          <w:color w:val="000000"/>
          <w:sz w:val="28"/>
        </w:rPr>
        <w:t>. этот вид высказывания балансирует на грани правды и клеветы, возможности и невозможности какой-либо ситуации. Например:</w:t>
      </w:r>
    </w:p>
    <w:p w:rsidR="00723E4A" w:rsidRPr="00D674B3" w:rsidRDefault="00723E4A" w:rsidP="00D51123">
      <w:pPr>
        <w:rPr>
          <w:rFonts w:ascii="Times New Roman" w:hAnsi="Times New Roman"/>
          <w:color w:val="000000"/>
          <w:sz w:val="28"/>
          <w:szCs w:val="28"/>
        </w:rPr>
      </w:pPr>
      <w:r w:rsidRPr="00D674B3">
        <w:rPr>
          <w:rFonts w:ascii="Times New Roman" w:hAnsi="Times New Roman"/>
          <w:bCs/>
          <w:color w:val="000000"/>
          <w:sz w:val="28"/>
        </w:rPr>
        <w:t>Несмотря на то, что журналисты представляют события так, как если бы они были, вряд ли оба автора видели или слышали нечто подобное. Возможно, сопоставив определённые факты действительности, они пришли к данным заключениям, додумав то, чего не хватало. В любом случае, журналисты порой так обыгрывают события, что возникает сомнение в правдивости описываемого</w:t>
      </w:r>
    </w:p>
    <w:p w:rsidR="00723E4A" w:rsidRPr="00D51123" w:rsidRDefault="00723E4A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>Журналистское расследование: поиски жанра</w:t>
      </w:r>
    </w:p>
    <w:p w:rsidR="00723E4A" w:rsidRPr="00D51123" w:rsidRDefault="00723E4A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 xml:space="preserve">Знакомство с журналистскими расследованиями в средствах массовой информации оставляет горький осадок. При их характеристике в научной литературе встречаются такие определения как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>«п</w:t>
      </w:r>
      <w:r w:rsidRPr="00D51123">
        <w:rPr>
          <w:rFonts w:ascii="Times New Roman" w:hAnsi="Times New Roman"/>
          <w:color w:val="000000"/>
          <w:sz w:val="28"/>
          <w:szCs w:val="28"/>
        </w:rPr>
        <w:t>реследовательская журналистика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>»,</w:t>
      </w:r>
      <w:r w:rsidRPr="00D511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>«ч</w:t>
      </w:r>
      <w:r w:rsidRPr="00D51123">
        <w:rPr>
          <w:rFonts w:ascii="Times New Roman" w:hAnsi="Times New Roman"/>
          <w:color w:val="000000"/>
          <w:sz w:val="28"/>
          <w:szCs w:val="28"/>
        </w:rPr>
        <w:t>ерный пиар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D51123">
        <w:rPr>
          <w:rFonts w:ascii="Times New Roman" w:hAnsi="Times New Roman"/>
          <w:color w:val="000000"/>
          <w:sz w:val="28"/>
          <w:szCs w:val="28"/>
        </w:rPr>
        <w:t>и пр. (1,235).</w:t>
      </w:r>
    </w:p>
    <w:p w:rsidR="00723E4A" w:rsidRPr="00D51123" w:rsidRDefault="00723E4A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 xml:space="preserve">Журналистские расследования отражают современную действительность на срезе острейших политических, экономических и нравственных потрясений, обусловленных интенсивным становлением рыночных отношений, радикальной демократизацией всех сторон нашей жизни. Как правило, все они посвящены поискам решения актуальных проблем: преступность, коррупция, наркомания, экология и др. При всем разнообразии тематики их объединяет наличие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>«к</w:t>
      </w:r>
      <w:r w:rsidRPr="00D51123">
        <w:rPr>
          <w:rFonts w:ascii="Times New Roman" w:hAnsi="Times New Roman"/>
          <w:color w:val="000000"/>
          <w:sz w:val="28"/>
          <w:szCs w:val="28"/>
        </w:rPr>
        <w:t>ричащих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D51123">
        <w:rPr>
          <w:rFonts w:ascii="Times New Roman" w:hAnsi="Times New Roman"/>
          <w:color w:val="000000"/>
          <w:sz w:val="28"/>
          <w:szCs w:val="28"/>
        </w:rPr>
        <w:t xml:space="preserve">фактов, аналитический взгляд на происходящее, открытость авторской позиции. По мере развития цивилизованных форм демократии, улучшения экономического и нравственного состояния общества, стабилизации мирной жизни россиян проблематика журналистских расследований войдет в иное русло, исчезнут с авансцены политическое киллерство и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>«г</w:t>
      </w:r>
      <w:r w:rsidRPr="00D51123">
        <w:rPr>
          <w:rFonts w:ascii="Times New Roman" w:hAnsi="Times New Roman"/>
          <w:color w:val="000000"/>
          <w:sz w:val="28"/>
          <w:szCs w:val="28"/>
        </w:rPr>
        <w:t>рязные технологии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D51123">
        <w:rPr>
          <w:rFonts w:ascii="Times New Roman" w:hAnsi="Times New Roman"/>
          <w:color w:val="000000"/>
          <w:sz w:val="28"/>
          <w:szCs w:val="28"/>
        </w:rPr>
        <w:t>пиара.</w:t>
      </w:r>
    </w:p>
    <w:p w:rsidR="00723E4A" w:rsidRPr="00D51123" w:rsidRDefault="00723E4A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>Вместе с тем нынешнее состояние жанра позволяет выявить некоторые позитивные тенденции его дальнейшего существования. Для этого целесообразно обратиться к анализу текстов, их жанрово-стилистического своеобразия.</w:t>
      </w:r>
    </w:p>
    <w:p w:rsidR="00723E4A" w:rsidRPr="00D51123" w:rsidRDefault="00723E4A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>Разработка темы и литературная отделка журналистского расследования предполагают учет, по меньшей мере, двух существенных моментов. Во-первых, публицист показывает весь путь и механизм проведенного им расследования, а не только результаты, тем самым вовлекая читателя в исследовательский процесс, добиваясь его заинтересованного соучастия. Репортер выражает свое отношение к конфликту с помощью изобразительно-выразительных средств и литературных приемов, эмоционально воздействует на читателя, слушателя, зрителя.</w:t>
      </w:r>
    </w:p>
    <w:p w:rsidR="00723E4A" w:rsidRPr="00D51123" w:rsidRDefault="00723E4A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>Читатель должен увидеть весь объем проделанной журналистом работы, оценить полноту и достоверность собранного им фактического материала, весомость аргументации, справедливость заключений и на этой основе выработать собственную позицию, которая, если репортер успешно решил поставленные задачи, совпадает с выводами автора. Благодаря наглядности проведенного журналистом расследования, прозрачности механизма деятельности автора, очевидными становятся как сильные, так и слабые стороны публикации, выявляется ее эффективность.</w:t>
      </w:r>
    </w:p>
    <w:p w:rsidR="00723E4A" w:rsidRPr="00D51123" w:rsidRDefault="00723E4A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>Во-вторых, продумывая композицию журналистского расследования, автор стремится к нарастанию напряженности действия. Описывая и группируя факты, он последовательно раскрывает новые аспекты темы и связывает их в единый сюжетный узел, максимально заинтересовывая читателя в его развязке. Таким образом, журналистское расследование обретает некоторые сюжетные особенности детективного жанра. Однако если в детективе центральной фигурой является личность следователя, его привычки, манера поведения (например, Мегре, Коломбо, Фандорин), то в данном случае автор сосредотачивает внимание на полноте и достоверности расследования негативного явления, чтобы привлечь к нему общественное внимание и добиться объективной правовой оценки.</w:t>
      </w:r>
    </w:p>
    <w:p w:rsidR="00723E4A" w:rsidRPr="00D51123" w:rsidRDefault="00723E4A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 xml:space="preserve">Газета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>«С</w:t>
      </w:r>
      <w:r w:rsidRPr="00D51123">
        <w:rPr>
          <w:rFonts w:ascii="Times New Roman" w:hAnsi="Times New Roman"/>
          <w:color w:val="000000"/>
          <w:sz w:val="28"/>
          <w:szCs w:val="28"/>
        </w:rPr>
        <w:t>овершенно секретно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D51123">
        <w:rPr>
          <w:rFonts w:ascii="Times New Roman" w:hAnsi="Times New Roman"/>
          <w:color w:val="000000"/>
          <w:sz w:val="28"/>
          <w:szCs w:val="28"/>
        </w:rPr>
        <w:t xml:space="preserve">(1999,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>№1</w:t>
      </w:r>
      <w:r w:rsidRPr="00D51123">
        <w:rPr>
          <w:rFonts w:ascii="Times New Roman" w:hAnsi="Times New Roman"/>
          <w:color w:val="000000"/>
          <w:sz w:val="28"/>
          <w:szCs w:val="28"/>
        </w:rPr>
        <w:t xml:space="preserve">0) опубликовала криминальную историю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>В. Лебедева</w:t>
      </w:r>
      <w:r w:rsidRPr="00D511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>«У</w:t>
      </w:r>
      <w:r w:rsidRPr="00D51123">
        <w:rPr>
          <w:rFonts w:ascii="Times New Roman" w:hAnsi="Times New Roman"/>
          <w:color w:val="000000"/>
          <w:sz w:val="28"/>
          <w:szCs w:val="28"/>
        </w:rPr>
        <w:t>бийство в селе Боево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D51123">
        <w:rPr>
          <w:rFonts w:ascii="Times New Roman" w:hAnsi="Times New Roman"/>
          <w:color w:val="000000"/>
          <w:sz w:val="28"/>
          <w:szCs w:val="28"/>
        </w:rPr>
        <w:t xml:space="preserve">с подзаголовком: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>«Н</w:t>
      </w:r>
      <w:r w:rsidRPr="00D51123">
        <w:rPr>
          <w:rFonts w:ascii="Times New Roman" w:hAnsi="Times New Roman"/>
          <w:color w:val="000000"/>
          <w:sz w:val="28"/>
          <w:szCs w:val="28"/>
        </w:rPr>
        <w:t>аш корреспондент через два года после трагедии сумел раскрыть страшное преступление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>».</w:t>
      </w:r>
      <w:r w:rsidRPr="00D51123">
        <w:rPr>
          <w:rFonts w:ascii="Times New Roman" w:hAnsi="Times New Roman"/>
          <w:color w:val="000000"/>
          <w:sz w:val="28"/>
          <w:szCs w:val="28"/>
        </w:rPr>
        <w:t xml:space="preserve"> По сложившейся традиции, заголовок расследования дан броско, плакатно. Присутствует коллаж: панорама села, фотография убитого юноши в матросской форме и отдельно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51123">
        <w:rPr>
          <w:rFonts w:ascii="Times New Roman" w:hAnsi="Times New Roman"/>
          <w:color w:val="000000"/>
          <w:sz w:val="28"/>
          <w:szCs w:val="28"/>
        </w:rPr>
        <w:t>его одежда в момент трагедии.</w:t>
      </w:r>
    </w:p>
    <w:p w:rsidR="00723E4A" w:rsidRPr="00D51123" w:rsidRDefault="00723E4A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 xml:space="preserve">Традиция в подаче журналистских расследований преследует определенную цель: подчеркнуть сенсационный характер публикации. Такого рода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>«г</w:t>
      </w:r>
      <w:r w:rsidRPr="00D51123">
        <w:rPr>
          <w:rFonts w:ascii="Times New Roman" w:hAnsi="Times New Roman"/>
          <w:color w:val="000000"/>
          <w:sz w:val="28"/>
          <w:szCs w:val="28"/>
        </w:rPr>
        <w:t>воздевой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D51123">
        <w:rPr>
          <w:rFonts w:ascii="Times New Roman" w:hAnsi="Times New Roman"/>
          <w:color w:val="000000"/>
          <w:sz w:val="28"/>
          <w:szCs w:val="28"/>
        </w:rPr>
        <w:t xml:space="preserve">материал часто начинается на первой полосе и продолжается внутри номера. Коллаж является его визитной карточкой. В данном случае коллаж открывает окно в реальную ситуацию. Читатель видит обычное мирное село с деревянными строениями и окружающими их деревьями. Диссонансом на этом фоне выглядит одежда убитого, присутствие которой поясняется следующими словами: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>«О</w:t>
      </w:r>
      <w:r w:rsidRPr="00D51123">
        <w:rPr>
          <w:rFonts w:ascii="Times New Roman" w:hAnsi="Times New Roman"/>
          <w:color w:val="000000"/>
          <w:sz w:val="28"/>
          <w:szCs w:val="28"/>
        </w:rPr>
        <w:t>кровавленную одежду сына мать до сих пор хранит дома. Следствию она не понадобилась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>».</w:t>
      </w:r>
      <w:r w:rsidRPr="00D51123">
        <w:rPr>
          <w:rFonts w:ascii="Times New Roman" w:hAnsi="Times New Roman"/>
          <w:color w:val="000000"/>
          <w:sz w:val="28"/>
          <w:szCs w:val="28"/>
        </w:rPr>
        <w:t xml:space="preserve"> Такое оформление материала привлекает внимание читателя, порождает вопросы, ответы на которые он ищет в тексте.</w:t>
      </w:r>
    </w:p>
    <w:p w:rsidR="00723E4A" w:rsidRPr="00D51123" w:rsidRDefault="00723E4A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 xml:space="preserve">Журналистское расследование, функционирующее в системе аналитических жанров, строится на документальной основе, анализе фактов реальной действительности, оперативном решении актуальной проблемы. Всякого рода гиперболизация, условность, лирические отступления и прочие элементы художественности выходят за пределы этой системы. Их присутствие считается естественным в художественно-публицистических жанрах, где есть место домыслу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51123">
        <w:rPr>
          <w:rFonts w:ascii="Times New Roman" w:hAnsi="Times New Roman"/>
          <w:color w:val="000000"/>
          <w:sz w:val="28"/>
          <w:szCs w:val="28"/>
        </w:rPr>
        <w:t xml:space="preserve">догадке, основанной на предположениях, размышлениях, и вымыслу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51123">
        <w:rPr>
          <w:rFonts w:ascii="Times New Roman" w:hAnsi="Times New Roman"/>
          <w:color w:val="000000"/>
          <w:sz w:val="28"/>
          <w:szCs w:val="28"/>
        </w:rPr>
        <w:t>плоду авторского воображения, фантазии.</w:t>
      </w:r>
    </w:p>
    <w:p w:rsidR="00723E4A" w:rsidRPr="00D51123" w:rsidRDefault="00723E4A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>Эффективность деятельности журналиста-расследователя во многом зависит от четкости и основательности плана работы, находчивости и изобретательности в его реализации. В свою очередь составленный репортером план структурирует материал, обеспечивает логичность композиции, последовательность раскрытия темы</w:t>
      </w:r>
    </w:p>
    <w:p w:rsidR="00723E4A" w:rsidRPr="00D51123" w:rsidRDefault="00723E4A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>Обращение к Интернету при проведении журналистского расследования может в перспективе привести к совместной работе репортеров разных стран (или отечественных журналистов, аккредитованных в разных странах) над общей проблемой. В таком случае изменения претерпят методы ведения расследования, форма подачи материала, оценка эффективности выступления.</w:t>
      </w:r>
    </w:p>
    <w:p w:rsidR="00723E4A" w:rsidRPr="00D51123" w:rsidRDefault="00723E4A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 xml:space="preserve">Таким образом, в развитии жанра журналистского расследования, как показывает анализ текстов, прослеживаются несколько тенденций: тяготение к художественной публицистике и активному использованию автором детективных признаков жанра при расследовании 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>«к</w:t>
      </w:r>
      <w:r w:rsidRPr="00D51123">
        <w:rPr>
          <w:rFonts w:ascii="Times New Roman" w:hAnsi="Times New Roman"/>
          <w:color w:val="000000"/>
          <w:sz w:val="28"/>
          <w:szCs w:val="28"/>
        </w:rPr>
        <w:t>ричащих</w:t>
      </w:r>
      <w:r w:rsidR="00D51123" w:rsidRPr="00D51123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D51123">
        <w:rPr>
          <w:rFonts w:ascii="Times New Roman" w:hAnsi="Times New Roman"/>
          <w:color w:val="000000"/>
          <w:sz w:val="28"/>
          <w:szCs w:val="28"/>
        </w:rPr>
        <w:t>фактов; новаторская постановка и тщательное исследование острой социальной проблемы с ориентацией репортера на анализ системы фактов, добытых с помощью комплексного использования различных методов, в том числе компьютерных технологий; реферативный обзор информационных источников по типу дайджеста, с авторским комментированием почерпнутых фактов при изложении своей версии чрезвычайного события или явления.</w:t>
      </w:r>
    </w:p>
    <w:p w:rsidR="00723E4A" w:rsidRDefault="00723E4A" w:rsidP="00D51123">
      <w:pPr>
        <w:rPr>
          <w:rFonts w:ascii="Times New Roman" w:hAnsi="Times New Roman"/>
          <w:color w:val="000000"/>
          <w:sz w:val="28"/>
          <w:szCs w:val="28"/>
        </w:rPr>
      </w:pPr>
      <w:r w:rsidRPr="00D51123">
        <w:rPr>
          <w:rFonts w:ascii="Times New Roman" w:hAnsi="Times New Roman"/>
          <w:color w:val="000000"/>
          <w:sz w:val="28"/>
          <w:szCs w:val="28"/>
        </w:rPr>
        <w:t>Современным журналистским расследованиям свойственны разнообразие и контрастность авторских методов и стилей. Освоение творческого потенциала жанра продолжается.</w:t>
      </w:r>
    </w:p>
    <w:p w:rsidR="00652E1F" w:rsidRPr="00B836CA" w:rsidRDefault="00B836CA" w:rsidP="00D51123">
      <w:pPr>
        <w:rPr>
          <w:rFonts w:ascii="Times New Roman" w:hAnsi="Times New Roman"/>
          <w:color w:val="FFFFFF"/>
          <w:sz w:val="28"/>
          <w:szCs w:val="28"/>
        </w:rPr>
      </w:pPr>
      <w:r w:rsidRPr="00B836CA">
        <w:rPr>
          <w:rFonts w:ascii="Times New Roman" w:hAnsi="Times New Roman"/>
          <w:color w:val="FFFFFF"/>
          <w:sz w:val="28"/>
          <w:szCs w:val="28"/>
        </w:rPr>
        <w:t>журналист политический расследование</w:t>
      </w:r>
    </w:p>
    <w:p w:rsidR="00652E1F" w:rsidRPr="00D51123" w:rsidRDefault="00652E1F" w:rsidP="00D51123">
      <w:pPr>
        <w:rPr>
          <w:rFonts w:ascii="Times New Roman" w:hAnsi="Times New Roman"/>
          <w:color w:val="000000"/>
          <w:sz w:val="28"/>
          <w:szCs w:val="28"/>
        </w:rPr>
      </w:pPr>
    </w:p>
    <w:p w:rsidR="00723E4A" w:rsidRPr="00D51123" w:rsidRDefault="00D51123" w:rsidP="00D51123">
      <w:pPr>
        <w:rPr>
          <w:rFonts w:ascii="Times New Roman" w:hAnsi="Times New Roman"/>
          <w:color w:val="000000"/>
          <w:sz w:val="28"/>
        </w:rPr>
      </w:pPr>
      <w:r w:rsidRPr="00D51123">
        <w:rPr>
          <w:b/>
          <w:bCs/>
          <w:color w:val="000000"/>
          <w:sz w:val="28"/>
        </w:rPr>
        <w:br w:type="page"/>
      </w:r>
      <w:r w:rsidR="00723E4A" w:rsidRPr="00D51123">
        <w:rPr>
          <w:rFonts w:ascii="Times New Roman" w:hAnsi="Times New Roman"/>
          <w:b/>
          <w:bCs/>
          <w:color w:val="000000"/>
          <w:sz w:val="28"/>
        </w:rPr>
        <w:t>Литература</w:t>
      </w:r>
    </w:p>
    <w:p w:rsidR="00D51123" w:rsidRPr="00D51123" w:rsidRDefault="00D51123" w:rsidP="00D51123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</w:rPr>
      </w:pPr>
    </w:p>
    <w:p w:rsidR="00723E4A" w:rsidRPr="00D51123" w:rsidRDefault="00D51123" w:rsidP="00652E1F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</w:rPr>
      </w:pPr>
      <w:r w:rsidRPr="00D51123">
        <w:rPr>
          <w:bCs/>
          <w:color w:val="000000"/>
          <w:sz w:val="28"/>
        </w:rPr>
        <w:t>Авраамов Д.С. Профессиональная</w:t>
      </w:r>
      <w:r w:rsidR="00723E4A" w:rsidRPr="00D51123">
        <w:rPr>
          <w:bCs/>
          <w:color w:val="000000"/>
          <w:sz w:val="28"/>
        </w:rPr>
        <w:t xml:space="preserve"> этика журналиста. М., 1991.</w:t>
      </w:r>
    </w:p>
    <w:p w:rsidR="00723E4A" w:rsidRPr="00D51123" w:rsidRDefault="00723E4A" w:rsidP="00652E1F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</w:rPr>
      </w:pPr>
      <w:r w:rsidRPr="00D51123">
        <w:rPr>
          <w:bCs/>
          <w:color w:val="000000"/>
          <w:sz w:val="28"/>
        </w:rPr>
        <w:t>Беседы о масс-медиа. М</w:t>
      </w:r>
      <w:r w:rsidR="00D51123" w:rsidRPr="00D51123">
        <w:rPr>
          <w:bCs/>
          <w:color w:val="000000"/>
          <w:sz w:val="28"/>
        </w:rPr>
        <w:t>., 1</w:t>
      </w:r>
      <w:r w:rsidRPr="00D51123">
        <w:rPr>
          <w:bCs/>
          <w:color w:val="000000"/>
          <w:sz w:val="28"/>
        </w:rPr>
        <w:t>997.</w:t>
      </w:r>
    </w:p>
    <w:p w:rsidR="00723E4A" w:rsidRPr="00D51123" w:rsidRDefault="00D51123" w:rsidP="00652E1F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</w:rPr>
      </w:pPr>
      <w:r w:rsidRPr="00D51123">
        <w:rPr>
          <w:bCs/>
          <w:color w:val="000000"/>
          <w:sz w:val="28"/>
        </w:rPr>
        <w:t>Богомолова Н.Н. Социальная</w:t>
      </w:r>
      <w:r w:rsidR="00723E4A" w:rsidRPr="00D51123">
        <w:rPr>
          <w:bCs/>
          <w:color w:val="000000"/>
          <w:sz w:val="28"/>
        </w:rPr>
        <w:t xml:space="preserve"> психология печати, радио и телевидения. М., 1991.</w:t>
      </w:r>
    </w:p>
    <w:p w:rsidR="00723E4A" w:rsidRPr="00D51123" w:rsidRDefault="00723E4A" w:rsidP="00652E1F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</w:rPr>
      </w:pPr>
      <w:r w:rsidRPr="00D51123">
        <w:rPr>
          <w:bCs/>
          <w:color w:val="000000"/>
          <w:sz w:val="28"/>
        </w:rPr>
        <w:t xml:space="preserve">Большая Советская Энциклопедия. М., 1975, </w:t>
      </w:r>
      <w:r w:rsidR="00D51123" w:rsidRPr="00D51123">
        <w:rPr>
          <w:bCs/>
          <w:color w:val="000000"/>
          <w:sz w:val="28"/>
        </w:rPr>
        <w:t>т. 2</w:t>
      </w:r>
      <w:r w:rsidRPr="00D51123">
        <w:rPr>
          <w:bCs/>
          <w:color w:val="000000"/>
          <w:sz w:val="28"/>
        </w:rPr>
        <w:t>0.</w:t>
      </w:r>
    </w:p>
    <w:p w:rsidR="00723E4A" w:rsidRPr="00D51123" w:rsidRDefault="00723E4A" w:rsidP="00652E1F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</w:rPr>
      </w:pPr>
      <w:r w:rsidRPr="00D51123">
        <w:rPr>
          <w:bCs/>
          <w:color w:val="000000"/>
          <w:sz w:val="28"/>
        </w:rPr>
        <w:t>Бурдье П. Социология политики. М., 1993.</w:t>
      </w:r>
    </w:p>
    <w:p w:rsidR="00723E4A" w:rsidRPr="00D51123" w:rsidRDefault="00723E4A" w:rsidP="00652E1F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</w:rPr>
      </w:pPr>
      <w:r w:rsidRPr="00D51123">
        <w:rPr>
          <w:bCs/>
          <w:color w:val="000000"/>
          <w:sz w:val="28"/>
        </w:rPr>
        <w:t>Вятр Е. Социология политических отношений. М., 1979.</w:t>
      </w:r>
    </w:p>
    <w:p w:rsidR="00723E4A" w:rsidRPr="00D51123" w:rsidRDefault="00723E4A" w:rsidP="00652E1F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</w:rPr>
      </w:pPr>
      <w:r w:rsidRPr="00D51123">
        <w:rPr>
          <w:bCs/>
          <w:color w:val="000000"/>
          <w:sz w:val="28"/>
        </w:rPr>
        <w:t>Галкина-</w:t>
      </w:r>
      <w:r w:rsidR="00D51123" w:rsidRPr="00D51123">
        <w:rPr>
          <w:bCs/>
          <w:color w:val="000000"/>
          <w:sz w:val="28"/>
        </w:rPr>
        <w:t>Федорук Е.М. Современный</w:t>
      </w:r>
      <w:r w:rsidRPr="00D51123">
        <w:rPr>
          <w:bCs/>
          <w:color w:val="000000"/>
          <w:sz w:val="28"/>
        </w:rPr>
        <w:t xml:space="preserve"> русский язык. М., 1954.</w:t>
      </w:r>
    </w:p>
    <w:p w:rsidR="00723E4A" w:rsidRPr="00D51123" w:rsidRDefault="00723E4A" w:rsidP="00652E1F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</w:rPr>
      </w:pPr>
      <w:r w:rsidRPr="00D51123">
        <w:rPr>
          <w:bCs/>
          <w:color w:val="000000"/>
          <w:sz w:val="28"/>
        </w:rPr>
        <w:t>Жизнь как творчество. Киев, 1985.</w:t>
      </w:r>
    </w:p>
    <w:p w:rsidR="00723E4A" w:rsidRPr="00D51123" w:rsidRDefault="00D51123" w:rsidP="00652E1F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</w:rPr>
      </w:pPr>
      <w:r w:rsidRPr="00D51123">
        <w:rPr>
          <w:bCs/>
          <w:color w:val="000000"/>
          <w:sz w:val="28"/>
        </w:rPr>
        <w:t>Колодкин Б.В. Буржуазное</w:t>
      </w:r>
      <w:r w:rsidR="00723E4A" w:rsidRPr="00D51123">
        <w:rPr>
          <w:bCs/>
          <w:color w:val="000000"/>
          <w:sz w:val="28"/>
        </w:rPr>
        <w:t xml:space="preserve"> манипулирование сознанием молодёжи капиталистических стран СМИП. Автореф.</w:t>
      </w:r>
      <w:r w:rsidR="007E4B70" w:rsidRPr="007E4B70">
        <w:rPr>
          <w:bCs/>
          <w:color w:val="000000"/>
          <w:sz w:val="28"/>
        </w:rPr>
        <w:t xml:space="preserve"> </w:t>
      </w:r>
      <w:r w:rsidRPr="00D51123">
        <w:rPr>
          <w:bCs/>
          <w:color w:val="000000"/>
          <w:sz w:val="28"/>
        </w:rPr>
        <w:t>канд. д</w:t>
      </w:r>
      <w:r w:rsidR="00723E4A" w:rsidRPr="00D51123">
        <w:rPr>
          <w:bCs/>
          <w:color w:val="000000"/>
          <w:sz w:val="28"/>
        </w:rPr>
        <w:t>исс</w:t>
      </w:r>
      <w:r w:rsidR="007E4B70">
        <w:rPr>
          <w:bCs/>
          <w:color w:val="000000"/>
          <w:sz w:val="28"/>
        </w:rPr>
        <w:t>.</w:t>
      </w:r>
      <w:r w:rsidR="00723E4A" w:rsidRPr="00D51123">
        <w:rPr>
          <w:bCs/>
          <w:color w:val="000000"/>
          <w:sz w:val="28"/>
        </w:rPr>
        <w:t xml:space="preserve"> Кие</w:t>
      </w:r>
      <w:r w:rsidRPr="00D51123">
        <w:rPr>
          <w:bCs/>
          <w:color w:val="000000"/>
          <w:sz w:val="28"/>
        </w:rPr>
        <w:t>в, 1</w:t>
      </w:r>
      <w:r w:rsidR="00723E4A" w:rsidRPr="00D51123">
        <w:rPr>
          <w:bCs/>
          <w:color w:val="000000"/>
          <w:sz w:val="28"/>
        </w:rPr>
        <w:t>987.</w:t>
      </w:r>
    </w:p>
    <w:p w:rsidR="00723E4A" w:rsidRPr="00D51123" w:rsidRDefault="00D51123" w:rsidP="00652E1F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</w:rPr>
      </w:pPr>
      <w:r w:rsidRPr="00D51123">
        <w:rPr>
          <w:bCs/>
          <w:color w:val="000000"/>
          <w:sz w:val="28"/>
        </w:rPr>
        <w:t>Костомаров В.Г. Русский</w:t>
      </w:r>
      <w:r w:rsidR="00723E4A" w:rsidRPr="00D51123">
        <w:rPr>
          <w:bCs/>
          <w:color w:val="000000"/>
          <w:sz w:val="28"/>
        </w:rPr>
        <w:t xml:space="preserve"> язык на газетной полосе. М., 1971.</w:t>
      </w:r>
    </w:p>
    <w:p w:rsidR="00723E4A" w:rsidRPr="00652E1F" w:rsidRDefault="00723E4A" w:rsidP="00652E1F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</w:rPr>
      </w:pPr>
      <w:r w:rsidRPr="00D51123">
        <w:rPr>
          <w:bCs/>
          <w:color w:val="000000"/>
          <w:sz w:val="28"/>
        </w:rPr>
        <w:t>Культура парламентской речи. М., 1994.</w:t>
      </w:r>
    </w:p>
    <w:p w:rsidR="00652E1F" w:rsidRDefault="00652E1F" w:rsidP="00652E1F">
      <w:pPr>
        <w:pStyle w:val="a3"/>
        <w:tabs>
          <w:tab w:val="left" w:pos="426"/>
        </w:tabs>
        <w:spacing w:before="0" w:beforeAutospacing="0" w:after="0" w:afterAutospacing="0" w:line="360" w:lineRule="auto"/>
        <w:jc w:val="both"/>
        <w:rPr>
          <w:bCs/>
          <w:color w:val="000000"/>
          <w:sz w:val="28"/>
        </w:rPr>
      </w:pPr>
    </w:p>
    <w:p w:rsidR="00652E1F" w:rsidRPr="007E4B70" w:rsidRDefault="00652E1F" w:rsidP="00652E1F">
      <w:pPr>
        <w:pStyle w:val="a3"/>
        <w:tabs>
          <w:tab w:val="left" w:pos="426"/>
        </w:tabs>
        <w:spacing w:before="0" w:beforeAutospacing="0" w:after="0" w:afterAutospacing="0" w:line="360" w:lineRule="auto"/>
        <w:jc w:val="both"/>
        <w:rPr>
          <w:color w:val="FFFFFF"/>
          <w:sz w:val="28"/>
        </w:rPr>
      </w:pPr>
      <w:bookmarkStart w:id="0" w:name="_GoBack"/>
      <w:bookmarkEnd w:id="0"/>
    </w:p>
    <w:sectPr w:rsidR="00652E1F" w:rsidRPr="007E4B70" w:rsidSect="00D51123">
      <w:headerReference w:type="default" r:id="rId7"/>
      <w:headerReference w:type="firs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F9D" w:rsidRDefault="004B5F9D" w:rsidP="00D51123">
      <w:pPr>
        <w:spacing w:line="240" w:lineRule="auto"/>
      </w:pPr>
      <w:r>
        <w:separator/>
      </w:r>
    </w:p>
  </w:endnote>
  <w:endnote w:type="continuationSeparator" w:id="0">
    <w:p w:rsidR="004B5F9D" w:rsidRDefault="004B5F9D" w:rsidP="00D511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F9D" w:rsidRDefault="004B5F9D" w:rsidP="00D51123">
      <w:pPr>
        <w:spacing w:line="240" w:lineRule="auto"/>
      </w:pPr>
      <w:r>
        <w:separator/>
      </w:r>
    </w:p>
  </w:footnote>
  <w:footnote w:type="continuationSeparator" w:id="0">
    <w:p w:rsidR="004B5F9D" w:rsidRDefault="004B5F9D" w:rsidP="00D511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123" w:rsidRPr="00D51123" w:rsidRDefault="00D51123" w:rsidP="00D51123">
    <w:pPr>
      <w:pStyle w:val="a4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123" w:rsidRPr="00D51123" w:rsidRDefault="00D51123" w:rsidP="00D51123">
    <w:pPr>
      <w:pStyle w:val="a4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33598"/>
    <w:multiLevelType w:val="hybridMultilevel"/>
    <w:tmpl w:val="99084D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3B1"/>
    <w:rsid w:val="000132EE"/>
    <w:rsid w:val="0003260F"/>
    <w:rsid w:val="000466E7"/>
    <w:rsid w:val="00054EC5"/>
    <w:rsid w:val="00057810"/>
    <w:rsid w:val="000624D0"/>
    <w:rsid w:val="00093B49"/>
    <w:rsid w:val="000A19B3"/>
    <w:rsid w:val="000A69F1"/>
    <w:rsid w:val="000B1D9A"/>
    <w:rsid w:val="000D070D"/>
    <w:rsid w:val="000D2F34"/>
    <w:rsid w:val="000E0306"/>
    <w:rsid w:val="00112177"/>
    <w:rsid w:val="00114016"/>
    <w:rsid w:val="001169C9"/>
    <w:rsid w:val="001221D4"/>
    <w:rsid w:val="00124F5D"/>
    <w:rsid w:val="00125CDB"/>
    <w:rsid w:val="001365C0"/>
    <w:rsid w:val="0015319D"/>
    <w:rsid w:val="00174657"/>
    <w:rsid w:val="0017661F"/>
    <w:rsid w:val="0017770E"/>
    <w:rsid w:val="001A4C31"/>
    <w:rsid w:val="001A5499"/>
    <w:rsid w:val="001A752C"/>
    <w:rsid w:val="001B3006"/>
    <w:rsid w:val="001C4E21"/>
    <w:rsid w:val="001C54E5"/>
    <w:rsid w:val="001D328C"/>
    <w:rsid w:val="001E7A28"/>
    <w:rsid w:val="00210977"/>
    <w:rsid w:val="00211B4D"/>
    <w:rsid w:val="002229EB"/>
    <w:rsid w:val="00262E72"/>
    <w:rsid w:val="00282853"/>
    <w:rsid w:val="002A7695"/>
    <w:rsid w:val="002B5028"/>
    <w:rsid w:val="002C73B1"/>
    <w:rsid w:val="002D375E"/>
    <w:rsid w:val="002D4FEC"/>
    <w:rsid w:val="002F6688"/>
    <w:rsid w:val="003244C9"/>
    <w:rsid w:val="00330D4B"/>
    <w:rsid w:val="003316D6"/>
    <w:rsid w:val="00350CB6"/>
    <w:rsid w:val="00394E9D"/>
    <w:rsid w:val="003A26D3"/>
    <w:rsid w:val="003A4D1D"/>
    <w:rsid w:val="003B63F4"/>
    <w:rsid w:val="003B7BE7"/>
    <w:rsid w:val="003D51B1"/>
    <w:rsid w:val="003D7024"/>
    <w:rsid w:val="003E3980"/>
    <w:rsid w:val="003E4AA1"/>
    <w:rsid w:val="003E7604"/>
    <w:rsid w:val="003F0519"/>
    <w:rsid w:val="00407908"/>
    <w:rsid w:val="00415D9D"/>
    <w:rsid w:val="0044430E"/>
    <w:rsid w:val="00454A2C"/>
    <w:rsid w:val="00457A6B"/>
    <w:rsid w:val="0046333F"/>
    <w:rsid w:val="00495E83"/>
    <w:rsid w:val="004B2B66"/>
    <w:rsid w:val="004B5F9D"/>
    <w:rsid w:val="004B78FF"/>
    <w:rsid w:val="004C5C74"/>
    <w:rsid w:val="004D04DC"/>
    <w:rsid w:val="004D31E6"/>
    <w:rsid w:val="004D7D52"/>
    <w:rsid w:val="004F180A"/>
    <w:rsid w:val="00534928"/>
    <w:rsid w:val="00542BDC"/>
    <w:rsid w:val="00552DC2"/>
    <w:rsid w:val="0056791C"/>
    <w:rsid w:val="00571798"/>
    <w:rsid w:val="005744FE"/>
    <w:rsid w:val="0057484B"/>
    <w:rsid w:val="00582E3D"/>
    <w:rsid w:val="00590790"/>
    <w:rsid w:val="0059300C"/>
    <w:rsid w:val="005A3CFA"/>
    <w:rsid w:val="005E32B8"/>
    <w:rsid w:val="005F575F"/>
    <w:rsid w:val="0060135F"/>
    <w:rsid w:val="006242B6"/>
    <w:rsid w:val="0064189F"/>
    <w:rsid w:val="00652E1F"/>
    <w:rsid w:val="0065680D"/>
    <w:rsid w:val="006610E0"/>
    <w:rsid w:val="00661A06"/>
    <w:rsid w:val="00670AB4"/>
    <w:rsid w:val="00671E67"/>
    <w:rsid w:val="0068049D"/>
    <w:rsid w:val="006843B7"/>
    <w:rsid w:val="00690538"/>
    <w:rsid w:val="006C37B2"/>
    <w:rsid w:val="006C55D8"/>
    <w:rsid w:val="006D4305"/>
    <w:rsid w:val="006E4764"/>
    <w:rsid w:val="006E50BA"/>
    <w:rsid w:val="00723E4A"/>
    <w:rsid w:val="00727F94"/>
    <w:rsid w:val="007627FF"/>
    <w:rsid w:val="0078453C"/>
    <w:rsid w:val="00787F60"/>
    <w:rsid w:val="007C7FF8"/>
    <w:rsid w:val="007D6B1B"/>
    <w:rsid w:val="007E1FC4"/>
    <w:rsid w:val="007E4B70"/>
    <w:rsid w:val="007E7144"/>
    <w:rsid w:val="007F019D"/>
    <w:rsid w:val="008048A6"/>
    <w:rsid w:val="00814EFD"/>
    <w:rsid w:val="00822EE3"/>
    <w:rsid w:val="00825CA9"/>
    <w:rsid w:val="00842123"/>
    <w:rsid w:val="00856021"/>
    <w:rsid w:val="008572A6"/>
    <w:rsid w:val="00876ABA"/>
    <w:rsid w:val="00893DF5"/>
    <w:rsid w:val="008A2E49"/>
    <w:rsid w:val="008B6FEA"/>
    <w:rsid w:val="008C202C"/>
    <w:rsid w:val="008E5FC3"/>
    <w:rsid w:val="00931D88"/>
    <w:rsid w:val="00974D43"/>
    <w:rsid w:val="00977152"/>
    <w:rsid w:val="00997D38"/>
    <w:rsid w:val="009B18A3"/>
    <w:rsid w:val="009B3181"/>
    <w:rsid w:val="009B3EA1"/>
    <w:rsid w:val="009C557E"/>
    <w:rsid w:val="009D0B24"/>
    <w:rsid w:val="00A063D7"/>
    <w:rsid w:val="00A121B1"/>
    <w:rsid w:val="00A22952"/>
    <w:rsid w:val="00A37A09"/>
    <w:rsid w:val="00A40CBD"/>
    <w:rsid w:val="00A51EB6"/>
    <w:rsid w:val="00A60EEB"/>
    <w:rsid w:val="00A64319"/>
    <w:rsid w:val="00A7604E"/>
    <w:rsid w:val="00A8371F"/>
    <w:rsid w:val="00AA279A"/>
    <w:rsid w:val="00AB0435"/>
    <w:rsid w:val="00AB1665"/>
    <w:rsid w:val="00AC1263"/>
    <w:rsid w:val="00AC2436"/>
    <w:rsid w:val="00AC4E87"/>
    <w:rsid w:val="00AC5AD3"/>
    <w:rsid w:val="00AE7B1B"/>
    <w:rsid w:val="00B10FC0"/>
    <w:rsid w:val="00B11C92"/>
    <w:rsid w:val="00B2230E"/>
    <w:rsid w:val="00B3323C"/>
    <w:rsid w:val="00B339CF"/>
    <w:rsid w:val="00B51A9C"/>
    <w:rsid w:val="00B836CA"/>
    <w:rsid w:val="00B90BAC"/>
    <w:rsid w:val="00BA3BF6"/>
    <w:rsid w:val="00BE08E2"/>
    <w:rsid w:val="00BF1665"/>
    <w:rsid w:val="00C036EA"/>
    <w:rsid w:val="00C634AE"/>
    <w:rsid w:val="00C84392"/>
    <w:rsid w:val="00CB0823"/>
    <w:rsid w:val="00CE53BE"/>
    <w:rsid w:val="00CF19B7"/>
    <w:rsid w:val="00CF2E8B"/>
    <w:rsid w:val="00D07431"/>
    <w:rsid w:val="00D22305"/>
    <w:rsid w:val="00D32A01"/>
    <w:rsid w:val="00D377DB"/>
    <w:rsid w:val="00D51123"/>
    <w:rsid w:val="00D64657"/>
    <w:rsid w:val="00D6739C"/>
    <w:rsid w:val="00D674B3"/>
    <w:rsid w:val="00D67BE2"/>
    <w:rsid w:val="00D91014"/>
    <w:rsid w:val="00DA27CF"/>
    <w:rsid w:val="00DA63EA"/>
    <w:rsid w:val="00DB7BBB"/>
    <w:rsid w:val="00DC6FC5"/>
    <w:rsid w:val="00DD1217"/>
    <w:rsid w:val="00DE6135"/>
    <w:rsid w:val="00DE769B"/>
    <w:rsid w:val="00E31785"/>
    <w:rsid w:val="00E70ABD"/>
    <w:rsid w:val="00E90395"/>
    <w:rsid w:val="00E9206B"/>
    <w:rsid w:val="00ED5ADC"/>
    <w:rsid w:val="00F230F1"/>
    <w:rsid w:val="00F311D3"/>
    <w:rsid w:val="00F33361"/>
    <w:rsid w:val="00F34F58"/>
    <w:rsid w:val="00F36C01"/>
    <w:rsid w:val="00F36E33"/>
    <w:rsid w:val="00F419B2"/>
    <w:rsid w:val="00F44011"/>
    <w:rsid w:val="00F64FF4"/>
    <w:rsid w:val="00F74E92"/>
    <w:rsid w:val="00F86BEF"/>
    <w:rsid w:val="00FA0F2C"/>
    <w:rsid w:val="00FB7256"/>
    <w:rsid w:val="00FD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D90ABBF-499E-4C52-A2CB-D041AD7E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E49"/>
    <w:pPr>
      <w:spacing w:line="360" w:lineRule="auto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326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table" w:styleId="1">
    <w:name w:val="Table Grid 1"/>
    <w:basedOn w:val="a1"/>
    <w:uiPriority w:val="99"/>
    <w:rsid w:val="00D51123"/>
    <w:pPr>
      <w:spacing w:line="360" w:lineRule="auto"/>
      <w:ind w:firstLine="709"/>
      <w:jc w:val="both"/>
    </w:pPr>
    <w:rPr>
      <w:rFonts w:eastAsia="Times New Roman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rsid w:val="00D51123"/>
    <w:pPr>
      <w:tabs>
        <w:tab w:val="center" w:pos="4844"/>
        <w:tab w:val="right" w:pos="9689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D51123"/>
    <w:rPr>
      <w:rFonts w:cs="Times New Roman"/>
    </w:rPr>
  </w:style>
  <w:style w:type="paragraph" w:styleId="a6">
    <w:name w:val="footer"/>
    <w:basedOn w:val="a"/>
    <w:link w:val="a7"/>
    <w:uiPriority w:val="99"/>
    <w:rsid w:val="00D51123"/>
    <w:pPr>
      <w:tabs>
        <w:tab w:val="center" w:pos="4844"/>
        <w:tab w:val="right" w:pos="9689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D5112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3932</Words>
  <Characters>22414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2014-03-26T06:23:00Z</dcterms:created>
  <dcterms:modified xsi:type="dcterms:W3CDTF">2014-03-26T06:23:00Z</dcterms:modified>
</cp:coreProperties>
</file>