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  <w:r w:rsidRPr="008604C3">
        <w:rPr>
          <w:sz w:val="28"/>
          <w:szCs w:val="28"/>
        </w:rPr>
        <w:t>Федеральное агентство по образованию</w:t>
      </w: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  <w:r w:rsidRPr="008604C3">
        <w:rPr>
          <w:sz w:val="28"/>
          <w:szCs w:val="28"/>
        </w:rPr>
        <w:t>Сочинский Государственный Университет туризма и Курортного дела</w:t>
      </w: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  <w:r w:rsidRPr="008604C3">
        <w:rPr>
          <w:sz w:val="28"/>
          <w:szCs w:val="28"/>
        </w:rPr>
        <w:t>Институт экономики и менеджмента</w:t>
      </w: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  <w:r w:rsidRPr="008604C3">
        <w:rPr>
          <w:sz w:val="28"/>
          <w:szCs w:val="28"/>
        </w:rPr>
        <w:t>Кафедра “Менеджмента”</w:t>
      </w: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4C3">
        <w:rPr>
          <w:b/>
          <w:sz w:val="28"/>
          <w:szCs w:val="28"/>
        </w:rPr>
        <w:t>РЕФЕРАТ:</w:t>
      </w: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  <w:r w:rsidRPr="008604C3">
        <w:rPr>
          <w:sz w:val="28"/>
          <w:szCs w:val="28"/>
        </w:rPr>
        <w:t>по дисциплине «</w:t>
      </w:r>
      <w:r w:rsidR="00874E16" w:rsidRPr="008604C3">
        <w:rPr>
          <w:sz w:val="28"/>
          <w:szCs w:val="28"/>
        </w:rPr>
        <w:t>Политология</w:t>
      </w:r>
      <w:r w:rsidRPr="008604C3">
        <w:rPr>
          <w:sz w:val="28"/>
          <w:szCs w:val="28"/>
        </w:rPr>
        <w:t>»</w:t>
      </w:r>
    </w:p>
    <w:p w:rsidR="00874E16" w:rsidRPr="008604C3" w:rsidRDefault="00874E16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04C3">
        <w:rPr>
          <w:sz w:val="28"/>
          <w:szCs w:val="28"/>
        </w:rPr>
        <w:t>на тему: «</w:t>
      </w:r>
      <w:r w:rsidRPr="008604C3">
        <w:rPr>
          <w:b/>
          <w:sz w:val="28"/>
          <w:szCs w:val="28"/>
        </w:rPr>
        <w:t>Политическая мысль эпохи Возрождения и Нового времени</w:t>
      </w:r>
      <w:r w:rsidR="00874E16" w:rsidRPr="008604C3">
        <w:rPr>
          <w:b/>
          <w:sz w:val="28"/>
          <w:szCs w:val="28"/>
        </w:rPr>
        <w:t xml:space="preserve"> и современные политические учения Запада</w:t>
      </w:r>
      <w:r w:rsidRPr="008604C3">
        <w:rPr>
          <w:sz w:val="28"/>
          <w:szCs w:val="28"/>
        </w:rPr>
        <w:t>»</w:t>
      </w: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center"/>
        <w:rPr>
          <w:sz w:val="28"/>
          <w:szCs w:val="28"/>
        </w:rPr>
      </w:pPr>
    </w:p>
    <w:p w:rsidR="0066091A" w:rsidRPr="008604C3" w:rsidRDefault="0066091A" w:rsidP="008604C3">
      <w:pPr>
        <w:spacing w:line="360" w:lineRule="auto"/>
        <w:ind w:firstLine="709"/>
        <w:jc w:val="right"/>
        <w:rPr>
          <w:sz w:val="28"/>
          <w:szCs w:val="28"/>
        </w:rPr>
      </w:pPr>
      <w:r w:rsidRPr="008604C3">
        <w:rPr>
          <w:sz w:val="28"/>
          <w:szCs w:val="28"/>
        </w:rPr>
        <w:t>Выполнила:</w:t>
      </w:r>
    </w:p>
    <w:p w:rsidR="0066091A" w:rsidRPr="008604C3" w:rsidRDefault="0066091A" w:rsidP="008604C3">
      <w:pPr>
        <w:spacing w:line="360" w:lineRule="auto"/>
        <w:ind w:firstLine="709"/>
        <w:jc w:val="right"/>
        <w:rPr>
          <w:sz w:val="28"/>
          <w:szCs w:val="28"/>
        </w:rPr>
      </w:pPr>
      <w:r w:rsidRPr="008604C3">
        <w:rPr>
          <w:sz w:val="28"/>
          <w:szCs w:val="28"/>
        </w:rPr>
        <w:t>Коваленко А.Н.</w:t>
      </w:r>
    </w:p>
    <w:p w:rsidR="0066091A" w:rsidRPr="008604C3" w:rsidRDefault="0066091A" w:rsidP="008604C3">
      <w:pPr>
        <w:spacing w:line="360" w:lineRule="auto"/>
        <w:ind w:firstLine="709"/>
        <w:rPr>
          <w:sz w:val="28"/>
          <w:szCs w:val="28"/>
        </w:rPr>
      </w:pPr>
    </w:p>
    <w:p w:rsidR="0066091A" w:rsidRPr="008604C3" w:rsidRDefault="00874E16" w:rsidP="008604C3">
      <w:pPr>
        <w:spacing w:line="360" w:lineRule="auto"/>
        <w:ind w:firstLine="709"/>
        <w:jc w:val="center"/>
        <w:rPr>
          <w:sz w:val="28"/>
          <w:szCs w:val="28"/>
        </w:rPr>
      </w:pPr>
      <w:r w:rsidRPr="008604C3">
        <w:rPr>
          <w:sz w:val="28"/>
          <w:szCs w:val="28"/>
        </w:rPr>
        <w:t>Сочи 2005</w:t>
      </w:r>
    </w:p>
    <w:p w:rsidR="0003236E" w:rsidRPr="008604C3" w:rsidRDefault="008604C3" w:rsidP="008604C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039F9" w:rsidRPr="008604C3">
        <w:rPr>
          <w:b/>
          <w:sz w:val="28"/>
          <w:szCs w:val="28"/>
        </w:rPr>
        <w:t>Политическая мысль эпохи Воз</w:t>
      </w:r>
      <w:r w:rsidR="0003236E" w:rsidRPr="008604C3">
        <w:rPr>
          <w:b/>
          <w:sz w:val="28"/>
          <w:szCs w:val="28"/>
        </w:rPr>
        <w:t>рождения и Нового времени</w:t>
      </w:r>
    </w:p>
    <w:p w:rsidR="008604C3" w:rsidRDefault="008604C3" w:rsidP="008604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236E" w:rsidRPr="008604C3" w:rsidRDefault="0003236E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В социально-экономической жиз</w:t>
      </w:r>
      <w:r w:rsidR="007039F9" w:rsidRPr="008604C3">
        <w:rPr>
          <w:sz w:val="28"/>
          <w:szCs w:val="28"/>
        </w:rPr>
        <w:t xml:space="preserve">ни Западной Европы, начиная с </w:t>
      </w:r>
      <w:r w:rsidR="007039F9" w:rsidRPr="008604C3">
        <w:rPr>
          <w:sz w:val="28"/>
          <w:szCs w:val="28"/>
          <w:lang w:val="en-US"/>
        </w:rPr>
        <w:t>XIV</w:t>
      </w:r>
      <w:r w:rsidR="007039F9" w:rsidRPr="008604C3">
        <w:rPr>
          <w:sz w:val="28"/>
          <w:szCs w:val="28"/>
        </w:rPr>
        <w:t xml:space="preserve"> века в Италии и с </w:t>
      </w:r>
      <w:r w:rsidR="007039F9" w:rsidRPr="008604C3">
        <w:rPr>
          <w:sz w:val="28"/>
          <w:szCs w:val="28"/>
          <w:lang w:val="en-US"/>
        </w:rPr>
        <w:t>XV</w:t>
      </w:r>
      <w:r w:rsidRPr="008604C3">
        <w:rPr>
          <w:sz w:val="28"/>
          <w:szCs w:val="28"/>
        </w:rPr>
        <w:t xml:space="preserve"> века в других странах, происходит целый ря</w:t>
      </w:r>
      <w:r w:rsidR="005A178B" w:rsidRPr="008604C3">
        <w:rPr>
          <w:sz w:val="28"/>
          <w:szCs w:val="28"/>
        </w:rPr>
        <w:t>д</w:t>
      </w:r>
      <w:r w:rsidRPr="008604C3">
        <w:rPr>
          <w:sz w:val="28"/>
          <w:szCs w:val="28"/>
        </w:rPr>
        <w:t xml:space="preserve"> изменений, </w:t>
      </w:r>
      <w:r w:rsidR="007039F9" w:rsidRPr="008604C3">
        <w:rPr>
          <w:sz w:val="28"/>
          <w:szCs w:val="28"/>
        </w:rPr>
        <w:t>знаменующих</w:t>
      </w:r>
      <w:r w:rsidRPr="008604C3">
        <w:rPr>
          <w:sz w:val="28"/>
          <w:szCs w:val="28"/>
        </w:rPr>
        <w:t xml:space="preserve"> начало той исторической эпохи, котора</w:t>
      </w:r>
      <w:r w:rsidR="005A178B" w:rsidRPr="008604C3">
        <w:rPr>
          <w:sz w:val="28"/>
          <w:szCs w:val="28"/>
        </w:rPr>
        <w:t>я</w:t>
      </w:r>
      <w:r w:rsidRPr="008604C3">
        <w:rPr>
          <w:sz w:val="28"/>
          <w:szCs w:val="28"/>
        </w:rPr>
        <w:t xml:space="preserve"> получила название Возрождения. </w:t>
      </w:r>
      <w:r w:rsidR="007039F9" w:rsidRPr="008604C3">
        <w:rPr>
          <w:sz w:val="28"/>
          <w:szCs w:val="28"/>
        </w:rPr>
        <w:t>Одной из главных черт эпохи Воз</w:t>
      </w:r>
      <w:r w:rsidRPr="008604C3">
        <w:rPr>
          <w:sz w:val="28"/>
          <w:szCs w:val="28"/>
        </w:rPr>
        <w:t>рождения является отказ от преим</w:t>
      </w:r>
      <w:r w:rsidR="005A178B" w:rsidRPr="008604C3">
        <w:rPr>
          <w:sz w:val="28"/>
          <w:szCs w:val="28"/>
        </w:rPr>
        <w:t>ущественной ориентации всей иде</w:t>
      </w:r>
      <w:r w:rsidRPr="008604C3">
        <w:rPr>
          <w:sz w:val="28"/>
          <w:szCs w:val="28"/>
        </w:rPr>
        <w:t>ологической системы на сверхъестественное, духовно-религиозны</w:t>
      </w:r>
      <w:r w:rsidR="007039F9" w:rsidRPr="008604C3">
        <w:rPr>
          <w:sz w:val="28"/>
          <w:szCs w:val="28"/>
        </w:rPr>
        <w:t>е ценн</w:t>
      </w:r>
      <w:r w:rsidRPr="008604C3">
        <w:rPr>
          <w:sz w:val="28"/>
          <w:szCs w:val="28"/>
        </w:rPr>
        <w:t>ости, «спасение души» и пов</w:t>
      </w:r>
      <w:r w:rsidR="007039F9" w:rsidRPr="008604C3">
        <w:rPr>
          <w:sz w:val="28"/>
          <w:szCs w:val="28"/>
        </w:rPr>
        <w:t>орот в сторону земных естественных</w:t>
      </w:r>
      <w:r w:rsidRPr="008604C3">
        <w:rPr>
          <w:sz w:val="28"/>
          <w:szCs w:val="28"/>
        </w:rPr>
        <w:t xml:space="preserve"> потребностей и интересов человека.</w:t>
      </w:r>
      <w:r w:rsidR="007039F9" w:rsidRPr="008604C3">
        <w:rPr>
          <w:sz w:val="28"/>
          <w:szCs w:val="28"/>
        </w:rPr>
        <w:t xml:space="preserve"> На передний план в ту эпоху вы</w:t>
      </w:r>
      <w:r w:rsidRPr="008604C3">
        <w:rPr>
          <w:sz w:val="28"/>
          <w:szCs w:val="28"/>
        </w:rPr>
        <w:t xml:space="preserve">ходят мирская жизнь, деятельность </w:t>
      </w:r>
      <w:r w:rsidR="007039F9" w:rsidRPr="008604C3">
        <w:rPr>
          <w:sz w:val="28"/>
          <w:szCs w:val="28"/>
        </w:rPr>
        <w:t>человека в этом мире, ради этого</w:t>
      </w:r>
      <w:r w:rsidRPr="008604C3">
        <w:rPr>
          <w:sz w:val="28"/>
          <w:szCs w:val="28"/>
        </w:rPr>
        <w:t xml:space="preserve"> мира, для достижения счастья человека в этой жизни, на Земле.</w:t>
      </w:r>
    </w:p>
    <w:p w:rsidR="0003236E" w:rsidRPr="008604C3" w:rsidRDefault="0003236E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В политической мысли эп</w:t>
      </w:r>
      <w:r w:rsidR="00931EDE" w:rsidRPr="008604C3">
        <w:rPr>
          <w:sz w:val="28"/>
          <w:szCs w:val="28"/>
        </w:rPr>
        <w:t>охи Возрождения на место религи</w:t>
      </w:r>
      <w:r w:rsidRPr="008604C3">
        <w:rPr>
          <w:sz w:val="28"/>
          <w:szCs w:val="28"/>
        </w:rPr>
        <w:t>озного, теократического объясне</w:t>
      </w:r>
      <w:r w:rsidR="00931EDE" w:rsidRPr="008604C3">
        <w:rPr>
          <w:sz w:val="28"/>
          <w:szCs w:val="28"/>
        </w:rPr>
        <w:t>ния политики, государства и права</w:t>
      </w:r>
      <w:r w:rsidRPr="008604C3">
        <w:rPr>
          <w:sz w:val="28"/>
          <w:szCs w:val="28"/>
        </w:rPr>
        <w:t xml:space="preserve"> приходят светские концепции, в</w:t>
      </w:r>
      <w:r w:rsidR="005A178B" w:rsidRPr="008604C3">
        <w:rPr>
          <w:sz w:val="28"/>
          <w:szCs w:val="28"/>
        </w:rPr>
        <w:t xml:space="preserve"> которых выдвигались и отстаива</w:t>
      </w:r>
      <w:r w:rsidRPr="008604C3">
        <w:rPr>
          <w:sz w:val="28"/>
          <w:szCs w:val="28"/>
        </w:rPr>
        <w:t xml:space="preserve">лись требования независимого от </w:t>
      </w:r>
      <w:r w:rsidR="00931EDE" w:rsidRPr="008604C3">
        <w:rPr>
          <w:sz w:val="28"/>
          <w:szCs w:val="28"/>
        </w:rPr>
        <w:t>церкви государства, единой и цен</w:t>
      </w:r>
      <w:r w:rsidRPr="008604C3">
        <w:rPr>
          <w:sz w:val="28"/>
          <w:szCs w:val="28"/>
        </w:rPr>
        <w:t>трализованной государственной власти.</w:t>
      </w:r>
    </w:p>
    <w:p w:rsidR="0003236E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Развитие рыночных отноше</w:t>
      </w:r>
      <w:r w:rsidR="0003236E" w:rsidRPr="008604C3">
        <w:rPr>
          <w:sz w:val="28"/>
          <w:szCs w:val="28"/>
        </w:rPr>
        <w:t>ний постепенно снимало покро</w:t>
      </w:r>
      <w:r w:rsidR="00931EDE" w:rsidRPr="008604C3">
        <w:rPr>
          <w:sz w:val="28"/>
          <w:szCs w:val="28"/>
        </w:rPr>
        <w:t>в</w:t>
      </w:r>
      <w:r w:rsidR="0003236E" w:rsidRPr="008604C3">
        <w:rPr>
          <w:sz w:val="28"/>
          <w:szCs w:val="28"/>
        </w:rPr>
        <w:t xml:space="preserve"> таинственности и сверхъесте</w:t>
      </w:r>
      <w:r w:rsidR="00931EDE" w:rsidRPr="008604C3">
        <w:rPr>
          <w:sz w:val="28"/>
          <w:szCs w:val="28"/>
        </w:rPr>
        <w:t>ственности с общественных отноше</w:t>
      </w:r>
      <w:r w:rsidR="0003236E" w:rsidRPr="008604C3">
        <w:rPr>
          <w:sz w:val="28"/>
          <w:szCs w:val="28"/>
        </w:rPr>
        <w:t>ний и обнажало реальные механизмы взаимодействия людей. Н</w:t>
      </w:r>
      <w:r w:rsidR="00931EDE" w:rsidRPr="008604C3">
        <w:rPr>
          <w:sz w:val="28"/>
          <w:szCs w:val="28"/>
        </w:rPr>
        <w:t>а</w:t>
      </w:r>
      <w:r w:rsidR="0003236E" w:rsidRPr="008604C3">
        <w:rPr>
          <w:sz w:val="28"/>
          <w:szCs w:val="28"/>
        </w:rPr>
        <w:t xml:space="preserve"> смену теологической, религи</w:t>
      </w:r>
      <w:r w:rsidR="00931EDE" w:rsidRPr="008604C3">
        <w:rPr>
          <w:sz w:val="28"/>
          <w:szCs w:val="28"/>
        </w:rPr>
        <w:t>озно-этической трактовки политики</w:t>
      </w:r>
      <w:r w:rsidR="0003236E" w:rsidRPr="008604C3">
        <w:rPr>
          <w:sz w:val="28"/>
          <w:szCs w:val="28"/>
        </w:rPr>
        <w:t xml:space="preserve"> приходит ее рационально-кри</w:t>
      </w:r>
      <w:r w:rsidR="00931EDE" w:rsidRPr="008604C3">
        <w:rPr>
          <w:sz w:val="28"/>
          <w:szCs w:val="28"/>
        </w:rPr>
        <w:t>тическое понимание. Теологический</w:t>
      </w:r>
      <w:r w:rsidR="0003236E" w:rsidRPr="008604C3">
        <w:rPr>
          <w:sz w:val="28"/>
          <w:szCs w:val="28"/>
        </w:rPr>
        <w:t xml:space="preserve"> подход базировался на авторитарном некритическом восприяти</w:t>
      </w:r>
      <w:r w:rsidR="00931EDE" w:rsidRPr="008604C3">
        <w:rPr>
          <w:sz w:val="28"/>
          <w:szCs w:val="28"/>
        </w:rPr>
        <w:t>и</w:t>
      </w:r>
      <w:r w:rsidR="0003236E" w:rsidRPr="008604C3">
        <w:rPr>
          <w:sz w:val="28"/>
          <w:szCs w:val="28"/>
        </w:rPr>
        <w:t xml:space="preserve"> сферы политики как следствия</w:t>
      </w:r>
      <w:r w:rsidR="00931EDE" w:rsidRPr="008604C3">
        <w:rPr>
          <w:sz w:val="28"/>
          <w:szCs w:val="28"/>
        </w:rPr>
        <w:t xml:space="preserve"> божественного откровения. Решаю</w:t>
      </w:r>
      <w:r w:rsidR="0003236E" w:rsidRPr="008604C3">
        <w:rPr>
          <w:sz w:val="28"/>
          <w:szCs w:val="28"/>
        </w:rPr>
        <w:t>щую роль в этом восприятии иг</w:t>
      </w:r>
      <w:r w:rsidR="00931EDE" w:rsidRPr="008604C3">
        <w:rPr>
          <w:sz w:val="28"/>
          <w:szCs w:val="28"/>
        </w:rPr>
        <w:t>рало эмоционально-волевое отноше</w:t>
      </w:r>
      <w:r w:rsidR="0003236E" w:rsidRPr="008604C3">
        <w:rPr>
          <w:sz w:val="28"/>
          <w:szCs w:val="28"/>
        </w:rPr>
        <w:t>ние — отношение веры. Рацион</w:t>
      </w:r>
      <w:r w:rsidR="00931EDE" w:rsidRPr="008604C3">
        <w:rPr>
          <w:sz w:val="28"/>
          <w:szCs w:val="28"/>
        </w:rPr>
        <w:t>ально-критическое понимание бази</w:t>
      </w:r>
      <w:r w:rsidR="0003236E" w:rsidRPr="008604C3">
        <w:rPr>
          <w:sz w:val="28"/>
          <w:szCs w:val="28"/>
        </w:rPr>
        <w:t>руется на анализе политической практики. Теперь мыслители н</w:t>
      </w:r>
      <w:r w:rsidR="00931EDE" w:rsidRPr="008604C3">
        <w:rPr>
          <w:sz w:val="28"/>
          <w:szCs w:val="28"/>
        </w:rPr>
        <w:t>е</w:t>
      </w:r>
      <w:r w:rsidR="0003236E" w:rsidRPr="008604C3">
        <w:rPr>
          <w:sz w:val="28"/>
          <w:szCs w:val="28"/>
        </w:rPr>
        <w:t xml:space="preserve"> занимаются конструированием идеальных моделей государства морализаторскими поучениями,</w:t>
      </w:r>
      <w:r w:rsidR="00931EDE" w:rsidRPr="008604C3">
        <w:rPr>
          <w:sz w:val="28"/>
          <w:szCs w:val="28"/>
        </w:rPr>
        <w:t xml:space="preserve"> а больше стремятся понять и объ</w:t>
      </w:r>
      <w:r w:rsidR="0003236E" w:rsidRPr="008604C3">
        <w:rPr>
          <w:sz w:val="28"/>
          <w:szCs w:val="28"/>
        </w:rPr>
        <w:t>яснить природу существующих политических отношений.</w:t>
      </w:r>
    </w:p>
    <w:p w:rsidR="0003236E" w:rsidRPr="008604C3" w:rsidRDefault="0003236E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Наиболее яркими предст</w:t>
      </w:r>
      <w:r w:rsidR="00931EDE" w:rsidRPr="008604C3">
        <w:rPr>
          <w:sz w:val="28"/>
          <w:szCs w:val="28"/>
        </w:rPr>
        <w:t>авителями политической мысли Воз</w:t>
      </w:r>
      <w:r w:rsidRPr="008604C3">
        <w:rPr>
          <w:sz w:val="28"/>
          <w:szCs w:val="28"/>
        </w:rPr>
        <w:t>рожд</w:t>
      </w:r>
      <w:r w:rsidR="00931EDE" w:rsidRPr="008604C3">
        <w:rPr>
          <w:sz w:val="28"/>
          <w:szCs w:val="28"/>
        </w:rPr>
        <w:t xml:space="preserve">ения были Н. Макиавелли (1469 - </w:t>
      </w:r>
      <w:r w:rsidRPr="008604C3">
        <w:rPr>
          <w:sz w:val="28"/>
          <w:szCs w:val="28"/>
        </w:rPr>
        <w:t>152</w:t>
      </w:r>
      <w:r w:rsidR="00931EDE" w:rsidRPr="008604C3">
        <w:rPr>
          <w:sz w:val="28"/>
          <w:szCs w:val="28"/>
        </w:rPr>
        <w:t xml:space="preserve">7 гг.) в Италии и Ж. Воде (1530 - </w:t>
      </w:r>
      <w:r w:rsidRPr="008604C3">
        <w:rPr>
          <w:sz w:val="28"/>
          <w:szCs w:val="28"/>
        </w:rPr>
        <w:t>1596 гг.) во Франции. Фло</w:t>
      </w:r>
      <w:r w:rsidR="00931EDE" w:rsidRPr="008604C3">
        <w:rPr>
          <w:sz w:val="28"/>
          <w:szCs w:val="28"/>
        </w:rPr>
        <w:t>рентиец Николло Макиавелли в работах «Государь»</w:t>
      </w:r>
      <w:r w:rsidRPr="008604C3">
        <w:rPr>
          <w:sz w:val="28"/>
          <w:szCs w:val="28"/>
        </w:rPr>
        <w:t xml:space="preserve">, «Суждения о </w:t>
      </w:r>
      <w:r w:rsidR="00931EDE" w:rsidRPr="008604C3">
        <w:rPr>
          <w:sz w:val="28"/>
          <w:szCs w:val="28"/>
        </w:rPr>
        <w:t>первой декаде Тита Ливия», «Исто</w:t>
      </w:r>
      <w:r w:rsidRPr="008604C3">
        <w:rPr>
          <w:sz w:val="28"/>
          <w:szCs w:val="28"/>
        </w:rPr>
        <w:t>рия Флоренции» впервые разраб</w:t>
      </w:r>
      <w:r w:rsidR="00931EDE" w:rsidRPr="008604C3">
        <w:rPr>
          <w:sz w:val="28"/>
          <w:szCs w:val="28"/>
        </w:rPr>
        <w:t>отал концепцию светского государства</w:t>
      </w:r>
      <w:r w:rsidRPr="008604C3">
        <w:rPr>
          <w:sz w:val="28"/>
          <w:szCs w:val="28"/>
        </w:rPr>
        <w:t>, выводя закономерности д</w:t>
      </w:r>
      <w:r w:rsidR="00931EDE" w:rsidRPr="008604C3">
        <w:rPr>
          <w:sz w:val="28"/>
          <w:szCs w:val="28"/>
        </w:rPr>
        <w:t>ля функционирования не из божест</w:t>
      </w:r>
      <w:r w:rsidRPr="008604C3">
        <w:rPr>
          <w:sz w:val="28"/>
          <w:szCs w:val="28"/>
        </w:rPr>
        <w:t>венного откровения и теологии, а и</w:t>
      </w:r>
      <w:r w:rsidR="00931EDE" w:rsidRPr="008604C3">
        <w:rPr>
          <w:sz w:val="28"/>
          <w:szCs w:val="28"/>
        </w:rPr>
        <w:t>з разума и опыта человека. Поли</w:t>
      </w:r>
      <w:r w:rsidRPr="008604C3">
        <w:rPr>
          <w:sz w:val="28"/>
          <w:szCs w:val="28"/>
        </w:rPr>
        <w:t>тика, по его мнению, есть лишь ав</w:t>
      </w:r>
      <w:r w:rsidR="00931EDE" w:rsidRPr="008604C3">
        <w:rPr>
          <w:sz w:val="28"/>
          <w:szCs w:val="28"/>
        </w:rPr>
        <w:t>тономная сторона человеческой де</w:t>
      </w:r>
      <w:r w:rsidRPr="008604C3">
        <w:rPr>
          <w:sz w:val="28"/>
          <w:szCs w:val="28"/>
        </w:rPr>
        <w:t>ятельности, она является воплощением свободной воли человека</w:t>
      </w:r>
      <w:r w:rsidR="00931EDE" w:rsidRPr="008604C3">
        <w:rPr>
          <w:sz w:val="28"/>
          <w:szCs w:val="28"/>
        </w:rPr>
        <w:t xml:space="preserve"> в рамках </w:t>
      </w:r>
      <w:r w:rsidRPr="008604C3">
        <w:rPr>
          <w:sz w:val="28"/>
          <w:szCs w:val="28"/>
        </w:rPr>
        <w:t xml:space="preserve">необходимости. Политику определяют не Бог </w:t>
      </w:r>
      <w:r w:rsidR="00931EDE" w:rsidRPr="008604C3">
        <w:rPr>
          <w:sz w:val="28"/>
          <w:szCs w:val="28"/>
        </w:rPr>
        <w:t>и основанная на божестве</w:t>
      </w:r>
      <w:r w:rsidRPr="008604C3">
        <w:rPr>
          <w:sz w:val="28"/>
          <w:szCs w:val="28"/>
        </w:rPr>
        <w:t xml:space="preserve">нном откровении христианская мораль, а сама </w:t>
      </w:r>
      <w:r w:rsidR="00931EDE" w:rsidRPr="008604C3">
        <w:rPr>
          <w:sz w:val="28"/>
          <w:szCs w:val="28"/>
        </w:rPr>
        <w:t xml:space="preserve">практика, естественные </w:t>
      </w:r>
      <w:r w:rsidRPr="008604C3">
        <w:rPr>
          <w:sz w:val="28"/>
          <w:szCs w:val="28"/>
        </w:rPr>
        <w:t>законы жизни и человеческая психология</w:t>
      </w:r>
      <w:r w:rsidR="00931EDE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 </w:t>
      </w:r>
      <w:r w:rsidR="00931EDE" w:rsidRPr="008604C3">
        <w:rPr>
          <w:sz w:val="28"/>
          <w:szCs w:val="28"/>
        </w:rPr>
        <w:t>Макиавелли приходит</w:t>
      </w:r>
      <w:r w:rsidRPr="008604C3">
        <w:rPr>
          <w:sz w:val="28"/>
          <w:szCs w:val="28"/>
        </w:rPr>
        <w:t xml:space="preserve"> к пониманию того, что в конечном счете в основе </w:t>
      </w:r>
      <w:r w:rsidR="00931EDE" w:rsidRPr="008604C3">
        <w:rPr>
          <w:sz w:val="28"/>
          <w:szCs w:val="28"/>
        </w:rPr>
        <w:t>политической деятельности</w:t>
      </w:r>
      <w:r w:rsidRPr="008604C3">
        <w:rPr>
          <w:sz w:val="28"/>
          <w:szCs w:val="28"/>
        </w:rPr>
        <w:t xml:space="preserve"> лежат реальные</w:t>
      </w:r>
      <w:r w:rsidR="00931EDE" w:rsidRPr="008604C3">
        <w:rPr>
          <w:sz w:val="28"/>
          <w:szCs w:val="28"/>
        </w:rPr>
        <w:t xml:space="preserve"> интересы, корысть и стремление к обогащению.</w:t>
      </w:r>
    </w:p>
    <w:p w:rsidR="0003236E" w:rsidRPr="008604C3" w:rsidRDefault="005D02A6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Главным </w:t>
      </w:r>
      <w:r w:rsidR="0003236E" w:rsidRPr="008604C3">
        <w:rPr>
          <w:sz w:val="28"/>
          <w:szCs w:val="28"/>
        </w:rPr>
        <w:t xml:space="preserve">в политических </w:t>
      </w:r>
      <w:r w:rsidRPr="008604C3">
        <w:rPr>
          <w:sz w:val="28"/>
          <w:szCs w:val="28"/>
        </w:rPr>
        <w:t>воззрениях</w:t>
      </w:r>
      <w:r w:rsidR="0003236E" w:rsidRPr="008604C3">
        <w:rPr>
          <w:sz w:val="28"/>
          <w:szCs w:val="28"/>
        </w:rPr>
        <w:t xml:space="preserve"> Макиавелли </w:t>
      </w:r>
      <w:r w:rsidRPr="008604C3">
        <w:rPr>
          <w:sz w:val="28"/>
          <w:szCs w:val="28"/>
        </w:rPr>
        <w:t>является выдвинутый</w:t>
      </w:r>
      <w:r w:rsidR="0003236E" w:rsidRPr="008604C3">
        <w:rPr>
          <w:sz w:val="28"/>
          <w:szCs w:val="28"/>
        </w:rPr>
        <w:t xml:space="preserve"> им </w:t>
      </w:r>
      <w:r w:rsidR="0003236E" w:rsidRPr="008604C3">
        <w:rPr>
          <w:i/>
          <w:sz w:val="28"/>
          <w:szCs w:val="28"/>
        </w:rPr>
        <w:t>принцип политического реализма</w:t>
      </w:r>
      <w:r w:rsidRPr="008604C3">
        <w:rPr>
          <w:sz w:val="28"/>
          <w:szCs w:val="28"/>
        </w:rPr>
        <w:t xml:space="preserve">, который предполагает отказ от умозрительных схем должного, нравственного ‚ учет в </w:t>
      </w:r>
      <w:r w:rsidR="0003236E" w:rsidRPr="008604C3">
        <w:rPr>
          <w:sz w:val="28"/>
          <w:szCs w:val="28"/>
        </w:rPr>
        <w:t xml:space="preserve"> политике подлинных условий </w:t>
      </w:r>
      <w:r w:rsidRPr="008604C3">
        <w:rPr>
          <w:sz w:val="28"/>
          <w:szCs w:val="28"/>
        </w:rPr>
        <w:t>действительности, подчинение полити</w:t>
      </w:r>
      <w:r w:rsidR="0003236E" w:rsidRPr="008604C3">
        <w:rPr>
          <w:sz w:val="28"/>
          <w:szCs w:val="28"/>
        </w:rPr>
        <w:t>ческих действий практически</w:t>
      </w:r>
      <w:r w:rsidRPr="008604C3">
        <w:rPr>
          <w:sz w:val="28"/>
          <w:szCs w:val="28"/>
        </w:rPr>
        <w:t>м интересам. Макиавелли отрицал</w:t>
      </w:r>
      <w:r w:rsidR="0003236E" w:rsidRPr="008604C3">
        <w:rPr>
          <w:sz w:val="28"/>
          <w:szCs w:val="28"/>
        </w:rPr>
        <w:t xml:space="preserve"> абстрактные политические и</w:t>
      </w:r>
      <w:r w:rsidRPr="008604C3">
        <w:rPr>
          <w:sz w:val="28"/>
          <w:szCs w:val="28"/>
        </w:rPr>
        <w:t>деалы, оперировал понятием ситуа</w:t>
      </w:r>
      <w:r w:rsidR="0003236E" w:rsidRPr="008604C3">
        <w:rPr>
          <w:sz w:val="28"/>
          <w:szCs w:val="28"/>
        </w:rPr>
        <w:t>ции, открыл относительность оцен</w:t>
      </w:r>
      <w:r w:rsidRPr="008604C3">
        <w:rPr>
          <w:sz w:val="28"/>
          <w:szCs w:val="28"/>
        </w:rPr>
        <w:t>ок в политике. По его мнению, нет</w:t>
      </w:r>
      <w:r w:rsidR="0003236E" w:rsidRPr="008604C3">
        <w:rPr>
          <w:sz w:val="28"/>
          <w:szCs w:val="28"/>
        </w:rPr>
        <w:t xml:space="preserve"> 1 </w:t>
      </w:r>
      <w:r w:rsidRPr="008604C3">
        <w:rPr>
          <w:sz w:val="28"/>
          <w:szCs w:val="28"/>
        </w:rPr>
        <w:t>неизменн</w:t>
      </w:r>
      <w:r w:rsidR="0003236E" w:rsidRPr="008604C3">
        <w:rPr>
          <w:sz w:val="28"/>
          <w:szCs w:val="28"/>
        </w:rPr>
        <w:t>о хороших и неизменно плохих средств достижения</w:t>
      </w:r>
      <w:r w:rsidRPr="008604C3">
        <w:rPr>
          <w:sz w:val="28"/>
          <w:szCs w:val="28"/>
        </w:rPr>
        <w:t xml:space="preserve"> полити</w:t>
      </w:r>
      <w:r w:rsidR="0003236E" w:rsidRPr="008604C3">
        <w:rPr>
          <w:sz w:val="28"/>
          <w:szCs w:val="28"/>
        </w:rPr>
        <w:t>ческих целей. Цель оправдывает с</w:t>
      </w:r>
      <w:r w:rsidRPr="008604C3">
        <w:rPr>
          <w:sz w:val="28"/>
          <w:szCs w:val="28"/>
        </w:rPr>
        <w:t>редства в зависимости от той или</w:t>
      </w:r>
      <w:r w:rsidR="0003236E" w:rsidRPr="008604C3">
        <w:rPr>
          <w:sz w:val="28"/>
          <w:szCs w:val="28"/>
        </w:rPr>
        <w:t xml:space="preserve"> иной ситуации. Политический реализм Макиавелли выра</w:t>
      </w:r>
      <w:r w:rsidRPr="008604C3">
        <w:rPr>
          <w:sz w:val="28"/>
          <w:szCs w:val="28"/>
        </w:rPr>
        <w:t>зился</w:t>
      </w:r>
      <w:r w:rsidR="0003236E" w:rsidRPr="008604C3">
        <w:rPr>
          <w:sz w:val="28"/>
          <w:szCs w:val="28"/>
        </w:rPr>
        <w:t xml:space="preserve"> также в том, что он определил сферу нравственного как сфе</w:t>
      </w:r>
      <w:r w:rsidRPr="008604C3">
        <w:rPr>
          <w:sz w:val="28"/>
          <w:szCs w:val="28"/>
        </w:rPr>
        <w:t>ру абсолютного,</w:t>
      </w:r>
      <w:r w:rsidR="0003236E" w:rsidRPr="008604C3">
        <w:rPr>
          <w:sz w:val="28"/>
          <w:szCs w:val="28"/>
        </w:rPr>
        <w:t xml:space="preserve"> а политику — к</w:t>
      </w:r>
      <w:r w:rsidRPr="008604C3">
        <w:rPr>
          <w:sz w:val="28"/>
          <w:szCs w:val="28"/>
        </w:rPr>
        <w:t>ак сферу относительности и подчеркнул:</w:t>
      </w:r>
      <w:r w:rsidR="0003236E" w:rsidRPr="008604C3">
        <w:rPr>
          <w:sz w:val="28"/>
          <w:szCs w:val="28"/>
        </w:rPr>
        <w:t xml:space="preserve"> не следует сферу политики оцениват</w:t>
      </w:r>
      <w:r w:rsidRPr="008604C3">
        <w:rPr>
          <w:sz w:val="28"/>
          <w:szCs w:val="28"/>
        </w:rPr>
        <w:t>ь мерками абсолютного.</w:t>
      </w:r>
    </w:p>
    <w:p w:rsidR="0003236E" w:rsidRPr="008604C3" w:rsidRDefault="0003236E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Политика, по мнению Макиавелли</w:t>
      </w:r>
      <w:r w:rsidR="002A53E4" w:rsidRPr="008604C3">
        <w:rPr>
          <w:sz w:val="28"/>
          <w:szCs w:val="28"/>
        </w:rPr>
        <w:t xml:space="preserve"> не может руководствоваться пон</w:t>
      </w:r>
      <w:r w:rsidRPr="008604C3">
        <w:rPr>
          <w:sz w:val="28"/>
          <w:szCs w:val="28"/>
        </w:rPr>
        <w:t xml:space="preserve">ятиями «добра и зла» и другими нравственными категориями, </w:t>
      </w:r>
      <w:r w:rsidR="002A53E4" w:rsidRPr="008604C3">
        <w:rPr>
          <w:sz w:val="28"/>
          <w:szCs w:val="28"/>
        </w:rPr>
        <w:t>поскольку</w:t>
      </w:r>
      <w:r w:rsidRPr="008604C3">
        <w:rPr>
          <w:sz w:val="28"/>
          <w:szCs w:val="28"/>
        </w:rPr>
        <w:t xml:space="preserve"> они лежат за пределами сфе</w:t>
      </w:r>
      <w:r w:rsidR="002A53E4" w:rsidRPr="008604C3">
        <w:rPr>
          <w:sz w:val="28"/>
          <w:szCs w:val="28"/>
        </w:rPr>
        <w:t>ры относительного. Вот как выра</w:t>
      </w:r>
      <w:r w:rsidRPr="008604C3">
        <w:rPr>
          <w:sz w:val="28"/>
          <w:szCs w:val="28"/>
        </w:rPr>
        <w:t>жает эту мысль Макиавелли в св</w:t>
      </w:r>
      <w:r w:rsidR="002A53E4" w:rsidRPr="008604C3">
        <w:rPr>
          <w:sz w:val="28"/>
          <w:szCs w:val="28"/>
        </w:rPr>
        <w:t>оем знаменитом труде «Государь</w:t>
      </w:r>
      <w:r w:rsidRPr="008604C3">
        <w:rPr>
          <w:sz w:val="28"/>
          <w:szCs w:val="28"/>
        </w:rPr>
        <w:t>»</w:t>
      </w:r>
      <w:r w:rsidR="002A53E4" w:rsidRPr="008604C3">
        <w:rPr>
          <w:sz w:val="28"/>
          <w:szCs w:val="28"/>
        </w:rPr>
        <w:t>:</w:t>
      </w:r>
      <w:r w:rsidRPr="008604C3">
        <w:rPr>
          <w:sz w:val="28"/>
          <w:szCs w:val="28"/>
        </w:rPr>
        <w:t xml:space="preserve"> «Теперь остается рассмотреть, как государь должен вести </w:t>
      </w:r>
      <w:r w:rsidR="002A53E4" w:rsidRPr="008604C3">
        <w:rPr>
          <w:sz w:val="28"/>
          <w:szCs w:val="28"/>
        </w:rPr>
        <w:t xml:space="preserve">себя по </w:t>
      </w:r>
      <w:r w:rsidRPr="008604C3">
        <w:rPr>
          <w:sz w:val="28"/>
          <w:szCs w:val="28"/>
        </w:rPr>
        <w:t>отношению к подданным и союзника</w:t>
      </w:r>
      <w:r w:rsidR="002A53E4" w:rsidRPr="008604C3">
        <w:rPr>
          <w:sz w:val="28"/>
          <w:szCs w:val="28"/>
        </w:rPr>
        <w:t>м. Зная, что об этом писали</w:t>
      </w:r>
      <w:r w:rsidRPr="008604C3">
        <w:rPr>
          <w:sz w:val="28"/>
          <w:szCs w:val="28"/>
        </w:rPr>
        <w:t xml:space="preserve"> многие, я опасаюсь, ка</w:t>
      </w:r>
      <w:r w:rsidR="002A53E4" w:rsidRPr="008604C3">
        <w:rPr>
          <w:sz w:val="28"/>
          <w:szCs w:val="28"/>
        </w:rPr>
        <w:t>к бы меня не сочли самонадеянны</w:t>
      </w:r>
      <w:r w:rsidRPr="008604C3">
        <w:rPr>
          <w:sz w:val="28"/>
          <w:szCs w:val="28"/>
        </w:rPr>
        <w:t>м за то, ч</w:t>
      </w:r>
      <w:r w:rsidR="002A53E4" w:rsidRPr="008604C3">
        <w:rPr>
          <w:sz w:val="28"/>
          <w:szCs w:val="28"/>
        </w:rPr>
        <w:t>то из</w:t>
      </w:r>
      <w:r w:rsidRPr="008604C3">
        <w:rPr>
          <w:sz w:val="28"/>
          <w:szCs w:val="28"/>
        </w:rPr>
        <w:t>брав тот же предмет, в толковани</w:t>
      </w:r>
      <w:r w:rsidR="002A53E4" w:rsidRPr="008604C3">
        <w:rPr>
          <w:sz w:val="28"/>
          <w:szCs w:val="28"/>
        </w:rPr>
        <w:t>и его я более всего расхожусь</w:t>
      </w:r>
      <w:r w:rsidRPr="008604C3">
        <w:rPr>
          <w:sz w:val="28"/>
          <w:szCs w:val="28"/>
        </w:rPr>
        <w:t xml:space="preserve"> с другими. Но имея намерение </w:t>
      </w:r>
      <w:r w:rsidR="002A53E4" w:rsidRPr="008604C3">
        <w:rPr>
          <w:sz w:val="28"/>
          <w:szCs w:val="28"/>
        </w:rPr>
        <w:t>писать нечто полезное для людей пон</w:t>
      </w:r>
      <w:r w:rsidRPr="008604C3">
        <w:rPr>
          <w:sz w:val="28"/>
          <w:szCs w:val="28"/>
        </w:rPr>
        <w:t>имающих, я предпочел следовать п</w:t>
      </w:r>
      <w:r w:rsidR="002A53E4" w:rsidRPr="008604C3">
        <w:rPr>
          <w:sz w:val="28"/>
          <w:szCs w:val="28"/>
        </w:rPr>
        <w:t>равде не воображаемой, а действи</w:t>
      </w:r>
      <w:r w:rsidRPr="008604C3">
        <w:rPr>
          <w:sz w:val="28"/>
          <w:szCs w:val="28"/>
        </w:rPr>
        <w:t>тельной</w:t>
      </w:r>
      <w:r w:rsidR="002A53E4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 Ибо расстояние между тем, как люди живут и как </w:t>
      </w:r>
      <w:r w:rsidR="002A53E4" w:rsidRPr="008604C3">
        <w:rPr>
          <w:sz w:val="28"/>
          <w:szCs w:val="28"/>
        </w:rPr>
        <w:t>должно</w:t>
      </w:r>
      <w:r w:rsidRPr="008604C3">
        <w:rPr>
          <w:sz w:val="28"/>
          <w:szCs w:val="28"/>
        </w:rPr>
        <w:t xml:space="preserve"> жить, столь велико, что тот, кто отвергает действительное</w:t>
      </w:r>
      <w:r w:rsidR="002A53E4" w:rsidRPr="008604C3">
        <w:rPr>
          <w:sz w:val="28"/>
          <w:szCs w:val="28"/>
        </w:rPr>
        <w:t xml:space="preserve"> ради</w:t>
      </w:r>
      <w:r w:rsidRPr="008604C3">
        <w:rPr>
          <w:sz w:val="28"/>
          <w:szCs w:val="28"/>
        </w:rPr>
        <w:t xml:space="preserve"> должного, действует скорее во вред себе, нежели на благо, так </w:t>
      </w:r>
      <w:r w:rsidR="0055180F" w:rsidRPr="008604C3">
        <w:rPr>
          <w:sz w:val="28"/>
          <w:szCs w:val="28"/>
        </w:rPr>
        <w:t>как,</w:t>
      </w:r>
      <w:r w:rsidRPr="008604C3">
        <w:rPr>
          <w:sz w:val="28"/>
          <w:szCs w:val="28"/>
        </w:rPr>
        <w:t xml:space="preserve"> желая исповедовать добро во вс</w:t>
      </w:r>
      <w:r w:rsidR="0055180F" w:rsidRPr="008604C3">
        <w:rPr>
          <w:sz w:val="28"/>
          <w:szCs w:val="28"/>
        </w:rPr>
        <w:t>ех случаях жизни, он неминуемо по</w:t>
      </w:r>
      <w:r w:rsidRPr="008604C3">
        <w:rPr>
          <w:sz w:val="28"/>
          <w:szCs w:val="28"/>
        </w:rPr>
        <w:t xml:space="preserve">гибнет, сталкиваясь с множеством людей, чуждых добру. Из </w:t>
      </w:r>
      <w:r w:rsidR="0055180F" w:rsidRPr="008604C3">
        <w:rPr>
          <w:sz w:val="28"/>
          <w:szCs w:val="28"/>
        </w:rPr>
        <w:t>чего</w:t>
      </w:r>
      <w:r w:rsidRPr="008604C3">
        <w:rPr>
          <w:sz w:val="28"/>
          <w:szCs w:val="28"/>
        </w:rPr>
        <w:t xml:space="preserve"> следует, что государь, если он хочет сохранить власть, должен</w:t>
      </w:r>
      <w:r w:rsidR="0055180F" w:rsidRPr="008604C3">
        <w:rPr>
          <w:sz w:val="28"/>
          <w:szCs w:val="28"/>
        </w:rPr>
        <w:t xml:space="preserve"> приобрести</w:t>
      </w:r>
      <w:r w:rsidRPr="008604C3">
        <w:rPr>
          <w:sz w:val="28"/>
          <w:szCs w:val="28"/>
        </w:rPr>
        <w:t xml:space="preserve"> умение отступать от д</w:t>
      </w:r>
      <w:r w:rsidR="0055180F" w:rsidRPr="008604C3">
        <w:rPr>
          <w:sz w:val="28"/>
          <w:szCs w:val="28"/>
        </w:rPr>
        <w:t>обра и пользоваться этим умением смотря по надобности».</w:t>
      </w:r>
    </w:p>
    <w:p w:rsidR="005A178B" w:rsidRPr="008604C3" w:rsidRDefault="0003236E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Анализируя политическую жизнь конкретного общества, Ма</w:t>
      </w:r>
      <w:r w:rsidR="003A7107" w:rsidRPr="008604C3">
        <w:rPr>
          <w:sz w:val="28"/>
          <w:szCs w:val="28"/>
        </w:rPr>
        <w:t>киав</w:t>
      </w:r>
      <w:r w:rsidRPr="008604C3">
        <w:rPr>
          <w:sz w:val="28"/>
          <w:szCs w:val="28"/>
        </w:rPr>
        <w:t>елли отмечает большое влияни</w:t>
      </w:r>
      <w:r w:rsidR="003A7107" w:rsidRPr="008604C3">
        <w:rPr>
          <w:sz w:val="28"/>
          <w:szCs w:val="28"/>
        </w:rPr>
        <w:t>е в ней борьбы противоположных социальных</w:t>
      </w:r>
      <w:r w:rsidRPr="008604C3">
        <w:rPr>
          <w:sz w:val="28"/>
          <w:szCs w:val="28"/>
        </w:rPr>
        <w:t xml:space="preserve"> групп: простого народа и элиты, имущих и неиму</w:t>
      </w:r>
      <w:r w:rsidR="003A7107" w:rsidRPr="008604C3">
        <w:rPr>
          <w:sz w:val="28"/>
          <w:szCs w:val="28"/>
        </w:rPr>
        <w:t>щих.</w:t>
      </w:r>
      <w:r w:rsidRPr="008604C3">
        <w:rPr>
          <w:sz w:val="28"/>
          <w:szCs w:val="28"/>
        </w:rPr>
        <w:t xml:space="preserve"> Из соотношения борющихся в общест</w:t>
      </w:r>
      <w:r w:rsidR="003A7107" w:rsidRPr="008604C3">
        <w:rPr>
          <w:sz w:val="28"/>
          <w:szCs w:val="28"/>
        </w:rPr>
        <w:t>ве сил он выводит и конкретн</w:t>
      </w:r>
      <w:r w:rsidRPr="008604C3">
        <w:rPr>
          <w:sz w:val="28"/>
          <w:szCs w:val="28"/>
        </w:rPr>
        <w:t>ые формы государства: пра</w:t>
      </w:r>
      <w:r w:rsidR="003A7107" w:rsidRPr="008604C3">
        <w:rPr>
          <w:sz w:val="28"/>
          <w:szCs w:val="28"/>
        </w:rPr>
        <w:t>вильные (монархию, аристократию</w:t>
      </w:r>
      <w:r w:rsidRPr="008604C3">
        <w:rPr>
          <w:sz w:val="28"/>
          <w:szCs w:val="28"/>
        </w:rPr>
        <w:t xml:space="preserve"> демократию) и неправильные (тира</w:t>
      </w:r>
      <w:r w:rsidR="003A7107" w:rsidRPr="008604C3">
        <w:rPr>
          <w:sz w:val="28"/>
          <w:szCs w:val="28"/>
        </w:rPr>
        <w:t>нию, олигархию и «распущенность»).</w:t>
      </w:r>
      <w:r w:rsidRPr="008604C3">
        <w:rPr>
          <w:sz w:val="28"/>
          <w:szCs w:val="28"/>
        </w:rPr>
        <w:t xml:space="preserve"> В качестве идеала </w:t>
      </w:r>
      <w:r w:rsidR="003A7107" w:rsidRPr="008604C3">
        <w:rPr>
          <w:sz w:val="28"/>
          <w:szCs w:val="28"/>
        </w:rPr>
        <w:t>Макиавелли выдвигает смешанную форму</w:t>
      </w:r>
      <w:r w:rsidRPr="008604C3">
        <w:rPr>
          <w:sz w:val="28"/>
          <w:szCs w:val="28"/>
        </w:rPr>
        <w:t xml:space="preserve"> государства, в которой бы сочетались монархический, арис</w:t>
      </w:r>
      <w:r w:rsidR="003A7107" w:rsidRPr="008604C3">
        <w:rPr>
          <w:sz w:val="28"/>
          <w:szCs w:val="28"/>
        </w:rPr>
        <w:t>тократический и  демок</w:t>
      </w:r>
      <w:r w:rsidR="005A178B" w:rsidRPr="008604C3">
        <w:rPr>
          <w:sz w:val="28"/>
          <w:szCs w:val="28"/>
        </w:rPr>
        <w:t>ратический элементы власти. Но</w:t>
      </w:r>
      <w:r w:rsidR="003A7107" w:rsidRPr="008604C3">
        <w:rPr>
          <w:sz w:val="28"/>
          <w:szCs w:val="28"/>
        </w:rPr>
        <w:t xml:space="preserve"> в реальных условиях Италии</w:t>
      </w:r>
      <w:r w:rsidR="005A178B" w:rsidRPr="008604C3">
        <w:rPr>
          <w:sz w:val="28"/>
          <w:szCs w:val="28"/>
        </w:rPr>
        <w:t xml:space="preserve"> того времени, по его мнению, нужно сил</w:t>
      </w:r>
      <w:r w:rsidR="003A7107" w:rsidRPr="008604C3">
        <w:rPr>
          <w:sz w:val="28"/>
          <w:szCs w:val="28"/>
        </w:rPr>
        <w:t>ьное централизованное</w:t>
      </w:r>
      <w:r w:rsidR="005A178B" w:rsidRPr="008604C3">
        <w:rPr>
          <w:sz w:val="28"/>
          <w:szCs w:val="28"/>
        </w:rPr>
        <w:t xml:space="preserve"> государство, которое способно обеспечить единовла</w:t>
      </w:r>
      <w:r w:rsidR="003A7107" w:rsidRPr="008604C3">
        <w:rPr>
          <w:sz w:val="28"/>
          <w:szCs w:val="28"/>
        </w:rPr>
        <w:t>стие государя.</w:t>
      </w:r>
    </w:p>
    <w:p w:rsidR="005A178B" w:rsidRPr="008604C3" w:rsidRDefault="003A7107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Идеологом</w:t>
      </w:r>
      <w:r w:rsidR="005A178B" w:rsidRPr="008604C3">
        <w:rPr>
          <w:sz w:val="28"/>
          <w:szCs w:val="28"/>
        </w:rPr>
        <w:t xml:space="preserve"> сильного центра</w:t>
      </w:r>
      <w:r w:rsidRPr="008604C3">
        <w:rPr>
          <w:sz w:val="28"/>
          <w:szCs w:val="28"/>
        </w:rPr>
        <w:t>лизованного государства, базирующегося в</w:t>
      </w:r>
      <w:r w:rsidR="005A178B" w:rsidRPr="008604C3">
        <w:rPr>
          <w:sz w:val="28"/>
          <w:szCs w:val="28"/>
        </w:rPr>
        <w:t xml:space="preserve"> своей деятельности на мирских ценностях, являлся также</w:t>
      </w:r>
      <w:r w:rsidRPr="008604C3">
        <w:rPr>
          <w:sz w:val="28"/>
          <w:szCs w:val="28"/>
        </w:rPr>
        <w:t xml:space="preserve"> француз Жан</w:t>
      </w:r>
      <w:r w:rsidR="005A178B" w:rsidRPr="008604C3">
        <w:rPr>
          <w:sz w:val="28"/>
          <w:szCs w:val="28"/>
        </w:rPr>
        <w:t xml:space="preserve"> Боден. Свои политич</w:t>
      </w:r>
      <w:r w:rsidRPr="008604C3">
        <w:rPr>
          <w:sz w:val="28"/>
          <w:szCs w:val="28"/>
        </w:rPr>
        <w:t>еские взгляды он изложил в работе</w:t>
      </w:r>
      <w:r w:rsidR="005A178B" w:rsidRPr="008604C3">
        <w:rPr>
          <w:sz w:val="28"/>
          <w:szCs w:val="28"/>
        </w:rPr>
        <w:t xml:space="preserve"> </w:t>
      </w:r>
      <w:r w:rsidRPr="008604C3">
        <w:rPr>
          <w:sz w:val="28"/>
          <w:szCs w:val="28"/>
        </w:rPr>
        <w:t>«</w:t>
      </w:r>
      <w:r w:rsidR="005A178B" w:rsidRPr="008604C3">
        <w:rPr>
          <w:sz w:val="28"/>
          <w:szCs w:val="28"/>
        </w:rPr>
        <w:t xml:space="preserve">Шесть книг о </w:t>
      </w:r>
      <w:r w:rsidRPr="008604C3">
        <w:rPr>
          <w:sz w:val="28"/>
          <w:szCs w:val="28"/>
        </w:rPr>
        <w:t>государстве»</w:t>
      </w:r>
      <w:r w:rsidR="005A178B" w:rsidRPr="008604C3">
        <w:rPr>
          <w:sz w:val="28"/>
          <w:szCs w:val="28"/>
        </w:rPr>
        <w:t>. Важную роль в преодолении фео</w:t>
      </w:r>
      <w:r w:rsidRPr="008604C3">
        <w:rPr>
          <w:sz w:val="28"/>
          <w:szCs w:val="28"/>
        </w:rPr>
        <w:t>дальных</w:t>
      </w:r>
      <w:r w:rsidR="005A178B" w:rsidRPr="008604C3">
        <w:rPr>
          <w:sz w:val="28"/>
          <w:szCs w:val="28"/>
        </w:rPr>
        <w:t xml:space="preserve"> распрей, объединении госу</w:t>
      </w:r>
      <w:r w:rsidRPr="008604C3">
        <w:rPr>
          <w:sz w:val="28"/>
          <w:szCs w:val="28"/>
        </w:rPr>
        <w:t>дарства и укреплении им внутреннего</w:t>
      </w:r>
      <w:r w:rsidR="005A178B" w:rsidRPr="008604C3">
        <w:rPr>
          <w:sz w:val="28"/>
          <w:szCs w:val="28"/>
        </w:rPr>
        <w:t xml:space="preserve"> мира играет, по мнению</w:t>
      </w:r>
      <w:r w:rsidRPr="008604C3">
        <w:rPr>
          <w:sz w:val="28"/>
          <w:szCs w:val="28"/>
        </w:rPr>
        <w:t xml:space="preserve"> Бодена, суверенитет односторон</w:t>
      </w:r>
      <w:r w:rsidR="005A178B" w:rsidRPr="008604C3">
        <w:rPr>
          <w:sz w:val="28"/>
          <w:szCs w:val="28"/>
        </w:rPr>
        <w:t>нее и безусловное господс</w:t>
      </w:r>
      <w:r w:rsidRPr="008604C3">
        <w:rPr>
          <w:sz w:val="28"/>
          <w:szCs w:val="28"/>
        </w:rPr>
        <w:t>тво единой властвующей воли, вы</w:t>
      </w:r>
      <w:r w:rsidR="005A178B" w:rsidRPr="008604C3">
        <w:rPr>
          <w:sz w:val="28"/>
          <w:szCs w:val="28"/>
        </w:rPr>
        <w:t>сшая абсолютная и постоянная власть над политическим сообществом.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Главной в теории о сувер</w:t>
      </w:r>
      <w:r w:rsidR="003A7107" w:rsidRPr="008604C3">
        <w:rPr>
          <w:sz w:val="28"/>
          <w:szCs w:val="28"/>
        </w:rPr>
        <w:t>енитете является идея принадлеж</w:t>
      </w:r>
      <w:r w:rsidRPr="008604C3">
        <w:rPr>
          <w:sz w:val="28"/>
          <w:szCs w:val="28"/>
        </w:rPr>
        <w:t>ности всей власти только государс</w:t>
      </w:r>
      <w:r w:rsidR="003A7107" w:rsidRPr="008604C3">
        <w:rPr>
          <w:sz w:val="28"/>
          <w:szCs w:val="28"/>
        </w:rPr>
        <w:t>тву. Таким принципом государство</w:t>
      </w:r>
      <w:r w:rsidRPr="008604C3">
        <w:rPr>
          <w:sz w:val="28"/>
          <w:szCs w:val="28"/>
        </w:rPr>
        <w:t xml:space="preserve"> отличается от семьи и какого-л</w:t>
      </w:r>
      <w:r w:rsidR="003A7107" w:rsidRPr="008604C3">
        <w:rPr>
          <w:sz w:val="28"/>
          <w:szCs w:val="28"/>
        </w:rPr>
        <w:t>ибо объединения, воплощает един</w:t>
      </w:r>
      <w:r w:rsidRPr="008604C3">
        <w:rPr>
          <w:sz w:val="28"/>
          <w:szCs w:val="28"/>
        </w:rPr>
        <w:t>ый порядок и противостоит анархии. Иде</w:t>
      </w:r>
      <w:r w:rsidR="003A7107" w:rsidRPr="008604C3">
        <w:rPr>
          <w:sz w:val="28"/>
          <w:szCs w:val="28"/>
        </w:rPr>
        <w:t>я государственного суве</w:t>
      </w:r>
      <w:r w:rsidRPr="008604C3">
        <w:rPr>
          <w:sz w:val="28"/>
          <w:szCs w:val="28"/>
        </w:rPr>
        <w:t>ренитета является одним из важнейших завоеваний политическо</w:t>
      </w:r>
      <w:r w:rsidR="003A7107" w:rsidRPr="008604C3">
        <w:rPr>
          <w:sz w:val="28"/>
          <w:szCs w:val="28"/>
        </w:rPr>
        <w:t>й</w:t>
      </w:r>
      <w:r w:rsidRPr="008604C3">
        <w:rPr>
          <w:sz w:val="28"/>
          <w:szCs w:val="28"/>
        </w:rPr>
        <w:t xml:space="preserve"> мысли того времени. Высший хар</w:t>
      </w:r>
      <w:r w:rsidR="003A7107" w:rsidRPr="008604C3">
        <w:rPr>
          <w:sz w:val="28"/>
          <w:szCs w:val="28"/>
        </w:rPr>
        <w:t>актер государственной власти Бо</w:t>
      </w:r>
      <w:r w:rsidRPr="008604C3">
        <w:rPr>
          <w:sz w:val="28"/>
          <w:szCs w:val="28"/>
        </w:rPr>
        <w:t>ден усматривал в том, что она всегда обладает верховенством, стои</w:t>
      </w:r>
      <w:r w:rsidR="003A7107" w:rsidRPr="008604C3">
        <w:rPr>
          <w:sz w:val="28"/>
          <w:szCs w:val="28"/>
        </w:rPr>
        <w:t>т</w:t>
      </w:r>
      <w:r w:rsidRPr="008604C3">
        <w:rPr>
          <w:sz w:val="28"/>
          <w:szCs w:val="28"/>
        </w:rPr>
        <w:t xml:space="preserve"> выше всех других видов господства. Абсолютность власти состоит том, что она не ограничена никакими условиями и, несмотря на сво</w:t>
      </w:r>
      <w:r w:rsidR="003A7107" w:rsidRPr="008604C3">
        <w:rPr>
          <w:sz w:val="28"/>
          <w:szCs w:val="28"/>
        </w:rPr>
        <w:t>ю</w:t>
      </w:r>
      <w:r w:rsidRPr="008604C3">
        <w:rPr>
          <w:sz w:val="28"/>
          <w:szCs w:val="28"/>
        </w:rPr>
        <w:t xml:space="preserve"> сложную структуру, выступает как единое целое, является недели мой. Постоянство же означает, что</w:t>
      </w:r>
      <w:r w:rsidR="003A7107" w:rsidRPr="008604C3">
        <w:rPr>
          <w:sz w:val="28"/>
          <w:szCs w:val="28"/>
        </w:rPr>
        <w:t xml:space="preserve"> государственная власть не установлена</w:t>
      </w:r>
      <w:r w:rsidRPr="008604C3">
        <w:rPr>
          <w:sz w:val="28"/>
          <w:szCs w:val="28"/>
        </w:rPr>
        <w:t xml:space="preserve"> на какой-либо срок, а существует по собственному праву.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По мнению Бодена, суверени</w:t>
      </w:r>
      <w:r w:rsidR="003A7107" w:rsidRPr="008604C3">
        <w:rPr>
          <w:sz w:val="28"/>
          <w:szCs w:val="28"/>
        </w:rPr>
        <w:t>тет принадлежит не народу, а мо</w:t>
      </w:r>
      <w:r w:rsidRPr="008604C3">
        <w:rPr>
          <w:sz w:val="28"/>
          <w:szCs w:val="28"/>
        </w:rPr>
        <w:t>нарху. Боден — сторонник абсолю</w:t>
      </w:r>
      <w:r w:rsidR="003A7107" w:rsidRPr="008604C3">
        <w:rPr>
          <w:sz w:val="28"/>
          <w:szCs w:val="28"/>
        </w:rPr>
        <w:t>тной монархии. Монарх в его кон</w:t>
      </w:r>
      <w:r w:rsidRPr="008604C3">
        <w:rPr>
          <w:sz w:val="28"/>
          <w:szCs w:val="28"/>
        </w:rPr>
        <w:t>це</w:t>
      </w:r>
      <w:r w:rsidR="003A7107" w:rsidRPr="008604C3">
        <w:rPr>
          <w:sz w:val="28"/>
          <w:szCs w:val="28"/>
        </w:rPr>
        <w:t>пции — «источник права и закона». Сам же он повинуется закона «</w:t>
      </w:r>
      <w:r w:rsidRPr="008604C3">
        <w:rPr>
          <w:sz w:val="28"/>
          <w:szCs w:val="28"/>
        </w:rPr>
        <w:t>божественным или естественным» и должен уважать св</w:t>
      </w:r>
      <w:r w:rsidR="003A7107" w:rsidRPr="008604C3">
        <w:rPr>
          <w:sz w:val="28"/>
          <w:szCs w:val="28"/>
        </w:rPr>
        <w:t>ободу и соб</w:t>
      </w:r>
      <w:r w:rsidRPr="008604C3">
        <w:rPr>
          <w:sz w:val="28"/>
          <w:szCs w:val="28"/>
        </w:rPr>
        <w:t>ственность граждан. Боден особо подчеркивает важность уважен</w:t>
      </w:r>
      <w:r w:rsidR="003A7107" w:rsidRPr="008604C3">
        <w:rPr>
          <w:sz w:val="28"/>
          <w:szCs w:val="28"/>
        </w:rPr>
        <w:t>ие</w:t>
      </w:r>
      <w:r w:rsidRPr="008604C3">
        <w:rPr>
          <w:sz w:val="28"/>
          <w:szCs w:val="28"/>
        </w:rPr>
        <w:t xml:space="preserve"> собственности и ограничива</w:t>
      </w:r>
      <w:r w:rsidR="003A7107" w:rsidRPr="008604C3">
        <w:rPr>
          <w:sz w:val="28"/>
          <w:szCs w:val="28"/>
        </w:rPr>
        <w:t>ет права монарха в деле собирания нало</w:t>
      </w:r>
      <w:r w:rsidRPr="008604C3">
        <w:rPr>
          <w:sz w:val="28"/>
          <w:szCs w:val="28"/>
        </w:rPr>
        <w:t>гов. Задачи монархии, по мнению Бод</w:t>
      </w:r>
      <w:r w:rsidR="003A7107" w:rsidRPr="008604C3">
        <w:rPr>
          <w:sz w:val="28"/>
          <w:szCs w:val="28"/>
        </w:rPr>
        <w:t>ена, вполне очевидны. Она должн</w:t>
      </w:r>
      <w:r w:rsidRPr="008604C3">
        <w:rPr>
          <w:sz w:val="28"/>
          <w:szCs w:val="28"/>
        </w:rPr>
        <w:t>а противостоять теократии, феодальной децентрализац</w:t>
      </w:r>
      <w:r w:rsidR="003A7107" w:rsidRPr="008604C3">
        <w:rPr>
          <w:sz w:val="28"/>
          <w:szCs w:val="28"/>
        </w:rPr>
        <w:t>ии и сослов</w:t>
      </w:r>
      <w:r w:rsidRPr="008604C3">
        <w:rPr>
          <w:sz w:val="28"/>
          <w:szCs w:val="28"/>
        </w:rPr>
        <w:t xml:space="preserve">ной </w:t>
      </w:r>
      <w:r w:rsidR="003A7107" w:rsidRPr="008604C3">
        <w:rPr>
          <w:sz w:val="28"/>
          <w:szCs w:val="28"/>
        </w:rPr>
        <w:t>раздробленности</w:t>
      </w:r>
      <w:r w:rsidRPr="008604C3">
        <w:rPr>
          <w:sz w:val="28"/>
          <w:szCs w:val="28"/>
        </w:rPr>
        <w:t>. Таким обра</w:t>
      </w:r>
      <w:r w:rsidR="003A7107" w:rsidRPr="008604C3">
        <w:rPr>
          <w:sz w:val="28"/>
          <w:szCs w:val="28"/>
        </w:rPr>
        <w:t>зом идея суверенитета была сфор</w:t>
      </w:r>
      <w:r w:rsidRPr="008604C3">
        <w:rPr>
          <w:sz w:val="28"/>
          <w:szCs w:val="28"/>
        </w:rPr>
        <w:t xml:space="preserve">мулирована </w:t>
      </w:r>
      <w:r w:rsidR="003A7107" w:rsidRPr="008604C3">
        <w:rPr>
          <w:sz w:val="28"/>
          <w:szCs w:val="28"/>
        </w:rPr>
        <w:t>Боденом как способ противостояни</w:t>
      </w:r>
      <w:r w:rsidRPr="008604C3">
        <w:rPr>
          <w:sz w:val="28"/>
          <w:szCs w:val="28"/>
        </w:rPr>
        <w:t>я единой королевско</w:t>
      </w:r>
      <w:r w:rsidR="003A7107" w:rsidRPr="008604C3">
        <w:rPr>
          <w:sz w:val="28"/>
          <w:szCs w:val="28"/>
        </w:rPr>
        <w:t>й</w:t>
      </w:r>
      <w:r w:rsidRPr="008604C3">
        <w:rPr>
          <w:sz w:val="28"/>
          <w:szCs w:val="28"/>
        </w:rPr>
        <w:t xml:space="preserve"> власти притязаниями папства на в</w:t>
      </w:r>
      <w:r w:rsidR="003A7107" w:rsidRPr="008604C3">
        <w:rPr>
          <w:sz w:val="28"/>
          <w:szCs w:val="28"/>
        </w:rPr>
        <w:t>ласть, а также раздорами аристо</w:t>
      </w:r>
      <w:r w:rsidRPr="008604C3">
        <w:rPr>
          <w:sz w:val="28"/>
          <w:szCs w:val="28"/>
        </w:rPr>
        <w:t>кратии, гражданскими войнами и крестьянскими восстания</w:t>
      </w:r>
      <w:r w:rsidR="003A7107" w:rsidRPr="008604C3">
        <w:rPr>
          <w:sz w:val="28"/>
          <w:szCs w:val="28"/>
        </w:rPr>
        <w:t>ми. Исто</w:t>
      </w:r>
      <w:r w:rsidRPr="008604C3">
        <w:rPr>
          <w:sz w:val="28"/>
          <w:szCs w:val="28"/>
        </w:rPr>
        <w:t>рия показала, что значение идеи с</w:t>
      </w:r>
      <w:r w:rsidR="003A7107" w:rsidRPr="008604C3">
        <w:rPr>
          <w:sz w:val="28"/>
          <w:szCs w:val="28"/>
        </w:rPr>
        <w:t>уверенитета вышло далеко за пре</w:t>
      </w:r>
      <w:r w:rsidRPr="008604C3">
        <w:rPr>
          <w:sz w:val="28"/>
          <w:szCs w:val="28"/>
        </w:rPr>
        <w:t>делы решения этих задач.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Определенный исторически</w:t>
      </w:r>
      <w:r w:rsidR="003A7107" w:rsidRPr="008604C3">
        <w:rPr>
          <w:sz w:val="28"/>
          <w:szCs w:val="28"/>
        </w:rPr>
        <w:t>й интерес представляет высказан</w:t>
      </w:r>
      <w:r w:rsidRPr="008604C3">
        <w:rPr>
          <w:sz w:val="28"/>
          <w:szCs w:val="28"/>
        </w:rPr>
        <w:t>ная Боденом мысль о связи форм г</w:t>
      </w:r>
      <w:r w:rsidR="003A7107" w:rsidRPr="008604C3">
        <w:rPr>
          <w:sz w:val="28"/>
          <w:szCs w:val="28"/>
        </w:rPr>
        <w:t>осударства и климатических усло</w:t>
      </w:r>
      <w:r w:rsidRPr="008604C3">
        <w:rPr>
          <w:sz w:val="28"/>
          <w:szCs w:val="28"/>
        </w:rPr>
        <w:t xml:space="preserve">вий. </w:t>
      </w:r>
      <w:r w:rsidR="003A7107" w:rsidRPr="008604C3">
        <w:rPr>
          <w:sz w:val="28"/>
          <w:szCs w:val="28"/>
        </w:rPr>
        <w:t>Д</w:t>
      </w:r>
      <w:r w:rsidRPr="008604C3">
        <w:rPr>
          <w:sz w:val="28"/>
          <w:szCs w:val="28"/>
        </w:rPr>
        <w:t>ля умеренного пояса, по его мне</w:t>
      </w:r>
      <w:r w:rsidR="003A7107" w:rsidRPr="008604C3">
        <w:rPr>
          <w:sz w:val="28"/>
          <w:szCs w:val="28"/>
        </w:rPr>
        <w:t>нию, типичным является госу</w:t>
      </w:r>
      <w:r w:rsidRPr="008604C3">
        <w:rPr>
          <w:sz w:val="28"/>
          <w:szCs w:val="28"/>
        </w:rPr>
        <w:t>дарство разума, ибо живущие зде</w:t>
      </w:r>
      <w:r w:rsidR="003A7107" w:rsidRPr="008604C3">
        <w:rPr>
          <w:sz w:val="28"/>
          <w:szCs w:val="28"/>
        </w:rPr>
        <w:t>сь народы имеют чувства справед</w:t>
      </w:r>
      <w:r w:rsidRPr="008604C3">
        <w:rPr>
          <w:sz w:val="28"/>
          <w:szCs w:val="28"/>
        </w:rPr>
        <w:t xml:space="preserve">ливости, любовь к труду. Южные народы безразличны к </w:t>
      </w:r>
      <w:r w:rsidR="00575FF9" w:rsidRPr="008604C3">
        <w:rPr>
          <w:sz w:val="28"/>
          <w:szCs w:val="28"/>
        </w:rPr>
        <w:t>труду,</w:t>
      </w:r>
      <w:r w:rsidRPr="008604C3">
        <w:rPr>
          <w:sz w:val="28"/>
          <w:szCs w:val="28"/>
        </w:rPr>
        <w:t xml:space="preserve"> поэтому нуждаются в религиозно</w:t>
      </w:r>
      <w:r w:rsidR="003A7107" w:rsidRPr="008604C3">
        <w:rPr>
          <w:sz w:val="28"/>
          <w:szCs w:val="28"/>
        </w:rPr>
        <w:t>й власти. Северные народы, живу</w:t>
      </w:r>
      <w:r w:rsidRPr="008604C3">
        <w:rPr>
          <w:sz w:val="28"/>
          <w:szCs w:val="28"/>
        </w:rPr>
        <w:t>щие в суровых условиях, признают только силу, них управление воз можно только сильным государством.</w:t>
      </w:r>
    </w:p>
    <w:p w:rsidR="005A178B" w:rsidRPr="008604C3" w:rsidRDefault="00575FF9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Д</w:t>
      </w:r>
      <w:r w:rsidR="005A178B" w:rsidRPr="008604C3">
        <w:rPr>
          <w:sz w:val="28"/>
          <w:szCs w:val="28"/>
        </w:rPr>
        <w:t xml:space="preserve">альнейшее развитие политической теории в </w:t>
      </w:r>
      <w:r w:rsidRPr="008604C3">
        <w:rPr>
          <w:sz w:val="28"/>
          <w:szCs w:val="28"/>
        </w:rPr>
        <w:t>западных стран</w:t>
      </w:r>
      <w:r w:rsidR="005A178B" w:rsidRPr="008604C3">
        <w:rPr>
          <w:sz w:val="28"/>
          <w:szCs w:val="28"/>
        </w:rPr>
        <w:t>ах происходи</w:t>
      </w:r>
      <w:r w:rsidRPr="008604C3">
        <w:rPr>
          <w:sz w:val="28"/>
          <w:szCs w:val="28"/>
        </w:rPr>
        <w:t xml:space="preserve">т на фоне буржуазных революций </w:t>
      </w:r>
      <w:r w:rsidRPr="008604C3">
        <w:rPr>
          <w:sz w:val="28"/>
          <w:szCs w:val="28"/>
          <w:lang w:val="en-US"/>
        </w:rPr>
        <w:t>XVI</w:t>
      </w:r>
      <w:r w:rsidRPr="008604C3">
        <w:rPr>
          <w:sz w:val="28"/>
          <w:szCs w:val="28"/>
        </w:rPr>
        <w:t xml:space="preserve"> – первой половины</w:t>
      </w:r>
      <w:r w:rsidR="005A178B" w:rsidRPr="008604C3">
        <w:rPr>
          <w:sz w:val="28"/>
          <w:szCs w:val="28"/>
        </w:rPr>
        <w:t xml:space="preserve"> ХIХ в. Политические </w:t>
      </w:r>
      <w:r w:rsidRPr="008604C3">
        <w:rPr>
          <w:sz w:val="28"/>
          <w:szCs w:val="28"/>
        </w:rPr>
        <w:t>идеи, лежащие в основе буржуаз</w:t>
      </w:r>
      <w:r w:rsidR="005A178B" w:rsidRPr="008604C3">
        <w:rPr>
          <w:sz w:val="28"/>
          <w:szCs w:val="28"/>
        </w:rPr>
        <w:t xml:space="preserve">ной идеологии, зародившиеся еще в эпоху Возрождения, </w:t>
      </w:r>
      <w:r w:rsidRPr="008604C3">
        <w:rPr>
          <w:sz w:val="28"/>
          <w:szCs w:val="28"/>
        </w:rPr>
        <w:t>получа</w:t>
      </w:r>
      <w:r w:rsidR="005A178B" w:rsidRPr="008604C3">
        <w:rPr>
          <w:sz w:val="28"/>
          <w:szCs w:val="28"/>
        </w:rPr>
        <w:t xml:space="preserve">ют свою всестороннюю разработку </w:t>
      </w:r>
      <w:r w:rsidRPr="008604C3">
        <w:rPr>
          <w:sz w:val="28"/>
          <w:szCs w:val="28"/>
        </w:rPr>
        <w:t>в Новое время. На его началь</w:t>
      </w:r>
      <w:r w:rsidR="005A178B" w:rsidRPr="008604C3">
        <w:rPr>
          <w:sz w:val="28"/>
          <w:szCs w:val="28"/>
        </w:rPr>
        <w:t xml:space="preserve">ном этапе доминирующее значение приобретают идеи </w:t>
      </w:r>
      <w:r w:rsidRPr="008604C3">
        <w:rPr>
          <w:sz w:val="28"/>
          <w:szCs w:val="28"/>
        </w:rPr>
        <w:t>уничтожения</w:t>
      </w:r>
      <w:r w:rsidR="005A178B" w:rsidRPr="008604C3">
        <w:rPr>
          <w:sz w:val="28"/>
          <w:szCs w:val="28"/>
        </w:rPr>
        <w:t xml:space="preserve"> ограничений, накладываемых феодальным государством </w:t>
      </w:r>
      <w:r w:rsidRPr="008604C3">
        <w:rPr>
          <w:sz w:val="28"/>
          <w:szCs w:val="28"/>
        </w:rPr>
        <w:t xml:space="preserve">на </w:t>
      </w:r>
      <w:r w:rsidR="005A178B" w:rsidRPr="008604C3">
        <w:rPr>
          <w:sz w:val="28"/>
          <w:szCs w:val="28"/>
        </w:rPr>
        <w:t xml:space="preserve">свободу </w:t>
      </w:r>
      <w:r w:rsidRPr="008604C3">
        <w:rPr>
          <w:sz w:val="28"/>
          <w:szCs w:val="28"/>
        </w:rPr>
        <w:t>индивида</w:t>
      </w:r>
      <w:r w:rsidR="005A178B" w:rsidRPr="008604C3">
        <w:rPr>
          <w:sz w:val="28"/>
          <w:szCs w:val="28"/>
        </w:rPr>
        <w:t>. В последующем гражданск</w:t>
      </w:r>
      <w:r w:rsidRPr="008604C3">
        <w:rPr>
          <w:sz w:val="28"/>
          <w:szCs w:val="28"/>
        </w:rPr>
        <w:t>ая концепция полити</w:t>
      </w:r>
      <w:r w:rsidR="005A178B" w:rsidRPr="008604C3">
        <w:rPr>
          <w:sz w:val="28"/>
          <w:szCs w:val="28"/>
        </w:rPr>
        <w:t>ки получает свое логическ</w:t>
      </w:r>
      <w:r w:rsidRPr="008604C3">
        <w:rPr>
          <w:sz w:val="28"/>
          <w:szCs w:val="28"/>
        </w:rPr>
        <w:t>ое продолжение в социальной кон</w:t>
      </w:r>
      <w:r w:rsidR="005A178B" w:rsidRPr="008604C3">
        <w:rPr>
          <w:sz w:val="28"/>
          <w:szCs w:val="28"/>
        </w:rPr>
        <w:t xml:space="preserve">цепции, в которой акцент с индивида </w:t>
      </w:r>
      <w:r w:rsidRPr="008604C3">
        <w:rPr>
          <w:sz w:val="28"/>
          <w:szCs w:val="28"/>
        </w:rPr>
        <w:t>переносится</w:t>
      </w:r>
      <w:r w:rsidR="005A178B" w:rsidRPr="008604C3">
        <w:rPr>
          <w:sz w:val="28"/>
          <w:szCs w:val="28"/>
        </w:rPr>
        <w:t xml:space="preserve"> на социальные группы как субъектов политики.</w:t>
      </w:r>
      <w:r w:rsidRPr="008604C3">
        <w:rPr>
          <w:sz w:val="28"/>
          <w:szCs w:val="28"/>
        </w:rPr>
        <w:t xml:space="preserve"> В целом совокупность социальн</w:t>
      </w:r>
      <w:r w:rsidR="005A178B" w:rsidRPr="008604C3">
        <w:rPr>
          <w:sz w:val="28"/>
          <w:szCs w:val="28"/>
        </w:rPr>
        <w:t xml:space="preserve">о-политических идей, выдвинутых буржуазными мыслителями </w:t>
      </w:r>
      <w:r w:rsidRPr="008604C3">
        <w:rPr>
          <w:sz w:val="28"/>
          <w:szCs w:val="28"/>
        </w:rPr>
        <w:t>Нового</w:t>
      </w:r>
      <w:r w:rsidR="005A178B" w:rsidRPr="008604C3">
        <w:rPr>
          <w:sz w:val="28"/>
          <w:szCs w:val="28"/>
        </w:rPr>
        <w:t xml:space="preserve"> времени получило название идеологии </w:t>
      </w:r>
      <w:r w:rsidR="005A178B" w:rsidRPr="008604C3">
        <w:rPr>
          <w:b/>
          <w:sz w:val="28"/>
          <w:szCs w:val="28"/>
        </w:rPr>
        <w:t>либерализма</w:t>
      </w:r>
      <w:r w:rsidR="005A178B" w:rsidRPr="008604C3">
        <w:rPr>
          <w:sz w:val="28"/>
          <w:szCs w:val="28"/>
        </w:rPr>
        <w:t xml:space="preserve"> (от лат. </w:t>
      </w:r>
      <w:r w:rsidRPr="008604C3">
        <w:rPr>
          <w:sz w:val="28"/>
          <w:szCs w:val="28"/>
          <w:lang w:val="en-US"/>
        </w:rPr>
        <w:t>liberalis</w:t>
      </w:r>
      <w:r w:rsidR="005A178B" w:rsidRPr="008604C3">
        <w:rPr>
          <w:sz w:val="28"/>
          <w:szCs w:val="28"/>
        </w:rPr>
        <w:t xml:space="preserve"> — свободный).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Эпоха Возрождения по ис</w:t>
      </w:r>
      <w:r w:rsidR="00575FF9" w:rsidRPr="008604C3">
        <w:rPr>
          <w:sz w:val="28"/>
          <w:szCs w:val="28"/>
        </w:rPr>
        <w:t>торической хронологии является п</w:t>
      </w:r>
      <w:r w:rsidRPr="008604C3">
        <w:rPr>
          <w:sz w:val="28"/>
          <w:szCs w:val="28"/>
        </w:rPr>
        <w:t>ериодом позднего Средневековья и носит переходный характер. В работах мыслителей этой эпохи еще сильно влияние р</w:t>
      </w:r>
      <w:r w:rsidR="00575FF9" w:rsidRPr="008604C3">
        <w:rPr>
          <w:sz w:val="28"/>
          <w:szCs w:val="28"/>
        </w:rPr>
        <w:t>елигиозной и</w:t>
      </w:r>
      <w:r w:rsidRPr="008604C3">
        <w:rPr>
          <w:sz w:val="28"/>
          <w:szCs w:val="28"/>
        </w:rPr>
        <w:t>деологии. Оконч</w:t>
      </w:r>
      <w:r w:rsidR="00575FF9" w:rsidRPr="008604C3">
        <w:rPr>
          <w:sz w:val="28"/>
          <w:szCs w:val="28"/>
        </w:rPr>
        <w:t>ательный разрыв со средневековыми представлениями</w:t>
      </w:r>
      <w:r w:rsidRPr="008604C3">
        <w:rPr>
          <w:sz w:val="28"/>
          <w:szCs w:val="28"/>
        </w:rPr>
        <w:t xml:space="preserve"> о божественном происхождении власти происходит лишь в новое время с созданием и развитием теорий естественного права и общественного договора. Первые попытки создания таких теорий встречаются у нидерландских</w:t>
      </w:r>
      <w:r w:rsidR="00575FF9" w:rsidRPr="008604C3">
        <w:rPr>
          <w:sz w:val="28"/>
          <w:szCs w:val="28"/>
        </w:rPr>
        <w:t xml:space="preserve"> мыслителей Гуге Гроция (1583—1645 гг.) и Б. Спинозы (1632—</w:t>
      </w:r>
      <w:r w:rsidRPr="008604C3">
        <w:rPr>
          <w:sz w:val="28"/>
          <w:szCs w:val="28"/>
        </w:rPr>
        <w:t xml:space="preserve">1677 гг.). Однако у этих мыслителей данные </w:t>
      </w:r>
      <w:r w:rsidR="00575FF9" w:rsidRPr="008604C3">
        <w:rPr>
          <w:sz w:val="28"/>
          <w:szCs w:val="28"/>
        </w:rPr>
        <w:t>теории существуют только в схем</w:t>
      </w:r>
      <w:r w:rsidRPr="008604C3">
        <w:rPr>
          <w:sz w:val="28"/>
          <w:szCs w:val="28"/>
        </w:rPr>
        <w:t xml:space="preserve">атическом виде. </w:t>
      </w:r>
      <w:r w:rsidR="00575FF9" w:rsidRPr="008604C3">
        <w:rPr>
          <w:sz w:val="28"/>
          <w:szCs w:val="28"/>
        </w:rPr>
        <w:t>Д</w:t>
      </w:r>
      <w:r w:rsidRPr="008604C3">
        <w:rPr>
          <w:sz w:val="28"/>
          <w:szCs w:val="28"/>
        </w:rPr>
        <w:t xml:space="preserve">овольно развитое систематическое развитие они получают в политических учениях английских мыслителей Томаса Гоббса (1588—1679 гг.) и </w:t>
      </w:r>
      <w:r w:rsidR="00575FF9" w:rsidRPr="008604C3">
        <w:rPr>
          <w:sz w:val="28"/>
          <w:szCs w:val="28"/>
        </w:rPr>
        <w:t>Джона</w:t>
      </w:r>
      <w:r w:rsidRPr="008604C3">
        <w:rPr>
          <w:sz w:val="28"/>
          <w:szCs w:val="28"/>
        </w:rPr>
        <w:t xml:space="preserve"> Локка (1632—1704 гг.)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Т. Гоббс изложил свое политическое учение в философском груде «О гражданине» и трактат</w:t>
      </w:r>
      <w:r w:rsidR="00821FB7" w:rsidRPr="008604C3">
        <w:rPr>
          <w:sz w:val="28"/>
          <w:szCs w:val="28"/>
        </w:rPr>
        <w:t>е «Левиафан или материя, форма и</w:t>
      </w:r>
      <w:r w:rsidRPr="008604C3">
        <w:rPr>
          <w:sz w:val="28"/>
          <w:szCs w:val="28"/>
        </w:rPr>
        <w:t xml:space="preserve"> власть государства церковного и гражданского». Государство Гоббс рассматривал как человеческ</w:t>
      </w:r>
      <w:r w:rsidR="00821FB7" w:rsidRPr="008604C3">
        <w:rPr>
          <w:sz w:val="28"/>
          <w:szCs w:val="28"/>
        </w:rPr>
        <w:t>ое, а не божественное установл</w:t>
      </w:r>
      <w:r w:rsidRPr="008604C3">
        <w:rPr>
          <w:sz w:val="28"/>
          <w:szCs w:val="28"/>
        </w:rPr>
        <w:t>ение. Оно возникло, по его мне</w:t>
      </w:r>
      <w:r w:rsidR="00821FB7" w:rsidRPr="008604C3">
        <w:rPr>
          <w:sz w:val="28"/>
          <w:szCs w:val="28"/>
        </w:rPr>
        <w:t>нию, на основе общественного до</w:t>
      </w:r>
      <w:r w:rsidRPr="008604C3">
        <w:rPr>
          <w:sz w:val="28"/>
          <w:szCs w:val="28"/>
        </w:rPr>
        <w:t>говора из естественного догосударс</w:t>
      </w:r>
      <w:r w:rsidR="00821FB7" w:rsidRPr="008604C3">
        <w:rPr>
          <w:sz w:val="28"/>
          <w:szCs w:val="28"/>
        </w:rPr>
        <w:t>твенного состояния. Исходным п</w:t>
      </w:r>
      <w:r w:rsidRPr="008604C3">
        <w:rPr>
          <w:sz w:val="28"/>
          <w:szCs w:val="28"/>
        </w:rPr>
        <w:t xml:space="preserve">унктом в обосновании концепции Гоббса служит положение о </w:t>
      </w:r>
      <w:r w:rsidR="00821FB7" w:rsidRPr="008604C3">
        <w:rPr>
          <w:sz w:val="28"/>
          <w:szCs w:val="28"/>
        </w:rPr>
        <w:t>т</w:t>
      </w:r>
      <w:r w:rsidRPr="008604C3">
        <w:rPr>
          <w:sz w:val="28"/>
          <w:szCs w:val="28"/>
        </w:rPr>
        <w:t>ом, что все люди от природы рав</w:t>
      </w:r>
      <w:r w:rsidR="00821FB7" w:rsidRPr="008604C3">
        <w:rPr>
          <w:sz w:val="28"/>
          <w:szCs w:val="28"/>
        </w:rPr>
        <w:t>ны в отношении как физических, так и умственны</w:t>
      </w:r>
      <w:r w:rsidRPr="008604C3">
        <w:rPr>
          <w:sz w:val="28"/>
          <w:szCs w:val="28"/>
        </w:rPr>
        <w:t>х способностей. Из</w:t>
      </w:r>
      <w:r w:rsidR="00821FB7" w:rsidRPr="008604C3">
        <w:rPr>
          <w:sz w:val="28"/>
          <w:szCs w:val="28"/>
        </w:rPr>
        <w:t xml:space="preserve"> равенства способностей Гоббс в</w:t>
      </w:r>
      <w:r w:rsidRPr="008604C3">
        <w:rPr>
          <w:sz w:val="28"/>
          <w:szCs w:val="28"/>
        </w:rPr>
        <w:t xml:space="preserve">ыводит равенство людей на </w:t>
      </w:r>
      <w:r w:rsidR="00821FB7" w:rsidRPr="008604C3">
        <w:rPr>
          <w:sz w:val="28"/>
          <w:szCs w:val="28"/>
        </w:rPr>
        <w:t>достижение ими своих целей: каж</w:t>
      </w:r>
      <w:r w:rsidRPr="008604C3">
        <w:rPr>
          <w:sz w:val="28"/>
          <w:szCs w:val="28"/>
        </w:rPr>
        <w:t>дый в естественном состоянии имеет право на все. Природа дала людям все. Так как люди имеют</w:t>
      </w:r>
      <w:r w:rsidR="00821FB7" w:rsidRPr="008604C3">
        <w:rPr>
          <w:sz w:val="28"/>
          <w:szCs w:val="28"/>
        </w:rPr>
        <w:t xml:space="preserve"> одинаковые права на все и стре</w:t>
      </w:r>
      <w:r w:rsidRPr="008604C3">
        <w:rPr>
          <w:sz w:val="28"/>
          <w:szCs w:val="28"/>
        </w:rPr>
        <w:t>мятся осуществить эти свои пр</w:t>
      </w:r>
      <w:r w:rsidR="00821FB7" w:rsidRPr="008604C3">
        <w:rPr>
          <w:sz w:val="28"/>
          <w:szCs w:val="28"/>
        </w:rPr>
        <w:t>ава, между ними неизбежно возни</w:t>
      </w:r>
      <w:r w:rsidRPr="008604C3">
        <w:rPr>
          <w:sz w:val="28"/>
          <w:szCs w:val="28"/>
        </w:rPr>
        <w:t>кает борьба. Всеобщим принципом при естественном состоянии является «война всех против всех».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В результате войны всех против всех становится</w:t>
      </w:r>
      <w:r w:rsidR="00821FB7" w:rsidRPr="008604C3">
        <w:rPr>
          <w:sz w:val="28"/>
          <w:szCs w:val="28"/>
        </w:rPr>
        <w:t xml:space="preserve"> невозможн</w:t>
      </w:r>
      <w:r w:rsidRPr="008604C3">
        <w:rPr>
          <w:sz w:val="28"/>
          <w:szCs w:val="28"/>
        </w:rPr>
        <w:t>ой нормальная жизнь. В естественном состоянии всем одинаково угро</w:t>
      </w:r>
      <w:r w:rsidR="00821FB7" w:rsidRPr="008604C3">
        <w:rPr>
          <w:sz w:val="28"/>
          <w:szCs w:val="28"/>
        </w:rPr>
        <w:t>жает опасность быть истребленны</w:t>
      </w:r>
      <w:r w:rsidRPr="008604C3">
        <w:rPr>
          <w:sz w:val="28"/>
          <w:szCs w:val="28"/>
        </w:rPr>
        <w:t xml:space="preserve">ми. Страх смерти делает </w:t>
      </w:r>
      <w:r w:rsidR="00821FB7" w:rsidRPr="008604C3">
        <w:rPr>
          <w:sz w:val="28"/>
          <w:szCs w:val="28"/>
        </w:rPr>
        <w:t>лю</w:t>
      </w:r>
      <w:r w:rsidRPr="008604C3">
        <w:rPr>
          <w:sz w:val="28"/>
          <w:szCs w:val="28"/>
        </w:rPr>
        <w:t>дей склонными к миру, а «раз</w:t>
      </w:r>
      <w:r w:rsidR="00821FB7" w:rsidRPr="008604C3">
        <w:rPr>
          <w:sz w:val="28"/>
          <w:szCs w:val="28"/>
        </w:rPr>
        <w:t>ум подсказывает подходящие усло</w:t>
      </w:r>
      <w:r w:rsidRPr="008604C3">
        <w:rPr>
          <w:sz w:val="28"/>
          <w:szCs w:val="28"/>
        </w:rPr>
        <w:t>вия мира, на основе которых люди могут прийти к соглашению</w:t>
      </w:r>
      <w:r w:rsidR="00821FB7" w:rsidRPr="008604C3">
        <w:rPr>
          <w:sz w:val="28"/>
          <w:szCs w:val="28"/>
        </w:rPr>
        <w:t>».</w:t>
      </w:r>
      <w:r w:rsidRPr="008604C3">
        <w:rPr>
          <w:sz w:val="28"/>
          <w:szCs w:val="28"/>
        </w:rPr>
        <w:t xml:space="preserve"> Так в результате общественного д</w:t>
      </w:r>
      <w:r w:rsidR="00821FB7" w:rsidRPr="008604C3">
        <w:rPr>
          <w:sz w:val="28"/>
          <w:szCs w:val="28"/>
        </w:rPr>
        <w:t>оговора, по мнению Гоббса, и со</w:t>
      </w:r>
      <w:r w:rsidRPr="008604C3">
        <w:rPr>
          <w:sz w:val="28"/>
          <w:szCs w:val="28"/>
        </w:rPr>
        <w:t xml:space="preserve">здается государство. Образование </w:t>
      </w:r>
      <w:r w:rsidR="00821FB7" w:rsidRPr="008604C3">
        <w:rPr>
          <w:sz w:val="28"/>
          <w:szCs w:val="28"/>
        </w:rPr>
        <w:t>Государства, по сути дела, озна</w:t>
      </w:r>
      <w:r w:rsidRPr="008604C3">
        <w:rPr>
          <w:sz w:val="28"/>
          <w:szCs w:val="28"/>
        </w:rPr>
        <w:t>чает создание общества. Общественный договор в концепции Гоббса представляет собой объединение каждого с каждым. Это своего рода договор объединения, п</w:t>
      </w:r>
      <w:r w:rsidR="00821FB7" w:rsidRPr="008604C3">
        <w:rPr>
          <w:sz w:val="28"/>
          <w:szCs w:val="28"/>
        </w:rPr>
        <w:t>осредством</w:t>
      </w:r>
      <w:r w:rsidRPr="008604C3">
        <w:rPr>
          <w:sz w:val="28"/>
          <w:szCs w:val="28"/>
        </w:rPr>
        <w:t xml:space="preserve"> которого масса пре враща</w:t>
      </w:r>
      <w:r w:rsidR="00821FB7" w:rsidRPr="008604C3">
        <w:rPr>
          <w:sz w:val="28"/>
          <w:szCs w:val="28"/>
        </w:rPr>
        <w:t>ется в организованное общество и</w:t>
      </w:r>
      <w:r w:rsidRPr="008604C3">
        <w:rPr>
          <w:sz w:val="28"/>
          <w:szCs w:val="28"/>
        </w:rPr>
        <w:t xml:space="preserve"> образует единое лицо. Это новое лицо — государство, воля которого в силу соглашения многих людей считается за волю их всех с тем, чтобы государство могло распоряжаться силами и способ</w:t>
      </w:r>
      <w:r w:rsidR="00821FB7" w:rsidRPr="008604C3">
        <w:rPr>
          <w:sz w:val="28"/>
          <w:szCs w:val="28"/>
        </w:rPr>
        <w:t>ностями отдельных членов в инте</w:t>
      </w:r>
      <w:r w:rsidRPr="008604C3">
        <w:rPr>
          <w:sz w:val="28"/>
          <w:szCs w:val="28"/>
        </w:rPr>
        <w:t>ресах общего мира и защиты: «тот, кто является носителем этого лица, называется сувереном, и о н</w:t>
      </w:r>
      <w:r w:rsidR="00821FB7" w:rsidRPr="008604C3">
        <w:rPr>
          <w:sz w:val="28"/>
          <w:szCs w:val="28"/>
        </w:rPr>
        <w:t>ем говорят, что он обладает вер</w:t>
      </w:r>
      <w:r w:rsidRPr="008604C3">
        <w:rPr>
          <w:sz w:val="28"/>
          <w:szCs w:val="28"/>
        </w:rPr>
        <w:t>ховной властью, а всякий друг</w:t>
      </w:r>
      <w:r w:rsidR="00821FB7" w:rsidRPr="008604C3">
        <w:rPr>
          <w:sz w:val="28"/>
          <w:szCs w:val="28"/>
        </w:rPr>
        <w:t>ой является подданным. Люди уста</w:t>
      </w:r>
      <w:r w:rsidRPr="008604C3">
        <w:rPr>
          <w:sz w:val="28"/>
          <w:szCs w:val="28"/>
        </w:rPr>
        <w:t>навливают государственную влас</w:t>
      </w:r>
      <w:r w:rsidR="00821FB7" w:rsidRPr="008604C3">
        <w:rPr>
          <w:sz w:val="28"/>
          <w:szCs w:val="28"/>
        </w:rPr>
        <w:t>ть на условиях полного и безого</w:t>
      </w:r>
      <w:r w:rsidRPr="008604C3">
        <w:rPr>
          <w:sz w:val="28"/>
          <w:szCs w:val="28"/>
        </w:rPr>
        <w:t xml:space="preserve">ворочного подчинения. Государственная власть </w:t>
      </w:r>
      <w:r w:rsidR="00821FB7" w:rsidRPr="008604C3">
        <w:rPr>
          <w:sz w:val="28"/>
          <w:szCs w:val="28"/>
        </w:rPr>
        <w:t>едина</w:t>
      </w:r>
      <w:r w:rsidRPr="008604C3">
        <w:rPr>
          <w:sz w:val="28"/>
          <w:szCs w:val="28"/>
        </w:rPr>
        <w:t xml:space="preserve"> и ничем не ограничена. Она действует бескон</w:t>
      </w:r>
      <w:r w:rsidR="00821FB7" w:rsidRPr="008604C3">
        <w:rPr>
          <w:sz w:val="28"/>
          <w:szCs w:val="28"/>
        </w:rPr>
        <w:t>трольно и не перед кем не ответ</w:t>
      </w:r>
      <w:r w:rsidRPr="008604C3">
        <w:rPr>
          <w:sz w:val="28"/>
          <w:szCs w:val="28"/>
        </w:rPr>
        <w:t>ственна. Она стоит над законами гражданскими, которые только от нее получают свою силу.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Создавая государство, люди переносят принадлежащие им права или на одно лицо, что образует </w:t>
      </w:r>
      <w:r w:rsidR="003A6767" w:rsidRPr="008604C3">
        <w:rPr>
          <w:sz w:val="28"/>
          <w:szCs w:val="28"/>
        </w:rPr>
        <w:t>монархию</w:t>
      </w:r>
      <w:r w:rsidRPr="008604C3">
        <w:rPr>
          <w:sz w:val="28"/>
          <w:szCs w:val="28"/>
        </w:rPr>
        <w:t>, или на собрание представителей всех сословий, что образует республику, или на представителей одного сословия, что образует аристократию. Но во всех случаях вся полнота власти находится в руках того лица или того органа, которому она передана. Гоббс — сторонник абсолютной монархии. Никаких «смешанных» правлений, при которых король должен бы свою власть делить с властью одного собрания, Гоббс не допускает. Он также считает невозможным какое-либо разделение власти между различными органами государства.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Несколько иную концепц</w:t>
      </w:r>
      <w:r w:rsidR="003A6767" w:rsidRPr="008604C3">
        <w:rPr>
          <w:sz w:val="28"/>
          <w:szCs w:val="28"/>
        </w:rPr>
        <w:t>ию естественного права и общест</w:t>
      </w:r>
      <w:r w:rsidRPr="008604C3">
        <w:rPr>
          <w:sz w:val="28"/>
          <w:szCs w:val="28"/>
        </w:rPr>
        <w:t xml:space="preserve">венного договора формулирует соотечественник Гоббса </w:t>
      </w:r>
      <w:r w:rsidR="003A6767" w:rsidRPr="008604C3">
        <w:rPr>
          <w:sz w:val="28"/>
          <w:szCs w:val="28"/>
        </w:rPr>
        <w:t>Дж.</w:t>
      </w:r>
      <w:r w:rsidRPr="008604C3">
        <w:rPr>
          <w:sz w:val="28"/>
          <w:szCs w:val="28"/>
        </w:rPr>
        <w:t xml:space="preserve"> Локк в своем сочинении «два трактата о правительстве». В отличие от Гоббса, Локк в своей договорной</w:t>
      </w:r>
      <w:r w:rsidR="003A6767" w:rsidRPr="008604C3">
        <w:rPr>
          <w:sz w:val="28"/>
          <w:szCs w:val="28"/>
        </w:rPr>
        <w:t xml:space="preserve"> теории происхождения государст</w:t>
      </w:r>
      <w:r w:rsidRPr="008604C3">
        <w:rPr>
          <w:sz w:val="28"/>
          <w:szCs w:val="28"/>
        </w:rPr>
        <w:t>ва считает, что естественное состояние не было состо</w:t>
      </w:r>
      <w:r w:rsidR="003A6767" w:rsidRPr="008604C3">
        <w:rPr>
          <w:sz w:val="28"/>
          <w:szCs w:val="28"/>
        </w:rPr>
        <w:t>янием полного бесправия и войны</w:t>
      </w:r>
      <w:r w:rsidRPr="008604C3">
        <w:rPr>
          <w:sz w:val="28"/>
          <w:szCs w:val="28"/>
        </w:rPr>
        <w:t xml:space="preserve"> всех против всех». Напротив, первоначальным состоянием человечества были естественная свобода и равенство. Основными устоями естественного права Локк признает личную свободу и уважение к частной с</w:t>
      </w:r>
      <w:r w:rsidR="003A6767" w:rsidRPr="008604C3">
        <w:rPr>
          <w:sz w:val="28"/>
          <w:szCs w:val="28"/>
        </w:rPr>
        <w:t>обственности. Договор, отчуждаю</w:t>
      </w:r>
      <w:r w:rsidRPr="008604C3">
        <w:rPr>
          <w:sz w:val="28"/>
          <w:szCs w:val="28"/>
        </w:rPr>
        <w:t>щий права отдельных людей в пол</w:t>
      </w:r>
      <w:r w:rsidR="003A6767" w:rsidRPr="008604C3">
        <w:rPr>
          <w:sz w:val="28"/>
          <w:szCs w:val="28"/>
        </w:rPr>
        <w:t>ьзу государства, не отменяет ес</w:t>
      </w:r>
      <w:r w:rsidRPr="008604C3">
        <w:rPr>
          <w:sz w:val="28"/>
          <w:szCs w:val="28"/>
        </w:rPr>
        <w:t xml:space="preserve">тественных прав, а лишь возлагает на последнего обязанность </w:t>
      </w:r>
      <w:r w:rsidR="003A6767" w:rsidRPr="008604C3">
        <w:rPr>
          <w:sz w:val="28"/>
          <w:szCs w:val="28"/>
        </w:rPr>
        <w:t>блю</w:t>
      </w:r>
      <w:r w:rsidRPr="008604C3">
        <w:rPr>
          <w:sz w:val="28"/>
          <w:szCs w:val="28"/>
        </w:rPr>
        <w:t>сти принципы естественного права, и прежде всего право частной собственности. Если государств</w:t>
      </w:r>
      <w:r w:rsidR="003A6767" w:rsidRPr="008604C3">
        <w:rPr>
          <w:sz w:val="28"/>
          <w:szCs w:val="28"/>
        </w:rPr>
        <w:t>о нарушит эту договорную обязан</w:t>
      </w:r>
      <w:r w:rsidRPr="008604C3">
        <w:rPr>
          <w:sz w:val="28"/>
          <w:szCs w:val="28"/>
        </w:rPr>
        <w:t xml:space="preserve">ность, подданные свободны от </w:t>
      </w:r>
      <w:r w:rsidR="003A6767" w:rsidRPr="008604C3">
        <w:rPr>
          <w:sz w:val="28"/>
          <w:szCs w:val="28"/>
        </w:rPr>
        <w:t>повиновения ему: они вправе рас</w:t>
      </w:r>
      <w:r w:rsidRPr="008604C3">
        <w:rPr>
          <w:sz w:val="28"/>
          <w:szCs w:val="28"/>
        </w:rPr>
        <w:t>торгнуть договор.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В отличие от Гоббса, </w:t>
      </w:r>
      <w:r w:rsidR="003A6767" w:rsidRPr="008604C3">
        <w:rPr>
          <w:sz w:val="28"/>
          <w:szCs w:val="28"/>
        </w:rPr>
        <w:t>Дж.</w:t>
      </w:r>
      <w:r w:rsidRPr="008604C3">
        <w:rPr>
          <w:sz w:val="28"/>
          <w:szCs w:val="28"/>
        </w:rPr>
        <w:t xml:space="preserve"> Локк — сторонник конст</w:t>
      </w:r>
      <w:r w:rsidR="003A6767" w:rsidRPr="008604C3">
        <w:rPr>
          <w:sz w:val="28"/>
          <w:szCs w:val="28"/>
        </w:rPr>
        <w:t>итуционной м</w:t>
      </w:r>
      <w:r w:rsidRPr="008604C3">
        <w:rPr>
          <w:sz w:val="28"/>
          <w:szCs w:val="28"/>
        </w:rPr>
        <w:t>онархии. П</w:t>
      </w:r>
      <w:r w:rsidR="003A6767" w:rsidRPr="008604C3">
        <w:rPr>
          <w:sz w:val="28"/>
          <w:szCs w:val="28"/>
        </w:rPr>
        <w:t>оменять естественное состояние на абсолютную монархию, пишет он, это то же, что во избежание вреда, наносимого ли</w:t>
      </w:r>
      <w:r w:rsidRPr="008604C3">
        <w:rPr>
          <w:sz w:val="28"/>
          <w:szCs w:val="28"/>
        </w:rPr>
        <w:t xml:space="preserve">сицей, отдать себя в </w:t>
      </w:r>
      <w:r w:rsidR="003A6767" w:rsidRPr="008604C3">
        <w:rPr>
          <w:sz w:val="28"/>
          <w:szCs w:val="28"/>
        </w:rPr>
        <w:t>когти</w:t>
      </w:r>
      <w:r w:rsidRPr="008604C3">
        <w:rPr>
          <w:sz w:val="28"/>
          <w:szCs w:val="28"/>
        </w:rPr>
        <w:t xml:space="preserve"> льва. В своем обосновании к</w:t>
      </w:r>
      <w:r w:rsidR="003A6767" w:rsidRPr="008604C3">
        <w:rPr>
          <w:sz w:val="28"/>
          <w:szCs w:val="28"/>
        </w:rPr>
        <w:t>онституцион</w:t>
      </w:r>
      <w:r w:rsidRPr="008604C3">
        <w:rPr>
          <w:sz w:val="28"/>
          <w:szCs w:val="28"/>
        </w:rPr>
        <w:t xml:space="preserve">ной монархии Локк впервые в буржуазной политической </w:t>
      </w:r>
      <w:r w:rsidR="003A6767" w:rsidRPr="008604C3">
        <w:rPr>
          <w:sz w:val="28"/>
          <w:szCs w:val="28"/>
        </w:rPr>
        <w:t>литературе</w:t>
      </w:r>
      <w:r w:rsidRPr="008604C3">
        <w:rPr>
          <w:sz w:val="28"/>
          <w:szCs w:val="28"/>
        </w:rPr>
        <w:t xml:space="preserve"> выдвинул учение о разделении властей. По его мнению, </w:t>
      </w:r>
      <w:r w:rsidR="003A6767" w:rsidRPr="008604C3">
        <w:rPr>
          <w:sz w:val="28"/>
          <w:szCs w:val="28"/>
        </w:rPr>
        <w:t>нужно различать</w:t>
      </w:r>
      <w:r w:rsidRPr="008604C3">
        <w:rPr>
          <w:sz w:val="28"/>
          <w:szCs w:val="28"/>
        </w:rPr>
        <w:t xml:space="preserve"> эти ветви власти законодательную, исполнительную и </w:t>
      </w:r>
      <w:r w:rsidR="003A6767" w:rsidRPr="008604C3">
        <w:rPr>
          <w:sz w:val="28"/>
          <w:szCs w:val="28"/>
        </w:rPr>
        <w:t>сою</w:t>
      </w:r>
      <w:r w:rsidRPr="008604C3">
        <w:rPr>
          <w:sz w:val="28"/>
          <w:szCs w:val="28"/>
        </w:rPr>
        <w:t>зную (федеративную). Законодательная власть осуществляет</w:t>
      </w:r>
      <w:r w:rsidR="003A6767" w:rsidRPr="008604C3">
        <w:rPr>
          <w:sz w:val="28"/>
          <w:szCs w:val="28"/>
        </w:rPr>
        <w:t xml:space="preserve"> пра</w:t>
      </w:r>
      <w:r w:rsidRPr="008604C3">
        <w:rPr>
          <w:sz w:val="28"/>
          <w:szCs w:val="28"/>
        </w:rPr>
        <w:t>во издавать законы, исполнительная — проводит законы в ж</w:t>
      </w:r>
      <w:r w:rsidR="003A6767" w:rsidRPr="008604C3">
        <w:rPr>
          <w:sz w:val="28"/>
          <w:szCs w:val="28"/>
        </w:rPr>
        <w:t>изнь</w:t>
      </w:r>
      <w:r w:rsidRPr="008604C3">
        <w:rPr>
          <w:sz w:val="28"/>
          <w:szCs w:val="28"/>
        </w:rPr>
        <w:t xml:space="preserve">, </w:t>
      </w:r>
      <w:r w:rsidR="003A6767" w:rsidRPr="008604C3">
        <w:rPr>
          <w:sz w:val="28"/>
          <w:szCs w:val="28"/>
        </w:rPr>
        <w:t>а</w:t>
      </w:r>
      <w:r w:rsidRPr="008604C3">
        <w:rPr>
          <w:sz w:val="28"/>
          <w:szCs w:val="28"/>
        </w:rPr>
        <w:t xml:space="preserve"> союзная — занимается вопросами </w:t>
      </w:r>
      <w:r w:rsidR="003A6767" w:rsidRPr="008604C3">
        <w:rPr>
          <w:sz w:val="28"/>
          <w:szCs w:val="28"/>
        </w:rPr>
        <w:t>политики. Судебная власть у Лок</w:t>
      </w:r>
      <w:r w:rsidRPr="008604C3">
        <w:rPr>
          <w:sz w:val="28"/>
          <w:szCs w:val="28"/>
        </w:rPr>
        <w:t>ка входит в состав исполнительной</w:t>
      </w:r>
      <w:r w:rsidR="003A6767" w:rsidRPr="008604C3">
        <w:rPr>
          <w:sz w:val="28"/>
          <w:szCs w:val="28"/>
        </w:rPr>
        <w:t>. Принцип разделения властей оз</w:t>
      </w:r>
      <w:r w:rsidRPr="008604C3">
        <w:rPr>
          <w:sz w:val="28"/>
          <w:szCs w:val="28"/>
        </w:rPr>
        <w:t>начает, по Локку, что каждая из ни</w:t>
      </w:r>
      <w:r w:rsidR="003A6767" w:rsidRPr="008604C3">
        <w:rPr>
          <w:sz w:val="28"/>
          <w:szCs w:val="28"/>
        </w:rPr>
        <w:t>х должна находиться в руках осо</w:t>
      </w:r>
      <w:r w:rsidRPr="008604C3">
        <w:rPr>
          <w:sz w:val="28"/>
          <w:szCs w:val="28"/>
        </w:rPr>
        <w:t xml:space="preserve">бого органа. Однако эти власти неравноправны. Законодательная власть — верховная. Она должна повелевать другими властями. Но и она не </w:t>
      </w:r>
      <w:r w:rsidR="003A6767" w:rsidRPr="008604C3">
        <w:rPr>
          <w:sz w:val="28"/>
          <w:szCs w:val="28"/>
        </w:rPr>
        <w:t>беспредельна</w:t>
      </w:r>
      <w:r w:rsidRPr="008604C3">
        <w:rPr>
          <w:sz w:val="28"/>
          <w:szCs w:val="28"/>
        </w:rPr>
        <w:t>, ее, например,</w:t>
      </w:r>
      <w:r w:rsidR="003A6767" w:rsidRPr="008604C3">
        <w:rPr>
          <w:sz w:val="28"/>
          <w:szCs w:val="28"/>
        </w:rPr>
        <w:t xml:space="preserve"> ограничивает право собственности</w:t>
      </w:r>
      <w:r w:rsidRPr="008604C3">
        <w:rPr>
          <w:sz w:val="28"/>
          <w:szCs w:val="28"/>
        </w:rPr>
        <w:t xml:space="preserve"> гражданина.</w:t>
      </w:r>
    </w:p>
    <w:p w:rsidR="005A178B" w:rsidRPr="008604C3" w:rsidRDefault="003A6767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Дж.</w:t>
      </w:r>
      <w:r w:rsidR="005A178B" w:rsidRPr="008604C3">
        <w:rPr>
          <w:sz w:val="28"/>
          <w:szCs w:val="28"/>
        </w:rPr>
        <w:t xml:space="preserve"> Локк не только созда</w:t>
      </w:r>
      <w:r w:rsidRPr="008604C3">
        <w:rPr>
          <w:sz w:val="28"/>
          <w:szCs w:val="28"/>
        </w:rPr>
        <w:t>тель оригинальной теории естест</w:t>
      </w:r>
      <w:r w:rsidR="005A178B" w:rsidRPr="008604C3">
        <w:rPr>
          <w:sz w:val="28"/>
          <w:szCs w:val="28"/>
        </w:rPr>
        <w:t xml:space="preserve">венного права, общественного договора и разделения властей, он заложил основу для социоцентрической парадигмы политики. до </w:t>
      </w:r>
      <w:r w:rsidRPr="008604C3">
        <w:rPr>
          <w:sz w:val="28"/>
          <w:szCs w:val="28"/>
        </w:rPr>
        <w:t>Дж.</w:t>
      </w:r>
      <w:r w:rsidR="005A178B" w:rsidRPr="008604C3">
        <w:rPr>
          <w:sz w:val="28"/>
          <w:szCs w:val="28"/>
        </w:rPr>
        <w:t xml:space="preserve"> Локка граница и сфера пол</w:t>
      </w:r>
      <w:r w:rsidRPr="008604C3">
        <w:rPr>
          <w:sz w:val="28"/>
          <w:szCs w:val="28"/>
        </w:rPr>
        <w:t>итики отождествлялись с государ</w:t>
      </w:r>
      <w:r w:rsidR="005A178B" w:rsidRPr="008604C3">
        <w:rPr>
          <w:sz w:val="28"/>
          <w:szCs w:val="28"/>
        </w:rPr>
        <w:t xml:space="preserve">ством. У </w:t>
      </w:r>
      <w:r w:rsidRPr="008604C3">
        <w:rPr>
          <w:sz w:val="28"/>
          <w:szCs w:val="28"/>
        </w:rPr>
        <w:t>Дж.</w:t>
      </w:r>
      <w:r w:rsidR="005A178B" w:rsidRPr="008604C3">
        <w:rPr>
          <w:sz w:val="28"/>
          <w:szCs w:val="28"/>
        </w:rPr>
        <w:t xml:space="preserve"> Локка уже встает во</w:t>
      </w:r>
      <w:r w:rsidRPr="008604C3">
        <w:rPr>
          <w:sz w:val="28"/>
          <w:szCs w:val="28"/>
        </w:rPr>
        <w:t>прос о взаимодействии государст</w:t>
      </w:r>
      <w:r w:rsidR="005A178B" w:rsidRPr="008604C3">
        <w:rPr>
          <w:sz w:val="28"/>
          <w:szCs w:val="28"/>
        </w:rPr>
        <w:t>ва и гражданского общества. Под государством Локк понимает не только какой-то тип общественн</w:t>
      </w:r>
      <w:r w:rsidRPr="008604C3">
        <w:rPr>
          <w:sz w:val="28"/>
          <w:szCs w:val="28"/>
        </w:rPr>
        <w:t>ого устройства или форму правле</w:t>
      </w:r>
      <w:r w:rsidR="005A178B" w:rsidRPr="008604C3">
        <w:rPr>
          <w:sz w:val="28"/>
          <w:szCs w:val="28"/>
        </w:rPr>
        <w:t>ния, а независимое сообщество л</w:t>
      </w:r>
      <w:r w:rsidRPr="008604C3">
        <w:rPr>
          <w:sz w:val="28"/>
          <w:szCs w:val="28"/>
        </w:rPr>
        <w:t>юдей, которое создается для под</w:t>
      </w:r>
      <w:r w:rsidR="005A178B" w:rsidRPr="008604C3">
        <w:rPr>
          <w:sz w:val="28"/>
          <w:szCs w:val="28"/>
        </w:rPr>
        <w:t>держания общественного порядка</w:t>
      </w:r>
      <w:r w:rsidRPr="008604C3">
        <w:rPr>
          <w:sz w:val="28"/>
          <w:szCs w:val="28"/>
        </w:rPr>
        <w:t xml:space="preserve"> и для сохранения частной собст</w:t>
      </w:r>
      <w:r w:rsidR="005A178B" w:rsidRPr="008604C3">
        <w:rPr>
          <w:sz w:val="28"/>
          <w:szCs w:val="28"/>
        </w:rPr>
        <w:t xml:space="preserve">венности. </w:t>
      </w:r>
      <w:r w:rsidRPr="008604C3">
        <w:rPr>
          <w:sz w:val="28"/>
          <w:szCs w:val="28"/>
        </w:rPr>
        <w:t>Дж.</w:t>
      </w:r>
      <w:r w:rsidR="005A178B" w:rsidRPr="008604C3">
        <w:rPr>
          <w:sz w:val="28"/>
          <w:szCs w:val="28"/>
        </w:rPr>
        <w:t xml:space="preserve"> Локк даже исполь</w:t>
      </w:r>
      <w:r w:rsidRPr="008604C3">
        <w:rPr>
          <w:sz w:val="28"/>
          <w:szCs w:val="28"/>
        </w:rPr>
        <w:t>зует специальный термин «полити</w:t>
      </w:r>
      <w:r w:rsidR="005A178B" w:rsidRPr="008604C3">
        <w:rPr>
          <w:sz w:val="28"/>
          <w:szCs w:val="28"/>
        </w:rPr>
        <w:t>ческое общество», которое шире понятия «государство», поскольку оно включает в себя все виды добровольных союзов и соглашений между людьми при выборе ими способов и форм правления.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Идеи Локка получают свое ра</w:t>
      </w:r>
      <w:r w:rsidR="003A6767" w:rsidRPr="008604C3">
        <w:rPr>
          <w:sz w:val="28"/>
          <w:szCs w:val="28"/>
        </w:rPr>
        <w:t>звитие в работах видного полити</w:t>
      </w:r>
      <w:r w:rsidRPr="008604C3">
        <w:rPr>
          <w:sz w:val="28"/>
          <w:szCs w:val="28"/>
        </w:rPr>
        <w:t>ческого мыслителя Франции Шарля Луи Монтескье (1689—1755 гг.), изложенные им в сочинении «О духе з</w:t>
      </w:r>
      <w:r w:rsidR="003A6767" w:rsidRPr="008604C3">
        <w:rPr>
          <w:sz w:val="28"/>
          <w:szCs w:val="28"/>
        </w:rPr>
        <w:t>аконов».</w:t>
      </w:r>
      <w:r w:rsidRPr="008604C3">
        <w:rPr>
          <w:sz w:val="28"/>
          <w:szCs w:val="28"/>
        </w:rPr>
        <w:t xml:space="preserve"> Монтескье в анализ политической сферы вводит дейст</w:t>
      </w:r>
      <w:r w:rsidR="003A6767" w:rsidRPr="008604C3">
        <w:rPr>
          <w:sz w:val="28"/>
          <w:szCs w:val="28"/>
        </w:rPr>
        <w:t>вие не только различных социаль</w:t>
      </w:r>
      <w:r w:rsidRPr="008604C3">
        <w:rPr>
          <w:sz w:val="28"/>
          <w:szCs w:val="28"/>
        </w:rPr>
        <w:t>ных факторов (религии, нравов, обычаев, черт характера, образа жизни, основных занятий), но и факторы географической среды. Так, он утверждает, что в жарких стра</w:t>
      </w:r>
      <w:r w:rsidR="003A6767" w:rsidRPr="008604C3">
        <w:rPr>
          <w:sz w:val="28"/>
          <w:szCs w:val="28"/>
        </w:rPr>
        <w:t>нах климат способствует установ</w:t>
      </w:r>
      <w:r w:rsidRPr="008604C3">
        <w:rPr>
          <w:sz w:val="28"/>
          <w:szCs w:val="28"/>
        </w:rPr>
        <w:t xml:space="preserve">лению деспотической формы правления. Жара приводит к утрате мужества, малодушию народа, и он не может усиленно выступать против произвола и </w:t>
      </w:r>
      <w:r w:rsidR="003A6767" w:rsidRPr="008604C3">
        <w:rPr>
          <w:sz w:val="28"/>
          <w:szCs w:val="28"/>
        </w:rPr>
        <w:t>злоупотребления</w:t>
      </w:r>
      <w:r w:rsidRPr="008604C3">
        <w:rPr>
          <w:sz w:val="28"/>
          <w:szCs w:val="28"/>
        </w:rPr>
        <w:t xml:space="preserve"> властью со стороны правителей, смиряется со своим рабским положением. Напротив, холодный климат сохраняет людям мужество, и</w:t>
      </w:r>
      <w:r w:rsidR="003A6767" w:rsidRPr="008604C3">
        <w:rPr>
          <w:sz w:val="28"/>
          <w:szCs w:val="28"/>
        </w:rPr>
        <w:t xml:space="preserve"> в странах с таким климатом чащ</w:t>
      </w:r>
      <w:r w:rsidRPr="008604C3">
        <w:rPr>
          <w:sz w:val="28"/>
          <w:szCs w:val="28"/>
        </w:rPr>
        <w:t>е устанавливаются республики.</w:t>
      </w:r>
      <w:r w:rsidR="003A6767" w:rsidRPr="008604C3">
        <w:rPr>
          <w:sz w:val="28"/>
          <w:szCs w:val="28"/>
        </w:rPr>
        <w:t xml:space="preserve"> Умеренный климат Европы способ</w:t>
      </w:r>
      <w:r w:rsidRPr="008604C3">
        <w:rPr>
          <w:sz w:val="28"/>
          <w:szCs w:val="28"/>
        </w:rPr>
        <w:t>ствует установлению монархий.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Среди факторов, воздейс</w:t>
      </w:r>
      <w:r w:rsidR="003A6767" w:rsidRPr="008604C3">
        <w:rPr>
          <w:sz w:val="28"/>
          <w:szCs w:val="28"/>
        </w:rPr>
        <w:t>твующих на формы правления, Монтескье называет почву, ланд</w:t>
      </w:r>
      <w:r w:rsidRPr="008604C3">
        <w:rPr>
          <w:sz w:val="28"/>
          <w:szCs w:val="28"/>
        </w:rPr>
        <w:t>шафт, величину территории страны. Так, он утверждал, что «республика по своей природе требует небольшой территории, иначе она не удержится». Монархия же по своей природе требует средней величины. Напро</w:t>
      </w:r>
      <w:r w:rsidR="003A6767" w:rsidRPr="008604C3">
        <w:rPr>
          <w:sz w:val="28"/>
          <w:szCs w:val="28"/>
        </w:rPr>
        <w:t>тив, для деспотии характерны об</w:t>
      </w:r>
      <w:r w:rsidRPr="008604C3">
        <w:rPr>
          <w:sz w:val="28"/>
          <w:szCs w:val="28"/>
        </w:rPr>
        <w:t>ширные размеры государства.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Однако главный вклад Монтескье в политическую теорию </w:t>
      </w:r>
      <w:r w:rsidR="003A6767" w:rsidRPr="008604C3">
        <w:rPr>
          <w:sz w:val="28"/>
          <w:szCs w:val="28"/>
        </w:rPr>
        <w:t>связан</w:t>
      </w:r>
      <w:r w:rsidRPr="008604C3">
        <w:rPr>
          <w:sz w:val="28"/>
          <w:szCs w:val="28"/>
        </w:rPr>
        <w:t xml:space="preserve"> с обоснованием теории р</w:t>
      </w:r>
      <w:r w:rsidR="003A6767" w:rsidRPr="008604C3">
        <w:rPr>
          <w:sz w:val="28"/>
          <w:szCs w:val="28"/>
        </w:rPr>
        <w:t>азделения властей. Цель разделе</w:t>
      </w:r>
      <w:r w:rsidRPr="008604C3">
        <w:rPr>
          <w:sz w:val="28"/>
          <w:szCs w:val="28"/>
        </w:rPr>
        <w:t xml:space="preserve">ния властей гарантировать безопасность граждан от произвола и </w:t>
      </w:r>
      <w:r w:rsidR="003A6767" w:rsidRPr="008604C3">
        <w:rPr>
          <w:sz w:val="28"/>
          <w:szCs w:val="28"/>
        </w:rPr>
        <w:t>злоуп</w:t>
      </w:r>
      <w:r w:rsidRPr="008604C3">
        <w:rPr>
          <w:sz w:val="28"/>
          <w:szCs w:val="28"/>
        </w:rPr>
        <w:t xml:space="preserve">отребления властей, обеспечить их свободу. А это, по мнению </w:t>
      </w:r>
      <w:r w:rsidR="003A6767" w:rsidRPr="008604C3">
        <w:rPr>
          <w:sz w:val="28"/>
          <w:szCs w:val="28"/>
        </w:rPr>
        <w:t>Монтескье</w:t>
      </w:r>
      <w:r w:rsidRPr="008604C3">
        <w:rPr>
          <w:sz w:val="28"/>
          <w:szCs w:val="28"/>
        </w:rPr>
        <w:t>, возможно только пр</w:t>
      </w:r>
      <w:r w:rsidR="003A6767" w:rsidRPr="008604C3">
        <w:rPr>
          <w:sz w:val="28"/>
          <w:szCs w:val="28"/>
        </w:rPr>
        <w:t>и относительно независимом суще</w:t>
      </w:r>
      <w:r w:rsidRPr="008604C3">
        <w:rPr>
          <w:sz w:val="28"/>
          <w:szCs w:val="28"/>
        </w:rPr>
        <w:t>ствовании законодательной, исполнительной и судебной власти. «Чтобы не было возможности злоупотреблять властью, необходим такой порядок вещей, при которо</w:t>
      </w:r>
      <w:r w:rsidR="003A6767" w:rsidRPr="008604C3">
        <w:rPr>
          <w:sz w:val="28"/>
          <w:szCs w:val="28"/>
        </w:rPr>
        <w:t>м различные власти могли бы вза</w:t>
      </w:r>
      <w:r w:rsidRPr="008604C3">
        <w:rPr>
          <w:sz w:val="28"/>
          <w:szCs w:val="28"/>
        </w:rPr>
        <w:t>имно с</w:t>
      </w:r>
      <w:r w:rsidR="003A6767" w:rsidRPr="008604C3">
        <w:rPr>
          <w:sz w:val="28"/>
          <w:szCs w:val="28"/>
        </w:rPr>
        <w:t>держивать друг друга», — пишет о</w:t>
      </w:r>
      <w:r w:rsidRPr="008604C3">
        <w:rPr>
          <w:sz w:val="28"/>
          <w:szCs w:val="28"/>
        </w:rPr>
        <w:t>н</w:t>
      </w:r>
      <w:r w:rsidR="003A6767" w:rsidRPr="008604C3">
        <w:rPr>
          <w:sz w:val="28"/>
          <w:szCs w:val="28"/>
        </w:rPr>
        <w:t xml:space="preserve"> в своем знаменитом трактате</w:t>
      </w:r>
      <w:r w:rsidRPr="008604C3">
        <w:rPr>
          <w:sz w:val="28"/>
          <w:szCs w:val="28"/>
        </w:rPr>
        <w:t xml:space="preserve"> «О духе законов».</w:t>
      </w:r>
    </w:p>
    <w:p w:rsidR="005A178B" w:rsidRPr="008604C3" w:rsidRDefault="003A6767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Ш.</w:t>
      </w:r>
      <w:r w:rsidR="005A178B" w:rsidRPr="008604C3">
        <w:rPr>
          <w:sz w:val="28"/>
          <w:szCs w:val="28"/>
        </w:rPr>
        <w:t>Л. Монтескье является также одним из основоположников радикально-демократического направления в западноевропейской политической мысли, в произведениях которого принципы свободы, равенства превратились в разве</w:t>
      </w:r>
      <w:r w:rsidRPr="008604C3">
        <w:rPr>
          <w:sz w:val="28"/>
          <w:szCs w:val="28"/>
        </w:rPr>
        <w:t>рнутые политические учения. Сво</w:t>
      </w:r>
      <w:r w:rsidR="005A178B" w:rsidRPr="008604C3">
        <w:rPr>
          <w:sz w:val="28"/>
          <w:szCs w:val="28"/>
        </w:rPr>
        <w:t xml:space="preserve">боду и равенство Монтескье рассматривал как фундаментальные свойства человеческой природы, </w:t>
      </w:r>
      <w:r w:rsidRPr="008604C3">
        <w:rPr>
          <w:sz w:val="28"/>
          <w:szCs w:val="28"/>
        </w:rPr>
        <w:t>а,</w:t>
      </w:r>
      <w:r w:rsidR="005A178B" w:rsidRPr="008604C3">
        <w:rPr>
          <w:sz w:val="28"/>
          <w:szCs w:val="28"/>
        </w:rPr>
        <w:t xml:space="preserve"> следовательно, и «государство разума». Он считал, что общественный интерес удовлетворяется лишь путем следования правил</w:t>
      </w:r>
      <w:r w:rsidRPr="008604C3">
        <w:rPr>
          <w:sz w:val="28"/>
          <w:szCs w:val="28"/>
        </w:rPr>
        <w:t xml:space="preserve">ьно понятому частному интересу. </w:t>
      </w:r>
      <w:r w:rsidR="005A178B" w:rsidRPr="008604C3">
        <w:rPr>
          <w:sz w:val="28"/>
          <w:szCs w:val="28"/>
        </w:rPr>
        <w:t>Понимая свободу как независимость, он считал, что в общественной жизни сталкиваются отдельные сво</w:t>
      </w:r>
      <w:r w:rsidRPr="008604C3">
        <w:rPr>
          <w:sz w:val="28"/>
          <w:szCs w:val="28"/>
        </w:rPr>
        <w:t>боды, а потому свобода есть пра</w:t>
      </w:r>
      <w:r w:rsidR="005A178B" w:rsidRPr="008604C3">
        <w:rPr>
          <w:sz w:val="28"/>
          <w:szCs w:val="28"/>
        </w:rPr>
        <w:t>во делать все, что дозволено законом, отсюда — «разрешено все, что не запрещено законом».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Жан-Жак Руссо (1712—177</w:t>
      </w:r>
      <w:r w:rsidR="003A6767" w:rsidRPr="008604C3">
        <w:rPr>
          <w:sz w:val="28"/>
          <w:szCs w:val="28"/>
        </w:rPr>
        <w:t>8 гг.) в своих работах «О причи</w:t>
      </w:r>
      <w:r w:rsidRPr="008604C3">
        <w:rPr>
          <w:sz w:val="28"/>
          <w:szCs w:val="28"/>
        </w:rPr>
        <w:t>нах неравенства»; «Об обществ</w:t>
      </w:r>
      <w:r w:rsidR="003A6767" w:rsidRPr="008604C3">
        <w:rPr>
          <w:sz w:val="28"/>
          <w:szCs w:val="28"/>
        </w:rPr>
        <w:t>енном договоре или принципах по</w:t>
      </w:r>
      <w:r w:rsidRPr="008604C3">
        <w:rPr>
          <w:sz w:val="28"/>
          <w:szCs w:val="28"/>
        </w:rPr>
        <w:t xml:space="preserve">литического права» углубляет социоцентрический подход к </w:t>
      </w:r>
      <w:r w:rsidR="001852E4" w:rsidRPr="008604C3">
        <w:rPr>
          <w:sz w:val="28"/>
          <w:szCs w:val="28"/>
        </w:rPr>
        <w:t>пони</w:t>
      </w:r>
      <w:r w:rsidRPr="008604C3">
        <w:rPr>
          <w:sz w:val="28"/>
          <w:szCs w:val="28"/>
        </w:rPr>
        <w:t>манию политики. В его работах субъектами политики выступают социально неоднородные групп</w:t>
      </w:r>
      <w:r w:rsidR="003A6767" w:rsidRPr="008604C3">
        <w:rPr>
          <w:sz w:val="28"/>
          <w:szCs w:val="28"/>
        </w:rPr>
        <w:t>ы, между которыми постоянно воз</w:t>
      </w:r>
      <w:r w:rsidRPr="008604C3">
        <w:rPr>
          <w:sz w:val="28"/>
          <w:szCs w:val="28"/>
        </w:rPr>
        <w:t>никают противоречия и борьба.</w:t>
      </w:r>
      <w:r w:rsidR="003A6767" w:rsidRPr="008604C3">
        <w:rPr>
          <w:sz w:val="28"/>
          <w:szCs w:val="28"/>
        </w:rPr>
        <w:t xml:space="preserve"> Происхождение государства Рус</w:t>
      </w:r>
      <w:r w:rsidRPr="008604C3">
        <w:rPr>
          <w:sz w:val="28"/>
          <w:szCs w:val="28"/>
        </w:rPr>
        <w:t>со выводит из неравенства людей</w:t>
      </w:r>
      <w:r w:rsidR="003A6767" w:rsidRPr="008604C3">
        <w:rPr>
          <w:sz w:val="28"/>
          <w:szCs w:val="28"/>
        </w:rPr>
        <w:t>. Руссо различает два вида нера</w:t>
      </w:r>
      <w:r w:rsidRPr="008604C3">
        <w:rPr>
          <w:sz w:val="28"/>
          <w:szCs w:val="28"/>
        </w:rPr>
        <w:t>венства: физическое, проистекающее из различия в возрасте, здоровье и т</w:t>
      </w:r>
      <w:r w:rsidR="003A6767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>п., и политическое состояние, состоящее в различных привилегиях, которыми одни люди пользуются в ущерб другим. Политическое неравенство, по мнению Руссо, не является законом природы, естественным состоян</w:t>
      </w:r>
      <w:r w:rsidR="003A6767" w:rsidRPr="008604C3">
        <w:rPr>
          <w:sz w:val="28"/>
          <w:szCs w:val="28"/>
        </w:rPr>
        <w:t>ием человека, а продукт длитель</w:t>
      </w:r>
      <w:r w:rsidRPr="008604C3">
        <w:rPr>
          <w:sz w:val="28"/>
          <w:szCs w:val="28"/>
        </w:rPr>
        <w:t>ного развития. Первоначальный период жизни человечества, так называемое естественное состоян</w:t>
      </w:r>
      <w:r w:rsidR="001852E4" w:rsidRPr="008604C3">
        <w:rPr>
          <w:sz w:val="28"/>
          <w:szCs w:val="28"/>
        </w:rPr>
        <w:t>ие, характеризуется, по его мне</w:t>
      </w:r>
      <w:r w:rsidRPr="008604C3">
        <w:rPr>
          <w:sz w:val="28"/>
          <w:szCs w:val="28"/>
        </w:rPr>
        <w:t xml:space="preserve">нию, тем, что все люди раньше </w:t>
      </w:r>
      <w:r w:rsidR="001852E4" w:rsidRPr="008604C3">
        <w:rPr>
          <w:sz w:val="28"/>
          <w:szCs w:val="28"/>
        </w:rPr>
        <w:t>были свободны, никто не находил</w:t>
      </w:r>
      <w:r w:rsidRPr="008604C3">
        <w:rPr>
          <w:sz w:val="28"/>
          <w:szCs w:val="28"/>
        </w:rPr>
        <w:t>ся в состоянии зависимости от дру</w:t>
      </w:r>
      <w:r w:rsidR="001852E4" w:rsidRPr="008604C3">
        <w:rPr>
          <w:sz w:val="28"/>
          <w:szCs w:val="28"/>
        </w:rPr>
        <w:t>гого, да и «какие узы могут свя</w:t>
      </w:r>
      <w:r w:rsidRPr="008604C3">
        <w:rPr>
          <w:sz w:val="28"/>
          <w:szCs w:val="28"/>
        </w:rPr>
        <w:t xml:space="preserve">зывать людей, которые ничем не владеют». Таким </w:t>
      </w:r>
      <w:r w:rsidR="001852E4" w:rsidRPr="008604C3">
        <w:rPr>
          <w:sz w:val="28"/>
          <w:szCs w:val="28"/>
        </w:rPr>
        <w:t>образом,</w:t>
      </w:r>
      <w:r w:rsidRPr="008604C3">
        <w:rPr>
          <w:sz w:val="28"/>
          <w:szCs w:val="28"/>
        </w:rPr>
        <w:t xml:space="preserve"> Руссо отрицал в «естественном состо</w:t>
      </w:r>
      <w:r w:rsidR="001852E4" w:rsidRPr="008604C3">
        <w:rPr>
          <w:sz w:val="28"/>
          <w:szCs w:val="28"/>
        </w:rPr>
        <w:t>янии» людей наличие частной соб</w:t>
      </w:r>
      <w:r w:rsidRPr="008604C3">
        <w:rPr>
          <w:sz w:val="28"/>
          <w:szCs w:val="28"/>
        </w:rPr>
        <w:t>ственности. В первобытном состоянии, считал Руссо, люди жили обособленно друг от друга.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Первобытный человек, по м</w:t>
      </w:r>
      <w:r w:rsidR="001852E4" w:rsidRPr="008604C3">
        <w:rPr>
          <w:sz w:val="28"/>
          <w:szCs w:val="28"/>
        </w:rPr>
        <w:t>нению Руссо, обладал тем преиму</w:t>
      </w:r>
      <w:r w:rsidRPr="008604C3">
        <w:rPr>
          <w:sz w:val="28"/>
          <w:szCs w:val="28"/>
        </w:rPr>
        <w:t>ществом перед остальными живо</w:t>
      </w:r>
      <w:r w:rsidR="001852E4" w:rsidRPr="008604C3">
        <w:rPr>
          <w:sz w:val="28"/>
          <w:szCs w:val="28"/>
        </w:rPr>
        <w:t>тными, что был способен к совер</w:t>
      </w:r>
      <w:r w:rsidRPr="008604C3">
        <w:rPr>
          <w:sz w:val="28"/>
          <w:szCs w:val="28"/>
        </w:rPr>
        <w:t xml:space="preserve">шенствованию. Эта его способность </w:t>
      </w:r>
      <w:r w:rsidR="001852E4" w:rsidRPr="008604C3">
        <w:rPr>
          <w:sz w:val="28"/>
          <w:szCs w:val="28"/>
        </w:rPr>
        <w:t>и привела к неравенству. Изобре</w:t>
      </w:r>
      <w:r w:rsidRPr="008604C3">
        <w:rPr>
          <w:sz w:val="28"/>
          <w:szCs w:val="28"/>
        </w:rPr>
        <w:t>тение орудий труда и переход к оседлому образу жизни обусловили</w:t>
      </w:r>
      <w:r w:rsidR="001852E4" w:rsidRPr="008604C3">
        <w:rPr>
          <w:sz w:val="28"/>
          <w:szCs w:val="28"/>
        </w:rPr>
        <w:t xml:space="preserve"> по</w:t>
      </w:r>
      <w:r w:rsidRPr="008604C3">
        <w:rPr>
          <w:sz w:val="28"/>
          <w:szCs w:val="28"/>
        </w:rPr>
        <w:t>степенное сближение люде</w:t>
      </w:r>
      <w:r w:rsidR="001852E4" w:rsidRPr="008604C3">
        <w:rPr>
          <w:sz w:val="28"/>
          <w:szCs w:val="28"/>
        </w:rPr>
        <w:t>й, сделали их нужными друг друг</w:t>
      </w:r>
      <w:r w:rsidRPr="008604C3">
        <w:rPr>
          <w:sz w:val="28"/>
          <w:szCs w:val="28"/>
        </w:rPr>
        <w:t>у</w:t>
      </w:r>
      <w:r w:rsidR="001852E4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 О</w:t>
      </w:r>
      <w:r w:rsidR="001852E4" w:rsidRPr="008604C3">
        <w:rPr>
          <w:sz w:val="28"/>
          <w:szCs w:val="28"/>
        </w:rPr>
        <w:t>бработка</w:t>
      </w:r>
      <w:r w:rsidRPr="008604C3">
        <w:rPr>
          <w:sz w:val="28"/>
          <w:szCs w:val="28"/>
        </w:rPr>
        <w:t xml:space="preserve"> металлов и земледелие вызвали великий перево</w:t>
      </w:r>
      <w:r w:rsidR="001852E4" w:rsidRPr="008604C3">
        <w:rPr>
          <w:sz w:val="28"/>
          <w:szCs w:val="28"/>
        </w:rPr>
        <w:t>рот</w:t>
      </w:r>
      <w:r w:rsidRPr="008604C3">
        <w:rPr>
          <w:sz w:val="28"/>
          <w:szCs w:val="28"/>
        </w:rPr>
        <w:t xml:space="preserve"> </w:t>
      </w:r>
      <w:r w:rsidR="001852E4" w:rsidRPr="008604C3">
        <w:rPr>
          <w:sz w:val="28"/>
          <w:szCs w:val="28"/>
        </w:rPr>
        <w:t>в их</w:t>
      </w:r>
      <w:r w:rsidRPr="008604C3">
        <w:rPr>
          <w:sz w:val="28"/>
          <w:szCs w:val="28"/>
        </w:rPr>
        <w:t xml:space="preserve"> </w:t>
      </w:r>
      <w:r w:rsidR="001852E4" w:rsidRPr="008604C3">
        <w:rPr>
          <w:sz w:val="28"/>
          <w:szCs w:val="28"/>
        </w:rPr>
        <w:t>хозяй</w:t>
      </w:r>
      <w:r w:rsidRPr="008604C3">
        <w:rPr>
          <w:sz w:val="28"/>
          <w:szCs w:val="28"/>
        </w:rPr>
        <w:t xml:space="preserve">ственной деятельности, привели к возникновению частной </w:t>
      </w:r>
      <w:r w:rsidR="001852E4" w:rsidRPr="008604C3">
        <w:rPr>
          <w:sz w:val="28"/>
          <w:szCs w:val="28"/>
        </w:rPr>
        <w:t>собственности</w:t>
      </w:r>
      <w:r w:rsidRPr="008604C3">
        <w:rPr>
          <w:sz w:val="28"/>
          <w:szCs w:val="28"/>
        </w:rPr>
        <w:t xml:space="preserve"> и связ</w:t>
      </w:r>
      <w:r w:rsidR="001852E4" w:rsidRPr="008604C3">
        <w:rPr>
          <w:sz w:val="28"/>
          <w:szCs w:val="28"/>
        </w:rPr>
        <w:t>анной с ней социальной дифференциации о</w:t>
      </w:r>
      <w:r w:rsidRPr="008604C3">
        <w:rPr>
          <w:sz w:val="28"/>
          <w:szCs w:val="28"/>
        </w:rPr>
        <w:t>бщ</w:t>
      </w:r>
      <w:r w:rsidR="001852E4" w:rsidRPr="008604C3">
        <w:rPr>
          <w:sz w:val="28"/>
          <w:szCs w:val="28"/>
        </w:rPr>
        <w:t>ества: возни</w:t>
      </w:r>
      <w:r w:rsidRPr="008604C3">
        <w:rPr>
          <w:sz w:val="28"/>
          <w:szCs w:val="28"/>
        </w:rPr>
        <w:t>кновения богатых и бедн</w:t>
      </w:r>
      <w:r w:rsidR="001852E4" w:rsidRPr="008604C3">
        <w:rPr>
          <w:sz w:val="28"/>
          <w:szCs w:val="28"/>
        </w:rPr>
        <w:t>ых. Таким образом, собственность</w:t>
      </w:r>
      <w:r w:rsidRPr="008604C3">
        <w:rPr>
          <w:sz w:val="28"/>
          <w:szCs w:val="28"/>
        </w:rPr>
        <w:t xml:space="preserve">, </w:t>
      </w:r>
      <w:r w:rsidR="001852E4" w:rsidRPr="008604C3">
        <w:rPr>
          <w:sz w:val="28"/>
          <w:szCs w:val="28"/>
        </w:rPr>
        <w:t>п</w:t>
      </w:r>
      <w:r w:rsidRPr="008604C3">
        <w:rPr>
          <w:sz w:val="28"/>
          <w:szCs w:val="28"/>
        </w:rPr>
        <w:t>о</w:t>
      </w:r>
      <w:r w:rsidR="001852E4" w:rsidRPr="008604C3">
        <w:rPr>
          <w:sz w:val="28"/>
          <w:szCs w:val="28"/>
        </w:rPr>
        <w:t xml:space="preserve"> Р</w:t>
      </w:r>
      <w:r w:rsidRPr="008604C3">
        <w:rPr>
          <w:sz w:val="28"/>
          <w:szCs w:val="28"/>
        </w:rPr>
        <w:t>уссо, являлась главной причин</w:t>
      </w:r>
      <w:r w:rsidR="001852E4" w:rsidRPr="008604C3">
        <w:rPr>
          <w:sz w:val="28"/>
          <w:szCs w:val="28"/>
        </w:rPr>
        <w:t>ой социального неравенства, а вместе с н</w:t>
      </w:r>
      <w:r w:rsidRPr="008604C3">
        <w:rPr>
          <w:sz w:val="28"/>
          <w:szCs w:val="28"/>
        </w:rPr>
        <w:t>ей и гражданского общества, государства. При объяснении прич</w:t>
      </w:r>
      <w:r w:rsidR="001852E4" w:rsidRPr="008604C3">
        <w:rPr>
          <w:sz w:val="28"/>
          <w:szCs w:val="28"/>
        </w:rPr>
        <w:t xml:space="preserve">ины </w:t>
      </w:r>
      <w:r w:rsidRPr="008604C3">
        <w:rPr>
          <w:sz w:val="28"/>
          <w:szCs w:val="28"/>
        </w:rPr>
        <w:t>происхождения государства, Руссо является сторонником теории</w:t>
      </w:r>
      <w:r w:rsidR="001852E4" w:rsidRPr="008604C3">
        <w:rPr>
          <w:sz w:val="28"/>
          <w:szCs w:val="28"/>
        </w:rPr>
        <w:t xml:space="preserve"> общ</w:t>
      </w:r>
      <w:r w:rsidRPr="008604C3">
        <w:rPr>
          <w:sz w:val="28"/>
          <w:szCs w:val="28"/>
        </w:rPr>
        <w:t xml:space="preserve">ественного договора. В основе государства, по его мнению, </w:t>
      </w:r>
      <w:r w:rsidR="001852E4" w:rsidRPr="008604C3">
        <w:rPr>
          <w:sz w:val="28"/>
          <w:szCs w:val="28"/>
        </w:rPr>
        <w:t>лежат созн</w:t>
      </w:r>
      <w:r w:rsidRPr="008604C3">
        <w:rPr>
          <w:sz w:val="28"/>
          <w:szCs w:val="28"/>
        </w:rPr>
        <w:t xml:space="preserve">ательный план, соглашение </w:t>
      </w:r>
      <w:r w:rsidR="001852E4" w:rsidRPr="008604C3">
        <w:rPr>
          <w:sz w:val="28"/>
          <w:szCs w:val="28"/>
        </w:rPr>
        <w:t>между людьми. Желая воспользоваться</w:t>
      </w:r>
      <w:r w:rsidRPr="008604C3">
        <w:rPr>
          <w:sz w:val="28"/>
          <w:szCs w:val="28"/>
        </w:rPr>
        <w:t xml:space="preserve"> для достижения своих собственных целей силами бедняков,</w:t>
      </w:r>
      <w:r w:rsidR="001852E4" w:rsidRPr="008604C3">
        <w:rPr>
          <w:sz w:val="28"/>
          <w:szCs w:val="28"/>
        </w:rPr>
        <w:t xml:space="preserve"> бо</w:t>
      </w:r>
      <w:r w:rsidRPr="008604C3">
        <w:rPr>
          <w:sz w:val="28"/>
          <w:szCs w:val="28"/>
        </w:rPr>
        <w:t>гатые предложили бедным закл</w:t>
      </w:r>
      <w:r w:rsidR="001852E4" w:rsidRPr="008604C3">
        <w:rPr>
          <w:sz w:val="28"/>
          <w:szCs w:val="28"/>
        </w:rPr>
        <w:t>ючить гражданский союз, образова</w:t>
      </w:r>
      <w:r w:rsidRPr="008604C3">
        <w:rPr>
          <w:sz w:val="28"/>
          <w:szCs w:val="28"/>
        </w:rPr>
        <w:t>ть государственную власть, ко</w:t>
      </w:r>
      <w:r w:rsidR="001852E4" w:rsidRPr="008604C3">
        <w:rPr>
          <w:sz w:val="28"/>
          <w:szCs w:val="28"/>
        </w:rPr>
        <w:t>торая должна будет служить залого</w:t>
      </w:r>
      <w:r w:rsidRPr="008604C3">
        <w:rPr>
          <w:sz w:val="28"/>
          <w:szCs w:val="28"/>
        </w:rPr>
        <w:t>м мира и справедливости</w:t>
      </w:r>
      <w:r w:rsidR="001852E4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 Союз был заключен, </w:t>
      </w:r>
      <w:r w:rsidR="001852E4" w:rsidRPr="008604C3">
        <w:rPr>
          <w:sz w:val="28"/>
          <w:szCs w:val="28"/>
        </w:rPr>
        <w:t>сформировалось обще</w:t>
      </w:r>
      <w:r w:rsidRPr="008604C3">
        <w:rPr>
          <w:sz w:val="28"/>
          <w:szCs w:val="28"/>
        </w:rPr>
        <w:t>ством государство. Основная задача общественного договора, пи</w:t>
      </w:r>
      <w:r w:rsidR="001852E4" w:rsidRPr="008604C3">
        <w:rPr>
          <w:sz w:val="28"/>
          <w:szCs w:val="28"/>
        </w:rPr>
        <w:t xml:space="preserve">шет </w:t>
      </w:r>
      <w:r w:rsidRPr="008604C3">
        <w:rPr>
          <w:sz w:val="28"/>
          <w:szCs w:val="28"/>
        </w:rPr>
        <w:t>Руссо, состоит в отыскании такой</w:t>
      </w:r>
      <w:r w:rsidR="001852E4" w:rsidRPr="008604C3">
        <w:rPr>
          <w:sz w:val="28"/>
          <w:szCs w:val="28"/>
        </w:rPr>
        <w:t xml:space="preserve"> формы ассоциации, которая бы за</w:t>
      </w:r>
      <w:r w:rsidRPr="008604C3">
        <w:rPr>
          <w:sz w:val="28"/>
          <w:szCs w:val="28"/>
        </w:rPr>
        <w:t>щищала и охраняла общей силой личность и собственность каждо</w:t>
      </w:r>
      <w:r w:rsidR="001852E4" w:rsidRPr="008604C3">
        <w:rPr>
          <w:sz w:val="28"/>
          <w:szCs w:val="28"/>
        </w:rPr>
        <w:t>го члена и в которой каждый, соеди</w:t>
      </w:r>
      <w:r w:rsidRPr="008604C3">
        <w:rPr>
          <w:sz w:val="28"/>
          <w:szCs w:val="28"/>
        </w:rPr>
        <w:t>нясь</w:t>
      </w:r>
      <w:r w:rsidR="001852E4" w:rsidRPr="008604C3">
        <w:rPr>
          <w:sz w:val="28"/>
          <w:szCs w:val="28"/>
        </w:rPr>
        <w:t xml:space="preserve"> с другими, оставался бы в то ж</w:t>
      </w:r>
      <w:r w:rsidRPr="008604C3">
        <w:rPr>
          <w:sz w:val="28"/>
          <w:szCs w:val="28"/>
        </w:rPr>
        <w:t xml:space="preserve">е время свободным. Права всех </w:t>
      </w:r>
      <w:r w:rsidR="001852E4" w:rsidRPr="008604C3">
        <w:rPr>
          <w:sz w:val="28"/>
          <w:szCs w:val="28"/>
        </w:rPr>
        <w:t>людей, вступающих в подобную асс</w:t>
      </w:r>
      <w:r w:rsidRPr="008604C3">
        <w:rPr>
          <w:sz w:val="28"/>
          <w:szCs w:val="28"/>
        </w:rPr>
        <w:t xml:space="preserve">оциацию, должны быть отчуждены в пользу общественного целого. </w:t>
      </w:r>
      <w:r w:rsidR="001852E4" w:rsidRPr="008604C3">
        <w:rPr>
          <w:sz w:val="28"/>
          <w:szCs w:val="28"/>
        </w:rPr>
        <w:t xml:space="preserve">«Зато </w:t>
      </w:r>
      <w:r w:rsidRPr="008604C3">
        <w:rPr>
          <w:sz w:val="28"/>
          <w:szCs w:val="28"/>
        </w:rPr>
        <w:t xml:space="preserve">каждый человек приобретает здесь гражданскую свободу и </w:t>
      </w:r>
      <w:r w:rsidR="001852E4" w:rsidRPr="008604C3">
        <w:rPr>
          <w:sz w:val="28"/>
          <w:szCs w:val="28"/>
        </w:rPr>
        <w:t>право</w:t>
      </w:r>
      <w:r w:rsidRPr="008604C3">
        <w:rPr>
          <w:sz w:val="28"/>
          <w:szCs w:val="28"/>
        </w:rPr>
        <w:t xml:space="preserve"> собственности»</w:t>
      </w:r>
      <w:r w:rsidR="001852E4" w:rsidRPr="008604C3">
        <w:rPr>
          <w:sz w:val="28"/>
          <w:szCs w:val="28"/>
        </w:rPr>
        <w:t>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Учение об общественном договоре служит обоснованием его у гения о демократии. Верховная вл</w:t>
      </w:r>
      <w:r w:rsidR="0065401A" w:rsidRPr="008604C3">
        <w:rPr>
          <w:sz w:val="28"/>
          <w:szCs w:val="28"/>
        </w:rPr>
        <w:t>асть в договорном государстве до</w:t>
      </w:r>
      <w:r w:rsidRPr="008604C3">
        <w:rPr>
          <w:sz w:val="28"/>
          <w:szCs w:val="28"/>
        </w:rPr>
        <w:t>лжна принадлежать народу. Требование народного суверенитета</w:t>
      </w:r>
      <w:r w:rsidR="00E00790" w:rsidRPr="008604C3">
        <w:rPr>
          <w:sz w:val="28"/>
          <w:szCs w:val="28"/>
        </w:rPr>
        <w:t xml:space="preserve"> </w:t>
      </w:r>
      <w:r w:rsidRPr="008604C3">
        <w:rPr>
          <w:sz w:val="28"/>
          <w:szCs w:val="28"/>
        </w:rPr>
        <w:t xml:space="preserve">- основа политического учения </w:t>
      </w:r>
      <w:r w:rsidR="00E00790" w:rsidRPr="008604C3">
        <w:rPr>
          <w:sz w:val="28"/>
          <w:szCs w:val="28"/>
        </w:rPr>
        <w:t>Руссо. Этот суверенитет неотчуж</w:t>
      </w:r>
      <w:r w:rsidRPr="008604C3">
        <w:rPr>
          <w:sz w:val="28"/>
          <w:szCs w:val="28"/>
        </w:rPr>
        <w:t>д</w:t>
      </w:r>
      <w:r w:rsidR="00E00790" w:rsidRPr="008604C3">
        <w:rPr>
          <w:sz w:val="28"/>
          <w:szCs w:val="28"/>
        </w:rPr>
        <w:t>а</w:t>
      </w:r>
      <w:r w:rsidRPr="008604C3">
        <w:rPr>
          <w:sz w:val="28"/>
          <w:szCs w:val="28"/>
        </w:rPr>
        <w:t>ем и неделим. Поскольку народ</w:t>
      </w:r>
      <w:r w:rsidR="00E00790" w:rsidRPr="008604C3">
        <w:rPr>
          <w:sz w:val="28"/>
          <w:szCs w:val="28"/>
        </w:rPr>
        <w:t>ный суверенитет неотчуждаем, Р</w:t>
      </w:r>
      <w:r w:rsidRPr="008604C3">
        <w:rPr>
          <w:sz w:val="28"/>
          <w:szCs w:val="28"/>
        </w:rPr>
        <w:t>уссо отвергал представительное правление. Поскольку народный суверенитет неделим, Руссо возр</w:t>
      </w:r>
      <w:r w:rsidR="00E00790" w:rsidRPr="008604C3">
        <w:rPr>
          <w:sz w:val="28"/>
          <w:szCs w:val="28"/>
        </w:rPr>
        <w:t>ажал против разделения властей н</w:t>
      </w:r>
      <w:r w:rsidRPr="008604C3">
        <w:rPr>
          <w:sz w:val="28"/>
          <w:szCs w:val="28"/>
        </w:rPr>
        <w:t xml:space="preserve">а законодательную и </w:t>
      </w:r>
      <w:r w:rsidR="00E00790" w:rsidRPr="008604C3">
        <w:rPr>
          <w:sz w:val="28"/>
          <w:szCs w:val="28"/>
        </w:rPr>
        <w:t>исполнительскую. Функции исполнительной власти, полагал он</w:t>
      </w:r>
      <w:r w:rsidRPr="008604C3">
        <w:rPr>
          <w:sz w:val="28"/>
          <w:szCs w:val="28"/>
        </w:rPr>
        <w:t>, являются лиш</w:t>
      </w:r>
      <w:r w:rsidR="00E00790" w:rsidRPr="008604C3">
        <w:rPr>
          <w:sz w:val="28"/>
          <w:szCs w:val="28"/>
        </w:rPr>
        <w:t>ь проявлением суверена, выполнен</w:t>
      </w:r>
      <w:r w:rsidRPr="008604C3">
        <w:rPr>
          <w:sz w:val="28"/>
          <w:szCs w:val="28"/>
        </w:rPr>
        <w:t>и</w:t>
      </w:r>
      <w:r w:rsidR="00E00790" w:rsidRPr="008604C3">
        <w:rPr>
          <w:sz w:val="28"/>
          <w:szCs w:val="28"/>
        </w:rPr>
        <w:t>я</w:t>
      </w:r>
      <w:r w:rsidRPr="008604C3">
        <w:rPr>
          <w:sz w:val="28"/>
          <w:szCs w:val="28"/>
        </w:rPr>
        <w:t xml:space="preserve"> предписанных им законов. В отправлении </w:t>
      </w:r>
      <w:r w:rsidR="00E00790" w:rsidRPr="008604C3">
        <w:rPr>
          <w:sz w:val="28"/>
          <w:szCs w:val="28"/>
        </w:rPr>
        <w:t>этих функций и со</w:t>
      </w:r>
      <w:r w:rsidRPr="008604C3">
        <w:rPr>
          <w:sz w:val="28"/>
          <w:szCs w:val="28"/>
        </w:rPr>
        <w:t>стоит роль правительства, являюще</w:t>
      </w:r>
      <w:r w:rsidR="00E00790" w:rsidRPr="008604C3">
        <w:rPr>
          <w:sz w:val="28"/>
          <w:szCs w:val="28"/>
        </w:rPr>
        <w:t>гося таким образом посредствующ</w:t>
      </w:r>
      <w:r w:rsidRPr="008604C3">
        <w:rPr>
          <w:sz w:val="28"/>
          <w:szCs w:val="28"/>
        </w:rPr>
        <w:t>им звеном между народом — су</w:t>
      </w:r>
      <w:r w:rsidR="00E00790" w:rsidRPr="008604C3">
        <w:rPr>
          <w:sz w:val="28"/>
          <w:szCs w:val="28"/>
        </w:rPr>
        <w:t>вереном и отдельными гражданами</w:t>
      </w:r>
      <w:r w:rsidRPr="008604C3">
        <w:rPr>
          <w:sz w:val="28"/>
          <w:szCs w:val="28"/>
        </w:rPr>
        <w:t xml:space="preserve"> — подданными.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В североамериканской поли</w:t>
      </w:r>
      <w:r w:rsidR="00E00790" w:rsidRPr="008604C3">
        <w:rPr>
          <w:sz w:val="28"/>
          <w:szCs w:val="28"/>
        </w:rPr>
        <w:t>тической мысли правовая концепция «неотчуждаемых»</w:t>
      </w:r>
      <w:r w:rsidRPr="008604C3">
        <w:rPr>
          <w:sz w:val="28"/>
          <w:szCs w:val="28"/>
        </w:rPr>
        <w:t xml:space="preserve"> прав чел</w:t>
      </w:r>
      <w:r w:rsidR="00E00790" w:rsidRPr="008604C3">
        <w:rPr>
          <w:sz w:val="28"/>
          <w:szCs w:val="28"/>
        </w:rPr>
        <w:t>овека, идея общественного догов</w:t>
      </w:r>
      <w:r w:rsidRPr="008604C3">
        <w:rPr>
          <w:sz w:val="28"/>
          <w:szCs w:val="28"/>
        </w:rPr>
        <w:t>ора как основы образования государ</w:t>
      </w:r>
      <w:r w:rsidR="00E00790" w:rsidRPr="008604C3">
        <w:rPr>
          <w:sz w:val="28"/>
          <w:szCs w:val="28"/>
        </w:rPr>
        <w:t>ства и учение о разделение вл</w:t>
      </w:r>
      <w:r w:rsidRPr="008604C3">
        <w:rPr>
          <w:sz w:val="28"/>
          <w:szCs w:val="28"/>
        </w:rPr>
        <w:t>астей дополнились концепцией сдержек и противовесов, которые обеспечив</w:t>
      </w:r>
      <w:r w:rsidR="00E00790" w:rsidRPr="008604C3">
        <w:rPr>
          <w:sz w:val="28"/>
          <w:szCs w:val="28"/>
        </w:rPr>
        <w:t>аются при федерально-республиканской форме п</w:t>
      </w:r>
      <w:r w:rsidRPr="008604C3">
        <w:rPr>
          <w:sz w:val="28"/>
          <w:szCs w:val="28"/>
        </w:rPr>
        <w:t>равле</w:t>
      </w:r>
      <w:r w:rsidR="00E00790" w:rsidRPr="008604C3">
        <w:rPr>
          <w:sz w:val="28"/>
          <w:szCs w:val="28"/>
        </w:rPr>
        <w:t>ния</w:t>
      </w:r>
      <w:r w:rsidRPr="008604C3">
        <w:rPr>
          <w:sz w:val="28"/>
          <w:szCs w:val="28"/>
        </w:rPr>
        <w:t xml:space="preserve"> </w:t>
      </w:r>
      <w:r w:rsidR="00E00790" w:rsidRPr="008604C3">
        <w:rPr>
          <w:sz w:val="28"/>
          <w:szCs w:val="28"/>
        </w:rPr>
        <w:t>Дж.</w:t>
      </w:r>
      <w:r w:rsidRPr="008604C3">
        <w:rPr>
          <w:sz w:val="28"/>
          <w:szCs w:val="28"/>
        </w:rPr>
        <w:t xml:space="preserve"> Медисона (1751—1831 гг.). Американская революция, </w:t>
      </w:r>
      <w:r w:rsidR="00E00790" w:rsidRPr="008604C3">
        <w:rPr>
          <w:sz w:val="28"/>
          <w:szCs w:val="28"/>
        </w:rPr>
        <w:t xml:space="preserve">отменив </w:t>
      </w:r>
      <w:r w:rsidRPr="008604C3">
        <w:rPr>
          <w:sz w:val="28"/>
          <w:szCs w:val="28"/>
        </w:rPr>
        <w:t>все сословия и привилегии, приз</w:t>
      </w:r>
      <w:r w:rsidR="00E00790" w:rsidRPr="008604C3">
        <w:rPr>
          <w:sz w:val="28"/>
          <w:szCs w:val="28"/>
        </w:rPr>
        <w:t>нала народ в качестве единствен</w:t>
      </w:r>
      <w:r w:rsidRPr="008604C3">
        <w:rPr>
          <w:sz w:val="28"/>
          <w:szCs w:val="28"/>
        </w:rPr>
        <w:t>ного источника власти. Следование принципам непосред</w:t>
      </w:r>
      <w:r w:rsidR="00E00790" w:rsidRPr="008604C3">
        <w:rPr>
          <w:sz w:val="28"/>
          <w:szCs w:val="28"/>
        </w:rPr>
        <w:t>ственно</w:t>
      </w:r>
      <w:r w:rsidRPr="008604C3">
        <w:rPr>
          <w:sz w:val="28"/>
          <w:szCs w:val="28"/>
        </w:rPr>
        <w:t>й демократии создало почву для формирования в обществе двух</w:t>
      </w:r>
      <w:r w:rsidR="00E00790" w:rsidRPr="008604C3">
        <w:rPr>
          <w:sz w:val="28"/>
          <w:szCs w:val="28"/>
        </w:rPr>
        <w:t xml:space="preserve"> ф</w:t>
      </w:r>
      <w:r w:rsidRPr="008604C3">
        <w:rPr>
          <w:sz w:val="28"/>
          <w:szCs w:val="28"/>
        </w:rPr>
        <w:t>ракций: большинства и меньшин</w:t>
      </w:r>
      <w:r w:rsidR="00E00790" w:rsidRPr="008604C3">
        <w:rPr>
          <w:sz w:val="28"/>
          <w:szCs w:val="28"/>
        </w:rPr>
        <w:t>ства. Большинство, находящееся  у в</w:t>
      </w:r>
      <w:r w:rsidRPr="008604C3">
        <w:rPr>
          <w:sz w:val="28"/>
          <w:szCs w:val="28"/>
        </w:rPr>
        <w:t>ласти, стремится и дальше ограничивать права меньшинства.</w:t>
      </w:r>
      <w:r w:rsidR="00E00790" w:rsidRPr="008604C3">
        <w:rPr>
          <w:sz w:val="28"/>
          <w:szCs w:val="28"/>
        </w:rPr>
        <w:t xml:space="preserve"> Для преодоления тирании</w:t>
      </w:r>
      <w:r w:rsidRPr="008604C3">
        <w:rPr>
          <w:sz w:val="28"/>
          <w:szCs w:val="28"/>
        </w:rPr>
        <w:t xml:space="preserve"> большинства </w:t>
      </w:r>
      <w:r w:rsidR="00E00790" w:rsidRPr="008604C3">
        <w:rPr>
          <w:sz w:val="28"/>
          <w:szCs w:val="28"/>
        </w:rPr>
        <w:t>Дж. Медисон предложил систему сбалансированного</w:t>
      </w:r>
      <w:r w:rsidRPr="008604C3">
        <w:rPr>
          <w:sz w:val="28"/>
          <w:szCs w:val="28"/>
        </w:rPr>
        <w:t xml:space="preserve"> распределения</w:t>
      </w:r>
      <w:r w:rsidR="00E00790" w:rsidRPr="008604C3">
        <w:rPr>
          <w:sz w:val="28"/>
          <w:szCs w:val="28"/>
        </w:rPr>
        <w:t xml:space="preserve"> власти, которая получила название систе</w:t>
      </w:r>
      <w:r w:rsidRPr="008604C3">
        <w:rPr>
          <w:sz w:val="28"/>
          <w:szCs w:val="28"/>
        </w:rPr>
        <w:t xml:space="preserve">мы </w:t>
      </w:r>
      <w:r w:rsidR="00E00790" w:rsidRPr="008604C3">
        <w:rPr>
          <w:sz w:val="28"/>
          <w:szCs w:val="28"/>
        </w:rPr>
        <w:t>«</w:t>
      </w:r>
      <w:r w:rsidRPr="008604C3">
        <w:rPr>
          <w:sz w:val="28"/>
          <w:szCs w:val="28"/>
        </w:rPr>
        <w:t>сдержек и противовесов».</w:t>
      </w:r>
    </w:p>
    <w:p w:rsidR="005A178B" w:rsidRPr="008604C3" w:rsidRDefault="00E00790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Как отмечалось</w:t>
      </w:r>
      <w:r w:rsidR="005A178B" w:rsidRPr="008604C3">
        <w:rPr>
          <w:sz w:val="28"/>
          <w:szCs w:val="28"/>
        </w:rPr>
        <w:t xml:space="preserve"> ранее в концепции разделения властей </w:t>
      </w:r>
      <w:r w:rsidRPr="008604C3">
        <w:rPr>
          <w:sz w:val="28"/>
          <w:szCs w:val="28"/>
        </w:rPr>
        <w:t>Ш. Л. Монтескье</w:t>
      </w:r>
      <w:r w:rsidR="005A178B" w:rsidRPr="008604C3">
        <w:rPr>
          <w:sz w:val="28"/>
          <w:szCs w:val="28"/>
        </w:rPr>
        <w:t xml:space="preserve">, законодательная, судебная и исполнительная </w:t>
      </w:r>
      <w:r w:rsidRPr="008604C3">
        <w:rPr>
          <w:sz w:val="28"/>
          <w:szCs w:val="28"/>
        </w:rPr>
        <w:t>власть были</w:t>
      </w:r>
      <w:r w:rsidR="005A178B" w:rsidRPr="008604C3">
        <w:rPr>
          <w:sz w:val="28"/>
          <w:szCs w:val="28"/>
        </w:rPr>
        <w:t xml:space="preserve"> разделены, но по своему статусу они были неравнознач</w:t>
      </w:r>
      <w:r w:rsidRPr="008604C3">
        <w:rPr>
          <w:sz w:val="28"/>
          <w:szCs w:val="28"/>
        </w:rPr>
        <w:t>ны.</w:t>
      </w:r>
      <w:r w:rsidR="005A178B" w:rsidRPr="008604C3">
        <w:rPr>
          <w:sz w:val="28"/>
          <w:szCs w:val="28"/>
        </w:rPr>
        <w:t xml:space="preserve"> </w:t>
      </w:r>
      <w:r w:rsidRPr="008604C3">
        <w:rPr>
          <w:sz w:val="28"/>
          <w:szCs w:val="28"/>
        </w:rPr>
        <w:t>Дж. Меди</w:t>
      </w:r>
      <w:r w:rsidR="005A178B" w:rsidRPr="008604C3">
        <w:rPr>
          <w:sz w:val="28"/>
          <w:szCs w:val="28"/>
        </w:rPr>
        <w:t>сон утверждает прин</w:t>
      </w:r>
      <w:r w:rsidRPr="008604C3">
        <w:rPr>
          <w:sz w:val="28"/>
          <w:szCs w:val="28"/>
        </w:rPr>
        <w:t>цип равноценности всех трех ветвей власти</w:t>
      </w:r>
      <w:r w:rsidR="005A178B" w:rsidRPr="008604C3">
        <w:rPr>
          <w:sz w:val="28"/>
          <w:szCs w:val="28"/>
        </w:rPr>
        <w:t>, что обеспечивает во</w:t>
      </w:r>
      <w:r w:rsidRPr="008604C3">
        <w:rPr>
          <w:sz w:val="28"/>
          <w:szCs w:val="28"/>
        </w:rPr>
        <w:t>зможность контролировать и сдерживать</w:t>
      </w:r>
      <w:r w:rsidR="005A178B" w:rsidRPr="008604C3">
        <w:rPr>
          <w:sz w:val="28"/>
          <w:szCs w:val="28"/>
        </w:rPr>
        <w:t xml:space="preserve"> друг друга.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Значительный вклад в развитие политических идей внесли немецкие мыслители Иммануил Кант (17 24—1804 </w:t>
      </w:r>
      <w:r w:rsidR="00E00790" w:rsidRPr="008604C3">
        <w:rPr>
          <w:sz w:val="28"/>
          <w:szCs w:val="28"/>
        </w:rPr>
        <w:t>гг.) и Георг Вильгельм</w:t>
      </w:r>
      <w:r w:rsidRPr="008604C3">
        <w:rPr>
          <w:sz w:val="28"/>
          <w:szCs w:val="28"/>
        </w:rPr>
        <w:t xml:space="preserve"> Фридрих Гегель (1770—1831 гг.).</w:t>
      </w:r>
      <w:r w:rsidR="00E00790" w:rsidRPr="008604C3">
        <w:rPr>
          <w:sz w:val="28"/>
          <w:szCs w:val="28"/>
        </w:rPr>
        <w:t xml:space="preserve"> Кант в своих работах «К вечному миру» и «</w:t>
      </w:r>
      <w:r w:rsidRPr="008604C3">
        <w:rPr>
          <w:sz w:val="28"/>
          <w:szCs w:val="28"/>
        </w:rPr>
        <w:t>Метафизические начала учения о праве» большое внимание уделял развитию идей</w:t>
      </w:r>
      <w:r w:rsidR="00E00790" w:rsidRPr="008604C3">
        <w:rPr>
          <w:sz w:val="28"/>
          <w:szCs w:val="28"/>
        </w:rPr>
        <w:t xml:space="preserve"> либерализма. Краеугольным камнем</w:t>
      </w:r>
      <w:r w:rsidRPr="008604C3">
        <w:rPr>
          <w:sz w:val="28"/>
          <w:szCs w:val="28"/>
        </w:rPr>
        <w:t xml:space="preserve"> его политической теории является п</w:t>
      </w:r>
      <w:r w:rsidR="00E00790" w:rsidRPr="008604C3">
        <w:rPr>
          <w:sz w:val="28"/>
          <w:szCs w:val="28"/>
        </w:rPr>
        <w:t>оложение о том, что каж</w:t>
      </w:r>
      <w:r w:rsidRPr="008604C3">
        <w:rPr>
          <w:sz w:val="28"/>
          <w:szCs w:val="28"/>
        </w:rPr>
        <w:t>дый человек обладает абсолютн</w:t>
      </w:r>
      <w:r w:rsidR="00E00790" w:rsidRPr="008604C3">
        <w:rPr>
          <w:sz w:val="28"/>
          <w:szCs w:val="28"/>
        </w:rPr>
        <w:t>ой ценностью и не может рассмат</w:t>
      </w:r>
      <w:r w:rsidRPr="008604C3">
        <w:rPr>
          <w:sz w:val="28"/>
          <w:szCs w:val="28"/>
        </w:rPr>
        <w:t>риваться только как средство для достижения каких-либо целей. В политике, по мнению Канта, необ</w:t>
      </w:r>
      <w:r w:rsidR="00E00790" w:rsidRPr="008604C3">
        <w:rPr>
          <w:sz w:val="28"/>
          <w:szCs w:val="28"/>
        </w:rPr>
        <w:t>ходимо стремиться к гармонии це</w:t>
      </w:r>
      <w:r w:rsidRPr="008604C3">
        <w:rPr>
          <w:sz w:val="28"/>
          <w:szCs w:val="28"/>
        </w:rPr>
        <w:t xml:space="preserve">лей и средств. Кант также много внимания уделяет роли права в установлении границ произвола. </w:t>
      </w:r>
      <w:r w:rsidR="00766AC2" w:rsidRPr="008604C3">
        <w:rPr>
          <w:sz w:val="28"/>
          <w:szCs w:val="28"/>
        </w:rPr>
        <w:t>Право, по Канту, обладает прину</w:t>
      </w:r>
      <w:r w:rsidRPr="008604C3">
        <w:rPr>
          <w:sz w:val="28"/>
          <w:szCs w:val="28"/>
        </w:rPr>
        <w:t>дительной силой, носителем кот</w:t>
      </w:r>
      <w:r w:rsidR="00766AC2" w:rsidRPr="008604C3">
        <w:rPr>
          <w:sz w:val="28"/>
          <w:szCs w:val="28"/>
        </w:rPr>
        <w:t>орой является государство. Госу</w:t>
      </w:r>
      <w:r w:rsidRPr="008604C3">
        <w:rPr>
          <w:sz w:val="28"/>
          <w:szCs w:val="28"/>
        </w:rPr>
        <w:t xml:space="preserve">дарство, по его словам, — это объединение людей, подчиненных правовым нормам. Так Кант, по сути дела, приводит к </w:t>
      </w:r>
      <w:r w:rsidR="00766AC2" w:rsidRPr="008604C3">
        <w:rPr>
          <w:sz w:val="28"/>
          <w:szCs w:val="28"/>
        </w:rPr>
        <w:t>мысли о необ</w:t>
      </w:r>
      <w:r w:rsidRPr="008604C3">
        <w:rPr>
          <w:sz w:val="28"/>
          <w:szCs w:val="28"/>
        </w:rPr>
        <w:t>ходимости существования правово</w:t>
      </w:r>
      <w:r w:rsidR="00766AC2" w:rsidRPr="008604C3">
        <w:rPr>
          <w:sz w:val="28"/>
          <w:szCs w:val="28"/>
        </w:rPr>
        <w:t>го государства, которое бы обес</w:t>
      </w:r>
      <w:r w:rsidRPr="008604C3">
        <w:rPr>
          <w:sz w:val="28"/>
          <w:szCs w:val="28"/>
        </w:rPr>
        <w:t>печивало свободу личности.</w:t>
      </w:r>
    </w:p>
    <w:p w:rsidR="005A178B" w:rsidRPr="008604C3" w:rsidRDefault="00766AC2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Д</w:t>
      </w:r>
      <w:r w:rsidR="005A178B" w:rsidRPr="008604C3">
        <w:rPr>
          <w:sz w:val="28"/>
          <w:szCs w:val="28"/>
        </w:rPr>
        <w:t>альнейшее развитие уче</w:t>
      </w:r>
      <w:r w:rsidRPr="008604C3">
        <w:rPr>
          <w:sz w:val="28"/>
          <w:szCs w:val="28"/>
        </w:rPr>
        <w:t>ния о правовом государстве полу</w:t>
      </w:r>
      <w:r w:rsidR="005A178B" w:rsidRPr="008604C3">
        <w:rPr>
          <w:sz w:val="28"/>
          <w:szCs w:val="28"/>
        </w:rPr>
        <w:t>чило в работе Гегеля «Философия права». Свобода личности и ее права, по Гегелю, реализуется прежде всего через собственность. Свобода и частная собственност</w:t>
      </w:r>
      <w:r w:rsidRPr="008604C3">
        <w:rPr>
          <w:sz w:val="28"/>
          <w:szCs w:val="28"/>
        </w:rPr>
        <w:t>ь, по Гегелю, — неразделимые по</w:t>
      </w:r>
      <w:r w:rsidR="005A178B" w:rsidRPr="008604C3">
        <w:rPr>
          <w:sz w:val="28"/>
          <w:szCs w:val="28"/>
        </w:rPr>
        <w:t xml:space="preserve">нятия. </w:t>
      </w:r>
      <w:r w:rsidRPr="008604C3">
        <w:rPr>
          <w:sz w:val="28"/>
          <w:szCs w:val="28"/>
        </w:rPr>
        <w:t>Дж.</w:t>
      </w:r>
      <w:r w:rsidR="005A178B" w:rsidRPr="008604C3">
        <w:rPr>
          <w:sz w:val="28"/>
          <w:szCs w:val="28"/>
        </w:rPr>
        <w:t xml:space="preserve"> Локк, Ш. Л. Монтескье, Ж-Ж. Руссо рассматривали гражданское общество как полити</w:t>
      </w:r>
      <w:r w:rsidRPr="008604C3">
        <w:rPr>
          <w:sz w:val="28"/>
          <w:szCs w:val="28"/>
        </w:rPr>
        <w:t>ческое общество. Гегель углубля</w:t>
      </w:r>
      <w:r w:rsidR="005A178B" w:rsidRPr="008604C3">
        <w:rPr>
          <w:sz w:val="28"/>
          <w:szCs w:val="28"/>
        </w:rPr>
        <w:t>ет социоцентристский подход, вводя в понятие «политики» игру групповых интересов. Именно Г</w:t>
      </w:r>
      <w:r w:rsidRPr="008604C3">
        <w:rPr>
          <w:sz w:val="28"/>
          <w:szCs w:val="28"/>
        </w:rPr>
        <w:t>егелю принадлежит заслуга разра</w:t>
      </w:r>
      <w:r w:rsidR="005A178B" w:rsidRPr="008604C3">
        <w:rPr>
          <w:sz w:val="28"/>
          <w:szCs w:val="28"/>
        </w:rPr>
        <w:t>ботки и разграничения категорий</w:t>
      </w:r>
      <w:r w:rsidRPr="008604C3">
        <w:rPr>
          <w:sz w:val="28"/>
          <w:szCs w:val="28"/>
        </w:rPr>
        <w:t xml:space="preserve"> «гражданское общество» и «госу</w:t>
      </w:r>
      <w:r w:rsidR="005A178B" w:rsidRPr="008604C3">
        <w:rPr>
          <w:sz w:val="28"/>
          <w:szCs w:val="28"/>
        </w:rPr>
        <w:t>дарство». Гражданское общество, по Гегелю, — это сфера господства частных интересов, их свободная игра, но отличающаяся высоко степенью организации. Единство общества может быть достигнуто путем согласования частных инт</w:t>
      </w:r>
      <w:r w:rsidRPr="008604C3">
        <w:rPr>
          <w:sz w:val="28"/>
          <w:szCs w:val="28"/>
        </w:rPr>
        <w:t>ересов путем их представительст</w:t>
      </w:r>
      <w:r w:rsidR="005A178B" w:rsidRPr="008604C3">
        <w:rPr>
          <w:sz w:val="28"/>
          <w:szCs w:val="28"/>
        </w:rPr>
        <w:t>ва в органах власти, для соглас</w:t>
      </w:r>
      <w:r w:rsidRPr="008604C3">
        <w:rPr>
          <w:sz w:val="28"/>
          <w:szCs w:val="28"/>
        </w:rPr>
        <w:t>ования множества интересов необ</w:t>
      </w:r>
      <w:r w:rsidR="005A178B" w:rsidRPr="008604C3">
        <w:rPr>
          <w:sz w:val="28"/>
          <w:szCs w:val="28"/>
        </w:rPr>
        <w:t xml:space="preserve">ходимо государство как высший судья. Общество становится </w:t>
      </w:r>
      <w:r w:rsidRPr="008604C3">
        <w:rPr>
          <w:sz w:val="28"/>
          <w:szCs w:val="28"/>
        </w:rPr>
        <w:t>граж</w:t>
      </w:r>
      <w:r w:rsidR="005A178B" w:rsidRPr="008604C3">
        <w:rPr>
          <w:sz w:val="28"/>
          <w:szCs w:val="28"/>
        </w:rPr>
        <w:t>данским, потому что оно управляется государством. Без государств не может появиться и гражданск</w:t>
      </w:r>
      <w:r w:rsidRPr="008604C3">
        <w:rPr>
          <w:sz w:val="28"/>
          <w:szCs w:val="28"/>
        </w:rPr>
        <w:t>ое общество. Поэтому «в действи</w:t>
      </w:r>
      <w:r w:rsidR="005A178B" w:rsidRPr="008604C3">
        <w:rPr>
          <w:sz w:val="28"/>
          <w:szCs w:val="28"/>
        </w:rPr>
        <w:t>тельности государство есть воо</w:t>
      </w:r>
      <w:r w:rsidRPr="008604C3">
        <w:rPr>
          <w:sz w:val="28"/>
          <w:szCs w:val="28"/>
        </w:rPr>
        <w:t>бще</w:t>
      </w:r>
      <w:r w:rsidR="005A178B" w:rsidRPr="008604C3">
        <w:rPr>
          <w:sz w:val="28"/>
          <w:szCs w:val="28"/>
        </w:rPr>
        <w:t xml:space="preserve"> первое, внутри которого семь</w:t>
      </w:r>
      <w:r w:rsidRPr="008604C3">
        <w:rPr>
          <w:sz w:val="28"/>
          <w:szCs w:val="28"/>
        </w:rPr>
        <w:t>я</w:t>
      </w:r>
      <w:r w:rsidR="005A178B" w:rsidRPr="008604C3">
        <w:rPr>
          <w:sz w:val="28"/>
          <w:szCs w:val="28"/>
        </w:rPr>
        <w:t xml:space="preserve"> развивается в гражданское общест</w:t>
      </w:r>
      <w:r w:rsidRPr="008604C3">
        <w:rPr>
          <w:sz w:val="28"/>
          <w:szCs w:val="28"/>
        </w:rPr>
        <w:t>во, а сама идея государства рас</w:t>
      </w:r>
      <w:r w:rsidR="005A178B" w:rsidRPr="008604C3">
        <w:rPr>
          <w:sz w:val="28"/>
          <w:szCs w:val="28"/>
        </w:rPr>
        <w:t>падается на два момента...»</w:t>
      </w:r>
      <w:r w:rsidRPr="008604C3">
        <w:rPr>
          <w:sz w:val="28"/>
          <w:szCs w:val="28"/>
        </w:rPr>
        <w:t>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Идеологии </w:t>
      </w:r>
      <w:r w:rsidR="00766AC2" w:rsidRPr="008604C3">
        <w:rPr>
          <w:sz w:val="28"/>
          <w:szCs w:val="28"/>
        </w:rPr>
        <w:t>либерализма в политической мысли Нового времени</w:t>
      </w:r>
      <w:r w:rsidRPr="008604C3">
        <w:rPr>
          <w:sz w:val="28"/>
          <w:szCs w:val="28"/>
        </w:rPr>
        <w:t xml:space="preserve"> </w:t>
      </w:r>
      <w:r w:rsidR="00766AC2" w:rsidRPr="008604C3">
        <w:rPr>
          <w:sz w:val="28"/>
          <w:szCs w:val="28"/>
        </w:rPr>
        <w:t>про</w:t>
      </w:r>
      <w:r w:rsidRPr="008604C3">
        <w:rPr>
          <w:sz w:val="28"/>
          <w:szCs w:val="28"/>
        </w:rPr>
        <w:t>тивостоял консерватизм. Либерализм идеологи</w:t>
      </w:r>
      <w:r w:rsidR="00766AC2" w:rsidRPr="008604C3">
        <w:rPr>
          <w:sz w:val="28"/>
          <w:szCs w:val="28"/>
        </w:rPr>
        <w:t>чески обосновывал</w:t>
      </w:r>
      <w:r w:rsidRPr="008604C3">
        <w:rPr>
          <w:sz w:val="28"/>
          <w:szCs w:val="28"/>
        </w:rPr>
        <w:t xml:space="preserve"> </w:t>
      </w:r>
      <w:r w:rsidR="00766AC2" w:rsidRPr="008604C3">
        <w:rPr>
          <w:sz w:val="28"/>
          <w:szCs w:val="28"/>
        </w:rPr>
        <w:t>ут</w:t>
      </w:r>
      <w:r w:rsidRPr="008604C3">
        <w:rPr>
          <w:sz w:val="28"/>
          <w:szCs w:val="28"/>
        </w:rPr>
        <w:t xml:space="preserve">верждение капиталистического способа </w:t>
      </w:r>
      <w:r w:rsidR="00766AC2" w:rsidRPr="008604C3">
        <w:rPr>
          <w:sz w:val="28"/>
          <w:szCs w:val="28"/>
        </w:rPr>
        <w:t>производства и буржуазные ценности.</w:t>
      </w:r>
      <w:r w:rsidRPr="008604C3">
        <w:rPr>
          <w:sz w:val="28"/>
          <w:szCs w:val="28"/>
        </w:rPr>
        <w:t xml:space="preserve"> Консерватизм возникает как антибуржу</w:t>
      </w:r>
      <w:r w:rsidR="00766AC2" w:rsidRPr="008604C3">
        <w:rPr>
          <w:sz w:val="28"/>
          <w:szCs w:val="28"/>
        </w:rPr>
        <w:t>азная</w:t>
      </w:r>
      <w:r w:rsidRPr="008604C3">
        <w:rPr>
          <w:sz w:val="28"/>
          <w:szCs w:val="28"/>
        </w:rPr>
        <w:t xml:space="preserve">, </w:t>
      </w:r>
      <w:r w:rsidR="00766AC2" w:rsidRPr="008604C3">
        <w:rPr>
          <w:sz w:val="28"/>
          <w:szCs w:val="28"/>
        </w:rPr>
        <w:t>феода</w:t>
      </w:r>
      <w:r w:rsidRPr="008604C3">
        <w:rPr>
          <w:sz w:val="28"/>
          <w:szCs w:val="28"/>
        </w:rPr>
        <w:t xml:space="preserve">льно-клерикальная идеология, препятствующая </w:t>
      </w:r>
      <w:r w:rsidR="00766AC2" w:rsidRPr="008604C3">
        <w:rPr>
          <w:sz w:val="28"/>
          <w:szCs w:val="28"/>
        </w:rPr>
        <w:t>революционному</w:t>
      </w:r>
      <w:r w:rsidRPr="008604C3">
        <w:rPr>
          <w:sz w:val="28"/>
          <w:szCs w:val="28"/>
        </w:rPr>
        <w:t xml:space="preserve"> </w:t>
      </w:r>
      <w:r w:rsidR="00766AC2" w:rsidRPr="008604C3">
        <w:rPr>
          <w:sz w:val="28"/>
          <w:szCs w:val="28"/>
        </w:rPr>
        <w:t>п</w:t>
      </w:r>
      <w:r w:rsidRPr="008604C3">
        <w:rPr>
          <w:sz w:val="28"/>
          <w:szCs w:val="28"/>
        </w:rPr>
        <w:t>реобразованию общества. Создателями идеологии консерв</w:t>
      </w:r>
      <w:r w:rsidR="00766AC2" w:rsidRPr="008604C3">
        <w:rPr>
          <w:sz w:val="28"/>
          <w:szCs w:val="28"/>
        </w:rPr>
        <w:t>атизма я</w:t>
      </w:r>
      <w:r w:rsidRPr="008604C3">
        <w:rPr>
          <w:sz w:val="28"/>
          <w:szCs w:val="28"/>
        </w:rPr>
        <w:t>вляются английский мыслитель и политик Э. Берк (1729—1797</w:t>
      </w:r>
      <w:r w:rsidR="00766AC2" w:rsidRPr="008604C3">
        <w:rPr>
          <w:sz w:val="28"/>
          <w:szCs w:val="28"/>
        </w:rPr>
        <w:t xml:space="preserve"> гг.), ф</w:t>
      </w:r>
      <w:r w:rsidRPr="008604C3">
        <w:rPr>
          <w:sz w:val="28"/>
          <w:szCs w:val="28"/>
        </w:rPr>
        <w:t>ранцузские общественны</w:t>
      </w:r>
      <w:r w:rsidR="00766AC2" w:rsidRPr="008604C3">
        <w:rPr>
          <w:sz w:val="28"/>
          <w:szCs w:val="28"/>
        </w:rPr>
        <w:t>е деятели Ж. де Местр (1734—182</w:t>
      </w:r>
      <w:r w:rsidRPr="008604C3">
        <w:rPr>
          <w:sz w:val="28"/>
          <w:szCs w:val="28"/>
        </w:rPr>
        <w:t>1</w:t>
      </w:r>
      <w:r w:rsidR="00766AC2" w:rsidRPr="008604C3">
        <w:rPr>
          <w:sz w:val="28"/>
          <w:szCs w:val="28"/>
        </w:rPr>
        <w:t xml:space="preserve"> гг</w:t>
      </w:r>
      <w:r w:rsidRPr="008604C3">
        <w:rPr>
          <w:sz w:val="28"/>
          <w:szCs w:val="28"/>
        </w:rPr>
        <w:t>.</w:t>
      </w:r>
      <w:r w:rsidR="00766AC2" w:rsidRPr="008604C3">
        <w:rPr>
          <w:sz w:val="28"/>
          <w:szCs w:val="28"/>
        </w:rPr>
        <w:t>) и Л.</w:t>
      </w:r>
      <w:r w:rsidRPr="008604C3">
        <w:rPr>
          <w:sz w:val="28"/>
          <w:szCs w:val="28"/>
        </w:rPr>
        <w:t xml:space="preserve"> де Бональд (1753—1840 гг.).</w:t>
      </w:r>
    </w:p>
    <w:p w:rsidR="005A178B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Консерватизм исходил из </w:t>
      </w:r>
      <w:r w:rsidR="00BE75EE" w:rsidRPr="008604C3">
        <w:rPr>
          <w:sz w:val="28"/>
          <w:szCs w:val="28"/>
        </w:rPr>
        <w:t>отрицания идеалов свободы, рав</w:t>
      </w:r>
      <w:r w:rsidRPr="008604C3">
        <w:rPr>
          <w:sz w:val="28"/>
          <w:szCs w:val="28"/>
        </w:rPr>
        <w:t>енства, разума и прогресса, в</w:t>
      </w:r>
      <w:r w:rsidR="00BE75EE" w:rsidRPr="008604C3">
        <w:rPr>
          <w:sz w:val="28"/>
          <w:szCs w:val="28"/>
        </w:rPr>
        <w:t>ыдвинутых эпохой Просвещения и Французской</w:t>
      </w:r>
      <w:r w:rsidRPr="008604C3">
        <w:rPr>
          <w:sz w:val="28"/>
          <w:szCs w:val="28"/>
        </w:rPr>
        <w:t xml:space="preserve"> революцией 1789 г. Существующие в обществе </w:t>
      </w:r>
      <w:r w:rsidR="00BE75EE" w:rsidRPr="008604C3">
        <w:rPr>
          <w:sz w:val="28"/>
          <w:szCs w:val="28"/>
        </w:rPr>
        <w:t>политические</w:t>
      </w:r>
      <w:r w:rsidRPr="008604C3">
        <w:rPr>
          <w:sz w:val="28"/>
          <w:szCs w:val="28"/>
        </w:rPr>
        <w:t xml:space="preserve"> институты, прежде всего семья и государство, по мнению консерваторов, являются отражением естественного хода событий</w:t>
      </w:r>
      <w:r w:rsidR="00BE75EE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 </w:t>
      </w:r>
      <w:r w:rsidR="00BE75EE" w:rsidRPr="008604C3">
        <w:rPr>
          <w:sz w:val="28"/>
          <w:szCs w:val="28"/>
        </w:rPr>
        <w:t>С</w:t>
      </w:r>
      <w:r w:rsidRPr="008604C3">
        <w:rPr>
          <w:sz w:val="28"/>
          <w:szCs w:val="28"/>
        </w:rPr>
        <w:t>ледовательно чтобы не допусти</w:t>
      </w:r>
      <w:r w:rsidR="00BE75EE" w:rsidRPr="008604C3">
        <w:rPr>
          <w:sz w:val="28"/>
          <w:szCs w:val="28"/>
        </w:rPr>
        <w:t>ть разрушения общества как жиз</w:t>
      </w:r>
      <w:r w:rsidRPr="008604C3">
        <w:rPr>
          <w:sz w:val="28"/>
          <w:szCs w:val="28"/>
        </w:rPr>
        <w:t>неспособной системы, не следу</w:t>
      </w:r>
      <w:r w:rsidR="00BE75EE" w:rsidRPr="008604C3">
        <w:rPr>
          <w:sz w:val="28"/>
          <w:szCs w:val="28"/>
        </w:rPr>
        <w:t>ет вмешиваться в самореализацию</w:t>
      </w:r>
      <w:r w:rsidRPr="008604C3">
        <w:rPr>
          <w:sz w:val="28"/>
          <w:szCs w:val="28"/>
        </w:rPr>
        <w:t xml:space="preserve"> жизненного опыта. Э. Берг в работе «Размышления о французской революции», критикуя идею естественного права и общественного договора, считал, что государство е</w:t>
      </w:r>
      <w:r w:rsidR="00BE75EE" w:rsidRPr="008604C3">
        <w:rPr>
          <w:sz w:val="28"/>
          <w:szCs w:val="28"/>
        </w:rPr>
        <w:t>сть результат естественной эвол</w:t>
      </w:r>
      <w:r w:rsidRPr="008604C3">
        <w:rPr>
          <w:sz w:val="28"/>
          <w:szCs w:val="28"/>
        </w:rPr>
        <w:t>юции. де Местр и де Бональд называли революцию сатанинским делом, так как она, по их мнению, только разруш</w:t>
      </w:r>
      <w:r w:rsidR="00BE75EE" w:rsidRPr="008604C3">
        <w:rPr>
          <w:sz w:val="28"/>
          <w:szCs w:val="28"/>
        </w:rPr>
        <w:t>ает, а не создает. В качестве и</w:t>
      </w:r>
      <w:r w:rsidRPr="008604C3">
        <w:rPr>
          <w:sz w:val="28"/>
          <w:szCs w:val="28"/>
        </w:rPr>
        <w:t>деала правления де Местр рассматривал абсолютную монархию.</w:t>
      </w:r>
    </w:p>
    <w:p w:rsidR="00A115C3" w:rsidRPr="008604C3" w:rsidRDefault="005A178B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Наряду с политическими и</w:t>
      </w:r>
      <w:r w:rsidR="00BE75EE" w:rsidRPr="008604C3">
        <w:rPr>
          <w:sz w:val="28"/>
          <w:szCs w:val="28"/>
        </w:rPr>
        <w:t>деями, обосновывающими возникновение</w:t>
      </w:r>
      <w:r w:rsidRPr="008604C3">
        <w:rPr>
          <w:sz w:val="28"/>
          <w:szCs w:val="28"/>
        </w:rPr>
        <w:t xml:space="preserve"> и утвержден</w:t>
      </w:r>
      <w:r w:rsidR="00BE75EE" w:rsidRPr="008604C3">
        <w:rPr>
          <w:sz w:val="28"/>
          <w:szCs w:val="28"/>
        </w:rPr>
        <w:t>ие капиталистических общественных отношений (л</w:t>
      </w:r>
      <w:r w:rsidRPr="008604C3">
        <w:rPr>
          <w:sz w:val="28"/>
          <w:szCs w:val="28"/>
        </w:rPr>
        <w:t>иберализм) и противо</w:t>
      </w:r>
      <w:r w:rsidR="00BE75EE" w:rsidRPr="008604C3">
        <w:rPr>
          <w:sz w:val="28"/>
          <w:szCs w:val="28"/>
        </w:rPr>
        <w:t>стоящим ему консерватизмом, в Х</w:t>
      </w:r>
      <w:r w:rsidR="00BE75EE" w:rsidRPr="008604C3">
        <w:rPr>
          <w:sz w:val="28"/>
          <w:szCs w:val="28"/>
          <w:lang w:val="en-US"/>
        </w:rPr>
        <w:t>V</w:t>
      </w:r>
      <w:r w:rsidR="00BE75EE" w:rsidRPr="008604C3">
        <w:rPr>
          <w:sz w:val="28"/>
          <w:szCs w:val="28"/>
        </w:rPr>
        <w:t>I – перв</w:t>
      </w:r>
      <w:r w:rsidRPr="008604C3">
        <w:rPr>
          <w:sz w:val="28"/>
          <w:szCs w:val="28"/>
        </w:rPr>
        <w:t>ой половине ХIХ века развивался утопический соци</w:t>
      </w:r>
      <w:r w:rsidR="00BE75EE" w:rsidRPr="008604C3">
        <w:rPr>
          <w:sz w:val="28"/>
          <w:szCs w:val="28"/>
        </w:rPr>
        <w:t>ализм, предста</w:t>
      </w:r>
      <w:r w:rsidRPr="008604C3">
        <w:rPr>
          <w:sz w:val="28"/>
          <w:szCs w:val="28"/>
        </w:rPr>
        <w:t>в</w:t>
      </w:r>
      <w:r w:rsidR="00BE75EE" w:rsidRPr="008604C3">
        <w:rPr>
          <w:sz w:val="28"/>
          <w:szCs w:val="28"/>
        </w:rPr>
        <w:t>и</w:t>
      </w:r>
      <w:r w:rsidRPr="008604C3">
        <w:rPr>
          <w:sz w:val="28"/>
          <w:szCs w:val="28"/>
        </w:rPr>
        <w:t>тели которого в своих трудах</w:t>
      </w:r>
      <w:r w:rsidR="00BE75EE" w:rsidRPr="008604C3">
        <w:rPr>
          <w:sz w:val="28"/>
          <w:szCs w:val="28"/>
        </w:rPr>
        <w:t xml:space="preserve"> отрицали как старый, феодальны</w:t>
      </w:r>
      <w:r w:rsidRPr="008604C3">
        <w:rPr>
          <w:sz w:val="28"/>
          <w:szCs w:val="28"/>
        </w:rPr>
        <w:t xml:space="preserve">й так и новый, буржуазный строй. Наиболее известные представители </w:t>
      </w:r>
      <w:r w:rsidR="00BE75EE" w:rsidRPr="008604C3">
        <w:rPr>
          <w:sz w:val="28"/>
          <w:szCs w:val="28"/>
        </w:rPr>
        <w:t>утоп</w:t>
      </w:r>
      <w:r w:rsidRPr="008604C3">
        <w:rPr>
          <w:sz w:val="28"/>
          <w:szCs w:val="28"/>
        </w:rPr>
        <w:t>ическ</w:t>
      </w:r>
      <w:r w:rsidR="00BE75EE" w:rsidRPr="008604C3">
        <w:rPr>
          <w:sz w:val="28"/>
          <w:szCs w:val="28"/>
        </w:rPr>
        <w:t>ого социализма: англичанин Том</w:t>
      </w:r>
      <w:r w:rsidRPr="008604C3">
        <w:rPr>
          <w:sz w:val="28"/>
          <w:szCs w:val="28"/>
        </w:rPr>
        <w:t>ас Мор (1478—1535 гг.), ита</w:t>
      </w:r>
      <w:r w:rsidR="00BE75EE" w:rsidRPr="008604C3">
        <w:rPr>
          <w:sz w:val="28"/>
          <w:szCs w:val="28"/>
        </w:rPr>
        <w:t>льянец Томазо Кампанелла (1568—163</w:t>
      </w:r>
      <w:r w:rsidRPr="008604C3">
        <w:rPr>
          <w:sz w:val="28"/>
          <w:szCs w:val="28"/>
        </w:rPr>
        <w:t>9 г.), англ</w:t>
      </w:r>
      <w:r w:rsidR="00BE75EE" w:rsidRPr="008604C3">
        <w:rPr>
          <w:sz w:val="28"/>
          <w:szCs w:val="28"/>
        </w:rPr>
        <w:t>ичанин Джерард Уинстенли (1604—после 1652 гг.), француз</w:t>
      </w:r>
      <w:r w:rsidRPr="008604C3">
        <w:rPr>
          <w:sz w:val="28"/>
          <w:szCs w:val="28"/>
        </w:rPr>
        <w:t xml:space="preserve"> Жан Мелье (1664—1729 гг.), А</w:t>
      </w:r>
      <w:r w:rsidR="00610187" w:rsidRPr="008604C3">
        <w:rPr>
          <w:sz w:val="28"/>
          <w:szCs w:val="28"/>
        </w:rPr>
        <w:t>нри Сен-Симон (1760—1825 гг.), Шарль</w:t>
      </w:r>
      <w:r w:rsidRPr="008604C3">
        <w:rPr>
          <w:sz w:val="28"/>
          <w:szCs w:val="28"/>
        </w:rPr>
        <w:t xml:space="preserve"> Фурье (1772—1837 гг.), англичанин Роберт Оуэн (1771— 1 858 гг.). В произведениях этих м</w:t>
      </w:r>
      <w:r w:rsidR="00610187" w:rsidRPr="008604C3">
        <w:rPr>
          <w:sz w:val="28"/>
          <w:szCs w:val="28"/>
        </w:rPr>
        <w:t>ыслителей обосновывалась необхо</w:t>
      </w:r>
      <w:r w:rsidRPr="008604C3">
        <w:rPr>
          <w:sz w:val="28"/>
          <w:szCs w:val="28"/>
        </w:rPr>
        <w:t>димость принципиально новых пор</w:t>
      </w:r>
      <w:r w:rsidR="00610187" w:rsidRPr="008604C3">
        <w:rPr>
          <w:sz w:val="28"/>
          <w:szCs w:val="28"/>
        </w:rPr>
        <w:t>ядков, основанных на равенстве в</w:t>
      </w:r>
      <w:r w:rsidRPr="008604C3">
        <w:rPr>
          <w:sz w:val="28"/>
          <w:szCs w:val="28"/>
        </w:rPr>
        <w:t xml:space="preserve">сех членов общества, коллективной собственности обязательном </w:t>
      </w:r>
      <w:r w:rsidR="00610187" w:rsidRPr="008604C3">
        <w:rPr>
          <w:sz w:val="28"/>
          <w:szCs w:val="28"/>
        </w:rPr>
        <w:t>т</w:t>
      </w:r>
      <w:r w:rsidRPr="008604C3">
        <w:rPr>
          <w:sz w:val="28"/>
          <w:szCs w:val="28"/>
        </w:rPr>
        <w:t>руде для всех, общественном самоуправлении</w:t>
      </w:r>
      <w:r w:rsidR="00610187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 Будущее общество </w:t>
      </w:r>
      <w:r w:rsidR="00610187" w:rsidRPr="008604C3">
        <w:rPr>
          <w:sz w:val="28"/>
          <w:szCs w:val="28"/>
        </w:rPr>
        <w:t>о</w:t>
      </w:r>
      <w:r w:rsidRPr="008604C3">
        <w:rPr>
          <w:sz w:val="28"/>
          <w:szCs w:val="28"/>
        </w:rPr>
        <w:t>ни связывали с народовластием с</w:t>
      </w:r>
      <w:r w:rsidR="00610187" w:rsidRPr="008604C3">
        <w:rPr>
          <w:sz w:val="28"/>
          <w:szCs w:val="28"/>
        </w:rPr>
        <w:t xml:space="preserve"> самым широким участием трудящ</w:t>
      </w:r>
      <w:r w:rsidRPr="008604C3">
        <w:rPr>
          <w:sz w:val="28"/>
          <w:szCs w:val="28"/>
        </w:rPr>
        <w:t>ихся в управлении общест</w:t>
      </w:r>
      <w:r w:rsidR="00610187" w:rsidRPr="008604C3">
        <w:rPr>
          <w:sz w:val="28"/>
          <w:szCs w:val="28"/>
        </w:rPr>
        <w:t>венными делами. Так, в идеальном госу</w:t>
      </w:r>
      <w:r w:rsidRPr="008604C3">
        <w:rPr>
          <w:sz w:val="28"/>
          <w:szCs w:val="28"/>
        </w:rPr>
        <w:t>дарстве, описанном в книге Т. Мор</w:t>
      </w:r>
      <w:r w:rsidR="00610187" w:rsidRPr="008604C3">
        <w:rPr>
          <w:sz w:val="28"/>
          <w:szCs w:val="28"/>
        </w:rPr>
        <w:t>а «Утопия» (место, которого нет), г</w:t>
      </w:r>
      <w:r w:rsidRPr="008604C3">
        <w:rPr>
          <w:sz w:val="28"/>
          <w:szCs w:val="28"/>
        </w:rPr>
        <w:t>осподствует общественная собственн</w:t>
      </w:r>
      <w:r w:rsidR="00610187" w:rsidRPr="008604C3">
        <w:rPr>
          <w:sz w:val="28"/>
          <w:szCs w:val="28"/>
        </w:rPr>
        <w:t>ость на основе коллективной орга</w:t>
      </w:r>
      <w:r w:rsidRPr="008604C3">
        <w:rPr>
          <w:sz w:val="28"/>
          <w:szCs w:val="28"/>
        </w:rPr>
        <w:t>низации труда и распределения, все д</w:t>
      </w:r>
      <w:r w:rsidR="00610187" w:rsidRPr="008604C3">
        <w:rPr>
          <w:sz w:val="28"/>
          <w:szCs w:val="28"/>
        </w:rPr>
        <w:t>олжностные лица избираются</w:t>
      </w:r>
      <w:r w:rsidRPr="008604C3">
        <w:rPr>
          <w:sz w:val="28"/>
          <w:szCs w:val="28"/>
        </w:rPr>
        <w:t xml:space="preserve"> </w:t>
      </w:r>
      <w:r w:rsidR="00610187" w:rsidRPr="008604C3">
        <w:rPr>
          <w:sz w:val="28"/>
          <w:szCs w:val="28"/>
        </w:rPr>
        <w:t>н</w:t>
      </w:r>
      <w:r w:rsidRPr="008604C3">
        <w:rPr>
          <w:sz w:val="28"/>
          <w:szCs w:val="28"/>
        </w:rPr>
        <w:t>ародом, действуют в интересах</w:t>
      </w:r>
      <w:r w:rsidR="00610187" w:rsidRPr="008604C3">
        <w:rPr>
          <w:sz w:val="28"/>
          <w:szCs w:val="28"/>
        </w:rPr>
        <w:t xml:space="preserve"> народа и отчитываются перед ним. Т</w:t>
      </w:r>
      <w:r w:rsidRPr="008604C3">
        <w:rPr>
          <w:sz w:val="28"/>
          <w:szCs w:val="28"/>
        </w:rPr>
        <w:t xml:space="preserve">радицию народовластия идущую </w:t>
      </w:r>
      <w:r w:rsidR="00610187" w:rsidRPr="008604C3">
        <w:rPr>
          <w:sz w:val="28"/>
          <w:szCs w:val="28"/>
        </w:rPr>
        <w:t>от Томаса Мора, продолжил Уинст</w:t>
      </w:r>
      <w:r w:rsidRPr="008604C3">
        <w:rPr>
          <w:sz w:val="28"/>
          <w:szCs w:val="28"/>
        </w:rPr>
        <w:t>енли. Идеалом общественного уст</w:t>
      </w:r>
      <w:r w:rsidR="008C677A" w:rsidRPr="008604C3">
        <w:rPr>
          <w:sz w:val="28"/>
          <w:szCs w:val="28"/>
        </w:rPr>
        <w:t>ройства он провозгласил «свобо</w:t>
      </w:r>
      <w:r w:rsidRPr="008604C3">
        <w:rPr>
          <w:sz w:val="28"/>
          <w:szCs w:val="28"/>
        </w:rPr>
        <w:t>д</w:t>
      </w:r>
      <w:r w:rsidR="008C677A" w:rsidRPr="008604C3">
        <w:rPr>
          <w:sz w:val="28"/>
          <w:szCs w:val="28"/>
        </w:rPr>
        <w:t>ную республику</w:t>
      </w:r>
      <w:r w:rsidR="00A115C3" w:rsidRPr="008604C3">
        <w:rPr>
          <w:sz w:val="28"/>
          <w:szCs w:val="28"/>
        </w:rPr>
        <w:t>», в которой предусм</w:t>
      </w:r>
      <w:r w:rsidR="008C677A" w:rsidRPr="008604C3">
        <w:rPr>
          <w:sz w:val="28"/>
          <w:szCs w:val="28"/>
        </w:rPr>
        <w:t>атриваются выборность и сменяем</w:t>
      </w:r>
      <w:r w:rsidR="00A115C3" w:rsidRPr="008604C3">
        <w:rPr>
          <w:sz w:val="28"/>
          <w:szCs w:val="28"/>
        </w:rPr>
        <w:t>ость всех должностных лиц. Причем никто не может быть избран на общественный пост, пока ему не исполнится сорок лет, так как только к этому возрасту, по мнению Уинстенли, человек приобретает опыт управления собой и другими.</w:t>
      </w:r>
    </w:p>
    <w:p w:rsidR="00A115C3" w:rsidRPr="008604C3" w:rsidRDefault="008C677A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Наряду</w:t>
      </w:r>
      <w:r w:rsidR="00A115C3" w:rsidRPr="008604C3">
        <w:rPr>
          <w:sz w:val="28"/>
          <w:szCs w:val="28"/>
        </w:rPr>
        <w:t xml:space="preserve"> с попыткой создать проект идеального общества в работах социалистов-утопистов содержится критика институтов государственной власти. Так, М</w:t>
      </w:r>
      <w:r w:rsidRPr="008604C3">
        <w:rPr>
          <w:sz w:val="28"/>
          <w:szCs w:val="28"/>
        </w:rPr>
        <w:t>елье считал, что сущностью госу</w:t>
      </w:r>
      <w:r w:rsidR="00A115C3" w:rsidRPr="008604C3">
        <w:rPr>
          <w:sz w:val="28"/>
          <w:szCs w:val="28"/>
        </w:rPr>
        <w:t>дарственной деятельности являе</w:t>
      </w:r>
      <w:r w:rsidRPr="008604C3">
        <w:rPr>
          <w:sz w:val="28"/>
          <w:szCs w:val="28"/>
        </w:rPr>
        <w:t>тся организованное насилие. Сен-</w:t>
      </w:r>
      <w:r w:rsidR="00A115C3" w:rsidRPr="008604C3">
        <w:rPr>
          <w:sz w:val="28"/>
          <w:szCs w:val="28"/>
        </w:rPr>
        <w:t>Симон полагал, что в про</w:t>
      </w:r>
      <w:r w:rsidRPr="008604C3">
        <w:rPr>
          <w:sz w:val="28"/>
          <w:szCs w:val="28"/>
        </w:rPr>
        <w:t>мышленной системе отпадает необ</w:t>
      </w:r>
      <w:r w:rsidR="00A115C3" w:rsidRPr="008604C3">
        <w:rPr>
          <w:sz w:val="28"/>
          <w:szCs w:val="28"/>
        </w:rPr>
        <w:t>ходимость в политических инс</w:t>
      </w:r>
      <w:r w:rsidRPr="008604C3">
        <w:rPr>
          <w:sz w:val="28"/>
          <w:szCs w:val="28"/>
        </w:rPr>
        <w:t>титутах с многочисленными учреж</w:t>
      </w:r>
      <w:r w:rsidR="00A115C3" w:rsidRPr="008604C3">
        <w:rPr>
          <w:sz w:val="28"/>
          <w:szCs w:val="28"/>
        </w:rPr>
        <w:t xml:space="preserve">дениями и должностями, что </w:t>
      </w:r>
      <w:r w:rsidRPr="008604C3">
        <w:rPr>
          <w:sz w:val="28"/>
          <w:szCs w:val="28"/>
        </w:rPr>
        <w:t>политика вместо управления людь</w:t>
      </w:r>
      <w:r w:rsidR="00A115C3" w:rsidRPr="008604C3">
        <w:rPr>
          <w:sz w:val="28"/>
          <w:szCs w:val="28"/>
        </w:rPr>
        <w:t>ми будет заменена управлением вещами и производственными процессами. В этих положениях Мелье и Сен-Симона содержится мысль об отмене государства.</w:t>
      </w:r>
    </w:p>
    <w:p w:rsidR="00713D09" w:rsidRPr="008604C3" w:rsidRDefault="00713D09" w:rsidP="008604C3">
      <w:pPr>
        <w:spacing w:line="360" w:lineRule="auto"/>
        <w:ind w:firstLine="709"/>
        <w:jc w:val="both"/>
        <w:rPr>
          <w:sz w:val="28"/>
          <w:szCs w:val="28"/>
        </w:rPr>
      </w:pPr>
    </w:p>
    <w:p w:rsidR="00A115C3" w:rsidRPr="008604C3" w:rsidRDefault="008C677A" w:rsidP="008604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604C3">
        <w:rPr>
          <w:b/>
          <w:sz w:val="28"/>
          <w:szCs w:val="28"/>
        </w:rPr>
        <w:t>Сов</w:t>
      </w:r>
      <w:r w:rsidR="00A115C3" w:rsidRPr="008604C3">
        <w:rPr>
          <w:b/>
          <w:sz w:val="28"/>
          <w:szCs w:val="28"/>
        </w:rPr>
        <w:t>рем</w:t>
      </w:r>
      <w:r w:rsidRPr="008604C3">
        <w:rPr>
          <w:b/>
          <w:sz w:val="28"/>
          <w:szCs w:val="28"/>
        </w:rPr>
        <w:t>енн</w:t>
      </w:r>
      <w:r w:rsidR="00A115C3" w:rsidRPr="008604C3">
        <w:rPr>
          <w:b/>
          <w:sz w:val="28"/>
          <w:szCs w:val="28"/>
        </w:rPr>
        <w:t xml:space="preserve">ые </w:t>
      </w:r>
      <w:r w:rsidRPr="008604C3">
        <w:rPr>
          <w:b/>
          <w:sz w:val="28"/>
          <w:szCs w:val="28"/>
        </w:rPr>
        <w:t>политические учения Запада</w:t>
      </w:r>
    </w:p>
    <w:p w:rsidR="008604C3" w:rsidRDefault="008604C3" w:rsidP="008604C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Крупнейшим шагом в развитии по</w:t>
      </w:r>
      <w:r w:rsidR="00347AE0" w:rsidRPr="008604C3">
        <w:rPr>
          <w:sz w:val="28"/>
          <w:szCs w:val="28"/>
        </w:rPr>
        <w:t>литической теории вообще и соци</w:t>
      </w:r>
      <w:r w:rsidRPr="008604C3">
        <w:rPr>
          <w:sz w:val="28"/>
          <w:szCs w:val="28"/>
        </w:rPr>
        <w:t>алистической идеологии в частности являе</w:t>
      </w:r>
      <w:r w:rsidR="00347AE0" w:rsidRPr="008604C3">
        <w:rPr>
          <w:sz w:val="28"/>
          <w:szCs w:val="28"/>
        </w:rPr>
        <w:t>тся учение Карла Маркса (1818—</w:t>
      </w:r>
      <w:r w:rsidRPr="008604C3">
        <w:rPr>
          <w:sz w:val="28"/>
          <w:szCs w:val="28"/>
        </w:rPr>
        <w:t xml:space="preserve">1885 гг.) и Фридриха Энгельса (1820—1895 гг.) — марксизм. По мнению ряда политологов, </w:t>
      </w:r>
      <w:r w:rsidR="00347AE0" w:rsidRPr="008604C3">
        <w:rPr>
          <w:sz w:val="28"/>
          <w:szCs w:val="28"/>
        </w:rPr>
        <w:t>марксистская</w:t>
      </w:r>
      <w:r w:rsidRPr="008604C3">
        <w:rPr>
          <w:sz w:val="28"/>
          <w:szCs w:val="28"/>
        </w:rPr>
        <w:t xml:space="preserve"> концепция политики в ее классическом вид</w:t>
      </w:r>
      <w:r w:rsidR="00347AE0" w:rsidRPr="008604C3">
        <w:rPr>
          <w:sz w:val="28"/>
          <w:szCs w:val="28"/>
        </w:rPr>
        <w:t>е выступила в качестве некоего «</w:t>
      </w:r>
      <w:r w:rsidRPr="008604C3">
        <w:rPr>
          <w:sz w:val="28"/>
          <w:szCs w:val="28"/>
        </w:rPr>
        <w:t>моста</w:t>
      </w:r>
      <w:r w:rsidR="00347AE0" w:rsidRPr="008604C3">
        <w:rPr>
          <w:sz w:val="28"/>
          <w:szCs w:val="28"/>
        </w:rPr>
        <w:t>», обеспе</w:t>
      </w:r>
      <w:r w:rsidRPr="008604C3">
        <w:rPr>
          <w:sz w:val="28"/>
          <w:szCs w:val="28"/>
        </w:rPr>
        <w:t>чивающего преемственность между классическими концепциями прошлого и современными ее и</w:t>
      </w:r>
      <w:r w:rsidR="00347AE0" w:rsidRPr="008604C3">
        <w:rPr>
          <w:sz w:val="28"/>
          <w:szCs w:val="28"/>
        </w:rPr>
        <w:t>нтерпретациями. Многие современ</w:t>
      </w:r>
      <w:r w:rsidRPr="008604C3">
        <w:rPr>
          <w:sz w:val="28"/>
          <w:szCs w:val="28"/>
        </w:rPr>
        <w:t>ные концепции политики формировались под непосредственным влиянием марксизма или в борьбе с марксизмом.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Концепция политической сферы в учении Маркса и Энгельса базируется на следующих предпосылках: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1. Обусловленность по</w:t>
      </w:r>
      <w:r w:rsidR="00347AE0" w:rsidRPr="008604C3">
        <w:rPr>
          <w:sz w:val="28"/>
          <w:szCs w:val="28"/>
        </w:rPr>
        <w:t>литической сферы сферой экономи</w:t>
      </w:r>
      <w:r w:rsidRPr="008604C3">
        <w:rPr>
          <w:sz w:val="28"/>
          <w:szCs w:val="28"/>
        </w:rPr>
        <w:t>ческой. Политическая сфера является не чем иным, как надстрой кой над базисом — совокупност</w:t>
      </w:r>
      <w:r w:rsidR="00347AE0" w:rsidRPr="008604C3">
        <w:rPr>
          <w:sz w:val="28"/>
          <w:szCs w:val="28"/>
        </w:rPr>
        <w:t>ью производственных отношений. «</w:t>
      </w:r>
      <w:r w:rsidRPr="008604C3">
        <w:rPr>
          <w:sz w:val="28"/>
          <w:szCs w:val="28"/>
        </w:rPr>
        <w:t xml:space="preserve">Способ производства материальной жизни, — писал Маркс, — обусловливает социальный, политический и </w:t>
      </w:r>
      <w:r w:rsidR="00347AE0" w:rsidRPr="008604C3">
        <w:rPr>
          <w:sz w:val="28"/>
          <w:szCs w:val="28"/>
        </w:rPr>
        <w:t>духовный процессы жизни вообще». Это поло</w:t>
      </w:r>
      <w:r w:rsidRPr="008604C3">
        <w:rPr>
          <w:sz w:val="28"/>
          <w:szCs w:val="28"/>
        </w:rPr>
        <w:t>жение означает, что политическу</w:t>
      </w:r>
      <w:r w:rsidR="00347AE0" w:rsidRPr="008604C3">
        <w:rPr>
          <w:sz w:val="28"/>
          <w:szCs w:val="28"/>
        </w:rPr>
        <w:t>ю реальность нельзя понять толь</w:t>
      </w:r>
      <w:r w:rsidRPr="008604C3">
        <w:rPr>
          <w:sz w:val="28"/>
          <w:szCs w:val="28"/>
        </w:rPr>
        <w:t>ко из самой себя, что для этого необходимо обратиться к анализу материальных отношений в обществе. Такой подход позволил по- новому взглянуть на многие вопросы, которые на протяжении веков волновали политическую мысль,</w:t>
      </w:r>
      <w:r w:rsidR="00347AE0" w:rsidRPr="008604C3">
        <w:rPr>
          <w:sz w:val="28"/>
          <w:szCs w:val="28"/>
        </w:rPr>
        <w:t xml:space="preserve"> прежде всего на вопрос о проис</w:t>
      </w:r>
      <w:r w:rsidRPr="008604C3">
        <w:rPr>
          <w:sz w:val="28"/>
          <w:szCs w:val="28"/>
        </w:rPr>
        <w:t>хождении и сущности государства. По Марксу и Энгельсу, земные основы государства коренятся в материальных интересах людей. Государство порождается не свобо</w:t>
      </w:r>
      <w:r w:rsidR="00347AE0" w:rsidRPr="008604C3">
        <w:rPr>
          <w:sz w:val="28"/>
          <w:szCs w:val="28"/>
        </w:rPr>
        <w:t>дной волей людей, а есть законо</w:t>
      </w:r>
      <w:r w:rsidRPr="008604C3">
        <w:rPr>
          <w:sz w:val="28"/>
          <w:szCs w:val="28"/>
        </w:rPr>
        <w:t>мерный результат разделения тр</w:t>
      </w:r>
      <w:r w:rsidR="00347AE0" w:rsidRPr="008604C3">
        <w:rPr>
          <w:sz w:val="28"/>
          <w:szCs w:val="28"/>
        </w:rPr>
        <w:t>уда и связанного с ним образова</w:t>
      </w:r>
      <w:r w:rsidRPr="008604C3">
        <w:rPr>
          <w:sz w:val="28"/>
          <w:szCs w:val="28"/>
        </w:rPr>
        <w:t>ния социальных классов.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2. </w:t>
      </w:r>
      <w:r w:rsidR="002455BF" w:rsidRPr="008604C3">
        <w:rPr>
          <w:sz w:val="28"/>
          <w:szCs w:val="28"/>
        </w:rPr>
        <w:t>Относительная</w:t>
      </w:r>
      <w:r w:rsidRPr="008604C3">
        <w:rPr>
          <w:sz w:val="28"/>
          <w:szCs w:val="28"/>
        </w:rPr>
        <w:t xml:space="preserve"> самостоятельность и активная роль </w:t>
      </w:r>
      <w:r w:rsidR="002455BF" w:rsidRPr="008604C3">
        <w:rPr>
          <w:sz w:val="28"/>
          <w:szCs w:val="28"/>
        </w:rPr>
        <w:t>политики</w:t>
      </w:r>
      <w:r w:rsidRPr="008604C3">
        <w:rPr>
          <w:sz w:val="28"/>
          <w:szCs w:val="28"/>
        </w:rPr>
        <w:t xml:space="preserve"> по отношению к эконом</w:t>
      </w:r>
      <w:r w:rsidR="002455BF" w:rsidRPr="008604C3">
        <w:rPr>
          <w:sz w:val="28"/>
          <w:szCs w:val="28"/>
        </w:rPr>
        <w:t>ике и других сфер общественной жизни</w:t>
      </w:r>
      <w:r w:rsidRPr="008604C3">
        <w:rPr>
          <w:sz w:val="28"/>
          <w:szCs w:val="28"/>
        </w:rPr>
        <w:t xml:space="preserve">. Хотя базис первичен, а надстройка вторична, тем не менее </w:t>
      </w:r>
      <w:r w:rsidR="002455BF" w:rsidRPr="008604C3">
        <w:rPr>
          <w:sz w:val="28"/>
          <w:szCs w:val="28"/>
        </w:rPr>
        <w:t>надстройны</w:t>
      </w:r>
      <w:r w:rsidRPr="008604C3">
        <w:rPr>
          <w:sz w:val="28"/>
          <w:szCs w:val="28"/>
        </w:rPr>
        <w:t xml:space="preserve">е институты играют </w:t>
      </w:r>
      <w:r w:rsidR="002455BF" w:rsidRPr="008604C3">
        <w:rPr>
          <w:sz w:val="28"/>
          <w:szCs w:val="28"/>
        </w:rPr>
        <w:t>активную роль в социально-эконо</w:t>
      </w:r>
      <w:r w:rsidRPr="008604C3">
        <w:rPr>
          <w:sz w:val="28"/>
          <w:szCs w:val="28"/>
        </w:rPr>
        <w:t>м</w:t>
      </w:r>
      <w:r w:rsidR="002455BF" w:rsidRPr="008604C3">
        <w:rPr>
          <w:sz w:val="28"/>
          <w:szCs w:val="28"/>
        </w:rPr>
        <w:t>и</w:t>
      </w:r>
      <w:r w:rsidRPr="008604C3">
        <w:rPr>
          <w:sz w:val="28"/>
          <w:szCs w:val="28"/>
        </w:rPr>
        <w:t>чес</w:t>
      </w:r>
      <w:r w:rsidR="002455BF" w:rsidRPr="008604C3">
        <w:rPr>
          <w:sz w:val="28"/>
          <w:szCs w:val="28"/>
        </w:rPr>
        <w:t>ком базисе. Политика выступает не только как отражение эконо</w:t>
      </w:r>
      <w:r w:rsidRPr="008604C3">
        <w:rPr>
          <w:sz w:val="28"/>
          <w:szCs w:val="28"/>
        </w:rPr>
        <w:t>мических отношений, но и к</w:t>
      </w:r>
      <w:r w:rsidR="002455BF" w:rsidRPr="008604C3">
        <w:rPr>
          <w:sz w:val="28"/>
          <w:szCs w:val="28"/>
        </w:rPr>
        <w:t>ак важный инструмент их формирован</w:t>
      </w:r>
      <w:r w:rsidRPr="008604C3">
        <w:rPr>
          <w:sz w:val="28"/>
          <w:szCs w:val="28"/>
        </w:rPr>
        <w:t>ия. Сформировавшаяся полити</w:t>
      </w:r>
      <w:r w:rsidR="002455BF" w:rsidRPr="008604C3">
        <w:rPr>
          <w:sz w:val="28"/>
          <w:szCs w:val="28"/>
        </w:rPr>
        <w:t>ческая сфера развивается на осно</w:t>
      </w:r>
      <w:r w:rsidRPr="008604C3">
        <w:rPr>
          <w:sz w:val="28"/>
          <w:szCs w:val="28"/>
        </w:rPr>
        <w:t>ве собственных закономерностей и внутренних импульсов.</w:t>
      </w:r>
    </w:p>
    <w:p w:rsidR="00A115C3" w:rsidRPr="008604C3" w:rsidRDefault="00026D60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3</w:t>
      </w:r>
      <w:r w:rsidR="00A115C3" w:rsidRPr="008604C3">
        <w:rPr>
          <w:sz w:val="28"/>
          <w:szCs w:val="28"/>
        </w:rPr>
        <w:t>. Политика — это результат и форма классовой борьбы.</w:t>
      </w:r>
    </w:p>
    <w:p w:rsidR="00A115C3" w:rsidRPr="008604C3" w:rsidRDefault="00F92831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В</w:t>
      </w:r>
      <w:r w:rsidR="00A115C3" w:rsidRPr="008604C3">
        <w:rPr>
          <w:sz w:val="28"/>
          <w:szCs w:val="28"/>
        </w:rPr>
        <w:t xml:space="preserve"> классово-антагонистическом общ</w:t>
      </w:r>
      <w:r w:rsidRPr="008604C3">
        <w:rPr>
          <w:sz w:val="28"/>
          <w:szCs w:val="28"/>
        </w:rPr>
        <w:t>естве политика связана с разреш</w:t>
      </w:r>
      <w:r w:rsidR="00A115C3" w:rsidRPr="008604C3">
        <w:rPr>
          <w:sz w:val="28"/>
          <w:szCs w:val="28"/>
        </w:rPr>
        <w:t>ением противоречий между к</w:t>
      </w:r>
      <w:r w:rsidRPr="008604C3">
        <w:rPr>
          <w:sz w:val="28"/>
          <w:szCs w:val="28"/>
        </w:rPr>
        <w:t>лассами, имеющими различные, а за</w:t>
      </w:r>
      <w:r w:rsidR="00A115C3" w:rsidRPr="008604C3">
        <w:rPr>
          <w:sz w:val="28"/>
          <w:szCs w:val="28"/>
        </w:rPr>
        <w:t>частую и противоположные классовые интересы. Это проявляет в различных формах классовой борьбы, в том чис</w:t>
      </w:r>
      <w:r w:rsidRPr="008604C3">
        <w:rPr>
          <w:sz w:val="28"/>
          <w:szCs w:val="28"/>
        </w:rPr>
        <w:t>ле и в социальн</w:t>
      </w:r>
      <w:r w:rsidR="00A115C3" w:rsidRPr="008604C3">
        <w:rPr>
          <w:sz w:val="28"/>
          <w:szCs w:val="28"/>
        </w:rPr>
        <w:t>ых революциях. Руководящей ни</w:t>
      </w:r>
      <w:r w:rsidRPr="008604C3">
        <w:rPr>
          <w:sz w:val="28"/>
          <w:szCs w:val="28"/>
        </w:rPr>
        <w:t>тью марксистского анализа полити</w:t>
      </w:r>
      <w:r w:rsidR="00A115C3" w:rsidRPr="008604C3">
        <w:rPr>
          <w:sz w:val="28"/>
          <w:szCs w:val="28"/>
        </w:rPr>
        <w:t>ки является выдвинутое К. Марк</w:t>
      </w:r>
      <w:r w:rsidRPr="008604C3">
        <w:rPr>
          <w:sz w:val="28"/>
          <w:szCs w:val="28"/>
        </w:rPr>
        <w:t>сом и Ф. Энгельсом положение о с</w:t>
      </w:r>
      <w:r w:rsidR="00A115C3" w:rsidRPr="008604C3">
        <w:rPr>
          <w:sz w:val="28"/>
          <w:szCs w:val="28"/>
        </w:rPr>
        <w:t>ущности классовой борьбы как б</w:t>
      </w:r>
      <w:r w:rsidRPr="008604C3">
        <w:rPr>
          <w:sz w:val="28"/>
          <w:szCs w:val="28"/>
        </w:rPr>
        <w:t>орьбы политической, направленно</w:t>
      </w:r>
      <w:r w:rsidR="00A115C3" w:rsidRPr="008604C3">
        <w:rPr>
          <w:sz w:val="28"/>
          <w:szCs w:val="28"/>
        </w:rPr>
        <w:t>й на завоевание и удержание власти. «Политическая власт</w:t>
      </w:r>
      <w:r w:rsidRPr="008604C3">
        <w:rPr>
          <w:sz w:val="28"/>
          <w:szCs w:val="28"/>
        </w:rPr>
        <w:t>ь в собс</w:t>
      </w:r>
      <w:r w:rsidR="00A115C3" w:rsidRPr="008604C3">
        <w:rPr>
          <w:sz w:val="28"/>
          <w:szCs w:val="28"/>
        </w:rPr>
        <w:t>тве</w:t>
      </w:r>
      <w:r w:rsidRPr="008604C3">
        <w:rPr>
          <w:sz w:val="28"/>
          <w:szCs w:val="28"/>
        </w:rPr>
        <w:t>н</w:t>
      </w:r>
      <w:r w:rsidR="00A115C3" w:rsidRPr="008604C3">
        <w:rPr>
          <w:sz w:val="28"/>
          <w:szCs w:val="28"/>
        </w:rPr>
        <w:t>ном смысле слова, — писали они, — это организованное наси</w:t>
      </w:r>
      <w:r w:rsidRPr="008604C3">
        <w:rPr>
          <w:sz w:val="28"/>
          <w:szCs w:val="28"/>
        </w:rPr>
        <w:t>лие одного класса для подавления другого»</w:t>
      </w:r>
      <w:r w:rsidR="00A115C3" w:rsidRPr="008604C3">
        <w:rPr>
          <w:sz w:val="28"/>
          <w:szCs w:val="28"/>
        </w:rPr>
        <w:t>. Политическая вла</w:t>
      </w:r>
      <w:r w:rsidRPr="008604C3">
        <w:rPr>
          <w:sz w:val="28"/>
          <w:szCs w:val="28"/>
        </w:rPr>
        <w:t>сть капиталистического обществ</w:t>
      </w:r>
      <w:r w:rsidR="00A115C3" w:rsidRPr="008604C3">
        <w:rPr>
          <w:sz w:val="28"/>
          <w:szCs w:val="28"/>
        </w:rPr>
        <w:t>а, по Марксу и Энгельсу, — это система диктатуры буржуазии. С классовой интерпретацией поли</w:t>
      </w:r>
      <w:r w:rsidRPr="008604C3">
        <w:rPr>
          <w:sz w:val="28"/>
          <w:szCs w:val="28"/>
        </w:rPr>
        <w:t>тической сферы связаны и такие положения</w:t>
      </w:r>
      <w:r w:rsidR="00A115C3" w:rsidRPr="008604C3">
        <w:rPr>
          <w:sz w:val="28"/>
          <w:szCs w:val="28"/>
        </w:rPr>
        <w:t xml:space="preserve"> марксизма: «Государство — это комитет</w:t>
      </w:r>
      <w:r w:rsidRPr="008604C3">
        <w:rPr>
          <w:sz w:val="28"/>
          <w:szCs w:val="28"/>
        </w:rPr>
        <w:t xml:space="preserve"> по управлению делами буржуазии»</w:t>
      </w:r>
      <w:r w:rsidR="00A115C3" w:rsidRPr="008604C3">
        <w:rPr>
          <w:sz w:val="28"/>
          <w:szCs w:val="28"/>
        </w:rPr>
        <w:t>, «коммунист</w:t>
      </w:r>
      <w:r w:rsidRPr="008604C3">
        <w:rPr>
          <w:sz w:val="28"/>
          <w:szCs w:val="28"/>
        </w:rPr>
        <w:t>ическая партия есть авангард рабочего класса»</w:t>
      </w:r>
      <w:r w:rsidR="00A115C3" w:rsidRPr="008604C3">
        <w:rPr>
          <w:sz w:val="28"/>
          <w:szCs w:val="28"/>
        </w:rPr>
        <w:t>. Из этого следует вывод, что анализ общественного сложения</w:t>
      </w:r>
      <w:r w:rsidR="00113471" w:rsidRPr="008604C3">
        <w:rPr>
          <w:sz w:val="28"/>
          <w:szCs w:val="28"/>
        </w:rPr>
        <w:t xml:space="preserve"> классов и социальных слоев явл</w:t>
      </w:r>
      <w:r w:rsidR="00A115C3" w:rsidRPr="008604C3">
        <w:rPr>
          <w:sz w:val="28"/>
          <w:szCs w:val="28"/>
        </w:rPr>
        <w:t>яется и</w:t>
      </w:r>
      <w:r w:rsidR="00113471" w:rsidRPr="008604C3">
        <w:rPr>
          <w:sz w:val="28"/>
          <w:szCs w:val="28"/>
        </w:rPr>
        <w:t>сходным пунктом</w:t>
      </w:r>
      <w:r w:rsidR="00A115C3" w:rsidRPr="008604C3">
        <w:rPr>
          <w:sz w:val="28"/>
          <w:szCs w:val="28"/>
        </w:rPr>
        <w:t xml:space="preserve"> для понимания политического </w:t>
      </w:r>
      <w:r w:rsidR="00113471" w:rsidRPr="008604C3">
        <w:rPr>
          <w:sz w:val="28"/>
          <w:szCs w:val="28"/>
        </w:rPr>
        <w:t>поведения масс, партий и отдель</w:t>
      </w:r>
      <w:r w:rsidR="00A115C3" w:rsidRPr="008604C3">
        <w:rPr>
          <w:sz w:val="28"/>
          <w:szCs w:val="28"/>
        </w:rPr>
        <w:t>ных лидеров.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4. Классовое деление общес</w:t>
      </w:r>
      <w:r w:rsidR="00113471" w:rsidRPr="008604C3">
        <w:rPr>
          <w:sz w:val="28"/>
          <w:szCs w:val="28"/>
        </w:rPr>
        <w:t>тва не вечно. Существует закономерно</w:t>
      </w:r>
      <w:r w:rsidRPr="008604C3">
        <w:rPr>
          <w:sz w:val="28"/>
          <w:szCs w:val="28"/>
        </w:rPr>
        <w:t>сть движения человеческой истории к уничтожению классов в общества без классов. Отсюда вытекает положени</w:t>
      </w:r>
      <w:r w:rsidR="00113471" w:rsidRPr="008604C3">
        <w:rPr>
          <w:sz w:val="28"/>
          <w:szCs w:val="28"/>
        </w:rPr>
        <w:t>е о закономерности</w:t>
      </w:r>
      <w:r w:rsidR="004774AA" w:rsidRPr="008604C3">
        <w:rPr>
          <w:sz w:val="28"/>
          <w:szCs w:val="28"/>
        </w:rPr>
        <w:t xml:space="preserve"> отмирания государства и</w:t>
      </w:r>
      <w:r w:rsidRPr="008604C3">
        <w:rPr>
          <w:sz w:val="28"/>
          <w:szCs w:val="28"/>
        </w:rPr>
        <w:t xml:space="preserve"> всякой пол</w:t>
      </w:r>
      <w:r w:rsidR="004774AA" w:rsidRPr="008604C3">
        <w:rPr>
          <w:sz w:val="28"/>
          <w:szCs w:val="28"/>
        </w:rPr>
        <w:t>итики. В коммунистическом</w:t>
      </w:r>
      <w:r w:rsidRPr="008604C3">
        <w:rPr>
          <w:sz w:val="28"/>
          <w:szCs w:val="28"/>
        </w:rPr>
        <w:t xml:space="preserve"> обществе должна быть достигнута </w:t>
      </w:r>
      <w:r w:rsidR="004774AA" w:rsidRPr="008604C3">
        <w:rPr>
          <w:sz w:val="28"/>
          <w:szCs w:val="28"/>
        </w:rPr>
        <w:t>гармонизация частных и общ</w:t>
      </w:r>
      <w:r w:rsidRPr="008604C3">
        <w:rPr>
          <w:sz w:val="28"/>
          <w:szCs w:val="28"/>
        </w:rPr>
        <w:t>ественных интересов.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Марксистская теория по</w:t>
      </w:r>
      <w:r w:rsidR="00082766" w:rsidRPr="008604C3">
        <w:rPr>
          <w:sz w:val="28"/>
          <w:szCs w:val="28"/>
        </w:rPr>
        <w:t>литики вскрыла некоторые глубин</w:t>
      </w:r>
      <w:r w:rsidRPr="008604C3">
        <w:rPr>
          <w:sz w:val="28"/>
          <w:szCs w:val="28"/>
        </w:rPr>
        <w:t xml:space="preserve">ные </w:t>
      </w:r>
      <w:r w:rsidR="00082766" w:rsidRPr="008604C3">
        <w:rPr>
          <w:sz w:val="28"/>
          <w:szCs w:val="28"/>
        </w:rPr>
        <w:t>факторы политического процесса и</w:t>
      </w:r>
      <w:r w:rsidRPr="008604C3">
        <w:rPr>
          <w:sz w:val="28"/>
          <w:szCs w:val="28"/>
        </w:rPr>
        <w:t xml:space="preserve"> мотивы политического по ведения, и в этом состоит ее вклад в развитие политической теории. Однако, делая </w:t>
      </w:r>
      <w:r w:rsidR="00082766" w:rsidRPr="008604C3">
        <w:rPr>
          <w:sz w:val="28"/>
          <w:szCs w:val="28"/>
        </w:rPr>
        <w:t>чрезмерный акцент на экономической обусловлен</w:t>
      </w:r>
      <w:r w:rsidRPr="008604C3">
        <w:rPr>
          <w:sz w:val="28"/>
          <w:szCs w:val="28"/>
        </w:rPr>
        <w:t>ности политической жизни, в</w:t>
      </w:r>
      <w:r w:rsidR="00082766" w:rsidRPr="008604C3">
        <w:rPr>
          <w:sz w:val="28"/>
          <w:szCs w:val="28"/>
        </w:rPr>
        <w:t xml:space="preserve"> марксизме зачастую недооценивались</w:t>
      </w:r>
      <w:r w:rsidRPr="008604C3">
        <w:rPr>
          <w:sz w:val="28"/>
          <w:szCs w:val="28"/>
        </w:rPr>
        <w:t xml:space="preserve"> и даже игнорировались некоторые более тонкие механи</w:t>
      </w:r>
      <w:r w:rsidR="00082766" w:rsidRPr="008604C3">
        <w:rPr>
          <w:sz w:val="28"/>
          <w:szCs w:val="28"/>
        </w:rPr>
        <w:t>змы</w:t>
      </w:r>
      <w:r w:rsidRPr="008604C3">
        <w:rPr>
          <w:sz w:val="28"/>
          <w:szCs w:val="28"/>
        </w:rPr>
        <w:t xml:space="preserve"> </w:t>
      </w:r>
      <w:r w:rsidR="00082766" w:rsidRPr="008604C3">
        <w:rPr>
          <w:sz w:val="28"/>
          <w:szCs w:val="28"/>
        </w:rPr>
        <w:t>политической активности и деятельности: социально-пси</w:t>
      </w:r>
      <w:r w:rsidRPr="008604C3">
        <w:rPr>
          <w:sz w:val="28"/>
          <w:szCs w:val="28"/>
        </w:rPr>
        <w:t>х</w:t>
      </w:r>
      <w:r w:rsidR="00082766" w:rsidRPr="008604C3">
        <w:rPr>
          <w:sz w:val="28"/>
          <w:szCs w:val="28"/>
        </w:rPr>
        <w:t>ологические, соци</w:t>
      </w:r>
      <w:r w:rsidRPr="008604C3">
        <w:rPr>
          <w:sz w:val="28"/>
          <w:szCs w:val="28"/>
        </w:rPr>
        <w:t xml:space="preserve">окультурные, правовые, демографические </w:t>
      </w:r>
      <w:r w:rsidR="003137B2" w:rsidRPr="008604C3">
        <w:rPr>
          <w:sz w:val="28"/>
          <w:szCs w:val="28"/>
        </w:rPr>
        <w:t>и биологические</w:t>
      </w:r>
      <w:r w:rsidRPr="008604C3">
        <w:rPr>
          <w:sz w:val="28"/>
          <w:szCs w:val="28"/>
        </w:rPr>
        <w:t xml:space="preserve"> факторы.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В Европе и в России влияние учения К. Маркса </w:t>
      </w:r>
      <w:r w:rsidR="000B5EAA" w:rsidRPr="008604C3">
        <w:rPr>
          <w:sz w:val="28"/>
          <w:szCs w:val="28"/>
        </w:rPr>
        <w:t>выразилось</w:t>
      </w:r>
      <w:r w:rsidRPr="008604C3">
        <w:rPr>
          <w:sz w:val="28"/>
          <w:szCs w:val="28"/>
        </w:rPr>
        <w:t xml:space="preserve"> </w:t>
      </w:r>
      <w:r w:rsidR="000B5EAA" w:rsidRPr="008604C3">
        <w:rPr>
          <w:sz w:val="28"/>
          <w:szCs w:val="28"/>
        </w:rPr>
        <w:t>п</w:t>
      </w:r>
      <w:r w:rsidRPr="008604C3">
        <w:rPr>
          <w:sz w:val="28"/>
          <w:szCs w:val="28"/>
        </w:rPr>
        <w:t>о-разному. В России преобладающее влияние полу</w:t>
      </w:r>
      <w:r w:rsidR="000B5EAA" w:rsidRPr="008604C3">
        <w:rPr>
          <w:sz w:val="28"/>
          <w:szCs w:val="28"/>
        </w:rPr>
        <w:t>чила революционно-</w:t>
      </w:r>
      <w:r w:rsidRPr="008604C3">
        <w:rPr>
          <w:sz w:val="28"/>
          <w:szCs w:val="28"/>
        </w:rPr>
        <w:t>идеоло</w:t>
      </w:r>
      <w:r w:rsidR="000B5EAA" w:rsidRPr="008604C3">
        <w:rPr>
          <w:sz w:val="28"/>
          <w:szCs w:val="28"/>
        </w:rPr>
        <w:t>гическая сторона этого учения. Н</w:t>
      </w:r>
      <w:r w:rsidRPr="008604C3">
        <w:rPr>
          <w:sz w:val="28"/>
          <w:szCs w:val="28"/>
        </w:rPr>
        <w:t xml:space="preserve">а </w:t>
      </w:r>
      <w:r w:rsidR="000B5EAA" w:rsidRPr="008604C3">
        <w:rPr>
          <w:sz w:val="28"/>
          <w:szCs w:val="28"/>
        </w:rPr>
        <w:t>Западе</w:t>
      </w:r>
      <w:r w:rsidRPr="008604C3">
        <w:rPr>
          <w:sz w:val="28"/>
          <w:szCs w:val="28"/>
        </w:rPr>
        <w:t xml:space="preserve"> в</w:t>
      </w:r>
      <w:r w:rsidR="000B5EAA" w:rsidRPr="008604C3">
        <w:rPr>
          <w:sz w:val="28"/>
          <w:szCs w:val="28"/>
        </w:rPr>
        <w:t xml:space="preserve"> большей м</w:t>
      </w:r>
      <w:r w:rsidRPr="008604C3">
        <w:rPr>
          <w:sz w:val="28"/>
          <w:szCs w:val="28"/>
        </w:rPr>
        <w:t>ере влияние марксизма пр</w:t>
      </w:r>
      <w:r w:rsidR="00643FF3" w:rsidRPr="008604C3">
        <w:rPr>
          <w:sz w:val="28"/>
          <w:szCs w:val="28"/>
        </w:rPr>
        <w:t>оявилось через распространение идей</w:t>
      </w:r>
      <w:r w:rsidRPr="008604C3">
        <w:rPr>
          <w:sz w:val="28"/>
          <w:szCs w:val="28"/>
        </w:rPr>
        <w:t xml:space="preserve"> Маркса, превращение отдельных положений в часть совреме</w:t>
      </w:r>
      <w:r w:rsidR="00643FF3" w:rsidRPr="008604C3">
        <w:rPr>
          <w:sz w:val="28"/>
          <w:szCs w:val="28"/>
        </w:rPr>
        <w:t>нной</w:t>
      </w:r>
      <w:r w:rsidRPr="008604C3">
        <w:rPr>
          <w:sz w:val="28"/>
          <w:szCs w:val="28"/>
        </w:rPr>
        <w:t xml:space="preserve"> научной методологии. Опосред</w:t>
      </w:r>
      <w:r w:rsidR="00643FF3" w:rsidRPr="008604C3">
        <w:rPr>
          <w:sz w:val="28"/>
          <w:szCs w:val="28"/>
        </w:rPr>
        <w:t>ованно развитие политической мыс</w:t>
      </w:r>
      <w:r w:rsidRPr="008604C3">
        <w:rPr>
          <w:sz w:val="28"/>
          <w:szCs w:val="28"/>
        </w:rPr>
        <w:t>ли конца ХIХ—ХХ веков происходило в</w:t>
      </w:r>
      <w:r w:rsidR="00643FF3" w:rsidRPr="008604C3">
        <w:rPr>
          <w:sz w:val="28"/>
          <w:szCs w:val="28"/>
        </w:rPr>
        <w:t xml:space="preserve"> значительной степени как</w:t>
      </w:r>
      <w:r w:rsidRPr="008604C3">
        <w:rPr>
          <w:sz w:val="28"/>
          <w:szCs w:val="28"/>
        </w:rPr>
        <w:t xml:space="preserve"> спор с идеями К. Маркса.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Под влиянием идей Марк</w:t>
      </w:r>
      <w:r w:rsidR="00BE0DBC" w:rsidRPr="008604C3">
        <w:rPr>
          <w:sz w:val="28"/>
          <w:szCs w:val="28"/>
        </w:rPr>
        <w:t>са в современной политической мыс</w:t>
      </w:r>
      <w:r w:rsidRPr="008604C3">
        <w:rPr>
          <w:sz w:val="28"/>
          <w:szCs w:val="28"/>
        </w:rPr>
        <w:t>ли Запада складывается социолог</w:t>
      </w:r>
      <w:r w:rsidR="00BE0DBC" w:rsidRPr="008604C3">
        <w:rPr>
          <w:sz w:val="28"/>
          <w:szCs w:val="28"/>
        </w:rPr>
        <w:t>ическое направление, которое де</w:t>
      </w:r>
      <w:r w:rsidRPr="008604C3">
        <w:rPr>
          <w:sz w:val="28"/>
          <w:szCs w:val="28"/>
        </w:rPr>
        <w:t>лает главный акцент на раскры</w:t>
      </w:r>
      <w:r w:rsidR="00BE0DBC" w:rsidRPr="008604C3">
        <w:rPr>
          <w:sz w:val="28"/>
          <w:szCs w:val="28"/>
        </w:rPr>
        <w:t>тие связей политики с социальными</w:t>
      </w:r>
      <w:r w:rsidRPr="008604C3">
        <w:rPr>
          <w:sz w:val="28"/>
          <w:szCs w:val="28"/>
        </w:rPr>
        <w:t xml:space="preserve"> отношени</w:t>
      </w:r>
      <w:r w:rsidR="00BE0DBC" w:rsidRPr="008604C3">
        <w:rPr>
          <w:sz w:val="28"/>
          <w:szCs w:val="28"/>
        </w:rPr>
        <w:t>ями. В социологическом</w:t>
      </w:r>
      <w:r w:rsidRPr="008604C3">
        <w:rPr>
          <w:sz w:val="28"/>
          <w:szCs w:val="28"/>
        </w:rPr>
        <w:t xml:space="preserve"> н</w:t>
      </w:r>
      <w:r w:rsidR="00BE0DBC" w:rsidRPr="008604C3">
        <w:rPr>
          <w:sz w:val="28"/>
          <w:szCs w:val="28"/>
        </w:rPr>
        <w:t>аправлении особенно на первона</w:t>
      </w:r>
      <w:r w:rsidRPr="008604C3">
        <w:rPr>
          <w:sz w:val="28"/>
          <w:szCs w:val="28"/>
        </w:rPr>
        <w:t>ч</w:t>
      </w:r>
      <w:r w:rsidR="00BE0DBC" w:rsidRPr="008604C3">
        <w:rPr>
          <w:sz w:val="28"/>
          <w:szCs w:val="28"/>
        </w:rPr>
        <w:t>альном этапе (Г. Спенсер (1880</w:t>
      </w:r>
      <w:r w:rsidRPr="008604C3">
        <w:rPr>
          <w:sz w:val="28"/>
          <w:szCs w:val="28"/>
        </w:rPr>
        <w:t xml:space="preserve">—1903 гг.), Э. </w:t>
      </w:r>
      <w:r w:rsidR="00BE0DBC" w:rsidRPr="008604C3">
        <w:rPr>
          <w:sz w:val="28"/>
          <w:szCs w:val="28"/>
        </w:rPr>
        <w:t>Дюркгейм (1858—1917 гг.)</w:t>
      </w:r>
      <w:r w:rsidRPr="008604C3">
        <w:rPr>
          <w:sz w:val="28"/>
          <w:szCs w:val="28"/>
        </w:rPr>
        <w:t xml:space="preserve"> широко используется сравните</w:t>
      </w:r>
      <w:r w:rsidR="00BE0DBC" w:rsidRPr="008604C3">
        <w:rPr>
          <w:sz w:val="28"/>
          <w:szCs w:val="28"/>
        </w:rPr>
        <w:t>льно-исторический метод. Сравнительно-и</w:t>
      </w:r>
      <w:r w:rsidRPr="008604C3">
        <w:rPr>
          <w:sz w:val="28"/>
          <w:szCs w:val="28"/>
        </w:rPr>
        <w:t>сторический метод позв</w:t>
      </w:r>
      <w:r w:rsidR="00BE0DBC" w:rsidRPr="008604C3">
        <w:rPr>
          <w:sz w:val="28"/>
          <w:szCs w:val="28"/>
        </w:rPr>
        <w:t>олил раскрыть социальные предпо</w:t>
      </w:r>
      <w:r w:rsidRPr="008604C3">
        <w:rPr>
          <w:sz w:val="28"/>
          <w:szCs w:val="28"/>
        </w:rPr>
        <w:t>сылки распределения власти, развития политических режимов институтов. В орбиту анализа политических процессов включал факторы, прежде не прини</w:t>
      </w:r>
      <w:r w:rsidR="00BE0DBC" w:rsidRPr="008604C3">
        <w:rPr>
          <w:sz w:val="28"/>
          <w:szCs w:val="28"/>
        </w:rPr>
        <w:t>мающиеся во внимание: возрастающая</w:t>
      </w:r>
      <w:r w:rsidRPr="008604C3">
        <w:rPr>
          <w:sz w:val="28"/>
          <w:szCs w:val="28"/>
        </w:rPr>
        <w:t xml:space="preserve"> </w:t>
      </w:r>
      <w:r w:rsidR="00BE0DBC" w:rsidRPr="008604C3">
        <w:rPr>
          <w:sz w:val="28"/>
          <w:szCs w:val="28"/>
        </w:rPr>
        <w:t>дифференциация</w:t>
      </w:r>
      <w:r w:rsidRPr="008604C3">
        <w:rPr>
          <w:sz w:val="28"/>
          <w:szCs w:val="28"/>
        </w:rPr>
        <w:t xml:space="preserve"> общества.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Марксистский взгляд на политику как проявление классово борьбы п</w:t>
      </w:r>
      <w:r w:rsidR="009F5EE1" w:rsidRPr="008604C3">
        <w:rPr>
          <w:sz w:val="28"/>
          <w:szCs w:val="28"/>
        </w:rPr>
        <w:t>овлиял также н</w:t>
      </w:r>
      <w:r w:rsidRPr="008604C3">
        <w:rPr>
          <w:sz w:val="28"/>
          <w:szCs w:val="28"/>
        </w:rPr>
        <w:t>а становле</w:t>
      </w:r>
      <w:r w:rsidR="009F5EE1" w:rsidRPr="008604C3">
        <w:rPr>
          <w:sz w:val="28"/>
          <w:szCs w:val="28"/>
        </w:rPr>
        <w:t>ние конфликтологического направ</w:t>
      </w:r>
      <w:r w:rsidRPr="008604C3">
        <w:rPr>
          <w:sz w:val="28"/>
          <w:szCs w:val="28"/>
        </w:rPr>
        <w:t xml:space="preserve">ления в понимании политики (К. </w:t>
      </w:r>
      <w:r w:rsidR="009F5EE1" w:rsidRPr="008604C3">
        <w:rPr>
          <w:sz w:val="28"/>
          <w:szCs w:val="28"/>
        </w:rPr>
        <w:t>Шмит, Р. Д</w:t>
      </w:r>
      <w:r w:rsidRPr="008604C3">
        <w:rPr>
          <w:sz w:val="28"/>
          <w:szCs w:val="28"/>
        </w:rPr>
        <w:t>арендорф, Л. Козер и др</w:t>
      </w:r>
      <w:r w:rsidR="009F5EE1" w:rsidRPr="008604C3">
        <w:rPr>
          <w:sz w:val="28"/>
          <w:szCs w:val="28"/>
        </w:rPr>
        <w:t>.).</w:t>
      </w:r>
      <w:r w:rsidRPr="008604C3">
        <w:rPr>
          <w:sz w:val="28"/>
          <w:szCs w:val="28"/>
        </w:rPr>
        <w:t xml:space="preserve"> Политика, по Шмитту, предс</w:t>
      </w:r>
      <w:r w:rsidR="009F5EE1" w:rsidRPr="008604C3">
        <w:rPr>
          <w:sz w:val="28"/>
          <w:szCs w:val="28"/>
        </w:rPr>
        <w:t>тавляет собой особый тип социального</w:t>
      </w:r>
      <w:r w:rsidRPr="008604C3">
        <w:rPr>
          <w:sz w:val="28"/>
          <w:szCs w:val="28"/>
        </w:rPr>
        <w:t xml:space="preserve"> отношения «врача-друга», «в</w:t>
      </w:r>
      <w:r w:rsidR="009F5EE1" w:rsidRPr="008604C3">
        <w:rPr>
          <w:sz w:val="28"/>
          <w:szCs w:val="28"/>
        </w:rPr>
        <w:t>ертикальную ось», как бы пронизываю</w:t>
      </w:r>
      <w:r w:rsidRPr="008604C3">
        <w:rPr>
          <w:sz w:val="28"/>
          <w:szCs w:val="28"/>
        </w:rPr>
        <w:t>щую насквозь всю общественную ст</w:t>
      </w:r>
      <w:r w:rsidR="009F5EE1" w:rsidRPr="008604C3">
        <w:rPr>
          <w:sz w:val="28"/>
          <w:szCs w:val="28"/>
        </w:rPr>
        <w:t>руктуру и, в частности, экономи</w:t>
      </w:r>
      <w:r w:rsidRPr="008604C3">
        <w:rPr>
          <w:sz w:val="28"/>
          <w:szCs w:val="28"/>
        </w:rPr>
        <w:t>ческую и духовно-культурную жизнь. Иначе говоря, политика — специфическая форма соединения и разъединения людей.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Попытка учета биологических факторов в общественно жизни, в том числе и в сфере политики, при сох</w:t>
      </w:r>
      <w:r w:rsidR="009F5EE1" w:rsidRPr="008604C3">
        <w:rPr>
          <w:sz w:val="28"/>
          <w:szCs w:val="28"/>
        </w:rPr>
        <w:t>ранении установки</w:t>
      </w:r>
      <w:r w:rsidRPr="008604C3">
        <w:rPr>
          <w:sz w:val="28"/>
          <w:szCs w:val="28"/>
        </w:rPr>
        <w:t xml:space="preserve"> классового подхода проявилась</w:t>
      </w:r>
      <w:r w:rsidR="009F5EE1" w:rsidRPr="008604C3">
        <w:rPr>
          <w:sz w:val="28"/>
          <w:szCs w:val="28"/>
        </w:rPr>
        <w:t xml:space="preserve"> у одного из виднейших представителей социал-дарви</w:t>
      </w:r>
      <w:r w:rsidRPr="008604C3">
        <w:rPr>
          <w:sz w:val="28"/>
          <w:szCs w:val="28"/>
        </w:rPr>
        <w:t>низма — немецкого мыслителя Людвита Г</w:t>
      </w:r>
      <w:r w:rsidR="00D84DD3" w:rsidRPr="008604C3">
        <w:rPr>
          <w:sz w:val="28"/>
          <w:szCs w:val="28"/>
        </w:rPr>
        <w:t>умп</w:t>
      </w:r>
      <w:r w:rsidRPr="008604C3">
        <w:rPr>
          <w:sz w:val="28"/>
          <w:szCs w:val="28"/>
        </w:rPr>
        <w:t>ловича (1832—1909 гг.). В его</w:t>
      </w:r>
      <w:r w:rsidR="00D84DD3" w:rsidRPr="008604C3">
        <w:rPr>
          <w:sz w:val="28"/>
          <w:szCs w:val="28"/>
        </w:rPr>
        <w:t xml:space="preserve"> работах «Социология и политика»,</w:t>
      </w:r>
      <w:r w:rsidRPr="008604C3">
        <w:rPr>
          <w:sz w:val="28"/>
          <w:szCs w:val="28"/>
        </w:rPr>
        <w:t xml:space="preserve"> «Борьба рас» и др. общественная жизнь представляется как бе</w:t>
      </w:r>
      <w:r w:rsidR="00D84DD3" w:rsidRPr="008604C3">
        <w:rPr>
          <w:sz w:val="28"/>
          <w:szCs w:val="28"/>
        </w:rPr>
        <w:t>спо</w:t>
      </w:r>
      <w:r w:rsidRPr="008604C3">
        <w:rPr>
          <w:sz w:val="28"/>
          <w:szCs w:val="28"/>
        </w:rPr>
        <w:t>щадная и на протяжении всего су</w:t>
      </w:r>
      <w:r w:rsidR="00D84DD3" w:rsidRPr="008604C3">
        <w:rPr>
          <w:sz w:val="28"/>
          <w:szCs w:val="28"/>
        </w:rPr>
        <w:t>ществования человечества не пре</w:t>
      </w:r>
      <w:r w:rsidRPr="008604C3">
        <w:rPr>
          <w:sz w:val="28"/>
          <w:szCs w:val="28"/>
        </w:rPr>
        <w:t>кращающаяся борьба между г</w:t>
      </w:r>
      <w:r w:rsidR="00D84DD3" w:rsidRPr="008604C3">
        <w:rPr>
          <w:sz w:val="28"/>
          <w:szCs w:val="28"/>
        </w:rPr>
        <w:t>руппами людей. По мнению Гумпло</w:t>
      </w:r>
      <w:r w:rsidRPr="008604C3">
        <w:rPr>
          <w:sz w:val="28"/>
          <w:szCs w:val="28"/>
        </w:rPr>
        <w:t>вича, в начале истории вражд</w:t>
      </w:r>
      <w:r w:rsidR="00D84DD3" w:rsidRPr="008604C3">
        <w:rPr>
          <w:sz w:val="28"/>
          <w:szCs w:val="28"/>
        </w:rPr>
        <w:t>а разделенных расово-этническими</w:t>
      </w:r>
      <w:r w:rsidRPr="008604C3">
        <w:rPr>
          <w:sz w:val="28"/>
          <w:szCs w:val="28"/>
        </w:rPr>
        <w:t xml:space="preserve"> признаками орд привела и к воз</w:t>
      </w:r>
      <w:r w:rsidR="00D84DD3" w:rsidRPr="008604C3">
        <w:rPr>
          <w:sz w:val="28"/>
          <w:szCs w:val="28"/>
        </w:rPr>
        <w:t>никновению государств, при кото</w:t>
      </w:r>
      <w:r w:rsidRPr="008604C3">
        <w:rPr>
          <w:sz w:val="28"/>
          <w:szCs w:val="28"/>
        </w:rPr>
        <w:t>рых на смену борьбы между орда</w:t>
      </w:r>
      <w:r w:rsidR="00D84DD3" w:rsidRPr="008604C3">
        <w:rPr>
          <w:sz w:val="28"/>
          <w:szCs w:val="28"/>
        </w:rPr>
        <w:t>ми приходит борьба между сослов</w:t>
      </w:r>
      <w:r w:rsidRPr="008604C3">
        <w:rPr>
          <w:sz w:val="28"/>
          <w:szCs w:val="28"/>
        </w:rPr>
        <w:t>иями, классами и партиями, выз</w:t>
      </w:r>
      <w:r w:rsidR="00D84DD3" w:rsidRPr="008604C3">
        <w:rPr>
          <w:sz w:val="28"/>
          <w:szCs w:val="28"/>
        </w:rPr>
        <w:t>ванная прогрессивным разделени</w:t>
      </w:r>
      <w:r w:rsidRPr="008604C3">
        <w:rPr>
          <w:sz w:val="28"/>
          <w:szCs w:val="28"/>
        </w:rPr>
        <w:t>ем труда, духовными фактора</w:t>
      </w:r>
      <w:r w:rsidR="00D84DD3" w:rsidRPr="008604C3">
        <w:rPr>
          <w:sz w:val="28"/>
          <w:szCs w:val="28"/>
        </w:rPr>
        <w:t>ми, коллективными представления</w:t>
      </w:r>
      <w:r w:rsidRPr="008604C3">
        <w:rPr>
          <w:sz w:val="28"/>
          <w:szCs w:val="28"/>
        </w:rPr>
        <w:t xml:space="preserve">ми, верованиями, международными </w:t>
      </w:r>
      <w:r w:rsidR="00D84DD3" w:rsidRPr="008604C3">
        <w:rPr>
          <w:sz w:val="28"/>
          <w:szCs w:val="28"/>
        </w:rPr>
        <w:t>отношениями</w:t>
      </w:r>
      <w:r w:rsidRPr="008604C3">
        <w:rPr>
          <w:sz w:val="28"/>
          <w:szCs w:val="28"/>
        </w:rPr>
        <w:t xml:space="preserve"> и т</w:t>
      </w:r>
      <w:r w:rsidR="00D84DD3" w:rsidRPr="008604C3">
        <w:rPr>
          <w:sz w:val="28"/>
          <w:szCs w:val="28"/>
        </w:rPr>
        <w:t>.</w:t>
      </w:r>
      <w:r w:rsidRPr="008604C3">
        <w:rPr>
          <w:sz w:val="28"/>
          <w:szCs w:val="28"/>
        </w:rPr>
        <w:t xml:space="preserve">д. Г. Спенсер </w:t>
      </w:r>
      <w:r w:rsidR="00D84DD3" w:rsidRPr="008604C3">
        <w:rPr>
          <w:sz w:val="28"/>
          <w:szCs w:val="28"/>
        </w:rPr>
        <w:t xml:space="preserve">в </w:t>
      </w:r>
      <w:r w:rsidRPr="008604C3">
        <w:rPr>
          <w:sz w:val="28"/>
          <w:szCs w:val="28"/>
        </w:rPr>
        <w:t xml:space="preserve">работе «Основания социологии» </w:t>
      </w:r>
      <w:r w:rsidR="00D84DD3" w:rsidRPr="008604C3">
        <w:rPr>
          <w:sz w:val="28"/>
          <w:szCs w:val="28"/>
        </w:rPr>
        <w:t>разработал теорию социально-эти</w:t>
      </w:r>
      <w:r w:rsidRPr="008604C3">
        <w:rPr>
          <w:sz w:val="28"/>
          <w:szCs w:val="28"/>
        </w:rPr>
        <w:t>ческой обусловленности власти. Он считал, что в процессе своег</w:t>
      </w:r>
      <w:r w:rsidR="00D84DD3" w:rsidRPr="008604C3">
        <w:rPr>
          <w:sz w:val="28"/>
          <w:szCs w:val="28"/>
        </w:rPr>
        <w:t>о</w:t>
      </w:r>
      <w:r w:rsidRPr="008604C3">
        <w:rPr>
          <w:sz w:val="28"/>
          <w:szCs w:val="28"/>
        </w:rPr>
        <w:t xml:space="preserve"> развития общество </w:t>
      </w:r>
      <w:r w:rsidR="00D84DD3" w:rsidRPr="008604C3">
        <w:rPr>
          <w:sz w:val="28"/>
          <w:szCs w:val="28"/>
        </w:rPr>
        <w:t>эволюционирует от военного к промышленному</w:t>
      </w:r>
      <w:r w:rsidRPr="008604C3">
        <w:rPr>
          <w:sz w:val="28"/>
          <w:szCs w:val="28"/>
        </w:rPr>
        <w:t xml:space="preserve"> (</w:t>
      </w:r>
      <w:r w:rsidR="00D84DD3" w:rsidRPr="008604C3">
        <w:rPr>
          <w:sz w:val="28"/>
          <w:szCs w:val="28"/>
        </w:rPr>
        <w:t>индустриальному</w:t>
      </w:r>
      <w:r w:rsidRPr="008604C3">
        <w:rPr>
          <w:sz w:val="28"/>
          <w:szCs w:val="28"/>
        </w:rPr>
        <w:t>) состоянию. В в</w:t>
      </w:r>
      <w:r w:rsidR="00D84DD3" w:rsidRPr="008604C3">
        <w:rPr>
          <w:sz w:val="28"/>
          <w:szCs w:val="28"/>
        </w:rPr>
        <w:t>оенном типе социального устрой</w:t>
      </w:r>
      <w:r w:rsidRPr="008604C3">
        <w:rPr>
          <w:sz w:val="28"/>
          <w:szCs w:val="28"/>
        </w:rPr>
        <w:t xml:space="preserve">ства общество представляло собой принудительную </w:t>
      </w:r>
      <w:r w:rsidR="00D84DD3" w:rsidRPr="008604C3">
        <w:rPr>
          <w:sz w:val="28"/>
          <w:szCs w:val="28"/>
        </w:rPr>
        <w:t>организацию</w:t>
      </w:r>
      <w:r w:rsidRPr="008604C3">
        <w:rPr>
          <w:sz w:val="28"/>
          <w:szCs w:val="28"/>
        </w:rPr>
        <w:t xml:space="preserve"> сотрудничества людей в дости</w:t>
      </w:r>
      <w:r w:rsidR="00D84DD3" w:rsidRPr="008604C3">
        <w:rPr>
          <w:sz w:val="28"/>
          <w:szCs w:val="28"/>
        </w:rPr>
        <w:t>жении общей цели. В промышленном – о</w:t>
      </w:r>
      <w:r w:rsidRPr="008604C3">
        <w:rPr>
          <w:sz w:val="28"/>
          <w:szCs w:val="28"/>
        </w:rPr>
        <w:t>существляется добровольн</w:t>
      </w:r>
      <w:r w:rsidR="00D84DD3" w:rsidRPr="008604C3">
        <w:rPr>
          <w:sz w:val="28"/>
          <w:szCs w:val="28"/>
        </w:rPr>
        <w:t>ое сотрудничество. Изменение типа</w:t>
      </w:r>
      <w:r w:rsidRPr="008604C3">
        <w:rPr>
          <w:sz w:val="28"/>
          <w:szCs w:val="28"/>
        </w:rPr>
        <w:t xml:space="preserve"> общественных отношений способствует и изменению характер</w:t>
      </w:r>
      <w:r w:rsidR="00D84DD3" w:rsidRPr="008604C3">
        <w:rPr>
          <w:sz w:val="28"/>
          <w:szCs w:val="28"/>
        </w:rPr>
        <w:t>а в</w:t>
      </w:r>
      <w:r w:rsidRPr="008604C3">
        <w:rPr>
          <w:sz w:val="28"/>
          <w:szCs w:val="28"/>
        </w:rPr>
        <w:t xml:space="preserve">ласти. Военный тип порождает деспотические </w:t>
      </w:r>
      <w:r w:rsidR="00FB5324" w:rsidRPr="008604C3">
        <w:rPr>
          <w:sz w:val="28"/>
          <w:szCs w:val="28"/>
        </w:rPr>
        <w:t>и авторитарные</w:t>
      </w:r>
      <w:r w:rsidRPr="008604C3">
        <w:rPr>
          <w:sz w:val="28"/>
          <w:szCs w:val="28"/>
        </w:rPr>
        <w:t xml:space="preserve"> </w:t>
      </w:r>
      <w:r w:rsidR="00FB5324" w:rsidRPr="008604C3">
        <w:rPr>
          <w:sz w:val="28"/>
          <w:szCs w:val="28"/>
        </w:rPr>
        <w:t>ре</w:t>
      </w:r>
      <w:r w:rsidRPr="008604C3">
        <w:rPr>
          <w:sz w:val="28"/>
          <w:szCs w:val="28"/>
        </w:rPr>
        <w:t xml:space="preserve">жимы. Промышленный тип способствует утверждении </w:t>
      </w:r>
      <w:r w:rsidR="00FB5324" w:rsidRPr="008604C3">
        <w:rPr>
          <w:sz w:val="28"/>
          <w:szCs w:val="28"/>
        </w:rPr>
        <w:t>демократии. Г</w:t>
      </w:r>
      <w:r w:rsidRPr="008604C3">
        <w:rPr>
          <w:sz w:val="28"/>
          <w:szCs w:val="28"/>
        </w:rPr>
        <w:t>. Спенсер связал ха</w:t>
      </w:r>
      <w:r w:rsidR="00FB5324" w:rsidRPr="008604C3">
        <w:rPr>
          <w:sz w:val="28"/>
          <w:szCs w:val="28"/>
        </w:rPr>
        <w:t xml:space="preserve">рактер власти с особенностями  международных </w:t>
      </w:r>
      <w:r w:rsidRPr="008604C3">
        <w:rPr>
          <w:sz w:val="28"/>
          <w:szCs w:val="28"/>
        </w:rPr>
        <w:t>отношений. Подго</w:t>
      </w:r>
      <w:r w:rsidR="00FB5324" w:rsidRPr="008604C3">
        <w:rPr>
          <w:sz w:val="28"/>
          <w:szCs w:val="28"/>
        </w:rPr>
        <w:t>товка к войне, политика экономии</w:t>
      </w:r>
      <w:r w:rsidRPr="008604C3">
        <w:rPr>
          <w:sz w:val="28"/>
          <w:szCs w:val="28"/>
        </w:rPr>
        <w:t xml:space="preserve"> </w:t>
      </w:r>
      <w:r w:rsidR="00FB5324" w:rsidRPr="008604C3">
        <w:rPr>
          <w:sz w:val="28"/>
          <w:szCs w:val="28"/>
        </w:rPr>
        <w:t>ведут</w:t>
      </w:r>
      <w:r w:rsidRPr="008604C3">
        <w:rPr>
          <w:sz w:val="28"/>
          <w:szCs w:val="28"/>
        </w:rPr>
        <w:t xml:space="preserve"> к централизации, подавлению личных свобод. Обстановка м</w:t>
      </w:r>
      <w:r w:rsidR="00FB5324" w:rsidRPr="008604C3">
        <w:rPr>
          <w:sz w:val="28"/>
          <w:szCs w:val="28"/>
        </w:rPr>
        <w:t>ира, на</w:t>
      </w:r>
      <w:r w:rsidRPr="008604C3">
        <w:rPr>
          <w:sz w:val="28"/>
          <w:szCs w:val="28"/>
        </w:rPr>
        <w:t>оборот, упрочивает права и свободы.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 xml:space="preserve">Спенсер был непримиримым </w:t>
      </w:r>
      <w:r w:rsidR="00A04F66" w:rsidRPr="008604C3">
        <w:rPr>
          <w:sz w:val="28"/>
          <w:szCs w:val="28"/>
        </w:rPr>
        <w:t>противником социалистических ид</w:t>
      </w:r>
      <w:r w:rsidRPr="008604C3">
        <w:rPr>
          <w:sz w:val="28"/>
          <w:szCs w:val="28"/>
        </w:rPr>
        <w:t>ей. Задолго до свершения Ве</w:t>
      </w:r>
      <w:r w:rsidR="00A04F66" w:rsidRPr="008604C3">
        <w:rPr>
          <w:sz w:val="28"/>
          <w:szCs w:val="28"/>
        </w:rPr>
        <w:t>ликой Октябрьской социалистичес</w:t>
      </w:r>
      <w:r w:rsidRPr="008604C3">
        <w:rPr>
          <w:sz w:val="28"/>
          <w:szCs w:val="28"/>
        </w:rPr>
        <w:t>кой революции он предсказал,</w:t>
      </w:r>
      <w:r w:rsidR="00A04F66" w:rsidRPr="008604C3">
        <w:rPr>
          <w:sz w:val="28"/>
          <w:szCs w:val="28"/>
        </w:rPr>
        <w:t xml:space="preserve"> что реализация социалистических</w:t>
      </w:r>
      <w:r w:rsidRPr="008604C3">
        <w:rPr>
          <w:sz w:val="28"/>
          <w:szCs w:val="28"/>
        </w:rPr>
        <w:t xml:space="preserve"> </w:t>
      </w:r>
      <w:r w:rsidR="00A04F66" w:rsidRPr="008604C3">
        <w:rPr>
          <w:sz w:val="28"/>
          <w:szCs w:val="28"/>
        </w:rPr>
        <w:t>идей</w:t>
      </w:r>
      <w:r w:rsidRPr="008604C3">
        <w:rPr>
          <w:sz w:val="28"/>
          <w:szCs w:val="28"/>
        </w:rPr>
        <w:t xml:space="preserve"> приведет к государственном</w:t>
      </w:r>
      <w:r w:rsidR="00A04F66" w:rsidRPr="008604C3">
        <w:rPr>
          <w:sz w:val="28"/>
          <w:szCs w:val="28"/>
        </w:rPr>
        <w:t>у социализму и тем самым поро</w:t>
      </w:r>
      <w:r w:rsidRPr="008604C3">
        <w:rPr>
          <w:sz w:val="28"/>
          <w:szCs w:val="28"/>
        </w:rPr>
        <w:t>дит катастрофу, аналогичную к</w:t>
      </w:r>
      <w:r w:rsidR="00A04F66" w:rsidRPr="008604C3">
        <w:rPr>
          <w:sz w:val="28"/>
          <w:szCs w:val="28"/>
        </w:rPr>
        <w:t>атастрофе, порожденной Французской</w:t>
      </w:r>
      <w:r w:rsidRPr="008604C3">
        <w:rPr>
          <w:sz w:val="28"/>
          <w:szCs w:val="28"/>
        </w:rPr>
        <w:t xml:space="preserve"> революцией («пожирали своих собственных детей»). По его мнению, государственный социали</w:t>
      </w:r>
      <w:r w:rsidR="00A04F66" w:rsidRPr="008604C3">
        <w:rPr>
          <w:sz w:val="28"/>
          <w:szCs w:val="28"/>
        </w:rPr>
        <w:t>зм, в котором государство сосре</w:t>
      </w:r>
      <w:r w:rsidRPr="008604C3">
        <w:rPr>
          <w:sz w:val="28"/>
          <w:szCs w:val="28"/>
        </w:rPr>
        <w:t>дотачивает в себе чрезмерно много функций, сп</w:t>
      </w:r>
      <w:r w:rsidR="00A04F66" w:rsidRPr="008604C3">
        <w:rPr>
          <w:sz w:val="28"/>
          <w:szCs w:val="28"/>
        </w:rPr>
        <w:t>особствует нравст</w:t>
      </w:r>
      <w:r w:rsidRPr="008604C3">
        <w:rPr>
          <w:sz w:val="28"/>
          <w:szCs w:val="28"/>
        </w:rPr>
        <w:t>венной деградации личности.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Особое место в социологическом направлении принадлежит немецкому социологу Максу Веберу (1864—1920 гг.). Как и классики марксизма, М. Вебер считал, чт</w:t>
      </w:r>
      <w:r w:rsidR="00F21312" w:rsidRPr="008604C3">
        <w:rPr>
          <w:sz w:val="28"/>
          <w:szCs w:val="28"/>
        </w:rPr>
        <w:t>о политика — это область общест</w:t>
      </w:r>
      <w:r w:rsidRPr="008604C3">
        <w:rPr>
          <w:sz w:val="28"/>
          <w:szCs w:val="28"/>
        </w:rPr>
        <w:t>венных отношений по поводу власти или к оказанию влияния на распределение власти, будь то ме</w:t>
      </w:r>
      <w:r w:rsidR="00F21312" w:rsidRPr="008604C3">
        <w:rPr>
          <w:sz w:val="28"/>
          <w:szCs w:val="28"/>
        </w:rPr>
        <w:t>жду государствами, будь то внут</w:t>
      </w:r>
      <w:r w:rsidRPr="008604C3">
        <w:rPr>
          <w:sz w:val="28"/>
          <w:szCs w:val="28"/>
        </w:rPr>
        <w:t>ри государств между группами люд</w:t>
      </w:r>
      <w:r w:rsidR="00F21312" w:rsidRPr="008604C3">
        <w:rPr>
          <w:sz w:val="28"/>
          <w:szCs w:val="28"/>
        </w:rPr>
        <w:t>ей, которые она в себе заключае</w:t>
      </w:r>
      <w:r w:rsidRPr="008604C3">
        <w:rPr>
          <w:sz w:val="28"/>
          <w:szCs w:val="28"/>
        </w:rPr>
        <w:t>т. Однако веберовский подход от</w:t>
      </w:r>
      <w:r w:rsidR="00F21312" w:rsidRPr="008604C3">
        <w:rPr>
          <w:sz w:val="28"/>
          <w:szCs w:val="28"/>
        </w:rPr>
        <w:t>личается от марксизма акцентиро</w:t>
      </w:r>
      <w:r w:rsidRPr="008604C3">
        <w:rPr>
          <w:sz w:val="28"/>
          <w:szCs w:val="28"/>
        </w:rPr>
        <w:t>ва</w:t>
      </w:r>
      <w:r w:rsidR="00F21312" w:rsidRPr="008604C3">
        <w:rPr>
          <w:sz w:val="28"/>
          <w:szCs w:val="28"/>
        </w:rPr>
        <w:t>нием внимания на социокультурны</w:t>
      </w:r>
      <w:r w:rsidRPr="008604C3">
        <w:rPr>
          <w:sz w:val="28"/>
          <w:szCs w:val="28"/>
        </w:rPr>
        <w:t>х факторах политического развития (ценностях, верованиях, идеалах и т.д.). Под влиянием М. Вебера в политической науке сложилось устойчивое убеждение о демократии как специфической западной ценности, неразрывно связанной с протестантской этикой, духом индивиду</w:t>
      </w:r>
      <w:r w:rsidR="00F21312" w:rsidRPr="008604C3">
        <w:rPr>
          <w:sz w:val="28"/>
          <w:szCs w:val="28"/>
        </w:rPr>
        <w:t>ализма, культурой консенсуса.</w:t>
      </w:r>
      <w:r w:rsidRPr="008604C3">
        <w:rPr>
          <w:sz w:val="28"/>
          <w:szCs w:val="28"/>
        </w:rPr>
        <w:t xml:space="preserve"> Но и оценка социокультурных факторов не столь однозначна, как оценивались в</w:t>
      </w:r>
      <w:r w:rsidR="00F21312" w:rsidRPr="008604C3">
        <w:rPr>
          <w:sz w:val="28"/>
          <w:szCs w:val="28"/>
        </w:rPr>
        <w:t xml:space="preserve"> марксизме социально-экономичес</w:t>
      </w:r>
      <w:r w:rsidRPr="008604C3">
        <w:rPr>
          <w:sz w:val="28"/>
          <w:szCs w:val="28"/>
        </w:rPr>
        <w:t>кие факторы. В этих факторах Ве</w:t>
      </w:r>
      <w:r w:rsidR="00F21312" w:rsidRPr="008604C3">
        <w:rPr>
          <w:sz w:val="28"/>
          <w:szCs w:val="28"/>
        </w:rPr>
        <w:t>бер не ищет всех тайн политичес</w:t>
      </w:r>
      <w:r w:rsidRPr="008604C3">
        <w:rPr>
          <w:sz w:val="28"/>
          <w:szCs w:val="28"/>
        </w:rPr>
        <w:t>кого развития. Он лишь подчеркивает их большое значен</w:t>
      </w:r>
      <w:r w:rsidR="00F21312" w:rsidRPr="008604C3">
        <w:rPr>
          <w:sz w:val="28"/>
          <w:szCs w:val="28"/>
        </w:rPr>
        <w:t>ие, не от</w:t>
      </w:r>
      <w:r w:rsidRPr="008604C3">
        <w:rPr>
          <w:sz w:val="28"/>
          <w:szCs w:val="28"/>
        </w:rPr>
        <w:t>рицая значения и других факторов.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Наиболее существенная ид</w:t>
      </w:r>
      <w:r w:rsidR="00F21312" w:rsidRPr="008604C3">
        <w:rPr>
          <w:sz w:val="28"/>
          <w:szCs w:val="28"/>
        </w:rPr>
        <w:t>ея веберовской концепции полити</w:t>
      </w:r>
      <w:r w:rsidRPr="008604C3">
        <w:rPr>
          <w:sz w:val="28"/>
          <w:szCs w:val="28"/>
        </w:rPr>
        <w:t xml:space="preserve">ки состоит в том, что политика </w:t>
      </w:r>
      <w:r w:rsidR="00F21312" w:rsidRPr="008604C3">
        <w:rPr>
          <w:sz w:val="28"/>
          <w:szCs w:val="28"/>
        </w:rPr>
        <w:t>яв</w:t>
      </w:r>
      <w:r w:rsidRPr="008604C3">
        <w:rPr>
          <w:sz w:val="28"/>
          <w:szCs w:val="28"/>
        </w:rPr>
        <w:t xml:space="preserve">ляется особым видом человеческой деятельности. С одной стороны, она представляет собой </w:t>
      </w:r>
      <w:r w:rsidR="00F21312" w:rsidRPr="008604C3">
        <w:rPr>
          <w:sz w:val="28"/>
          <w:szCs w:val="28"/>
        </w:rPr>
        <w:t>предприя</w:t>
      </w:r>
      <w:r w:rsidRPr="008604C3">
        <w:rPr>
          <w:sz w:val="28"/>
          <w:szCs w:val="28"/>
        </w:rPr>
        <w:t>тие, аппарат легитимного господств</w:t>
      </w:r>
      <w:r w:rsidR="00F21312" w:rsidRPr="008604C3">
        <w:rPr>
          <w:sz w:val="28"/>
          <w:szCs w:val="28"/>
        </w:rPr>
        <w:t>а, а с другой — специфическую п</w:t>
      </w:r>
      <w:r w:rsidRPr="008604C3">
        <w:rPr>
          <w:sz w:val="28"/>
          <w:szCs w:val="28"/>
        </w:rPr>
        <w:t>рофессиональную деятельнос</w:t>
      </w:r>
      <w:r w:rsidR="00F21312" w:rsidRPr="008604C3">
        <w:rPr>
          <w:sz w:val="28"/>
          <w:szCs w:val="28"/>
        </w:rPr>
        <w:t>ть, пронизывающую всю обществен</w:t>
      </w:r>
      <w:r w:rsidRPr="008604C3">
        <w:rPr>
          <w:sz w:val="28"/>
          <w:szCs w:val="28"/>
        </w:rPr>
        <w:t>ную жизнь. Все общество и все люди в</w:t>
      </w:r>
      <w:r w:rsidR="00F21312" w:rsidRPr="008604C3">
        <w:rPr>
          <w:sz w:val="28"/>
          <w:szCs w:val="28"/>
        </w:rPr>
        <w:t xml:space="preserve"> этом предприятии в зависимости от своего ме</w:t>
      </w:r>
      <w:r w:rsidRPr="008604C3">
        <w:rPr>
          <w:sz w:val="28"/>
          <w:szCs w:val="28"/>
        </w:rPr>
        <w:t>ста делятся</w:t>
      </w:r>
      <w:r w:rsidR="00F21312" w:rsidRPr="008604C3">
        <w:rPr>
          <w:sz w:val="28"/>
          <w:szCs w:val="28"/>
        </w:rPr>
        <w:t xml:space="preserve"> на три категории. Первая — пол</w:t>
      </w:r>
      <w:r w:rsidRPr="008604C3">
        <w:rPr>
          <w:sz w:val="28"/>
          <w:szCs w:val="28"/>
        </w:rPr>
        <w:t>итиков го случаю (рядовые избиратели).</w:t>
      </w:r>
      <w:r w:rsidR="00F21312" w:rsidRPr="008604C3">
        <w:rPr>
          <w:sz w:val="28"/>
          <w:szCs w:val="28"/>
        </w:rPr>
        <w:t xml:space="preserve"> Вторая — политиков по совместительству (партийные активисты</w:t>
      </w:r>
      <w:r w:rsidRPr="008604C3">
        <w:rPr>
          <w:sz w:val="28"/>
          <w:szCs w:val="28"/>
        </w:rPr>
        <w:t>)</w:t>
      </w:r>
      <w:r w:rsidR="00F21312" w:rsidRPr="008604C3">
        <w:rPr>
          <w:sz w:val="28"/>
          <w:szCs w:val="28"/>
        </w:rPr>
        <w:t>. Третья — профессионалы. Полит</w:t>
      </w:r>
      <w:r w:rsidRPr="008604C3">
        <w:rPr>
          <w:sz w:val="28"/>
          <w:szCs w:val="28"/>
        </w:rPr>
        <w:t xml:space="preserve">ика, по Веберу, как самостоятельная сфера общественной жизни </w:t>
      </w:r>
      <w:r w:rsidR="00F21312" w:rsidRPr="008604C3">
        <w:rPr>
          <w:sz w:val="28"/>
          <w:szCs w:val="28"/>
        </w:rPr>
        <w:t>ф</w:t>
      </w:r>
      <w:r w:rsidRPr="008604C3">
        <w:rPr>
          <w:sz w:val="28"/>
          <w:szCs w:val="28"/>
        </w:rPr>
        <w:t>ормируется лишь с возникновение</w:t>
      </w:r>
      <w:r w:rsidR="00F21312" w:rsidRPr="008604C3">
        <w:rPr>
          <w:sz w:val="28"/>
          <w:szCs w:val="28"/>
        </w:rPr>
        <w:t>м государственно-администрати</w:t>
      </w:r>
      <w:r w:rsidRPr="008604C3">
        <w:rPr>
          <w:sz w:val="28"/>
          <w:szCs w:val="28"/>
        </w:rPr>
        <w:t>в</w:t>
      </w:r>
      <w:r w:rsidR="00F21312" w:rsidRPr="008604C3">
        <w:rPr>
          <w:sz w:val="28"/>
          <w:szCs w:val="28"/>
        </w:rPr>
        <w:t>ного аппарата, как «ш</w:t>
      </w:r>
      <w:r w:rsidRPr="008604C3">
        <w:rPr>
          <w:sz w:val="28"/>
          <w:szCs w:val="28"/>
        </w:rPr>
        <w:t>таба политиче</w:t>
      </w:r>
      <w:r w:rsidR="00F21312" w:rsidRPr="008604C3">
        <w:rPr>
          <w:sz w:val="28"/>
          <w:szCs w:val="28"/>
        </w:rPr>
        <w:t>ского предприятия всего общества»</w:t>
      </w:r>
      <w:r w:rsidRPr="008604C3">
        <w:rPr>
          <w:sz w:val="28"/>
          <w:szCs w:val="28"/>
        </w:rPr>
        <w:t>, а также с обособлением управленческой деятельности в особую профессию людей, связанную с контролем и распределением</w:t>
      </w:r>
      <w:r w:rsidR="000E7F99" w:rsidRPr="008604C3">
        <w:rPr>
          <w:sz w:val="28"/>
          <w:szCs w:val="28"/>
        </w:rPr>
        <w:t xml:space="preserve"> власти. Значительный вклад принадлежит Веберу в разработку теорий власти, бюрократии, лидерства и другие разделы политологии.</w:t>
      </w:r>
    </w:p>
    <w:p w:rsidR="00A115C3" w:rsidRPr="008604C3" w:rsidRDefault="000E7F99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Веберовский подход к политике как общественному предприятию, т.е. определенной макроструктуре, в которой всем граж</w:t>
      </w:r>
      <w:r w:rsidR="00A115C3" w:rsidRPr="008604C3">
        <w:rPr>
          <w:sz w:val="28"/>
          <w:szCs w:val="28"/>
        </w:rPr>
        <w:t>данам задается то или иное место и роль во властных отно</w:t>
      </w:r>
      <w:r w:rsidRPr="008604C3">
        <w:rPr>
          <w:sz w:val="28"/>
          <w:szCs w:val="28"/>
        </w:rPr>
        <w:t>шения оказал серьезное влияние н</w:t>
      </w:r>
      <w:r w:rsidR="00A115C3" w:rsidRPr="008604C3">
        <w:rPr>
          <w:sz w:val="28"/>
          <w:szCs w:val="28"/>
        </w:rPr>
        <w:t xml:space="preserve">а </w:t>
      </w:r>
      <w:r w:rsidRPr="008604C3">
        <w:rPr>
          <w:sz w:val="28"/>
          <w:szCs w:val="28"/>
        </w:rPr>
        <w:t>формирование структурно-функцио</w:t>
      </w:r>
      <w:r w:rsidR="00A115C3" w:rsidRPr="008604C3">
        <w:rPr>
          <w:sz w:val="28"/>
          <w:szCs w:val="28"/>
        </w:rPr>
        <w:t xml:space="preserve">нального метода </w:t>
      </w:r>
      <w:r w:rsidRPr="008604C3">
        <w:rPr>
          <w:sz w:val="28"/>
          <w:szCs w:val="28"/>
        </w:rPr>
        <w:t>анализа политики. Наиболее крупный представи</w:t>
      </w:r>
      <w:r w:rsidR="00A115C3" w:rsidRPr="008604C3">
        <w:rPr>
          <w:sz w:val="28"/>
          <w:szCs w:val="28"/>
        </w:rPr>
        <w:t xml:space="preserve">тель структурного </w:t>
      </w:r>
      <w:r w:rsidRPr="008604C3">
        <w:rPr>
          <w:sz w:val="28"/>
          <w:szCs w:val="28"/>
        </w:rPr>
        <w:t>функционализма</w:t>
      </w:r>
      <w:r w:rsidR="00A115C3" w:rsidRPr="008604C3">
        <w:rPr>
          <w:sz w:val="28"/>
          <w:szCs w:val="28"/>
        </w:rPr>
        <w:t xml:space="preserve"> американский социоло</w:t>
      </w:r>
      <w:r w:rsidRPr="008604C3">
        <w:rPr>
          <w:sz w:val="28"/>
          <w:szCs w:val="28"/>
        </w:rPr>
        <w:t>г Толкотт Парсонс (1902—</w:t>
      </w:r>
      <w:r w:rsidR="00A115C3" w:rsidRPr="008604C3">
        <w:rPr>
          <w:sz w:val="28"/>
          <w:szCs w:val="28"/>
        </w:rPr>
        <w:t>1979 гг.). В его теории социального дейс</w:t>
      </w:r>
      <w:r w:rsidRPr="008604C3">
        <w:rPr>
          <w:sz w:val="28"/>
          <w:szCs w:val="28"/>
        </w:rPr>
        <w:t>т</w:t>
      </w:r>
      <w:r w:rsidR="00A115C3" w:rsidRPr="008604C3">
        <w:rPr>
          <w:sz w:val="28"/>
          <w:szCs w:val="28"/>
        </w:rPr>
        <w:t>вия общественная система рас</w:t>
      </w:r>
      <w:r w:rsidRPr="008604C3">
        <w:rPr>
          <w:sz w:val="28"/>
          <w:szCs w:val="28"/>
        </w:rPr>
        <w:t>сматривается как состоящая из че</w:t>
      </w:r>
      <w:r w:rsidR="00A115C3" w:rsidRPr="008604C3">
        <w:rPr>
          <w:sz w:val="28"/>
          <w:szCs w:val="28"/>
        </w:rPr>
        <w:t>тырех подсистем, каждая из которых выполняет свои функци</w:t>
      </w:r>
      <w:r w:rsidRPr="008604C3">
        <w:rPr>
          <w:sz w:val="28"/>
          <w:szCs w:val="28"/>
        </w:rPr>
        <w:t>и.</w:t>
      </w:r>
      <w:r w:rsidR="00A115C3" w:rsidRPr="008604C3">
        <w:rPr>
          <w:sz w:val="28"/>
          <w:szCs w:val="28"/>
        </w:rPr>
        <w:t xml:space="preserve"> В частности, политическая подсистема благодаря своей опоре н</w:t>
      </w:r>
      <w:r w:rsidRPr="008604C3">
        <w:rPr>
          <w:sz w:val="28"/>
          <w:szCs w:val="28"/>
        </w:rPr>
        <w:t>а</w:t>
      </w:r>
      <w:r w:rsidR="00A115C3" w:rsidRPr="008604C3">
        <w:rPr>
          <w:sz w:val="28"/>
          <w:szCs w:val="28"/>
        </w:rPr>
        <w:t xml:space="preserve"> власть связана со способностью обеспечивать организацию люде для эффективного коллективного действия с тем, чтобы достига</w:t>
      </w:r>
      <w:r w:rsidR="00191A4B" w:rsidRPr="008604C3">
        <w:rPr>
          <w:sz w:val="28"/>
          <w:szCs w:val="28"/>
        </w:rPr>
        <w:t>ть</w:t>
      </w:r>
      <w:r w:rsidR="00A115C3" w:rsidRPr="008604C3">
        <w:rPr>
          <w:sz w:val="28"/>
          <w:szCs w:val="28"/>
        </w:rPr>
        <w:t xml:space="preserve"> общих целей. Власть в политике, дл</w:t>
      </w:r>
      <w:r w:rsidR="00191A4B" w:rsidRPr="008604C3">
        <w:rPr>
          <w:sz w:val="28"/>
          <w:szCs w:val="28"/>
        </w:rPr>
        <w:t>я Т. Парсонса, представляет со</w:t>
      </w:r>
      <w:r w:rsidR="00A115C3" w:rsidRPr="008604C3">
        <w:rPr>
          <w:sz w:val="28"/>
          <w:szCs w:val="28"/>
        </w:rPr>
        <w:t>бой такое же средство обмена и мобилизующий стимул, каким экономике явля</w:t>
      </w:r>
      <w:r w:rsidR="00191A4B" w:rsidRPr="008604C3">
        <w:rPr>
          <w:sz w:val="28"/>
          <w:szCs w:val="28"/>
        </w:rPr>
        <w:t>ются деньги. Политика, по Парсонсу, включает в себя, с одной стороны, социальный механизм, а с другой — институциональную</w:t>
      </w:r>
      <w:r w:rsidR="00A115C3" w:rsidRPr="008604C3">
        <w:rPr>
          <w:sz w:val="28"/>
          <w:szCs w:val="28"/>
        </w:rPr>
        <w:t xml:space="preserve"> структуру. Как социальный механизм она состоит и трех элементов: 1) определ</w:t>
      </w:r>
      <w:r w:rsidR="00191A4B" w:rsidRPr="008604C3">
        <w:rPr>
          <w:sz w:val="28"/>
          <w:szCs w:val="28"/>
        </w:rPr>
        <w:t>ения коллективных целей; 2) прин</w:t>
      </w:r>
      <w:r w:rsidR="00A115C3" w:rsidRPr="008604C3">
        <w:rPr>
          <w:sz w:val="28"/>
          <w:szCs w:val="28"/>
        </w:rPr>
        <w:t>яти</w:t>
      </w:r>
      <w:r w:rsidR="00191A4B" w:rsidRPr="008604C3">
        <w:rPr>
          <w:sz w:val="28"/>
          <w:szCs w:val="28"/>
        </w:rPr>
        <w:t>е</w:t>
      </w:r>
      <w:r w:rsidR="00A115C3" w:rsidRPr="008604C3">
        <w:rPr>
          <w:sz w:val="28"/>
          <w:szCs w:val="28"/>
        </w:rPr>
        <w:t xml:space="preserve"> решений; 3) мобилизации необходимых ресурсов для достижени</w:t>
      </w:r>
      <w:r w:rsidR="00191A4B" w:rsidRPr="008604C3">
        <w:rPr>
          <w:sz w:val="28"/>
          <w:szCs w:val="28"/>
        </w:rPr>
        <w:t>я</w:t>
      </w:r>
      <w:r w:rsidR="00A115C3" w:rsidRPr="008604C3">
        <w:rPr>
          <w:sz w:val="28"/>
          <w:szCs w:val="28"/>
        </w:rPr>
        <w:t xml:space="preserve"> целей. Как институциональная струк</w:t>
      </w:r>
      <w:r w:rsidR="00191A4B" w:rsidRPr="008604C3">
        <w:rPr>
          <w:sz w:val="28"/>
          <w:szCs w:val="28"/>
        </w:rPr>
        <w:t>тура она также включает З элемен</w:t>
      </w:r>
      <w:r w:rsidR="00A115C3" w:rsidRPr="008604C3">
        <w:rPr>
          <w:sz w:val="28"/>
          <w:szCs w:val="28"/>
        </w:rPr>
        <w:t>та: 1) институт лидерства; 2) органы власти; З) нормы и прави</w:t>
      </w:r>
      <w:r w:rsidR="00191A4B" w:rsidRPr="008604C3">
        <w:rPr>
          <w:sz w:val="28"/>
          <w:szCs w:val="28"/>
        </w:rPr>
        <w:t>ла</w:t>
      </w:r>
      <w:r w:rsidR="00A115C3" w:rsidRPr="008604C3">
        <w:rPr>
          <w:sz w:val="28"/>
          <w:szCs w:val="28"/>
        </w:rPr>
        <w:t xml:space="preserve"> регл</w:t>
      </w:r>
      <w:r w:rsidR="00191A4B" w:rsidRPr="008604C3">
        <w:rPr>
          <w:sz w:val="28"/>
          <w:szCs w:val="28"/>
        </w:rPr>
        <w:t>аментации. Социальный механизм и</w:t>
      </w:r>
      <w:r w:rsidR="00A115C3" w:rsidRPr="008604C3">
        <w:rPr>
          <w:sz w:val="28"/>
          <w:szCs w:val="28"/>
        </w:rPr>
        <w:t xml:space="preserve"> институциональна структура соединяются в единую систему политических действи</w:t>
      </w:r>
      <w:r w:rsidR="00191A4B" w:rsidRPr="008604C3">
        <w:rPr>
          <w:sz w:val="28"/>
          <w:szCs w:val="28"/>
        </w:rPr>
        <w:t>й.</w:t>
      </w:r>
      <w:r w:rsidR="00A115C3" w:rsidRPr="008604C3">
        <w:rPr>
          <w:sz w:val="28"/>
          <w:szCs w:val="28"/>
        </w:rPr>
        <w:t xml:space="preserve"> Таким образом полити</w:t>
      </w:r>
      <w:r w:rsidR="00191A4B" w:rsidRPr="008604C3">
        <w:rPr>
          <w:sz w:val="28"/>
          <w:szCs w:val="28"/>
        </w:rPr>
        <w:t>ческая жизнь как подсистема общ</w:t>
      </w:r>
      <w:r w:rsidR="00A115C3" w:rsidRPr="008604C3">
        <w:rPr>
          <w:sz w:val="28"/>
          <w:szCs w:val="28"/>
        </w:rPr>
        <w:t>еств</w:t>
      </w:r>
      <w:r w:rsidR="00191A4B" w:rsidRPr="008604C3">
        <w:rPr>
          <w:sz w:val="28"/>
          <w:szCs w:val="28"/>
        </w:rPr>
        <w:t>а представляется П</w:t>
      </w:r>
      <w:r w:rsidR="00A115C3" w:rsidRPr="008604C3">
        <w:rPr>
          <w:sz w:val="28"/>
          <w:szCs w:val="28"/>
        </w:rPr>
        <w:t>арсонсом как весьма сложная совокупность во действия лидеров на людей че</w:t>
      </w:r>
      <w:r w:rsidR="00191A4B" w:rsidRPr="008604C3">
        <w:rPr>
          <w:sz w:val="28"/>
          <w:szCs w:val="28"/>
        </w:rPr>
        <w:t>рез органы власти в рамках регла</w:t>
      </w:r>
      <w:r w:rsidR="00A115C3" w:rsidRPr="008604C3">
        <w:rPr>
          <w:sz w:val="28"/>
          <w:szCs w:val="28"/>
        </w:rPr>
        <w:t>ме</w:t>
      </w:r>
      <w:r w:rsidR="00191A4B" w:rsidRPr="008604C3">
        <w:rPr>
          <w:sz w:val="28"/>
          <w:szCs w:val="28"/>
        </w:rPr>
        <w:t>н</w:t>
      </w:r>
      <w:r w:rsidR="00A115C3" w:rsidRPr="008604C3">
        <w:rPr>
          <w:sz w:val="28"/>
          <w:szCs w:val="28"/>
        </w:rPr>
        <w:t>та правовых правил политич</w:t>
      </w:r>
      <w:r w:rsidR="00191A4B" w:rsidRPr="008604C3">
        <w:rPr>
          <w:sz w:val="28"/>
          <w:szCs w:val="28"/>
        </w:rPr>
        <w:t>еской игры, состоящей из определенн</w:t>
      </w:r>
      <w:r w:rsidR="00A115C3" w:rsidRPr="008604C3">
        <w:rPr>
          <w:sz w:val="28"/>
          <w:szCs w:val="28"/>
        </w:rPr>
        <w:t>ых целей, при</w:t>
      </w:r>
      <w:r w:rsidR="00191A4B" w:rsidRPr="008604C3">
        <w:rPr>
          <w:sz w:val="28"/>
          <w:szCs w:val="28"/>
        </w:rPr>
        <w:t>нятия решений и их реализации п</w:t>
      </w:r>
      <w:r w:rsidR="00A115C3" w:rsidRPr="008604C3">
        <w:rPr>
          <w:sz w:val="28"/>
          <w:szCs w:val="28"/>
        </w:rPr>
        <w:t>осредство мобилизации ресурсов.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Идеи Т. Парсонса легли в основу сис</w:t>
      </w:r>
      <w:r w:rsidR="00337B48" w:rsidRPr="008604C3">
        <w:rPr>
          <w:sz w:val="28"/>
          <w:szCs w:val="28"/>
        </w:rPr>
        <w:t>темного анализа полити</w:t>
      </w:r>
      <w:r w:rsidRPr="008604C3">
        <w:rPr>
          <w:sz w:val="28"/>
          <w:szCs w:val="28"/>
        </w:rPr>
        <w:t>ческой жизни и теории политич</w:t>
      </w:r>
      <w:r w:rsidR="00337B48" w:rsidRPr="008604C3">
        <w:rPr>
          <w:sz w:val="28"/>
          <w:szCs w:val="28"/>
        </w:rPr>
        <w:t>еских систем, которые были разработаны Д. Истон</w:t>
      </w:r>
      <w:r w:rsidRPr="008604C3">
        <w:rPr>
          <w:sz w:val="28"/>
          <w:szCs w:val="28"/>
        </w:rPr>
        <w:t>ом. Предметом политологии, по мнению Истон</w:t>
      </w:r>
      <w:r w:rsidR="00337B48" w:rsidRPr="008604C3">
        <w:rPr>
          <w:sz w:val="28"/>
          <w:szCs w:val="28"/>
        </w:rPr>
        <w:t>а</w:t>
      </w:r>
      <w:r w:rsidRPr="008604C3">
        <w:rPr>
          <w:sz w:val="28"/>
          <w:szCs w:val="28"/>
        </w:rPr>
        <w:t xml:space="preserve"> выступает анализ процессов в жизнедеятельности </w:t>
      </w:r>
      <w:r w:rsidR="00337B48" w:rsidRPr="008604C3">
        <w:rPr>
          <w:sz w:val="28"/>
          <w:szCs w:val="28"/>
        </w:rPr>
        <w:t>политических</w:t>
      </w:r>
      <w:r w:rsidRPr="008604C3">
        <w:rPr>
          <w:sz w:val="28"/>
          <w:szCs w:val="28"/>
        </w:rPr>
        <w:t xml:space="preserve"> систем, посредством которых </w:t>
      </w:r>
      <w:r w:rsidR="00337B48" w:rsidRPr="008604C3">
        <w:rPr>
          <w:sz w:val="28"/>
          <w:szCs w:val="28"/>
        </w:rPr>
        <w:t>происходит авторитетное распреде</w:t>
      </w:r>
      <w:r w:rsidRPr="008604C3">
        <w:rPr>
          <w:sz w:val="28"/>
          <w:szCs w:val="28"/>
        </w:rPr>
        <w:t>ление ценностей, типичных способов реагирования, позволяющ</w:t>
      </w:r>
      <w:r w:rsidR="00337B48" w:rsidRPr="008604C3">
        <w:rPr>
          <w:sz w:val="28"/>
          <w:szCs w:val="28"/>
        </w:rPr>
        <w:t>их системе поддерживать и</w:t>
      </w:r>
      <w:r w:rsidRPr="008604C3">
        <w:rPr>
          <w:sz w:val="28"/>
          <w:szCs w:val="28"/>
        </w:rPr>
        <w:t xml:space="preserve"> обеспечивать выживание.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Значительную роль в за</w:t>
      </w:r>
      <w:r w:rsidR="00337B48" w:rsidRPr="008604C3">
        <w:rPr>
          <w:sz w:val="28"/>
          <w:szCs w:val="28"/>
        </w:rPr>
        <w:t>падной социологии играет институцион</w:t>
      </w:r>
      <w:r w:rsidRPr="008604C3">
        <w:rPr>
          <w:sz w:val="28"/>
          <w:szCs w:val="28"/>
        </w:rPr>
        <w:t>ализм. Его представители Сеймур Мартин Липсет (р. 1922 г.</w:t>
      </w:r>
      <w:r w:rsidR="00337B48" w:rsidRPr="008604C3">
        <w:rPr>
          <w:sz w:val="28"/>
          <w:szCs w:val="28"/>
        </w:rPr>
        <w:t>), Чарльз Роберт Милз (1916—</w:t>
      </w:r>
      <w:r w:rsidRPr="008604C3">
        <w:rPr>
          <w:sz w:val="28"/>
          <w:szCs w:val="28"/>
        </w:rPr>
        <w:t>19</w:t>
      </w:r>
      <w:r w:rsidR="00337B48" w:rsidRPr="008604C3">
        <w:rPr>
          <w:sz w:val="28"/>
          <w:szCs w:val="28"/>
        </w:rPr>
        <w:t>68</w:t>
      </w:r>
      <w:r w:rsidRPr="008604C3">
        <w:rPr>
          <w:sz w:val="28"/>
          <w:szCs w:val="28"/>
        </w:rPr>
        <w:t xml:space="preserve"> г</w:t>
      </w:r>
      <w:r w:rsidR="00337B48" w:rsidRPr="008604C3">
        <w:rPr>
          <w:sz w:val="28"/>
          <w:szCs w:val="28"/>
        </w:rPr>
        <w:t>г.) и др. изучают устойчивые фор</w:t>
      </w:r>
      <w:r w:rsidRPr="008604C3">
        <w:rPr>
          <w:sz w:val="28"/>
          <w:szCs w:val="28"/>
        </w:rPr>
        <w:t>мы организации и регулиров</w:t>
      </w:r>
      <w:r w:rsidR="00337B48" w:rsidRPr="008604C3">
        <w:rPr>
          <w:sz w:val="28"/>
          <w:szCs w:val="28"/>
        </w:rPr>
        <w:t>ания общественной, в том числе и поли</w:t>
      </w:r>
      <w:r w:rsidRPr="008604C3">
        <w:rPr>
          <w:sz w:val="28"/>
          <w:szCs w:val="28"/>
        </w:rPr>
        <w:t xml:space="preserve">тической жизни. Основным </w:t>
      </w:r>
      <w:r w:rsidR="00337B48" w:rsidRPr="008604C3">
        <w:rPr>
          <w:sz w:val="28"/>
          <w:szCs w:val="28"/>
        </w:rPr>
        <w:t>понятием, используемым данным направлением, являются «п</w:t>
      </w:r>
      <w:r w:rsidRPr="008604C3">
        <w:rPr>
          <w:sz w:val="28"/>
          <w:szCs w:val="28"/>
        </w:rPr>
        <w:t>олитический институт», под которым по</w:t>
      </w:r>
      <w:r w:rsidR="00337B48" w:rsidRPr="008604C3">
        <w:rPr>
          <w:sz w:val="28"/>
          <w:szCs w:val="28"/>
        </w:rPr>
        <w:t>дразумевается создаваемое для выполнения определенных политических целей и функций учреждение, имеющее внутреннюю структуру и подчиняющееся установленным правилам и нормам деятельности.</w:t>
      </w:r>
    </w:p>
    <w:p w:rsidR="00A115C3" w:rsidRPr="008604C3" w:rsidRDefault="00A115C3" w:rsidP="008604C3">
      <w:pPr>
        <w:spacing w:line="360" w:lineRule="auto"/>
        <w:ind w:firstLine="709"/>
        <w:jc w:val="both"/>
        <w:rPr>
          <w:sz w:val="28"/>
          <w:szCs w:val="28"/>
        </w:rPr>
      </w:pPr>
      <w:r w:rsidRPr="008604C3">
        <w:rPr>
          <w:sz w:val="28"/>
          <w:szCs w:val="28"/>
        </w:rPr>
        <w:t>Большим внимани</w:t>
      </w:r>
      <w:r w:rsidR="00D05830" w:rsidRPr="008604C3">
        <w:rPr>
          <w:sz w:val="28"/>
          <w:szCs w:val="28"/>
        </w:rPr>
        <w:t>ем в политической науке США в 30</w:t>
      </w:r>
      <w:r w:rsidRPr="008604C3">
        <w:rPr>
          <w:sz w:val="28"/>
          <w:szCs w:val="28"/>
        </w:rPr>
        <w:t>—50-х</w:t>
      </w:r>
      <w:r w:rsidR="00D05830" w:rsidRPr="008604C3">
        <w:rPr>
          <w:sz w:val="28"/>
          <w:szCs w:val="28"/>
        </w:rPr>
        <w:t xml:space="preserve"> год</w:t>
      </w:r>
      <w:r w:rsidRPr="008604C3">
        <w:rPr>
          <w:sz w:val="28"/>
          <w:szCs w:val="28"/>
        </w:rPr>
        <w:t xml:space="preserve">ах ХХ в. пользовался </w:t>
      </w:r>
      <w:r w:rsidR="00D05830" w:rsidRPr="008604C3">
        <w:rPr>
          <w:sz w:val="28"/>
          <w:szCs w:val="28"/>
        </w:rPr>
        <w:t>бихевиоризм</w:t>
      </w:r>
      <w:r w:rsidRPr="008604C3">
        <w:rPr>
          <w:sz w:val="28"/>
          <w:szCs w:val="28"/>
        </w:rPr>
        <w:t>. Классики бихевиоризма</w:t>
      </w:r>
      <w:r w:rsidR="00D05830" w:rsidRPr="008604C3">
        <w:rPr>
          <w:sz w:val="28"/>
          <w:szCs w:val="28"/>
        </w:rPr>
        <w:t xml:space="preserve"> (Ч. </w:t>
      </w:r>
      <w:r w:rsidRPr="008604C3">
        <w:rPr>
          <w:sz w:val="28"/>
          <w:szCs w:val="28"/>
        </w:rPr>
        <w:t xml:space="preserve">Мериэм, Г. Лассауэлл, </w:t>
      </w:r>
      <w:r w:rsidR="00D05830" w:rsidRPr="008604C3">
        <w:rPr>
          <w:sz w:val="28"/>
          <w:szCs w:val="28"/>
        </w:rPr>
        <w:t>Дж. Кэтлин</w:t>
      </w:r>
      <w:r w:rsidRPr="008604C3">
        <w:rPr>
          <w:sz w:val="28"/>
          <w:szCs w:val="28"/>
        </w:rPr>
        <w:t xml:space="preserve"> и др.) рассматривают политику</w:t>
      </w:r>
      <w:r w:rsidR="00D05830" w:rsidRPr="008604C3">
        <w:rPr>
          <w:sz w:val="28"/>
          <w:szCs w:val="28"/>
        </w:rPr>
        <w:t xml:space="preserve"> в кон</w:t>
      </w:r>
      <w:r w:rsidRPr="008604C3">
        <w:rPr>
          <w:sz w:val="28"/>
          <w:szCs w:val="28"/>
        </w:rPr>
        <w:t>тексте межличностного взаимодействия. По их представлениям,</w:t>
      </w:r>
      <w:r w:rsidR="00D05830" w:rsidRPr="008604C3">
        <w:rPr>
          <w:sz w:val="28"/>
          <w:szCs w:val="28"/>
        </w:rPr>
        <w:t xml:space="preserve"> пол</w:t>
      </w:r>
      <w:r w:rsidRPr="008604C3">
        <w:rPr>
          <w:sz w:val="28"/>
          <w:szCs w:val="28"/>
        </w:rPr>
        <w:t>итика складывается из сово</w:t>
      </w:r>
      <w:r w:rsidR="00D05830" w:rsidRPr="008604C3">
        <w:rPr>
          <w:sz w:val="28"/>
          <w:szCs w:val="28"/>
        </w:rPr>
        <w:t>купности политических действий взаи</w:t>
      </w:r>
      <w:r w:rsidRPr="008604C3">
        <w:rPr>
          <w:sz w:val="28"/>
          <w:szCs w:val="28"/>
        </w:rPr>
        <w:t>модействий отдельных индивидов, т.е. из суммы векторов инди</w:t>
      </w:r>
      <w:r w:rsidR="00D05830" w:rsidRPr="008604C3">
        <w:rPr>
          <w:sz w:val="28"/>
          <w:szCs w:val="28"/>
        </w:rPr>
        <w:t>вид</w:t>
      </w:r>
      <w:r w:rsidRPr="008604C3">
        <w:rPr>
          <w:sz w:val="28"/>
          <w:szCs w:val="28"/>
        </w:rPr>
        <w:t xml:space="preserve">уального политического поведения. </w:t>
      </w:r>
      <w:r w:rsidR="00D05830" w:rsidRPr="008604C3">
        <w:rPr>
          <w:sz w:val="28"/>
          <w:szCs w:val="28"/>
        </w:rPr>
        <w:t>Индивиды</w:t>
      </w:r>
      <w:r w:rsidRPr="008604C3">
        <w:rPr>
          <w:sz w:val="28"/>
          <w:szCs w:val="28"/>
        </w:rPr>
        <w:t xml:space="preserve"> вступают между</w:t>
      </w:r>
      <w:r w:rsidR="00D05830" w:rsidRPr="008604C3">
        <w:rPr>
          <w:sz w:val="28"/>
          <w:szCs w:val="28"/>
        </w:rPr>
        <w:t xml:space="preserve"> соб</w:t>
      </w:r>
      <w:r w:rsidRPr="008604C3">
        <w:rPr>
          <w:sz w:val="28"/>
          <w:szCs w:val="28"/>
        </w:rPr>
        <w:t>ой в отношения власти, их индиви</w:t>
      </w:r>
      <w:r w:rsidR="00D05830" w:rsidRPr="008604C3">
        <w:rPr>
          <w:sz w:val="28"/>
          <w:szCs w:val="28"/>
        </w:rPr>
        <w:t>дуальные установки составляют осн</w:t>
      </w:r>
      <w:r w:rsidRPr="008604C3">
        <w:rPr>
          <w:sz w:val="28"/>
          <w:szCs w:val="28"/>
        </w:rPr>
        <w:t>ову политической жизни. В этом</w:t>
      </w:r>
      <w:r w:rsidR="00CE0C63" w:rsidRPr="008604C3">
        <w:rPr>
          <w:sz w:val="28"/>
          <w:szCs w:val="28"/>
        </w:rPr>
        <w:t xml:space="preserve"> случае политическая сфера пони</w:t>
      </w:r>
      <w:r w:rsidRPr="008604C3">
        <w:rPr>
          <w:sz w:val="28"/>
          <w:szCs w:val="28"/>
        </w:rPr>
        <w:t>м</w:t>
      </w:r>
      <w:r w:rsidR="00CE0C63" w:rsidRPr="008604C3">
        <w:rPr>
          <w:sz w:val="28"/>
          <w:szCs w:val="28"/>
        </w:rPr>
        <w:t>ается прежде всего как совокупн</w:t>
      </w:r>
      <w:r w:rsidRPr="008604C3">
        <w:rPr>
          <w:sz w:val="28"/>
          <w:szCs w:val="28"/>
        </w:rPr>
        <w:t>ая</w:t>
      </w:r>
      <w:r w:rsidR="00CE0C63" w:rsidRPr="008604C3">
        <w:rPr>
          <w:sz w:val="28"/>
          <w:szCs w:val="28"/>
        </w:rPr>
        <w:t xml:space="preserve"> политическая активность индиви</w:t>
      </w:r>
      <w:r w:rsidRPr="008604C3">
        <w:rPr>
          <w:sz w:val="28"/>
          <w:szCs w:val="28"/>
        </w:rPr>
        <w:t>дов, формирующаяся из определенных действи</w:t>
      </w:r>
      <w:r w:rsidR="00CE0C63" w:rsidRPr="008604C3">
        <w:rPr>
          <w:sz w:val="28"/>
          <w:szCs w:val="28"/>
        </w:rPr>
        <w:t>й и взаимодействи</w:t>
      </w:r>
      <w:r w:rsidRPr="008604C3">
        <w:rPr>
          <w:sz w:val="28"/>
          <w:szCs w:val="28"/>
        </w:rPr>
        <w:t>й (</w:t>
      </w:r>
      <w:r w:rsidR="00CE0C63" w:rsidRPr="008604C3">
        <w:rPr>
          <w:sz w:val="28"/>
          <w:szCs w:val="28"/>
        </w:rPr>
        <w:t>«акций»</w:t>
      </w:r>
      <w:r w:rsidRPr="008604C3">
        <w:rPr>
          <w:sz w:val="28"/>
          <w:szCs w:val="28"/>
        </w:rPr>
        <w:t xml:space="preserve"> и </w:t>
      </w:r>
      <w:r w:rsidR="00CE0C63" w:rsidRPr="008604C3">
        <w:rPr>
          <w:sz w:val="28"/>
          <w:szCs w:val="28"/>
        </w:rPr>
        <w:t>«интеракций»</w:t>
      </w:r>
      <w:r w:rsidRPr="008604C3">
        <w:rPr>
          <w:sz w:val="28"/>
          <w:szCs w:val="28"/>
        </w:rPr>
        <w:t>). В ра</w:t>
      </w:r>
      <w:r w:rsidR="00CE0C63" w:rsidRPr="008604C3">
        <w:rPr>
          <w:sz w:val="28"/>
          <w:szCs w:val="28"/>
        </w:rPr>
        <w:t>мках этой методологической установ</w:t>
      </w:r>
      <w:r w:rsidRPr="008604C3">
        <w:rPr>
          <w:sz w:val="28"/>
          <w:szCs w:val="28"/>
        </w:rPr>
        <w:t>ки были разработаны концепция п</w:t>
      </w:r>
      <w:r w:rsidR="00CE0C63" w:rsidRPr="008604C3">
        <w:rPr>
          <w:sz w:val="28"/>
          <w:szCs w:val="28"/>
        </w:rPr>
        <w:t>олитики как обмена ресурсами (П. Блау), «</w:t>
      </w:r>
      <w:r w:rsidRPr="008604C3">
        <w:rPr>
          <w:sz w:val="28"/>
          <w:szCs w:val="28"/>
        </w:rPr>
        <w:t>игровая теория политики (О. Брам</w:t>
      </w:r>
      <w:r w:rsidR="00CE0C63" w:rsidRPr="008604C3">
        <w:rPr>
          <w:sz w:val="28"/>
          <w:szCs w:val="28"/>
        </w:rPr>
        <w:t>с), теория рационально выбора п</w:t>
      </w:r>
      <w:r w:rsidRPr="008604C3">
        <w:rPr>
          <w:sz w:val="28"/>
          <w:szCs w:val="28"/>
        </w:rPr>
        <w:t>олитических субъектов (Ф. Фиорна).</w:t>
      </w:r>
    </w:p>
    <w:p w:rsidR="001B1279" w:rsidRPr="008604C3" w:rsidRDefault="008604C3" w:rsidP="008604C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1279" w:rsidRPr="008604C3">
        <w:rPr>
          <w:b/>
          <w:sz w:val="28"/>
          <w:szCs w:val="28"/>
        </w:rPr>
        <w:t>Список литературы:</w:t>
      </w:r>
    </w:p>
    <w:p w:rsidR="001B1279" w:rsidRPr="008604C3" w:rsidRDefault="001B1279" w:rsidP="008604C3">
      <w:pPr>
        <w:spacing w:line="360" w:lineRule="auto"/>
        <w:ind w:firstLine="709"/>
        <w:rPr>
          <w:sz w:val="28"/>
          <w:szCs w:val="28"/>
        </w:rPr>
      </w:pP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1. </w:t>
      </w:r>
      <w:r w:rsidR="004A3D35" w:rsidRPr="008604C3">
        <w:rPr>
          <w:sz w:val="28"/>
          <w:szCs w:val="28"/>
        </w:rPr>
        <w:t xml:space="preserve">Белов Г. А. Политология: Учеб. пособие. М., 1994. Гаджиев К. С. Политическая </w:t>
      </w:r>
      <w:r w:rsidRPr="008604C3">
        <w:rPr>
          <w:sz w:val="28"/>
          <w:szCs w:val="28"/>
        </w:rPr>
        <w:t>наука: Учеб. пособие. — М., 2001</w:t>
      </w:r>
      <w:r w:rsidR="004A3D35" w:rsidRPr="008604C3">
        <w:rPr>
          <w:sz w:val="28"/>
          <w:szCs w:val="28"/>
        </w:rPr>
        <w:t>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2. </w:t>
      </w:r>
      <w:r w:rsidR="004A3D35" w:rsidRPr="008604C3">
        <w:rPr>
          <w:sz w:val="28"/>
          <w:szCs w:val="28"/>
        </w:rPr>
        <w:t>Гаджиев К. С. и др. Введение в политологию: Учеб. пособие. — М., 1998.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3. </w:t>
      </w:r>
      <w:r w:rsidR="004A3D35" w:rsidRPr="008604C3">
        <w:rPr>
          <w:sz w:val="28"/>
          <w:szCs w:val="28"/>
        </w:rPr>
        <w:t>Демидов А. И., Федосеев А. А. Основы политологии: Учеб. пособие.</w:t>
      </w:r>
      <w:r w:rsidRPr="008604C3">
        <w:rPr>
          <w:sz w:val="28"/>
          <w:szCs w:val="28"/>
        </w:rPr>
        <w:t xml:space="preserve"> </w:t>
      </w:r>
      <w:r w:rsidR="004A3D35" w:rsidRPr="008604C3">
        <w:rPr>
          <w:sz w:val="28"/>
          <w:szCs w:val="28"/>
        </w:rPr>
        <w:t>—</w:t>
      </w:r>
      <w:r w:rsidRPr="008604C3">
        <w:rPr>
          <w:sz w:val="28"/>
          <w:szCs w:val="28"/>
        </w:rPr>
        <w:t xml:space="preserve"> М., 2002</w:t>
      </w:r>
      <w:r w:rsidR="004A3D35" w:rsidRPr="008604C3">
        <w:rPr>
          <w:sz w:val="28"/>
          <w:szCs w:val="28"/>
        </w:rPr>
        <w:t>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>4. Дегтярев</w:t>
      </w:r>
      <w:r w:rsidR="004A3D35" w:rsidRPr="008604C3">
        <w:rPr>
          <w:sz w:val="28"/>
          <w:szCs w:val="28"/>
        </w:rPr>
        <w:t xml:space="preserve"> А. А. Основы политической теории. — М., 1998.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5. </w:t>
      </w:r>
      <w:r w:rsidR="004A3D35" w:rsidRPr="008604C3">
        <w:rPr>
          <w:sz w:val="28"/>
          <w:szCs w:val="28"/>
        </w:rPr>
        <w:t>История социалистическ</w:t>
      </w:r>
      <w:r w:rsidRPr="008604C3">
        <w:rPr>
          <w:sz w:val="28"/>
          <w:szCs w:val="28"/>
        </w:rPr>
        <w:t>их учений: Сб. статей.— М., 1997</w:t>
      </w:r>
      <w:r w:rsidR="004A3D35" w:rsidRPr="008604C3">
        <w:rPr>
          <w:sz w:val="28"/>
          <w:szCs w:val="28"/>
        </w:rPr>
        <w:t>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6. </w:t>
      </w:r>
      <w:r w:rsidR="004A3D35" w:rsidRPr="008604C3">
        <w:rPr>
          <w:sz w:val="28"/>
          <w:szCs w:val="28"/>
        </w:rPr>
        <w:t>Каменская Г. В., Родионов А</w:t>
      </w:r>
      <w:r w:rsidR="00E70793" w:rsidRPr="008604C3">
        <w:rPr>
          <w:sz w:val="28"/>
          <w:szCs w:val="28"/>
        </w:rPr>
        <w:t>. Н. Политические системы совре</w:t>
      </w:r>
      <w:r w:rsidR="004A3D35" w:rsidRPr="008604C3">
        <w:rPr>
          <w:sz w:val="28"/>
          <w:szCs w:val="28"/>
        </w:rPr>
        <w:t>менности: Учеб. пособие—М., 1994.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7. </w:t>
      </w:r>
      <w:r w:rsidR="004A3D35" w:rsidRPr="008604C3">
        <w:rPr>
          <w:sz w:val="28"/>
          <w:szCs w:val="28"/>
        </w:rPr>
        <w:t>Мухаев Р. Т. Политология. —</w:t>
      </w:r>
      <w:r w:rsidRPr="008604C3">
        <w:rPr>
          <w:sz w:val="28"/>
          <w:szCs w:val="28"/>
        </w:rPr>
        <w:t xml:space="preserve"> М., 2004</w:t>
      </w:r>
      <w:r w:rsidR="004A3D35" w:rsidRPr="008604C3">
        <w:rPr>
          <w:sz w:val="28"/>
          <w:szCs w:val="28"/>
        </w:rPr>
        <w:t>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8. </w:t>
      </w:r>
      <w:r w:rsidR="004A3D35" w:rsidRPr="008604C3">
        <w:rPr>
          <w:sz w:val="28"/>
          <w:szCs w:val="28"/>
        </w:rPr>
        <w:t>Основы поли</w:t>
      </w:r>
      <w:r w:rsidRPr="008604C3">
        <w:rPr>
          <w:sz w:val="28"/>
          <w:szCs w:val="28"/>
        </w:rPr>
        <w:t>тической науки: Учеб. пособие /</w:t>
      </w:r>
      <w:r w:rsidR="004A3D35" w:rsidRPr="008604C3">
        <w:rPr>
          <w:sz w:val="28"/>
          <w:szCs w:val="28"/>
        </w:rPr>
        <w:t xml:space="preserve">Под ред. В. П. Пугачева. Ч. </w:t>
      </w:r>
      <w:r w:rsidR="004A3D35" w:rsidRPr="008604C3">
        <w:rPr>
          <w:sz w:val="28"/>
          <w:szCs w:val="28"/>
          <w:lang w:val="en-US"/>
        </w:rPr>
        <w:t>I</w:t>
      </w:r>
      <w:r w:rsidR="004A3D35" w:rsidRPr="008604C3">
        <w:rPr>
          <w:sz w:val="28"/>
          <w:szCs w:val="28"/>
        </w:rPr>
        <w:t xml:space="preserve">, </w:t>
      </w:r>
      <w:r w:rsidR="004A3D35" w:rsidRPr="008604C3">
        <w:rPr>
          <w:sz w:val="28"/>
          <w:szCs w:val="28"/>
          <w:lang w:val="en-US"/>
        </w:rPr>
        <w:t>I</w:t>
      </w:r>
      <w:r w:rsidR="004A3D35" w:rsidRPr="008604C3">
        <w:rPr>
          <w:sz w:val="28"/>
          <w:szCs w:val="28"/>
        </w:rPr>
        <w:t xml:space="preserve"> — М</w:t>
      </w:r>
      <w:r w:rsidRPr="008604C3">
        <w:rPr>
          <w:sz w:val="28"/>
          <w:szCs w:val="28"/>
        </w:rPr>
        <w:t>., 2001</w:t>
      </w:r>
      <w:r w:rsidR="004A3D35" w:rsidRPr="008604C3">
        <w:rPr>
          <w:sz w:val="28"/>
          <w:szCs w:val="28"/>
        </w:rPr>
        <w:t>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9. </w:t>
      </w:r>
      <w:r w:rsidR="004A3D35" w:rsidRPr="008604C3">
        <w:rPr>
          <w:sz w:val="28"/>
          <w:szCs w:val="28"/>
        </w:rPr>
        <w:t>Панарин В. С. Политология. Учеб. пособие для вузов. —</w:t>
      </w:r>
      <w:r w:rsidRPr="008604C3">
        <w:rPr>
          <w:sz w:val="28"/>
          <w:szCs w:val="28"/>
        </w:rPr>
        <w:t xml:space="preserve"> </w:t>
      </w:r>
      <w:r w:rsidR="004A3D35" w:rsidRPr="008604C3">
        <w:rPr>
          <w:sz w:val="28"/>
          <w:szCs w:val="28"/>
        </w:rPr>
        <w:t>М., 1998.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10 </w:t>
      </w:r>
      <w:r w:rsidR="004A3D35" w:rsidRPr="008604C3">
        <w:rPr>
          <w:sz w:val="28"/>
          <w:szCs w:val="28"/>
        </w:rPr>
        <w:t>Политол</w:t>
      </w:r>
      <w:r w:rsidRPr="008604C3">
        <w:rPr>
          <w:sz w:val="28"/>
          <w:szCs w:val="28"/>
        </w:rPr>
        <w:t>огия. Учеб. пособие для вузов /</w:t>
      </w:r>
      <w:r w:rsidR="004A3D35" w:rsidRPr="008604C3">
        <w:rPr>
          <w:sz w:val="28"/>
          <w:szCs w:val="28"/>
        </w:rPr>
        <w:t>М. А. Василик и др. — С-Пб., 1998.</w:t>
      </w:r>
    </w:p>
    <w:p w:rsidR="004A3D35" w:rsidRPr="008604C3" w:rsidRDefault="001B1279" w:rsidP="008604C3">
      <w:pPr>
        <w:spacing w:line="360" w:lineRule="auto"/>
        <w:rPr>
          <w:sz w:val="28"/>
          <w:szCs w:val="28"/>
        </w:rPr>
      </w:pPr>
      <w:r w:rsidRPr="008604C3">
        <w:rPr>
          <w:sz w:val="28"/>
          <w:szCs w:val="28"/>
        </w:rPr>
        <w:t xml:space="preserve">11. </w:t>
      </w:r>
      <w:r w:rsidR="004A3D35" w:rsidRPr="008604C3">
        <w:rPr>
          <w:sz w:val="28"/>
          <w:szCs w:val="28"/>
        </w:rPr>
        <w:t>Политология в схемах, таблицах</w:t>
      </w:r>
      <w:r w:rsidRPr="008604C3">
        <w:rPr>
          <w:sz w:val="28"/>
          <w:szCs w:val="28"/>
        </w:rPr>
        <w:t>, определениях /</w:t>
      </w:r>
      <w:r w:rsidR="00E70793" w:rsidRPr="008604C3">
        <w:rPr>
          <w:sz w:val="28"/>
          <w:szCs w:val="28"/>
        </w:rPr>
        <w:t>Сост. В. А. Ва</w:t>
      </w:r>
      <w:r w:rsidRPr="008604C3">
        <w:rPr>
          <w:sz w:val="28"/>
          <w:szCs w:val="28"/>
        </w:rPr>
        <w:t>рывдин.—М., 1999</w:t>
      </w:r>
      <w:r w:rsidR="004A3D35" w:rsidRPr="008604C3">
        <w:rPr>
          <w:sz w:val="28"/>
          <w:szCs w:val="28"/>
        </w:rPr>
        <w:t>.</w:t>
      </w:r>
    </w:p>
    <w:p w:rsidR="00E40B3F" w:rsidRPr="008604C3" w:rsidRDefault="00E40B3F" w:rsidP="008604C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40B3F" w:rsidRPr="008604C3" w:rsidSect="008604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B3F"/>
    <w:rsid w:val="00026D60"/>
    <w:rsid w:val="0003236E"/>
    <w:rsid w:val="00054D64"/>
    <w:rsid w:val="00082766"/>
    <w:rsid w:val="000B5EAA"/>
    <w:rsid w:val="000C44FE"/>
    <w:rsid w:val="000E7F99"/>
    <w:rsid w:val="00113471"/>
    <w:rsid w:val="001852E4"/>
    <w:rsid w:val="00191A4B"/>
    <w:rsid w:val="001B1279"/>
    <w:rsid w:val="001F7096"/>
    <w:rsid w:val="00201ECB"/>
    <w:rsid w:val="002455BF"/>
    <w:rsid w:val="002A53E4"/>
    <w:rsid w:val="002C17A2"/>
    <w:rsid w:val="003137B2"/>
    <w:rsid w:val="00337B48"/>
    <w:rsid w:val="00347AE0"/>
    <w:rsid w:val="00363D5A"/>
    <w:rsid w:val="003A6767"/>
    <w:rsid w:val="003A7107"/>
    <w:rsid w:val="004041D6"/>
    <w:rsid w:val="004256DB"/>
    <w:rsid w:val="004774AA"/>
    <w:rsid w:val="004A3D35"/>
    <w:rsid w:val="0055180F"/>
    <w:rsid w:val="00575FF9"/>
    <w:rsid w:val="00577441"/>
    <w:rsid w:val="005A178B"/>
    <w:rsid w:val="005D02A6"/>
    <w:rsid w:val="00610187"/>
    <w:rsid w:val="00610D33"/>
    <w:rsid w:val="00636109"/>
    <w:rsid w:val="00643FF3"/>
    <w:rsid w:val="0065401A"/>
    <w:rsid w:val="0066091A"/>
    <w:rsid w:val="006F615C"/>
    <w:rsid w:val="007039F9"/>
    <w:rsid w:val="00703C7C"/>
    <w:rsid w:val="00713D09"/>
    <w:rsid w:val="00766AC2"/>
    <w:rsid w:val="007944D6"/>
    <w:rsid w:val="00821FB7"/>
    <w:rsid w:val="008604C3"/>
    <w:rsid w:val="00874E16"/>
    <w:rsid w:val="008C36C5"/>
    <w:rsid w:val="008C677A"/>
    <w:rsid w:val="00931EDE"/>
    <w:rsid w:val="009A1E5D"/>
    <w:rsid w:val="009A73E9"/>
    <w:rsid w:val="009E2E85"/>
    <w:rsid w:val="009F0CA6"/>
    <w:rsid w:val="009F5EE1"/>
    <w:rsid w:val="00A04F66"/>
    <w:rsid w:val="00A115C3"/>
    <w:rsid w:val="00A47DDF"/>
    <w:rsid w:val="00AC4D5E"/>
    <w:rsid w:val="00B31071"/>
    <w:rsid w:val="00B64F94"/>
    <w:rsid w:val="00BE0DBC"/>
    <w:rsid w:val="00BE75EE"/>
    <w:rsid w:val="00C2294B"/>
    <w:rsid w:val="00C930B1"/>
    <w:rsid w:val="00C97091"/>
    <w:rsid w:val="00CE0C63"/>
    <w:rsid w:val="00CF1C37"/>
    <w:rsid w:val="00D027EA"/>
    <w:rsid w:val="00D05830"/>
    <w:rsid w:val="00D51BB4"/>
    <w:rsid w:val="00D84DD3"/>
    <w:rsid w:val="00E00790"/>
    <w:rsid w:val="00E30784"/>
    <w:rsid w:val="00E40B3F"/>
    <w:rsid w:val="00E70793"/>
    <w:rsid w:val="00F21312"/>
    <w:rsid w:val="00F64DE8"/>
    <w:rsid w:val="00F92831"/>
    <w:rsid w:val="00FB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B12B5E-4307-4578-B6ED-6CCCA27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HTML"/>
    <w:rsid w:val="00E40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6840"/>
        <w:tab w:val="left" w:pos="7740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134" w:right="567" w:firstLine="284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40B3F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6288</Words>
  <Characters>35844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мысль эпохи Воз рождения и Нового времени</vt:lpstr>
    </vt:vector>
  </TitlesOfParts>
  <Company/>
  <LinksUpToDate>false</LinksUpToDate>
  <CharactersWithSpaces>42048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мысль эпохи Воз рождения и Нового времени</dc:title>
  <dc:subject/>
  <dc:creator>Тофочка</dc:creator>
  <cp:keywords/>
  <dc:description/>
  <cp:lastModifiedBy>admin</cp:lastModifiedBy>
  <cp:revision>2</cp:revision>
  <dcterms:created xsi:type="dcterms:W3CDTF">2014-03-02T12:50:00Z</dcterms:created>
  <dcterms:modified xsi:type="dcterms:W3CDTF">2014-03-02T12:50:00Z</dcterms:modified>
</cp:coreProperties>
</file>