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04" w:rsidRDefault="00842E04">
      <w:pPr>
        <w:jc w:val="center"/>
      </w:pPr>
      <w:r>
        <w:t xml:space="preserve"> Билеты Политическая психология</w:t>
      </w:r>
    </w:p>
    <w:p w:rsidR="00842E04" w:rsidRDefault="00842E04">
      <w:pPr>
        <w:jc w:val="center"/>
      </w:pPr>
    </w:p>
    <w:p w:rsidR="00842E04" w:rsidRDefault="00842E04">
      <w:pPr>
        <w:jc w:val="center"/>
      </w:pPr>
    </w:p>
    <w:p w:rsidR="00842E04" w:rsidRDefault="00842E04">
      <w:pPr>
        <w:numPr>
          <w:ilvl w:val="0"/>
          <w:numId w:val="1"/>
        </w:numPr>
        <w:jc w:val="both"/>
        <w:rPr>
          <w:b/>
        </w:rPr>
      </w:pPr>
      <w:r>
        <w:rPr>
          <w:b/>
        </w:rPr>
        <w:t>Понятие политики и ее роль в жизни современного общества</w:t>
      </w:r>
    </w:p>
    <w:p w:rsidR="00842E04" w:rsidRDefault="00842E04">
      <w:pPr>
        <w:pStyle w:val="20"/>
        <w:rPr>
          <w:sz w:val="20"/>
        </w:rPr>
      </w:pPr>
      <w:r>
        <w:rPr>
          <w:sz w:val="20"/>
        </w:rPr>
        <w:t>Политика - это специфическая сфера человеческой деятельности, в которой проявляются отличия интересов социальных групп, нации, классов, ядром которых является проблема завоевания, удержания и использования государственной власти. Самое существенное в политике - это «устройство государственной власти. Политика есть участие в делах государства, направление государства, определение форм, задач, содержания деятельности государства». Любая общественная проблема приобретает политический характер, если ее решение, прямо или опосредованно, связано с классовыми интересами, проблемой власти.</w:t>
      </w:r>
    </w:p>
    <w:p w:rsidR="00842E04" w:rsidRDefault="00842E04">
      <w:pPr>
        <w:jc w:val="both"/>
      </w:pPr>
      <w:r>
        <w:tab/>
        <w:t>Делится на внешнюю и внутреннюю.</w:t>
      </w:r>
      <w:r>
        <w:tab/>
      </w:r>
    </w:p>
    <w:p w:rsidR="00842E04" w:rsidRDefault="00842E04">
      <w:pPr>
        <w:ind w:firstLine="720"/>
        <w:jc w:val="both"/>
      </w:pPr>
      <w:r>
        <w:t>Человек - существо политическое - этот тезис  Аристотеля лежал в основе большинства философско-политических концепций древности. Для Аристотеля задача изучения политических институтов состояла в том, чтобы найти форму, наиболее соответствующую природе человека и целям общежития. Характерная черта политического мышления античности - переплетение умозрительных схем с конкретным изучением существующих политических институтов и политической практики. В период снедневековья человек из существа политического был превращен в существо религиозное. «Догматы церкви стали одновременно и политическими аксиомами». Рационалистический подход к политике возраждается со становлением буржуазного общества.</w:t>
      </w:r>
    </w:p>
    <w:p w:rsidR="00842E04" w:rsidRDefault="00842E04">
      <w:pPr>
        <w:pStyle w:val="30"/>
      </w:pPr>
      <w:r>
        <w:t>Основной предмет политической науки - политическая власть, реализуемая в политических системах и в других формах политической деятельности.</w:t>
      </w:r>
    </w:p>
    <w:p w:rsidR="00842E04" w:rsidRDefault="00842E04">
      <w:pPr>
        <w:numPr>
          <w:ilvl w:val="0"/>
          <w:numId w:val="1"/>
        </w:numPr>
        <w:jc w:val="both"/>
        <w:rPr>
          <w:b/>
        </w:rPr>
      </w:pPr>
      <w:r>
        <w:rPr>
          <w:b/>
        </w:rPr>
        <w:t>Психологизация политической жизни</w:t>
      </w:r>
    </w:p>
    <w:p w:rsidR="00842E04" w:rsidRDefault="00842E04">
      <w:pPr>
        <w:numPr>
          <w:ilvl w:val="0"/>
          <w:numId w:val="1"/>
        </w:numPr>
        <w:jc w:val="both"/>
        <w:rPr>
          <w:b/>
        </w:rPr>
      </w:pPr>
      <w:r>
        <w:rPr>
          <w:b/>
        </w:rPr>
        <w:t>Понятие политического сознания и его структура</w:t>
      </w:r>
    </w:p>
    <w:p w:rsidR="00842E04" w:rsidRDefault="00842E04">
      <w:pPr>
        <w:numPr>
          <w:ilvl w:val="0"/>
          <w:numId w:val="1"/>
        </w:numPr>
        <w:jc w:val="both"/>
        <w:rPr>
          <w:b/>
        </w:rPr>
      </w:pPr>
      <w:r>
        <w:rPr>
          <w:b/>
        </w:rPr>
        <w:t>Массовое политическое сознание</w:t>
      </w:r>
    </w:p>
    <w:p w:rsidR="00842E04" w:rsidRDefault="00842E04">
      <w:pPr>
        <w:numPr>
          <w:ilvl w:val="0"/>
          <w:numId w:val="1"/>
        </w:numPr>
        <w:jc w:val="both"/>
        <w:rPr>
          <w:b/>
        </w:rPr>
      </w:pPr>
      <w:r>
        <w:rPr>
          <w:b/>
        </w:rPr>
        <w:t>Проблемы становления и формирования политического сознания</w:t>
      </w:r>
    </w:p>
    <w:p w:rsidR="00842E04" w:rsidRDefault="00842E04">
      <w:pPr>
        <w:numPr>
          <w:ilvl w:val="0"/>
          <w:numId w:val="1"/>
        </w:numPr>
        <w:jc w:val="both"/>
        <w:rPr>
          <w:b/>
        </w:rPr>
      </w:pPr>
      <w:r>
        <w:rPr>
          <w:b/>
        </w:rPr>
        <w:t>Предмет политической психологии, ее основные задачи</w:t>
      </w:r>
    </w:p>
    <w:p w:rsidR="00842E04" w:rsidRDefault="00842E04">
      <w:pPr>
        <w:pStyle w:val="2"/>
        <w:rPr>
          <w:i/>
          <w:sz w:val="20"/>
        </w:rPr>
      </w:pPr>
      <w:r>
        <w:rPr>
          <w:sz w:val="20"/>
        </w:rPr>
        <w:t>Политическая психология – это отрасль психологической науки, изучающая закономерности политической деятельности, проблемы отбора и подготовки политических лидеров, а также роль практических психологов в оптимизации политической деятельности</w:t>
      </w:r>
      <w:r>
        <w:rPr>
          <w:i/>
          <w:sz w:val="20"/>
        </w:rPr>
        <w:t>.</w:t>
      </w:r>
    </w:p>
    <w:p w:rsidR="00842E04" w:rsidRDefault="00842E04">
      <w:pPr>
        <w:pStyle w:val="2"/>
        <w:rPr>
          <w:sz w:val="20"/>
        </w:rPr>
      </w:pPr>
      <w:r>
        <w:rPr>
          <w:i/>
          <w:sz w:val="20"/>
        </w:rPr>
        <w:t>Предметом политической психологии</w:t>
      </w:r>
      <w:r>
        <w:rPr>
          <w:sz w:val="20"/>
        </w:rPr>
        <w:t xml:space="preserve"> является особый ряд явлений, рождаемых деятельностью людей в сфере политики и власти.</w:t>
      </w:r>
    </w:p>
    <w:p w:rsidR="00842E04" w:rsidRDefault="00842E04">
      <w:pPr>
        <w:pStyle w:val="2"/>
        <w:rPr>
          <w:sz w:val="20"/>
        </w:rPr>
      </w:pPr>
      <w:r>
        <w:rPr>
          <w:sz w:val="20"/>
        </w:rPr>
        <w:t xml:space="preserve">Задачи политической психологии можно разделить на 5 групп. </w:t>
      </w:r>
      <w:r>
        <w:rPr>
          <w:i/>
          <w:sz w:val="20"/>
        </w:rPr>
        <w:t>Первая группа</w:t>
      </w:r>
      <w:r>
        <w:rPr>
          <w:sz w:val="20"/>
        </w:rPr>
        <w:t xml:space="preserve"> задач связана с психологическими основами деятельности политического лидера (построение модели успешного политического лидера). </w:t>
      </w:r>
      <w:r>
        <w:rPr>
          <w:i/>
          <w:sz w:val="20"/>
        </w:rPr>
        <w:t xml:space="preserve">Вторая группа </w:t>
      </w:r>
      <w:r>
        <w:rPr>
          <w:sz w:val="20"/>
        </w:rPr>
        <w:t xml:space="preserve">задач связана с особенностями построения предвыборной кампании. Стратегия предвыборной кампании бывает: а) стратегия партнерства – состоит в аргументации точки зрения при готовности выслушать, принять точку зрения оппонента; б) стратегия конфронтации – состоит в одностороннем подходе к точке зрения оппонента, изначальному неприятию ее. </w:t>
      </w:r>
      <w:r>
        <w:rPr>
          <w:i/>
          <w:sz w:val="20"/>
        </w:rPr>
        <w:t>Третья группа задач</w:t>
      </w:r>
      <w:r>
        <w:rPr>
          <w:sz w:val="20"/>
        </w:rPr>
        <w:t xml:space="preserve"> связана с определением особенностей различных видов политического общения (массы, малые группы, один-на-один). </w:t>
      </w:r>
      <w:r>
        <w:rPr>
          <w:i/>
          <w:sz w:val="20"/>
        </w:rPr>
        <w:t xml:space="preserve">Четвертая группа – </w:t>
      </w:r>
      <w:r>
        <w:rPr>
          <w:sz w:val="20"/>
        </w:rPr>
        <w:t xml:space="preserve">создание политического имиджа лидера. И, наконец, </w:t>
      </w:r>
      <w:r>
        <w:rPr>
          <w:i/>
          <w:sz w:val="20"/>
        </w:rPr>
        <w:t>пятая группа задач</w:t>
      </w:r>
      <w:r>
        <w:rPr>
          <w:sz w:val="20"/>
        </w:rPr>
        <w:t xml:space="preserve"> связана с проблемами решения политических конфликтов.</w:t>
      </w:r>
    </w:p>
    <w:p w:rsidR="00842E04" w:rsidRDefault="00842E04">
      <w:pPr>
        <w:numPr>
          <w:ilvl w:val="0"/>
          <w:numId w:val="1"/>
        </w:numPr>
        <w:jc w:val="both"/>
        <w:rPr>
          <w:b/>
        </w:rPr>
      </w:pPr>
      <w:r>
        <w:rPr>
          <w:b/>
        </w:rPr>
        <w:t>Междисциплинарный характер политической психологии</w:t>
      </w:r>
    </w:p>
    <w:p w:rsidR="00842E04" w:rsidRDefault="00842E04">
      <w:pPr>
        <w:numPr>
          <w:ilvl w:val="0"/>
          <w:numId w:val="1"/>
        </w:numPr>
        <w:jc w:val="both"/>
        <w:rPr>
          <w:b/>
        </w:rPr>
      </w:pPr>
      <w:r>
        <w:rPr>
          <w:b/>
        </w:rPr>
        <w:t>Методы исследований в политической психологии</w:t>
      </w:r>
    </w:p>
    <w:p w:rsidR="00842E04" w:rsidRDefault="00842E04">
      <w:pPr>
        <w:jc w:val="both"/>
      </w:pPr>
      <w:r>
        <w:rPr>
          <w:b/>
          <w:i/>
        </w:rPr>
        <w:t>Эмпирические</w:t>
      </w:r>
      <w:r>
        <w:t>, или бихевиористические, методы политических исследований начали активно использоваться на рубеже XIX - XX столетий в связи с практической потребностью в объективных знаниях политической действительности, связанной, прежде всего, с участием граждан в политике.</w:t>
      </w:r>
    </w:p>
    <w:p w:rsidR="00842E04" w:rsidRDefault="00842E04">
      <w:pPr>
        <w:jc w:val="both"/>
      </w:pPr>
      <w:r>
        <w:tab/>
        <w:t>Важное значение в эмпирических исследованиях имеет изучение проблем политического поведения, общественного мнения, политической культуры, ментальности, системный анализ общественно-политических структур, комплексное изучение проблем социального управления, анализ политических институтов, планирование и прогнозирование политических процессов.</w:t>
      </w:r>
    </w:p>
    <w:p w:rsidR="00842E04" w:rsidRDefault="00842E04">
      <w:pPr>
        <w:jc w:val="both"/>
      </w:pPr>
      <w:r>
        <w:rPr>
          <w:b/>
          <w:i/>
        </w:rPr>
        <w:tab/>
        <w:t>Бихевиористические</w:t>
      </w:r>
      <w:r>
        <w:t xml:space="preserve"> </w:t>
      </w:r>
      <w:r>
        <w:rPr>
          <w:b/>
          <w:i/>
        </w:rPr>
        <w:t>методы</w:t>
      </w:r>
      <w:r>
        <w:t xml:space="preserve"> свое название получили от английского слова behavior - поведение. Они характеризуются как способ исследования социально-политических явлений с точки зрения анализа поведения отдельных людей и групп. В США, например, общественные науки, которые широко используют этот метод, получили название бихевиоральных. Бихевиоризм, согласно которому явления политической жизни проистекают из природных особенностей людей, играет очень важную роль в политических исследованиях. Согласно этого метода, стремление к власти является доминирующей чертой психики и сознания, решающим фактором политической активности. В основе метода - категория политического поведения, которая рассматривается под углом зрения “стимул - реакция”. Под политическим поведением имеют в виду действия личности, которая играет определенную политическую роль, независимо от того, осознанно или неосознанно это происходит. Исходя из этого, рассматриваются процессы политической социализации личности, общественное поведение и некоторые другие актуальные проблемы политологии. </w:t>
      </w:r>
    </w:p>
    <w:p w:rsidR="00842E04" w:rsidRDefault="00842E04">
      <w:pPr>
        <w:jc w:val="both"/>
      </w:pPr>
      <w:r>
        <w:tab/>
        <w:t>Анализу политического поведения предшествует получение эмпирической информации одним или сразу несколькими методами:</w:t>
      </w:r>
    </w:p>
    <w:p w:rsidR="00842E04" w:rsidRDefault="00842E04">
      <w:pPr>
        <w:jc w:val="both"/>
      </w:pPr>
      <w:r>
        <w:tab/>
        <w:t>- непосредственным наблюдением;</w:t>
      </w:r>
    </w:p>
    <w:p w:rsidR="00842E04" w:rsidRDefault="00842E04">
      <w:pPr>
        <w:jc w:val="both"/>
      </w:pPr>
      <w:r>
        <w:tab/>
        <w:t>- контент-анализом документов и информационных потоков;</w:t>
      </w:r>
    </w:p>
    <w:p w:rsidR="00842E04" w:rsidRDefault="00842E04">
      <w:pPr>
        <w:jc w:val="both"/>
      </w:pPr>
      <w:r>
        <w:tab/>
        <w:t>- экспериментом;</w:t>
      </w:r>
    </w:p>
    <w:p w:rsidR="00842E04" w:rsidRDefault="00842E04">
      <w:pPr>
        <w:jc w:val="both"/>
      </w:pPr>
      <w:r>
        <w:tab/>
        <w:t>- анкетным опросом;</w:t>
      </w:r>
    </w:p>
    <w:p w:rsidR="00842E04" w:rsidRDefault="00842E04">
      <w:pPr>
        <w:jc w:val="both"/>
      </w:pPr>
      <w:r>
        <w:tab/>
        <w:t>- интервью.</w:t>
      </w:r>
    </w:p>
    <w:p w:rsidR="00842E04" w:rsidRDefault="00842E04">
      <w:pPr>
        <w:jc w:val="both"/>
      </w:pPr>
      <w:r>
        <w:tab/>
        <w:t>Использование бихевиористических методов их приверженцы обосновывают тем, что все формы взаимоотношений являются результатом действий и взаимодействий индивидов и связей между ними. Иными словами, политику как общественное явление они пытаются объяснять на основе понимания доминанты психических мотивов участия в политике отдельных людей. Считается, что участие индивидов в политических явлениях и процессах (которое имеет для них определенную ценность) является результатом их психического состояния: эмоций, воли, стремлений.</w:t>
      </w:r>
    </w:p>
    <w:p w:rsidR="00842E04" w:rsidRDefault="00842E04">
      <w:pPr>
        <w:jc w:val="both"/>
      </w:pPr>
      <w:r>
        <w:tab/>
        <w:t>Бихевиористические исследования сосредоточены на нескольких основных направлениях. Важнейшим из них является электоральное поведение граждан. Исследования электорального поведения можно разделить на четыре группы направлений:</w:t>
      </w:r>
    </w:p>
    <w:p w:rsidR="00842E04" w:rsidRDefault="00842E04">
      <w:pPr>
        <w:jc w:val="both"/>
      </w:pPr>
      <w:r>
        <w:tab/>
        <w:t>1. “Микро-микро” - исследования, в которых изучаются связи между биографическими данными человека, его ролями и мотивациями в объединении с политическими настроениями и решениями.</w:t>
      </w:r>
    </w:p>
    <w:p w:rsidR="00842E04" w:rsidRDefault="00842E04">
      <w:pPr>
        <w:jc w:val="both"/>
      </w:pPr>
      <w:r>
        <w:tab/>
        <w:t>2. “Макро-макро” - исследование влияния структурных связей на уровень политических решений, стабильность и направленность “микро-микро”-связей.</w:t>
      </w:r>
    </w:p>
    <w:p w:rsidR="00842E04" w:rsidRDefault="00842E04">
      <w:pPr>
        <w:jc w:val="both"/>
      </w:pPr>
      <w:r>
        <w:tab/>
        <w:t>3. “Микро-макро” - исследования влияния граждан на политику, стратегию и тактику политических структур (партий, общественных организаций, движений, процедуры принятия решения).</w:t>
      </w:r>
    </w:p>
    <w:p w:rsidR="00842E04" w:rsidRDefault="00842E04">
      <w:pPr>
        <w:jc w:val="both"/>
      </w:pPr>
      <w:r>
        <w:tab/>
        <w:t>4. “Макро-микро” - исследования, связанные с функциями системы структурных ограничителей поддержки, стабилизации всей политической системы.</w:t>
      </w:r>
    </w:p>
    <w:p w:rsidR="00842E04" w:rsidRDefault="00842E04">
      <w:pPr>
        <w:jc w:val="both"/>
      </w:pPr>
      <w:r>
        <w:tab/>
        <w:t>В целом следует отметить, что бихевиоризм приобрел широкую популярность среди политологов, способствовал значительному прогрессу в области развития исследовательской техники: контент-анализа, наблюдения, интервью, статистики, анализа конкретных случаев. Но следует отметить, что методологическая революция пошла тут значительно активнее, чем теоретическая. Именно это и способствовало появлению пост бихевиоризма, который пытался решить общественный конфликт идеалов, учесть ценностные аспекты и оценочные теории, которые игнорировали бихевиористы.</w:t>
      </w:r>
    </w:p>
    <w:p w:rsidR="00842E04" w:rsidRDefault="00842E04">
      <w:pPr>
        <w:jc w:val="both"/>
      </w:pPr>
      <w:r>
        <w:tab/>
      </w:r>
      <w:r>
        <w:rPr>
          <w:b/>
          <w:i/>
        </w:rPr>
        <w:t>Количественные методы</w:t>
      </w:r>
      <w:r>
        <w:t xml:space="preserve"> тесно связаны с бихевиористическими, поскольку политическая практика, которая требует определения политических процессов и явлений, исходит из понимания принципиальной возможности исследования последних. Приверженцы бихевиористического метода активно используют количественные методы обработки информации. Прежде всего через использование ЭВМ в сфере исследования политических ориентаций, позиций и поведения граждан относительно политических институтов общества, выборов. Среди количественных методов больше всего используются контент-анализ, статистический метод, опрос общественного мнения, эксперимент.</w:t>
      </w:r>
    </w:p>
    <w:p w:rsidR="00842E04" w:rsidRDefault="00842E04">
      <w:pPr>
        <w:jc w:val="both"/>
      </w:pPr>
      <w:r>
        <w:tab/>
        <w:t>Название метода “</w:t>
      </w:r>
      <w:r>
        <w:rPr>
          <w:b/>
          <w:i/>
        </w:rPr>
        <w:t>контент-анализ</w:t>
      </w:r>
      <w:r>
        <w:t>” происходит от английского слова content - содержание, а его суть состоит в анализе содержания политических и различных других текстов, их фрагментов или отрывков и переводе их в цифровые данные. За единицу анализа может быть  взят один или несколько параметров, в соответствии с которыми анализируются оценки того или иного явления, события, субъекта политики в данных текстах. Исследовать можно как один политический текст, так и несколько текстов - например, несколько выступлений одного и того же политического лидера в течение определенного периода. Если, например, в своих выступлениях он 10 раз дал отрицательную оценку коммунистической доктрины, 2 - нейтральную и 3 - позитивную, то в целом его отношение к ней вырисовывается достаточно выразительно. Аналогично можно сделать определенные выводы и про эволюцию взглядов этого политика, если рассматривать его высказывания одновременно с датами и местами их высказывания.</w:t>
      </w:r>
    </w:p>
    <w:p w:rsidR="00842E04" w:rsidRDefault="00842E04">
      <w:pPr>
        <w:jc w:val="both"/>
      </w:pPr>
      <w:r>
        <w:t>Используют контент-анализ и во время изучения сообщений различных средств массовой информации про одно и то же событие или человека. Таким способом, проанализировав большое количество сообщений традиционной, радио- и электронной прессы, можно получить достаточно объективный срез общественного мнения по этому поводу. В свою очередь, проследив в течение достаточно длительного времени сообщения конкретного средства массовой информации, можно оценить и собственные политические симпатии и антипатии данного издания или телерадиокомпании.</w:t>
      </w:r>
    </w:p>
    <w:p w:rsidR="00842E04" w:rsidRDefault="00842E04">
      <w:pPr>
        <w:jc w:val="both"/>
      </w:pPr>
      <w:r>
        <w:tab/>
        <w:t>В результате знакомства с примерами использования контент-анализа  можно убедиться в его универсальности, которая дает возможность перевести текстовую информацию на язык цифр и процентов.</w:t>
      </w:r>
    </w:p>
    <w:p w:rsidR="00842E04" w:rsidRDefault="00842E04">
      <w:pPr>
        <w:jc w:val="both"/>
      </w:pPr>
      <w:r>
        <w:tab/>
        <w:t>Одновременно следует обратить внимание и на трудности, связанные с использованием этого метода. Прежде всего следует отметить необходимость иметь подготовленных экспертов для получения первичных оценок ( которые к тому же могут быть и достаточно субъективными ). Это, в свою очередь, создает трудности для компьютеризации данного метода, так как ЭВМ часто не может уловить отдельные нюансы политического заявления или дипломатической ноты.</w:t>
      </w:r>
    </w:p>
    <w:p w:rsidR="00842E04" w:rsidRDefault="00842E04">
      <w:pPr>
        <w:jc w:val="both"/>
      </w:pPr>
      <w:r>
        <w:tab/>
      </w:r>
      <w:r>
        <w:rPr>
          <w:b/>
          <w:i/>
        </w:rPr>
        <w:t>Статистический метод</w:t>
      </w:r>
      <w:r>
        <w:t xml:space="preserve"> исследования политической активности ставит своей целью изучение и анализ закономерностей в поведении избирателей, в зависимости от специфики избирательных округов, состояния общественного сознания граждан. Он базируется на исследовании результатов голосования избирателей на выборах, референдумах, опросах и данных государственных статистических органов.</w:t>
      </w:r>
    </w:p>
    <w:p w:rsidR="00842E04" w:rsidRDefault="00842E04">
      <w:pPr>
        <w:jc w:val="both"/>
      </w:pPr>
      <w:r>
        <w:tab/>
      </w:r>
      <w:r>
        <w:rPr>
          <w:b/>
          <w:i/>
        </w:rPr>
        <w:t>Опрос общественного мнения</w:t>
      </w:r>
      <w:r>
        <w:t xml:space="preserve"> может проводиться непосредственно (в так называемых “полевых условиях”), с помощью анкетирования, интервью через средства массовой информации (телефон, телевидение, радио, пресса, почта), через компьютерные сети. Техника опроса базируется прежде всего на основе заранее разработанных анкет, которые состоят из закрытых и открытых вопросов. Основная проблема, которую приходится решать во время проведения опросов общественного мнения, - это правильное построение респондентского массива - выборки. Оно должно быть репрезентативным, то есть соответствовать структуре населения в данном объекте исследования (стране, области, городе, районе, селе). В качестве контрольных параметров выборки берутся пол, возраст, образование, социально-профессиональный статус опрошенных, их политические симпатии ( по необходимости ). Опыт показывает, что при условии правильного построения выборки ошибка в прогнозах может не превышать 1-2 процента.</w:t>
      </w:r>
    </w:p>
    <w:p w:rsidR="00842E04" w:rsidRDefault="00842E04">
      <w:pPr>
        <w:jc w:val="both"/>
      </w:pPr>
      <w:r>
        <w:tab/>
        <w:t>Достаточно часто в политической практике используют так называемые экспертные опросы, когда респондентами выступает не большое количество граждан (от нескольких сотен до нескольких тысяч опрошенных), а сравнительно немного специалистов, которые занимаются проблемами политики. При соответствующем подборе экспертов и соответствующем уровне их квалификации результаты таких опросов могут быть очень полезными.</w:t>
      </w:r>
    </w:p>
    <w:p w:rsidR="00842E04" w:rsidRDefault="00842E04">
      <w:pPr>
        <w:jc w:val="both"/>
      </w:pPr>
      <w:r>
        <w:tab/>
      </w:r>
      <w:r>
        <w:rPr>
          <w:b/>
          <w:i/>
        </w:rPr>
        <w:t>Лабораторные эксперименты</w:t>
      </w:r>
      <w:r>
        <w:t xml:space="preserve"> используются во время моделирования политических ситуаций с целью разработки правдоподобного сценария возможных политических событий и соответствующих политических решений. Суть эксперимента, как правило, состоит в том, чтобы найти связи между психологическими, политическими и другими качествами людей, которые принимают политические решения, с их возможным политическим поведением.</w:t>
      </w:r>
    </w:p>
    <w:p w:rsidR="00842E04" w:rsidRDefault="00842E04">
      <w:pPr>
        <w:jc w:val="both"/>
      </w:pPr>
    </w:p>
    <w:p w:rsidR="00842E04" w:rsidRDefault="00842E04">
      <w:pPr>
        <w:jc w:val="both"/>
      </w:pPr>
      <w:r>
        <w:tab/>
        <w:t>Использование разнообразных подходов к изучению политической жизни имеет важный смысл. Прежде всего, ход политических событий анализируется и прогнозируется на основе изучения политической культуры. Под политической культурой понимается не только культура политического поведения, уровень его цивилизованности, но и целостное восприятие политического бытия, определенные традиции подхода и усвоения новых явлений и реалий политической жизни. Такие традиции создают ситуационное пространство для выполнения определенных политических действий, разработки курса, на основании которого принимаются решения, разрабатываются формы борьбы за их осуществление через властные отношения.</w:t>
      </w:r>
    </w:p>
    <w:p w:rsidR="00842E04" w:rsidRDefault="00842E04">
      <w:pPr>
        <w:jc w:val="both"/>
      </w:pPr>
      <w:r>
        <w:tab/>
        <w:t>Разнообразие подходов к изучению политики обусловлено  двойственным характером этого явления. Политика, поскольку она основана на законах общественного развития, - это наука. Значит, она требует к себе соответственного отношения, т.е. обязательного понимания объективной логики ее законов. Вместе с тем - это искусство, которое состоит в умении использовать существующие возможности, принимать правильные политические решения на основе объединения теоретических знаний, проверенных логических заключений с воображением, интуицией, энергией и творческой фантазией. Именно в этом состоит психологическая сторона политической деятельности.</w:t>
      </w:r>
    </w:p>
    <w:p w:rsidR="00842E04" w:rsidRDefault="00842E04">
      <w:pPr>
        <w:jc w:val="both"/>
      </w:pPr>
      <w:r>
        <w:tab/>
        <w:t>Использование различных методов и подходов дает возможность получать наиболее полное и правдивое представление о политическом процессе и на базе этого принимать оптимальные политические решения.</w:t>
      </w:r>
    </w:p>
    <w:p w:rsidR="00842E04" w:rsidRDefault="00842E04">
      <w:pPr>
        <w:numPr>
          <w:ilvl w:val="0"/>
          <w:numId w:val="1"/>
        </w:numPr>
        <w:jc w:val="both"/>
        <w:rPr>
          <w:b/>
        </w:rPr>
      </w:pPr>
      <w:r>
        <w:rPr>
          <w:b/>
        </w:rPr>
        <w:t>Возникновение и основные этапы развития политической психологии</w:t>
      </w:r>
    </w:p>
    <w:p w:rsidR="00842E04" w:rsidRDefault="00842E04">
      <w:pPr>
        <w:numPr>
          <w:ilvl w:val="0"/>
          <w:numId w:val="1"/>
        </w:numPr>
        <w:jc w:val="both"/>
        <w:rPr>
          <w:b/>
        </w:rPr>
      </w:pPr>
      <w:r>
        <w:rPr>
          <w:b/>
        </w:rPr>
        <w:t>Содержание и специфика политической деятельности</w:t>
      </w:r>
    </w:p>
    <w:p w:rsidR="00842E04" w:rsidRDefault="00842E04">
      <w:pPr>
        <w:numPr>
          <w:ilvl w:val="0"/>
          <w:numId w:val="1"/>
        </w:numPr>
        <w:jc w:val="both"/>
        <w:rPr>
          <w:b/>
        </w:rPr>
      </w:pPr>
      <w:r>
        <w:rPr>
          <w:b/>
        </w:rPr>
        <w:t>Социально-психологические факторы оптимизации политической деятельности</w:t>
      </w:r>
    </w:p>
    <w:p w:rsidR="00842E04" w:rsidRDefault="00842E04">
      <w:pPr>
        <w:numPr>
          <w:ilvl w:val="0"/>
          <w:numId w:val="1"/>
        </w:numPr>
        <w:jc w:val="both"/>
        <w:rPr>
          <w:b/>
        </w:rPr>
      </w:pPr>
      <w:r>
        <w:rPr>
          <w:b/>
        </w:rPr>
        <w:t>Психологический анализ целей и средств в политической деятельности</w:t>
      </w:r>
    </w:p>
    <w:p w:rsidR="00842E04" w:rsidRDefault="00842E04">
      <w:pPr>
        <w:numPr>
          <w:ilvl w:val="0"/>
          <w:numId w:val="1"/>
        </w:numPr>
        <w:jc w:val="both"/>
        <w:rPr>
          <w:b/>
        </w:rPr>
      </w:pPr>
      <w:r>
        <w:rPr>
          <w:b/>
        </w:rPr>
        <w:t>Гуманизм и политика</w:t>
      </w:r>
    </w:p>
    <w:p w:rsidR="00842E04" w:rsidRDefault="00842E04">
      <w:pPr>
        <w:ind w:firstLine="360"/>
        <w:jc w:val="both"/>
      </w:pPr>
      <w:r>
        <w:t xml:space="preserve">При изучении политической жизни общества важно понимать в нем место и роль человека. Английский социолог Спенсер говорил, что каковыми являются люди («единицы»), их средний уровень развития, такой будет и рождаемая ими политика. Народоправие предполагает умение народа не только вести государственную жизнь, но и править государством, а для этого у человека должно быть сформировано чувство государственной ответственности за свои действия. </w:t>
      </w:r>
    </w:p>
    <w:p w:rsidR="00842E04" w:rsidRDefault="00842E04">
      <w:pPr>
        <w:ind w:firstLine="360"/>
        <w:jc w:val="both"/>
      </w:pPr>
      <w:r>
        <w:t>Гуманизм же – это любовь к человеку, забота о нем, как с политической, моральной, так и с общечеловеческой точки зрения.</w:t>
      </w:r>
    </w:p>
    <w:p w:rsidR="00842E04" w:rsidRDefault="00842E04">
      <w:pPr>
        <w:ind w:firstLine="360"/>
        <w:jc w:val="both"/>
      </w:pPr>
      <w:r>
        <w:t>В широком понимании «гражданин» – полноправный, свободный член общества, который принимает активное участие в общественной и государственной жизни. Народ и государство связаны между собой своеобразным «коллективным договором», основа которого  - это три фундаментальных позиции: моральный порядок, право (закон) и знание. Эти позицию гарантируют не только единство усилий общества и государства в осуществлении политики, но и обеспечивают автономию духовного мира личности, ее независимость в поступках и линии поведения. За каждым человеком государством признается свобода духовного самовоспитания, как природного права личности. Только кода человек осознает это и воспитывает в себе свободу и самодисциплину он может стать субъектом права. Система прав, свобод и обязанностей граждан реализуется на основе единых принципов, разработанных как мировым товариществом, так и парламентами стран. Всемирная организация прав человека, одобренная Генеральной ассамблеей ООН, состоит из введения и 30 статей. Впервые в практике международных отношений дается перечисление основных прав и свобод, которыми обязан пользоваться каждый человек.  С того времени принято 178 международных документов, в которых говорится о правах человека. Во многих странах мира сформировано правозащитное движение. Международные акты о правах человека предусматривают специальные контрольные механизмы их исполнения, созданы и действуют Международная Комиссия ООН по правам человека, Комитет по правам человека, Европейская комиссия прав человека. Какие же основные права и свободы? Это право на жизнь, презумпция невиновности, охрана личной жизни граждан, свобода сборов, митингов, демонстраций, свобода информации, слова, печати, свобода совести и прочие. Все права и свободы человека неотъемлемы от его первичных нужд, а пока они не удовлетворены, пока цена человеческой жизни низкая, реализация личностью своих прав в более высокой сфере является привилегией немногих.</w:t>
      </w:r>
    </w:p>
    <w:p w:rsidR="00842E04" w:rsidRDefault="00842E04">
      <w:pPr>
        <w:ind w:right="1410"/>
        <w:jc w:val="both"/>
      </w:pPr>
      <w:r>
        <w:rPr>
          <w:b/>
          <w:i/>
        </w:rPr>
        <w:t>Понятия и различные трактовки прав человека -</w:t>
      </w:r>
      <w:r>
        <w:t xml:space="preserve"> Права человека -это принципы,нормы отношений между людми и государством,обеспечивающие индивиду возможность действовать по своему усмотрению или получать определнные блага.</w:t>
      </w:r>
    </w:p>
    <w:p w:rsidR="00842E04" w:rsidRDefault="00842E04">
      <w:pPr>
        <w:ind w:right="1410"/>
        <w:jc w:val="both"/>
      </w:pPr>
      <w:r>
        <w:rPr>
          <w:b/>
          <w:i/>
        </w:rPr>
        <w:t>40)подходы к правам человека</w:t>
      </w:r>
      <w:r>
        <w:t xml:space="preserve"> -Можно выделить ряд подходов к правам человека: естественно-исторический - состоял в том,что права человека имеют  внегосударственное и внеюридическое происхождение,ини отражают основополпгающие качества человеческого рода;юридически-позитивитский отрицал всякое внегосударственное происхождение прав человека,настаивал на том.что они создаются и изменяются государством;марксистский подход -для него права человека также подчинены государственному праву, но последнее принимается как возведенная в закон воля господствующего класса.</w:t>
      </w:r>
    </w:p>
    <w:p w:rsidR="00842E04" w:rsidRDefault="00842E04">
      <w:pPr>
        <w:numPr>
          <w:ilvl w:val="0"/>
          <w:numId w:val="1"/>
        </w:numPr>
        <w:jc w:val="both"/>
        <w:rPr>
          <w:b/>
        </w:rPr>
      </w:pPr>
      <w:r>
        <w:rPr>
          <w:b/>
        </w:rPr>
        <w:t>Психология политической власти</w:t>
      </w:r>
    </w:p>
    <w:p w:rsidR="00842E04" w:rsidRDefault="00842E04">
      <w:pPr>
        <w:jc w:val="both"/>
      </w:pPr>
      <w:r>
        <w:rPr>
          <w:b/>
        </w:rPr>
        <w:t>Власть</w:t>
      </w:r>
      <w:r>
        <w:t xml:space="preserve"> – 1) Способность, право и возможность распоряжаться кем-либо, чем-либо; оказывать решающее воздействие на судьбы, поведение и деятельность людей с помощью различного рода средств - права, авторитета, воли, принуждения; 2) политическое господство над людьми; 3) система государственных органов; 4) лица, органы, облеченные соответствующими государственными, административными полномочиями.</w:t>
      </w:r>
    </w:p>
    <w:p w:rsidR="00842E04" w:rsidRDefault="00842E04">
      <w:pPr>
        <w:jc w:val="both"/>
      </w:pPr>
      <w:r>
        <w:t xml:space="preserve">Сущностные  </w:t>
      </w:r>
      <w:r>
        <w:rPr>
          <w:b/>
        </w:rPr>
        <w:t>черты</w:t>
      </w:r>
      <w:r>
        <w:t xml:space="preserve"> политической  власти: </w:t>
      </w:r>
      <w:r>
        <w:rPr>
          <w:u w:val="single"/>
        </w:rPr>
        <w:t>суверенитет,</w:t>
      </w:r>
      <w:r>
        <w:t xml:space="preserve"> что означает независимость и неделимость власти; </w:t>
      </w:r>
      <w:r>
        <w:rPr>
          <w:u w:val="single"/>
        </w:rPr>
        <w:t>авторитетность</w:t>
      </w:r>
      <w:r>
        <w:t xml:space="preserve"> власти, т.е. общепризнанное влияние субъекта власти во всех сферах жизнедеятельности общества; </w:t>
      </w:r>
      <w:r>
        <w:rPr>
          <w:u w:val="single"/>
        </w:rPr>
        <w:t>волевой характер</w:t>
      </w:r>
      <w:r>
        <w:t xml:space="preserve"> власти предполагает наличие осознанной политической программы, цели и готовности её выполнять; </w:t>
      </w:r>
      <w:r>
        <w:rPr>
          <w:u w:val="single"/>
        </w:rPr>
        <w:t xml:space="preserve">принудительный характер </w:t>
      </w:r>
      <w:r>
        <w:t xml:space="preserve"> власти (убеждение, подчинение, приказание, господство, насилие); </w:t>
      </w:r>
      <w:r>
        <w:rPr>
          <w:u w:val="single"/>
        </w:rPr>
        <w:t>всеобщность</w:t>
      </w:r>
      <w:r>
        <w:t xml:space="preserve">  власти, которая означает функционирование власти во всех сферах общественных отношений и политических процессах.</w:t>
      </w:r>
    </w:p>
    <w:p w:rsidR="00842E04" w:rsidRDefault="00842E04">
      <w:pPr>
        <w:numPr>
          <w:ilvl w:val="0"/>
          <w:numId w:val="1"/>
        </w:numPr>
        <w:jc w:val="both"/>
        <w:rPr>
          <w:b/>
        </w:rPr>
      </w:pPr>
      <w:r>
        <w:rPr>
          <w:b/>
        </w:rPr>
        <w:t>Психологические факторы и ресурсы политической власти</w:t>
      </w:r>
    </w:p>
    <w:p w:rsidR="00842E04" w:rsidRDefault="00842E04">
      <w:pPr>
        <w:numPr>
          <w:ilvl w:val="12"/>
          <w:numId w:val="0"/>
        </w:numPr>
        <w:jc w:val="both"/>
      </w:pPr>
      <w:r>
        <w:rPr>
          <w:i/>
          <w:u w:val="single"/>
        </w:rPr>
        <w:t>Механизм  осуществления  власти включает  следующие  моменты</w:t>
      </w:r>
      <w:r>
        <w:t>:</w:t>
      </w:r>
    </w:p>
    <w:p w:rsidR="00842E04" w:rsidRDefault="00842E04">
      <w:pPr>
        <w:numPr>
          <w:ilvl w:val="12"/>
          <w:numId w:val="0"/>
        </w:numPr>
        <w:jc w:val="both"/>
      </w:pPr>
      <w:r>
        <w:rPr>
          <w:b/>
          <w:i/>
        </w:rPr>
        <w:t>Господство</w:t>
      </w:r>
      <w:r>
        <w:rPr>
          <w:i/>
        </w:rPr>
        <w:t>,</w:t>
      </w:r>
      <w:r>
        <w:t xml:space="preserve"> т.е. подчинение одних социальных групп другим, что закрепляется в государственных нормативно-правовых актах.</w:t>
      </w:r>
    </w:p>
    <w:p w:rsidR="00842E04" w:rsidRDefault="00842E04">
      <w:pPr>
        <w:numPr>
          <w:ilvl w:val="12"/>
          <w:numId w:val="0"/>
        </w:numPr>
        <w:jc w:val="both"/>
      </w:pPr>
      <w:r>
        <w:rPr>
          <w:b/>
          <w:i/>
        </w:rPr>
        <w:t>Руководство</w:t>
      </w:r>
      <w:r>
        <w:rPr>
          <w:i/>
        </w:rPr>
        <w:t>,</w:t>
      </w:r>
      <w:r>
        <w:t xml:space="preserve"> т.е. определение и законодательное закрепление стратегии развития общества, политической системы, выбор средств осуществления основных задач и целей.</w:t>
      </w:r>
    </w:p>
    <w:p w:rsidR="00842E04" w:rsidRDefault="00842E04">
      <w:pPr>
        <w:numPr>
          <w:ilvl w:val="12"/>
          <w:numId w:val="0"/>
        </w:numPr>
        <w:jc w:val="both"/>
      </w:pPr>
      <w:r>
        <w:rPr>
          <w:b/>
          <w:i/>
        </w:rPr>
        <w:t>Управление и организация</w:t>
      </w:r>
      <w:r>
        <w:t>, т.е. принятие конкретных управленческих решений, согласование, упорядочивание деятельности различных социальных групп, личностей, действий политических и неполитических организаций и учреждений.</w:t>
      </w:r>
    </w:p>
    <w:p w:rsidR="00842E04" w:rsidRDefault="00842E04">
      <w:pPr>
        <w:numPr>
          <w:ilvl w:val="12"/>
          <w:numId w:val="0"/>
        </w:numPr>
        <w:jc w:val="both"/>
      </w:pPr>
      <w:r>
        <w:rPr>
          <w:b/>
          <w:i/>
        </w:rPr>
        <w:t>Контроль</w:t>
      </w:r>
      <w:r>
        <w:t xml:space="preserve"> как обратная связь, с помощью которой власть следит за тем, какие результаты имеют те или иные управленческие решения.</w:t>
      </w:r>
    </w:p>
    <w:p w:rsidR="00842E04" w:rsidRDefault="00842E04">
      <w:pPr>
        <w:numPr>
          <w:ilvl w:val="12"/>
          <w:numId w:val="0"/>
        </w:numPr>
        <w:jc w:val="both"/>
      </w:pPr>
      <w:r>
        <w:t>Ресурсы власти: эк-ие, соц-ие, культ-инф-ые, силовые, демограф-ие.</w:t>
      </w:r>
    </w:p>
    <w:p w:rsidR="00842E04" w:rsidRDefault="00842E04">
      <w:pPr>
        <w:ind w:right="1410"/>
        <w:jc w:val="both"/>
      </w:pPr>
      <w:r>
        <w:rPr>
          <w:b/>
          <w:i/>
        </w:rPr>
        <w:t xml:space="preserve">Понятие и классификация ресурсов власти- </w:t>
      </w:r>
      <w:r>
        <w:t>Это потенциальные основания власти, т.е.такие средствакоторые могутбыть использованы ,но еще не используются или используются недостаточно.Классификация ресурсов власти зависит от критерия,по которому она осуществляется в качестве такого критерия можно использовать тип носителя власти или так называемый антропологический принцип.Классификация по типу носителя (различает ресурсы власти).Классификация по антропологическому принципу .(Выявляет типы основных мотивов,т.е. того непосредственного,что вызывает поведение объекта власти желательно для ее субъекта).</w:t>
      </w:r>
    </w:p>
    <w:p w:rsidR="00842E04" w:rsidRDefault="00842E04">
      <w:pPr>
        <w:numPr>
          <w:ilvl w:val="0"/>
          <w:numId w:val="1"/>
        </w:numPr>
        <w:jc w:val="both"/>
        <w:rPr>
          <w:b/>
        </w:rPr>
      </w:pPr>
      <w:r>
        <w:rPr>
          <w:b/>
        </w:rPr>
        <w:t>Психологические проблемы отбора и подготовки профессиональных политиков</w:t>
      </w:r>
    </w:p>
    <w:p w:rsidR="00842E04" w:rsidRDefault="00842E04">
      <w:pPr>
        <w:numPr>
          <w:ilvl w:val="0"/>
          <w:numId w:val="1"/>
        </w:numPr>
        <w:jc w:val="both"/>
        <w:rPr>
          <w:b/>
        </w:rPr>
      </w:pPr>
      <w:r>
        <w:rPr>
          <w:b/>
        </w:rPr>
        <w:t>Понятие лидерства в политической психологии</w:t>
      </w:r>
    </w:p>
    <w:p w:rsidR="00842E04" w:rsidRDefault="00842E04">
      <w:pPr>
        <w:pStyle w:val="a4"/>
        <w:rPr>
          <w:sz w:val="20"/>
        </w:rPr>
      </w:pPr>
      <w:r>
        <w:rPr>
          <w:sz w:val="20"/>
        </w:rPr>
        <w:t>При изучении лидеров и их типов поведения были сформированы концепции лидерства: теория лидерских качеств, концепции лидерского поведения и концепция ситуативного лидерства.</w:t>
      </w:r>
    </w:p>
    <w:p w:rsidR="00842E04" w:rsidRDefault="00842E04">
      <w:pPr>
        <w:pStyle w:val="a4"/>
        <w:rPr>
          <w:sz w:val="20"/>
        </w:rPr>
      </w:pPr>
      <w:r>
        <w:rPr>
          <w:sz w:val="20"/>
        </w:rPr>
        <w:t>Концепция ситуативного лидерства сформировалась на основе различных концепций лидерского поведения и пытается ответить на вопрос – как должен вести себя лидер в той или иной ситуации.</w:t>
      </w:r>
    </w:p>
    <w:p w:rsidR="00842E04" w:rsidRDefault="00842E04">
      <w:pPr>
        <w:pStyle w:val="a4"/>
        <w:rPr>
          <w:sz w:val="20"/>
        </w:rPr>
      </w:pPr>
      <w:r>
        <w:rPr>
          <w:sz w:val="20"/>
        </w:rPr>
        <w:t>В концепцию ситуативного лидерства входят различные теории: модель ситуационного лидерства Фидлера, Херсея-Бланшарда, Стинсона-Джонсона, Хауза-Митчелла, модель "дерево решений" и прочие.</w:t>
      </w:r>
    </w:p>
    <w:p w:rsidR="00842E04" w:rsidRDefault="00842E04">
      <w:pPr>
        <w:jc w:val="both"/>
      </w:pPr>
      <w:r>
        <w:rPr>
          <w:b/>
          <w:i/>
        </w:rPr>
        <w:t>Политическое лидерство</w:t>
      </w:r>
      <w:r>
        <w:rPr>
          <w:i/>
        </w:rPr>
        <w:t xml:space="preserve"> </w:t>
      </w:r>
      <w:r>
        <w:t>- личностная способность влиять на политическое поведение и политическую деятельность людей, обусловленная системой социально-политических и психологических   взаимоотношений   и  ориентаций  в группе, организации, обществе.</w:t>
      </w:r>
    </w:p>
    <w:p w:rsidR="00842E04" w:rsidRDefault="00842E04">
      <w:pPr>
        <w:jc w:val="both"/>
      </w:pPr>
      <w:r>
        <w:t>Функции полит лидера.</w:t>
      </w:r>
    </w:p>
    <w:p w:rsidR="00842E04" w:rsidRDefault="00842E04">
      <w:pPr>
        <w:numPr>
          <w:ilvl w:val="12"/>
          <w:numId w:val="0"/>
        </w:numPr>
        <w:jc w:val="both"/>
      </w:pPr>
      <w:r>
        <w:rPr>
          <w:b/>
          <w:i/>
        </w:rPr>
        <w:t>Интегративная:</w:t>
      </w:r>
      <w:r>
        <w:t xml:space="preserve"> объединение и согласование различных групп и интересов на основе базовых ценностей и идеалов, признанных обществом.</w:t>
      </w:r>
    </w:p>
    <w:p w:rsidR="00842E04" w:rsidRDefault="00842E04">
      <w:pPr>
        <w:numPr>
          <w:ilvl w:val="12"/>
          <w:numId w:val="0"/>
        </w:numPr>
        <w:jc w:val="both"/>
        <w:rPr>
          <w:lang w:val="en-US"/>
        </w:rPr>
      </w:pPr>
      <w:r>
        <w:rPr>
          <w:b/>
          <w:i/>
        </w:rPr>
        <w:t>Ориентационная:</w:t>
      </w:r>
      <w:r>
        <w:rPr>
          <w:i/>
        </w:rPr>
        <w:t xml:space="preserve"> </w:t>
      </w:r>
      <w:r>
        <w:t>выработка политического курса, отражающего тенденции прогресса и потребности  групп населения</w:t>
      </w:r>
      <w:r>
        <w:rPr>
          <w:lang w:val="en-US"/>
        </w:rPr>
        <w:t>.</w:t>
      </w:r>
    </w:p>
    <w:p w:rsidR="00842E04" w:rsidRDefault="00842E04">
      <w:pPr>
        <w:numPr>
          <w:ilvl w:val="12"/>
          <w:numId w:val="0"/>
        </w:numPr>
        <w:jc w:val="both"/>
      </w:pPr>
      <w:r>
        <w:rPr>
          <w:b/>
          <w:i/>
        </w:rPr>
        <w:t>Инструментальная:</w:t>
      </w:r>
      <w:r>
        <w:rPr>
          <w:b/>
        </w:rPr>
        <w:t xml:space="preserve"> </w:t>
      </w:r>
      <w:r>
        <w:t>определение способов и методов осуществления поставленных перед обществом задач.</w:t>
      </w:r>
    </w:p>
    <w:p w:rsidR="00842E04" w:rsidRDefault="00842E04">
      <w:pPr>
        <w:numPr>
          <w:ilvl w:val="12"/>
          <w:numId w:val="0"/>
        </w:numPr>
        <w:jc w:val="both"/>
      </w:pPr>
      <w:r>
        <w:rPr>
          <w:b/>
          <w:i/>
        </w:rPr>
        <w:t>Мобилизационная:</w:t>
      </w:r>
      <w:r>
        <w:rPr>
          <w:b/>
        </w:rPr>
        <w:t xml:space="preserve"> </w:t>
      </w:r>
      <w:r>
        <w:t>инициирование необходимых изменений с помощью создания развитых стимулов для населения.</w:t>
      </w:r>
    </w:p>
    <w:p w:rsidR="00842E04" w:rsidRDefault="00842E04">
      <w:pPr>
        <w:numPr>
          <w:ilvl w:val="12"/>
          <w:numId w:val="0"/>
        </w:numPr>
        <w:jc w:val="both"/>
        <w:rPr>
          <w:lang w:val="en-US"/>
        </w:rPr>
      </w:pPr>
      <w:r>
        <w:rPr>
          <w:b/>
          <w:i/>
        </w:rPr>
        <w:t>Коммуникативная:</w:t>
      </w:r>
      <w:r>
        <w:rPr>
          <w:b/>
        </w:rPr>
        <w:t xml:space="preserve"> </w:t>
      </w:r>
      <w:r>
        <w:t>поддержание связей власти и масс с целью предупреждения отчуждения граждан от власти</w:t>
      </w:r>
      <w:r>
        <w:rPr>
          <w:lang w:val="en-US"/>
        </w:rPr>
        <w:t>.</w:t>
      </w:r>
    </w:p>
    <w:p w:rsidR="00842E04" w:rsidRDefault="00842E04">
      <w:pPr>
        <w:numPr>
          <w:ilvl w:val="0"/>
          <w:numId w:val="1"/>
        </w:numPr>
        <w:jc w:val="both"/>
        <w:rPr>
          <w:b/>
        </w:rPr>
      </w:pPr>
      <w:r>
        <w:rPr>
          <w:b/>
        </w:rPr>
        <w:t>Современные концепции политического лидерства</w:t>
      </w:r>
    </w:p>
    <w:p w:rsidR="00842E04" w:rsidRDefault="00842E04">
      <w:pPr>
        <w:numPr>
          <w:ilvl w:val="12"/>
          <w:numId w:val="0"/>
        </w:numPr>
        <w:jc w:val="both"/>
        <w:rPr>
          <w:lang w:val="en-US"/>
        </w:rPr>
      </w:pPr>
      <w:r>
        <w:rPr>
          <w:lang w:val="en-US"/>
        </w:rPr>
        <w:t>Типы политических лидеров.</w:t>
      </w:r>
    </w:p>
    <w:p w:rsidR="00842E04" w:rsidRDefault="00842E04">
      <w:pPr>
        <w:jc w:val="both"/>
        <w:rPr>
          <w:b/>
        </w:rPr>
      </w:pPr>
      <w:r>
        <w:rPr>
          <w:u w:val="single"/>
        </w:rPr>
        <w:t>По типу авторитета:</w:t>
      </w:r>
    </w:p>
    <w:p w:rsidR="00842E04" w:rsidRDefault="00842E04">
      <w:pPr>
        <w:numPr>
          <w:ilvl w:val="0"/>
          <w:numId w:val="9"/>
        </w:numPr>
        <w:jc w:val="both"/>
      </w:pPr>
      <w:r>
        <w:t>традиционное;</w:t>
      </w:r>
    </w:p>
    <w:p w:rsidR="00842E04" w:rsidRDefault="00842E04">
      <w:pPr>
        <w:numPr>
          <w:ilvl w:val="0"/>
          <w:numId w:val="9"/>
        </w:numPr>
        <w:jc w:val="both"/>
      </w:pPr>
      <w:r>
        <w:t>рационально-легальное;</w:t>
      </w:r>
    </w:p>
    <w:p w:rsidR="00842E04" w:rsidRDefault="00842E04">
      <w:pPr>
        <w:numPr>
          <w:ilvl w:val="0"/>
          <w:numId w:val="9"/>
        </w:numPr>
        <w:jc w:val="both"/>
      </w:pPr>
      <w:r>
        <w:t>харизматическое</w:t>
      </w:r>
      <w:r>
        <w:rPr>
          <w:lang w:val="en-US"/>
        </w:rPr>
        <w:t>.</w:t>
      </w:r>
    </w:p>
    <w:p w:rsidR="00842E04" w:rsidRDefault="00842E04">
      <w:pPr>
        <w:numPr>
          <w:ilvl w:val="12"/>
          <w:numId w:val="0"/>
        </w:numPr>
        <w:jc w:val="both"/>
      </w:pPr>
      <w:r>
        <w:rPr>
          <w:u w:val="single"/>
        </w:rPr>
        <w:t>По характеру влияния:</w:t>
      </w:r>
    </w:p>
    <w:p w:rsidR="00842E04" w:rsidRDefault="00842E04">
      <w:pPr>
        <w:numPr>
          <w:ilvl w:val="0"/>
          <w:numId w:val="9"/>
        </w:numPr>
        <w:jc w:val="both"/>
      </w:pPr>
      <w:r>
        <w:t>конструктивное;</w:t>
      </w:r>
    </w:p>
    <w:p w:rsidR="00842E04" w:rsidRDefault="00842E04">
      <w:pPr>
        <w:numPr>
          <w:ilvl w:val="0"/>
          <w:numId w:val="9"/>
        </w:numPr>
        <w:jc w:val="both"/>
      </w:pPr>
      <w:r>
        <w:t>деструктивное</w:t>
      </w:r>
      <w:r>
        <w:rPr>
          <w:lang w:val="en-US"/>
        </w:rPr>
        <w:t>.</w:t>
      </w:r>
    </w:p>
    <w:p w:rsidR="00842E04" w:rsidRDefault="00842E04">
      <w:pPr>
        <w:numPr>
          <w:ilvl w:val="12"/>
          <w:numId w:val="0"/>
        </w:numPr>
        <w:jc w:val="both"/>
      </w:pPr>
      <w:r>
        <w:rPr>
          <w:u w:val="single"/>
        </w:rPr>
        <w:t>По стилю руководства:</w:t>
      </w:r>
    </w:p>
    <w:p w:rsidR="00842E04" w:rsidRDefault="00842E04">
      <w:pPr>
        <w:numPr>
          <w:ilvl w:val="0"/>
          <w:numId w:val="9"/>
        </w:numPr>
        <w:jc w:val="both"/>
      </w:pPr>
      <w:r>
        <w:t>авторитарное;</w:t>
      </w:r>
    </w:p>
    <w:p w:rsidR="00842E04" w:rsidRDefault="00842E04">
      <w:pPr>
        <w:numPr>
          <w:ilvl w:val="0"/>
          <w:numId w:val="9"/>
        </w:numPr>
        <w:jc w:val="both"/>
      </w:pPr>
      <w:r>
        <w:t>демократическое</w:t>
      </w:r>
      <w:r>
        <w:rPr>
          <w:lang w:val="en-US"/>
        </w:rPr>
        <w:t>.</w:t>
      </w:r>
    </w:p>
    <w:p w:rsidR="00842E04" w:rsidRDefault="00842E04">
      <w:pPr>
        <w:numPr>
          <w:ilvl w:val="12"/>
          <w:numId w:val="0"/>
        </w:numPr>
        <w:jc w:val="both"/>
      </w:pPr>
      <w:r>
        <w:rPr>
          <w:u w:val="single"/>
        </w:rPr>
        <w:t>По форме влияния:</w:t>
      </w:r>
    </w:p>
    <w:p w:rsidR="00842E04" w:rsidRDefault="00842E04">
      <w:pPr>
        <w:numPr>
          <w:ilvl w:val="0"/>
          <w:numId w:val="9"/>
        </w:numPr>
        <w:jc w:val="both"/>
      </w:pPr>
      <w:r>
        <w:t>формальное;</w:t>
      </w:r>
    </w:p>
    <w:p w:rsidR="00842E04" w:rsidRDefault="00842E04">
      <w:pPr>
        <w:numPr>
          <w:ilvl w:val="0"/>
          <w:numId w:val="9"/>
        </w:numPr>
        <w:jc w:val="both"/>
      </w:pPr>
      <w:r>
        <w:t>неформальное</w:t>
      </w:r>
      <w:r>
        <w:rPr>
          <w:lang w:val="en-US"/>
        </w:rPr>
        <w:t>.</w:t>
      </w:r>
    </w:p>
    <w:p w:rsidR="00842E04" w:rsidRDefault="00842E04">
      <w:pPr>
        <w:numPr>
          <w:ilvl w:val="12"/>
          <w:numId w:val="0"/>
        </w:numPr>
        <w:jc w:val="both"/>
      </w:pPr>
      <w:r>
        <w:rPr>
          <w:u w:val="single"/>
        </w:rPr>
        <w:t>В зависимости от имиджа лидера:</w:t>
      </w:r>
    </w:p>
    <w:p w:rsidR="00842E04" w:rsidRDefault="00842E04">
      <w:pPr>
        <w:numPr>
          <w:ilvl w:val="0"/>
          <w:numId w:val="9"/>
        </w:numPr>
        <w:jc w:val="both"/>
      </w:pPr>
      <w:r>
        <w:t>лидер-знаменосец;</w:t>
      </w:r>
    </w:p>
    <w:p w:rsidR="00842E04" w:rsidRDefault="00842E04">
      <w:pPr>
        <w:numPr>
          <w:ilvl w:val="0"/>
          <w:numId w:val="9"/>
        </w:numPr>
        <w:jc w:val="both"/>
      </w:pPr>
      <w:r>
        <w:t>лидер-служитель;</w:t>
      </w:r>
    </w:p>
    <w:p w:rsidR="00842E04" w:rsidRDefault="00842E04">
      <w:pPr>
        <w:numPr>
          <w:ilvl w:val="0"/>
          <w:numId w:val="9"/>
        </w:numPr>
        <w:jc w:val="both"/>
        <w:rPr>
          <w:lang w:val="en-US"/>
        </w:rPr>
      </w:pPr>
      <w:r>
        <w:t>лидер-торговец;</w:t>
      </w:r>
    </w:p>
    <w:p w:rsidR="00842E04" w:rsidRDefault="00842E04">
      <w:pPr>
        <w:jc w:val="both"/>
        <w:rPr>
          <w:b/>
        </w:rPr>
      </w:pPr>
      <w:r>
        <w:t>лидер-пожарный.</w:t>
      </w:r>
    </w:p>
    <w:p w:rsidR="00842E04" w:rsidRDefault="00842E04">
      <w:pPr>
        <w:numPr>
          <w:ilvl w:val="0"/>
          <w:numId w:val="1"/>
        </w:numPr>
        <w:jc w:val="both"/>
        <w:rPr>
          <w:b/>
        </w:rPr>
      </w:pPr>
      <w:r>
        <w:rPr>
          <w:b/>
        </w:rPr>
        <w:t>Основные требования к личности политического лидера</w:t>
      </w:r>
    </w:p>
    <w:p w:rsidR="00842E04" w:rsidRDefault="00842E04">
      <w:pPr>
        <w:numPr>
          <w:ilvl w:val="0"/>
          <w:numId w:val="1"/>
        </w:numPr>
        <w:jc w:val="both"/>
        <w:rPr>
          <w:b/>
        </w:rPr>
      </w:pPr>
      <w:r>
        <w:rPr>
          <w:b/>
        </w:rPr>
        <w:t>Имидж современного политического лидера</w:t>
      </w:r>
    </w:p>
    <w:p w:rsidR="00842E04" w:rsidRDefault="00842E04">
      <w:pPr>
        <w:numPr>
          <w:ilvl w:val="0"/>
          <w:numId w:val="1"/>
        </w:numPr>
        <w:jc w:val="both"/>
        <w:rPr>
          <w:b/>
        </w:rPr>
      </w:pPr>
      <w:r>
        <w:rPr>
          <w:b/>
        </w:rPr>
        <w:t>Роль социально-психологических служб и служб Паблик-рилейшнз в формировании позитивного имиджа политического лидера</w:t>
      </w:r>
    </w:p>
    <w:p w:rsidR="00842E04" w:rsidRDefault="00842E04">
      <w:pPr>
        <w:pStyle w:val="21"/>
        <w:spacing w:before="120" w:after="0"/>
        <w:ind w:firstLine="567"/>
        <w:jc w:val="both"/>
        <w:rPr>
          <w:rFonts w:ascii="Times New Roman" w:hAnsi="Times New Roman"/>
          <w:b w:val="0"/>
          <w:i w:val="0"/>
          <w:sz w:val="20"/>
        </w:rPr>
      </w:pPr>
      <w:r>
        <w:rPr>
          <w:rFonts w:ascii="Times New Roman" w:hAnsi="Times New Roman"/>
          <w:b w:val="0"/>
          <w:i w:val="0"/>
          <w:sz w:val="20"/>
          <w:u w:val="single"/>
        </w:rPr>
        <w:t>Паблик</w:t>
      </w:r>
      <w:r>
        <w:rPr>
          <w:rFonts w:ascii="Times New Roman" w:hAnsi="Times New Roman"/>
          <w:b w:val="0"/>
          <w:i w:val="0"/>
          <w:sz w:val="20"/>
        </w:rPr>
        <w:t xml:space="preserve"> </w:t>
      </w:r>
      <w:r>
        <w:rPr>
          <w:rFonts w:ascii="Times New Roman" w:hAnsi="Times New Roman"/>
          <w:b w:val="0"/>
          <w:i w:val="0"/>
          <w:sz w:val="20"/>
          <w:u w:val="single"/>
        </w:rPr>
        <w:t>рилейшнз</w:t>
      </w:r>
      <w:r>
        <w:rPr>
          <w:rFonts w:ascii="Times New Roman" w:hAnsi="Times New Roman"/>
          <w:b w:val="0"/>
          <w:i w:val="0"/>
          <w:sz w:val="20"/>
        </w:rPr>
        <w:t xml:space="preserve">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842E04" w:rsidRDefault="00842E04">
      <w:pPr>
        <w:numPr>
          <w:ilvl w:val="0"/>
          <w:numId w:val="1"/>
        </w:numPr>
        <w:jc w:val="both"/>
        <w:rPr>
          <w:b/>
        </w:rPr>
      </w:pPr>
      <w:r>
        <w:rPr>
          <w:b/>
        </w:rPr>
        <w:t>Какова роль политического маркетинга в повышении эффективности деятельности политических лидеров?</w:t>
      </w:r>
    </w:p>
    <w:p w:rsidR="00842E04" w:rsidRDefault="00842E04">
      <w:pPr>
        <w:pStyle w:val="1"/>
        <w:ind w:firstLine="360"/>
        <w:rPr>
          <w:sz w:val="20"/>
        </w:rPr>
      </w:pPr>
      <w:r>
        <w:rPr>
          <w:sz w:val="20"/>
        </w:rPr>
        <w:t xml:space="preserve">Для начала давайте рассмотрим основные правовые формы осуществления политической деятельности. Здесь следует различать деятельность как политическое участие (участие в политической жизни общества) и деятельность как политическое функционирование. </w:t>
      </w:r>
      <w:r>
        <w:rPr>
          <w:i/>
          <w:sz w:val="20"/>
        </w:rPr>
        <w:t>Политическое участие</w:t>
      </w:r>
      <w:r>
        <w:rPr>
          <w:sz w:val="20"/>
        </w:rPr>
        <w:t xml:space="preserve"> – это осуществление определенных акций, мероприятий с целью отображения интересов, требований, позиций, которые существуют в массах, а также с целью воздействия на органы власти. </w:t>
      </w:r>
      <w:r>
        <w:rPr>
          <w:i/>
          <w:sz w:val="20"/>
        </w:rPr>
        <w:t>Политическое функционирование</w:t>
      </w:r>
      <w:r>
        <w:rPr>
          <w:sz w:val="20"/>
        </w:rPr>
        <w:t xml:space="preserve"> – это управление деятельностью различных политических институтов (государственных заведений, политических партий, органиаций), управление общими делами, процессами удовлетворения нужд общества и социальных групп. Оно включает в себя набор и расстановку кадров, определение механизма принятия решений и пр.</w:t>
      </w:r>
    </w:p>
    <w:p w:rsidR="00842E04" w:rsidRDefault="00842E04">
      <w:pPr>
        <w:jc w:val="both"/>
      </w:pPr>
      <w:r>
        <w:tab/>
        <w:t xml:space="preserve">Разновидностью политического функционирования </w:t>
      </w:r>
      <w:r>
        <w:rPr>
          <w:i/>
        </w:rPr>
        <w:t>есть политическое лидерство.</w:t>
      </w:r>
      <w:r>
        <w:t xml:space="preserve"> Лидер – авторитетный член организации или малой группы. Воздействие на других помогает ему играть ведущую роль в социальных процессах, общественной жизни. Политический лидер является продуктом своеобразного «природного отбора». Среди характеристик, которые имеют особенное значение для деятельности политического лидера, нужно назвать такие: умение концептуально мыслить, участвовать в принятии политических решений на разных уровнях, умение бороться за получение необходимой информации, высокий уровень гражданского самообразований, политической и правовой культуры, моральная чистота помыслов и действий, умение разбираться в людях, убеждать их, вести за собой. Эти качества необходимы любому типу политического лидера (авторитарному, демократичному, либеральному). </w:t>
      </w:r>
    </w:p>
    <w:p w:rsidR="00842E04" w:rsidRDefault="00842E04">
      <w:pPr>
        <w:jc w:val="both"/>
      </w:pPr>
      <w:r>
        <w:tab/>
        <w:t xml:space="preserve">Серьезный политический лидер обязан иметь собственную политическую программу и целенаправленно создавать свой имидж, на основании которых политические брокеры будут подбирать себе «товар» – политических лидеров. </w:t>
      </w:r>
    </w:p>
    <w:p w:rsidR="00842E04" w:rsidRDefault="00842E04">
      <w:pPr>
        <w:jc w:val="both"/>
      </w:pPr>
      <w:r>
        <w:tab/>
        <w:t>Политический маркетинг, как и обычный, предполагает исследование «рынка», «спроса» и «предложения». Маркетинг предполагает: изучение потребителя (электората); исследование «продукта» – существующих ныне политических лидеров; анализ форм и каналов «реализации» продукции – какому региону необходимы лидеры и какой тип лидерства там наиболее желателен и какие суммы можно потратить на «создание» лидеров определенного типа с тем, чтобы она окупилась…</w:t>
      </w:r>
    </w:p>
    <w:p w:rsidR="00842E04" w:rsidRDefault="00842E04">
      <w:pPr>
        <w:ind w:firstLine="360"/>
        <w:jc w:val="both"/>
      </w:pPr>
      <w:r>
        <w:t xml:space="preserve">В нашем сегодняшнем обществе ситуация меняется так быстро, что лидеры не успевают «застаиваться». «Товар» не залеживается… Но, тем не менее, если мы хотим прийти к развитому обществу, политический маркетинг сегодня должен научится не только тактической подготовке лидеров, но и тому, чтобы рассчитывать и готовить лидеров стратегически, гладя в далекое будущее. </w:t>
      </w:r>
    </w:p>
    <w:p w:rsidR="00842E04" w:rsidRDefault="00842E04">
      <w:pPr>
        <w:numPr>
          <w:ilvl w:val="0"/>
          <w:numId w:val="1"/>
        </w:numPr>
        <w:jc w:val="both"/>
        <w:rPr>
          <w:b/>
        </w:rPr>
      </w:pPr>
      <w:r>
        <w:rPr>
          <w:b/>
        </w:rPr>
        <w:t>Политическое манипулирование и маркетинг</w:t>
      </w:r>
    </w:p>
    <w:p w:rsidR="00842E04" w:rsidRDefault="00842E04">
      <w:pPr>
        <w:numPr>
          <w:ilvl w:val="0"/>
          <w:numId w:val="1"/>
        </w:numPr>
        <w:jc w:val="both"/>
        <w:rPr>
          <w:b/>
        </w:rPr>
      </w:pPr>
      <w:r>
        <w:rPr>
          <w:b/>
        </w:rPr>
        <w:t>Социально-психологические функции партии как субъектов политической власти</w:t>
      </w:r>
    </w:p>
    <w:p w:rsidR="00842E04" w:rsidRDefault="00842E04">
      <w:pPr>
        <w:jc w:val="both"/>
      </w:pPr>
      <w:r>
        <w:rPr>
          <w:b/>
          <w:i/>
        </w:rPr>
        <w:t>Политические партии</w:t>
      </w:r>
      <w:r>
        <w:t xml:space="preserve"> - организации, выражающие политические интересы, цели  и идеалы социальных групп, состоящие из их наиболее активных представителей и руководящие ими в процессе завоевания и использования государственной власти в обществе.</w:t>
      </w:r>
    </w:p>
    <w:p w:rsidR="00842E04" w:rsidRDefault="00842E04">
      <w:pPr>
        <w:jc w:val="both"/>
      </w:pPr>
      <w:r>
        <w:t>Функции:</w:t>
      </w:r>
    </w:p>
    <w:p w:rsidR="00842E04" w:rsidRDefault="00842E04">
      <w:pPr>
        <w:numPr>
          <w:ilvl w:val="0"/>
          <w:numId w:val="5"/>
        </w:numPr>
        <w:jc w:val="both"/>
      </w:pPr>
      <w:r>
        <w:t>Представительство интересов соц-х групп и слоёв общества.</w:t>
      </w:r>
    </w:p>
    <w:p w:rsidR="00842E04" w:rsidRDefault="00842E04">
      <w:pPr>
        <w:numPr>
          <w:ilvl w:val="0"/>
          <w:numId w:val="5"/>
        </w:numPr>
        <w:jc w:val="both"/>
      </w:pPr>
      <w:r>
        <w:t>Борьба  за  обладание  государственной  властью, политическое руководство, упрочение своего положения.</w:t>
      </w:r>
    </w:p>
    <w:p w:rsidR="00842E04" w:rsidRDefault="00842E04">
      <w:pPr>
        <w:numPr>
          <w:ilvl w:val="0"/>
          <w:numId w:val="5"/>
        </w:numPr>
        <w:jc w:val="both"/>
      </w:pPr>
      <w:r>
        <w:t>Идеологическая – производство идей и полит социализ личности.</w:t>
      </w:r>
    </w:p>
    <w:p w:rsidR="00842E04" w:rsidRDefault="00842E04">
      <w:pPr>
        <w:numPr>
          <w:ilvl w:val="0"/>
          <w:numId w:val="5"/>
        </w:numPr>
        <w:jc w:val="both"/>
      </w:pPr>
      <w:r>
        <w:t>Разработка и осуществление политического курса.</w:t>
      </w:r>
    </w:p>
    <w:p w:rsidR="00842E04" w:rsidRDefault="00842E04">
      <w:pPr>
        <w:numPr>
          <w:ilvl w:val="0"/>
          <w:numId w:val="5"/>
        </w:numPr>
        <w:jc w:val="both"/>
      </w:pPr>
      <w:r>
        <w:t>Организаторская – подбор кадров.</w:t>
      </w:r>
    </w:p>
    <w:p w:rsidR="00842E04" w:rsidRDefault="00842E04">
      <w:pPr>
        <w:numPr>
          <w:ilvl w:val="0"/>
          <w:numId w:val="5"/>
        </w:numPr>
        <w:jc w:val="both"/>
      </w:pPr>
      <w:r>
        <w:t>Обеспечение связи масс с государством.</w:t>
      </w:r>
    </w:p>
    <w:p w:rsidR="00842E04" w:rsidRDefault="00842E04">
      <w:pPr>
        <w:numPr>
          <w:ilvl w:val="0"/>
          <w:numId w:val="5"/>
        </w:numPr>
        <w:jc w:val="both"/>
      </w:pPr>
      <w:r>
        <w:t>Интеграционная – сглаживание конфликтов, стабилизация.</w:t>
      </w:r>
    </w:p>
    <w:p w:rsidR="00842E04" w:rsidRDefault="00842E04">
      <w:pPr>
        <w:jc w:val="both"/>
      </w:pPr>
      <w:r>
        <w:t>Классификации.</w:t>
      </w:r>
    </w:p>
    <w:p w:rsidR="00842E04" w:rsidRDefault="00842E04">
      <w:pPr>
        <w:jc w:val="both"/>
      </w:pPr>
      <w:r>
        <w:t>По соц-й стр-ре.</w:t>
      </w:r>
    </w:p>
    <w:p w:rsidR="00842E04" w:rsidRDefault="00842E04">
      <w:pPr>
        <w:jc w:val="both"/>
      </w:pPr>
      <w:r>
        <w:t>1. П одного из основных классов общества.</w:t>
      </w:r>
    </w:p>
    <w:p w:rsidR="00842E04" w:rsidRDefault="00842E04">
      <w:pPr>
        <w:jc w:val="both"/>
      </w:pPr>
      <w:r>
        <w:t>2. П одного из неосн-х классов.</w:t>
      </w:r>
    </w:p>
    <w:p w:rsidR="00842E04" w:rsidRDefault="00842E04">
      <w:pPr>
        <w:jc w:val="both"/>
      </w:pPr>
      <w:r>
        <w:t>3. Партия реликтовых слоёв и классов (монархисты).</w:t>
      </w:r>
    </w:p>
    <w:p w:rsidR="00842E04" w:rsidRDefault="00842E04">
      <w:pPr>
        <w:jc w:val="both"/>
      </w:pPr>
      <w:r>
        <w:t>4. П соц-х групп с динамикой классовой принадлежности.</w:t>
      </w:r>
    </w:p>
    <w:p w:rsidR="00842E04" w:rsidRDefault="00842E04">
      <w:pPr>
        <w:jc w:val="both"/>
      </w:pPr>
      <w:r>
        <w:t>5.П отдельных соц-х групп и слоёв.</w:t>
      </w:r>
    </w:p>
    <w:p w:rsidR="00842E04" w:rsidRDefault="00842E04">
      <w:pPr>
        <w:jc w:val="both"/>
      </w:pPr>
      <w:r>
        <w:t>6.П по полу и возрасту.</w:t>
      </w:r>
    </w:p>
    <w:p w:rsidR="00842E04" w:rsidRDefault="00842E04">
      <w:pPr>
        <w:jc w:val="both"/>
      </w:pPr>
      <w:r>
        <w:t>7.П надклассовых соц-х образований.</w:t>
      </w:r>
    </w:p>
    <w:p w:rsidR="00842E04" w:rsidRDefault="00842E04">
      <w:pPr>
        <w:jc w:val="both"/>
      </w:pPr>
      <w:r>
        <w:t>8.Нац-религ П.</w:t>
      </w:r>
    </w:p>
    <w:p w:rsidR="00842E04" w:rsidRDefault="00842E04">
      <w:pPr>
        <w:jc w:val="both"/>
      </w:pPr>
      <w:r>
        <w:t>9.П с неопределенным классовым обликом.</w:t>
      </w:r>
    </w:p>
    <w:p w:rsidR="00842E04" w:rsidRDefault="00842E04">
      <w:pPr>
        <w:jc w:val="both"/>
      </w:pPr>
      <w:r>
        <w:t>По идеологии.</w:t>
      </w:r>
    </w:p>
    <w:p w:rsidR="00842E04" w:rsidRDefault="00842E04">
      <w:pPr>
        <w:numPr>
          <w:ilvl w:val="0"/>
          <w:numId w:val="6"/>
        </w:numPr>
        <w:jc w:val="both"/>
      </w:pPr>
      <w:r>
        <w:t>Революционные.</w:t>
      </w:r>
    </w:p>
    <w:p w:rsidR="00842E04" w:rsidRDefault="00842E04">
      <w:pPr>
        <w:numPr>
          <w:ilvl w:val="0"/>
          <w:numId w:val="6"/>
        </w:numPr>
        <w:jc w:val="both"/>
      </w:pPr>
      <w:r>
        <w:t>Реформистские.</w:t>
      </w:r>
    </w:p>
    <w:p w:rsidR="00842E04" w:rsidRDefault="00842E04">
      <w:pPr>
        <w:numPr>
          <w:ilvl w:val="0"/>
          <w:numId w:val="6"/>
        </w:numPr>
        <w:jc w:val="both"/>
      </w:pPr>
      <w:r>
        <w:t>Консервативные.</w:t>
      </w:r>
    </w:p>
    <w:p w:rsidR="00842E04" w:rsidRDefault="00842E04">
      <w:pPr>
        <w:numPr>
          <w:ilvl w:val="0"/>
          <w:numId w:val="6"/>
        </w:numPr>
        <w:jc w:val="both"/>
      </w:pPr>
      <w:r>
        <w:t>Реакционные.</w:t>
      </w:r>
    </w:p>
    <w:p w:rsidR="00842E04" w:rsidRDefault="00842E04">
      <w:pPr>
        <w:jc w:val="both"/>
      </w:pPr>
      <w:r>
        <w:t>Пол организ-м стр-рам.</w:t>
      </w:r>
    </w:p>
    <w:p w:rsidR="00842E04" w:rsidRDefault="00842E04">
      <w:pPr>
        <w:numPr>
          <w:ilvl w:val="0"/>
          <w:numId w:val="7"/>
        </w:numPr>
        <w:jc w:val="both"/>
      </w:pPr>
      <w:r>
        <w:t>Централизованные.</w:t>
      </w:r>
    </w:p>
    <w:p w:rsidR="00842E04" w:rsidRDefault="00842E04">
      <w:pPr>
        <w:numPr>
          <w:ilvl w:val="0"/>
          <w:numId w:val="7"/>
        </w:numPr>
        <w:jc w:val="both"/>
      </w:pPr>
      <w:r>
        <w:t>Децентрализованные.</w:t>
      </w:r>
    </w:p>
    <w:p w:rsidR="00842E04" w:rsidRDefault="00842E04">
      <w:pPr>
        <w:numPr>
          <w:ilvl w:val="0"/>
          <w:numId w:val="7"/>
        </w:numPr>
        <w:jc w:val="both"/>
      </w:pPr>
      <w:r>
        <w:t>Кадровые (</w:t>
      </w:r>
      <w:r>
        <w:rPr>
          <w:lang w:val="en-US"/>
        </w:rPr>
        <w:t>&lt;</w:t>
      </w:r>
      <w:r>
        <w:t>10% электората).</w:t>
      </w:r>
    </w:p>
    <w:p w:rsidR="00842E04" w:rsidRDefault="00842E04">
      <w:pPr>
        <w:numPr>
          <w:ilvl w:val="0"/>
          <w:numId w:val="7"/>
        </w:numPr>
        <w:jc w:val="both"/>
      </w:pPr>
      <w:r>
        <w:t>Массовые (</w:t>
      </w:r>
      <w:r>
        <w:rPr>
          <w:lang w:val="en-US"/>
        </w:rPr>
        <w:t>&gt;</w:t>
      </w:r>
      <w:r>
        <w:t>10% электората).</w:t>
      </w:r>
    </w:p>
    <w:p w:rsidR="00842E04" w:rsidRDefault="00842E04">
      <w:pPr>
        <w:numPr>
          <w:ilvl w:val="0"/>
          <w:numId w:val="7"/>
        </w:numPr>
        <w:jc w:val="both"/>
      </w:pPr>
      <w:r>
        <w:t>Партии с точным и формально определённым членством.</w:t>
      </w:r>
    </w:p>
    <w:p w:rsidR="00842E04" w:rsidRDefault="00842E04">
      <w:pPr>
        <w:numPr>
          <w:ilvl w:val="0"/>
          <w:numId w:val="7"/>
        </w:numPr>
        <w:jc w:val="both"/>
      </w:pPr>
      <w:r>
        <w:t>Партии со свободным членством.</w:t>
      </w:r>
    </w:p>
    <w:p w:rsidR="00842E04" w:rsidRDefault="00842E04">
      <w:pPr>
        <w:jc w:val="both"/>
      </w:pPr>
      <w:r>
        <w:t>По критерию руководства.</w:t>
      </w:r>
    </w:p>
    <w:p w:rsidR="00842E04" w:rsidRDefault="00842E04">
      <w:pPr>
        <w:numPr>
          <w:ilvl w:val="0"/>
          <w:numId w:val="8"/>
        </w:numPr>
        <w:jc w:val="both"/>
      </w:pPr>
      <w:r>
        <w:t>Коллективное.</w:t>
      </w:r>
    </w:p>
    <w:p w:rsidR="00842E04" w:rsidRDefault="00842E04">
      <w:pPr>
        <w:numPr>
          <w:ilvl w:val="0"/>
          <w:numId w:val="8"/>
        </w:numPr>
        <w:jc w:val="both"/>
      </w:pPr>
      <w:r>
        <w:t>Коллективное с сильным руководителем.</w:t>
      </w:r>
    </w:p>
    <w:p w:rsidR="00842E04" w:rsidRDefault="00842E04">
      <w:pPr>
        <w:numPr>
          <w:ilvl w:val="0"/>
          <w:numId w:val="8"/>
        </w:numPr>
        <w:jc w:val="both"/>
      </w:pPr>
      <w:r>
        <w:t>Вождистский тип.</w:t>
      </w:r>
    </w:p>
    <w:p w:rsidR="00842E04" w:rsidRDefault="00842E04">
      <w:pPr>
        <w:numPr>
          <w:ilvl w:val="0"/>
          <w:numId w:val="8"/>
        </w:numPr>
        <w:jc w:val="both"/>
      </w:pPr>
      <w:r>
        <w:t>Харизматическое руководство.</w:t>
      </w:r>
    </w:p>
    <w:p w:rsidR="00842E04" w:rsidRDefault="00842E04">
      <w:pPr>
        <w:jc w:val="both"/>
      </w:pPr>
      <w:r>
        <w:t>Консенсусное руководство</w:t>
      </w:r>
    </w:p>
    <w:p w:rsidR="00842E04" w:rsidRDefault="00842E04">
      <w:pPr>
        <w:numPr>
          <w:ilvl w:val="0"/>
          <w:numId w:val="1"/>
        </w:numPr>
        <w:jc w:val="both"/>
        <w:rPr>
          <w:b/>
        </w:rPr>
      </w:pPr>
      <w:r>
        <w:rPr>
          <w:b/>
        </w:rPr>
        <w:t>Социально-психологические основы взаимодействий партий, общественных организаций и движений</w:t>
      </w:r>
    </w:p>
    <w:p w:rsidR="00842E04" w:rsidRDefault="00842E04">
      <w:pPr>
        <w:widowControl w:val="0"/>
        <w:ind w:firstLine="320"/>
        <w:jc w:val="both"/>
        <w:rPr>
          <w:snapToGrid w:val="0"/>
        </w:rPr>
      </w:pPr>
      <w:r>
        <w:rPr>
          <w:snapToGrid w:val="0"/>
        </w:rPr>
        <w:t xml:space="preserve">К числу </w:t>
      </w:r>
      <w:r>
        <w:rPr>
          <w:i/>
          <w:snapToGrid w:val="0"/>
        </w:rPr>
        <w:t>собственно политических</w:t>
      </w:r>
      <w:r>
        <w:rPr>
          <w:snapToGrid w:val="0"/>
        </w:rPr>
        <w:t xml:space="preserve"> организаций относятся государства, политические партии и некоторые общественные объединения. Характерным признаком этих организаций является организационная связь с политикой и их прямое, проявляющееся в самых различных формах воздействие на политику. Непосред</w:t>
      </w:r>
      <w:r>
        <w:rPr>
          <w:snapToGrid w:val="0"/>
        </w:rPr>
        <w:softHyphen/>
        <w:t xml:space="preserve">ственной целью их создания и функционирования выступает политика. </w:t>
      </w:r>
    </w:p>
    <w:p w:rsidR="00842E04" w:rsidRDefault="00842E04">
      <w:pPr>
        <w:widowControl w:val="0"/>
        <w:ind w:firstLine="320"/>
        <w:jc w:val="both"/>
        <w:rPr>
          <w:snapToGrid w:val="0"/>
        </w:rPr>
      </w:pPr>
      <w:r>
        <w:rPr>
          <w:snapToGrid w:val="0"/>
        </w:rPr>
        <w:t xml:space="preserve">К </w:t>
      </w:r>
      <w:r>
        <w:rPr>
          <w:i/>
          <w:snapToGrid w:val="0"/>
        </w:rPr>
        <w:t>несобственно политическим</w:t>
      </w:r>
      <w:r>
        <w:rPr>
          <w:snapToGrid w:val="0"/>
        </w:rPr>
        <w:t xml:space="preserve"> объединениям</w:t>
      </w:r>
      <w:r>
        <w:rPr>
          <w:noProof/>
          <w:snapToGrid w:val="0"/>
        </w:rPr>
        <w:t xml:space="preserve"> —</w:t>
      </w:r>
      <w:r>
        <w:rPr>
          <w:snapToGrid w:val="0"/>
        </w:rPr>
        <w:t xml:space="preserve"> структурным элементам системы общества</w:t>
      </w:r>
      <w:r>
        <w:rPr>
          <w:noProof/>
          <w:snapToGrid w:val="0"/>
        </w:rPr>
        <w:t xml:space="preserve"> —</w:t>
      </w:r>
      <w:r>
        <w:rPr>
          <w:snapToGrid w:val="0"/>
        </w:rPr>
        <w:t xml:space="preserve"> относятся такие объединения, которые возникают и развиваются не в силу непосредственно политических, а в силу экономических и других им подобных причин. Прямой целью их создания и функционирования, в отли</w:t>
      </w:r>
      <w:r>
        <w:rPr>
          <w:snapToGrid w:val="0"/>
        </w:rPr>
        <w:softHyphen/>
        <w:t>чие от собственно политических организаций, никогда не выступа</w:t>
      </w:r>
      <w:r>
        <w:rPr>
          <w:snapToGrid w:val="0"/>
        </w:rPr>
        <w:softHyphen/>
        <w:t>ет политика. Свою основную деятельность данные институты, к числу которых можно отнести профсоюзные, кооперативные и иные организации, осуществляют соответственно в производ</w:t>
      </w:r>
      <w:r>
        <w:rPr>
          <w:snapToGrid w:val="0"/>
        </w:rPr>
        <w:softHyphen/>
        <w:t xml:space="preserve">ственной, социально-бытовой, культурной, торговой и других сферах жизни общества. Они не ставят перед собой </w:t>
      </w:r>
      <w:bookmarkStart w:id="0" w:name="OCRUncertain140"/>
      <w:r>
        <w:rPr>
          <w:snapToGrid w:val="0"/>
        </w:rPr>
        <w:t>непосредственных</w:t>
      </w:r>
      <w:bookmarkEnd w:id="0"/>
      <w:r>
        <w:rPr>
          <w:snapToGrid w:val="0"/>
        </w:rPr>
        <w:t xml:space="preserve"> задач активного во</w:t>
      </w:r>
      <w:bookmarkStart w:id="1" w:name="OCRUncertain141"/>
      <w:r>
        <w:rPr>
          <w:snapToGrid w:val="0"/>
        </w:rPr>
        <w:t xml:space="preserve">здействия в политических целях на </w:t>
      </w:r>
      <w:bookmarkEnd w:id="1"/>
      <w:r>
        <w:rPr>
          <w:snapToGrid w:val="0"/>
        </w:rPr>
        <w:t>го</w:t>
      </w:r>
      <w:bookmarkStart w:id="2" w:name="OCRUncertain142"/>
      <w:r>
        <w:rPr>
          <w:snapToGrid w:val="0"/>
        </w:rPr>
        <w:t>с</w:t>
      </w:r>
      <w:bookmarkEnd w:id="2"/>
      <w:r>
        <w:rPr>
          <w:snapToGrid w:val="0"/>
        </w:rPr>
        <w:t xml:space="preserve">ударственную власть. </w:t>
      </w:r>
    </w:p>
    <w:p w:rsidR="00842E04" w:rsidRDefault="00842E04">
      <w:pPr>
        <w:jc w:val="both"/>
      </w:pPr>
      <w:r>
        <w:rPr>
          <w:snapToGrid w:val="0"/>
        </w:rPr>
        <w:t>Среди многочисленных организаций, имеющих в своем содер</w:t>
      </w:r>
      <w:r>
        <w:rPr>
          <w:snapToGrid w:val="0"/>
        </w:rPr>
        <w:softHyphen/>
        <w:t xml:space="preserve">жании лишь </w:t>
      </w:r>
      <w:r>
        <w:rPr>
          <w:i/>
          <w:snapToGrid w:val="0"/>
        </w:rPr>
        <w:t>незначительный политический аспект,</w:t>
      </w:r>
      <w:r>
        <w:rPr>
          <w:snapToGrid w:val="0"/>
        </w:rPr>
        <w:t xml:space="preserve"> выделяются объединения, возникающие и функционирующие на основе чисто личных склонностей и интересов той или иной группы людей к занятию определенной деятельностью. К их числу следует отнести объединения типа нумизматов, филателистов, туристов и др. Политический оттенок в своей деятельности они приобретают лишь как объекты воздействия на них со стороны государственных и иных политических по своему характеру органов и организаций.</w:t>
      </w:r>
    </w:p>
    <w:p w:rsidR="00842E04" w:rsidRDefault="00842E04">
      <w:pPr>
        <w:numPr>
          <w:ilvl w:val="0"/>
          <w:numId w:val="1"/>
        </w:numPr>
        <w:jc w:val="both"/>
        <w:rPr>
          <w:b/>
        </w:rPr>
      </w:pPr>
      <w:r>
        <w:rPr>
          <w:b/>
        </w:rPr>
        <w:t>Психологические аспекты соотношения государства и гражданского общества</w:t>
      </w:r>
    </w:p>
    <w:p w:rsidR="00842E04" w:rsidRDefault="00842E04">
      <w:pPr>
        <w:pStyle w:val="3"/>
        <w:rPr>
          <w:b w:val="0"/>
          <w:i w:val="0"/>
          <w:sz w:val="20"/>
          <w:u w:val="none"/>
        </w:rPr>
      </w:pPr>
      <w:r>
        <w:rPr>
          <w:sz w:val="20"/>
          <w:u w:val="none"/>
        </w:rPr>
        <w:t>Государство</w:t>
      </w:r>
      <w:r>
        <w:rPr>
          <w:b w:val="0"/>
          <w:i w:val="0"/>
          <w:sz w:val="20"/>
          <w:u w:val="none"/>
        </w:rPr>
        <w:t xml:space="preserve"> - основной институт политической системы, организующий, направляющий и контролирующий совместную деятельность и отношения индивидов, общественных групп, классов.</w:t>
      </w:r>
    </w:p>
    <w:p w:rsidR="00842E04" w:rsidRDefault="00842E04">
      <w:pPr>
        <w:pStyle w:val="3"/>
        <w:rPr>
          <w:sz w:val="20"/>
          <w:u w:val="none"/>
        </w:rPr>
      </w:pPr>
      <w:r>
        <w:rPr>
          <w:sz w:val="20"/>
          <w:u w:val="none"/>
        </w:rPr>
        <w:t>Черты:</w:t>
      </w:r>
    </w:p>
    <w:p w:rsidR="00842E04" w:rsidRDefault="00842E04">
      <w:pPr>
        <w:jc w:val="both"/>
      </w:pPr>
      <w:r>
        <w:t>- территория</w:t>
      </w:r>
    </w:p>
    <w:p w:rsidR="00842E04" w:rsidRDefault="00842E04">
      <w:pPr>
        <w:numPr>
          <w:ilvl w:val="12"/>
          <w:numId w:val="0"/>
        </w:numPr>
        <w:jc w:val="both"/>
      </w:pPr>
      <w:r>
        <w:t>- население</w:t>
      </w:r>
    </w:p>
    <w:p w:rsidR="00842E04" w:rsidRDefault="00842E04">
      <w:pPr>
        <w:numPr>
          <w:ilvl w:val="12"/>
          <w:numId w:val="0"/>
        </w:numPr>
        <w:jc w:val="both"/>
      </w:pPr>
      <w:r>
        <w:t>- публичная власть</w:t>
      </w:r>
    </w:p>
    <w:p w:rsidR="00842E04" w:rsidRDefault="00842E04">
      <w:pPr>
        <w:numPr>
          <w:ilvl w:val="12"/>
          <w:numId w:val="0"/>
        </w:numPr>
        <w:jc w:val="both"/>
      </w:pPr>
      <w:r>
        <w:t>- суверенитет</w:t>
      </w:r>
    </w:p>
    <w:p w:rsidR="00842E04" w:rsidRDefault="00842E04">
      <w:pPr>
        <w:numPr>
          <w:ilvl w:val="12"/>
          <w:numId w:val="0"/>
        </w:numPr>
        <w:jc w:val="both"/>
      </w:pPr>
      <w:r>
        <w:t>- монополия на легальное применение силы</w:t>
      </w:r>
    </w:p>
    <w:p w:rsidR="00842E04" w:rsidRDefault="00842E04">
      <w:pPr>
        <w:numPr>
          <w:ilvl w:val="12"/>
          <w:numId w:val="0"/>
        </w:numPr>
        <w:jc w:val="both"/>
      </w:pPr>
      <w:r>
        <w:t>- исключительное право на издание законов</w:t>
      </w:r>
    </w:p>
    <w:p w:rsidR="00842E04" w:rsidRDefault="00842E04">
      <w:pPr>
        <w:numPr>
          <w:ilvl w:val="12"/>
          <w:numId w:val="0"/>
        </w:numPr>
        <w:jc w:val="both"/>
      </w:pPr>
      <w:r>
        <w:t>- всеобщность</w:t>
      </w:r>
    </w:p>
    <w:p w:rsidR="00842E04" w:rsidRDefault="00842E04">
      <w:pPr>
        <w:jc w:val="both"/>
      </w:pPr>
      <w:r>
        <w:t>- право на взимание налогов и сборов с населения</w:t>
      </w:r>
    </w:p>
    <w:p w:rsidR="00842E04" w:rsidRDefault="00842E04">
      <w:pPr>
        <w:jc w:val="both"/>
        <w:rPr>
          <w:b/>
          <w:i/>
        </w:rPr>
      </w:pPr>
      <w:r>
        <w:rPr>
          <w:b/>
          <w:i/>
        </w:rPr>
        <w:t>Формы.</w:t>
      </w:r>
    </w:p>
    <w:p w:rsidR="00842E04" w:rsidRDefault="00842E04">
      <w:pPr>
        <w:numPr>
          <w:ilvl w:val="12"/>
          <w:numId w:val="0"/>
        </w:numPr>
        <w:jc w:val="both"/>
      </w:pPr>
      <w:r>
        <w:t>По политическому режиму: тоталитарное, авторитарное, демократическое.</w:t>
      </w:r>
    </w:p>
    <w:p w:rsidR="00842E04" w:rsidRDefault="00842E04">
      <w:pPr>
        <w:numPr>
          <w:ilvl w:val="12"/>
          <w:numId w:val="0"/>
        </w:numPr>
        <w:jc w:val="both"/>
      </w:pPr>
      <w:r>
        <w:t>По административно-территориальному устройству: унитарное, федерация, конфедерация.</w:t>
      </w:r>
    </w:p>
    <w:p w:rsidR="00842E04" w:rsidRDefault="00842E04">
      <w:pPr>
        <w:numPr>
          <w:ilvl w:val="12"/>
          <w:numId w:val="0"/>
        </w:numPr>
        <w:jc w:val="both"/>
      </w:pPr>
      <w:r>
        <w:t>По форме правления: Монархия: - абсолютная; - конституционная, Республика: - президентская, - парламентская; - смешанная.</w:t>
      </w:r>
    </w:p>
    <w:p w:rsidR="00842E04" w:rsidRDefault="00842E04">
      <w:pPr>
        <w:numPr>
          <w:ilvl w:val="12"/>
          <w:numId w:val="0"/>
        </w:numPr>
        <w:jc w:val="both"/>
      </w:pPr>
      <w:r>
        <w:rPr>
          <w:b/>
          <w:i/>
        </w:rPr>
        <w:t>Правовое государство</w:t>
      </w:r>
      <w:r>
        <w:t xml:space="preserve"> -  государство, в котором функционирует режим  конституционного правления, существует   развитая   и   непротиворечивая правовая система, обеспечивается реализация прав и  свобод  личности.</w:t>
      </w:r>
    </w:p>
    <w:p w:rsidR="00842E04" w:rsidRDefault="00842E04">
      <w:pPr>
        <w:numPr>
          <w:ilvl w:val="12"/>
          <w:numId w:val="0"/>
        </w:numPr>
        <w:jc w:val="both"/>
      </w:pPr>
      <w:r>
        <w:t>Принципы:</w:t>
      </w:r>
    </w:p>
    <w:p w:rsidR="00842E04" w:rsidRDefault="00842E04">
      <w:pPr>
        <w:jc w:val="both"/>
      </w:pPr>
      <w:r>
        <w:t>1. Верховенство  права  и  закона.</w:t>
      </w:r>
    </w:p>
    <w:p w:rsidR="00842E04" w:rsidRDefault="00842E04">
      <w:pPr>
        <w:jc w:val="both"/>
      </w:pPr>
      <w:r>
        <w:t>2. Обеспечение гарантий прав и свобод граждан, высокий уровень защищенности личности.</w:t>
      </w:r>
    </w:p>
    <w:p w:rsidR="00842E04" w:rsidRDefault="00842E04">
      <w:pPr>
        <w:numPr>
          <w:ilvl w:val="12"/>
          <w:numId w:val="0"/>
        </w:numPr>
        <w:jc w:val="both"/>
      </w:pPr>
      <w:r>
        <w:t>3. Взаимная  ответственность  гражданина и  государства.</w:t>
      </w:r>
    </w:p>
    <w:p w:rsidR="00842E04" w:rsidRDefault="00842E04">
      <w:pPr>
        <w:numPr>
          <w:ilvl w:val="12"/>
          <w:numId w:val="0"/>
        </w:numPr>
        <w:jc w:val="both"/>
      </w:pPr>
      <w:r>
        <w:t>4. Разделение  властей.</w:t>
      </w:r>
    </w:p>
    <w:p w:rsidR="00842E04" w:rsidRDefault="00842E04">
      <w:pPr>
        <w:numPr>
          <w:ilvl w:val="12"/>
          <w:numId w:val="0"/>
        </w:numPr>
        <w:jc w:val="both"/>
      </w:pPr>
      <w:r>
        <w:t>5. Равенство  всех  перед законом и судом.</w:t>
      </w:r>
    </w:p>
    <w:p w:rsidR="00842E04" w:rsidRDefault="00842E04">
      <w:pPr>
        <w:numPr>
          <w:ilvl w:val="12"/>
          <w:numId w:val="0"/>
        </w:numPr>
        <w:jc w:val="both"/>
      </w:pPr>
      <w:r>
        <w:t>6. Самостоятельность,  независимость  суда, подчиненного  только  закону.</w:t>
      </w:r>
    </w:p>
    <w:p w:rsidR="00842E04" w:rsidRDefault="00842E04">
      <w:pPr>
        <w:pStyle w:val="4"/>
        <w:rPr>
          <w:i/>
          <w:sz w:val="20"/>
        </w:rPr>
      </w:pPr>
      <w:r>
        <w:rPr>
          <w:i/>
          <w:sz w:val="20"/>
        </w:rPr>
        <w:t xml:space="preserve">Гражданское общество.                              </w:t>
      </w:r>
    </w:p>
    <w:p w:rsidR="00842E04" w:rsidRDefault="00842E04">
      <w:pPr>
        <w:numPr>
          <w:ilvl w:val="12"/>
          <w:numId w:val="0"/>
        </w:numPr>
        <w:jc w:val="both"/>
      </w:pPr>
      <w:r>
        <w:t>Содержание - сфера реализации повседневных интересов индивидов.</w:t>
      </w:r>
    </w:p>
    <w:p w:rsidR="00842E04" w:rsidRDefault="00842E04">
      <w:pPr>
        <w:numPr>
          <w:ilvl w:val="12"/>
          <w:numId w:val="0"/>
        </w:numPr>
        <w:jc w:val="both"/>
      </w:pPr>
      <w:r>
        <w:t xml:space="preserve">Средства реализации - убеждение, правовые и моральные нормы, традиции, обычаи и т.д.                                                                 </w:t>
      </w:r>
    </w:p>
    <w:p w:rsidR="00842E04" w:rsidRDefault="00842E04">
      <w:pPr>
        <w:numPr>
          <w:ilvl w:val="12"/>
          <w:numId w:val="0"/>
        </w:numPr>
        <w:jc w:val="both"/>
      </w:pPr>
      <w:r>
        <w:t>Основа - свободный индивид с неотъемлемыми правами и неполитические организации.</w:t>
      </w:r>
    </w:p>
    <w:p w:rsidR="00842E04" w:rsidRDefault="00842E04">
      <w:pPr>
        <w:numPr>
          <w:ilvl w:val="0"/>
          <w:numId w:val="1"/>
        </w:numPr>
        <w:jc w:val="both"/>
        <w:rPr>
          <w:b/>
        </w:rPr>
      </w:pPr>
      <w:r>
        <w:rPr>
          <w:b/>
        </w:rPr>
        <w:t>Психологические проблемы демократии</w:t>
      </w:r>
    </w:p>
    <w:p w:rsidR="00842E04" w:rsidRDefault="00842E04">
      <w:pPr>
        <w:jc w:val="both"/>
      </w:pPr>
      <w:r>
        <w:rPr>
          <w:b/>
          <w:i/>
        </w:rPr>
        <w:t>Демократия</w:t>
      </w:r>
      <w:r>
        <w:rPr>
          <w:b/>
        </w:rPr>
        <w:t xml:space="preserve">  </w:t>
      </w:r>
      <w:r>
        <w:t>(греч.</w:t>
      </w:r>
      <w:r>
        <w:rPr>
          <w:lang w:val="en-US"/>
        </w:rPr>
        <w:t xml:space="preserve"> demos - </w:t>
      </w:r>
      <w:r>
        <w:t xml:space="preserve">народ, </w:t>
      </w:r>
      <w:r>
        <w:rPr>
          <w:lang w:val="en-US"/>
        </w:rPr>
        <w:t xml:space="preserve"> kratos</w:t>
      </w:r>
      <w:r>
        <w:t xml:space="preserve"> - власть) -  народовластие,</w:t>
      </w:r>
      <w:r>
        <w:rPr>
          <w:lang w:val="en-US"/>
        </w:rPr>
        <w:t xml:space="preserve"> </w:t>
      </w:r>
      <w:r>
        <w:t xml:space="preserve"> форма правления государства, характеризующаяся признанием  </w:t>
      </w:r>
      <w:r>
        <w:rPr>
          <w:lang w:val="en-US"/>
        </w:rPr>
        <w:t xml:space="preserve"> </w:t>
      </w:r>
      <w:r>
        <w:t xml:space="preserve">народа    источником  власти, </w:t>
      </w:r>
      <w:r>
        <w:rPr>
          <w:lang w:val="en-US"/>
        </w:rPr>
        <w:t xml:space="preserve"> </w:t>
      </w:r>
      <w:r>
        <w:t xml:space="preserve"> равноправием граждан, выборностью основных органов государственной власти,  соблюдением  прав  и свобод  человека.</w:t>
      </w:r>
    </w:p>
    <w:p w:rsidR="00842E04" w:rsidRDefault="00842E04">
      <w:pPr>
        <w:jc w:val="both"/>
      </w:pPr>
      <w:r>
        <w:t>Принципы:</w:t>
      </w:r>
    </w:p>
    <w:p w:rsidR="00842E04" w:rsidRDefault="00842E04">
      <w:pPr>
        <w:jc w:val="both"/>
      </w:pPr>
      <w:r>
        <w:t>1. Признание  в  качестве  источника  власти  народа  или  его определенной  части.</w:t>
      </w:r>
    </w:p>
    <w:p w:rsidR="00842E04" w:rsidRDefault="00842E04">
      <w:pPr>
        <w:jc w:val="both"/>
      </w:pPr>
      <w:r>
        <w:t>2. Выборность  представительных  органов  власти.</w:t>
      </w:r>
    </w:p>
    <w:p w:rsidR="00842E04" w:rsidRDefault="00842E04">
      <w:pPr>
        <w:jc w:val="both"/>
      </w:pPr>
      <w:r>
        <w:t>3. Постоянное  влияние  общества  на  государственную  власть.</w:t>
      </w:r>
    </w:p>
    <w:p w:rsidR="00842E04" w:rsidRDefault="00842E04">
      <w:pPr>
        <w:jc w:val="both"/>
      </w:pPr>
      <w:r>
        <w:t>4. Равноправие  граждан  в смысле  участия  в  политической жизни.</w:t>
      </w:r>
    </w:p>
    <w:p w:rsidR="00842E04" w:rsidRDefault="00842E04">
      <w:pPr>
        <w:jc w:val="both"/>
      </w:pPr>
      <w:r>
        <w:t>5. Соблюдение  прав  и  свобод  человека  и  гражданина.</w:t>
      </w:r>
    </w:p>
    <w:p w:rsidR="00842E04" w:rsidRDefault="00842E04">
      <w:pPr>
        <w:jc w:val="both"/>
      </w:pPr>
      <w:r>
        <w:t>6. Подчинение меньшинства большинству при принятии решений и признание ценности мнений, интересов меньшинства.</w:t>
      </w:r>
    </w:p>
    <w:p w:rsidR="00842E04" w:rsidRDefault="00842E04">
      <w:pPr>
        <w:numPr>
          <w:ilvl w:val="0"/>
          <w:numId w:val="7"/>
        </w:numPr>
        <w:jc w:val="both"/>
      </w:pPr>
      <w:r>
        <w:t>Политический  плюрализм.</w:t>
      </w:r>
    </w:p>
    <w:p w:rsidR="00842E04" w:rsidRDefault="00842E04">
      <w:pPr>
        <w:jc w:val="both"/>
      </w:pPr>
      <w:r>
        <w:rPr>
          <w:b/>
          <w:i/>
        </w:rPr>
        <w:t>Традиционно - либеральная.</w:t>
      </w:r>
      <w:r>
        <w:rPr>
          <w:b/>
        </w:rPr>
        <w:t xml:space="preserve"> </w:t>
      </w:r>
      <w:r>
        <w:t>Главная идея - приоритет  личности, индивида  над обществом,  над  государством.</w:t>
      </w:r>
    </w:p>
    <w:p w:rsidR="00842E04" w:rsidRDefault="00842E04">
      <w:pPr>
        <w:jc w:val="both"/>
      </w:pPr>
      <w:r>
        <w:rPr>
          <w:b/>
          <w:i/>
        </w:rPr>
        <w:t>Теория  плюралистической  демократии.</w:t>
      </w:r>
      <w:r>
        <w:rPr>
          <w:b/>
        </w:rPr>
        <w:t xml:space="preserve"> </w:t>
      </w:r>
      <w:r>
        <w:t>Исходит из  возможности более полной представленности в системе  политической власти  и  управления  интересов различных социальных групп и мнений политических сил.</w:t>
      </w:r>
    </w:p>
    <w:p w:rsidR="00842E04" w:rsidRDefault="00842E04">
      <w:pPr>
        <w:jc w:val="both"/>
      </w:pPr>
      <w:r>
        <w:rPr>
          <w:b/>
          <w:i/>
        </w:rPr>
        <w:t>Концепция  элитарной  демократии.</w:t>
      </w:r>
      <w:r>
        <w:rPr>
          <w:b/>
        </w:rPr>
        <w:t xml:space="preserve"> </w:t>
      </w:r>
      <w:r>
        <w:t>Утверждает, что народ представляет в системе политической  власти господствующую элиту. Демократия состоит в открытости  формирования  элит и подконтрольности  их деятельности  по осуществлению  власти  и  управления.</w:t>
      </w:r>
    </w:p>
    <w:p w:rsidR="00842E04" w:rsidRDefault="00842E04">
      <w:pPr>
        <w:jc w:val="both"/>
      </w:pPr>
      <w:r>
        <w:rPr>
          <w:b/>
          <w:i/>
        </w:rPr>
        <w:t>Теория  партиципальной  демократии.</w:t>
      </w:r>
      <w:r>
        <w:rPr>
          <w:b/>
        </w:rPr>
        <w:t xml:space="preserve"> </w:t>
      </w:r>
      <w:r>
        <w:t>Исходит  из  необходимости  участия  большинства  народа не  только в избирательных кампаниях, референдумах, но и в других видах политического процесса, включая формирование правящих групп и выдвижение политических лидеров.</w:t>
      </w:r>
    </w:p>
    <w:p w:rsidR="00842E04" w:rsidRDefault="00842E04">
      <w:pPr>
        <w:jc w:val="both"/>
      </w:pPr>
      <w:r>
        <w:rPr>
          <w:b/>
          <w:i/>
        </w:rPr>
        <w:t>Социалистическая (марксистско-ленинская концепция   демократии).</w:t>
      </w:r>
      <w:r>
        <w:rPr>
          <w:b/>
        </w:rPr>
        <w:t xml:space="preserve"> </w:t>
      </w:r>
      <w:r>
        <w:t>Представляет альтернативу традиционно-либеральной и др. концепциям конкурентной демократии.  Базируется на признании   социально   и   политически  единого  народа,  как основы  его  власти.</w:t>
      </w:r>
    </w:p>
    <w:p w:rsidR="00842E04" w:rsidRDefault="00842E04">
      <w:pPr>
        <w:numPr>
          <w:ilvl w:val="0"/>
          <w:numId w:val="1"/>
        </w:numPr>
        <w:jc w:val="both"/>
        <w:rPr>
          <w:b/>
        </w:rPr>
      </w:pPr>
      <w:r>
        <w:rPr>
          <w:b/>
        </w:rPr>
        <w:t>Понятие политической культуры и ее структуры</w:t>
      </w:r>
    </w:p>
    <w:p w:rsidR="00842E04" w:rsidRDefault="00842E04">
      <w:pPr>
        <w:numPr>
          <w:ilvl w:val="12"/>
          <w:numId w:val="0"/>
        </w:numPr>
        <w:jc w:val="both"/>
      </w:pPr>
      <w:r>
        <w:rPr>
          <w:b/>
          <w:i/>
        </w:rPr>
        <w:t>Политическая  культура</w:t>
      </w:r>
      <w:r>
        <w:t xml:space="preserve"> - исторически  сложившиеся  устойчивые политические   представления,  убеждения,  ориентации,  а  также обусловленные ими модели и нормы политического поведения людей, стили  деятельности  политических  институтов.</w:t>
      </w:r>
    </w:p>
    <w:p w:rsidR="00842E04" w:rsidRDefault="00842E04">
      <w:pPr>
        <w:numPr>
          <w:ilvl w:val="12"/>
          <w:numId w:val="0"/>
        </w:numPr>
        <w:jc w:val="both"/>
      </w:pPr>
      <w:r>
        <w:rPr>
          <w:b/>
          <w:i/>
        </w:rPr>
        <w:t>Сущность</w:t>
      </w:r>
      <w:r>
        <w:t>.</w:t>
      </w:r>
    </w:p>
    <w:p w:rsidR="00842E04" w:rsidRDefault="00842E04">
      <w:pPr>
        <w:jc w:val="both"/>
      </w:pPr>
      <w:r>
        <w:t>- степень  знания  и  использования гражданами гражданских прав;</w:t>
      </w:r>
    </w:p>
    <w:p w:rsidR="00842E04" w:rsidRDefault="00842E04">
      <w:pPr>
        <w:jc w:val="both"/>
      </w:pPr>
      <w:r>
        <w:t>- степень  понимания   и  осуществления   массами   политики государства;</w:t>
      </w:r>
    </w:p>
    <w:p w:rsidR="00842E04" w:rsidRDefault="00842E04">
      <w:pPr>
        <w:numPr>
          <w:ilvl w:val="12"/>
          <w:numId w:val="0"/>
        </w:numPr>
        <w:jc w:val="both"/>
      </w:pPr>
      <w:r>
        <w:t>- степень включенности граждан в политическую жизнь общества;</w:t>
      </w:r>
    </w:p>
    <w:p w:rsidR="00842E04" w:rsidRDefault="00842E04">
      <w:pPr>
        <w:jc w:val="both"/>
      </w:pPr>
      <w:r>
        <w:t>- степень развитости политических институтов и участие масс в них;</w:t>
      </w:r>
    </w:p>
    <w:p w:rsidR="00842E04" w:rsidRDefault="00842E04">
      <w:pPr>
        <w:numPr>
          <w:ilvl w:val="12"/>
          <w:numId w:val="0"/>
        </w:numPr>
        <w:jc w:val="both"/>
      </w:pPr>
      <w:r>
        <w:t xml:space="preserve">- наличие демократических основ реализации политики государства; </w:t>
      </w:r>
    </w:p>
    <w:p w:rsidR="00842E04" w:rsidRDefault="00842E04">
      <w:pPr>
        <w:numPr>
          <w:ilvl w:val="12"/>
          <w:numId w:val="0"/>
        </w:numPr>
        <w:jc w:val="both"/>
      </w:pPr>
      <w:r>
        <w:t>- формы и методы функционирования политических институтов;</w:t>
      </w:r>
    </w:p>
    <w:p w:rsidR="00842E04" w:rsidRDefault="00842E04">
      <w:pPr>
        <w:numPr>
          <w:ilvl w:val="12"/>
          <w:numId w:val="0"/>
        </w:numPr>
        <w:jc w:val="both"/>
      </w:pPr>
      <w:r>
        <w:t>- накопленный социально-политический опыт, существующие политические традиции  и обычаи;</w:t>
      </w:r>
    </w:p>
    <w:p w:rsidR="00842E04" w:rsidRDefault="00842E04">
      <w:pPr>
        <w:numPr>
          <w:ilvl w:val="12"/>
          <w:numId w:val="0"/>
        </w:numPr>
        <w:jc w:val="both"/>
      </w:pPr>
      <w:r>
        <w:t>- стиль  и  методы  общения  субъектов  политики   в  политическом процессе;</w:t>
      </w:r>
    </w:p>
    <w:p w:rsidR="00842E04" w:rsidRDefault="00842E04">
      <w:pPr>
        <w:jc w:val="both"/>
      </w:pPr>
      <w:r>
        <w:t>- обоснованность подготовки и деловитость осуществления политических  решений.</w:t>
      </w:r>
    </w:p>
    <w:p w:rsidR="00842E04" w:rsidRDefault="00842E04">
      <w:pPr>
        <w:jc w:val="both"/>
      </w:pPr>
      <w:r>
        <w:rPr>
          <w:b/>
          <w:i/>
        </w:rPr>
        <w:t>Структура</w:t>
      </w:r>
      <w:r>
        <w:t>.</w:t>
      </w:r>
    </w:p>
    <w:p w:rsidR="00842E04" w:rsidRDefault="00842E04">
      <w:pPr>
        <w:numPr>
          <w:ilvl w:val="12"/>
          <w:numId w:val="0"/>
        </w:numPr>
        <w:jc w:val="both"/>
      </w:pPr>
      <w:r>
        <w:t>Культура  политического  сознания</w:t>
      </w:r>
      <w:r>
        <w:rPr>
          <w:lang w:val="en-US"/>
        </w:rPr>
        <w:t>:</w:t>
      </w:r>
    </w:p>
    <w:p w:rsidR="00842E04" w:rsidRDefault="00842E04">
      <w:pPr>
        <w:numPr>
          <w:ilvl w:val="12"/>
          <w:numId w:val="0"/>
        </w:numPr>
        <w:jc w:val="both"/>
      </w:pPr>
      <w:r>
        <w:t>-  политические  установки;</w:t>
      </w:r>
    </w:p>
    <w:p w:rsidR="00842E04" w:rsidRDefault="00842E04">
      <w:pPr>
        <w:numPr>
          <w:ilvl w:val="12"/>
          <w:numId w:val="0"/>
        </w:numPr>
        <w:jc w:val="both"/>
      </w:pPr>
      <w:r>
        <w:t>-  политические  представления  и  убеждения;</w:t>
      </w:r>
    </w:p>
    <w:p w:rsidR="00842E04" w:rsidRDefault="00842E04">
      <w:pPr>
        <w:numPr>
          <w:ilvl w:val="12"/>
          <w:numId w:val="0"/>
        </w:numPr>
        <w:jc w:val="both"/>
      </w:pPr>
      <w:r>
        <w:t>-  политические традиции, обычаи, нормы.</w:t>
      </w:r>
    </w:p>
    <w:p w:rsidR="00842E04" w:rsidRDefault="00842E04">
      <w:pPr>
        <w:numPr>
          <w:ilvl w:val="12"/>
          <w:numId w:val="0"/>
        </w:numPr>
        <w:jc w:val="both"/>
      </w:pPr>
      <w:r>
        <w:t>Культура  политического  поведения</w:t>
      </w:r>
      <w:r>
        <w:rPr>
          <w:lang w:val="en-US"/>
        </w:rPr>
        <w:t>:</w:t>
      </w:r>
    </w:p>
    <w:p w:rsidR="00842E04" w:rsidRDefault="00842E04">
      <w:pPr>
        <w:numPr>
          <w:ilvl w:val="12"/>
          <w:numId w:val="0"/>
        </w:numPr>
        <w:jc w:val="both"/>
      </w:pPr>
      <w:r>
        <w:t xml:space="preserve"> -  культура политического участия;</w:t>
      </w:r>
    </w:p>
    <w:p w:rsidR="00842E04" w:rsidRDefault="00842E04">
      <w:pPr>
        <w:numPr>
          <w:ilvl w:val="12"/>
          <w:numId w:val="0"/>
        </w:numPr>
        <w:jc w:val="both"/>
      </w:pPr>
      <w:r>
        <w:t xml:space="preserve"> -  культура политической деятельности.</w:t>
      </w:r>
    </w:p>
    <w:p w:rsidR="00842E04" w:rsidRDefault="00842E04">
      <w:pPr>
        <w:numPr>
          <w:ilvl w:val="12"/>
          <w:numId w:val="0"/>
        </w:numPr>
        <w:jc w:val="both"/>
      </w:pPr>
      <w:r>
        <w:t>Культура  функционирования политических   институтов</w:t>
      </w:r>
      <w:r>
        <w:rPr>
          <w:lang w:val="en-US"/>
        </w:rPr>
        <w:t>:</w:t>
      </w:r>
    </w:p>
    <w:p w:rsidR="00842E04" w:rsidRDefault="00842E04">
      <w:pPr>
        <w:numPr>
          <w:ilvl w:val="12"/>
          <w:numId w:val="0"/>
        </w:numPr>
        <w:jc w:val="both"/>
      </w:pPr>
      <w:r>
        <w:t>- культура принятия и реализации политических решений;</w:t>
      </w:r>
    </w:p>
    <w:p w:rsidR="00842E04" w:rsidRDefault="00842E04">
      <w:pPr>
        <w:numPr>
          <w:ilvl w:val="12"/>
          <w:numId w:val="0"/>
        </w:numPr>
        <w:jc w:val="both"/>
      </w:pPr>
      <w:r>
        <w:t>- культура  электорального  процесса;</w:t>
      </w:r>
    </w:p>
    <w:p w:rsidR="00842E04" w:rsidRDefault="00842E04">
      <w:pPr>
        <w:numPr>
          <w:ilvl w:val="0"/>
          <w:numId w:val="11"/>
        </w:numPr>
        <w:jc w:val="both"/>
      </w:pPr>
      <w:r>
        <w:t>культура  восприятия  и  регулирования  социально-политических  конфликтов.</w:t>
      </w:r>
    </w:p>
    <w:p w:rsidR="00842E04" w:rsidRDefault="00842E04">
      <w:pPr>
        <w:pStyle w:val="3"/>
        <w:rPr>
          <w:sz w:val="20"/>
        </w:rPr>
      </w:pPr>
      <w:r>
        <w:rPr>
          <w:sz w:val="20"/>
        </w:rPr>
        <w:t>Функции политической культуры.</w:t>
      </w:r>
    </w:p>
    <w:p w:rsidR="00842E04" w:rsidRDefault="00842E04">
      <w:pPr>
        <w:numPr>
          <w:ilvl w:val="12"/>
          <w:numId w:val="0"/>
        </w:numPr>
        <w:jc w:val="both"/>
      </w:pPr>
      <w:r>
        <w:rPr>
          <w:b/>
          <w:i/>
        </w:rPr>
        <w:t>Познавательная,</w:t>
      </w:r>
      <w:r>
        <w:rPr>
          <w:b/>
        </w:rPr>
        <w:t xml:space="preserve"> </w:t>
      </w:r>
      <w:r>
        <w:t xml:space="preserve"> которая состоит в вооружении субъектов знаниями,  необходимыми  для   политической  деятельности, обеспечении исторической преемственности, накоплении и передаче опыта от поколения к поколению.</w:t>
      </w:r>
    </w:p>
    <w:p w:rsidR="00842E04" w:rsidRDefault="00842E04">
      <w:pPr>
        <w:numPr>
          <w:ilvl w:val="12"/>
          <w:numId w:val="0"/>
        </w:numPr>
        <w:jc w:val="both"/>
      </w:pPr>
      <w:r>
        <w:rPr>
          <w:b/>
          <w:i/>
        </w:rPr>
        <w:t>Регулирующая,</w:t>
      </w:r>
      <w:r>
        <w:rPr>
          <w:b/>
        </w:rPr>
        <w:t xml:space="preserve"> </w:t>
      </w:r>
      <w:r>
        <w:t xml:space="preserve"> обеспечивает посредством идеалов, правовых и политических  норм  определенные  взаимоотношения между  социальными  общностями, гражданами и государством.</w:t>
      </w:r>
    </w:p>
    <w:p w:rsidR="00842E04" w:rsidRDefault="00842E04">
      <w:pPr>
        <w:numPr>
          <w:ilvl w:val="12"/>
          <w:numId w:val="0"/>
        </w:numPr>
        <w:jc w:val="both"/>
      </w:pPr>
      <w:r>
        <w:rPr>
          <w:b/>
          <w:i/>
        </w:rPr>
        <w:t>Воспитательная</w:t>
      </w:r>
      <w:r>
        <w:rPr>
          <w:i/>
        </w:rPr>
        <w:t>,</w:t>
      </w:r>
      <w:r>
        <w:t xml:space="preserve"> способствует интеллектуальному развитию личности, усвоению ею политических норм, ценностей, формированию интереса к политической жизни,  выработке определенных установок на общественно-политическую деятельность.</w:t>
      </w:r>
    </w:p>
    <w:p w:rsidR="00842E04" w:rsidRDefault="00842E04">
      <w:pPr>
        <w:numPr>
          <w:ilvl w:val="12"/>
          <w:numId w:val="0"/>
        </w:numPr>
        <w:jc w:val="both"/>
      </w:pPr>
      <w:r>
        <w:rPr>
          <w:b/>
          <w:i/>
        </w:rPr>
        <w:t>Информационная</w:t>
      </w:r>
      <w:r>
        <w:rPr>
          <w:i/>
        </w:rPr>
        <w:t>,</w:t>
      </w:r>
      <w:r>
        <w:t xml:space="preserve">  направлена  на  удовлетворение  потребностей личности в политических сведениях, освещающих происходящие в мире события, явления, процессы.</w:t>
      </w:r>
    </w:p>
    <w:p w:rsidR="00842E04" w:rsidRDefault="00842E04">
      <w:pPr>
        <w:numPr>
          <w:ilvl w:val="12"/>
          <w:numId w:val="0"/>
        </w:numPr>
        <w:jc w:val="both"/>
      </w:pPr>
      <w:r>
        <w:rPr>
          <w:b/>
          <w:i/>
        </w:rPr>
        <w:t>Прогностическая</w:t>
      </w:r>
      <w:r>
        <w:rPr>
          <w:i/>
        </w:rPr>
        <w:t>,</w:t>
      </w:r>
      <w:r>
        <w:t xml:space="preserve"> заключается в том, что знание ценностных ориентаций позволяет предвидеть возможные варианты развития событий.</w:t>
      </w:r>
    </w:p>
    <w:p w:rsidR="00842E04" w:rsidRDefault="00842E04">
      <w:pPr>
        <w:numPr>
          <w:ilvl w:val="0"/>
          <w:numId w:val="1"/>
        </w:numPr>
        <w:jc w:val="both"/>
        <w:rPr>
          <w:b/>
        </w:rPr>
      </w:pPr>
      <w:r>
        <w:rPr>
          <w:b/>
        </w:rPr>
        <w:t>Психологические факторы политической культуры</w:t>
      </w:r>
    </w:p>
    <w:p w:rsidR="00842E04" w:rsidRDefault="00842E04">
      <w:pPr>
        <w:jc w:val="both"/>
      </w:pPr>
      <w:r>
        <w:rPr>
          <w:b/>
          <w:i/>
        </w:rPr>
        <w:t>Основные пути формирования полит культуры.</w:t>
      </w:r>
      <w:r>
        <w:rPr>
          <w:b/>
        </w:rPr>
        <w:t xml:space="preserve"> </w:t>
      </w:r>
      <w:r>
        <w:t>Условием формирования политической культуры людей является их включенность в политический процесс, взаимодействие с политической реальностью. С политической системой взаимодействуют различные сферы общественной жизни, все они в той или иной степени участвуют в формировании полит культуры, определяют основные направления этого процесса. Ими являются: целенаправленная образовательно-просветительская, духовно-идеологическая деятельность государствава, полит партий, общественных организаций и движений, церкви, СМИ, воздействие бизнеса, науки, образовательных учреждений, семьи, трудового коллектива, клубов и организаций по интересам.</w:t>
      </w:r>
    </w:p>
    <w:p w:rsidR="00842E04" w:rsidRDefault="00842E04">
      <w:pPr>
        <w:ind w:right="69"/>
        <w:jc w:val="both"/>
      </w:pPr>
      <w:r>
        <w:rPr>
          <w:b/>
          <w:i/>
        </w:rPr>
        <w:t>Факторы, влияющие на формирование политической культуры.</w:t>
      </w:r>
      <w:r>
        <w:t xml:space="preserve"> Известно, что страны, имеющие аналогичные соц-полит системы, могут значительно отличаться друг от друга в полит-культ отношении. Эти различия предопределены, помимо всего прочего, и так называемыми “внешними”, неполитическими, факторами: спецификой исторического развития, геополитическим положением страны и в особенности экономическими факторами.</w:t>
      </w:r>
    </w:p>
    <w:p w:rsidR="00842E04" w:rsidRDefault="00842E04">
      <w:pPr>
        <w:ind w:right="69"/>
        <w:jc w:val="both"/>
        <w:rPr>
          <w:b/>
          <w:i/>
          <w:u w:val="single"/>
        </w:rPr>
      </w:pPr>
      <w:r>
        <w:rPr>
          <w:b/>
          <w:i/>
          <w:u w:val="single"/>
        </w:rPr>
        <w:t>Варианты управления конфликтами, их формы.</w:t>
      </w:r>
    </w:p>
    <w:p w:rsidR="00842E04" w:rsidRDefault="00842E04">
      <w:pPr>
        <w:numPr>
          <w:ilvl w:val="0"/>
          <w:numId w:val="10"/>
        </w:numPr>
        <w:ind w:right="69"/>
        <w:jc w:val="both"/>
      </w:pPr>
      <w:r>
        <w:t>Разъяснение требований к работе.</w:t>
      </w:r>
    </w:p>
    <w:p w:rsidR="00842E04" w:rsidRDefault="00842E04">
      <w:pPr>
        <w:numPr>
          <w:ilvl w:val="0"/>
          <w:numId w:val="10"/>
        </w:numPr>
        <w:ind w:right="69"/>
        <w:jc w:val="both"/>
      </w:pPr>
      <w:r>
        <w:t>Координационные и интеграционные механизмы. (Координация – чёткая цепь команд. Интеграция – объединение).</w:t>
      </w:r>
    </w:p>
    <w:p w:rsidR="00842E04" w:rsidRDefault="00842E04">
      <w:pPr>
        <w:numPr>
          <w:ilvl w:val="0"/>
          <w:numId w:val="10"/>
        </w:numPr>
        <w:ind w:right="69"/>
        <w:jc w:val="both"/>
      </w:pPr>
      <w:r>
        <w:t>Общеорганизационные комплексные цели.</w:t>
      </w:r>
    </w:p>
    <w:p w:rsidR="00842E04" w:rsidRDefault="00842E04">
      <w:pPr>
        <w:jc w:val="both"/>
        <w:rPr>
          <w:b/>
        </w:rPr>
      </w:pPr>
      <w:r>
        <w:t>Структура системы вознаграждений.</w:t>
      </w:r>
    </w:p>
    <w:p w:rsidR="00842E04" w:rsidRDefault="00842E04">
      <w:pPr>
        <w:numPr>
          <w:ilvl w:val="0"/>
          <w:numId w:val="1"/>
        </w:numPr>
        <w:jc w:val="both"/>
        <w:rPr>
          <w:b/>
        </w:rPr>
      </w:pPr>
      <w:r>
        <w:rPr>
          <w:b/>
        </w:rPr>
        <w:t>Демократический потенциал политической культуры</w:t>
      </w:r>
    </w:p>
    <w:p w:rsidR="00842E04" w:rsidRDefault="00842E04">
      <w:pPr>
        <w:numPr>
          <w:ilvl w:val="0"/>
          <w:numId w:val="1"/>
        </w:numPr>
        <w:jc w:val="both"/>
        <w:rPr>
          <w:b/>
        </w:rPr>
      </w:pPr>
      <w:r>
        <w:rPr>
          <w:b/>
        </w:rPr>
        <w:t>В чем заключается культура политического диалога, консенсуса и согласия?</w:t>
      </w:r>
    </w:p>
    <w:p w:rsidR="00842E04" w:rsidRDefault="00842E04">
      <w:pPr>
        <w:pStyle w:val="a3"/>
        <w:rPr>
          <w:sz w:val="20"/>
        </w:rPr>
      </w:pPr>
      <w:r>
        <w:rPr>
          <w:sz w:val="20"/>
        </w:rPr>
        <w:t xml:space="preserve">В цивилизованном обществе политика не существует вне культуры вообще. Культура – это способ и результат человеческой деятельности, который создает личностную и общественную жизнь во во всей гамме их составляющих. Давайте разберемся, что же такое политическая культура в целом. Термин «политическая культура» был введен немецким мыслителем И.И.Герднером, а понятие «политической культуры» ввели американские ученые Г.Алмонд и С.Верба. </w:t>
      </w:r>
    </w:p>
    <w:p w:rsidR="00842E04" w:rsidRDefault="00842E04">
      <w:pPr>
        <w:ind w:firstLine="720"/>
        <w:jc w:val="both"/>
      </w:pPr>
      <w:r>
        <w:t>Политическая культура являет собой совокупность позиций, ценностей и образцов поведения, которые касаются отношений между властью и гражданами.</w:t>
      </w:r>
    </w:p>
    <w:p w:rsidR="00842E04" w:rsidRDefault="00842E04">
      <w:pPr>
        <w:ind w:firstLine="720"/>
        <w:jc w:val="both"/>
      </w:pPr>
      <w:r>
        <w:t>Одним из факторов политической культуры является знание психологии межличностных затруднений, конфликтов, кризисов.</w:t>
      </w:r>
    </w:p>
    <w:p w:rsidR="00842E04" w:rsidRDefault="00842E04">
      <w:pPr>
        <w:ind w:firstLine="720"/>
        <w:jc w:val="both"/>
      </w:pPr>
      <w:r>
        <w:t>Культура же политического диалога – это умение не только говорить (что многие политики считают главным залогом успеха), но и умение слушать собеседника, будь то оппонент, группа людей или целая нация. Психологи утверждают, что средний человек говорит лишь 30% времени, а слушает 40-45%. И большую часть этого времени он делает это неправильно… Искренний интерес и участие к проблемам партнера – вот главное направление политического диалога. А умение  даже в абсолютно противоположных точках зрения найти рациональное зерно и плоскости соприкосновения – это один из принципов культуры политического консенсуса. Умение вести дискуссию, спор – одно из необходимых умений любого политика. Это умение складывается из трех последовательных шагов: ограничения предмета дискуссии на первом этапе, конкретности предмета спора; контроля эмоциональной включенности дискутантов; учета уровня знаний предмета.</w:t>
      </w:r>
    </w:p>
    <w:p w:rsidR="00842E04" w:rsidRDefault="00842E04">
      <w:pPr>
        <w:numPr>
          <w:ilvl w:val="0"/>
          <w:numId w:val="1"/>
        </w:numPr>
        <w:jc w:val="both"/>
        <w:rPr>
          <w:b/>
        </w:rPr>
      </w:pPr>
      <w:r>
        <w:rPr>
          <w:b/>
        </w:rPr>
        <w:t>Психологические особенности политического общения</w:t>
      </w:r>
    </w:p>
    <w:p w:rsidR="00842E04" w:rsidRDefault="00842E04">
      <w:pPr>
        <w:numPr>
          <w:ilvl w:val="0"/>
          <w:numId w:val="1"/>
        </w:numPr>
        <w:jc w:val="both"/>
        <w:rPr>
          <w:b/>
        </w:rPr>
      </w:pPr>
      <w:r>
        <w:rPr>
          <w:b/>
        </w:rPr>
        <w:t>Основные виды политического общения</w:t>
      </w:r>
    </w:p>
    <w:p w:rsidR="00842E04" w:rsidRDefault="00842E04">
      <w:pPr>
        <w:numPr>
          <w:ilvl w:val="0"/>
          <w:numId w:val="1"/>
        </w:numPr>
        <w:jc w:val="both"/>
        <w:rPr>
          <w:b/>
        </w:rPr>
      </w:pPr>
      <w:r>
        <w:rPr>
          <w:b/>
        </w:rPr>
        <w:t>Психологические основы устного политического общения</w:t>
      </w:r>
    </w:p>
    <w:p w:rsidR="00842E04" w:rsidRDefault="00842E04">
      <w:pPr>
        <w:numPr>
          <w:ilvl w:val="0"/>
          <w:numId w:val="1"/>
        </w:numPr>
        <w:jc w:val="both"/>
        <w:rPr>
          <w:b/>
        </w:rPr>
      </w:pPr>
      <w:r>
        <w:rPr>
          <w:b/>
        </w:rPr>
        <w:t>Психологические особенности политического общения с помощью средств массовой коммуникации</w:t>
      </w:r>
    </w:p>
    <w:p w:rsidR="00842E04" w:rsidRDefault="00842E04">
      <w:pPr>
        <w:numPr>
          <w:ilvl w:val="0"/>
          <w:numId w:val="1"/>
        </w:numPr>
        <w:jc w:val="both"/>
        <w:rPr>
          <w:b/>
        </w:rPr>
      </w:pPr>
      <w:r>
        <w:rPr>
          <w:b/>
        </w:rPr>
        <w:t>Психологические особенности использования средств наглядной агитации в политическом общении</w:t>
      </w:r>
    </w:p>
    <w:p w:rsidR="00842E04" w:rsidRDefault="00842E04">
      <w:pPr>
        <w:numPr>
          <w:ilvl w:val="0"/>
          <w:numId w:val="1"/>
        </w:numPr>
        <w:jc w:val="both"/>
        <w:rPr>
          <w:b/>
        </w:rPr>
      </w:pPr>
      <w:r>
        <w:rPr>
          <w:b/>
        </w:rPr>
        <w:t>Особенности политической рекламы</w:t>
      </w:r>
    </w:p>
    <w:p w:rsidR="00842E04" w:rsidRDefault="00842E04">
      <w:pPr>
        <w:pStyle w:val="a6"/>
        <w:rPr>
          <w:rFonts w:ascii="Times New Roman" w:hAnsi="Times New Roman"/>
          <w:sz w:val="20"/>
        </w:rPr>
      </w:pPr>
      <w:r>
        <w:rPr>
          <w:rFonts w:ascii="Times New Roman" w:hAnsi="Times New Roman"/>
          <w:b/>
          <w:i/>
          <w:sz w:val="20"/>
        </w:rPr>
        <w:t>Реклама</w:t>
      </w:r>
      <w:r>
        <w:rPr>
          <w:rFonts w:ascii="Times New Roman" w:hAnsi="Times New Roman"/>
          <w:sz w:val="20"/>
        </w:rPr>
        <w:t>-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842E04" w:rsidRDefault="00842E04">
      <w:pPr>
        <w:pStyle w:val="21"/>
        <w:spacing w:before="120" w:after="0"/>
        <w:ind w:firstLine="567"/>
        <w:jc w:val="both"/>
        <w:rPr>
          <w:rFonts w:ascii="Times New Roman" w:hAnsi="Times New Roman"/>
          <w:b w:val="0"/>
          <w:i w:val="0"/>
          <w:sz w:val="20"/>
        </w:rPr>
      </w:pPr>
      <w:r>
        <w:rPr>
          <w:rFonts w:ascii="Times New Roman" w:hAnsi="Times New Roman"/>
          <w:b w:val="0"/>
          <w:i w:val="0"/>
          <w:sz w:val="20"/>
        </w:rPr>
        <w:t xml:space="preserve">В США и других  промышленно развитых странах термин </w:t>
      </w:r>
      <w:r>
        <w:rPr>
          <w:rFonts w:ascii="Times New Roman" w:hAnsi="Times New Roman"/>
          <w:b w:val="0"/>
          <w:i w:val="0"/>
          <w:sz w:val="20"/>
          <w:u w:val="single"/>
        </w:rPr>
        <w:t>“реклама”</w:t>
      </w:r>
      <w:r>
        <w:rPr>
          <w:rFonts w:ascii="Times New Roman" w:hAnsi="Times New Roman"/>
          <w:b w:val="0"/>
          <w:i w:val="0"/>
          <w:sz w:val="20"/>
        </w:rPr>
        <w:t xml:space="preserve"> (</w:t>
      </w:r>
      <w:r>
        <w:rPr>
          <w:rFonts w:ascii="Times New Roman" w:hAnsi="Times New Roman"/>
          <w:b w:val="0"/>
          <w:sz w:val="20"/>
        </w:rPr>
        <w:t>advertising</w:t>
      </w:r>
      <w:r>
        <w:rPr>
          <w:rFonts w:ascii="Times New Roman" w:hAnsi="Times New Roman"/>
          <w:b w:val="0"/>
          <w:i w:val="0"/>
          <w:sz w:val="20"/>
        </w:rPr>
        <w:t>)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w:t>
      </w:r>
      <w:r>
        <w:rPr>
          <w:rFonts w:ascii="Times New Roman" w:hAnsi="Times New Roman"/>
          <w:b w:val="0"/>
          <w:i w:val="0"/>
          <w:sz w:val="20"/>
          <w:u w:val="single"/>
        </w:rPr>
        <w:t>сейлз промоушн</w:t>
      </w:r>
      <w:r>
        <w:rPr>
          <w:rFonts w:ascii="Times New Roman" w:hAnsi="Times New Roman"/>
          <w:b w:val="0"/>
          <w:i w:val="0"/>
          <w:sz w:val="20"/>
        </w:rPr>
        <w:t>” (</w:t>
      </w:r>
      <w:r>
        <w:rPr>
          <w:rFonts w:ascii="Times New Roman" w:hAnsi="Times New Roman"/>
          <w:b w:val="0"/>
          <w:sz w:val="20"/>
        </w:rPr>
        <w:t>sales promotion</w:t>
      </w:r>
      <w:r>
        <w:rPr>
          <w:rFonts w:ascii="Times New Roman" w:hAnsi="Times New Roman"/>
          <w:b w:val="0"/>
          <w:i w:val="0"/>
          <w:sz w:val="20"/>
        </w:rPr>
        <w:t>), престижные мероприятия, нацеленные на завоевание благожелательного отношения общественности, — “</w:t>
      </w:r>
      <w:r>
        <w:rPr>
          <w:rFonts w:ascii="Times New Roman" w:hAnsi="Times New Roman"/>
          <w:b w:val="0"/>
          <w:i w:val="0"/>
          <w:sz w:val="20"/>
          <w:u w:val="single"/>
        </w:rPr>
        <w:t>паблик рилейшнз</w:t>
      </w:r>
      <w:r>
        <w:rPr>
          <w:rFonts w:ascii="Times New Roman" w:hAnsi="Times New Roman"/>
          <w:b w:val="0"/>
          <w:i w:val="0"/>
          <w:sz w:val="20"/>
        </w:rPr>
        <w:t>” (</w:t>
      </w:r>
      <w:r>
        <w:rPr>
          <w:rFonts w:ascii="Times New Roman" w:hAnsi="Times New Roman"/>
          <w:b w:val="0"/>
          <w:sz w:val="20"/>
        </w:rPr>
        <w:t>public relations</w:t>
      </w:r>
      <w:r>
        <w:rPr>
          <w:rFonts w:ascii="Times New Roman" w:hAnsi="Times New Roman"/>
          <w:b w:val="0"/>
          <w:i w:val="0"/>
          <w:sz w:val="20"/>
        </w:rPr>
        <w:t>),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w:t>
      </w:r>
      <w:r>
        <w:rPr>
          <w:rFonts w:ascii="Times New Roman" w:hAnsi="Times New Roman"/>
          <w:b w:val="0"/>
          <w:i w:val="0"/>
          <w:sz w:val="20"/>
          <w:u w:val="single"/>
        </w:rPr>
        <w:t>директ-маркетинг</w:t>
      </w:r>
      <w:r>
        <w:rPr>
          <w:rFonts w:ascii="Times New Roman" w:hAnsi="Times New Roman"/>
          <w:b w:val="0"/>
          <w:i w:val="0"/>
          <w:sz w:val="20"/>
        </w:rPr>
        <w:t>” (</w:t>
      </w:r>
      <w:r>
        <w:rPr>
          <w:rFonts w:ascii="Times New Roman" w:hAnsi="Times New Roman"/>
          <w:b w:val="0"/>
          <w:sz w:val="20"/>
        </w:rPr>
        <w:t>direct-marketing</w:t>
      </w:r>
      <w:r>
        <w:rPr>
          <w:rFonts w:ascii="Times New Roman" w:hAnsi="Times New Roman"/>
          <w:b w:val="0"/>
          <w:i w:val="0"/>
          <w:sz w:val="20"/>
        </w:rPr>
        <w:t>).</w:t>
      </w:r>
    </w:p>
    <w:p w:rsidR="00842E04" w:rsidRDefault="00842E04">
      <w:pPr>
        <w:numPr>
          <w:ilvl w:val="0"/>
          <w:numId w:val="1"/>
        </w:numPr>
        <w:jc w:val="both"/>
        <w:rPr>
          <w:b/>
        </w:rPr>
      </w:pPr>
      <w:r>
        <w:rPr>
          <w:b/>
        </w:rPr>
        <w:t>Коммуникативные барьеры в политическом общении</w:t>
      </w:r>
    </w:p>
    <w:p w:rsidR="00842E04" w:rsidRDefault="00842E04">
      <w:pPr>
        <w:numPr>
          <w:ilvl w:val="0"/>
          <w:numId w:val="1"/>
        </w:numPr>
        <w:jc w:val="both"/>
        <w:rPr>
          <w:b/>
        </w:rPr>
      </w:pPr>
      <w:r>
        <w:rPr>
          <w:b/>
        </w:rPr>
        <w:t>Роль психологических факторов в проведении избирательной кампании</w:t>
      </w:r>
    </w:p>
    <w:p w:rsidR="00842E04" w:rsidRDefault="00842E04">
      <w:pPr>
        <w:numPr>
          <w:ilvl w:val="0"/>
          <w:numId w:val="1"/>
        </w:numPr>
        <w:jc w:val="both"/>
        <w:rPr>
          <w:b/>
        </w:rPr>
      </w:pPr>
      <w:r>
        <w:rPr>
          <w:b/>
        </w:rPr>
        <w:t>Основные стратегии проведения избирательной кампании</w:t>
      </w:r>
    </w:p>
    <w:p w:rsidR="00842E04" w:rsidRDefault="00842E04">
      <w:pPr>
        <w:pStyle w:val="2"/>
        <w:numPr>
          <w:ilvl w:val="0"/>
          <w:numId w:val="1"/>
        </w:numPr>
        <w:rPr>
          <w:sz w:val="20"/>
        </w:rPr>
      </w:pPr>
      <w:r>
        <w:rPr>
          <w:b/>
          <w:sz w:val="20"/>
        </w:rPr>
        <w:t>Психологические закономерности построения способов наглядной агитации в процессе ведения избирательной кампании.</w:t>
      </w:r>
      <w:r>
        <w:rPr>
          <w:sz w:val="20"/>
        </w:rPr>
        <w:t xml:space="preserve"> </w:t>
      </w:r>
    </w:p>
    <w:p w:rsidR="00842E04" w:rsidRDefault="00842E04">
      <w:pPr>
        <w:pStyle w:val="2"/>
        <w:rPr>
          <w:sz w:val="20"/>
        </w:rPr>
      </w:pPr>
      <w:r>
        <w:rPr>
          <w:sz w:val="20"/>
        </w:rPr>
        <w:t>Процесс ведения предвыборной кампании в Советском Союзе не менялся десятилетиями, да этого и не нужно было делать. В современной Украине, выборы пока еще больше походи на эксперименты над народом и над самими кандидатами… Мы учимся, учимся, учимся. И учимся в основном у Запада. Но как западные, так и постсоветские методики огромное внимание уделяют наглядной агитации избирателей. Давайте попробуем разобраться, из чего же складывается понятие «наглядная агитация».</w:t>
      </w:r>
    </w:p>
    <w:p w:rsidR="00842E04" w:rsidRDefault="00842E04">
      <w:pPr>
        <w:pStyle w:val="2"/>
        <w:rPr>
          <w:sz w:val="20"/>
        </w:rPr>
      </w:pPr>
      <w:r>
        <w:rPr>
          <w:i/>
          <w:sz w:val="20"/>
        </w:rPr>
        <w:t>Раздача агитационной литературы</w:t>
      </w:r>
      <w:r>
        <w:rPr>
          <w:sz w:val="20"/>
        </w:rPr>
        <w:t xml:space="preserve"> – наиболее простая форма работы с избирателями. Литературу кладут на безопасное место возле дверей, но не в почтовые ящики. Психологический фактор «пришли лично ко мне» играет немаловажную роль (а в США бросать агит-литературу в почтовые ящики просто запрещено зхаконом). Рабочий набор агитационной литературы как правило состоит из: листа-благодарности, инструкции, наклейки на бампер/значка; программы кандидата.</w:t>
      </w:r>
    </w:p>
    <w:p w:rsidR="00842E04" w:rsidRDefault="00842E04">
      <w:pPr>
        <w:pStyle w:val="2"/>
        <w:rPr>
          <w:sz w:val="20"/>
        </w:rPr>
      </w:pPr>
      <w:r>
        <w:rPr>
          <w:i/>
          <w:sz w:val="20"/>
        </w:rPr>
        <w:t>Распространение листовок</w:t>
      </w:r>
      <w:r>
        <w:rPr>
          <w:sz w:val="20"/>
        </w:rPr>
        <w:t xml:space="preserve"> – подобна раздаче агитационной литературы, но литературу раздают в общественных местах (универсамы, метро и пр.) В данном случае не стоит раздавать литературу, которая дорого стоит, так как скорее всего многие не станут ее читать вообще…</w:t>
      </w:r>
    </w:p>
    <w:p w:rsidR="00842E04" w:rsidRDefault="00842E04">
      <w:pPr>
        <w:ind w:firstLine="360"/>
        <w:jc w:val="both"/>
      </w:pPr>
      <w:r>
        <w:t xml:space="preserve">Непосредственно </w:t>
      </w:r>
      <w:r>
        <w:rPr>
          <w:i/>
        </w:rPr>
        <w:t xml:space="preserve">наглядная агитация </w:t>
      </w:r>
      <w:r>
        <w:t>за кандидата – это те мероприятия, которые увеличивают знание имени кандидата и способствуют повышению рейтинга. Как правило на мероприятиях используют небольшой лозунг или информацию по проблеме, но при этом добавляют элементы большого лозунга.</w:t>
      </w:r>
    </w:p>
    <w:p w:rsidR="00842E04" w:rsidRDefault="00842E04">
      <w:pPr>
        <w:ind w:firstLine="360"/>
        <w:jc w:val="both"/>
      </w:pPr>
      <w:r>
        <w:t>Примеры наглядной агитации включают:</w:t>
      </w:r>
    </w:p>
    <w:p w:rsidR="00842E04" w:rsidRDefault="00842E04">
      <w:pPr>
        <w:ind w:firstLine="360"/>
        <w:jc w:val="both"/>
      </w:pPr>
      <w:r>
        <w:rPr>
          <w:i/>
        </w:rPr>
        <w:t xml:space="preserve">Значки и наклейки на бамперы: </w:t>
      </w:r>
      <w:r>
        <w:t>имя кандидата должно быть написано большими буквами, и легко читаться. Наклейки следует давать лишь тем, кто прикрепит их к своим машинам.</w:t>
      </w:r>
    </w:p>
    <w:p w:rsidR="00842E04" w:rsidRDefault="00842E04">
      <w:pPr>
        <w:ind w:firstLine="360"/>
        <w:jc w:val="both"/>
      </w:pPr>
      <w:r>
        <w:rPr>
          <w:i/>
        </w:rPr>
        <w:t xml:space="preserve">Знаки на газонах: </w:t>
      </w:r>
      <w:r>
        <w:t>это плакаты большого размера, прикрепленные на столбе или установленные на газонах. Несмотря на дороговизну этого метода, он является эффективным способом «раскрутки» имени кандидата. С помощью таких плакатов можно передать большую часть лозунга-программы кандидата.</w:t>
      </w:r>
    </w:p>
    <w:p w:rsidR="00842E04" w:rsidRDefault="00842E04">
      <w:pPr>
        <w:ind w:firstLine="360"/>
        <w:jc w:val="both"/>
      </w:pPr>
      <w:r>
        <w:rPr>
          <w:i/>
        </w:rPr>
        <w:t xml:space="preserve">Рекламные щиты: </w:t>
      </w:r>
      <w:r>
        <w:t>это очень дорогой путь минимального повышения степени узнавания имени кандидата. Наибольшее воздействие рекламные щиты оказывают на бюджет кандидата…</w:t>
      </w:r>
    </w:p>
    <w:p w:rsidR="00842E04" w:rsidRDefault="00842E04">
      <w:pPr>
        <w:ind w:firstLine="360"/>
        <w:jc w:val="both"/>
      </w:pPr>
      <w:r>
        <w:rPr>
          <w:i/>
        </w:rPr>
        <w:t xml:space="preserve">«Люди-плакаты»: </w:t>
      </w:r>
      <w:r>
        <w:t>сугубо американский метод, который часто называют «размахивание знаками». Добровольцы идут на перекрестки, где ходит много людей и размахивают знаками. Эта работа не требует много денег, но она не может быть направлена на целевую группу избирателей. В то же время, знаки часто важны на мероприятиях, где они становятся частью заднего плана для телевизионных съемок.</w:t>
      </w:r>
    </w:p>
    <w:p w:rsidR="00842E04" w:rsidRDefault="00842E04">
      <w:pPr>
        <w:ind w:firstLine="360"/>
        <w:jc w:val="both"/>
      </w:pPr>
      <w:r>
        <w:t>«Рекламные ролики», микроавтобусы с динамиками, телевизионные эфиры и прочие методы с привлечением большого количества техники являются слишком дорогостоящими и часто не производят достаточного эфекта на избирателей.</w:t>
      </w:r>
    </w:p>
    <w:p w:rsidR="00842E04" w:rsidRDefault="00842E04">
      <w:pPr>
        <w:numPr>
          <w:ilvl w:val="0"/>
          <w:numId w:val="1"/>
        </w:numPr>
        <w:jc w:val="both"/>
        <w:rPr>
          <w:b/>
        </w:rPr>
      </w:pPr>
      <w:r>
        <w:rPr>
          <w:b/>
        </w:rPr>
        <w:t>Психологические основы устного взаимодействия в условиях избирательной кампании</w:t>
      </w:r>
    </w:p>
    <w:p w:rsidR="00842E04" w:rsidRDefault="00842E04">
      <w:pPr>
        <w:numPr>
          <w:ilvl w:val="0"/>
          <w:numId w:val="1"/>
        </w:numPr>
        <w:jc w:val="both"/>
        <w:rPr>
          <w:b/>
        </w:rPr>
      </w:pPr>
      <w:r>
        <w:rPr>
          <w:b/>
        </w:rPr>
        <w:t>Задачи психологов консультантов в оптимизации ведения избирательных кампаний</w:t>
      </w:r>
    </w:p>
    <w:p w:rsidR="00842E04" w:rsidRDefault="00842E04">
      <w:pPr>
        <w:numPr>
          <w:ilvl w:val="0"/>
          <w:numId w:val="1"/>
        </w:numPr>
        <w:jc w:val="both"/>
        <w:rPr>
          <w:b/>
        </w:rPr>
      </w:pPr>
      <w:r>
        <w:rPr>
          <w:b/>
        </w:rPr>
        <w:t>Основные психологические проблемы, возникающие в условиях избирательной кампании</w:t>
      </w:r>
    </w:p>
    <w:p w:rsidR="00842E04" w:rsidRDefault="00842E04">
      <w:pPr>
        <w:numPr>
          <w:ilvl w:val="0"/>
          <w:numId w:val="1"/>
        </w:numPr>
        <w:jc w:val="both"/>
        <w:rPr>
          <w:b/>
        </w:rPr>
      </w:pPr>
      <w:r>
        <w:rPr>
          <w:b/>
        </w:rPr>
        <w:t>Понятие политических конфликтов</w:t>
      </w:r>
    </w:p>
    <w:p w:rsidR="00842E04" w:rsidRDefault="00842E04">
      <w:pPr>
        <w:jc w:val="both"/>
      </w:pPr>
      <w:r>
        <w:rPr>
          <w:b/>
          <w:i/>
        </w:rPr>
        <w:t>Политический  конфликт</w:t>
      </w:r>
      <w:r>
        <w:t xml:space="preserve"> - столкновение, противоборство  различных  социально-политических  сил,  субъектов  политики  в их стремлении  реализовать  свои интересы  и цели, связанные, прежде  всего, с борьбой  за обретение  власти,  ее  перераспределение,  изменение  своего  политического статуса, с  политическими  перспективами  развития  общества.</w:t>
      </w:r>
    </w:p>
    <w:p w:rsidR="00842E04" w:rsidRDefault="00842E04">
      <w:pPr>
        <w:jc w:val="both"/>
      </w:pPr>
      <w:r>
        <w:rPr>
          <w:b/>
          <w:i/>
        </w:rPr>
        <w:t>Функции</w:t>
      </w:r>
      <w:r>
        <w:t>. Положительные.</w:t>
      </w:r>
    </w:p>
    <w:p w:rsidR="00842E04" w:rsidRDefault="00842E04">
      <w:pPr>
        <w:jc w:val="both"/>
      </w:pPr>
      <w:r>
        <w:t>-  объективного  выражения  неудовлетворенности;</w:t>
      </w:r>
    </w:p>
    <w:p w:rsidR="00842E04" w:rsidRDefault="00842E04">
      <w:pPr>
        <w:jc w:val="both"/>
      </w:pPr>
      <w:r>
        <w:t xml:space="preserve">-  разрядки   напряженности; </w:t>
      </w:r>
    </w:p>
    <w:p w:rsidR="00842E04" w:rsidRDefault="00842E04">
      <w:pPr>
        <w:jc w:val="both"/>
      </w:pPr>
      <w:r>
        <w:t>-  достижения  внутригрупповой  сплоченности;</w:t>
      </w:r>
    </w:p>
    <w:p w:rsidR="00842E04" w:rsidRDefault="00842E04">
      <w:pPr>
        <w:jc w:val="both"/>
      </w:pPr>
      <w:r>
        <w:t>-  коммуникативно-информационная;</w:t>
      </w:r>
    </w:p>
    <w:p w:rsidR="00842E04" w:rsidRDefault="00842E04">
      <w:pPr>
        <w:jc w:val="both"/>
      </w:pPr>
      <w:r>
        <w:t>- стимуляция  социальных  изменений.</w:t>
      </w:r>
    </w:p>
    <w:p w:rsidR="00842E04" w:rsidRDefault="00842E04">
      <w:pPr>
        <w:jc w:val="both"/>
        <w:rPr>
          <w:lang w:val="en-US"/>
        </w:rPr>
      </w:pPr>
      <w:r>
        <w:rPr>
          <w:lang w:val="en-US"/>
        </w:rPr>
        <w:t>Отрицательные.</w:t>
      </w:r>
    </w:p>
    <w:p w:rsidR="00842E04" w:rsidRDefault="00842E04">
      <w:pPr>
        <w:jc w:val="both"/>
      </w:pPr>
      <w:r>
        <w:t>-  создает  угрозу интеграции  общества, ликвидации данной  политической  системы;</w:t>
      </w:r>
    </w:p>
    <w:p w:rsidR="00842E04" w:rsidRDefault="00842E04">
      <w:pPr>
        <w:jc w:val="both"/>
      </w:pPr>
      <w:r>
        <w:t>-  может   отрицательно   влиять  на   авторитет   и функционирование  власти;</w:t>
      </w:r>
    </w:p>
    <w:p w:rsidR="00842E04" w:rsidRDefault="00842E04">
      <w:pPr>
        <w:jc w:val="both"/>
      </w:pPr>
      <w:r>
        <w:t>-  материально-разрушительная и жизненно-опасная;</w:t>
      </w:r>
    </w:p>
    <w:p w:rsidR="00842E04" w:rsidRDefault="00842E04">
      <w:pPr>
        <w:jc w:val="both"/>
      </w:pPr>
      <w:r>
        <w:t>- духовно – деградирующая.</w:t>
      </w:r>
    </w:p>
    <w:p w:rsidR="00842E04" w:rsidRDefault="00842E04">
      <w:pPr>
        <w:jc w:val="both"/>
      </w:pPr>
      <w:r>
        <w:t>Решение: сила, переговоры, сотрудничество.</w:t>
      </w:r>
    </w:p>
    <w:p w:rsidR="00842E04" w:rsidRDefault="00842E04">
      <w:pPr>
        <w:numPr>
          <w:ilvl w:val="0"/>
          <w:numId w:val="1"/>
        </w:numPr>
        <w:jc w:val="both"/>
        <w:rPr>
          <w:b/>
        </w:rPr>
      </w:pPr>
      <w:r>
        <w:rPr>
          <w:b/>
        </w:rPr>
        <w:t>Причины возникновения политических конфликтов</w:t>
      </w:r>
    </w:p>
    <w:p w:rsidR="00842E04" w:rsidRDefault="00842E04">
      <w:pPr>
        <w:numPr>
          <w:ilvl w:val="0"/>
          <w:numId w:val="1"/>
        </w:numPr>
        <w:jc w:val="both"/>
        <w:rPr>
          <w:b/>
        </w:rPr>
      </w:pPr>
      <w:r>
        <w:rPr>
          <w:b/>
        </w:rPr>
        <w:t>Политические конфликты и политическая борьба</w:t>
      </w:r>
    </w:p>
    <w:p w:rsidR="00842E04" w:rsidRDefault="00842E04">
      <w:pPr>
        <w:numPr>
          <w:ilvl w:val="0"/>
          <w:numId w:val="1"/>
        </w:numPr>
        <w:jc w:val="both"/>
        <w:rPr>
          <w:b/>
        </w:rPr>
      </w:pPr>
      <w:r>
        <w:rPr>
          <w:b/>
        </w:rPr>
        <w:t>Функции политических конфликтов</w:t>
      </w:r>
    </w:p>
    <w:p w:rsidR="00842E04" w:rsidRDefault="00842E04">
      <w:pPr>
        <w:numPr>
          <w:ilvl w:val="0"/>
          <w:numId w:val="1"/>
        </w:numPr>
        <w:jc w:val="both"/>
        <w:rPr>
          <w:b/>
        </w:rPr>
      </w:pPr>
      <w:r>
        <w:rPr>
          <w:b/>
        </w:rPr>
        <w:t>Типология политических конфликтов</w:t>
      </w:r>
    </w:p>
    <w:p w:rsidR="00842E04" w:rsidRDefault="00842E04">
      <w:pPr>
        <w:numPr>
          <w:ilvl w:val="0"/>
          <w:numId w:val="1"/>
        </w:numPr>
        <w:jc w:val="both"/>
        <w:rPr>
          <w:b/>
        </w:rPr>
      </w:pPr>
      <w:r>
        <w:rPr>
          <w:b/>
        </w:rPr>
        <w:t>Психологические условия предупреждения и разрешения политических конфликтов</w:t>
      </w:r>
    </w:p>
    <w:p w:rsidR="00842E04" w:rsidRDefault="00842E04">
      <w:pPr>
        <w:numPr>
          <w:ilvl w:val="0"/>
          <w:numId w:val="1"/>
        </w:numPr>
        <w:jc w:val="both"/>
        <w:rPr>
          <w:b/>
        </w:rPr>
      </w:pPr>
      <w:r>
        <w:rPr>
          <w:b/>
        </w:rPr>
        <w:t>Культура политического общения и предупреждение и разрешение политических конфликтов</w:t>
      </w:r>
    </w:p>
    <w:p w:rsidR="00842E04" w:rsidRDefault="00842E04">
      <w:pPr>
        <w:numPr>
          <w:ilvl w:val="0"/>
          <w:numId w:val="1"/>
        </w:numPr>
        <w:jc w:val="center"/>
        <w:rPr>
          <w:b/>
        </w:rPr>
      </w:pPr>
      <w:r>
        <w:rPr>
          <w:b/>
        </w:rPr>
        <w:t>Роль медиаторов (посредников) в предупреждении и разрешении политических конфликтов</w:t>
      </w:r>
      <w:bookmarkStart w:id="3" w:name="_GoBack"/>
      <w:bookmarkEnd w:id="3"/>
    </w:p>
    <w:sectPr w:rsidR="00842E04">
      <w:pgSz w:w="11906" w:h="16838"/>
      <w:pgMar w:top="851" w:right="849"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EE5D3C"/>
    <w:multiLevelType w:val="singleLevel"/>
    <w:tmpl w:val="F81272D8"/>
    <w:lvl w:ilvl="0">
      <w:numFmt w:val="bullet"/>
      <w:lvlText w:val="-"/>
      <w:lvlJc w:val="left"/>
      <w:pPr>
        <w:tabs>
          <w:tab w:val="num" w:pos="360"/>
        </w:tabs>
        <w:ind w:left="360" w:hanging="360"/>
      </w:pPr>
      <w:rPr>
        <w:rFonts w:hint="default"/>
      </w:rPr>
    </w:lvl>
  </w:abstractNum>
  <w:abstractNum w:abstractNumId="2">
    <w:nsid w:val="1F8F67B7"/>
    <w:multiLevelType w:val="singleLevel"/>
    <w:tmpl w:val="0419000F"/>
    <w:lvl w:ilvl="0">
      <w:start w:val="1"/>
      <w:numFmt w:val="decimal"/>
      <w:lvlText w:val="%1."/>
      <w:lvlJc w:val="left"/>
      <w:pPr>
        <w:tabs>
          <w:tab w:val="num" w:pos="360"/>
        </w:tabs>
        <w:ind w:left="360" w:hanging="360"/>
      </w:pPr>
    </w:lvl>
  </w:abstractNum>
  <w:abstractNum w:abstractNumId="3">
    <w:nsid w:val="204D516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C1E707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7C44B6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2FD512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37E2946"/>
    <w:multiLevelType w:val="singleLevel"/>
    <w:tmpl w:val="0419000F"/>
    <w:lvl w:ilvl="0">
      <w:start w:val="1"/>
      <w:numFmt w:val="decimal"/>
      <w:lvlText w:val="%1."/>
      <w:lvlJc w:val="left"/>
      <w:pPr>
        <w:tabs>
          <w:tab w:val="num" w:pos="360"/>
        </w:tabs>
        <w:ind w:left="360" w:hanging="360"/>
      </w:pPr>
    </w:lvl>
  </w:abstractNum>
  <w:abstractNum w:abstractNumId="8">
    <w:nsid w:val="66F802E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DF31943"/>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4"/>
  </w:num>
  <w:num w:numId="7">
    <w:abstractNumId w:val="6"/>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2BB"/>
    <w:rsid w:val="00532C3D"/>
    <w:rsid w:val="006A32BB"/>
    <w:rsid w:val="00842E04"/>
    <w:rsid w:val="0099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E6F5B-7CE6-4DF8-B478-506ABD7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4">
    <w:name w:val="heading 4"/>
    <w:basedOn w:val="a"/>
    <w:next w:val="a"/>
    <w:qFormat/>
    <w:pPr>
      <w:keepNext/>
      <w:numPr>
        <w:ilvl w:val="12"/>
      </w:numPr>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2">
    <w:name w:val="Body Text Indent 2"/>
    <w:basedOn w:val="a"/>
    <w:semiHidden/>
    <w:pPr>
      <w:ind w:firstLine="360"/>
      <w:jc w:val="both"/>
    </w:pPr>
    <w:rPr>
      <w:sz w:val="28"/>
    </w:rPr>
  </w:style>
  <w:style w:type="paragraph" w:styleId="a4">
    <w:name w:val="Plain Text"/>
    <w:semiHidden/>
    <w:pPr>
      <w:ind w:firstLine="284"/>
      <w:jc w:val="both"/>
    </w:pPr>
    <w:rPr>
      <w:sz w:val="18"/>
    </w:rPr>
  </w:style>
  <w:style w:type="paragraph" w:styleId="3">
    <w:name w:val="Body Text 3"/>
    <w:basedOn w:val="a"/>
    <w:semiHidden/>
    <w:pPr>
      <w:jc w:val="both"/>
    </w:pPr>
    <w:rPr>
      <w:b/>
      <w:i/>
      <w:sz w:val="16"/>
      <w:u w:val="single"/>
    </w:rPr>
  </w:style>
  <w:style w:type="paragraph" w:styleId="a5">
    <w:name w:val="Body Text"/>
    <w:basedOn w:val="a"/>
    <w:semiHidden/>
    <w:pPr>
      <w:jc w:val="both"/>
    </w:pPr>
  </w:style>
  <w:style w:type="paragraph" w:styleId="20">
    <w:name w:val="Body Text 2"/>
    <w:basedOn w:val="a"/>
    <w:semiHidden/>
    <w:pPr>
      <w:jc w:val="both"/>
    </w:pPr>
    <w:rPr>
      <w:sz w:val="26"/>
    </w:rPr>
  </w:style>
  <w:style w:type="paragraph" w:styleId="30">
    <w:name w:val="Body Text Indent 3"/>
    <w:basedOn w:val="a"/>
    <w:semiHidden/>
    <w:pPr>
      <w:ind w:firstLine="360"/>
      <w:jc w:val="both"/>
    </w:pPr>
  </w:style>
  <w:style w:type="paragraph" w:customStyle="1" w:styleId="21">
    <w:name w:val="заголовок 2"/>
    <w:basedOn w:val="a"/>
    <w:next w:val="a"/>
    <w:pPr>
      <w:keepNext/>
      <w:spacing w:before="240" w:after="60"/>
    </w:pPr>
    <w:rPr>
      <w:rFonts w:ascii="Arial" w:hAnsi="Arial"/>
      <w:b/>
      <w:i/>
      <w:sz w:val="24"/>
    </w:rPr>
  </w:style>
  <w:style w:type="paragraph" w:customStyle="1" w:styleId="a6">
    <w:name w:val="д"/>
    <w:basedOn w:val="21"/>
    <w:pPr>
      <w:keepNext w:val="0"/>
      <w:spacing w:before="120" w:after="0"/>
      <w:ind w:firstLine="567"/>
      <w:jc w:val="both"/>
    </w:pPr>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Политическая психология</vt:lpstr>
    </vt:vector>
  </TitlesOfParts>
  <Company> </Company>
  <LinksUpToDate>false</LinksUpToDate>
  <CharactersWithSpaces>42734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психология</dc:title>
  <dc:subject/>
  <dc:creator>Doddy</dc:creator>
  <cp:keywords/>
  <cp:lastModifiedBy>admin</cp:lastModifiedBy>
  <cp:revision>2</cp:revision>
  <dcterms:created xsi:type="dcterms:W3CDTF">2014-02-09T11:43:00Z</dcterms:created>
  <dcterms:modified xsi:type="dcterms:W3CDTF">2014-02-09T11:43:00Z</dcterms:modified>
</cp:coreProperties>
</file>