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DBD" w:rsidRDefault="00172DBD" w:rsidP="00895912">
      <w:pPr>
        <w:tabs>
          <w:tab w:val="left" w:pos="3285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E1779A" w:rsidRDefault="00E1779A" w:rsidP="00895912">
      <w:pPr>
        <w:tabs>
          <w:tab w:val="left" w:pos="3285"/>
        </w:tabs>
        <w:jc w:val="center"/>
        <w:rPr>
          <w:rFonts w:ascii="Times New Roman" w:hAnsi="Times New Roman"/>
          <w:b/>
          <w:sz w:val="32"/>
          <w:szCs w:val="32"/>
        </w:rPr>
      </w:pPr>
      <w:r w:rsidRPr="00895912">
        <w:rPr>
          <w:rFonts w:ascii="Times New Roman" w:hAnsi="Times New Roman"/>
          <w:b/>
          <w:sz w:val="32"/>
          <w:szCs w:val="32"/>
        </w:rPr>
        <w:t>Содержание</w:t>
      </w:r>
    </w:p>
    <w:p w:rsidR="00E1779A" w:rsidRPr="00552BD8" w:rsidRDefault="00E1779A" w:rsidP="00552BD8">
      <w:pPr>
        <w:tabs>
          <w:tab w:val="left" w:pos="3285"/>
        </w:tabs>
        <w:rPr>
          <w:rFonts w:ascii="Times New Roman" w:hAnsi="Times New Roman"/>
          <w:sz w:val="28"/>
          <w:szCs w:val="28"/>
        </w:rPr>
      </w:pPr>
      <w:r w:rsidRPr="00552BD8">
        <w:rPr>
          <w:rFonts w:ascii="Times New Roman" w:hAnsi="Times New Roman"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…………………………………………………………………….….3</w:t>
      </w:r>
    </w:p>
    <w:p w:rsidR="00E1779A" w:rsidRDefault="00E1779A" w:rsidP="00895912">
      <w:pPr>
        <w:tabs>
          <w:tab w:val="left" w:pos="3285"/>
        </w:tabs>
        <w:rPr>
          <w:rFonts w:ascii="Times New Roman" w:hAnsi="Times New Roman"/>
          <w:b/>
          <w:sz w:val="32"/>
          <w:szCs w:val="32"/>
        </w:rPr>
      </w:pPr>
      <w:r w:rsidRPr="005B1551">
        <w:rPr>
          <w:rFonts w:ascii="Times New Roman" w:hAnsi="Times New Roman"/>
          <w:b/>
          <w:sz w:val="28"/>
          <w:szCs w:val="28"/>
        </w:rPr>
        <w:t>1 Глава. Политические отношения России и Южной Кореи</w:t>
      </w:r>
      <w:r>
        <w:rPr>
          <w:rFonts w:ascii="Times New Roman" w:hAnsi="Times New Roman"/>
          <w:sz w:val="28"/>
          <w:szCs w:val="28"/>
        </w:rPr>
        <w:t>…………...5</w:t>
      </w:r>
    </w:p>
    <w:p w:rsidR="00E1779A" w:rsidRDefault="00E1779A" w:rsidP="00895912">
      <w:pPr>
        <w:keepLine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Развитие политических отношений……………………………………....5</w:t>
      </w:r>
    </w:p>
    <w:p w:rsidR="00E1779A" w:rsidRPr="00552BD8" w:rsidRDefault="00E1779A" w:rsidP="00552BD8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895912">
        <w:rPr>
          <w:rFonts w:ascii="Times New Roman" w:hAnsi="Times New Roman"/>
          <w:sz w:val="28"/>
          <w:szCs w:val="28"/>
        </w:rPr>
        <w:t xml:space="preserve">1.2 </w:t>
      </w:r>
      <w:r w:rsidRPr="00552BD8">
        <w:rPr>
          <w:rFonts w:ascii="Times New Roman" w:hAnsi="Times New Roman"/>
          <w:sz w:val="28"/>
          <w:szCs w:val="28"/>
        </w:rPr>
        <w:t>Государственное устройство и политический строй Кореи</w:t>
      </w:r>
      <w:r>
        <w:rPr>
          <w:rFonts w:ascii="Times New Roman" w:hAnsi="Times New Roman"/>
          <w:sz w:val="28"/>
          <w:szCs w:val="28"/>
        </w:rPr>
        <w:t>………….…9</w:t>
      </w:r>
    </w:p>
    <w:p w:rsidR="00E1779A" w:rsidRPr="00895912" w:rsidRDefault="00E1779A" w:rsidP="008959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Глава.</w:t>
      </w:r>
      <w:r w:rsidRPr="005B1551">
        <w:rPr>
          <w:rFonts w:ascii="Times New Roman" w:hAnsi="Times New Roman"/>
          <w:b/>
          <w:sz w:val="28"/>
          <w:szCs w:val="28"/>
        </w:rPr>
        <w:t>Торгово-экономические отношения России и Кореи</w:t>
      </w:r>
      <w:r w:rsidRPr="008959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…………13</w:t>
      </w:r>
    </w:p>
    <w:p w:rsidR="00E1779A" w:rsidRPr="00895912" w:rsidRDefault="00E1779A" w:rsidP="00895912">
      <w:pPr>
        <w:rPr>
          <w:rFonts w:ascii="Times New Roman" w:hAnsi="Times New Roman"/>
          <w:sz w:val="28"/>
          <w:szCs w:val="28"/>
        </w:rPr>
      </w:pPr>
      <w:r w:rsidRPr="00895912">
        <w:rPr>
          <w:rFonts w:ascii="Times New Roman" w:hAnsi="Times New Roman"/>
          <w:sz w:val="28"/>
          <w:szCs w:val="28"/>
        </w:rPr>
        <w:t xml:space="preserve">2.1Перспективы инвестиционной деятельности </w:t>
      </w:r>
      <w:r>
        <w:rPr>
          <w:rFonts w:ascii="Times New Roman" w:hAnsi="Times New Roman"/>
          <w:sz w:val="28"/>
          <w:szCs w:val="28"/>
        </w:rPr>
        <w:t>……………………………13</w:t>
      </w:r>
    </w:p>
    <w:p w:rsidR="00E1779A" w:rsidRPr="00895912" w:rsidRDefault="00E1779A" w:rsidP="00895912">
      <w:pPr>
        <w:rPr>
          <w:rFonts w:ascii="Times New Roman" w:hAnsi="Times New Roman"/>
          <w:sz w:val="28"/>
          <w:szCs w:val="28"/>
        </w:rPr>
      </w:pPr>
      <w:r w:rsidRPr="00895912">
        <w:rPr>
          <w:rFonts w:ascii="Times New Roman" w:hAnsi="Times New Roman"/>
          <w:sz w:val="28"/>
          <w:szCs w:val="28"/>
        </w:rPr>
        <w:t>2.2 Товарооборот России и Южной Кореи</w:t>
      </w:r>
      <w:r>
        <w:rPr>
          <w:rFonts w:ascii="Times New Roman" w:hAnsi="Times New Roman"/>
          <w:sz w:val="28"/>
          <w:szCs w:val="28"/>
        </w:rPr>
        <w:t>…………………………………..18</w:t>
      </w:r>
    </w:p>
    <w:p w:rsidR="00E1779A" w:rsidRPr="00895912" w:rsidRDefault="00E1779A" w:rsidP="00895912">
      <w:pPr>
        <w:tabs>
          <w:tab w:val="left" w:pos="3285"/>
        </w:tabs>
        <w:rPr>
          <w:rFonts w:ascii="Times New Roman" w:hAnsi="Times New Roman"/>
          <w:sz w:val="28"/>
          <w:szCs w:val="28"/>
        </w:rPr>
      </w:pPr>
      <w:r w:rsidRPr="00895912">
        <w:rPr>
          <w:rFonts w:ascii="Times New Roman" w:hAnsi="Times New Roman"/>
          <w:sz w:val="28"/>
          <w:szCs w:val="28"/>
        </w:rPr>
        <w:t xml:space="preserve">2.3Торговое взаимодействие </w:t>
      </w:r>
      <w:r>
        <w:rPr>
          <w:rFonts w:ascii="Times New Roman" w:hAnsi="Times New Roman"/>
          <w:sz w:val="28"/>
          <w:szCs w:val="28"/>
        </w:rPr>
        <w:t>стран……………………………………...……22</w:t>
      </w:r>
    </w:p>
    <w:p w:rsidR="00E1779A" w:rsidRDefault="00E1779A" w:rsidP="00895912">
      <w:pPr>
        <w:tabs>
          <w:tab w:val="left" w:pos="3285"/>
        </w:tabs>
        <w:rPr>
          <w:rFonts w:ascii="Times New Roman" w:hAnsi="Times New Roman"/>
          <w:sz w:val="28"/>
          <w:szCs w:val="28"/>
        </w:rPr>
      </w:pPr>
      <w:r w:rsidRPr="005B1551">
        <w:rPr>
          <w:rFonts w:ascii="Times New Roman" w:hAnsi="Times New Roman"/>
          <w:b/>
          <w:sz w:val="28"/>
          <w:szCs w:val="28"/>
        </w:rPr>
        <w:t>3 Глава. Тенденции развития отношений</w:t>
      </w:r>
      <w:r>
        <w:rPr>
          <w:rFonts w:ascii="Times New Roman" w:hAnsi="Times New Roman"/>
          <w:sz w:val="28"/>
          <w:szCs w:val="28"/>
        </w:rPr>
        <w:t>………………...…………...….26</w:t>
      </w:r>
    </w:p>
    <w:p w:rsidR="00E1779A" w:rsidRDefault="00E1779A" w:rsidP="00895912">
      <w:pPr>
        <w:tabs>
          <w:tab w:val="left" w:pos="32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 Т</w:t>
      </w:r>
      <w:r w:rsidRPr="00561A60">
        <w:rPr>
          <w:rFonts w:ascii="Times New Roman" w:hAnsi="Times New Roman"/>
          <w:sz w:val="28"/>
          <w:szCs w:val="28"/>
        </w:rPr>
        <w:t>оргов</w:t>
      </w:r>
      <w:r>
        <w:rPr>
          <w:rFonts w:ascii="Times New Roman" w:hAnsi="Times New Roman"/>
          <w:sz w:val="28"/>
          <w:szCs w:val="28"/>
        </w:rPr>
        <w:t>о-политическое сотрудничество……………………………….....26</w:t>
      </w:r>
    </w:p>
    <w:p w:rsidR="00E1779A" w:rsidRDefault="00E1779A" w:rsidP="00895912">
      <w:pPr>
        <w:tabs>
          <w:tab w:val="left" w:pos="32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Заключение…………………………………………………………………….38</w:t>
      </w:r>
    </w:p>
    <w:p w:rsidR="00E1779A" w:rsidRPr="005B1551" w:rsidRDefault="00E1779A" w:rsidP="00895912">
      <w:pPr>
        <w:tabs>
          <w:tab w:val="left" w:pos="3285"/>
        </w:tabs>
        <w:rPr>
          <w:rFonts w:ascii="Times New Roman" w:hAnsi="Times New Roman"/>
          <w:sz w:val="32"/>
          <w:szCs w:val="32"/>
        </w:rPr>
      </w:pPr>
      <w:r w:rsidRPr="005B1551">
        <w:rPr>
          <w:rFonts w:ascii="Times New Roman" w:hAnsi="Times New Roman"/>
          <w:sz w:val="28"/>
          <w:szCs w:val="28"/>
        </w:rPr>
        <w:t>Список использованных источников и исследованной литературы</w:t>
      </w:r>
      <w:r>
        <w:rPr>
          <w:rFonts w:ascii="Times New Roman" w:hAnsi="Times New Roman"/>
          <w:sz w:val="28"/>
          <w:szCs w:val="28"/>
        </w:rPr>
        <w:t>……….41</w:t>
      </w:r>
      <w:r w:rsidRPr="005B1551">
        <w:rPr>
          <w:rFonts w:ascii="Times New Roman" w:hAnsi="Times New Roman"/>
          <w:sz w:val="32"/>
          <w:szCs w:val="32"/>
        </w:rPr>
        <w:br w:type="page"/>
      </w:r>
    </w:p>
    <w:p w:rsidR="00E1779A" w:rsidRDefault="00E1779A" w:rsidP="00920764">
      <w:pPr>
        <w:jc w:val="center"/>
        <w:rPr>
          <w:rFonts w:ascii="Times New Roman" w:hAnsi="Times New Roman"/>
          <w:sz w:val="28"/>
          <w:szCs w:val="28"/>
        </w:rPr>
      </w:pPr>
      <w:r w:rsidRPr="00920764">
        <w:rPr>
          <w:rFonts w:ascii="Times New Roman" w:hAnsi="Times New Roman"/>
          <w:sz w:val="28"/>
          <w:szCs w:val="28"/>
        </w:rPr>
        <w:t>Введение</w:t>
      </w:r>
    </w:p>
    <w:p w:rsidR="00E1779A" w:rsidRDefault="00E1779A" w:rsidP="005B1551">
      <w:pPr>
        <w:keepLine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1551">
        <w:rPr>
          <w:rFonts w:ascii="Times New Roman" w:hAnsi="Times New Roman"/>
          <w:i/>
          <w:sz w:val="28"/>
          <w:szCs w:val="28"/>
        </w:rPr>
        <w:t>Актуальность</w:t>
      </w:r>
      <w:r>
        <w:rPr>
          <w:rFonts w:ascii="Times New Roman" w:hAnsi="Times New Roman"/>
          <w:sz w:val="28"/>
          <w:szCs w:val="28"/>
        </w:rPr>
        <w:t xml:space="preserve"> данной работы заключается в том, что на современном этапе Южная Корея является важным торгово-политическим партнером России.</w:t>
      </w:r>
    </w:p>
    <w:p w:rsidR="00E1779A" w:rsidRDefault="00E1779A" w:rsidP="00552BD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Отношения двух стран стали стремительно развиваться с момента преодоления политических разногласий, что не могло не вызвать увеличения и</w:t>
      </w:r>
      <w:r w:rsidRPr="00552BD8">
        <w:rPr>
          <w:rFonts w:ascii="Times New Roman" w:hAnsi="Times New Roman"/>
          <w:sz w:val="28"/>
          <w:szCs w:val="28"/>
        </w:rPr>
        <w:t xml:space="preserve"> расширения внешне</w:t>
      </w:r>
      <w:r>
        <w:rPr>
          <w:rFonts w:ascii="Times New Roman" w:hAnsi="Times New Roman"/>
          <w:sz w:val="28"/>
          <w:szCs w:val="28"/>
        </w:rPr>
        <w:t xml:space="preserve">экономических связей </w:t>
      </w:r>
      <w:r w:rsidRPr="00552BD8">
        <w:rPr>
          <w:rFonts w:ascii="Times New Roman" w:hAnsi="Times New Roman"/>
          <w:sz w:val="28"/>
          <w:szCs w:val="28"/>
        </w:rPr>
        <w:t>.</w:t>
      </w:r>
    </w:p>
    <w:p w:rsidR="00E1779A" w:rsidRPr="00CA7063" w:rsidRDefault="00E1779A" w:rsidP="00552BD8">
      <w:pPr>
        <w:pStyle w:val="a5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5B1551">
        <w:rPr>
          <w:sz w:val="28"/>
          <w:szCs w:val="28"/>
        </w:rPr>
        <w:t xml:space="preserve">Целью данного исследования является анализ комплекса факторов, определяющих российско-южнокорейские отношения на современном этапе. В работе делается попытка рассмотреть интересы и мотивы поведения двух государств в отношениях друг с другом; влияние на них мировых и региональных процессов. Учитывая широту и многосторонность наших связей, в своем исследовании </w:t>
      </w:r>
      <w:r>
        <w:rPr>
          <w:sz w:val="28"/>
          <w:szCs w:val="28"/>
        </w:rPr>
        <w:t>я</w:t>
      </w:r>
      <w:r w:rsidRPr="005B1551">
        <w:rPr>
          <w:sz w:val="28"/>
          <w:szCs w:val="28"/>
        </w:rPr>
        <w:t xml:space="preserve"> рассматрива</w:t>
      </w:r>
      <w:r>
        <w:rPr>
          <w:sz w:val="28"/>
          <w:szCs w:val="28"/>
        </w:rPr>
        <w:t>ю</w:t>
      </w:r>
      <w:r w:rsidRPr="005B1551">
        <w:rPr>
          <w:sz w:val="28"/>
          <w:szCs w:val="28"/>
        </w:rPr>
        <w:t xml:space="preserve"> не только политические, но также экономические и другие аспекты отношений.</w:t>
      </w:r>
    </w:p>
    <w:p w:rsidR="00E1779A" w:rsidRPr="00CA7063" w:rsidRDefault="00E1779A" w:rsidP="00552BD8">
      <w:pPr>
        <w:pStyle w:val="a5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A7063">
        <w:rPr>
          <w:sz w:val="28"/>
          <w:szCs w:val="28"/>
        </w:rPr>
        <w:t>адач</w:t>
      </w:r>
      <w:r>
        <w:rPr>
          <w:sz w:val="28"/>
          <w:szCs w:val="28"/>
        </w:rPr>
        <w:t>и:</w:t>
      </w:r>
    </w:p>
    <w:p w:rsidR="00E1779A" w:rsidRDefault="00E1779A" w:rsidP="00552BD8">
      <w:pPr>
        <w:pStyle w:val="ConsNormal"/>
        <w:numPr>
          <w:ilvl w:val="0"/>
          <w:numId w:val="12"/>
        </w:numPr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историю взаимодействия России и Южной Кореи</w:t>
      </w:r>
    </w:p>
    <w:p w:rsidR="00E1779A" w:rsidRPr="00552BD8" w:rsidRDefault="00E1779A" w:rsidP="00552BD8">
      <w:pPr>
        <w:pStyle w:val="ConsNormal"/>
        <w:numPr>
          <w:ilvl w:val="0"/>
          <w:numId w:val="12"/>
        </w:numPr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52BD8">
        <w:rPr>
          <w:rFonts w:ascii="Times New Roman" w:hAnsi="Times New Roman" w:cs="Times New Roman"/>
          <w:sz w:val="28"/>
          <w:szCs w:val="28"/>
        </w:rPr>
        <w:t>проанализирова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552BD8">
        <w:rPr>
          <w:rFonts w:ascii="Times New Roman" w:hAnsi="Times New Roman" w:cs="Times New Roman"/>
          <w:sz w:val="28"/>
          <w:szCs w:val="28"/>
        </w:rPr>
        <w:t xml:space="preserve"> проблемы, возникающие</w:t>
      </w:r>
      <w:r>
        <w:rPr>
          <w:rFonts w:ascii="Times New Roman" w:hAnsi="Times New Roman" w:cs="Times New Roman"/>
          <w:sz w:val="28"/>
          <w:szCs w:val="28"/>
        </w:rPr>
        <w:t xml:space="preserve"> в торгово-политических отношениях </w:t>
      </w:r>
      <w:r w:rsidRPr="00552BD8">
        <w:rPr>
          <w:rFonts w:ascii="Times New Roman" w:hAnsi="Times New Roman" w:cs="Times New Roman"/>
          <w:sz w:val="28"/>
          <w:szCs w:val="28"/>
        </w:rPr>
        <w:t>;</w:t>
      </w:r>
    </w:p>
    <w:p w:rsidR="00E1779A" w:rsidRDefault="00E1779A" w:rsidP="00552BD8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развитие инвестиционной деятельности</w:t>
      </w:r>
    </w:p>
    <w:p w:rsidR="00E1779A" w:rsidRDefault="00E1779A" w:rsidP="00552BD8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торговые отношения России и Южной Кореи</w:t>
      </w:r>
    </w:p>
    <w:p w:rsidR="00E1779A" w:rsidRPr="005B1551" w:rsidRDefault="00E1779A" w:rsidP="005B15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51">
        <w:rPr>
          <w:rFonts w:ascii="Times New Roman" w:hAnsi="Times New Roman"/>
          <w:sz w:val="28"/>
          <w:szCs w:val="28"/>
        </w:rPr>
        <w:t>Использованные в курсовой материалы,</w:t>
      </w:r>
      <w:r w:rsidRPr="005B1551">
        <w:rPr>
          <w:rFonts w:ascii="Times New Roman" w:hAnsi="Times New Roman"/>
        </w:rPr>
        <w:t xml:space="preserve"> </w:t>
      </w:r>
      <w:r w:rsidRPr="005B1551">
        <w:rPr>
          <w:rFonts w:ascii="Times New Roman" w:hAnsi="Times New Roman"/>
          <w:sz w:val="28"/>
          <w:szCs w:val="28"/>
        </w:rPr>
        <w:t>статистические и аналитические материалы,</w:t>
      </w:r>
      <w:r w:rsidRPr="005B1551">
        <w:t xml:space="preserve"> </w:t>
      </w:r>
      <w:r w:rsidRPr="005B1551">
        <w:rPr>
          <w:rFonts w:ascii="Times New Roman" w:hAnsi="Times New Roman"/>
          <w:sz w:val="28"/>
          <w:szCs w:val="28"/>
        </w:rPr>
        <w:t xml:space="preserve">монографии, статьи, научные отчеты, размещенные на </w:t>
      </w:r>
      <w:r w:rsidRPr="005B1551">
        <w:rPr>
          <w:rFonts w:ascii="Times New Roman" w:hAnsi="Times New Roman"/>
          <w:sz w:val="28"/>
          <w:szCs w:val="28"/>
          <w:lang w:val="en-US"/>
        </w:rPr>
        <w:t>Web</w:t>
      </w:r>
      <w:r w:rsidRPr="005B1551">
        <w:rPr>
          <w:rFonts w:ascii="Times New Roman" w:hAnsi="Times New Roman"/>
          <w:sz w:val="28"/>
          <w:szCs w:val="28"/>
        </w:rPr>
        <w:t xml:space="preserve">-страницах ведущих научно-исследовательских центров, вузов, издательств России, ассоциаций, </w:t>
      </w:r>
      <w:r>
        <w:rPr>
          <w:rFonts w:ascii="Times New Roman" w:hAnsi="Times New Roman"/>
          <w:sz w:val="28"/>
          <w:szCs w:val="28"/>
        </w:rPr>
        <w:t>материалы научных конференций. О</w:t>
      </w:r>
      <w:r w:rsidRPr="005B1551">
        <w:rPr>
          <w:rFonts w:ascii="Times New Roman" w:hAnsi="Times New Roman"/>
          <w:sz w:val="28"/>
          <w:szCs w:val="28"/>
        </w:rPr>
        <w:t>ценки и мнения отечественных, корейских и других иностранных авторов позволяют по-новому взглянуть на российско-южнокорейские отношения в 90-е годы XX века и в начале XXI века, которые позволили заложить хороший фундамент для развития цивилизованных, добрососедских связей между РФ и РК, их совместных действий по обеспечению региональной безопасности и стабильности в СВА. Различные аспекты российско-корейских отношений всегда вызыв</w:t>
      </w:r>
      <w:r>
        <w:rPr>
          <w:rFonts w:ascii="Times New Roman" w:hAnsi="Times New Roman"/>
          <w:sz w:val="28"/>
          <w:szCs w:val="28"/>
        </w:rPr>
        <w:t>али живой интерес как россиян</w:t>
      </w:r>
      <w:r w:rsidRPr="005B1551">
        <w:rPr>
          <w:rFonts w:ascii="Times New Roman" w:hAnsi="Times New Roman"/>
          <w:sz w:val="28"/>
          <w:szCs w:val="28"/>
        </w:rPr>
        <w:t xml:space="preserve">, так и корейских авторов самого разного уровня - от </w:t>
      </w:r>
      <w:r>
        <w:rPr>
          <w:rFonts w:ascii="Times New Roman" w:hAnsi="Times New Roman"/>
          <w:sz w:val="28"/>
          <w:szCs w:val="28"/>
        </w:rPr>
        <w:t>обывателей</w:t>
      </w:r>
      <w:r w:rsidRPr="005B1551">
        <w:rPr>
          <w:rFonts w:ascii="Times New Roman" w:hAnsi="Times New Roman"/>
          <w:sz w:val="28"/>
          <w:szCs w:val="28"/>
        </w:rPr>
        <w:t xml:space="preserve"> до политических деятелей. </w:t>
      </w:r>
    </w:p>
    <w:p w:rsidR="00E1779A" w:rsidRPr="005B1551" w:rsidRDefault="00E1779A" w:rsidP="00904644">
      <w:pPr>
        <w:keepLines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5B1551">
        <w:rPr>
          <w:rFonts w:ascii="Times New Roman" w:hAnsi="Times New Roman"/>
          <w:sz w:val="28"/>
          <w:szCs w:val="28"/>
        </w:rPr>
        <w:br w:type="page"/>
      </w:r>
      <w:r w:rsidRPr="005B1551">
        <w:rPr>
          <w:rFonts w:ascii="Times New Roman" w:hAnsi="Times New Roman"/>
          <w:sz w:val="32"/>
          <w:szCs w:val="32"/>
        </w:rPr>
        <w:t>1 Глава. Политические отношения России и Южной Кореи</w:t>
      </w:r>
    </w:p>
    <w:p w:rsidR="00E1779A" w:rsidRPr="005B1551" w:rsidRDefault="00E1779A" w:rsidP="00895912">
      <w:pPr>
        <w:pStyle w:val="1"/>
        <w:keepLines/>
        <w:numPr>
          <w:ilvl w:val="1"/>
          <w:numId w:val="9"/>
        </w:num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5B1551">
        <w:rPr>
          <w:rFonts w:ascii="Times New Roman" w:hAnsi="Times New Roman"/>
          <w:sz w:val="32"/>
          <w:szCs w:val="32"/>
        </w:rPr>
        <w:t>Развитие политических отношений</w:t>
      </w:r>
    </w:p>
    <w:p w:rsidR="00E1779A" w:rsidRPr="00895912" w:rsidRDefault="00E1779A" w:rsidP="00895912">
      <w:pPr>
        <w:keepLines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5912">
        <w:rPr>
          <w:rFonts w:ascii="Times New Roman" w:hAnsi="Times New Roman"/>
          <w:sz w:val="28"/>
          <w:szCs w:val="28"/>
        </w:rPr>
        <w:t>Республика Корея и Россия преодолели историю разрыва, длившуюся 85 лет, и, начиная с установления дипломатических отношений в 1990 году, достигли заметного развития отношений реального сотрудничества в политике, экономике, социальной сфере, в культуре и других областях. Благодаря визиту в Россию Президента Республики Корея Ли Мён Бака в сентябре 2008 года корейско-российские отношения выходят на уровень стратегического партнёрства и продолжают активно развиваться во всех областях.</w:t>
      </w:r>
    </w:p>
    <w:p w:rsidR="00E1779A" w:rsidRDefault="00E1779A" w:rsidP="00895912">
      <w:pPr>
        <w:keepLine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5912">
        <w:rPr>
          <w:rFonts w:ascii="Times New Roman" w:hAnsi="Times New Roman"/>
          <w:sz w:val="28"/>
          <w:szCs w:val="28"/>
        </w:rPr>
        <w:t xml:space="preserve">              Россия в политическом отношении является важным партнером Республики Корея в деле укрепления мира на Корейском полуострове и в достижении общего процветания государств Северо-Восточной Азии.</w:t>
      </w:r>
    </w:p>
    <w:p w:rsidR="00E1779A" w:rsidRPr="00895912" w:rsidRDefault="00E1779A" w:rsidP="00895912">
      <w:pPr>
        <w:keepLine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5912">
        <w:rPr>
          <w:rFonts w:ascii="Times New Roman" w:hAnsi="Times New Roman"/>
          <w:sz w:val="28"/>
          <w:szCs w:val="28"/>
        </w:rPr>
        <w:t>Ситуация, складывающаяся в отношениях между Россией и Южной Кореей, до сих пор неоднозначна. Еще в конце 1980-х мер Сеула Ли Мён Бак выступил одним из первопроходцев осуществления политического сотрудничества между двумя государствами, Он посещал Москву и активно работал для развития двусторонних связей. Сегодня в Южной Кореи отдают себе отчет в том, что Россия быстро восстанавливает свое экономическое и политическое присутствие в Азиатских странах и становится страной, способной все активнее влиять на обстановку на Корейском полуострове и вокруг него. Правительство Южной Кореи исходит из того, что участие России в шестисторонних переговорах по северокорейской ядерной проблеме и устойчивый характер развития ее отношений с Пхеньяном в перспективе повысят значимость России и для Южной Кореи, и в деле построения в будущем системы мира и безопасности в Северо-Восточной Азии.</w:t>
      </w:r>
    </w:p>
    <w:p w:rsidR="00E1779A" w:rsidRPr="00D14CA9" w:rsidRDefault="00E1779A" w:rsidP="009046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A9">
        <w:rPr>
          <w:rFonts w:ascii="Times New Roman" w:hAnsi="Times New Roman"/>
          <w:sz w:val="28"/>
          <w:szCs w:val="28"/>
        </w:rPr>
        <w:t>Благоприятствующим моментом является отсутствие сколько-нибудь заметных политических проблем, способных тормозить развитие отношений между Российской Федерацией и Республикой Корея. Весь спектр южнокорейской политической элиты исходит из убеждения, что Россия всегда будет оставаться важным соседом и партнером Южной Кореи, с которым желательно поддерживать дружественные связи, выстраивать двусторонние отношения в расчете на долгосрочную перспективу.</w:t>
      </w:r>
    </w:p>
    <w:p w:rsidR="00E1779A" w:rsidRPr="00D14CA9" w:rsidRDefault="00E1779A" w:rsidP="009046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4CA9">
        <w:rPr>
          <w:rFonts w:ascii="Times New Roman" w:hAnsi="Times New Roman"/>
          <w:sz w:val="28"/>
          <w:szCs w:val="28"/>
        </w:rPr>
        <w:t>Вместе с тем специфика менталитета сеульской администрации, позиционирующей себя в качестве «прагматической», отразилась и на выборе приоритетов. Укрепление связей с Россией рассматривается в первую очередь с точки зрения создания условий для стабильного обеспечения Южной Кореи энергоресурсами и минеральным сырьем. Учитывается и важность расширения экспорта в нашу страну промышленной и потребительской продукции южнокорейского производства.</w:t>
      </w:r>
    </w:p>
    <w:p w:rsidR="00E1779A" w:rsidRPr="00D14CA9" w:rsidRDefault="00E1779A" w:rsidP="009046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4CA9">
        <w:rPr>
          <w:rFonts w:ascii="Times New Roman" w:hAnsi="Times New Roman"/>
          <w:sz w:val="28"/>
          <w:szCs w:val="28"/>
        </w:rPr>
        <w:t>Ставка делается на инициативы межгосударственного уровня, касающиеся участия национальных компаний в освоении газовых, нефтяных, угольных месторождений Сибири и Дальнего Востока. Речь идет о совместной разработке, аренде или приобретении в собственность наиболее лакомых с позиций южнокорейского бизнеса участков. В Республике Корея подключены к этой деятельности не только экономические ведомства, но и МИД, президентская администрация, которые навязчиво ставят перед российской стороной вопросы участия южнокорейского бизнеса в реализации наиболее перспективных, по их мнению, энергетических и сырьевых проектов.</w:t>
      </w:r>
      <w:r>
        <w:rPr>
          <w:rStyle w:val="af3"/>
          <w:rFonts w:ascii="Times New Roman" w:hAnsi="Times New Roman"/>
          <w:sz w:val="28"/>
          <w:szCs w:val="28"/>
        </w:rPr>
        <w:footnoteReference w:id="1"/>
      </w:r>
    </w:p>
    <w:p w:rsidR="00E1779A" w:rsidRPr="00D14CA9" w:rsidRDefault="00E1779A" w:rsidP="009046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4CA9">
        <w:rPr>
          <w:rFonts w:ascii="Times New Roman" w:hAnsi="Times New Roman"/>
          <w:sz w:val="28"/>
          <w:szCs w:val="28"/>
        </w:rPr>
        <w:t>В некоторых аналитических документах Сеула проходит мысль о том, что одной из главных целей контактов с Москвой должно стать получение Южной Кореей возможности занять место ключевого партнера России в Северо-Восточной Азии применительно к энергетической сфере – по аналогии с позицией, которую в европейской политике России занимает Германия.</w:t>
      </w:r>
    </w:p>
    <w:p w:rsidR="00E1779A" w:rsidRPr="00D14CA9" w:rsidRDefault="00E1779A" w:rsidP="009046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4CA9">
        <w:rPr>
          <w:rFonts w:ascii="Times New Roman" w:hAnsi="Times New Roman"/>
          <w:sz w:val="28"/>
          <w:szCs w:val="28"/>
        </w:rPr>
        <w:t>Таким образом, наша страна все-таки воспринимается прагматичным Ли Мён Баком в первую очередь как «с</w:t>
      </w:r>
      <w:r>
        <w:rPr>
          <w:rFonts w:ascii="Times New Roman" w:hAnsi="Times New Roman"/>
          <w:sz w:val="28"/>
          <w:szCs w:val="28"/>
        </w:rPr>
        <w:t>верхдержава природных ресурсов».</w:t>
      </w:r>
      <w:r w:rsidRPr="00D14CA9">
        <w:rPr>
          <w:rFonts w:ascii="Times New Roman" w:hAnsi="Times New Roman"/>
          <w:sz w:val="28"/>
          <w:szCs w:val="28"/>
        </w:rPr>
        <w:t xml:space="preserve"> При всем понимании важности энергетического сотрудничества курс на энерго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CA9">
        <w:rPr>
          <w:rFonts w:ascii="Times New Roman" w:hAnsi="Times New Roman"/>
          <w:sz w:val="28"/>
          <w:szCs w:val="28"/>
        </w:rPr>
        <w:t>дипломатию может быть расценен не иначе как объективное снижение уровня двусторонних отношений. Достаточно вспомнить, что в 2004 году на саммите в Москве Владимир Путин и Но Му Хён объявили об установлении многостороннего доверительного партнерства между обеими странами. В соответствии с таким комплексным подходом в предшествующие годы во всех межправительственных документах упор делался на кооперацию в широком спектре отраслей, в первую очередь в области высоких технологий, космоса, инфраструктурных проектов и т. д.</w:t>
      </w:r>
    </w:p>
    <w:p w:rsidR="00E1779A" w:rsidRPr="00D14CA9" w:rsidRDefault="00E1779A" w:rsidP="009046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4CA9">
        <w:rPr>
          <w:rFonts w:ascii="Times New Roman" w:hAnsi="Times New Roman"/>
          <w:sz w:val="28"/>
          <w:szCs w:val="28"/>
        </w:rPr>
        <w:t>В процессе подготовки первого саммита новых руководителей Российской Федерации и Республики Корея, который состоялся в конце сентября 2008 года в Москве, официальные представители обеих стран пытались максимально наполнить его программу серьезным и многогранным содержанием.</w:t>
      </w:r>
    </w:p>
    <w:p w:rsidR="00E1779A" w:rsidRPr="00D14CA9" w:rsidRDefault="00E1779A" w:rsidP="009046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4CA9">
        <w:rPr>
          <w:rFonts w:ascii="Times New Roman" w:hAnsi="Times New Roman"/>
          <w:sz w:val="28"/>
          <w:szCs w:val="28"/>
        </w:rPr>
        <w:t>На первый взгляд визит был успешным: принят крупный политический документ – совместное заявление, где стороны договорились поднять взаимоотношения до уровня стратегического партнерства, а также наладить стратегический диалог по вопросам внешней политики и безопасности. Южная Корея гарантированно остается одним из ведущих экономических партнеров России.</w:t>
      </w:r>
    </w:p>
    <w:p w:rsidR="00E1779A" w:rsidRPr="00D14CA9" w:rsidRDefault="00E1779A" w:rsidP="009046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4CA9">
        <w:rPr>
          <w:rFonts w:ascii="Times New Roman" w:hAnsi="Times New Roman"/>
          <w:sz w:val="28"/>
          <w:szCs w:val="28"/>
        </w:rPr>
        <w:t xml:space="preserve">Однако свыше 90 % российского экспорта в Южную Корею приходится на энергоносители, сырье и металлы, в то время как та поставляет в Россию готовую промышленную продукцию. Вопрос об изменении столь неблагоприятного соотношения в экономической кооперации обсуждался на переговорах в Москве, но реально изменить его в ближайшее время вряд ли удастся </w:t>
      </w:r>
      <w:r>
        <w:rPr>
          <w:rFonts w:ascii="Times New Roman" w:hAnsi="Times New Roman"/>
          <w:sz w:val="28"/>
          <w:szCs w:val="28"/>
        </w:rPr>
        <w:t>.</w:t>
      </w:r>
    </w:p>
    <w:p w:rsidR="00E1779A" w:rsidRPr="00D14CA9" w:rsidRDefault="00E1779A" w:rsidP="009046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4CA9">
        <w:rPr>
          <w:rFonts w:ascii="Times New Roman" w:hAnsi="Times New Roman"/>
          <w:sz w:val="28"/>
          <w:szCs w:val="28"/>
        </w:rPr>
        <w:t>Иными словами, под «стратегическим партнерством» администрация Ли Мён Бака понимает прежде всего политическое сопровождение усилий бизнеса для облегчения доступа к российским природным ресурсам и обеспечение более выгодных конкурентных условий по сравнению с такими странами, как Китай и Япония. Планы Сеула под маркой «стратегического партнерства» предусматривают создание в отношениях с Россией такой договорно-правовой базы, которая давала бы южнокорейским компаниям уникальные возможности и преимущества над другими странами в деле освоения природных богатств, и в первую очередь углеводородного сырья Сибири и Дальнего Востока.</w:t>
      </w:r>
    </w:p>
    <w:p w:rsidR="00E1779A" w:rsidRPr="00D14CA9" w:rsidRDefault="00E1779A" w:rsidP="009046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4CA9">
        <w:rPr>
          <w:rFonts w:ascii="Times New Roman" w:hAnsi="Times New Roman"/>
          <w:sz w:val="28"/>
          <w:szCs w:val="28"/>
        </w:rPr>
        <w:t xml:space="preserve">Что же касается более высоких сфер партнерства, в частности координации по актуальным международным вопросам, то эту задачу в Южной Корее относят на второй план и не считают на данном этапе актуальной. </w:t>
      </w:r>
    </w:p>
    <w:p w:rsidR="00E1779A" w:rsidRPr="00D14CA9" w:rsidRDefault="00E1779A" w:rsidP="009046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4CA9">
        <w:rPr>
          <w:rFonts w:ascii="Times New Roman" w:hAnsi="Times New Roman"/>
          <w:sz w:val="28"/>
          <w:szCs w:val="28"/>
        </w:rPr>
        <w:t>Последние контакты показали, что Сеул остается для Москвы привлекательным, но непростым партнером. Будучи объективно заинтересованы в развитии отношений с Россией по широкому спектру вопросов и не испытывая идеологически мотивированной предвзятости к Российской Федерации, власти да и бизнес Республики Корея все же вынуждены выстраивать свои подходы с постоянной оглядкой на Вашингтон.</w:t>
      </w:r>
    </w:p>
    <w:p w:rsidR="00E1779A" w:rsidRDefault="00E1779A" w:rsidP="00552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1779A" w:rsidRPr="00552BD8" w:rsidRDefault="00E1779A" w:rsidP="00552BD8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552BD8">
        <w:rPr>
          <w:rFonts w:ascii="Times New Roman" w:hAnsi="Times New Roman"/>
          <w:sz w:val="32"/>
          <w:szCs w:val="32"/>
        </w:rPr>
        <w:t>1.2 Государственное устройство и политический строй Кореи</w:t>
      </w:r>
    </w:p>
    <w:p w:rsidR="00E1779A" w:rsidRPr="00E4631E" w:rsidRDefault="00E1779A" w:rsidP="007863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631E">
        <w:rPr>
          <w:rFonts w:ascii="Times New Roman" w:hAnsi="Times New Roman"/>
          <w:sz w:val="28"/>
          <w:szCs w:val="28"/>
        </w:rPr>
        <w:t>Республика Корея,  провозглашенная 15 августа 1948, является парламентской республикой. За период существования южнокорейского государства сменились шесть конституций (1948, 1960, 1962, 1972, 1980 и 1988).</w:t>
      </w:r>
      <w:r>
        <w:rPr>
          <w:rFonts w:ascii="Times New Roman" w:hAnsi="Times New Roman"/>
          <w:sz w:val="28"/>
          <w:szCs w:val="28"/>
        </w:rPr>
        <w:t>П</w:t>
      </w:r>
      <w:r w:rsidRPr="00E4631E">
        <w:rPr>
          <w:rFonts w:ascii="Times New Roman" w:hAnsi="Times New Roman"/>
          <w:sz w:val="28"/>
          <w:szCs w:val="28"/>
        </w:rPr>
        <w:t xml:space="preserve">оложениям конституции 1948, в стране была создана сильная исполнительная власть во главе с президентом, который избирался на четырехлетний срок Национальным собранием, а с 1952 – всеобщим голосованием. Высший государственный пост с 1948 по 1960 занимал Ли Сынман. В 1960 в Южной Корее была установлена парламентская система правления, при которой исполнительные органы подчинялись премьер-министру, ответственному перед Национальным собранием. В 1961 к руководству страной пришли военные во главе с Пак Чонхи, был восстановлен пост президента. Пак Чонхи победил на выборах 1963, 1967, 1971, 1972 и 1978. По конституции 1972, президентские полномочия были расширены. После убийства Пак Чонхи в 1979 в стране временно действовал режим чрезвычайного положения. Конституцией 1980 предусматривались выборы президента специальной коллегией. Однопалатный парламент (Национальное собрание) с законодательными функциями должен был действовать в течение четырех лет. </w:t>
      </w:r>
    </w:p>
    <w:p w:rsidR="00E1779A" w:rsidRPr="00E4631E" w:rsidRDefault="00E1779A" w:rsidP="00552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631E">
        <w:rPr>
          <w:rFonts w:ascii="Times New Roman" w:hAnsi="Times New Roman"/>
          <w:sz w:val="28"/>
          <w:szCs w:val="28"/>
        </w:rPr>
        <w:t xml:space="preserve">В 1987 правительство разработало шестой по счету проект конституции. Согласно новой конституции, при президенте, который имеет право находиться на своем посту в течение одного пятилетнего срока, и с его участием создается Государственный совет. В него входят члены правительства во главе с премьер-министром (назначаемым президентом с согласия парламентариев) и Национального собрания, депутаты которого избираются прямым голосованием на четырехлетний период. Выборы проводятся по системе мажоритарного и пропорционального представительства. </w:t>
      </w:r>
    </w:p>
    <w:p w:rsidR="00E1779A" w:rsidRPr="00E4631E" w:rsidRDefault="00E1779A" w:rsidP="00552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631E">
        <w:rPr>
          <w:rFonts w:ascii="Times New Roman" w:hAnsi="Times New Roman"/>
          <w:sz w:val="28"/>
          <w:szCs w:val="28"/>
        </w:rPr>
        <w:t>Политические партии.  До 1988 ведущая политическая партия придерживалась консервативных позиций и непосредственно контролировалась президентом. При Ли Сынмане эта роль отводилась Либеральной партии, при Пак Чонхи опорой режима стала Демократическая республиканская партия. В 1967 две оппозиционные партии – Народная партия и Новая партия Кореи – объединились в Новую демократическую партию (НДП) во главе с Ким Дэджуном (Ким Тэ Чжуном), которая была вынуждена объявить о самороспуске в 1980. В 1981 после всеобщих выборов в парламент, проведенных в условиях чрезвычайного положения, основной политической силой оказалась Демократическая партия справедливости (ДПС), руководимая новым президентом Чон Духваном</w:t>
      </w:r>
      <w:r>
        <w:rPr>
          <w:rStyle w:val="af3"/>
          <w:rFonts w:ascii="Times New Roman" w:hAnsi="Times New Roman"/>
          <w:sz w:val="28"/>
          <w:szCs w:val="28"/>
        </w:rPr>
        <w:footnoteReference w:id="2"/>
      </w:r>
      <w:r w:rsidRPr="00E4631E">
        <w:rPr>
          <w:rFonts w:ascii="Times New Roman" w:hAnsi="Times New Roman"/>
          <w:sz w:val="28"/>
          <w:szCs w:val="28"/>
        </w:rPr>
        <w:t xml:space="preserve">. </w:t>
      </w:r>
    </w:p>
    <w:p w:rsidR="00E1779A" w:rsidRPr="00E4631E" w:rsidRDefault="00E1779A" w:rsidP="00552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631E">
        <w:rPr>
          <w:rFonts w:ascii="Times New Roman" w:hAnsi="Times New Roman"/>
          <w:sz w:val="28"/>
          <w:szCs w:val="28"/>
        </w:rPr>
        <w:t xml:space="preserve">Вслед за общенациональными студенческими выступлениями 1984 в 1985 была создана Демократическая партия Новой Кореи (ДПНК). Лидеры партии, Ким Дэджун и Ким Ёнсам, оставались вне официальной политической жизни, однако выборы в Национальное собрание в феврале 1985 сделали ДПНК центром парламентской оппозиции. Во время событий 1987 большинство членов ДПНК отвергли линию своих лидеров в Национальном собрании на примирение с правительством. Когда в мае 1987 гражданские права Ким Дэджуна и Ким Ёнсама были восстановлены, бóльшая часть членов ДПНК вошла в состав основанной им Демократической партии за воссоединение (ДПВ). </w:t>
      </w:r>
    </w:p>
    <w:p w:rsidR="00E1779A" w:rsidRPr="00E4631E" w:rsidRDefault="00E1779A" w:rsidP="00552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631E">
        <w:rPr>
          <w:rFonts w:ascii="Times New Roman" w:hAnsi="Times New Roman"/>
          <w:sz w:val="28"/>
          <w:szCs w:val="28"/>
        </w:rPr>
        <w:t xml:space="preserve">Единство в рядах новой политической организации сохранялось недолго. На выборах в декабре 1987 на пост президента ДПВ выдвинула Ким Ёнсама. В результате от нее откололось крыло Ким Дэджуна, также вошедшего в список кандидатов в президенты от новой Партии мира и демократии (ПМД). Раздробленной оппозиции противостоял лидер ДПС Ро Дэ У (Но Тхэу), который победил на президентских выборах. В апреле 1988 на выборах в Национальное собрание лидировала ДПС, за ней следовали ПМД и ДПВ. </w:t>
      </w:r>
    </w:p>
    <w:p w:rsidR="00E1779A" w:rsidRPr="00E4631E" w:rsidRDefault="00E1779A" w:rsidP="00552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631E">
        <w:rPr>
          <w:rFonts w:ascii="Times New Roman" w:hAnsi="Times New Roman"/>
          <w:sz w:val="28"/>
          <w:szCs w:val="28"/>
        </w:rPr>
        <w:t xml:space="preserve">В январе 1990 ДПВ решила заключить союз с правящей ДПС, что привело к возникновению Демократической либеральной партии (ДЛП). Члены ДПВ, не согласные с этой акцией, объединились в Демократическую партию. Последняя в июне 1991 слилась с другой малой партией, и была создана Новая демократическая партия (НДП). </w:t>
      </w:r>
      <w:r>
        <w:rPr>
          <w:rStyle w:val="af3"/>
          <w:rFonts w:ascii="Times New Roman" w:hAnsi="Times New Roman"/>
          <w:sz w:val="28"/>
          <w:szCs w:val="28"/>
        </w:rPr>
        <w:footnoteReference w:id="3"/>
      </w:r>
      <w:r w:rsidRPr="00E4631E">
        <w:rPr>
          <w:rFonts w:ascii="Times New Roman" w:hAnsi="Times New Roman"/>
          <w:sz w:val="28"/>
          <w:szCs w:val="28"/>
        </w:rPr>
        <w:t xml:space="preserve">В сентябре 1991 после ее объединения с Демократической партией появилось новое политическое образование, сохранившее за собой название Демократическая партия. В январе 1992 Чон Джуён, основатель «Хёндэ», сформировал Партию за национальное объединение, позднее переименованную в Объединенную народную партию (ОНП). </w:t>
      </w:r>
    </w:p>
    <w:p w:rsidR="00E1779A" w:rsidRPr="00E4631E" w:rsidRDefault="00E1779A" w:rsidP="00552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631E">
        <w:rPr>
          <w:rFonts w:ascii="Times New Roman" w:hAnsi="Times New Roman"/>
          <w:sz w:val="28"/>
          <w:szCs w:val="28"/>
        </w:rPr>
        <w:t xml:space="preserve">Выборы в Национальное собрание в марте 1992 дали ДЛП 149 депутатских мест, Демократической партии – 97, ОНП – 31, остальные места заняли независимые кандидаты. </w:t>
      </w:r>
    </w:p>
    <w:p w:rsidR="00E1779A" w:rsidRPr="00E4631E" w:rsidRDefault="00E1779A" w:rsidP="00552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631E">
        <w:rPr>
          <w:rFonts w:ascii="Times New Roman" w:hAnsi="Times New Roman"/>
          <w:sz w:val="28"/>
          <w:szCs w:val="28"/>
        </w:rPr>
        <w:t xml:space="preserve">Готовясь к парламентским выборам 1996, ведущие партии образовали четыре главных политических блока. Партия новой Кореи (бывш. ДЛП) получила 139 мандатов, Национальный конгресс за новую политику (создан в 1995) – 79, Объединенные либеральные демократы (действует с 1995) – 50 и Демократическая партия – 15; кроме того, в состав Национального собрания вошли 16 независимых депутатов. </w:t>
      </w:r>
    </w:p>
    <w:p w:rsidR="00E1779A" w:rsidRPr="00E4631E" w:rsidRDefault="00E1779A" w:rsidP="00552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631E">
        <w:rPr>
          <w:rFonts w:ascii="Times New Roman" w:hAnsi="Times New Roman"/>
          <w:sz w:val="28"/>
          <w:szCs w:val="28"/>
        </w:rPr>
        <w:t xml:space="preserve">Судебные органы. В соответствии с конституцией 1988, высшей судебной инстанцией является Верховный суд, состоящий из председателя и 13 членов, назначаемых на шестилетний срок президентом Республики Южная Корея. В Верховный суд поступают жалобы на решения по гражданским и уголовным делам от четырех апелляционных судов страны (в Сеуле, Тегу, Пусане и Кванджу). Судебная система опирается на сеть местных судов и на Суд по делам семьи (находится в Сеуле). </w:t>
      </w:r>
    </w:p>
    <w:p w:rsidR="00E1779A" w:rsidRPr="00E4631E" w:rsidRDefault="00E1779A" w:rsidP="00552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631E">
        <w:rPr>
          <w:rFonts w:ascii="Times New Roman" w:hAnsi="Times New Roman"/>
          <w:sz w:val="28"/>
          <w:szCs w:val="28"/>
        </w:rPr>
        <w:t>Система местного управления. Республика Корея разделена на 9 административных провинций. Статус провинции имеет столица Сеул, а Пусан, Тэгу, Инчхон, Тэджон и Кванджу являются городами прямого подчинения. Все они управляются выборными губернаторами и исполнительными советами, а округа и основная масса городов, подчиненных провинциальным властям, возглавляются выборными мэрами и советами. Внешняя политика Республики Корея основана на поддержании тесных связей с США. Согласно договору 1963, США гарантируют ей защиту от внешней агрессии. В 1991 Республика Корея стала членом в ООН.</w:t>
      </w:r>
    </w:p>
    <w:p w:rsidR="00E1779A" w:rsidRDefault="00E1779A" w:rsidP="00552B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1779A" w:rsidRPr="005B1551" w:rsidRDefault="00E1779A" w:rsidP="00920764">
      <w:pPr>
        <w:jc w:val="center"/>
        <w:rPr>
          <w:rFonts w:ascii="Times New Roman" w:hAnsi="Times New Roman"/>
          <w:sz w:val="32"/>
          <w:szCs w:val="32"/>
        </w:rPr>
      </w:pPr>
      <w:r w:rsidRPr="005B1551">
        <w:rPr>
          <w:rFonts w:ascii="Times New Roman" w:hAnsi="Times New Roman"/>
          <w:sz w:val="32"/>
          <w:szCs w:val="32"/>
        </w:rPr>
        <w:t xml:space="preserve">2 Глава. Торгово-экономические отношения России и Северной Кореи </w:t>
      </w:r>
    </w:p>
    <w:p w:rsidR="00E1779A" w:rsidRPr="005B1551" w:rsidRDefault="00E1779A" w:rsidP="009B7345">
      <w:pPr>
        <w:jc w:val="center"/>
        <w:rPr>
          <w:rFonts w:ascii="Times New Roman" w:hAnsi="Times New Roman"/>
          <w:sz w:val="28"/>
          <w:szCs w:val="28"/>
        </w:rPr>
      </w:pPr>
      <w:r w:rsidRPr="005B1551">
        <w:rPr>
          <w:rFonts w:ascii="Times New Roman" w:hAnsi="Times New Roman"/>
          <w:sz w:val="32"/>
          <w:szCs w:val="32"/>
        </w:rPr>
        <w:t>2.1Перспективы инвестиционной деятельности</w:t>
      </w:r>
      <w:r w:rsidRPr="005B1551">
        <w:rPr>
          <w:rFonts w:ascii="Times New Roman" w:hAnsi="Times New Roman"/>
          <w:sz w:val="28"/>
          <w:szCs w:val="28"/>
        </w:rPr>
        <w:t xml:space="preserve"> </w:t>
      </w:r>
    </w:p>
    <w:p w:rsidR="00E1779A" w:rsidRPr="00895912" w:rsidRDefault="00E1779A" w:rsidP="0089591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95912">
        <w:rPr>
          <w:rFonts w:ascii="Times New Roman" w:hAnsi="Times New Roman"/>
          <w:sz w:val="28"/>
          <w:szCs w:val="28"/>
        </w:rPr>
        <w:t>ровень инвестиционной деятельности корейских компаний и фирм в России на протяжении всего сравнительно небольшого периода двусторонних связей остается, к сожалению, низким.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5912">
        <w:rPr>
          <w:rFonts w:ascii="Times New Roman" w:hAnsi="Times New Roman"/>
          <w:sz w:val="28"/>
          <w:szCs w:val="28"/>
        </w:rPr>
        <w:t>Инвестиционная деятельность корейских компаний в России пока заметна лишь в тех хозяйственных сферах (как правило, в дальневосточных регионах, либо в Москве), где гарантирована быстрая окупаемость при небольших капиталовложениях (легкая, пищевая промышленность, судоремонт, туризм, сервисный гостиничный бизнес, средства связи и коммуникаций и т.п.)</w:t>
      </w:r>
      <w:r>
        <w:rPr>
          <w:rFonts w:ascii="Times New Roman" w:hAnsi="Times New Roman"/>
          <w:sz w:val="28"/>
          <w:szCs w:val="28"/>
        </w:rPr>
        <w:t>,а российская деятельность направленна исключительно в сторону высоких технологий</w:t>
      </w:r>
      <w:r w:rsidRPr="0089591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5912">
        <w:rPr>
          <w:rFonts w:ascii="Times New Roman" w:hAnsi="Times New Roman"/>
          <w:sz w:val="28"/>
          <w:szCs w:val="28"/>
        </w:rPr>
        <w:t>Решение ряда проблем сотрудничества во многом затруднено из-за сохраняющегося у корейских бизнесменов недоверия к российским партнерам.</w:t>
      </w:r>
    </w:p>
    <w:p w:rsidR="00E1779A" w:rsidRPr="00895912" w:rsidRDefault="00E1779A" w:rsidP="0089591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5912">
        <w:rPr>
          <w:rFonts w:ascii="Times New Roman" w:hAnsi="Times New Roman"/>
          <w:sz w:val="28"/>
          <w:szCs w:val="28"/>
        </w:rPr>
        <w:t>Наиболее перспективным направлением сотрудничества представляется взаимодействие в топливно-энергетическом комплексе. Сотрудничество в этой области представляется особенно выгодным для обеих сторон (сюда следует отнести возможное совместно с корейским компаниями освоение месторождений энергоносителей в Сибири и на Дальнем Востоке, включая помимо газа в Иркутской области разработку угля в Якутии и Бурятии, нефтегазовых ресурсов острова Сахалин и Западно-Камчатского шельфа).</w:t>
      </w:r>
      <w:r>
        <w:rPr>
          <w:rStyle w:val="af3"/>
          <w:rFonts w:ascii="Times New Roman" w:hAnsi="Times New Roman"/>
          <w:sz w:val="28"/>
          <w:szCs w:val="28"/>
        </w:rPr>
        <w:footnoteReference w:id="4"/>
      </w:r>
    </w:p>
    <w:p w:rsidR="00E1779A" w:rsidRPr="00A0592E" w:rsidRDefault="00E1779A" w:rsidP="008959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92E">
        <w:rPr>
          <w:rFonts w:ascii="Times New Roman" w:hAnsi="Times New Roman"/>
          <w:sz w:val="28"/>
          <w:szCs w:val="28"/>
        </w:rPr>
        <w:t xml:space="preserve">Однако последствия кризиса могут быть неоднозначными. В краткосрочной перспективе следует ожидать снижение инвестиционной активности южнокорейских кампаний на российском рынке. Однако в долгосрочном плане можно прогнозировать расширение масштабов деятельности в российской экономике. </w:t>
      </w:r>
    </w:p>
    <w:p w:rsidR="00E1779A" w:rsidRPr="00A0592E" w:rsidRDefault="00E1779A" w:rsidP="008959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92E">
        <w:rPr>
          <w:rFonts w:ascii="Times New Roman" w:hAnsi="Times New Roman"/>
          <w:sz w:val="28"/>
          <w:szCs w:val="28"/>
        </w:rPr>
        <w:t>Следует еще раз подчеркнуть, что для большинства южно</w:t>
      </w:r>
      <w:r>
        <w:rPr>
          <w:rFonts w:ascii="Times New Roman" w:hAnsi="Times New Roman"/>
          <w:sz w:val="28"/>
          <w:szCs w:val="28"/>
        </w:rPr>
        <w:t>-</w:t>
      </w:r>
      <w:r w:rsidRPr="00A0592E">
        <w:rPr>
          <w:rFonts w:ascii="Times New Roman" w:hAnsi="Times New Roman"/>
          <w:sz w:val="28"/>
          <w:szCs w:val="28"/>
        </w:rPr>
        <w:t xml:space="preserve">корейских </w:t>
      </w:r>
      <w:r>
        <w:rPr>
          <w:rFonts w:ascii="Times New Roman" w:hAnsi="Times New Roman"/>
          <w:sz w:val="28"/>
          <w:szCs w:val="28"/>
        </w:rPr>
        <w:t>корпораций</w:t>
      </w:r>
      <w:r w:rsidRPr="00A0592E">
        <w:rPr>
          <w:rFonts w:ascii="Times New Roman" w:hAnsi="Times New Roman"/>
          <w:sz w:val="28"/>
          <w:szCs w:val="28"/>
        </w:rPr>
        <w:t xml:space="preserve"> Россия остается стратегическим рынком</w:t>
      </w:r>
      <w:r>
        <w:rPr>
          <w:rFonts w:ascii="Times New Roman" w:hAnsi="Times New Roman"/>
          <w:sz w:val="28"/>
          <w:szCs w:val="28"/>
        </w:rPr>
        <w:t>.</w:t>
      </w:r>
      <w:r w:rsidRPr="00A0592E">
        <w:rPr>
          <w:rFonts w:ascii="Times New Roman" w:hAnsi="Times New Roman"/>
          <w:sz w:val="28"/>
          <w:szCs w:val="28"/>
        </w:rPr>
        <w:t xml:space="preserve"> Мелким и средним южнокорейским компаниям, из-за отсутствия государственного кредитования и страхования внешнеторговых сделок, а также из-за политической и экономической нестабильности в России, достаточно сложно на равных конкурировать с южнокорейскими транснациональными корпорациями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92E">
        <w:rPr>
          <w:rFonts w:ascii="Times New Roman" w:hAnsi="Times New Roman"/>
          <w:sz w:val="28"/>
          <w:szCs w:val="28"/>
        </w:rPr>
        <w:t xml:space="preserve">по завоеванию определенных позиций на российском рынке. </w:t>
      </w:r>
    </w:p>
    <w:p w:rsidR="00E1779A" w:rsidRPr="00A0592E" w:rsidRDefault="00E1779A" w:rsidP="008959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92E">
        <w:rPr>
          <w:rFonts w:ascii="Times New Roman" w:hAnsi="Times New Roman"/>
          <w:sz w:val="28"/>
          <w:szCs w:val="28"/>
        </w:rPr>
        <w:t xml:space="preserve">В этой связи, практически все крупные южнокорейские компании создали специальные подразделения, которые координируют экономические отношения с Россией и имеют текущие и долгосрочные планы по освоению потенциально емкого российского рынка. </w:t>
      </w:r>
    </w:p>
    <w:p w:rsidR="00E1779A" w:rsidRPr="00A0592E" w:rsidRDefault="00E1779A" w:rsidP="008959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92E">
        <w:rPr>
          <w:rFonts w:ascii="Times New Roman" w:hAnsi="Times New Roman"/>
          <w:sz w:val="28"/>
          <w:szCs w:val="28"/>
        </w:rPr>
        <w:t>Очевидно, что южнокорейские фирмы заинтересованы в получении доступа к сырьевым, людским и научно-технологическим ресурсам России</w:t>
      </w:r>
      <w:r>
        <w:rPr>
          <w:rFonts w:ascii="Times New Roman" w:hAnsi="Times New Roman"/>
          <w:sz w:val="28"/>
          <w:szCs w:val="28"/>
        </w:rPr>
        <w:t xml:space="preserve">, а </w:t>
      </w:r>
      <w:r w:rsidRPr="00A0592E">
        <w:rPr>
          <w:rFonts w:ascii="Times New Roman" w:hAnsi="Times New Roman"/>
          <w:sz w:val="28"/>
          <w:szCs w:val="28"/>
        </w:rPr>
        <w:t xml:space="preserve">. В этой связи необходимо ориентироваться на привлечение южнокорейского капитала не только на совместное освоение, но на глубокую переработку товаров сырьевого комплекса, в конверсию оборонных отраслей, совместную коммерциализацию передовых научно-технических разработок. </w:t>
      </w:r>
    </w:p>
    <w:p w:rsidR="00E1779A" w:rsidRPr="00A0592E" w:rsidRDefault="00E1779A" w:rsidP="008959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92E">
        <w:rPr>
          <w:rFonts w:ascii="Times New Roman" w:hAnsi="Times New Roman"/>
          <w:sz w:val="28"/>
          <w:szCs w:val="28"/>
        </w:rPr>
        <w:t xml:space="preserve">Максимальный упор необходимо сделать на технологическое партнерство и инвестиционное сотрудничество Прямые инвестиции целесообразно сосредоточить в отраслях, частично ориентированных на внешний рынок. Наиболее привлекательными могут стать следующие сферы инвестиционного сотрудничества: </w:t>
      </w:r>
    </w:p>
    <w:p w:rsidR="00E1779A" w:rsidRDefault="00E1779A" w:rsidP="00895912">
      <w:pPr>
        <w:pStyle w:val="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5912">
        <w:rPr>
          <w:rFonts w:ascii="Times New Roman" w:hAnsi="Times New Roman"/>
          <w:sz w:val="28"/>
          <w:szCs w:val="28"/>
        </w:rPr>
        <w:t xml:space="preserve">создание компаний по совместной глубокой переработке сырьевых товаров (древесина, уголь, нефть, природный газ, минеральное сырье, меха, кожа и др.); </w:t>
      </w:r>
    </w:p>
    <w:p w:rsidR="00E1779A" w:rsidRDefault="00E1779A" w:rsidP="00895912">
      <w:pPr>
        <w:pStyle w:val="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5912">
        <w:rPr>
          <w:rFonts w:ascii="Times New Roman" w:hAnsi="Times New Roman"/>
          <w:sz w:val="28"/>
          <w:szCs w:val="28"/>
        </w:rPr>
        <w:t xml:space="preserve">судостроение и портовое хозяйство (строительство и ремонт морских судов и судового оборудования, плавбаз, морских буровых платформ, модернизации портов и портового хозяйства, строительство морских доков и др.); </w:t>
      </w:r>
    </w:p>
    <w:p w:rsidR="00E1779A" w:rsidRDefault="00E1779A" w:rsidP="00895912">
      <w:pPr>
        <w:pStyle w:val="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5912">
        <w:rPr>
          <w:rFonts w:ascii="Times New Roman" w:hAnsi="Times New Roman"/>
          <w:sz w:val="28"/>
          <w:szCs w:val="28"/>
        </w:rPr>
        <w:t xml:space="preserve"> станкостроение (экспорт-импорт и совместное производство машиностроительной продукции, включая торговлю лицензиями, лизинг промышленного оборудования); </w:t>
      </w:r>
    </w:p>
    <w:p w:rsidR="00E1779A" w:rsidRDefault="00E1779A" w:rsidP="00895912">
      <w:pPr>
        <w:pStyle w:val="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5912">
        <w:rPr>
          <w:rFonts w:ascii="Times New Roman" w:hAnsi="Times New Roman"/>
          <w:sz w:val="28"/>
          <w:szCs w:val="28"/>
        </w:rPr>
        <w:t xml:space="preserve">  создание предприятий по выпуску товаров широкого потребления (одежда, обувь, бытовая электронная аппаратура, мебель и др.), частично с экспортной ориентацией; </w:t>
      </w:r>
    </w:p>
    <w:p w:rsidR="00E1779A" w:rsidRDefault="00E1779A" w:rsidP="00895912">
      <w:pPr>
        <w:pStyle w:val="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5912">
        <w:rPr>
          <w:rFonts w:ascii="Times New Roman" w:hAnsi="Times New Roman"/>
          <w:sz w:val="28"/>
          <w:szCs w:val="28"/>
        </w:rPr>
        <w:t xml:space="preserve">транспорт (перевозка контейнерных грузов из стран Северо-Восточной Азии в Европу через транссибирскую магистраль, организация складов и перевалочных пунктов, модернизация и замена подвижного состава, строительство контейнерных терминалов); </w:t>
      </w:r>
    </w:p>
    <w:p w:rsidR="00E1779A" w:rsidRDefault="00E1779A" w:rsidP="00895912">
      <w:pPr>
        <w:pStyle w:val="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5912">
        <w:rPr>
          <w:rFonts w:ascii="Times New Roman" w:hAnsi="Times New Roman"/>
          <w:sz w:val="28"/>
          <w:szCs w:val="28"/>
        </w:rPr>
        <w:t xml:space="preserve">рыболовство (совместный лов и переработка рыбы и морепродуктов); </w:t>
      </w:r>
    </w:p>
    <w:p w:rsidR="00E1779A" w:rsidRDefault="00E1779A" w:rsidP="00895912">
      <w:pPr>
        <w:pStyle w:val="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5912">
        <w:rPr>
          <w:rFonts w:ascii="Times New Roman" w:hAnsi="Times New Roman"/>
          <w:sz w:val="28"/>
          <w:szCs w:val="28"/>
        </w:rPr>
        <w:t>строительство (объекты промышленного, гражданского и социально-бытового назначения, включая инфраструктурные сооружения, жилые дома);</w:t>
      </w:r>
    </w:p>
    <w:p w:rsidR="00E1779A" w:rsidRDefault="00E1779A" w:rsidP="00895912">
      <w:pPr>
        <w:pStyle w:val="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5912">
        <w:rPr>
          <w:rFonts w:ascii="Times New Roman" w:hAnsi="Times New Roman"/>
          <w:sz w:val="28"/>
          <w:szCs w:val="28"/>
        </w:rPr>
        <w:t xml:space="preserve">гостиничное хозяйство (строительство отелей, торговых и коммерческих центров); </w:t>
      </w:r>
    </w:p>
    <w:p w:rsidR="00E1779A" w:rsidRDefault="00E1779A" w:rsidP="00895912">
      <w:pPr>
        <w:pStyle w:val="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5912">
        <w:rPr>
          <w:rFonts w:ascii="Times New Roman" w:hAnsi="Times New Roman"/>
          <w:sz w:val="28"/>
          <w:szCs w:val="28"/>
        </w:rPr>
        <w:t xml:space="preserve">туризм (проработка и организация ознакомительных поездок для деловых людей, совместных туристических маршрутов, развитие материальной базы туризма в России); </w:t>
      </w:r>
    </w:p>
    <w:p w:rsidR="00E1779A" w:rsidRDefault="00E1779A" w:rsidP="00895912">
      <w:pPr>
        <w:pStyle w:val="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5912">
        <w:rPr>
          <w:rFonts w:ascii="Times New Roman" w:hAnsi="Times New Roman"/>
          <w:sz w:val="28"/>
          <w:szCs w:val="28"/>
        </w:rPr>
        <w:t xml:space="preserve">отрасли военно-промышленного комплекса, осуществляющие конверсию производства (создание новых материалов, освоение космического пространства, спутниковая связь, волоконно-оптическая связь, товары потребительского назначения и др.); </w:t>
      </w:r>
    </w:p>
    <w:p w:rsidR="00E1779A" w:rsidRPr="00895912" w:rsidRDefault="00E1779A" w:rsidP="00895912">
      <w:pPr>
        <w:pStyle w:val="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5912">
        <w:rPr>
          <w:rFonts w:ascii="Times New Roman" w:hAnsi="Times New Roman"/>
          <w:sz w:val="28"/>
          <w:szCs w:val="28"/>
        </w:rPr>
        <w:t xml:space="preserve">свободные экономические зоны (совместное создание промышленной инфраструктуры, развитие рискобизнеса, организация научно-промышленных парков, технополисов). </w:t>
      </w:r>
    </w:p>
    <w:p w:rsidR="00E1779A" w:rsidRPr="00A0592E" w:rsidRDefault="00E1779A" w:rsidP="0089591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0592E">
        <w:rPr>
          <w:rFonts w:ascii="Times New Roman" w:hAnsi="Times New Roman"/>
          <w:sz w:val="28"/>
          <w:szCs w:val="28"/>
        </w:rPr>
        <w:t>Развитие сотрудничества на фондовом рынке может решить и проблему финансовой задолженности России Республике Корея путем передачи имущественных прав на российские предприятия, при условии отработки механизма участия южнокорейских вкладчиков в приватизации объектов на территории России (преимущественно в Дальневосточном региона) с последующим привлечением капитала и техно</w:t>
      </w:r>
      <w:r>
        <w:rPr>
          <w:rFonts w:ascii="Times New Roman" w:hAnsi="Times New Roman"/>
          <w:sz w:val="28"/>
          <w:szCs w:val="28"/>
        </w:rPr>
        <w:t xml:space="preserve">логий в производственную сферу. </w:t>
      </w:r>
      <w:r w:rsidRPr="00A0592E">
        <w:rPr>
          <w:rFonts w:ascii="Times New Roman" w:hAnsi="Times New Roman"/>
          <w:sz w:val="28"/>
          <w:szCs w:val="28"/>
        </w:rPr>
        <w:t xml:space="preserve">Наиболее крупным инвесторам, осуществляющим капиталовложения как в предпринимательской, так и в портфельной форме целесообразно оказывать всяческое содействие на государственном уровне на всех этапах реализации инвестиционных программ. Вместе с тем, при рассмотрении инвестиционных проектов необходимо учитывать вопросы экономической безопасности России и интересы отечественных товаропроизводителей. </w:t>
      </w:r>
    </w:p>
    <w:p w:rsidR="00E1779A" w:rsidRPr="00A0592E" w:rsidRDefault="00E1779A" w:rsidP="0089591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0592E">
        <w:rPr>
          <w:rFonts w:ascii="Times New Roman" w:hAnsi="Times New Roman"/>
          <w:sz w:val="28"/>
          <w:szCs w:val="28"/>
        </w:rPr>
        <w:t xml:space="preserve">Одним из приоритетных направлений инвестиционного сотрудничества России с Республикой Корея должно стать научно-техническое сотрудничество. Привлечение южнокорейских инвестиций в эту сферу позволило бы не только сохранить уникальный научно-технические потенциал России, но и заложило бы основу для совместного выхода на мировые рынки с принципиально новой интеллектоемкой продукцией. </w:t>
      </w:r>
    </w:p>
    <w:p w:rsidR="00E1779A" w:rsidRDefault="00E1779A" w:rsidP="008959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92E">
        <w:rPr>
          <w:rFonts w:ascii="Times New Roman" w:hAnsi="Times New Roman"/>
          <w:sz w:val="28"/>
          <w:szCs w:val="28"/>
        </w:rPr>
        <w:t xml:space="preserve">Для поднятия на новый уровень сотрудничества в этой сфере представляется целесообразным сконцентрировать усилия на следующих направлениях: </w:t>
      </w:r>
    </w:p>
    <w:p w:rsidR="00E1779A" w:rsidRDefault="00E1779A" w:rsidP="00895912">
      <w:pPr>
        <w:pStyle w:val="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5912">
        <w:rPr>
          <w:rFonts w:ascii="Times New Roman" w:hAnsi="Times New Roman"/>
          <w:sz w:val="28"/>
          <w:szCs w:val="28"/>
        </w:rPr>
        <w:t xml:space="preserve">совместная коммерциализация имеющихся российских научных разработок и технологий на базе институтов Академии наук и отраслевых НИИ; </w:t>
      </w:r>
    </w:p>
    <w:p w:rsidR="00E1779A" w:rsidRDefault="00E1779A" w:rsidP="00895912">
      <w:pPr>
        <w:pStyle w:val="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5912">
        <w:rPr>
          <w:rFonts w:ascii="Times New Roman" w:hAnsi="Times New Roman"/>
          <w:sz w:val="28"/>
          <w:szCs w:val="28"/>
        </w:rPr>
        <w:t>организация совместных производств как в России, так и в странах Северо-Восточной Азии и с использованием российских патентов и лицензий;</w:t>
      </w:r>
    </w:p>
    <w:p w:rsidR="00E1779A" w:rsidRDefault="00E1779A" w:rsidP="00895912">
      <w:pPr>
        <w:pStyle w:val="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5912">
        <w:rPr>
          <w:rFonts w:ascii="Times New Roman" w:hAnsi="Times New Roman"/>
          <w:sz w:val="28"/>
          <w:szCs w:val="28"/>
        </w:rPr>
        <w:t xml:space="preserve">создание банка данных по наиболее передовым российским технологиям, в отраслях, представляющих особый интерес для южнокорейских компаний; </w:t>
      </w:r>
    </w:p>
    <w:p w:rsidR="00E1779A" w:rsidRDefault="00E1779A" w:rsidP="00895912">
      <w:pPr>
        <w:pStyle w:val="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5912">
        <w:rPr>
          <w:rFonts w:ascii="Times New Roman" w:hAnsi="Times New Roman"/>
          <w:sz w:val="28"/>
          <w:szCs w:val="28"/>
        </w:rPr>
        <w:t>привлечение венчурного капитала и создание рискофондов для финансирования новейших и перспективных научно-технических разработав России;</w:t>
      </w:r>
    </w:p>
    <w:p w:rsidR="00E1779A" w:rsidRDefault="00E1779A" w:rsidP="00895912">
      <w:pPr>
        <w:pStyle w:val="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5912">
        <w:rPr>
          <w:rFonts w:ascii="Times New Roman" w:hAnsi="Times New Roman"/>
          <w:sz w:val="28"/>
          <w:szCs w:val="28"/>
        </w:rPr>
        <w:t xml:space="preserve"> использование высвобождающихся в результате конверсии и сокращения военного производства научно-технических мощностей и высококвалифицированных кадров оборонных предприятий для налаживания производства гражданской продукции как промышленного, так и потребительского назначения; </w:t>
      </w:r>
    </w:p>
    <w:p w:rsidR="00E1779A" w:rsidRDefault="00E1779A" w:rsidP="00895912">
      <w:pPr>
        <w:pStyle w:val="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5912">
        <w:rPr>
          <w:rFonts w:ascii="Times New Roman" w:hAnsi="Times New Roman"/>
          <w:sz w:val="28"/>
          <w:szCs w:val="28"/>
        </w:rPr>
        <w:t xml:space="preserve"> более активное привлечение различных научных фондов и выделяемых ими грантов для поддержки научных исследований российских ученых в области точных, естественных, общественных и гуманитарных наук; </w:t>
      </w:r>
    </w:p>
    <w:p w:rsidR="00E1779A" w:rsidRDefault="00E1779A" w:rsidP="00895912">
      <w:pPr>
        <w:pStyle w:val="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5912">
        <w:rPr>
          <w:rFonts w:ascii="Times New Roman" w:hAnsi="Times New Roman"/>
          <w:sz w:val="28"/>
          <w:szCs w:val="28"/>
        </w:rPr>
        <w:t>создание совместных фондов для финансирования фундаментальных исследований;</w:t>
      </w:r>
    </w:p>
    <w:p w:rsidR="00E1779A" w:rsidRDefault="00E1779A" w:rsidP="00895912">
      <w:pPr>
        <w:pStyle w:val="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5912">
        <w:rPr>
          <w:rFonts w:ascii="Times New Roman" w:hAnsi="Times New Roman"/>
          <w:sz w:val="28"/>
          <w:szCs w:val="28"/>
        </w:rPr>
        <w:t>создание на базе российской системы образования, с привлечением ведущих южнокорейских ученых совместных высших учебных заведений для подготовки специалистов в таких областях как маркетинг, менеджмент, финансовые рынки, социальная инфраструктура и др.;</w:t>
      </w:r>
    </w:p>
    <w:p w:rsidR="00E1779A" w:rsidRDefault="00E1779A" w:rsidP="00895912">
      <w:pPr>
        <w:pStyle w:val="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5912">
        <w:rPr>
          <w:rFonts w:ascii="Times New Roman" w:hAnsi="Times New Roman"/>
          <w:sz w:val="28"/>
          <w:szCs w:val="28"/>
        </w:rPr>
        <w:t xml:space="preserve">участие российских ученых в перспективных программах научно-исследовательских работ в Южной Корее; </w:t>
      </w:r>
    </w:p>
    <w:p w:rsidR="00E1779A" w:rsidRPr="00895912" w:rsidRDefault="00E1779A" w:rsidP="00895912">
      <w:pPr>
        <w:pStyle w:val="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5912">
        <w:rPr>
          <w:rFonts w:ascii="Times New Roman" w:hAnsi="Times New Roman"/>
          <w:sz w:val="28"/>
          <w:szCs w:val="28"/>
        </w:rPr>
        <w:t xml:space="preserve">перспективной формой научно-технического сотрудничества может стать совместная организация технополисов, в том числе в свободных экономических зонах Дальнего Востока России.   </w:t>
      </w:r>
    </w:p>
    <w:p w:rsidR="00E1779A" w:rsidRDefault="00E1779A" w:rsidP="008959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92E">
        <w:rPr>
          <w:rFonts w:ascii="Times New Roman" w:hAnsi="Times New Roman"/>
          <w:sz w:val="28"/>
          <w:szCs w:val="28"/>
        </w:rPr>
        <w:t xml:space="preserve">Следует подчеркнуть, что научно-техническое сотрудничество может быть наиболее эффективным при координации усилий в этом направлении как государственного, так и частного сектора. В ближайшие годы возможен рост притока капитала южнокорейских </w:t>
      </w:r>
      <w:r>
        <w:rPr>
          <w:rFonts w:ascii="Times New Roman" w:hAnsi="Times New Roman"/>
          <w:sz w:val="28"/>
          <w:szCs w:val="28"/>
        </w:rPr>
        <w:t>компаний</w:t>
      </w:r>
      <w:r w:rsidRPr="00A0592E">
        <w:rPr>
          <w:rFonts w:ascii="Times New Roman" w:hAnsi="Times New Roman"/>
          <w:sz w:val="28"/>
          <w:szCs w:val="28"/>
        </w:rPr>
        <w:t xml:space="preserve"> в приобретение облигаций российских государственных займов, которые российское правительство планирует размещать в крупнейших мировых финансовых центрах. </w:t>
      </w:r>
    </w:p>
    <w:p w:rsidR="00E1779A" w:rsidRPr="00895912" w:rsidRDefault="00E1779A" w:rsidP="008959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1779A" w:rsidRDefault="00E1779A" w:rsidP="00561A60">
      <w:pPr>
        <w:jc w:val="center"/>
        <w:rPr>
          <w:rFonts w:ascii="Times New Roman" w:hAnsi="Times New Roman"/>
          <w:b/>
          <w:sz w:val="32"/>
          <w:szCs w:val="32"/>
        </w:rPr>
      </w:pPr>
      <w:r w:rsidRPr="00561A60">
        <w:rPr>
          <w:rFonts w:ascii="Times New Roman" w:hAnsi="Times New Roman"/>
          <w:b/>
          <w:sz w:val="32"/>
          <w:szCs w:val="32"/>
        </w:rPr>
        <w:t>2.2</w:t>
      </w:r>
      <w:r>
        <w:rPr>
          <w:rFonts w:ascii="Times New Roman" w:hAnsi="Times New Roman"/>
          <w:b/>
          <w:sz w:val="32"/>
          <w:szCs w:val="32"/>
        </w:rPr>
        <w:t xml:space="preserve"> Товарооборот России и Южной Кореи</w:t>
      </w:r>
    </w:p>
    <w:p w:rsidR="00E1779A" w:rsidRPr="00983EDD" w:rsidRDefault="00E1779A" w:rsidP="0089591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3EDD">
        <w:rPr>
          <w:rFonts w:ascii="Times New Roman" w:hAnsi="Times New Roman"/>
          <w:sz w:val="28"/>
          <w:szCs w:val="28"/>
        </w:rPr>
        <w:t>Торгово-экономические связи между СССР и Кореей стали осуществляться с конца 1988 г. (до этого торговля велась через фирмы-посредники из тре</w:t>
      </w:r>
      <w:r w:rsidRPr="00983EDD">
        <w:rPr>
          <w:rFonts w:ascii="Times New Roman" w:hAnsi="Times New Roman"/>
          <w:sz w:val="28"/>
          <w:szCs w:val="28"/>
        </w:rPr>
        <w:softHyphen/>
        <w:t>тьих стран). Республика Корея заинтересована в получении из России сырья и полуфабрикатов с учетом взаимодополняемости экономических комплексов двух стран. Что касается российских интересов, то с уче</w:t>
      </w:r>
      <w:r w:rsidRPr="00983EDD">
        <w:rPr>
          <w:rFonts w:ascii="Times New Roman" w:hAnsi="Times New Roman"/>
          <w:sz w:val="28"/>
          <w:szCs w:val="28"/>
        </w:rPr>
        <w:softHyphen/>
        <w:t>том имеющихся у Южной Кореи возможностей она может стать источником крупных капиталовложений в российскую экономику, а также поставщиком на российский рынок, прежде всего, в дальневосточ</w:t>
      </w:r>
      <w:r w:rsidRPr="00983EDD">
        <w:rPr>
          <w:rFonts w:ascii="Times New Roman" w:hAnsi="Times New Roman"/>
          <w:sz w:val="28"/>
          <w:szCs w:val="28"/>
        </w:rPr>
        <w:softHyphen/>
        <w:t>ный регион современных техники и технологий. Центральным вопросом всего комплекса торгово-экономических отношений между Российской федерации и Республикой Корея является урегулирование задолженности России по предоставленным СССР южнокорейским кре</w:t>
      </w:r>
      <w:r w:rsidRPr="00983EDD">
        <w:rPr>
          <w:rFonts w:ascii="Times New Roman" w:hAnsi="Times New Roman"/>
          <w:sz w:val="28"/>
          <w:szCs w:val="28"/>
        </w:rPr>
        <w:softHyphen/>
        <w:t>дитам. В январе 1991 г. Республика Корея предоставила СССР кре</w:t>
      </w:r>
      <w:r w:rsidRPr="00983EDD">
        <w:rPr>
          <w:rFonts w:ascii="Times New Roman" w:hAnsi="Times New Roman"/>
          <w:sz w:val="28"/>
          <w:szCs w:val="28"/>
        </w:rPr>
        <w:softHyphen/>
        <w:t>дит в 3 млрд. долларов; использовано 1,5 млрд. долларов. Общая сумма уже российской задолженности (вклю</w:t>
      </w:r>
      <w:r w:rsidRPr="00983EDD">
        <w:rPr>
          <w:rFonts w:ascii="Times New Roman" w:hAnsi="Times New Roman"/>
          <w:sz w:val="28"/>
          <w:szCs w:val="28"/>
        </w:rPr>
        <w:softHyphen/>
        <w:t>чая новые кредиты и начисленные проценты) оценивается в 1,3 млрд. долларов. 10 июля 1995 г. было подписано Межправи</w:t>
      </w:r>
      <w:r w:rsidRPr="00983EDD">
        <w:rPr>
          <w:rFonts w:ascii="Times New Roman" w:hAnsi="Times New Roman"/>
          <w:sz w:val="28"/>
          <w:szCs w:val="28"/>
        </w:rPr>
        <w:softHyphen/>
        <w:t>тельственное соглашение об урегулировании час</w:t>
      </w:r>
      <w:r w:rsidRPr="00983EDD">
        <w:rPr>
          <w:rFonts w:ascii="Times New Roman" w:hAnsi="Times New Roman"/>
          <w:sz w:val="28"/>
          <w:szCs w:val="28"/>
        </w:rPr>
        <w:softHyphen/>
        <w:t>ти неоплаченной задолженности Внешэконом</w:t>
      </w:r>
      <w:r w:rsidRPr="00983EDD">
        <w:rPr>
          <w:rFonts w:ascii="Times New Roman" w:hAnsi="Times New Roman"/>
          <w:sz w:val="28"/>
          <w:szCs w:val="28"/>
        </w:rPr>
        <w:softHyphen/>
        <w:t>банка СССР (в 450 млн. долларов.) путем поставок в Южную Корею российских сырья, гражданских вертолетов и прочей техники. Соответствующими российски</w:t>
      </w:r>
      <w:r w:rsidRPr="00983EDD">
        <w:rPr>
          <w:rFonts w:ascii="Times New Roman" w:hAnsi="Times New Roman"/>
          <w:sz w:val="28"/>
          <w:szCs w:val="28"/>
        </w:rPr>
        <w:softHyphen/>
        <w:t>ми ведомствами и предприятиями-поставщиками осуществляется работа по реализации этого Со</w:t>
      </w:r>
      <w:r w:rsidRPr="00983EDD">
        <w:rPr>
          <w:rFonts w:ascii="Times New Roman" w:hAnsi="Times New Roman"/>
          <w:sz w:val="28"/>
          <w:szCs w:val="28"/>
        </w:rPr>
        <w:softHyphen/>
        <w:t>глашения .</w:t>
      </w:r>
    </w:p>
    <w:p w:rsidR="00E1779A" w:rsidRPr="0071218F" w:rsidRDefault="00E1779A" w:rsidP="0071218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18F">
        <w:rPr>
          <w:rFonts w:ascii="Times New Roman" w:hAnsi="Times New Roman"/>
          <w:sz w:val="28"/>
          <w:szCs w:val="28"/>
        </w:rPr>
        <w:t>Тем не менее удельный вес России в общем товарообороте РК не превышает 1,5%.</w:t>
      </w:r>
    </w:p>
    <w:p w:rsidR="00E1779A" w:rsidRDefault="00E1779A" w:rsidP="007121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1779A" w:rsidRPr="0071218F" w:rsidRDefault="00E1779A" w:rsidP="007121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1779A" w:rsidRPr="0071218F" w:rsidRDefault="00E1779A" w:rsidP="0071218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79A" w:rsidRPr="0071218F" w:rsidRDefault="00E1779A" w:rsidP="00983EDD">
      <w:pPr>
        <w:widowControl w:val="0"/>
        <w:tabs>
          <w:tab w:val="left" w:pos="624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1843"/>
        <w:gridCol w:w="1559"/>
        <w:gridCol w:w="1985"/>
      </w:tblGrid>
      <w:tr w:rsidR="00E1779A" w:rsidRPr="000C58DC" w:rsidTr="0071218F">
        <w:trPr>
          <w:trHeight w:val="1801"/>
        </w:trPr>
        <w:tc>
          <w:tcPr>
            <w:tcW w:w="1559" w:type="dxa"/>
            <w:vAlign w:val="center"/>
          </w:tcPr>
          <w:p w:rsidR="00E1779A" w:rsidRPr="0071218F" w:rsidRDefault="00E1779A" w:rsidP="0071218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1779A" w:rsidRPr="0071218F" w:rsidRDefault="00E1779A" w:rsidP="0071218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18F">
              <w:rPr>
                <w:rFonts w:ascii="Times New Roman" w:hAnsi="Times New Roman"/>
                <w:sz w:val="28"/>
                <w:szCs w:val="28"/>
              </w:rPr>
              <w:t>Оборот</w:t>
            </w:r>
            <w:r w:rsidRPr="000C58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2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58D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71218F">
              <w:rPr>
                <w:rFonts w:ascii="Times New Roman" w:hAnsi="Times New Roman"/>
                <w:sz w:val="28"/>
                <w:szCs w:val="28"/>
              </w:rPr>
              <w:t>млрд. $</w:t>
            </w:r>
          </w:p>
        </w:tc>
        <w:tc>
          <w:tcPr>
            <w:tcW w:w="1559" w:type="dxa"/>
            <w:vAlign w:val="center"/>
          </w:tcPr>
          <w:p w:rsidR="00E1779A" w:rsidRPr="0071218F" w:rsidRDefault="00E1779A" w:rsidP="007121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218F">
              <w:rPr>
                <w:rFonts w:ascii="Times New Roman" w:hAnsi="Times New Roman"/>
                <w:sz w:val="28"/>
                <w:szCs w:val="28"/>
              </w:rPr>
              <w:t>Экспорт РФ в РК</w:t>
            </w:r>
          </w:p>
        </w:tc>
        <w:tc>
          <w:tcPr>
            <w:tcW w:w="1985" w:type="dxa"/>
            <w:vAlign w:val="center"/>
          </w:tcPr>
          <w:p w:rsidR="00E1779A" w:rsidRPr="0071218F" w:rsidRDefault="00E1779A" w:rsidP="0071218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18F">
              <w:rPr>
                <w:rFonts w:ascii="Times New Roman" w:hAnsi="Times New Roman"/>
                <w:sz w:val="28"/>
                <w:szCs w:val="28"/>
              </w:rPr>
              <w:t>Импорт РФ из РК</w:t>
            </w:r>
          </w:p>
        </w:tc>
      </w:tr>
      <w:tr w:rsidR="00E1779A" w:rsidRPr="000C58DC" w:rsidTr="0071218F">
        <w:tc>
          <w:tcPr>
            <w:tcW w:w="1559" w:type="dxa"/>
            <w:vAlign w:val="center"/>
          </w:tcPr>
          <w:p w:rsidR="00E1779A" w:rsidRPr="0071218F" w:rsidRDefault="00E1779A" w:rsidP="007121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58DC">
              <w:rPr>
                <w:rFonts w:ascii="Times New Roman" w:hAnsi="Times New Roman"/>
                <w:sz w:val="28"/>
                <w:szCs w:val="28"/>
              </w:rPr>
              <w:t>200</w:t>
            </w:r>
            <w:r w:rsidRPr="0071218F">
              <w:rPr>
                <w:rFonts w:ascii="Times New Roman" w:hAnsi="Times New Roman"/>
                <w:sz w:val="28"/>
                <w:szCs w:val="28"/>
              </w:rPr>
              <w:t>5 г.</w:t>
            </w:r>
          </w:p>
        </w:tc>
        <w:tc>
          <w:tcPr>
            <w:tcW w:w="1843" w:type="dxa"/>
            <w:vAlign w:val="center"/>
          </w:tcPr>
          <w:p w:rsidR="00E1779A" w:rsidRPr="0071218F" w:rsidRDefault="00E1779A" w:rsidP="00511A6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8DC">
              <w:rPr>
                <w:rFonts w:ascii="Times New Roman" w:hAnsi="Times New Roman"/>
                <w:sz w:val="28"/>
                <w:szCs w:val="28"/>
              </w:rPr>
              <w:t>2</w:t>
            </w:r>
            <w:r w:rsidRPr="0071218F">
              <w:rPr>
                <w:rFonts w:ascii="Times New Roman" w:hAnsi="Times New Roman"/>
                <w:sz w:val="28"/>
                <w:szCs w:val="28"/>
              </w:rPr>
              <w:t>,</w:t>
            </w:r>
            <w:r w:rsidRPr="000C58D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E1779A" w:rsidRPr="0071218F" w:rsidRDefault="00E1779A" w:rsidP="0071218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18F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1985" w:type="dxa"/>
            <w:vAlign w:val="center"/>
          </w:tcPr>
          <w:p w:rsidR="00E1779A" w:rsidRPr="0071218F" w:rsidRDefault="00E1779A" w:rsidP="0071218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18F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  <w:tr w:rsidR="00E1779A" w:rsidRPr="000C58DC" w:rsidTr="0071218F">
        <w:tc>
          <w:tcPr>
            <w:tcW w:w="1559" w:type="dxa"/>
            <w:vAlign w:val="center"/>
          </w:tcPr>
          <w:p w:rsidR="00E1779A" w:rsidRPr="0071218F" w:rsidRDefault="00E1779A" w:rsidP="007121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58DC">
              <w:rPr>
                <w:rFonts w:ascii="Times New Roman" w:hAnsi="Times New Roman"/>
                <w:sz w:val="28"/>
                <w:szCs w:val="28"/>
              </w:rPr>
              <w:t>200</w:t>
            </w:r>
            <w:r w:rsidRPr="0071218F">
              <w:rPr>
                <w:rFonts w:ascii="Times New Roman" w:hAnsi="Times New Roman"/>
                <w:sz w:val="28"/>
                <w:szCs w:val="28"/>
              </w:rPr>
              <w:t>6 г.</w:t>
            </w:r>
          </w:p>
        </w:tc>
        <w:tc>
          <w:tcPr>
            <w:tcW w:w="1843" w:type="dxa"/>
            <w:vAlign w:val="center"/>
          </w:tcPr>
          <w:p w:rsidR="00E1779A" w:rsidRPr="0071218F" w:rsidRDefault="00E1779A" w:rsidP="00511A6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18F">
              <w:rPr>
                <w:rFonts w:ascii="Times New Roman" w:hAnsi="Times New Roman"/>
                <w:sz w:val="28"/>
                <w:szCs w:val="28"/>
              </w:rPr>
              <w:t>3,</w:t>
            </w:r>
            <w:r w:rsidRPr="000C58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E1779A" w:rsidRPr="0071218F" w:rsidRDefault="00E1779A" w:rsidP="0071218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18F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1985" w:type="dxa"/>
            <w:vAlign w:val="center"/>
          </w:tcPr>
          <w:p w:rsidR="00E1779A" w:rsidRPr="0071218F" w:rsidRDefault="00E1779A" w:rsidP="0071218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18F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</w:tr>
      <w:tr w:rsidR="00E1779A" w:rsidRPr="000C58DC" w:rsidTr="0071218F">
        <w:tc>
          <w:tcPr>
            <w:tcW w:w="1559" w:type="dxa"/>
            <w:vAlign w:val="center"/>
          </w:tcPr>
          <w:p w:rsidR="00E1779A" w:rsidRPr="0071218F" w:rsidRDefault="00E1779A" w:rsidP="007121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58DC">
              <w:rPr>
                <w:rFonts w:ascii="Times New Roman" w:hAnsi="Times New Roman"/>
                <w:sz w:val="28"/>
                <w:szCs w:val="28"/>
              </w:rPr>
              <w:t>200</w:t>
            </w:r>
            <w:r w:rsidRPr="0071218F">
              <w:rPr>
                <w:rFonts w:ascii="Times New Roman" w:hAnsi="Times New Roman"/>
                <w:sz w:val="28"/>
                <w:szCs w:val="28"/>
              </w:rPr>
              <w:t>7 г.</w:t>
            </w:r>
          </w:p>
        </w:tc>
        <w:tc>
          <w:tcPr>
            <w:tcW w:w="1843" w:type="dxa"/>
            <w:vAlign w:val="center"/>
          </w:tcPr>
          <w:p w:rsidR="00E1779A" w:rsidRPr="0071218F" w:rsidRDefault="00E1779A" w:rsidP="0071218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18F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1559" w:type="dxa"/>
            <w:vAlign w:val="center"/>
          </w:tcPr>
          <w:p w:rsidR="00E1779A" w:rsidRPr="0071218F" w:rsidRDefault="00E1779A" w:rsidP="0071218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18F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985" w:type="dxa"/>
            <w:vAlign w:val="center"/>
          </w:tcPr>
          <w:p w:rsidR="00E1779A" w:rsidRPr="0071218F" w:rsidRDefault="00E1779A" w:rsidP="0071218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18F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</w:tr>
      <w:tr w:rsidR="00E1779A" w:rsidRPr="000C58DC" w:rsidTr="0071218F">
        <w:tc>
          <w:tcPr>
            <w:tcW w:w="1559" w:type="dxa"/>
            <w:vAlign w:val="center"/>
          </w:tcPr>
          <w:p w:rsidR="00E1779A" w:rsidRPr="0071218F" w:rsidRDefault="00E1779A" w:rsidP="007121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58DC">
              <w:rPr>
                <w:rFonts w:ascii="Times New Roman" w:hAnsi="Times New Roman"/>
                <w:sz w:val="28"/>
                <w:szCs w:val="28"/>
              </w:rPr>
              <w:t>200</w:t>
            </w:r>
            <w:r w:rsidRPr="0071218F">
              <w:rPr>
                <w:rFonts w:ascii="Times New Roman" w:hAnsi="Times New Roman"/>
                <w:sz w:val="28"/>
                <w:szCs w:val="28"/>
              </w:rPr>
              <w:t>8 г.</w:t>
            </w:r>
          </w:p>
        </w:tc>
        <w:tc>
          <w:tcPr>
            <w:tcW w:w="1843" w:type="dxa"/>
            <w:vAlign w:val="center"/>
          </w:tcPr>
          <w:p w:rsidR="00E1779A" w:rsidRPr="0071218F" w:rsidRDefault="00E1779A" w:rsidP="0071218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18F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1559" w:type="dxa"/>
            <w:vAlign w:val="center"/>
          </w:tcPr>
          <w:p w:rsidR="00E1779A" w:rsidRPr="0071218F" w:rsidRDefault="00E1779A" w:rsidP="0071218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18F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1985" w:type="dxa"/>
            <w:vAlign w:val="center"/>
          </w:tcPr>
          <w:p w:rsidR="00E1779A" w:rsidRPr="0071218F" w:rsidRDefault="00E1779A" w:rsidP="0071218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18F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  <w:tr w:rsidR="00E1779A" w:rsidRPr="000C58DC" w:rsidTr="0071218F">
        <w:tc>
          <w:tcPr>
            <w:tcW w:w="1559" w:type="dxa"/>
            <w:vAlign w:val="center"/>
          </w:tcPr>
          <w:p w:rsidR="00E1779A" w:rsidRPr="0071218F" w:rsidRDefault="00E1779A" w:rsidP="007121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58DC">
              <w:rPr>
                <w:rFonts w:ascii="Times New Roman" w:hAnsi="Times New Roman"/>
                <w:sz w:val="28"/>
                <w:szCs w:val="28"/>
              </w:rPr>
              <w:t>200</w:t>
            </w:r>
            <w:r w:rsidRPr="0071218F">
              <w:rPr>
                <w:rFonts w:ascii="Times New Roman" w:hAnsi="Times New Roman"/>
                <w:sz w:val="28"/>
                <w:szCs w:val="28"/>
              </w:rPr>
              <w:t>9 г.</w:t>
            </w:r>
          </w:p>
        </w:tc>
        <w:tc>
          <w:tcPr>
            <w:tcW w:w="1843" w:type="dxa"/>
            <w:vAlign w:val="center"/>
          </w:tcPr>
          <w:p w:rsidR="00E1779A" w:rsidRPr="0071218F" w:rsidRDefault="00E1779A" w:rsidP="0071218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18F">
              <w:rPr>
                <w:rFonts w:ascii="Times New Roman" w:hAnsi="Times New Roman"/>
                <w:sz w:val="28"/>
                <w:szCs w:val="28"/>
              </w:rPr>
              <w:t>1,</w:t>
            </w:r>
            <w:r w:rsidRPr="000C58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E1779A" w:rsidRPr="0071218F" w:rsidRDefault="00E1779A" w:rsidP="0071218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18F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1985" w:type="dxa"/>
            <w:vAlign w:val="center"/>
          </w:tcPr>
          <w:p w:rsidR="00E1779A" w:rsidRPr="0071218F" w:rsidRDefault="00E1779A" w:rsidP="0071218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18F">
              <w:rPr>
                <w:rFonts w:ascii="Times New Roman" w:hAnsi="Times New Roman"/>
                <w:sz w:val="28"/>
                <w:szCs w:val="28"/>
              </w:rPr>
              <w:t>0,</w:t>
            </w:r>
            <w:r w:rsidRPr="000C58D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E1779A" w:rsidRPr="0071218F" w:rsidRDefault="00E1779A" w:rsidP="0071218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79A" w:rsidRPr="0071218F" w:rsidRDefault="00E1779A" w:rsidP="0071218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18F">
        <w:rPr>
          <w:rFonts w:ascii="Times New Roman" w:hAnsi="Times New Roman"/>
          <w:sz w:val="28"/>
          <w:szCs w:val="28"/>
        </w:rPr>
        <w:t xml:space="preserve">Анализ таблицы следует разделить на 2 этапа – до </w:t>
      </w:r>
      <w:r>
        <w:rPr>
          <w:rFonts w:ascii="Times New Roman" w:hAnsi="Times New Roman"/>
          <w:sz w:val="28"/>
          <w:szCs w:val="28"/>
        </w:rPr>
        <w:t xml:space="preserve">2008 </w:t>
      </w:r>
      <w:r w:rsidRPr="0071218F">
        <w:rPr>
          <w:rFonts w:ascii="Times New Roman" w:hAnsi="Times New Roman"/>
          <w:sz w:val="28"/>
          <w:szCs w:val="28"/>
        </w:rPr>
        <w:t xml:space="preserve">г. и после. Начиная с </w:t>
      </w:r>
      <w:r>
        <w:rPr>
          <w:rFonts w:ascii="Times New Roman" w:hAnsi="Times New Roman"/>
          <w:sz w:val="28"/>
          <w:szCs w:val="28"/>
        </w:rPr>
        <w:t>2005</w:t>
      </w:r>
      <w:r w:rsidRPr="0071218F">
        <w:rPr>
          <w:rFonts w:ascii="Times New Roman" w:hAnsi="Times New Roman"/>
          <w:sz w:val="28"/>
          <w:szCs w:val="28"/>
        </w:rPr>
        <w:t xml:space="preserve"> внешнеторговый оборот между двумя стран неуклонно возрастал (</w:t>
      </w:r>
      <w:r>
        <w:rPr>
          <w:rFonts w:ascii="Times New Roman" w:hAnsi="Times New Roman"/>
          <w:sz w:val="28"/>
          <w:szCs w:val="28"/>
        </w:rPr>
        <w:t>2005 2</w:t>
      </w:r>
      <w:r w:rsidRPr="0071218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71218F">
        <w:rPr>
          <w:rFonts w:ascii="Times New Roman" w:hAnsi="Times New Roman"/>
          <w:sz w:val="28"/>
          <w:szCs w:val="28"/>
        </w:rPr>
        <w:t xml:space="preserve"> млрд. $, в </w:t>
      </w:r>
      <w:r>
        <w:rPr>
          <w:rFonts w:ascii="Times New Roman" w:hAnsi="Times New Roman"/>
          <w:sz w:val="28"/>
          <w:szCs w:val="28"/>
        </w:rPr>
        <w:t>2007</w:t>
      </w:r>
      <w:r w:rsidRPr="0071218F">
        <w:rPr>
          <w:rFonts w:ascii="Times New Roman" w:hAnsi="Times New Roman"/>
          <w:sz w:val="28"/>
          <w:szCs w:val="28"/>
        </w:rPr>
        <w:t xml:space="preserve"> – 3,</w:t>
      </w:r>
      <w:r>
        <w:rPr>
          <w:rFonts w:ascii="Times New Roman" w:hAnsi="Times New Roman"/>
          <w:sz w:val="28"/>
          <w:szCs w:val="28"/>
        </w:rPr>
        <w:t>3</w:t>
      </w:r>
      <w:r w:rsidRPr="0071218F">
        <w:rPr>
          <w:rFonts w:ascii="Times New Roman" w:hAnsi="Times New Roman"/>
          <w:sz w:val="28"/>
          <w:szCs w:val="28"/>
        </w:rPr>
        <w:t xml:space="preserve"> млрд. $), что было обусловлено ростом экономических показателей в </w:t>
      </w:r>
      <w:r>
        <w:rPr>
          <w:rFonts w:ascii="Times New Roman" w:hAnsi="Times New Roman"/>
          <w:sz w:val="28"/>
          <w:szCs w:val="28"/>
        </w:rPr>
        <w:t>Южной Корее</w:t>
      </w:r>
      <w:r w:rsidRPr="0071218F">
        <w:rPr>
          <w:rFonts w:ascii="Times New Roman" w:hAnsi="Times New Roman"/>
          <w:sz w:val="28"/>
          <w:szCs w:val="28"/>
        </w:rPr>
        <w:t xml:space="preserve"> и России. В эти годы экспорт высокотехнологичного оборудования, компьютеров и автомобилей в Россию увеличился в несколько раз, что и отразилось на общей динамике. В это же время Россия продолжала наращивать поставки природного газа, угля и сырой нефти, при этом Корея по этим показателям вышла на 6е место по общему импорту сырья из России</w:t>
      </w:r>
      <w:r>
        <w:rPr>
          <w:rStyle w:val="af3"/>
          <w:rFonts w:ascii="Times New Roman" w:hAnsi="Times New Roman"/>
          <w:sz w:val="28"/>
          <w:szCs w:val="28"/>
        </w:rPr>
        <w:footnoteReference w:id="5"/>
      </w:r>
      <w:r w:rsidRPr="0071218F">
        <w:rPr>
          <w:rFonts w:ascii="Times New Roman" w:hAnsi="Times New Roman"/>
          <w:sz w:val="28"/>
          <w:szCs w:val="28"/>
        </w:rPr>
        <w:t>.</w:t>
      </w:r>
    </w:p>
    <w:p w:rsidR="00E1779A" w:rsidRPr="0071218F" w:rsidRDefault="00E1779A" w:rsidP="0071218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18F">
        <w:rPr>
          <w:rFonts w:ascii="Times New Roman" w:hAnsi="Times New Roman"/>
          <w:sz w:val="28"/>
          <w:szCs w:val="28"/>
        </w:rPr>
        <w:t>Пагубное влияние на развитие двухсторонней торговли оказал финансовый кризис. Объёмы внешней торговли сократились, по сравнению с до</w:t>
      </w:r>
      <w:r>
        <w:rPr>
          <w:rFonts w:ascii="Times New Roman" w:hAnsi="Times New Roman"/>
          <w:sz w:val="28"/>
          <w:szCs w:val="28"/>
        </w:rPr>
        <w:t xml:space="preserve"> кризисными почти</w:t>
      </w:r>
      <w:r w:rsidRPr="0071218F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3</w:t>
      </w:r>
      <w:r w:rsidRPr="0071218F">
        <w:rPr>
          <w:rFonts w:ascii="Times New Roman" w:hAnsi="Times New Roman"/>
          <w:sz w:val="28"/>
          <w:szCs w:val="28"/>
        </w:rPr>
        <w:t xml:space="preserve"> раза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1218F">
        <w:rPr>
          <w:rFonts w:ascii="Times New Roman" w:hAnsi="Times New Roman"/>
          <w:sz w:val="28"/>
          <w:szCs w:val="28"/>
        </w:rPr>
        <w:t xml:space="preserve">Стороны </w:t>
      </w:r>
      <w:r>
        <w:rPr>
          <w:rFonts w:ascii="Times New Roman" w:hAnsi="Times New Roman"/>
          <w:sz w:val="28"/>
          <w:szCs w:val="28"/>
        </w:rPr>
        <w:t>рассчитывают на</w:t>
      </w:r>
      <w:r w:rsidRPr="0071218F">
        <w:rPr>
          <w:rFonts w:ascii="Times New Roman" w:hAnsi="Times New Roman"/>
          <w:sz w:val="28"/>
          <w:szCs w:val="28"/>
        </w:rPr>
        <w:t xml:space="preserve"> дальнейше</w:t>
      </w:r>
      <w:r>
        <w:rPr>
          <w:rFonts w:ascii="Times New Roman" w:hAnsi="Times New Roman"/>
          <w:sz w:val="28"/>
          <w:szCs w:val="28"/>
        </w:rPr>
        <w:t>е</w:t>
      </w:r>
      <w:r w:rsidRPr="0071218F">
        <w:rPr>
          <w:rFonts w:ascii="Times New Roman" w:hAnsi="Times New Roman"/>
          <w:sz w:val="28"/>
          <w:szCs w:val="28"/>
        </w:rPr>
        <w:t xml:space="preserve"> увеличени</w:t>
      </w:r>
      <w:r>
        <w:rPr>
          <w:rFonts w:ascii="Times New Roman" w:hAnsi="Times New Roman"/>
          <w:sz w:val="28"/>
          <w:szCs w:val="28"/>
        </w:rPr>
        <w:t>е</w:t>
      </w:r>
      <w:r w:rsidRPr="0071218F">
        <w:rPr>
          <w:rFonts w:ascii="Times New Roman" w:hAnsi="Times New Roman"/>
          <w:sz w:val="28"/>
          <w:szCs w:val="28"/>
        </w:rPr>
        <w:t xml:space="preserve"> сотрудничества в сфере торговли и увеличении товарооборота (20</w:t>
      </w:r>
      <w:r>
        <w:rPr>
          <w:rFonts w:ascii="Times New Roman" w:hAnsi="Times New Roman"/>
          <w:sz w:val="28"/>
          <w:szCs w:val="28"/>
        </w:rPr>
        <w:t>1</w:t>
      </w:r>
      <w:r w:rsidRPr="0071218F">
        <w:rPr>
          <w:rFonts w:ascii="Times New Roman" w:hAnsi="Times New Roman"/>
          <w:sz w:val="28"/>
          <w:szCs w:val="28"/>
        </w:rPr>
        <w:t>0 г. – 2,2 млрд. $).</w:t>
      </w:r>
    </w:p>
    <w:p w:rsidR="00E1779A" w:rsidRPr="0071218F" w:rsidRDefault="00E1779A" w:rsidP="0071218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18F">
        <w:rPr>
          <w:rFonts w:ascii="Times New Roman" w:hAnsi="Times New Roman"/>
          <w:sz w:val="28"/>
          <w:szCs w:val="28"/>
        </w:rPr>
        <w:t>Российский экспорт в Южную Корею остается преимуще</w:t>
      </w:r>
      <w:r w:rsidRPr="0071218F">
        <w:rPr>
          <w:rFonts w:ascii="Times New Roman" w:hAnsi="Times New Roman"/>
          <w:sz w:val="28"/>
          <w:szCs w:val="28"/>
        </w:rPr>
        <w:softHyphen/>
        <w:t>ственно сырьевым; основной удельный</w:t>
      </w:r>
      <w:r>
        <w:rPr>
          <w:rFonts w:ascii="Times New Roman" w:hAnsi="Times New Roman"/>
          <w:sz w:val="28"/>
          <w:szCs w:val="28"/>
        </w:rPr>
        <w:t xml:space="preserve"> вес в его структуре занимают: нефть и нефтепродукты, </w:t>
      </w:r>
      <w:r w:rsidRPr="0071218F">
        <w:rPr>
          <w:rFonts w:ascii="Times New Roman" w:hAnsi="Times New Roman"/>
          <w:sz w:val="28"/>
          <w:szCs w:val="28"/>
        </w:rPr>
        <w:t>алю</w:t>
      </w:r>
      <w:r w:rsidRPr="0071218F">
        <w:rPr>
          <w:rFonts w:ascii="Times New Roman" w:hAnsi="Times New Roman"/>
          <w:sz w:val="28"/>
          <w:szCs w:val="28"/>
        </w:rPr>
        <w:softHyphen/>
        <w:t>миний и изделия из него</w:t>
      </w:r>
      <w:r>
        <w:rPr>
          <w:rFonts w:ascii="Times New Roman" w:hAnsi="Times New Roman"/>
          <w:sz w:val="28"/>
          <w:szCs w:val="28"/>
        </w:rPr>
        <w:t xml:space="preserve">; мясо, морепродукты, металлолом черных металлов, </w:t>
      </w:r>
      <w:r w:rsidRPr="0071218F">
        <w:rPr>
          <w:rFonts w:ascii="Times New Roman" w:hAnsi="Times New Roman"/>
          <w:sz w:val="28"/>
          <w:szCs w:val="28"/>
        </w:rPr>
        <w:t>никель и изделия из него.</w:t>
      </w:r>
    </w:p>
    <w:p w:rsidR="00E1779A" w:rsidRPr="0071218F" w:rsidRDefault="00E1779A" w:rsidP="0071218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18F">
        <w:rPr>
          <w:rFonts w:ascii="Times New Roman" w:hAnsi="Times New Roman"/>
          <w:sz w:val="28"/>
          <w:szCs w:val="28"/>
        </w:rPr>
        <w:t>Импорт из РК состоит, в основном, из готовых изделий;</w:t>
      </w:r>
      <w:r>
        <w:rPr>
          <w:rFonts w:ascii="Times New Roman" w:hAnsi="Times New Roman"/>
          <w:sz w:val="28"/>
          <w:szCs w:val="28"/>
        </w:rPr>
        <w:t xml:space="preserve"> его ведущими статьями являются: </w:t>
      </w:r>
      <w:r w:rsidRPr="0071218F">
        <w:rPr>
          <w:rFonts w:ascii="Times New Roman" w:hAnsi="Times New Roman"/>
          <w:sz w:val="28"/>
          <w:szCs w:val="28"/>
        </w:rPr>
        <w:t>машины и механизмы</w:t>
      </w:r>
      <w:r>
        <w:rPr>
          <w:rFonts w:ascii="Times New Roman" w:hAnsi="Times New Roman"/>
          <w:sz w:val="28"/>
          <w:szCs w:val="28"/>
        </w:rPr>
        <w:t>,</w:t>
      </w:r>
      <w:r w:rsidRPr="00511A66">
        <w:rPr>
          <w:rFonts w:ascii="Times New Roman" w:hAnsi="Times New Roman"/>
          <w:sz w:val="28"/>
          <w:szCs w:val="28"/>
        </w:rPr>
        <w:t xml:space="preserve"> </w:t>
      </w:r>
      <w:r w:rsidRPr="0071218F">
        <w:rPr>
          <w:rFonts w:ascii="Times New Roman" w:hAnsi="Times New Roman"/>
          <w:sz w:val="28"/>
          <w:szCs w:val="28"/>
        </w:rPr>
        <w:t>высокотехнологично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71218F">
        <w:rPr>
          <w:rFonts w:ascii="Times New Roman" w:hAnsi="Times New Roman"/>
          <w:sz w:val="28"/>
          <w:szCs w:val="28"/>
        </w:rPr>
        <w:t>оборудовани</w:t>
      </w:r>
      <w:r>
        <w:rPr>
          <w:rFonts w:ascii="Times New Roman" w:hAnsi="Times New Roman"/>
          <w:sz w:val="28"/>
          <w:szCs w:val="28"/>
        </w:rPr>
        <w:t>е</w:t>
      </w:r>
      <w:r w:rsidRPr="0071218F">
        <w:rPr>
          <w:rFonts w:ascii="Times New Roman" w:hAnsi="Times New Roman"/>
          <w:sz w:val="28"/>
          <w:szCs w:val="28"/>
        </w:rPr>
        <w:t>, компьютер</w:t>
      </w:r>
      <w:r>
        <w:rPr>
          <w:rFonts w:ascii="Times New Roman" w:hAnsi="Times New Roman"/>
          <w:sz w:val="28"/>
          <w:szCs w:val="28"/>
        </w:rPr>
        <w:t>ы,</w:t>
      </w:r>
      <w:r w:rsidRPr="0071218F">
        <w:rPr>
          <w:rFonts w:ascii="Times New Roman" w:hAnsi="Times New Roman"/>
          <w:sz w:val="28"/>
          <w:szCs w:val="28"/>
        </w:rPr>
        <w:t xml:space="preserve"> морск</w:t>
      </w:r>
      <w:r>
        <w:rPr>
          <w:rFonts w:ascii="Times New Roman" w:hAnsi="Times New Roman"/>
          <w:sz w:val="28"/>
          <w:szCs w:val="28"/>
        </w:rPr>
        <w:t>ие</w:t>
      </w:r>
      <w:r w:rsidRPr="0071218F">
        <w:rPr>
          <w:rFonts w:ascii="Times New Roman" w:hAnsi="Times New Roman"/>
          <w:sz w:val="28"/>
          <w:szCs w:val="28"/>
        </w:rPr>
        <w:t xml:space="preserve"> буров</w:t>
      </w:r>
      <w:r>
        <w:rPr>
          <w:rFonts w:ascii="Times New Roman" w:hAnsi="Times New Roman"/>
          <w:sz w:val="28"/>
          <w:szCs w:val="28"/>
        </w:rPr>
        <w:t>ые</w:t>
      </w:r>
      <w:r w:rsidRPr="0071218F">
        <w:rPr>
          <w:rFonts w:ascii="Times New Roman" w:hAnsi="Times New Roman"/>
          <w:sz w:val="28"/>
          <w:szCs w:val="28"/>
        </w:rPr>
        <w:t xml:space="preserve"> платформ</w:t>
      </w:r>
      <w:r>
        <w:rPr>
          <w:rFonts w:ascii="Times New Roman" w:hAnsi="Times New Roman"/>
          <w:sz w:val="28"/>
          <w:szCs w:val="28"/>
        </w:rPr>
        <w:t xml:space="preserve">ы, бытовая техника, </w:t>
      </w:r>
      <w:r w:rsidRPr="0071218F">
        <w:rPr>
          <w:rFonts w:ascii="Times New Roman" w:hAnsi="Times New Roman"/>
          <w:sz w:val="28"/>
          <w:szCs w:val="28"/>
        </w:rPr>
        <w:t>нефтепродукты.</w:t>
      </w:r>
      <w:r>
        <w:rPr>
          <w:rFonts w:ascii="Times New Roman" w:hAnsi="Times New Roman"/>
          <w:sz w:val="28"/>
          <w:szCs w:val="28"/>
        </w:rPr>
        <w:t xml:space="preserve"> Одним из весомых импортных товаров были автомобили, но после повышения таможенных пошлин импорт снизился почти до нуля.</w:t>
      </w:r>
      <w:r>
        <w:rPr>
          <w:rStyle w:val="af3"/>
          <w:rFonts w:ascii="Times New Roman" w:hAnsi="Times New Roman"/>
          <w:sz w:val="28"/>
          <w:szCs w:val="28"/>
        </w:rPr>
        <w:footnoteReference w:id="6"/>
      </w:r>
    </w:p>
    <w:p w:rsidR="00E1779A" w:rsidRPr="0071218F" w:rsidRDefault="00E1779A" w:rsidP="00C249E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18F">
        <w:rPr>
          <w:rFonts w:ascii="Times New Roman" w:hAnsi="Times New Roman"/>
          <w:sz w:val="28"/>
          <w:szCs w:val="28"/>
        </w:rPr>
        <w:t>Динамика взаимного товарооборота в послед</w:t>
      </w:r>
      <w:r w:rsidRPr="0071218F">
        <w:rPr>
          <w:rFonts w:ascii="Times New Roman" w:hAnsi="Times New Roman"/>
          <w:sz w:val="28"/>
          <w:szCs w:val="28"/>
        </w:rPr>
        <w:softHyphen/>
        <w:t>ние годы сопровождается нарастанием ряда отри</w:t>
      </w:r>
      <w:r w:rsidRPr="0071218F">
        <w:rPr>
          <w:rFonts w:ascii="Times New Roman" w:hAnsi="Times New Roman"/>
          <w:sz w:val="28"/>
          <w:szCs w:val="28"/>
        </w:rPr>
        <w:softHyphen/>
        <w:t>цательных тенденций и проблем (недостаточные пропускные возможности российских дальневос</w:t>
      </w:r>
      <w:r w:rsidRPr="0071218F">
        <w:rPr>
          <w:rFonts w:ascii="Times New Roman" w:hAnsi="Times New Roman"/>
          <w:sz w:val="28"/>
          <w:szCs w:val="28"/>
        </w:rPr>
        <w:softHyphen/>
        <w:t>точных портов, высокие транспортные тарифы и нехватка у российских участников торговли ва</w:t>
      </w:r>
      <w:r w:rsidRPr="0071218F">
        <w:rPr>
          <w:rFonts w:ascii="Times New Roman" w:hAnsi="Times New Roman"/>
          <w:sz w:val="28"/>
          <w:szCs w:val="28"/>
        </w:rPr>
        <w:softHyphen/>
        <w:t xml:space="preserve">лютных средств для обслуживания импорта из </w:t>
      </w:r>
      <w:r>
        <w:rPr>
          <w:rFonts w:ascii="Times New Roman" w:hAnsi="Times New Roman"/>
          <w:sz w:val="28"/>
          <w:szCs w:val="28"/>
        </w:rPr>
        <w:t>Южной Кореи</w:t>
      </w:r>
      <w:r w:rsidRPr="0071218F">
        <w:rPr>
          <w:rFonts w:ascii="Times New Roman" w:hAnsi="Times New Roman"/>
          <w:sz w:val="28"/>
          <w:szCs w:val="28"/>
        </w:rPr>
        <w:t xml:space="preserve"> и т.д.).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218F">
        <w:rPr>
          <w:rFonts w:ascii="Times New Roman" w:hAnsi="Times New Roman"/>
          <w:sz w:val="28"/>
          <w:szCs w:val="28"/>
        </w:rPr>
        <w:t>Основной причиной сокращения российского экспорта в Южную Корею и всего товарооборота в последние годы, помимо экономических трудностей в обеих странах, стали тарифные и нетарифные ограниче</w:t>
      </w:r>
      <w:r w:rsidRPr="0071218F">
        <w:rPr>
          <w:rFonts w:ascii="Times New Roman" w:hAnsi="Times New Roman"/>
          <w:sz w:val="28"/>
          <w:szCs w:val="28"/>
        </w:rPr>
        <w:softHyphen/>
        <w:t>ния, введенные корейской стороной по некото</w:t>
      </w:r>
      <w:r w:rsidRPr="0071218F">
        <w:rPr>
          <w:rFonts w:ascii="Times New Roman" w:hAnsi="Times New Roman"/>
          <w:sz w:val="28"/>
          <w:szCs w:val="28"/>
        </w:rPr>
        <w:softHyphen/>
        <w:t xml:space="preserve">рым российским товарам. </w:t>
      </w:r>
    </w:p>
    <w:p w:rsidR="00E1779A" w:rsidRPr="0071218F" w:rsidRDefault="00E1779A" w:rsidP="0071218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18F">
        <w:rPr>
          <w:rFonts w:ascii="Times New Roman" w:hAnsi="Times New Roman"/>
          <w:sz w:val="28"/>
          <w:szCs w:val="28"/>
        </w:rPr>
        <w:t>Правовой основой</w:t>
      </w:r>
      <w:r>
        <w:rPr>
          <w:rFonts w:ascii="Times New Roman" w:hAnsi="Times New Roman"/>
          <w:sz w:val="28"/>
          <w:szCs w:val="28"/>
        </w:rPr>
        <w:t xml:space="preserve"> считается</w:t>
      </w:r>
      <w:r w:rsidRPr="007121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Российско-Корейская</w:t>
      </w:r>
      <w:r w:rsidRPr="00561A60">
        <w:rPr>
          <w:rFonts w:ascii="Times New Roman" w:hAnsi="Times New Roman"/>
          <w:sz w:val="28"/>
          <w:szCs w:val="28"/>
        </w:rPr>
        <w:t xml:space="preserve"> Совместн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561A60">
        <w:rPr>
          <w:rFonts w:ascii="Times New Roman" w:hAnsi="Times New Roman"/>
          <w:sz w:val="28"/>
          <w:szCs w:val="28"/>
        </w:rPr>
        <w:t>деклараци</w:t>
      </w:r>
      <w:r>
        <w:rPr>
          <w:rFonts w:ascii="Times New Roman" w:hAnsi="Times New Roman"/>
          <w:sz w:val="28"/>
          <w:szCs w:val="28"/>
        </w:rPr>
        <w:t>я. Которая</w:t>
      </w:r>
      <w:r w:rsidRPr="00561A60">
        <w:rPr>
          <w:rFonts w:ascii="Times New Roman" w:hAnsi="Times New Roman"/>
          <w:sz w:val="28"/>
          <w:szCs w:val="28"/>
        </w:rPr>
        <w:t xml:space="preserve"> призван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561A60">
        <w:rPr>
          <w:rFonts w:ascii="Times New Roman" w:hAnsi="Times New Roman"/>
          <w:sz w:val="28"/>
          <w:szCs w:val="28"/>
        </w:rPr>
        <w:t xml:space="preserve">способствовать дальнейшему расширению и углублению взаимного торгово-экономического сотрудничества, стимулированию двустороннего конкретного взаимодействия, а также налаживанию многостороннего сотрудничества в Северо-Восточной Азии и Азиатско-Тихоокеанском регионе в целом. </w:t>
      </w:r>
      <w:r w:rsidRPr="0071218F">
        <w:rPr>
          <w:rFonts w:ascii="Times New Roman" w:hAnsi="Times New Roman"/>
          <w:sz w:val="28"/>
          <w:szCs w:val="28"/>
        </w:rPr>
        <w:t>Правительство Южной Кореи, формально заявляя о рав</w:t>
      </w:r>
      <w:r w:rsidRPr="0071218F">
        <w:rPr>
          <w:rFonts w:ascii="Times New Roman" w:hAnsi="Times New Roman"/>
          <w:sz w:val="28"/>
          <w:szCs w:val="28"/>
        </w:rPr>
        <w:softHyphen/>
        <w:t>ных условиях инвестирования для южнокорей</w:t>
      </w:r>
      <w:r w:rsidRPr="0071218F">
        <w:rPr>
          <w:rFonts w:ascii="Times New Roman" w:hAnsi="Times New Roman"/>
          <w:sz w:val="28"/>
          <w:szCs w:val="28"/>
        </w:rPr>
        <w:softHyphen/>
        <w:t>ских фирм в России по сравнению с третьими странами, на практике продолжает строго контро</w:t>
      </w:r>
      <w:r w:rsidRPr="0071218F">
        <w:rPr>
          <w:rFonts w:ascii="Times New Roman" w:hAnsi="Times New Roman"/>
          <w:sz w:val="28"/>
          <w:szCs w:val="28"/>
        </w:rPr>
        <w:softHyphen/>
        <w:t>лировать их, сдерживая инвестиционные усилия местных компаний под разными предлогами, в частности, ссылаясь на политическую нестабиль</w:t>
      </w:r>
      <w:r w:rsidRPr="0071218F">
        <w:rPr>
          <w:rFonts w:ascii="Times New Roman" w:hAnsi="Times New Roman"/>
          <w:sz w:val="28"/>
          <w:szCs w:val="28"/>
        </w:rPr>
        <w:softHyphen/>
        <w:t xml:space="preserve">ность и экономический кризис. </w:t>
      </w:r>
    </w:p>
    <w:p w:rsidR="00E1779A" w:rsidRDefault="00E1779A" w:rsidP="00AD45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71218F">
        <w:rPr>
          <w:rFonts w:ascii="Times New Roman" w:hAnsi="Times New Roman"/>
          <w:sz w:val="28"/>
          <w:szCs w:val="28"/>
        </w:rPr>
        <w:t>Южнокорейские деловые круги по-прежнему сохраняют скептическое отношение к инвестиро</w:t>
      </w:r>
      <w:r w:rsidRPr="0071218F">
        <w:rPr>
          <w:rFonts w:ascii="Times New Roman" w:hAnsi="Times New Roman"/>
          <w:sz w:val="28"/>
          <w:szCs w:val="28"/>
        </w:rPr>
        <w:softHyphen/>
        <w:t>ванию в России, ссылаясь на весьма обремени</w:t>
      </w:r>
      <w:r w:rsidRPr="0071218F">
        <w:rPr>
          <w:rFonts w:ascii="Times New Roman" w:hAnsi="Times New Roman"/>
          <w:sz w:val="28"/>
          <w:szCs w:val="28"/>
        </w:rPr>
        <w:softHyphen/>
        <w:t>тельный налоговый режим,</w:t>
      </w:r>
      <w:r>
        <w:rPr>
          <w:rFonts w:ascii="Times New Roman" w:hAnsi="Times New Roman"/>
          <w:sz w:val="28"/>
          <w:szCs w:val="28"/>
        </w:rPr>
        <w:t xml:space="preserve"> бюрократию,</w:t>
      </w:r>
      <w:r w:rsidRPr="0071218F">
        <w:rPr>
          <w:rFonts w:ascii="Times New Roman" w:hAnsi="Times New Roman"/>
          <w:sz w:val="28"/>
          <w:szCs w:val="28"/>
        </w:rPr>
        <w:t xml:space="preserve"> несовершенство зако</w:t>
      </w:r>
      <w:r w:rsidRPr="0071218F">
        <w:rPr>
          <w:rFonts w:ascii="Times New Roman" w:hAnsi="Times New Roman"/>
          <w:sz w:val="28"/>
          <w:szCs w:val="28"/>
        </w:rPr>
        <w:softHyphen/>
        <w:t>нодательной базы в нашей стране. Реализацию крупнейших инвестиционных проектов корей</w:t>
      </w:r>
      <w:r w:rsidRPr="0071218F">
        <w:rPr>
          <w:rFonts w:ascii="Times New Roman" w:hAnsi="Times New Roman"/>
          <w:sz w:val="28"/>
          <w:szCs w:val="28"/>
        </w:rPr>
        <w:softHyphen/>
        <w:t>ская сторона увязывает с предоставлением ей рос</w:t>
      </w:r>
      <w:r w:rsidRPr="0071218F">
        <w:rPr>
          <w:rFonts w:ascii="Times New Roman" w:hAnsi="Times New Roman"/>
          <w:sz w:val="28"/>
          <w:szCs w:val="28"/>
        </w:rPr>
        <w:softHyphen/>
        <w:t>сийской стороной налоговых, таможенных и других льгот, выходящих за рамки действующего в России законодательства.</w:t>
      </w:r>
    </w:p>
    <w:p w:rsidR="00E1779A" w:rsidRPr="005B1551" w:rsidRDefault="00E1779A" w:rsidP="00895912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5B1551">
        <w:rPr>
          <w:rFonts w:ascii="Times New Roman" w:hAnsi="Times New Roman"/>
          <w:sz w:val="32"/>
          <w:szCs w:val="32"/>
        </w:rPr>
        <w:t>2.3Торговое взаимодействие России и Южной Кореи</w:t>
      </w:r>
    </w:p>
    <w:p w:rsidR="00E1779A" w:rsidRPr="00BB63CD" w:rsidRDefault="00E1779A" w:rsidP="00983E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3CD">
        <w:rPr>
          <w:rFonts w:ascii="Times New Roman" w:hAnsi="Times New Roman"/>
          <w:sz w:val="28"/>
          <w:szCs w:val="28"/>
        </w:rPr>
        <w:t xml:space="preserve">В связи с тем, что Республика Корея стремится в XXI в. войти в число развитых государств, она готова к сотрудничеству во всех отраслях экономики. При этом нежелание японских и западных компаний делиться технологиями со своими корейскими конкурентами подталкивает Корею к налаживанию сотрудничества с Россией, которая представляет собой огромный перспективный рынок для южнокорейских компаний. </w:t>
      </w:r>
    </w:p>
    <w:p w:rsidR="00E1779A" w:rsidRPr="00BB63CD" w:rsidRDefault="00E1779A" w:rsidP="00983ED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63CD">
        <w:rPr>
          <w:rFonts w:ascii="Times New Roman" w:hAnsi="Times New Roman"/>
          <w:sz w:val="28"/>
          <w:szCs w:val="28"/>
        </w:rPr>
        <w:t xml:space="preserve">В настоящее время уже действует множество совместных предприятий. Так, автозавод в Каменке под Санкт-Петербургом, построенный с помощью корпорации "Хендэ-Киа", с 2011 г. будет выпускать 150 тыс. машин год. Кроме того, существуют несколько крупных проектов экономического сотрудничества, включая строительство газопровода РФ-КНР-РК из Иркутской области, создание российско-корейского индустриального комплекса в Находкинской СЭЗ. Подписан меморандум по совместной разработке компаниями "Роснефть" и Корейской национальной нефтяной компанией ("Korea National Oil Corporation") проекта "Сахалин-3" (добыча нефти на Ванинском блоке шельфа Сахалина) и участка Западно-Камчатского шельфа Охотского моря. Имеется ряд соглашений: на проектирование, поставку оборудования и строительство нового нефтеперерабатывающего и нефтехимического комплекса в Нижнекамске (Татарстан); соглашение с Samsung по десятилетнему проекту модернизации Хабаровского НПЗ стоимостью 500 млн долларов; кредитные соглашения на 50 млн долларов для финансирования поставок южнокорейских товаров и услуг в Россию. </w:t>
      </w:r>
      <w:r>
        <w:rPr>
          <w:rStyle w:val="af3"/>
          <w:rFonts w:ascii="Times New Roman" w:hAnsi="Times New Roman"/>
          <w:sz w:val="28"/>
          <w:szCs w:val="28"/>
        </w:rPr>
        <w:footnoteReference w:id="7"/>
      </w:r>
    </w:p>
    <w:p w:rsidR="00E1779A" w:rsidRPr="00BB63CD" w:rsidRDefault="00E1779A" w:rsidP="00983E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3CD">
        <w:rPr>
          <w:rFonts w:ascii="Times New Roman" w:hAnsi="Times New Roman"/>
          <w:sz w:val="28"/>
          <w:szCs w:val="28"/>
        </w:rPr>
        <w:t xml:space="preserve">Обе стороны особое внимание уделяют дальнейшему расширению торгово-экономических и инвестиционных связей с целью совершенствования структуры торговли, увеличения доли машинно-технической и высокотехнологичной продукции в российском экспорте, повышения качества и уровня торгово-экономического сотрудничества в целом. Для либерализации взаимной торговли Внешэкономбанк РФ и Экспортно-импортный банк РК подписали Рамочное соглашение. </w:t>
      </w:r>
    </w:p>
    <w:p w:rsidR="00E1779A" w:rsidRPr="00BB63CD" w:rsidRDefault="00E1779A" w:rsidP="00983E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3CD">
        <w:rPr>
          <w:rFonts w:ascii="Times New Roman" w:hAnsi="Times New Roman"/>
          <w:sz w:val="28"/>
          <w:szCs w:val="28"/>
        </w:rPr>
        <w:t xml:space="preserve">Намечены конкретные меры по наращиванию взаимовыгодного сотрудничества в сферах энергетики, промышленности, транспорта, рыболовства, мирного использования атомной энергии, космических исследований. </w:t>
      </w:r>
    </w:p>
    <w:p w:rsidR="00E1779A" w:rsidRPr="00BB63CD" w:rsidRDefault="00E1779A" w:rsidP="00983E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3CD">
        <w:rPr>
          <w:rFonts w:ascii="Times New Roman" w:hAnsi="Times New Roman"/>
          <w:sz w:val="28"/>
          <w:szCs w:val="28"/>
        </w:rPr>
        <w:t xml:space="preserve">Оба государства намерены реализовать ряд крупных совместных проектов, среди которых соединение Транскорейской железной дороги с Транссибирской магистралью. В нефтегазовой области между российской компанией "Газпром" и корейской газовой корпорацией "Когаз" подписан меморандум об организации поставок природного газа на юг Корейского полуострова, который, как ожидают в Сеуле, будет поступать уже с 2015 г. в объеме 7,5 млн тонн в год. Минприроды и экологии РФ и Минэкономики и знаний Кореи подписали соглашение о сотрудничестве в области геологии и недропользования. </w:t>
      </w:r>
      <w:r>
        <w:rPr>
          <w:rStyle w:val="af3"/>
          <w:rFonts w:ascii="Times New Roman" w:hAnsi="Times New Roman"/>
          <w:sz w:val="28"/>
          <w:szCs w:val="28"/>
        </w:rPr>
        <w:footnoteReference w:id="8"/>
      </w:r>
    </w:p>
    <w:p w:rsidR="00E1779A" w:rsidRPr="00BB63CD" w:rsidRDefault="00E1779A" w:rsidP="00983E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3CD">
        <w:rPr>
          <w:rFonts w:ascii="Times New Roman" w:hAnsi="Times New Roman"/>
          <w:sz w:val="28"/>
          <w:szCs w:val="28"/>
        </w:rPr>
        <w:t xml:space="preserve">Достигнута договоренность по укреплению договорно-правовой базы сотрудничества в сфере образования, культуры, совместных научных исследований. Подписан меморандум между российской корпорацией нанотехнологий и корейским министерством образования, науки и технологий о сотрудничестве. В связи с тем, что в России уже существуют научные центры крупных корейских компаний, корейское правительство сосредоточило внимание на развитии технического сотрудничества с Россией на уровне небольших и средних компаний. С этой целью с 2009 г. оно начало реализацию экспериментального проекта, оказывая небольшим компаниям финансовую помощь в поиске российских партнеров, владеющих оригинальными технологиями. Таким образом, расширяются научно-технические связи по линии академий наук, научных учреждений. В ограниченных масштабах развивается и военно-техническое сотрудничество. </w:t>
      </w:r>
    </w:p>
    <w:p w:rsidR="00E1779A" w:rsidRPr="00BB63CD" w:rsidRDefault="00E1779A" w:rsidP="00983E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79A" w:rsidRPr="00BB63CD" w:rsidRDefault="00E1779A" w:rsidP="00983E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3CD">
        <w:rPr>
          <w:rFonts w:ascii="Times New Roman" w:hAnsi="Times New Roman"/>
          <w:sz w:val="28"/>
          <w:szCs w:val="28"/>
        </w:rPr>
        <w:t xml:space="preserve">В целях дальнейшего развития взаимовыгодного сотрудничества в области рыбного хозяйства на основе межправительственного Соглашения от 16 сентября 1991 г. стороны договорились содействовать созданию совместных проектов по добыче, воспроизводству, переработке водных биоресурсов и маркетингу в этой области, взаимодействовать в целях сохранения и управления морскими живыми ресурсами. На сессии Смешанной Комиссии по рыбному хозяйству, которая состоялась между Россией и Южной Кореей 28 декабря 2009 г., было подписано соглашение о противодействии незаконному промыслу в Северо-Западной части Тихого океана. При этом для Кореи была увеличена квота на вылов минтая. Всего в результате соглашения южнокорейские рыбаки смогут добыть в 2010 г. в российской исключительной экономической зоне в общей сложности 65 565 тонн морепродуктов. </w:t>
      </w:r>
      <w:r>
        <w:rPr>
          <w:rStyle w:val="af3"/>
          <w:rFonts w:ascii="Times New Roman" w:hAnsi="Times New Roman"/>
          <w:sz w:val="28"/>
          <w:szCs w:val="28"/>
        </w:rPr>
        <w:footnoteReference w:id="9"/>
      </w:r>
      <w:r w:rsidRPr="00BB63CD">
        <w:rPr>
          <w:rFonts w:ascii="Times New Roman" w:hAnsi="Times New Roman"/>
          <w:sz w:val="28"/>
          <w:szCs w:val="28"/>
        </w:rPr>
        <w:t xml:space="preserve">В настоящее время страны активно ведут переговоры по участию южнокорейского капитала в судостроении, рыбопереработке и в других проектах на российском Дальнем Востоке. </w:t>
      </w:r>
    </w:p>
    <w:p w:rsidR="00E1779A" w:rsidRPr="00BB63CD" w:rsidRDefault="00E1779A" w:rsidP="00983E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3CD">
        <w:rPr>
          <w:rFonts w:ascii="Times New Roman" w:hAnsi="Times New Roman"/>
          <w:sz w:val="28"/>
          <w:szCs w:val="28"/>
        </w:rPr>
        <w:t xml:space="preserve">Сотрудничество развивается не только на уровне правительства. В последние годы более 100 тыс. граждан наших двух стран ежегодно совершают взаимные поездки. С целью расширения людских обменов, являющихся важным фактором для укрепления взаимопонимания между народами двух стран, 9 января 2010 г. вступило в силу соглашение между Россией и Южной Кореей об упрощении визового режима для краткосрочных поездок. </w:t>
      </w:r>
    </w:p>
    <w:p w:rsidR="00E1779A" w:rsidRPr="00BB63CD" w:rsidRDefault="00E1779A" w:rsidP="005B15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3CD">
        <w:rPr>
          <w:rFonts w:ascii="Times New Roman" w:hAnsi="Times New Roman"/>
          <w:sz w:val="28"/>
          <w:szCs w:val="28"/>
        </w:rPr>
        <w:t xml:space="preserve">Для укрепления взаимодействия между российским и корейским народами принято решение активизировать контакты в рамках Российско-Корейского форума, а также расширить сотрудничество между культурными, научными, молодежными и спортивными организациями. С этой целью предприняты практические шаги по подготовке мероприятий к празднованию 20-летия установления дипотношений, которое будет отмечаться в 2010 г. Кроме того, президенты двух стран договорились выйти на проведение Года России в Южной Корее и Года Южной Кореи в России. </w:t>
      </w:r>
    </w:p>
    <w:p w:rsidR="00E1779A" w:rsidRPr="00BB63CD" w:rsidRDefault="00E1779A" w:rsidP="00983E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3CD">
        <w:rPr>
          <w:rFonts w:ascii="Times New Roman" w:hAnsi="Times New Roman"/>
          <w:sz w:val="28"/>
          <w:szCs w:val="28"/>
        </w:rPr>
        <w:t>Значительное улучшение российско-южнокорейских отношений стало возможным благодаря новым взглядам правительства Республики Корея на Российскую Федерацию, что и было отмечено. За большой вклад в развитие экономических, политических и культурных связей между Россией и Южной Кореей президенту Ли Мен Баку было присвоено звание Почетного доктора Санкт-Петербургского государственного университета</w:t>
      </w:r>
    </w:p>
    <w:p w:rsidR="00E1779A" w:rsidRDefault="00E1779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1779A" w:rsidRPr="005B1551" w:rsidRDefault="00E1779A" w:rsidP="00920764">
      <w:pPr>
        <w:jc w:val="center"/>
        <w:rPr>
          <w:rFonts w:ascii="Times New Roman" w:hAnsi="Times New Roman"/>
          <w:sz w:val="32"/>
          <w:szCs w:val="32"/>
        </w:rPr>
      </w:pPr>
      <w:r w:rsidRPr="005B1551">
        <w:rPr>
          <w:rFonts w:ascii="Times New Roman" w:hAnsi="Times New Roman"/>
          <w:sz w:val="32"/>
          <w:szCs w:val="32"/>
        </w:rPr>
        <w:t>3 Глава. Тенденции развития торгово-политических отношений.</w:t>
      </w:r>
    </w:p>
    <w:p w:rsidR="00E1779A" w:rsidRPr="00AD45AF" w:rsidRDefault="00E1779A" w:rsidP="00920764">
      <w:pPr>
        <w:jc w:val="center"/>
        <w:rPr>
          <w:rFonts w:ascii="Times New Roman" w:hAnsi="Times New Roman"/>
          <w:b/>
          <w:sz w:val="28"/>
          <w:szCs w:val="28"/>
        </w:rPr>
      </w:pPr>
      <w:r w:rsidRPr="005B1551">
        <w:rPr>
          <w:rFonts w:ascii="Times New Roman" w:hAnsi="Times New Roman"/>
          <w:sz w:val="32"/>
          <w:szCs w:val="32"/>
        </w:rPr>
        <w:t>3.1 Развитие торгово-политического сотрудничества</w:t>
      </w:r>
    </w:p>
    <w:p w:rsidR="00E1779A" w:rsidRPr="00BE7A9F" w:rsidRDefault="00E1779A" w:rsidP="00AD45AF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Тенденции развития отношений </w:t>
      </w:r>
      <w:r w:rsidRPr="00561A60">
        <w:rPr>
          <w:rFonts w:ascii="Times New Roman" w:hAnsi="Times New Roman"/>
          <w:sz w:val="28"/>
          <w:szCs w:val="28"/>
        </w:rPr>
        <w:t>Российской Федерации и Республики Корея</w:t>
      </w:r>
      <w:r>
        <w:rPr>
          <w:rFonts w:ascii="Times New Roman" w:hAnsi="Times New Roman"/>
          <w:sz w:val="28"/>
          <w:szCs w:val="28"/>
        </w:rPr>
        <w:t xml:space="preserve"> были определены еще в 2005 с момента подписания Декларации, с</w:t>
      </w:r>
      <w:r w:rsidRPr="00561A60">
        <w:rPr>
          <w:rFonts w:ascii="Times New Roman" w:hAnsi="Times New Roman"/>
          <w:sz w:val="28"/>
          <w:szCs w:val="28"/>
        </w:rPr>
        <w:t>овершенн</w:t>
      </w:r>
      <w:r>
        <w:rPr>
          <w:rFonts w:ascii="Times New Roman" w:hAnsi="Times New Roman"/>
          <w:sz w:val="28"/>
          <w:szCs w:val="28"/>
        </w:rPr>
        <w:t>ого</w:t>
      </w:r>
      <w:r w:rsidRPr="00561A60">
        <w:rPr>
          <w:rFonts w:ascii="Times New Roman" w:hAnsi="Times New Roman"/>
          <w:sz w:val="28"/>
          <w:szCs w:val="28"/>
        </w:rPr>
        <w:t xml:space="preserve"> в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A60">
        <w:rPr>
          <w:rFonts w:ascii="Times New Roman" w:hAnsi="Times New Roman"/>
          <w:sz w:val="28"/>
          <w:szCs w:val="28"/>
        </w:rPr>
        <w:t xml:space="preserve">Пусане 19 ноября 2005 года в двух экземплярах на русском и корейском языках, </w:t>
      </w:r>
      <w:r>
        <w:rPr>
          <w:rFonts w:ascii="Times New Roman" w:hAnsi="Times New Roman"/>
          <w:sz w:val="28"/>
          <w:szCs w:val="28"/>
        </w:rPr>
        <w:t>сроком на 15 лет</w:t>
      </w:r>
      <w:r w:rsidRPr="00561A60">
        <w:rPr>
          <w:rFonts w:ascii="Times New Roman" w:hAnsi="Times New Roman"/>
          <w:sz w:val="28"/>
          <w:szCs w:val="28"/>
        </w:rPr>
        <w:t>.</w:t>
      </w:r>
      <w:r w:rsidRPr="00561A60">
        <w:rPr>
          <w:rFonts w:ascii="Times New Roman" w:hAnsi="Times New Roman"/>
          <w:b/>
          <w:sz w:val="32"/>
          <w:szCs w:val="32"/>
        </w:rPr>
        <w:t xml:space="preserve"> </w:t>
      </w:r>
      <w:r w:rsidRPr="00561A60">
        <w:rPr>
          <w:rFonts w:ascii="Times New Roman" w:hAnsi="Times New Roman"/>
          <w:sz w:val="28"/>
          <w:szCs w:val="28"/>
        </w:rPr>
        <w:t>Правительство Российской Федерации и</w:t>
      </w:r>
      <w:r>
        <w:rPr>
          <w:rFonts w:ascii="Times New Roman" w:hAnsi="Times New Roman"/>
          <w:sz w:val="28"/>
          <w:szCs w:val="28"/>
        </w:rPr>
        <w:t xml:space="preserve"> Правительство Республики Корея</w:t>
      </w:r>
      <w:r w:rsidRPr="00561A60">
        <w:rPr>
          <w:rFonts w:ascii="Times New Roman" w:hAnsi="Times New Roman"/>
          <w:sz w:val="28"/>
          <w:szCs w:val="28"/>
        </w:rPr>
        <w:t xml:space="preserve"> с удовлетворением отмечают, что благодаря регулярному и активному межгосударственному диалогу российско-корейские отношения выходят на уровень многогранного доверительного партнерства. Договоренности на высшем уровне, зафиксированные в принятой в сентябре 2004 года Российско-Корейской Совместной декларации, призваны способствовать дальнейшему расширению и углублению взаимного, стимулированию двустороннего конкретного взаимодействия, а также налаживанию многостороннего сотрудничества в Северо-Восточной Азии и Азиатско-Тихоокеанском регионе в целом</w:t>
      </w:r>
      <w:r>
        <w:rPr>
          <w:rStyle w:val="af3"/>
          <w:rFonts w:ascii="Times New Roman" w:hAnsi="Times New Roman"/>
          <w:sz w:val="28"/>
          <w:szCs w:val="28"/>
        </w:rPr>
        <w:footnoteReference w:id="10"/>
      </w:r>
      <w:r w:rsidRPr="00561A60">
        <w:rPr>
          <w:rFonts w:ascii="Times New Roman" w:hAnsi="Times New Roman"/>
          <w:sz w:val="28"/>
          <w:szCs w:val="28"/>
        </w:rPr>
        <w:t>.</w:t>
      </w:r>
    </w:p>
    <w:p w:rsidR="00E1779A" w:rsidRPr="00561A60" w:rsidRDefault="00E1779A" w:rsidP="00AD45A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1A60">
        <w:rPr>
          <w:rFonts w:ascii="Times New Roman" w:hAnsi="Times New Roman"/>
          <w:sz w:val="28"/>
          <w:szCs w:val="28"/>
        </w:rPr>
        <w:t xml:space="preserve"> В целях ускорения этого процесса Стороны реализуют следующий Российско-Корейский совместный план действий в области торгов</w:t>
      </w:r>
      <w:r>
        <w:rPr>
          <w:rFonts w:ascii="Times New Roman" w:hAnsi="Times New Roman"/>
          <w:sz w:val="28"/>
          <w:szCs w:val="28"/>
        </w:rPr>
        <w:t>о-экономического сотрудничества:</w:t>
      </w:r>
    </w:p>
    <w:p w:rsidR="00E1779A" w:rsidRPr="00561A60" w:rsidRDefault="00E1779A" w:rsidP="00AD45AF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1A60">
        <w:rPr>
          <w:rFonts w:ascii="Times New Roman" w:hAnsi="Times New Roman"/>
          <w:sz w:val="28"/>
          <w:szCs w:val="28"/>
        </w:rPr>
        <w:t>1. Содействие экономическому сотрудничеству Сторон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306EC">
        <w:rPr>
          <w:rFonts w:ascii="Times New Roman" w:hAnsi="Times New Roman"/>
          <w:sz w:val="28"/>
          <w:szCs w:val="28"/>
        </w:rPr>
        <w:t>Стороны придадут дополнительный импульс развитию торгово-</w:t>
      </w:r>
      <w:r>
        <w:rPr>
          <w:rFonts w:ascii="Times New Roman" w:hAnsi="Times New Roman"/>
          <w:sz w:val="28"/>
          <w:szCs w:val="28"/>
        </w:rPr>
        <w:t>политических</w:t>
      </w:r>
      <w:r w:rsidRPr="00F306EC">
        <w:rPr>
          <w:rFonts w:ascii="Times New Roman" w:hAnsi="Times New Roman"/>
          <w:sz w:val="28"/>
          <w:szCs w:val="28"/>
        </w:rPr>
        <w:t xml:space="preserve"> связей между обеими странами путем:</w:t>
      </w:r>
    </w:p>
    <w:p w:rsidR="00E1779A" w:rsidRPr="00F306EC" w:rsidRDefault="00E1779A" w:rsidP="00AD45AF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06EC">
        <w:rPr>
          <w:rFonts w:ascii="Times New Roman" w:hAnsi="Times New Roman"/>
          <w:sz w:val="28"/>
          <w:szCs w:val="28"/>
        </w:rPr>
        <w:t>поддержания регулярных контактов на высшем и высоком уровне, включая встречи глав правительств, руководителей заинтересованных министерств и ведомств двух стран;</w:t>
      </w:r>
    </w:p>
    <w:p w:rsidR="00E1779A" w:rsidRPr="00F306EC" w:rsidRDefault="00E1779A" w:rsidP="00AD45AF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06EC">
        <w:rPr>
          <w:rFonts w:ascii="Times New Roman" w:hAnsi="Times New Roman"/>
          <w:sz w:val="28"/>
          <w:szCs w:val="28"/>
        </w:rPr>
        <w:t>повышения роли межведомственных консультаций для углубленной проработки проектов сотрудничества, представляющих взаимный интерес для обеих Сторон;</w:t>
      </w:r>
    </w:p>
    <w:p w:rsidR="00E1779A" w:rsidRDefault="00E1779A" w:rsidP="00AD45AF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06EC">
        <w:rPr>
          <w:rFonts w:ascii="Times New Roman" w:hAnsi="Times New Roman"/>
          <w:sz w:val="28"/>
          <w:szCs w:val="28"/>
        </w:rPr>
        <w:t>активизации деятельности Российско-Корейской совместной комиссии по экономическому и научно-техническому сотрудничеству, а также входящих в нее отраслевых комитетов и комиссий;</w:t>
      </w:r>
    </w:p>
    <w:p w:rsidR="00E1779A" w:rsidRDefault="00E1779A" w:rsidP="00AD45AF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06EC">
        <w:rPr>
          <w:rFonts w:ascii="Times New Roman" w:hAnsi="Times New Roman"/>
          <w:sz w:val="28"/>
          <w:szCs w:val="28"/>
        </w:rPr>
        <w:t>укрепления сотрудничества между негосударственными секторами экономики, в том числе деловыми кругами двух стран;</w:t>
      </w:r>
    </w:p>
    <w:p w:rsidR="00E1779A" w:rsidRPr="00F306EC" w:rsidRDefault="00E1779A" w:rsidP="00AD45AF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06EC">
        <w:rPr>
          <w:rFonts w:ascii="Times New Roman" w:hAnsi="Times New Roman"/>
          <w:sz w:val="28"/>
          <w:szCs w:val="28"/>
        </w:rPr>
        <w:t>создания законодательных и нормативных условий, отвечающих целям усиления торгового, экономического, научно-технического и инвестиционного сотрудничества на межправительственном и негосударственном уровнях.</w:t>
      </w:r>
    </w:p>
    <w:p w:rsidR="00E1779A" w:rsidRPr="00561A60" w:rsidRDefault="00E1779A" w:rsidP="00AD45AF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1A60">
        <w:rPr>
          <w:rFonts w:ascii="Times New Roman" w:hAnsi="Times New Roman"/>
          <w:sz w:val="28"/>
          <w:szCs w:val="28"/>
        </w:rPr>
        <w:t>2. Развитие межрегионального сотрудничества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61A60">
        <w:rPr>
          <w:rFonts w:ascii="Times New Roman" w:hAnsi="Times New Roman"/>
          <w:sz w:val="28"/>
          <w:szCs w:val="28"/>
        </w:rPr>
        <w:t>Стороны будут развивать межрегиональное сотрудничество посредством:</w:t>
      </w:r>
    </w:p>
    <w:p w:rsidR="00E1779A" w:rsidRDefault="00E1779A" w:rsidP="00AD45AF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06EC">
        <w:rPr>
          <w:rFonts w:ascii="Times New Roman" w:hAnsi="Times New Roman"/>
          <w:sz w:val="28"/>
          <w:szCs w:val="28"/>
        </w:rPr>
        <w:t>заключения соглашений о сотрудничестве;</w:t>
      </w:r>
    </w:p>
    <w:p w:rsidR="00E1779A" w:rsidRDefault="00E1779A" w:rsidP="00AD45AF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06EC">
        <w:rPr>
          <w:rFonts w:ascii="Times New Roman" w:hAnsi="Times New Roman"/>
          <w:sz w:val="28"/>
          <w:szCs w:val="28"/>
        </w:rPr>
        <w:t>содействия в установлении и развитии прямых связей субъектов Российской Федерации с провинциями Республики Корея;</w:t>
      </w:r>
    </w:p>
    <w:p w:rsidR="00E1779A" w:rsidRDefault="00E1779A" w:rsidP="00AD45AF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06EC">
        <w:rPr>
          <w:rFonts w:ascii="Times New Roman" w:hAnsi="Times New Roman"/>
          <w:sz w:val="28"/>
          <w:szCs w:val="28"/>
        </w:rPr>
        <w:t>активного обмена делегациями, проведения презентаций и выставок;</w:t>
      </w:r>
    </w:p>
    <w:p w:rsidR="00E1779A" w:rsidRDefault="00E1779A" w:rsidP="00AD45AF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06EC">
        <w:rPr>
          <w:rFonts w:ascii="Times New Roman" w:hAnsi="Times New Roman"/>
          <w:sz w:val="28"/>
          <w:szCs w:val="28"/>
        </w:rPr>
        <w:t>оказания поддержки корейским компаниям, заинтересованным в подключении к реализации проектов развития российских регионов Восточной Сибири и Дальнего Востока;</w:t>
      </w:r>
    </w:p>
    <w:p w:rsidR="00E1779A" w:rsidRDefault="00E1779A" w:rsidP="00AD45AF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06EC">
        <w:rPr>
          <w:rFonts w:ascii="Times New Roman" w:hAnsi="Times New Roman"/>
          <w:sz w:val="28"/>
          <w:szCs w:val="28"/>
        </w:rPr>
        <w:t>открытия на основе взаимности новых генеральных консульств. Российская сторона готова оказать содействие в открытии генеральных консульств Республики Корея в Санкт-Петербурге и Иркутске;</w:t>
      </w:r>
    </w:p>
    <w:p w:rsidR="00E1779A" w:rsidRPr="00F306EC" w:rsidRDefault="00E1779A" w:rsidP="00AD45AF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06EC">
        <w:rPr>
          <w:rFonts w:ascii="Times New Roman" w:hAnsi="Times New Roman"/>
          <w:sz w:val="28"/>
          <w:szCs w:val="28"/>
        </w:rPr>
        <w:t>открытия Новосибирского отделения торгового отдела Посольства Республики Корея в Российской Федерации (на базе имеющегося там Корейского центра по содействию торговле и инвестициям).</w:t>
      </w:r>
    </w:p>
    <w:p w:rsidR="00E1779A" w:rsidRDefault="00E1779A" w:rsidP="00AD45AF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1A60">
        <w:rPr>
          <w:rFonts w:ascii="Times New Roman" w:hAnsi="Times New Roman"/>
          <w:sz w:val="28"/>
          <w:szCs w:val="28"/>
        </w:rPr>
        <w:t>3. Расширение контактов граждан</w:t>
      </w:r>
      <w:r>
        <w:rPr>
          <w:rFonts w:ascii="Times New Roman" w:hAnsi="Times New Roman"/>
          <w:sz w:val="28"/>
          <w:szCs w:val="28"/>
        </w:rPr>
        <w:t>.</w:t>
      </w:r>
      <w:r w:rsidRPr="00561A60">
        <w:rPr>
          <w:rFonts w:ascii="Times New Roman" w:hAnsi="Times New Roman"/>
          <w:sz w:val="28"/>
          <w:szCs w:val="28"/>
        </w:rPr>
        <w:t>С целью стимулирования взаимных поездок граждан, активизации контактов и обменов в различных областях Стороны намерены продолжить работу по совершенствованию режима взаимных поездок граждан, в том числе распространить действие межправительственного соглашения об упразднении визовых формальностей для владельцев дипломатических паспортов на категорию граждан со служебными паспортами.</w:t>
      </w:r>
    </w:p>
    <w:p w:rsidR="00E1779A" w:rsidRPr="00561A60" w:rsidRDefault="00E1779A" w:rsidP="00AD45AF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61A60">
        <w:rPr>
          <w:rFonts w:ascii="Times New Roman" w:hAnsi="Times New Roman"/>
          <w:sz w:val="28"/>
          <w:szCs w:val="28"/>
        </w:rPr>
        <w:t>4. Торговля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61A60">
        <w:rPr>
          <w:rFonts w:ascii="Times New Roman" w:hAnsi="Times New Roman"/>
          <w:sz w:val="28"/>
          <w:szCs w:val="28"/>
        </w:rPr>
        <w:t>В интересах расширения сфер взаимовыгодного сотрудничества и обеспечения дальнейшего роста двусторонней торговли Стороны намерены:</w:t>
      </w:r>
    </w:p>
    <w:p w:rsidR="00E1779A" w:rsidRDefault="00E1779A" w:rsidP="00AD45AF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06EC">
        <w:rPr>
          <w:rFonts w:ascii="Times New Roman" w:hAnsi="Times New Roman"/>
          <w:sz w:val="28"/>
          <w:szCs w:val="28"/>
        </w:rPr>
        <w:t>улучшать и диверсифицировать товарную структуру двусторонней торговли;</w:t>
      </w:r>
    </w:p>
    <w:p w:rsidR="00E1779A" w:rsidRDefault="00E1779A" w:rsidP="00AD45AF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06EC">
        <w:rPr>
          <w:rFonts w:ascii="Times New Roman" w:hAnsi="Times New Roman"/>
          <w:sz w:val="28"/>
          <w:szCs w:val="28"/>
        </w:rPr>
        <w:t>создавать условия для предсказуемости и стабильности доступа товаров и услуг во взаимной торговле;</w:t>
      </w:r>
    </w:p>
    <w:p w:rsidR="00E1779A" w:rsidRDefault="00E1779A" w:rsidP="00AD45AF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06EC">
        <w:rPr>
          <w:rFonts w:ascii="Times New Roman" w:hAnsi="Times New Roman"/>
          <w:sz w:val="28"/>
          <w:szCs w:val="28"/>
        </w:rPr>
        <w:t>укреплять сотрудничество по информационно-техническим обменам в сфере карантина растений и фитосанитарных норм;</w:t>
      </w:r>
    </w:p>
    <w:p w:rsidR="00E1779A" w:rsidRDefault="00E1779A" w:rsidP="00AD45AF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06EC">
        <w:rPr>
          <w:rFonts w:ascii="Times New Roman" w:hAnsi="Times New Roman"/>
          <w:sz w:val="28"/>
          <w:szCs w:val="28"/>
        </w:rPr>
        <w:t>развивать сотрудничество в области антимонопольной политики, в том числе при проведении расследований фактов недобросовестной конкуренции со стороны хозяйствующих субъектов обеих сторон;</w:t>
      </w:r>
    </w:p>
    <w:p w:rsidR="00E1779A" w:rsidRPr="00F306EC" w:rsidRDefault="00E1779A" w:rsidP="00AD45AF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06EC">
        <w:rPr>
          <w:rFonts w:ascii="Times New Roman" w:hAnsi="Times New Roman"/>
          <w:sz w:val="28"/>
          <w:szCs w:val="28"/>
        </w:rPr>
        <w:t>развивать сотрудничество в области зашиты прав потребителей.</w:t>
      </w:r>
    </w:p>
    <w:p w:rsidR="00E1779A" w:rsidRPr="00561A60" w:rsidRDefault="00E1779A" w:rsidP="00AD45AF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1A60">
        <w:rPr>
          <w:rFonts w:ascii="Times New Roman" w:hAnsi="Times New Roman"/>
          <w:sz w:val="28"/>
          <w:szCs w:val="28"/>
        </w:rPr>
        <w:t>5. Инвестиционное сотрудничество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61A60">
        <w:rPr>
          <w:rFonts w:ascii="Times New Roman" w:hAnsi="Times New Roman"/>
          <w:sz w:val="28"/>
          <w:szCs w:val="28"/>
        </w:rPr>
        <w:t>С целью вывода инвестиционного сотрудничества на качественно новый уровень Стороны намерены:</w:t>
      </w:r>
    </w:p>
    <w:p w:rsidR="00E1779A" w:rsidRDefault="00E1779A" w:rsidP="00AD45AF">
      <w:pPr>
        <w:pStyle w:val="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06EC">
        <w:rPr>
          <w:rFonts w:ascii="Times New Roman" w:hAnsi="Times New Roman"/>
          <w:sz w:val="28"/>
          <w:szCs w:val="28"/>
        </w:rPr>
        <w:t>регулярно проводить российско-корейские инвестиционные форумы, содействовать участию предприятий и компаний обоих государств в проводимых в Российской Федерации и Республике Корея презентациях инвестиционных проектов, расширению деловых обменов и обсуждению различных форм и каналов инвестиционного сотрудничества;</w:t>
      </w:r>
    </w:p>
    <w:p w:rsidR="00E1779A" w:rsidRDefault="00E1779A" w:rsidP="00AD45AF">
      <w:pPr>
        <w:pStyle w:val="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06EC">
        <w:rPr>
          <w:rFonts w:ascii="Times New Roman" w:hAnsi="Times New Roman"/>
          <w:sz w:val="28"/>
          <w:szCs w:val="28"/>
        </w:rPr>
        <w:t>способствовать совершенствованию обмена информацией по инвестиционному сотрудничеству, оказывать поддержку реализации двусторонних инвестиционных проектов;</w:t>
      </w:r>
    </w:p>
    <w:p w:rsidR="00E1779A" w:rsidRDefault="00E1779A" w:rsidP="00AD45AF">
      <w:pPr>
        <w:pStyle w:val="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06EC">
        <w:rPr>
          <w:rFonts w:ascii="Times New Roman" w:hAnsi="Times New Roman"/>
          <w:sz w:val="28"/>
          <w:szCs w:val="28"/>
        </w:rPr>
        <w:t>оказывать содействие деловым структурам сторон в выборе проектов инвестиционного сотрудничества в таких важнейших областях, как строительство объектов инфраструктуры, машиностроение, поиск и разработка месторождений нефти, газа и других полезных ископаемых, химическая промышленность, наукоемкое производство, разработка лесных ресурсов и глубокая переработка древесины, производство и переработка сельскохозяйственной продукции, добыча и переработка рыбы и морепродуктов, а также координировать реализацию этих проектов;</w:t>
      </w:r>
    </w:p>
    <w:p w:rsidR="00E1779A" w:rsidRDefault="00E1779A" w:rsidP="00AD45AF">
      <w:pPr>
        <w:pStyle w:val="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06EC">
        <w:rPr>
          <w:rFonts w:ascii="Times New Roman" w:hAnsi="Times New Roman"/>
          <w:sz w:val="28"/>
          <w:szCs w:val="28"/>
        </w:rPr>
        <w:t>информировать друг друга об инвестиционном климате и об изменениях в действующем законодательстве, касающихся инвестиционной деятельности предпринимателей сторон.</w:t>
      </w:r>
    </w:p>
    <w:p w:rsidR="00E1779A" w:rsidRDefault="00E1779A" w:rsidP="00AD45AF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306EC">
        <w:rPr>
          <w:rFonts w:ascii="Times New Roman" w:hAnsi="Times New Roman"/>
          <w:sz w:val="28"/>
          <w:szCs w:val="28"/>
        </w:rPr>
        <w:t>Отраслевое сотрудничество</w:t>
      </w:r>
    </w:p>
    <w:p w:rsidR="00E1779A" w:rsidRDefault="00E1779A" w:rsidP="00AD45AF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1A60">
        <w:rPr>
          <w:rFonts w:ascii="Times New Roman" w:hAnsi="Times New Roman"/>
          <w:sz w:val="28"/>
          <w:szCs w:val="28"/>
        </w:rPr>
        <w:t>1. Сотрудничество по стимулированию взаимной торговли и инвестирования</w:t>
      </w:r>
    </w:p>
    <w:p w:rsidR="00E1779A" w:rsidRDefault="00E1779A" w:rsidP="00AD45AF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1A60">
        <w:rPr>
          <w:rFonts w:ascii="Times New Roman" w:hAnsi="Times New Roman"/>
          <w:sz w:val="28"/>
          <w:szCs w:val="28"/>
        </w:rPr>
        <w:t>1.1. Обе Стороны поддерживают сотрудничество между Торгово-промышленной палатой Российской Федерации (ТПП России) и Корейской ассоциацией международной торговли (KITA), а также между Российским союзом промышленников и предпринимателей (работодателей) (РСПП) и Федерацией корейской промышленности (FKI).</w:t>
      </w:r>
    </w:p>
    <w:p w:rsidR="00E1779A" w:rsidRDefault="00E1779A" w:rsidP="00AD45AF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1A60">
        <w:rPr>
          <w:rFonts w:ascii="Times New Roman" w:hAnsi="Times New Roman"/>
          <w:sz w:val="28"/>
          <w:szCs w:val="28"/>
        </w:rPr>
        <w:t>1.2. Стороны создадут совместную экспертную группу в составе представителей соответствующих министерств и ведомств, деловых и научных кругов для подготовки предложений по расширению и укреплению сотрудничества в областях торговли, инвестирования и экономического взаимодействия в целом, включая изучение возможностей дальнейшей взаимной либерализации торгового режима. Указанная группа начнет работу непосредственно после присоединения России к ВТО.</w:t>
      </w:r>
    </w:p>
    <w:p w:rsidR="00E1779A" w:rsidRDefault="00E1779A" w:rsidP="00AD45AF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1A60">
        <w:rPr>
          <w:rFonts w:ascii="Times New Roman" w:hAnsi="Times New Roman"/>
          <w:sz w:val="28"/>
          <w:szCs w:val="28"/>
        </w:rPr>
        <w:t>1.3. Корейская сторона обеспечит повышение Экспортно-импортным банком Кореи минимальных лимитов кредитования ряду российских банков. Российская сторона дополнительно рекомендует надежные в финансовом отношении, платежеспособные российские банки для кредитования со стороны Экспортно-импортного банка Кореи. Российская сторона при содействии Корейской стороны также будет принимать надлежащие меры к обеспечению эффективного использования кредитов, предоставляемых Экспортно-импортным банком Кореи.</w:t>
      </w:r>
    </w:p>
    <w:p w:rsidR="00E1779A" w:rsidRDefault="00E1779A" w:rsidP="00AD45AF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1A60">
        <w:rPr>
          <w:rFonts w:ascii="Times New Roman" w:hAnsi="Times New Roman"/>
          <w:sz w:val="28"/>
          <w:szCs w:val="28"/>
        </w:rPr>
        <w:t>1.4. Каждая из Сторон будет прилагать максимум усилий к устранению возможных трудностей бизнесменов другой Стороны, в том числе в части таможенной очистки, открытия аккредитивов и визового обеспечения, в целях наращивания объемов двусторонней торговли и инвестирования.</w:t>
      </w:r>
    </w:p>
    <w:p w:rsidR="00E1779A" w:rsidRPr="00561A60" w:rsidRDefault="00E1779A" w:rsidP="00AD45AF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1A60">
        <w:rPr>
          <w:rFonts w:ascii="Times New Roman" w:hAnsi="Times New Roman"/>
          <w:sz w:val="28"/>
          <w:szCs w:val="28"/>
        </w:rPr>
        <w:t>1.5. Стороны с удовлетворением отмечают положительное развитие двустороннего сотрудничества в области конкурентной политики и других областях и будут развивать его далее в целях реализации Меморандума о сотрудничестве между Министерством Российской федерации по антимонопольной политике и поддержке предпринимательства и Комиссией по справедливой торговле Республики Корея.</w:t>
      </w:r>
    </w:p>
    <w:p w:rsidR="00E1779A" w:rsidRPr="00561A60" w:rsidRDefault="00E1779A" w:rsidP="0089591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1A60">
        <w:rPr>
          <w:rFonts w:ascii="Times New Roman" w:hAnsi="Times New Roman"/>
          <w:sz w:val="28"/>
          <w:szCs w:val="28"/>
        </w:rPr>
        <w:t>2. Сотрудничество в области энергетики и природных ресурсов</w:t>
      </w:r>
    </w:p>
    <w:p w:rsidR="00E1779A" w:rsidRPr="00561A60" w:rsidRDefault="00E1779A" w:rsidP="00AD45A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1A60">
        <w:rPr>
          <w:rFonts w:ascii="Times New Roman" w:hAnsi="Times New Roman"/>
          <w:sz w:val="28"/>
          <w:szCs w:val="28"/>
        </w:rPr>
        <w:t>2.1. Стороны приступят к диалогу по стратегическим вопросам сотрудничества в энергетике, имея в виду определить направления совместной работы в энергетическом секторе и усилить региональное сотрудничество в энергетике в Северо-Восточной Азии. В этих целях Стороны активизируют деятельность Совместного комитета по сотрудничеству в области энергетики и природных ресурсов. Для обсуждения отдельных важных вопросов могут проводиться встречи на уровне министров, отвечающих за энергетику.</w:t>
      </w:r>
    </w:p>
    <w:p w:rsidR="00E1779A" w:rsidRPr="00561A60" w:rsidRDefault="00E1779A" w:rsidP="00AD45A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1A60">
        <w:rPr>
          <w:rFonts w:ascii="Times New Roman" w:hAnsi="Times New Roman"/>
          <w:sz w:val="28"/>
          <w:szCs w:val="28"/>
        </w:rPr>
        <w:t>2.2. В целях подготовки долгосрочных программ поставок российского природного газа в Республику Корея Стороны приложат максимум усилий для подписания в ближайшие сроки Соглашения о сотрудничестве в газовой промышленности. В этой связи компетентные организации, уполномоченные обеими Сторонами, образуют рабочую группу по проработке вопросов, связанных с поставкой природного газа в Республику Корея по газопроводу, до подписания Соглашения.</w:t>
      </w:r>
    </w:p>
    <w:p w:rsidR="00E1779A" w:rsidRPr="00561A60" w:rsidRDefault="00E1779A" w:rsidP="00AD45AF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61A60">
        <w:rPr>
          <w:rFonts w:ascii="Times New Roman" w:hAnsi="Times New Roman"/>
          <w:sz w:val="28"/>
          <w:szCs w:val="28"/>
        </w:rPr>
        <w:t>2.3. Стороны будут поддерживать двустороннее сотрудничество в области освоения нефтегазовых ресурсов в регионах Восточной Сибири и Дальнего Востока России.</w:t>
      </w:r>
    </w:p>
    <w:p w:rsidR="00E1779A" w:rsidRPr="00561A60" w:rsidRDefault="00E1779A" w:rsidP="00AD45A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1A60">
        <w:rPr>
          <w:rFonts w:ascii="Times New Roman" w:hAnsi="Times New Roman"/>
          <w:sz w:val="28"/>
          <w:szCs w:val="28"/>
        </w:rPr>
        <w:t>2.4. Стороны будут содействовать участию Корейской корпорации по ресурсам в разработке месторождений битуминозного угля в Республике Саха (Якутия).</w:t>
      </w:r>
    </w:p>
    <w:p w:rsidR="00E1779A" w:rsidRPr="00561A60" w:rsidRDefault="00E1779A" w:rsidP="00AD45A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1A60">
        <w:rPr>
          <w:rFonts w:ascii="Times New Roman" w:hAnsi="Times New Roman"/>
          <w:sz w:val="28"/>
          <w:szCs w:val="28"/>
        </w:rPr>
        <w:t>2.5. Стороны будут поддерживать совместные разработки в сфере электроэнергетики, включая строительство линии электропередачи между Россией, Северной Кореей и Южной Кореей.</w:t>
      </w:r>
    </w:p>
    <w:p w:rsidR="00E1779A" w:rsidRPr="00561A60" w:rsidRDefault="00E1779A" w:rsidP="00AD45A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1A60">
        <w:rPr>
          <w:rFonts w:ascii="Times New Roman" w:hAnsi="Times New Roman"/>
          <w:sz w:val="28"/>
          <w:szCs w:val="28"/>
        </w:rPr>
        <w:t>2.6. Стороны будут развивать сотрудничество в ядерной области на основе Соглашения между Правительством Российской Федерации и Правительством Республики Корея о сотрудничестве в области мирного использования атомной энергии от 28 мая 1999 года, а также взаимодействие между соответствующими организациями в таких областях, как:</w:t>
      </w:r>
    </w:p>
    <w:p w:rsidR="00E1779A" w:rsidRDefault="00E1779A" w:rsidP="00AD45AF">
      <w:pPr>
        <w:pStyle w:val="1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06EC">
        <w:rPr>
          <w:rFonts w:ascii="Times New Roman" w:hAnsi="Times New Roman"/>
          <w:sz w:val="28"/>
          <w:szCs w:val="28"/>
        </w:rPr>
        <w:t>поставки в Республику Корея низкообогащенного урана и предоставление услуг по его обогащению;</w:t>
      </w:r>
    </w:p>
    <w:p w:rsidR="00E1779A" w:rsidRDefault="00E1779A" w:rsidP="00AD45AF">
      <w:pPr>
        <w:pStyle w:val="1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06EC">
        <w:rPr>
          <w:rFonts w:ascii="Times New Roman" w:hAnsi="Times New Roman"/>
          <w:sz w:val="28"/>
          <w:szCs w:val="28"/>
        </w:rPr>
        <w:t>проектирование и создание реакторов малой и средней мощности для плавучих АЭС и установок для опреснения морской воды;</w:t>
      </w:r>
    </w:p>
    <w:p w:rsidR="00E1779A" w:rsidRPr="00F306EC" w:rsidRDefault="00E1779A" w:rsidP="00AD45AF">
      <w:pPr>
        <w:pStyle w:val="1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06EC">
        <w:rPr>
          <w:rFonts w:ascii="Times New Roman" w:hAnsi="Times New Roman"/>
          <w:sz w:val="28"/>
          <w:szCs w:val="28"/>
        </w:rPr>
        <w:t xml:space="preserve">поставки в Республику Корея радиоизотопов и организация на основе российских технологий производства радионуклидов для использования в медицине, сельском хозяйстве и промышленности. </w:t>
      </w:r>
    </w:p>
    <w:p w:rsidR="00E1779A" w:rsidRPr="00561A60" w:rsidRDefault="00E1779A" w:rsidP="00AD45A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1A60">
        <w:rPr>
          <w:rFonts w:ascii="Times New Roman" w:hAnsi="Times New Roman"/>
          <w:sz w:val="28"/>
          <w:szCs w:val="28"/>
        </w:rPr>
        <w:t>2.7. В соответствии с договоренностями, зафиксированными в Совместной декларации, принятой в сентябре 2004 года. Стороны активизируют сотрудничество в освоении и транспортировке из районов Дальнего Востока России сырой нефти и газа и изучат вопросы возможного участил Республики Корея в работах по сооружению нефтепровода Восточная Сибирь – Тихий океан.</w:t>
      </w:r>
    </w:p>
    <w:p w:rsidR="00E1779A" w:rsidRPr="00561A60" w:rsidRDefault="00E1779A" w:rsidP="00AD45A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1A60">
        <w:rPr>
          <w:rFonts w:ascii="Times New Roman" w:hAnsi="Times New Roman"/>
          <w:sz w:val="28"/>
          <w:szCs w:val="28"/>
        </w:rPr>
        <w:t>3. Сотрудничество в науке, технологиях и промышленности</w:t>
      </w:r>
    </w:p>
    <w:p w:rsidR="00E1779A" w:rsidRPr="00561A60" w:rsidRDefault="00E1779A" w:rsidP="00AD45AF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61A60">
        <w:rPr>
          <w:rFonts w:ascii="Times New Roman" w:hAnsi="Times New Roman"/>
          <w:sz w:val="28"/>
          <w:szCs w:val="28"/>
        </w:rPr>
        <w:t>3.1. С учетом значения, которое имеет научно-техническое сотрудничество для развития и расширения российско-корейского торгово-экономического взаимодействия, Стороны будут:</w:t>
      </w:r>
    </w:p>
    <w:p w:rsidR="00E1779A" w:rsidRDefault="00E1779A" w:rsidP="00AD45AF">
      <w:pPr>
        <w:pStyle w:val="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06EC">
        <w:rPr>
          <w:rFonts w:ascii="Times New Roman" w:hAnsi="Times New Roman"/>
          <w:sz w:val="28"/>
          <w:szCs w:val="28"/>
        </w:rPr>
        <w:t>укреплять сотрудничество в сфере передовой науки и техники, особенно в таких областях, как космос, ядерная энергетика, биоинженерия, химия, компьютерные технологии, информационные технологии и новые материалы;</w:t>
      </w:r>
    </w:p>
    <w:p w:rsidR="00E1779A" w:rsidRDefault="00E1779A" w:rsidP="00AD45AF">
      <w:pPr>
        <w:pStyle w:val="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06EC">
        <w:rPr>
          <w:rFonts w:ascii="Times New Roman" w:hAnsi="Times New Roman"/>
          <w:sz w:val="28"/>
          <w:szCs w:val="28"/>
        </w:rPr>
        <w:t>совершенствовать правовой механизм распределения прав на промышленную и интеллектуальную собственность путем достижения договоренностей на основе Соглашения между Правительством Союза Советских Социалистических Республик и Правительством Республики Корея о научно-техническом сотрудничестве от 14 декабря 1990 года;</w:t>
      </w:r>
    </w:p>
    <w:p w:rsidR="00E1779A" w:rsidRDefault="00E1779A" w:rsidP="00AD45AF">
      <w:pPr>
        <w:pStyle w:val="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06EC">
        <w:rPr>
          <w:rFonts w:ascii="Times New Roman" w:hAnsi="Times New Roman"/>
          <w:sz w:val="28"/>
          <w:szCs w:val="28"/>
        </w:rPr>
        <w:t>обеспечивать деятельность пяти корейско-российских исследовательских центров в области науки и техники, созданных на основе взаимной договоренности Сторон, в соответствии с их ролью в развитии научно-технического сотрудничества между обеими странами;</w:t>
      </w:r>
    </w:p>
    <w:p w:rsidR="00E1779A" w:rsidRPr="00F306EC" w:rsidRDefault="00E1779A" w:rsidP="00AD45AF">
      <w:pPr>
        <w:pStyle w:val="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06EC">
        <w:rPr>
          <w:rFonts w:ascii="Times New Roman" w:hAnsi="Times New Roman"/>
          <w:sz w:val="28"/>
          <w:szCs w:val="28"/>
        </w:rPr>
        <w:t xml:space="preserve"> развивать обмены между ведущими научно-исследовательскими учреждениями обоих государств.</w:t>
      </w:r>
    </w:p>
    <w:p w:rsidR="00E1779A" w:rsidRPr="00561A60" w:rsidRDefault="00E1779A" w:rsidP="00AD45A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1A60">
        <w:rPr>
          <w:rFonts w:ascii="Times New Roman" w:hAnsi="Times New Roman"/>
          <w:sz w:val="28"/>
          <w:szCs w:val="28"/>
        </w:rPr>
        <w:t>3.2. Стороны определят приоритетные направления и конкретные проекты сотрудничества на очередном заседании Российско-Корейского комитета по научно-техническому сотрудничеству.</w:t>
      </w:r>
    </w:p>
    <w:p w:rsidR="00E1779A" w:rsidRPr="00561A60" w:rsidRDefault="00E1779A" w:rsidP="00AD45A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1A60">
        <w:rPr>
          <w:rFonts w:ascii="Times New Roman" w:hAnsi="Times New Roman"/>
          <w:sz w:val="28"/>
          <w:szCs w:val="28"/>
        </w:rPr>
        <w:t>3.3. Обе Стороны обеспечат поддержку созданию Российско-Корейского Центра по сотрудничеству в области промышленных технологий на базе МГТУ «Станкин», а также совместного исследовательского центра в Корее между Всероссийским исследовательским центром Государственного оптического института имени С.И.Вавилова и Корейским электротехническим исследовательским институтом.</w:t>
      </w:r>
    </w:p>
    <w:p w:rsidR="00E1779A" w:rsidRPr="00561A60" w:rsidRDefault="00E1779A" w:rsidP="00AD45A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1A60">
        <w:rPr>
          <w:rFonts w:ascii="Times New Roman" w:hAnsi="Times New Roman"/>
          <w:sz w:val="28"/>
          <w:szCs w:val="28"/>
        </w:rPr>
        <w:t>4. Сотрудничество в области космоса</w:t>
      </w:r>
    </w:p>
    <w:p w:rsidR="00E1779A" w:rsidRPr="00561A60" w:rsidRDefault="00E1779A" w:rsidP="00AD45A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1A60">
        <w:rPr>
          <w:rFonts w:ascii="Times New Roman" w:hAnsi="Times New Roman"/>
          <w:sz w:val="28"/>
          <w:szCs w:val="28"/>
        </w:rPr>
        <w:t>4.1. Стороны предпримут необходимые шаги для ускорения вступления в силу Соглашения между Правительством Российской Федерации и Правительством Республики Корея о сотрудничестве в области исследования и использования космического пространства в мирных целях от 21 сентября 2004 года, а также для ускорения подготовки проекта Соглашения между Правительством Российской Федерации и Правительством Республики Корея о мерах по охране технологий в связи с сотрудничеством в исследовании и использовании космического пространства.</w:t>
      </w:r>
    </w:p>
    <w:p w:rsidR="00E1779A" w:rsidRPr="00561A60" w:rsidRDefault="00E1779A" w:rsidP="00AD45A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1A60">
        <w:rPr>
          <w:rFonts w:ascii="Times New Roman" w:hAnsi="Times New Roman"/>
          <w:sz w:val="28"/>
          <w:szCs w:val="28"/>
        </w:rPr>
        <w:t>4.2. Стороны поручат Федеральному космическому агентству и Министерству науки и технологий Республики Корея:</w:t>
      </w:r>
    </w:p>
    <w:p w:rsidR="00E1779A" w:rsidRPr="00561A60" w:rsidRDefault="00E1779A" w:rsidP="00AD45A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1A60">
        <w:rPr>
          <w:rFonts w:ascii="Times New Roman" w:hAnsi="Times New Roman"/>
          <w:sz w:val="28"/>
          <w:szCs w:val="28"/>
        </w:rPr>
        <w:t>а) выполнить необходимые действия для успешной реализации программы подготовки корейского космонавта в соответствии с Соглашением между Правительством Российской Федерации и Правительством Республики Корея о сотрудничестве в области исследования и использования космического пространства в мирных целях от 21 сентября 2004 года;</w:t>
      </w:r>
    </w:p>
    <w:p w:rsidR="00E1779A" w:rsidRPr="00561A60" w:rsidRDefault="00E1779A" w:rsidP="00AD45A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1A60">
        <w:rPr>
          <w:rFonts w:ascii="Times New Roman" w:hAnsi="Times New Roman"/>
          <w:sz w:val="28"/>
          <w:szCs w:val="28"/>
        </w:rPr>
        <w:t>б) обеспечить поддержку и выполнение обязательств по успешной реализации совместных работ в рамках проекта программы Корейской космической системы запусков, подписанного в октябре 2004 года;</w:t>
      </w:r>
    </w:p>
    <w:p w:rsidR="00E1779A" w:rsidRPr="00561A60" w:rsidRDefault="00E1779A" w:rsidP="00AD45A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1A60">
        <w:rPr>
          <w:rFonts w:ascii="Times New Roman" w:hAnsi="Times New Roman"/>
          <w:sz w:val="28"/>
          <w:szCs w:val="28"/>
        </w:rPr>
        <w:t>в) при необходимости создать рабочую группу по продвижению проекта запуска искусственного спутника.</w:t>
      </w:r>
    </w:p>
    <w:p w:rsidR="00E1779A" w:rsidRPr="00561A60" w:rsidRDefault="00E1779A" w:rsidP="00AD45A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1A60">
        <w:rPr>
          <w:rFonts w:ascii="Times New Roman" w:hAnsi="Times New Roman"/>
          <w:sz w:val="28"/>
          <w:szCs w:val="28"/>
        </w:rPr>
        <w:t>5. Сотрудничество в области информационных технологий и связи</w:t>
      </w:r>
    </w:p>
    <w:p w:rsidR="00E1779A" w:rsidRPr="00561A60" w:rsidRDefault="00E1779A" w:rsidP="00AD45A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1A60">
        <w:rPr>
          <w:rFonts w:ascii="Times New Roman" w:hAnsi="Times New Roman"/>
          <w:sz w:val="28"/>
          <w:szCs w:val="28"/>
        </w:rPr>
        <w:t>5.1. Стороны будут содействовать развитию сотрудничества в области информационных технологий и связи как на межправительственном уровне, так и на уровне взаимодействия российских и корейских IT-компаний. С этой целью стороны будут ежегодно проводить заседания Российско-Корейского комитета по сотрудничеству в области телекоммуникаций и информационных технологий.</w:t>
      </w:r>
    </w:p>
    <w:p w:rsidR="00E1779A" w:rsidRPr="00561A60" w:rsidRDefault="00E1779A" w:rsidP="00AD45A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1A60">
        <w:rPr>
          <w:rFonts w:ascii="Times New Roman" w:hAnsi="Times New Roman"/>
          <w:sz w:val="28"/>
          <w:szCs w:val="28"/>
        </w:rPr>
        <w:t>5.2. Стороны будут поддерживать установление взаимовыгодного партнерства между российскими и корейскими IT-компаниями.</w:t>
      </w:r>
    </w:p>
    <w:p w:rsidR="00E1779A" w:rsidRPr="00561A60" w:rsidRDefault="00E1779A" w:rsidP="00AD45A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1A60">
        <w:rPr>
          <w:rFonts w:ascii="Times New Roman" w:hAnsi="Times New Roman"/>
          <w:sz w:val="28"/>
          <w:szCs w:val="28"/>
        </w:rPr>
        <w:t>5.3. Стороны определили следующие направления дальнейшего сотрудничества в области информационных технологий и связи;</w:t>
      </w:r>
    </w:p>
    <w:p w:rsidR="00E1779A" w:rsidRPr="006C1A7A" w:rsidRDefault="00E1779A" w:rsidP="00AD45AF">
      <w:pPr>
        <w:pStyle w:val="1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1A7A">
        <w:rPr>
          <w:rFonts w:ascii="Times New Roman" w:hAnsi="Times New Roman"/>
          <w:sz w:val="28"/>
          <w:szCs w:val="28"/>
        </w:rPr>
        <w:t>обмен опытом по использованию современных информационно-коммуникационных технологий в деятельности органов власти и других организаций;</w:t>
      </w:r>
    </w:p>
    <w:p w:rsidR="00E1779A" w:rsidRDefault="00E1779A" w:rsidP="00AD45AF">
      <w:pPr>
        <w:pStyle w:val="1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1A7A">
        <w:rPr>
          <w:rFonts w:ascii="Times New Roman" w:hAnsi="Times New Roman"/>
          <w:sz w:val="28"/>
          <w:szCs w:val="28"/>
        </w:rPr>
        <w:t>изучение возможностей взаимодействия в области защиты прав интеллектуальной собственности в сфере информационных технологий;</w:t>
      </w:r>
    </w:p>
    <w:p w:rsidR="00E1779A" w:rsidRDefault="00E1779A" w:rsidP="00AD45AF">
      <w:pPr>
        <w:pStyle w:val="1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1A7A">
        <w:rPr>
          <w:rFonts w:ascii="Times New Roman" w:hAnsi="Times New Roman"/>
          <w:sz w:val="28"/>
          <w:szCs w:val="28"/>
        </w:rPr>
        <w:t>обмен опытом в области применения современных информационных технологий в сфере образования (в том числе дистанционного образования), медицины (технологии телемедицины), оказания массовых услуг населению;</w:t>
      </w:r>
    </w:p>
    <w:p w:rsidR="00E1779A" w:rsidRDefault="00E1779A" w:rsidP="00AD45AF">
      <w:pPr>
        <w:pStyle w:val="1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1A7A">
        <w:rPr>
          <w:rFonts w:ascii="Times New Roman" w:hAnsi="Times New Roman"/>
          <w:sz w:val="28"/>
          <w:szCs w:val="28"/>
        </w:rPr>
        <w:t>обмен опытом по созданию технологических парков на территории России;</w:t>
      </w:r>
    </w:p>
    <w:p w:rsidR="00E1779A" w:rsidRDefault="00E1779A" w:rsidP="00AD45AF">
      <w:pPr>
        <w:pStyle w:val="1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1A7A">
        <w:rPr>
          <w:rFonts w:ascii="Times New Roman" w:hAnsi="Times New Roman"/>
          <w:sz w:val="28"/>
          <w:szCs w:val="28"/>
        </w:rPr>
        <w:t>обмен опытом законодательного регулирования сферы информационных технологий, включая вопросы стандартизации и сертификации;</w:t>
      </w:r>
    </w:p>
    <w:p w:rsidR="00E1779A" w:rsidRDefault="00E1779A" w:rsidP="00AD45AF">
      <w:pPr>
        <w:pStyle w:val="1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1A7A">
        <w:rPr>
          <w:rFonts w:ascii="Times New Roman" w:hAnsi="Times New Roman"/>
          <w:sz w:val="28"/>
          <w:szCs w:val="28"/>
        </w:rPr>
        <w:t>изучение проблем межгосударственного информационного обмена, информационной безопасности, борьбы с компьютерными преступлениями, кибертерроризмом;</w:t>
      </w:r>
    </w:p>
    <w:p w:rsidR="00E1779A" w:rsidRPr="006C1A7A" w:rsidRDefault="00E1779A" w:rsidP="00AD45AF">
      <w:pPr>
        <w:pStyle w:val="1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1A7A">
        <w:rPr>
          <w:rFonts w:ascii="Times New Roman" w:hAnsi="Times New Roman"/>
          <w:sz w:val="28"/>
          <w:szCs w:val="28"/>
        </w:rPr>
        <w:t>активная поддержка Республикой Корея создания технопарков в России.</w:t>
      </w:r>
    </w:p>
    <w:p w:rsidR="00E1779A" w:rsidRPr="00561A60" w:rsidRDefault="00E1779A" w:rsidP="00AD45A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1A60">
        <w:rPr>
          <w:rFonts w:ascii="Times New Roman" w:hAnsi="Times New Roman"/>
          <w:sz w:val="28"/>
          <w:szCs w:val="28"/>
        </w:rPr>
        <w:t>6. Сотрудничество в реализации проекта соединения Транскорейской железной дороги с Транссибирской магистралью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61A60">
        <w:rPr>
          <w:rFonts w:ascii="Times New Roman" w:hAnsi="Times New Roman"/>
          <w:sz w:val="28"/>
          <w:szCs w:val="28"/>
        </w:rPr>
        <w:t>Стороны будут вести поиск взаимоприемлемых для всех участников проекта соединения Транскорейской железной дороги (ТКЖД) с Транссибирской магистралью (ТСМ) путей и способов его реализации, исходя из общего понимания, что данный проект может быть осуществлен лишь в том случае, если его реализация экономически обоснована. Они продолжат консультации по вопросам реализации проекта в рамках трехсторонних встреч эксперто – представителей железных дорог.</w:t>
      </w:r>
    </w:p>
    <w:p w:rsidR="00E1779A" w:rsidRPr="00561A60" w:rsidRDefault="00E1779A" w:rsidP="00AD45A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1A60">
        <w:rPr>
          <w:rFonts w:ascii="Times New Roman" w:hAnsi="Times New Roman"/>
          <w:sz w:val="28"/>
          <w:szCs w:val="28"/>
        </w:rPr>
        <w:t>7. Сотрудничество в областях рыболовства, морского транспорта, океанических наук и технологий</w:t>
      </w:r>
    </w:p>
    <w:p w:rsidR="00E1779A" w:rsidRPr="00561A60" w:rsidRDefault="00E1779A" w:rsidP="00AD45A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1A60">
        <w:rPr>
          <w:rFonts w:ascii="Times New Roman" w:hAnsi="Times New Roman"/>
          <w:sz w:val="28"/>
          <w:szCs w:val="28"/>
        </w:rPr>
        <w:t>7.1. Стороны будут прилагать усилия в целях заключения межправительственного Соглашения о сотрудничестве по предупреждению, предотвращению и ликвидации незаконного, несообщаемого и нерегулируемого промысла водных биологических ресурсов, а также по обеспечению ветеринарно-санитарной безопасности рыбы и других гидробионтов и продуктов из них.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A60">
        <w:rPr>
          <w:rFonts w:ascii="Times New Roman" w:hAnsi="Times New Roman"/>
          <w:sz w:val="28"/>
          <w:szCs w:val="28"/>
        </w:rPr>
        <w:t>Стороны будут прилагать усилия для обеспечения стабильного промысла корейскими судами в исключительной экономической зоне Российской Федерации с должным учетом состояния российских рыбных запасов.</w:t>
      </w:r>
    </w:p>
    <w:p w:rsidR="00E1779A" w:rsidRPr="00561A60" w:rsidRDefault="00E1779A" w:rsidP="00AD45A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1A60">
        <w:rPr>
          <w:rFonts w:ascii="Times New Roman" w:hAnsi="Times New Roman"/>
          <w:sz w:val="28"/>
          <w:szCs w:val="28"/>
        </w:rPr>
        <w:t>7.2. Стороны приложат усилия для заключения Соглашения по морскому транспорту и Соглашения о сотрудничестве в области океанических наук и технологий в возможно сжатые сроки.</w:t>
      </w:r>
    </w:p>
    <w:p w:rsidR="00E1779A" w:rsidRPr="00561A60" w:rsidRDefault="00E1779A" w:rsidP="00AD45AF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1A60">
        <w:rPr>
          <w:rFonts w:ascii="Times New Roman" w:hAnsi="Times New Roman"/>
          <w:sz w:val="28"/>
          <w:szCs w:val="28"/>
        </w:rPr>
        <w:t>8. Поддержка малого и среднего предпринимательства</w:t>
      </w:r>
    </w:p>
    <w:p w:rsidR="00E1779A" w:rsidRPr="00561A60" w:rsidRDefault="00E1779A" w:rsidP="00AD45A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1A60">
        <w:rPr>
          <w:rFonts w:ascii="Times New Roman" w:hAnsi="Times New Roman"/>
          <w:sz w:val="28"/>
          <w:szCs w:val="28"/>
        </w:rPr>
        <w:t>8.1. Органы обеих Сторон, ответственные за продвижение малого и среднего бизнеса, будут поддерживать участие малых и средних предприятий в выставках и ярмарках, проводимых в обеих странах, и содействовать технологическому обмену между предприятиями малого и среднего бизнеса.</w:t>
      </w:r>
    </w:p>
    <w:p w:rsidR="00E1779A" w:rsidRPr="00561A60" w:rsidRDefault="00E1779A" w:rsidP="00AD45A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1A60">
        <w:rPr>
          <w:rFonts w:ascii="Times New Roman" w:hAnsi="Times New Roman"/>
          <w:sz w:val="28"/>
          <w:szCs w:val="28"/>
        </w:rPr>
        <w:t>8.2. Корейская сторона в возможно сжатые сроки создаст «инкубаторы» бизнеса, которые послужат базами для начала деловой активности, в Москве и Новосибирске. Российская сторона будет содействовать деятельности «инкубаторов», в том числе в части поиска партнеров по бизнесу, высококвалифицированных технических специалистов и инструкторов для участия во взаимодействии российских и корейских малых и средних предприятий.</w:t>
      </w:r>
    </w:p>
    <w:p w:rsidR="00E1779A" w:rsidRPr="00561A60" w:rsidRDefault="00E1779A" w:rsidP="00AD45A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1A60">
        <w:rPr>
          <w:rFonts w:ascii="Times New Roman" w:hAnsi="Times New Roman"/>
          <w:sz w:val="28"/>
          <w:szCs w:val="28"/>
        </w:rPr>
        <w:t>8.3. Сибирская ассоциация бизнесменов и Корпорация малого бизнеса будут организовывать ежегодные двух-трехнедельные бизнес-встречи и обмены.</w:t>
      </w:r>
    </w:p>
    <w:p w:rsidR="00E1779A" w:rsidRDefault="00E1779A" w:rsidP="00735CB3">
      <w:pPr>
        <w:spacing w:line="36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561A60">
        <w:rPr>
          <w:rFonts w:ascii="Times New Roman" w:hAnsi="Times New Roman"/>
          <w:sz w:val="28"/>
          <w:szCs w:val="28"/>
        </w:rPr>
        <w:t>III. Присоединение России к BTО</w:t>
      </w:r>
      <w:r>
        <w:rPr>
          <w:rFonts w:ascii="Times New Roman" w:hAnsi="Times New Roman"/>
          <w:sz w:val="28"/>
          <w:szCs w:val="28"/>
        </w:rPr>
        <w:t>.</w:t>
      </w:r>
    </w:p>
    <w:p w:rsidR="00E1779A" w:rsidRPr="00561A60" w:rsidRDefault="00E1779A" w:rsidP="00AD45AF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61A60">
        <w:rPr>
          <w:rFonts w:ascii="Times New Roman" w:hAnsi="Times New Roman"/>
          <w:sz w:val="28"/>
          <w:szCs w:val="28"/>
        </w:rPr>
        <w:t>Обе Стороны выражают согласие по поводу необходимости присоединения. России к ВТО и приветствуют завершение их двусторонних переговоров. Кроме того, Республика Корея продолжит взаимодействие с Россией в оказании последней содействия в присоединении к ВТО.</w:t>
      </w:r>
    </w:p>
    <w:p w:rsidR="00E1779A" w:rsidRPr="00561A60" w:rsidRDefault="00E1779A" w:rsidP="00AD45A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1A60">
        <w:rPr>
          <w:rFonts w:ascii="Times New Roman" w:hAnsi="Times New Roman"/>
          <w:sz w:val="28"/>
          <w:szCs w:val="28"/>
        </w:rPr>
        <w:t>IV. Международное экономическое сотрудничество</w:t>
      </w:r>
      <w:r>
        <w:rPr>
          <w:rFonts w:ascii="Times New Roman" w:hAnsi="Times New Roman"/>
          <w:sz w:val="28"/>
          <w:szCs w:val="28"/>
        </w:rPr>
        <w:t>.</w:t>
      </w:r>
    </w:p>
    <w:p w:rsidR="00E1779A" w:rsidRPr="00561A60" w:rsidRDefault="00E1779A" w:rsidP="00AD45AF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1A60">
        <w:rPr>
          <w:rFonts w:ascii="Times New Roman" w:hAnsi="Times New Roman"/>
          <w:sz w:val="28"/>
          <w:szCs w:val="28"/>
        </w:rPr>
        <w:t>Стороны заявили о намерении активизировать обоюдное участие в системе международного экономического взаимодействия, в связи с чем будут продолжены:</w:t>
      </w:r>
    </w:p>
    <w:p w:rsidR="00E1779A" w:rsidRDefault="00E1779A" w:rsidP="00AD45AF">
      <w:pPr>
        <w:pStyle w:val="1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1A7A">
        <w:rPr>
          <w:rFonts w:ascii="Times New Roman" w:hAnsi="Times New Roman"/>
          <w:sz w:val="28"/>
          <w:szCs w:val="28"/>
        </w:rPr>
        <w:t>сотрудничество в вопросах интеграции России в международную экономическую систему;</w:t>
      </w:r>
    </w:p>
    <w:p w:rsidR="00E1779A" w:rsidRDefault="00E1779A" w:rsidP="00AD45AF">
      <w:pPr>
        <w:pStyle w:val="1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1A7A">
        <w:rPr>
          <w:rFonts w:ascii="Times New Roman" w:hAnsi="Times New Roman"/>
          <w:sz w:val="28"/>
          <w:szCs w:val="28"/>
        </w:rPr>
        <w:t xml:space="preserve"> активная поддержка Республикой Корея участия России в региональном многостороннем сотрудничестве и присоединения России к форуму «Азия – Европа» (АСЕМ);</w:t>
      </w:r>
    </w:p>
    <w:p w:rsidR="00E1779A" w:rsidRPr="006C1A7A" w:rsidRDefault="00E1779A" w:rsidP="00AD45AF">
      <w:pPr>
        <w:pStyle w:val="1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1A7A">
        <w:rPr>
          <w:rFonts w:ascii="Times New Roman" w:hAnsi="Times New Roman"/>
          <w:sz w:val="28"/>
          <w:szCs w:val="28"/>
        </w:rPr>
        <w:t xml:space="preserve"> укрепление двусторонних контактов по вопросам, связанным с сотрудничеством в формате «АСЕАН+3», а также в рамках трехстороннего взаимодействия Республики Корея, Китайской Народной Республики и Японии.</w:t>
      </w:r>
    </w:p>
    <w:p w:rsidR="00E1779A" w:rsidRPr="00561A60" w:rsidRDefault="00E1779A" w:rsidP="00AD45A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1A60">
        <w:rPr>
          <w:rFonts w:ascii="Times New Roman" w:hAnsi="Times New Roman"/>
          <w:sz w:val="28"/>
          <w:szCs w:val="28"/>
        </w:rPr>
        <w:t>V. Российско-Корейские экономические семинары</w:t>
      </w:r>
    </w:p>
    <w:p w:rsidR="00E1779A" w:rsidRPr="00561A60" w:rsidRDefault="00E1779A" w:rsidP="00AD45A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1A60">
        <w:rPr>
          <w:rFonts w:ascii="Times New Roman" w:hAnsi="Times New Roman"/>
          <w:sz w:val="28"/>
          <w:szCs w:val="28"/>
        </w:rPr>
        <w:t>Обе Стороны будут проводить ежегодные экономические семинары для обсуждения путей и методов налаживания долгосрочного и стратегического партнерства. Конкретные вопросы, подлежащие обсуждению на Российско-Корейских экономических семинарах, включая их повестку, сроки и порядок проведения, составы участников, будут рассматриваться и согласовываться по дипломатическим каналам.</w:t>
      </w:r>
    </w:p>
    <w:p w:rsidR="00E1779A" w:rsidRPr="00561A60" w:rsidRDefault="00E1779A" w:rsidP="00AD45A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1A60">
        <w:rPr>
          <w:rFonts w:ascii="Times New Roman" w:hAnsi="Times New Roman"/>
          <w:sz w:val="28"/>
          <w:szCs w:val="28"/>
        </w:rPr>
        <w:t>VI. Меры по выполнению Плана действий</w:t>
      </w:r>
    </w:p>
    <w:p w:rsidR="00E1779A" w:rsidRPr="00BE7A9F" w:rsidRDefault="00E1779A" w:rsidP="00AD45A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1A60">
        <w:rPr>
          <w:rFonts w:ascii="Times New Roman" w:hAnsi="Times New Roman"/>
          <w:sz w:val="28"/>
          <w:szCs w:val="28"/>
        </w:rPr>
        <w:t>Министерство экономического развития и торговли Российской Федерации и Министерство торговли Министерства иностранных дел и торговли Республики Корея на постоянной основе будут отслеживать ход реализации данного Плана действий, принимая, при необходимости, соответствующие меры.</w:t>
      </w:r>
    </w:p>
    <w:p w:rsidR="00E1779A" w:rsidRDefault="00E1779A" w:rsidP="00920764">
      <w:pPr>
        <w:jc w:val="center"/>
        <w:rPr>
          <w:rFonts w:ascii="Times New Roman" w:hAnsi="Times New Roman"/>
          <w:sz w:val="28"/>
          <w:szCs w:val="28"/>
        </w:rPr>
      </w:pPr>
    </w:p>
    <w:p w:rsidR="00E1779A" w:rsidRDefault="00E1779A" w:rsidP="005B15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1779A" w:rsidRPr="005B1551" w:rsidRDefault="00E1779A" w:rsidP="005B1551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5B1551">
        <w:rPr>
          <w:rFonts w:ascii="Times New Roman" w:hAnsi="Times New Roman"/>
          <w:sz w:val="32"/>
          <w:szCs w:val="32"/>
        </w:rPr>
        <w:t>Заключение</w:t>
      </w:r>
    </w:p>
    <w:p w:rsidR="00E1779A" w:rsidRDefault="00E1779A" w:rsidP="005B155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Отношения </w:t>
      </w:r>
      <w:r w:rsidRPr="00561A60">
        <w:rPr>
          <w:rFonts w:ascii="Times New Roman" w:hAnsi="Times New Roman"/>
          <w:sz w:val="28"/>
          <w:szCs w:val="28"/>
        </w:rPr>
        <w:t>Российской Федерации и Республики Корея</w:t>
      </w:r>
      <w:r>
        <w:rPr>
          <w:rFonts w:ascii="Times New Roman" w:hAnsi="Times New Roman"/>
          <w:sz w:val="28"/>
          <w:szCs w:val="28"/>
        </w:rPr>
        <w:t xml:space="preserve"> продолжают стремительно развиваться</w:t>
      </w:r>
      <w:r>
        <w:rPr>
          <w:rFonts w:ascii="Times New Roman" w:hAnsi="Times New Roman"/>
          <w:b/>
          <w:sz w:val="32"/>
          <w:szCs w:val="32"/>
        </w:rPr>
        <w:t xml:space="preserve">. </w:t>
      </w:r>
      <w:r w:rsidRPr="00561A60">
        <w:rPr>
          <w:rFonts w:ascii="Times New Roman" w:hAnsi="Times New Roman"/>
          <w:sz w:val="28"/>
          <w:szCs w:val="28"/>
        </w:rPr>
        <w:t>Правительство Российской Федерации и</w:t>
      </w:r>
      <w:r>
        <w:rPr>
          <w:rFonts w:ascii="Times New Roman" w:hAnsi="Times New Roman"/>
          <w:sz w:val="28"/>
          <w:szCs w:val="28"/>
        </w:rPr>
        <w:t xml:space="preserve"> Правительство Республики Корея</w:t>
      </w:r>
      <w:r w:rsidRPr="00561A60">
        <w:rPr>
          <w:rFonts w:ascii="Times New Roman" w:hAnsi="Times New Roman"/>
          <w:sz w:val="28"/>
          <w:szCs w:val="28"/>
        </w:rPr>
        <w:t xml:space="preserve"> с удовлетворением отмечают, что благодаря регулярному и активному межгосударственному диалогу российско-корейские отношения выходят на уровень многогранного доверительного партнерства.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BB63CD">
        <w:rPr>
          <w:rFonts w:ascii="Times New Roman" w:hAnsi="Times New Roman"/>
          <w:sz w:val="28"/>
          <w:szCs w:val="28"/>
        </w:rPr>
        <w:t>тороны особое внимание уделяют дальнейшему расширению торгово-экономических и инвестиционных связей с целью совершенствования структуры торговли, увеличения доли машинно-технической и высокотехнологичной продукции в российском экспорте, повышения качества и уровня торгово-экономического сотрудничества в целом.</w:t>
      </w:r>
    </w:p>
    <w:p w:rsidR="00E1779A" w:rsidRDefault="00E1779A" w:rsidP="005B155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592E">
        <w:rPr>
          <w:rFonts w:ascii="Times New Roman" w:hAnsi="Times New Roman"/>
          <w:sz w:val="28"/>
          <w:szCs w:val="28"/>
        </w:rPr>
        <w:t xml:space="preserve">Следует подчеркнуть, что научно-техническое сотрудничество может быть наиболее эффективным при координации усилий в направлении как государственного, так и частного сектора. В ближайшие годы возможен рост притока капитала южнокорейских </w:t>
      </w:r>
      <w:r>
        <w:rPr>
          <w:rFonts w:ascii="Times New Roman" w:hAnsi="Times New Roman"/>
          <w:sz w:val="28"/>
          <w:szCs w:val="28"/>
        </w:rPr>
        <w:t>компаний</w:t>
      </w:r>
      <w:r w:rsidRPr="00A0592E">
        <w:rPr>
          <w:rFonts w:ascii="Times New Roman" w:hAnsi="Times New Roman"/>
          <w:sz w:val="28"/>
          <w:szCs w:val="28"/>
        </w:rPr>
        <w:t xml:space="preserve"> в приобретение облигаций российских государственных займов, которые российское правительство планирует размещать в крупнейших мировых финансовых центрах</w:t>
      </w:r>
      <w:r>
        <w:rPr>
          <w:rFonts w:ascii="Times New Roman" w:hAnsi="Times New Roman"/>
          <w:sz w:val="28"/>
          <w:szCs w:val="28"/>
        </w:rPr>
        <w:t>.</w:t>
      </w:r>
    </w:p>
    <w:p w:rsidR="00E1779A" w:rsidRDefault="00E1779A" w:rsidP="005B155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5912">
        <w:rPr>
          <w:rFonts w:ascii="Times New Roman" w:hAnsi="Times New Roman"/>
          <w:sz w:val="28"/>
          <w:szCs w:val="28"/>
        </w:rPr>
        <w:t xml:space="preserve">     Россия в политическом отношении является важным партнером Республики Корея в деле укрепления мира на Корейском полуострове и в достижении общего процветания государств Северо-Восточной Азии.</w:t>
      </w:r>
    </w:p>
    <w:p w:rsidR="00E1779A" w:rsidRPr="00895912" w:rsidRDefault="00E1779A" w:rsidP="005B155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азиатс</w:t>
      </w:r>
      <w:r w:rsidRPr="005B1551">
        <w:rPr>
          <w:rFonts w:ascii="Times New Roman" w:hAnsi="Times New Roman"/>
          <w:sz w:val="28"/>
          <w:szCs w:val="28"/>
        </w:rPr>
        <w:t xml:space="preserve">кий рынок – это самый бурно растущий рынок в энергетическом мире. А Россия в силу своей уникальной географии имеет непосредственное отношение к этому региону и рассматривает себя в качестве одного из естественных его партнеров. </w:t>
      </w:r>
      <w:r w:rsidRPr="00895912">
        <w:rPr>
          <w:rFonts w:ascii="Times New Roman" w:hAnsi="Times New Roman"/>
          <w:sz w:val="28"/>
          <w:szCs w:val="28"/>
        </w:rPr>
        <w:t xml:space="preserve">Сегодня в Южной Кореи отдают себе отчет в том, что Россия быстро восстанавливает свое экономическое и политическое присутствие в Азиатских странах и становится страной, способной все активнее влиять на обстановку на Корейском полуострове и вокруг него. </w:t>
      </w:r>
    </w:p>
    <w:p w:rsidR="00E1779A" w:rsidRPr="00D14CA9" w:rsidRDefault="00E1779A" w:rsidP="005B15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A9">
        <w:rPr>
          <w:rFonts w:ascii="Times New Roman" w:hAnsi="Times New Roman"/>
          <w:sz w:val="28"/>
          <w:szCs w:val="28"/>
        </w:rPr>
        <w:t>Благоприятствующим моментом является отсутствие сколько-нибудь заметных политических проблем, способных тормозить развитие отношений между Российской Федерацией и Республикой Корея. Весь спектр южнокорейской политической элиты исходит из убеждения, что Россия всегда будет оставаться важным соседом и партнером Южной Кореи, с которым желательно поддерживать дружественные связи, выстраивать двусторонние отношения в расчете на долгосрочную перспективу.</w:t>
      </w:r>
    </w:p>
    <w:p w:rsidR="00E1779A" w:rsidRDefault="00E177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1779A" w:rsidRPr="005B1551" w:rsidRDefault="00E1779A" w:rsidP="005B1551">
      <w:pPr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5B1551">
        <w:rPr>
          <w:rFonts w:ascii="Times New Roman" w:hAnsi="Times New Roman"/>
          <w:sz w:val="32"/>
          <w:szCs w:val="32"/>
        </w:rPr>
        <w:t>Список использованных источников и исследованной литературы</w:t>
      </w:r>
    </w:p>
    <w:p w:rsidR="00E1779A" w:rsidRPr="005B1551" w:rsidRDefault="00E1779A" w:rsidP="005B1551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1551">
        <w:rPr>
          <w:rFonts w:ascii="Times New Roman" w:hAnsi="Times New Roman"/>
          <w:sz w:val="28"/>
          <w:szCs w:val="28"/>
        </w:rPr>
        <w:t>Т. Грис - «Мировая экономика, экономическая интеграция, глобализац</w:t>
      </w:r>
      <w:r>
        <w:rPr>
          <w:rFonts w:ascii="Times New Roman" w:hAnsi="Times New Roman"/>
          <w:sz w:val="28"/>
          <w:szCs w:val="28"/>
        </w:rPr>
        <w:t>ия рынков», С-Пб., 2001 г.</w:t>
      </w:r>
    </w:p>
    <w:p w:rsidR="00E1779A" w:rsidRPr="005B1551" w:rsidRDefault="00E1779A" w:rsidP="005B1551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1551">
        <w:rPr>
          <w:rFonts w:ascii="Times New Roman" w:hAnsi="Times New Roman"/>
          <w:sz w:val="28"/>
          <w:szCs w:val="28"/>
        </w:rPr>
        <w:t>Погорлецкий – «Экономика Зарубежных стран» - С-Пб. «Издательство Михайлова В.А.», 2004</w:t>
      </w:r>
      <w:r>
        <w:rPr>
          <w:rFonts w:ascii="Times New Roman" w:hAnsi="Times New Roman"/>
          <w:sz w:val="28"/>
          <w:szCs w:val="28"/>
        </w:rPr>
        <w:t xml:space="preserve"> г. </w:t>
      </w:r>
    </w:p>
    <w:p w:rsidR="00E1779A" w:rsidRPr="005B1551" w:rsidRDefault="00E1779A" w:rsidP="005B1551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B1551">
        <w:rPr>
          <w:rFonts w:ascii="Times New Roman" w:hAnsi="Times New Roman"/>
          <w:sz w:val="28"/>
          <w:szCs w:val="28"/>
          <w:lang w:val="en-US"/>
        </w:rPr>
        <w:t xml:space="preserve">Wontack Hong - “Trade and growth, A Korean perspective”, Seul, SongBow Korea, </w:t>
      </w:r>
      <w:r w:rsidRPr="005B1551">
        <w:rPr>
          <w:rFonts w:ascii="Times New Roman" w:hAnsi="Times New Roman"/>
          <w:sz w:val="28"/>
          <w:szCs w:val="28"/>
        </w:rPr>
        <w:t>2002</w:t>
      </w:r>
      <w:r w:rsidRPr="005B15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B1551">
        <w:rPr>
          <w:rFonts w:ascii="Times New Roman" w:hAnsi="Times New Roman"/>
          <w:sz w:val="28"/>
          <w:szCs w:val="28"/>
        </w:rPr>
        <w:t>г</w:t>
      </w:r>
      <w:r w:rsidRPr="005B1551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E1779A" w:rsidRPr="005B1551" w:rsidRDefault="00E1779A" w:rsidP="005B1551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B1551">
        <w:rPr>
          <w:rFonts w:ascii="Times New Roman" w:hAnsi="Times New Roman"/>
          <w:sz w:val="28"/>
          <w:szCs w:val="28"/>
          <w:lang w:val="en-US"/>
        </w:rPr>
        <w:t>“Korean overview” //”Korea Newsworld”, 200</w:t>
      </w:r>
      <w:r>
        <w:rPr>
          <w:rFonts w:ascii="Times New Roman" w:hAnsi="Times New Roman"/>
          <w:sz w:val="28"/>
          <w:szCs w:val="28"/>
        </w:rPr>
        <w:t>9</w:t>
      </w:r>
      <w:r w:rsidRPr="005B155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E1779A" w:rsidRPr="005B1551" w:rsidRDefault="00E1779A" w:rsidP="005B1551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B1551">
        <w:rPr>
          <w:rFonts w:ascii="Times New Roman" w:hAnsi="Times New Roman"/>
          <w:sz w:val="28"/>
          <w:szCs w:val="28"/>
        </w:rPr>
        <w:t>Андрусенко, Кравченко. Аналитический справочник Полпред. – М., Пик Винити, 2004.</w:t>
      </w:r>
    </w:p>
    <w:p w:rsidR="00E1779A" w:rsidRPr="005B1551" w:rsidRDefault="00E1779A" w:rsidP="005B1551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B1551">
        <w:rPr>
          <w:rFonts w:ascii="Times New Roman" w:hAnsi="Times New Roman"/>
          <w:sz w:val="28"/>
          <w:szCs w:val="28"/>
        </w:rPr>
        <w:t>А. С. Булатова. Страны и регионы мира: экономико-политический справочник – М.: ТК Велби, Изд-во Проспект, 2006.</w:t>
      </w:r>
    </w:p>
    <w:p w:rsidR="00E1779A" w:rsidRPr="005B1551" w:rsidRDefault="00E1779A" w:rsidP="005B1551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B1551">
        <w:rPr>
          <w:rFonts w:ascii="Times New Roman" w:hAnsi="Times New Roman"/>
          <w:sz w:val="28"/>
          <w:szCs w:val="28"/>
        </w:rPr>
        <w:t>В. К. Ломакин. Мировая экономика: Учебник для вузов. – М.: Финансы, Юнити, 1998.</w:t>
      </w:r>
    </w:p>
    <w:p w:rsidR="00E1779A" w:rsidRPr="005B1551" w:rsidRDefault="00E1779A" w:rsidP="005B1551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B1551">
        <w:rPr>
          <w:rFonts w:ascii="Times New Roman" w:hAnsi="Times New Roman"/>
          <w:sz w:val="28"/>
          <w:szCs w:val="28"/>
        </w:rPr>
        <w:t xml:space="preserve">И. Крупянко. Геополитика Восточной Азии сегодня и завтра. Международная экономика № 07, 2006. </w:t>
      </w:r>
    </w:p>
    <w:p w:rsidR="00E1779A" w:rsidRPr="005B1551" w:rsidRDefault="00E1779A" w:rsidP="005B1551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B1551">
        <w:rPr>
          <w:rFonts w:ascii="Times New Roman" w:hAnsi="Times New Roman"/>
          <w:sz w:val="28"/>
          <w:szCs w:val="28"/>
        </w:rPr>
        <w:t>О раз</w:t>
      </w:r>
      <w:r>
        <w:rPr>
          <w:rFonts w:ascii="Times New Roman" w:hAnsi="Times New Roman"/>
          <w:sz w:val="28"/>
          <w:szCs w:val="28"/>
        </w:rPr>
        <w:t xml:space="preserve">витии южнокорейской экономики. </w:t>
      </w:r>
      <w:r w:rsidRPr="005B155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40, 2008</w:t>
      </w:r>
      <w:r w:rsidRPr="005B155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Республика Корея </w:t>
      </w:r>
    </w:p>
    <w:p w:rsidR="00E1779A" w:rsidRPr="005B1551" w:rsidRDefault="00E1779A" w:rsidP="005B1551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81151">
        <w:rPr>
          <w:rFonts w:ascii="Times New Roman" w:hAnsi="Times New Roman"/>
          <w:sz w:val="28"/>
          <w:szCs w:val="28"/>
          <w:lang w:val="en-US"/>
        </w:rPr>
        <w:t>http</w:t>
      </w:r>
      <w:r w:rsidRPr="00081151">
        <w:rPr>
          <w:rFonts w:ascii="Times New Roman" w:hAnsi="Times New Roman"/>
          <w:sz w:val="28"/>
          <w:szCs w:val="28"/>
        </w:rPr>
        <w:t>://</w:t>
      </w:r>
      <w:r w:rsidRPr="00081151">
        <w:rPr>
          <w:rFonts w:ascii="Times New Roman" w:hAnsi="Times New Roman"/>
          <w:sz w:val="28"/>
          <w:szCs w:val="28"/>
          <w:lang w:val="en-US"/>
        </w:rPr>
        <w:t>www</w:t>
      </w:r>
      <w:r w:rsidRPr="00081151">
        <w:rPr>
          <w:rFonts w:ascii="Times New Roman" w:hAnsi="Times New Roman"/>
          <w:sz w:val="28"/>
          <w:szCs w:val="28"/>
        </w:rPr>
        <w:t>.</w:t>
      </w:r>
      <w:r w:rsidRPr="00081151">
        <w:rPr>
          <w:rFonts w:ascii="Times New Roman" w:hAnsi="Times New Roman"/>
          <w:sz w:val="28"/>
          <w:szCs w:val="28"/>
          <w:lang w:val="en-US"/>
        </w:rPr>
        <w:t>foreignpolicy</w:t>
      </w:r>
      <w:r w:rsidRPr="00081151">
        <w:rPr>
          <w:rFonts w:ascii="Times New Roman" w:hAnsi="Times New Roman"/>
          <w:sz w:val="28"/>
          <w:szCs w:val="28"/>
        </w:rPr>
        <w:t>.</w:t>
      </w:r>
      <w:r w:rsidRPr="00081151">
        <w:rPr>
          <w:rFonts w:ascii="Times New Roman" w:hAnsi="Times New Roman"/>
          <w:sz w:val="28"/>
          <w:szCs w:val="28"/>
          <w:lang w:val="en-US"/>
        </w:rPr>
        <w:t>com</w:t>
      </w:r>
    </w:p>
    <w:p w:rsidR="00E1779A" w:rsidRPr="005B1551" w:rsidRDefault="00E1779A" w:rsidP="005B1551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81151">
        <w:rPr>
          <w:rFonts w:ascii="Times New Roman" w:hAnsi="Times New Roman"/>
          <w:sz w:val="28"/>
          <w:szCs w:val="28"/>
          <w:lang w:val="en-US"/>
        </w:rPr>
        <w:t>http://www.export.by</w:t>
      </w:r>
    </w:p>
    <w:p w:rsidR="00E1779A" w:rsidRPr="005B1551" w:rsidRDefault="00E1779A" w:rsidP="005B1551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81151">
        <w:rPr>
          <w:rFonts w:ascii="Times New Roman" w:hAnsi="Times New Roman"/>
          <w:sz w:val="28"/>
          <w:szCs w:val="28"/>
          <w:lang w:val="en-US"/>
        </w:rPr>
        <w:t>http://catalog.fmb.ru</w:t>
      </w:r>
    </w:p>
    <w:p w:rsidR="00E1779A" w:rsidRPr="005B1551" w:rsidRDefault="00E1779A" w:rsidP="005B1551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81151">
        <w:rPr>
          <w:rFonts w:ascii="Times New Roman" w:hAnsi="Times New Roman"/>
          <w:sz w:val="28"/>
          <w:szCs w:val="28"/>
          <w:lang w:val="en-US"/>
        </w:rPr>
        <w:t>http://www.infokorea.ru</w:t>
      </w:r>
    </w:p>
    <w:p w:rsidR="00E1779A" w:rsidRPr="005B1551" w:rsidRDefault="00E1779A" w:rsidP="005B1551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1779A" w:rsidRPr="00895912" w:rsidRDefault="00E1779A" w:rsidP="005B155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1779A" w:rsidRPr="00895912" w:rsidSect="005B1551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79A" w:rsidRDefault="00E1779A" w:rsidP="005B1551">
      <w:pPr>
        <w:spacing w:after="0" w:line="240" w:lineRule="auto"/>
      </w:pPr>
      <w:r>
        <w:separator/>
      </w:r>
    </w:p>
  </w:endnote>
  <w:endnote w:type="continuationSeparator" w:id="0">
    <w:p w:rsidR="00E1779A" w:rsidRDefault="00E1779A" w:rsidP="005B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79A" w:rsidRDefault="00E1779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2DBD">
      <w:rPr>
        <w:noProof/>
      </w:rPr>
      <w:t>2</w:t>
    </w:r>
    <w:r>
      <w:fldChar w:fldCharType="end"/>
    </w:r>
  </w:p>
  <w:p w:rsidR="00E1779A" w:rsidRDefault="00E1779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79A" w:rsidRDefault="00E1779A" w:rsidP="005B1551">
      <w:pPr>
        <w:spacing w:after="0" w:line="240" w:lineRule="auto"/>
      </w:pPr>
      <w:r>
        <w:separator/>
      </w:r>
    </w:p>
  </w:footnote>
  <w:footnote w:type="continuationSeparator" w:id="0">
    <w:p w:rsidR="00E1779A" w:rsidRDefault="00E1779A" w:rsidP="005B1551">
      <w:pPr>
        <w:spacing w:after="0" w:line="240" w:lineRule="auto"/>
      </w:pPr>
      <w:r>
        <w:continuationSeparator/>
      </w:r>
    </w:p>
  </w:footnote>
  <w:footnote w:id="1">
    <w:p w:rsidR="00E1779A" w:rsidRPr="005B1551" w:rsidRDefault="00E1779A" w:rsidP="005B1551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Style w:val="af3"/>
        </w:rPr>
        <w:footnoteRef/>
      </w:r>
      <w:r>
        <w:t xml:space="preserve"> </w:t>
      </w:r>
      <w:r w:rsidRPr="005B1551">
        <w:rPr>
          <w:rFonts w:ascii="Times New Roman" w:hAnsi="Times New Roman"/>
        </w:rPr>
        <w:t>Погорлецкий – «Экономика Зарубежных стран» - С-Пб. «Издательство Михайлова В.А.», 2004 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1779A" w:rsidRDefault="00E1779A" w:rsidP="005B1551">
      <w:pPr>
        <w:spacing w:after="0" w:line="360" w:lineRule="auto"/>
        <w:ind w:left="360"/>
        <w:jc w:val="both"/>
      </w:pPr>
    </w:p>
  </w:footnote>
  <w:footnote w:id="2">
    <w:p w:rsidR="00E1779A" w:rsidRPr="005B1551" w:rsidRDefault="00E1779A" w:rsidP="005B1551">
      <w:pPr>
        <w:spacing w:after="0" w:line="360" w:lineRule="auto"/>
        <w:ind w:left="360"/>
        <w:rPr>
          <w:rFonts w:ascii="Times New Roman" w:hAnsi="Times New Roman"/>
        </w:rPr>
      </w:pPr>
      <w:r w:rsidRPr="005B1551">
        <w:rPr>
          <w:rStyle w:val="af3"/>
          <w:rFonts w:ascii="Times New Roman" w:hAnsi="Times New Roman"/>
        </w:rPr>
        <w:footnoteRef/>
      </w:r>
      <w:r w:rsidRPr="005B1551">
        <w:rPr>
          <w:rFonts w:ascii="Times New Roman" w:hAnsi="Times New Roman"/>
        </w:rPr>
        <w:t xml:space="preserve"> В. К. Ломакин. Мировая экономика: Учебник для вузов. – М.: Финансы, Юнити, 1998.</w:t>
      </w:r>
    </w:p>
    <w:p w:rsidR="00E1779A" w:rsidRDefault="00E1779A" w:rsidP="005B1551">
      <w:pPr>
        <w:spacing w:after="0" w:line="360" w:lineRule="auto"/>
        <w:ind w:left="360"/>
      </w:pPr>
    </w:p>
  </w:footnote>
  <w:footnote w:id="3">
    <w:p w:rsidR="00E1779A" w:rsidRPr="005B1551" w:rsidRDefault="00E1779A" w:rsidP="005B1551">
      <w:pPr>
        <w:spacing w:after="0" w:line="360" w:lineRule="auto"/>
        <w:ind w:left="360"/>
        <w:rPr>
          <w:rFonts w:ascii="Times New Roman" w:hAnsi="Times New Roman"/>
        </w:rPr>
      </w:pPr>
      <w:r w:rsidRPr="005B1551">
        <w:rPr>
          <w:rStyle w:val="af3"/>
          <w:rFonts w:ascii="Times New Roman" w:hAnsi="Times New Roman"/>
        </w:rPr>
        <w:footnoteRef/>
      </w:r>
      <w:r w:rsidRPr="005B1551">
        <w:rPr>
          <w:rFonts w:ascii="Times New Roman" w:hAnsi="Times New Roman"/>
        </w:rPr>
        <w:t xml:space="preserve"> И. Крупянко. Геополитика Восточной Азии сегодня и завтра. Международная экономика № 07, 2006. </w:t>
      </w:r>
    </w:p>
    <w:p w:rsidR="00E1779A" w:rsidRDefault="00E1779A" w:rsidP="005B1551">
      <w:pPr>
        <w:spacing w:after="0" w:line="360" w:lineRule="auto"/>
        <w:ind w:left="360"/>
      </w:pPr>
    </w:p>
  </w:footnote>
  <w:footnote w:id="4">
    <w:p w:rsidR="00E1779A" w:rsidRPr="005B1551" w:rsidRDefault="00E1779A" w:rsidP="005B1551">
      <w:pPr>
        <w:spacing w:after="0" w:line="360" w:lineRule="auto"/>
        <w:rPr>
          <w:rFonts w:ascii="Times New Roman" w:hAnsi="Times New Roman"/>
        </w:rPr>
      </w:pPr>
      <w:r w:rsidRPr="005B1551">
        <w:rPr>
          <w:rStyle w:val="af3"/>
          <w:rFonts w:ascii="Times New Roman" w:hAnsi="Times New Roman"/>
        </w:rPr>
        <w:footnoteRef/>
      </w:r>
      <w:r w:rsidRPr="005B1551">
        <w:rPr>
          <w:rFonts w:ascii="Times New Roman" w:hAnsi="Times New Roman"/>
        </w:rPr>
        <w:t xml:space="preserve"> И. Крупянко. Геополитика Восточной Азии сегодня и завтра. Международная экономика № 07, 2006. </w:t>
      </w:r>
    </w:p>
    <w:p w:rsidR="00E1779A" w:rsidRDefault="00E1779A" w:rsidP="005B1551">
      <w:pPr>
        <w:spacing w:after="0" w:line="360" w:lineRule="auto"/>
      </w:pPr>
    </w:p>
  </w:footnote>
  <w:footnote w:id="5">
    <w:p w:rsidR="00E1779A" w:rsidRPr="005B1551" w:rsidRDefault="00E1779A" w:rsidP="005B1551">
      <w:pPr>
        <w:spacing w:after="0" w:line="360" w:lineRule="auto"/>
        <w:ind w:left="720"/>
        <w:jc w:val="both"/>
        <w:rPr>
          <w:rFonts w:ascii="Times New Roman" w:hAnsi="Times New Roman"/>
          <w:lang w:val="en-US"/>
        </w:rPr>
      </w:pPr>
      <w:r w:rsidRPr="005B1551">
        <w:rPr>
          <w:rStyle w:val="af3"/>
          <w:rFonts w:ascii="Times New Roman" w:hAnsi="Times New Roman"/>
        </w:rPr>
        <w:footnoteRef/>
      </w:r>
      <w:r w:rsidRPr="005B1551">
        <w:rPr>
          <w:rFonts w:ascii="Times New Roman" w:hAnsi="Times New Roman"/>
        </w:rPr>
        <w:t xml:space="preserve"> </w:t>
      </w:r>
      <w:r w:rsidRPr="00081151">
        <w:rPr>
          <w:rFonts w:ascii="Times New Roman" w:hAnsi="Times New Roman"/>
          <w:lang w:val="en-US"/>
        </w:rPr>
        <w:t>http://www.export.by</w:t>
      </w:r>
    </w:p>
    <w:p w:rsidR="00E1779A" w:rsidRDefault="00E1779A" w:rsidP="005B1551">
      <w:pPr>
        <w:spacing w:after="0" w:line="360" w:lineRule="auto"/>
        <w:ind w:left="720"/>
        <w:jc w:val="both"/>
      </w:pPr>
    </w:p>
  </w:footnote>
  <w:footnote w:id="6">
    <w:p w:rsidR="00E1779A" w:rsidRPr="005B1551" w:rsidRDefault="00E1779A" w:rsidP="005B1551">
      <w:pPr>
        <w:spacing w:after="0" w:line="360" w:lineRule="auto"/>
        <w:rPr>
          <w:rFonts w:ascii="Times New Roman" w:hAnsi="Times New Roman"/>
        </w:rPr>
      </w:pPr>
      <w:r w:rsidRPr="005B1551">
        <w:rPr>
          <w:rStyle w:val="af3"/>
          <w:rFonts w:ascii="Times New Roman" w:hAnsi="Times New Roman"/>
        </w:rPr>
        <w:footnoteRef/>
      </w:r>
      <w:r w:rsidRPr="005B1551">
        <w:rPr>
          <w:rFonts w:ascii="Times New Roman" w:hAnsi="Times New Roman"/>
        </w:rPr>
        <w:t xml:space="preserve"> А. С. Булатова. Страны и регионы мира: экономико-политический справочник – М.: ТК Велби, Изд-во Проспект, 2006.</w:t>
      </w:r>
    </w:p>
    <w:p w:rsidR="00E1779A" w:rsidRDefault="00E1779A" w:rsidP="005B1551">
      <w:pPr>
        <w:spacing w:after="0" w:line="360" w:lineRule="auto"/>
      </w:pPr>
    </w:p>
  </w:footnote>
  <w:footnote w:id="7">
    <w:p w:rsidR="00E1779A" w:rsidRPr="005B1551" w:rsidRDefault="00E1779A" w:rsidP="005B1551">
      <w:pPr>
        <w:spacing w:after="0" w:line="360" w:lineRule="auto"/>
        <w:ind w:left="720"/>
        <w:jc w:val="both"/>
        <w:rPr>
          <w:rFonts w:ascii="Times New Roman" w:hAnsi="Times New Roman"/>
          <w:lang w:val="en-US"/>
        </w:rPr>
      </w:pPr>
      <w:r w:rsidRPr="005B1551">
        <w:rPr>
          <w:rStyle w:val="af3"/>
          <w:rFonts w:ascii="Times New Roman" w:hAnsi="Times New Roman"/>
        </w:rPr>
        <w:footnoteRef/>
      </w:r>
      <w:r w:rsidRPr="005B1551">
        <w:rPr>
          <w:rFonts w:ascii="Times New Roman" w:hAnsi="Times New Roman"/>
        </w:rPr>
        <w:t xml:space="preserve"> </w:t>
      </w:r>
      <w:r w:rsidRPr="005B1551">
        <w:rPr>
          <w:rFonts w:ascii="Times New Roman" w:hAnsi="Times New Roman"/>
          <w:lang w:val="en-US"/>
        </w:rPr>
        <w:t>“Korean overview” //”Korea Newsworld”, 200</w:t>
      </w:r>
      <w:r w:rsidRPr="005B1551">
        <w:rPr>
          <w:rFonts w:ascii="Times New Roman" w:hAnsi="Times New Roman"/>
        </w:rPr>
        <w:t>9</w:t>
      </w:r>
      <w:r w:rsidRPr="005B1551">
        <w:rPr>
          <w:rFonts w:ascii="Times New Roman" w:hAnsi="Times New Roman"/>
          <w:lang w:val="en-US"/>
        </w:rPr>
        <w:t xml:space="preserve"> </w:t>
      </w:r>
      <w:r w:rsidRPr="005B1551">
        <w:rPr>
          <w:rFonts w:ascii="Times New Roman" w:hAnsi="Times New Roman"/>
        </w:rPr>
        <w:t>г.</w:t>
      </w:r>
    </w:p>
    <w:p w:rsidR="00E1779A" w:rsidRDefault="00E1779A" w:rsidP="005B1551">
      <w:pPr>
        <w:spacing w:after="0" w:line="360" w:lineRule="auto"/>
        <w:ind w:left="720"/>
        <w:jc w:val="both"/>
      </w:pPr>
    </w:p>
  </w:footnote>
  <w:footnote w:id="8">
    <w:p w:rsidR="00E1779A" w:rsidRPr="005B1551" w:rsidRDefault="00E1779A" w:rsidP="005B1551">
      <w:pPr>
        <w:spacing w:after="0" w:line="360" w:lineRule="auto"/>
        <w:ind w:left="720"/>
        <w:jc w:val="both"/>
        <w:rPr>
          <w:rFonts w:ascii="Times New Roman" w:hAnsi="Times New Roman"/>
          <w:lang w:val="en-US"/>
        </w:rPr>
      </w:pPr>
      <w:r w:rsidRPr="005B1551">
        <w:rPr>
          <w:rStyle w:val="af3"/>
          <w:rFonts w:ascii="Times New Roman" w:hAnsi="Times New Roman"/>
        </w:rPr>
        <w:footnoteRef/>
      </w:r>
      <w:r w:rsidRPr="005B1551">
        <w:rPr>
          <w:rFonts w:ascii="Times New Roman" w:hAnsi="Times New Roman"/>
        </w:rPr>
        <w:t xml:space="preserve"> </w:t>
      </w:r>
      <w:r w:rsidRPr="00081151">
        <w:rPr>
          <w:rFonts w:ascii="Times New Roman" w:hAnsi="Times New Roman"/>
          <w:lang w:val="en-US"/>
        </w:rPr>
        <w:t>http://catalog.fmb.ru</w:t>
      </w:r>
    </w:p>
    <w:p w:rsidR="00E1779A" w:rsidRDefault="00E1779A" w:rsidP="005B1551">
      <w:pPr>
        <w:spacing w:after="0" w:line="360" w:lineRule="auto"/>
        <w:ind w:left="720"/>
        <w:jc w:val="both"/>
      </w:pPr>
    </w:p>
  </w:footnote>
  <w:footnote w:id="9">
    <w:p w:rsidR="00E1779A" w:rsidRPr="005B1551" w:rsidRDefault="00E1779A" w:rsidP="005B1551">
      <w:pPr>
        <w:spacing w:after="0" w:line="360" w:lineRule="auto"/>
        <w:ind w:left="720"/>
        <w:rPr>
          <w:rFonts w:ascii="Times New Roman" w:hAnsi="Times New Roman"/>
        </w:rPr>
      </w:pPr>
      <w:r w:rsidRPr="005B1551">
        <w:rPr>
          <w:rStyle w:val="af3"/>
          <w:rFonts w:ascii="Times New Roman" w:hAnsi="Times New Roman"/>
        </w:rPr>
        <w:footnoteRef/>
      </w:r>
      <w:r w:rsidRPr="005B1551">
        <w:rPr>
          <w:rFonts w:ascii="Times New Roman" w:hAnsi="Times New Roman"/>
        </w:rPr>
        <w:t xml:space="preserve"> О развитии южнокорейской экономики.  № 40, 2008. Республика Корея </w:t>
      </w:r>
    </w:p>
    <w:p w:rsidR="00E1779A" w:rsidRDefault="00E1779A" w:rsidP="005B1551">
      <w:pPr>
        <w:spacing w:after="0" w:line="360" w:lineRule="auto"/>
        <w:ind w:left="720"/>
      </w:pPr>
    </w:p>
  </w:footnote>
  <w:footnote w:id="10">
    <w:p w:rsidR="00E1779A" w:rsidRPr="005B1551" w:rsidRDefault="00E1779A" w:rsidP="005B1551">
      <w:pPr>
        <w:spacing w:after="0" w:line="360" w:lineRule="auto"/>
        <w:ind w:left="360"/>
        <w:jc w:val="both"/>
        <w:rPr>
          <w:rFonts w:ascii="Times New Roman" w:hAnsi="Times New Roman"/>
          <w:lang w:val="en-US"/>
        </w:rPr>
      </w:pPr>
      <w:r>
        <w:rPr>
          <w:rStyle w:val="af3"/>
        </w:rPr>
        <w:footnoteRef/>
      </w:r>
      <w:r>
        <w:t xml:space="preserve"> </w:t>
      </w:r>
      <w:r w:rsidRPr="00081151">
        <w:rPr>
          <w:rFonts w:ascii="Times New Roman" w:hAnsi="Times New Roman"/>
          <w:lang w:val="en-US"/>
        </w:rPr>
        <w:t>http://www.infokorea.ru</w:t>
      </w:r>
    </w:p>
    <w:p w:rsidR="00E1779A" w:rsidRDefault="00E1779A" w:rsidP="005B1551">
      <w:pPr>
        <w:spacing w:after="0" w:line="360" w:lineRule="auto"/>
        <w:ind w:left="360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61F54"/>
    <w:multiLevelType w:val="hybridMultilevel"/>
    <w:tmpl w:val="32C65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43498"/>
    <w:multiLevelType w:val="hybridMultilevel"/>
    <w:tmpl w:val="E5DC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73E8B"/>
    <w:multiLevelType w:val="hybridMultilevel"/>
    <w:tmpl w:val="183C1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F3DDF"/>
    <w:multiLevelType w:val="hybridMultilevel"/>
    <w:tmpl w:val="B156D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B25AC"/>
    <w:multiLevelType w:val="hybridMultilevel"/>
    <w:tmpl w:val="6E425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742D8"/>
    <w:multiLevelType w:val="hybridMultilevel"/>
    <w:tmpl w:val="0F463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B675E"/>
    <w:multiLevelType w:val="hybridMultilevel"/>
    <w:tmpl w:val="87EAB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9D30A8"/>
    <w:multiLevelType w:val="hybridMultilevel"/>
    <w:tmpl w:val="623037B8"/>
    <w:lvl w:ilvl="0" w:tplc="C882D01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611436D"/>
    <w:multiLevelType w:val="hybridMultilevel"/>
    <w:tmpl w:val="D9C88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E215F0"/>
    <w:multiLevelType w:val="hybridMultilevel"/>
    <w:tmpl w:val="3A44A11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F5E7C09"/>
    <w:multiLevelType w:val="hybridMultilevel"/>
    <w:tmpl w:val="50625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016158B"/>
    <w:multiLevelType w:val="multilevel"/>
    <w:tmpl w:val="66EE4298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5F2C6487"/>
    <w:multiLevelType w:val="hybridMultilevel"/>
    <w:tmpl w:val="208CE6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6FE3CFD"/>
    <w:multiLevelType w:val="hybridMultilevel"/>
    <w:tmpl w:val="1630A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C860D2"/>
    <w:multiLevelType w:val="hybridMultilevel"/>
    <w:tmpl w:val="6494F4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14"/>
  </w:num>
  <w:num w:numId="6">
    <w:abstractNumId w:val="0"/>
  </w:num>
  <w:num w:numId="7">
    <w:abstractNumId w:val="13"/>
  </w:num>
  <w:num w:numId="8">
    <w:abstractNumId w:val="6"/>
  </w:num>
  <w:num w:numId="9">
    <w:abstractNumId w:val="11"/>
  </w:num>
  <w:num w:numId="10">
    <w:abstractNumId w:val="8"/>
  </w:num>
  <w:num w:numId="11">
    <w:abstractNumId w:val="2"/>
  </w:num>
  <w:num w:numId="12">
    <w:abstractNumId w:val="12"/>
  </w:num>
  <w:num w:numId="13">
    <w:abstractNumId w:val="9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764"/>
    <w:rsid w:val="00017B5F"/>
    <w:rsid w:val="00081151"/>
    <w:rsid w:val="000C58DC"/>
    <w:rsid w:val="000F1A9A"/>
    <w:rsid w:val="00172DBD"/>
    <w:rsid w:val="00184F3D"/>
    <w:rsid w:val="0019190C"/>
    <w:rsid w:val="001C08DF"/>
    <w:rsid w:val="0024096A"/>
    <w:rsid w:val="00247CC6"/>
    <w:rsid w:val="00311274"/>
    <w:rsid w:val="00447A2E"/>
    <w:rsid w:val="004738AE"/>
    <w:rsid w:val="004A6E8F"/>
    <w:rsid w:val="00511A66"/>
    <w:rsid w:val="00552BD8"/>
    <w:rsid w:val="00561A60"/>
    <w:rsid w:val="005B1551"/>
    <w:rsid w:val="005E2C83"/>
    <w:rsid w:val="0067607C"/>
    <w:rsid w:val="006A2B1A"/>
    <w:rsid w:val="006A74FF"/>
    <w:rsid w:val="006C1A7A"/>
    <w:rsid w:val="0071218F"/>
    <w:rsid w:val="00735CB3"/>
    <w:rsid w:val="0078153F"/>
    <w:rsid w:val="00786365"/>
    <w:rsid w:val="007C7EDD"/>
    <w:rsid w:val="007E79D6"/>
    <w:rsid w:val="00843035"/>
    <w:rsid w:val="008603C1"/>
    <w:rsid w:val="00895912"/>
    <w:rsid w:val="00904644"/>
    <w:rsid w:val="00920764"/>
    <w:rsid w:val="00983EDD"/>
    <w:rsid w:val="009960DF"/>
    <w:rsid w:val="009B7345"/>
    <w:rsid w:val="009C3EBB"/>
    <w:rsid w:val="00A0592E"/>
    <w:rsid w:val="00AD45AF"/>
    <w:rsid w:val="00B50CFE"/>
    <w:rsid w:val="00BB63CD"/>
    <w:rsid w:val="00BB6699"/>
    <w:rsid w:val="00BE7A9F"/>
    <w:rsid w:val="00C249E9"/>
    <w:rsid w:val="00C92DDF"/>
    <w:rsid w:val="00CA7063"/>
    <w:rsid w:val="00D14CA9"/>
    <w:rsid w:val="00E1779A"/>
    <w:rsid w:val="00E25E1B"/>
    <w:rsid w:val="00E4271E"/>
    <w:rsid w:val="00E4631E"/>
    <w:rsid w:val="00F126AF"/>
    <w:rsid w:val="00F3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02D83-5E06-4BDF-8302-3AD49694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4F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218F"/>
    <w:pPr>
      <w:spacing w:before="240" w:after="0" w:line="360" w:lineRule="auto"/>
      <w:ind w:firstLine="72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4">
    <w:name w:val="Основний текст з відступом Знак"/>
    <w:basedOn w:val="a0"/>
    <w:link w:val="a3"/>
    <w:locked/>
    <w:rsid w:val="0071218F"/>
    <w:rPr>
      <w:rFonts w:ascii="Times New Roman" w:hAnsi="Times New Roman" w:cs="Times New Roman"/>
      <w:sz w:val="20"/>
      <w:szCs w:val="20"/>
      <w:lang w:val="x-none" w:eastAsia="en-US"/>
    </w:rPr>
  </w:style>
  <w:style w:type="paragraph" w:customStyle="1" w:styleId="1">
    <w:name w:val="Абзац списку1"/>
    <w:basedOn w:val="a"/>
    <w:rsid w:val="00AD45AF"/>
    <w:pPr>
      <w:ind w:left="720"/>
      <w:contextualSpacing/>
    </w:pPr>
  </w:style>
  <w:style w:type="paragraph" w:styleId="a5">
    <w:name w:val="Normal (Web)"/>
    <w:basedOn w:val="a"/>
    <w:link w:val="a6"/>
    <w:rsid w:val="00552B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Звичайний (веб) Знак"/>
    <w:basedOn w:val="a0"/>
    <w:link w:val="a5"/>
    <w:locked/>
    <w:rsid w:val="00552BD8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552BD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link w:val="a8"/>
    <w:semiHidden/>
    <w:rsid w:val="005B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semiHidden/>
    <w:locked/>
    <w:rsid w:val="005B1551"/>
    <w:rPr>
      <w:rFonts w:cs="Times New Roman"/>
    </w:rPr>
  </w:style>
  <w:style w:type="paragraph" w:styleId="a9">
    <w:name w:val="footer"/>
    <w:basedOn w:val="a"/>
    <w:link w:val="aa"/>
    <w:rsid w:val="005B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locked/>
    <w:rsid w:val="005B1551"/>
    <w:rPr>
      <w:rFonts w:cs="Times New Roman"/>
    </w:rPr>
  </w:style>
  <w:style w:type="character" w:styleId="ab">
    <w:name w:val="Hyperlink"/>
    <w:basedOn w:val="a0"/>
    <w:rsid w:val="005B1551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semiHidden/>
    <w:rsid w:val="005B1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semiHidden/>
    <w:locked/>
    <w:rsid w:val="005B1551"/>
    <w:rPr>
      <w:rFonts w:ascii="Tahoma" w:hAnsi="Tahoma" w:cs="Tahoma"/>
      <w:sz w:val="16"/>
      <w:szCs w:val="16"/>
    </w:rPr>
  </w:style>
  <w:style w:type="paragraph" w:styleId="ae">
    <w:name w:val="endnote text"/>
    <w:basedOn w:val="a"/>
    <w:link w:val="af"/>
    <w:semiHidden/>
    <w:rsid w:val="005B1551"/>
    <w:pPr>
      <w:spacing w:after="0" w:line="240" w:lineRule="auto"/>
    </w:pPr>
    <w:rPr>
      <w:sz w:val="20"/>
      <w:szCs w:val="20"/>
    </w:rPr>
  </w:style>
  <w:style w:type="character" w:customStyle="1" w:styleId="af">
    <w:name w:val="Текст кінцевої виноски Знак"/>
    <w:basedOn w:val="a0"/>
    <w:link w:val="ae"/>
    <w:semiHidden/>
    <w:locked/>
    <w:rsid w:val="005B1551"/>
    <w:rPr>
      <w:rFonts w:cs="Times New Roman"/>
      <w:sz w:val="20"/>
      <w:szCs w:val="20"/>
    </w:rPr>
  </w:style>
  <w:style w:type="character" w:styleId="af0">
    <w:name w:val="endnote reference"/>
    <w:basedOn w:val="a0"/>
    <w:semiHidden/>
    <w:rsid w:val="005B1551"/>
    <w:rPr>
      <w:rFonts w:cs="Times New Roman"/>
      <w:vertAlign w:val="superscript"/>
    </w:rPr>
  </w:style>
  <w:style w:type="paragraph" w:styleId="af1">
    <w:name w:val="footnote text"/>
    <w:basedOn w:val="a"/>
    <w:link w:val="af2"/>
    <w:semiHidden/>
    <w:rsid w:val="005B1551"/>
    <w:pPr>
      <w:spacing w:after="0" w:line="240" w:lineRule="auto"/>
    </w:pPr>
    <w:rPr>
      <w:sz w:val="20"/>
      <w:szCs w:val="20"/>
    </w:rPr>
  </w:style>
  <w:style w:type="character" w:customStyle="1" w:styleId="af2">
    <w:name w:val="Текст виноски Знак"/>
    <w:basedOn w:val="a0"/>
    <w:link w:val="af1"/>
    <w:semiHidden/>
    <w:locked/>
    <w:rsid w:val="005B1551"/>
    <w:rPr>
      <w:rFonts w:cs="Times New Roman"/>
      <w:sz w:val="20"/>
      <w:szCs w:val="20"/>
    </w:rPr>
  </w:style>
  <w:style w:type="character" w:styleId="af3">
    <w:name w:val="footnote reference"/>
    <w:basedOn w:val="a0"/>
    <w:semiHidden/>
    <w:rsid w:val="005B155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8215</Words>
  <Characters>46831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Grizli777</Company>
  <LinksUpToDate>false</LinksUpToDate>
  <CharactersWithSpaces>54937</CharactersWithSpaces>
  <SharedDoc>false</SharedDoc>
  <HLinks>
    <vt:vector size="42" baseType="variant">
      <vt:variant>
        <vt:i4>65536</vt:i4>
      </vt:variant>
      <vt:variant>
        <vt:i4>9</vt:i4>
      </vt:variant>
      <vt:variant>
        <vt:i4>0</vt:i4>
      </vt:variant>
      <vt:variant>
        <vt:i4>5</vt:i4>
      </vt:variant>
      <vt:variant>
        <vt:lpwstr>http://www.infokorea.ru/</vt:lpwstr>
      </vt:variant>
      <vt:variant>
        <vt:lpwstr/>
      </vt:variant>
      <vt:variant>
        <vt:i4>7209086</vt:i4>
      </vt:variant>
      <vt:variant>
        <vt:i4>6</vt:i4>
      </vt:variant>
      <vt:variant>
        <vt:i4>0</vt:i4>
      </vt:variant>
      <vt:variant>
        <vt:i4>5</vt:i4>
      </vt:variant>
      <vt:variant>
        <vt:lpwstr>http://catalog.fmb.ru/</vt:lpwstr>
      </vt:variant>
      <vt:variant>
        <vt:lpwstr/>
      </vt:variant>
      <vt:variant>
        <vt:i4>1769553</vt:i4>
      </vt:variant>
      <vt:variant>
        <vt:i4>3</vt:i4>
      </vt:variant>
      <vt:variant>
        <vt:i4>0</vt:i4>
      </vt:variant>
      <vt:variant>
        <vt:i4>5</vt:i4>
      </vt:variant>
      <vt:variant>
        <vt:lpwstr>http://www.export.by/</vt:lpwstr>
      </vt:variant>
      <vt:variant>
        <vt:lpwstr/>
      </vt:variant>
      <vt:variant>
        <vt:i4>4784131</vt:i4>
      </vt:variant>
      <vt:variant>
        <vt:i4>0</vt:i4>
      </vt:variant>
      <vt:variant>
        <vt:i4>0</vt:i4>
      </vt:variant>
      <vt:variant>
        <vt:i4>5</vt:i4>
      </vt:variant>
      <vt:variant>
        <vt:lpwstr>http://www.foreignpolicy.com/</vt:lpwstr>
      </vt:variant>
      <vt:variant>
        <vt:lpwstr/>
      </vt:variant>
      <vt:variant>
        <vt:i4>65536</vt:i4>
      </vt:variant>
      <vt:variant>
        <vt:i4>6</vt:i4>
      </vt:variant>
      <vt:variant>
        <vt:i4>0</vt:i4>
      </vt:variant>
      <vt:variant>
        <vt:i4>5</vt:i4>
      </vt:variant>
      <vt:variant>
        <vt:lpwstr>http://www.infokorea.ru/</vt:lpwstr>
      </vt:variant>
      <vt:variant>
        <vt:lpwstr/>
      </vt:variant>
      <vt:variant>
        <vt:i4>7209086</vt:i4>
      </vt:variant>
      <vt:variant>
        <vt:i4>3</vt:i4>
      </vt:variant>
      <vt:variant>
        <vt:i4>0</vt:i4>
      </vt:variant>
      <vt:variant>
        <vt:i4>5</vt:i4>
      </vt:variant>
      <vt:variant>
        <vt:lpwstr>http://catalog.fmb.ru/</vt:lpwstr>
      </vt:variant>
      <vt:variant>
        <vt:lpwstr/>
      </vt:variant>
      <vt:variant>
        <vt:i4>1769553</vt:i4>
      </vt:variant>
      <vt:variant>
        <vt:i4>0</vt:i4>
      </vt:variant>
      <vt:variant>
        <vt:i4>0</vt:i4>
      </vt:variant>
      <vt:variant>
        <vt:i4>5</vt:i4>
      </vt:variant>
      <vt:variant>
        <vt:lpwstr>http://www.export.by/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niki</dc:creator>
  <cp:keywords/>
  <dc:description/>
  <cp:lastModifiedBy>Irina</cp:lastModifiedBy>
  <cp:revision>2</cp:revision>
  <dcterms:created xsi:type="dcterms:W3CDTF">2014-09-12T16:57:00Z</dcterms:created>
  <dcterms:modified xsi:type="dcterms:W3CDTF">2014-09-12T16:57:00Z</dcterms:modified>
</cp:coreProperties>
</file>