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620" w:rsidRPr="000E50B9" w:rsidRDefault="00781620" w:rsidP="000E50B9">
      <w:pPr>
        <w:pStyle w:val="a3"/>
        <w:widowControl w:val="0"/>
        <w:spacing w:before="0" w:beforeAutospacing="0" w:after="0" w:afterAutospacing="0" w:line="360" w:lineRule="auto"/>
        <w:ind w:firstLine="709"/>
        <w:jc w:val="both"/>
        <w:rPr>
          <w:b/>
          <w:sz w:val="28"/>
          <w:szCs w:val="28"/>
        </w:rPr>
      </w:pPr>
      <w:r w:rsidRPr="000E50B9">
        <w:rPr>
          <w:b/>
          <w:sz w:val="28"/>
          <w:szCs w:val="28"/>
        </w:rPr>
        <w:t>1.</w:t>
      </w:r>
      <w:r w:rsidR="000E50B9">
        <w:rPr>
          <w:b/>
          <w:sz w:val="28"/>
          <w:szCs w:val="28"/>
        </w:rPr>
        <w:t xml:space="preserve"> Понятие политических отношений</w:t>
      </w:r>
    </w:p>
    <w:p w:rsidR="000E50B9" w:rsidRDefault="000E50B9" w:rsidP="000E50B9">
      <w:pPr>
        <w:pStyle w:val="a3"/>
        <w:widowControl w:val="0"/>
        <w:spacing w:before="0" w:beforeAutospacing="0" w:after="0" w:afterAutospacing="0" w:line="360" w:lineRule="auto"/>
        <w:ind w:firstLine="709"/>
        <w:jc w:val="both"/>
        <w:rPr>
          <w:sz w:val="28"/>
          <w:szCs w:val="28"/>
        </w:rPr>
      </w:pPr>
    </w:p>
    <w:p w:rsidR="0030237A" w:rsidRPr="000E50B9" w:rsidRDefault="00512AE0" w:rsidP="000E50B9">
      <w:pPr>
        <w:pStyle w:val="a3"/>
        <w:widowControl w:val="0"/>
        <w:spacing w:before="0" w:beforeAutospacing="0" w:after="0" w:afterAutospacing="0" w:line="360" w:lineRule="auto"/>
        <w:ind w:firstLine="709"/>
        <w:jc w:val="both"/>
        <w:rPr>
          <w:sz w:val="28"/>
          <w:szCs w:val="28"/>
        </w:rPr>
      </w:pPr>
      <w:r w:rsidRPr="000E50B9">
        <w:rPr>
          <w:sz w:val="28"/>
          <w:szCs w:val="28"/>
        </w:rPr>
        <w:t xml:space="preserve">Политические отношения определяют как взаимодействие социальных групп, личностей, социальных институтов по поводу устройства и управления обществом. Они возникают с того момента, когда извечная потребность в управлении и властном регулировании социальных процессов и отношений начинает осуществляться при активном участии государства. Их корни в конечном счете находятся в экономике общества, в тех отношениях, которые возникают в ходе удовлетворения первичных наиболее фундаментальных потребностей людей. Такая деятельность содержит в себе факторы, которые способствуют как объединению (кооперация, взаимозависимость индивидов и социальных групп друг от друга), так и разъединению людей (конкуренция, соперничество из-за источников и условий существования и т. д.). Политические отношения несут в себе все необходимые атрибутивные качества политики: </w:t>
      </w:r>
      <w:r w:rsidR="00781620" w:rsidRPr="000E50B9">
        <w:rPr>
          <w:sz w:val="28"/>
          <w:szCs w:val="28"/>
        </w:rPr>
        <w:t>их смысл заключается в установлении связи бытия социальных субъектов (социальных групп, личностей) с проблемами и интересами, свойственными всей социальной целостности. Государство, и в этом его необходимость и специфика как социального института, выступает инструментом поддержания и регуляции этой связи; возникая при активном участии сознания, политические отношения существуют не в головах людей, а в поступках, действиях, процессах, взаимоотношениях между социальными группами, государствами, партиями.</w:t>
      </w:r>
      <w:r w:rsidR="008F534C" w:rsidRPr="000E50B9">
        <w:rPr>
          <w:sz w:val="28"/>
          <w:szCs w:val="28"/>
        </w:rPr>
        <w:t xml:space="preserve"> </w:t>
      </w:r>
      <w:r w:rsidR="0030237A" w:rsidRPr="000E50B9">
        <w:rPr>
          <w:sz w:val="28"/>
          <w:szCs w:val="28"/>
        </w:rPr>
        <w:t>Для их изменения отнюдь не достаточно слова, а требуется соответствующее действие, ведь они далеко выходят за рамки субъективного мира человека, его сознания, и в этом смысле являются объективными, для субъекта они выступают как уже сложившаяся данность и развиваются часто независимо от него, по своей собственной логике; деятельный, активный характер политических отношений позволяет людям с их помощью влиять на многие внешние и внутренние параметры своего существования. Нерасторжимым единством целостности и социальной фрагментарности политические отношения отличаются от экономических отношений, где доминируют частные, фрагментарные интересы. Причем их ограничение или подавление, непосредственное подчинение общим задачам оборачивается деструктивными для экономики процессами: падением инициативы, усыханием конкуренции, прекращением роста производительности труда, торможением технического прогресса. Отличаются они и от морали в сфере, в которой, наоборот, существует абсолютный приоритет общечеловеческих ценностей, интересов и потребностей. Любое их умаление в пользу частных приоритетов («классовая» или национальная мораль) оборачивается нарастающим разрушением моральных норм, дегуманизацией социальных отношений.</w:t>
      </w:r>
      <w:r w:rsidR="000E50B9">
        <w:rPr>
          <w:sz w:val="28"/>
          <w:szCs w:val="28"/>
        </w:rPr>
        <w:t xml:space="preserve"> </w:t>
      </w:r>
      <w:r w:rsidR="0030237A" w:rsidRPr="000E50B9">
        <w:rPr>
          <w:sz w:val="28"/>
          <w:szCs w:val="28"/>
        </w:rPr>
        <w:t>Отпечаток этой специфики невольно несет на себе любой человек, вступающий в сферу политических отношений. В его деятельности и сознании действительно нельзя будет разорвать</w:t>
      </w:r>
      <w:r w:rsidR="000E50B9">
        <w:rPr>
          <w:sz w:val="28"/>
          <w:szCs w:val="28"/>
        </w:rPr>
        <w:t xml:space="preserve"> </w:t>
      </w:r>
      <w:r w:rsidR="0030237A" w:rsidRPr="000E50B9">
        <w:rPr>
          <w:sz w:val="28"/>
          <w:szCs w:val="28"/>
        </w:rPr>
        <w:t>частное и общее, интересы личные и общественные или групповые. Как только политик перестает заботиться об общих интересах, общем благе, он превращается в своекорыстного дельца. Политика становится для него сферой предпринимательской, по сути дела, активности. Ее природа разрушается в таких известных явлениях, как взяточничество, коррупция, бюрократизм.</w:t>
      </w:r>
      <w:r w:rsidR="000E50B9">
        <w:rPr>
          <w:sz w:val="28"/>
          <w:szCs w:val="28"/>
        </w:rPr>
        <w:t xml:space="preserve"> </w:t>
      </w:r>
      <w:r w:rsidR="0030237A" w:rsidRPr="000E50B9">
        <w:rPr>
          <w:sz w:val="28"/>
          <w:szCs w:val="28"/>
        </w:rPr>
        <w:t>Но и отношение к политике только как к сфере заботы об общем благе, игнорирование особых интересов участвующих в ней социальных групп и личностей оказывается для нее разрушительным. Люди, в силу тех или иных причин идущие на это, превращаются из полномочных и заинтересованных политических деятелей в бессильных моралистов, которых другие участники политического действия перестают рассматривать в качестве равноценных партнеров.</w:t>
      </w:r>
      <w:r w:rsidR="000E50B9">
        <w:rPr>
          <w:sz w:val="28"/>
          <w:szCs w:val="28"/>
        </w:rPr>
        <w:t xml:space="preserve"> </w:t>
      </w:r>
      <w:r w:rsidR="0030237A" w:rsidRPr="000E50B9">
        <w:rPr>
          <w:sz w:val="28"/>
          <w:szCs w:val="28"/>
        </w:rPr>
        <w:t xml:space="preserve">Н. Макиавелли в ситуации такого выбора предлагал исходить из понимания, что «расстояние между тем, как люди живут и как они должны бы жить, столь велико, что тот, кто отвергает действительное ради должного, действует скорее во вред себе, нежели на благо, так как, желая исповедовать добро во всех случаях жизни, он неминуемо погибнет, сталкиваясь с </w:t>
      </w:r>
      <w:r w:rsidR="008F534C" w:rsidRPr="000E50B9">
        <w:rPr>
          <w:sz w:val="28"/>
          <w:szCs w:val="28"/>
        </w:rPr>
        <w:t>множеством людей, чуждых добру»</w:t>
      </w:r>
      <w:r w:rsidR="0030237A" w:rsidRPr="000E50B9">
        <w:rPr>
          <w:sz w:val="28"/>
          <w:szCs w:val="28"/>
        </w:rPr>
        <w:t>. Иначе политический авторитет превращается в моральный, теряет атрибутивные качества политической власти: способность целенаправленного и эффективного использования государственного механизма, юридической отве</w:t>
      </w:r>
      <w:r w:rsidR="008F534C" w:rsidRPr="000E50B9">
        <w:rPr>
          <w:sz w:val="28"/>
          <w:szCs w:val="28"/>
        </w:rPr>
        <w:t xml:space="preserve">тственности, применения насилия </w:t>
      </w:r>
      <w:r w:rsidR="0030237A" w:rsidRPr="000E50B9">
        <w:rPr>
          <w:sz w:val="28"/>
          <w:szCs w:val="28"/>
        </w:rPr>
        <w:t>в</w:t>
      </w:r>
      <w:r w:rsidR="008F534C" w:rsidRPr="000E50B9">
        <w:rPr>
          <w:sz w:val="28"/>
          <w:szCs w:val="28"/>
        </w:rPr>
        <w:t xml:space="preserve"> необходимых с</w:t>
      </w:r>
      <w:r w:rsidR="0030237A" w:rsidRPr="000E50B9">
        <w:rPr>
          <w:sz w:val="28"/>
          <w:szCs w:val="28"/>
        </w:rPr>
        <w:t>лучаях.</w:t>
      </w:r>
      <w:r w:rsidR="008F534C" w:rsidRPr="000E50B9">
        <w:rPr>
          <w:sz w:val="28"/>
          <w:szCs w:val="28"/>
        </w:rPr>
        <w:t xml:space="preserve"> Н</w:t>
      </w:r>
      <w:r w:rsidR="0030237A" w:rsidRPr="000E50B9">
        <w:rPr>
          <w:sz w:val="28"/>
          <w:szCs w:val="28"/>
        </w:rPr>
        <w:t>о и моральный авторитет такого политика держится недолго. По мере нарастания в обществе процессов, которые он контролировать не в состоянии (просто потому, что большинство из них подлежит не моральной, а политической и юридической регуляции)» доверие к нему падает, а именно оно служит основанием для любого типа авторитета.</w:t>
      </w:r>
      <w:r w:rsidR="000E50B9">
        <w:rPr>
          <w:sz w:val="28"/>
          <w:szCs w:val="28"/>
        </w:rPr>
        <w:t xml:space="preserve"> </w:t>
      </w:r>
      <w:r w:rsidR="0030237A" w:rsidRPr="000E50B9">
        <w:rPr>
          <w:sz w:val="28"/>
          <w:szCs w:val="28"/>
        </w:rPr>
        <w:t>Термин «политика» имеет много значений, но чаще всего и в теории и на практике он употребляется в двух: 1. Целенаправленная деятельность людей в сфере властных, государственных, классовых, национальных отношений.</w:t>
      </w:r>
      <w:r w:rsidR="000E50B9">
        <w:rPr>
          <w:sz w:val="28"/>
          <w:szCs w:val="28"/>
        </w:rPr>
        <w:t xml:space="preserve"> </w:t>
      </w:r>
      <w:r w:rsidR="0030237A" w:rsidRPr="000E50B9">
        <w:rPr>
          <w:sz w:val="28"/>
          <w:szCs w:val="28"/>
        </w:rPr>
        <w:t>2. Характеристика атрибутов существования государственных институтов и иных</w:t>
      </w:r>
      <w:r w:rsidR="008F534C" w:rsidRPr="000E50B9">
        <w:rPr>
          <w:sz w:val="28"/>
          <w:szCs w:val="28"/>
        </w:rPr>
        <w:t xml:space="preserve"> </w:t>
      </w:r>
      <w:r w:rsidR="0030237A" w:rsidRPr="000E50B9">
        <w:rPr>
          <w:sz w:val="28"/>
          <w:szCs w:val="28"/>
        </w:rPr>
        <w:t>политических</w:t>
      </w:r>
      <w:r w:rsidR="008F534C" w:rsidRPr="000E50B9">
        <w:rPr>
          <w:sz w:val="28"/>
          <w:szCs w:val="28"/>
        </w:rPr>
        <w:t xml:space="preserve"> </w:t>
      </w:r>
      <w:r w:rsidR="0030237A" w:rsidRPr="000E50B9">
        <w:rPr>
          <w:sz w:val="28"/>
          <w:szCs w:val="28"/>
        </w:rPr>
        <w:t>формирований.</w:t>
      </w:r>
      <w:r w:rsidR="000E50B9">
        <w:rPr>
          <w:sz w:val="28"/>
          <w:szCs w:val="28"/>
        </w:rPr>
        <w:t xml:space="preserve"> </w:t>
      </w:r>
      <w:r w:rsidR="0030237A" w:rsidRPr="000E50B9">
        <w:rPr>
          <w:sz w:val="28"/>
          <w:szCs w:val="28"/>
        </w:rPr>
        <w:t>В английском языке для выражения различия этих двух смыслов политики используются даже два слова: policy (первое значени</w:t>
      </w:r>
      <w:r w:rsidR="008F534C" w:rsidRPr="000E50B9">
        <w:rPr>
          <w:sz w:val="28"/>
          <w:szCs w:val="28"/>
        </w:rPr>
        <w:t>е) и politics (второе значение)</w:t>
      </w:r>
      <w:r w:rsidR="0030237A" w:rsidRPr="000E50B9">
        <w:rPr>
          <w:sz w:val="28"/>
          <w:szCs w:val="28"/>
        </w:rPr>
        <w:t>. Так в языке фиксируется наличие двух аспектов бытия политических отношений: деятельного, при его выделении внимание фиксируется на такой их стороне, как динамизм, зависимость от социальных усилий субъектов политических отношений, взаимосвязь с другими видами социальной деятельности; и институционального, указывающего на структурированность политических отношений, их организацию на основе определенного принципа. Институтом и называется отношение, организованное на основе определенной нормы, санкционированного правила. Отношения политической организации обладают некоторыми существенными признаками: во-первых, они служат важнейшим средством определения и выражения интересов социальных групп, действующих в обществе, формирования и воплощением воли субъектов политики; во-вторых, они связаны с реализацией авторитетных решений, с деятельностью аппарата власти; в-третьих, направлены на преодоление противоречий внутри</w:t>
      </w:r>
      <w:r w:rsidR="004010E8" w:rsidRPr="000E50B9">
        <w:rPr>
          <w:sz w:val="28"/>
          <w:szCs w:val="28"/>
        </w:rPr>
        <w:t xml:space="preserve"> субъекта </w:t>
      </w:r>
      <w:r w:rsidR="0030237A" w:rsidRPr="000E50B9">
        <w:rPr>
          <w:sz w:val="28"/>
          <w:szCs w:val="28"/>
        </w:rPr>
        <w:t>политической</w:t>
      </w:r>
      <w:r w:rsidR="004010E8" w:rsidRPr="000E50B9">
        <w:rPr>
          <w:sz w:val="28"/>
          <w:szCs w:val="28"/>
        </w:rPr>
        <w:t xml:space="preserve"> </w:t>
      </w:r>
      <w:r w:rsidR="0030237A" w:rsidRPr="000E50B9">
        <w:rPr>
          <w:sz w:val="28"/>
          <w:szCs w:val="28"/>
        </w:rPr>
        <w:t>деятельности.</w:t>
      </w:r>
      <w:r w:rsidR="000E50B9">
        <w:rPr>
          <w:sz w:val="28"/>
          <w:szCs w:val="28"/>
        </w:rPr>
        <w:t xml:space="preserve"> </w:t>
      </w:r>
      <w:r w:rsidR="0030237A" w:rsidRPr="000E50B9">
        <w:rPr>
          <w:sz w:val="28"/>
          <w:szCs w:val="28"/>
        </w:rPr>
        <w:t xml:space="preserve">Выделение двух аспектов политических отношений служит результатом теоретического анализа. Внимание исследователя может сосредоточиваться как на структуре политических отношений, на политических институтах, так и на их динамике, способах изменения структуры (ведь и то, и другое—политика). В действительности же существует неразрывное единство политических институтов и политической деятельности: «политическое действие «опредмечивается» в институциональном образовании (в соответствующем учреждении, юридической регламентации, формальной роли и т, д.). И наоборот, институциональное образование постепенно «распредмечивается» в политическом действии (становится его </w:t>
      </w:r>
      <w:r w:rsidR="004010E8" w:rsidRPr="000E50B9">
        <w:rPr>
          <w:sz w:val="28"/>
          <w:szCs w:val="28"/>
        </w:rPr>
        <w:t xml:space="preserve">объектом, средством, критерием, </w:t>
      </w:r>
      <w:r w:rsidR="0030237A" w:rsidRPr="000E50B9">
        <w:rPr>
          <w:sz w:val="28"/>
          <w:szCs w:val="28"/>
        </w:rPr>
        <w:t>целью)».</w:t>
      </w:r>
      <w:r w:rsidR="004010E8" w:rsidRPr="000E50B9">
        <w:rPr>
          <w:sz w:val="28"/>
          <w:szCs w:val="28"/>
        </w:rPr>
        <w:t xml:space="preserve"> </w:t>
      </w:r>
      <w:r w:rsidR="0030237A" w:rsidRPr="000E50B9">
        <w:rPr>
          <w:sz w:val="28"/>
          <w:szCs w:val="28"/>
        </w:rPr>
        <w:t>Односторонняя интерпретация политических</w:t>
      </w:r>
      <w:r w:rsidR="004010E8" w:rsidRPr="000E50B9">
        <w:rPr>
          <w:sz w:val="28"/>
          <w:szCs w:val="28"/>
        </w:rPr>
        <w:t xml:space="preserve"> </w:t>
      </w:r>
      <w:r w:rsidR="0030237A" w:rsidRPr="000E50B9">
        <w:rPr>
          <w:sz w:val="28"/>
          <w:szCs w:val="28"/>
        </w:rPr>
        <w:t>отношений</w:t>
      </w:r>
      <w:r w:rsidR="004010E8" w:rsidRPr="000E50B9">
        <w:rPr>
          <w:sz w:val="28"/>
          <w:szCs w:val="28"/>
        </w:rPr>
        <w:t xml:space="preserve"> </w:t>
      </w:r>
      <w:r w:rsidR="0030237A" w:rsidRPr="000E50B9">
        <w:rPr>
          <w:sz w:val="28"/>
          <w:szCs w:val="28"/>
        </w:rPr>
        <w:t>как</w:t>
      </w:r>
      <w:r w:rsidR="004010E8" w:rsidRPr="000E50B9">
        <w:rPr>
          <w:sz w:val="28"/>
          <w:szCs w:val="28"/>
        </w:rPr>
        <w:t xml:space="preserve"> </w:t>
      </w:r>
      <w:r w:rsidR="0030237A" w:rsidRPr="000E50B9">
        <w:rPr>
          <w:sz w:val="28"/>
          <w:szCs w:val="28"/>
        </w:rPr>
        <w:t>только институционального образования оборачивается ощутимыми потерями, исчезает их специфическая субстанция. Искажается специфика политики и при сведении ее только к определенной сумме действий: ведь сущность, этих действий раскрывается прежде всего через то, на что они направлены, в чем осуществляется</w:t>
      </w:r>
      <w:r w:rsidR="000C7B97" w:rsidRPr="000E50B9">
        <w:rPr>
          <w:sz w:val="28"/>
          <w:szCs w:val="28"/>
        </w:rPr>
        <w:t xml:space="preserve"> </w:t>
      </w:r>
      <w:r w:rsidR="0030237A" w:rsidRPr="000E50B9">
        <w:rPr>
          <w:sz w:val="28"/>
          <w:szCs w:val="28"/>
        </w:rPr>
        <w:t>закрепление их результатов, т. е. в специфических институциональных образованиях.</w:t>
      </w:r>
    </w:p>
    <w:p w:rsidR="00512AE0" w:rsidRPr="000E50B9" w:rsidRDefault="00512AE0" w:rsidP="000E50B9">
      <w:pPr>
        <w:pStyle w:val="a3"/>
        <w:widowControl w:val="0"/>
        <w:spacing w:before="0" w:beforeAutospacing="0" w:after="0" w:afterAutospacing="0" w:line="360" w:lineRule="auto"/>
        <w:ind w:firstLine="709"/>
        <w:jc w:val="both"/>
        <w:rPr>
          <w:sz w:val="28"/>
          <w:szCs w:val="28"/>
        </w:rPr>
      </w:pPr>
    </w:p>
    <w:p w:rsidR="00C2610B" w:rsidRPr="000E50B9" w:rsidRDefault="00E5518C" w:rsidP="000E50B9">
      <w:pPr>
        <w:widowControl w:val="0"/>
        <w:spacing w:after="0" w:line="360" w:lineRule="auto"/>
        <w:ind w:firstLine="709"/>
        <w:jc w:val="both"/>
        <w:rPr>
          <w:rFonts w:ascii="Times New Roman" w:hAnsi="Times New Roman"/>
          <w:b/>
          <w:sz w:val="28"/>
          <w:szCs w:val="28"/>
        </w:rPr>
      </w:pPr>
      <w:r w:rsidRPr="000E50B9">
        <w:rPr>
          <w:rFonts w:ascii="Times New Roman" w:hAnsi="Times New Roman"/>
          <w:b/>
          <w:sz w:val="28"/>
          <w:szCs w:val="28"/>
        </w:rPr>
        <w:t>2.Субъекты и</w:t>
      </w:r>
      <w:r w:rsidR="000E50B9">
        <w:rPr>
          <w:rFonts w:ascii="Times New Roman" w:hAnsi="Times New Roman"/>
          <w:b/>
          <w:sz w:val="28"/>
          <w:szCs w:val="28"/>
        </w:rPr>
        <w:t xml:space="preserve"> объекты политических отношений</w:t>
      </w:r>
    </w:p>
    <w:p w:rsidR="000E50B9" w:rsidRDefault="000E50B9" w:rsidP="000E50B9">
      <w:pPr>
        <w:pStyle w:val="a3"/>
        <w:widowControl w:val="0"/>
        <w:spacing w:before="0" w:beforeAutospacing="0" w:after="0" w:afterAutospacing="0" w:line="360" w:lineRule="auto"/>
        <w:ind w:firstLine="709"/>
        <w:jc w:val="both"/>
        <w:rPr>
          <w:sz w:val="28"/>
          <w:szCs w:val="28"/>
        </w:rPr>
      </w:pPr>
    </w:p>
    <w:p w:rsidR="004962CD" w:rsidRPr="000E50B9" w:rsidRDefault="004962CD" w:rsidP="000E50B9">
      <w:pPr>
        <w:pStyle w:val="a3"/>
        <w:widowControl w:val="0"/>
        <w:spacing w:before="0" w:beforeAutospacing="0" w:after="0" w:afterAutospacing="0" w:line="360" w:lineRule="auto"/>
        <w:ind w:firstLine="709"/>
        <w:jc w:val="both"/>
        <w:rPr>
          <w:sz w:val="28"/>
          <w:szCs w:val="28"/>
        </w:rPr>
      </w:pPr>
      <w:r w:rsidRPr="000E50B9">
        <w:rPr>
          <w:sz w:val="28"/>
          <w:szCs w:val="28"/>
        </w:rPr>
        <w:t>Структура политических отношений включает следующие элементы: взаимодействующие субъекты и объекты политических действий; политические потребности; политические интересы; политические цели; политическая воля.</w:t>
      </w:r>
      <w:r w:rsidR="000E50B9">
        <w:rPr>
          <w:sz w:val="28"/>
          <w:szCs w:val="28"/>
        </w:rPr>
        <w:t xml:space="preserve"> </w:t>
      </w:r>
    </w:p>
    <w:p w:rsidR="004962CD" w:rsidRPr="000E50B9" w:rsidRDefault="004962CD" w:rsidP="000E50B9">
      <w:pPr>
        <w:pStyle w:val="a3"/>
        <w:widowControl w:val="0"/>
        <w:spacing w:before="0" w:beforeAutospacing="0" w:after="0" w:afterAutospacing="0" w:line="360" w:lineRule="auto"/>
        <w:ind w:firstLine="709"/>
        <w:jc w:val="both"/>
        <w:rPr>
          <w:sz w:val="28"/>
          <w:szCs w:val="28"/>
        </w:rPr>
      </w:pPr>
      <w:r w:rsidRPr="000E50B9">
        <w:rPr>
          <w:sz w:val="28"/>
          <w:szCs w:val="28"/>
          <w:u w:val="single"/>
        </w:rPr>
        <w:t>Субъекты политики</w:t>
      </w:r>
      <w:r w:rsidRPr="000E50B9">
        <w:rPr>
          <w:sz w:val="28"/>
          <w:szCs w:val="28"/>
        </w:rPr>
        <w:t xml:space="preserve"> - это индивиды, классы, социальные группы, а также созданные ими организации, активная практическая деятельность которых направлена на сохранение или изменение политических и других сфер жизнедеятельности людей.</w:t>
      </w:r>
    </w:p>
    <w:p w:rsidR="004962CD" w:rsidRPr="000E50B9" w:rsidRDefault="004962CD" w:rsidP="000E50B9">
      <w:pPr>
        <w:pStyle w:val="a3"/>
        <w:widowControl w:val="0"/>
        <w:spacing w:before="0" w:beforeAutospacing="0" w:after="0" w:afterAutospacing="0" w:line="360" w:lineRule="auto"/>
        <w:ind w:firstLine="709"/>
        <w:jc w:val="both"/>
        <w:rPr>
          <w:sz w:val="28"/>
          <w:szCs w:val="28"/>
        </w:rPr>
      </w:pPr>
      <w:r w:rsidRPr="000E50B9">
        <w:rPr>
          <w:sz w:val="28"/>
          <w:szCs w:val="28"/>
          <w:u w:val="single"/>
        </w:rPr>
        <w:t>Объекты политики</w:t>
      </w:r>
      <w:r w:rsidRPr="000E50B9">
        <w:rPr>
          <w:sz w:val="28"/>
          <w:szCs w:val="28"/>
        </w:rPr>
        <w:t xml:space="preserve"> - элементы политической системы общества, а также явления политической сферы в их разнообразных проявлениях, на которые направлена деятельность субъектов политики.</w:t>
      </w:r>
    </w:p>
    <w:p w:rsidR="004962CD" w:rsidRPr="000E50B9" w:rsidRDefault="004962CD" w:rsidP="000E50B9">
      <w:pPr>
        <w:pStyle w:val="a3"/>
        <w:widowControl w:val="0"/>
        <w:spacing w:before="0" w:beforeAutospacing="0" w:after="0" w:afterAutospacing="0" w:line="360" w:lineRule="auto"/>
        <w:ind w:firstLine="709"/>
        <w:jc w:val="both"/>
        <w:rPr>
          <w:sz w:val="28"/>
          <w:szCs w:val="28"/>
        </w:rPr>
      </w:pPr>
      <w:r w:rsidRPr="000E50B9">
        <w:rPr>
          <w:sz w:val="28"/>
          <w:szCs w:val="28"/>
        </w:rPr>
        <w:t>В обществе субъектом политики является человек, социальные группы, организации, движения, коллективы, государство, общество в целом. Субъект политики - тот, кто творит политику.</w:t>
      </w:r>
    </w:p>
    <w:p w:rsidR="004962CD" w:rsidRPr="000E50B9" w:rsidRDefault="004962CD" w:rsidP="000E50B9">
      <w:pPr>
        <w:pStyle w:val="a3"/>
        <w:widowControl w:val="0"/>
        <w:spacing w:before="0" w:beforeAutospacing="0" w:after="0" w:afterAutospacing="0" w:line="360" w:lineRule="auto"/>
        <w:ind w:firstLine="709"/>
        <w:jc w:val="both"/>
        <w:rPr>
          <w:sz w:val="28"/>
          <w:szCs w:val="28"/>
        </w:rPr>
      </w:pPr>
      <w:r w:rsidRPr="000E50B9">
        <w:rPr>
          <w:sz w:val="28"/>
          <w:szCs w:val="28"/>
        </w:rPr>
        <w:t>Возможности влияния субъекта политики на саму политику обуславливаются, во-первых, качественными характеристиками самого субъекта (знания, умения, последовательность, эмоциональность); во-вторых, - объективными условиями, возможностями для политической деятельности (уровень политической зрелости общества в целом).</w:t>
      </w:r>
    </w:p>
    <w:p w:rsidR="004962CD" w:rsidRPr="000E50B9" w:rsidRDefault="004962CD" w:rsidP="000E50B9">
      <w:pPr>
        <w:pStyle w:val="a3"/>
        <w:widowControl w:val="0"/>
        <w:spacing w:before="0" w:beforeAutospacing="0" w:after="0" w:afterAutospacing="0" w:line="360" w:lineRule="auto"/>
        <w:ind w:firstLine="709"/>
        <w:jc w:val="both"/>
        <w:rPr>
          <w:sz w:val="28"/>
          <w:szCs w:val="28"/>
        </w:rPr>
      </w:pPr>
      <w:r w:rsidRPr="000E50B9">
        <w:rPr>
          <w:sz w:val="28"/>
          <w:szCs w:val="28"/>
        </w:rPr>
        <w:t>Объектом политики является политическая жизнь общества в целом. Субъекты политики должны внести в неё организованность, обеспечить консолидацию, мирное функционирование. Субъекты политики формируют объекты властной политики - политическую систему и её структуру: власть, политические отношения, политическую культуру.</w:t>
      </w:r>
    </w:p>
    <w:p w:rsidR="004962CD" w:rsidRPr="000E50B9" w:rsidRDefault="004962CD" w:rsidP="000E50B9">
      <w:pPr>
        <w:pStyle w:val="a3"/>
        <w:widowControl w:val="0"/>
        <w:spacing w:before="0" w:beforeAutospacing="0" w:after="0" w:afterAutospacing="0" w:line="360" w:lineRule="auto"/>
        <w:ind w:firstLine="709"/>
        <w:jc w:val="both"/>
        <w:rPr>
          <w:sz w:val="28"/>
          <w:szCs w:val="28"/>
        </w:rPr>
      </w:pPr>
      <w:r w:rsidRPr="000E50B9">
        <w:rPr>
          <w:sz w:val="28"/>
          <w:szCs w:val="28"/>
        </w:rPr>
        <w:t>Ныне объектом политики стали мировая политическая система, мировой политический порядок, отношения между политическими системами разных стран мира. Усиливается взаимосвязь и взаимовлияние субъектов и объектов политики.</w:t>
      </w:r>
    </w:p>
    <w:p w:rsidR="004962CD" w:rsidRPr="000E50B9" w:rsidRDefault="004962CD" w:rsidP="000E50B9">
      <w:pPr>
        <w:pStyle w:val="a3"/>
        <w:widowControl w:val="0"/>
        <w:spacing w:before="0" w:beforeAutospacing="0" w:after="0" w:afterAutospacing="0" w:line="360" w:lineRule="auto"/>
        <w:ind w:firstLine="709"/>
        <w:jc w:val="both"/>
        <w:rPr>
          <w:sz w:val="28"/>
          <w:szCs w:val="28"/>
        </w:rPr>
      </w:pPr>
      <w:r w:rsidRPr="000E50B9">
        <w:rPr>
          <w:sz w:val="28"/>
          <w:szCs w:val="28"/>
        </w:rPr>
        <w:t>Итак, субъектом политики является личность, социальная группа или общественная организация, которая способна самостоятельно участвовать в политической жизни, влиять на положение и поведение других, вызывать важные изменения в политических отношениях в соответствии со своими интересами.</w:t>
      </w:r>
    </w:p>
    <w:p w:rsidR="004962CD" w:rsidRPr="000E50B9" w:rsidRDefault="004962CD" w:rsidP="000E50B9">
      <w:pPr>
        <w:pStyle w:val="a3"/>
        <w:widowControl w:val="0"/>
        <w:spacing w:before="0" w:beforeAutospacing="0" w:after="0" w:afterAutospacing="0" w:line="360" w:lineRule="auto"/>
        <w:ind w:firstLine="709"/>
        <w:jc w:val="both"/>
        <w:rPr>
          <w:sz w:val="28"/>
          <w:szCs w:val="28"/>
        </w:rPr>
      </w:pPr>
      <w:r w:rsidRPr="000E50B9">
        <w:rPr>
          <w:sz w:val="28"/>
          <w:szCs w:val="28"/>
        </w:rPr>
        <w:t xml:space="preserve">В зависимости от масштабности и эффективности действий различаются первичные и вторичные субъекты политики. </w:t>
      </w:r>
      <w:r w:rsidRPr="000E50B9">
        <w:rPr>
          <w:sz w:val="28"/>
          <w:szCs w:val="28"/>
          <w:u w:val="single"/>
        </w:rPr>
        <w:t>Первичными</w:t>
      </w:r>
      <w:r w:rsidRPr="000E50B9">
        <w:rPr>
          <w:sz w:val="28"/>
          <w:szCs w:val="28"/>
        </w:rPr>
        <w:t xml:space="preserve"> субъектами являются крупные общественные группы как организованное целое, объединенное общностью интересов и целей: народы, социальные группы, этнические группы, индивиды. Политическая деятельность этих субъектов персонифицирована. Но деятельность личности в области политики можно рассматривать только с учетом того, что человек есть продукт общественных отношений, то есть через призму интересов социальных групп, к которым он принадлежит.</w:t>
      </w:r>
    </w:p>
    <w:p w:rsidR="004962CD" w:rsidRPr="000E50B9" w:rsidRDefault="004962CD" w:rsidP="000E50B9">
      <w:pPr>
        <w:pStyle w:val="a3"/>
        <w:widowControl w:val="0"/>
        <w:spacing w:before="0" w:beforeAutospacing="0" w:after="0" w:afterAutospacing="0" w:line="360" w:lineRule="auto"/>
        <w:ind w:firstLine="709"/>
        <w:jc w:val="both"/>
        <w:rPr>
          <w:sz w:val="28"/>
          <w:szCs w:val="28"/>
        </w:rPr>
      </w:pPr>
      <w:r w:rsidRPr="000E50B9">
        <w:rPr>
          <w:sz w:val="28"/>
          <w:szCs w:val="28"/>
          <w:u w:val="single"/>
        </w:rPr>
        <w:t>Ко вторичным</w:t>
      </w:r>
      <w:r w:rsidRPr="000E50B9">
        <w:rPr>
          <w:sz w:val="28"/>
          <w:szCs w:val="28"/>
        </w:rPr>
        <w:t xml:space="preserve"> субъектам политики относятся институты и политические организации, реализующие интересы и волю крупных общественных групп (государство, партии, общественно-политические организации). Вторичные субъекты - производные по отношению к первичным, поскольку они образованы в поддержку реализации интересов определенных групп и выполняют служебную и исполнительную роль по отношению к крупным общественным группам.</w:t>
      </w:r>
    </w:p>
    <w:p w:rsidR="004962CD" w:rsidRPr="000E50B9" w:rsidRDefault="004962CD" w:rsidP="000E50B9">
      <w:pPr>
        <w:pStyle w:val="a3"/>
        <w:widowControl w:val="0"/>
        <w:spacing w:before="0" w:beforeAutospacing="0" w:after="0" w:afterAutospacing="0" w:line="360" w:lineRule="auto"/>
        <w:ind w:firstLine="709"/>
        <w:jc w:val="both"/>
        <w:rPr>
          <w:sz w:val="28"/>
          <w:szCs w:val="28"/>
        </w:rPr>
      </w:pPr>
      <w:r w:rsidRPr="000E50B9">
        <w:rPr>
          <w:sz w:val="28"/>
          <w:szCs w:val="28"/>
        </w:rPr>
        <w:t xml:space="preserve">Важнейшим субъектом политики выступает </w:t>
      </w:r>
      <w:r w:rsidRPr="000E50B9">
        <w:rPr>
          <w:sz w:val="28"/>
          <w:szCs w:val="28"/>
          <w:u w:val="single"/>
        </w:rPr>
        <w:t>народ</w:t>
      </w:r>
      <w:r w:rsidRPr="000E50B9">
        <w:rPr>
          <w:sz w:val="28"/>
          <w:szCs w:val="28"/>
        </w:rPr>
        <w:t>, как целостная социальная общность, которой присущи определенные политические связи, организационные структуры, воздействующие на развитие всех политических отношений в обществе. В современном цивилизованном государстве народ является главным источником власти.</w:t>
      </w:r>
    </w:p>
    <w:p w:rsidR="004962CD" w:rsidRPr="000E50B9" w:rsidRDefault="004962CD" w:rsidP="000E50B9">
      <w:pPr>
        <w:pStyle w:val="a3"/>
        <w:widowControl w:val="0"/>
        <w:spacing w:before="0" w:beforeAutospacing="0" w:after="0" w:afterAutospacing="0" w:line="360" w:lineRule="auto"/>
        <w:ind w:firstLine="709"/>
        <w:jc w:val="both"/>
        <w:rPr>
          <w:sz w:val="28"/>
          <w:szCs w:val="28"/>
        </w:rPr>
      </w:pPr>
      <w:r w:rsidRPr="000E50B9">
        <w:rPr>
          <w:sz w:val="28"/>
          <w:szCs w:val="28"/>
        </w:rPr>
        <w:t>Субъектом политики выступают нации. Индивиды одной национальной (этнической) принадлежности, объединенные в нацию, одухотворенные единой национальной идеей, развитым чувством национального самосознания, организованные политически в самостоятельные государственные образования, активно участвуют в политических отношениях и оказывают влияние на политические события и явления.</w:t>
      </w:r>
    </w:p>
    <w:p w:rsidR="004962CD" w:rsidRPr="000E50B9" w:rsidRDefault="004962CD" w:rsidP="000E50B9">
      <w:pPr>
        <w:pStyle w:val="a3"/>
        <w:widowControl w:val="0"/>
        <w:spacing w:before="0" w:beforeAutospacing="0" w:after="0" w:afterAutospacing="0" w:line="360" w:lineRule="auto"/>
        <w:ind w:firstLine="709"/>
        <w:jc w:val="both"/>
        <w:rPr>
          <w:sz w:val="28"/>
          <w:szCs w:val="28"/>
        </w:rPr>
      </w:pPr>
      <w:r w:rsidRPr="000E50B9">
        <w:rPr>
          <w:sz w:val="28"/>
          <w:szCs w:val="28"/>
        </w:rPr>
        <w:t xml:space="preserve">Важное место в политических отношениях занимают такие субъекты как </w:t>
      </w:r>
      <w:r w:rsidRPr="000E50B9">
        <w:rPr>
          <w:sz w:val="28"/>
          <w:szCs w:val="28"/>
          <w:u w:val="single"/>
        </w:rPr>
        <w:t>классы</w:t>
      </w:r>
      <w:r w:rsidRPr="000E50B9">
        <w:rPr>
          <w:sz w:val="28"/>
          <w:szCs w:val="28"/>
        </w:rPr>
        <w:t>. С классами связана марксистская интерпретация характера социального расслоения и его политических следствий.</w:t>
      </w:r>
      <w:r w:rsidR="00F166A5" w:rsidRPr="000E50B9">
        <w:rPr>
          <w:sz w:val="28"/>
          <w:szCs w:val="28"/>
        </w:rPr>
        <w:t xml:space="preserve"> </w:t>
      </w:r>
      <w:r w:rsidRPr="000E50B9">
        <w:rPr>
          <w:sz w:val="28"/>
          <w:szCs w:val="28"/>
        </w:rPr>
        <w:t>Марксизм определяет класс как основной, базовый элемент социально-классовой структуры общества, как большую социальную группу, занимающую особое положение в системе общественного производства и имеющую собственное, отличное от других групп, отношение к средствам производства. Господствующий в отношениях к собственности класс является и политически господствующим классом.</w:t>
      </w:r>
    </w:p>
    <w:p w:rsidR="00F166A5" w:rsidRPr="000E50B9" w:rsidRDefault="00F166A5" w:rsidP="000E50B9">
      <w:pPr>
        <w:pStyle w:val="a3"/>
        <w:widowControl w:val="0"/>
        <w:spacing w:before="0" w:beforeAutospacing="0" w:after="0" w:afterAutospacing="0" w:line="360" w:lineRule="auto"/>
        <w:ind w:firstLine="709"/>
        <w:jc w:val="both"/>
        <w:rPr>
          <w:sz w:val="28"/>
          <w:szCs w:val="28"/>
        </w:rPr>
      </w:pPr>
      <w:r w:rsidRPr="000E50B9">
        <w:rPr>
          <w:sz w:val="28"/>
          <w:szCs w:val="28"/>
        </w:rPr>
        <w:t>Главным субъектом политики является человек. Тесную связь человека с политикой подчеркивали мыслители Древнего мира (в частности, Платон, Аристотель), Эпохи Возрождения. Однако особая роль личности, как субъекта политики, признаётся политологами в наше время. Это связано с ускорением процесса политической социализации личности, повышением уровня ее политической культуры, изменением ценностей, интересов и потребностей.</w:t>
      </w:r>
    </w:p>
    <w:p w:rsidR="000E50B9" w:rsidRDefault="000E50B9" w:rsidP="000E50B9">
      <w:pPr>
        <w:pStyle w:val="a3"/>
        <w:widowControl w:val="0"/>
        <w:spacing w:before="0" w:beforeAutospacing="0" w:after="0" w:afterAutospacing="0" w:line="360" w:lineRule="auto"/>
        <w:ind w:firstLine="709"/>
        <w:jc w:val="both"/>
        <w:rPr>
          <w:sz w:val="28"/>
          <w:szCs w:val="28"/>
        </w:rPr>
      </w:pPr>
    </w:p>
    <w:p w:rsidR="003C34E4" w:rsidRPr="000E50B9" w:rsidRDefault="003C34E4" w:rsidP="000E50B9">
      <w:pPr>
        <w:pStyle w:val="a3"/>
        <w:widowControl w:val="0"/>
        <w:spacing w:before="0" w:beforeAutospacing="0" w:after="0" w:afterAutospacing="0" w:line="360" w:lineRule="auto"/>
        <w:ind w:firstLine="709"/>
        <w:jc w:val="both"/>
        <w:rPr>
          <w:b/>
          <w:sz w:val="28"/>
          <w:szCs w:val="28"/>
        </w:rPr>
      </w:pPr>
      <w:r w:rsidRPr="000E50B9">
        <w:rPr>
          <w:b/>
          <w:sz w:val="28"/>
          <w:szCs w:val="28"/>
        </w:rPr>
        <w:t xml:space="preserve">3.Политическое пространство и </w:t>
      </w:r>
      <w:r w:rsidR="000E50B9" w:rsidRPr="000E50B9">
        <w:rPr>
          <w:b/>
          <w:sz w:val="28"/>
          <w:szCs w:val="28"/>
        </w:rPr>
        <w:t>время</w:t>
      </w:r>
    </w:p>
    <w:p w:rsidR="000E50B9" w:rsidRDefault="000E50B9" w:rsidP="000E50B9">
      <w:pPr>
        <w:widowControl w:val="0"/>
        <w:spacing w:after="0" w:line="360" w:lineRule="auto"/>
        <w:ind w:firstLine="709"/>
        <w:jc w:val="both"/>
        <w:rPr>
          <w:rFonts w:ascii="Times New Roman" w:hAnsi="Times New Roman"/>
          <w:sz w:val="28"/>
          <w:szCs w:val="28"/>
          <w:lang w:eastAsia="ru-RU"/>
        </w:rPr>
      </w:pPr>
    </w:p>
    <w:p w:rsidR="00913B52" w:rsidRPr="000E50B9" w:rsidRDefault="00913B52" w:rsidP="000E50B9">
      <w:pPr>
        <w:widowControl w:val="0"/>
        <w:spacing w:after="0" w:line="360" w:lineRule="auto"/>
        <w:ind w:firstLine="709"/>
        <w:jc w:val="both"/>
        <w:rPr>
          <w:rFonts w:ascii="Times New Roman" w:hAnsi="Times New Roman"/>
          <w:sz w:val="28"/>
          <w:szCs w:val="28"/>
          <w:lang w:eastAsia="ru-RU"/>
        </w:rPr>
      </w:pPr>
      <w:r w:rsidRPr="000E50B9">
        <w:rPr>
          <w:rFonts w:ascii="Times New Roman" w:hAnsi="Times New Roman"/>
          <w:sz w:val="28"/>
          <w:szCs w:val="28"/>
          <w:lang w:eastAsia="ru-RU"/>
        </w:rPr>
        <w:t>Специфика политики отражается и в особом характере пространственно-временных отношений в этой сфере реальности. Политическое пространство — это связь между людьми и политическими институтами, сфера деятельности политического субъекта. В зависимости от состояния социального организма, увеличивающего или уменьшающего возможности его деятельности, оно способно как расширяться, так и сужаться, открывая или ограничивая круг проблем, решение которых нуждается в участии и активности субъекта политики. Весьма интересен вопрос о границах политического пространства. В политической теории и практике на этот счет существуют две основные и множество промежуточных позиций. Этатизм (крайней формой его служит тоталитаризм) исходит из принципа беспредельного расширения политического пространства, необходимости его слияния с пространством социального бытия вообще, возведения всех социальных проблем до политического уровня, характеризуется стремлением решать все социальные проблемы политическими средствами и методами, устанавливает в конечном счете тотальный контроль политических институтов над обществом. Либерализм, наоборот, исходит из необходимости сужения политического пространства до небольшого круга проблем и отношений (оборона, внешняя политика, регулирование отношений между этническими группами, борьба с преступностью, разрешение некоторых конфликтных ситуаций в социальных отношениях), требующих для обеспечения своей нормальной жизнедеятельности обязательного вмешательства государства, других политических институтов. Реальная политическая практика, конечно, гораздо богаче этих жестких схем, но в значительной степе</w:t>
      </w:r>
      <w:r w:rsidR="001D53C8" w:rsidRPr="000E50B9">
        <w:rPr>
          <w:rFonts w:ascii="Times New Roman" w:hAnsi="Times New Roman"/>
          <w:sz w:val="28"/>
          <w:szCs w:val="28"/>
          <w:lang w:eastAsia="ru-RU"/>
        </w:rPr>
        <w:t>ни формируется под влиянием тех</w:t>
      </w:r>
      <w:r w:rsidRPr="000E50B9">
        <w:rPr>
          <w:rFonts w:ascii="Times New Roman" w:hAnsi="Times New Roman"/>
          <w:sz w:val="28"/>
          <w:szCs w:val="28"/>
          <w:lang w:eastAsia="ru-RU"/>
        </w:rPr>
        <w:t xml:space="preserve"> или иных их модификаций.</w:t>
      </w:r>
      <w:r w:rsidR="000E50B9">
        <w:rPr>
          <w:rFonts w:ascii="Times New Roman" w:hAnsi="Times New Roman"/>
          <w:sz w:val="28"/>
          <w:szCs w:val="28"/>
          <w:lang w:eastAsia="ru-RU"/>
        </w:rPr>
        <w:t xml:space="preserve"> </w:t>
      </w:r>
      <w:r w:rsidRPr="000E50B9">
        <w:rPr>
          <w:rFonts w:ascii="Times New Roman" w:hAnsi="Times New Roman"/>
          <w:sz w:val="28"/>
          <w:szCs w:val="28"/>
          <w:lang w:eastAsia="ru-RU"/>
        </w:rPr>
        <w:t>Границы политического пространства зависят от состояния социального организма, в одних случаях требующего усиления политического вмешательства и</w:t>
      </w:r>
      <w:r w:rsidR="001D53C8" w:rsidRPr="000E50B9">
        <w:rPr>
          <w:rFonts w:ascii="Times New Roman" w:hAnsi="Times New Roman"/>
          <w:sz w:val="28"/>
          <w:szCs w:val="28"/>
          <w:lang w:eastAsia="ru-RU"/>
        </w:rPr>
        <w:t xml:space="preserve"> регулирования (например, в </w:t>
      </w:r>
      <w:r w:rsidRPr="000E50B9">
        <w:rPr>
          <w:rFonts w:ascii="Times New Roman" w:hAnsi="Times New Roman"/>
          <w:sz w:val="28"/>
          <w:szCs w:val="28"/>
          <w:lang w:eastAsia="ru-RU"/>
        </w:rPr>
        <w:t>условиях войны или радикального преобразования общества), в других же — делающих не менее важным для общества освобождение максимально большого количества сфер социальной жизни от политической опеки.</w:t>
      </w:r>
      <w:r w:rsidR="000E50B9">
        <w:rPr>
          <w:rFonts w:ascii="Times New Roman" w:hAnsi="Times New Roman"/>
          <w:sz w:val="28"/>
          <w:szCs w:val="28"/>
          <w:lang w:eastAsia="ru-RU"/>
        </w:rPr>
        <w:t xml:space="preserve"> </w:t>
      </w:r>
      <w:r w:rsidRPr="000E50B9">
        <w:rPr>
          <w:rFonts w:ascii="Times New Roman" w:hAnsi="Times New Roman"/>
          <w:sz w:val="28"/>
          <w:szCs w:val="28"/>
          <w:lang w:eastAsia="ru-RU"/>
        </w:rPr>
        <w:t>Политическое время — это мера интенсивности деятельности политического субъекта, оно измеряется частотой событий в единицу физического времени, может ускоряться или замедляться в зависимости от своей событийной насыщенности. Политическое время — реальность, сосуществующая, но не совпадающая по своему бытийному статусу с физическим временем. Примеров этого может быть приведено довольно много, в том числе и совсем недавних, когда политическая жизнь резко обостряется в определенном месте, как правило, столице, когда умножается количество политических событий, повышается степень социальной и психической напряженности, следуют многочисленные и резкие политические перемены, а жизнь в других регионах, местах дислокации данной политической общности движется совсем в ином временном ключе, степень ее интенсивности изменяется лишь отчасти, а политические перемены явно запаздывают или не наступают вообще. Жители разных регионов, живя в одном физическом времени, какой-то период времени находятся в разных политических «временах», строят свою деятельность, исходя из разных политических приоритетов и реалий. Естественно, и степень интенсивности, и характер политических действий их был совершенно разный.</w:t>
      </w:r>
      <w:r w:rsidR="000E50B9">
        <w:rPr>
          <w:rFonts w:ascii="Times New Roman" w:hAnsi="Times New Roman"/>
          <w:sz w:val="28"/>
          <w:szCs w:val="28"/>
          <w:lang w:eastAsia="ru-RU"/>
        </w:rPr>
        <w:t xml:space="preserve"> </w:t>
      </w:r>
      <w:r w:rsidRPr="000E50B9">
        <w:rPr>
          <w:rFonts w:ascii="Times New Roman" w:hAnsi="Times New Roman"/>
          <w:sz w:val="28"/>
          <w:szCs w:val="28"/>
          <w:lang w:eastAsia="ru-RU"/>
        </w:rPr>
        <w:t>Можно сказать, что политическое пространство обладает свойством относительности (оно расширяется или сужается в зависимости от активности субъекта политики), а также свойством многомерности (включает в себя множество возможностей, направлений политического действия, предопределяемых спецификой социальной закономерности). Относительность политического времени определяется его зависимостью от частоты политических событий, степени напряжения, интенсивности политической жизни, многомерность же выражается в наличии разных типов политического развития, в возможности их сосуществования.</w:t>
      </w:r>
    </w:p>
    <w:p w:rsidR="00BA775F" w:rsidRPr="000E50B9" w:rsidRDefault="00BA775F" w:rsidP="000E50B9">
      <w:pPr>
        <w:widowControl w:val="0"/>
        <w:spacing w:after="0" w:line="360" w:lineRule="auto"/>
        <w:ind w:firstLine="709"/>
        <w:jc w:val="both"/>
        <w:rPr>
          <w:rFonts w:ascii="Times New Roman" w:hAnsi="Times New Roman"/>
          <w:sz w:val="28"/>
          <w:szCs w:val="28"/>
        </w:rPr>
      </w:pPr>
    </w:p>
    <w:p w:rsidR="00BA775F" w:rsidRPr="000E50B9" w:rsidRDefault="00641717" w:rsidP="000E50B9">
      <w:pPr>
        <w:widowControl w:val="0"/>
        <w:spacing w:after="0" w:line="360" w:lineRule="auto"/>
        <w:ind w:firstLine="709"/>
        <w:jc w:val="both"/>
        <w:rPr>
          <w:rFonts w:ascii="Times New Roman" w:hAnsi="Times New Roman"/>
          <w:b/>
          <w:sz w:val="28"/>
          <w:szCs w:val="28"/>
        </w:rPr>
      </w:pPr>
      <w:r w:rsidRPr="000E50B9">
        <w:rPr>
          <w:rFonts w:ascii="Times New Roman" w:hAnsi="Times New Roman"/>
          <w:b/>
          <w:sz w:val="28"/>
          <w:szCs w:val="28"/>
        </w:rPr>
        <w:t>4</w:t>
      </w:r>
      <w:r w:rsidR="000E50B9">
        <w:rPr>
          <w:rFonts w:ascii="Times New Roman" w:hAnsi="Times New Roman"/>
          <w:b/>
          <w:sz w:val="28"/>
          <w:szCs w:val="28"/>
        </w:rPr>
        <w:t>.Политические интересы</w:t>
      </w:r>
    </w:p>
    <w:p w:rsidR="000E50B9" w:rsidRPr="00EF64E4" w:rsidRDefault="000E50B9" w:rsidP="000E50B9">
      <w:pPr>
        <w:widowControl w:val="0"/>
        <w:spacing w:after="0" w:line="360" w:lineRule="auto"/>
        <w:ind w:firstLine="709"/>
        <w:jc w:val="both"/>
        <w:rPr>
          <w:rFonts w:ascii="Times New Roman" w:hAnsi="Times New Roman"/>
          <w:color w:val="FFFFFF"/>
          <w:sz w:val="28"/>
          <w:szCs w:val="28"/>
          <w:lang w:eastAsia="ru-RU"/>
        </w:rPr>
      </w:pPr>
      <w:r w:rsidRPr="00EF64E4">
        <w:rPr>
          <w:rFonts w:ascii="Times New Roman" w:hAnsi="Times New Roman"/>
          <w:color w:val="FFFFFF"/>
          <w:sz w:val="28"/>
          <w:szCs w:val="28"/>
          <w:lang w:eastAsia="ru-RU"/>
        </w:rPr>
        <w:t>политическое отношение управление общество</w:t>
      </w:r>
    </w:p>
    <w:p w:rsidR="004A2995" w:rsidRPr="000E50B9" w:rsidRDefault="004A2995" w:rsidP="000E50B9">
      <w:pPr>
        <w:widowControl w:val="0"/>
        <w:spacing w:after="0" w:line="360" w:lineRule="auto"/>
        <w:ind w:firstLine="709"/>
        <w:jc w:val="both"/>
        <w:rPr>
          <w:rFonts w:ascii="Times New Roman" w:hAnsi="Times New Roman"/>
          <w:sz w:val="28"/>
          <w:szCs w:val="28"/>
          <w:lang w:eastAsia="ru-RU"/>
        </w:rPr>
      </w:pPr>
      <w:r w:rsidRPr="000E50B9">
        <w:rPr>
          <w:rFonts w:ascii="Times New Roman" w:hAnsi="Times New Roman"/>
          <w:sz w:val="28"/>
          <w:szCs w:val="28"/>
          <w:lang w:eastAsia="ru-RU"/>
        </w:rPr>
        <w:t>Политический интерес – это избирательное отношение институциональных и социальных субъектов политики к общественно-политическим процессам, событиям и явлениям, реальная причина их политической активности, основанная на вполне определенных мировоззренческих принципах, убеждениях и установках. Иначе говоря, это тот внутренний осознанный источник политического поведения, который побуждает субъекты политики к постановке определенных политических целей и осуществлению конкретных политических действий по их достижению.</w:t>
      </w:r>
    </w:p>
    <w:p w:rsidR="004A2995" w:rsidRPr="000E50B9" w:rsidRDefault="004A2995" w:rsidP="000E50B9">
      <w:pPr>
        <w:widowControl w:val="0"/>
        <w:spacing w:after="0" w:line="360" w:lineRule="auto"/>
        <w:ind w:firstLine="709"/>
        <w:jc w:val="both"/>
        <w:rPr>
          <w:rFonts w:ascii="Times New Roman" w:hAnsi="Times New Roman"/>
          <w:sz w:val="28"/>
          <w:szCs w:val="28"/>
          <w:lang w:eastAsia="ru-RU"/>
        </w:rPr>
      </w:pPr>
      <w:r w:rsidRPr="000E50B9">
        <w:rPr>
          <w:rFonts w:ascii="Times New Roman" w:hAnsi="Times New Roman"/>
          <w:sz w:val="28"/>
          <w:szCs w:val="28"/>
          <w:lang w:eastAsia="ru-RU"/>
        </w:rPr>
        <w:t>Исходя из специфики природы политических потребностей и политического интереса последний представляет собой по своей сути субъективное выражение объективно существующих политических отношений с точки зрения реализации субъектами политики своих социальных целей.</w:t>
      </w:r>
    </w:p>
    <w:p w:rsidR="004A2995" w:rsidRPr="000E50B9" w:rsidRDefault="004A2995" w:rsidP="000E50B9">
      <w:pPr>
        <w:widowControl w:val="0"/>
        <w:spacing w:after="0" w:line="360" w:lineRule="auto"/>
        <w:ind w:firstLine="709"/>
        <w:jc w:val="both"/>
        <w:rPr>
          <w:rFonts w:ascii="Times New Roman" w:hAnsi="Times New Roman"/>
          <w:b/>
          <w:bCs/>
          <w:sz w:val="28"/>
          <w:szCs w:val="28"/>
          <w:lang w:eastAsia="ru-RU"/>
        </w:rPr>
      </w:pPr>
      <w:r w:rsidRPr="000E50B9">
        <w:rPr>
          <w:rFonts w:ascii="Times New Roman" w:hAnsi="Times New Roman"/>
          <w:sz w:val="28"/>
          <w:szCs w:val="28"/>
          <w:lang w:eastAsia="ru-RU"/>
        </w:rPr>
        <w:t>Объектом политического интереса являются: власть и властные отношения в обществе; механизмы и способы осуществления политической власти; политическая деятельность партий, общественно-политических движений, общественных организаций и лоббистских групп; политическая элита и отдельные представители на общегосударственном, региональном и местном уровнях.</w:t>
      </w:r>
      <w:r w:rsidRPr="000E50B9">
        <w:rPr>
          <w:rFonts w:ascii="Times New Roman" w:hAnsi="Times New Roman"/>
          <w:b/>
          <w:bCs/>
          <w:sz w:val="28"/>
          <w:szCs w:val="28"/>
          <w:lang w:eastAsia="ru-RU"/>
        </w:rPr>
        <w:t xml:space="preserve"> </w:t>
      </w:r>
    </w:p>
    <w:p w:rsidR="00336362" w:rsidRPr="000E50B9" w:rsidRDefault="00336362" w:rsidP="000E50B9">
      <w:pPr>
        <w:widowControl w:val="0"/>
        <w:spacing w:after="0" w:line="360" w:lineRule="auto"/>
        <w:ind w:firstLine="709"/>
        <w:jc w:val="both"/>
        <w:rPr>
          <w:rFonts w:ascii="Times New Roman" w:hAnsi="Times New Roman"/>
          <w:sz w:val="28"/>
          <w:szCs w:val="28"/>
          <w:lang w:eastAsia="ru-RU"/>
        </w:rPr>
      </w:pPr>
      <w:r w:rsidRPr="000E50B9">
        <w:rPr>
          <w:rFonts w:ascii="Times New Roman" w:hAnsi="Times New Roman"/>
          <w:sz w:val="28"/>
          <w:szCs w:val="28"/>
          <w:lang w:eastAsia="ru-RU"/>
        </w:rPr>
        <w:t>Предметом политического интереса выступает вся совокупность политических процессов, явлений и событий. Они воспринимаются и оцениваются субъектами политики с точки зрения полезности и возможности использования для достижения своих целей.</w:t>
      </w:r>
    </w:p>
    <w:p w:rsidR="00336362" w:rsidRPr="000E50B9" w:rsidRDefault="00336362" w:rsidP="000E50B9">
      <w:pPr>
        <w:widowControl w:val="0"/>
        <w:spacing w:after="0" w:line="360" w:lineRule="auto"/>
        <w:ind w:firstLine="709"/>
        <w:jc w:val="both"/>
        <w:rPr>
          <w:rFonts w:ascii="Times New Roman" w:hAnsi="Times New Roman"/>
          <w:sz w:val="28"/>
          <w:szCs w:val="28"/>
          <w:lang w:eastAsia="ru-RU"/>
        </w:rPr>
      </w:pPr>
      <w:r w:rsidRPr="000E50B9">
        <w:rPr>
          <w:rFonts w:ascii="Times New Roman" w:hAnsi="Times New Roman"/>
          <w:sz w:val="28"/>
          <w:szCs w:val="28"/>
          <w:lang w:eastAsia="ru-RU"/>
        </w:rPr>
        <w:t xml:space="preserve">Содержанием политических интересов является вся совокупность тех объектов, целей и задач политической деятельности, которые овладевают сознанием субъекта действия (отдельных лиц, социальных групп, партий и иных политических сил). </w:t>
      </w:r>
    </w:p>
    <w:p w:rsidR="00336362" w:rsidRPr="000E50B9" w:rsidRDefault="00336362" w:rsidP="000E50B9">
      <w:pPr>
        <w:widowControl w:val="0"/>
        <w:spacing w:after="0" w:line="360" w:lineRule="auto"/>
        <w:ind w:firstLine="709"/>
        <w:jc w:val="both"/>
        <w:rPr>
          <w:rFonts w:ascii="Times New Roman" w:hAnsi="Times New Roman"/>
          <w:sz w:val="28"/>
          <w:szCs w:val="28"/>
          <w:lang w:eastAsia="ru-RU"/>
        </w:rPr>
      </w:pPr>
      <w:r w:rsidRPr="000E50B9">
        <w:rPr>
          <w:rFonts w:ascii="Times New Roman" w:hAnsi="Times New Roman"/>
          <w:sz w:val="28"/>
          <w:szCs w:val="28"/>
          <w:lang w:eastAsia="ru-RU"/>
        </w:rPr>
        <w:t>Политические интересы, в силу своего многообразия, представляют собой сложное системное образование. Классифицировать их можно по различным основаниям. Например: а) по степени общности (личные, групповые, классовые, общественные;) б) по степени осознанности (стихийные или осознанные); в) по своей направленности (внутриполитические, внешнеполитические); г) по характеру субъекта интересов (национальные, государственные, партийные, классовые и т.д.); д) по возможности их осуществления (выполнимые и мнимые); е) по отношению к объективной тенденции общественного развития (прогрессивные, реакционные, консервативные).</w:t>
      </w:r>
    </w:p>
    <w:p w:rsidR="00336362" w:rsidRPr="000E50B9" w:rsidRDefault="005946AF" w:rsidP="000E50B9">
      <w:pPr>
        <w:widowControl w:val="0"/>
        <w:spacing w:after="0" w:line="360" w:lineRule="auto"/>
        <w:ind w:firstLine="709"/>
        <w:jc w:val="both"/>
        <w:rPr>
          <w:rFonts w:ascii="Times New Roman" w:hAnsi="Times New Roman"/>
          <w:sz w:val="28"/>
          <w:szCs w:val="28"/>
        </w:rPr>
      </w:pPr>
      <w:r w:rsidRPr="000E50B9">
        <w:rPr>
          <w:rFonts w:ascii="Times New Roman" w:hAnsi="Times New Roman"/>
          <w:sz w:val="28"/>
          <w:szCs w:val="28"/>
        </w:rPr>
        <w:t>Политический интерес, являясь неотъемлемым свойством всех субъектов политики, в функционально-деятельном плане представляет их творчески преобразующее отношение к окружающей действительности. Он обнаруживает себя на всех уровнях активности субъекта (в процессе теоретического моделирования возможных действий, в конкретных практических действиях и т.д.). В целом политический интерес имеет ряд каналов реализации: 1) деятельность властных структур (представительной, исполнительной и президентской); 2) политическое влияние партий, организаций, союзов, церкви, средств массовой информации; 3) давление массовых политических сил (забастовочное движение, митинги). Реализация политического интереса предполагает осуществление двух присущих ему противоположных, но предполагающих одна другую тенденций: тенденции на политическое самоутверждение, выражающей устремленность носителя интереса к удовлетворению своих политических потребностей, и тенденции на историческое творчество, выражающей избирательную ориентированность субъекта на реализацию той или иной объективной возможности.</w:t>
      </w:r>
    </w:p>
    <w:p w:rsidR="005946AF" w:rsidRPr="000E50B9" w:rsidRDefault="005946AF" w:rsidP="000E50B9">
      <w:pPr>
        <w:widowControl w:val="0"/>
        <w:spacing w:after="0" w:line="360" w:lineRule="auto"/>
        <w:ind w:firstLine="709"/>
        <w:jc w:val="both"/>
        <w:rPr>
          <w:rFonts w:ascii="Times New Roman" w:hAnsi="Times New Roman"/>
          <w:sz w:val="28"/>
          <w:szCs w:val="28"/>
          <w:lang w:eastAsia="ru-RU"/>
        </w:rPr>
      </w:pPr>
      <w:r w:rsidRPr="000E50B9">
        <w:rPr>
          <w:rFonts w:ascii="Times New Roman" w:hAnsi="Times New Roman"/>
          <w:sz w:val="28"/>
          <w:szCs w:val="28"/>
          <w:lang w:eastAsia="ru-RU"/>
        </w:rPr>
        <w:t>Эти две тенденции образуют диалектическое противоречие в реализации политического интереса. Их взаимное отрицание проявляется в том, что они не совпадают между собой, не тождественны друг другу, поскольку образуют два процесса, имеющих взаимно противоположные направления и результаты. Тенденция на историческое творчество производит изменение и преобразование условий жизни путем реализации содержащихся в них возможностей. Ее результатом является политически преобразованная среда. В противовес этому – тенденция к политическому самоутверждению направлена на воспроизведение и развитие самого субъекта путем потребления и использования им результатов политической деятельности. Результатом процесса политического самоутверждения является развитие самого субъекта – носителя политического интереса.</w:t>
      </w:r>
    </w:p>
    <w:p w:rsidR="005946AF" w:rsidRPr="000E50B9" w:rsidRDefault="005946AF" w:rsidP="000E50B9">
      <w:pPr>
        <w:widowControl w:val="0"/>
        <w:spacing w:after="0" w:line="360" w:lineRule="auto"/>
        <w:ind w:firstLine="709"/>
        <w:jc w:val="both"/>
        <w:rPr>
          <w:rFonts w:ascii="Times New Roman" w:hAnsi="Times New Roman"/>
          <w:sz w:val="28"/>
          <w:szCs w:val="28"/>
          <w:lang w:eastAsia="ru-RU"/>
        </w:rPr>
      </w:pPr>
      <w:r w:rsidRPr="000E50B9">
        <w:rPr>
          <w:rFonts w:ascii="Times New Roman" w:hAnsi="Times New Roman"/>
          <w:sz w:val="28"/>
          <w:szCs w:val="28"/>
          <w:lang w:eastAsia="ru-RU"/>
        </w:rPr>
        <w:t>Реализация политического интереса невозможна без проявления политической активности его носителя. В политической активности отдельных личностей или социальных групп можно сконструировать следующую примерную шкалу интенсивности политических действий: 1) реакция (позитивная или негативная) на импульсы, исходящие от политической системы, от ее институтов или их представителей, не связанная с необходимостью собственной высокой активности; 2) участие в периодических действиях, связанных с делегированием полномочий (электоральное поведение); 3) деятельность в политических и примыкающих к ним организациях; 4) выполнение политических функций в рамках институтов, входящих в политическую систему или действующих против нее; 5) прямое действие; 6) активная (в том числе руководящая) деятельность во вне институциональных политических движениях, направленных против существующей политической системы и добивающихся ее коренной перестройки и т.д. Исходя из предложенной шкалы интенсивности политических действий в политическом поведении классов, наций, социальных групп и слоев, отдельных личностей – можно выделить две основные формы реализации их политических интересов: политическое участие и политическая деятельность.</w:t>
      </w:r>
    </w:p>
    <w:p w:rsidR="00DD2D39" w:rsidRPr="000E50B9" w:rsidRDefault="00DD2D39" w:rsidP="000E50B9">
      <w:pPr>
        <w:widowControl w:val="0"/>
        <w:spacing w:after="0" w:line="360" w:lineRule="auto"/>
        <w:ind w:firstLine="709"/>
        <w:jc w:val="both"/>
        <w:rPr>
          <w:rFonts w:ascii="Times New Roman" w:hAnsi="Times New Roman"/>
          <w:sz w:val="28"/>
          <w:szCs w:val="28"/>
          <w:lang w:eastAsia="ru-RU"/>
        </w:rPr>
      </w:pPr>
      <w:r w:rsidRPr="000E50B9">
        <w:rPr>
          <w:rFonts w:ascii="Times New Roman" w:hAnsi="Times New Roman"/>
          <w:sz w:val="28"/>
          <w:szCs w:val="28"/>
          <w:lang w:eastAsia="ru-RU"/>
        </w:rPr>
        <w:t>Политическое участие представляет собой действие или совокупность действий, являющихся ответной реакцией на политические события, процессы и т.д., с целью оказания влияния на позицию и деятельность субъектов политики. Оно включает в себя два типа участия.</w:t>
      </w:r>
    </w:p>
    <w:p w:rsidR="00641717" w:rsidRPr="000E50B9" w:rsidRDefault="00DD2D39" w:rsidP="000E50B9">
      <w:pPr>
        <w:widowControl w:val="0"/>
        <w:spacing w:after="0" w:line="360" w:lineRule="auto"/>
        <w:ind w:firstLine="709"/>
        <w:jc w:val="both"/>
        <w:rPr>
          <w:rFonts w:ascii="Times New Roman" w:hAnsi="Times New Roman"/>
          <w:sz w:val="28"/>
          <w:szCs w:val="28"/>
        </w:rPr>
      </w:pPr>
      <w:r w:rsidRPr="000E50B9">
        <w:rPr>
          <w:rFonts w:ascii="Times New Roman" w:hAnsi="Times New Roman"/>
          <w:sz w:val="28"/>
          <w:szCs w:val="28"/>
        </w:rPr>
        <w:t>Политическая деятельность представляет собой совокупность действий общественных групп по реализации своих политических интересов по поводу завоевания, использования и удержания власти.</w:t>
      </w:r>
    </w:p>
    <w:p w:rsidR="00DD2D39" w:rsidRPr="000E50B9" w:rsidRDefault="00DD2D39" w:rsidP="000E50B9">
      <w:pPr>
        <w:widowControl w:val="0"/>
        <w:spacing w:after="0" w:line="360" w:lineRule="auto"/>
        <w:ind w:firstLine="709"/>
        <w:jc w:val="both"/>
        <w:rPr>
          <w:rFonts w:ascii="Times New Roman" w:hAnsi="Times New Roman"/>
          <w:b/>
          <w:bCs/>
          <w:sz w:val="28"/>
          <w:szCs w:val="28"/>
          <w:lang w:eastAsia="ru-RU"/>
        </w:rPr>
      </w:pPr>
      <w:r w:rsidRPr="000E50B9">
        <w:rPr>
          <w:rFonts w:ascii="Times New Roman" w:hAnsi="Times New Roman"/>
          <w:sz w:val="28"/>
          <w:szCs w:val="28"/>
          <w:lang w:eastAsia="ru-RU"/>
        </w:rPr>
        <w:t>В качестве вывода следует отметить.</w:t>
      </w:r>
    </w:p>
    <w:p w:rsidR="00DD2D39" w:rsidRPr="000E50B9" w:rsidRDefault="00DD2D39" w:rsidP="000E50B9">
      <w:pPr>
        <w:widowControl w:val="0"/>
        <w:spacing w:after="0" w:line="360" w:lineRule="auto"/>
        <w:ind w:firstLine="709"/>
        <w:jc w:val="both"/>
        <w:rPr>
          <w:rFonts w:ascii="Times New Roman" w:hAnsi="Times New Roman"/>
          <w:sz w:val="28"/>
          <w:szCs w:val="28"/>
          <w:lang w:eastAsia="ru-RU"/>
        </w:rPr>
      </w:pPr>
      <w:r w:rsidRPr="000E50B9">
        <w:rPr>
          <w:rFonts w:ascii="Times New Roman" w:hAnsi="Times New Roman"/>
          <w:sz w:val="28"/>
          <w:szCs w:val="28"/>
          <w:lang w:eastAsia="ru-RU"/>
        </w:rPr>
        <w:t>1. Процесс осознания политических интересов непрерывен. На уровне обыденного осознания этот процесс происходит в форме выработки политических знаний, оценок, ориентаций, которые, в свою очередь, детерминируют практическую деятельность, социальную активность и гражданскую позицию.</w:t>
      </w:r>
    </w:p>
    <w:p w:rsidR="00DD2D39" w:rsidRPr="000E50B9" w:rsidRDefault="00DD2D39" w:rsidP="000E50B9">
      <w:pPr>
        <w:widowControl w:val="0"/>
        <w:spacing w:after="0" w:line="360" w:lineRule="auto"/>
        <w:ind w:firstLine="709"/>
        <w:jc w:val="both"/>
        <w:rPr>
          <w:rFonts w:ascii="Times New Roman" w:hAnsi="Times New Roman"/>
          <w:sz w:val="28"/>
          <w:szCs w:val="28"/>
          <w:lang w:eastAsia="ru-RU"/>
        </w:rPr>
      </w:pPr>
      <w:r w:rsidRPr="000E50B9">
        <w:rPr>
          <w:rFonts w:ascii="Times New Roman" w:hAnsi="Times New Roman"/>
          <w:sz w:val="28"/>
          <w:szCs w:val="28"/>
          <w:lang w:eastAsia="ru-RU"/>
        </w:rPr>
        <w:t>Для реализации своих коренных интересов посредством государственной (политической) власти, определенные социальные группы создают свои политические партии.</w:t>
      </w:r>
    </w:p>
    <w:p w:rsidR="00DD2D39" w:rsidRPr="000E50B9" w:rsidRDefault="00DD2D39" w:rsidP="000E50B9">
      <w:pPr>
        <w:widowControl w:val="0"/>
        <w:spacing w:after="0" w:line="360" w:lineRule="auto"/>
        <w:ind w:firstLine="709"/>
        <w:jc w:val="both"/>
        <w:rPr>
          <w:rFonts w:ascii="Times New Roman" w:hAnsi="Times New Roman"/>
          <w:sz w:val="28"/>
          <w:szCs w:val="28"/>
          <w:lang w:eastAsia="ru-RU"/>
        </w:rPr>
      </w:pPr>
      <w:r w:rsidRPr="000E50B9">
        <w:rPr>
          <w:rFonts w:ascii="Times New Roman" w:hAnsi="Times New Roman"/>
          <w:sz w:val="28"/>
          <w:szCs w:val="28"/>
          <w:lang w:eastAsia="ru-RU"/>
        </w:rPr>
        <w:t>2. Коренной политический интерес общества состоит в постоянном развитии демократии, в упрочении и расширении подлинного народовластия, самоуправления народа. В механизме действия демократии особое значение имеет учет, улавливание, выражение объективно обусловленных интересов социальных групп. Здесь многое зависит от методов выявления, координации и субординации этих интересов. Кроме того, необходимо систематическое выяснение, в какой мере общеполитические интересы воспринимаются гражданами как свои собственные, в какой степени они становятся источником поведения конкретных лиц и коллективов. Усложнение интересов, возрастание их многогранности в современных условиях, предполагает постоянное совершенствование и тех надстроечных структур, с помощью которых осуществляется учет и реализация политических интересов.</w:t>
      </w:r>
    </w:p>
    <w:p w:rsidR="00DD2D39" w:rsidRPr="000E50B9" w:rsidRDefault="00DD2D39" w:rsidP="000E50B9">
      <w:pPr>
        <w:widowControl w:val="0"/>
        <w:spacing w:after="0" w:line="360" w:lineRule="auto"/>
        <w:ind w:firstLine="709"/>
        <w:jc w:val="both"/>
        <w:rPr>
          <w:rFonts w:ascii="Times New Roman" w:hAnsi="Times New Roman"/>
          <w:sz w:val="28"/>
          <w:szCs w:val="28"/>
          <w:lang w:eastAsia="ru-RU"/>
        </w:rPr>
      </w:pPr>
      <w:r w:rsidRPr="000E50B9">
        <w:rPr>
          <w:rFonts w:ascii="Times New Roman" w:hAnsi="Times New Roman"/>
          <w:sz w:val="28"/>
          <w:szCs w:val="28"/>
          <w:lang w:eastAsia="ru-RU"/>
        </w:rPr>
        <w:t xml:space="preserve">3. Политическое участие и политическую деятельность как формы реализации политических интересов можно, с полным основанием рассматривать в качестве критериев развития политической организации общества. </w:t>
      </w:r>
    </w:p>
    <w:p w:rsidR="00DD2D39" w:rsidRPr="000E50B9" w:rsidRDefault="00DD2D39" w:rsidP="000E50B9">
      <w:pPr>
        <w:widowControl w:val="0"/>
        <w:spacing w:after="0" w:line="360" w:lineRule="auto"/>
        <w:ind w:firstLine="709"/>
        <w:jc w:val="both"/>
        <w:rPr>
          <w:rFonts w:ascii="Times New Roman" w:hAnsi="Times New Roman"/>
          <w:sz w:val="28"/>
          <w:szCs w:val="28"/>
          <w:lang w:eastAsia="ru-RU"/>
        </w:rPr>
      </w:pPr>
      <w:r w:rsidRPr="000E50B9">
        <w:rPr>
          <w:rFonts w:ascii="Times New Roman" w:hAnsi="Times New Roman"/>
          <w:sz w:val="28"/>
          <w:szCs w:val="28"/>
          <w:lang w:eastAsia="ru-RU"/>
        </w:rPr>
        <w:t>Гражданина в демократической политической системе отличает проявление интереса к политике, вовлеченность в политические дискуссии, участие в выборах, наличие определенных познаний в политике, компетентность, все, что необходимо для воздействия на правительственную деятельность. В целом эти качества можно суммировать как активность, вовлеченность, рациональность. В то же время эти качества присущи и гражданину в системе однопартийной диктатуры.</w:t>
      </w:r>
    </w:p>
    <w:p w:rsidR="00DD2D39" w:rsidRPr="000E50B9" w:rsidRDefault="00DD2D39" w:rsidP="000E50B9">
      <w:pPr>
        <w:widowControl w:val="0"/>
        <w:spacing w:after="0" w:line="360" w:lineRule="auto"/>
        <w:ind w:firstLine="709"/>
        <w:jc w:val="both"/>
        <w:rPr>
          <w:rFonts w:ascii="Times New Roman" w:hAnsi="Times New Roman"/>
          <w:b/>
          <w:bCs/>
          <w:sz w:val="28"/>
          <w:szCs w:val="28"/>
          <w:lang w:eastAsia="ru-RU"/>
        </w:rPr>
      </w:pPr>
      <w:r w:rsidRPr="000E50B9">
        <w:rPr>
          <w:rFonts w:ascii="Times New Roman" w:hAnsi="Times New Roman"/>
          <w:sz w:val="28"/>
          <w:szCs w:val="28"/>
          <w:lang w:eastAsia="ru-RU"/>
        </w:rPr>
        <w:t>Одна из форм участия – это система представительной демократии, в которой представители народа осуществляют власть по его поручению. Еще одна форма</w:t>
      </w:r>
      <w:r w:rsidR="000E50B9">
        <w:rPr>
          <w:rFonts w:ascii="Times New Roman" w:hAnsi="Times New Roman"/>
          <w:sz w:val="28"/>
          <w:szCs w:val="28"/>
          <w:lang w:eastAsia="ru-RU"/>
        </w:rPr>
        <w:t xml:space="preserve"> </w:t>
      </w:r>
      <w:r w:rsidRPr="000E50B9">
        <w:rPr>
          <w:rFonts w:ascii="Times New Roman" w:hAnsi="Times New Roman"/>
          <w:sz w:val="28"/>
          <w:szCs w:val="28"/>
          <w:lang w:eastAsia="ru-RU"/>
        </w:rPr>
        <w:t>участия граждан в системе власти – посредством референдумов, гражданских инициатив или отзыва депутатов.</w:t>
      </w:r>
    </w:p>
    <w:p w:rsidR="00DD2D39" w:rsidRPr="000E50B9" w:rsidRDefault="00DD2D39" w:rsidP="000E50B9">
      <w:pPr>
        <w:widowControl w:val="0"/>
        <w:spacing w:after="0" w:line="360" w:lineRule="auto"/>
        <w:ind w:firstLine="709"/>
        <w:jc w:val="both"/>
        <w:rPr>
          <w:rFonts w:ascii="Times New Roman" w:hAnsi="Times New Roman"/>
          <w:sz w:val="28"/>
          <w:szCs w:val="28"/>
        </w:rPr>
      </w:pPr>
    </w:p>
    <w:p w:rsidR="000E50B9" w:rsidRDefault="000E50B9">
      <w:pPr>
        <w:rPr>
          <w:rFonts w:ascii="Times New Roman" w:hAnsi="Times New Roman"/>
          <w:sz w:val="28"/>
          <w:szCs w:val="28"/>
        </w:rPr>
      </w:pPr>
      <w:r>
        <w:rPr>
          <w:rFonts w:ascii="Times New Roman" w:hAnsi="Times New Roman"/>
          <w:sz w:val="28"/>
          <w:szCs w:val="28"/>
        </w:rPr>
        <w:br w:type="page"/>
      </w:r>
    </w:p>
    <w:p w:rsidR="00F92953" w:rsidRPr="000E50B9" w:rsidRDefault="000E50B9" w:rsidP="000E50B9">
      <w:pPr>
        <w:pStyle w:val="a5"/>
        <w:widowControl w:val="0"/>
        <w:tabs>
          <w:tab w:val="left" w:pos="426"/>
        </w:tabs>
        <w:spacing w:after="0" w:line="360" w:lineRule="auto"/>
        <w:ind w:left="0"/>
        <w:jc w:val="both"/>
        <w:rPr>
          <w:rFonts w:ascii="Times New Roman" w:hAnsi="Times New Roman"/>
          <w:b/>
          <w:sz w:val="28"/>
          <w:szCs w:val="28"/>
        </w:rPr>
      </w:pPr>
      <w:r w:rsidRPr="000E50B9">
        <w:rPr>
          <w:rFonts w:ascii="Times New Roman" w:hAnsi="Times New Roman"/>
          <w:b/>
          <w:sz w:val="28"/>
          <w:szCs w:val="28"/>
        </w:rPr>
        <w:t>Литература</w:t>
      </w:r>
    </w:p>
    <w:p w:rsidR="000E50B9" w:rsidRPr="000E50B9" w:rsidRDefault="000E50B9" w:rsidP="000E50B9">
      <w:pPr>
        <w:pStyle w:val="a5"/>
        <w:widowControl w:val="0"/>
        <w:tabs>
          <w:tab w:val="left" w:pos="426"/>
        </w:tabs>
        <w:spacing w:after="0" w:line="360" w:lineRule="auto"/>
        <w:ind w:left="0"/>
        <w:jc w:val="both"/>
        <w:rPr>
          <w:rFonts w:ascii="Times New Roman" w:hAnsi="Times New Roman"/>
          <w:b/>
          <w:sz w:val="28"/>
          <w:szCs w:val="28"/>
        </w:rPr>
      </w:pPr>
    </w:p>
    <w:p w:rsidR="00F92953" w:rsidRPr="000E50B9" w:rsidRDefault="00F92953" w:rsidP="000E50B9">
      <w:pPr>
        <w:pStyle w:val="a5"/>
        <w:widowControl w:val="0"/>
        <w:numPr>
          <w:ilvl w:val="0"/>
          <w:numId w:val="2"/>
        </w:numPr>
        <w:tabs>
          <w:tab w:val="left" w:pos="426"/>
        </w:tabs>
        <w:spacing w:after="0" w:line="360" w:lineRule="auto"/>
        <w:ind w:left="0" w:firstLine="0"/>
        <w:jc w:val="both"/>
        <w:rPr>
          <w:rFonts w:ascii="Times New Roman" w:hAnsi="Times New Roman"/>
          <w:sz w:val="28"/>
          <w:szCs w:val="28"/>
        </w:rPr>
      </w:pPr>
      <w:r w:rsidRPr="000E50B9">
        <w:rPr>
          <w:rFonts w:ascii="Times New Roman" w:hAnsi="Times New Roman"/>
          <w:sz w:val="28"/>
          <w:szCs w:val="28"/>
        </w:rPr>
        <w:t xml:space="preserve">Гаджиев </w:t>
      </w:r>
      <w:r w:rsidRPr="000E50B9">
        <w:rPr>
          <w:rFonts w:ascii="Times New Roman" w:hAnsi="Times New Roman"/>
          <w:sz w:val="28"/>
          <w:szCs w:val="28"/>
          <w:lang w:val="en-US"/>
        </w:rPr>
        <w:t>“</w:t>
      </w:r>
      <w:r w:rsidRPr="000E50B9">
        <w:rPr>
          <w:rFonts w:ascii="Times New Roman" w:hAnsi="Times New Roman"/>
          <w:sz w:val="28"/>
          <w:szCs w:val="28"/>
        </w:rPr>
        <w:t>Введение в политологию</w:t>
      </w:r>
      <w:r w:rsidRPr="000E50B9">
        <w:rPr>
          <w:rFonts w:ascii="Times New Roman" w:hAnsi="Times New Roman"/>
          <w:sz w:val="28"/>
          <w:szCs w:val="28"/>
          <w:lang w:val="en-US"/>
        </w:rPr>
        <w:t>”</w:t>
      </w:r>
      <w:r w:rsidRPr="000E50B9">
        <w:rPr>
          <w:rFonts w:ascii="Times New Roman" w:hAnsi="Times New Roman"/>
          <w:sz w:val="28"/>
          <w:szCs w:val="28"/>
        </w:rPr>
        <w:t>.</w:t>
      </w:r>
    </w:p>
    <w:p w:rsidR="00F92953" w:rsidRPr="000E50B9" w:rsidRDefault="00F92953" w:rsidP="000E50B9">
      <w:pPr>
        <w:pStyle w:val="a5"/>
        <w:widowControl w:val="0"/>
        <w:numPr>
          <w:ilvl w:val="0"/>
          <w:numId w:val="2"/>
        </w:numPr>
        <w:tabs>
          <w:tab w:val="left" w:pos="426"/>
        </w:tabs>
        <w:spacing w:after="0" w:line="360" w:lineRule="auto"/>
        <w:ind w:left="0" w:firstLine="0"/>
        <w:jc w:val="both"/>
        <w:rPr>
          <w:rFonts w:ascii="Times New Roman" w:hAnsi="Times New Roman"/>
          <w:sz w:val="28"/>
          <w:szCs w:val="28"/>
        </w:rPr>
      </w:pPr>
      <w:r w:rsidRPr="000E50B9">
        <w:rPr>
          <w:rFonts w:ascii="Times New Roman" w:hAnsi="Times New Roman"/>
          <w:sz w:val="28"/>
          <w:szCs w:val="28"/>
        </w:rPr>
        <w:t>Политология под ред. Хренов, Тургаев.</w:t>
      </w:r>
    </w:p>
    <w:p w:rsidR="00F92953" w:rsidRPr="000E50B9" w:rsidRDefault="00F92953" w:rsidP="000E50B9">
      <w:pPr>
        <w:pStyle w:val="a5"/>
        <w:widowControl w:val="0"/>
        <w:numPr>
          <w:ilvl w:val="0"/>
          <w:numId w:val="2"/>
        </w:numPr>
        <w:tabs>
          <w:tab w:val="left" w:pos="426"/>
        </w:tabs>
        <w:spacing w:after="0" w:line="360" w:lineRule="auto"/>
        <w:ind w:left="0" w:firstLine="0"/>
        <w:jc w:val="both"/>
        <w:rPr>
          <w:rFonts w:ascii="Times New Roman" w:hAnsi="Times New Roman"/>
          <w:sz w:val="28"/>
          <w:szCs w:val="28"/>
        </w:rPr>
      </w:pPr>
      <w:r w:rsidRPr="000E50B9">
        <w:rPr>
          <w:rFonts w:ascii="Times New Roman" w:hAnsi="Times New Roman"/>
          <w:sz w:val="28"/>
          <w:szCs w:val="28"/>
        </w:rPr>
        <w:t>Политология под ред. Мухаева.</w:t>
      </w:r>
    </w:p>
    <w:p w:rsidR="00F92953" w:rsidRPr="000E50B9" w:rsidRDefault="00F92953" w:rsidP="000E50B9">
      <w:pPr>
        <w:pStyle w:val="a5"/>
        <w:widowControl w:val="0"/>
        <w:tabs>
          <w:tab w:val="left" w:pos="426"/>
        </w:tabs>
        <w:spacing w:after="0" w:line="360" w:lineRule="auto"/>
        <w:ind w:left="0"/>
        <w:jc w:val="both"/>
        <w:rPr>
          <w:rFonts w:ascii="Times New Roman" w:hAnsi="Times New Roman"/>
          <w:sz w:val="28"/>
          <w:szCs w:val="28"/>
        </w:rPr>
      </w:pPr>
      <w:r w:rsidRPr="000E50B9">
        <w:rPr>
          <w:rFonts w:ascii="Times New Roman" w:hAnsi="Times New Roman"/>
          <w:sz w:val="28"/>
          <w:szCs w:val="28"/>
        </w:rPr>
        <w:t>Журнал:</w:t>
      </w:r>
    </w:p>
    <w:p w:rsidR="00F92953" w:rsidRPr="000E50B9" w:rsidRDefault="00F92953" w:rsidP="000E50B9">
      <w:pPr>
        <w:pStyle w:val="a5"/>
        <w:widowControl w:val="0"/>
        <w:numPr>
          <w:ilvl w:val="0"/>
          <w:numId w:val="3"/>
        </w:numPr>
        <w:tabs>
          <w:tab w:val="left" w:pos="426"/>
        </w:tabs>
        <w:spacing w:after="0" w:line="360" w:lineRule="auto"/>
        <w:ind w:left="0" w:firstLine="0"/>
        <w:jc w:val="both"/>
        <w:rPr>
          <w:rFonts w:ascii="Times New Roman" w:hAnsi="Times New Roman"/>
          <w:sz w:val="28"/>
          <w:szCs w:val="28"/>
        </w:rPr>
      </w:pPr>
      <w:r w:rsidRPr="000E50B9">
        <w:rPr>
          <w:rFonts w:ascii="Times New Roman" w:hAnsi="Times New Roman"/>
          <w:sz w:val="28"/>
          <w:szCs w:val="28"/>
        </w:rPr>
        <w:t>Власть.</w:t>
      </w:r>
    </w:p>
    <w:p w:rsidR="00F92953" w:rsidRPr="000E50B9" w:rsidRDefault="00F92953" w:rsidP="000E50B9">
      <w:pPr>
        <w:pStyle w:val="a5"/>
        <w:widowControl w:val="0"/>
        <w:numPr>
          <w:ilvl w:val="0"/>
          <w:numId w:val="3"/>
        </w:numPr>
        <w:tabs>
          <w:tab w:val="left" w:pos="426"/>
        </w:tabs>
        <w:spacing w:after="0" w:line="360" w:lineRule="auto"/>
        <w:ind w:left="0" w:firstLine="0"/>
        <w:jc w:val="both"/>
        <w:rPr>
          <w:rFonts w:ascii="Times New Roman" w:hAnsi="Times New Roman"/>
          <w:sz w:val="28"/>
          <w:szCs w:val="28"/>
        </w:rPr>
      </w:pPr>
      <w:r w:rsidRPr="000E50B9">
        <w:rPr>
          <w:rFonts w:ascii="Times New Roman" w:hAnsi="Times New Roman"/>
          <w:sz w:val="28"/>
          <w:szCs w:val="28"/>
        </w:rPr>
        <w:t>Полис.</w:t>
      </w:r>
    </w:p>
    <w:p w:rsidR="000E50B9" w:rsidRPr="00EF64E4" w:rsidRDefault="000E50B9" w:rsidP="000E50B9">
      <w:pPr>
        <w:jc w:val="center"/>
        <w:rPr>
          <w:rFonts w:ascii="Times New Roman" w:hAnsi="Times New Roman"/>
          <w:color w:val="FFFFFF"/>
          <w:sz w:val="28"/>
          <w:szCs w:val="28"/>
        </w:rPr>
      </w:pPr>
    </w:p>
    <w:p w:rsidR="00F92953" w:rsidRPr="000E50B9" w:rsidRDefault="00F92953" w:rsidP="000E50B9">
      <w:pPr>
        <w:pStyle w:val="a5"/>
        <w:widowControl w:val="0"/>
        <w:tabs>
          <w:tab w:val="left" w:pos="426"/>
        </w:tabs>
        <w:spacing w:after="0" w:line="360" w:lineRule="auto"/>
        <w:ind w:left="0"/>
        <w:jc w:val="both"/>
        <w:rPr>
          <w:rFonts w:ascii="Times New Roman" w:hAnsi="Times New Roman"/>
          <w:sz w:val="28"/>
          <w:szCs w:val="28"/>
        </w:rPr>
      </w:pPr>
      <w:bookmarkStart w:id="0" w:name="_GoBack"/>
      <w:bookmarkEnd w:id="0"/>
    </w:p>
    <w:sectPr w:rsidR="00F92953" w:rsidRPr="000E50B9" w:rsidSect="000E50B9">
      <w:headerReference w:type="default" r:id="rId8"/>
      <w:pgSz w:w="11906" w:h="16838" w:code="9"/>
      <w:pgMar w:top="1134" w:right="851"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B41" w:rsidRDefault="00AE6B41" w:rsidP="000E50B9">
      <w:pPr>
        <w:spacing w:after="0" w:line="240" w:lineRule="auto"/>
      </w:pPr>
      <w:r>
        <w:separator/>
      </w:r>
    </w:p>
  </w:endnote>
  <w:endnote w:type="continuationSeparator" w:id="0">
    <w:p w:rsidR="00AE6B41" w:rsidRDefault="00AE6B41" w:rsidP="000E5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B41" w:rsidRDefault="00AE6B41" w:rsidP="000E50B9">
      <w:pPr>
        <w:spacing w:after="0" w:line="240" w:lineRule="auto"/>
      </w:pPr>
      <w:r>
        <w:separator/>
      </w:r>
    </w:p>
  </w:footnote>
  <w:footnote w:type="continuationSeparator" w:id="0">
    <w:p w:rsidR="00AE6B41" w:rsidRDefault="00AE6B41" w:rsidP="000E50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0B9" w:rsidRPr="000E50B9" w:rsidRDefault="000E50B9" w:rsidP="000E50B9">
    <w:pPr>
      <w:spacing w:after="0"/>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5468E"/>
    <w:multiLevelType w:val="hybridMultilevel"/>
    <w:tmpl w:val="AA46E3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E483766"/>
    <w:multiLevelType w:val="hybridMultilevel"/>
    <w:tmpl w:val="E1A4FD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62C4EED"/>
    <w:multiLevelType w:val="hybridMultilevel"/>
    <w:tmpl w:val="1BC0E8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10B"/>
    <w:rsid w:val="000C7B97"/>
    <w:rsid w:val="000E50B9"/>
    <w:rsid w:val="001201CD"/>
    <w:rsid w:val="00140B59"/>
    <w:rsid w:val="00197514"/>
    <w:rsid w:val="001D53C8"/>
    <w:rsid w:val="0025746B"/>
    <w:rsid w:val="0030237A"/>
    <w:rsid w:val="00336362"/>
    <w:rsid w:val="003C34E4"/>
    <w:rsid w:val="004010E8"/>
    <w:rsid w:val="0042744F"/>
    <w:rsid w:val="004962CD"/>
    <w:rsid w:val="004A2995"/>
    <w:rsid w:val="004C2235"/>
    <w:rsid w:val="004C41E4"/>
    <w:rsid w:val="00512AE0"/>
    <w:rsid w:val="005946AF"/>
    <w:rsid w:val="00641717"/>
    <w:rsid w:val="00781620"/>
    <w:rsid w:val="008C045C"/>
    <w:rsid w:val="008E5928"/>
    <w:rsid w:val="008F534C"/>
    <w:rsid w:val="00913B52"/>
    <w:rsid w:val="00972A31"/>
    <w:rsid w:val="009964DD"/>
    <w:rsid w:val="00A175A6"/>
    <w:rsid w:val="00A204B8"/>
    <w:rsid w:val="00A303BB"/>
    <w:rsid w:val="00AE6B41"/>
    <w:rsid w:val="00B021C6"/>
    <w:rsid w:val="00BA6848"/>
    <w:rsid w:val="00BA775F"/>
    <w:rsid w:val="00BC6844"/>
    <w:rsid w:val="00C2610B"/>
    <w:rsid w:val="00DD2D39"/>
    <w:rsid w:val="00E5518C"/>
    <w:rsid w:val="00EF64E4"/>
    <w:rsid w:val="00F166A5"/>
    <w:rsid w:val="00F816A0"/>
    <w:rsid w:val="00F92953"/>
    <w:rsid w:val="00F93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25A0FD-E619-4626-B337-B9A1C7BA8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1E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2AE0"/>
    <w:pPr>
      <w:spacing w:before="100" w:beforeAutospacing="1" w:after="100" w:afterAutospacing="1" w:line="240" w:lineRule="auto"/>
    </w:pPr>
    <w:rPr>
      <w:rFonts w:ascii="Times New Roman" w:hAnsi="Times New Roman"/>
      <w:sz w:val="24"/>
      <w:szCs w:val="24"/>
      <w:lang w:eastAsia="ru-RU"/>
    </w:rPr>
  </w:style>
  <w:style w:type="character" w:styleId="a4">
    <w:name w:val="Hyperlink"/>
    <w:uiPriority w:val="99"/>
    <w:semiHidden/>
    <w:unhideWhenUsed/>
    <w:rsid w:val="005946AF"/>
    <w:rPr>
      <w:rFonts w:cs="Times New Roman"/>
      <w:color w:val="800000"/>
      <w:u w:val="single"/>
    </w:rPr>
  </w:style>
  <w:style w:type="paragraph" w:styleId="a5">
    <w:name w:val="List Paragraph"/>
    <w:basedOn w:val="a"/>
    <w:uiPriority w:val="34"/>
    <w:qFormat/>
    <w:rsid w:val="0042744F"/>
    <w:pPr>
      <w:ind w:left="720"/>
      <w:contextualSpacing/>
    </w:pPr>
  </w:style>
  <w:style w:type="paragraph" w:styleId="a6">
    <w:name w:val="header"/>
    <w:basedOn w:val="a"/>
    <w:link w:val="a7"/>
    <w:uiPriority w:val="99"/>
    <w:semiHidden/>
    <w:unhideWhenUsed/>
    <w:rsid w:val="000E50B9"/>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0E50B9"/>
    <w:rPr>
      <w:rFonts w:cs="Times New Roman"/>
    </w:rPr>
  </w:style>
  <w:style w:type="paragraph" w:styleId="a8">
    <w:name w:val="footer"/>
    <w:basedOn w:val="a"/>
    <w:link w:val="a9"/>
    <w:uiPriority w:val="99"/>
    <w:semiHidden/>
    <w:unhideWhenUsed/>
    <w:rsid w:val="000E50B9"/>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0E50B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507493">
      <w:marLeft w:val="450"/>
      <w:marRight w:val="150"/>
      <w:marTop w:val="60"/>
      <w:marBottom w:val="60"/>
      <w:divBdr>
        <w:top w:val="none" w:sz="0" w:space="0" w:color="auto"/>
        <w:left w:val="none" w:sz="0" w:space="0" w:color="auto"/>
        <w:bottom w:val="none" w:sz="0" w:space="0" w:color="auto"/>
        <w:right w:val="none" w:sz="0" w:space="0" w:color="auto"/>
      </w:divBdr>
    </w:div>
    <w:div w:id="1162507494">
      <w:marLeft w:val="450"/>
      <w:marRight w:val="150"/>
      <w:marTop w:val="60"/>
      <w:marBottom w:val="60"/>
      <w:divBdr>
        <w:top w:val="none" w:sz="0" w:space="0" w:color="auto"/>
        <w:left w:val="none" w:sz="0" w:space="0" w:color="auto"/>
        <w:bottom w:val="none" w:sz="0" w:space="0" w:color="auto"/>
        <w:right w:val="none" w:sz="0" w:space="0" w:color="auto"/>
      </w:divBdr>
    </w:div>
    <w:div w:id="1162507495">
      <w:marLeft w:val="0"/>
      <w:marRight w:val="0"/>
      <w:marTop w:val="0"/>
      <w:marBottom w:val="0"/>
      <w:divBdr>
        <w:top w:val="none" w:sz="0" w:space="0" w:color="auto"/>
        <w:left w:val="none" w:sz="0" w:space="0" w:color="auto"/>
        <w:bottom w:val="none" w:sz="0" w:space="0" w:color="auto"/>
        <w:right w:val="none" w:sz="0" w:space="0" w:color="auto"/>
      </w:divBdr>
      <w:divsChild>
        <w:div w:id="1162507501">
          <w:marLeft w:val="0"/>
          <w:marRight w:val="0"/>
          <w:marTop w:val="0"/>
          <w:marBottom w:val="0"/>
          <w:divBdr>
            <w:top w:val="none" w:sz="0" w:space="0" w:color="auto"/>
            <w:left w:val="none" w:sz="0" w:space="0" w:color="auto"/>
            <w:bottom w:val="none" w:sz="0" w:space="0" w:color="auto"/>
            <w:right w:val="none" w:sz="0" w:space="0" w:color="auto"/>
          </w:divBdr>
          <w:divsChild>
            <w:div w:id="116250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499">
      <w:marLeft w:val="0"/>
      <w:marRight w:val="0"/>
      <w:marTop w:val="0"/>
      <w:marBottom w:val="0"/>
      <w:divBdr>
        <w:top w:val="none" w:sz="0" w:space="0" w:color="auto"/>
        <w:left w:val="none" w:sz="0" w:space="0" w:color="auto"/>
        <w:bottom w:val="none" w:sz="0" w:space="0" w:color="auto"/>
        <w:right w:val="none" w:sz="0" w:space="0" w:color="auto"/>
      </w:divBdr>
      <w:divsChild>
        <w:div w:id="1162507504">
          <w:marLeft w:val="0"/>
          <w:marRight w:val="0"/>
          <w:marTop w:val="0"/>
          <w:marBottom w:val="0"/>
          <w:divBdr>
            <w:top w:val="none" w:sz="0" w:space="0" w:color="auto"/>
            <w:left w:val="none" w:sz="0" w:space="0" w:color="auto"/>
            <w:bottom w:val="none" w:sz="0" w:space="0" w:color="auto"/>
            <w:right w:val="none" w:sz="0" w:space="0" w:color="auto"/>
          </w:divBdr>
          <w:divsChild>
            <w:div w:id="116250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500">
      <w:marLeft w:val="450"/>
      <w:marRight w:val="150"/>
      <w:marTop w:val="60"/>
      <w:marBottom w:val="60"/>
      <w:divBdr>
        <w:top w:val="none" w:sz="0" w:space="0" w:color="auto"/>
        <w:left w:val="none" w:sz="0" w:space="0" w:color="auto"/>
        <w:bottom w:val="none" w:sz="0" w:space="0" w:color="auto"/>
        <w:right w:val="none" w:sz="0" w:space="0" w:color="auto"/>
      </w:divBdr>
    </w:div>
    <w:div w:id="1162507503">
      <w:marLeft w:val="450"/>
      <w:marRight w:val="150"/>
      <w:marTop w:val="60"/>
      <w:marBottom w:val="60"/>
      <w:divBdr>
        <w:top w:val="none" w:sz="0" w:space="0" w:color="auto"/>
        <w:left w:val="none" w:sz="0" w:space="0" w:color="auto"/>
        <w:bottom w:val="none" w:sz="0" w:space="0" w:color="auto"/>
        <w:right w:val="none" w:sz="0" w:space="0" w:color="auto"/>
      </w:divBdr>
    </w:div>
    <w:div w:id="1162507505">
      <w:marLeft w:val="0"/>
      <w:marRight w:val="0"/>
      <w:marTop w:val="0"/>
      <w:marBottom w:val="0"/>
      <w:divBdr>
        <w:top w:val="none" w:sz="0" w:space="0" w:color="auto"/>
        <w:left w:val="none" w:sz="0" w:space="0" w:color="auto"/>
        <w:bottom w:val="none" w:sz="0" w:space="0" w:color="auto"/>
        <w:right w:val="none" w:sz="0" w:space="0" w:color="auto"/>
      </w:divBdr>
      <w:divsChild>
        <w:div w:id="1162507496">
          <w:marLeft w:val="0"/>
          <w:marRight w:val="0"/>
          <w:marTop w:val="0"/>
          <w:marBottom w:val="0"/>
          <w:divBdr>
            <w:top w:val="none" w:sz="0" w:space="0" w:color="auto"/>
            <w:left w:val="none" w:sz="0" w:space="0" w:color="auto"/>
            <w:bottom w:val="none" w:sz="0" w:space="0" w:color="auto"/>
            <w:right w:val="none" w:sz="0" w:space="0" w:color="auto"/>
          </w:divBdr>
          <w:divsChild>
            <w:div w:id="116250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506">
      <w:marLeft w:val="450"/>
      <w:marRight w:val="15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28F09-B720-45AE-97DD-025BBCB90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3555</Words>
  <Characters>20267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2014-03-25T20:29:00Z</dcterms:created>
  <dcterms:modified xsi:type="dcterms:W3CDTF">2014-03-25T20:29:00Z</dcterms:modified>
</cp:coreProperties>
</file>