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49" w:rsidRPr="00535C78" w:rsidRDefault="00185849" w:rsidP="00535C78">
      <w:pPr>
        <w:pStyle w:val="2"/>
      </w:pPr>
      <w:r w:rsidRPr="00535C78">
        <w:t>Задание 1</w:t>
      </w:r>
    </w:p>
    <w:p w:rsidR="00535C78" w:rsidRDefault="00535C78" w:rsidP="00535C78">
      <w:pPr>
        <w:ind w:firstLine="709"/>
      </w:pPr>
    </w:p>
    <w:p w:rsidR="003A0F56" w:rsidRPr="00535C78" w:rsidRDefault="003A0F56" w:rsidP="00222655">
      <w:pPr>
        <w:ind w:left="708" w:firstLine="1"/>
      </w:pPr>
      <w:r w:rsidRPr="00535C78">
        <w:t>Политические партии и общественн</w:t>
      </w:r>
      <w:r w:rsidR="00EA23AB" w:rsidRPr="00535C78">
        <w:t>о-политические движения России</w:t>
      </w:r>
      <w:r w:rsidR="00535C78">
        <w:t xml:space="preserve"> (</w:t>
      </w:r>
      <w:r w:rsidRPr="00535C78">
        <w:t>вторая половина XIX</w:t>
      </w:r>
      <w:r w:rsidR="00535C78" w:rsidRPr="00535C78">
        <w:t xml:space="preserve"> - </w:t>
      </w:r>
      <w:r w:rsidRPr="00535C78">
        <w:t>начала XX ве</w:t>
      </w:r>
      <w:r w:rsidR="00EA23AB" w:rsidRPr="00535C78">
        <w:t>ка</w:t>
      </w:r>
      <w:r w:rsidR="00535C78" w:rsidRPr="00535C78">
        <w:t xml:space="preserve">).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3149"/>
        <w:gridCol w:w="4058"/>
      </w:tblGrid>
      <w:tr w:rsidR="006C4D59" w:rsidRPr="00535C78" w:rsidTr="005421B7">
        <w:trPr>
          <w:jc w:val="center"/>
        </w:trPr>
        <w:tc>
          <w:tcPr>
            <w:tcW w:w="2147" w:type="dxa"/>
            <w:shd w:val="clear" w:color="auto" w:fill="auto"/>
          </w:tcPr>
          <w:p w:rsidR="006C4D59" w:rsidRPr="00535C78" w:rsidRDefault="006C4D59" w:rsidP="00535C78">
            <w:pPr>
              <w:pStyle w:val="aff0"/>
            </w:pPr>
            <w:r w:rsidRPr="00535C78">
              <w:t>Дата</w:t>
            </w:r>
            <w:r w:rsidR="00223296" w:rsidRPr="00535C78">
              <w:t xml:space="preserve"> образования</w:t>
            </w:r>
          </w:p>
        </w:tc>
        <w:tc>
          <w:tcPr>
            <w:tcW w:w="3149" w:type="dxa"/>
            <w:shd w:val="clear" w:color="auto" w:fill="auto"/>
          </w:tcPr>
          <w:p w:rsidR="006C4D59" w:rsidRPr="00535C78" w:rsidRDefault="00223296" w:rsidP="00535C78">
            <w:pPr>
              <w:pStyle w:val="aff0"/>
            </w:pPr>
            <w:r w:rsidRPr="00535C78">
              <w:t>Наименование партии</w:t>
            </w:r>
            <w:r w:rsidR="00535C78">
              <w:t xml:space="preserve"> (</w:t>
            </w:r>
            <w:r w:rsidRPr="00535C78">
              <w:t>общественно-политического движения</w:t>
            </w:r>
          </w:p>
        </w:tc>
        <w:tc>
          <w:tcPr>
            <w:tcW w:w="4058" w:type="dxa"/>
            <w:shd w:val="clear" w:color="auto" w:fill="auto"/>
          </w:tcPr>
          <w:p w:rsidR="006C4D59" w:rsidRPr="00535C78" w:rsidRDefault="006C4D59" w:rsidP="00535C78">
            <w:pPr>
              <w:pStyle w:val="aff0"/>
            </w:pPr>
            <w:r w:rsidRPr="00535C78">
              <w:t>Комментарии</w:t>
            </w:r>
          </w:p>
        </w:tc>
      </w:tr>
      <w:tr w:rsidR="006C4D59" w:rsidRPr="005421B7" w:rsidTr="005421B7">
        <w:trPr>
          <w:jc w:val="center"/>
        </w:trPr>
        <w:tc>
          <w:tcPr>
            <w:tcW w:w="2147" w:type="dxa"/>
            <w:shd w:val="clear" w:color="auto" w:fill="auto"/>
          </w:tcPr>
          <w:p w:rsidR="006C4D59" w:rsidRPr="00535C78" w:rsidRDefault="006C4D59" w:rsidP="00535C78">
            <w:pPr>
              <w:pStyle w:val="aff0"/>
            </w:pPr>
            <w:r w:rsidRPr="00535C78">
              <w:t xml:space="preserve">Февраль </w:t>
            </w:r>
            <w:r w:rsidR="00BC780A" w:rsidRPr="00535C78">
              <w:t>1</w:t>
            </w:r>
            <w:r w:rsidR="00223296" w:rsidRPr="00535C78">
              <w:t>816 г</w:t>
            </w:r>
          </w:p>
        </w:tc>
        <w:tc>
          <w:tcPr>
            <w:tcW w:w="3149" w:type="dxa"/>
            <w:shd w:val="clear" w:color="auto" w:fill="auto"/>
          </w:tcPr>
          <w:p w:rsidR="006C4D59" w:rsidRPr="00535C78" w:rsidRDefault="001733C0" w:rsidP="00535C78">
            <w:pPr>
              <w:pStyle w:val="aff0"/>
            </w:pPr>
            <w:r w:rsidRPr="00535C78">
              <w:t>Т</w:t>
            </w:r>
            <w:r w:rsidR="00BC780A" w:rsidRPr="00535C78">
              <w:t>айное общество</w:t>
            </w:r>
            <w:r w:rsidR="00535C78">
              <w:t xml:space="preserve"> "</w:t>
            </w:r>
            <w:r w:rsidR="00BC780A" w:rsidRPr="00535C78">
              <w:t>Союз спасения</w:t>
            </w:r>
            <w:r w:rsidR="00535C78">
              <w:t xml:space="preserve">", </w:t>
            </w:r>
            <w:r w:rsidR="00BC780A" w:rsidRPr="00535C78">
              <w:t>переименованное в феврале 1817 года в</w:t>
            </w:r>
            <w:r w:rsidR="00535C78">
              <w:t xml:space="preserve"> "</w:t>
            </w:r>
            <w:r w:rsidR="00BC780A" w:rsidRPr="00535C78">
              <w:t>Общество истинных и верных сынов Отечества</w:t>
            </w:r>
            <w:r w:rsidR="00535C78">
              <w:t xml:space="preserve">". </w:t>
            </w:r>
          </w:p>
        </w:tc>
        <w:tc>
          <w:tcPr>
            <w:tcW w:w="4058" w:type="dxa"/>
            <w:shd w:val="clear" w:color="auto" w:fill="auto"/>
          </w:tcPr>
          <w:p w:rsidR="00535C78" w:rsidRDefault="00BC780A" w:rsidP="00535C78">
            <w:pPr>
              <w:pStyle w:val="aff0"/>
            </w:pPr>
            <w:r w:rsidRPr="00535C78">
              <w:t>Его основателями стали П</w:t>
            </w:r>
            <w:r w:rsidR="00535C78" w:rsidRPr="00535C78">
              <w:t xml:space="preserve">. </w:t>
            </w:r>
            <w:r w:rsidRPr="00535C78">
              <w:t>Пестель, А</w:t>
            </w:r>
            <w:r w:rsidR="00535C78" w:rsidRPr="00535C78">
              <w:t xml:space="preserve">. </w:t>
            </w:r>
            <w:r w:rsidRPr="00535C78">
              <w:t>Муравьев, С</w:t>
            </w:r>
            <w:r w:rsidR="00535C78" w:rsidRPr="00535C78">
              <w:t xml:space="preserve">. </w:t>
            </w:r>
            <w:r w:rsidRPr="00535C78">
              <w:t>Трубецкой</w:t>
            </w:r>
            <w:r w:rsidR="00535C78" w:rsidRPr="00535C78">
              <w:t>.</w:t>
            </w:r>
          </w:p>
          <w:p w:rsidR="00535C78" w:rsidRDefault="00223296" w:rsidP="00535C78">
            <w:pPr>
              <w:pStyle w:val="aff0"/>
            </w:pPr>
            <w:r w:rsidRPr="00535C78">
              <w:t>Пер</w:t>
            </w:r>
            <w:r w:rsidR="00BC780A" w:rsidRPr="00535C78">
              <w:t>вая русская политическая организация, имевшая революционную программу и устав</w:t>
            </w:r>
            <w:r w:rsidR="00535C78">
              <w:t xml:space="preserve"> "</w:t>
            </w:r>
            <w:r w:rsidR="00BC780A" w:rsidRPr="00535C78">
              <w:t>Статус</w:t>
            </w:r>
            <w:r w:rsidR="00535C78">
              <w:t>".</w:t>
            </w:r>
          </w:p>
          <w:p w:rsidR="00BC780A" w:rsidRPr="005421B7" w:rsidRDefault="00BC780A" w:rsidP="00535C78">
            <w:pPr>
              <w:pStyle w:val="aff0"/>
              <w:rPr>
                <w:b/>
                <w:bCs/>
              </w:rPr>
            </w:pPr>
            <w:r w:rsidRPr="00535C78">
              <w:t>Основными идеями этого документа были требования ликвидации крепостного права и уничтожения самодержавия</w:t>
            </w:r>
            <w:r w:rsidR="00535C78" w:rsidRPr="00535C78">
              <w:t xml:space="preserve">. </w:t>
            </w:r>
          </w:p>
        </w:tc>
      </w:tr>
      <w:tr w:rsidR="00BC780A" w:rsidRPr="00535C78" w:rsidTr="005421B7">
        <w:trPr>
          <w:jc w:val="center"/>
        </w:trPr>
        <w:tc>
          <w:tcPr>
            <w:tcW w:w="2147" w:type="dxa"/>
            <w:shd w:val="clear" w:color="auto" w:fill="auto"/>
          </w:tcPr>
          <w:p w:rsidR="00BC780A" w:rsidRPr="00535C78" w:rsidRDefault="00BC780A" w:rsidP="00535C78">
            <w:pPr>
              <w:pStyle w:val="aff0"/>
            </w:pPr>
            <w:r w:rsidRPr="00535C78">
              <w:t>Январь 1818 г</w:t>
            </w:r>
            <w:r w:rsidR="00535C78" w:rsidRPr="00535C78">
              <w:t xml:space="preserve"> - </w:t>
            </w:r>
            <w:r w:rsidRPr="00535C78">
              <w:t>на</w:t>
            </w:r>
            <w:r w:rsidR="001733C0" w:rsidRPr="00535C78">
              <w:t>чал</w:t>
            </w:r>
            <w:r w:rsidRPr="00535C78">
              <w:t xml:space="preserve"> 1821г</w:t>
            </w:r>
          </w:p>
        </w:tc>
        <w:tc>
          <w:tcPr>
            <w:tcW w:w="3149" w:type="dxa"/>
            <w:shd w:val="clear" w:color="auto" w:fill="auto"/>
          </w:tcPr>
          <w:p w:rsidR="00BC780A" w:rsidRPr="00535C78" w:rsidRDefault="00535C78" w:rsidP="00535C78">
            <w:pPr>
              <w:pStyle w:val="aff0"/>
            </w:pPr>
            <w:r>
              <w:t>"</w:t>
            </w:r>
            <w:r w:rsidR="00BC780A" w:rsidRPr="00535C78">
              <w:t>Союз благоденствия</w:t>
            </w:r>
            <w:r>
              <w:t xml:space="preserve">". </w:t>
            </w:r>
          </w:p>
        </w:tc>
        <w:tc>
          <w:tcPr>
            <w:tcW w:w="4058" w:type="dxa"/>
            <w:shd w:val="clear" w:color="auto" w:fill="auto"/>
          </w:tcPr>
          <w:p w:rsidR="00BC780A" w:rsidRPr="00535C78" w:rsidRDefault="00BC780A" w:rsidP="00535C78">
            <w:pPr>
              <w:pStyle w:val="aff0"/>
            </w:pPr>
            <w:r w:rsidRPr="00535C78">
              <w:t>Организаторами и руководителями</w:t>
            </w:r>
            <w:r w:rsidR="00535C78">
              <w:t xml:space="preserve"> "</w:t>
            </w:r>
            <w:r w:rsidRPr="00535C78">
              <w:t>Союза</w:t>
            </w:r>
            <w:r w:rsidR="00535C78">
              <w:t xml:space="preserve">" </w:t>
            </w:r>
            <w:r w:rsidRPr="00535C78">
              <w:t>стали А</w:t>
            </w:r>
            <w:r w:rsidR="00535C78" w:rsidRPr="00535C78">
              <w:t xml:space="preserve">. </w:t>
            </w:r>
            <w:r w:rsidRPr="00535C78">
              <w:t>и Н</w:t>
            </w:r>
            <w:r w:rsidR="00535C78" w:rsidRPr="00535C78">
              <w:t xml:space="preserve">. </w:t>
            </w:r>
            <w:r w:rsidRPr="00535C78">
              <w:t>Муравьевы, С</w:t>
            </w:r>
            <w:r w:rsidR="00535C78" w:rsidRPr="00535C78">
              <w:t xml:space="preserve">. </w:t>
            </w:r>
            <w:r w:rsidRPr="00535C78">
              <w:t>и М</w:t>
            </w:r>
            <w:r w:rsidR="00535C78" w:rsidRPr="00535C78">
              <w:t xml:space="preserve">. </w:t>
            </w:r>
            <w:r w:rsidRPr="00535C78">
              <w:t>Муравьевы-Апостолы, П</w:t>
            </w:r>
            <w:r w:rsidR="00535C78" w:rsidRPr="00535C78">
              <w:t xml:space="preserve">. </w:t>
            </w:r>
            <w:r w:rsidRPr="00535C78">
              <w:t>Пестель, И</w:t>
            </w:r>
            <w:r w:rsidR="00535C78" w:rsidRPr="00535C78">
              <w:t xml:space="preserve">. </w:t>
            </w:r>
            <w:r w:rsidRPr="00535C78">
              <w:t>Якушкин, М</w:t>
            </w:r>
            <w:r w:rsidR="00535C78" w:rsidRPr="00535C78">
              <w:t xml:space="preserve">. </w:t>
            </w:r>
            <w:r w:rsidRPr="00535C78">
              <w:t>Лунин и др</w:t>
            </w:r>
            <w:r w:rsidR="00535C78" w:rsidRPr="00535C78">
              <w:t xml:space="preserve">. </w:t>
            </w:r>
          </w:p>
        </w:tc>
      </w:tr>
      <w:tr w:rsidR="00BC780A" w:rsidRPr="005421B7" w:rsidTr="005421B7">
        <w:trPr>
          <w:jc w:val="center"/>
        </w:trPr>
        <w:tc>
          <w:tcPr>
            <w:tcW w:w="2147" w:type="dxa"/>
            <w:shd w:val="clear" w:color="auto" w:fill="auto"/>
          </w:tcPr>
          <w:p w:rsidR="00BC780A" w:rsidRPr="00535C78" w:rsidRDefault="00BC780A" w:rsidP="00535C78">
            <w:pPr>
              <w:pStyle w:val="aff0"/>
            </w:pPr>
            <w:r w:rsidRPr="00535C78">
              <w:t>март 1821 года</w:t>
            </w:r>
          </w:p>
        </w:tc>
        <w:tc>
          <w:tcPr>
            <w:tcW w:w="3149" w:type="dxa"/>
            <w:shd w:val="clear" w:color="auto" w:fill="auto"/>
          </w:tcPr>
          <w:p w:rsidR="00BC780A" w:rsidRPr="00535C78" w:rsidRDefault="00BC780A" w:rsidP="00535C78">
            <w:pPr>
              <w:pStyle w:val="aff0"/>
            </w:pPr>
            <w:r w:rsidRPr="00535C78">
              <w:t>на Украине было образовано</w:t>
            </w:r>
            <w:r w:rsidR="00535C78">
              <w:t xml:space="preserve"> "</w:t>
            </w:r>
            <w:r w:rsidRPr="00535C78">
              <w:t>Южное общество</w:t>
            </w:r>
            <w:r w:rsidR="00535C78">
              <w:t>"</w:t>
            </w:r>
          </w:p>
        </w:tc>
        <w:tc>
          <w:tcPr>
            <w:tcW w:w="4058" w:type="dxa"/>
            <w:shd w:val="clear" w:color="auto" w:fill="auto"/>
          </w:tcPr>
          <w:p w:rsidR="00BC780A" w:rsidRPr="00535C78" w:rsidRDefault="00BC780A" w:rsidP="00535C78">
            <w:pPr>
              <w:pStyle w:val="aff0"/>
            </w:pPr>
            <w:r w:rsidRPr="00535C78">
              <w:t>создателем и руководителем стал П</w:t>
            </w:r>
            <w:r w:rsidR="00535C78" w:rsidRPr="00535C78">
              <w:t xml:space="preserve">. </w:t>
            </w:r>
            <w:r w:rsidRPr="00535C78">
              <w:t>Пестель</w:t>
            </w:r>
          </w:p>
        </w:tc>
      </w:tr>
      <w:tr w:rsidR="00BC780A" w:rsidRPr="00535C78" w:rsidTr="005421B7">
        <w:trPr>
          <w:jc w:val="center"/>
        </w:trPr>
        <w:tc>
          <w:tcPr>
            <w:tcW w:w="2147" w:type="dxa"/>
            <w:shd w:val="clear" w:color="auto" w:fill="auto"/>
          </w:tcPr>
          <w:p w:rsidR="00BC780A" w:rsidRPr="00535C78" w:rsidRDefault="00BC780A" w:rsidP="00535C78">
            <w:pPr>
              <w:pStyle w:val="aff0"/>
            </w:pPr>
            <w:r w:rsidRPr="00535C78">
              <w:t>1822 год</w:t>
            </w:r>
          </w:p>
        </w:tc>
        <w:tc>
          <w:tcPr>
            <w:tcW w:w="3149" w:type="dxa"/>
            <w:shd w:val="clear" w:color="auto" w:fill="auto"/>
          </w:tcPr>
          <w:p w:rsidR="00BC780A" w:rsidRPr="00535C78" w:rsidRDefault="00BC780A" w:rsidP="00535C78">
            <w:pPr>
              <w:pStyle w:val="aff0"/>
            </w:pPr>
            <w:r w:rsidRPr="00535C78">
              <w:t>в Петербурге было создано</w:t>
            </w:r>
            <w:r w:rsidR="00535C78">
              <w:t xml:space="preserve"> "</w:t>
            </w:r>
            <w:r w:rsidRPr="00535C78">
              <w:t>Северное общество</w:t>
            </w:r>
            <w:r w:rsidR="00535C78">
              <w:t>"</w:t>
            </w:r>
          </w:p>
        </w:tc>
        <w:tc>
          <w:tcPr>
            <w:tcW w:w="4058" w:type="dxa"/>
            <w:shd w:val="clear" w:color="auto" w:fill="auto"/>
          </w:tcPr>
          <w:p w:rsidR="00BC780A" w:rsidRPr="00535C78" w:rsidRDefault="001733C0" w:rsidP="00535C78">
            <w:pPr>
              <w:pStyle w:val="aff0"/>
            </w:pPr>
            <w:r w:rsidRPr="00535C78">
              <w:t>Л</w:t>
            </w:r>
            <w:r w:rsidR="00BC780A" w:rsidRPr="00535C78">
              <w:t>идерами стали Н</w:t>
            </w:r>
            <w:r w:rsidR="00535C78" w:rsidRPr="00535C78">
              <w:t xml:space="preserve">. </w:t>
            </w:r>
            <w:r w:rsidR="00BC780A" w:rsidRPr="00535C78">
              <w:t>Муравьев, К</w:t>
            </w:r>
            <w:r w:rsidR="00535C78" w:rsidRPr="00535C78">
              <w:t xml:space="preserve">. </w:t>
            </w:r>
            <w:r w:rsidR="00BC780A" w:rsidRPr="00535C78">
              <w:t>Рылеев, С</w:t>
            </w:r>
            <w:r w:rsidR="00535C78" w:rsidRPr="00535C78">
              <w:t xml:space="preserve">. </w:t>
            </w:r>
            <w:r w:rsidR="00BC780A" w:rsidRPr="00535C78">
              <w:t>Трубецкой, М</w:t>
            </w:r>
            <w:r w:rsidR="00535C78" w:rsidRPr="00535C78">
              <w:t xml:space="preserve">. </w:t>
            </w:r>
            <w:r w:rsidR="00BC780A" w:rsidRPr="00535C78">
              <w:t>Лунин</w:t>
            </w:r>
          </w:p>
          <w:p w:rsidR="00BC780A" w:rsidRPr="00535C78" w:rsidRDefault="00BC780A" w:rsidP="00535C78">
            <w:pPr>
              <w:pStyle w:val="aff0"/>
            </w:pPr>
          </w:p>
        </w:tc>
      </w:tr>
      <w:tr w:rsidR="00BC780A" w:rsidRPr="005421B7" w:rsidTr="005421B7">
        <w:trPr>
          <w:jc w:val="center"/>
        </w:trPr>
        <w:tc>
          <w:tcPr>
            <w:tcW w:w="2147" w:type="dxa"/>
            <w:shd w:val="clear" w:color="auto" w:fill="auto"/>
          </w:tcPr>
          <w:p w:rsidR="00BC780A" w:rsidRPr="00535C78" w:rsidRDefault="00BC780A" w:rsidP="00535C78">
            <w:pPr>
              <w:pStyle w:val="aff0"/>
            </w:pPr>
            <w:r w:rsidRPr="00535C78">
              <w:t>30-40-е годы XIX века</w:t>
            </w:r>
          </w:p>
        </w:tc>
        <w:tc>
          <w:tcPr>
            <w:tcW w:w="3149" w:type="dxa"/>
            <w:shd w:val="clear" w:color="auto" w:fill="auto"/>
          </w:tcPr>
          <w:p w:rsidR="00BC780A" w:rsidRPr="00535C78" w:rsidRDefault="001733C0" w:rsidP="00535C78">
            <w:pPr>
              <w:pStyle w:val="aff0"/>
            </w:pPr>
            <w:r w:rsidRPr="00535C78">
              <w:t>С</w:t>
            </w:r>
            <w:r w:rsidR="00BC780A" w:rsidRPr="00535C78">
              <w:t>ложились два идейных течения</w:t>
            </w:r>
            <w:r w:rsidR="00535C78" w:rsidRPr="00535C78">
              <w:t xml:space="preserve"> - </w:t>
            </w:r>
            <w:r w:rsidR="00BC780A" w:rsidRPr="00535C78">
              <w:t>славянофильство и западничество</w:t>
            </w:r>
            <w:r w:rsidR="00535C78" w:rsidRPr="00535C78">
              <w:t xml:space="preserve">. </w:t>
            </w:r>
          </w:p>
        </w:tc>
        <w:tc>
          <w:tcPr>
            <w:tcW w:w="4058" w:type="dxa"/>
            <w:shd w:val="clear" w:color="auto" w:fill="auto"/>
          </w:tcPr>
          <w:p w:rsidR="00535C78" w:rsidRDefault="00BC780A" w:rsidP="00535C78">
            <w:pPr>
              <w:pStyle w:val="aff0"/>
            </w:pPr>
            <w:r w:rsidRPr="00535C78">
              <w:t>Славянофилы</w:t>
            </w:r>
            <w:r w:rsidR="00535C78">
              <w:t xml:space="preserve"> (</w:t>
            </w:r>
            <w:r w:rsidRPr="00535C78">
              <w:t>А</w:t>
            </w:r>
            <w:r w:rsidR="00535C78" w:rsidRPr="00535C78">
              <w:t xml:space="preserve">. </w:t>
            </w:r>
            <w:r w:rsidRPr="00535C78">
              <w:t>Хомяков, К</w:t>
            </w:r>
            <w:r w:rsidR="00535C78" w:rsidRPr="00535C78">
              <w:t xml:space="preserve">. </w:t>
            </w:r>
            <w:r w:rsidRPr="00535C78">
              <w:t>и И</w:t>
            </w:r>
            <w:r w:rsidR="00535C78" w:rsidRPr="00535C78">
              <w:t xml:space="preserve">. </w:t>
            </w:r>
            <w:r w:rsidRPr="00535C78">
              <w:t>Аксаковы, И</w:t>
            </w:r>
            <w:r w:rsidR="00535C78" w:rsidRPr="00535C78">
              <w:t xml:space="preserve">. </w:t>
            </w:r>
            <w:r w:rsidRPr="00535C78">
              <w:t>и П</w:t>
            </w:r>
            <w:r w:rsidR="00535C78" w:rsidRPr="00535C78">
              <w:t xml:space="preserve">. </w:t>
            </w:r>
            <w:r w:rsidRPr="00535C78">
              <w:t>Киреевские, Ю</w:t>
            </w:r>
            <w:r w:rsidR="00535C78" w:rsidRPr="00535C78">
              <w:t xml:space="preserve">. </w:t>
            </w:r>
            <w:r w:rsidRPr="00535C78">
              <w:t>Самарин, А</w:t>
            </w:r>
            <w:r w:rsidR="00535C78" w:rsidRPr="00535C78">
              <w:t xml:space="preserve">. </w:t>
            </w:r>
            <w:r w:rsidRPr="00535C78">
              <w:t>Кошелев</w:t>
            </w:r>
            <w:r w:rsidR="00535C78" w:rsidRPr="00535C78">
              <w:t xml:space="preserve">) </w:t>
            </w:r>
            <w:r w:rsidRPr="00535C78">
              <w:t>выступили с обоснованием самобытного пути исторического развития России, принципиально отличного от пути западноевропейского</w:t>
            </w:r>
            <w:r w:rsidR="00535C78" w:rsidRPr="00535C78">
              <w:t>.</w:t>
            </w:r>
          </w:p>
          <w:p w:rsidR="00BC780A" w:rsidRPr="00535C78" w:rsidRDefault="00BC780A" w:rsidP="00535C78">
            <w:pPr>
              <w:pStyle w:val="aff0"/>
            </w:pPr>
            <w:r w:rsidRPr="00535C78">
              <w:t>Западники</w:t>
            </w:r>
            <w:r w:rsidR="00535C78">
              <w:t xml:space="preserve"> (</w:t>
            </w:r>
            <w:r w:rsidRPr="00535C78">
              <w:t>А</w:t>
            </w:r>
            <w:r w:rsidR="00535C78" w:rsidRPr="00535C78">
              <w:t xml:space="preserve">. </w:t>
            </w:r>
            <w:r w:rsidRPr="00535C78">
              <w:t>Герцен, В</w:t>
            </w:r>
            <w:r w:rsidR="00535C78" w:rsidRPr="00535C78">
              <w:t xml:space="preserve">. </w:t>
            </w:r>
            <w:r w:rsidRPr="00535C78">
              <w:t>Белинский, Г</w:t>
            </w:r>
            <w:r w:rsidR="00535C78" w:rsidRPr="00535C78">
              <w:t xml:space="preserve">. </w:t>
            </w:r>
            <w:r w:rsidRPr="00535C78">
              <w:t>Грановский, С</w:t>
            </w:r>
            <w:r w:rsidR="00535C78" w:rsidRPr="00535C78">
              <w:t xml:space="preserve">. </w:t>
            </w:r>
            <w:r w:rsidRPr="00535C78">
              <w:t>Соловьев, К</w:t>
            </w:r>
            <w:r w:rsidR="00535C78" w:rsidRPr="00535C78">
              <w:t xml:space="preserve">. </w:t>
            </w:r>
            <w:r w:rsidRPr="00535C78">
              <w:t>Кавелин, И</w:t>
            </w:r>
            <w:r w:rsidR="00535C78" w:rsidRPr="00535C78">
              <w:t xml:space="preserve">. </w:t>
            </w:r>
            <w:r w:rsidRPr="00535C78">
              <w:t>Тургенев, В</w:t>
            </w:r>
            <w:r w:rsidR="00535C78" w:rsidRPr="00535C78">
              <w:t xml:space="preserve">. </w:t>
            </w:r>
            <w:r w:rsidRPr="00535C78">
              <w:t>Боткин, П</w:t>
            </w:r>
            <w:r w:rsidR="00535C78" w:rsidRPr="00535C78">
              <w:t xml:space="preserve">. </w:t>
            </w:r>
            <w:r w:rsidRPr="00535C78">
              <w:t>Анненков</w:t>
            </w:r>
            <w:r w:rsidR="00535C78" w:rsidRPr="00535C78">
              <w:t xml:space="preserve">) </w:t>
            </w:r>
            <w:r w:rsidRPr="00535C78">
              <w:t>исходили из того, что Россия должна развиваться в русле европейской цивилизации</w:t>
            </w:r>
            <w:r w:rsidR="00535C78" w:rsidRPr="00535C78">
              <w:t xml:space="preserve">. </w:t>
            </w:r>
          </w:p>
        </w:tc>
      </w:tr>
      <w:tr w:rsidR="00BC780A" w:rsidRPr="00535C78" w:rsidTr="005421B7">
        <w:trPr>
          <w:jc w:val="center"/>
        </w:trPr>
        <w:tc>
          <w:tcPr>
            <w:tcW w:w="2147" w:type="dxa"/>
            <w:shd w:val="clear" w:color="auto" w:fill="auto"/>
          </w:tcPr>
          <w:p w:rsidR="00BC780A" w:rsidRPr="00535C78" w:rsidRDefault="00BC780A" w:rsidP="00535C78">
            <w:pPr>
              <w:pStyle w:val="aff0"/>
            </w:pPr>
            <w:r w:rsidRPr="00535C78">
              <w:t>40-е годы XIX века</w:t>
            </w:r>
          </w:p>
        </w:tc>
        <w:tc>
          <w:tcPr>
            <w:tcW w:w="3149" w:type="dxa"/>
            <w:shd w:val="clear" w:color="auto" w:fill="auto"/>
          </w:tcPr>
          <w:p w:rsidR="00BC780A" w:rsidRPr="00535C78" w:rsidRDefault="00BC780A" w:rsidP="00535C78">
            <w:pPr>
              <w:pStyle w:val="aff0"/>
            </w:pPr>
            <w:r w:rsidRPr="00535C78">
              <w:t>Подъём радикального общественного движения</w:t>
            </w:r>
          </w:p>
        </w:tc>
        <w:tc>
          <w:tcPr>
            <w:tcW w:w="4058" w:type="dxa"/>
            <w:shd w:val="clear" w:color="auto" w:fill="auto"/>
          </w:tcPr>
          <w:p w:rsidR="00BC780A" w:rsidRPr="00535C78" w:rsidRDefault="00BC780A" w:rsidP="00535C78">
            <w:pPr>
              <w:pStyle w:val="aff0"/>
            </w:pPr>
            <w:r w:rsidRPr="00535C78">
              <w:t>В</w:t>
            </w:r>
            <w:r w:rsidR="00535C78" w:rsidRPr="00535C78">
              <w:t xml:space="preserve">. </w:t>
            </w:r>
            <w:r w:rsidRPr="00535C78">
              <w:t>Белинский, М</w:t>
            </w:r>
            <w:r w:rsidR="00535C78" w:rsidRPr="00535C78">
              <w:t xml:space="preserve">. </w:t>
            </w:r>
            <w:r w:rsidRPr="00535C78">
              <w:t>Буташевич-Петрашевский</w:t>
            </w:r>
            <w:r w:rsidR="00535C78" w:rsidRPr="00535C78">
              <w:t xml:space="preserve">. </w:t>
            </w:r>
            <w:r w:rsidRPr="00535C78">
              <w:t>Петрашевцы осуждали самодержавие и крепостное право</w:t>
            </w:r>
            <w:r w:rsidR="00535C78" w:rsidRPr="00535C78">
              <w:t xml:space="preserve">. </w:t>
            </w:r>
            <w:r w:rsidRPr="00535C78">
              <w:t>В республике они видели идеал политического устройства и возможность реализовать программу широких демократических преобразований</w:t>
            </w:r>
            <w:r w:rsidR="00535C78" w:rsidRPr="00535C78">
              <w:t xml:space="preserve">. </w:t>
            </w:r>
          </w:p>
        </w:tc>
      </w:tr>
      <w:tr w:rsidR="00B07209" w:rsidRPr="005421B7" w:rsidTr="005421B7">
        <w:trPr>
          <w:jc w:val="center"/>
        </w:trPr>
        <w:tc>
          <w:tcPr>
            <w:tcW w:w="2147" w:type="dxa"/>
            <w:shd w:val="clear" w:color="auto" w:fill="auto"/>
          </w:tcPr>
          <w:p w:rsidR="00B07209" w:rsidRPr="00535C78" w:rsidRDefault="00B07209" w:rsidP="00535C78">
            <w:pPr>
              <w:pStyle w:val="aff0"/>
            </w:pPr>
            <w:r w:rsidRPr="00535C78">
              <w:t>1861-1863</w:t>
            </w:r>
          </w:p>
        </w:tc>
        <w:tc>
          <w:tcPr>
            <w:tcW w:w="3149" w:type="dxa"/>
            <w:shd w:val="clear" w:color="auto" w:fill="auto"/>
          </w:tcPr>
          <w:p w:rsidR="00B07209" w:rsidRPr="00535C78" w:rsidRDefault="00B07209" w:rsidP="00535C78">
            <w:pPr>
              <w:pStyle w:val="aff0"/>
            </w:pPr>
            <w:r w:rsidRPr="00535C78">
              <w:t>Кружок</w:t>
            </w:r>
            <w:r w:rsidR="00535C78">
              <w:t xml:space="preserve"> "</w:t>
            </w:r>
            <w:r w:rsidRPr="00535C78">
              <w:t>Великорус</w:t>
            </w:r>
            <w:r w:rsidR="00535C78">
              <w:t>"</w:t>
            </w:r>
          </w:p>
        </w:tc>
        <w:tc>
          <w:tcPr>
            <w:tcW w:w="4058" w:type="dxa"/>
            <w:shd w:val="clear" w:color="auto" w:fill="auto"/>
          </w:tcPr>
          <w:p w:rsidR="00B07209" w:rsidRPr="00535C78" w:rsidRDefault="00B07209" w:rsidP="00535C78">
            <w:pPr>
              <w:pStyle w:val="aff0"/>
            </w:pPr>
          </w:p>
        </w:tc>
      </w:tr>
      <w:tr w:rsidR="006C4D59" w:rsidRPr="00535C78" w:rsidTr="005421B7">
        <w:trPr>
          <w:jc w:val="center"/>
        </w:trPr>
        <w:tc>
          <w:tcPr>
            <w:tcW w:w="2147" w:type="dxa"/>
            <w:shd w:val="clear" w:color="auto" w:fill="auto"/>
          </w:tcPr>
          <w:p w:rsidR="006C4D59" w:rsidRPr="00535C78" w:rsidRDefault="006C4D59" w:rsidP="00535C78">
            <w:pPr>
              <w:pStyle w:val="aff0"/>
            </w:pPr>
            <w:r w:rsidRPr="00535C78">
              <w:t>1861</w:t>
            </w:r>
            <w:r w:rsidR="00EF02CB" w:rsidRPr="00535C78">
              <w:t>-1864</w:t>
            </w:r>
            <w:r w:rsidRPr="00535C78">
              <w:t xml:space="preserve"> г</w:t>
            </w:r>
          </w:p>
          <w:p w:rsidR="006C4D59" w:rsidRPr="00535C78" w:rsidRDefault="006C4D59" w:rsidP="00535C78">
            <w:pPr>
              <w:pStyle w:val="aff0"/>
            </w:pPr>
          </w:p>
        </w:tc>
        <w:tc>
          <w:tcPr>
            <w:tcW w:w="3149" w:type="dxa"/>
            <w:shd w:val="clear" w:color="auto" w:fill="auto"/>
          </w:tcPr>
          <w:p w:rsidR="00535C78" w:rsidRDefault="001733C0" w:rsidP="00535C78">
            <w:pPr>
              <w:pStyle w:val="aff0"/>
            </w:pPr>
            <w:r w:rsidRPr="00535C78">
              <w:t>О</w:t>
            </w:r>
            <w:r w:rsidR="006C4D59" w:rsidRPr="00535C78">
              <w:t>бщество разночинцев</w:t>
            </w:r>
            <w:r w:rsidR="00535C78">
              <w:t xml:space="preserve"> "</w:t>
            </w:r>
            <w:r w:rsidR="006C4D59" w:rsidRPr="00535C78">
              <w:t>Земля и воля</w:t>
            </w:r>
            <w:r w:rsidR="00535C78">
              <w:t>"</w:t>
            </w:r>
          </w:p>
          <w:p w:rsidR="006C4D59" w:rsidRPr="00535C78" w:rsidRDefault="006C4D59" w:rsidP="00535C78">
            <w:pPr>
              <w:pStyle w:val="aff0"/>
            </w:pPr>
          </w:p>
        </w:tc>
        <w:tc>
          <w:tcPr>
            <w:tcW w:w="4058" w:type="dxa"/>
            <w:shd w:val="clear" w:color="auto" w:fill="auto"/>
          </w:tcPr>
          <w:p w:rsidR="00535C78" w:rsidRDefault="001733C0" w:rsidP="00535C78">
            <w:pPr>
              <w:pStyle w:val="aff0"/>
            </w:pPr>
            <w:r w:rsidRPr="00535C78">
              <w:t>П</w:t>
            </w:r>
            <w:r w:rsidR="00EF02CB" w:rsidRPr="00535C78">
              <w:t>ервая крупная социал-демократическая организация, в которую входили студенты, офицеры, литераторы, чиновники</w:t>
            </w:r>
            <w:r w:rsidR="00535C78" w:rsidRPr="00535C78">
              <w:t xml:space="preserve">. </w:t>
            </w:r>
            <w:r w:rsidR="006C4D59" w:rsidRPr="00535C78">
              <w:t>Главным средством воздействия на крестьян</w:t>
            </w:r>
            <w:r w:rsidR="00535C78">
              <w:t xml:space="preserve"> "</w:t>
            </w:r>
            <w:r w:rsidR="006C4D59" w:rsidRPr="00535C78">
              <w:t>Земля и воля</w:t>
            </w:r>
            <w:r w:rsidR="00535C78">
              <w:t xml:space="preserve">" </w:t>
            </w:r>
            <w:r w:rsidR="006C4D59" w:rsidRPr="00535C78">
              <w:t>считала пропаганд</w:t>
            </w:r>
            <w:r w:rsidR="00EF02CB" w:rsidRPr="00535C78">
              <w:t xml:space="preserve"> и подготовку народной революции</w:t>
            </w:r>
            <w:r w:rsidR="00535C78" w:rsidRPr="00535C78">
              <w:t>.</w:t>
            </w:r>
          </w:p>
          <w:p w:rsidR="006C4D59" w:rsidRPr="00535C78" w:rsidRDefault="006C4D59" w:rsidP="00535C78">
            <w:pPr>
              <w:pStyle w:val="aff0"/>
            </w:pPr>
          </w:p>
        </w:tc>
      </w:tr>
      <w:tr w:rsidR="006C4D59" w:rsidRPr="00535C78" w:rsidTr="005421B7">
        <w:trPr>
          <w:jc w:val="center"/>
        </w:trPr>
        <w:tc>
          <w:tcPr>
            <w:tcW w:w="2147" w:type="dxa"/>
            <w:shd w:val="clear" w:color="auto" w:fill="auto"/>
          </w:tcPr>
          <w:p w:rsidR="006C4D59" w:rsidRPr="00535C78" w:rsidRDefault="00EF02CB" w:rsidP="00535C78">
            <w:pPr>
              <w:pStyle w:val="aff0"/>
            </w:pPr>
            <w:r w:rsidRPr="00535C78">
              <w:t>186</w:t>
            </w:r>
            <w:r w:rsidR="00223296" w:rsidRPr="00535C78">
              <w:t>8-1869</w:t>
            </w:r>
            <w:r w:rsidRPr="00535C78">
              <w:t>г</w:t>
            </w:r>
          </w:p>
        </w:tc>
        <w:tc>
          <w:tcPr>
            <w:tcW w:w="3149" w:type="dxa"/>
            <w:shd w:val="clear" w:color="auto" w:fill="auto"/>
          </w:tcPr>
          <w:p w:rsidR="006C4D59" w:rsidRPr="00535C78" w:rsidRDefault="00223296" w:rsidP="00535C78">
            <w:pPr>
              <w:pStyle w:val="aff0"/>
            </w:pPr>
            <w:r w:rsidRPr="00535C78">
              <w:t xml:space="preserve">Нелегальное </w:t>
            </w:r>
            <w:r w:rsidR="006C4D59" w:rsidRPr="00535C78">
              <w:t>тайно</w:t>
            </w:r>
            <w:r w:rsidRPr="00535C78">
              <w:t>е</w:t>
            </w:r>
            <w:r w:rsidR="006C4D59" w:rsidRPr="00535C78">
              <w:t xml:space="preserve"> обществ</w:t>
            </w:r>
            <w:r w:rsidRPr="00535C78">
              <w:t>о</w:t>
            </w:r>
            <w:r w:rsidR="00535C78">
              <w:t xml:space="preserve"> "</w:t>
            </w:r>
            <w:r w:rsidR="006C4D59" w:rsidRPr="00535C78">
              <w:t>Народная расправа</w:t>
            </w:r>
            <w:r w:rsidR="00535C78">
              <w:t xml:space="preserve"> "</w:t>
            </w:r>
          </w:p>
        </w:tc>
        <w:tc>
          <w:tcPr>
            <w:tcW w:w="4058" w:type="dxa"/>
            <w:shd w:val="clear" w:color="auto" w:fill="auto"/>
          </w:tcPr>
          <w:p w:rsidR="006C4D59" w:rsidRPr="00535C78" w:rsidRDefault="006C4D59" w:rsidP="00535C78">
            <w:pPr>
              <w:pStyle w:val="aff0"/>
            </w:pPr>
            <w:r w:rsidRPr="00535C78">
              <w:t xml:space="preserve">Организатор </w:t>
            </w:r>
            <w:r w:rsidR="00EF02CB" w:rsidRPr="00535C78">
              <w:t>С</w:t>
            </w:r>
            <w:r w:rsidR="00535C78" w:rsidRPr="00535C78">
              <w:t xml:space="preserve">. </w:t>
            </w:r>
            <w:r w:rsidRPr="00535C78">
              <w:t>Нечаев в своей деятельности применял методы мистификации и провокации</w:t>
            </w:r>
            <w:r w:rsidR="00535C78" w:rsidRPr="00535C78">
              <w:t xml:space="preserve">. </w:t>
            </w:r>
          </w:p>
        </w:tc>
      </w:tr>
      <w:tr w:rsidR="00EF02CB" w:rsidRPr="005421B7" w:rsidTr="005421B7">
        <w:trPr>
          <w:jc w:val="center"/>
        </w:trPr>
        <w:tc>
          <w:tcPr>
            <w:tcW w:w="2147" w:type="dxa"/>
            <w:shd w:val="clear" w:color="auto" w:fill="auto"/>
          </w:tcPr>
          <w:p w:rsidR="00EF02CB" w:rsidRPr="00535C78" w:rsidRDefault="00EF02CB" w:rsidP="00535C78">
            <w:pPr>
              <w:pStyle w:val="aff0"/>
            </w:pPr>
            <w:r w:rsidRPr="00535C78">
              <w:t>кон</w:t>
            </w:r>
            <w:r w:rsidR="001733C0" w:rsidRPr="00535C78">
              <w:t>ец</w:t>
            </w:r>
            <w:r w:rsidRPr="00535C78">
              <w:t xml:space="preserve"> 60-х</w:t>
            </w:r>
            <w:r w:rsidR="00535C78" w:rsidRPr="00535C78">
              <w:t xml:space="preserve"> - </w:t>
            </w:r>
            <w:r w:rsidRPr="00535C78">
              <w:t>70-е годы XIX века</w:t>
            </w:r>
            <w:r w:rsidR="00535C78" w:rsidRPr="00535C78">
              <w:t xml:space="preserve">. </w:t>
            </w:r>
          </w:p>
        </w:tc>
        <w:tc>
          <w:tcPr>
            <w:tcW w:w="3149" w:type="dxa"/>
            <w:shd w:val="clear" w:color="auto" w:fill="auto"/>
          </w:tcPr>
          <w:p w:rsidR="00EF02CB" w:rsidRPr="00535C78" w:rsidRDefault="00EF02CB" w:rsidP="00535C78">
            <w:pPr>
              <w:pStyle w:val="aff0"/>
            </w:pPr>
            <w:r w:rsidRPr="00535C78">
              <w:t>В эти годы сформировалось революционное народничество, идеология которого была основана на теоретических воззрениях А</w:t>
            </w:r>
            <w:r w:rsidR="00535C78" w:rsidRPr="00535C78">
              <w:t xml:space="preserve">. </w:t>
            </w:r>
            <w:r w:rsidRPr="00535C78">
              <w:t>Герцена и Н</w:t>
            </w:r>
            <w:r w:rsidR="00535C78" w:rsidRPr="00535C78">
              <w:t xml:space="preserve">. </w:t>
            </w:r>
            <w:r w:rsidRPr="00535C78">
              <w:t>Чернышевского</w:t>
            </w:r>
            <w:r w:rsidR="00535C78" w:rsidRPr="00535C78">
              <w:t xml:space="preserve">. </w:t>
            </w:r>
          </w:p>
        </w:tc>
        <w:tc>
          <w:tcPr>
            <w:tcW w:w="4058" w:type="dxa"/>
            <w:shd w:val="clear" w:color="auto" w:fill="auto"/>
          </w:tcPr>
          <w:p w:rsidR="00EF02CB" w:rsidRPr="00535C78" w:rsidRDefault="001733C0" w:rsidP="00535C78">
            <w:pPr>
              <w:pStyle w:val="aff0"/>
            </w:pPr>
            <w:r w:rsidRPr="00535C78">
              <w:t>Б</w:t>
            </w:r>
            <w:r w:rsidR="00EF02CB" w:rsidRPr="00535C78">
              <w:t>ыло представлено тремя течениями, различающимися по теоретическим воззрениям и методам деятельности</w:t>
            </w:r>
            <w:r w:rsidR="00535C78" w:rsidRPr="00535C78">
              <w:t xml:space="preserve">. </w:t>
            </w:r>
            <w:r w:rsidR="00EF02CB" w:rsidRPr="00535C78">
              <w:t>Идеологами этих течений были М</w:t>
            </w:r>
            <w:r w:rsidR="00535C78" w:rsidRPr="00535C78">
              <w:t xml:space="preserve">. </w:t>
            </w:r>
            <w:r w:rsidR="00EF02CB" w:rsidRPr="00535C78">
              <w:t>Бакунин</w:t>
            </w:r>
            <w:r w:rsidR="00535C78">
              <w:t xml:space="preserve"> (</w:t>
            </w:r>
            <w:r w:rsidR="00EF02CB" w:rsidRPr="00535C78">
              <w:t>бунтарское течение</w:t>
            </w:r>
            <w:r w:rsidR="00535C78" w:rsidRPr="00535C78">
              <w:t>),</w:t>
            </w:r>
            <w:r w:rsidR="00EF02CB" w:rsidRPr="00535C78">
              <w:t xml:space="preserve"> П</w:t>
            </w:r>
            <w:r w:rsidR="00535C78" w:rsidRPr="00535C78">
              <w:t xml:space="preserve">. </w:t>
            </w:r>
            <w:r w:rsidR="00EF02CB" w:rsidRPr="00535C78">
              <w:t>Лавров</w:t>
            </w:r>
            <w:r w:rsidR="00535C78">
              <w:t xml:space="preserve"> (</w:t>
            </w:r>
            <w:r w:rsidR="00EF02CB" w:rsidRPr="00535C78">
              <w:t>пропагандистское</w:t>
            </w:r>
            <w:r w:rsidR="00535C78" w:rsidRPr="00535C78">
              <w:t>),</w:t>
            </w:r>
            <w:r w:rsidR="00EF02CB" w:rsidRPr="00535C78">
              <w:t xml:space="preserve"> П</w:t>
            </w:r>
            <w:r w:rsidR="00535C78" w:rsidRPr="00535C78">
              <w:t xml:space="preserve">. </w:t>
            </w:r>
            <w:r w:rsidR="00EF02CB" w:rsidRPr="00535C78">
              <w:t>Ткачев</w:t>
            </w:r>
            <w:r w:rsidR="00535C78">
              <w:t xml:space="preserve"> (</w:t>
            </w:r>
            <w:r w:rsidR="00EF02CB" w:rsidRPr="00535C78">
              <w:t>заговорщическое</w:t>
            </w:r>
            <w:r w:rsidR="00535C78" w:rsidRPr="00535C78">
              <w:t xml:space="preserve">). </w:t>
            </w:r>
          </w:p>
        </w:tc>
      </w:tr>
      <w:tr w:rsidR="006C4D59" w:rsidRPr="00535C78" w:rsidTr="005421B7">
        <w:trPr>
          <w:jc w:val="center"/>
        </w:trPr>
        <w:tc>
          <w:tcPr>
            <w:tcW w:w="2147" w:type="dxa"/>
            <w:shd w:val="clear" w:color="auto" w:fill="auto"/>
          </w:tcPr>
          <w:p w:rsidR="00535C78" w:rsidRDefault="006C4D59" w:rsidP="00535C78">
            <w:pPr>
              <w:pStyle w:val="aff0"/>
            </w:pPr>
            <w:r w:rsidRPr="00535C78">
              <w:t>1876 г</w:t>
            </w:r>
            <w:r w:rsidR="00535C78" w:rsidRPr="00535C78">
              <w:t>.</w:t>
            </w:r>
          </w:p>
          <w:p w:rsidR="006C4D59" w:rsidRPr="00535C78" w:rsidRDefault="006C4D59" w:rsidP="00535C78">
            <w:pPr>
              <w:pStyle w:val="aff0"/>
            </w:pPr>
          </w:p>
        </w:tc>
        <w:tc>
          <w:tcPr>
            <w:tcW w:w="3149" w:type="dxa"/>
            <w:shd w:val="clear" w:color="auto" w:fill="auto"/>
          </w:tcPr>
          <w:p w:rsidR="006C4D59" w:rsidRPr="00535C78" w:rsidRDefault="006C4D59" w:rsidP="00535C78">
            <w:pPr>
              <w:pStyle w:val="aff0"/>
            </w:pPr>
            <w:r w:rsidRPr="00535C78">
              <w:t>народническая подпольная организация</w:t>
            </w:r>
            <w:r w:rsidR="00535C78">
              <w:t xml:space="preserve"> "</w:t>
            </w:r>
            <w:r w:rsidRPr="00535C78">
              <w:t>Земля и воля</w:t>
            </w:r>
            <w:r w:rsidR="00535C78">
              <w:t>"</w:t>
            </w:r>
            <w:r w:rsidRPr="00535C78">
              <w:t>*</w:t>
            </w:r>
          </w:p>
          <w:p w:rsidR="006C4D59" w:rsidRPr="00535C78" w:rsidRDefault="006C4D59" w:rsidP="00535C78">
            <w:pPr>
              <w:pStyle w:val="aff0"/>
            </w:pPr>
          </w:p>
        </w:tc>
        <w:tc>
          <w:tcPr>
            <w:tcW w:w="4058" w:type="dxa"/>
            <w:shd w:val="clear" w:color="auto" w:fill="auto"/>
          </w:tcPr>
          <w:p w:rsidR="00535C78" w:rsidRDefault="001733C0" w:rsidP="00535C78">
            <w:pPr>
              <w:pStyle w:val="aff0"/>
            </w:pPr>
            <w:r w:rsidRPr="00535C78">
              <w:t>В</w:t>
            </w:r>
            <w:r w:rsidR="006C4D59" w:rsidRPr="00535C78">
              <w:t>идными участниками являлись С</w:t>
            </w:r>
            <w:r w:rsidR="00535C78">
              <w:t xml:space="preserve">.М. </w:t>
            </w:r>
            <w:r w:rsidR="006C4D59" w:rsidRPr="00535C78">
              <w:t>Кравчинский, А</w:t>
            </w:r>
            <w:r w:rsidR="00535C78">
              <w:t xml:space="preserve">.Д. </w:t>
            </w:r>
            <w:r w:rsidR="006C4D59" w:rsidRPr="00535C78">
              <w:t>Михайлов, Г</w:t>
            </w:r>
            <w:r w:rsidR="00535C78">
              <w:t xml:space="preserve">.В. </w:t>
            </w:r>
            <w:r w:rsidR="006C4D59" w:rsidRPr="00535C78">
              <w:t>Плеханов, С</w:t>
            </w:r>
            <w:r w:rsidR="00535C78">
              <w:t xml:space="preserve">.Л. </w:t>
            </w:r>
            <w:r w:rsidR="006C4D59" w:rsidRPr="00535C78">
              <w:t>Перовская, А</w:t>
            </w:r>
            <w:r w:rsidR="00535C78">
              <w:t xml:space="preserve">.И. </w:t>
            </w:r>
            <w:r w:rsidR="006C4D59" w:rsidRPr="00535C78">
              <w:t>Желябов, В</w:t>
            </w:r>
            <w:r w:rsidR="00535C78">
              <w:t xml:space="preserve">.И. </w:t>
            </w:r>
            <w:r w:rsidR="006C4D59" w:rsidRPr="00535C78">
              <w:t>Засулич, B</w:t>
            </w:r>
            <w:r w:rsidR="00535C78" w:rsidRPr="00535C78">
              <w:t xml:space="preserve">. </w:t>
            </w:r>
            <w:r w:rsidR="006C4D59" w:rsidRPr="00535C78">
              <w:t>H</w:t>
            </w:r>
            <w:r w:rsidR="00535C78" w:rsidRPr="00535C78">
              <w:t xml:space="preserve">. </w:t>
            </w:r>
            <w:r w:rsidR="006C4D59" w:rsidRPr="00535C78">
              <w:t>Фигнер и др</w:t>
            </w:r>
            <w:r w:rsidR="00535C78" w:rsidRPr="00535C78">
              <w:t>.</w:t>
            </w:r>
          </w:p>
          <w:p w:rsidR="006C4D59" w:rsidRPr="00535C78" w:rsidRDefault="006C4D59" w:rsidP="00535C78">
            <w:pPr>
              <w:pStyle w:val="aff0"/>
            </w:pPr>
            <w:r w:rsidRPr="00535C78">
              <w:t>Программа ее сводилась к требованию передачи и равномерного распределения всей земли между крестьянами</w:t>
            </w:r>
            <w:r w:rsidR="00535C78" w:rsidRPr="00535C78">
              <w:t xml:space="preserve">. </w:t>
            </w:r>
          </w:p>
        </w:tc>
      </w:tr>
      <w:tr w:rsidR="006C4D59" w:rsidRPr="00535C78" w:rsidTr="005421B7">
        <w:trPr>
          <w:jc w:val="center"/>
        </w:trPr>
        <w:tc>
          <w:tcPr>
            <w:tcW w:w="2147" w:type="dxa"/>
            <w:shd w:val="clear" w:color="auto" w:fill="auto"/>
          </w:tcPr>
          <w:p w:rsidR="00535C78" w:rsidRDefault="006C4D59" w:rsidP="00535C78">
            <w:pPr>
              <w:pStyle w:val="aff0"/>
            </w:pPr>
            <w:r w:rsidRPr="00535C78">
              <w:t>август 1879 г</w:t>
            </w:r>
            <w:r w:rsidR="00535C78" w:rsidRPr="00535C78">
              <w:t>.</w:t>
            </w:r>
          </w:p>
          <w:p w:rsidR="00535C78" w:rsidRPr="00535C78" w:rsidRDefault="006C4D59" w:rsidP="00535C78">
            <w:pPr>
              <w:pStyle w:val="aff0"/>
            </w:pPr>
            <w:r w:rsidRPr="00535C78">
              <w:t>1879-188</w:t>
            </w:r>
            <w:r w:rsidR="00223296" w:rsidRPr="00535C78">
              <w:t>1</w:t>
            </w:r>
          </w:p>
          <w:p w:rsidR="00535C78" w:rsidRPr="00535C78" w:rsidRDefault="006C4D59" w:rsidP="00535C78">
            <w:pPr>
              <w:pStyle w:val="aff0"/>
            </w:pPr>
            <w:r w:rsidRPr="00535C78">
              <w:t>187</w:t>
            </w:r>
            <w:r w:rsidR="00EF02CB" w:rsidRPr="00535C78">
              <w:t>8</w:t>
            </w:r>
            <w:r w:rsidRPr="00535C78">
              <w:t>-1884</w:t>
            </w:r>
          </w:p>
          <w:p w:rsidR="006C4D59" w:rsidRPr="00535C78" w:rsidRDefault="006C4D59" w:rsidP="00535C78">
            <w:pPr>
              <w:pStyle w:val="aff0"/>
            </w:pPr>
          </w:p>
        </w:tc>
        <w:tc>
          <w:tcPr>
            <w:tcW w:w="3149" w:type="dxa"/>
            <w:shd w:val="clear" w:color="auto" w:fill="auto"/>
          </w:tcPr>
          <w:p w:rsidR="00535C78" w:rsidRDefault="00535C78" w:rsidP="00535C78">
            <w:pPr>
              <w:pStyle w:val="aff0"/>
            </w:pPr>
            <w:r>
              <w:t>"</w:t>
            </w:r>
            <w:r w:rsidR="006C4D59" w:rsidRPr="00535C78">
              <w:t>Земля и воля</w:t>
            </w:r>
            <w:r>
              <w:t xml:space="preserve">" </w:t>
            </w:r>
            <w:r w:rsidR="006C4D59" w:rsidRPr="00535C78">
              <w:t>распалась на две организации</w:t>
            </w:r>
            <w:r w:rsidRPr="00535C78">
              <w:t>:</w:t>
            </w:r>
          </w:p>
          <w:p w:rsidR="00535C78" w:rsidRDefault="00535C78" w:rsidP="00535C78">
            <w:pPr>
              <w:pStyle w:val="aff0"/>
            </w:pPr>
            <w:r>
              <w:t>"</w:t>
            </w:r>
            <w:r w:rsidR="006C4D59" w:rsidRPr="00535C78">
              <w:t>Народная воля</w:t>
            </w:r>
            <w:r>
              <w:t>"</w:t>
            </w:r>
          </w:p>
          <w:p w:rsidR="00535C78" w:rsidRDefault="00535C78" w:rsidP="00535C78">
            <w:pPr>
              <w:pStyle w:val="aff0"/>
            </w:pPr>
            <w:r>
              <w:t>"</w:t>
            </w:r>
            <w:r w:rsidR="006C4D59" w:rsidRPr="00535C78">
              <w:t>Черный передел</w:t>
            </w:r>
            <w:r>
              <w:t>"</w:t>
            </w:r>
          </w:p>
          <w:p w:rsidR="006C4D59" w:rsidRPr="00535C78" w:rsidRDefault="006C4D59" w:rsidP="00535C78">
            <w:pPr>
              <w:pStyle w:val="aff0"/>
            </w:pPr>
          </w:p>
        </w:tc>
        <w:tc>
          <w:tcPr>
            <w:tcW w:w="4058" w:type="dxa"/>
            <w:shd w:val="clear" w:color="auto" w:fill="auto"/>
          </w:tcPr>
          <w:p w:rsidR="00535C78" w:rsidRPr="00535C78" w:rsidRDefault="00E83ACC" w:rsidP="00535C78">
            <w:pPr>
              <w:pStyle w:val="aff0"/>
            </w:pPr>
            <w:r w:rsidRPr="00535C78">
              <w:t>Первая политическая организация, официально назвавшая себя партией</w:t>
            </w:r>
          </w:p>
          <w:p w:rsidR="00535C78" w:rsidRDefault="006C4D59" w:rsidP="00535C78">
            <w:pPr>
              <w:pStyle w:val="aff0"/>
            </w:pPr>
            <w:r w:rsidRPr="00535C78">
              <w:t>А</w:t>
            </w:r>
            <w:r w:rsidR="00535C78">
              <w:t xml:space="preserve">.Д. </w:t>
            </w:r>
            <w:r w:rsidRPr="00535C78">
              <w:t>Михайлов, Н</w:t>
            </w:r>
            <w:r w:rsidR="00535C78">
              <w:t xml:space="preserve">.А. </w:t>
            </w:r>
            <w:r w:rsidRPr="00535C78">
              <w:t>Морозов, А</w:t>
            </w:r>
            <w:r w:rsidR="00535C78">
              <w:t xml:space="preserve">.И. </w:t>
            </w:r>
            <w:r w:rsidRPr="00535C78">
              <w:t>Желябов, С</w:t>
            </w:r>
            <w:r w:rsidR="00535C78">
              <w:t xml:space="preserve">.Л. </w:t>
            </w:r>
            <w:r w:rsidRPr="00535C78">
              <w:t xml:space="preserve">Перовская и </w:t>
            </w:r>
            <w:r w:rsidR="00535C78">
              <w:t>др.)</w:t>
            </w:r>
            <w:r w:rsidR="00535C78" w:rsidRPr="00535C78">
              <w:t xml:space="preserve"> </w:t>
            </w:r>
            <w:r w:rsidRPr="00535C78">
              <w:t>взяли на вооружение террористическую борьбу</w:t>
            </w:r>
            <w:r w:rsidR="00535C78" w:rsidRPr="00535C78">
              <w:t>.</w:t>
            </w:r>
          </w:p>
          <w:p w:rsidR="006C4D59" w:rsidRPr="00535C78" w:rsidRDefault="006C4D59" w:rsidP="00535C78">
            <w:pPr>
              <w:pStyle w:val="aff0"/>
            </w:pPr>
            <w:r w:rsidRPr="00535C78">
              <w:t>Г</w:t>
            </w:r>
            <w:r w:rsidR="00535C78">
              <w:t xml:space="preserve">.В. </w:t>
            </w:r>
            <w:r w:rsidRPr="00535C78">
              <w:t>Плеханов, П</w:t>
            </w:r>
            <w:r w:rsidR="00535C78">
              <w:t xml:space="preserve">.Б. </w:t>
            </w:r>
            <w:r w:rsidRPr="00535C78">
              <w:t>Аксельрод, Л</w:t>
            </w:r>
            <w:r w:rsidR="00535C78">
              <w:t xml:space="preserve">.Г. </w:t>
            </w:r>
            <w:r w:rsidRPr="00535C78">
              <w:t>Дейч, В</w:t>
            </w:r>
            <w:r w:rsidR="00535C78">
              <w:t xml:space="preserve">.И. </w:t>
            </w:r>
            <w:r w:rsidRPr="00535C78">
              <w:t xml:space="preserve">Засулич и </w:t>
            </w:r>
            <w:r w:rsidR="00535C78">
              <w:t>др.)</w:t>
            </w:r>
            <w:r w:rsidR="00535C78" w:rsidRPr="00535C78">
              <w:t xml:space="preserve"> </w:t>
            </w:r>
            <w:r w:rsidRPr="00535C78">
              <w:t>выступали против тактики террора, за проведение широкой пропагандистской работы в массах крестьян</w:t>
            </w:r>
            <w:r w:rsidR="00535C78" w:rsidRPr="00535C78">
              <w:t xml:space="preserve">. </w:t>
            </w:r>
            <w:r w:rsidRPr="00535C78">
              <w:t>В дальнейшем часть чернопередельцев во главе с Плехановым отошла от народничества и встала на позиции марксизма</w:t>
            </w:r>
            <w:r w:rsidR="00535C78" w:rsidRPr="00535C78">
              <w:t xml:space="preserve">. </w:t>
            </w:r>
          </w:p>
        </w:tc>
      </w:tr>
      <w:tr w:rsidR="00B07209" w:rsidRPr="00535C78" w:rsidTr="005421B7">
        <w:trPr>
          <w:jc w:val="center"/>
        </w:trPr>
        <w:tc>
          <w:tcPr>
            <w:tcW w:w="2147" w:type="dxa"/>
            <w:shd w:val="clear" w:color="auto" w:fill="auto"/>
          </w:tcPr>
          <w:p w:rsidR="00B07209" w:rsidRPr="00535C78" w:rsidRDefault="00B07209" w:rsidP="00535C78">
            <w:pPr>
              <w:pStyle w:val="aff0"/>
            </w:pPr>
            <w:r w:rsidRPr="00535C78">
              <w:t>1880 г</w:t>
            </w:r>
          </w:p>
        </w:tc>
        <w:tc>
          <w:tcPr>
            <w:tcW w:w="3149" w:type="dxa"/>
            <w:shd w:val="clear" w:color="auto" w:fill="auto"/>
          </w:tcPr>
          <w:p w:rsidR="00B07209" w:rsidRPr="00535C78" w:rsidRDefault="00535C78" w:rsidP="00535C78">
            <w:pPr>
              <w:pStyle w:val="aff0"/>
            </w:pPr>
            <w:r>
              <w:t>"</w:t>
            </w:r>
            <w:r w:rsidR="00B07209" w:rsidRPr="00535C78">
              <w:t>Земский союз</w:t>
            </w:r>
            <w:r>
              <w:t>"</w:t>
            </w:r>
          </w:p>
        </w:tc>
        <w:tc>
          <w:tcPr>
            <w:tcW w:w="4058" w:type="dxa"/>
            <w:shd w:val="clear" w:color="auto" w:fill="auto"/>
          </w:tcPr>
          <w:p w:rsidR="00B07209" w:rsidRPr="00535C78" w:rsidRDefault="00B07209" w:rsidP="00535C78">
            <w:pPr>
              <w:pStyle w:val="aff0"/>
            </w:pPr>
            <w:r w:rsidRPr="00535C78">
              <w:t>первая либеральная организация в России</w:t>
            </w:r>
          </w:p>
        </w:tc>
      </w:tr>
      <w:tr w:rsidR="006C4D59" w:rsidRPr="00535C78" w:rsidTr="005421B7">
        <w:trPr>
          <w:jc w:val="center"/>
        </w:trPr>
        <w:tc>
          <w:tcPr>
            <w:tcW w:w="2147" w:type="dxa"/>
            <w:shd w:val="clear" w:color="auto" w:fill="auto"/>
          </w:tcPr>
          <w:p w:rsidR="006C4D59" w:rsidRPr="00535C78" w:rsidRDefault="00EF02CB" w:rsidP="00535C78">
            <w:pPr>
              <w:pStyle w:val="aff0"/>
            </w:pPr>
            <w:r w:rsidRPr="00535C78">
              <w:t>1883 г</w:t>
            </w:r>
          </w:p>
        </w:tc>
        <w:tc>
          <w:tcPr>
            <w:tcW w:w="3149" w:type="dxa"/>
            <w:shd w:val="clear" w:color="auto" w:fill="auto"/>
          </w:tcPr>
          <w:p w:rsidR="006C4D59" w:rsidRPr="00535C78" w:rsidRDefault="00EF02CB" w:rsidP="00535C78">
            <w:pPr>
              <w:pStyle w:val="aff0"/>
            </w:pPr>
            <w:r w:rsidRPr="00535C78">
              <w:t>организация в Женеве группы</w:t>
            </w:r>
            <w:r w:rsidR="00535C78">
              <w:t xml:space="preserve"> "</w:t>
            </w:r>
            <w:r w:rsidRPr="00535C78">
              <w:t>Освобождение труда</w:t>
            </w:r>
            <w:r w:rsidR="00535C78">
              <w:t xml:space="preserve">" </w:t>
            </w:r>
            <w:r w:rsidR="00535C78" w:rsidRPr="00535C78">
              <w:t xml:space="preserve">- </w:t>
            </w:r>
            <w:r w:rsidR="00223296" w:rsidRPr="00535C78">
              <w:t>первой марксистской организации русских революционеров</w:t>
            </w:r>
          </w:p>
        </w:tc>
        <w:tc>
          <w:tcPr>
            <w:tcW w:w="4058" w:type="dxa"/>
            <w:shd w:val="clear" w:color="auto" w:fill="auto"/>
          </w:tcPr>
          <w:p w:rsidR="006C4D59" w:rsidRPr="00535C78" w:rsidRDefault="00EF02CB" w:rsidP="00535C78">
            <w:pPr>
              <w:pStyle w:val="aff0"/>
            </w:pPr>
            <w:r w:rsidRPr="00535C78">
              <w:t>Г</w:t>
            </w:r>
            <w:r w:rsidR="00535C78" w:rsidRPr="00535C78">
              <w:t xml:space="preserve">. </w:t>
            </w:r>
            <w:r w:rsidRPr="00535C78">
              <w:t>Плеханов, В</w:t>
            </w:r>
            <w:r w:rsidR="00535C78" w:rsidRPr="00535C78">
              <w:t xml:space="preserve">. </w:t>
            </w:r>
            <w:r w:rsidRPr="00535C78">
              <w:t>Засулич, Я</w:t>
            </w:r>
            <w:r w:rsidR="00535C78" w:rsidRPr="00535C78">
              <w:t xml:space="preserve">. </w:t>
            </w:r>
            <w:r w:rsidRPr="00535C78">
              <w:t>Дейч, В</w:t>
            </w:r>
            <w:r w:rsidR="00535C78" w:rsidRPr="00535C78">
              <w:t xml:space="preserve">. </w:t>
            </w:r>
            <w:r w:rsidRPr="00535C78">
              <w:t>Игнатов</w:t>
            </w:r>
            <w:r w:rsidR="00223296" w:rsidRPr="00535C78">
              <w:t xml:space="preserve"> </w:t>
            </w:r>
            <w:r w:rsidRPr="00535C78">
              <w:t>В основу их теории легли взгляды западноевропейских марксистов о пролетарской революции</w:t>
            </w:r>
            <w:r w:rsidR="00535C78" w:rsidRPr="00535C78">
              <w:t xml:space="preserve">. </w:t>
            </w:r>
          </w:p>
        </w:tc>
      </w:tr>
      <w:tr w:rsidR="006C4D59" w:rsidRPr="00535C78" w:rsidTr="005421B7">
        <w:trPr>
          <w:jc w:val="center"/>
        </w:trPr>
        <w:tc>
          <w:tcPr>
            <w:tcW w:w="2147" w:type="dxa"/>
            <w:shd w:val="clear" w:color="auto" w:fill="auto"/>
          </w:tcPr>
          <w:p w:rsidR="006C4D59" w:rsidRPr="00535C78" w:rsidRDefault="00EF02CB" w:rsidP="00535C78">
            <w:pPr>
              <w:pStyle w:val="aff0"/>
            </w:pPr>
            <w:r w:rsidRPr="00535C78">
              <w:t>1895 г</w:t>
            </w:r>
          </w:p>
        </w:tc>
        <w:tc>
          <w:tcPr>
            <w:tcW w:w="3149" w:type="dxa"/>
            <w:shd w:val="clear" w:color="auto" w:fill="auto"/>
          </w:tcPr>
          <w:p w:rsidR="006C4D59" w:rsidRPr="00535C78" w:rsidRDefault="00EF02CB" w:rsidP="00535C78">
            <w:pPr>
              <w:pStyle w:val="aff0"/>
            </w:pPr>
            <w:r w:rsidRPr="00535C78">
              <w:t>в Петербурге создан</w:t>
            </w:r>
            <w:r w:rsidR="00535C78">
              <w:t xml:space="preserve"> "</w:t>
            </w:r>
            <w:r w:rsidRPr="00535C78">
              <w:t>Союз борьбы за освобождение рабочего класса</w:t>
            </w:r>
            <w:r w:rsidR="00535C78">
              <w:t xml:space="preserve">", </w:t>
            </w:r>
            <w:r w:rsidRPr="00535C78">
              <w:t>объединивший несколько марксистских кружков</w:t>
            </w:r>
            <w:r w:rsidR="00535C78" w:rsidRPr="00535C78">
              <w:t xml:space="preserve">. </w:t>
            </w:r>
            <w:r w:rsidRPr="00535C78">
              <w:t>Аналогичные организации были созданы в Москве, Иваново-Вознесенске, Киеве, Екатеринославе и др</w:t>
            </w:r>
            <w:r w:rsidR="00535C78" w:rsidRPr="00535C78">
              <w:t xml:space="preserve">. </w:t>
            </w:r>
          </w:p>
        </w:tc>
        <w:tc>
          <w:tcPr>
            <w:tcW w:w="4058" w:type="dxa"/>
            <w:shd w:val="clear" w:color="auto" w:fill="auto"/>
          </w:tcPr>
          <w:p w:rsidR="006C4D59" w:rsidRPr="00535C78" w:rsidRDefault="00EF02CB" w:rsidP="00535C78">
            <w:pPr>
              <w:pStyle w:val="aff0"/>
            </w:pPr>
            <w:r w:rsidRPr="00535C78">
              <w:t>Создателями</w:t>
            </w:r>
            <w:r w:rsidR="00535C78">
              <w:t xml:space="preserve"> "</w:t>
            </w:r>
            <w:r w:rsidRPr="00535C78">
              <w:t>Союза</w:t>
            </w:r>
            <w:r w:rsidR="00535C78">
              <w:t xml:space="preserve">" </w:t>
            </w:r>
            <w:r w:rsidRPr="00535C78">
              <w:t>были В</w:t>
            </w:r>
            <w:r w:rsidR="00535C78" w:rsidRPr="00535C78">
              <w:t xml:space="preserve">. </w:t>
            </w:r>
            <w:r w:rsidRPr="00535C78">
              <w:t>Ульянов</w:t>
            </w:r>
            <w:r w:rsidR="00535C78">
              <w:t xml:space="preserve"> (</w:t>
            </w:r>
            <w:r w:rsidRPr="00535C78">
              <w:t>Ленин</w:t>
            </w:r>
            <w:r w:rsidR="00535C78" w:rsidRPr="00535C78">
              <w:t>),</w:t>
            </w:r>
            <w:r w:rsidRPr="00535C78">
              <w:t xml:space="preserve"> Ю</w:t>
            </w:r>
            <w:r w:rsidR="00535C78" w:rsidRPr="00535C78">
              <w:t xml:space="preserve">. </w:t>
            </w:r>
            <w:r w:rsidRPr="00535C78">
              <w:t>Цедербаум</w:t>
            </w:r>
            <w:r w:rsidR="00535C78">
              <w:t xml:space="preserve"> (</w:t>
            </w:r>
            <w:r w:rsidRPr="00535C78">
              <w:t>Л</w:t>
            </w:r>
            <w:r w:rsidR="00535C78" w:rsidRPr="00535C78">
              <w:t xml:space="preserve">. </w:t>
            </w:r>
            <w:r w:rsidRPr="00535C78">
              <w:t>Мартов</w:t>
            </w:r>
            <w:r w:rsidR="00535C78" w:rsidRPr="00535C78">
              <w:t xml:space="preserve">) </w:t>
            </w:r>
            <w:r w:rsidRPr="00535C78">
              <w:t>и др</w:t>
            </w:r>
            <w:r w:rsidR="00535C78" w:rsidRPr="00535C78">
              <w:t xml:space="preserve">. </w:t>
            </w:r>
          </w:p>
        </w:tc>
      </w:tr>
      <w:tr w:rsidR="00B07209" w:rsidRPr="00535C78" w:rsidTr="005421B7">
        <w:trPr>
          <w:jc w:val="center"/>
        </w:trPr>
        <w:tc>
          <w:tcPr>
            <w:tcW w:w="2147" w:type="dxa"/>
            <w:shd w:val="clear" w:color="auto" w:fill="auto"/>
          </w:tcPr>
          <w:p w:rsidR="00B07209" w:rsidRPr="00535C78" w:rsidRDefault="00B07209" w:rsidP="00535C78">
            <w:pPr>
              <w:pStyle w:val="aff0"/>
            </w:pPr>
            <w:r w:rsidRPr="00535C78">
              <w:t>1898г</w:t>
            </w:r>
          </w:p>
        </w:tc>
        <w:tc>
          <w:tcPr>
            <w:tcW w:w="3149" w:type="dxa"/>
            <w:shd w:val="clear" w:color="auto" w:fill="auto"/>
          </w:tcPr>
          <w:p w:rsidR="00B07209" w:rsidRPr="00535C78" w:rsidRDefault="00B07209" w:rsidP="00535C78">
            <w:pPr>
              <w:pStyle w:val="aff0"/>
            </w:pPr>
            <w:r w:rsidRPr="00535C78">
              <w:t xml:space="preserve">Образование социал-демократической </w:t>
            </w:r>
            <w:r w:rsidR="001733C0" w:rsidRPr="00535C78">
              <w:t xml:space="preserve">рабочей </w:t>
            </w:r>
            <w:r w:rsidRPr="00535C78">
              <w:t>партии</w:t>
            </w:r>
            <w:r w:rsidR="00535C78">
              <w:t xml:space="preserve"> (</w:t>
            </w:r>
            <w:r w:rsidRPr="00535C78">
              <w:t>РСДРП</w:t>
            </w:r>
            <w:r w:rsidR="00535C78" w:rsidRPr="00535C78">
              <w:t xml:space="preserve">) </w:t>
            </w:r>
          </w:p>
        </w:tc>
        <w:tc>
          <w:tcPr>
            <w:tcW w:w="4058" w:type="dxa"/>
            <w:shd w:val="clear" w:color="auto" w:fill="auto"/>
          </w:tcPr>
          <w:p w:rsidR="00B07209" w:rsidRPr="00535C78" w:rsidRDefault="001733C0" w:rsidP="00535C78">
            <w:pPr>
              <w:pStyle w:val="aff0"/>
            </w:pPr>
            <w:r w:rsidRPr="00535C78">
              <w:t>Конечная цель</w:t>
            </w:r>
            <w:r w:rsidR="00535C78" w:rsidRPr="00535C78">
              <w:t xml:space="preserve">: </w:t>
            </w:r>
            <w:r w:rsidRPr="00535C78">
              <w:t>социальная революция</w:t>
            </w:r>
          </w:p>
        </w:tc>
      </w:tr>
      <w:tr w:rsidR="006C4D59" w:rsidRPr="00535C78" w:rsidTr="005421B7">
        <w:trPr>
          <w:jc w:val="center"/>
        </w:trPr>
        <w:tc>
          <w:tcPr>
            <w:tcW w:w="2147" w:type="dxa"/>
            <w:shd w:val="clear" w:color="auto" w:fill="auto"/>
          </w:tcPr>
          <w:p w:rsidR="006C4D59" w:rsidRPr="00535C78" w:rsidRDefault="00EF02CB" w:rsidP="00535C78">
            <w:pPr>
              <w:pStyle w:val="aff0"/>
            </w:pPr>
            <w:r w:rsidRPr="00535C78">
              <w:t>190</w:t>
            </w:r>
            <w:r w:rsidR="0095460F" w:rsidRPr="00535C78">
              <w:t>2</w:t>
            </w:r>
            <w:r w:rsidRPr="00535C78">
              <w:t>г</w:t>
            </w:r>
          </w:p>
        </w:tc>
        <w:tc>
          <w:tcPr>
            <w:tcW w:w="3149" w:type="dxa"/>
            <w:shd w:val="clear" w:color="auto" w:fill="auto"/>
          </w:tcPr>
          <w:p w:rsidR="001733C0" w:rsidRPr="00535C78" w:rsidRDefault="00EF02CB" w:rsidP="00535C78">
            <w:pPr>
              <w:pStyle w:val="aff0"/>
            </w:pPr>
            <w:r w:rsidRPr="00535C78">
              <w:t>единый Центральный комитет</w:t>
            </w:r>
            <w:r w:rsidR="00535C78">
              <w:t xml:space="preserve"> "</w:t>
            </w:r>
            <w:r w:rsidRPr="00535C78">
              <w:t>Союз социалистов-революционеров</w:t>
            </w:r>
            <w:r w:rsidR="00535C78">
              <w:t>" (</w:t>
            </w:r>
            <w:r w:rsidR="00223296" w:rsidRPr="00535C78">
              <w:t>эсеров</w:t>
            </w:r>
            <w:r w:rsidR="00535C78" w:rsidRPr="00535C78">
              <w:t xml:space="preserve">). </w:t>
            </w:r>
            <w:r w:rsidRPr="00535C78">
              <w:t>Позднее к нему присоединились бернский</w:t>
            </w:r>
            <w:r w:rsidR="00535C78">
              <w:t xml:space="preserve"> "</w:t>
            </w:r>
            <w:r w:rsidRPr="00535C78">
              <w:t>Союз</w:t>
            </w:r>
            <w:r w:rsidR="00535C78">
              <w:t xml:space="preserve">" </w:t>
            </w:r>
            <w:r w:rsidRPr="00535C78">
              <w:t>и</w:t>
            </w:r>
            <w:r w:rsidR="00535C78">
              <w:t xml:space="preserve"> "</w:t>
            </w:r>
            <w:r w:rsidRPr="00535C78">
              <w:t>Аграрно-социалистическая лига</w:t>
            </w:r>
            <w:r w:rsidR="00535C78">
              <w:t xml:space="preserve">". </w:t>
            </w:r>
          </w:p>
        </w:tc>
        <w:tc>
          <w:tcPr>
            <w:tcW w:w="4058" w:type="dxa"/>
            <w:shd w:val="clear" w:color="auto" w:fill="auto"/>
          </w:tcPr>
          <w:p w:rsidR="006C4D59" w:rsidRPr="00535C78" w:rsidRDefault="00EF02CB" w:rsidP="00535C78">
            <w:pPr>
              <w:pStyle w:val="aff0"/>
            </w:pPr>
            <w:r w:rsidRPr="00535C78">
              <w:t>Е</w:t>
            </w:r>
            <w:r w:rsidR="00535C78" w:rsidRPr="00535C78">
              <w:t xml:space="preserve">. </w:t>
            </w:r>
            <w:r w:rsidRPr="00535C78">
              <w:t>Брешковская, С</w:t>
            </w:r>
            <w:r w:rsidR="00535C78" w:rsidRPr="00535C78">
              <w:t xml:space="preserve">. </w:t>
            </w:r>
            <w:r w:rsidRPr="00535C78">
              <w:t xml:space="preserve">Южаков, </w:t>
            </w:r>
            <w:r w:rsidR="00223296" w:rsidRPr="00535C78">
              <w:t>Лидер</w:t>
            </w:r>
            <w:r w:rsidR="00535C78" w:rsidRPr="00535C78">
              <w:t xml:space="preserve"> - </w:t>
            </w:r>
            <w:r w:rsidRPr="00535C78">
              <w:t>В</w:t>
            </w:r>
            <w:r w:rsidR="00535C78" w:rsidRPr="00535C78">
              <w:t xml:space="preserve">. </w:t>
            </w:r>
            <w:r w:rsidRPr="00535C78">
              <w:t>Чернов</w:t>
            </w:r>
            <w:r w:rsidR="00535C78" w:rsidRPr="00535C78">
              <w:t xml:space="preserve">. </w:t>
            </w:r>
            <w:r w:rsidR="00223296" w:rsidRPr="00535C78">
              <w:t>Программа эсеров предусматривала свержение самодержавия и установление демократической республики, отстаивание интересов крестьянства</w:t>
            </w:r>
          </w:p>
        </w:tc>
      </w:tr>
      <w:tr w:rsidR="006C4D59" w:rsidRPr="00535C78" w:rsidTr="005421B7">
        <w:trPr>
          <w:jc w:val="center"/>
        </w:trPr>
        <w:tc>
          <w:tcPr>
            <w:tcW w:w="2147" w:type="dxa"/>
            <w:shd w:val="clear" w:color="auto" w:fill="auto"/>
          </w:tcPr>
          <w:p w:rsidR="006C4D59" w:rsidRPr="00535C78" w:rsidRDefault="00B07209" w:rsidP="00535C78">
            <w:pPr>
              <w:pStyle w:val="aff0"/>
            </w:pPr>
            <w:r w:rsidRPr="00535C78">
              <w:t>1903 г</w:t>
            </w:r>
          </w:p>
        </w:tc>
        <w:tc>
          <w:tcPr>
            <w:tcW w:w="3149" w:type="dxa"/>
            <w:shd w:val="clear" w:color="auto" w:fill="auto"/>
          </w:tcPr>
          <w:p w:rsidR="006C4D59" w:rsidRPr="00535C78" w:rsidRDefault="00B07209" w:rsidP="00535C78">
            <w:pPr>
              <w:pStyle w:val="aff0"/>
            </w:pPr>
            <w:r w:rsidRPr="00535C78">
              <w:t>II съезд РСДРП</w:t>
            </w:r>
            <w:r w:rsidR="00223296" w:rsidRPr="00535C78">
              <w:t>,</w:t>
            </w:r>
            <w:r w:rsidRPr="00535C78">
              <w:t xml:space="preserve"> раздел </w:t>
            </w:r>
            <w:r w:rsidR="00223296" w:rsidRPr="00535C78">
              <w:t xml:space="preserve">партии </w:t>
            </w:r>
            <w:r w:rsidRPr="00535C78">
              <w:t>на большевиков и меньшевиков</w:t>
            </w:r>
          </w:p>
        </w:tc>
        <w:tc>
          <w:tcPr>
            <w:tcW w:w="4058" w:type="dxa"/>
            <w:shd w:val="clear" w:color="auto" w:fill="auto"/>
          </w:tcPr>
          <w:p w:rsidR="006C4D59" w:rsidRPr="00535C78" w:rsidRDefault="00B07209" w:rsidP="00535C78">
            <w:pPr>
              <w:pStyle w:val="aff0"/>
            </w:pPr>
            <w:r w:rsidRPr="00535C78">
              <w:t>Партия была конституирована</w:t>
            </w:r>
            <w:r w:rsidR="00535C78" w:rsidRPr="00535C78">
              <w:t xml:space="preserve">: </w:t>
            </w:r>
            <w:r w:rsidRPr="00535C78">
              <w:t>были приняты Программа, Устав, избраны руководящие органы</w:t>
            </w:r>
            <w:r w:rsidR="00535C78" w:rsidRPr="00535C78">
              <w:t xml:space="preserve">. </w:t>
            </w:r>
          </w:p>
        </w:tc>
      </w:tr>
      <w:tr w:rsidR="006C4D59" w:rsidRPr="00535C78" w:rsidTr="005421B7">
        <w:trPr>
          <w:jc w:val="center"/>
        </w:trPr>
        <w:tc>
          <w:tcPr>
            <w:tcW w:w="2147" w:type="dxa"/>
            <w:shd w:val="clear" w:color="auto" w:fill="auto"/>
          </w:tcPr>
          <w:p w:rsidR="006C4D59" w:rsidRPr="00535C78" w:rsidRDefault="00B07209" w:rsidP="00535C78">
            <w:pPr>
              <w:pStyle w:val="aff0"/>
            </w:pPr>
            <w:r w:rsidRPr="00535C78">
              <w:t>январь 1904 г</w:t>
            </w:r>
          </w:p>
        </w:tc>
        <w:tc>
          <w:tcPr>
            <w:tcW w:w="3149" w:type="dxa"/>
            <w:shd w:val="clear" w:color="auto" w:fill="auto"/>
          </w:tcPr>
          <w:p w:rsidR="006C4D59" w:rsidRPr="00535C78" w:rsidRDefault="00B07209" w:rsidP="00535C78">
            <w:pPr>
              <w:pStyle w:val="aff0"/>
            </w:pPr>
            <w:r w:rsidRPr="00535C78">
              <w:t>Союз земцев</w:t>
            </w:r>
            <w:r w:rsidR="00535C78" w:rsidRPr="00535C78">
              <w:t xml:space="preserve"> - </w:t>
            </w:r>
            <w:r w:rsidRPr="00535C78">
              <w:t>конституционалистов</w:t>
            </w:r>
          </w:p>
        </w:tc>
        <w:tc>
          <w:tcPr>
            <w:tcW w:w="4058" w:type="dxa"/>
            <w:shd w:val="clear" w:color="auto" w:fill="auto"/>
          </w:tcPr>
          <w:p w:rsidR="006C4D59" w:rsidRPr="00535C78" w:rsidRDefault="00B07209" w:rsidP="00535C78">
            <w:pPr>
              <w:pStyle w:val="aff0"/>
            </w:pPr>
            <w:r w:rsidRPr="00535C78">
              <w:t>А</w:t>
            </w:r>
            <w:r w:rsidR="00535C78" w:rsidRPr="00535C78">
              <w:t xml:space="preserve">. </w:t>
            </w:r>
            <w:r w:rsidRPr="00535C78">
              <w:t>Гучков, Н</w:t>
            </w:r>
            <w:r w:rsidR="00535C78" w:rsidRPr="00535C78">
              <w:t xml:space="preserve">. </w:t>
            </w:r>
            <w:r w:rsidRPr="00535C78">
              <w:t>Стахович, Д</w:t>
            </w:r>
            <w:r w:rsidR="00535C78" w:rsidRPr="00535C78">
              <w:t xml:space="preserve">. </w:t>
            </w:r>
            <w:r w:rsidRPr="00535C78">
              <w:t>Шиповтребования введения политических свобод, уничтожения сословных, религиозных и других ограничений</w:t>
            </w:r>
          </w:p>
        </w:tc>
      </w:tr>
      <w:tr w:rsidR="0095460F" w:rsidRPr="00535C78" w:rsidTr="005421B7">
        <w:trPr>
          <w:jc w:val="center"/>
        </w:trPr>
        <w:tc>
          <w:tcPr>
            <w:tcW w:w="2147" w:type="dxa"/>
            <w:shd w:val="clear" w:color="auto" w:fill="auto"/>
          </w:tcPr>
          <w:p w:rsidR="0095460F" w:rsidRPr="00535C78" w:rsidRDefault="0095460F" w:rsidP="00535C78">
            <w:pPr>
              <w:pStyle w:val="aff0"/>
            </w:pPr>
            <w:r w:rsidRPr="00535C78">
              <w:t>24 апреля</w:t>
            </w:r>
            <w:r w:rsidR="00535C78">
              <w:t xml:space="preserve"> (</w:t>
            </w:r>
            <w:r w:rsidRPr="00535C78">
              <w:t>8 мая</w:t>
            </w:r>
            <w:r w:rsidR="00535C78" w:rsidRPr="00535C78">
              <w:t xml:space="preserve">) </w:t>
            </w:r>
            <w:r w:rsidRPr="00535C78">
              <w:t>1905 г</w:t>
            </w:r>
          </w:p>
        </w:tc>
        <w:tc>
          <w:tcPr>
            <w:tcW w:w="3149" w:type="dxa"/>
            <w:shd w:val="clear" w:color="auto" w:fill="auto"/>
          </w:tcPr>
          <w:p w:rsidR="0095460F" w:rsidRPr="00535C78" w:rsidRDefault="0095460F" w:rsidP="00535C78">
            <w:pPr>
              <w:pStyle w:val="aff0"/>
            </w:pPr>
            <w:r w:rsidRPr="00535C78">
              <w:t>Русская монархическая партия</w:t>
            </w:r>
            <w:r w:rsidR="00535C78" w:rsidRPr="00535C78">
              <w:t xml:space="preserve">. </w:t>
            </w:r>
          </w:p>
        </w:tc>
        <w:tc>
          <w:tcPr>
            <w:tcW w:w="4058" w:type="dxa"/>
            <w:shd w:val="clear" w:color="auto" w:fill="auto"/>
          </w:tcPr>
          <w:p w:rsidR="0095460F" w:rsidRPr="00535C78" w:rsidRDefault="0095460F" w:rsidP="00535C78">
            <w:pPr>
              <w:pStyle w:val="aff0"/>
            </w:pPr>
            <w:r w:rsidRPr="00535C78">
              <w:t xml:space="preserve">Черносотенная организация Основана </w:t>
            </w:r>
            <w:r w:rsidRPr="005421B7">
              <w:rPr>
                <w:rStyle w:val="ae"/>
                <w:i w:val="0"/>
                <w:iCs w:val="0"/>
              </w:rPr>
              <w:t>В</w:t>
            </w:r>
            <w:r w:rsidR="00535C78" w:rsidRPr="005421B7">
              <w:rPr>
                <w:rStyle w:val="ae"/>
                <w:i w:val="0"/>
                <w:iCs w:val="0"/>
              </w:rPr>
              <w:t xml:space="preserve">.А. </w:t>
            </w:r>
            <w:r w:rsidRPr="005421B7">
              <w:rPr>
                <w:rStyle w:val="ae"/>
                <w:i w:val="0"/>
                <w:iCs w:val="0"/>
              </w:rPr>
              <w:t>Грингмутом</w:t>
            </w:r>
            <w:r w:rsidR="00535C78" w:rsidRPr="005421B7">
              <w:rPr>
                <w:i/>
                <w:iCs/>
              </w:rPr>
              <w:t xml:space="preserve">. </w:t>
            </w:r>
          </w:p>
        </w:tc>
      </w:tr>
      <w:tr w:rsidR="00B07209" w:rsidRPr="00535C78" w:rsidTr="005421B7">
        <w:trPr>
          <w:jc w:val="center"/>
        </w:trPr>
        <w:tc>
          <w:tcPr>
            <w:tcW w:w="2147" w:type="dxa"/>
            <w:shd w:val="clear" w:color="auto" w:fill="auto"/>
          </w:tcPr>
          <w:p w:rsidR="00B07209" w:rsidRPr="00535C78" w:rsidRDefault="0095460F" w:rsidP="00535C78">
            <w:pPr>
              <w:pStyle w:val="aff0"/>
            </w:pPr>
            <w:r w:rsidRPr="00535C78">
              <w:t>12-18 октября</w:t>
            </w:r>
            <w:r w:rsidR="00B07209" w:rsidRPr="00535C78">
              <w:t xml:space="preserve"> 1905 г</w:t>
            </w:r>
          </w:p>
        </w:tc>
        <w:tc>
          <w:tcPr>
            <w:tcW w:w="3149" w:type="dxa"/>
            <w:shd w:val="clear" w:color="auto" w:fill="auto"/>
          </w:tcPr>
          <w:p w:rsidR="00B07209" w:rsidRPr="00535C78" w:rsidRDefault="00223296" w:rsidP="00535C78">
            <w:pPr>
              <w:pStyle w:val="aff0"/>
            </w:pPr>
            <w:r w:rsidRPr="00535C78">
              <w:t>конституционно-демократическая партия</w:t>
            </w:r>
            <w:r w:rsidR="00535C78">
              <w:t xml:space="preserve"> (</w:t>
            </w:r>
            <w:r w:rsidR="00B07209" w:rsidRPr="00535C78">
              <w:t>каде</w:t>
            </w:r>
            <w:r w:rsidRPr="00535C78">
              <w:t>ты</w:t>
            </w:r>
            <w:r w:rsidR="00535C78" w:rsidRPr="00535C78">
              <w:t xml:space="preserve">) - </w:t>
            </w:r>
            <w:r w:rsidR="0095460F" w:rsidRPr="00535C78">
              <w:t>партия народной свободы</w:t>
            </w:r>
          </w:p>
        </w:tc>
        <w:tc>
          <w:tcPr>
            <w:tcW w:w="4058" w:type="dxa"/>
            <w:shd w:val="clear" w:color="auto" w:fill="auto"/>
          </w:tcPr>
          <w:p w:rsidR="00B07209" w:rsidRPr="00535C78" w:rsidRDefault="00B07209" w:rsidP="00535C78">
            <w:pPr>
              <w:pStyle w:val="aff0"/>
            </w:pPr>
            <w:r w:rsidRPr="00535C78">
              <w:t>Лидеры П</w:t>
            </w:r>
            <w:r w:rsidR="00535C78" w:rsidRPr="00535C78">
              <w:t xml:space="preserve">. </w:t>
            </w:r>
            <w:r w:rsidRPr="00535C78">
              <w:t>Милюков, П</w:t>
            </w:r>
            <w:r w:rsidR="00535C78" w:rsidRPr="00535C78">
              <w:t xml:space="preserve">. </w:t>
            </w:r>
            <w:r w:rsidRPr="00535C78">
              <w:t>Струве, В</w:t>
            </w:r>
            <w:r w:rsidR="00535C78" w:rsidRPr="00535C78">
              <w:t xml:space="preserve">. </w:t>
            </w:r>
            <w:r w:rsidRPr="00535C78">
              <w:t>Набоков, Н</w:t>
            </w:r>
            <w:r w:rsidR="00535C78" w:rsidRPr="00535C78">
              <w:t xml:space="preserve">. </w:t>
            </w:r>
            <w:r w:rsidRPr="00535C78">
              <w:t>Маклаков</w:t>
            </w:r>
          </w:p>
        </w:tc>
      </w:tr>
      <w:tr w:rsidR="0095460F" w:rsidRPr="00535C78" w:rsidTr="005421B7">
        <w:trPr>
          <w:jc w:val="center"/>
        </w:trPr>
        <w:tc>
          <w:tcPr>
            <w:tcW w:w="2147" w:type="dxa"/>
            <w:shd w:val="clear" w:color="auto" w:fill="auto"/>
          </w:tcPr>
          <w:p w:rsidR="0095460F" w:rsidRPr="00535C78" w:rsidRDefault="0095460F" w:rsidP="00535C78">
            <w:pPr>
              <w:pStyle w:val="aff0"/>
            </w:pPr>
            <w:r w:rsidRPr="00535C78">
              <w:t>8</w:t>
            </w:r>
            <w:r w:rsidR="00535C78">
              <w:t xml:space="preserve"> (</w:t>
            </w:r>
            <w:r w:rsidRPr="00535C78">
              <w:t>21</w:t>
            </w:r>
            <w:r w:rsidR="00535C78" w:rsidRPr="00535C78">
              <w:t xml:space="preserve">) </w:t>
            </w:r>
            <w:r w:rsidRPr="00535C78">
              <w:t>ноября 1905 г</w:t>
            </w:r>
          </w:p>
        </w:tc>
        <w:tc>
          <w:tcPr>
            <w:tcW w:w="3149" w:type="dxa"/>
            <w:shd w:val="clear" w:color="auto" w:fill="auto"/>
          </w:tcPr>
          <w:p w:rsidR="0095460F" w:rsidRPr="00535C78" w:rsidRDefault="0095460F" w:rsidP="00535C78">
            <w:pPr>
              <w:pStyle w:val="aff0"/>
            </w:pPr>
            <w:r w:rsidRPr="00535C78">
              <w:t>Союз русского народа</w:t>
            </w:r>
            <w:r w:rsidR="00535C78" w:rsidRPr="00535C78">
              <w:t xml:space="preserve">. </w:t>
            </w:r>
          </w:p>
        </w:tc>
        <w:tc>
          <w:tcPr>
            <w:tcW w:w="4058" w:type="dxa"/>
            <w:shd w:val="clear" w:color="auto" w:fill="auto"/>
          </w:tcPr>
          <w:p w:rsidR="0095460F" w:rsidRPr="00535C78" w:rsidRDefault="0095460F" w:rsidP="00535C78">
            <w:pPr>
              <w:pStyle w:val="aff0"/>
            </w:pPr>
            <w:r w:rsidRPr="00535C78">
              <w:t>Православно-монархическая, националистическая организация</w:t>
            </w:r>
            <w:r w:rsidR="00535C78" w:rsidRPr="00535C78">
              <w:t xml:space="preserve">. </w:t>
            </w:r>
          </w:p>
        </w:tc>
      </w:tr>
      <w:tr w:rsidR="0095460F" w:rsidRPr="00535C78" w:rsidTr="005421B7">
        <w:trPr>
          <w:jc w:val="center"/>
        </w:trPr>
        <w:tc>
          <w:tcPr>
            <w:tcW w:w="2147" w:type="dxa"/>
            <w:shd w:val="clear" w:color="auto" w:fill="auto"/>
          </w:tcPr>
          <w:p w:rsidR="0095460F" w:rsidRPr="00535C78" w:rsidRDefault="0095460F" w:rsidP="00535C78">
            <w:pPr>
              <w:pStyle w:val="aff0"/>
            </w:pPr>
            <w:r w:rsidRPr="00535C78">
              <w:t>октябрь 1905 г</w:t>
            </w:r>
          </w:p>
        </w:tc>
        <w:tc>
          <w:tcPr>
            <w:tcW w:w="3149" w:type="dxa"/>
            <w:shd w:val="clear" w:color="auto" w:fill="auto"/>
          </w:tcPr>
          <w:p w:rsidR="0095460F" w:rsidRPr="00535C78" w:rsidRDefault="0095460F" w:rsidP="00535C78">
            <w:pPr>
              <w:pStyle w:val="aff0"/>
            </w:pPr>
            <w:r w:rsidRPr="00535C78">
              <w:t>партия либерального направления</w:t>
            </w:r>
            <w:r w:rsidR="00535C78">
              <w:t xml:space="preserve"> "</w:t>
            </w:r>
            <w:r w:rsidRPr="00535C78">
              <w:t>Союз 17 октября</w:t>
            </w:r>
            <w:r w:rsidR="00535C78">
              <w:t>" (</w:t>
            </w:r>
            <w:r w:rsidRPr="00535C78">
              <w:t>октябристы</w:t>
            </w:r>
            <w:r w:rsidR="00535C78" w:rsidRPr="00535C78">
              <w:t xml:space="preserve">) </w:t>
            </w:r>
          </w:p>
        </w:tc>
        <w:tc>
          <w:tcPr>
            <w:tcW w:w="4058" w:type="dxa"/>
            <w:shd w:val="clear" w:color="auto" w:fill="auto"/>
          </w:tcPr>
          <w:p w:rsidR="0095460F" w:rsidRPr="00535C78" w:rsidRDefault="0095460F" w:rsidP="00535C78">
            <w:pPr>
              <w:pStyle w:val="aff0"/>
            </w:pPr>
            <w:r w:rsidRPr="00535C78">
              <w:t>Лидер</w:t>
            </w:r>
            <w:r w:rsidR="00535C78" w:rsidRPr="00535C78">
              <w:t xml:space="preserve"> - </w:t>
            </w:r>
            <w:r w:rsidRPr="00535C78">
              <w:t>деятель Московской городской управы А</w:t>
            </w:r>
            <w:r w:rsidR="00535C78" w:rsidRPr="00535C78">
              <w:t xml:space="preserve">. </w:t>
            </w:r>
            <w:r w:rsidRPr="00535C78">
              <w:t>Гучков</w:t>
            </w:r>
          </w:p>
        </w:tc>
      </w:tr>
      <w:tr w:rsidR="0095460F" w:rsidRPr="00535C78" w:rsidTr="005421B7">
        <w:trPr>
          <w:jc w:val="center"/>
        </w:trPr>
        <w:tc>
          <w:tcPr>
            <w:tcW w:w="2147" w:type="dxa"/>
            <w:shd w:val="clear" w:color="auto" w:fill="auto"/>
          </w:tcPr>
          <w:p w:rsidR="0095460F" w:rsidRPr="00535C78" w:rsidRDefault="0095460F" w:rsidP="00535C78">
            <w:pPr>
              <w:pStyle w:val="aff0"/>
            </w:pPr>
            <w:r w:rsidRPr="00535C78">
              <w:t>конец декабря 1905 г</w:t>
            </w:r>
            <w:r w:rsidR="00535C78" w:rsidRPr="00535C78">
              <w:t>. -</w:t>
            </w:r>
            <w:r w:rsidR="00535C78">
              <w:t xml:space="preserve"> </w:t>
            </w:r>
            <w:r w:rsidRPr="00535C78">
              <w:t>начале января 1906 г</w:t>
            </w:r>
          </w:p>
        </w:tc>
        <w:tc>
          <w:tcPr>
            <w:tcW w:w="3149" w:type="dxa"/>
            <w:shd w:val="clear" w:color="auto" w:fill="auto"/>
          </w:tcPr>
          <w:p w:rsidR="0095460F" w:rsidRPr="00535C78" w:rsidRDefault="0095460F" w:rsidP="00535C78">
            <w:pPr>
              <w:pStyle w:val="aff0"/>
            </w:pPr>
            <w:r w:rsidRPr="00535C78">
              <w:t>Учредительный съезд партии социалистов-революционеров</w:t>
            </w:r>
            <w:r w:rsidR="00535C78">
              <w:t xml:space="preserve"> (</w:t>
            </w:r>
            <w:r w:rsidRPr="00535C78">
              <w:t>эсеры</w:t>
            </w:r>
            <w:r w:rsidR="00535C78" w:rsidRPr="00535C78">
              <w:t xml:space="preserve">) </w:t>
            </w:r>
          </w:p>
        </w:tc>
        <w:tc>
          <w:tcPr>
            <w:tcW w:w="4058" w:type="dxa"/>
            <w:shd w:val="clear" w:color="auto" w:fill="auto"/>
          </w:tcPr>
          <w:p w:rsidR="0095460F" w:rsidRPr="00535C78" w:rsidRDefault="0095460F" w:rsidP="00535C78">
            <w:pPr>
              <w:pStyle w:val="aff0"/>
            </w:pPr>
            <w:r w:rsidRPr="00535C78">
              <w:t>Лидеры партии</w:t>
            </w:r>
            <w:r w:rsidR="00535C78" w:rsidRPr="00535C78">
              <w:t xml:space="preserve">: </w:t>
            </w:r>
            <w:r w:rsidRPr="00535C78">
              <w:t>В</w:t>
            </w:r>
            <w:r w:rsidR="00535C78">
              <w:t xml:space="preserve">.М. </w:t>
            </w:r>
            <w:r w:rsidRPr="00535C78">
              <w:t>Чернов, М</w:t>
            </w:r>
            <w:r w:rsidR="00535C78">
              <w:t xml:space="preserve">.Р. </w:t>
            </w:r>
            <w:r w:rsidRPr="00535C78">
              <w:t>Гоц, Н</w:t>
            </w:r>
            <w:r w:rsidR="00535C78">
              <w:t xml:space="preserve">.Д. </w:t>
            </w:r>
            <w:r w:rsidRPr="00535C78">
              <w:t>Авксентьев</w:t>
            </w:r>
            <w:r w:rsidR="00535C78" w:rsidRPr="00535C78">
              <w:t xml:space="preserve">. </w:t>
            </w:r>
          </w:p>
        </w:tc>
      </w:tr>
      <w:tr w:rsidR="0095460F" w:rsidRPr="00535C78" w:rsidTr="005421B7">
        <w:trPr>
          <w:jc w:val="center"/>
        </w:trPr>
        <w:tc>
          <w:tcPr>
            <w:tcW w:w="2147" w:type="dxa"/>
            <w:shd w:val="clear" w:color="auto" w:fill="auto"/>
          </w:tcPr>
          <w:p w:rsidR="0095460F" w:rsidRPr="00535C78" w:rsidRDefault="0095460F" w:rsidP="00535C78">
            <w:pPr>
              <w:pStyle w:val="aff0"/>
            </w:pPr>
            <w:r w:rsidRPr="00535C78">
              <w:t>1905</w:t>
            </w:r>
            <w:r w:rsidR="00535C78" w:rsidRPr="00535C78">
              <w:t>-</w:t>
            </w:r>
            <w:r w:rsidRPr="00535C78">
              <w:t>1907, 1916г</w:t>
            </w:r>
          </w:p>
          <w:p w:rsidR="0095460F" w:rsidRPr="00535C78" w:rsidRDefault="0095460F" w:rsidP="00535C78">
            <w:pPr>
              <w:pStyle w:val="aff0"/>
            </w:pPr>
          </w:p>
        </w:tc>
        <w:tc>
          <w:tcPr>
            <w:tcW w:w="3149" w:type="dxa"/>
            <w:shd w:val="clear" w:color="auto" w:fill="auto"/>
          </w:tcPr>
          <w:p w:rsidR="0095460F" w:rsidRPr="00535C78" w:rsidRDefault="0095460F" w:rsidP="00535C78">
            <w:pPr>
              <w:pStyle w:val="aff0"/>
            </w:pPr>
            <w:r w:rsidRPr="00535C78">
              <w:t>Союз земельных собственников</w:t>
            </w:r>
            <w:r w:rsidR="00535C78" w:rsidRPr="00535C78">
              <w:t xml:space="preserve">. </w:t>
            </w:r>
          </w:p>
        </w:tc>
        <w:tc>
          <w:tcPr>
            <w:tcW w:w="4058" w:type="dxa"/>
            <w:shd w:val="clear" w:color="auto" w:fill="auto"/>
          </w:tcPr>
          <w:p w:rsidR="0095460F" w:rsidRPr="00535C78" w:rsidRDefault="0095460F" w:rsidP="00535C78">
            <w:pPr>
              <w:pStyle w:val="aff0"/>
            </w:pPr>
            <w:r w:rsidRPr="00535C78">
              <w:t xml:space="preserve">Помещичья организация для защиты интересов крупного частного землевладения во время Революции </w:t>
            </w:r>
          </w:p>
        </w:tc>
      </w:tr>
      <w:tr w:rsidR="0095460F" w:rsidRPr="00535C78" w:rsidTr="005421B7">
        <w:trPr>
          <w:jc w:val="center"/>
        </w:trPr>
        <w:tc>
          <w:tcPr>
            <w:tcW w:w="2147" w:type="dxa"/>
            <w:shd w:val="clear" w:color="auto" w:fill="auto"/>
          </w:tcPr>
          <w:p w:rsidR="0095460F" w:rsidRPr="00535C78" w:rsidRDefault="0095460F" w:rsidP="00535C78">
            <w:pPr>
              <w:pStyle w:val="aff0"/>
            </w:pPr>
            <w:r w:rsidRPr="00535C78">
              <w:t>конец 1905 г</w:t>
            </w:r>
          </w:p>
        </w:tc>
        <w:tc>
          <w:tcPr>
            <w:tcW w:w="3149" w:type="dxa"/>
            <w:shd w:val="clear" w:color="auto" w:fill="auto"/>
          </w:tcPr>
          <w:p w:rsidR="0095460F" w:rsidRPr="00535C78" w:rsidRDefault="0095460F" w:rsidP="00535C78">
            <w:pPr>
              <w:pStyle w:val="aff0"/>
            </w:pPr>
            <w:r w:rsidRPr="00535C78">
              <w:t>монархическая партия</w:t>
            </w:r>
            <w:r w:rsidR="00535C78">
              <w:t xml:space="preserve"> "</w:t>
            </w:r>
            <w:r w:rsidRPr="00535C78">
              <w:t>Союз русского народа</w:t>
            </w:r>
            <w:r w:rsidR="00535C78">
              <w:t>"</w:t>
            </w:r>
          </w:p>
        </w:tc>
        <w:tc>
          <w:tcPr>
            <w:tcW w:w="4058" w:type="dxa"/>
            <w:vMerge w:val="restart"/>
            <w:shd w:val="clear" w:color="auto" w:fill="auto"/>
          </w:tcPr>
          <w:p w:rsidR="0095460F" w:rsidRPr="00535C78" w:rsidRDefault="0095460F" w:rsidP="00535C78">
            <w:pPr>
              <w:pStyle w:val="aff0"/>
            </w:pPr>
            <w:r w:rsidRPr="00535C78">
              <w:t>эти партии выступали за сохранение неограниченной монархии, против конституционных нововведений</w:t>
            </w:r>
            <w:r w:rsidR="00535C78" w:rsidRPr="00535C78">
              <w:t xml:space="preserve">. </w:t>
            </w:r>
            <w:r w:rsidRPr="00535C78">
              <w:t>великодержавный шовинизм и антисемитизм</w:t>
            </w:r>
            <w:r w:rsidR="00535C78" w:rsidRPr="00535C78">
              <w:t xml:space="preserve">. </w:t>
            </w:r>
          </w:p>
        </w:tc>
      </w:tr>
      <w:tr w:rsidR="0095460F" w:rsidRPr="00535C78" w:rsidTr="005421B7">
        <w:trPr>
          <w:jc w:val="center"/>
        </w:trPr>
        <w:tc>
          <w:tcPr>
            <w:tcW w:w="2147" w:type="dxa"/>
            <w:shd w:val="clear" w:color="auto" w:fill="auto"/>
          </w:tcPr>
          <w:p w:rsidR="0095460F" w:rsidRPr="00535C78" w:rsidRDefault="0095460F" w:rsidP="00535C78">
            <w:pPr>
              <w:pStyle w:val="aff0"/>
            </w:pPr>
            <w:r w:rsidRPr="00535C78">
              <w:t>1906г</w:t>
            </w:r>
          </w:p>
        </w:tc>
        <w:tc>
          <w:tcPr>
            <w:tcW w:w="3149" w:type="dxa"/>
            <w:shd w:val="clear" w:color="auto" w:fill="auto"/>
          </w:tcPr>
          <w:p w:rsidR="0095460F" w:rsidRPr="00535C78" w:rsidRDefault="0095460F" w:rsidP="00535C78">
            <w:pPr>
              <w:pStyle w:val="aff0"/>
            </w:pPr>
            <w:r w:rsidRPr="00535C78">
              <w:t>монархическая партия</w:t>
            </w:r>
            <w:r w:rsidR="00535C78">
              <w:t xml:space="preserve"> "</w:t>
            </w:r>
            <w:r w:rsidRPr="00535C78">
              <w:t>Совет объединенного дворянства</w:t>
            </w:r>
            <w:r w:rsidR="00535C78">
              <w:t>"</w:t>
            </w:r>
          </w:p>
        </w:tc>
        <w:tc>
          <w:tcPr>
            <w:tcW w:w="4058" w:type="dxa"/>
            <w:vMerge/>
            <w:shd w:val="clear" w:color="auto" w:fill="auto"/>
          </w:tcPr>
          <w:p w:rsidR="0095460F" w:rsidRPr="00535C78" w:rsidRDefault="0095460F" w:rsidP="00535C78">
            <w:pPr>
              <w:pStyle w:val="aff0"/>
            </w:pPr>
          </w:p>
        </w:tc>
      </w:tr>
      <w:tr w:rsidR="0095460F" w:rsidRPr="00535C78" w:rsidTr="005421B7">
        <w:trPr>
          <w:jc w:val="center"/>
        </w:trPr>
        <w:tc>
          <w:tcPr>
            <w:tcW w:w="2147" w:type="dxa"/>
            <w:shd w:val="clear" w:color="auto" w:fill="auto"/>
          </w:tcPr>
          <w:p w:rsidR="0095460F" w:rsidRPr="00535C78" w:rsidRDefault="0095460F" w:rsidP="00535C78">
            <w:pPr>
              <w:pStyle w:val="aff0"/>
            </w:pPr>
            <w:r w:rsidRPr="00535C78">
              <w:t>22 мая 1906г</w:t>
            </w:r>
          </w:p>
        </w:tc>
        <w:tc>
          <w:tcPr>
            <w:tcW w:w="3149" w:type="dxa"/>
            <w:shd w:val="clear" w:color="auto" w:fill="auto"/>
          </w:tcPr>
          <w:p w:rsidR="0095460F" w:rsidRPr="00535C78" w:rsidRDefault="0095460F" w:rsidP="00535C78">
            <w:pPr>
              <w:pStyle w:val="aff0"/>
            </w:pPr>
            <w:r w:rsidRPr="00535C78">
              <w:t>Совет объединенного дворянства</w:t>
            </w:r>
          </w:p>
        </w:tc>
        <w:tc>
          <w:tcPr>
            <w:tcW w:w="4058" w:type="dxa"/>
            <w:shd w:val="clear" w:color="auto" w:fill="auto"/>
          </w:tcPr>
          <w:p w:rsidR="0095460F" w:rsidRPr="00535C78" w:rsidRDefault="0095460F" w:rsidP="00535C78">
            <w:pPr>
              <w:pStyle w:val="aff0"/>
            </w:pPr>
            <w:r w:rsidRPr="00535C78">
              <w:t>Постоянный совет объединённых дворянских обществ</w:t>
            </w:r>
          </w:p>
        </w:tc>
      </w:tr>
      <w:tr w:rsidR="0095460F" w:rsidRPr="00535C78" w:rsidTr="005421B7">
        <w:trPr>
          <w:jc w:val="center"/>
        </w:trPr>
        <w:tc>
          <w:tcPr>
            <w:tcW w:w="2147" w:type="dxa"/>
            <w:shd w:val="clear" w:color="auto" w:fill="auto"/>
          </w:tcPr>
          <w:p w:rsidR="0095460F" w:rsidRPr="00535C78" w:rsidRDefault="0095460F" w:rsidP="00535C78">
            <w:pPr>
              <w:pStyle w:val="aff0"/>
            </w:pPr>
            <w:r w:rsidRPr="00535C78">
              <w:t>июнь 1906г</w:t>
            </w:r>
          </w:p>
        </w:tc>
        <w:tc>
          <w:tcPr>
            <w:tcW w:w="3149" w:type="dxa"/>
            <w:shd w:val="clear" w:color="auto" w:fill="auto"/>
          </w:tcPr>
          <w:p w:rsidR="0095460F" w:rsidRPr="00535C78" w:rsidRDefault="0095460F" w:rsidP="00535C78">
            <w:pPr>
              <w:pStyle w:val="aff0"/>
            </w:pPr>
            <w:r w:rsidRPr="00535C78">
              <w:t>Партия</w:t>
            </w:r>
            <w:r w:rsidR="00535C78">
              <w:t xml:space="preserve"> "</w:t>
            </w:r>
            <w:r w:rsidRPr="00535C78">
              <w:t>мирного обновления</w:t>
            </w:r>
            <w:r w:rsidR="00535C78">
              <w:t xml:space="preserve">". </w:t>
            </w:r>
          </w:p>
        </w:tc>
        <w:tc>
          <w:tcPr>
            <w:tcW w:w="4058" w:type="dxa"/>
            <w:shd w:val="clear" w:color="auto" w:fill="auto"/>
          </w:tcPr>
          <w:p w:rsidR="0095460F" w:rsidRPr="00535C78" w:rsidRDefault="0095460F" w:rsidP="00535C78">
            <w:pPr>
              <w:pStyle w:val="aff0"/>
            </w:pPr>
            <w:r w:rsidRPr="00535C78">
              <w:t>Создана бывшими левыми октябристами и бывшими правыми кадетами на основе фракции</w:t>
            </w:r>
            <w:r w:rsidR="00535C78">
              <w:t xml:space="preserve"> "</w:t>
            </w:r>
            <w:r w:rsidRPr="00535C78">
              <w:t>мирного обновления</w:t>
            </w:r>
            <w:r w:rsidR="00535C78">
              <w:t xml:space="preserve">" </w:t>
            </w:r>
            <w:r w:rsidRPr="00535C78">
              <w:t>в 1-й Государственной думе</w:t>
            </w:r>
            <w:r w:rsidR="00535C78" w:rsidRPr="00535C78">
              <w:t xml:space="preserve">. </w:t>
            </w:r>
          </w:p>
        </w:tc>
      </w:tr>
      <w:tr w:rsidR="0095460F" w:rsidRPr="00535C78" w:rsidTr="005421B7">
        <w:trPr>
          <w:jc w:val="center"/>
        </w:trPr>
        <w:tc>
          <w:tcPr>
            <w:tcW w:w="2147" w:type="dxa"/>
            <w:shd w:val="clear" w:color="auto" w:fill="auto"/>
          </w:tcPr>
          <w:p w:rsidR="0095460F" w:rsidRPr="00535C78" w:rsidRDefault="0095460F" w:rsidP="00535C78">
            <w:pPr>
              <w:pStyle w:val="aff0"/>
            </w:pPr>
            <w:r w:rsidRPr="00535C78">
              <w:t>октябрь 1906г</w:t>
            </w:r>
          </w:p>
        </w:tc>
        <w:tc>
          <w:tcPr>
            <w:tcW w:w="3149" w:type="dxa"/>
            <w:shd w:val="clear" w:color="auto" w:fill="auto"/>
          </w:tcPr>
          <w:p w:rsidR="0095460F" w:rsidRPr="00535C78" w:rsidRDefault="00535C78" w:rsidP="00535C78">
            <w:pPr>
              <w:pStyle w:val="aff0"/>
            </w:pPr>
            <w:r>
              <w:t>"</w:t>
            </w:r>
            <w:r w:rsidR="0095460F" w:rsidRPr="00535C78">
              <w:t>Союз социалистов-революционеров максималистов</w:t>
            </w:r>
            <w:r>
              <w:t>"</w:t>
            </w:r>
          </w:p>
        </w:tc>
        <w:tc>
          <w:tcPr>
            <w:tcW w:w="4058" w:type="dxa"/>
            <w:shd w:val="clear" w:color="auto" w:fill="auto"/>
          </w:tcPr>
          <w:p w:rsidR="0095460F" w:rsidRPr="00535C78" w:rsidRDefault="0095460F" w:rsidP="00535C78">
            <w:pPr>
              <w:pStyle w:val="aff0"/>
            </w:pPr>
            <w:r w:rsidRPr="00535C78">
              <w:t>Левое крыло</w:t>
            </w:r>
            <w:r w:rsidR="00535C78" w:rsidRPr="00535C78">
              <w:t xml:space="preserve">. </w:t>
            </w:r>
            <w:r w:rsidRPr="00535C78">
              <w:t>Выделилось из партии эсеров как самостоятельное образование</w:t>
            </w:r>
          </w:p>
        </w:tc>
      </w:tr>
      <w:tr w:rsidR="0095460F" w:rsidRPr="00535C78" w:rsidTr="005421B7">
        <w:trPr>
          <w:jc w:val="center"/>
        </w:trPr>
        <w:tc>
          <w:tcPr>
            <w:tcW w:w="2147" w:type="dxa"/>
            <w:shd w:val="clear" w:color="auto" w:fill="auto"/>
          </w:tcPr>
          <w:p w:rsidR="0095460F" w:rsidRPr="00535C78" w:rsidRDefault="0095460F" w:rsidP="00535C78">
            <w:pPr>
              <w:pStyle w:val="aff0"/>
            </w:pPr>
            <w:r w:rsidRPr="00535C78">
              <w:t>1906г</w:t>
            </w:r>
          </w:p>
        </w:tc>
        <w:tc>
          <w:tcPr>
            <w:tcW w:w="3149" w:type="dxa"/>
            <w:shd w:val="clear" w:color="auto" w:fill="auto"/>
          </w:tcPr>
          <w:p w:rsidR="0095460F" w:rsidRPr="00535C78" w:rsidRDefault="0095460F" w:rsidP="00535C78">
            <w:pPr>
              <w:pStyle w:val="aff0"/>
            </w:pPr>
            <w:r w:rsidRPr="00535C78">
              <w:t>Трудовая народно-социалистическая партию</w:t>
            </w:r>
            <w:r w:rsidR="00535C78">
              <w:t>" (</w:t>
            </w:r>
            <w:r w:rsidRPr="00535C78">
              <w:t>энесы</w:t>
            </w:r>
            <w:r w:rsidR="00535C78" w:rsidRPr="00535C78">
              <w:t xml:space="preserve">). </w:t>
            </w:r>
          </w:p>
        </w:tc>
        <w:tc>
          <w:tcPr>
            <w:tcW w:w="4058" w:type="dxa"/>
            <w:shd w:val="clear" w:color="auto" w:fill="auto"/>
          </w:tcPr>
          <w:p w:rsidR="0095460F" w:rsidRPr="00535C78" w:rsidRDefault="0095460F" w:rsidP="00535C78">
            <w:pPr>
              <w:pStyle w:val="aff0"/>
            </w:pPr>
            <w:r w:rsidRPr="00535C78">
              <w:t>Правое крыло</w:t>
            </w:r>
            <w:r w:rsidR="00535C78" w:rsidRPr="00535C78">
              <w:t xml:space="preserve">. </w:t>
            </w:r>
            <w:r w:rsidRPr="00535C78">
              <w:t>Выделилось из партии эсеров как самостоятельное образование</w:t>
            </w:r>
            <w:r w:rsidR="00535C78" w:rsidRPr="00535C78">
              <w:t xml:space="preserve">. </w:t>
            </w:r>
          </w:p>
        </w:tc>
      </w:tr>
      <w:tr w:rsidR="0095460F" w:rsidRPr="00535C78" w:rsidTr="005421B7">
        <w:trPr>
          <w:jc w:val="center"/>
        </w:trPr>
        <w:tc>
          <w:tcPr>
            <w:tcW w:w="2147" w:type="dxa"/>
            <w:shd w:val="clear" w:color="auto" w:fill="auto"/>
          </w:tcPr>
          <w:p w:rsidR="0095460F" w:rsidRPr="00535C78" w:rsidRDefault="0095460F" w:rsidP="00535C78">
            <w:pPr>
              <w:pStyle w:val="aff0"/>
            </w:pPr>
            <w:r w:rsidRPr="00535C78">
              <w:t>начало 1908 г</w:t>
            </w:r>
          </w:p>
        </w:tc>
        <w:tc>
          <w:tcPr>
            <w:tcW w:w="3149" w:type="dxa"/>
            <w:shd w:val="clear" w:color="auto" w:fill="auto"/>
          </w:tcPr>
          <w:p w:rsidR="0095460F" w:rsidRPr="00535C78" w:rsidRDefault="0095460F" w:rsidP="00535C78">
            <w:pPr>
              <w:pStyle w:val="aff0"/>
            </w:pPr>
            <w:r w:rsidRPr="00535C78">
              <w:t>Русский народный союз имени Михаила архангела</w:t>
            </w:r>
          </w:p>
        </w:tc>
        <w:tc>
          <w:tcPr>
            <w:tcW w:w="4058" w:type="dxa"/>
            <w:shd w:val="clear" w:color="auto" w:fill="auto"/>
          </w:tcPr>
          <w:p w:rsidR="0095460F" w:rsidRPr="00535C78" w:rsidRDefault="0095460F" w:rsidP="00535C78">
            <w:pPr>
              <w:pStyle w:val="aff0"/>
            </w:pPr>
            <w:r w:rsidRPr="00535C78">
              <w:t>Российская монархическая, черносотенная организация</w:t>
            </w:r>
            <w:r w:rsidR="00535C78">
              <w:t xml:space="preserve"> (</w:t>
            </w:r>
            <w:r w:rsidRPr="00535C78">
              <w:t>партия</w:t>
            </w:r>
            <w:r w:rsidR="00535C78" w:rsidRPr="00535C78">
              <w:t xml:space="preserve">). </w:t>
            </w:r>
          </w:p>
        </w:tc>
      </w:tr>
      <w:tr w:rsidR="0095460F" w:rsidRPr="00535C78" w:rsidTr="005421B7">
        <w:trPr>
          <w:jc w:val="center"/>
        </w:trPr>
        <w:tc>
          <w:tcPr>
            <w:tcW w:w="2147" w:type="dxa"/>
            <w:shd w:val="clear" w:color="auto" w:fill="auto"/>
          </w:tcPr>
          <w:p w:rsidR="0095460F" w:rsidRPr="00535C78" w:rsidRDefault="0095460F" w:rsidP="00535C78">
            <w:pPr>
              <w:pStyle w:val="aff0"/>
            </w:pPr>
            <w:r w:rsidRPr="00535C78">
              <w:t>1908 г</w:t>
            </w:r>
            <w:r w:rsidR="00535C78" w:rsidRPr="00535C78">
              <w:t xml:space="preserve">. </w:t>
            </w:r>
          </w:p>
        </w:tc>
        <w:tc>
          <w:tcPr>
            <w:tcW w:w="3149" w:type="dxa"/>
            <w:shd w:val="clear" w:color="auto" w:fill="auto"/>
          </w:tcPr>
          <w:p w:rsidR="00535C78" w:rsidRDefault="0095460F" w:rsidP="00535C78">
            <w:pPr>
              <w:pStyle w:val="aff0"/>
            </w:pPr>
            <w:r w:rsidRPr="00535C78">
              <w:t>Прогрессивная партия</w:t>
            </w:r>
            <w:r w:rsidR="00535C78">
              <w:t xml:space="preserve"> (</w:t>
            </w:r>
            <w:r w:rsidRPr="00535C78">
              <w:t>прогрессисты</w:t>
            </w:r>
            <w:r w:rsidR="00535C78" w:rsidRPr="00535C78">
              <w:t>).</w:t>
            </w:r>
          </w:p>
          <w:p w:rsidR="0095460F" w:rsidRPr="00535C78" w:rsidRDefault="0095460F" w:rsidP="00535C78">
            <w:pPr>
              <w:pStyle w:val="aff0"/>
            </w:pPr>
          </w:p>
        </w:tc>
        <w:tc>
          <w:tcPr>
            <w:tcW w:w="4058" w:type="dxa"/>
            <w:shd w:val="clear" w:color="auto" w:fill="auto"/>
          </w:tcPr>
          <w:p w:rsidR="0095460F" w:rsidRPr="00535C78" w:rsidRDefault="0095460F" w:rsidP="00535C78">
            <w:pPr>
              <w:pStyle w:val="aff0"/>
            </w:pPr>
            <w:r w:rsidRPr="00535C78">
              <w:t>Сближение политически активных кругов московской буржуазии и группы интеллектуалов из Партий мирного обновления и кадетов</w:t>
            </w:r>
            <w:r w:rsidR="00535C78" w:rsidRPr="00535C78">
              <w:t xml:space="preserve">. </w:t>
            </w:r>
          </w:p>
        </w:tc>
      </w:tr>
      <w:tr w:rsidR="0095460F" w:rsidRPr="00535C78" w:rsidTr="005421B7">
        <w:trPr>
          <w:jc w:val="center"/>
        </w:trPr>
        <w:tc>
          <w:tcPr>
            <w:tcW w:w="2147" w:type="dxa"/>
            <w:shd w:val="clear" w:color="auto" w:fill="auto"/>
          </w:tcPr>
          <w:p w:rsidR="0095460F" w:rsidRPr="00535C78" w:rsidRDefault="0095460F" w:rsidP="00535C78">
            <w:pPr>
              <w:pStyle w:val="aff0"/>
            </w:pPr>
            <w:r w:rsidRPr="00535C78">
              <w:t>август 1915 г</w:t>
            </w:r>
            <w:r w:rsidR="00535C78" w:rsidRPr="00535C78">
              <w:t xml:space="preserve">. </w:t>
            </w:r>
          </w:p>
        </w:tc>
        <w:tc>
          <w:tcPr>
            <w:tcW w:w="3149" w:type="dxa"/>
            <w:shd w:val="clear" w:color="auto" w:fill="auto"/>
          </w:tcPr>
          <w:p w:rsidR="0095460F" w:rsidRPr="00535C78" w:rsidRDefault="0095460F" w:rsidP="00535C78">
            <w:pPr>
              <w:pStyle w:val="aff0"/>
            </w:pPr>
            <w:r w:rsidRPr="00535C78">
              <w:t>Прогрессивный блок</w:t>
            </w:r>
            <w:r w:rsidR="00535C78" w:rsidRPr="00535C78">
              <w:t xml:space="preserve">. </w:t>
            </w:r>
          </w:p>
        </w:tc>
        <w:tc>
          <w:tcPr>
            <w:tcW w:w="4058" w:type="dxa"/>
            <w:shd w:val="clear" w:color="auto" w:fill="auto"/>
          </w:tcPr>
          <w:p w:rsidR="0095460F" w:rsidRPr="00535C78" w:rsidRDefault="0095460F" w:rsidP="00535C78">
            <w:pPr>
              <w:pStyle w:val="aff0"/>
            </w:pPr>
            <w:r w:rsidRPr="00535C78">
              <w:t>Состоял преимущественно из представителей парламентских партий прогрессистов, кадетов, октябристов и</w:t>
            </w:r>
            <w:r w:rsidR="00535C78">
              <w:t xml:space="preserve"> "</w:t>
            </w:r>
            <w:r w:rsidRPr="00535C78">
              <w:t>прогрессивных русских националистов</w:t>
            </w:r>
            <w:r w:rsidR="00535C78">
              <w:t>"</w:t>
            </w:r>
          </w:p>
        </w:tc>
      </w:tr>
      <w:tr w:rsidR="0095460F" w:rsidRPr="00535C78" w:rsidTr="005421B7">
        <w:trPr>
          <w:jc w:val="center"/>
        </w:trPr>
        <w:tc>
          <w:tcPr>
            <w:tcW w:w="2147" w:type="dxa"/>
            <w:shd w:val="clear" w:color="auto" w:fill="auto"/>
          </w:tcPr>
          <w:p w:rsidR="0095460F" w:rsidRPr="00535C78" w:rsidRDefault="0095460F" w:rsidP="00535C78">
            <w:pPr>
              <w:pStyle w:val="aff0"/>
            </w:pPr>
            <w:r w:rsidRPr="00535C78">
              <w:t>ноябрь-декабрь 1917г</w:t>
            </w:r>
            <w:r w:rsidR="00535C78" w:rsidRPr="00535C78">
              <w:t xml:space="preserve">. </w:t>
            </w:r>
          </w:p>
        </w:tc>
        <w:tc>
          <w:tcPr>
            <w:tcW w:w="3149" w:type="dxa"/>
            <w:shd w:val="clear" w:color="auto" w:fill="auto"/>
          </w:tcPr>
          <w:p w:rsidR="0095460F" w:rsidRPr="00535C78" w:rsidRDefault="0095460F" w:rsidP="00535C78">
            <w:pPr>
              <w:pStyle w:val="aff0"/>
            </w:pPr>
            <w:r w:rsidRPr="00535C78">
              <w:t>Партия левых социалистов</w:t>
            </w:r>
            <w:r w:rsidR="00535C78" w:rsidRPr="00535C78">
              <w:t xml:space="preserve"> - </w:t>
            </w:r>
            <w:r w:rsidRPr="00535C78">
              <w:t>революционеров</w:t>
            </w:r>
            <w:r w:rsidR="00535C78">
              <w:t xml:space="preserve"> (</w:t>
            </w:r>
            <w:r w:rsidRPr="00535C78">
              <w:t>интернационалистов</w:t>
            </w:r>
            <w:r w:rsidR="00535C78" w:rsidRPr="00535C78">
              <w:t xml:space="preserve">) </w:t>
            </w:r>
          </w:p>
        </w:tc>
        <w:tc>
          <w:tcPr>
            <w:tcW w:w="4058" w:type="dxa"/>
            <w:shd w:val="clear" w:color="auto" w:fill="auto"/>
          </w:tcPr>
          <w:p w:rsidR="00ED15A6" w:rsidRPr="00535C78" w:rsidRDefault="0095460F" w:rsidP="00535C78">
            <w:pPr>
              <w:pStyle w:val="aff0"/>
            </w:pPr>
            <w:r w:rsidRPr="00535C78">
              <w:t>Оппозиционное политическое крыло в партии эсеров,</w:t>
            </w:r>
            <w:r w:rsidR="00ED15A6" w:rsidRPr="00535C78">
              <w:t xml:space="preserve"> </w:t>
            </w:r>
            <w:r w:rsidRPr="00535C78">
              <w:t>созданное из максималистов и народных социалистов</w:t>
            </w:r>
            <w:r w:rsidR="00535C78">
              <w:t xml:space="preserve"> (</w:t>
            </w:r>
            <w:r w:rsidRPr="00535C78">
              <w:t>энесов</w:t>
            </w:r>
            <w:r w:rsidR="00535C78" w:rsidRPr="00535C78">
              <w:t xml:space="preserve">) </w:t>
            </w:r>
          </w:p>
        </w:tc>
      </w:tr>
      <w:tr w:rsidR="00ED15A6" w:rsidRPr="00535C78" w:rsidTr="005421B7">
        <w:trPr>
          <w:jc w:val="center"/>
        </w:trPr>
        <w:tc>
          <w:tcPr>
            <w:tcW w:w="2147" w:type="dxa"/>
            <w:shd w:val="clear" w:color="auto" w:fill="auto"/>
          </w:tcPr>
          <w:p w:rsidR="00ED15A6" w:rsidRPr="00535C78" w:rsidRDefault="00ED15A6" w:rsidP="00535C78">
            <w:pPr>
              <w:pStyle w:val="aff0"/>
            </w:pPr>
            <w:r w:rsidRPr="00535C78">
              <w:t>ноябрь-декабрь 1917г</w:t>
            </w:r>
            <w:r w:rsidR="00535C78" w:rsidRPr="00535C78">
              <w:t xml:space="preserve">. </w:t>
            </w:r>
          </w:p>
        </w:tc>
        <w:tc>
          <w:tcPr>
            <w:tcW w:w="3149" w:type="dxa"/>
            <w:shd w:val="clear" w:color="auto" w:fill="auto"/>
          </w:tcPr>
          <w:p w:rsidR="00ED15A6" w:rsidRPr="00535C78" w:rsidRDefault="00ED15A6" w:rsidP="00535C78">
            <w:pPr>
              <w:pStyle w:val="aff0"/>
            </w:pPr>
            <w:r w:rsidRPr="00535C78">
              <w:t>правые эсеры</w:t>
            </w:r>
          </w:p>
        </w:tc>
        <w:tc>
          <w:tcPr>
            <w:tcW w:w="4058" w:type="dxa"/>
            <w:shd w:val="clear" w:color="auto" w:fill="auto"/>
          </w:tcPr>
          <w:p w:rsidR="00ED15A6" w:rsidRPr="005421B7" w:rsidRDefault="00ED15A6" w:rsidP="00535C78">
            <w:pPr>
              <w:pStyle w:val="aff0"/>
              <w:rPr>
                <w:lang w:val="en-US"/>
              </w:rPr>
            </w:pPr>
            <w:r w:rsidRPr="00535C78">
              <w:t>Оставшиеся в партии эсеров</w:t>
            </w:r>
            <w:r w:rsidR="00535C78" w:rsidRPr="005421B7">
              <w:rPr>
                <w:lang w:val="en-US"/>
              </w:rPr>
              <w:t xml:space="preserve"> </w:t>
            </w:r>
          </w:p>
        </w:tc>
      </w:tr>
    </w:tbl>
    <w:p w:rsidR="00535C78" w:rsidRDefault="00535C78" w:rsidP="00535C78">
      <w:pPr>
        <w:ind w:firstLine="709"/>
      </w:pPr>
    </w:p>
    <w:p w:rsidR="00535C78" w:rsidRDefault="00535C78" w:rsidP="00535C78">
      <w:pPr>
        <w:pStyle w:val="2"/>
      </w:pPr>
      <w:r>
        <w:br w:type="page"/>
      </w:r>
      <w:r w:rsidR="003A0F56" w:rsidRPr="00535C78">
        <w:t>Задание 2</w:t>
      </w:r>
    </w:p>
    <w:p w:rsidR="00535C78" w:rsidRDefault="00535C78" w:rsidP="00535C78">
      <w:pPr>
        <w:ind w:firstLine="709"/>
        <w:rPr>
          <w:b/>
          <w:bCs/>
        </w:rPr>
      </w:pPr>
    </w:p>
    <w:p w:rsidR="00535C78" w:rsidRDefault="003A0F56" w:rsidP="00535C78">
      <w:pPr>
        <w:ind w:firstLine="709"/>
      </w:pPr>
      <w:r w:rsidRPr="00535C78">
        <w:rPr>
          <w:b/>
          <w:bCs/>
        </w:rPr>
        <w:t>Русская монархическая партия</w:t>
      </w:r>
      <w:r w:rsidR="00535C78" w:rsidRPr="00535C78">
        <w:rPr>
          <w:b/>
          <w:bCs/>
        </w:rPr>
        <w:t xml:space="preserve">. </w:t>
      </w:r>
      <w:r w:rsidR="001733C0" w:rsidRPr="00535C78">
        <w:t>Русская монархическая, черносотенная организация, возникла 24 апреля</w:t>
      </w:r>
      <w:r w:rsidR="00535C78">
        <w:t xml:space="preserve"> (</w:t>
      </w:r>
      <w:r w:rsidR="001733C0" w:rsidRPr="00535C78">
        <w:t>8 мая</w:t>
      </w:r>
      <w:r w:rsidR="00535C78" w:rsidRPr="00535C78">
        <w:t xml:space="preserve">) </w:t>
      </w:r>
      <w:r w:rsidR="001733C0" w:rsidRPr="00535C78">
        <w:t>1905 года в Москве</w:t>
      </w:r>
      <w:r w:rsidR="00535C78" w:rsidRPr="00535C78">
        <w:t xml:space="preserve">. </w:t>
      </w:r>
      <w:r w:rsidR="006C301A" w:rsidRPr="00535C78">
        <w:t xml:space="preserve">Основана </w:t>
      </w:r>
      <w:r w:rsidR="006C301A" w:rsidRPr="00535C78">
        <w:rPr>
          <w:rStyle w:val="ae"/>
          <w:i w:val="0"/>
          <w:iCs w:val="0"/>
          <w:color w:val="000000"/>
        </w:rPr>
        <w:t>В</w:t>
      </w:r>
      <w:r w:rsidR="00535C78">
        <w:rPr>
          <w:rStyle w:val="ae"/>
          <w:i w:val="0"/>
          <w:iCs w:val="0"/>
          <w:color w:val="000000"/>
        </w:rPr>
        <w:t xml:space="preserve">.А. </w:t>
      </w:r>
      <w:r w:rsidR="006C301A" w:rsidRPr="00535C78">
        <w:rPr>
          <w:rStyle w:val="ae"/>
          <w:i w:val="0"/>
          <w:iCs w:val="0"/>
          <w:color w:val="000000"/>
        </w:rPr>
        <w:t>Грингмутом</w:t>
      </w:r>
      <w:r w:rsidR="00535C78" w:rsidRPr="00535C78">
        <w:rPr>
          <w:i/>
          <w:iCs/>
        </w:rPr>
        <w:t xml:space="preserve">. </w:t>
      </w:r>
      <w:r w:rsidR="006C301A" w:rsidRPr="00535C78">
        <w:t>Объединила все наличные московские монархические организации</w:t>
      </w:r>
      <w:r w:rsidR="00535C78">
        <w:t xml:space="preserve"> (</w:t>
      </w:r>
      <w:r w:rsidR="006C301A" w:rsidRPr="00535C78">
        <w:t>РМП, Союз Русских Людей</w:t>
      </w:r>
      <w:r w:rsidR="00535C78">
        <w:t xml:space="preserve"> (</w:t>
      </w:r>
      <w:r w:rsidR="006C301A" w:rsidRPr="00535C78">
        <w:t>СРЛ</w:t>
      </w:r>
      <w:r w:rsidR="00535C78" w:rsidRPr="00535C78">
        <w:t>),</w:t>
      </w:r>
      <w:r w:rsidR="006C301A" w:rsidRPr="00535C78">
        <w:t xml:space="preserve"> Московский Союз Русского Народа</w:t>
      </w:r>
      <w:r w:rsidR="00535C78">
        <w:t xml:space="preserve"> (</w:t>
      </w:r>
      <w:r w:rsidR="006C301A" w:rsidRPr="00535C78">
        <w:t>СРН</w:t>
      </w:r>
      <w:r w:rsidR="00535C78" w:rsidRPr="00535C78">
        <w:t>),</w:t>
      </w:r>
      <w:r w:rsidR="006C301A" w:rsidRPr="00535C78">
        <w:t xml:space="preserve"> Общество Русских Патриотов, Кружок москвичей и </w:t>
      </w:r>
      <w:r w:rsidR="00535C78">
        <w:t>др.)</w:t>
      </w:r>
      <w:r w:rsidR="00535C78" w:rsidRPr="00535C78">
        <w:t>.</w:t>
      </w:r>
    </w:p>
    <w:p w:rsidR="00535C78" w:rsidRDefault="006C301A" w:rsidP="00535C78">
      <w:pPr>
        <w:ind w:firstLine="709"/>
      </w:pPr>
      <w:r w:rsidRPr="00535C78">
        <w:t>Первоначальные программные положения РМП разрабатывались В</w:t>
      </w:r>
      <w:r w:rsidR="00535C78">
        <w:t xml:space="preserve">.А. </w:t>
      </w:r>
      <w:r w:rsidRPr="00535C78">
        <w:t>Грингмутом весной-летом 1905 в его статьях, опубликованных в</w:t>
      </w:r>
      <w:r w:rsidR="00535C78">
        <w:t xml:space="preserve"> "</w:t>
      </w:r>
      <w:r w:rsidRPr="00535C78">
        <w:t>Московских ведомостях</w:t>
      </w:r>
      <w:r w:rsidR="00535C78">
        <w:t xml:space="preserve">". </w:t>
      </w:r>
      <w:r w:rsidRPr="00535C78">
        <w:t>В конце 1905</w:t>
      </w:r>
      <w:r w:rsidR="00535C78" w:rsidRPr="00535C78">
        <w:t xml:space="preserve"> - </w:t>
      </w:r>
      <w:r w:rsidRPr="00535C78">
        <w:t>начале1906 эти публикации были сведены в единую Программу</w:t>
      </w:r>
      <w:r w:rsidR="00535C78" w:rsidRPr="00535C78">
        <w:t xml:space="preserve">. </w:t>
      </w:r>
      <w:r w:rsidRPr="00535C78">
        <w:t>РМП объявляла своей главной задачей</w:t>
      </w:r>
      <w:r w:rsidR="00535C78">
        <w:t xml:space="preserve"> "</w:t>
      </w:r>
      <w:r w:rsidRPr="00535C78">
        <w:t>сохранение Самодержавия</w:t>
      </w:r>
      <w:r w:rsidR="00535C78">
        <w:t>".</w:t>
      </w:r>
    </w:p>
    <w:p w:rsidR="00535C78" w:rsidRDefault="006C301A" w:rsidP="00535C78">
      <w:pPr>
        <w:ind w:firstLine="709"/>
      </w:pPr>
      <w:r w:rsidRPr="00535C78">
        <w:t>Необходимость реформ не отрицалась, но, во-первых, их предлагалось проводить только после прекращения смуты, а, во-вторых, они должны основываться на триаде</w:t>
      </w:r>
      <w:r w:rsidR="00535C78">
        <w:t xml:space="preserve"> "</w:t>
      </w:r>
      <w:r w:rsidRPr="00535C78">
        <w:t>Православие, Самодержавие и Русская народность</w:t>
      </w:r>
      <w:r w:rsidR="00535C78">
        <w:t xml:space="preserve">". </w:t>
      </w:r>
      <w:r w:rsidRPr="00535C78">
        <w:t>Программа провозглашала Православную Церковь</w:t>
      </w:r>
      <w:r w:rsidR="00535C78">
        <w:t xml:space="preserve"> "</w:t>
      </w:r>
      <w:r w:rsidRPr="00535C78">
        <w:t>залогом укрепления Самодержавия и благоденствия Русского Народа</w:t>
      </w:r>
      <w:r w:rsidR="00535C78">
        <w:t xml:space="preserve">", </w:t>
      </w:r>
      <w:r w:rsidRPr="00535C78">
        <w:t>выдвигала требования сохранения ее первенствующего положения в Империи и ее роли духовного и нравственного руководителя государства и народа</w:t>
      </w:r>
      <w:r w:rsidR="00535C78" w:rsidRPr="00535C78">
        <w:t xml:space="preserve">. </w:t>
      </w:r>
      <w:r w:rsidRPr="00535C78">
        <w:t>Вторая основа реформирования</w:t>
      </w:r>
      <w:r w:rsidR="00535C78" w:rsidRPr="00535C78">
        <w:t xml:space="preserve"> - </w:t>
      </w:r>
      <w:r w:rsidRPr="00535C78">
        <w:t>неограниченное Самодержавие</w:t>
      </w:r>
      <w:r w:rsidR="00535C78" w:rsidRPr="00535C78">
        <w:t xml:space="preserve"> - </w:t>
      </w:r>
      <w:r w:rsidRPr="00535C78">
        <w:t>без него, согласно Программе, Россия просто не может существовать</w:t>
      </w:r>
      <w:r w:rsidR="00535C78" w:rsidRPr="00535C78">
        <w:t>.</w:t>
      </w:r>
    </w:p>
    <w:p w:rsidR="00535C78" w:rsidRDefault="006C301A" w:rsidP="00535C78">
      <w:pPr>
        <w:ind w:firstLine="709"/>
      </w:pPr>
      <w:r w:rsidRPr="00535C78">
        <w:t>Программа требовала сохранения сословного строя Русского Народа, особенно духовного, дворянского и крестьянского сословий</w:t>
      </w:r>
      <w:r w:rsidR="00535C78" w:rsidRPr="00535C78">
        <w:t xml:space="preserve">. </w:t>
      </w:r>
      <w:r w:rsidRPr="00535C78">
        <w:t>В решении вопроса о бюрократии Программа исходила из того, что парламентаризм сам по себе не даст хорошей бюрократии</w:t>
      </w:r>
      <w:r w:rsidR="00535C78" w:rsidRPr="00535C78">
        <w:t xml:space="preserve">. </w:t>
      </w:r>
      <w:r w:rsidRPr="00535C78">
        <w:t>Освободить от дурной бюрократии может только Неограниченный Самодержец путем привлечения к суду всех неисправных чиновников по почину любого верноподданного</w:t>
      </w:r>
      <w:r w:rsidR="00535C78" w:rsidRPr="00535C78">
        <w:t>.</w:t>
      </w:r>
    </w:p>
    <w:p w:rsidR="00535C78" w:rsidRDefault="006C301A" w:rsidP="00535C78">
      <w:pPr>
        <w:ind w:firstLine="709"/>
      </w:pPr>
      <w:r w:rsidRPr="00535C78">
        <w:t>У РМП не было отдельного устава, однако ряд необходимых уставных требований содержался в Программе</w:t>
      </w:r>
      <w:r w:rsidR="00535C78" w:rsidRPr="00535C78">
        <w:t xml:space="preserve">: </w:t>
      </w:r>
      <w:r w:rsidRPr="00535C78">
        <w:t>членами партии могли быть только русские подданные обоего пола, всех сословий и вероисповеданий</w:t>
      </w:r>
      <w:r w:rsidR="00535C78">
        <w:t xml:space="preserve"> (</w:t>
      </w:r>
      <w:r w:rsidRPr="00535C78">
        <w:t>за исключением евреев</w:t>
      </w:r>
      <w:r w:rsidR="00535C78" w:rsidRPr="00535C78">
        <w:t xml:space="preserve">); </w:t>
      </w:r>
      <w:r w:rsidRPr="00535C78">
        <w:t>официальным органом партии объявлялась газета</w:t>
      </w:r>
      <w:r w:rsidR="00535C78">
        <w:t xml:space="preserve"> "</w:t>
      </w:r>
      <w:r w:rsidRPr="00535C78">
        <w:t>Московские ведомости</w:t>
      </w:r>
      <w:r w:rsidR="00535C78">
        <w:t xml:space="preserve">" </w:t>
      </w:r>
      <w:r w:rsidRPr="00535C78">
        <w:t xml:space="preserve">и </w:t>
      </w:r>
      <w:r w:rsidR="00535C78">
        <w:t>т.д.</w:t>
      </w:r>
    </w:p>
    <w:p w:rsidR="00535C78" w:rsidRDefault="006C301A" w:rsidP="00535C78">
      <w:pPr>
        <w:ind w:firstLine="709"/>
      </w:pPr>
      <w:r w:rsidRPr="00535C78">
        <w:t>В 1907 главные усилия Грингмута и др</w:t>
      </w:r>
      <w:r w:rsidR="00535C78" w:rsidRPr="00535C78">
        <w:t xml:space="preserve">. </w:t>
      </w:r>
      <w:r w:rsidRPr="00535C78">
        <w:t>лидеров РМП были направлены на сплочение патриотических сил</w:t>
      </w:r>
      <w:r w:rsidR="00535C78">
        <w:t>.1</w:t>
      </w:r>
      <w:r w:rsidRPr="00535C78">
        <w:t>8 февр</w:t>
      </w:r>
      <w:r w:rsidR="00535C78" w:rsidRPr="00535C78">
        <w:t xml:space="preserve">. </w:t>
      </w:r>
      <w:r w:rsidRPr="00535C78">
        <w:t>было заключено соглашение об объединении двух крупнейших монархических организаций Москвы</w:t>
      </w:r>
      <w:r w:rsidR="00535C78" w:rsidRPr="00535C78">
        <w:t xml:space="preserve"> - </w:t>
      </w:r>
      <w:r w:rsidRPr="00535C78">
        <w:t>РМП и Московского отдела СРН</w:t>
      </w:r>
      <w:r w:rsidR="00535C78" w:rsidRPr="00535C78">
        <w:t xml:space="preserve"> - </w:t>
      </w:r>
      <w:r w:rsidRPr="00535C78">
        <w:t>в единый Монархический Союз Русского Народа</w:t>
      </w:r>
      <w:r w:rsidR="00535C78" w:rsidRPr="00535C78">
        <w:t xml:space="preserve">. </w:t>
      </w:r>
      <w:r w:rsidRPr="00535C78">
        <w:t>Основные условия соглашения были следующими</w:t>
      </w:r>
      <w:r w:rsidR="00535C78" w:rsidRPr="00535C78">
        <w:t xml:space="preserve">: </w:t>
      </w:r>
      <w:r w:rsidRPr="00535C78">
        <w:t>основатель и председатель СРН Н</w:t>
      </w:r>
      <w:r w:rsidR="00535C78">
        <w:t xml:space="preserve">.Н. </w:t>
      </w:r>
      <w:r w:rsidRPr="00535C78">
        <w:t>Ознобишин становился почетным председателем новой партии, а Грингмут</w:t>
      </w:r>
      <w:r w:rsidR="00535C78" w:rsidRPr="00535C78">
        <w:t xml:space="preserve"> - </w:t>
      </w:r>
      <w:r w:rsidRPr="00535C78">
        <w:t>действующим</w:t>
      </w:r>
      <w:r w:rsidR="00535C78" w:rsidRPr="00535C78">
        <w:t xml:space="preserve">; </w:t>
      </w:r>
      <w:r w:rsidRPr="00535C78">
        <w:t>полное слияние планировалось осуществить с 1 янв</w:t>
      </w:r>
      <w:r w:rsidR="00535C78">
        <w:t>. 19</w:t>
      </w:r>
      <w:r w:rsidRPr="00535C78">
        <w:t>08</w:t>
      </w:r>
      <w:r w:rsidR="00535C78" w:rsidRPr="00535C78">
        <w:t xml:space="preserve">; </w:t>
      </w:r>
      <w:r w:rsidRPr="00535C78">
        <w:t>в течение 1907 сохранялось раздельное делопроизводство и финансы, но проходили объединенные собрания</w:t>
      </w:r>
      <w:r w:rsidR="00535C78">
        <w:t xml:space="preserve"> (</w:t>
      </w:r>
      <w:r w:rsidRPr="00535C78">
        <w:t>всего было проведено 8 таких общих собраний</w:t>
      </w:r>
      <w:r w:rsidR="00535C78" w:rsidRPr="00535C78">
        <w:t>).</w:t>
      </w:r>
    </w:p>
    <w:p w:rsidR="00535C78" w:rsidRDefault="006C301A" w:rsidP="00535C78">
      <w:pPr>
        <w:ind w:firstLine="709"/>
      </w:pPr>
      <w:r w:rsidRPr="00535C78">
        <w:t>Внезапная кончина основателя партии и признанного вождя московских монархистов В</w:t>
      </w:r>
      <w:r w:rsidR="00535C78">
        <w:t xml:space="preserve">.А. </w:t>
      </w:r>
      <w:r w:rsidRPr="00535C78">
        <w:t>Грингмута</w:t>
      </w:r>
      <w:r w:rsidR="00535C78">
        <w:t xml:space="preserve"> (</w:t>
      </w:r>
      <w:r w:rsidRPr="00535C78">
        <w:t>а 17 дек</w:t>
      </w:r>
      <w:r w:rsidR="00535C78">
        <w:t>. 19</w:t>
      </w:r>
      <w:r w:rsidRPr="00535C78">
        <w:t>06 он был избран пожизненным председателем партии</w:t>
      </w:r>
      <w:r w:rsidR="00535C78" w:rsidRPr="00535C78">
        <w:t xml:space="preserve">) </w:t>
      </w:r>
      <w:r w:rsidRPr="00535C78">
        <w:t>нанесла серьезный удар по деятельности РМП</w:t>
      </w:r>
      <w:r w:rsidR="00535C78" w:rsidRPr="00535C78">
        <w:t>.</w:t>
      </w:r>
    </w:p>
    <w:p w:rsidR="00535C78" w:rsidRDefault="006C301A" w:rsidP="00535C78">
      <w:pPr>
        <w:ind w:firstLine="709"/>
      </w:pPr>
      <w:r w:rsidRPr="00535C78">
        <w:t>Преемником Грингмута на всех постах в монархических организациях Москвы стал прот</w:t>
      </w:r>
      <w:r w:rsidR="00535C78">
        <w:t xml:space="preserve">.И. </w:t>
      </w:r>
      <w:r w:rsidRPr="00535C78">
        <w:t>И</w:t>
      </w:r>
      <w:r w:rsidR="00535C78" w:rsidRPr="00535C78">
        <w:t xml:space="preserve">. </w:t>
      </w:r>
      <w:r w:rsidRPr="00535C78">
        <w:t>Восторгов, бывший его заместителем при жизни</w:t>
      </w:r>
      <w:r w:rsidR="00535C78" w:rsidRPr="00535C78">
        <w:t xml:space="preserve">. </w:t>
      </w:r>
      <w:r w:rsidRPr="00535C78">
        <w:t>С 1908 РМП была преобразована в Русский Монархический Союз</w:t>
      </w:r>
      <w:r w:rsidR="00535C78" w:rsidRPr="00535C78">
        <w:t>.</w:t>
      </w:r>
    </w:p>
    <w:p w:rsidR="00535C78" w:rsidRDefault="003A0F56" w:rsidP="00535C78">
      <w:pPr>
        <w:ind w:firstLine="709"/>
      </w:pPr>
      <w:r w:rsidRPr="00535C78">
        <w:rPr>
          <w:b/>
          <w:bCs/>
        </w:rPr>
        <w:t>Союз русского народа</w:t>
      </w:r>
      <w:r w:rsidR="00535C78" w:rsidRPr="00535C78">
        <w:rPr>
          <w:b/>
          <w:bCs/>
        </w:rPr>
        <w:t xml:space="preserve">. </w:t>
      </w:r>
      <w:r w:rsidR="006C301A" w:rsidRPr="00535C78">
        <w:t>Православно-монархическая, националистическая организация</w:t>
      </w:r>
      <w:r w:rsidR="00535C78" w:rsidRPr="00535C78">
        <w:t xml:space="preserve">. </w:t>
      </w:r>
      <w:r w:rsidR="006C301A" w:rsidRPr="00535C78">
        <w:t>Крупнейшее</w:t>
      </w:r>
      <w:r w:rsidR="00535C78">
        <w:t xml:space="preserve"> "</w:t>
      </w:r>
      <w:r w:rsidR="006C301A" w:rsidRPr="00535C78">
        <w:t>черносотенное</w:t>
      </w:r>
      <w:r w:rsidR="00535C78">
        <w:t xml:space="preserve">" </w:t>
      </w:r>
      <w:r w:rsidR="006C301A" w:rsidRPr="00535C78">
        <w:t>образование на территории Российской империи, существовавшее с 1905 по 1917 год</w:t>
      </w:r>
      <w:r w:rsidR="00535C78" w:rsidRPr="00535C78">
        <w:t>.</w:t>
      </w:r>
    </w:p>
    <w:p w:rsidR="00535C78" w:rsidRDefault="006C301A" w:rsidP="00535C78">
      <w:pPr>
        <w:ind w:firstLine="709"/>
      </w:pPr>
      <w:r w:rsidRPr="00535C78">
        <w:t>Инициатива создания Союза русского народа принадлежит сразу нескольким видным деятелям монархического движения начала XX века</w:t>
      </w:r>
      <w:r w:rsidR="00535C78" w:rsidRPr="00535C78">
        <w:t xml:space="preserve"> - </w:t>
      </w:r>
      <w:r w:rsidRPr="00535C78">
        <w:t>врачу Александру Ивановичу Дубровину, художнику Аполлону Аполлоновичу Майкову и игумену Арсению</w:t>
      </w:r>
      <w:r w:rsidR="00535C78">
        <w:t xml:space="preserve"> (</w:t>
      </w:r>
      <w:r w:rsidRPr="00535C78">
        <w:t>Алексееву</w:t>
      </w:r>
      <w:r w:rsidR="00535C78" w:rsidRPr="00535C78">
        <w:t>).</w:t>
      </w:r>
    </w:p>
    <w:p w:rsidR="00535C78" w:rsidRDefault="006C301A" w:rsidP="00535C78">
      <w:pPr>
        <w:ind w:firstLine="709"/>
        <w:rPr>
          <w:b/>
          <w:bCs/>
        </w:rPr>
      </w:pPr>
      <w:r w:rsidRPr="00535C78">
        <w:t>8</w:t>
      </w:r>
      <w:r w:rsidR="00535C78">
        <w:t xml:space="preserve"> (</w:t>
      </w:r>
      <w:r w:rsidRPr="00535C78">
        <w:t>21</w:t>
      </w:r>
      <w:r w:rsidR="00535C78" w:rsidRPr="00535C78">
        <w:t xml:space="preserve">) </w:t>
      </w:r>
      <w:r w:rsidRPr="00535C78">
        <w:t>ноября 1905 года был создан Главный Совет Союза русского народа, председателем был выбран Дубровин, заместителями его А</w:t>
      </w:r>
      <w:r w:rsidR="00535C78">
        <w:t xml:space="preserve">.А. </w:t>
      </w:r>
      <w:r w:rsidRPr="00535C78">
        <w:t>Майков и инженер А</w:t>
      </w:r>
      <w:r w:rsidR="00535C78">
        <w:t xml:space="preserve">.И. </w:t>
      </w:r>
      <w:r w:rsidRPr="00535C78">
        <w:t>Тришатный</w:t>
      </w:r>
      <w:r w:rsidR="00535C78" w:rsidRPr="00535C78">
        <w:rPr>
          <w:b/>
          <w:bCs/>
        </w:rPr>
        <w:t>.</w:t>
      </w:r>
    </w:p>
    <w:p w:rsidR="00535C78" w:rsidRDefault="006C301A" w:rsidP="00535C78">
      <w:pPr>
        <w:ind w:firstLine="709"/>
      </w:pPr>
      <w:r w:rsidRPr="00535C78">
        <w:t>7 августа 1906 года был утвержден устав Союза Русского Народа, содержавший в себе основные идеи организации, программу действий и концепцию развития организации</w:t>
      </w:r>
      <w:r w:rsidR="00535C78" w:rsidRPr="00535C78">
        <w:t xml:space="preserve">. </w:t>
      </w:r>
      <w:r w:rsidRPr="00535C78">
        <w:t>Этот устав был признан лучшим из документов, написанных в монархических организациях того времени</w:t>
      </w:r>
      <w:r w:rsidR="00535C78" w:rsidRPr="00535C78">
        <w:t>.</w:t>
      </w:r>
    </w:p>
    <w:p w:rsidR="00535C78" w:rsidRDefault="00C87DA1" w:rsidP="00535C78">
      <w:pPr>
        <w:ind w:firstLine="709"/>
      </w:pPr>
      <w:r w:rsidRPr="00535C78">
        <w:t>Цели, идеология и программа Союза содержалась в Уставе, принятом 7 августа 1906 года</w:t>
      </w:r>
      <w:r w:rsidR="00535C78" w:rsidRPr="00535C78">
        <w:t xml:space="preserve">. </w:t>
      </w:r>
      <w:r w:rsidRPr="00535C78">
        <w:t>Основной целью в нём ставилось развитие национального русского самосознания и объединение всех русских людей для общей работы на благо России единой и неделимой</w:t>
      </w:r>
      <w:r w:rsidR="00535C78" w:rsidRPr="00535C78">
        <w:t xml:space="preserve">. </w:t>
      </w:r>
      <w:r w:rsidRPr="00535C78">
        <w:t>Это благо, по мнению авторов документа, заключалось в традиционной формуле</w:t>
      </w:r>
      <w:r w:rsidR="00535C78">
        <w:t xml:space="preserve"> "</w:t>
      </w:r>
      <w:r w:rsidRPr="00535C78">
        <w:t>Православие, самодержавие, народность</w:t>
      </w:r>
      <w:r w:rsidR="00535C78">
        <w:t>".</w:t>
      </w:r>
    </w:p>
    <w:p w:rsidR="00535C78" w:rsidRDefault="00C87DA1" w:rsidP="00535C78">
      <w:pPr>
        <w:ind w:firstLine="709"/>
      </w:pPr>
      <w:r w:rsidRPr="00535C78">
        <w:t>Особое внимание было уделено Православию, как основополагающей религии России</w:t>
      </w:r>
      <w:r w:rsidR="00535C78" w:rsidRPr="00535C78">
        <w:t>.</w:t>
      </w:r>
    </w:p>
    <w:p w:rsidR="00535C78" w:rsidRDefault="00C87DA1" w:rsidP="00535C78">
      <w:pPr>
        <w:ind w:firstLine="709"/>
      </w:pPr>
      <w:r w:rsidRPr="00535C78">
        <w:t>Союз ставил целью сближение царя с народом, путём освобождения от бюрократического засилья в правительстве и возвращения к традиционному понятию Думы как соборного органа</w:t>
      </w:r>
      <w:r w:rsidR="00535C78" w:rsidRPr="00535C78">
        <w:t xml:space="preserve">. </w:t>
      </w:r>
      <w:r w:rsidRPr="00535C78">
        <w:t>Для властей устав рекомендовал соблюдение свободы слова, печати, собраний, союзов и неприкосновенной личности, в установленных законом границах</w:t>
      </w:r>
      <w:r w:rsidR="00535C78" w:rsidRPr="00535C78">
        <w:t>.</w:t>
      </w:r>
    </w:p>
    <w:p w:rsidR="00535C78" w:rsidRDefault="00C87DA1" w:rsidP="00535C78">
      <w:pPr>
        <w:ind w:firstLine="709"/>
      </w:pPr>
      <w:r w:rsidRPr="00535C78">
        <w:t>Отмечалась уставом первенствующая роль в государстве русского народа</w:t>
      </w:r>
      <w:r w:rsidR="00535C78" w:rsidRPr="00535C78">
        <w:t xml:space="preserve">. </w:t>
      </w:r>
      <w:r w:rsidRPr="00535C78">
        <w:t>Под русскими подразумевались великороссы, белороссы и малороссы</w:t>
      </w:r>
      <w:r w:rsidR="00535C78" w:rsidRPr="00535C78">
        <w:t xml:space="preserve">. </w:t>
      </w:r>
      <w:r w:rsidRPr="00535C78">
        <w:t>По отношению к инородцам предписывались строгие начала законности, позволяющие им считать за честь и за благо свою принадлежность к Российской империи и не тяготиться своей зависимостью</w:t>
      </w:r>
      <w:r w:rsidR="00535C78" w:rsidRPr="00535C78">
        <w:t>.</w:t>
      </w:r>
    </w:p>
    <w:p w:rsidR="00535C78" w:rsidRDefault="00C87DA1" w:rsidP="00535C78">
      <w:pPr>
        <w:ind w:firstLine="709"/>
      </w:pPr>
      <w:r w:rsidRPr="00535C78">
        <w:t>27 августа 1906 года в главном зале Русского собрания был проведён съезд руководителей региональных отделов Союза, направленный на координацию деятельности организации и улучшение связи отделов с центром</w:t>
      </w:r>
      <w:r w:rsidR="00535C78" w:rsidRPr="00535C78">
        <w:t>.</w:t>
      </w:r>
    </w:p>
    <w:p w:rsidR="006C301A" w:rsidRPr="00535C78" w:rsidRDefault="00C87DA1" w:rsidP="00535C78">
      <w:pPr>
        <w:ind w:firstLine="709"/>
      </w:pPr>
      <w:r w:rsidRPr="00535C78">
        <w:t>На третьем Всероссийском съезде русских людей, прошедшем в Киеве с 1 по 7 октября 1906 года, Союз Русского Народа уже был крупнейшей монархической организацией России</w:t>
      </w:r>
      <w:r w:rsidR="00535C78" w:rsidRPr="00535C78">
        <w:t xml:space="preserve">. </w:t>
      </w:r>
      <w:r w:rsidRPr="00535C78">
        <w:t>Из 166 делегатов съезда 67 были членами Союза</w:t>
      </w:r>
    </w:p>
    <w:p w:rsidR="00535C78" w:rsidRDefault="00C87DA1" w:rsidP="00535C78">
      <w:pPr>
        <w:ind w:firstLine="709"/>
      </w:pPr>
      <w:r w:rsidRPr="00535C78">
        <w:t>К четвёртому Всероссийскому съезду русских людей, прошедшему 26 апреля</w:t>
      </w:r>
      <w:r w:rsidR="00535C78" w:rsidRPr="00535C78">
        <w:t xml:space="preserve"> - </w:t>
      </w:r>
      <w:r w:rsidRPr="00535C78">
        <w:t>1 мая 1907 года в Москве Союз русского народа занимал первую позицию среди всех монархических организаций</w:t>
      </w:r>
      <w:r w:rsidR="00535C78" w:rsidRPr="00535C78">
        <w:t xml:space="preserve">. </w:t>
      </w:r>
      <w:r w:rsidRPr="00535C78">
        <w:t>В нём насчитывалось около 900 отделов, и большинство делегатов съезда составляли члены Союза</w:t>
      </w:r>
      <w:r w:rsidR="00535C78" w:rsidRPr="00535C78">
        <w:t xml:space="preserve">. </w:t>
      </w:r>
      <w:r w:rsidRPr="00535C78">
        <w:t>На съезде было одобрено объединение монархистов вокруг Союза, что способствовало укреплению монархического движения</w:t>
      </w:r>
      <w:r w:rsidR="00535C78" w:rsidRPr="00535C78">
        <w:t>.</w:t>
      </w:r>
    </w:p>
    <w:p w:rsidR="00535C78" w:rsidRDefault="00C87DA1" w:rsidP="00535C78">
      <w:pPr>
        <w:ind w:firstLine="709"/>
      </w:pPr>
      <w:r w:rsidRPr="00535C78">
        <w:t>О социальном составе черносотенных партий и организации в XX веке можно судить по ряду опубликованных исследований и документов</w:t>
      </w:r>
      <w:r w:rsidR="00535C78" w:rsidRPr="00535C78">
        <w:t xml:space="preserve">. </w:t>
      </w:r>
      <w:r w:rsidRPr="00535C78">
        <w:t>Большинство членов Союза составляло крестьянство, особенно в регионах, где присутствовало ощутимое давление на русских</w:t>
      </w:r>
      <w:r w:rsidR="00535C78" w:rsidRPr="00535C78">
        <w:t xml:space="preserve"> - </w:t>
      </w:r>
      <w:r w:rsidRPr="00535C78">
        <w:t>так, в Юго-Западном крае были зафиксированы случаи записи в Союз целыми сёлами</w:t>
      </w:r>
      <w:r w:rsidR="00535C78" w:rsidRPr="00535C78">
        <w:t xml:space="preserve">. </w:t>
      </w:r>
      <w:r w:rsidRPr="00535C78">
        <w:t>Также в рядах Союза насчитывалось много рабочих, многие из которых по сути оставались крестьянами</w:t>
      </w:r>
      <w:r w:rsidR="00535C78" w:rsidRPr="00535C78">
        <w:t xml:space="preserve">. </w:t>
      </w:r>
      <w:r w:rsidRPr="00535C78">
        <w:t>Среди городских жителей членами организации в основном были ремесленники, мелкие служащие, лавочники и кустари, реже</w:t>
      </w:r>
      <w:r w:rsidR="00535C78" w:rsidRPr="00535C78">
        <w:t xml:space="preserve"> - </w:t>
      </w:r>
      <w:r w:rsidRPr="00535C78">
        <w:t>купцы старших гильдий</w:t>
      </w:r>
      <w:r w:rsidR="00535C78" w:rsidRPr="00535C78">
        <w:t xml:space="preserve">. </w:t>
      </w:r>
      <w:r w:rsidRPr="00535C78">
        <w:t>Руководящие посты в Союзе занимали в основном дворяне</w:t>
      </w:r>
      <w:r w:rsidR="00535C78" w:rsidRPr="00535C78">
        <w:t xml:space="preserve">. </w:t>
      </w:r>
      <w:r w:rsidRPr="00535C78">
        <w:t>Большую роль в организационной и просветительской деятельности играли представители духовенства, как белого так и чёрного, притом, довольно многие из них впоследствии были канонизированы, примером тому Иоанн Кронштадтский, патриарх Тихон, митрополит Серафим, митрополит Владимир, митрополит Агафангел, архиепископ Андроник и другие</w:t>
      </w:r>
      <w:r w:rsidR="00535C78" w:rsidRPr="00535C78">
        <w:t>.</w:t>
      </w:r>
    </w:p>
    <w:p w:rsidR="00535C78" w:rsidRDefault="00C87DA1" w:rsidP="00535C78">
      <w:pPr>
        <w:ind w:firstLine="709"/>
      </w:pPr>
      <w:r w:rsidRPr="00535C78">
        <w:t>В 1907 году среди руководителей организации начались противоречия</w:t>
      </w:r>
      <w:r w:rsidR="00535C78">
        <w:t>.</w:t>
      </w:r>
      <w:r w:rsidR="00222655">
        <w:t xml:space="preserve"> </w:t>
      </w:r>
      <w:r w:rsidR="00535C78">
        <w:t xml:space="preserve">В.М. </w:t>
      </w:r>
      <w:r w:rsidRPr="00535C78">
        <w:t>Пуришкевич, занимавший пост товарища председателя, проявлял все больше самостоятельности в делах управления Союзом, оттесняя А</w:t>
      </w:r>
      <w:r w:rsidR="00535C78">
        <w:t xml:space="preserve">.И. </w:t>
      </w:r>
      <w:r w:rsidRPr="00535C78">
        <w:t>Дубровина на второй план</w:t>
      </w:r>
      <w:r w:rsidR="00535C78" w:rsidRPr="00535C78">
        <w:t xml:space="preserve">. </w:t>
      </w:r>
      <w:r w:rsidRPr="00535C78">
        <w:t>Вскоре он уже практически полновластно руководил организационной и издательской деятельностью, работой с местными отделами, многие лидеры которых стали его сторонниками</w:t>
      </w:r>
      <w:r w:rsidR="00535C78" w:rsidRPr="00535C78">
        <w:t>.</w:t>
      </w:r>
    </w:p>
    <w:p w:rsidR="00535C78" w:rsidRDefault="00C87DA1" w:rsidP="00535C78">
      <w:pPr>
        <w:ind w:firstLine="709"/>
      </w:pPr>
      <w:r w:rsidRPr="00535C78">
        <w:t>Вскоре последовали расколы и в региональных отделах</w:t>
      </w:r>
      <w:r w:rsidR="00535C78" w:rsidRPr="00535C78">
        <w:t>.</w:t>
      </w:r>
    </w:p>
    <w:p w:rsidR="00535C78" w:rsidRDefault="00C87DA1" w:rsidP="00535C78">
      <w:pPr>
        <w:ind w:firstLine="709"/>
      </w:pPr>
      <w:r w:rsidRPr="00535C78">
        <w:t>Пуришкевич, объединившись с исключенными и покинувшими Союз русского народа участниками 8 ноября 1908 года создал новую организацию</w:t>
      </w:r>
      <w:r w:rsidR="00535C78" w:rsidRPr="00535C78">
        <w:t xml:space="preserve"> -</w:t>
      </w:r>
      <w:r w:rsidR="00535C78">
        <w:t xml:space="preserve"> "</w:t>
      </w:r>
      <w:r w:rsidRPr="00535C78">
        <w:t>Русский народный союз имени Михаила Архангела</w:t>
      </w:r>
      <w:r w:rsidR="00535C78">
        <w:t>".</w:t>
      </w:r>
    </w:p>
    <w:p w:rsidR="00535C78" w:rsidRDefault="00C87DA1" w:rsidP="00535C78">
      <w:pPr>
        <w:ind w:firstLine="709"/>
      </w:pPr>
      <w:r w:rsidRPr="00535C78">
        <w:t>С течением времени обстановка в организации обострилась ещё более, что привело к окончательному расколу Союза</w:t>
      </w:r>
      <w:r w:rsidR="00535C78" w:rsidRPr="00535C78">
        <w:t xml:space="preserve">. </w:t>
      </w:r>
      <w:r w:rsidRPr="00535C78">
        <w:t>Камнем преткновения стало отношение к Государственной Думе и Манифесту 17 октября</w:t>
      </w:r>
      <w:r w:rsidR="00535C78" w:rsidRPr="00535C78">
        <w:t xml:space="preserve">. </w:t>
      </w:r>
      <w:r w:rsidRPr="00535C78">
        <w:t>Мнения союзников относительно этих явлений разделились</w:t>
      </w:r>
      <w:r w:rsidR="00535C78" w:rsidRPr="00535C78">
        <w:t xml:space="preserve">. </w:t>
      </w:r>
      <w:r w:rsidRPr="00535C78">
        <w:t>Лидер Союза Дубровин был ярым противником нововведений, считая что любое ограничение самодержавия несёт негативные последствия для России, в то время как другой видный монархический деятель, Николай Евгеньевич Марков, считал Думу положительным явлением, приводя в числе аргументов то, что раз Манифест является волей Государя, долг каждого монархиста подчинится ему</w:t>
      </w:r>
      <w:r w:rsidR="00535C78" w:rsidRPr="00535C78">
        <w:t>.</w:t>
      </w:r>
    </w:p>
    <w:p w:rsidR="00535C78" w:rsidRDefault="00C87DA1" w:rsidP="00535C78">
      <w:pPr>
        <w:ind w:firstLine="709"/>
      </w:pPr>
      <w:r w:rsidRPr="00535C78">
        <w:t>В декабре 1909 года оппонентами Дубровина на должность товарища председателя Главного Совета был поставлен граф Эммануил Иванович Коновницын</w:t>
      </w:r>
      <w:r w:rsidR="00535C78" w:rsidRPr="00535C78">
        <w:t>.</w:t>
      </w:r>
    </w:p>
    <w:p w:rsidR="00535C78" w:rsidRPr="00535C78" w:rsidRDefault="00C87DA1" w:rsidP="00535C78">
      <w:pPr>
        <w:ind w:firstLine="709"/>
      </w:pPr>
      <w:r w:rsidRPr="00535C78">
        <w:t>В дальнейшем предпринимались неоднократно попытки к воссозданию единой монархической организации, но успеха так и не удалось достичь никому</w:t>
      </w:r>
      <w:r w:rsidR="00535C78" w:rsidRPr="00535C78">
        <w:t xml:space="preserve">. </w:t>
      </w:r>
      <w:r w:rsidRPr="00535C78">
        <w:t>Практически сразу после Февральской революции 1917 года почти все монархические организации были запрещены, а против руководителей Союза возбуждены процессы</w:t>
      </w:r>
      <w:r w:rsidR="00535C78" w:rsidRPr="00535C78">
        <w:t xml:space="preserve">. </w:t>
      </w:r>
      <w:r w:rsidRPr="00535C78">
        <w:t>Монархическая деятельность в стране была почти полностью парализована</w:t>
      </w:r>
    </w:p>
    <w:p w:rsidR="00535C78" w:rsidRDefault="003A0F56" w:rsidP="00535C78">
      <w:pPr>
        <w:ind w:firstLine="709"/>
      </w:pPr>
      <w:r w:rsidRPr="00535C78">
        <w:rPr>
          <w:b/>
          <w:bCs/>
        </w:rPr>
        <w:t>Русский народный союз имени Михаила архангела</w:t>
      </w:r>
      <w:r w:rsidR="00535C78" w:rsidRPr="00535C78">
        <w:rPr>
          <w:b/>
          <w:bCs/>
        </w:rPr>
        <w:t xml:space="preserve">. </w:t>
      </w:r>
      <w:r w:rsidR="00C87DA1" w:rsidRPr="00535C78">
        <w:t>Российская монархическая, черносотенная организация</w:t>
      </w:r>
      <w:r w:rsidR="00535C78">
        <w:t xml:space="preserve"> (</w:t>
      </w:r>
      <w:r w:rsidR="00C87DA1" w:rsidRPr="00535C78">
        <w:t>партия</w:t>
      </w:r>
      <w:r w:rsidR="00535C78" w:rsidRPr="00535C78">
        <w:t>),</w:t>
      </w:r>
      <w:r w:rsidR="00C87DA1" w:rsidRPr="00535C78">
        <w:t xml:space="preserve"> возникшая в начале 1908 года в результате выхода из</w:t>
      </w:r>
      <w:r w:rsidR="00535C78">
        <w:t xml:space="preserve"> "</w:t>
      </w:r>
      <w:r w:rsidR="00C87DA1" w:rsidRPr="00535C78">
        <w:t>Союза русского народа</w:t>
      </w:r>
      <w:r w:rsidR="00535C78">
        <w:t xml:space="preserve">" </w:t>
      </w:r>
      <w:r w:rsidR="00C87DA1" w:rsidRPr="00535C78">
        <w:t>ряда общественных деятелей во главе с В</w:t>
      </w:r>
      <w:r w:rsidR="00535C78">
        <w:t xml:space="preserve">.М. </w:t>
      </w:r>
      <w:r w:rsidR="00C87DA1" w:rsidRPr="00535C78">
        <w:t>Пуришкевичем</w:t>
      </w:r>
      <w:r w:rsidR="00535C78" w:rsidRPr="00535C78">
        <w:t xml:space="preserve">. </w:t>
      </w:r>
      <w:r w:rsidR="00C87DA1" w:rsidRPr="00535C78">
        <w:t>Устав Союза был официально зарегистрирован 11 марта 1908</w:t>
      </w:r>
      <w:r w:rsidR="00535C78" w:rsidRPr="00535C78">
        <w:t>.</w:t>
      </w:r>
    </w:p>
    <w:p w:rsidR="00535C78" w:rsidRDefault="00C87DA1" w:rsidP="00535C78">
      <w:pPr>
        <w:ind w:firstLine="709"/>
      </w:pPr>
      <w:r w:rsidRPr="00535C78">
        <w:t>В первом официальном обращении Главной Палаты РНСМА подчеркивалось, что причиной возникновения Союза была</w:t>
      </w:r>
      <w:r w:rsidR="00535C78">
        <w:t xml:space="preserve"> "</w:t>
      </w:r>
      <w:r w:rsidRPr="00535C78">
        <w:t>смута, которая поднялась в Главном Совете Союза Русского Народа, ставшем местом бесконечных интриг, а не созидательного труда</w:t>
      </w:r>
      <w:r w:rsidR="00535C78">
        <w:t xml:space="preserve">". </w:t>
      </w:r>
      <w:r w:rsidRPr="00535C78">
        <w:t>В Обращении намечались три пункта, на которых Союз намеревался сосредоточить свое внимание и по которым новый союз должен был отличаться от СРН и др</w:t>
      </w:r>
      <w:r w:rsidR="00535C78" w:rsidRPr="00535C78">
        <w:t xml:space="preserve">. </w:t>
      </w:r>
      <w:r w:rsidRPr="00535C78">
        <w:t>монархических организаций</w:t>
      </w:r>
      <w:r w:rsidR="00535C78" w:rsidRPr="00535C78">
        <w:t>.</w:t>
      </w:r>
    </w:p>
    <w:p w:rsidR="00535C78" w:rsidRDefault="00C87DA1" w:rsidP="00535C78">
      <w:pPr>
        <w:ind w:firstLine="709"/>
      </w:pPr>
      <w:r w:rsidRPr="00535C78">
        <w:t>1-й пункт</w:t>
      </w:r>
      <w:r w:rsidR="00535C78" w:rsidRPr="00535C78">
        <w:t xml:space="preserve"> - </w:t>
      </w:r>
      <w:r w:rsidRPr="00535C78">
        <w:t>отношение к Государственной Думе</w:t>
      </w:r>
      <w:r w:rsidR="00535C78" w:rsidRPr="00535C78">
        <w:t xml:space="preserve">: </w:t>
      </w:r>
      <w:r w:rsidRPr="00535C78">
        <w:t>первой задачей Союза провозглашалось оповещение населения о деятельности правых членов Думы и обеспечение связи между народом, правыми думцами и правительством</w:t>
      </w:r>
      <w:r w:rsidR="00535C78" w:rsidRPr="00535C78">
        <w:t>.</w:t>
      </w:r>
    </w:p>
    <w:p w:rsidR="00535C78" w:rsidRDefault="00C87DA1" w:rsidP="00535C78">
      <w:pPr>
        <w:ind w:firstLine="709"/>
      </w:pPr>
      <w:r w:rsidRPr="00535C78">
        <w:t>2-й пункт состоял в том, что Союз делал акцент на решении насущных экономических вопросов</w:t>
      </w:r>
      <w:r w:rsidR="00535C78" w:rsidRPr="00535C78">
        <w:t xml:space="preserve">. </w:t>
      </w:r>
      <w:r w:rsidRPr="00535C78">
        <w:t>Отсюда вторая задача Союза</w:t>
      </w:r>
      <w:r w:rsidR="00535C78" w:rsidRPr="00535C78">
        <w:t xml:space="preserve">: </w:t>
      </w:r>
      <w:r w:rsidRPr="00535C78">
        <w:t>проведение в жизнь таких экономических мероприятий, которые</w:t>
      </w:r>
      <w:r w:rsidR="00535C78">
        <w:t xml:space="preserve"> "</w:t>
      </w:r>
      <w:r w:rsidRPr="00535C78">
        <w:t>могли бы оградить русского человека от еврея-ростовщика</w:t>
      </w:r>
      <w:r w:rsidR="00535C78">
        <w:t>", "</w:t>
      </w:r>
      <w:r w:rsidRPr="00535C78">
        <w:t>поднять материальное благосостояние членов Союза и вселить в них уверенность, что прочное взаимное единение</w:t>
      </w:r>
      <w:r w:rsidR="00535C78" w:rsidRPr="00535C78">
        <w:t xml:space="preserve"> - </w:t>
      </w:r>
      <w:r w:rsidRPr="00535C78">
        <w:t>залог не только мощи и необоримости их национального духа, но и верный щит от экономического гнета</w:t>
      </w:r>
      <w:r w:rsidR="00535C78">
        <w:t>", "</w:t>
      </w:r>
      <w:r w:rsidRPr="00535C78">
        <w:t>надежный путь к увеличению своего благосостояния</w:t>
      </w:r>
      <w:r w:rsidR="00535C78">
        <w:t xml:space="preserve">", </w:t>
      </w:r>
      <w:r w:rsidRPr="00535C78">
        <w:t>чтобы на деле осуществить историческое право русского человека быть хозяином в собственном доме</w:t>
      </w:r>
      <w:r w:rsidR="00535C78" w:rsidRPr="00535C78">
        <w:t>.</w:t>
      </w:r>
    </w:p>
    <w:p w:rsidR="00535C78" w:rsidRDefault="00C87DA1" w:rsidP="00535C78">
      <w:pPr>
        <w:ind w:firstLine="709"/>
      </w:pPr>
      <w:r w:rsidRPr="00535C78">
        <w:t>3-й пункт предполагал, что Союз станет уделять самое серьезное внимание пропаганде и контрпропаганде</w:t>
      </w:r>
      <w:r w:rsidR="00535C78" w:rsidRPr="00535C78">
        <w:t xml:space="preserve">. </w:t>
      </w:r>
      <w:r w:rsidRPr="00535C78">
        <w:t>Поэтому третьей задачей провозглашалось пробуждение чувства</w:t>
      </w:r>
      <w:r w:rsidR="00535C78">
        <w:t xml:space="preserve"> "</w:t>
      </w:r>
      <w:r w:rsidRPr="00535C78">
        <w:t>национального самосознания в народной массе</w:t>
      </w:r>
      <w:r w:rsidR="00535C78">
        <w:t xml:space="preserve">", </w:t>
      </w:r>
      <w:r w:rsidRPr="00535C78">
        <w:t>чтобы</w:t>
      </w:r>
      <w:r w:rsidR="00535C78">
        <w:t xml:space="preserve"> "</w:t>
      </w:r>
      <w:r w:rsidRPr="00535C78">
        <w:t>не давать забывать ей, кто ее враги</w:t>
      </w:r>
      <w:r w:rsidR="00535C78">
        <w:t>", "</w:t>
      </w:r>
      <w:r w:rsidRPr="00535C78">
        <w:t>укреплять в Русском Народе уверенность в его мощи, основанной на сплоченности отдельных единиц, связанных любовью к исконным созидательным началам родной земли</w:t>
      </w:r>
      <w:r w:rsidR="00535C78">
        <w:t>".</w:t>
      </w:r>
    </w:p>
    <w:p w:rsidR="00535C78" w:rsidRDefault="00C87DA1" w:rsidP="00535C78">
      <w:pPr>
        <w:ind w:firstLine="709"/>
      </w:pPr>
      <w:r w:rsidRPr="00535C78">
        <w:t>Основным органом Союза была избираемая на съездах на три года Главная палата из 14 членов</w:t>
      </w:r>
      <w:r w:rsidR="00535C78" w:rsidRPr="00535C78">
        <w:t xml:space="preserve">. </w:t>
      </w:r>
      <w:r w:rsidRPr="00535C78">
        <w:t>Союз имел свои ячейки во многих городах России, особенно крупные организации</w:t>
      </w:r>
      <w:r w:rsidR="00535C78" w:rsidRPr="00535C78">
        <w:t xml:space="preserve"> - </w:t>
      </w:r>
      <w:r w:rsidRPr="00535C78">
        <w:t>в Москве, Одессе, Киеве</w:t>
      </w:r>
      <w:r w:rsidR="00535C78" w:rsidRPr="00535C78">
        <w:t>.</w:t>
      </w:r>
    </w:p>
    <w:p w:rsidR="00535C78" w:rsidRDefault="00C87DA1" w:rsidP="00535C78">
      <w:pPr>
        <w:ind w:firstLine="709"/>
      </w:pPr>
      <w:r w:rsidRPr="00535C78">
        <w:t>Союз выступал за сохранение исторических устоев России</w:t>
      </w:r>
      <w:r w:rsidR="00535C78" w:rsidRPr="00535C78">
        <w:t xml:space="preserve"> - </w:t>
      </w:r>
      <w:r w:rsidRPr="00535C78">
        <w:t>православия и самодержавия, боролся за лишение избирательных прав иудеев и ограничение представительства Польши и Кавказа</w:t>
      </w:r>
      <w:r w:rsidR="00535C78" w:rsidRPr="00535C78">
        <w:t>.</w:t>
      </w:r>
    </w:p>
    <w:p w:rsidR="00535C78" w:rsidRDefault="00C87DA1" w:rsidP="00535C78">
      <w:pPr>
        <w:ind w:firstLine="709"/>
      </w:pPr>
      <w:r w:rsidRPr="00535C78">
        <w:t>Вместе с тем Союз поддерживал существование Государственной Думы и одобрял столыпинскую реформу, направленную на уничтожение крестьянской общины</w:t>
      </w:r>
      <w:r w:rsidR="00535C78" w:rsidRPr="00535C78">
        <w:t>.</w:t>
      </w:r>
    </w:p>
    <w:p w:rsidR="00535C78" w:rsidRDefault="00C87DA1" w:rsidP="00535C78">
      <w:pPr>
        <w:ind w:firstLine="709"/>
      </w:pPr>
      <w:r w:rsidRPr="00535C78">
        <w:t>Союз выпускал газету</w:t>
      </w:r>
      <w:r w:rsidR="00535C78">
        <w:t xml:space="preserve"> "</w:t>
      </w:r>
      <w:r w:rsidRPr="00535C78">
        <w:t>Колокол</w:t>
      </w:r>
      <w:r w:rsidR="00535C78">
        <w:t xml:space="preserve">", </w:t>
      </w:r>
      <w:r w:rsidRPr="00535C78">
        <w:t>еженедельники</w:t>
      </w:r>
      <w:r w:rsidR="00535C78">
        <w:t xml:space="preserve"> "</w:t>
      </w:r>
      <w:r w:rsidRPr="00535C78">
        <w:t>Прямой путь</w:t>
      </w:r>
      <w:r w:rsidR="00535C78">
        <w:t xml:space="preserve">" </w:t>
      </w:r>
      <w:r w:rsidRPr="00535C78">
        <w:t>и</w:t>
      </w:r>
      <w:r w:rsidR="00535C78">
        <w:t xml:space="preserve"> "</w:t>
      </w:r>
      <w:r w:rsidRPr="00535C78">
        <w:t>Зверобой</w:t>
      </w:r>
      <w:r w:rsidR="00535C78">
        <w:t xml:space="preserve">", </w:t>
      </w:r>
      <w:r w:rsidRPr="00535C78">
        <w:t>распространял книги и брошюры, проводил собрания, чтения, массовые антисемитские кампании</w:t>
      </w:r>
      <w:r w:rsidR="00535C78" w:rsidRPr="00535C78">
        <w:t>.</w:t>
      </w:r>
    </w:p>
    <w:p w:rsidR="00535C78" w:rsidRDefault="00C87DA1" w:rsidP="00535C78">
      <w:pPr>
        <w:ind w:firstLine="709"/>
      </w:pPr>
      <w:r w:rsidRPr="00535C78">
        <w:t xml:space="preserve">РНСМА управляла Главная Палата, место председателя несколько лет было вакантным, </w:t>
      </w:r>
      <w:r w:rsidR="00535C78">
        <w:t>т.к</w:t>
      </w:r>
      <w:r w:rsidR="00535C78" w:rsidRPr="00535C78">
        <w:t xml:space="preserve"> </w:t>
      </w:r>
      <w:r w:rsidRPr="00535C78">
        <w:t>Пуришкевич отказывался его занять, оставаясь тов</w:t>
      </w:r>
      <w:r w:rsidR="00535C78" w:rsidRPr="00535C78">
        <w:t xml:space="preserve">. </w:t>
      </w:r>
      <w:r w:rsidRPr="00535C78">
        <w:t>председателя</w:t>
      </w:r>
      <w:r w:rsidR="00535C78" w:rsidRPr="00535C78">
        <w:t xml:space="preserve">. </w:t>
      </w:r>
      <w:r w:rsidRPr="00535C78">
        <w:t>Однако он фактически руководил работой Союза, и, в конце концов, был избран и формальным руководителем</w:t>
      </w:r>
      <w:r w:rsidR="00535C78" w:rsidRPr="00535C78">
        <w:t>.</w:t>
      </w:r>
    </w:p>
    <w:p w:rsidR="00535C78" w:rsidRDefault="00C87DA1" w:rsidP="00535C78">
      <w:pPr>
        <w:ind w:firstLine="709"/>
      </w:pPr>
      <w:r w:rsidRPr="00535C78">
        <w:t>В 1911</w:t>
      </w:r>
      <w:r w:rsidR="00535C78" w:rsidRPr="00535C78">
        <w:t xml:space="preserve"> - </w:t>
      </w:r>
      <w:r w:rsidRPr="00535C78">
        <w:t>во время общего упадка монархического движения</w:t>
      </w:r>
      <w:r w:rsidR="00535C78" w:rsidRPr="00535C78">
        <w:t xml:space="preserve"> - </w:t>
      </w:r>
      <w:r w:rsidRPr="00535C78">
        <w:t>РНСМА заметно снизил свою активность, но уже в 1912</w:t>
      </w:r>
      <w:r w:rsidR="00535C78" w:rsidRPr="00535C78">
        <w:t>-</w:t>
      </w:r>
      <w:r w:rsidRPr="00535C78">
        <w:t>1913 Союз снова активизировался</w:t>
      </w:r>
      <w:r w:rsidR="00535C78" w:rsidRPr="00535C78">
        <w:t xml:space="preserve">. </w:t>
      </w:r>
      <w:r w:rsidRPr="00535C78">
        <w:t>Тому было немало причин, обстановка в обществе накалялась</w:t>
      </w:r>
      <w:r w:rsidR="00535C78" w:rsidRPr="00535C78">
        <w:t xml:space="preserve">. </w:t>
      </w:r>
      <w:r w:rsidRPr="00535C78">
        <w:t>В воздухе запахло войной</w:t>
      </w:r>
      <w:r w:rsidR="00535C78" w:rsidRPr="00535C78">
        <w:t>.</w:t>
      </w:r>
    </w:p>
    <w:p w:rsidR="00535C78" w:rsidRDefault="0033180E" w:rsidP="00535C78">
      <w:pPr>
        <w:ind w:firstLine="709"/>
      </w:pPr>
      <w:r w:rsidRPr="00535C78">
        <w:t>В 1912 важным событием для право-монархического движения стал 5-й Всероссийский съезд</w:t>
      </w:r>
      <w:r w:rsidR="00535C78" w:rsidRPr="00535C78">
        <w:t xml:space="preserve"> </w:t>
      </w:r>
      <w:r w:rsidRPr="00535C78">
        <w:t>Русских</w:t>
      </w:r>
      <w:r w:rsidR="00535C78" w:rsidRPr="00535C78">
        <w:t xml:space="preserve"> </w:t>
      </w:r>
      <w:r w:rsidRPr="00535C78">
        <w:t>Людей</w:t>
      </w:r>
      <w:r w:rsidR="00535C78" w:rsidRPr="00535C78">
        <w:t xml:space="preserve"> </w:t>
      </w:r>
      <w:r w:rsidRPr="00535C78">
        <w:t>в</w:t>
      </w:r>
      <w:r w:rsidR="00535C78" w:rsidRPr="00535C78">
        <w:t xml:space="preserve"> </w:t>
      </w:r>
      <w:r w:rsidRPr="00535C78">
        <w:t>Санкт-Петербурге 16</w:t>
      </w:r>
      <w:r w:rsidR="00535C78" w:rsidRPr="00535C78">
        <w:t>-</w:t>
      </w:r>
      <w:r w:rsidRPr="00535C78">
        <w:t>20 мая 1912, в котором принял активное участие и РНСМА</w:t>
      </w:r>
      <w:r w:rsidR="00535C78" w:rsidRPr="00535C78">
        <w:t xml:space="preserve">. </w:t>
      </w:r>
      <w:r w:rsidRPr="00535C78">
        <w:t>Важность Съезда состояла не только в том, что впервые за пять лет удалось провести общемонархический форум</w:t>
      </w:r>
      <w:r w:rsidR="00535C78">
        <w:t xml:space="preserve"> (</w:t>
      </w:r>
      <w:r w:rsidRPr="00535C78">
        <w:t>хотя в</w:t>
      </w:r>
      <w:r w:rsidR="00535C78" w:rsidRPr="00535C78">
        <w:t xml:space="preserve"> </w:t>
      </w:r>
      <w:r w:rsidRPr="00535C78">
        <w:t>нем</w:t>
      </w:r>
      <w:r w:rsidR="00535C78" w:rsidRPr="00535C78">
        <w:t xml:space="preserve"> </w:t>
      </w:r>
      <w:r w:rsidRPr="00535C78">
        <w:t>и</w:t>
      </w:r>
      <w:r w:rsidR="00535C78" w:rsidRPr="00535C78">
        <w:t xml:space="preserve"> </w:t>
      </w:r>
      <w:r w:rsidRPr="00535C78">
        <w:t>не</w:t>
      </w:r>
      <w:r w:rsidR="00535C78" w:rsidRPr="00535C78">
        <w:t xml:space="preserve"> </w:t>
      </w:r>
      <w:r w:rsidRPr="00535C78">
        <w:t>приняли</w:t>
      </w:r>
      <w:r w:rsidR="00535C78" w:rsidRPr="00535C78">
        <w:t xml:space="preserve"> </w:t>
      </w:r>
      <w:r w:rsidRPr="00535C78">
        <w:t>участия</w:t>
      </w:r>
      <w:r w:rsidR="00535C78" w:rsidRPr="00535C78">
        <w:t xml:space="preserve"> </w:t>
      </w:r>
      <w:r w:rsidRPr="00535C78">
        <w:t>сторонники A</w:t>
      </w:r>
      <w:r w:rsidR="00535C78">
        <w:t xml:space="preserve">.Н. </w:t>
      </w:r>
      <w:r w:rsidRPr="00535C78">
        <w:t>Дубровина</w:t>
      </w:r>
      <w:r w:rsidR="00535C78" w:rsidRPr="00535C78">
        <w:t>),</w:t>
      </w:r>
      <w:r w:rsidRPr="00535C78">
        <w:t xml:space="preserve"> но еще и в том, что был остро поставлен вопрос о необходимости объединения монархистов</w:t>
      </w:r>
      <w:r w:rsidR="00535C78" w:rsidRPr="00535C78">
        <w:t>.</w:t>
      </w:r>
    </w:p>
    <w:p w:rsidR="00535C78" w:rsidRDefault="0033180E" w:rsidP="00535C78">
      <w:pPr>
        <w:ind w:firstLine="709"/>
      </w:pPr>
      <w:r w:rsidRPr="00535C78">
        <w:t>С началом Первой мировой войны В</w:t>
      </w:r>
      <w:r w:rsidR="00535C78">
        <w:t xml:space="preserve">.М. </w:t>
      </w:r>
      <w:r w:rsidRPr="00535C78">
        <w:t>Пуришкевич занялся организацией санитарного поезда и практически отошел от руководства Союзом</w:t>
      </w:r>
      <w:r w:rsidR="00535C78" w:rsidRPr="00535C78">
        <w:t xml:space="preserve">. </w:t>
      </w:r>
      <w:r w:rsidRPr="00535C78">
        <w:t>Деятельность РНСМА была в значительной степени свернута, было остановлено издание журнала</w:t>
      </w:r>
      <w:r w:rsidR="00535C78">
        <w:t xml:space="preserve"> "</w:t>
      </w:r>
      <w:r w:rsidRPr="00535C78">
        <w:t>Прямой путь</w:t>
      </w:r>
      <w:r w:rsidR="00535C78">
        <w:t xml:space="preserve">", </w:t>
      </w:r>
      <w:r w:rsidRPr="00535C78">
        <w:t>прекращено книгоиздание, в т</w:t>
      </w:r>
      <w:r w:rsidR="00535C78" w:rsidRPr="00535C78">
        <w:t xml:space="preserve">. </w:t>
      </w:r>
      <w:r w:rsidRPr="00535C78">
        <w:t>ч</w:t>
      </w:r>
      <w:r w:rsidR="00535C78" w:rsidRPr="00535C78">
        <w:t>.</w:t>
      </w:r>
      <w:r w:rsidR="00535C78">
        <w:t xml:space="preserve"> "</w:t>
      </w:r>
      <w:r w:rsidRPr="00535C78">
        <w:t>Книга русской скорби</w:t>
      </w:r>
      <w:r w:rsidR="00535C78">
        <w:t xml:space="preserve">". </w:t>
      </w:r>
      <w:r w:rsidRPr="00535C78">
        <w:t>Во время войны до к</w:t>
      </w:r>
      <w:r w:rsidR="00535C78">
        <w:t>. 19</w:t>
      </w:r>
      <w:r w:rsidRPr="00535C78">
        <w:t>16 обязанности председателя исполнял Н</w:t>
      </w:r>
      <w:r w:rsidR="00535C78">
        <w:t xml:space="preserve">.Д. </w:t>
      </w:r>
      <w:r w:rsidRPr="00535C78">
        <w:t>Облеухов</w:t>
      </w:r>
      <w:r w:rsidR="00535C78" w:rsidRPr="00535C78">
        <w:t>.</w:t>
      </w:r>
    </w:p>
    <w:p w:rsidR="00535C78" w:rsidRDefault="0033180E" w:rsidP="00535C78">
      <w:pPr>
        <w:ind w:firstLine="709"/>
      </w:pPr>
      <w:r w:rsidRPr="00535C78">
        <w:t>В к</w:t>
      </w:r>
      <w:r w:rsidR="003A26FB" w:rsidRPr="00535C78">
        <w:t>онце 1916</w:t>
      </w:r>
      <w:r w:rsidR="00535C78" w:rsidRPr="00535C78">
        <w:t xml:space="preserve"> - </w:t>
      </w:r>
      <w:r w:rsidR="003A26FB" w:rsidRPr="00535C78">
        <w:t>начале</w:t>
      </w:r>
      <w:r w:rsidRPr="00535C78">
        <w:t xml:space="preserve"> 1917 РНСМА полностью обособился от право-монархического движения из-за резкого</w:t>
      </w:r>
      <w:r w:rsidR="00535C78">
        <w:t xml:space="preserve"> "</w:t>
      </w:r>
      <w:r w:rsidRPr="00535C78">
        <w:t>полевения</w:t>
      </w:r>
      <w:r w:rsidR="00535C78">
        <w:t xml:space="preserve">" </w:t>
      </w:r>
      <w:r w:rsidRPr="00535C78">
        <w:t>В</w:t>
      </w:r>
      <w:r w:rsidR="00535C78">
        <w:t xml:space="preserve">.М. </w:t>
      </w:r>
      <w:r w:rsidRPr="00535C78">
        <w:t>Пуришкевича</w:t>
      </w:r>
      <w:r w:rsidR="00535C78" w:rsidRPr="00535C78">
        <w:t xml:space="preserve">. </w:t>
      </w:r>
      <w:r w:rsidRPr="00535C78">
        <w:t>Серьезным испытанием для Союза стал выход Пуришкевича из правой фракции и его антиправительственная речь в Гос</w:t>
      </w:r>
      <w:r w:rsidR="00535C78" w:rsidRPr="00535C78">
        <w:t xml:space="preserve">. </w:t>
      </w:r>
      <w:r w:rsidRPr="00535C78">
        <w:t>Думе, которую радостно приветствовали кадеты и октябристы</w:t>
      </w:r>
      <w:r w:rsidR="00535C78" w:rsidRPr="00535C78">
        <w:t>.</w:t>
      </w:r>
    </w:p>
    <w:p w:rsidR="00535C78" w:rsidRDefault="0033180E" w:rsidP="00535C78">
      <w:pPr>
        <w:ind w:firstLine="709"/>
      </w:pPr>
      <w:r w:rsidRPr="00535C78">
        <w:t>РНСМА, подобно всем другим монархическим организациям, был запрещен в первые дни после февральского переворота</w:t>
      </w:r>
      <w:r w:rsidR="00535C78" w:rsidRPr="00535C78">
        <w:t xml:space="preserve">. </w:t>
      </w:r>
      <w:r w:rsidRPr="00535C78">
        <w:t>Не помогли ни особая позиция Союза по поводу монархического съезда, ни личные</w:t>
      </w:r>
      <w:r w:rsidR="00535C78">
        <w:t xml:space="preserve"> "</w:t>
      </w:r>
      <w:r w:rsidRPr="00535C78">
        <w:t>заслуги</w:t>
      </w:r>
      <w:r w:rsidR="00535C78">
        <w:t xml:space="preserve">" </w:t>
      </w:r>
      <w:r w:rsidRPr="00535C78">
        <w:t>В</w:t>
      </w:r>
      <w:r w:rsidR="00535C78">
        <w:t xml:space="preserve">.М. </w:t>
      </w:r>
      <w:r w:rsidRPr="00535C78">
        <w:t>Пуришкевича перед революцией</w:t>
      </w:r>
      <w:r w:rsidR="00535C78">
        <w:t xml:space="preserve"> (</w:t>
      </w:r>
      <w:r w:rsidRPr="00535C78">
        <w:t>участие в убийстве Г</w:t>
      </w:r>
      <w:r w:rsidR="00535C78">
        <w:t xml:space="preserve">.Е. </w:t>
      </w:r>
      <w:r w:rsidRPr="00535C78">
        <w:t>Распутина</w:t>
      </w:r>
      <w:r w:rsidR="00535C78" w:rsidRPr="00535C78">
        <w:t xml:space="preserve">). </w:t>
      </w:r>
      <w:r w:rsidRPr="00535C78">
        <w:t>В сент</w:t>
      </w:r>
      <w:r w:rsidR="00535C78">
        <w:t>. 19</w:t>
      </w:r>
      <w:r w:rsidRPr="00535C78">
        <w:t>17 Пуришкевичем была предпринята попытка на основе РНСМА создать тайную монархическую организацию для борьбы с революцией</w:t>
      </w:r>
      <w:r w:rsidR="00535C78" w:rsidRPr="00535C78">
        <w:t xml:space="preserve">. </w:t>
      </w:r>
      <w:r w:rsidRPr="00535C78">
        <w:t>Но 18 ноября 1917 Петроградская ЧК арестовала его самого и некоторых его сторонников</w:t>
      </w:r>
      <w:r w:rsidR="00535C78" w:rsidRPr="00535C78">
        <w:t>.</w:t>
      </w:r>
    </w:p>
    <w:p w:rsidR="00535C78" w:rsidRDefault="003A0F56" w:rsidP="00535C78">
      <w:pPr>
        <w:ind w:firstLine="709"/>
      </w:pPr>
      <w:r w:rsidRPr="00535C78">
        <w:rPr>
          <w:b/>
          <w:bCs/>
        </w:rPr>
        <w:t>Союз земельных собственников</w:t>
      </w:r>
      <w:r w:rsidR="00535C78" w:rsidRPr="00535C78">
        <w:rPr>
          <w:b/>
          <w:bCs/>
        </w:rPr>
        <w:t xml:space="preserve">. </w:t>
      </w:r>
      <w:r w:rsidR="003514C7" w:rsidRPr="00535C78">
        <w:t>Помещичья организация для защиты интересов крупного частного землевладения во время Революции 1905</w:t>
      </w:r>
      <w:r w:rsidR="00535C78" w:rsidRPr="00535C78">
        <w:t>-</w:t>
      </w:r>
      <w:r w:rsidR="003514C7" w:rsidRPr="00535C78">
        <w:t>07</w:t>
      </w:r>
      <w:r w:rsidR="00535C78" w:rsidRPr="00535C78">
        <w:t xml:space="preserve">. </w:t>
      </w:r>
      <w:r w:rsidR="003514C7" w:rsidRPr="00535C78">
        <w:t>После подавления Революции деятельность союза заглохла</w:t>
      </w:r>
      <w:r w:rsidR="00535C78" w:rsidRPr="00535C78">
        <w:t xml:space="preserve">. </w:t>
      </w:r>
      <w:r w:rsidR="003514C7" w:rsidRPr="00535C78">
        <w:t>Он был воссоздан в ноябре 1916 по инициативе крупного помещика С</w:t>
      </w:r>
      <w:r w:rsidR="00535C78">
        <w:t xml:space="preserve">.Н. </w:t>
      </w:r>
      <w:r w:rsidR="003514C7" w:rsidRPr="00535C78">
        <w:t>Балашова с целью помощи армии продуктами сельского хозяйства и защиты частной собственности на землю</w:t>
      </w:r>
      <w:r w:rsidR="00535C78" w:rsidRPr="00535C78">
        <w:t xml:space="preserve">. </w:t>
      </w:r>
      <w:r w:rsidR="003514C7" w:rsidRPr="00535C78">
        <w:t>Представляя собою организацию для защиты притязаний крупных аграриев на их поместья, СЗС не привлек большого числа мелких собственников и оказался лишь представительством помещиков черносотенного оттенка</w:t>
      </w:r>
      <w:r w:rsidR="00535C78" w:rsidRPr="00535C78">
        <w:t xml:space="preserve">. </w:t>
      </w:r>
      <w:r w:rsidR="003514C7" w:rsidRPr="00535C78">
        <w:t>Если в</w:t>
      </w:r>
      <w:r w:rsidR="00535C78">
        <w:t xml:space="preserve"> "</w:t>
      </w:r>
      <w:r w:rsidR="003514C7" w:rsidRPr="00535C78">
        <w:t>союзе</w:t>
      </w:r>
      <w:r w:rsidR="00535C78">
        <w:t xml:space="preserve">" </w:t>
      </w:r>
      <w:r w:rsidR="003514C7" w:rsidRPr="00535C78">
        <w:t>и намечалось некоторое более умеренное течение, то рядовые деятели, преимущественно провинциальные делегаты, составляли крепко сплоченную правую группу</w:t>
      </w:r>
      <w:r w:rsidR="00535C78" w:rsidRPr="00535C78">
        <w:t>.</w:t>
      </w:r>
    </w:p>
    <w:p w:rsidR="00535C78" w:rsidRDefault="003514C7" w:rsidP="00535C78">
      <w:pPr>
        <w:ind w:firstLine="709"/>
      </w:pPr>
      <w:r w:rsidRPr="00535C78">
        <w:t>После Февральской революции</w:t>
      </w:r>
      <w:r w:rsidR="00535C78">
        <w:t xml:space="preserve"> (</w:t>
      </w:r>
      <w:r w:rsidRPr="00535C78">
        <w:t>с марта 1917</w:t>
      </w:r>
      <w:r w:rsidR="00535C78" w:rsidRPr="00535C78">
        <w:t xml:space="preserve">) </w:t>
      </w:r>
      <w:r w:rsidRPr="00535C78">
        <w:t>стали возникать помещичье-кулацкие организации</w:t>
      </w:r>
      <w:r w:rsidR="00535C78" w:rsidRPr="00535C78">
        <w:t xml:space="preserve"> - </w:t>
      </w:r>
      <w:r w:rsidRPr="00535C78">
        <w:t>Всероссийские союзы земельных собственников, устав которых был принят на учредительном собрании в Москве в мае 1917</w:t>
      </w:r>
      <w:r w:rsidR="00535C78" w:rsidRPr="00535C78">
        <w:t xml:space="preserve">. </w:t>
      </w:r>
      <w:r w:rsidRPr="00535C78">
        <w:t>После победы Октября союз стал подпольной антисоветской монархической организацией во главе с бывшим министром земледелия А</w:t>
      </w:r>
      <w:r w:rsidR="00535C78">
        <w:t xml:space="preserve">.В. </w:t>
      </w:r>
      <w:r w:rsidRPr="00535C78">
        <w:t>Кривошеиным, членом Государственного совета Вл</w:t>
      </w:r>
      <w:r w:rsidR="00535C78">
        <w:t xml:space="preserve">.И. </w:t>
      </w:r>
      <w:r w:rsidRPr="00535C78">
        <w:t>Гурко, товарищем министра внутренних дел князем С</w:t>
      </w:r>
      <w:r w:rsidR="00535C78">
        <w:t xml:space="preserve">.Д. </w:t>
      </w:r>
      <w:r w:rsidRPr="00535C78">
        <w:t>Урусовым, помещиком М</w:t>
      </w:r>
      <w:r w:rsidR="00535C78">
        <w:t xml:space="preserve">.Д. </w:t>
      </w:r>
      <w:r w:rsidRPr="00535C78">
        <w:t>Ершовым и др</w:t>
      </w:r>
      <w:r w:rsidR="00535C78" w:rsidRPr="00535C78">
        <w:t>.</w:t>
      </w:r>
    </w:p>
    <w:p w:rsidR="00535C78" w:rsidRDefault="003514C7" w:rsidP="00535C78">
      <w:pPr>
        <w:ind w:firstLine="709"/>
      </w:pPr>
      <w:r w:rsidRPr="00535C78">
        <w:t>В марте 1918 союз входил в контрреволюционную организацию</w:t>
      </w:r>
      <w:r w:rsidR="00535C78">
        <w:t xml:space="preserve"> "</w:t>
      </w:r>
      <w:r w:rsidRPr="00535C78">
        <w:t>Правый центр</w:t>
      </w:r>
      <w:r w:rsidR="00535C78">
        <w:t xml:space="preserve">". </w:t>
      </w:r>
      <w:r w:rsidRPr="00535C78">
        <w:t>Члены союза были связаны с белым движением, входили в</w:t>
      </w:r>
      <w:r w:rsidR="00535C78">
        <w:t xml:space="preserve"> "</w:t>
      </w:r>
      <w:r w:rsidRPr="00535C78">
        <w:t>Национальный центр</w:t>
      </w:r>
      <w:r w:rsidR="00535C78">
        <w:t xml:space="preserve">" </w:t>
      </w:r>
      <w:r w:rsidRPr="00535C78">
        <w:t>и</w:t>
      </w:r>
      <w:r w:rsidR="00535C78">
        <w:t xml:space="preserve"> "</w:t>
      </w:r>
      <w:r w:rsidRPr="00535C78">
        <w:t>Тактический центр</w:t>
      </w:r>
      <w:r w:rsidR="00535C78">
        <w:t xml:space="preserve">", </w:t>
      </w:r>
      <w:r w:rsidRPr="00535C78">
        <w:t>Союз распался после разгрома Красной Армией основных сил контрреволюции</w:t>
      </w:r>
      <w:r w:rsidR="00535C78">
        <w:t xml:space="preserve"> (</w:t>
      </w:r>
      <w:r w:rsidRPr="00535C78">
        <w:t>1920</w:t>
      </w:r>
      <w:r w:rsidR="00535C78" w:rsidRPr="00535C78">
        <w:t>).</w:t>
      </w:r>
    </w:p>
    <w:p w:rsidR="00535C78" w:rsidRDefault="003A0F56" w:rsidP="00535C78">
      <w:pPr>
        <w:ind w:firstLine="709"/>
      </w:pPr>
      <w:r w:rsidRPr="00535C78">
        <w:rPr>
          <w:b/>
          <w:bCs/>
        </w:rPr>
        <w:t>Совет объединенного дворянства</w:t>
      </w:r>
      <w:r w:rsidR="00535C78" w:rsidRPr="00535C78">
        <w:rPr>
          <w:b/>
          <w:bCs/>
        </w:rPr>
        <w:t xml:space="preserve">. </w:t>
      </w:r>
      <w:r w:rsidR="003514C7" w:rsidRPr="00535C78">
        <w:t>Постоянный совет объединённых дворянских обществ</w:t>
      </w:r>
      <w:r w:rsidR="00535C78">
        <w:t xml:space="preserve"> (</w:t>
      </w:r>
      <w:r w:rsidR="003514C7" w:rsidRPr="00535C78">
        <w:t>1906</w:t>
      </w:r>
      <w:r w:rsidR="00535C78" w:rsidRPr="00535C78">
        <w:t>-</w:t>
      </w:r>
      <w:r w:rsidR="003514C7" w:rsidRPr="00535C78">
        <w:t>17</w:t>
      </w:r>
      <w:r w:rsidR="00535C78" w:rsidRPr="00535C78">
        <w:t>),</w:t>
      </w:r>
      <w:r w:rsidR="003514C7" w:rsidRPr="00535C78">
        <w:t xml:space="preserve"> исполнительный орган реакционных организаций дворянства России</w:t>
      </w:r>
      <w:r w:rsidR="00535C78" w:rsidRPr="00535C78">
        <w:t xml:space="preserve">. </w:t>
      </w:r>
      <w:r w:rsidR="003514C7" w:rsidRPr="00535C78">
        <w:t>Создан 22 мая 1906 при поддержке царского правительства в период Революции 1905</w:t>
      </w:r>
      <w:r w:rsidR="00535C78" w:rsidRPr="00535C78">
        <w:t>-</w:t>
      </w:r>
      <w:r w:rsidR="003514C7" w:rsidRPr="00535C78">
        <w:t>07 для консолидации классовых сил крайней реакции в борьбе с революционным движением</w:t>
      </w:r>
      <w:r w:rsidR="00535C78" w:rsidRPr="00535C78">
        <w:t xml:space="preserve">. </w:t>
      </w:r>
      <w:r w:rsidR="003514C7" w:rsidRPr="00535C78">
        <w:t>Цель</w:t>
      </w:r>
      <w:r w:rsidR="00535C78" w:rsidRPr="00535C78">
        <w:t xml:space="preserve"> - </w:t>
      </w:r>
      <w:r w:rsidR="003514C7" w:rsidRPr="00535C78">
        <w:t>сохранение самодержавия, укрепление политического и экономического положения помещиков</w:t>
      </w:r>
      <w:r w:rsidR="00535C78" w:rsidRPr="00535C78">
        <w:t>.</w:t>
      </w:r>
    </w:p>
    <w:p w:rsidR="00535C78" w:rsidRDefault="003514C7" w:rsidP="00535C78">
      <w:pPr>
        <w:ind w:firstLine="709"/>
      </w:pPr>
      <w:r w:rsidRPr="00535C78">
        <w:t>Совет объединенного дворянства был близок к придворным кругам и тесно связан с</w:t>
      </w:r>
      <w:r w:rsidR="00535C78">
        <w:t xml:space="preserve"> "</w:t>
      </w:r>
      <w:r w:rsidRPr="00535C78">
        <w:t>Союзом русского народа</w:t>
      </w:r>
      <w:r w:rsidR="00535C78">
        <w:t xml:space="preserve">" </w:t>
      </w:r>
      <w:r w:rsidRPr="00535C78">
        <w:t>и др</w:t>
      </w:r>
      <w:r w:rsidR="00535C78" w:rsidRPr="00535C78">
        <w:t xml:space="preserve">. </w:t>
      </w:r>
      <w:r w:rsidRPr="00535C78">
        <w:t>черносотенными организациями</w:t>
      </w:r>
      <w:r w:rsidR="00535C78" w:rsidRPr="00535C78">
        <w:t xml:space="preserve">; </w:t>
      </w:r>
      <w:r w:rsidRPr="00535C78">
        <w:t>стал центром крепостнической реакции в стране</w:t>
      </w:r>
      <w:r w:rsidR="00535C78" w:rsidRPr="00535C78">
        <w:t xml:space="preserve">. </w:t>
      </w:r>
      <w:r w:rsidRPr="00535C78">
        <w:t>Состоялось 12 съездов</w:t>
      </w:r>
      <w:r w:rsidR="00535C78">
        <w:t xml:space="preserve"> "</w:t>
      </w:r>
      <w:r w:rsidRPr="00535C78">
        <w:t>объединённого дворянства</w:t>
      </w:r>
      <w:r w:rsidR="00535C78">
        <w:t>" (</w:t>
      </w:r>
      <w:r w:rsidRPr="00535C78">
        <w:t>1-й и 2-й</w:t>
      </w:r>
      <w:r w:rsidR="00535C78" w:rsidRPr="00535C78">
        <w:t xml:space="preserve"> - </w:t>
      </w:r>
      <w:r w:rsidRPr="00535C78">
        <w:t>в мае и ноября 1906, последующие</w:t>
      </w:r>
      <w:r w:rsidR="00535C78" w:rsidRPr="00535C78">
        <w:t xml:space="preserve"> - </w:t>
      </w:r>
      <w:r w:rsidRPr="00535C78">
        <w:t>ежегодно в феврале</w:t>
      </w:r>
      <w:r w:rsidR="00535C78" w:rsidRPr="00535C78">
        <w:t xml:space="preserve"> - </w:t>
      </w:r>
      <w:r w:rsidRPr="00535C78">
        <w:t>марте</w:t>
      </w:r>
      <w:r w:rsidR="00535C78" w:rsidRPr="00535C78">
        <w:t>).</w:t>
      </w:r>
    </w:p>
    <w:p w:rsidR="00535C78" w:rsidRDefault="003514C7" w:rsidP="00535C78">
      <w:pPr>
        <w:ind w:firstLine="709"/>
        <w:rPr>
          <w:b/>
          <w:bCs/>
        </w:rPr>
      </w:pPr>
      <w:r w:rsidRPr="00535C78">
        <w:t>1-й съезд принял устав организации, были выбраны председатель, избираемый на 3 года, его заместители и 10</w:t>
      </w:r>
      <w:r w:rsidR="00535C78">
        <w:t xml:space="preserve"> (</w:t>
      </w:r>
      <w:r w:rsidRPr="00535C78">
        <w:t>затем 12 членов Совета</w:t>
      </w:r>
      <w:r w:rsidR="00535C78" w:rsidRPr="00535C78">
        <w:t xml:space="preserve">). </w:t>
      </w:r>
      <w:r w:rsidRPr="00535C78">
        <w:t>В 1906-1912 гг</w:t>
      </w:r>
      <w:r w:rsidR="00535C78" w:rsidRPr="00535C78">
        <w:t xml:space="preserve">. </w:t>
      </w:r>
      <w:r w:rsidRPr="00535C78">
        <w:t>председателем Постоянного совета являлся граф А</w:t>
      </w:r>
      <w:r w:rsidR="00535C78">
        <w:t xml:space="preserve">.А. </w:t>
      </w:r>
      <w:r w:rsidRPr="00535C78">
        <w:t>Бобринский</w:t>
      </w:r>
      <w:r w:rsidR="00535C78">
        <w:t xml:space="preserve"> (</w:t>
      </w:r>
      <w:r w:rsidRPr="00535C78">
        <w:t>в дальнейшем Постоянный совет возглавляли такие видные представители дворянства как А</w:t>
      </w:r>
      <w:r w:rsidR="00535C78">
        <w:t xml:space="preserve">.А. </w:t>
      </w:r>
      <w:r w:rsidRPr="00535C78">
        <w:t>Нарышкин, А</w:t>
      </w:r>
      <w:r w:rsidR="00535C78">
        <w:t xml:space="preserve">.П. </w:t>
      </w:r>
      <w:r w:rsidRPr="00535C78">
        <w:t>Струков, и, наконец, А</w:t>
      </w:r>
      <w:r w:rsidR="00535C78">
        <w:t xml:space="preserve">.Д. </w:t>
      </w:r>
      <w:r w:rsidRPr="00535C78">
        <w:t>Самарин, бывший обер-прокурор Синода</w:t>
      </w:r>
      <w:r w:rsidR="00535C78" w:rsidRPr="00535C78">
        <w:rPr>
          <w:b/>
          <w:bCs/>
        </w:rPr>
        <w:t>).</w:t>
      </w:r>
    </w:p>
    <w:p w:rsidR="00535C78" w:rsidRDefault="003514C7" w:rsidP="00535C78">
      <w:pPr>
        <w:ind w:firstLine="709"/>
      </w:pPr>
      <w:r w:rsidRPr="00535C78">
        <w:t>В работе совета принимали участие и губернские предводители дворянства</w:t>
      </w:r>
      <w:r w:rsidR="00535C78" w:rsidRPr="00535C78">
        <w:t xml:space="preserve">. </w:t>
      </w:r>
      <w:r w:rsidRPr="00535C78">
        <w:t>На местах действовали губернские советы</w:t>
      </w:r>
      <w:r w:rsidR="00535C78" w:rsidRPr="00535C78">
        <w:t xml:space="preserve"> - </w:t>
      </w:r>
      <w:r w:rsidRPr="00535C78">
        <w:t>связующее звено между Постоянным советом и уездными и губернскими дворянскими обществами</w:t>
      </w:r>
      <w:r w:rsidR="00535C78" w:rsidRPr="00535C78">
        <w:t>.</w:t>
      </w:r>
    </w:p>
    <w:p w:rsidR="00535C78" w:rsidRDefault="003514C7" w:rsidP="00535C78">
      <w:pPr>
        <w:ind w:firstLine="709"/>
      </w:pPr>
      <w:r w:rsidRPr="00535C78">
        <w:t>С начала 1911 предпринимались попытки создать дворянскую экономическую организацию</w:t>
      </w:r>
      <w:r w:rsidR="00535C78" w:rsidRPr="00535C78">
        <w:t xml:space="preserve"> -</w:t>
      </w:r>
      <w:r w:rsidR="00535C78">
        <w:t xml:space="preserve"> "</w:t>
      </w:r>
      <w:r w:rsidRPr="00535C78">
        <w:t>Союз землевладельцев</w:t>
      </w:r>
      <w:r w:rsidR="00535C78">
        <w:t xml:space="preserve">". </w:t>
      </w:r>
      <w:r w:rsidRPr="00535C78">
        <w:t>Требования</w:t>
      </w:r>
      <w:r w:rsidR="00535C78">
        <w:t xml:space="preserve"> "</w:t>
      </w:r>
      <w:r w:rsidRPr="00535C78">
        <w:t>объединённого дворянства</w:t>
      </w:r>
      <w:r w:rsidR="00535C78">
        <w:t xml:space="preserve">" </w:t>
      </w:r>
      <w:r w:rsidRPr="00535C78">
        <w:t>вдохновили самодержавие на осуществление реакционных мероприятий</w:t>
      </w:r>
      <w:r w:rsidR="00535C78">
        <w:t xml:space="preserve"> (</w:t>
      </w:r>
      <w:r w:rsidRPr="00535C78">
        <w:t>разгон 1-й Государственной думы, третьеиюньский переворот 1907, введение военно-полевых судов, аграрная политика Столыпина</w:t>
      </w:r>
      <w:r w:rsidR="00535C78" w:rsidRPr="00535C78">
        <w:t>).</w:t>
      </w:r>
    </w:p>
    <w:p w:rsidR="00535C78" w:rsidRDefault="003514C7" w:rsidP="00535C78">
      <w:pPr>
        <w:ind w:firstLine="709"/>
      </w:pPr>
      <w:r w:rsidRPr="00535C78">
        <w:t>С самого начала ПСОДОР явился как бы буфером между Думой и западниками в министерствах, с одной стороны, и Государем</w:t>
      </w:r>
      <w:r w:rsidR="00535C78">
        <w:t xml:space="preserve"> (</w:t>
      </w:r>
      <w:r w:rsidRPr="00535C78">
        <w:t>Двором, Госсоветом, правыми министерствами, Сенатом и Синодом</w:t>
      </w:r>
      <w:r w:rsidR="00535C78" w:rsidRPr="00535C78">
        <w:t xml:space="preserve">) </w:t>
      </w:r>
      <w:r w:rsidRPr="00535C78">
        <w:t>с другой</w:t>
      </w:r>
      <w:r w:rsidR="00535C78" w:rsidRPr="00535C78">
        <w:t xml:space="preserve">. </w:t>
      </w:r>
      <w:r w:rsidRPr="00535C78">
        <w:t>Каждый съезд ПСОДОР являлся важной вехой в ходе самодержавного управления страной</w:t>
      </w:r>
      <w:r w:rsidR="00535C78" w:rsidRPr="00535C78">
        <w:t xml:space="preserve">. </w:t>
      </w:r>
      <w:r w:rsidRPr="00535C78">
        <w:t>Ни один сколько-нибудь значительный политический вопрос не решался в Думе без предварительного обсуждения в ПСОДОРе</w:t>
      </w:r>
      <w:r w:rsidR="00535C78" w:rsidRPr="00535C78">
        <w:t>.</w:t>
      </w:r>
    </w:p>
    <w:p w:rsidR="00535C78" w:rsidRDefault="003514C7" w:rsidP="00535C78">
      <w:pPr>
        <w:ind w:firstLine="709"/>
      </w:pPr>
      <w:r w:rsidRPr="00535C78">
        <w:t>Современники одно время называли Постоянный совет объединенных дворянских обществ всемогущим</w:t>
      </w:r>
      <w:r w:rsidR="00535C78" w:rsidRPr="00535C78">
        <w:t xml:space="preserve">. </w:t>
      </w:r>
      <w:r w:rsidRPr="00535C78">
        <w:t>Он стал координационным центром для консервативных политических организаций и движений национальной и державно-патриотической направленности</w:t>
      </w:r>
      <w:r w:rsidR="00535C78" w:rsidRPr="00535C78">
        <w:t xml:space="preserve">. </w:t>
      </w:r>
      <w:r w:rsidRPr="00535C78">
        <w:t>Депутаты ПСОДОРа неизменно возглавляли правое крыло в Госсовете</w:t>
      </w:r>
      <w:r w:rsidR="00535C78">
        <w:t xml:space="preserve"> (</w:t>
      </w:r>
      <w:r w:rsidRPr="00535C78">
        <w:t>в котором существовала квота для депутатов от дворянских обществ</w:t>
      </w:r>
      <w:r w:rsidR="00535C78" w:rsidRPr="00535C78">
        <w:t xml:space="preserve">) </w:t>
      </w:r>
      <w:r w:rsidRPr="00535C78">
        <w:t>и Государственной Думе</w:t>
      </w:r>
      <w:r w:rsidR="00535C78" w:rsidRPr="00535C78">
        <w:t xml:space="preserve">. </w:t>
      </w:r>
      <w:r w:rsidRPr="00535C78">
        <w:t>Кроме того, очень многие политические, общественные и благотворительные организации того времени по персональному составу участников и руководства вполне могли бы считаться неформальными</w:t>
      </w:r>
      <w:r w:rsidR="00535C78">
        <w:t xml:space="preserve"> "</w:t>
      </w:r>
      <w:r w:rsidRPr="00535C78">
        <w:t>дочерними организациями</w:t>
      </w:r>
      <w:r w:rsidR="00535C78">
        <w:t xml:space="preserve">" </w:t>
      </w:r>
      <w:r w:rsidRPr="00535C78">
        <w:t>Постоянного Совета</w:t>
      </w:r>
      <w:r w:rsidR="00535C78" w:rsidRPr="00535C78">
        <w:t>.</w:t>
      </w:r>
    </w:p>
    <w:p w:rsidR="00535C78" w:rsidRDefault="003514C7" w:rsidP="00535C78">
      <w:pPr>
        <w:ind w:firstLine="709"/>
      </w:pPr>
      <w:r w:rsidRPr="00535C78">
        <w:t>26 июля 1914г</w:t>
      </w:r>
      <w:r w:rsidR="00535C78" w:rsidRPr="00535C78">
        <w:t xml:space="preserve">. </w:t>
      </w:r>
      <w:r w:rsidRPr="00535C78">
        <w:t>состоялся Всероссийский съезд губернских предводителей дворянства, который предложил губернским чрезвычайным собраниям обсудить на местах вопросы</w:t>
      </w:r>
      <w:r w:rsidR="00535C78" w:rsidRPr="00535C78">
        <w:t xml:space="preserve">: </w:t>
      </w:r>
      <w:r w:rsidRPr="00535C78">
        <w:t>об объединении всех дворянских обществ для создания общероссийской организации помощи раненым, избрании с этой целью представителей с широкими полномочиями от каждой дворянской организации на Всероссийский съезд, создание общей кассы</w:t>
      </w:r>
      <w:r w:rsidR="00535C78" w:rsidRPr="00535C78">
        <w:t>.</w:t>
      </w:r>
    </w:p>
    <w:p w:rsidR="00535C78" w:rsidRDefault="003514C7" w:rsidP="00535C78">
      <w:pPr>
        <w:ind w:firstLine="709"/>
      </w:pPr>
      <w:r w:rsidRPr="00535C78">
        <w:t>Придерживаясь самых правых и пр</w:t>
      </w:r>
      <w:r w:rsidR="000516D4" w:rsidRPr="00535C78">
        <w:t>а</w:t>
      </w:r>
      <w:r w:rsidRPr="00535C78">
        <w:t>воцентристских воззрений, Совет просуществовал в качестве реальной политической силы вплоть до 1917 года, тогда как всесословные движения черносотенцев потеряли свой вес ещё до начала первой мировой войны</w:t>
      </w:r>
      <w:r w:rsidR="00535C78" w:rsidRPr="00535C78">
        <w:t xml:space="preserve">. </w:t>
      </w:r>
      <w:r w:rsidRPr="00535C78">
        <w:t>Его руководители направляли деятельность правых депутатов IV Государственной Думы, противостоя активности пресловутого Прогрессивного блока, то есть реально сопротивлялись натиску либералов</w:t>
      </w:r>
      <w:r w:rsidR="00535C78" w:rsidRPr="00535C78">
        <w:t>.</w:t>
      </w:r>
    </w:p>
    <w:p w:rsidR="00535C78" w:rsidRDefault="003A0F56" w:rsidP="00535C78">
      <w:pPr>
        <w:ind w:firstLine="709"/>
      </w:pPr>
      <w:r w:rsidRPr="00535C78">
        <w:rPr>
          <w:b/>
          <w:bCs/>
        </w:rPr>
        <w:t>Консти</w:t>
      </w:r>
      <w:r w:rsidR="000516D4" w:rsidRPr="00535C78">
        <w:rPr>
          <w:b/>
          <w:bCs/>
        </w:rPr>
        <w:t>туционно-демократическая партия</w:t>
      </w:r>
      <w:r w:rsidR="00535C78" w:rsidRPr="00535C78">
        <w:t xml:space="preserve"> - </w:t>
      </w:r>
      <w:r w:rsidR="0089767C" w:rsidRPr="00535C78">
        <w:rPr>
          <w:b/>
          <w:bCs/>
        </w:rPr>
        <w:t>партия народной свободы</w:t>
      </w:r>
      <w:r w:rsidR="00535C78" w:rsidRPr="00535C78">
        <w:rPr>
          <w:b/>
          <w:bCs/>
        </w:rPr>
        <w:t xml:space="preserve">. </w:t>
      </w:r>
      <w:r w:rsidR="000516D4" w:rsidRPr="00535C78">
        <w:t>Ядром партии кадетов стали две полулегальные организации</w:t>
      </w:r>
      <w:r w:rsidR="00535C78" w:rsidRPr="00535C78">
        <w:t xml:space="preserve">: </w:t>
      </w:r>
      <w:r w:rsidR="000516D4" w:rsidRPr="00535C78">
        <w:t>Союз земцев-конституционалистов и Союз Освобождения</w:t>
      </w:r>
      <w:r w:rsidR="00535C78" w:rsidRPr="00535C78">
        <w:t xml:space="preserve">. </w:t>
      </w:r>
      <w:r w:rsidR="000516D4" w:rsidRPr="00535C78">
        <w:t>Обе организации появились в 1903 г</w:t>
      </w:r>
      <w:r w:rsidR="00535C78" w:rsidRPr="00535C78">
        <w:t>.</w:t>
      </w:r>
      <w:r w:rsidR="00535C78">
        <w:t xml:space="preserve"> "</w:t>
      </w:r>
      <w:r w:rsidR="000516D4" w:rsidRPr="00535C78">
        <w:t>Союз земцев-конституционалистов</w:t>
      </w:r>
      <w:r w:rsidR="00535C78">
        <w:t xml:space="preserve">" </w:t>
      </w:r>
      <w:r w:rsidR="000516D4" w:rsidRPr="00535C78">
        <w:t>был создан либеральными земскими деятелями для подготовки согласованных выступлений сторонников конституции на земских съездах</w:t>
      </w:r>
      <w:r w:rsidR="00535C78" w:rsidRPr="00535C78">
        <w:t>.</w:t>
      </w:r>
    </w:p>
    <w:p w:rsidR="00535C78" w:rsidRDefault="000516D4" w:rsidP="00535C78">
      <w:pPr>
        <w:ind w:firstLine="709"/>
      </w:pPr>
      <w:r w:rsidRPr="00535C78">
        <w:t>Группа либеральной интеллигенции</w:t>
      </w:r>
      <w:r w:rsidR="00535C78">
        <w:t xml:space="preserve"> "</w:t>
      </w:r>
      <w:r w:rsidRPr="00535C78">
        <w:t>Союз освобождения</w:t>
      </w:r>
      <w:r w:rsidR="00535C78">
        <w:t xml:space="preserve">", </w:t>
      </w:r>
      <w:r w:rsidRPr="00535C78">
        <w:t>состояла преимущественно из земских деятелей с целью агитации в пользу конституционного порядка, против самодержавия</w:t>
      </w:r>
      <w:r w:rsidR="00535C78" w:rsidRPr="00535C78">
        <w:t>.</w:t>
      </w:r>
    </w:p>
    <w:p w:rsidR="00535C78" w:rsidRDefault="000516D4" w:rsidP="00535C78">
      <w:pPr>
        <w:ind w:firstLine="709"/>
      </w:pPr>
      <w:r w:rsidRPr="00535C78">
        <w:t>В 1904</w:t>
      </w:r>
      <w:r w:rsidR="00535C78" w:rsidRPr="00535C78">
        <w:t>-</w:t>
      </w:r>
      <w:r w:rsidRPr="00535C78">
        <w:t>1905 гг</w:t>
      </w:r>
      <w:r w:rsidR="00535C78" w:rsidRPr="00535C78">
        <w:t xml:space="preserve">. </w:t>
      </w:r>
      <w:r w:rsidRPr="00535C78">
        <w:t>движение разрослось на съездах земских и городских деятелей, как партия оформилось на учредительном съезде 12</w:t>
      </w:r>
      <w:r w:rsidR="00535C78" w:rsidRPr="00535C78">
        <w:t>-</w:t>
      </w:r>
      <w:r w:rsidRPr="00535C78">
        <w:t>18 октября 1905 года</w:t>
      </w:r>
      <w:r w:rsidR="00535C78" w:rsidRPr="00535C78">
        <w:t xml:space="preserve">. </w:t>
      </w:r>
      <w:r w:rsidRPr="00535C78">
        <w:t>С января 1906 г</w:t>
      </w:r>
      <w:r w:rsidR="00535C78" w:rsidRPr="00535C78">
        <w:t xml:space="preserve">. </w:t>
      </w:r>
      <w:r w:rsidRPr="00535C78">
        <w:t>имела второе название</w:t>
      </w:r>
      <w:r w:rsidR="00535C78" w:rsidRPr="00535C78">
        <w:t xml:space="preserve"> - </w:t>
      </w:r>
      <w:r w:rsidRPr="00535C78">
        <w:rPr>
          <w:b/>
          <w:bCs/>
        </w:rPr>
        <w:t>партия народной свободы</w:t>
      </w:r>
      <w:r w:rsidR="00535C78" w:rsidRPr="00535C78">
        <w:t xml:space="preserve">. </w:t>
      </w:r>
      <w:r w:rsidRPr="00535C78">
        <w:t>Лидеры</w:t>
      </w:r>
      <w:r w:rsidR="00535C78" w:rsidRPr="00535C78">
        <w:t xml:space="preserve">: </w:t>
      </w:r>
      <w:r w:rsidRPr="00535C78">
        <w:t>П</w:t>
      </w:r>
      <w:r w:rsidR="00535C78">
        <w:t xml:space="preserve">.Н. </w:t>
      </w:r>
      <w:r w:rsidRPr="00535C78">
        <w:t>Милюков, В</w:t>
      </w:r>
      <w:r w:rsidR="00535C78">
        <w:t xml:space="preserve">.Д. </w:t>
      </w:r>
      <w:r w:rsidRPr="00535C78">
        <w:t>Набоков, А</w:t>
      </w:r>
      <w:r w:rsidR="00535C78">
        <w:t xml:space="preserve">.И. </w:t>
      </w:r>
      <w:r w:rsidRPr="00535C78">
        <w:t>Шикгарев, П</w:t>
      </w:r>
      <w:r w:rsidR="00535C78">
        <w:t xml:space="preserve">.Д. </w:t>
      </w:r>
      <w:r w:rsidRPr="00535C78">
        <w:t>Долгоруков, М</w:t>
      </w:r>
      <w:r w:rsidR="00535C78">
        <w:t xml:space="preserve">.М. </w:t>
      </w:r>
      <w:r w:rsidRPr="00535C78">
        <w:t>Винавер, В</w:t>
      </w:r>
      <w:r w:rsidR="00535C78">
        <w:t xml:space="preserve">.И. </w:t>
      </w:r>
      <w:r w:rsidRPr="00535C78">
        <w:t>Вернадский, Ф</w:t>
      </w:r>
      <w:r w:rsidR="00535C78">
        <w:t xml:space="preserve">.Ф. </w:t>
      </w:r>
      <w:r w:rsidRPr="00535C78">
        <w:t>Кокошкин, Н</w:t>
      </w:r>
      <w:r w:rsidR="00535C78">
        <w:t xml:space="preserve">.Н. </w:t>
      </w:r>
      <w:r w:rsidRPr="00535C78">
        <w:t>Львов, В</w:t>
      </w:r>
      <w:r w:rsidR="00535C78">
        <w:t xml:space="preserve">.А. </w:t>
      </w:r>
      <w:r w:rsidRPr="00535C78">
        <w:t>Маклаков и др</w:t>
      </w:r>
      <w:r w:rsidR="00535C78" w:rsidRPr="00535C78">
        <w:t>.</w:t>
      </w:r>
    </w:p>
    <w:p w:rsidR="00535C78" w:rsidRDefault="000516D4" w:rsidP="00535C78">
      <w:pPr>
        <w:ind w:firstLine="709"/>
      </w:pPr>
      <w:r w:rsidRPr="00535C78">
        <w:t>Конституционно-демократическая партия задумывалась как легальная организация</w:t>
      </w:r>
      <w:r w:rsidR="00535C78" w:rsidRPr="00535C78">
        <w:t xml:space="preserve">. </w:t>
      </w:r>
      <w:r w:rsidRPr="00535C78">
        <w:t xml:space="preserve">Фактически кадеты совершенно открыто и беспрепятственно вели политическую деятельность </w:t>
      </w:r>
      <w:r w:rsidR="00535C78">
        <w:t>-</w:t>
      </w:r>
      <w:r w:rsidRPr="00535C78">
        <w:t xml:space="preserve"> созывали съезды и конференции, принимали резолюции, устраивали публичные собрания, печатали в газетах списки своих кандидатов</w:t>
      </w:r>
      <w:r w:rsidR="00535C78" w:rsidRPr="00535C78">
        <w:t xml:space="preserve">. </w:t>
      </w:r>
      <w:r w:rsidRPr="00535C78">
        <w:t>Но формально кадеты являлись такой же нелегальной партий, как эсеры или большевики</w:t>
      </w:r>
      <w:r w:rsidR="00535C78" w:rsidRPr="00535C78">
        <w:t>.</w:t>
      </w:r>
    </w:p>
    <w:p w:rsidR="00535C78" w:rsidRDefault="000516D4" w:rsidP="00535C78">
      <w:pPr>
        <w:ind w:firstLine="709"/>
      </w:pPr>
      <w:r w:rsidRPr="00535C78">
        <w:t>Высшим органом партии являлся съезд, который избирал Центральный комитет, состоявший из двух отделов</w:t>
      </w:r>
      <w:r w:rsidR="00535C78" w:rsidRPr="00535C78">
        <w:t xml:space="preserve">: </w:t>
      </w:r>
      <w:r w:rsidRPr="00535C78">
        <w:t>Петербургского и Московского</w:t>
      </w:r>
      <w:r w:rsidR="00535C78" w:rsidRPr="00535C78">
        <w:t xml:space="preserve">. </w:t>
      </w:r>
      <w:r w:rsidRPr="00535C78">
        <w:t>Состав ЦК систематически обновлялся</w:t>
      </w:r>
      <w:r w:rsidR="00535C78" w:rsidRPr="00535C78">
        <w:t>.</w:t>
      </w:r>
    </w:p>
    <w:p w:rsidR="00535C78" w:rsidRDefault="000516D4" w:rsidP="00535C78">
      <w:pPr>
        <w:ind w:firstLine="709"/>
      </w:pPr>
      <w:r w:rsidRPr="00535C78">
        <w:t>Численность партии кадетов колебалась в зависимости от времени</w:t>
      </w:r>
      <w:r w:rsidR="00535C78" w:rsidRPr="00535C78">
        <w:t xml:space="preserve">. </w:t>
      </w:r>
      <w:r w:rsidRPr="00535C78">
        <w:t>Расцвет партии приходился на революционные периоды</w:t>
      </w:r>
      <w:r w:rsidR="00535C78" w:rsidRPr="00535C78">
        <w:t xml:space="preserve">. </w:t>
      </w:r>
      <w:r w:rsidRPr="00535C78">
        <w:t>По подсчетам исследователя истории кадетов В</w:t>
      </w:r>
      <w:r w:rsidR="00535C78">
        <w:t xml:space="preserve">.В. </w:t>
      </w:r>
      <w:r w:rsidRPr="00535C78">
        <w:t>Шелохаева, общая численность партии в 1905</w:t>
      </w:r>
      <w:r w:rsidR="00535C78">
        <w:t>-</w:t>
      </w:r>
      <w:r w:rsidRPr="00535C78">
        <w:t>1907 гг</w:t>
      </w:r>
      <w:r w:rsidR="00535C78" w:rsidRPr="00535C78">
        <w:t xml:space="preserve">. </w:t>
      </w:r>
      <w:r w:rsidRPr="00535C78">
        <w:t>колебалась в пределах 50</w:t>
      </w:r>
      <w:r w:rsidR="00535C78">
        <w:t>-</w:t>
      </w:r>
      <w:r w:rsidRPr="00535C78">
        <w:t>60 тыс</w:t>
      </w:r>
      <w:r w:rsidR="00535C78" w:rsidRPr="00535C78">
        <w:t xml:space="preserve">. </w:t>
      </w:r>
      <w:r w:rsidRPr="00535C78">
        <w:t>человек</w:t>
      </w:r>
      <w:r w:rsidR="00535C78" w:rsidRPr="00535C78">
        <w:t xml:space="preserve">. </w:t>
      </w:r>
      <w:r w:rsidRPr="00535C78">
        <w:t>В 1908</w:t>
      </w:r>
      <w:r w:rsidR="00535C78">
        <w:t>-</w:t>
      </w:r>
      <w:r w:rsidRPr="00535C78">
        <w:t>1909 г</w:t>
      </w:r>
      <w:r w:rsidR="00535C78" w:rsidRPr="00535C78">
        <w:t xml:space="preserve">. </w:t>
      </w:r>
      <w:r w:rsidRPr="00535C78">
        <w:t>действовало не более 75 губернских и уездных кадетских комитетов</w:t>
      </w:r>
      <w:r w:rsidR="00535C78">
        <w:t xml:space="preserve"> (</w:t>
      </w:r>
      <w:r w:rsidRPr="00535C78">
        <w:t>все сельские комитеты распались</w:t>
      </w:r>
      <w:r w:rsidR="00535C78" w:rsidRPr="00535C78">
        <w:t>),</w:t>
      </w:r>
      <w:r w:rsidRPr="00535C78">
        <w:t xml:space="preserve"> а численность партии не превышала 25</w:t>
      </w:r>
      <w:r w:rsidR="00535C78">
        <w:t>-</w:t>
      </w:r>
      <w:r w:rsidRPr="00535C78">
        <w:t>30 тыс</w:t>
      </w:r>
      <w:r w:rsidR="00535C78" w:rsidRPr="00535C78">
        <w:t xml:space="preserve">. </w:t>
      </w:r>
      <w:r w:rsidRPr="00535C78">
        <w:t>человек</w:t>
      </w:r>
      <w:r w:rsidR="00535C78" w:rsidRPr="00535C78">
        <w:t xml:space="preserve">. </w:t>
      </w:r>
      <w:r w:rsidRPr="00535C78">
        <w:t>В последующий период численность партии неуклонно сокращалась</w:t>
      </w:r>
      <w:r w:rsidR="00535C78" w:rsidRPr="00535C78">
        <w:t xml:space="preserve">. </w:t>
      </w:r>
      <w:r w:rsidRPr="00535C78">
        <w:t>В 1912</w:t>
      </w:r>
      <w:r w:rsidR="00535C78">
        <w:t>-</w:t>
      </w:r>
      <w:r w:rsidRPr="00535C78">
        <w:t>1914 гг</w:t>
      </w:r>
      <w:r w:rsidR="00535C78" w:rsidRPr="00535C78">
        <w:t xml:space="preserve">. </w:t>
      </w:r>
      <w:r w:rsidRPr="00535C78">
        <w:t>кадетские комитеты имелись в 51 губернском и уездном городе, а общая численность партии составляла не более 10 тыс</w:t>
      </w:r>
      <w:r w:rsidR="00535C78" w:rsidRPr="00535C78">
        <w:t xml:space="preserve">. </w:t>
      </w:r>
      <w:r w:rsidRPr="00535C78">
        <w:t>человек</w:t>
      </w:r>
      <w:r w:rsidR="00535C78" w:rsidRPr="00535C78">
        <w:t xml:space="preserve">. </w:t>
      </w:r>
      <w:r w:rsidRPr="00535C78">
        <w:t>После победы Февральской революции 1917 г</w:t>
      </w:r>
      <w:r w:rsidR="00535C78" w:rsidRPr="00535C78">
        <w:t xml:space="preserve">. </w:t>
      </w:r>
      <w:r w:rsidRPr="00535C78">
        <w:t>быстрыми темпами начался процесс возрождения местных кадетских комитетов</w:t>
      </w:r>
      <w:r w:rsidR="00535C78" w:rsidRPr="00535C78">
        <w:t xml:space="preserve">. </w:t>
      </w:r>
      <w:r w:rsidRPr="00535C78">
        <w:t>В марте-апреле 1917 г</w:t>
      </w:r>
      <w:r w:rsidR="00535C78" w:rsidRPr="00535C78">
        <w:t xml:space="preserve">. </w:t>
      </w:r>
      <w:r w:rsidRPr="00535C78">
        <w:t>в стране уже действовало более 380 кадетских организаций, а общая численность партии опять выросла до 70 тыс</w:t>
      </w:r>
      <w:r w:rsidR="00535C78" w:rsidRPr="00535C78">
        <w:t xml:space="preserve">. </w:t>
      </w:r>
      <w:r w:rsidRPr="00535C78">
        <w:t>человек</w:t>
      </w:r>
      <w:r w:rsidR="00535C78" w:rsidRPr="00535C78">
        <w:t>.</w:t>
      </w:r>
    </w:p>
    <w:p w:rsidR="00535C78" w:rsidRDefault="000516D4" w:rsidP="00535C78">
      <w:pPr>
        <w:ind w:firstLine="709"/>
      </w:pPr>
      <w:r w:rsidRPr="00535C78">
        <w:t>Социальный состав партии кадетов не являлся чем-то неизменным и застывшим</w:t>
      </w:r>
      <w:r w:rsidR="00535C78" w:rsidRPr="00535C78">
        <w:t xml:space="preserve">. </w:t>
      </w:r>
      <w:r w:rsidRPr="00535C78">
        <w:t>В период революции 1905</w:t>
      </w:r>
      <w:r w:rsidR="00535C78">
        <w:t>-</w:t>
      </w:r>
      <w:r w:rsidRPr="00535C78">
        <w:t>1907 гг</w:t>
      </w:r>
      <w:r w:rsidR="00535C78" w:rsidRPr="00535C78">
        <w:t xml:space="preserve">. </w:t>
      </w:r>
      <w:r w:rsidRPr="00535C78">
        <w:t>в местных партийных организациях было достаточно много мелких торговцев, приказчиков, ремесленников, даже рабочих и крестьян</w:t>
      </w:r>
      <w:r w:rsidR="00535C78" w:rsidRPr="00535C78">
        <w:t xml:space="preserve">. </w:t>
      </w:r>
      <w:r w:rsidRPr="00535C78">
        <w:t>После поражения революции почти все они отхлынули от партии народной свободы</w:t>
      </w:r>
      <w:r w:rsidR="00535C78" w:rsidRPr="00535C78">
        <w:t xml:space="preserve">. </w:t>
      </w:r>
      <w:r w:rsidRPr="00535C78">
        <w:t>В 1907</w:t>
      </w:r>
      <w:r w:rsidR="00535C78">
        <w:t>-</w:t>
      </w:r>
      <w:r w:rsidRPr="00535C78">
        <w:t>1917 гг</w:t>
      </w:r>
      <w:r w:rsidR="00535C78" w:rsidRPr="00535C78">
        <w:t xml:space="preserve">. </w:t>
      </w:r>
      <w:r w:rsidRPr="00535C78">
        <w:t>в партии преобладали представители средних городских слоев</w:t>
      </w:r>
      <w:r w:rsidR="00535C78" w:rsidRPr="00535C78">
        <w:t xml:space="preserve">. </w:t>
      </w:r>
      <w:r w:rsidRPr="00535C78">
        <w:t xml:space="preserve">После Февральской революции социальный состав кадетов, с одной стороны, демократизировался за счет массового прилива новых людей, а с другой стороны, вобрал в себя бывших членов консервативных партий, сошедших с политической сцены </w:t>
      </w:r>
      <w:r w:rsidR="00535C78">
        <w:t>-</w:t>
      </w:r>
      <w:r w:rsidRPr="00535C78">
        <w:t xml:space="preserve"> октябристов, прогрессистов, даже некоторых черносотенцев</w:t>
      </w:r>
      <w:r w:rsidR="00535C78" w:rsidRPr="00535C78">
        <w:t>.</w:t>
      </w:r>
    </w:p>
    <w:p w:rsidR="00535C78" w:rsidRDefault="000516D4" w:rsidP="00535C78">
      <w:pPr>
        <w:ind w:firstLine="709"/>
      </w:pPr>
      <w:r w:rsidRPr="00535C78">
        <w:t>На выборах в Государственную думу партия пользовалась большим успехом в широких кругах интеллигенции и буржуазии</w:t>
      </w:r>
      <w:r w:rsidR="00535C78" w:rsidRPr="00535C78">
        <w:t xml:space="preserve">. </w:t>
      </w:r>
      <w:r w:rsidRPr="00535C78">
        <w:t>В Думе первого и второго созывов играла руководящую роль</w:t>
      </w:r>
      <w:r w:rsidR="00535C78" w:rsidRPr="00535C78">
        <w:t xml:space="preserve">. </w:t>
      </w:r>
      <w:r w:rsidRPr="00535C78">
        <w:t>Партия отвергала революционные способы борьбы с правительством, признавая лишь</w:t>
      </w:r>
      <w:r w:rsidR="00535C78">
        <w:t xml:space="preserve"> "</w:t>
      </w:r>
      <w:r w:rsidRPr="00535C78">
        <w:t>конституционные</w:t>
      </w:r>
      <w:r w:rsidR="00535C78">
        <w:t xml:space="preserve">" </w:t>
      </w:r>
      <w:r w:rsidRPr="00535C78">
        <w:t>способы борьбы, в рамках существующих основных законов</w:t>
      </w:r>
      <w:r w:rsidR="00535C78" w:rsidRPr="00535C78">
        <w:t>.</w:t>
      </w:r>
    </w:p>
    <w:p w:rsidR="00535C78" w:rsidRDefault="000516D4" w:rsidP="00535C78">
      <w:pPr>
        <w:ind w:firstLine="709"/>
      </w:pPr>
      <w:r w:rsidRPr="00535C78">
        <w:t>В I Думе было 179 депутатов от к</w:t>
      </w:r>
      <w:r w:rsidR="00535C78" w:rsidRPr="00535C78">
        <w:t xml:space="preserve">. - </w:t>
      </w:r>
      <w:r w:rsidRPr="00535C78">
        <w:t>д</w:t>
      </w:r>
      <w:r w:rsidR="00535C78" w:rsidRPr="00535C78">
        <w:t xml:space="preserve">. </w:t>
      </w:r>
      <w:r w:rsidRPr="00535C78">
        <w:t>партии</w:t>
      </w:r>
      <w:r w:rsidR="00535C78" w:rsidRPr="00535C78">
        <w:t xml:space="preserve">. </w:t>
      </w:r>
      <w:r w:rsidRPr="00535C78">
        <w:t>Председателем Думы стал член ЦК С</w:t>
      </w:r>
      <w:r w:rsidR="00535C78">
        <w:t xml:space="preserve">.А. </w:t>
      </w:r>
      <w:r w:rsidRPr="00535C78">
        <w:t>Муромцев, кадетами были также все его заместители и председатели 22 думских комиссий</w:t>
      </w:r>
      <w:r w:rsidR="00535C78" w:rsidRPr="00535C78">
        <w:t xml:space="preserve">. </w:t>
      </w:r>
      <w:r w:rsidRPr="00535C78">
        <w:t>После роспуска Думы через 2,5 месяца её работы, кадеты сперва участвовали в собрании депутатов в Выборге и в выработке известного</w:t>
      </w:r>
      <w:r w:rsidR="00535C78">
        <w:t xml:space="preserve"> "</w:t>
      </w:r>
      <w:r w:rsidRPr="00535C78">
        <w:t>Выборгского воззвания</w:t>
      </w:r>
      <w:r w:rsidR="00535C78">
        <w:t xml:space="preserve">", </w:t>
      </w:r>
      <w:r w:rsidRPr="00535C78">
        <w:t>но вскоре отказались от требований Выборгского воззвания и пошли на выборы во II Думу под очень умеренными лозунгами</w:t>
      </w:r>
      <w:r w:rsidR="00535C78" w:rsidRPr="00535C78">
        <w:t>.</w:t>
      </w:r>
    </w:p>
    <w:p w:rsidR="00535C78" w:rsidRDefault="000516D4" w:rsidP="00535C78">
      <w:pPr>
        <w:ind w:firstLine="709"/>
      </w:pPr>
      <w:r w:rsidRPr="00535C78">
        <w:t>Во II Думе они получили 98 депутатских мандатов</w:t>
      </w:r>
      <w:r w:rsidR="00535C78">
        <w:t xml:space="preserve"> (</w:t>
      </w:r>
      <w:r w:rsidRPr="00535C78">
        <w:t>председателем опять был выбран член ЦК, Ф</w:t>
      </w:r>
      <w:r w:rsidR="00535C78">
        <w:t xml:space="preserve">.А. </w:t>
      </w:r>
      <w:r w:rsidRPr="00535C78">
        <w:t>Головин</w:t>
      </w:r>
      <w:r w:rsidR="00535C78" w:rsidRPr="00535C78">
        <w:t>).</w:t>
      </w:r>
    </w:p>
    <w:p w:rsidR="00535C78" w:rsidRDefault="000516D4" w:rsidP="00535C78">
      <w:pPr>
        <w:ind w:firstLine="709"/>
      </w:pPr>
      <w:r w:rsidRPr="00535C78">
        <w:t>В III Думу кадеты провели только 54 депутата, а в следующую</w:t>
      </w:r>
      <w:r w:rsidR="00535C78">
        <w:t xml:space="preserve"> (</w:t>
      </w:r>
      <w:r w:rsidRPr="00535C78">
        <w:t>и последнюю</w:t>
      </w:r>
      <w:r w:rsidR="00535C78" w:rsidRPr="00535C78">
        <w:t xml:space="preserve">) - </w:t>
      </w:r>
      <w:r w:rsidRPr="00535C78">
        <w:t>59</w:t>
      </w:r>
      <w:r w:rsidR="00535C78" w:rsidRPr="00535C78">
        <w:t>.</w:t>
      </w:r>
    </w:p>
    <w:p w:rsidR="00535C78" w:rsidRDefault="000516D4" w:rsidP="00535C78">
      <w:pPr>
        <w:ind w:firstLine="709"/>
      </w:pPr>
      <w:r w:rsidRPr="00535C78">
        <w:t>Играли решающую роль в последней Думе, в организациях Земского и городского союзов, в Военно-промышленных комитетах</w:t>
      </w:r>
      <w:r w:rsidR="00535C78" w:rsidRPr="00535C78">
        <w:t xml:space="preserve">. </w:t>
      </w:r>
      <w:r w:rsidRPr="00535C78">
        <w:t>Поддерживали политику правительства в 1-й мировой войне</w:t>
      </w:r>
      <w:r w:rsidR="00535C78" w:rsidRPr="00535C78">
        <w:t xml:space="preserve">. </w:t>
      </w:r>
      <w:r w:rsidRPr="00535C78">
        <w:t>Инициаторы создания оппозиционного Прогрессивного блока</w:t>
      </w:r>
      <w:r w:rsidR="00535C78">
        <w:t xml:space="preserve"> (</w:t>
      </w:r>
      <w:r w:rsidRPr="00535C78">
        <w:t>1915</w:t>
      </w:r>
      <w:r w:rsidR="00535C78" w:rsidRPr="00535C78">
        <w:t xml:space="preserve">). </w:t>
      </w:r>
      <w:r w:rsidRPr="00535C78">
        <w:t>Выступали под патриотическими, но радикально антиправительственными лозунгами</w:t>
      </w:r>
      <w:r w:rsidR="00535C78" w:rsidRPr="00535C78">
        <w:t xml:space="preserve">. </w:t>
      </w:r>
      <w:r w:rsidRPr="00535C78">
        <w:t>Известна знаменитая думская речь Милюкова с обвинениями в адрес правительства и двора</w:t>
      </w:r>
      <w:r w:rsidR="00535C78">
        <w:t xml:space="preserve"> ("</w:t>
      </w:r>
      <w:r w:rsidRPr="00535C78">
        <w:t>Что это</w:t>
      </w:r>
      <w:r w:rsidR="00535C78" w:rsidRPr="00535C78">
        <w:t xml:space="preserve"> - </w:t>
      </w:r>
      <w:r w:rsidRPr="00535C78">
        <w:t>глупость или измена</w:t>
      </w:r>
      <w:r w:rsidR="00535C78">
        <w:t>?"</w:t>
      </w:r>
      <w:r w:rsidR="00535C78" w:rsidRPr="00535C78">
        <w:t>).</w:t>
      </w:r>
    </w:p>
    <w:p w:rsidR="00535C78" w:rsidRDefault="000516D4" w:rsidP="00535C78">
      <w:pPr>
        <w:ind w:firstLine="709"/>
      </w:pPr>
      <w:r w:rsidRPr="00535C78">
        <w:t>Преобладали в первом составе Временного правительства, Милюков стал министром иностранных дел</w:t>
      </w:r>
      <w:r w:rsidR="00535C78" w:rsidRPr="00535C78">
        <w:t xml:space="preserve">. </w:t>
      </w:r>
      <w:r w:rsidRPr="00535C78">
        <w:t>Находясь во власти, к</w:t>
      </w:r>
      <w:r w:rsidR="00535C78" w:rsidRPr="00535C78">
        <w:t xml:space="preserve">. - </w:t>
      </w:r>
      <w:r w:rsidRPr="00535C78">
        <w:t>д</w:t>
      </w:r>
      <w:r w:rsidR="00535C78" w:rsidRPr="00535C78">
        <w:t xml:space="preserve">. </w:t>
      </w:r>
      <w:r w:rsidRPr="00535C78">
        <w:t>быстро сдвигались вправо, отходя даже от своих программных принципов</w:t>
      </w:r>
      <w:r w:rsidR="00535C78" w:rsidRPr="00535C78">
        <w:t xml:space="preserve">. </w:t>
      </w:r>
      <w:r w:rsidRPr="00535C78">
        <w:t>Между ними и меньшевистско-эсеровским блоком происходили конфликты по вопросам внешней политики</w:t>
      </w:r>
      <w:r w:rsidR="00535C78">
        <w:t xml:space="preserve"> (</w:t>
      </w:r>
      <w:r w:rsidRPr="00535C78">
        <w:t>уход Милюкова из правительства в апреле</w:t>
      </w:r>
      <w:r w:rsidR="00535C78" w:rsidRPr="00535C78">
        <w:t>),</w:t>
      </w:r>
      <w:r w:rsidRPr="00535C78">
        <w:t xml:space="preserve"> по национальному вопросу</w:t>
      </w:r>
      <w:r w:rsidR="00535C78">
        <w:t xml:space="preserve"> (</w:t>
      </w:r>
      <w:r w:rsidRPr="00535C78">
        <w:t>июль</w:t>
      </w:r>
      <w:r w:rsidR="00535C78" w:rsidRPr="00535C78">
        <w:t>),</w:t>
      </w:r>
      <w:r w:rsidRPr="00535C78">
        <w:t xml:space="preserve"> внутренней политике</w:t>
      </w:r>
      <w:r w:rsidR="00535C78" w:rsidRPr="00535C78">
        <w:t xml:space="preserve">. </w:t>
      </w:r>
      <w:r w:rsidRPr="00535C78">
        <w:t>В общем кадеты были противниками советов рабочих и солдатских депутатов, требовали усиления дисциплины в армии, решительной борьбы с большевиками</w:t>
      </w:r>
      <w:r w:rsidR="00535C78" w:rsidRPr="00535C78">
        <w:t xml:space="preserve">. </w:t>
      </w:r>
      <w:r w:rsidRPr="00535C78">
        <w:t>Кадеты были близки к высшему командному составу армии</w:t>
      </w:r>
      <w:r w:rsidR="00535C78">
        <w:t xml:space="preserve"> (</w:t>
      </w:r>
      <w:r w:rsidRPr="00535C78">
        <w:t xml:space="preserve">Алексеев и </w:t>
      </w:r>
      <w:r w:rsidR="00535C78">
        <w:t>др.)</w:t>
      </w:r>
      <w:r w:rsidR="00535C78" w:rsidRPr="00535C78">
        <w:t>.</w:t>
      </w:r>
    </w:p>
    <w:p w:rsidR="00535C78" w:rsidRDefault="000516D4" w:rsidP="00535C78">
      <w:pPr>
        <w:ind w:firstLine="709"/>
      </w:pPr>
      <w:r w:rsidRPr="00535C78">
        <w:t>Летом 1917 года сделали ставку на военную диктатуру и участвовали в организации попытки военного переворота</w:t>
      </w:r>
      <w:r w:rsidRPr="00535C78">
        <w:rPr>
          <w:vertAlign w:val="superscript"/>
        </w:rPr>
        <w:t xml:space="preserve"> </w:t>
      </w:r>
      <w:r w:rsidRPr="00535C78">
        <w:t>Л</w:t>
      </w:r>
      <w:r w:rsidR="00535C78">
        <w:t xml:space="preserve">.Г. </w:t>
      </w:r>
      <w:r w:rsidRPr="00535C78">
        <w:t>Корнилова, после провала которой были удалены из Временного правительства</w:t>
      </w:r>
      <w:r w:rsidR="00535C78" w:rsidRPr="00535C78">
        <w:t>.</w:t>
      </w:r>
    </w:p>
    <w:p w:rsidR="00535C78" w:rsidRDefault="000516D4" w:rsidP="00535C78">
      <w:pPr>
        <w:ind w:firstLine="709"/>
      </w:pPr>
      <w:r w:rsidRPr="00535C78">
        <w:t>После Октябрьской революции повели вооруженную борьбу как внутри страны, так и на фронтах против Советской власти, за что и были объявлены Советской властью вне закона как враги народа, подвергались преследованиям, расстрелам и пр</w:t>
      </w:r>
      <w:r w:rsidR="00535C78" w:rsidRPr="00535C78">
        <w:t xml:space="preserve">. </w:t>
      </w:r>
      <w:r w:rsidRPr="00535C78">
        <w:t>В России к</w:t>
      </w:r>
      <w:r w:rsidR="00535C78" w:rsidRPr="00535C78">
        <w:t xml:space="preserve">. - </w:t>
      </w:r>
      <w:r w:rsidRPr="00535C78">
        <w:t>д</w:t>
      </w:r>
      <w:r w:rsidR="00535C78" w:rsidRPr="00535C78">
        <w:t xml:space="preserve">. </w:t>
      </w:r>
      <w:r w:rsidRPr="00535C78">
        <w:t>были связаны с разными антибольшевистскими начинаниями</w:t>
      </w:r>
      <w:r w:rsidR="00535C78">
        <w:t xml:space="preserve"> (</w:t>
      </w:r>
      <w:r w:rsidRPr="00535C78">
        <w:t>Правый центр, национальный центр, союз возрождения, добровольческая армия</w:t>
      </w:r>
      <w:r w:rsidR="00535C78" w:rsidRPr="00535C78">
        <w:t>),</w:t>
      </w:r>
      <w:r w:rsidRPr="00535C78">
        <w:t xml:space="preserve"> составляли основное ядро белых правительств</w:t>
      </w:r>
      <w:r w:rsidR="00535C78" w:rsidRPr="00535C78">
        <w:t>.</w:t>
      </w:r>
    </w:p>
    <w:p w:rsidR="00535C78" w:rsidRDefault="000516D4" w:rsidP="00535C78">
      <w:pPr>
        <w:ind w:firstLine="709"/>
      </w:pPr>
      <w:r w:rsidRPr="00535C78">
        <w:t>В начале 1920-х партия к</w:t>
      </w:r>
      <w:r w:rsidR="00535C78" w:rsidRPr="00535C78">
        <w:t xml:space="preserve">. - </w:t>
      </w:r>
      <w:r w:rsidRPr="00535C78">
        <w:t>д</w:t>
      </w:r>
      <w:r w:rsidR="00535C78" w:rsidRPr="00535C78">
        <w:t xml:space="preserve">. </w:t>
      </w:r>
      <w:r w:rsidRPr="00535C78">
        <w:t>играла большую роль в эмиграции, где ряд программных и тактических вопросов несколько отвел друг от друга различные течения в партии</w:t>
      </w:r>
      <w:r w:rsidR="00535C78" w:rsidRPr="00535C78">
        <w:t xml:space="preserve">. </w:t>
      </w:r>
      <w:r w:rsidRPr="00535C78">
        <w:t>Правые к</w:t>
      </w:r>
      <w:r w:rsidR="00535C78" w:rsidRPr="00535C78">
        <w:t xml:space="preserve">. - </w:t>
      </w:r>
      <w:r w:rsidRPr="00535C78">
        <w:t>д</w:t>
      </w:r>
      <w:r w:rsidR="00535C78" w:rsidRPr="00535C78">
        <w:t>.</w:t>
      </w:r>
      <w:r w:rsidR="00535C78">
        <w:t xml:space="preserve"> (</w:t>
      </w:r>
      <w:r w:rsidRPr="00535C78">
        <w:t>П</w:t>
      </w:r>
      <w:r w:rsidR="00535C78" w:rsidRPr="00535C78">
        <w:t xml:space="preserve">. </w:t>
      </w:r>
      <w:r w:rsidRPr="00535C78">
        <w:t>Струве, В</w:t>
      </w:r>
      <w:r w:rsidR="00535C78" w:rsidRPr="00535C78">
        <w:t xml:space="preserve">. </w:t>
      </w:r>
      <w:r w:rsidRPr="00535C78">
        <w:t>Набоков</w:t>
      </w:r>
      <w:r w:rsidR="00535C78" w:rsidRPr="00535C78">
        <w:t>),</w:t>
      </w:r>
      <w:r w:rsidRPr="00535C78">
        <w:t xml:space="preserve"> составляющие большинство, в своих выступлениях сблизились с монархистами</w:t>
      </w:r>
      <w:r w:rsidR="00535C78" w:rsidRPr="00535C78">
        <w:t xml:space="preserve">. </w:t>
      </w:r>
      <w:r w:rsidRPr="00535C78">
        <w:t>Левые к</w:t>
      </w:r>
      <w:r w:rsidR="00535C78" w:rsidRPr="00535C78">
        <w:t xml:space="preserve">. - </w:t>
      </w:r>
      <w:r w:rsidRPr="00535C78">
        <w:t>д</w:t>
      </w:r>
      <w:r w:rsidR="00535C78" w:rsidRPr="00535C78">
        <w:t>.</w:t>
      </w:r>
      <w:r w:rsidR="00535C78">
        <w:t xml:space="preserve"> (</w:t>
      </w:r>
      <w:r w:rsidRPr="00535C78">
        <w:t>республиканцы</w:t>
      </w:r>
      <w:r w:rsidR="00535C78" w:rsidRPr="00535C78">
        <w:t>),</w:t>
      </w:r>
      <w:r w:rsidRPr="00535C78">
        <w:t xml:space="preserve"> возглавляемые П</w:t>
      </w:r>
      <w:r w:rsidR="00535C78">
        <w:t xml:space="preserve">.Н. </w:t>
      </w:r>
      <w:r w:rsidRPr="00535C78">
        <w:t>Милюковым, искали опору в крестьянстве, что привело их к сближению с эсерами</w:t>
      </w:r>
      <w:r w:rsidR="00535C78" w:rsidRPr="00535C78">
        <w:t xml:space="preserve">. </w:t>
      </w:r>
      <w:r w:rsidRPr="00535C78">
        <w:t>Из к</w:t>
      </w:r>
      <w:r w:rsidR="00535C78" w:rsidRPr="00535C78">
        <w:t xml:space="preserve">. - </w:t>
      </w:r>
      <w:r w:rsidRPr="00535C78">
        <w:t>д</w:t>
      </w:r>
      <w:r w:rsidR="00535C78" w:rsidRPr="00535C78">
        <w:t xml:space="preserve">. </w:t>
      </w:r>
      <w:r w:rsidRPr="00535C78">
        <w:t>в эмиграции вышла часть так называемых</w:t>
      </w:r>
      <w:r w:rsidR="00535C78">
        <w:t xml:space="preserve"> "</w:t>
      </w:r>
      <w:r w:rsidRPr="00535C78">
        <w:t>сменовеховцев</w:t>
      </w:r>
      <w:r w:rsidR="00535C78">
        <w:t xml:space="preserve">", </w:t>
      </w:r>
      <w:r w:rsidRPr="00535C78">
        <w:t>стоящих за признание Советской власти</w:t>
      </w:r>
      <w:r w:rsidR="00535C78" w:rsidRPr="00535C78">
        <w:t>.</w:t>
      </w:r>
    </w:p>
    <w:p w:rsidR="00535C78" w:rsidRDefault="000516D4" w:rsidP="00535C78">
      <w:pPr>
        <w:ind w:firstLine="709"/>
        <w:rPr>
          <w:i/>
          <w:iCs/>
        </w:rPr>
      </w:pPr>
      <w:r w:rsidRPr="00535C78">
        <w:rPr>
          <w:i/>
          <w:iCs/>
        </w:rPr>
        <w:t>Главные пункты программы</w:t>
      </w:r>
      <w:r w:rsidR="00535C78">
        <w:rPr>
          <w:i/>
          <w:iCs/>
        </w:rPr>
        <w:t xml:space="preserve"> (</w:t>
      </w:r>
      <w:r w:rsidRPr="00535C78">
        <w:rPr>
          <w:i/>
          <w:iCs/>
        </w:rPr>
        <w:t>на 1913 год</w:t>
      </w:r>
      <w:r w:rsidR="00535C78" w:rsidRPr="00535C78">
        <w:rPr>
          <w:i/>
          <w:iCs/>
        </w:rPr>
        <w:t>)</w:t>
      </w:r>
    </w:p>
    <w:p w:rsidR="00535C78" w:rsidRDefault="000516D4" w:rsidP="00535C78">
      <w:pPr>
        <w:ind w:firstLine="709"/>
      </w:pPr>
      <w:r w:rsidRPr="00535C78">
        <w:t>равенство всех российских граждан без различия пола, религии и национальности</w:t>
      </w:r>
      <w:r w:rsidR="00535C78" w:rsidRPr="00535C78">
        <w:t>;</w:t>
      </w:r>
    </w:p>
    <w:p w:rsidR="00535C78" w:rsidRDefault="000516D4" w:rsidP="00535C78">
      <w:pPr>
        <w:ind w:firstLine="709"/>
      </w:pPr>
      <w:r w:rsidRPr="00535C78">
        <w:t>свобода совести, слова, печати, собраний, союзов</w:t>
      </w:r>
      <w:r w:rsidR="00535C78" w:rsidRPr="00535C78">
        <w:t>;</w:t>
      </w:r>
    </w:p>
    <w:p w:rsidR="00535C78" w:rsidRDefault="000516D4" w:rsidP="00535C78">
      <w:pPr>
        <w:ind w:firstLine="709"/>
      </w:pPr>
      <w:r w:rsidRPr="00535C78">
        <w:t>неприкосновенность личности и жилищ</w:t>
      </w:r>
      <w:r w:rsidR="00535C78" w:rsidRPr="00535C78">
        <w:t>;</w:t>
      </w:r>
    </w:p>
    <w:p w:rsidR="00535C78" w:rsidRDefault="000516D4" w:rsidP="00535C78">
      <w:pPr>
        <w:ind w:firstLine="709"/>
      </w:pPr>
      <w:r w:rsidRPr="00535C78">
        <w:t>свобода культурного самоопределения национальностей</w:t>
      </w:r>
      <w:r w:rsidR="00535C78" w:rsidRPr="00535C78">
        <w:t>;</w:t>
      </w:r>
    </w:p>
    <w:p w:rsidR="00535C78" w:rsidRDefault="000516D4" w:rsidP="00535C78">
      <w:pPr>
        <w:ind w:firstLine="709"/>
      </w:pPr>
      <w:r w:rsidRPr="00535C78">
        <w:t>конституция с ответственным перед народными представителями министерством</w:t>
      </w:r>
      <w:r w:rsidR="00535C78">
        <w:t xml:space="preserve"> (</w:t>
      </w:r>
      <w:r w:rsidRPr="00535C78">
        <w:t>парламентский строй</w:t>
      </w:r>
      <w:r w:rsidR="00535C78" w:rsidRPr="00535C78">
        <w:t>);</w:t>
      </w:r>
    </w:p>
    <w:p w:rsidR="00535C78" w:rsidRDefault="000516D4" w:rsidP="00535C78">
      <w:pPr>
        <w:ind w:firstLine="709"/>
      </w:pPr>
      <w:r w:rsidRPr="00535C78">
        <w:t>всеобщее избирательное право по семичленной формуле</w:t>
      </w:r>
      <w:r w:rsidR="00535C78" w:rsidRPr="00535C78">
        <w:t>;</w:t>
      </w:r>
    </w:p>
    <w:p w:rsidR="00535C78" w:rsidRDefault="000516D4" w:rsidP="00535C78">
      <w:pPr>
        <w:ind w:firstLine="709"/>
      </w:pPr>
      <w:r w:rsidRPr="00535C78">
        <w:t>местное самоуправление на основе всеобщего избирательного права, распространяющееся на всю область местного самоуправления</w:t>
      </w:r>
      <w:r w:rsidR="00535C78" w:rsidRPr="00535C78">
        <w:t>;</w:t>
      </w:r>
    </w:p>
    <w:p w:rsidR="00535C78" w:rsidRDefault="000516D4" w:rsidP="00535C78">
      <w:pPr>
        <w:ind w:firstLine="709"/>
      </w:pPr>
      <w:r w:rsidRPr="00535C78">
        <w:t>независимый суд</w:t>
      </w:r>
      <w:r w:rsidR="00535C78" w:rsidRPr="00535C78">
        <w:t>;</w:t>
      </w:r>
    </w:p>
    <w:p w:rsidR="00535C78" w:rsidRDefault="000516D4" w:rsidP="00535C78">
      <w:pPr>
        <w:ind w:firstLine="709"/>
      </w:pPr>
      <w:r w:rsidRPr="00535C78">
        <w:t>реформа податей для облегчения беднейших классов населения</w:t>
      </w:r>
      <w:r w:rsidR="00535C78" w:rsidRPr="00535C78">
        <w:t>;</w:t>
      </w:r>
    </w:p>
    <w:p w:rsidR="00535C78" w:rsidRDefault="000516D4" w:rsidP="00535C78">
      <w:pPr>
        <w:ind w:firstLine="709"/>
      </w:pPr>
      <w:r w:rsidRPr="00535C78">
        <w:t>бесплатная передача крестьянам земель государственных, удельных, кабинетских и монастырских</w:t>
      </w:r>
      <w:r w:rsidR="00535C78" w:rsidRPr="00535C78">
        <w:t>;</w:t>
      </w:r>
    </w:p>
    <w:p w:rsidR="00535C78" w:rsidRDefault="000516D4" w:rsidP="00535C78">
      <w:pPr>
        <w:ind w:firstLine="709"/>
      </w:pPr>
      <w:r w:rsidRPr="00535C78">
        <w:t>принудительный выкуп в их пользу части земель частновладельческих</w:t>
      </w:r>
      <w:r w:rsidR="00535C78">
        <w:t xml:space="preserve"> "</w:t>
      </w:r>
      <w:r w:rsidRPr="00535C78">
        <w:t>по справедливой оценке</w:t>
      </w:r>
      <w:r w:rsidR="00535C78">
        <w:t>"</w:t>
      </w:r>
      <w:r w:rsidR="00535C78" w:rsidRPr="00535C78">
        <w:t>;</w:t>
      </w:r>
    </w:p>
    <w:p w:rsidR="00535C78" w:rsidRDefault="000516D4" w:rsidP="00535C78">
      <w:pPr>
        <w:ind w:firstLine="709"/>
      </w:pPr>
      <w:r w:rsidRPr="00535C78">
        <w:t>право стачек</w:t>
      </w:r>
      <w:r w:rsidR="00535C78" w:rsidRPr="00535C78">
        <w:t>;</w:t>
      </w:r>
    </w:p>
    <w:p w:rsidR="00535C78" w:rsidRDefault="000516D4" w:rsidP="00535C78">
      <w:pPr>
        <w:ind w:firstLine="709"/>
      </w:pPr>
      <w:r w:rsidRPr="00535C78">
        <w:t>законодательная охрана труда</w:t>
      </w:r>
      <w:r w:rsidR="00535C78" w:rsidRPr="00535C78">
        <w:t>;</w:t>
      </w:r>
    </w:p>
    <w:p w:rsidR="00535C78" w:rsidRDefault="000516D4" w:rsidP="00535C78">
      <w:pPr>
        <w:ind w:firstLine="709"/>
      </w:pPr>
      <w:r w:rsidRPr="00535C78">
        <w:t>8-часовой рабочий день,</w:t>
      </w:r>
      <w:r w:rsidR="00535C78">
        <w:t xml:space="preserve"> "</w:t>
      </w:r>
      <w:r w:rsidRPr="00535C78">
        <w:t>где его введение возможно</w:t>
      </w:r>
      <w:r w:rsidR="00535C78">
        <w:t>"</w:t>
      </w:r>
      <w:r w:rsidR="00535C78" w:rsidRPr="00535C78">
        <w:t>;</w:t>
      </w:r>
    </w:p>
    <w:p w:rsidR="00535C78" w:rsidRDefault="000516D4" w:rsidP="00535C78">
      <w:pPr>
        <w:ind w:firstLine="709"/>
      </w:pPr>
      <w:r w:rsidRPr="00535C78">
        <w:t>всеобщее бесплатное и обязательное начальное образование</w:t>
      </w:r>
      <w:r w:rsidR="00535C78" w:rsidRPr="00535C78">
        <w:t>.</w:t>
      </w:r>
    </w:p>
    <w:p w:rsidR="00535C78" w:rsidRDefault="000516D4" w:rsidP="00535C78">
      <w:pPr>
        <w:ind w:firstLine="709"/>
      </w:pPr>
      <w:r w:rsidRPr="00535C78">
        <w:t>культурное самоопределение всех наций и народностей</w:t>
      </w:r>
      <w:r w:rsidR="00535C78">
        <w:t xml:space="preserve"> (</w:t>
      </w:r>
      <w:r w:rsidRPr="00535C78">
        <w:t>религия, язык, традиции</w:t>
      </w:r>
      <w:r w:rsidR="00535C78" w:rsidRPr="00535C78">
        <w:t>)</w:t>
      </w:r>
    </w:p>
    <w:p w:rsidR="00535C78" w:rsidRDefault="000516D4" w:rsidP="00535C78">
      <w:pPr>
        <w:ind w:firstLine="709"/>
      </w:pPr>
      <w:r w:rsidRPr="00535C78">
        <w:t>полная автономия Финляндии и Польши</w:t>
      </w:r>
      <w:r w:rsidR="00535C78" w:rsidRPr="00535C78">
        <w:t>.</w:t>
      </w:r>
    </w:p>
    <w:p w:rsidR="00535C78" w:rsidRDefault="003A0F56" w:rsidP="00535C78">
      <w:pPr>
        <w:ind w:firstLine="709"/>
      </w:pPr>
      <w:r w:rsidRPr="00535C78">
        <w:rPr>
          <w:b/>
          <w:bCs/>
        </w:rPr>
        <w:t xml:space="preserve">Союз </w:t>
      </w:r>
      <w:r w:rsidR="001733C0" w:rsidRPr="00535C78">
        <w:rPr>
          <w:b/>
          <w:bCs/>
        </w:rPr>
        <w:t>17</w:t>
      </w:r>
      <w:r w:rsidRPr="00535C78">
        <w:rPr>
          <w:b/>
          <w:bCs/>
        </w:rPr>
        <w:t xml:space="preserve"> октября</w:t>
      </w:r>
      <w:r w:rsidR="00535C78" w:rsidRPr="00535C78">
        <w:rPr>
          <w:i/>
          <w:iCs/>
        </w:rPr>
        <w:t>.</w:t>
      </w:r>
      <w:r w:rsidR="00535C78">
        <w:rPr>
          <w:i/>
          <w:iCs/>
        </w:rPr>
        <w:t xml:space="preserve"> (</w:t>
      </w:r>
      <w:r w:rsidR="0089767C" w:rsidRPr="00535C78">
        <w:t>октябристы</w:t>
      </w:r>
      <w:r w:rsidR="00535C78" w:rsidRPr="00535C78">
        <w:t xml:space="preserve">), </w:t>
      </w:r>
      <w:r w:rsidR="0089767C" w:rsidRPr="00535C78">
        <w:t>принявший это название в честь царского Манифеста 17 октября 1905 г</w:t>
      </w:r>
      <w:r w:rsidR="00535C78">
        <w:t>.,</w:t>
      </w:r>
      <w:r w:rsidR="0089767C" w:rsidRPr="00535C78">
        <w:t xml:space="preserve"> который, как считали октябристы, знаменовал собой вступление России на путь конституционной монархии</w:t>
      </w:r>
      <w:r w:rsidR="00535C78" w:rsidRPr="00535C78">
        <w:t xml:space="preserve">. </w:t>
      </w:r>
      <w:r w:rsidR="0089767C" w:rsidRPr="00535C78">
        <w:t>Организационное оформление партии началось в октябре 1905 г</w:t>
      </w:r>
      <w:r w:rsidR="00535C78">
        <w:t>.,</w:t>
      </w:r>
      <w:r w:rsidR="0089767C" w:rsidRPr="00535C78">
        <w:t xml:space="preserve"> а завершилось на I ее съезде, состоявшемся 8</w:t>
      </w:r>
      <w:r w:rsidR="00535C78" w:rsidRPr="00535C78">
        <w:t xml:space="preserve"> - </w:t>
      </w:r>
      <w:r w:rsidR="0089767C" w:rsidRPr="00535C78">
        <w:t>12 февраля 1906 г</w:t>
      </w:r>
      <w:r w:rsidR="00535C78" w:rsidRPr="00535C78">
        <w:t xml:space="preserve">. </w:t>
      </w:r>
      <w:r w:rsidR="0089767C" w:rsidRPr="00535C78">
        <w:t>в Москве</w:t>
      </w:r>
      <w:r w:rsidR="00535C78" w:rsidRPr="00535C78">
        <w:t>.</w:t>
      </w:r>
    </w:p>
    <w:p w:rsidR="00535C78" w:rsidRDefault="0089767C" w:rsidP="00535C78">
      <w:pPr>
        <w:ind w:firstLine="709"/>
      </w:pPr>
      <w:r w:rsidRPr="00535C78">
        <w:t>Партия</w:t>
      </w:r>
      <w:r w:rsidRPr="00535C78">
        <w:rPr>
          <w:i/>
          <w:iCs/>
        </w:rPr>
        <w:t xml:space="preserve"> </w:t>
      </w:r>
      <w:r w:rsidRPr="00535C78">
        <w:t>придерживалась позиции умеренно консервативного либерализма</w:t>
      </w:r>
      <w:r w:rsidR="00535C78" w:rsidRPr="00535C78">
        <w:t xml:space="preserve">. </w:t>
      </w:r>
      <w:r w:rsidRPr="00535C78">
        <w:t>Ее социальную основу составляли крупная финансовая и торгово-промышленная буржуазия, часть помещиков и деловой интеллигенции</w:t>
      </w:r>
      <w:r w:rsidR="00535C78" w:rsidRPr="00535C78">
        <w:t xml:space="preserve">. </w:t>
      </w:r>
      <w:r w:rsidRPr="00535C78">
        <w:t>Это была партия крупного капитала</w:t>
      </w:r>
      <w:r w:rsidR="00535C78" w:rsidRPr="00535C78">
        <w:t xml:space="preserve"> - </w:t>
      </w:r>
      <w:r w:rsidRPr="00535C78">
        <w:t>верхов торгово-промышленной буржуазии и помещиков-предпринимателей</w:t>
      </w:r>
      <w:r w:rsidR="00535C78" w:rsidRPr="00535C78">
        <w:t xml:space="preserve">. </w:t>
      </w:r>
      <w:r w:rsidRPr="00535C78">
        <w:t>Возглавил ее крупный московский домовладелец и промышленник Александр Иванович Гучков,</w:t>
      </w:r>
      <w:r w:rsidR="00535C78">
        <w:t xml:space="preserve"> "</w:t>
      </w:r>
      <w:r w:rsidRPr="00535C78">
        <w:t>прирожденный политик</w:t>
      </w:r>
      <w:r w:rsidR="00535C78">
        <w:t xml:space="preserve">", </w:t>
      </w:r>
      <w:r w:rsidRPr="00535C78">
        <w:t>высокообразованный блестящий оратор и публицист</w:t>
      </w:r>
      <w:r w:rsidR="00535C78" w:rsidRPr="00535C78">
        <w:t>.</w:t>
      </w:r>
    </w:p>
    <w:p w:rsidR="00535C78" w:rsidRDefault="0089767C" w:rsidP="00535C78">
      <w:pPr>
        <w:ind w:firstLine="709"/>
      </w:pPr>
      <w:r w:rsidRPr="00535C78">
        <w:t xml:space="preserve">Среди членов партии </w:t>
      </w:r>
      <w:r w:rsidR="00535C78">
        <w:t>-</w:t>
      </w:r>
      <w:r w:rsidRPr="00535C78">
        <w:t xml:space="preserve"> видные земские деятели </w:t>
      </w:r>
      <w:r w:rsidR="00535C78">
        <w:t>-</w:t>
      </w:r>
      <w:r w:rsidRPr="00535C78">
        <w:t xml:space="preserve"> граф П</w:t>
      </w:r>
      <w:r w:rsidR="00535C78">
        <w:t xml:space="preserve">.А. </w:t>
      </w:r>
      <w:r w:rsidRPr="00535C78">
        <w:t>Гейден, М</w:t>
      </w:r>
      <w:r w:rsidR="00535C78">
        <w:t xml:space="preserve">.А. </w:t>
      </w:r>
      <w:r w:rsidRPr="00535C78">
        <w:t>Стахович, князь Н</w:t>
      </w:r>
      <w:r w:rsidR="00535C78">
        <w:t xml:space="preserve">.С. </w:t>
      </w:r>
      <w:r w:rsidRPr="00535C78">
        <w:t xml:space="preserve">Волконский, столичные профессора, адвокаты, деятели науки и культуры </w:t>
      </w:r>
      <w:r w:rsidR="00535C78">
        <w:t>-</w:t>
      </w:r>
      <w:r w:rsidRPr="00535C78">
        <w:t xml:space="preserve"> Л</w:t>
      </w:r>
      <w:r w:rsidR="00535C78">
        <w:t xml:space="preserve">.Н. </w:t>
      </w:r>
      <w:r w:rsidRPr="00535C78">
        <w:t>Бенуа, В</w:t>
      </w:r>
      <w:r w:rsidR="00535C78">
        <w:t xml:space="preserve">.И. </w:t>
      </w:r>
      <w:r w:rsidRPr="00535C78">
        <w:t>Герье, Ф</w:t>
      </w:r>
      <w:r w:rsidR="00535C78">
        <w:t xml:space="preserve">.Н. </w:t>
      </w:r>
      <w:r w:rsidRPr="00535C78">
        <w:t>Плевако, В</w:t>
      </w:r>
      <w:r w:rsidR="00535C78">
        <w:t xml:space="preserve">.И. </w:t>
      </w:r>
      <w:r w:rsidRPr="00535C78">
        <w:t>Сергеевич</w:t>
      </w:r>
      <w:r w:rsidR="00535C78" w:rsidRPr="00535C78">
        <w:t xml:space="preserve">; </w:t>
      </w:r>
      <w:r w:rsidRPr="00535C78">
        <w:t xml:space="preserve">издатели и журналисты </w:t>
      </w:r>
      <w:r w:rsidR="00535C78">
        <w:t>-</w:t>
      </w:r>
      <w:r w:rsidRPr="00535C78">
        <w:t xml:space="preserve"> Н</w:t>
      </w:r>
      <w:r w:rsidR="00535C78">
        <w:t xml:space="preserve">.Н. </w:t>
      </w:r>
      <w:r w:rsidRPr="00535C78">
        <w:t>Перцов, А</w:t>
      </w:r>
      <w:r w:rsidR="00535C78">
        <w:t xml:space="preserve">.А. </w:t>
      </w:r>
      <w:r w:rsidRPr="00535C78">
        <w:t>Столыпин, Б</w:t>
      </w:r>
      <w:r w:rsidR="00535C78">
        <w:t xml:space="preserve">.А. </w:t>
      </w:r>
      <w:r w:rsidRPr="00535C78">
        <w:t>Суворин</w:t>
      </w:r>
      <w:r w:rsidR="00535C78" w:rsidRPr="00535C78">
        <w:t xml:space="preserve">; </w:t>
      </w:r>
      <w:r w:rsidRPr="00535C78">
        <w:t xml:space="preserve">представители торгово-промышленного мира и банковских кругов </w:t>
      </w:r>
      <w:r w:rsidR="00535C78">
        <w:t>-</w:t>
      </w:r>
      <w:r w:rsidRPr="00535C78">
        <w:t xml:space="preserve"> Н</w:t>
      </w:r>
      <w:r w:rsidR="00535C78">
        <w:t xml:space="preserve">.С. </w:t>
      </w:r>
      <w:r w:rsidRPr="00535C78">
        <w:t>Авдаков, Э</w:t>
      </w:r>
      <w:r w:rsidR="00535C78">
        <w:t xml:space="preserve">.Л. </w:t>
      </w:r>
      <w:r w:rsidRPr="00535C78">
        <w:t>Нобель, Братья В</w:t>
      </w:r>
      <w:r w:rsidR="00535C78">
        <w:t xml:space="preserve">.П. </w:t>
      </w:r>
      <w:r w:rsidRPr="00535C78">
        <w:t>и П</w:t>
      </w:r>
      <w:r w:rsidR="00535C78">
        <w:t xml:space="preserve">.П. </w:t>
      </w:r>
      <w:r w:rsidRPr="00535C78">
        <w:t>Рябушинские</w:t>
      </w:r>
      <w:r w:rsidR="00535C78" w:rsidRPr="00535C78">
        <w:t xml:space="preserve">; </w:t>
      </w:r>
      <w:r w:rsidRPr="00535C78">
        <w:t>ювелир К</w:t>
      </w:r>
      <w:r w:rsidR="00535C78">
        <w:t xml:space="preserve">.Г. </w:t>
      </w:r>
      <w:r w:rsidRPr="00535C78">
        <w:t>Фаберже</w:t>
      </w:r>
      <w:r w:rsidR="00535C78" w:rsidRPr="00535C78">
        <w:t>.</w:t>
      </w:r>
    </w:p>
    <w:p w:rsidR="00535C78" w:rsidRDefault="0089767C" w:rsidP="00535C78">
      <w:pPr>
        <w:ind w:firstLine="709"/>
      </w:pPr>
      <w:r w:rsidRPr="00535C78">
        <w:t>В целом по своей социальной природе Союз 17 октября был партией служилого дворянства</w:t>
      </w:r>
      <w:r w:rsidR="00535C78">
        <w:t xml:space="preserve"> (</w:t>
      </w:r>
      <w:r w:rsidRPr="00535C78">
        <w:t>еще не полностью порвавшего, однако, с традиционными дворянскими занятиями</w:t>
      </w:r>
      <w:r w:rsidR="00535C78" w:rsidRPr="00535C78">
        <w:t xml:space="preserve">) </w:t>
      </w:r>
      <w:r w:rsidRPr="00535C78">
        <w:t>и крупной, частично “одворяненной</w:t>
      </w:r>
      <w:r w:rsidR="00535C78">
        <w:t xml:space="preserve">" </w:t>
      </w:r>
      <w:r w:rsidRPr="00535C78">
        <w:t>торгово-промышленной и финансовой буржуазии</w:t>
      </w:r>
      <w:r w:rsidR="00535C78" w:rsidRPr="00535C78">
        <w:t>.</w:t>
      </w:r>
    </w:p>
    <w:p w:rsidR="00535C78" w:rsidRDefault="0089767C" w:rsidP="00535C78">
      <w:pPr>
        <w:ind w:firstLine="709"/>
      </w:pPr>
      <w:r w:rsidRPr="00535C78">
        <w:t>В Москве и Петербурге существовали отделения Центрального комитета партии</w:t>
      </w:r>
      <w:r w:rsidR="00535C78" w:rsidRPr="00535C78">
        <w:t xml:space="preserve">. </w:t>
      </w:r>
      <w:r w:rsidRPr="00535C78">
        <w:t>Помимо ЦК в обеих столицах были созданы городские советы</w:t>
      </w:r>
      <w:r w:rsidR="00535C78">
        <w:t xml:space="preserve"> "</w:t>
      </w:r>
      <w:r w:rsidRPr="00535C78">
        <w:t>Союза 17 Октября</w:t>
      </w:r>
      <w:r w:rsidR="00535C78">
        <w:t xml:space="preserve">", </w:t>
      </w:r>
      <w:r w:rsidRPr="00535C78">
        <w:t>которые направляли деятельность районных партийных организаций</w:t>
      </w:r>
      <w:r w:rsidR="00535C78" w:rsidRPr="00535C78">
        <w:t xml:space="preserve">. </w:t>
      </w:r>
      <w:r w:rsidRPr="00535C78">
        <w:t xml:space="preserve">Всего в 1905 </w:t>
      </w:r>
      <w:r w:rsidR="00535C78">
        <w:t>-</w:t>
      </w:r>
      <w:r w:rsidRPr="00535C78">
        <w:t xml:space="preserve"> 1907 гг</w:t>
      </w:r>
      <w:r w:rsidR="00535C78" w:rsidRPr="00535C78">
        <w:t xml:space="preserve">. </w:t>
      </w:r>
      <w:r w:rsidRPr="00535C78">
        <w:t>существовала 260 отделов партии, возникшие в основном в период выборов в I Думу</w:t>
      </w:r>
      <w:r w:rsidR="00535C78" w:rsidRPr="00535C78">
        <w:t xml:space="preserve">. </w:t>
      </w:r>
      <w:r w:rsidRPr="00535C78">
        <w:t>Всего в период 1905</w:t>
      </w:r>
      <w:r w:rsidR="00535C78" w:rsidRPr="00535C78">
        <w:t>-</w:t>
      </w:r>
      <w:r w:rsidRPr="00535C78">
        <w:t>1907 гг</w:t>
      </w:r>
      <w:r w:rsidR="00535C78" w:rsidRPr="00535C78">
        <w:t>.</w:t>
      </w:r>
      <w:r w:rsidR="00535C78">
        <w:t xml:space="preserve"> "</w:t>
      </w:r>
      <w:r w:rsidRPr="00535C78">
        <w:t>Союз 17 октября</w:t>
      </w:r>
      <w:r w:rsidR="00535C78">
        <w:t xml:space="preserve">" </w:t>
      </w:r>
      <w:r w:rsidRPr="00535C78">
        <w:t>насчитывал более 30 тыс</w:t>
      </w:r>
      <w:r w:rsidR="00535C78" w:rsidRPr="00535C78">
        <w:t xml:space="preserve">. </w:t>
      </w:r>
      <w:r w:rsidRPr="00535C78">
        <w:t>членов</w:t>
      </w:r>
      <w:r w:rsidR="00535C78" w:rsidRPr="00535C78">
        <w:t>.</w:t>
      </w:r>
    </w:p>
    <w:p w:rsidR="00535C78" w:rsidRDefault="0089767C" w:rsidP="00535C78">
      <w:pPr>
        <w:ind w:firstLine="709"/>
      </w:pPr>
      <w:r w:rsidRPr="00535C78">
        <w:t>Географически подавляющее большинство местных отделов Союза 17 октября возникло в земских губерниях Европейской России с относительно развитым дворянским землевладением</w:t>
      </w:r>
      <w:r w:rsidR="00535C78" w:rsidRPr="00535C78">
        <w:t xml:space="preserve">. </w:t>
      </w:r>
      <w:r w:rsidRPr="00535C78">
        <w:t>В губерниях же неземских и особенно на национальных окраинах империи число октябристских организаций было невелико</w:t>
      </w:r>
      <w:r w:rsidR="00535C78" w:rsidRPr="00535C78">
        <w:t xml:space="preserve">. </w:t>
      </w:r>
      <w:r w:rsidRPr="00535C78">
        <w:t xml:space="preserve">Немногим больше было и количество октябристских отделов, созданных в сельской местности, </w:t>
      </w:r>
      <w:r w:rsidR="00535C78">
        <w:t>-</w:t>
      </w:r>
      <w:r w:rsidRPr="00535C78">
        <w:t xml:space="preserve"> всего порядка 30</w:t>
      </w:r>
      <w:r w:rsidR="00535C78" w:rsidRPr="00535C78">
        <w:t xml:space="preserve">. </w:t>
      </w:r>
      <w:r w:rsidRPr="00535C78">
        <w:t>Кроме собственных организаций Союза 17 октября в ряде городов возникли немногочисленные студенческие фракции октябристов, а также их немецкие группы</w:t>
      </w:r>
      <w:r w:rsidR="00535C78" w:rsidRPr="00535C78">
        <w:t xml:space="preserve">. </w:t>
      </w:r>
      <w:r w:rsidRPr="00535C78">
        <w:t>Наконец, в 1905</w:t>
      </w:r>
      <w:r w:rsidR="00535C78">
        <w:t>-</w:t>
      </w:r>
      <w:r w:rsidRPr="00535C78">
        <w:t>1906 гг</w:t>
      </w:r>
      <w:r w:rsidR="00535C78" w:rsidRPr="00535C78">
        <w:t xml:space="preserve">. </w:t>
      </w:r>
      <w:r w:rsidRPr="00535C78">
        <w:t>к партии на автономных началах присоединились 23 политические организации, родственные ей в программно-тактическом отношении</w:t>
      </w:r>
      <w:r w:rsidR="00535C78" w:rsidRPr="00535C78">
        <w:t>.</w:t>
      </w:r>
    </w:p>
    <w:p w:rsidR="00535C78" w:rsidRDefault="0089767C" w:rsidP="00535C78">
      <w:pPr>
        <w:ind w:firstLine="709"/>
      </w:pPr>
      <w:r w:rsidRPr="00535C78">
        <w:t>Разработка программы Союза 17 октября прошла несколько этапов</w:t>
      </w:r>
      <w:r w:rsidR="00535C78" w:rsidRPr="00535C78">
        <w:t xml:space="preserve">. </w:t>
      </w:r>
      <w:r w:rsidRPr="00535C78">
        <w:t>Первый из них относится к ноябрю 1905 г</w:t>
      </w:r>
      <w:r w:rsidR="00535C78">
        <w:t>.,</w:t>
      </w:r>
      <w:r w:rsidRPr="00535C78">
        <w:t xml:space="preserve"> когда были изданы упомянутый и весьма общий ее первый вариант, а затем и</w:t>
      </w:r>
      <w:r w:rsidR="00535C78" w:rsidRPr="00535C78">
        <w:t xml:space="preserve"> </w:t>
      </w:r>
      <w:r w:rsidRPr="00535C78">
        <w:t>программное воззвание, подписанное 33 членами ЦК партии первого состава</w:t>
      </w:r>
      <w:r w:rsidR="00535C78" w:rsidRPr="00535C78">
        <w:t>.</w:t>
      </w:r>
    </w:p>
    <w:p w:rsidR="00535C78" w:rsidRDefault="0089767C" w:rsidP="00535C78">
      <w:pPr>
        <w:ind w:firstLine="709"/>
      </w:pPr>
      <w:r w:rsidRPr="00535C78">
        <w:t>Второй период охватывает 1906 и первую половину 1907 г</w:t>
      </w:r>
      <w:r w:rsidR="00535C78">
        <w:t>.,</w:t>
      </w:r>
      <w:r w:rsidRPr="00535C78">
        <w:t xml:space="preserve"> когда на I съезде Союза 17 октября</w:t>
      </w:r>
      <w:r w:rsidR="00535C78">
        <w:t xml:space="preserve"> (</w:t>
      </w:r>
      <w:r w:rsidRPr="00535C78">
        <w:t>февраль 1906 г</w:t>
      </w:r>
      <w:r w:rsidR="00535C78" w:rsidRPr="00535C78">
        <w:t xml:space="preserve">) </w:t>
      </w:r>
      <w:r w:rsidRPr="00535C78">
        <w:t>программа была принята в значительно расширенном и доработанном виде, а на II съезде</w:t>
      </w:r>
      <w:r w:rsidR="00535C78">
        <w:t xml:space="preserve"> (</w:t>
      </w:r>
      <w:r w:rsidRPr="00535C78">
        <w:t>май 1907 г</w:t>
      </w:r>
      <w:r w:rsidR="00535C78" w:rsidRPr="00535C78">
        <w:t xml:space="preserve">) </w:t>
      </w:r>
      <w:r w:rsidR="00535C78">
        <w:t>-</w:t>
      </w:r>
      <w:r w:rsidRPr="00535C78">
        <w:t xml:space="preserve"> подвергнута некоторой редакционной обработке</w:t>
      </w:r>
      <w:r w:rsidR="00535C78" w:rsidRPr="00535C78">
        <w:t>.</w:t>
      </w:r>
    </w:p>
    <w:p w:rsidR="00535C78" w:rsidRDefault="0089767C" w:rsidP="00535C78">
      <w:pPr>
        <w:ind w:firstLine="709"/>
      </w:pPr>
      <w:r w:rsidRPr="00535C78">
        <w:t>Наконец, третий период включает в себя работу двух партийных конференций</w:t>
      </w:r>
      <w:r w:rsidR="00535C78">
        <w:t xml:space="preserve"> (</w:t>
      </w:r>
      <w:r w:rsidRPr="00535C78">
        <w:t>в октябре 1907 и ноябре 1913 г</w:t>
      </w:r>
      <w:r w:rsidR="00535C78" w:rsidRPr="00535C78">
        <w:t>),</w:t>
      </w:r>
      <w:r w:rsidRPr="00535C78">
        <w:t xml:space="preserve"> а также III съезда Союза 17 октября</w:t>
      </w:r>
      <w:r w:rsidR="00535C78">
        <w:t xml:space="preserve"> (</w:t>
      </w:r>
      <w:r w:rsidRPr="00535C78">
        <w:t>октябрь 1909 г</w:t>
      </w:r>
      <w:r w:rsidR="00535C78" w:rsidRPr="00535C78">
        <w:t xml:space="preserve">). </w:t>
      </w:r>
      <w:r w:rsidRPr="00535C78">
        <w:t>Особенностью этого периода было то, что программные положения в это время конкретизировались и дорабатывались с прицелом на их внесение в Думу в качестве законопроектов</w:t>
      </w:r>
      <w:r w:rsidR="00535C78" w:rsidRPr="00535C78">
        <w:t>.</w:t>
      </w:r>
    </w:p>
    <w:p w:rsidR="00535C78" w:rsidRDefault="0089767C" w:rsidP="00535C78">
      <w:pPr>
        <w:ind w:firstLine="709"/>
      </w:pPr>
      <w:r w:rsidRPr="00535C78">
        <w:t>Октябристы ставили своей целью</w:t>
      </w:r>
      <w:r w:rsidR="00535C78">
        <w:t xml:space="preserve"> "</w:t>
      </w:r>
      <w:r w:rsidRPr="00535C78">
        <w:t>оказать содействие правительству, идущему по пути спасительных реформ</w:t>
      </w:r>
      <w:r w:rsidR="00535C78">
        <w:t xml:space="preserve">". </w:t>
      </w:r>
      <w:r w:rsidRPr="00535C78">
        <w:t>Они выступали за наследственную конституционную монархию, в которой император, как носитель верховной власти, ограничен постановлениями</w:t>
      </w:r>
      <w:r w:rsidR="00535C78">
        <w:t xml:space="preserve"> "</w:t>
      </w:r>
      <w:r w:rsidRPr="00535C78">
        <w:t>Основных законов</w:t>
      </w:r>
      <w:r w:rsidR="00535C78">
        <w:t>".</w:t>
      </w:r>
    </w:p>
    <w:p w:rsidR="00535C78" w:rsidRDefault="0089767C" w:rsidP="00535C78">
      <w:pPr>
        <w:ind w:firstLine="709"/>
      </w:pPr>
      <w:r w:rsidRPr="00535C78">
        <w:t>Выступая против неограниченного самодержавия, октябристы были и против установления парламентарного строя, как неприемлемого для России политически и исторически</w:t>
      </w:r>
      <w:r w:rsidR="00535C78" w:rsidRPr="00535C78">
        <w:t xml:space="preserve">. </w:t>
      </w:r>
      <w:r w:rsidRPr="00535C78">
        <w:t>Они стояли за сохранение конституционным монархом титула</w:t>
      </w:r>
      <w:r w:rsidR="00535C78">
        <w:t xml:space="preserve"> "</w:t>
      </w:r>
      <w:r w:rsidRPr="00535C78">
        <w:t>самодержавный</w:t>
      </w:r>
      <w:r w:rsidR="00535C78">
        <w:t xml:space="preserve">"; </w:t>
      </w:r>
      <w:r w:rsidRPr="00535C78">
        <w:t>предусматривали введение двухпалатного</w:t>
      </w:r>
      <w:r w:rsidR="00535C78">
        <w:t xml:space="preserve"> "</w:t>
      </w:r>
      <w:r w:rsidRPr="00535C78">
        <w:t>народного представительства</w:t>
      </w:r>
      <w:r w:rsidR="00535C78">
        <w:t xml:space="preserve">" </w:t>
      </w:r>
      <w:r w:rsidR="00535C78" w:rsidRPr="00535C78">
        <w:t xml:space="preserve">- </w:t>
      </w:r>
      <w:r w:rsidRPr="00535C78">
        <w:t>Государственной думы и Государственного совета, формируемых на основе цензовых выборов прямых в городах и двухстепенных в сельской местности</w:t>
      </w:r>
      <w:r w:rsidR="00535C78" w:rsidRPr="00535C78">
        <w:t>.</w:t>
      </w:r>
    </w:p>
    <w:p w:rsidR="00535C78" w:rsidRDefault="0089767C" w:rsidP="00535C78">
      <w:pPr>
        <w:ind w:firstLine="709"/>
      </w:pPr>
      <w:r w:rsidRPr="00535C78">
        <w:t>Гражданские права в программе октябристов включали свободу совести и вероисповедания, неприкосновенность личности и жилища, свободу слова, собраний, союзов, передвижения</w:t>
      </w:r>
      <w:r w:rsidR="00535C78" w:rsidRPr="00535C78">
        <w:t xml:space="preserve">. </w:t>
      </w:r>
      <w:r w:rsidRPr="00535C78">
        <w:t>В национальном вопросе октябристы исходили из принципа сохранения</w:t>
      </w:r>
      <w:r w:rsidR="00535C78">
        <w:t xml:space="preserve"> "</w:t>
      </w:r>
      <w:r w:rsidRPr="00535C78">
        <w:t>единой и неделимой России</w:t>
      </w:r>
      <w:r w:rsidR="00535C78">
        <w:t xml:space="preserve">", </w:t>
      </w:r>
      <w:r w:rsidRPr="00535C78">
        <w:t>выступая против любой формы</w:t>
      </w:r>
      <w:r w:rsidR="00535C78">
        <w:t xml:space="preserve"> "</w:t>
      </w:r>
      <w:r w:rsidRPr="00535C78">
        <w:t>федерализма</w:t>
      </w:r>
      <w:r w:rsidR="00535C78">
        <w:t xml:space="preserve">". </w:t>
      </w:r>
      <w:r w:rsidRPr="00535C78">
        <w:t>Исключение они делали лишь для Финляндии, при условии ее</w:t>
      </w:r>
      <w:r w:rsidR="00535C78">
        <w:t xml:space="preserve"> "</w:t>
      </w:r>
      <w:r w:rsidRPr="00535C78">
        <w:t>государственной связи с империей</w:t>
      </w:r>
      <w:r w:rsidR="00535C78">
        <w:t xml:space="preserve">". </w:t>
      </w:r>
      <w:r w:rsidRPr="00535C78">
        <w:t>Допускали культурную автономию для других народов России</w:t>
      </w:r>
      <w:r w:rsidR="00535C78" w:rsidRPr="00535C78">
        <w:t>.</w:t>
      </w:r>
    </w:p>
    <w:p w:rsidR="00535C78" w:rsidRDefault="0089767C" w:rsidP="00535C78">
      <w:pPr>
        <w:ind w:firstLine="709"/>
      </w:pPr>
      <w:r w:rsidRPr="00535C78">
        <w:t>Октябристы признавали свободу рабочих организаций, союзов, собраний и право рабочих на стачки, но только на почве экономических, профессиональных и культурных нужд, при этом на предприятиях,</w:t>
      </w:r>
      <w:r w:rsidR="00535C78">
        <w:t xml:space="preserve"> "</w:t>
      </w:r>
      <w:r w:rsidRPr="00535C78">
        <w:t>не имеющих государственного значения</w:t>
      </w:r>
      <w:r w:rsidR="00535C78">
        <w:t xml:space="preserve">". </w:t>
      </w:r>
      <w:r w:rsidRPr="00535C78">
        <w:t>Они выступали за ограничение продолжительности рабочего дня, но не в ущерб промышленникам, введение страхования рабочих, требовали сокращения налогового обложения населения</w:t>
      </w:r>
      <w:r w:rsidR="00535C78" w:rsidRPr="00535C78">
        <w:t xml:space="preserve">. </w:t>
      </w:r>
      <w:r w:rsidRPr="00535C78">
        <w:t>Они были сторонниками расширения народного образования, декларировали необходимость реформы суда и административного управления</w:t>
      </w:r>
      <w:r w:rsidR="00535C78" w:rsidRPr="00535C78">
        <w:t>.</w:t>
      </w:r>
    </w:p>
    <w:p w:rsidR="00535C78" w:rsidRDefault="0089767C" w:rsidP="00535C78">
      <w:pPr>
        <w:ind w:firstLine="709"/>
      </w:pPr>
      <w:r w:rsidRPr="00535C78">
        <w:t>Государственное устройство октябристы представляли как конституционную монархию с Государственной думой</w:t>
      </w:r>
      <w:r w:rsidR="00535C78" w:rsidRPr="00535C78">
        <w:t xml:space="preserve">. </w:t>
      </w:r>
      <w:r w:rsidRPr="00535C78">
        <w:t>Они выступали за</w:t>
      </w:r>
      <w:r w:rsidR="00535C78">
        <w:t xml:space="preserve"> "</w:t>
      </w:r>
      <w:r w:rsidRPr="00535C78">
        <w:t>сильную монархическую власть</w:t>
      </w:r>
      <w:r w:rsidR="00535C78">
        <w:t xml:space="preserve">", </w:t>
      </w:r>
      <w:r w:rsidRPr="00535C78">
        <w:t>но за необходимость проведения реформ, обеспечивавших свободу буржуазному предпринимательству</w:t>
      </w:r>
      <w:r w:rsidR="00535C78" w:rsidRPr="00535C78">
        <w:t xml:space="preserve">. </w:t>
      </w:r>
      <w:r w:rsidRPr="00535C78">
        <w:t>Свобода промышленности, торговли, приобретения собственности и охрана ее законом</w:t>
      </w:r>
      <w:r w:rsidR="00535C78" w:rsidRPr="00535C78">
        <w:t xml:space="preserve"> - </w:t>
      </w:r>
      <w:r w:rsidRPr="00535C78">
        <w:t>главные программные требования октябристов</w:t>
      </w:r>
      <w:r w:rsidR="00535C78" w:rsidRPr="00535C78">
        <w:t>.</w:t>
      </w:r>
    </w:p>
    <w:p w:rsidR="00535C78" w:rsidRDefault="0089767C" w:rsidP="00535C78">
      <w:pPr>
        <w:ind w:firstLine="709"/>
      </w:pPr>
      <w:r w:rsidRPr="00535C78">
        <w:t>В 1 Думу партиям “блока”</w:t>
      </w:r>
      <w:r w:rsidR="00535C78">
        <w:t xml:space="preserve"> (</w:t>
      </w:r>
      <w:r w:rsidRPr="00535C78">
        <w:t>Союза 17 октября, Партии правового порядка, Прогрессивно</w:t>
      </w:r>
      <w:r w:rsidR="00535C78">
        <w:t>-</w:t>
      </w:r>
      <w:r w:rsidRPr="00535C78">
        <w:t>экономической партии и Торгово-промышленного союза</w:t>
      </w:r>
      <w:r w:rsidR="00535C78" w:rsidRPr="00535C78">
        <w:t xml:space="preserve">) </w:t>
      </w:r>
      <w:r w:rsidRPr="00535C78">
        <w:t>удалось провести лишь 16 своих депутатов, и их голос в российском парламенте почти не был слышан</w:t>
      </w:r>
      <w:r w:rsidR="00535C78" w:rsidRPr="00535C78">
        <w:t xml:space="preserve">. </w:t>
      </w:r>
      <w:r w:rsidRPr="00535C78">
        <w:t>Не способствовало росту популярности партии и то обстоятельство, что октябристы оказались самой правой фракцией Думы</w:t>
      </w:r>
      <w:r w:rsidR="00535C78" w:rsidRPr="00535C78">
        <w:t xml:space="preserve">. </w:t>
      </w:r>
      <w:r w:rsidR="00222655">
        <w:t>И</w:t>
      </w:r>
      <w:r w:rsidRPr="00535C78">
        <w:t>з</w:t>
      </w:r>
      <w:r w:rsidR="00535C78">
        <w:t>-</w:t>
      </w:r>
      <w:r w:rsidRPr="00535C78">
        <w:t>за своей малочисленности октябристские депутаты серьезного влияния на ход работы I Думы оказать не могли</w:t>
      </w:r>
      <w:r w:rsidR="00535C78" w:rsidRPr="00535C78">
        <w:t>.</w:t>
      </w:r>
    </w:p>
    <w:p w:rsidR="00535C78" w:rsidRDefault="0089767C" w:rsidP="00535C78">
      <w:pPr>
        <w:ind w:firstLine="709"/>
      </w:pPr>
      <w:r w:rsidRPr="00535C78">
        <w:t>Осенью 1906 г</w:t>
      </w:r>
      <w:r w:rsidR="00535C78" w:rsidRPr="00535C78">
        <w:t xml:space="preserve">. </w:t>
      </w:r>
      <w:r w:rsidRPr="00535C78">
        <w:t>из состава ЦК и партии вышли основатели Союза Д</w:t>
      </w:r>
      <w:r w:rsidR="00535C78">
        <w:t xml:space="preserve">.Н. </w:t>
      </w:r>
      <w:r w:rsidRPr="00535C78">
        <w:t>Шипов и МА</w:t>
      </w:r>
      <w:r w:rsidR="00535C78" w:rsidRPr="00535C78">
        <w:t xml:space="preserve">. </w:t>
      </w:r>
      <w:r w:rsidRPr="00535C78">
        <w:t xml:space="preserve">Стахович, с тем чтобы окончательно перейти в </w:t>
      </w:r>
      <w:r w:rsidRPr="00535C78">
        <w:rPr>
          <w:b/>
          <w:bCs/>
        </w:rPr>
        <w:t>Партию мирного обновления</w:t>
      </w:r>
      <w:r w:rsidR="00535C78">
        <w:t xml:space="preserve"> (</w:t>
      </w:r>
      <w:r w:rsidRPr="00535C78">
        <w:t>ПМО</w:t>
      </w:r>
      <w:r w:rsidR="00535C78" w:rsidRPr="00535C78">
        <w:t>),</w:t>
      </w:r>
      <w:r w:rsidRPr="00535C78">
        <w:t xml:space="preserve"> которая выполняла роль буфера между кадетами и октябристами</w:t>
      </w:r>
      <w:r w:rsidR="00535C78" w:rsidRPr="00535C78">
        <w:t>.</w:t>
      </w:r>
    </w:p>
    <w:p w:rsidR="00535C78" w:rsidRDefault="0089767C" w:rsidP="00535C78">
      <w:pPr>
        <w:ind w:firstLine="709"/>
      </w:pPr>
      <w:r w:rsidRPr="00535C78">
        <w:t>Во II Думу октябристам удалось провести лишь 43 своих депутата</w:t>
      </w:r>
      <w:r w:rsidR="00535C78" w:rsidRPr="00535C78">
        <w:t xml:space="preserve">. </w:t>
      </w:r>
      <w:r w:rsidRPr="00535C78">
        <w:t>Рост фракции в два с лишним раза по сравнению с результатами выборов в I Думу если и был успехом, то весьма и весьма скромным</w:t>
      </w:r>
      <w:r w:rsidR="00535C78" w:rsidRPr="00535C78">
        <w:t xml:space="preserve">. </w:t>
      </w:r>
      <w:r w:rsidRPr="00535C78">
        <w:t>Характер и направленность деятельности октябристов в II Думе мало отличались от их опыта годичной давности</w:t>
      </w:r>
      <w:r w:rsidR="00535C78" w:rsidRPr="00535C78">
        <w:t xml:space="preserve">. </w:t>
      </w:r>
      <w:r w:rsidRPr="00535C78">
        <w:t>Они настаивали на осуждении Думой революционного террора, резко критиковали аграрные законопроекты трудовиков и кадетов</w:t>
      </w:r>
      <w:r w:rsidR="00535C78">
        <w:t xml:space="preserve"> (</w:t>
      </w:r>
      <w:r w:rsidRPr="00535C78">
        <w:t>не выдвигая, впрочем, собственного</w:t>
      </w:r>
      <w:r w:rsidR="00535C78" w:rsidRPr="00535C78">
        <w:t>),</w:t>
      </w:r>
      <w:r w:rsidRPr="00535C78">
        <w:t xml:space="preserve"> поддержали правительственную точку зрения в вопросе об организации помощи голодающим и </w:t>
      </w:r>
      <w:r w:rsidR="00535C78">
        <w:t>т.д.</w:t>
      </w:r>
    </w:p>
    <w:p w:rsidR="00535C78" w:rsidRDefault="0089767C" w:rsidP="00535C78">
      <w:pPr>
        <w:ind w:firstLine="709"/>
      </w:pPr>
      <w:r w:rsidRPr="00535C78">
        <w:t>В III</w:t>
      </w:r>
      <w:r w:rsidR="00535C78">
        <w:t xml:space="preserve"> </w:t>
      </w:r>
      <w:r w:rsidRPr="00535C78">
        <w:t>Думе октябристам удалось сформировать мощную фракцию в составе 154</w:t>
      </w:r>
      <w:r w:rsidR="00535C78">
        <w:t xml:space="preserve"> </w:t>
      </w:r>
      <w:r w:rsidRPr="00535C78">
        <w:t>депутатов, на 112</w:t>
      </w:r>
      <w:r w:rsidR="00535C78">
        <w:t xml:space="preserve"> </w:t>
      </w:r>
      <w:r w:rsidRPr="00535C78">
        <w:t>больше, чем во II Думе</w:t>
      </w:r>
      <w:r w:rsidR="00535C78" w:rsidRPr="00535C78">
        <w:t xml:space="preserve">. </w:t>
      </w:r>
      <w:r w:rsidRPr="00535C78">
        <w:t>Это был, безусловно, уже серьезный успех, которым октябристы в известной степени были обязаны поддержке крупной национальной буржуазии</w:t>
      </w:r>
      <w:r w:rsidR="00535C78" w:rsidRPr="00535C78">
        <w:t xml:space="preserve">. </w:t>
      </w:r>
      <w:r w:rsidRPr="00535C78">
        <w:t>Внушительными были позиции Союза 17 октября и в Госсовете, где октябристская по духу “группа центра” стала преобладающей</w:t>
      </w:r>
      <w:r w:rsidR="00535C78" w:rsidRPr="00535C78">
        <w:t xml:space="preserve">. </w:t>
      </w:r>
      <w:r w:rsidRPr="00535C78">
        <w:t xml:space="preserve">Многочисленная думская фракция Союза 17 октября никогда не была монолитным образованием </w:t>
      </w:r>
      <w:r w:rsidR="00535C78">
        <w:t>-</w:t>
      </w:r>
      <w:r w:rsidRPr="00535C78">
        <w:t xml:space="preserve"> в ней явно преобладали центробежные тенденции</w:t>
      </w:r>
      <w:r w:rsidR="00535C78" w:rsidRPr="00535C78">
        <w:t xml:space="preserve">. </w:t>
      </w:r>
      <w:r w:rsidRPr="00535C78">
        <w:t>По этой причине парламентскому курсу партии были свойственны бесконечные колебания, частые перемены принятых на заседаниях бюро и самой фракции решений</w:t>
      </w:r>
      <w:r w:rsidR="00535C78" w:rsidRPr="00535C78">
        <w:t xml:space="preserve">. </w:t>
      </w:r>
      <w:r w:rsidRPr="00535C78">
        <w:t>Все это в совокупности с действиями правительства в конечном счете привело к провалу тактического плана Союза 17 октября, выработанного в октябре 1907 г</w:t>
      </w:r>
      <w:r w:rsidR="00535C78" w:rsidRPr="00535C78">
        <w:t xml:space="preserve">. </w:t>
      </w:r>
      <w:r w:rsidRPr="00535C78">
        <w:t>на первой общепартийной конференции</w:t>
      </w:r>
      <w:r w:rsidR="00535C78" w:rsidRPr="00535C78">
        <w:t>.</w:t>
      </w:r>
    </w:p>
    <w:p w:rsidR="00535C78" w:rsidRDefault="0089767C" w:rsidP="00535C78">
      <w:pPr>
        <w:ind w:firstLine="709"/>
      </w:pPr>
      <w:r w:rsidRPr="00535C78">
        <w:t>При проведении своей думской программы октябристы главную ставку делали на правительство Столыпина, с которым, по свидетельству Гучкова, ими был заключен своего рода договор о “взаимной лояльности</w:t>
      </w:r>
      <w:r w:rsidR="00535C78">
        <w:t xml:space="preserve">". </w:t>
      </w:r>
      <w:r w:rsidRPr="00535C78">
        <w:t>Этот договор предусматривал обоюдное обязательство провести через Думу широкую программу реформ, направленных к дальнейшему развитию “начал конституционного строя</w:t>
      </w:r>
      <w:r w:rsidR="00535C78">
        <w:t>".</w:t>
      </w:r>
    </w:p>
    <w:p w:rsidR="00535C78" w:rsidRDefault="0089767C" w:rsidP="00535C78">
      <w:pPr>
        <w:ind w:firstLine="709"/>
      </w:pPr>
      <w:r w:rsidRPr="00535C78">
        <w:t>На выборах в IV Думу октябристам удалось получить лишь 98 депутатских мандатов, причем забаллотированным оказался сам лидер Союза 17 октября</w:t>
      </w:r>
      <w:r w:rsidR="00535C78" w:rsidRPr="00535C78">
        <w:t xml:space="preserve">. </w:t>
      </w:r>
      <w:r w:rsidRPr="00535C78">
        <w:t>Учитывая неудавшийся опыт сотрудничества со Столыпиным в III Думе, октябристское руководство внесло некоторые изменения в политическую линию своей думской фракции</w:t>
      </w:r>
      <w:r w:rsidR="00535C78" w:rsidRPr="00535C78">
        <w:t xml:space="preserve">. </w:t>
      </w:r>
      <w:r w:rsidRPr="00535C78">
        <w:t>Все еще продолжая надеяться на “здравый смысл</w:t>
      </w:r>
      <w:r w:rsidR="00535C78">
        <w:t xml:space="preserve">" </w:t>
      </w:r>
      <w:r w:rsidRPr="00535C78">
        <w:t>и “нравственный авторитет</w:t>
      </w:r>
      <w:r w:rsidR="00535C78">
        <w:t xml:space="preserve">" </w:t>
      </w:r>
      <w:r w:rsidRPr="00535C78">
        <w:t>власти и ее реформистские потенции, октябристы несколько повысили тон своих думских выступлений и в союзе с прогрессистами стали более настойчиво требовать осуществления “начал” Манифеста 17 октября</w:t>
      </w:r>
      <w:r w:rsidR="00535C78" w:rsidRPr="00535C78">
        <w:t>.</w:t>
      </w:r>
    </w:p>
    <w:p w:rsidR="00535C78" w:rsidRDefault="0089767C" w:rsidP="00535C78">
      <w:pPr>
        <w:ind w:firstLine="709"/>
      </w:pPr>
      <w:r w:rsidRPr="00535C78">
        <w:t>В декабре 1913 г</w:t>
      </w:r>
      <w:r w:rsidR="00535C78" w:rsidRPr="00535C78">
        <w:t xml:space="preserve">. </w:t>
      </w:r>
      <w:r w:rsidRPr="00535C78">
        <w:t>думская фракция октябристов раскололась на три части</w:t>
      </w:r>
      <w:r w:rsidR="00535C78" w:rsidRPr="00535C78">
        <w:t xml:space="preserve">: </w:t>
      </w:r>
      <w:r w:rsidRPr="00535C78">
        <w:t>земцев-октябристов</w:t>
      </w:r>
      <w:r w:rsidR="00535C78">
        <w:t xml:space="preserve"> (</w:t>
      </w:r>
      <w:r w:rsidRPr="00535C78">
        <w:t>65 человек</w:t>
      </w:r>
      <w:r w:rsidR="00535C78" w:rsidRPr="00535C78">
        <w:t>),</w:t>
      </w:r>
      <w:r w:rsidRPr="00535C78">
        <w:t xml:space="preserve"> собственно Союз 17 октября</w:t>
      </w:r>
      <w:r w:rsidR="00535C78">
        <w:t xml:space="preserve"> (</w:t>
      </w:r>
      <w:r w:rsidRPr="00535C78">
        <w:t>22</w:t>
      </w:r>
      <w:r w:rsidR="00535C78" w:rsidRPr="00535C78">
        <w:t xml:space="preserve">) </w:t>
      </w:r>
      <w:r w:rsidRPr="00535C78">
        <w:t>и группу из 15 бывших членов фракции, объявивших себя беспартийными, а на деле блокировавшихся в Думе с ее правым черносотенным крылом</w:t>
      </w:r>
      <w:r w:rsidR="00535C78" w:rsidRPr="00535C78">
        <w:t xml:space="preserve">. </w:t>
      </w:r>
      <w:r w:rsidRPr="00535C78">
        <w:t>Раскол фракции, а затем и партии в целом поставил Союз 17 октября на грань полной катастрофы</w:t>
      </w:r>
      <w:r w:rsidR="00535C78" w:rsidRPr="00535C78">
        <w:t>.</w:t>
      </w:r>
    </w:p>
    <w:p w:rsidR="00535C78" w:rsidRDefault="0089767C" w:rsidP="00535C78">
      <w:pPr>
        <w:ind w:firstLine="709"/>
      </w:pPr>
      <w:r w:rsidRPr="00535C78">
        <w:t>Первая мировая война привела к окончательной дезорганизации Союза 17 октября</w:t>
      </w:r>
      <w:r w:rsidR="00535C78" w:rsidRPr="00535C78">
        <w:t xml:space="preserve">. </w:t>
      </w:r>
      <w:r w:rsidRPr="00535C78">
        <w:t>Фактически Союз 17 октября как партия прекратил свое существование, хотя некоторые крупные партийные деятели</w:t>
      </w:r>
      <w:r w:rsidR="00535C78">
        <w:t xml:space="preserve"> (</w:t>
      </w:r>
      <w:r w:rsidRPr="00535C78">
        <w:t>А</w:t>
      </w:r>
      <w:r w:rsidR="00535C78">
        <w:t xml:space="preserve">.И. </w:t>
      </w:r>
      <w:r w:rsidRPr="00535C78">
        <w:t>Гучков, М</w:t>
      </w:r>
      <w:r w:rsidR="00535C78">
        <w:t xml:space="preserve">.В. </w:t>
      </w:r>
      <w:r w:rsidRPr="00535C78">
        <w:t>Родзянко, И</w:t>
      </w:r>
      <w:r w:rsidR="00535C78">
        <w:t xml:space="preserve">.В. </w:t>
      </w:r>
      <w:r w:rsidRPr="00535C78">
        <w:t>Годнев</w:t>
      </w:r>
      <w:r w:rsidR="00535C78" w:rsidRPr="00535C78">
        <w:t xml:space="preserve">) </w:t>
      </w:r>
      <w:r w:rsidRPr="00535C78">
        <w:t>продолжали играть заметную роль в политической жизни страны вплоть до лета 1917 г</w:t>
      </w:r>
      <w:r w:rsidR="00535C78" w:rsidRPr="00535C78">
        <w:t>.</w:t>
      </w:r>
    </w:p>
    <w:p w:rsidR="00535C78" w:rsidRDefault="003A0F56" w:rsidP="00535C78">
      <w:pPr>
        <w:ind w:firstLine="709"/>
      </w:pPr>
      <w:r w:rsidRPr="00535C78">
        <w:rPr>
          <w:b/>
          <w:bCs/>
        </w:rPr>
        <w:t>Партия</w:t>
      </w:r>
      <w:r w:rsidR="00535C78">
        <w:rPr>
          <w:b/>
          <w:bCs/>
        </w:rPr>
        <w:t xml:space="preserve"> "</w:t>
      </w:r>
      <w:r w:rsidRPr="00535C78">
        <w:rPr>
          <w:b/>
          <w:bCs/>
        </w:rPr>
        <w:t>мирного обновле</w:t>
      </w:r>
      <w:r w:rsidR="0089767C" w:rsidRPr="00535C78">
        <w:rPr>
          <w:b/>
          <w:bCs/>
        </w:rPr>
        <w:t>ния</w:t>
      </w:r>
      <w:r w:rsidR="00535C78">
        <w:rPr>
          <w:b/>
          <w:bCs/>
        </w:rPr>
        <w:t xml:space="preserve">". </w:t>
      </w:r>
      <w:r w:rsidR="0062348E" w:rsidRPr="00535C78">
        <w:t>Создана в июне 1906 бывшими левыми октябристами</w:t>
      </w:r>
      <w:r w:rsidR="00535C78">
        <w:t xml:space="preserve"> (</w:t>
      </w:r>
      <w:r w:rsidR="0062348E" w:rsidRPr="00535C78">
        <w:t>П</w:t>
      </w:r>
      <w:r w:rsidR="00535C78">
        <w:t xml:space="preserve">.А. </w:t>
      </w:r>
      <w:r w:rsidR="0062348E" w:rsidRPr="00535C78">
        <w:t>Гейден, Д</w:t>
      </w:r>
      <w:r w:rsidR="00535C78">
        <w:t xml:space="preserve">.Н. </w:t>
      </w:r>
      <w:r w:rsidR="0062348E" w:rsidRPr="00535C78">
        <w:t>Шипов, М</w:t>
      </w:r>
      <w:r w:rsidR="00535C78">
        <w:t xml:space="preserve">.А. </w:t>
      </w:r>
      <w:r w:rsidR="0062348E" w:rsidRPr="00535C78">
        <w:t xml:space="preserve">Стахович и </w:t>
      </w:r>
      <w:r w:rsidR="00535C78">
        <w:t>др.)</w:t>
      </w:r>
      <w:r w:rsidR="00535C78" w:rsidRPr="00535C78">
        <w:t xml:space="preserve"> </w:t>
      </w:r>
      <w:r w:rsidR="0062348E" w:rsidRPr="00535C78">
        <w:t>и бывшими правыми кадетами</w:t>
      </w:r>
      <w:r w:rsidR="00535C78">
        <w:t xml:space="preserve"> (</w:t>
      </w:r>
      <w:r w:rsidR="0062348E" w:rsidRPr="00535C78">
        <w:t>Н</w:t>
      </w:r>
      <w:r w:rsidR="00535C78">
        <w:t xml:space="preserve">.Н. </w:t>
      </w:r>
      <w:r w:rsidR="0062348E" w:rsidRPr="00535C78">
        <w:t>Львов, Е</w:t>
      </w:r>
      <w:r w:rsidR="00535C78">
        <w:t xml:space="preserve">.Н. </w:t>
      </w:r>
      <w:r w:rsidR="0062348E" w:rsidRPr="00535C78">
        <w:t xml:space="preserve">Трубецкой и </w:t>
      </w:r>
      <w:r w:rsidR="00535C78">
        <w:t>др.)</w:t>
      </w:r>
      <w:r w:rsidR="00535C78" w:rsidRPr="00535C78">
        <w:t xml:space="preserve"> </w:t>
      </w:r>
      <w:r w:rsidR="0062348E" w:rsidRPr="00535C78">
        <w:t>на основе фракции</w:t>
      </w:r>
      <w:r w:rsidR="00535C78">
        <w:t xml:space="preserve"> "</w:t>
      </w:r>
      <w:r w:rsidR="0062348E" w:rsidRPr="00535C78">
        <w:t>мирного обновления</w:t>
      </w:r>
      <w:r w:rsidR="00535C78">
        <w:t xml:space="preserve">" </w:t>
      </w:r>
      <w:r w:rsidR="0062348E" w:rsidRPr="00535C78">
        <w:t>в 1-й Государственной думе</w:t>
      </w:r>
      <w:r w:rsidR="00535C78" w:rsidRPr="00535C78">
        <w:t xml:space="preserve">. </w:t>
      </w:r>
      <w:r w:rsidR="0062348E" w:rsidRPr="00535C78">
        <w:t>Мир</w:t>
      </w:r>
      <w:r w:rsidR="00222655">
        <w:t>но</w:t>
      </w:r>
      <w:r w:rsidR="0062348E" w:rsidRPr="00535C78">
        <w:t>обновленцы занимали промежуточное положение между октябристами и кадетами</w:t>
      </w:r>
      <w:r w:rsidR="00535C78" w:rsidRPr="00535C78">
        <w:t>.</w:t>
      </w:r>
    </w:p>
    <w:p w:rsidR="00535C78" w:rsidRDefault="0062348E" w:rsidP="00535C78">
      <w:pPr>
        <w:ind w:firstLine="709"/>
      </w:pPr>
      <w:r w:rsidRPr="00535C78">
        <w:t>8 июня 1906 г</w:t>
      </w:r>
      <w:r w:rsidR="00535C78" w:rsidRPr="00535C78">
        <w:t xml:space="preserve">. </w:t>
      </w:r>
      <w:r w:rsidRPr="00535C78">
        <w:t>состоялось заседание группы, на котором было избрано специальное бюро и определено ее название</w:t>
      </w:r>
      <w:r w:rsidR="00535C78" w:rsidRPr="00535C78">
        <w:t xml:space="preserve">: </w:t>
      </w:r>
      <w:r w:rsidRPr="00535C78">
        <w:t>Партия</w:t>
      </w:r>
      <w:r w:rsidR="00535C78">
        <w:t xml:space="preserve"> "</w:t>
      </w:r>
      <w:r w:rsidRPr="00535C78">
        <w:t>мирного обновления</w:t>
      </w:r>
      <w:r w:rsidR="00535C78">
        <w:t>"</w:t>
      </w:r>
    </w:p>
    <w:p w:rsidR="00535C78" w:rsidRDefault="0062348E" w:rsidP="00535C78">
      <w:pPr>
        <w:ind w:firstLine="709"/>
      </w:pPr>
      <w:r w:rsidRPr="00535C78">
        <w:t>Задача, прокламировавшаяся Партией мирного обновления</w:t>
      </w:r>
      <w:r w:rsidR="00535C78">
        <w:t xml:space="preserve"> (</w:t>
      </w:r>
      <w:r w:rsidRPr="00535C78">
        <w:t>ПМО</w:t>
      </w:r>
      <w:r w:rsidR="00535C78" w:rsidRPr="00535C78">
        <w:t>),</w:t>
      </w:r>
      <w:r w:rsidRPr="00535C78">
        <w:t xml:space="preserve"> </w:t>
      </w:r>
      <w:r w:rsidR="00535C78">
        <w:t>-</w:t>
      </w:r>
      <w:r w:rsidRPr="00535C78">
        <w:t xml:space="preserve"> содействовать формированию политического центра, способного нейтрализовать одновременно и силы революции, и силы реакции</w:t>
      </w:r>
      <w:r w:rsidR="00535C78" w:rsidRPr="00535C78">
        <w:t xml:space="preserve">. </w:t>
      </w:r>
      <w:r w:rsidRPr="00535C78">
        <w:t>Такой центр должен был привести к “мирному берегу” сначала Государственную думу, а затем и все общество</w:t>
      </w:r>
      <w:r w:rsidR="00535C78" w:rsidRPr="00535C78">
        <w:t xml:space="preserve">. </w:t>
      </w:r>
      <w:r w:rsidRPr="00535C78">
        <w:t>Постепенное реформирование общественной жизни при сохранении преемственности политических институтов и поддержке сильного</w:t>
      </w:r>
      <w:r w:rsidR="00535C78">
        <w:t xml:space="preserve"> (</w:t>
      </w:r>
      <w:r w:rsidRPr="00535C78">
        <w:t>но не авторитарного</w:t>
      </w:r>
      <w:r w:rsidR="00535C78" w:rsidRPr="00535C78">
        <w:t xml:space="preserve">) </w:t>
      </w:r>
      <w:r w:rsidRPr="00535C78">
        <w:t xml:space="preserve">государства </w:t>
      </w:r>
      <w:r w:rsidR="00535C78">
        <w:t>-</w:t>
      </w:r>
      <w:r w:rsidRPr="00535C78">
        <w:t xml:space="preserve"> только такой путь, по убеждению мирнообновленцев, был возможен в крайне неоднородной и взрывоопасной среде, именовавшейся российским обществом</w:t>
      </w:r>
      <w:r w:rsidR="00535C78" w:rsidRPr="00535C78">
        <w:t>.</w:t>
      </w:r>
    </w:p>
    <w:p w:rsidR="00535C78" w:rsidRDefault="0062348E" w:rsidP="00535C78">
      <w:pPr>
        <w:ind w:firstLine="709"/>
      </w:pPr>
      <w:r w:rsidRPr="00535C78">
        <w:t>Партия мирного обновления являлась партией крупной буржуазии и помещиков и занимала промежуточное положение между октябристами и кадетами, отличаясь от них главным образом особенностями своей тактики</w:t>
      </w:r>
      <w:r w:rsidR="00535C78" w:rsidRPr="00535C78">
        <w:t xml:space="preserve">. </w:t>
      </w:r>
      <w:r w:rsidRPr="00535C78">
        <w:t>Программа Партии мирного обновления была близка к программе октябристов и предусматривала проведение буржуазно-демократических реформ, законодательное решение рабочего вопроса, сохранение помещичьего землевладения, переселение безземельных крестьян в окраинные районы с выкупом части помещичьих земель и расширением малоземельных наделов за счёт государства</w:t>
      </w:r>
      <w:r w:rsidR="00535C78" w:rsidRPr="00535C78">
        <w:t>.</w:t>
      </w:r>
    </w:p>
    <w:p w:rsidR="00535C78" w:rsidRDefault="0062348E" w:rsidP="00535C78">
      <w:pPr>
        <w:ind w:firstLine="709"/>
      </w:pPr>
      <w:r w:rsidRPr="00535C78">
        <w:t>В 3-й Государственной думе</w:t>
      </w:r>
      <w:r w:rsidR="00535C78">
        <w:t xml:space="preserve"> (</w:t>
      </w:r>
      <w:r w:rsidRPr="00535C78">
        <w:t>1907</w:t>
      </w:r>
      <w:r w:rsidR="00535C78" w:rsidRPr="00535C78">
        <w:t xml:space="preserve">) </w:t>
      </w:r>
      <w:r w:rsidRPr="00535C78">
        <w:t>Партия мирного обновления объединилась с партией демократических реформ во фракцию</w:t>
      </w:r>
      <w:r w:rsidR="00535C78">
        <w:t xml:space="preserve"> "</w:t>
      </w:r>
      <w:r w:rsidRPr="00535C78">
        <w:t>прогрессистов</w:t>
      </w:r>
      <w:r w:rsidR="00535C78">
        <w:t xml:space="preserve">", </w:t>
      </w:r>
      <w:r w:rsidRPr="00535C78">
        <w:t>ставшую ядром созданной в 1912 году партии прогрессистов</w:t>
      </w:r>
      <w:r w:rsidR="00535C78">
        <w:t xml:space="preserve"> (</w:t>
      </w:r>
      <w:r w:rsidRPr="00535C78">
        <w:t xml:space="preserve">окончательное наименование </w:t>
      </w:r>
      <w:r w:rsidR="00535C78">
        <w:t>-</w:t>
      </w:r>
      <w:r w:rsidRPr="00535C78">
        <w:t xml:space="preserve"> </w:t>
      </w:r>
      <w:r w:rsidRPr="00535C78">
        <w:rPr>
          <w:b/>
          <w:bCs/>
        </w:rPr>
        <w:t>Прогрессивная партия мирного обновления</w:t>
      </w:r>
      <w:r w:rsidR="00535C78" w:rsidRPr="00535C78">
        <w:t>).</w:t>
      </w:r>
    </w:p>
    <w:p w:rsidR="00535C78" w:rsidRDefault="0062348E" w:rsidP="00535C78">
      <w:pPr>
        <w:ind w:firstLine="709"/>
      </w:pPr>
      <w:r w:rsidRPr="00535C78">
        <w:t xml:space="preserve">Органы управления партией </w:t>
      </w:r>
      <w:r w:rsidR="00535C78">
        <w:t>-</w:t>
      </w:r>
      <w:r w:rsidRPr="00535C78">
        <w:t xml:space="preserve"> общие собрания членов, местных комитетов или ЦК</w:t>
      </w:r>
      <w:r w:rsidR="00535C78" w:rsidRPr="00535C78">
        <w:t xml:space="preserve">. </w:t>
      </w:r>
      <w:r w:rsidRPr="00535C78">
        <w:t>Устав партии предусматривал проведение съездов, которые должны проводиться не реже одного раза в год</w:t>
      </w:r>
      <w:r w:rsidR="00535C78" w:rsidRPr="00535C78">
        <w:t xml:space="preserve">. </w:t>
      </w:r>
      <w:r w:rsidRPr="00535C78">
        <w:t>Съезду принадлежало право определять основные направления деятельности, вносить изменения в устав, избирать ЦК, утверждать его отчеты</w:t>
      </w:r>
      <w:r w:rsidR="00535C78" w:rsidRPr="00535C78">
        <w:t xml:space="preserve">. </w:t>
      </w:r>
      <w:r w:rsidRPr="00535C78">
        <w:t>ЦК избирался на один год и обязан был выполнять постановления съездов, публиковать от имени партии разные акты, давать руководящие указания местным организациям и др</w:t>
      </w:r>
      <w:r w:rsidR="00535C78" w:rsidRPr="00535C78">
        <w:t>.</w:t>
      </w:r>
    </w:p>
    <w:p w:rsidR="00535C78" w:rsidRDefault="0062348E" w:rsidP="00535C78">
      <w:pPr>
        <w:ind w:firstLine="709"/>
      </w:pPr>
      <w:r w:rsidRPr="00535C78">
        <w:t xml:space="preserve">Главная задача, ставившейся перед Партией мирного обновления, </w:t>
      </w:r>
      <w:r w:rsidR="00535C78">
        <w:t>-</w:t>
      </w:r>
      <w:r w:rsidRPr="00535C78">
        <w:t xml:space="preserve"> содействовать формированию политического центра, способного нейтрализовать одновременно и силы революции, и силы реакции</w:t>
      </w:r>
      <w:r w:rsidR="00535C78" w:rsidRPr="00535C78">
        <w:t xml:space="preserve">. </w:t>
      </w:r>
      <w:r w:rsidRPr="00535C78">
        <w:t>Такой центр должен был привести к успокоению сначала Государственную думу, а затем и все общество</w:t>
      </w:r>
      <w:r w:rsidR="00535C78" w:rsidRPr="00535C78">
        <w:t>.</w:t>
      </w:r>
    </w:p>
    <w:p w:rsidR="00535C78" w:rsidRDefault="0062348E" w:rsidP="00535C78">
      <w:pPr>
        <w:ind w:firstLine="709"/>
      </w:pPr>
      <w:r w:rsidRPr="00535C78">
        <w:t xml:space="preserve">Постепенное реформирование общественной жизни при сохранении преемственности политических институтов и поддержке сильного государства </w:t>
      </w:r>
      <w:r w:rsidR="00535C78">
        <w:t>-</w:t>
      </w:r>
      <w:r w:rsidRPr="00535C78">
        <w:t xml:space="preserve"> только такой путь, по убеждению мирнообновленцев, был возможен в крайне неоднородной и взрывоопасной среде, именовавшейся российским обществом</w:t>
      </w:r>
      <w:r w:rsidR="00535C78">
        <w:t>.</w:t>
      </w:r>
    </w:p>
    <w:p w:rsidR="00535C78" w:rsidRDefault="0062348E" w:rsidP="00535C78">
      <w:pPr>
        <w:ind w:firstLine="709"/>
      </w:pPr>
      <w:r w:rsidRPr="00535C78">
        <w:t>Название партии подчеркивало ее отрицательное отношение к насилию, откуда бы оно ни исходило</w:t>
      </w:r>
      <w:r w:rsidR="00535C78" w:rsidRPr="00535C78">
        <w:t xml:space="preserve">. </w:t>
      </w:r>
      <w:r w:rsidRPr="00535C78">
        <w:t>Мирнообновленцы порицали правительство за его грубые расправы и кровавые экспедиции</w:t>
      </w:r>
      <w:r w:rsidR="00535C78" w:rsidRPr="00535C78">
        <w:t xml:space="preserve">. </w:t>
      </w:r>
      <w:r w:rsidRPr="00535C78">
        <w:t>Но еще большее возмущение вызывал у них революционный террор</w:t>
      </w:r>
      <w:r w:rsidR="00535C78" w:rsidRPr="00535C78">
        <w:t>.</w:t>
      </w:r>
    </w:p>
    <w:p w:rsidR="00535C78" w:rsidRDefault="0062348E" w:rsidP="00535C78">
      <w:pPr>
        <w:ind w:firstLine="709"/>
      </w:pPr>
      <w:r w:rsidRPr="00535C78">
        <w:t>Аграрная программа партии предусматривала наделение землей малоземельных и безземельных крестьян</w:t>
      </w:r>
      <w:r w:rsidR="00535C78" w:rsidRPr="00535C78">
        <w:t xml:space="preserve">. </w:t>
      </w:r>
      <w:r w:rsidRPr="00535C78">
        <w:t xml:space="preserve">Наряду с использованием для этого казенных, удельных, кабинетских, церковных, монастырских не исключалось и принудительное отчуждение некоторых категорий частновладельческих земель </w:t>
      </w:r>
      <w:r w:rsidR="00535C78">
        <w:t>-</w:t>
      </w:r>
      <w:r w:rsidRPr="00535C78">
        <w:t xml:space="preserve"> за выкуп на началах</w:t>
      </w:r>
      <w:r w:rsidR="00535C78">
        <w:t xml:space="preserve"> "</w:t>
      </w:r>
      <w:r w:rsidRPr="00535C78">
        <w:t>справедливой оценки</w:t>
      </w:r>
      <w:r w:rsidR="00535C78">
        <w:t>".</w:t>
      </w:r>
    </w:p>
    <w:p w:rsidR="00535C78" w:rsidRDefault="0062348E" w:rsidP="00535C78">
      <w:pPr>
        <w:ind w:firstLine="709"/>
      </w:pPr>
      <w:r w:rsidRPr="00535C78">
        <w:t>Большое место уделялось вопросам переселения, организации дешевого кредита, урегулирования арендных отношений и цен, поднятия культуры земледелия</w:t>
      </w:r>
      <w:r w:rsidR="00535C78" w:rsidRPr="00535C78">
        <w:t xml:space="preserve">. </w:t>
      </w:r>
      <w:r w:rsidRPr="00535C78">
        <w:t>Согласно программе, решение аграрного вопроса передавалось в руки центральных и местных учреждений, организованных на паритетных началах из помещиков, крестьян и представителей исполнительной власти</w:t>
      </w:r>
      <w:r w:rsidR="00535C78">
        <w:t>.</w:t>
      </w:r>
    </w:p>
    <w:p w:rsidR="00535C78" w:rsidRDefault="0062348E" w:rsidP="00535C78">
      <w:pPr>
        <w:ind w:firstLine="709"/>
      </w:pPr>
      <w:r w:rsidRPr="00535C78">
        <w:t>Мирнообновленцы высказывались за конституционную монархию</w:t>
      </w:r>
      <w:r w:rsidR="00535C78" w:rsidRPr="00535C78">
        <w:t>.</w:t>
      </w:r>
    </w:p>
    <w:p w:rsidR="00535C78" w:rsidRDefault="0062348E" w:rsidP="00535C78">
      <w:pPr>
        <w:ind w:firstLine="709"/>
      </w:pPr>
      <w:r w:rsidRPr="00535C78">
        <w:t>Программа включала в себя также разделы о народном просвещении, финансовой и экономической политике</w:t>
      </w:r>
      <w:r w:rsidR="00535C78" w:rsidRPr="00535C78">
        <w:t xml:space="preserve">. </w:t>
      </w:r>
      <w:r w:rsidRPr="00535C78">
        <w:t>Согласно идеям ПМО, понижалось косвенное обложение и постепенно отменялись косвенные налоги, вводилось прогрессивное подоходное и имущественное обложение, понижались таможенные пошлины</w:t>
      </w:r>
      <w:r w:rsidR="00535C78">
        <w:t xml:space="preserve"> (</w:t>
      </w:r>
      <w:r w:rsidRPr="00535C78">
        <w:t>если это не мешало развитию народного хозяйства</w:t>
      </w:r>
      <w:r w:rsidR="00535C78" w:rsidRPr="00535C78">
        <w:t>),</w:t>
      </w:r>
      <w:r w:rsidRPr="00535C78">
        <w:t xml:space="preserve"> декларировалась независимость государственного контроля и Государственного банка</w:t>
      </w:r>
      <w:r w:rsidR="00535C78" w:rsidRPr="00535C78">
        <w:t>.</w:t>
      </w:r>
    </w:p>
    <w:p w:rsidR="00535C78" w:rsidRDefault="0062348E" w:rsidP="00535C78">
      <w:pPr>
        <w:ind w:firstLine="709"/>
      </w:pPr>
      <w:r w:rsidRPr="00535C78">
        <w:t>Предусматривался пересмотр всего рабочего законодательства применительно к принципам, обеспечивающим защиту интересов трудящихся</w:t>
      </w:r>
      <w:r w:rsidR="00535C78" w:rsidRPr="00535C78">
        <w:t xml:space="preserve">. </w:t>
      </w:r>
      <w:r w:rsidRPr="00535C78">
        <w:t>Признавалась свобода стачек, отступление от этого правила допускалось лишь в отношении тех забастовок, которые</w:t>
      </w:r>
      <w:r w:rsidR="00535C78">
        <w:t xml:space="preserve"> "</w:t>
      </w:r>
      <w:r w:rsidRPr="00535C78">
        <w:t>грозили правильному течению государственной и общественной жизни</w:t>
      </w:r>
      <w:r w:rsidR="00535C78">
        <w:t xml:space="preserve">". </w:t>
      </w:r>
      <w:r w:rsidRPr="00535C78">
        <w:t>Намечались также меры по сокращению рабочего дня, охране труда, государственному страхованию наемных работников</w:t>
      </w:r>
      <w:r w:rsidR="00535C78" w:rsidRPr="00535C78">
        <w:t>.</w:t>
      </w:r>
    </w:p>
    <w:p w:rsidR="00535C78" w:rsidRDefault="003A0F56" w:rsidP="00535C78">
      <w:pPr>
        <w:ind w:firstLine="709"/>
        <w:rPr>
          <w:b/>
          <w:bCs/>
        </w:rPr>
      </w:pPr>
      <w:r w:rsidRPr="00535C78">
        <w:rPr>
          <w:b/>
          <w:bCs/>
        </w:rPr>
        <w:t>Прогрессивная партия</w:t>
      </w:r>
      <w:r w:rsidR="00535C78">
        <w:rPr>
          <w:b/>
          <w:bCs/>
        </w:rPr>
        <w:t xml:space="preserve"> (</w:t>
      </w:r>
      <w:r w:rsidRPr="00535C78">
        <w:rPr>
          <w:b/>
          <w:bCs/>
        </w:rPr>
        <w:t>прогрессисты</w:t>
      </w:r>
      <w:r w:rsidR="00535C78" w:rsidRPr="00535C78">
        <w:rPr>
          <w:b/>
          <w:bCs/>
        </w:rPr>
        <w:t>).</w:t>
      </w:r>
    </w:p>
    <w:p w:rsidR="00535C78" w:rsidRDefault="0062348E" w:rsidP="00535C78">
      <w:pPr>
        <w:ind w:firstLine="709"/>
      </w:pPr>
      <w:r w:rsidRPr="00535C78">
        <w:t>К 1908 г</w:t>
      </w:r>
      <w:r w:rsidR="00535C78" w:rsidRPr="00535C78">
        <w:t xml:space="preserve">. </w:t>
      </w:r>
      <w:r w:rsidRPr="00535C78">
        <w:t>сложились предпосылки для сближения политически активных кругов московской буржуазии и группы интеллектуалов из Партий мирного обновления и кадетов</w:t>
      </w:r>
      <w:r w:rsidR="00535C78" w:rsidRPr="00535C78">
        <w:t xml:space="preserve">. </w:t>
      </w:r>
      <w:r w:rsidRPr="00535C78">
        <w:t>Часть правых кадетов типа П</w:t>
      </w:r>
      <w:r w:rsidR="00535C78">
        <w:t xml:space="preserve">.Б. </w:t>
      </w:r>
      <w:r w:rsidRPr="00535C78">
        <w:t>Струве, С</w:t>
      </w:r>
      <w:r w:rsidR="00535C78">
        <w:t xml:space="preserve">.А. </w:t>
      </w:r>
      <w:r w:rsidRPr="00535C78">
        <w:t>Котляревского, П</w:t>
      </w:r>
      <w:r w:rsidR="00535C78">
        <w:t xml:space="preserve">.И. </w:t>
      </w:r>
      <w:r w:rsidRPr="00535C78">
        <w:t>Новгородцева, В</w:t>
      </w:r>
      <w:r w:rsidR="00535C78">
        <w:t xml:space="preserve">.А. </w:t>
      </w:r>
      <w:r w:rsidRPr="00535C78">
        <w:t>Маклакова, М</w:t>
      </w:r>
      <w:r w:rsidR="00535C78">
        <w:t xml:space="preserve">.В. </w:t>
      </w:r>
      <w:r w:rsidRPr="00535C78">
        <w:t>Челнокова, А</w:t>
      </w:r>
      <w:r w:rsidR="00535C78">
        <w:t xml:space="preserve">.В. </w:t>
      </w:r>
      <w:r w:rsidRPr="00535C78">
        <w:t>Тырковой выступила с критическим пересмотром идейных, программных и тактических основ собственной партии, стала “наводить мосты</w:t>
      </w:r>
      <w:r w:rsidR="00535C78">
        <w:t xml:space="preserve">" </w:t>
      </w:r>
      <w:r w:rsidRPr="00535C78">
        <w:t>с передовыми представителями московских промышленных кругов</w:t>
      </w:r>
      <w:r w:rsidR="00535C78" w:rsidRPr="00535C78">
        <w:t>.</w:t>
      </w:r>
    </w:p>
    <w:p w:rsidR="00535C78" w:rsidRDefault="0062348E" w:rsidP="00535C78">
      <w:pPr>
        <w:ind w:firstLine="709"/>
      </w:pPr>
      <w:r w:rsidRPr="00535C78">
        <w:t>На протяжении 1905</w:t>
      </w:r>
      <w:r w:rsidR="00535C78">
        <w:t>-</w:t>
      </w:r>
      <w:r w:rsidRPr="00535C78">
        <w:t xml:space="preserve"> 1907 гг</w:t>
      </w:r>
      <w:r w:rsidR="00535C78" w:rsidRPr="00535C78">
        <w:t xml:space="preserve">. </w:t>
      </w:r>
      <w:r w:rsidRPr="00535C78">
        <w:t>прогрессисты так и не смогли создать собственной политической организации</w:t>
      </w:r>
      <w:r w:rsidR="00535C78" w:rsidRPr="00535C78">
        <w:t xml:space="preserve">. </w:t>
      </w:r>
      <w:r w:rsidRPr="00535C78">
        <w:t>Представители этого идейного течения или входили в самые различные партии либерального толка, или же придерживались внепартийной ориентации</w:t>
      </w:r>
      <w:r w:rsidR="00535C78" w:rsidRPr="00535C78">
        <w:t xml:space="preserve">. </w:t>
      </w:r>
      <w:r w:rsidRPr="00535C78">
        <w:t>Они не имели никакого влияния ни в I, ни во II Государственных думах</w:t>
      </w:r>
      <w:r w:rsidR="00535C78" w:rsidRPr="00535C78">
        <w:t>.</w:t>
      </w:r>
    </w:p>
    <w:p w:rsidR="00535C78" w:rsidRDefault="0062348E" w:rsidP="00535C78">
      <w:pPr>
        <w:ind w:firstLine="709"/>
      </w:pPr>
      <w:r w:rsidRPr="00535C78">
        <w:t>Ситуация несколько изменилась в третьеиюньский период</w:t>
      </w:r>
      <w:r w:rsidR="00535C78" w:rsidRPr="00535C78">
        <w:t xml:space="preserve">. </w:t>
      </w:r>
      <w:r w:rsidRPr="00535C78">
        <w:t>На выборах в III Думу им удалось получить 28 депутатских мандатов</w:t>
      </w:r>
      <w:r w:rsidR="00535C78" w:rsidRPr="00535C78">
        <w:t xml:space="preserve">. </w:t>
      </w:r>
      <w:r w:rsidRPr="00535C78">
        <w:t>Лидером</w:t>
      </w:r>
      <w:r w:rsidR="00535C78">
        <w:t xml:space="preserve"> (</w:t>
      </w:r>
      <w:r w:rsidRPr="00535C78">
        <w:t>и соответственно председателем</w:t>
      </w:r>
      <w:r w:rsidR="00535C78" w:rsidRPr="00535C78">
        <w:t xml:space="preserve">) </w:t>
      </w:r>
      <w:r w:rsidRPr="00535C78">
        <w:t>думской фракции прогрессистов стал крупный донской землевладелец</w:t>
      </w:r>
      <w:r w:rsidR="00535C78">
        <w:t xml:space="preserve"> (</w:t>
      </w:r>
      <w:r w:rsidRPr="00535C78">
        <w:t>825 десятин земли</w:t>
      </w:r>
      <w:r w:rsidR="00535C78" w:rsidRPr="00535C78">
        <w:t xml:space="preserve">) </w:t>
      </w:r>
      <w:r w:rsidRPr="00535C78">
        <w:t>Иван Николаевич Ефремов</w:t>
      </w:r>
      <w:r w:rsidR="00535C78" w:rsidRPr="00535C78">
        <w:t>.</w:t>
      </w:r>
    </w:p>
    <w:p w:rsidR="00535C78" w:rsidRDefault="0062348E" w:rsidP="00535C78">
      <w:pPr>
        <w:ind w:firstLine="709"/>
      </w:pPr>
      <w:r w:rsidRPr="00535C78">
        <w:t>Центристская позиция прогрессистов импонировала определенной части думских депутатов, что и обеспечивало численный рост фракции</w:t>
      </w:r>
      <w:r w:rsidR="00535C78" w:rsidRPr="00535C78">
        <w:t xml:space="preserve">. </w:t>
      </w:r>
      <w:r w:rsidRPr="00535C78">
        <w:t xml:space="preserve">Если в I сессию во фракции насчитывалось 28 человек, то во II </w:t>
      </w:r>
      <w:r w:rsidR="00535C78">
        <w:t>-</w:t>
      </w:r>
      <w:r w:rsidRPr="00535C78">
        <w:t xml:space="preserve"> 36, в III </w:t>
      </w:r>
      <w:r w:rsidR="00535C78">
        <w:t>-</w:t>
      </w:r>
      <w:r w:rsidRPr="00535C78">
        <w:t xml:space="preserve"> 39, в IV </w:t>
      </w:r>
      <w:r w:rsidR="00535C78">
        <w:t>-</w:t>
      </w:r>
      <w:r w:rsidRPr="00535C78">
        <w:t xml:space="preserve"> 39, V </w:t>
      </w:r>
      <w:r w:rsidR="00535C78">
        <w:t>-</w:t>
      </w:r>
      <w:r w:rsidRPr="00535C78">
        <w:t xml:space="preserve"> 37</w:t>
      </w:r>
      <w:r w:rsidR="00535C78" w:rsidRPr="00535C78">
        <w:t xml:space="preserve">. </w:t>
      </w:r>
      <w:r w:rsidRPr="00535C78">
        <w:t>Вне Думы прогрессисты группировались вокруг редакций журнала “Московский еженедельнике и газет “Слово” и “Утро России”</w:t>
      </w:r>
      <w:r w:rsidR="00535C78" w:rsidRPr="00535C78">
        <w:t>.</w:t>
      </w:r>
    </w:p>
    <w:p w:rsidR="00535C78" w:rsidRDefault="0062348E" w:rsidP="00535C78">
      <w:pPr>
        <w:ind w:firstLine="709"/>
      </w:pPr>
      <w:r w:rsidRPr="00535C78">
        <w:t>На фоне организационного развала кадетской и особенно октябристской партий, имевшего место в 1908</w:t>
      </w:r>
      <w:r w:rsidR="00535C78">
        <w:t>-</w:t>
      </w:r>
      <w:r w:rsidRPr="00535C78">
        <w:t>1911 гг</w:t>
      </w:r>
      <w:r w:rsidR="00535C78">
        <w:t>.,</w:t>
      </w:r>
      <w:r w:rsidRPr="00535C78">
        <w:t xml:space="preserve"> отчетливо прослеживается процесс организационной консолида</w:t>
      </w:r>
      <w:r w:rsidR="00222655">
        <w:t>ции прогрессистски настроенных эл</w:t>
      </w:r>
      <w:r w:rsidRPr="00535C78">
        <w:t>ементов политически активной части буржуазии и деловой интеллигенции</w:t>
      </w:r>
      <w:r w:rsidR="00535C78" w:rsidRPr="00535C78">
        <w:t xml:space="preserve">. </w:t>
      </w:r>
      <w:r w:rsidRPr="00535C78">
        <w:t>Прогрессисты, образно говоря, явились своего рода оттяжным пластырем, который притягивал к себе разнородные элементы из октябристской, мирнообновленческой, кадетской и их около партийной среды</w:t>
      </w:r>
      <w:r w:rsidR="00535C78" w:rsidRPr="00535C78">
        <w:t>.</w:t>
      </w:r>
    </w:p>
    <w:p w:rsidR="00535C78" w:rsidRDefault="0062348E" w:rsidP="00535C78">
      <w:pPr>
        <w:ind w:firstLine="709"/>
      </w:pPr>
      <w:r w:rsidRPr="00535C78">
        <w:t>Процесс организационного оформления прогрессистов в самостоятельную политическую организацию усилился во время избирательной кампании в IV Думу</w:t>
      </w:r>
      <w:r w:rsidR="00535C78" w:rsidRPr="00535C78">
        <w:t xml:space="preserve">. </w:t>
      </w:r>
      <w:r w:rsidRPr="00535C78">
        <w:t>На выборах прогрессисты получили 32 депутатских мандата и вместе с примыкающими их фракция начитывала 48 человек</w:t>
      </w:r>
      <w:r w:rsidR="00535C78">
        <w:t>.1</w:t>
      </w:r>
      <w:r w:rsidRPr="00535C78">
        <w:t>1</w:t>
      </w:r>
      <w:r w:rsidR="00535C78">
        <w:t>-</w:t>
      </w:r>
      <w:r w:rsidRPr="00535C78">
        <w:t>13 ноября 1912 г</w:t>
      </w:r>
      <w:r w:rsidR="00535C78" w:rsidRPr="00535C78">
        <w:t xml:space="preserve">. </w:t>
      </w:r>
      <w:r w:rsidRPr="00535C78">
        <w:t>в Петербурге состоялся учредительный съезд, на котором были приняты думская программа, тактика, избраны руководящие органы</w:t>
      </w:r>
      <w:r w:rsidR="00535C78" w:rsidRPr="00535C78">
        <w:t xml:space="preserve">. </w:t>
      </w:r>
      <w:r w:rsidRPr="00535C78">
        <w:t>Основные требования программы сводились к следующим пунктам</w:t>
      </w:r>
      <w:r w:rsidR="00535C78">
        <w:t>:</w:t>
      </w:r>
    </w:p>
    <w:p w:rsidR="00535C78" w:rsidRDefault="00535C78" w:rsidP="00535C78">
      <w:pPr>
        <w:ind w:firstLine="709"/>
      </w:pPr>
      <w:r>
        <w:t>1)</w:t>
      </w:r>
      <w:r w:rsidRPr="00535C78">
        <w:t xml:space="preserve"> </w:t>
      </w:r>
      <w:r w:rsidR="0062348E" w:rsidRPr="00535C78">
        <w:t>отмена положения об усиленной и чрезвычайной охранах, устранение административного произвола</w:t>
      </w:r>
      <w:r>
        <w:t>;</w:t>
      </w:r>
    </w:p>
    <w:p w:rsidR="00535C78" w:rsidRDefault="00535C78" w:rsidP="00535C78">
      <w:pPr>
        <w:ind w:firstLine="709"/>
      </w:pPr>
      <w:r>
        <w:t>2)</w:t>
      </w:r>
      <w:r w:rsidRPr="00535C78">
        <w:t xml:space="preserve"> </w:t>
      </w:r>
      <w:r w:rsidR="0062348E" w:rsidRPr="00535C78">
        <w:t>отмена избирательного закона 3 июня 1907 г</w:t>
      </w:r>
      <w:r>
        <w:t>.,</w:t>
      </w:r>
    </w:p>
    <w:p w:rsidR="00535C78" w:rsidRDefault="00535C78" w:rsidP="00535C78">
      <w:pPr>
        <w:ind w:firstLine="709"/>
      </w:pPr>
      <w:r>
        <w:t>3)</w:t>
      </w:r>
      <w:r w:rsidRPr="00535C78">
        <w:t xml:space="preserve"> </w:t>
      </w:r>
      <w:r w:rsidR="0062348E" w:rsidRPr="00535C78">
        <w:t>расширение прав народного представительства</w:t>
      </w:r>
      <w:r>
        <w:t>;</w:t>
      </w:r>
    </w:p>
    <w:p w:rsidR="00535C78" w:rsidRDefault="00535C78" w:rsidP="00535C78">
      <w:pPr>
        <w:ind w:firstLine="709"/>
      </w:pPr>
      <w:r>
        <w:t>4)</w:t>
      </w:r>
      <w:r w:rsidRPr="00535C78">
        <w:t xml:space="preserve"> </w:t>
      </w:r>
      <w:r w:rsidR="0062348E" w:rsidRPr="00535C78">
        <w:t>реформа Государственного совета</w:t>
      </w:r>
      <w:r>
        <w:t>;</w:t>
      </w:r>
    </w:p>
    <w:p w:rsidR="00535C78" w:rsidRDefault="00535C78" w:rsidP="00535C78">
      <w:pPr>
        <w:ind w:firstLine="709"/>
      </w:pPr>
      <w:r>
        <w:t>5)</w:t>
      </w:r>
      <w:r w:rsidRPr="00535C78">
        <w:t xml:space="preserve"> </w:t>
      </w:r>
      <w:r w:rsidR="0062348E" w:rsidRPr="00535C78">
        <w:t>свобода слова, печати, собраний и союзов</w:t>
      </w:r>
      <w:r>
        <w:t>;</w:t>
      </w:r>
    </w:p>
    <w:p w:rsidR="00535C78" w:rsidRDefault="00535C78" w:rsidP="00535C78">
      <w:pPr>
        <w:ind w:firstLine="709"/>
      </w:pPr>
      <w:r>
        <w:t>6)</w:t>
      </w:r>
      <w:r w:rsidRPr="00535C78">
        <w:t xml:space="preserve"> </w:t>
      </w:r>
      <w:r w:rsidR="0062348E" w:rsidRPr="00535C78">
        <w:t>неприкосновенность личности, свобода совести</w:t>
      </w:r>
      <w:r>
        <w:t>;</w:t>
      </w:r>
    </w:p>
    <w:p w:rsidR="00535C78" w:rsidRDefault="00535C78" w:rsidP="00535C78">
      <w:pPr>
        <w:ind w:firstLine="709"/>
      </w:pPr>
      <w:r>
        <w:t>7)</w:t>
      </w:r>
      <w:r w:rsidRPr="00535C78">
        <w:t xml:space="preserve"> </w:t>
      </w:r>
      <w:r w:rsidR="0062348E" w:rsidRPr="00535C78">
        <w:t>культурно-национальное самоопределение народностей, входящих в состав империи</w:t>
      </w:r>
      <w:r>
        <w:t>;</w:t>
      </w:r>
    </w:p>
    <w:p w:rsidR="00535C78" w:rsidRDefault="00535C78" w:rsidP="00535C78">
      <w:pPr>
        <w:ind w:firstLine="709"/>
      </w:pPr>
      <w:r>
        <w:t>8)</w:t>
      </w:r>
      <w:r w:rsidRPr="00535C78">
        <w:t xml:space="preserve"> </w:t>
      </w:r>
      <w:r w:rsidR="0062348E" w:rsidRPr="00535C78">
        <w:t>отмена сословных ограничений и привилегий</w:t>
      </w:r>
      <w:r>
        <w:t>;</w:t>
      </w:r>
    </w:p>
    <w:p w:rsidR="00535C78" w:rsidRDefault="00535C78" w:rsidP="00535C78">
      <w:pPr>
        <w:ind w:firstLine="709"/>
      </w:pPr>
      <w:r>
        <w:t>9)</w:t>
      </w:r>
      <w:r w:rsidRPr="00535C78">
        <w:t xml:space="preserve"> </w:t>
      </w:r>
      <w:r w:rsidR="0062348E" w:rsidRPr="00535C78">
        <w:t>реформа городского и земского самоуправления</w:t>
      </w:r>
      <w:r w:rsidRPr="00535C78">
        <w:t xml:space="preserve">. </w:t>
      </w:r>
      <w:r w:rsidR="0062348E" w:rsidRPr="00535C78">
        <w:t>В заключении программы говорилось о необходимости установления в стране “конституционного монархического строя с ответственностью министров перед народным представительством”</w:t>
      </w:r>
      <w:r w:rsidRPr="00535C78">
        <w:t>.</w:t>
      </w:r>
    </w:p>
    <w:p w:rsidR="00535C78" w:rsidRDefault="0062348E" w:rsidP="00535C78">
      <w:pPr>
        <w:ind w:firstLine="709"/>
      </w:pPr>
      <w:r w:rsidRPr="00535C78">
        <w:t>Съезд прогрессистов, бесспорно, являлся важной вехой на пути политической консолидации деловых кругов русской</w:t>
      </w:r>
      <w:r w:rsidR="00535C78">
        <w:t xml:space="preserve"> (</w:t>
      </w:r>
      <w:r w:rsidRPr="00535C78">
        <w:t>прежде всего московской</w:t>
      </w:r>
      <w:r w:rsidR="00535C78" w:rsidRPr="00535C78">
        <w:t xml:space="preserve">) </w:t>
      </w:r>
      <w:r w:rsidRPr="00535C78">
        <w:t>буржуазии и определенных слоев интеллигенции</w:t>
      </w:r>
      <w:r w:rsidR="00535C78" w:rsidRPr="00535C78">
        <w:t xml:space="preserve">. </w:t>
      </w:r>
      <w:r w:rsidRPr="00535C78">
        <w:t>Однако замыслы лидеров прогрессистов превратить свою организацию в общероссийскую так и не были реализованы</w:t>
      </w:r>
      <w:r w:rsidR="00535C78" w:rsidRPr="00535C78">
        <w:t xml:space="preserve">. </w:t>
      </w:r>
      <w:r w:rsidRPr="00535C78">
        <w:t>Во-первых, им не удалось расколоть партию кадетов и привлечь на свою сторону ее правые элементы</w:t>
      </w:r>
      <w:r w:rsidR="00535C78" w:rsidRPr="00535C78">
        <w:t xml:space="preserve">. </w:t>
      </w:r>
      <w:r w:rsidRPr="00535C78">
        <w:t>Правые кадеты прекрасно осознавали организационную слабость этого течения и предпочитали остаться в рядах своей партии, которая имела достаточно прочный авторитет и влияние в широких общественных кругах</w:t>
      </w:r>
      <w:r w:rsidR="00535C78" w:rsidRPr="00535C78">
        <w:t xml:space="preserve">. </w:t>
      </w:r>
      <w:r w:rsidRPr="00535C78">
        <w:t>Во-вторых, им не удалось привлечь на свою сторону и левых октябристов, предпочитавших после раскола Союза 17 октября в ноябре-декабре 1913 г</w:t>
      </w:r>
      <w:r w:rsidR="00535C78" w:rsidRPr="00535C78">
        <w:t xml:space="preserve">. </w:t>
      </w:r>
      <w:r w:rsidRPr="00535C78">
        <w:t>идти за своим лидером А</w:t>
      </w:r>
      <w:r w:rsidR="00535C78">
        <w:t xml:space="preserve">.И. </w:t>
      </w:r>
      <w:r w:rsidRPr="00535C78">
        <w:t>Гучковым</w:t>
      </w:r>
      <w:r w:rsidR="00535C78" w:rsidRPr="00535C78">
        <w:t xml:space="preserve">. </w:t>
      </w:r>
      <w:r w:rsidRPr="00535C78">
        <w:t xml:space="preserve">Единственное, что удалось сделать прогрессистам, </w:t>
      </w:r>
      <w:r w:rsidR="00535C78">
        <w:t>-</w:t>
      </w:r>
      <w:r w:rsidRPr="00535C78">
        <w:t xml:space="preserve"> это создать в ряде крупных городов комитеты прогрессивных избирателей, поддерживавших связи с думской фракцией</w:t>
      </w:r>
      <w:r w:rsidR="00535C78" w:rsidRPr="00535C78">
        <w:t xml:space="preserve">. </w:t>
      </w:r>
      <w:r w:rsidRPr="00535C78">
        <w:t>И самое главное</w:t>
      </w:r>
      <w:r w:rsidR="00535C78" w:rsidRPr="00535C78">
        <w:t xml:space="preserve">. </w:t>
      </w:r>
      <w:r w:rsidRPr="00535C78">
        <w:t>Прогрессисты оказались не в состоянии осуществить “политическое объединение торгово-промышленников даже левого фланга”</w:t>
      </w:r>
      <w:r w:rsidR="00535C78" w:rsidRPr="00535C78">
        <w:t xml:space="preserve">. </w:t>
      </w:r>
      <w:r w:rsidRPr="00535C78">
        <w:t>Основная масса российской буржуазии отличалась большим недоверием и скептицизмом по отношению к политическим партиям, предпочитая действовать в привычных рамках собственных профессиональных организаций</w:t>
      </w:r>
      <w:r w:rsidR="00535C78" w:rsidRPr="00535C78">
        <w:t>.</w:t>
      </w:r>
    </w:p>
    <w:p w:rsidR="00535C78" w:rsidRDefault="0062348E" w:rsidP="00535C78">
      <w:pPr>
        <w:ind w:firstLine="709"/>
      </w:pPr>
      <w:r w:rsidRPr="00535C78">
        <w:t>Социальная база партии</w:t>
      </w:r>
      <w:r w:rsidR="00535C78" w:rsidRPr="00535C78">
        <w:t xml:space="preserve">. </w:t>
      </w:r>
      <w:r w:rsidRPr="00535C78">
        <w:t>Известно, что из 39 членов ЦК было</w:t>
      </w:r>
      <w:r w:rsidR="00535C78" w:rsidRPr="00535C78">
        <w:t xml:space="preserve">: </w:t>
      </w:r>
      <w:r w:rsidRPr="00535C78">
        <w:t xml:space="preserve">дворян </w:t>
      </w:r>
      <w:r w:rsidR="00535C78">
        <w:t>-</w:t>
      </w:r>
      <w:r w:rsidRPr="00535C78">
        <w:t xml:space="preserve"> 29, потомственных почетных граждан </w:t>
      </w:r>
      <w:r w:rsidR="00535C78">
        <w:t>-</w:t>
      </w:r>
      <w:r w:rsidRPr="00535C78">
        <w:t xml:space="preserve"> 9, сословная принадлежность одного члена ЦК неизвестна</w:t>
      </w:r>
      <w:r w:rsidR="00535C78" w:rsidRPr="00535C78">
        <w:t xml:space="preserve">. </w:t>
      </w:r>
      <w:r w:rsidRPr="00535C78">
        <w:t>Из 29 дворян 9 принадлежали к высшей титулованной знати, из них 4 имели придворные звания</w:t>
      </w:r>
      <w:r w:rsidR="00535C78" w:rsidRPr="00535C78">
        <w:t xml:space="preserve">; </w:t>
      </w:r>
      <w:r w:rsidRPr="00535C78">
        <w:t xml:space="preserve">8 были тайными, действительными статскими и статскими советниками, 14 дворян являлись землевладельцами, из них 11 </w:t>
      </w:r>
      <w:r w:rsidR="00535C78">
        <w:t>-</w:t>
      </w:r>
      <w:r w:rsidRPr="00535C78">
        <w:t xml:space="preserve"> крупными</w:t>
      </w:r>
      <w:r w:rsidR="00535C78" w:rsidRPr="00535C78">
        <w:t xml:space="preserve">. </w:t>
      </w:r>
      <w:r w:rsidRPr="00535C78">
        <w:t>Из 9 потомственных граждан было 7 домовладельцев и один крупный землевладелец</w:t>
      </w:r>
      <w:r w:rsidR="00535C78">
        <w:t>.1</w:t>
      </w:r>
      <w:r w:rsidRPr="00535C78">
        <w:t>2 членов ЦК так или иначе были связаны с различными формами торгово-промышленной и финансовой деятельности</w:t>
      </w:r>
      <w:r w:rsidR="00535C78" w:rsidRPr="00535C78">
        <w:t xml:space="preserve">. </w:t>
      </w:r>
      <w:r w:rsidRPr="00535C78">
        <w:t xml:space="preserve">Итак, в ЦК прогрессистов основную роль играли два социальных элемента </w:t>
      </w:r>
      <w:r w:rsidR="00535C78">
        <w:t>-</w:t>
      </w:r>
      <w:r w:rsidRPr="00535C78">
        <w:t xml:space="preserve"> крупные помещики и крупные капиталисты</w:t>
      </w:r>
      <w:r w:rsidR="00535C78" w:rsidRPr="00535C78">
        <w:t xml:space="preserve">. </w:t>
      </w:r>
      <w:r w:rsidRPr="00535C78">
        <w:t>Они и составляли социальную основу прогрессизма</w:t>
      </w:r>
      <w:r w:rsidR="00535C78" w:rsidRPr="00535C78">
        <w:t>.</w:t>
      </w:r>
    </w:p>
    <w:p w:rsidR="00535C78" w:rsidRDefault="0062348E" w:rsidP="00535C78">
      <w:pPr>
        <w:ind w:firstLine="709"/>
      </w:pPr>
      <w:r w:rsidRPr="00535C78">
        <w:t>Что же касается социального состава думских фракций прогрессистов, то из 55 человек</w:t>
      </w:r>
      <w:r w:rsidR="00535C78">
        <w:t xml:space="preserve"> (</w:t>
      </w:r>
      <w:r w:rsidRPr="00535C78">
        <w:t>депутаты, избранные в III и IV Думы, учитывались один раз</w:t>
      </w:r>
      <w:r w:rsidR="00535C78" w:rsidRPr="00535C78">
        <w:t xml:space="preserve">) </w:t>
      </w:r>
      <w:r w:rsidRPr="00535C78">
        <w:t>было</w:t>
      </w:r>
      <w:r w:rsidR="00535C78" w:rsidRPr="00535C78">
        <w:t xml:space="preserve">: </w:t>
      </w:r>
      <w:r w:rsidRPr="00535C78">
        <w:t xml:space="preserve">дворян </w:t>
      </w:r>
      <w:r w:rsidR="00535C78">
        <w:t>-</w:t>
      </w:r>
      <w:r w:rsidRPr="00535C78">
        <w:t xml:space="preserve"> 27, крестьян </w:t>
      </w:r>
      <w:r w:rsidR="00535C78">
        <w:t>-</w:t>
      </w:r>
      <w:r w:rsidRPr="00535C78">
        <w:t xml:space="preserve"> 13, купцов </w:t>
      </w:r>
      <w:r w:rsidR="00535C78">
        <w:t>-</w:t>
      </w:r>
      <w:r w:rsidRPr="00535C78">
        <w:t xml:space="preserve"> 9, священников </w:t>
      </w:r>
      <w:r w:rsidR="00535C78">
        <w:t>-</w:t>
      </w:r>
      <w:r w:rsidRPr="00535C78">
        <w:t xml:space="preserve"> 4, мещан </w:t>
      </w:r>
      <w:r w:rsidR="00535C78">
        <w:t>-</w:t>
      </w:r>
      <w:r w:rsidRPr="00535C78">
        <w:t xml:space="preserve"> 1, казаков </w:t>
      </w:r>
      <w:r w:rsidR="00535C78">
        <w:t>-</w:t>
      </w:r>
      <w:r w:rsidRPr="00535C78">
        <w:t xml:space="preserve"> 1 человек</w:t>
      </w:r>
      <w:r w:rsidR="00535C78" w:rsidRPr="00535C78">
        <w:t xml:space="preserve">. </w:t>
      </w:r>
      <w:r w:rsidRPr="00535C78">
        <w:t>Один из дворян имел графский титул и придворное звание</w:t>
      </w:r>
      <w:r w:rsidR="00535C78" w:rsidRPr="00535C78">
        <w:t xml:space="preserve">; </w:t>
      </w:r>
      <w:r w:rsidRPr="00535C78">
        <w:t>пятеро являлись тайными, действительными статскими и статскими советниками</w:t>
      </w:r>
      <w:r w:rsidR="00535C78" w:rsidRPr="00535C78">
        <w:t xml:space="preserve">; </w:t>
      </w:r>
      <w:r w:rsidRPr="00535C78">
        <w:t xml:space="preserve">шестеро </w:t>
      </w:r>
      <w:r w:rsidR="00535C78">
        <w:t>-</w:t>
      </w:r>
      <w:r w:rsidRPr="00535C78">
        <w:t xml:space="preserve"> уездными предводителями дворянства и председателями губернских и уездных земских управ</w:t>
      </w:r>
      <w:r w:rsidR="00535C78" w:rsidRPr="00535C78">
        <w:t xml:space="preserve">; </w:t>
      </w:r>
      <w:r w:rsidRPr="00535C78">
        <w:t xml:space="preserve">один </w:t>
      </w:r>
      <w:r w:rsidR="00535C78">
        <w:t>-</w:t>
      </w:r>
      <w:r w:rsidRPr="00535C78">
        <w:t xml:space="preserve"> земский начальник</w:t>
      </w:r>
      <w:r w:rsidR="00535C78" w:rsidRPr="00535C78">
        <w:t xml:space="preserve">; </w:t>
      </w:r>
      <w:r w:rsidRPr="00535C78">
        <w:t xml:space="preserve">один </w:t>
      </w:r>
      <w:r w:rsidR="00535C78">
        <w:t>-</w:t>
      </w:r>
      <w:r w:rsidRPr="00535C78">
        <w:t xml:space="preserve"> городской голова</w:t>
      </w:r>
      <w:r w:rsidR="00535C78" w:rsidRPr="00535C78">
        <w:t xml:space="preserve">; </w:t>
      </w:r>
      <w:r w:rsidRPr="00535C78">
        <w:t xml:space="preserve">один </w:t>
      </w:r>
      <w:r w:rsidR="00535C78">
        <w:t>-</w:t>
      </w:r>
      <w:r w:rsidRPr="00535C78">
        <w:t xml:space="preserve"> председатель окружного суда</w:t>
      </w:r>
      <w:r w:rsidR="00535C78" w:rsidRPr="00535C78">
        <w:t xml:space="preserve">. </w:t>
      </w:r>
      <w:r w:rsidRPr="00535C78">
        <w:t>Кроме того, в дворянскую часть думских фракций входили</w:t>
      </w:r>
      <w:r w:rsidR="00535C78" w:rsidRPr="00535C78">
        <w:t xml:space="preserve">: </w:t>
      </w:r>
      <w:r w:rsidRPr="00535C78">
        <w:t>два профессора, два присяжных поверенных, два военных в чине генерал-майора и полковника, два врача и один инженер</w:t>
      </w:r>
      <w:r w:rsidR="00535C78" w:rsidRPr="00535C78">
        <w:t>.</w:t>
      </w:r>
    </w:p>
    <w:p w:rsidR="00535C78" w:rsidRDefault="0062348E" w:rsidP="00535C78">
      <w:pPr>
        <w:ind w:firstLine="709"/>
      </w:pPr>
      <w:r w:rsidRPr="00535C78">
        <w:t>В IV Думе фракция прогрессистов продолжала занимать центристские позиции</w:t>
      </w:r>
      <w:r w:rsidR="00535C78" w:rsidRPr="00535C78">
        <w:t xml:space="preserve">. </w:t>
      </w:r>
      <w:r w:rsidRPr="00535C78">
        <w:t>На партийной конференции, состоявшейся в самом начале октября 1913 г</w:t>
      </w:r>
      <w:r w:rsidR="00535C78">
        <w:t>.,</w:t>
      </w:r>
      <w:r w:rsidRPr="00535C78">
        <w:t xml:space="preserve"> прогрессисты внесли некоторые коррективы в политическую линию, намеченную на ноябрьском съезде 1912 г</w:t>
      </w:r>
      <w:r w:rsidR="00535C78" w:rsidRPr="00535C78">
        <w:t xml:space="preserve">. </w:t>
      </w:r>
      <w:r w:rsidRPr="00535C78">
        <w:t xml:space="preserve">В решениях конференции, с одной стороны, отмечалось, что фракция должна “стремиться к реальной законодательной деятельности”, а с другой </w:t>
      </w:r>
      <w:r w:rsidR="00535C78">
        <w:t>-</w:t>
      </w:r>
      <w:r w:rsidRPr="00535C78">
        <w:t xml:space="preserve"> подчеркивалось, что она будет активно проводить свою программу, не считаясь с “возможностью роспуска Думы</w:t>
      </w:r>
      <w:r w:rsidR="00535C78">
        <w:t xml:space="preserve">". </w:t>
      </w:r>
      <w:r w:rsidRPr="00535C78">
        <w:t>Конференция указала, что может наступить такой момент, когда единственным реальным средством думской борьбы с правительством должно будет стать “отклонение бюджета в целом</w:t>
      </w:r>
      <w:r w:rsidR="00535C78">
        <w:t>".</w:t>
      </w:r>
    </w:p>
    <w:p w:rsidR="00535C78" w:rsidRDefault="000B0864" w:rsidP="00535C78">
      <w:pPr>
        <w:ind w:firstLine="709"/>
      </w:pPr>
      <w:r w:rsidRPr="00535C78">
        <w:t>Благодаря центристской позиции фракции прогрессистов оппозиционное большинство в IV Думе складывалось гораздо чаще, чем это имело место в III Думе</w:t>
      </w:r>
      <w:r w:rsidR="00535C78" w:rsidRPr="00535C78">
        <w:t xml:space="preserve">. </w:t>
      </w:r>
      <w:r w:rsidRPr="00535C78">
        <w:t>Совместные голосования либеральных партий</w:t>
      </w:r>
      <w:r w:rsidR="00535C78">
        <w:t xml:space="preserve"> (</w:t>
      </w:r>
      <w:r w:rsidRPr="00535C78">
        <w:t>октябристов, прогрессистов и кадетов</w:t>
      </w:r>
      <w:r w:rsidR="00535C78" w:rsidRPr="00535C78">
        <w:t xml:space="preserve">) </w:t>
      </w:r>
      <w:r w:rsidRPr="00535C78">
        <w:t xml:space="preserve">по целому ряду законопроектов и предложений в той или иной мере способствовали созданию предпосылок для формирования в Думе </w:t>
      </w:r>
      <w:r w:rsidRPr="00535C78">
        <w:rPr>
          <w:b/>
          <w:bCs/>
        </w:rPr>
        <w:t>“Прогрессивного блока</w:t>
      </w:r>
      <w:r w:rsidR="00535C78">
        <w:rPr>
          <w:b/>
          <w:bCs/>
        </w:rPr>
        <w:t xml:space="preserve">", </w:t>
      </w:r>
      <w:r w:rsidRPr="00535C78">
        <w:t>при помощи которого они рассчитывали проводить реформы</w:t>
      </w:r>
      <w:r w:rsidR="00535C78" w:rsidRPr="00535C78">
        <w:t xml:space="preserve">. </w:t>
      </w:r>
      <w:r w:rsidRPr="00535C78">
        <w:t>Однако организационно сформировать такой блок в 1912</w:t>
      </w:r>
      <w:r w:rsidR="00535C78">
        <w:t>-</w:t>
      </w:r>
      <w:r w:rsidRPr="00535C78">
        <w:t>1914 гг</w:t>
      </w:r>
      <w:r w:rsidR="00535C78" w:rsidRPr="00535C78">
        <w:t xml:space="preserve">. </w:t>
      </w:r>
      <w:r w:rsidRPr="00535C78">
        <w:t>либералам не удалось</w:t>
      </w:r>
      <w:r w:rsidR="00535C78" w:rsidRPr="00535C78">
        <w:t>.</w:t>
      </w:r>
    </w:p>
    <w:p w:rsidR="00535C78" w:rsidRDefault="000B0864" w:rsidP="00535C78">
      <w:pPr>
        <w:ind w:firstLine="709"/>
      </w:pPr>
      <w:r w:rsidRPr="00535C78">
        <w:t>Думская и особенно внедумская деятельность прогрессистов значительно оживилась в годы Первой мировой войны</w:t>
      </w:r>
      <w:r w:rsidR="00535C78" w:rsidRPr="00535C78">
        <w:t xml:space="preserve">. </w:t>
      </w:r>
      <w:r w:rsidRPr="00535C78">
        <w:t>На заседании IV Думы 26 июля 1914 г</w:t>
      </w:r>
      <w:r w:rsidR="00535C78" w:rsidRPr="00535C78">
        <w:t xml:space="preserve">. </w:t>
      </w:r>
      <w:r w:rsidRPr="00535C78">
        <w:t>прогрессисты заявили о своей поддержке правительства в доведении войны до победного конца</w:t>
      </w:r>
      <w:r w:rsidR="00535C78" w:rsidRPr="00535C78">
        <w:t xml:space="preserve">. </w:t>
      </w:r>
      <w:r w:rsidRPr="00535C78">
        <w:t>Они проголосовали за военные кредиты, приняли участие в созданных правительством в 1915 г</w:t>
      </w:r>
      <w:r w:rsidR="00535C78" w:rsidRPr="00535C78">
        <w:t xml:space="preserve">. </w:t>
      </w:r>
      <w:r w:rsidRPr="00535C78">
        <w:t>особых совещаниях</w:t>
      </w:r>
      <w:r w:rsidR="00535C78">
        <w:t xml:space="preserve"> (</w:t>
      </w:r>
      <w:r w:rsidRPr="00535C78">
        <w:t>по обороне, топливу, перевозкам, продовольствию</w:t>
      </w:r>
      <w:r w:rsidR="00535C78" w:rsidRPr="00535C78">
        <w:t>).</w:t>
      </w:r>
    </w:p>
    <w:p w:rsidR="00535C78" w:rsidRDefault="000B0864" w:rsidP="00535C78">
      <w:pPr>
        <w:ind w:firstLine="709"/>
      </w:pPr>
      <w:r w:rsidRPr="00535C78">
        <w:rPr>
          <w:b/>
          <w:bCs/>
        </w:rPr>
        <w:t>Прогрессивный блок</w:t>
      </w:r>
      <w:r w:rsidR="00535C78" w:rsidRPr="00535C78">
        <w:t xml:space="preserve">. </w:t>
      </w:r>
      <w:r w:rsidRPr="00535C78">
        <w:t>При активном участии прогрессистов в августе 1915 г</w:t>
      </w:r>
      <w:r w:rsidR="00535C78" w:rsidRPr="00535C78">
        <w:t xml:space="preserve">. </w:t>
      </w:r>
      <w:r w:rsidRPr="00535C78">
        <w:t>в Думе был создан “Прогрессивный блок</w:t>
      </w:r>
      <w:r w:rsidR="00535C78">
        <w:t xml:space="preserve">", </w:t>
      </w:r>
      <w:r w:rsidRPr="00535C78">
        <w:t>в который наряду с представителями либеральных фракций вошли и умеренно-правые</w:t>
      </w:r>
      <w:r w:rsidR="00535C78" w:rsidRPr="00535C78">
        <w:t xml:space="preserve">. </w:t>
      </w:r>
      <w:r w:rsidRPr="00535C78">
        <w:t>Состоял преимущественно из представителей парламентских партий прогрессистов, кадетов, октябристов и</w:t>
      </w:r>
      <w:r w:rsidR="00535C78">
        <w:t xml:space="preserve"> "</w:t>
      </w:r>
      <w:r w:rsidRPr="00535C78">
        <w:t>прогрессивных русских националистов</w:t>
      </w:r>
      <w:r w:rsidR="00535C78">
        <w:t>"</w:t>
      </w:r>
    </w:p>
    <w:p w:rsidR="00535C78" w:rsidRDefault="000B0864" w:rsidP="00535C78">
      <w:pPr>
        <w:ind w:firstLine="709"/>
      </w:pPr>
      <w:r w:rsidRPr="00535C78">
        <w:t>Оказавшись на самом левом фланге “Прогрессивного блока</w:t>
      </w:r>
      <w:r w:rsidR="00535C78">
        <w:t xml:space="preserve">", </w:t>
      </w:r>
      <w:r w:rsidRPr="00535C78">
        <w:t>прогрессисты последовательно проводили идею создания ответственного думского министерства, которое, по их мнению, может организовать оборону страны, оперативно провести “мобилизацию промышленности</w:t>
      </w:r>
      <w:r w:rsidR="00535C78">
        <w:t xml:space="preserve">", </w:t>
      </w:r>
      <w:r w:rsidRPr="00535C78">
        <w:t>путем реформ снять социальную напряженность</w:t>
      </w:r>
      <w:r w:rsidR="00535C78" w:rsidRPr="00535C78">
        <w:t xml:space="preserve">. </w:t>
      </w:r>
      <w:r w:rsidRPr="00535C78">
        <w:t>Позиция фракции прогрессистов получила всестороннюю поддержку со стороны московских промышленников</w:t>
      </w:r>
      <w:r w:rsidR="00535C78" w:rsidRPr="00535C78">
        <w:t>.</w:t>
      </w:r>
    </w:p>
    <w:p w:rsidR="00535C78" w:rsidRDefault="000B0864" w:rsidP="00535C78">
      <w:pPr>
        <w:ind w:firstLine="709"/>
      </w:pPr>
      <w:r w:rsidRPr="00535C78">
        <w:t>Фактический лидер Прогрессивного блока Милюков строил планы оказывать силами депутатов коалиции давление на правительство, понуждать последнее к реформам</w:t>
      </w:r>
      <w:r w:rsidR="00535C78" w:rsidRPr="00535C78">
        <w:t>.</w:t>
      </w:r>
    </w:p>
    <w:p w:rsidR="00535C78" w:rsidRDefault="000B0864" w:rsidP="00535C78">
      <w:pPr>
        <w:ind w:firstLine="709"/>
      </w:pPr>
      <w:r w:rsidRPr="00535C78">
        <w:t>В Блок вошли представители 6 фракций Государственной думы</w:t>
      </w:r>
      <w:r w:rsidR="00535C78" w:rsidRPr="00535C78">
        <w:t xml:space="preserve">: </w:t>
      </w:r>
      <w:r w:rsidRPr="00535C78">
        <w:t>кадеты</w:t>
      </w:r>
      <w:r w:rsidR="00535C78">
        <w:t xml:space="preserve"> (</w:t>
      </w:r>
      <w:r w:rsidRPr="00535C78">
        <w:t>59 депутатов</w:t>
      </w:r>
      <w:r w:rsidR="00535C78" w:rsidRPr="00535C78">
        <w:t>),</w:t>
      </w:r>
      <w:r w:rsidR="00535C78">
        <w:t xml:space="preserve"> "</w:t>
      </w:r>
      <w:r w:rsidRPr="00535C78">
        <w:t>прогрессисты</w:t>
      </w:r>
      <w:r w:rsidR="00535C78">
        <w:t>" (</w:t>
      </w:r>
      <w:r w:rsidRPr="00535C78">
        <w:t>48</w:t>
      </w:r>
      <w:r w:rsidR="00535C78" w:rsidRPr="00535C78">
        <w:t>),</w:t>
      </w:r>
      <w:r w:rsidRPr="00535C78">
        <w:t xml:space="preserve"> левые октябристы из фракции</w:t>
      </w:r>
      <w:r w:rsidR="00535C78">
        <w:t xml:space="preserve"> "</w:t>
      </w:r>
      <w:r w:rsidRPr="00535C78">
        <w:t>Союз 17 октября</w:t>
      </w:r>
      <w:r w:rsidR="00535C78">
        <w:t xml:space="preserve">", </w:t>
      </w:r>
      <w:r w:rsidRPr="00535C78">
        <w:t>часть депутатов из фракций правых октябристов-земцев, группы Центра и правых националистов-прогрессистов во главе с В</w:t>
      </w:r>
      <w:r w:rsidR="00535C78">
        <w:t xml:space="preserve">.В. </w:t>
      </w:r>
      <w:r w:rsidRPr="00535C78">
        <w:t>Шульгиным</w:t>
      </w:r>
      <w:r w:rsidR="00535C78">
        <w:t xml:space="preserve"> (</w:t>
      </w:r>
      <w:r w:rsidRPr="00535C78">
        <w:t>в начале 1915 последний основал фракцию</w:t>
      </w:r>
      <w:r w:rsidR="00535C78">
        <w:t xml:space="preserve"> "</w:t>
      </w:r>
      <w:r w:rsidRPr="00535C78">
        <w:t>прогрессивных русских националистов</w:t>
      </w:r>
      <w:r w:rsidR="00535C78">
        <w:t xml:space="preserve">" </w:t>
      </w:r>
      <w:r w:rsidRPr="00535C78">
        <w:t>в Думе</w:t>
      </w:r>
      <w:r w:rsidR="00535C78" w:rsidRPr="00535C78">
        <w:t xml:space="preserve">). </w:t>
      </w:r>
      <w:r w:rsidRPr="00535C78">
        <w:t>Всего 236 думцев из 422 членов Государственной думы</w:t>
      </w:r>
      <w:r w:rsidR="00535C78" w:rsidRPr="00535C78">
        <w:t>.</w:t>
      </w:r>
    </w:p>
    <w:p w:rsidR="00535C78" w:rsidRDefault="000B0864" w:rsidP="00535C78">
      <w:pPr>
        <w:ind w:firstLine="709"/>
      </w:pPr>
      <w:r w:rsidRPr="00535C78">
        <w:t>Также в объединение вошли 3 фракции Госсовета</w:t>
      </w:r>
      <w:r w:rsidR="00535C78">
        <w:t xml:space="preserve"> (</w:t>
      </w:r>
      <w:r w:rsidRPr="00535C78">
        <w:t>центр, академическая группа и внепартийные</w:t>
      </w:r>
      <w:r w:rsidR="00535C78" w:rsidRPr="00535C78">
        <w:t xml:space="preserve">). </w:t>
      </w:r>
      <w:r w:rsidRPr="00535C78">
        <w:t>Всего же в Блок вошло более 300 человек</w:t>
      </w:r>
      <w:r w:rsidR="00535C78" w:rsidRPr="00535C78">
        <w:t xml:space="preserve">. </w:t>
      </w:r>
      <w:r w:rsidRPr="00535C78">
        <w:t>Вне его пределов остались думские фракции крайне-правых монархистов и националистов, безоговорочно поддерживавшие правительство, а также социал-демократы-меньшевики и трудовики</w:t>
      </w:r>
      <w:r w:rsidR="00535C78">
        <w:t xml:space="preserve"> (</w:t>
      </w:r>
      <w:r w:rsidRPr="00535C78">
        <w:t>2 последних фракции левых радикалов, хотя и называли этот парламентский союз</w:t>
      </w:r>
      <w:r w:rsidR="00535C78">
        <w:t xml:space="preserve"> "</w:t>
      </w:r>
      <w:r w:rsidRPr="00535C78">
        <w:t>желтым блоком</w:t>
      </w:r>
      <w:r w:rsidR="00535C78">
        <w:t xml:space="preserve">", </w:t>
      </w:r>
      <w:r w:rsidRPr="00535C78">
        <w:t>фактически солидаризировались с его политикой</w:t>
      </w:r>
      <w:r w:rsidR="00535C78" w:rsidRPr="00535C78">
        <w:t>).</w:t>
      </w:r>
    </w:p>
    <w:p w:rsidR="00535C78" w:rsidRDefault="000B0864" w:rsidP="00535C78">
      <w:pPr>
        <w:ind w:firstLine="709"/>
      </w:pPr>
      <w:r w:rsidRPr="00535C78">
        <w:t>Ведущее место в Прогрессивном блоке занимали кадеты</w:t>
      </w:r>
      <w:r w:rsidR="00535C78" w:rsidRPr="00535C78">
        <w:t xml:space="preserve">. </w:t>
      </w:r>
      <w:r w:rsidRPr="00535C78">
        <w:t>С момента создания Блока в нем выделились 3 крыла</w:t>
      </w:r>
      <w:r w:rsidR="00535C78" w:rsidRPr="00535C78">
        <w:t xml:space="preserve">: </w:t>
      </w:r>
      <w:r w:rsidRPr="00535C78">
        <w:t>правое</w:t>
      </w:r>
      <w:r w:rsidR="00535C78">
        <w:t xml:space="preserve"> (</w:t>
      </w:r>
      <w:r w:rsidRPr="00535C78">
        <w:t>центристы, земцы-октябристы, националисты-прогрессисты</w:t>
      </w:r>
      <w:r w:rsidR="00535C78" w:rsidRPr="00535C78">
        <w:t>),</w:t>
      </w:r>
      <w:r w:rsidRPr="00535C78">
        <w:t xml:space="preserve"> левое</w:t>
      </w:r>
      <w:r w:rsidR="00535C78">
        <w:t xml:space="preserve"> (</w:t>
      </w:r>
      <w:r w:rsidRPr="00535C78">
        <w:t>кадеты и левые октябристы</w:t>
      </w:r>
      <w:r w:rsidR="00535C78" w:rsidRPr="00535C78">
        <w:t xml:space="preserve">) </w:t>
      </w:r>
      <w:r w:rsidRPr="00535C78">
        <w:t>и крайне левое</w:t>
      </w:r>
      <w:r w:rsidR="00535C78">
        <w:t xml:space="preserve"> (</w:t>
      </w:r>
      <w:r w:rsidRPr="00535C78">
        <w:t>прогрессисты</w:t>
      </w:r>
      <w:r w:rsidR="00535C78" w:rsidRPr="00535C78">
        <w:t>).</w:t>
      </w:r>
    </w:p>
    <w:p w:rsidR="00535C78" w:rsidRDefault="000B0864" w:rsidP="00535C78">
      <w:pPr>
        <w:ind w:firstLine="709"/>
      </w:pPr>
      <w:r w:rsidRPr="00535C78">
        <w:t>Чувствуя за собой поддержку со стороны общественных организаций, фракция прогрессистов заняла более решительную позицию</w:t>
      </w:r>
      <w:r w:rsidR="00535C78" w:rsidRPr="00535C78">
        <w:t xml:space="preserve">. </w:t>
      </w:r>
      <w:r w:rsidRPr="00535C78">
        <w:t>На заседании “Прогрессивного блока</w:t>
      </w:r>
      <w:r w:rsidR="00535C78">
        <w:t xml:space="preserve">" </w:t>
      </w:r>
      <w:r w:rsidRPr="00535C78">
        <w:t>29 августа 1915 г</w:t>
      </w:r>
      <w:r w:rsidR="00535C78" w:rsidRPr="00535C78">
        <w:t xml:space="preserve">. </w:t>
      </w:r>
      <w:r w:rsidRPr="00535C78">
        <w:t>лидер</w:t>
      </w:r>
      <w:r w:rsidRPr="00535C78">
        <w:rPr>
          <w:b/>
          <w:bCs/>
        </w:rPr>
        <w:t xml:space="preserve"> </w:t>
      </w:r>
      <w:r w:rsidRPr="00535C78">
        <w:t>фракции И</w:t>
      </w:r>
      <w:r w:rsidR="00535C78">
        <w:t xml:space="preserve">.Н. </w:t>
      </w:r>
      <w:r w:rsidRPr="00535C78">
        <w:t>Ефремов заявил, что если Дума будет распущена</w:t>
      </w:r>
      <w:r w:rsidR="00535C78">
        <w:t xml:space="preserve"> (</w:t>
      </w:r>
      <w:r w:rsidRPr="00535C78">
        <w:t>это произошло 3 сентября 1915 г</w:t>
      </w:r>
      <w:r w:rsidR="00535C78" w:rsidRPr="00535C78">
        <w:t>),</w:t>
      </w:r>
      <w:r w:rsidRPr="00535C78">
        <w:t xml:space="preserve"> то участники блока должны предварительно договориться о средствах борьбы с правительством Горемыкина</w:t>
      </w:r>
      <w:r w:rsidR="00535C78" w:rsidRPr="00535C78">
        <w:t>.</w:t>
      </w:r>
    </w:p>
    <w:p w:rsidR="00535C78" w:rsidRDefault="000B0864" w:rsidP="00535C78">
      <w:pPr>
        <w:ind w:firstLine="709"/>
      </w:pPr>
      <w:r w:rsidRPr="00535C78">
        <w:t>Программа</w:t>
      </w:r>
      <w:r w:rsidR="00535C78">
        <w:t xml:space="preserve"> (</w:t>
      </w:r>
      <w:r w:rsidRPr="00535C78">
        <w:t>Декларация</w:t>
      </w:r>
      <w:r w:rsidR="00535C78" w:rsidRPr="00535C78">
        <w:t xml:space="preserve">) </w:t>
      </w:r>
      <w:r w:rsidRPr="00535C78">
        <w:t>Прогрессивного блока сводилась к требованиям создания</w:t>
      </w:r>
      <w:r w:rsidR="00535C78">
        <w:t xml:space="preserve"> "</w:t>
      </w:r>
      <w:r w:rsidRPr="00535C78">
        <w:t>правительства доверия</w:t>
      </w:r>
      <w:r w:rsidR="00535C78">
        <w:t xml:space="preserve">", </w:t>
      </w:r>
      <w:r w:rsidRPr="00535C78">
        <w:t>проведения политики, направленной на</w:t>
      </w:r>
      <w:r w:rsidR="00535C78">
        <w:t xml:space="preserve"> "</w:t>
      </w:r>
      <w:r w:rsidRPr="00535C78">
        <w:t>сохранение внутреннего мира</w:t>
      </w:r>
      <w:r w:rsidR="00535C78">
        <w:t xml:space="preserve">", </w:t>
      </w:r>
      <w:r w:rsidRPr="00535C78">
        <w:t>частичной амнистии осуждённых по политическим и религиозным делам, отмены некоторых ограничений в правах крестьян</w:t>
      </w:r>
      <w:r w:rsidR="00535C78">
        <w:t xml:space="preserve"> ("</w:t>
      </w:r>
      <w:r w:rsidRPr="00535C78">
        <w:t>уравнение крестьян в правах</w:t>
      </w:r>
      <w:r w:rsidR="00535C78">
        <w:t>"</w:t>
      </w:r>
      <w:r w:rsidR="00535C78" w:rsidRPr="00535C78">
        <w:t xml:space="preserve">) </w:t>
      </w:r>
      <w:r w:rsidRPr="00535C78">
        <w:t>и национальных меньшинств</w:t>
      </w:r>
      <w:r w:rsidR="00535C78">
        <w:t xml:space="preserve"> ("</w:t>
      </w:r>
      <w:r w:rsidRPr="00535C78">
        <w:t>вступление на путь отмены ограничительных в отношении евреев законов</w:t>
      </w:r>
      <w:r w:rsidR="00535C78">
        <w:t>", "</w:t>
      </w:r>
      <w:r w:rsidRPr="00535C78">
        <w:t>автономия Польши</w:t>
      </w:r>
      <w:r w:rsidR="00535C78">
        <w:t xml:space="preserve">", </w:t>
      </w:r>
      <w:r w:rsidRPr="00535C78">
        <w:t>прекращение репрессий против</w:t>
      </w:r>
      <w:r w:rsidR="00535C78">
        <w:t xml:space="preserve"> "</w:t>
      </w:r>
      <w:r w:rsidRPr="00535C78">
        <w:t>малороссийской печати</w:t>
      </w:r>
      <w:r w:rsidR="00535C78">
        <w:t>"</w:t>
      </w:r>
      <w:r w:rsidR="00535C78" w:rsidRPr="00535C78">
        <w:t>),</w:t>
      </w:r>
      <w:r w:rsidRPr="00535C78">
        <w:t xml:space="preserve"> предоставление больших возможностей для местного самоуправления</w:t>
      </w:r>
      <w:r w:rsidR="00535C78">
        <w:t xml:space="preserve"> ("</w:t>
      </w:r>
      <w:r w:rsidRPr="00535C78">
        <w:t>пересмотр земского положения</w:t>
      </w:r>
      <w:r w:rsidR="00535C78">
        <w:t>", "</w:t>
      </w:r>
      <w:r w:rsidRPr="00535C78">
        <w:t>волостное земство</w:t>
      </w:r>
      <w:r w:rsidR="00535C78">
        <w:t>"</w:t>
      </w:r>
      <w:r w:rsidR="00535C78" w:rsidRPr="00535C78">
        <w:t>)</w:t>
      </w:r>
      <w:r w:rsidR="00535C78">
        <w:t>, в</w:t>
      </w:r>
      <w:r w:rsidRPr="00535C78">
        <w:t>осстановления деятельности профсоюзов</w:t>
      </w:r>
      <w:r w:rsidR="00535C78" w:rsidRPr="00535C78">
        <w:t>.</w:t>
      </w:r>
    </w:p>
    <w:p w:rsidR="00535C78" w:rsidRDefault="000B0864" w:rsidP="00535C78">
      <w:pPr>
        <w:ind w:firstLine="709"/>
      </w:pPr>
      <w:r w:rsidRPr="00535C78">
        <w:t>Содержание программы определялось стремлением найти почву для соглашения с правительством на основе минимума либеральных реформ и доведения войны до</w:t>
      </w:r>
      <w:r w:rsidR="00535C78">
        <w:t xml:space="preserve"> "</w:t>
      </w:r>
      <w:r w:rsidRPr="00535C78">
        <w:t>победного конца</w:t>
      </w:r>
      <w:r w:rsidR="00535C78">
        <w:t xml:space="preserve">". </w:t>
      </w:r>
      <w:r w:rsidRPr="00535C78">
        <w:t>Это была последняя попытка конструктивных сил общества заставить монарха допустить минимум либеральных реформ, чтобы избегнуть широкого недовольства и отторжения от верховной власти даже столичной элиты,</w:t>
      </w:r>
      <w:r w:rsidR="00535C78" w:rsidRPr="00535C78">
        <w:t xml:space="preserve"> - </w:t>
      </w:r>
      <w:r w:rsidRPr="00535C78">
        <w:t>тем самым, предотвратить возможную революцию-катастрофу в условиях мировой войны</w:t>
      </w:r>
      <w:r w:rsidR="00535C78" w:rsidRPr="00535C78">
        <w:t>.</w:t>
      </w:r>
    </w:p>
    <w:p w:rsidR="00535C78" w:rsidRDefault="000B0864" w:rsidP="00535C78">
      <w:pPr>
        <w:ind w:firstLine="709"/>
      </w:pPr>
      <w:r w:rsidRPr="00535C78">
        <w:t>По максимуму депутаты Прогрессивного блока готовы были предложить новый состав правительства</w:t>
      </w:r>
      <w:r w:rsidR="00535C78" w:rsidRPr="00535C78">
        <w:t xml:space="preserve">. </w:t>
      </w:r>
      <w:r w:rsidRPr="00535C78">
        <w:t>При этом подразумевалась незыблемость Основных Законов Российской империи, по которым новое правительство было бы подотчетно по-прежнему не Думе, а Царю</w:t>
      </w:r>
      <w:r w:rsidR="00535C78" w:rsidRPr="00535C78">
        <w:t>.</w:t>
      </w:r>
    </w:p>
    <w:p w:rsidR="00535C78" w:rsidRDefault="000B0864" w:rsidP="00535C78">
      <w:pPr>
        <w:ind w:firstLine="709"/>
      </w:pPr>
      <w:r w:rsidRPr="00535C78">
        <w:t>Обострение политической обстановки в стране в конце 1916 г</w:t>
      </w:r>
      <w:r w:rsidR="00535C78" w:rsidRPr="00535C78">
        <w:t xml:space="preserve">. </w:t>
      </w:r>
      <w:r w:rsidRPr="00535C78">
        <w:t>и начале 1917 г</w:t>
      </w:r>
      <w:r w:rsidR="00535C78" w:rsidRPr="00535C78">
        <w:t xml:space="preserve">. </w:t>
      </w:r>
      <w:r w:rsidRPr="00535C78">
        <w:t>заставило прогрессистов прибегнуть к более решительным методам борьбы</w:t>
      </w:r>
      <w:r w:rsidR="00535C78" w:rsidRPr="00535C78">
        <w:t xml:space="preserve">. </w:t>
      </w:r>
      <w:r w:rsidRPr="00535C78">
        <w:t>По мнению прогрессистских лидеров, настало время коренным образом изменить “всю нашу политическую систему</w:t>
      </w:r>
      <w:r w:rsidR="00535C78">
        <w:t xml:space="preserve">" </w:t>
      </w:r>
      <w:r w:rsidRPr="00535C78">
        <w:t>и создать ответственное перед Государственной думой министерство, которое “может снять путы с русского народа, привлечь все действенные силы страны и, благодаря созданному этими мерами подъему народного духа, справиться со всеми угнетающими нашу родину невзгодами”</w:t>
      </w:r>
      <w:r w:rsidR="00535C78" w:rsidRPr="00535C78">
        <w:t>.</w:t>
      </w:r>
    </w:p>
    <w:p w:rsidR="00535C78" w:rsidRDefault="000B0864" w:rsidP="00535C78">
      <w:pPr>
        <w:ind w:firstLine="709"/>
      </w:pPr>
      <w:r w:rsidRPr="00535C78">
        <w:t>Февральская революция сняла многие программные и тактические различия и разногласия между либеральными партиями</w:t>
      </w:r>
      <w:r w:rsidR="00535C78" w:rsidRPr="00535C78">
        <w:t xml:space="preserve">. </w:t>
      </w:r>
      <w:r w:rsidRPr="00535C78">
        <w:t>На первый план выдвинулась партия кадетов, вокруг которой и развернулся процесс консолидации всех либеральных сил</w:t>
      </w:r>
      <w:r w:rsidR="00535C78" w:rsidRPr="00535C78">
        <w:t xml:space="preserve">. </w:t>
      </w:r>
      <w:r w:rsidRPr="00535C78">
        <w:t xml:space="preserve">К кадетам перешла часть левых октябристов и прогрессистов, в том числе и один из их лидеров </w:t>
      </w:r>
      <w:r w:rsidR="00535C78">
        <w:t>-</w:t>
      </w:r>
      <w:r w:rsidRPr="00535C78">
        <w:t xml:space="preserve"> А</w:t>
      </w:r>
      <w:r w:rsidR="00535C78">
        <w:t xml:space="preserve">.И. </w:t>
      </w:r>
      <w:r w:rsidRPr="00535C78">
        <w:t>Коновалов</w:t>
      </w:r>
      <w:r w:rsidR="00535C78" w:rsidRPr="00535C78">
        <w:t xml:space="preserve">. </w:t>
      </w:r>
      <w:r w:rsidRPr="00535C78">
        <w:t>Однако некоторые прогрессисты предприняли попытку сохранить свою партию в качестве самостоятельной организации</w:t>
      </w:r>
      <w:r w:rsidR="00535C78" w:rsidRPr="00535C78">
        <w:t xml:space="preserve">. </w:t>
      </w:r>
      <w:r w:rsidRPr="00535C78">
        <w:t>В марте-апреле 1917 г</w:t>
      </w:r>
      <w:r w:rsidR="00535C78" w:rsidRPr="00535C78">
        <w:t xml:space="preserve">. </w:t>
      </w:r>
      <w:r w:rsidRPr="00535C78">
        <w:t>прогрессисты переименовали свою партию в радикально-демократическую и объявили себя сторонниками установления федеративной демократической республики с президентской формой правления</w:t>
      </w:r>
      <w:r w:rsidR="00535C78" w:rsidRPr="00535C78">
        <w:t>.</w:t>
      </w:r>
    </w:p>
    <w:p w:rsidR="00535C78" w:rsidRDefault="003A0F56" w:rsidP="00535C78">
      <w:pPr>
        <w:ind w:firstLine="709"/>
      </w:pPr>
      <w:r w:rsidRPr="00535C78">
        <w:rPr>
          <w:b/>
          <w:bCs/>
        </w:rPr>
        <w:t>Па</w:t>
      </w:r>
      <w:r w:rsidR="000B0864" w:rsidRPr="00535C78">
        <w:rPr>
          <w:b/>
          <w:bCs/>
        </w:rPr>
        <w:t>ртия социалистов-революционеров</w:t>
      </w:r>
      <w:r w:rsidR="00535C78" w:rsidRPr="00535C78">
        <w:rPr>
          <w:b/>
          <w:bCs/>
        </w:rPr>
        <w:t xml:space="preserve">. </w:t>
      </w:r>
      <w:r w:rsidR="000B0864" w:rsidRPr="00535C78">
        <w:t>Партия социалистов-революционеров началась с саратовского кружка, возникшего в 1894 и состоявшего в связи с группой народовольцев</w:t>
      </w:r>
      <w:r w:rsidR="00535C78">
        <w:t xml:space="preserve"> "</w:t>
      </w:r>
      <w:r w:rsidR="000B0864" w:rsidRPr="00535C78">
        <w:t>Летучего листка</w:t>
      </w:r>
      <w:r w:rsidR="00535C78">
        <w:t xml:space="preserve">". </w:t>
      </w:r>
      <w:r w:rsidR="000B0864" w:rsidRPr="00535C78">
        <w:t>Когда народовольческую группу разогнали, саратовский кружок обособился и стал действовать самостоятельно</w:t>
      </w:r>
      <w:r w:rsidR="00535C78" w:rsidRPr="00535C78">
        <w:t>.</w:t>
      </w:r>
    </w:p>
    <w:p w:rsidR="00535C78" w:rsidRDefault="000B0864" w:rsidP="00535C78">
      <w:pPr>
        <w:ind w:firstLine="709"/>
      </w:pPr>
      <w:r w:rsidRPr="00535C78">
        <w:t>Во второй половине 1890-х небольшие народническо-социалистические группы и кружки существовали в Петербурге, Пензе, Полтаве, Воронеже, Харькове, Одессе</w:t>
      </w:r>
      <w:r w:rsidR="00535C78" w:rsidRPr="00535C78">
        <w:t xml:space="preserve">. </w:t>
      </w:r>
      <w:r w:rsidRPr="00535C78">
        <w:t>Часть их объединилась в 1900 в Южную партию социалистов-революционеров, другая в 1901</w:t>
      </w:r>
      <w:r w:rsidR="00535C78" w:rsidRPr="00535C78">
        <w:t xml:space="preserve"> - </w:t>
      </w:r>
      <w:r w:rsidRPr="00535C78">
        <w:t>в</w:t>
      </w:r>
      <w:r w:rsidR="00535C78">
        <w:t xml:space="preserve"> "</w:t>
      </w:r>
      <w:r w:rsidRPr="00535C78">
        <w:t>Союз эсеров</w:t>
      </w:r>
      <w:r w:rsidR="00535C78">
        <w:t xml:space="preserve">". </w:t>
      </w:r>
      <w:r w:rsidRPr="00535C78">
        <w:t>В конце 1901</w:t>
      </w:r>
      <w:r w:rsidR="00535C78">
        <w:t xml:space="preserve"> "</w:t>
      </w:r>
      <w:r w:rsidRPr="00535C78">
        <w:t>Южная партия эсеров</w:t>
      </w:r>
      <w:r w:rsidR="00535C78">
        <w:t xml:space="preserve">" </w:t>
      </w:r>
      <w:r w:rsidRPr="00535C78">
        <w:t>и</w:t>
      </w:r>
      <w:r w:rsidR="00535C78">
        <w:t xml:space="preserve"> "</w:t>
      </w:r>
      <w:r w:rsidRPr="00535C78">
        <w:t>Союз эсеров</w:t>
      </w:r>
      <w:r w:rsidR="00535C78">
        <w:t xml:space="preserve">" </w:t>
      </w:r>
      <w:r w:rsidRPr="00535C78">
        <w:t>соединились, и в январе 1902 газета</w:t>
      </w:r>
      <w:r w:rsidR="00535C78">
        <w:t xml:space="preserve"> "</w:t>
      </w:r>
      <w:r w:rsidRPr="00535C78">
        <w:t>Революционная Россия</w:t>
      </w:r>
      <w:r w:rsidR="00535C78">
        <w:t xml:space="preserve">" </w:t>
      </w:r>
      <w:r w:rsidRPr="00535C78">
        <w:t>объявила о создании партии</w:t>
      </w:r>
      <w:r w:rsidR="00535C78" w:rsidRPr="00535C78">
        <w:t xml:space="preserve">. </w:t>
      </w:r>
      <w:r w:rsidRPr="00535C78">
        <w:t>В неё влилась женевская</w:t>
      </w:r>
      <w:r w:rsidR="00535C78">
        <w:t xml:space="preserve"> "</w:t>
      </w:r>
      <w:r w:rsidRPr="00535C78">
        <w:t>Аграрно-Социалистическая лига</w:t>
      </w:r>
      <w:r w:rsidR="00535C78">
        <w:t xml:space="preserve">". </w:t>
      </w:r>
      <w:r w:rsidR="00E47B98" w:rsidRPr="00535C78">
        <w:t>Название партии</w:t>
      </w:r>
      <w:r w:rsidR="00535C78">
        <w:t xml:space="preserve"> "</w:t>
      </w:r>
      <w:r w:rsidR="00E47B98" w:rsidRPr="00535C78">
        <w:t>социалисты-революционеры</w:t>
      </w:r>
      <w:r w:rsidR="00535C78">
        <w:t xml:space="preserve">" </w:t>
      </w:r>
      <w:r w:rsidR="00E47B98" w:rsidRPr="00535C78">
        <w:t>не было случайным</w:t>
      </w:r>
      <w:r w:rsidR="00535C78" w:rsidRPr="00535C78">
        <w:t xml:space="preserve">. </w:t>
      </w:r>
      <w:r w:rsidR="00E47B98" w:rsidRPr="00535C78">
        <w:t>Оно происходило оттого, что эсеры ставили своей задачей преобразование общества на социалистических началах</w:t>
      </w:r>
      <w:r w:rsidR="00535C78" w:rsidRPr="00535C78">
        <w:t>.</w:t>
      </w:r>
    </w:p>
    <w:p w:rsidR="00535C78" w:rsidRDefault="00E47B98" w:rsidP="00535C78">
      <w:pPr>
        <w:ind w:firstLine="709"/>
      </w:pPr>
      <w:r w:rsidRPr="00535C78">
        <w:t>Хотя партия эсеров формально и заявила о своем возникновении в 1902 г</w:t>
      </w:r>
      <w:r w:rsidR="00535C78">
        <w:t>.,</w:t>
      </w:r>
      <w:r w:rsidRPr="00535C78">
        <w:t xml:space="preserve"> но организационно оформилась на ее 1-м учредительном съезде, состоявшемся в конце декабря 1905 г</w:t>
      </w:r>
      <w:r w:rsidR="00535C78" w:rsidRPr="00535C78">
        <w:t>. -</w:t>
      </w:r>
      <w:r w:rsidR="00535C78">
        <w:t xml:space="preserve"> </w:t>
      </w:r>
      <w:r w:rsidRPr="00535C78">
        <w:t>начале января 1906 г</w:t>
      </w:r>
      <w:r w:rsidR="00535C78">
        <w:t>.,</w:t>
      </w:r>
      <w:r w:rsidRPr="00535C78">
        <w:t xml:space="preserve"> на котором были приняты ее программа и Временный организационный устав</w:t>
      </w:r>
      <w:r w:rsidR="00535C78" w:rsidRPr="00535C78">
        <w:t xml:space="preserve">. </w:t>
      </w:r>
      <w:r w:rsidRPr="00535C78">
        <w:t>Дополнения к уставу были внесены только в 1917 году</w:t>
      </w:r>
      <w:r w:rsidR="00535C78" w:rsidRPr="00535C78">
        <w:t xml:space="preserve">. </w:t>
      </w:r>
      <w:r w:rsidRPr="00535C78">
        <w:t>Лидеры партии</w:t>
      </w:r>
      <w:r w:rsidR="00535C78" w:rsidRPr="00535C78">
        <w:t xml:space="preserve">: </w:t>
      </w:r>
      <w:r w:rsidRPr="00535C78">
        <w:t>В</w:t>
      </w:r>
      <w:r w:rsidR="00535C78">
        <w:t xml:space="preserve">.М. </w:t>
      </w:r>
      <w:r w:rsidRPr="00535C78">
        <w:t>Чернов, М</w:t>
      </w:r>
      <w:r w:rsidR="00535C78">
        <w:t xml:space="preserve">.Р. </w:t>
      </w:r>
      <w:r w:rsidRPr="00535C78">
        <w:t>Гоц, Н</w:t>
      </w:r>
      <w:r w:rsidR="00535C78">
        <w:t xml:space="preserve">.Д. </w:t>
      </w:r>
      <w:r w:rsidRPr="00535C78">
        <w:t>Авксентьев</w:t>
      </w:r>
      <w:r w:rsidR="00535C78" w:rsidRPr="00535C78">
        <w:t>.</w:t>
      </w:r>
    </w:p>
    <w:p w:rsidR="00535C78" w:rsidRDefault="00E47B98" w:rsidP="00535C78">
      <w:pPr>
        <w:ind w:firstLine="709"/>
      </w:pPr>
      <w:r w:rsidRPr="00535C78">
        <w:t>Историко-философское миросозерцание партии обосновывалось трудами Н</w:t>
      </w:r>
      <w:r w:rsidR="00535C78">
        <w:t xml:space="preserve">.Г. </w:t>
      </w:r>
      <w:r w:rsidRPr="00535C78">
        <w:t>Чернышевского, П</w:t>
      </w:r>
      <w:r w:rsidR="00535C78">
        <w:t xml:space="preserve">.Л. </w:t>
      </w:r>
      <w:r w:rsidRPr="00535C78">
        <w:t>Лаврова, Н</w:t>
      </w:r>
      <w:r w:rsidR="00535C78">
        <w:t xml:space="preserve">.К. </w:t>
      </w:r>
      <w:r w:rsidRPr="00535C78">
        <w:t>Михайловского</w:t>
      </w:r>
      <w:r w:rsidR="00535C78" w:rsidRPr="00535C78">
        <w:t>.</w:t>
      </w:r>
    </w:p>
    <w:p w:rsidR="00535C78" w:rsidRDefault="00E47B98" w:rsidP="00535C78">
      <w:pPr>
        <w:ind w:firstLine="709"/>
      </w:pPr>
      <w:r w:rsidRPr="00535C78">
        <w:t>Проект программы партии был опубликован в мае 1904</w:t>
      </w:r>
      <w:r w:rsidR="00535C78">
        <w:t xml:space="preserve"> </w:t>
      </w:r>
      <w:r w:rsidRPr="00535C78">
        <w:t>г</w:t>
      </w:r>
      <w:r w:rsidR="00535C78" w:rsidRPr="00535C78">
        <w:t xml:space="preserve">. </w:t>
      </w:r>
      <w:r w:rsidRPr="00535C78">
        <w:t>в №</w:t>
      </w:r>
      <w:r w:rsidR="00535C78">
        <w:t xml:space="preserve"> </w:t>
      </w:r>
      <w:r w:rsidRPr="00535C78">
        <w:t>46</w:t>
      </w:r>
      <w:r w:rsidR="00535C78">
        <w:t xml:space="preserve"> "</w:t>
      </w:r>
      <w:r w:rsidRPr="00535C78">
        <w:t>Революционной России</w:t>
      </w:r>
      <w:r w:rsidR="00535C78">
        <w:t xml:space="preserve">". </w:t>
      </w:r>
      <w:r w:rsidRPr="00535C78">
        <w:t>Проект с незначительными изменениями был утвержден в качестве программы партии на её первом съезде в начале января 1906 года</w:t>
      </w:r>
      <w:r w:rsidR="00535C78" w:rsidRPr="00535C78">
        <w:t xml:space="preserve">. </w:t>
      </w:r>
      <w:r w:rsidRPr="00535C78">
        <w:t>Эта программа оставалась главным документом партии на протяжении всего её существования</w:t>
      </w:r>
      <w:r w:rsidR="00535C78" w:rsidRPr="00535C78">
        <w:t xml:space="preserve">. </w:t>
      </w:r>
      <w:r w:rsidRPr="00535C78">
        <w:t>Основным автором программы был главный теоретик партии В</w:t>
      </w:r>
      <w:r w:rsidR="00535C78">
        <w:t xml:space="preserve">.М. </w:t>
      </w:r>
      <w:r w:rsidRPr="00535C78">
        <w:t>Чернов</w:t>
      </w:r>
      <w:r w:rsidR="00535C78" w:rsidRPr="00535C78">
        <w:t>.</w:t>
      </w:r>
    </w:p>
    <w:p w:rsidR="00535C78" w:rsidRDefault="00E47B98" w:rsidP="00535C78">
      <w:pPr>
        <w:ind w:firstLine="709"/>
      </w:pPr>
      <w:r w:rsidRPr="00535C78">
        <w:t>Эсеры являлись прямыми наследниками старого народничества, сущность которого составляла идея о возможности перехода России к социализму некапиталистическим путём</w:t>
      </w:r>
      <w:r w:rsidR="00535C78" w:rsidRPr="00535C78">
        <w:t xml:space="preserve">. </w:t>
      </w:r>
      <w:r w:rsidRPr="00535C78">
        <w:t>Но эсеры были сторонниками демократического социализма, то есть хозяйственной и политической демократии, которая должна была выражаться через представительство организованных производителей</w:t>
      </w:r>
      <w:r w:rsidR="00535C78">
        <w:t xml:space="preserve"> (</w:t>
      </w:r>
      <w:r w:rsidRPr="00535C78">
        <w:t>профсоюзы</w:t>
      </w:r>
      <w:r w:rsidR="00535C78" w:rsidRPr="00535C78">
        <w:t>),</w:t>
      </w:r>
      <w:r w:rsidRPr="00535C78">
        <w:t xml:space="preserve"> организованных потребителей</w:t>
      </w:r>
      <w:r w:rsidR="00535C78">
        <w:t xml:space="preserve"> (</w:t>
      </w:r>
      <w:r w:rsidRPr="00535C78">
        <w:t>кооперативные союзы</w:t>
      </w:r>
      <w:r w:rsidR="00535C78" w:rsidRPr="00535C78">
        <w:t xml:space="preserve">) </w:t>
      </w:r>
      <w:r w:rsidRPr="00535C78">
        <w:t>и организованных граждан</w:t>
      </w:r>
      <w:r w:rsidR="00535C78">
        <w:t xml:space="preserve"> (</w:t>
      </w:r>
      <w:r w:rsidRPr="00535C78">
        <w:t>демократическое государство в лице парламента и органов самоуправления</w:t>
      </w:r>
      <w:r w:rsidR="00535C78" w:rsidRPr="00535C78">
        <w:t>).</w:t>
      </w:r>
    </w:p>
    <w:p w:rsidR="00535C78" w:rsidRDefault="00E47B98" w:rsidP="00535C78">
      <w:pPr>
        <w:ind w:firstLine="709"/>
      </w:pPr>
      <w:r w:rsidRPr="00535C78">
        <w:t>Оригинальность эсеровского социализма заключалась в теории социализации земледелия</w:t>
      </w:r>
      <w:r w:rsidR="00535C78" w:rsidRPr="00535C78">
        <w:t xml:space="preserve">. </w:t>
      </w:r>
      <w:r w:rsidRPr="00535C78">
        <w:t>Эта теория составляла национальную особенность эсеровского демократического социализма и являлась вкладом в сокровищницу мировой социалистической мысли</w:t>
      </w:r>
      <w:r w:rsidR="00535C78" w:rsidRPr="00535C78">
        <w:t xml:space="preserve">. </w:t>
      </w:r>
      <w:r w:rsidRPr="00535C78">
        <w:t>Исходная идея этой теории заключалась в том, что социализм в России должен начать произрастать раньше всего в деревне</w:t>
      </w:r>
      <w:r w:rsidR="00535C78" w:rsidRPr="00535C78">
        <w:t xml:space="preserve">. </w:t>
      </w:r>
      <w:r w:rsidRPr="00535C78">
        <w:t>Почвой для него, его предварительной стадией, должна была стать социализация земли</w:t>
      </w:r>
      <w:r w:rsidR="00535C78" w:rsidRPr="00535C78">
        <w:t>.</w:t>
      </w:r>
    </w:p>
    <w:p w:rsidR="00535C78" w:rsidRDefault="00E47B98" w:rsidP="00535C78">
      <w:pPr>
        <w:ind w:firstLine="709"/>
      </w:pPr>
      <w:r w:rsidRPr="00535C78">
        <w:t>Важнейшей предпосылкой для социализма и органической его формой эсеры считали политическую свободу и демократию</w:t>
      </w:r>
      <w:r w:rsidR="00535C78" w:rsidRPr="00535C78">
        <w:t xml:space="preserve">. </w:t>
      </w:r>
      <w:r w:rsidRPr="00535C78">
        <w:t>Политическая демократия и социализация земли были основными требованиями эсеровской программы-минимум</w:t>
      </w:r>
      <w:r w:rsidR="00535C78" w:rsidRPr="00535C78">
        <w:t xml:space="preserve">. </w:t>
      </w:r>
      <w:r w:rsidRPr="00535C78">
        <w:t>Они должны были обеспечить мирный, эволюционный, без особой, социалистической, революции переход России к социализму</w:t>
      </w:r>
      <w:r w:rsidR="00535C78" w:rsidRPr="00535C78">
        <w:t xml:space="preserve">. </w:t>
      </w:r>
      <w:r w:rsidRPr="00535C78">
        <w:t>В программе, в частности, говорилось об установлении демократической республики с неотъемлемыми правами человека и гражданина</w:t>
      </w:r>
      <w:r w:rsidR="00535C78" w:rsidRPr="00535C78">
        <w:t xml:space="preserve">: </w:t>
      </w:r>
      <w:r w:rsidRPr="00535C78">
        <w:t>свобода совести, слова, печати, собраний, союзов, стачек, неприкосновенность личности и жилища, всеобщее и равное избирательное право для всякого гражданина с 20 лет, без различия пола, религии и национальности, при условии прямой системы выборов и закрытой подачи голосов</w:t>
      </w:r>
      <w:r w:rsidR="00535C78" w:rsidRPr="00535C78">
        <w:t>.</w:t>
      </w:r>
    </w:p>
    <w:p w:rsidR="00535C78" w:rsidRDefault="00E47B98" w:rsidP="00535C78">
      <w:pPr>
        <w:ind w:firstLine="709"/>
      </w:pPr>
      <w:r w:rsidRPr="00535C78">
        <w:t>Требовались также широкая автономия для областей и общин как городских, так и сельских и возможно более широкое применение федеративных отношений между отдельными национальными регионами при признании за ними безусловного права на самоопределение</w:t>
      </w:r>
      <w:r w:rsidR="00535C78" w:rsidRPr="00535C78">
        <w:t xml:space="preserve">. </w:t>
      </w:r>
      <w:r w:rsidRPr="00535C78">
        <w:t>Эсеры раньше, чем социал-демократы, выдвинули требование федеративного устройства Российского государства</w:t>
      </w:r>
      <w:r w:rsidR="00535C78" w:rsidRPr="00535C78">
        <w:t xml:space="preserve">. </w:t>
      </w:r>
      <w:r w:rsidRPr="00535C78">
        <w:t>Смелее и демократичнее они были и в постановке таких требований, как пропорциональное представительство в выборных органах и прямое народное законодательство</w:t>
      </w:r>
      <w:r w:rsidR="00535C78">
        <w:t xml:space="preserve"> (</w:t>
      </w:r>
      <w:r w:rsidRPr="00535C78">
        <w:t>референдум и инициатива</w:t>
      </w:r>
      <w:r w:rsidR="00535C78" w:rsidRPr="00535C78">
        <w:t>).</w:t>
      </w:r>
    </w:p>
    <w:p w:rsidR="00535C78" w:rsidRDefault="00E47B98" w:rsidP="00535C78">
      <w:pPr>
        <w:ind w:firstLine="709"/>
      </w:pPr>
      <w:r w:rsidRPr="00535C78">
        <w:t>Перед Первой российской революцией в партии было свыше 40 комитетов и групп, объединявших приблизительно 2</w:t>
      </w:r>
      <w:r w:rsidR="00535C78">
        <w:t>-</w:t>
      </w:r>
      <w:r w:rsidRPr="00535C78">
        <w:t>2,5 тыс</w:t>
      </w:r>
      <w:r w:rsidR="00535C78" w:rsidRPr="00535C78">
        <w:t xml:space="preserve">. </w:t>
      </w:r>
      <w:r w:rsidRPr="00535C78">
        <w:t>человек</w:t>
      </w:r>
      <w:r w:rsidR="00535C78" w:rsidRPr="00535C78">
        <w:t xml:space="preserve">. </w:t>
      </w:r>
      <w:r w:rsidRPr="00535C78">
        <w:t>Но уже в конце 1906 начале 1907 гг</w:t>
      </w:r>
      <w:r w:rsidR="00535C78" w:rsidRPr="00535C78">
        <w:t xml:space="preserve">. </w:t>
      </w:r>
      <w:r w:rsidRPr="00535C78">
        <w:t>в партии состояло более 65 тыс</w:t>
      </w:r>
      <w:r w:rsidR="00535C78" w:rsidRPr="00535C78">
        <w:t xml:space="preserve">. </w:t>
      </w:r>
      <w:r w:rsidRPr="00535C78">
        <w:t>человек</w:t>
      </w:r>
      <w:r w:rsidR="00535C78" w:rsidRPr="00535C78">
        <w:t xml:space="preserve">. </w:t>
      </w:r>
      <w:r w:rsidRPr="00535C78">
        <w:t>По своему социальному составу партия была преимущественно интеллигентской</w:t>
      </w:r>
      <w:r w:rsidR="00535C78" w:rsidRPr="00535C78">
        <w:t xml:space="preserve">. </w:t>
      </w:r>
      <w:r w:rsidRPr="00535C78">
        <w:t xml:space="preserve">Учащиеся, студенты, интеллигенция и служащие составляли в ней более 70%, а рабочие и крестьяне </w:t>
      </w:r>
      <w:r w:rsidR="00535C78">
        <w:t>-</w:t>
      </w:r>
      <w:r w:rsidRPr="00535C78">
        <w:t xml:space="preserve"> около 28%</w:t>
      </w:r>
      <w:r w:rsidR="00535C78" w:rsidRPr="00535C78">
        <w:t>.</w:t>
      </w:r>
    </w:p>
    <w:p w:rsidR="00535C78" w:rsidRDefault="00E47B98" w:rsidP="00535C78">
      <w:pPr>
        <w:ind w:firstLine="709"/>
      </w:pPr>
      <w:r w:rsidRPr="00535C78">
        <w:t>Высшим органом партии являлся съезд, который должен был созываться не реже одного раза в год</w:t>
      </w:r>
      <w:r w:rsidR="00535C78" w:rsidRPr="00535C78">
        <w:t xml:space="preserve">. </w:t>
      </w:r>
      <w:r w:rsidRPr="00535C78">
        <w:t xml:space="preserve">Но за все время существования партии состоялось всего лишь четыре съезда </w:t>
      </w:r>
      <w:r w:rsidR="00535C78">
        <w:t>-</w:t>
      </w:r>
      <w:r w:rsidRPr="00535C78">
        <w:t xml:space="preserve"> два в период первой революции и два в 1917 г</w:t>
      </w:r>
      <w:r w:rsidR="00535C78" w:rsidRPr="00535C78">
        <w:t xml:space="preserve">. </w:t>
      </w:r>
      <w:r w:rsidRPr="00535C78">
        <w:t>Непосредственное руководство партией осуществлял Центральный комитет, в количестве 5 человек</w:t>
      </w:r>
      <w:r w:rsidR="00535C78" w:rsidRPr="00535C78">
        <w:t xml:space="preserve">. </w:t>
      </w:r>
      <w:r w:rsidRPr="00535C78">
        <w:t>ЦК назначал ответственного редактора Центрального печатного органа и её представителя в Международное социалистическое бюро</w:t>
      </w:r>
      <w:r w:rsidR="00535C78" w:rsidRPr="00535C78">
        <w:t>.</w:t>
      </w:r>
    </w:p>
    <w:p w:rsidR="00535C78" w:rsidRDefault="00E47B98" w:rsidP="00535C78">
      <w:pPr>
        <w:ind w:firstLine="709"/>
      </w:pPr>
      <w:r w:rsidRPr="00535C78">
        <w:t>Тактика эсеров предусматривала пропаганду и агитацию, организацию стачек, бойкота и вооруженных акций</w:t>
      </w:r>
      <w:r w:rsidR="00535C78" w:rsidRPr="00535C78">
        <w:t xml:space="preserve"> - </w:t>
      </w:r>
      <w:r w:rsidRPr="00535C78">
        <w:t>вплоть до организации вооруженных восстаний и применения индивидуального политического террора</w:t>
      </w:r>
      <w:r w:rsidR="00535C78" w:rsidRPr="00535C78">
        <w:t xml:space="preserve">. </w:t>
      </w:r>
      <w:r w:rsidRPr="00535C78">
        <w:t>Впрочем, террор они рассматривали как</w:t>
      </w:r>
      <w:r w:rsidR="00535C78">
        <w:t xml:space="preserve"> "</w:t>
      </w:r>
      <w:r w:rsidRPr="00535C78">
        <w:t>крайнее</w:t>
      </w:r>
      <w:r w:rsidR="00535C78">
        <w:t xml:space="preserve">" </w:t>
      </w:r>
      <w:r w:rsidRPr="00535C78">
        <w:t>средство</w:t>
      </w:r>
      <w:r w:rsidR="00535C78" w:rsidRPr="00535C78">
        <w:t xml:space="preserve">. </w:t>
      </w:r>
      <w:r w:rsidRPr="00535C78">
        <w:t>Им занималась небольшая</w:t>
      </w:r>
      <w:r w:rsidR="00535C78">
        <w:t xml:space="preserve"> "</w:t>
      </w:r>
      <w:r w:rsidRPr="00535C78">
        <w:t>Боевая группа</w:t>
      </w:r>
      <w:r w:rsidR="00535C78">
        <w:t xml:space="preserve">", </w:t>
      </w:r>
      <w:r w:rsidRPr="00535C78">
        <w:t>которая вначале насчитывала 10</w:t>
      </w:r>
      <w:r w:rsidR="00535C78" w:rsidRPr="00535C78">
        <w:t>-</w:t>
      </w:r>
      <w:r w:rsidRPr="00535C78">
        <w:t>15, а в ходе революции 1905</w:t>
      </w:r>
      <w:r w:rsidR="00535C78" w:rsidRPr="00535C78">
        <w:t xml:space="preserve"> - </w:t>
      </w:r>
      <w:r w:rsidRPr="00535C78">
        <w:t>1907 гг</w:t>
      </w:r>
      <w:r w:rsidR="00535C78" w:rsidRPr="00535C78">
        <w:t>. -</w:t>
      </w:r>
      <w:r w:rsidR="00535C78">
        <w:t xml:space="preserve"> </w:t>
      </w:r>
      <w:r w:rsidRPr="00535C78">
        <w:t>25</w:t>
      </w:r>
      <w:r w:rsidR="00535C78" w:rsidRPr="00535C78">
        <w:t>-</w:t>
      </w:r>
      <w:r w:rsidRPr="00535C78">
        <w:t>30 человек</w:t>
      </w:r>
      <w:r w:rsidR="00535C78" w:rsidRPr="00535C78">
        <w:t xml:space="preserve">. </w:t>
      </w:r>
      <w:r w:rsidRPr="00535C78">
        <w:t>Руководили</w:t>
      </w:r>
      <w:r w:rsidR="00535C78">
        <w:t xml:space="preserve"> "</w:t>
      </w:r>
      <w:r w:rsidRPr="00535C78">
        <w:t>Боевой группой</w:t>
      </w:r>
      <w:r w:rsidR="00535C78">
        <w:t xml:space="preserve">" </w:t>
      </w:r>
      <w:r w:rsidRPr="00535C78">
        <w:t>Евно Азеф и Борис Савинков</w:t>
      </w:r>
      <w:r w:rsidR="00535C78" w:rsidRPr="00535C78">
        <w:t xml:space="preserve">. </w:t>
      </w:r>
      <w:r w:rsidRPr="00535C78">
        <w:t>Они организовали убийства ряда крупных государственных лиц</w:t>
      </w:r>
      <w:r w:rsidR="00535C78" w:rsidRPr="00535C78">
        <w:t xml:space="preserve"> - </w:t>
      </w:r>
      <w:r w:rsidRPr="00535C78">
        <w:t>министра народного просвещения Н</w:t>
      </w:r>
      <w:r w:rsidR="00535C78">
        <w:t xml:space="preserve">.П. </w:t>
      </w:r>
      <w:r w:rsidRPr="00535C78">
        <w:t>Боголепова</w:t>
      </w:r>
      <w:r w:rsidR="00535C78">
        <w:t xml:space="preserve"> (</w:t>
      </w:r>
      <w:r w:rsidRPr="00535C78">
        <w:t>1901</w:t>
      </w:r>
      <w:r w:rsidR="00535C78" w:rsidRPr="00535C78">
        <w:t>),</w:t>
      </w:r>
      <w:r w:rsidRPr="00535C78">
        <w:t xml:space="preserve"> министров внутренних дел Д</w:t>
      </w:r>
      <w:r w:rsidR="00535C78">
        <w:t xml:space="preserve">.С. </w:t>
      </w:r>
      <w:r w:rsidRPr="00535C78">
        <w:t>Сипягина</w:t>
      </w:r>
      <w:r w:rsidR="00535C78">
        <w:t xml:space="preserve"> (</w:t>
      </w:r>
      <w:r w:rsidRPr="00535C78">
        <w:t>1902</w:t>
      </w:r>
      <w:r w:rsidR="00535C78" w:rsidRPr="00535C78">
        <w:t xml:space="preserve">) </w:t>
      </w:r>
      <w:r w:rsidRPr="00535C78">
        <w:t>и В</w:t>
      </w:r>
      <w:r w:rsidR="00535C78">
        <w:t xml:space="preserve">.Я. </w:t>
      </w:r>
      <w:r w:rsidRPr="00535C78">
        <w:t>Плеве</w:t>
      </w:r>
      <w:r w:rsidR="00535C78">
        <w:t xml:space="preserve"> (</w:t>
      </w:r>
      <w:r w:rsidRPr="00535C78">
        <w:t>1904</w:t>
      </w:r>
      <w:r w:rsidR="00535C78" w:rsidRPr="00535C78">
        <w:t>),</w:t>
      </w:r>
      <w:r w:rsidRPr="00535C78">
        <w:t xml:space="preserve"> генерал-губернатора Москвы великого князя Сергея Александровича</w:t>
      </w:r>
      <w:r w:rsidR="00535C78">
        <w:t xml:space="preserve"> (</w:t>
      </w:r>
      <w:r w:rsidRPr="00535C78">
        <w:t>1905</w:t>
      </w:r>
      <w:r w:rsidR="00535C78" w:rsidRPr="00535C78">
        <w:t>).</w:t>
      </w:r>
    </w:p>
    <w:p w:rsidR="00535C78" w:rsidRDefault="00E47B98" w:rsidP="00535C78">
      <w:pPr>
        <w:ind w:firstLine="709"/>
      </w:pPr>
      <w:r w:rsidRPr="00535C78">
        <w:t>Боевая группа являлась самой законспирированной частью партии, ее устав был написан М</w:t>
      </w:r>
      <w:r w:rsidR="00535C78" w:rsidRPr="00535C78">
        <w:t xml:space="preserve">. </w:t>
      </w:r>
      <w:r w:rsidRPr="00535C78">
        <w:t>Гоцем</w:t>
      </w:r>
      <w:r w:rsidR="00535C78" w:rsidRPr="00535C78">
        <w:t xml:space="preserve">. </w:t>
      </w:r>
      <w:r w:rsidRPr="00535C78">
        <w:t>За всю историю её существования</w:t>
      </w:r>
      <w:r w:rsidR="00535C78">
        <w:t xml:space="preserve"> (</w:t>
      </w:r>
      <w:r w:rsidRPr="00535C78">
        <w:t>1901</w:t>
      </w:r>
      <w:r w:rsidR="00535C78" w:rsidRPr="00535C78">
        <w:t>-</w:t>
      </w:r>
      <w:r w:rsidRPr="00535C78">
        <w:t>1908</w:t>
      </w:r>
      <w:r w:rsidR="00535C78" w:rsidRPr="00535C78">
        <w:t xml:space="preserve">) </w:t>
      </w:r>
      <w:r w:rsidRPr="00535C78">
        <w:t>в ней работали свыше 80 человек</w:t>
      </w:r>
      <w:r w:rsidR="00535C78" w:rsidRPr="00535C78">
        <w:t xml:space="preserve">. </w:t>
      </w:r>
      <w:r w:rsidRPr="00535C78">
        <w:t>Организация была в партии на автономном положении, ЦК лишь давал ей задание на совершение очередного террористического акта и указывал желательный срок его исполнения</w:t>
      </w:r>
      <w:r w:rsidR="00535C78" w:rsidRPr="00535C78">
        <w:t>.</w:t>
      </w:r>
    </w:p>
    <w:p w:rsidR="00535C78" w:rsidRDefault="00E47B98" w:rsidP="00535C78">
      <w:pPr>
        <w:ind w:firstLine="709"/>
      </w:pPr>
      <w:r w:rsidRPr="00535C78">
        <w:t>Руководители группы Гершуни</w:t>
      </w:r>
      <w:r w:rsidR="00535C78">
        <w:t xml:space="preserve"> (</w:t>
      </w:r>
      <w:r w:rsidRPr="00535C78">
        <w:t>1901</w:t>
      </w:r>
      <w:r w:rsidR="00535C78" w:rsidRPr="00535C78">
        <w:t>-</w:t>
      </w:r>
      <w:r w:rsidRPr="00535C78">
        <w:t>1903</w:t>
      </w:r>
      <w:r w:rsidR="00535C78" w:rsidRPr="00535C78">
        <w:t xml:space="preserve">) </w:t>
      </w:r>
      <w:r w:rsidRPr="00535C78">
        <w:t>и Азеф</w:t>
      </w:r>
      <w:r w:rsidR="00535C78">
        <w:t xml:space="preserve"> (</w:t>
      </w:r>
      <w:r w:rsidRPr="00535C78">
        <w:t>1903</w:t>
      </w:r>
      <w:r w:rsidR="00535C78" w:rsidRPr="00535C78">
        <w:t>-</w:t>
      </w:r>
      <w:r w:rsidRPr="00535C78">
        <w:t>1908</w:t>
      </w:r>
      <w:r w:rsidR="00535C78" w:rsidRPr="00535C78">
        <w:t>)</w:t>
      </w:r>
      <w:r w:rsidR="00535C78">
        <w:t xml:space="preserve"> (</w:t>
      </w:r>
      <w:r w:rsidRPr="00535C78">
        <w:t>являющийся тайным агентом полиции</w:t>
      </w:r>
      <w:r w:rsidR="00535C78" w:rsidRPr="00535C78">
        <w:t xml:space="preserve">) </w:t>
      </w:r>
      <w:r w:rsidRPr="00535C78">
        <w:t>были организаторами партии эсеров и самыми влиятельными членами её ЦК</w:t>
      </w:r>
      <w:r w:rsidR="00535C78" w:rsidRPr="00535C78">
        <w:t>.</w:t>
      </w:r>
    </w:p>
    <w:p w:rsidR="00535C78" w:rsidRDefault="00E47B98" w:rsidP="00535C78">
      <w:pPr>
        <w:ind w:firstLine="709"/>
      </w:pPr>
      <w:r w:rsidRPr="00535C78">
        <w:t>В октябре 1906 г</w:t>
      </w:r>
      <w:r w:rsidR="00535C78" w:rsidRPr="00535C78">
        <w:t xml:space="preserve">. </w:t>
      </w:r>
      <w:r w:rsidRPr="00535C78">
        <w:t xml:space="preserve">из эсеровской партии выделилось </w:t>
      </w:r>
      <w:r w:rsidR="00AE4D06" w:rsidRPr="00535C78">
        <w:t>левое крыло</w:t>
      </w:r>
      <w:r w:rsidR="00535C78">
        <w:t xml:space="preserve"> "</w:t>
      </w:r>
      <w:r w:rsidRPr="00535C78">
        <w:rPr>
          <w:b/>
          <w:bCs/>
        </w:rPr>
        <w:t>Союз социалистов-революционеров максималистов</w:t>
      </w:r>
      <w:r w:rsidR="00535C78">
        <w:t xml:space="preserve">". </w:t>
      </w:r>
      <w:r w:rsidRPr="00535C78">
        <w:t>Идеологами и теоретиками этого направления были А</w:t>
      </w:r>
      <w:r w:rsidR="00535C78" w:rsidRPr="00535C78">
        <w:t xml:space="preserve">. </w:t>
      </w:r>
      <w:r w:rsidRPr="00535C78">
        <w:t>Троицкий, М</w:t>
      </w:r>
      <w:r w:rsidR="00535C78" w:rsidRPr="00535C78">
        <w:t xml:space="preserve">. </w:t>
      </w:r>
      <w:r w:rsidRPr="00535C78">
        <w:t>Энгельгарт, С</w:t>
      </w:r>
      <w:r w:rsidR="00535C78" w:rsidRPr="00535C78">
        <w:t xml:space="preserve">. </w:t>
      </w:r>
      <w:r w:rsidRPr="00535C78">
        <w:t>Светлов, Г</w:t>
      </w:r>
      <w:r w:rsidR="00535C78" w:rsidRPr="00535C78">
        <w:t xml:space="preserve">. </w:t>
      </w:r>
      <w:r w:rsidRPr="00535C78">
        <w:t>Нестроев и другие</w:t>
      </w:r>
      <w:r w:rsidR="00535C78" w:rsidRPr="00535C78">
        <w:t xml:space="preserve">. </w:t>
      </w:r>
      <w:r w:rsidRPr="00535C78">
        <w:t>Эсеры-максималисты представляли революцию как процесс дезорганизации власти и всех сторон государственной жизни путем захвата и экспроприации земли, предприятий, орудий производства</w:t>
      </w:r>
      <w:r w:rsidR="00535C78" w:rsidRPr="00535C78">
        <w:t xml:space="preserve">. </w:t>
      </w:r>
      <w:r w:rsidRPr="00535C78">
        <w:t>По их мнению, любая партия, поскольку она основана на централизме, подавляет инициативу своих членов и тем сковывает революционную энергию</w:t>
      </w:r>
      <w:r w:rsidR="00535C78" w:rsidRPr="00535C78">
        <w:t xml:space="preserve">. </w:t>
      </w:r>
      <w:r w:rsidR="00AE4D06" w:rsidRPr="00535C78">
        <w:t>Максималисты требовали немедленной социализации не только земли, но и фабрик и заводов</w:t>
      </w:r>
      <w:r w:rsidR="00535C78" w:rsidRPr="00535C78">
        <w:t xml:space="preserve">. </w:t>
      </w:r>
      <w:r w:rsidR="00AE4D06" w:rsidRPr="00535C78">
        <w:t>Средством борьбы для них был подрыв политической и экономической силы старой власти через террор и частные экспроприации</w:t>
      </w:r>
      <w:r w:rsidR="00535C78" w:rsidRPr="00535C78">
        <w:t>.</w:t>
      </w:r>
    </w:p>
    <w:p w:rsidR="00535C78" w:rsidRDefault="00E47B98" w:rsidP="00535C78">
      <w:pPr>
        <w:ind w:firstLine="709"/>
      </w:pPr>
      <w:r w:rsidRPr="00535C78">
        <w:t>Другая часть эсеровской партии</w:t>
      </w:r>
      <w:r w:rsidR="00AE4D06" w:rsidRPr="00535C78">
        <w:t>, правое крыло</w:t>
      </w:r>
      <w:r w:rsidR="00535C78">
        <w:t xml:space="preserve"> (</w:t>
      </w:r>
      <w:r w:rsidRPr="00535C78">
        <w:t>А</w:t>
      </w:r>
      <w:r w:rsidR="00535C78">
        <w:t xml:space="preserve">.В. </w:t>
      </w:r>
      <w:r w:rsidRPr="00535C78">
        <w:t>Пешехонов, В</w:t>
      </w:r>
      <w:r w:rsidR="00535C78">
        <w:t xml:space="preserve">.А. </w:t>
      </w:r>
      <w:r w:rsidRPr="00535C78">
        <w:t>Мякотин, Н</w:t>
      </w:r>
      <w:r w:rsidR="00535C78">
        <w:t xml:space="preserve">.Ф. </w:t>
      </w:r>
      <w:r w:rsidRPr="00535C78">
        <w:t>Анненский, С</w:t>
      </w:r>
      <w:r w:rsidR="00535C78">
        <w:t xml:space="preserve">.Я. </w:t>
      </w:r>
      <w:r w:rsidRPr="00535C78">
        <w:t>Елпатьевский</w:t>
      </w:r>
      <w:r w:rsidR="00535C78" w:rsidRPr="00535C78">
        <w:t xml:space="preserve">) </w:t>
      </w:r>
      <w:r w:rsidRPr="00535C78">
        <w:t>основали</w:t>
      </w:r>
      <w:r w:rsidR="00535C78">
        <w:t xml:space="preserve"> "</w:t>
      </w:r>
      <w:r w:rsidR="00AE4D06" w:rsidRPr="00535C78">
        <w:rPr>
          <w:b/>
          <w:bCs/>
        </w:rPr>
        <w:t>Трудовую народно-социалистическую партию</w:t>
      </w:r>
      <w:r w:rsidR="00535C78">
        <w:rPr>
          <w:b/>
          <w:bCs/>
        </w:rPr>
        <w:t>" (</w:t>
      </w:r>
      <w:r w:rsidRPr="00535C78">
        <w:rPr>
          <w:b/>
          <w:bCs/>
        </w:rPr>
        <w:t>энесов</w:t>
      </w:r>
      <w:r w:rsidR="00535C78" w:rsidRPr="00535C78">
        <w:rPr>
          <w:b/>
          <w:bCs/>
        </w:rPr>
        <w:t xml:space="preserve">). </w:t>
      </w:r>
      <w:r w:rsidRPr="00535C78">
        <w:t>Энесы отрицательно относились к разгрому помещичьих усадеб и</w:t>
      </w:r>
      <w:r w:rsidR="00535C78">
        <w:t xml:space="preserve"> "</w:t>
      </w:r>
      <w:r w:rsidRPr="00535C78">
        <w:t>захватным</w:t>
      </w:r>
      <w:r w:rsidR="00535C78">
        <w:t xml:space="preserve">" </w:t>
      </w:r>
      <w:r w:rsidRPr="00535C78">
        <w:t>действиям крестьян</w:t>
      </w:r>
      <w:r w:rsidR="00535C78" w:rsidRPr="00535C78">
        <w:t xml:space="preserve">. </w:t>
      </w:r>
      <w:r w:rsidRPr="00535C78">
        <w:t>Пролетариат же, по их мнению, переоценивал свои силы, чему способствовала социалистическая интеллигенция</w:t>
      </w:r>
      <w:r w:rsidR="00535C78" w:rsidRPr="00535C78">
        <w:t xml:space="preserve">. </w:t>
      </w:r>
      <w:r w:rsidRPr="00535C78">
        <w:t>Правонароднический взгляд на революцию 1905-1907 гг</w:t>
      </w:r>
      <w:r w:rsidR="00535C78" w:rsidRPr="00535C78">
        <w:t xml:space="preserve">. </w:t>
      </w:r>
      <w:r w:rsidRPr="00535C78">
        <w:t>базировался на том, что социалистические партии делают ошибку, отталкивая от себя кадетов, поскольку их программа содержит много необуржуазных черт</w:t>
      </w:r>
      <w:r w:rsidR="00535C78" w:rsidRPr="00535C78">
        <w:t xml:space="preserve">. </w:t>
      </w:r>
      <w:r w:rsidRPr="00535C78">
        <w:t>Именно в результате ошибочной тактики революционных партий после октября 1905 г</w:t>
      </w:r>
      <w:r w:rsidR="00535C78" w:rsidRPr="00535C78">
        <w:t xml:space="preserve">. </w:t>
      </w:r>
      <w:r w:rsidRPr="00535C78">
        <w:t>пролетариат без активной поддержки</w:t>
      </w:r>
      <w:r w:rsidR="00535C78">
        <w:t xml:space="preserve"> "</w:t>
      </w:r>
      <w:r w:rsidRPr="00535C78">
        <w:t>буржуазии, либералов и внеклассовой интеллигенции был раздавлен правительством</w:t>
      </w:r>
      <w:r w:rsidR="00535C78">
        <w:t>".</w:t>
      </w:r>
    </w:p>
    <w:p w:rsidR="00535C78" w:rsidRDefault="00AE4D06" w:rsidP="00535C78">
      <w:pPr>
        <w:ind w:firstLine="709"/>
      </w:pPr>
      <w:r w:rsidRPr="00535C78">
        <w:t>Основная часть эсеров отдала предпочтение деятелям центра, которые решили строго следовать программе, принятой на I съезде</w:t>
      </w:r>
      <w:r w:rsidR="00535C78" w:rsidRPr="00535C78">
        <w:t xml:space="preserve">. </w:t>
      </w:r>
      <w:r w:rsidRPr="00535C78">
        <w:t>Лидером центристов стал Чернов В</w:t>
      </w:r>
      <w:r w:rsidR="00535C78">
        <w:t xml:space="preserve">.М. </w:t>
      </w:r>
      <w:r w:rsidR="00E47B98" w:rsidRPr="00535C78">
        <w:t>Партия официально бойкотировала выборы в Государственную Думу 1-го созыва, участвовала в выборах в Думу 2-го созыва, в которую было избрано 37 депутатов-эсеров, а после её роспуска снова бойкотировала Думу 3-го и 4-го созывов</w:t>
      </w:r>
      <w:r w:rsidR="00535C78" w:rsidRPr="00535C78">
        <w:t>.</w:t>
      </w:r>
    </w:p>
    <w:p w:rsidR="00535C78" w:rsidRDefault="00AE4D06" w:rsidP="00535C78">
      <w:pPr>
        <w:ind w:firstLine="709"/>
      </w:pPr>
      <w:r w:rsidRPr="00535C78">
        <w:t>В партии не было единства по отношению к участию России в Первой мировой войне</w:t>
      </w:r>
      <w:r w:rsidR="00535C78" w:rsidRPr="00535C78">
        <w:t xml:space="preserve">. </w:t>
      </w:r>
      <w:r w:rsidR="00E47B98" w:rsidRPr="00535C78">
        <w:t>Во время мировой войны в партии сосуществовали течения центристское и интернационалистское</w:t>
      </w:r>
      <w:r w:rsidR="00535C78" w:rsidRPr="00535C78">
        <w:t xml:space="preserve">; </w:t>
      </w:r>
      <w:r w:rsidR="00E47B98" w:rsidRPr="00535C78">
        <w:t>последнее вылилось в радикальную фракцию левых эсеров</w:t>
      </w:r>
      <w:r w:rsidR="00535C78">
        <w:t xml:space="preserve"> (</w:t>
      </w:r>
      <w:r w:rsidR="00E47B98" w:rsidRPr="00535C78">
        <w:t>руководитель</w:t>
      </w:r>
      <w:r w:rsidR="00535C78" w:rsidRPr="00535C78">
        <w:t xml:space="preserve"> - </w:t>
      </w:r>
      <w:r w:rsidR="00E47B98" w:rsidRPr="00535C78">
        <w:t>М</w:t>
      </w:r>
      <w:r w:rsidR="00535C78">
        <w:t xml:space="preserve">.А. </w:t>
      </w:r>
      <w:r w:rsidR="00E47B98" w:rsidRPr="00535C78">
        <w:t>Спиридонова</w:t>
      </w:r>
      <w:r w:rsidR="00535C78" w:rsidRPr="00535C78">
        <w:t>),</w:t>
      </w:r>
      <w:r w:rsidR="00E47B98" w:rsidRPr="00535C78">
        <w:t xml:space="preserve"> позже примкнувших к большевикам</w:t>
      </w:r>
      <w:r w:rsidR="00535C78" w:rsidRPr="00535C78">
        <w:t>.</w:t>
      </w:r>
    </w:p>
    <w:p w:rsidR="00535C78" w:rsidRDefault="00E47B98" w:rsidP="00535C78">
      <w:pPr>
        <w:ind w:firstLine="709"/>
      </w:pPr>
      <w:r w:rsidRPr="00535C78">
        <w:t>Одним из показателей острых разногласий в партии был вопрос об отношении к выборам в IV Государственную думу</w:t>
      </w:r>
      <w:r w:rsidR="00535C78" w:rsidRPr="00535C78">
        <w:t xml:space="preserve">. </w:t>
      </w:r>
      <w:r w:rsidRPr="00535C78">
        <w:t>После длительных дискуссий орган партии</w:t>
      </w:r>
      <w:r w:rsidR="00535C78">
        <w:t xml:space="preserve"> "</w:t>
      </w:r>
      <w:r w:rsidRPr="00535C78">
        <w:t>Знамя труда</w:t>
      </w:r>
      <w:r w:rsidR="00535C78">
        <w:t xml:space="preserve">" </w:t>
      </w:r>
      <w:r w:rsidRPr="00535C78">
        <w:t>рекомендовал тактику бойкота</w:t>
      </w:r>
      <w:r w:rsidR="00535C78" w:rsidRPr="00535C78">
        <w:t xml:space="preserve">. </w:t>
      </w:r>
      <w:r w:rsidRPr="00535C78">
        <w:t>Однако бойкот Думы не был связан с начинавшимся в стране новым революционным подъемом</w:t>
      </w:r>
      <w:r w:rsidR="00535C78" w:rsidRPr="00535C78">
        <w:t xml:space="preserve">. </w:t>
      </w:r>
      <w:r w:rsidRPr="00535C78">
        <w:t>И хотя местные организации выступили с призывом к борьбе, это, в общем, и целом не меняло общей ситуации</w:t>
      </w:r>
      <w:r w:rsidR="00535C78" w:rsidRPr="00535C78">
        <w:t xml:space="preserve">. </w:t>
      </w:r>
      <w:r w:rsidRPr="00535C78">
        <w:t>Призывы не подкреплялись практическими действиями</w:t>
      </w:r>
      <w:r w:rsidR="00535C78" w:rsidRPr="00535C78">
        <w:t>.</w:t>
      </w:r>
    </w:p>
    <w:p w:rsidR="00535C78" w:rsidRDefault="00E47B98" w:rsidP="00535C78">
      <w:pPr>
        <w:ind w:firstLine="709"/>
      </w:pPr>
      <w:r w:rsidRPr="00535C78">
        <w:t>Партия эсеров активно участвовала в политической жизни Российской Республики 1917 года, блокировалась с меньшевиками-оборонцами и была крупнейшей партией этого периода</w:t>
      </w:r>
      <w:r w:rsidR="00535C78" w:rsidRPr="00535C78">
        <w:t xml:space="preserve">. </w:t>
      </w:r>
      <w:r w:rsidRPr="00535C78">
        <w:t>К лету 1917 в партии было около 1</w:t>
      </w:r>
      <w:r w:rsidR="00535C78">
        <w:t xml:space="preserve"> </w:t>
      </w:r>
      <w:r w:rsidRPr="00535C78">
        <w:t>млн чел</w:t>
      </w:r>
      <w:r w:rsidR="00535C78">
        <w:t>.,</w:t>
      </w:r>
      <w:r w:rsidRPr="00535C78">
        <w:t xml:space="preserve"> объединенных в 436 организаций в 62 губерниях, на флотах и на фронтах действующей армии</w:t>
      </w:r>
      <w:r w:rsidR="00535C78" w:rsidRPr="00535C78">
        <w:t>.</w:t>
      </w:r>
    </w:p>
    <w:p w:rsidR="00535C78" w:rsidRDefault="00E47B98" w:rsidP="00535C78">
      <w:pPr>
        <w:ind w:firstLine="709"/>
      </w:pPr>
      <w:r w:rsidRPr="00535C78">
        <w:t>Эсеры вошли в коалиционное Временное правительство, членами партии эсеров были</w:t>
      </w:r>
      <w:r w:rsidR="00535C78" w:rsidRPr="00535C78">
        <w:t xml:space="preserve">: </w:t>
      </w:r>
      <w:r w:rsidRPr="00535C78">
        <w:t>А</w:t>
      </w:r>
      <w:r w:rsidR="00535C78">
        <w:t xml:space="preserve">.Ф. </w:t>
      </w:r>
      <w:r w:rsidRPr="00535C78">
        <w:t>Керенский</w:t>
      </w:r>
      <w:r w:rsidR="00535C78">
        <w:t xml:space="preserve"> (</w:t>
      </w:r>
      <w:r w:rsidRPr="00535C78">
        <w:t>министр юстиции Временного правительства, военный министр, позже</w:t>
      </w:r>
      <w:r w:rsidR="00535C78" w:rsidRPr="00535C78">
        <w:t xml:space="preserve"> - </w:t>
      </w:r>
      <w:r w:rsidRPr="00535C78">
        <w:t>премьер-министр</w:t>
      </w:r>
      <w:r w:rsidR="00535C78" w:rsidRPr="00535C78">
        <w:t xml:space="preserve">); </w:t>
      </w:r>
      <w:r w:rsidRPr="00535C78">
        <w:t>В</w:t>
      </w:r>
      <w:r w:rsidR="00535C78">
        <w:t xml:space="preserve">.М. </w:t>
      </w:r>
      <w:r w:rsidRPr="00535C78">
        <w:t>Чернов</w:t>
      </w:r>
      <w:r w:rsidR="00535C78" w:rsidRPr="00535C78">
        <w:t xml:space="preserve"> - </w:t>
      </w:r>
      <w:r w:rsidRPr="00535C78">
        <w:t>министр сельского хозяйства</w:t>
      </w:r>
      <w:r w:rsidR="00535C78" w:rsidRPr="00535C78">
        <w:t xml:space="preserve">; </w:t>
      </w:r>
      <w:r w:rsidRPr="00535C78">
        <w:t>Н</w:t>
      </w:r>
      <w:r w:rsidR="00535C78">
        <w:t xml:space="preserve">.Д. </w:t>
      </w:r>
      <w:r w:rsidRPr="00535C78">
        <w:t>Авксентьев</w:t>
      </w:r>
      <w:r w:rsidR="00535C78" w:rsidRPr="00535C78">
        <w:t xml:space="preserve"> - </w:t>
      </w:r>
      <w:r w:rsidRPr="00535C78">
        <w:t>министр внутренних дел, председатель предпарламента</w:t>
      </w:r>
      <w:r w:rsidR="00535C78" w:rsidRPr="00535C78">
        <w:t>.</w:t>
      </w:r>
    </w:p>
    <w:p w:rsidR="00535C78" w:rsidRDefault="00E47B98" w:rsidP="00535C78">
      <w:pPr>
        <w:ind w:firstLine="709"/>
      </w:pPr>
      <w:r w:rsidRPr="00535C78">
        <w:t>После Октябрьской революции 1917</w:t>
      </w:r>
      <w:r w:rsidR="00535C78">
        <w:t xml:space="preserve"> </w:t>
      </w:r>
      <w:r w:rsidRPr="00535C78">
        <w:t>г</w:t>
      </w:r>
      <w:r w:rsidR="00535C78" w:rsidRPr="00535C78">
        <w:t xml:space="preserve">. </w:t>
      </w:r>
      <w:r w:rsidRPr="00535C78">
        <w:t>партии социалистов-революционеров удалось провести в России лишь один съезд</w:t>
      </w:r>
      <w:r w:rsidR="00535C78">
        <w:t xml:space="preserve"> (</w:t>
      </w:r>
      <w:r w:rsidRPr="00535C78">
        <w:t>IV, ноябрь</w:t>
      </w:r>
      <w:r w:rsidR="00535C78" w:rsidRPr="00535C78">
        <w:t xml:space="preserve"> - </w:t>
      </w:r>
      <w:r w:rsidRPr="00535C78">
        <w:t>декабрь 1917</w:t>
      </w:r>
      <w:r w:rsidR="00535C78">
        <w:t xml:space="preserve"> </w:t>
      </w:r>
      <w:r w:rsidRPr="00535C78">
        <w:t>г</w:t>
      </w:r>
      <w:r w:rsidR="00535C78" w:rsidRPr="00535C78">
        <w:t>),</w:t>
      </w:r>
      <w:r w:rsidRPr="00535C78">
        <w:t xml:space="preserve"> три Совета партии</w:t>
      </w:r>
      <w:r w:rsidR="00535C78">
        <w:t xml:space="preserve"> (</w:t>
      </w:r>
      <w:r w:rsidRPr="00535C78">
        <w:t>VIII</w:t>
      </w:r>
      <w:r w:rsidR="00535C78" w:rsidRPr="00535C78">
        <w:t xml:space="preserve"> - </w:t>
      </w:r>
      <w:r w:rsidRPr="00535C78">
        <w:t>май 1918</w:t>
      </w:r>
      <w:r w:rsidR="00535C78">
        <w:t xml:space="preserve"> </w:t>
      </w:r>
      <w:r w:rsidRPr="00535C78">
        <w:t>г</w:t>
      </w:r>
      <w:r w:rsidR="00535C78">
        <w:t>.,</w:t>
      </w:r>
      <w:r w:rsidRPr="00535C78">
        <w:t xml:space="preserve"> IX</w:t>
      </w:r>
      <w:r w:rsidR="00535C78" w:rsidRPr="00535C78">
        <w:t xml:space="preserve"> - </w:t>
      </w:r>
      <w:r w:rsidRPr="00535C78">
        <w:t>июнь 1919</w:t>
      </w:r>
      <w:r w:rsidR="00535C78">
        <w:t xml:space="preserve"> </w:t>
      </w:r>
      <w:r w:rsidRPr="00535C78">
        <w:t>г</w:t>
      </w:r>
      <w:r w:rsidR="00535C78">
        <w:t>.,</w:t>
      </w:r>
      <w:r w:rsidRPr="00535C78">
        <w:t xml:space="preserve"> X</w:t>
      </w:r>
      <w:r w:rsidR="00535C78" w:rsidRPr="00535C78">
        <w:t xml:space="preserve"> - </w:t>
      </w:r>
      <w:r w:rsidRPr="00535C78">
        <w:t>август 1921</w:t>
      </w:r>
      <w:r w:rsidR="00535C78">
        <w:t xml:space="preserve"> </w:t>
      </w:r>
      <w:r w:rsidRPr="00535C78">
        <w:t>г</w:t>
      </w:r>
      <w:r w:rsidR="00535C78" w:rsidRPr="00535C78">
        <w:t xml:space="preserve">) </w:t>
      </w:r>
      <w:r w:rsidRPr="00535C78">
        <w:t>и две конференции</w:t>
      </w:r>
      <w:r w:rsidR="00535C78">
        <w:t xml:space="preserve"> (</w:t>
      </w:r>
      <w:r w:rsidRPr="00535C78">
        <w:t>в феврале 1919 и ноябре 1920</w:t>
      </w:r>
      <w:r w:rsidR="00535C78" w:rsidRPr="00535C78">
        <w:t>)</w:t>
      </w:r>
    </w:p>
    <w:p w:rsidR="00535C78" w:rsidRDefault="00AE4D06" w:rsidP="00535C78">
      <w:pPr>
        <w:ind w:firstLine="709"/>
        <w:rPr>
          <w:b/>
          <w:bCs/>
        </w:rPr>
      </w:pPr>
      <w:r w:rsidRPr="00535C78">
        <w:t>К лету 1917 в партии усилился раскол, из неё вышли максималисты и народные социалисты</w:t>
      </w:r>
      <w:r w:rsidR="00535C78">
        <w:t xml:space="preserve"> (</w:t>
      </w:r>
      <w:r w:rsidRPr="00535C78">
        <w:t>энесы</w:t>
      </w:r>
      <w:r w:rsidR="00535C78" w:rsidRPr="00535C78">
        <w:t>),</w:t>
      </w:r>
      <w:r w:rsidRPr="00535C78">
        <w:t xml:space="preserve"> которые в ноябре-декабре 1917 объединились в </w:t>
      </w:r>
      <w:r w:rsidRPr="00535C78">
        <w:rPr>
          <w:b/>
          <w:bCs/>
        </w:rPr>
        <w:t>партию левых эсеров</w:t>
      </w:r>
      <w:r w:rsidR="00535C78" w:rsidRPr="00535C78">
        <w:rPr>
          <w:b/>
          <w:bCs/>
        </w:rPr>
        <w:t>.</w:t>
      </w:r>
    </w:p>
    <w:p w:rsidR="00535C78" w:rsidRDefault="00AE4D06" w:rsidP="00535C78">
      <w:pPr>
        <w:ind w:firstLine="709"/>
      </w:pPr>
      <w:r w:rsidRPr="00535C78">
        <w:t>Оставшихся в партии стали называть правыми эсерами</w:t>
      </w:r>
      <w:r w:rsidR="00535C78" w:rsidRPr="00535C78">
        <w:t xml:space="preserve">. </w:t>
      </w:r>
      <w:r w:rsidRPr="00535C78">
        <w:t xml:space="preserve">Октябрьскую </w:t>
      </w:r>
      <w:r w:rsidRPr="00535C78">
        <w:rPr>
          <w:i/>
          <w:iCs/>
        </w:rPr>
        <w:t>революцию</w:t>
      </w:r>
      <w:r w:rsidRPr="00535C78">
        <w:t xml:space="preserve"> правые эсеры встретили враждебно</w:t>
      </w:r>
      <w:r w:rsidR="00535C78" w:rsidRPr="00535C78">
        <w:t xml:space="preserve">. </w:t>
      </w:r>
      <w:r w:rsidRPr="00535C78">
        <w:t>Уйдя в подполье, они создавали контрреволюционные организации, становились инициаторами мятежей против Советской власти</w:t>
      </w:r>
      <w:r w:rsidR="00535C78" w:rsidRPr="00535C78">
        <w:t xml:space="preserve">. </w:t>
      </w:r>
      <w:r w:rsidRPr="00535C78">
        <w:t>В 1923 партия правых эсеров была запрещена Советской властью</w:t>
      </w:r>
      <w:r w:rsidR="00535C78" w:rsidRPr="00535C78">
        <w:t xml:space="preserve">. </w:t>
      </w:r>
      <w:r w:rsidRPr="00535C78">
        <w:t>Руководители её частью эмигрировали, частью были арестованы</w:t>
      </w:r>
      <w:r w:rsidR="00535C78" w:rsidRPr="00535C78">
        <w:t>.</w:t>
      </w:r>
    </w:p>
    <w:p w:rsidR="00535C78" w:rsidRDefault="00575208" w:rsidP="00535C78">
      <w:pPr>
        <w:ind w:firstLine="709"/>
      </w:pPr>
      <w:r w:rsidRPr="00535C78">
        <w:rPr>
          <w:b/>
          <w:bCs/>
        </w:rPr>
        <w:t>Партия левых социалистов</w:t>
      </w:r>
      <w:r w:rsidR="00535C78" w:rsidRPr="00535C78">
        <w:rPr>
          <w:b/>
          <w:bCs/>
        </w:rPr>
        <w:t xml:space="preserve"> - </w:t>
      </w:r>
      <w:r w:rsidRPr="00535C78">
        <w:rPr>
          <w:b/>
          <w:bCs/>
        </w:rPr>
        <w:t>революционеров</w:t>
      </w:r>
      <w:r w:rsidR="00535C78">
        <w:rPr>
          <w:b/>
          <w:bCs/>
        </w:rPr>
        <w:t xml:space="preserve"> (</w:t>
      </w:r>
      <w:r w:rsidRPr="00535C78">
        <w:rPr>
          <w:b/>
          <w:bCs/>
        </w:rPr>
        <w:t>интернационалистов</w:t>
      </w:r>
      <w:r w:rsidR="00535C78" w:rsidRPr="00535C78">
        <w:rPr>
          <w:b/>
          <w:bCs/>
        </w:rPr>
        <w:t xml:space="preserve">) </w:t>
      </w:r>
      <w:r w:rsidRPr="00535C78">
        <w:t>зародилась как оппозиционное политическое крыло в партии эсеров в годы Первой мировой войны</w:t>
      </w:r>
      <w:r w:rsidR="00535C78">
        <w:t xml:space="preserve"> (</w:t>
      </w:r>
      <w:r w:rsidRPr="00535C78">
        <w:t>вышла из состава партии в ноябре-декабре 1917</w:t>
      </w:r>
      <w:r w:rsidR="00535C78" w:rsidRPr="00535C78">
        <w:t xml:space="preserve">). </w:t>
      </w:r>
      <w:r w:rsidRPr="00535C78">
        <w:t>Лидеры</w:t>
      </w:r>
      <w:r w:rsidR="00535C78" w:rsidRPr="00535C78">
        <w:t xml:space="preserve"> - </w:t>
      </w:r>
      <w:r w:rsidRPr="00535C78">
        <w:t>Мария Спиридонова, Борис Камков</w:t>
      </w:r>
      <w:r w:rsidR="00535C78">
        <w:t xml:space="preserve"> (</w:t>
      </w:r>
      <w:r w:rsidRPr="00535C78">
        <w:t>Кац</w:t>
      </w:r>
      <w:r w:rsidR="00535C78" w:rsidRPr="00535C78">
        <w:t>),</w:t>
      </w:r>
      <w:r w:rsidRPr="00535C78">
        <w:t xml:space="preserve"> Марк Натансон</w:t>
      </w:r>
      <w:r w:rsidR="00535C78">
        <w:t xml:space="preserve"> (</w:t>
      </w:r>
      <w:r w:rsidRPr="00535C78">
        <w:t>Бобров</w:t>
      </w:r>
      <w:r w:rsidR="00535C78" w:rsidRPr="00535C78">
        <w:t>),</w:t>
      </w:r>
      <w:r w:rsidRPr="00535C78">
        <w:t xml:space="preserve"> Андрей Колегаев</w:t>
      </w:r>
      <w:r w:rsidR="00535C78" w:rsidRPr="00535C78">
        <w:t>.</w:t>
      </w:r>
    </w:p>
    <w:p w:rsidR="00535C78" w:rsidRDefault="00575208" w:rsidP="00535C78">
      <w:pPr>
        <w:ind w:firstLine="709"/>
      </w:pPr>
      <w:r w:rsidRPr="00535C78">
        <w:t>На III съезде партии эсеров</w:t>
      </w:r>
      <w:r w:rsidR="00535C78">
        <w:t xml:space="preserve"> (</w:t>
      </w:r>
      <w:r w:rsidRPr="00535C78">
        <w:t>май</w:t>
      </w:r>
      <w:r w:rsidR="00535C78" w:rsidRPr="00535C78">
        <w:t xml:space="preserve"> - </w:t>
      </w:r>
      <w:r w:rsidRPr="00535C78">
        <w:t>июнь 1917</w:t>
      </w:r>
      <w:r w:rsidR="00535C78" w:rsidRPr="00535C78">
        <w:t xml:space="preserve">) </w:t>
      </w:r>
      <w:r w:rsidRPr="00535C78">
        <w:t>левые эсеры образовали так называемую</w:t>
      </w:r>
      <w:r w:rsidR="00535C78">
        <w:t xml:space="preserve"> "</w:t>
      </w:r>
      <w:r w:rsidRPr="00535C78">
        <w:t>левую оппозицию</w:t>
      </w:r>
      <w:r w:rsidR="00535C78">
        <w:t xml:space="preserve">", </w:t>
      </w:r>
      <w:r w:rsidRPr="00535C78">
        <w:t>заявив о своих политических разногласиях с ЦК партии</w:t>
      </w:r>
      <w:r w:rsidR="00535C78" w:rsidRPr="00535C78">
        <w:t xml:space="preserve">. </w:t>
      </w:r>
      <w:r w:rsidRPr="00535C78">
        <w:t>Левые эсеры потребовали</w:t>
      </w:r>
      <w:r w:rsidR="00535C78" w:rsidRPr="00535C78">
        <w:t>:</w:t>
      </w:r>
    </w:p>
    <w:p w:rsidR="00535C78" w:rsidRDefault="00575208" w:rsidP="00535C78">
      <w:pPr>
        <w:ind w:firstLine="709"/>
      </w:pPr>
      <w:r w:rsidRPr="00535C78">
        <w:t>осудить войну как империалистическую и немедленно выйти из неё</w:t>
      </w:r>
      <w:r w:rsidR="00535C78" w:rsidRPr="00535C78">
        <w:t>;</w:t>
      </w:r>
    </w:p>
    <w:p w:rsidR="00535C78" w:rsidRDefault="00575208" w:rsidP="00535C78">
      <w:pPr>
        <w:ind w:firstLine="709"/>
      </w:pPr>
      <w:r w:rsidRPr="00535C78">
        <w:t>прекратить сотрудничество партии эсеров с Временным правительством</w:t>
      </w:r>
      <w:r w:rsidR="00535C78" w:rsidRPr="00535C78">
        <w:t>;</w:t>
      </w:r>
    </w:p>
    <w:p w:rsidR="00535C78" w:rsidRDefault="00575208" w:rsidP="00535C78">
      <w:pPr>
        <w:ind w:firstLine="709"/>
      </w:pPr>
      <w:r w:rsidRPr="00535C78">
        <w:t>немедленно решить земельный вопрос в соответствии с программой партии, передав земли крестьянам</w:t>
      </w:r>
      <w:r w:rsidR="00535C78" w:rsidRPr="00535C78">
        <w:t>.</w:t>
      </w:r>
    </w:p>
    <w:p w:rsidR="00535C78" w:rsidRDefault="00575208" w:rsidP="00535C78">
      <w:pPr>
        <w:ind w:firstLine="709"/>
      </w:pPr>
      <w:r w:rsidRPr="00535C78">
        <w:t>Разногласия внутри партии эсеров постепенно усиливались и привели вначале к образованию фракции левых эсеров, а после октябрьского вооружённого восстания</w:t>
      </w:r>
      <w:r w:rsidR="00535C78" w:rsidRPr="00535C78">
        <w:t xml:space="preserve"> - </w:t>
      </w:r>
      <w:r w:rsidRPr="00535C78">
        <w:t>к окончательному расколу и созданию новой партии</w:t>
      </w:r>
      <w:r w:rsidR="00535C78" w:rsidRPr="00535C78">
        <w:t>.</w:t>
      </w:r>
    </w:p>
    <w:p w:rsidR="00535C78" w:rsidRDefault="00575208" w:rsidP="00535C78">
      <w:pPr>
        <w:ind w:firstLine="709"/>
      </w:pPr>
      <w:r w:rsidRPr="00535C78">
        <w:t>В октябре 1917 года левые эсеры вошли в созданный по предложению Л</w:t>
      </w:r>
      <w:r w:rsidR="00535C78">
        <w:t xml:space="preserve">.Д. </w:t>
      </w:r>
      <w:r w:rsidRPr="00535C78">
        <w:t>Троцкого Военно-революционный комитет Петроградского Совета и приняли участие в октябрьском вооружённом восстании</w:t>
      </w:r>
      <w:r w:rsidR="00535C78" w:rsidRPr="00535C78">
        <w:t xml:space="preserve">; </w:t>
      </w:r>
      <w:r w:rsidRPr="00535C78">
        <w:t>поддержали партию большевиков на II Всероссийском съезде Советов 25</w:t>
      </w:r>
      <w:r w:rsidR="00535C78" w:rsidRPr="00535C78">
        <w:t>-</w:t>
      </w:r>
      <w:r w:rsidRPr="00535C78">
        <w:t>27 октября</w:t>
      </w:r>
      <w:r w:rsidR="00535C78">
        <w:t xml:space="preserve"> (</w:t>
      </w:r>
      <w:r w:rsidRPr="00535C78">
        <w:t>7</w:t>
      </w:r>
      <w:r w:rsidR="00535C78" w:rsidRPr="00535C78">
        <w:t>-</w:t>
      </w:r>
      <w:r w:rsidRPr="00535C78">
        <w:t>9 ноября</w:t>
      </w:r>
      <w:r w:rsidR="00535C78" w:rsidRPr="00535C78">
        <w:t xml:space="preserve">) </w:t>
      </w:r>
      <w:r w:rsidRPr="00535C78">
        <w:t>1917, отказавшись покинуть съезд вместе с правыми эсерами, голосовали за его решения и вошли в состав ВЦИК</w:t>
      </w:r>
      <w:r w:rsidR="00535C78" w:rsidRPr="00535C78">
        <w:t xml:space="preserve"> - </w:t>
      </w:r>
      <w:r w:rsidRPr="00535C78">
        <w:t>Всероссийского центрального исполнительного комитета</w:t>
      </w:r>
      <w:r w:rsidR="00535C78" w:rsidRPr="00535C78">
        <w:t>.</w:t>
      </w:r>
    </w:p>
    <w:p w:rsidR="00535C78" w:rsidRDefault="00575208" w:rsidP="00535C78">
      <w:pPr>
        <w:ind w:firstLine="709"/>
      </w:pPr>
      <w:r w:rsidRPr="00535C78">
        <w:t>В целом поддержав большевиков, левые эсеры, однако, вначале отказались войти в Советское правительство</w:t>
      </w:r>
      <w:r w:rsidR="00535C78" w:rsidRPr="00535C78">
        <w:t xml:space="preserve"> - </w:t>
      </w:r>
      <w:r w:rsidRPr="00535C78">
        <w:t>Совет народных комиссаров</w:t>
      </w:r>
      <w:r w:rsidR="00535C78">
        <w:t xml:space="preserve"> (</w:t>
      </w:r>
      <w:r w:rsidRPr="00535C78">
        <w:t>СНК</w:t>
      </w:r>
      <w:r w:rsidR="00535C78" w:rsidRPr="00535C78">
        <w:t>),</w:t>
      </w:r>
      <w:r w:rsidRPr="00535C78">
        <w:t xml:space="preserve"> потребовав создания</w:t>
      </w:r>
      <w:r w:rsidR="00535C78">
        <w:t xml:space="preserve"> "</w:t>
      </w:r>
      <w:r w:rsidRPr="00535C78">
        <w:t>однородного социалистического правительства</w:t>
      </w:r>
      <w:r w:rsidR="00535C78">
        <w:t xml:space="preserve">" </w:t>
      </w:r>
      <w:r w:rsidR="00535C78" w:rsidRPr="00535C78">
        <w:t xml:space="preserve">- </w:t>
      </w:r>
      <w:r w:rsidRPr="00535C78">
        <w:t>из представителей всех социалистических партий</w:t>
      </w:r>
      <w:r w:rsidR="00535C78" w:rsidRPr="00535C78">
        <w:t xml:space="preserve">. </w:t>
      </w:r>
      <w:r w:rsidRPr="00535C78">
        <w:t xml:space="preserve">Тем не менее уже в конце 1917 семь представителей партии левых эсеров вошли в СНК, возглавив наркоматы земледелия, юстиции, почт и телеграфов и </w:t>
      </w:r>
      <w:r w:rsidR="00535C78">
        <w:t>т.д.</w:t>
      </w:r>
    </w:p>
    <w:p w:rsidR="00535C78" w:rsidRDefault="00575208" w:rsidP="00535C78">
      <w:pPr>
        <w:ind w:firstLine="709"/>
      </w:pPr>
      <w:r w:rsidRPr="00535C78">
        <w:t>Многие представители партии левых эсеров участвовали в создании Красной Армии, в работе Всероссийской чрезвычайной комиссии</w:t>
      </w:r>
      <w:r w:rsidR="00535C78">
        <w:t xml:space="preserve"> (</w:t>
      </w:r>
      <w:r w:rsidRPr="00535C78">
        <w:t>ВЧК</w:t>
      </w:r>
      <w:r w:rsidR="00535C78" w:rsidRPr="00535C78">
        <w:t xml:space="preserve">). </w:t>
      </w:r>
      <w:r w:rsidRPr="00535C78">
        <w:t>При этом по ряду принципиальных вопросов левые эсеры, выражая интересы зажиточного крестьянства и мелкой буржуазии, с самого начала расходились с большевиками, не приемля крайностей диктатуры пролетариата и вообще отвергая её необходимость</w:t>
      </w:r>
      <w:r w:rsidR="00535C78" w:rsidRPr="00535C78">
        <w:t>.</w:t>
      </w:r>
    </w:p>
    <w:p w:rsidR="00535C78" w:rsidRDefault="00535C78" w:rsidP="00535C78">
      <w:pPr>
        <w:ind w:firstLine="709"/>
      </w:pPr>
      <w:r>
        <w:t>"</w:t>
      </w:r>
      <w:r w:rsidR="00E47B98" w:rsidRPr="00535C78">
        <w:t>Левые эсеры</w:t>
      </w:r>
      <w:r>
        <w:t xml:space="preserve">" </w:t>
      </w:r>
      <w:r w:rsidR="00E47B98" w:rsidRPr="00535C78">
        <w:t>сохраняли легальность до событий 6</w:t>
      </w:r>
      <w:r w:rsidRPr="00535C78">
        <w:t>-</w:t>
      </w:r>
      <w:r w:rsidR="00E47B98" w:rsidRPr="00535C78">
        <w:t>7 июля 1918</w:t>
      </w:r>
      <w:r w:rsidRPr="00535C78">
        <w:t xml:space="preserve">. </w:t>
      </w:r>
      <w:r w:rsidR="00E47B98" w:rsidRPr="00535C78">
        <w:t>По многим политическим вопросам</w:t>
      </w:r>
      <w:r>
        <w:t xml:space="preserve"> "</w:t>
      </w:r>
      <w:r w:rsidR="00E47B98" w:rsidRPr="00535C78">
        <w:t>левые эсеры</w:t>
      </w:r>
      <w:r>
        <w:t xml:space="preserve">" </w:t>
      </w:r>
      <w:r w:rsidR="00E47B98" w:rsidRPr="00535C78">
        <w:t>расходились с большевиками-ленинцами</w:t>
      </w:r>
      <w:r w:rsidRPr="00535C78">
        <w:t xml:space="preserve">. </w:t>
      </w:r>
      <w:r w:rsidR="00E47B98" w:rsidRPr="00535C78">
        <w:t>Такими вопросами были</w:t>
      </w:r>
      <w:r w:rsidRPr="00535C78">
        <w:t xml:space="preserve">: </w:t>
      </w:r>
      <w:r w:rsidR="00E47B98" w:rsidRPr="00535C78">
        <w:t>Брестский мир и аграрная политика, прежде всего продразверстка и комбеды</w:t>
      </w:r>
      <w:r>
        <w:t>.6</w:t>
      </w:r>
      <w:r w:rsidR="00E47B98" w:rsidRPr="00535C78">
        <w:t xml:space="preserve"> июля 1918 лидеры левых эсеров, присутствовавшие на V съезде советов в Москве были арестованы, а партия запрещена</w:t>
      </w:r>
      <w:r w:rsidRPr="00535C78">
        <w:t>.</w:t>
      </w:r>
    </w:p>
    <w:p w:rsidR="00535C78" w:rsidRDefault="00575208" w:rsidP="00535C78">
      <w:pPr>
        <w:ind w:firstLine="709"/>
      </w:pPr>
      <w:r w:rsidRPr="00535C78">
        <w:t>Значительная часть рядовых членов партии левых эсеров и некоторые лидеры партии не поддержали действия своего руководства</w:t>
      </w:r>
      <w:r w:rsidR="00535C78" w:rsidRPr="00535C78">
        <w:t xml:space="preserve">. </w:t>
      </w:r>
      <w:r w:rsidRPr="00535C78">
        <w:t>Партия раскололась, и в сентябре 1918 из неё выделились Партия народников-коммунистов и Партия революционного коммунизма, которые впоследствии вошли в РКП</w:t>
      </w:r>
      <w:r w:rsidR="00535C78">
        <w:t xml:space="preserve"> (</w:t>
      </w:r>
      <w:r w:rsidRPr="00535C78">
        <w:t>б</w:t>
      </w:r>
      <w:r w:rsidR="00535C78" w:rsidRPr="00535C78">
        <w:t xml:space="preserve">). </w:t>
      </w:r>
      <w:r w:rsidRPr="00535C78">
        <w:t>Часть левых эсеров занялась открытой борьбой против Советской власти, участвовала в контрреволюционных заговорах и восстаниях</w:t>
      </w:r>
      <w:r w:rsidR="00535C78" w:rsidRPr="00535C78">
        <w:t>.</w:t>
      </w:r>
    </w:p>
    <w:p w:rsidR="00535C78" w:rsidRDefault="00575208" w:rsidP="00535C78">
      <w:pPr>
        <w:ind w:firstLine="709"/>
      </w:pPr>
      <w:r w:rsidRPr="00535C78">
        <w:t>Ряд левых эсеров сыграл значительную политическую и военную роль во время Гражданской войны в борьбе с белогвардейцами, выступая, при этом, против большевистского руководства</w:t>
      </w:r>
      <w:r w:rsidR="00535C78" w:rsidRPr="00535C78">
        <w:t>.</w:t>
      </w:r>
    </w:p>
    <w:p w:rsidR="00535C78" w:rsidRDefault="00575208" w:rsidP="00535C78">
      <w:pPr>
        <w:ind w:firstLine="709"/>
      </w:pPr>
      <w:r w:rsidRPr="00535C78">
        <w:t>В 1923 партия левых эсеров самораспустилась</w:t>
      </w:r>
      <w:r w:rsidR="00535C78" w:rsidRPr="00535C78">
        <w:t xml:space="preserve">. </w:t>
      </w:r>
      <w:r w:rsidRPr="00535C78">
        <w:t>В 1930-е годы многие её члены были подвергнуты репрессиям</w:t>
      </w:r>
      <w:r w:rsidR="00535C78" w:rsidRPr="00535C78">
        <w:t>.</w:t>
      </w:r>
    </w:p>
    <w:p w:rsidR="00535C78" w:rsidRDefault="003A0F56" w:rsidP="00535C78">
      <w:pPr>
        <w:ind w:firstLine="709"/>
      </w:pPr>
      <w:r w:rsidRPr="00535C78">
        <w:rPr>
          <w:b/>
          <w:bCs/>
        </w:rPr>
        <w:t>Социал-демократическая партия</w:t>
      </w:r>
      <w:r w:rsidR="00535C78" w:rsidRPr="00535C78">
        <w:rPr>
          <w:b/>
          <w:bCs/>
        </w:rPr>
        <w:t xml:space="preserve">. </w:t>
      </w:r>
      <w:r w:rsidR="00EF0680" w:rsidRPr="00535C78">
        <w:t>Первые социал-демократические кружки появились в Российской империи в конце 1880-х годов</w:t>
      </w:r>
      <w:r w:rsidR="00535C78" w:rsidRPr="00535C78">
        <w:t xml:space="preserve">. </w:t>
      </w:r>
      <w:r w:rsidR="00EF0680" w:rsidRPr="00535C78">
        <w:t>В 1895 году из Петербургской социал-демократической группы возник</w:t>
      </w:r>
      <w:r w:rsidR="00535C78">
        <w:t xml:space="preserve"> "</w:t>
      </w:r>
      <w:r w:rsidR="00EF0680" w:rsidRPr="00535C78">
        <w:t>Союз Борьбы за освобождение Рабочего Класса</w:t>
      </w:r>
      <w:r w:rsidR="00535C78">
        <w:t xml:space="preserve">", </w:t>
      </w:r>
      <w:r w:rsidR="00EF0680" w:rsidRPr="00535C78">
        <w:t>в чём была большая заслуга В</w:t>
      </w:r>
      <w:r w:rsidR="00535C78">
        <w:t xml:space="preserve">.И. </w:t>
      </w:r>
      <w:r w:rsidR="00EF0680" w:rsidRPr="00535C78">
        <w:t>Ленина</w:t>
      </w:r>
      <w:r w:rsidR="00535C78" w:rsidRPr="00535C78">
        <w:t>.</w:t>
      </w:r>
    </w:p>
    <w:p w:rsidR="00535C78" w:rsidRDefault="00EF0680" w:rsidP="00535C78">
      <w:pPr>
        <w:ind w:firstLine="709"/>
      </w:pPr>
      <w:r w:rsidRPr="00535C78">
        <w:t>1 марта 1898 года в Минске собрался первый учредительный съезд Российской социал-демократической рабочей партии</w:t>
      </w:r>
      <w:r w:rsidR="00535C78">
        <w:t xml:space="preserve"> (</w:t>
      </w:r>
      <w:r w:rsidRPr="00535C78">
        <w:t>РСДРП</w:t>
      </w:r>
      <w:r w:rsidR="00535C78" w:rsidRPr="00535C78">
        <w:t>),</w:t>
      </w:r>
      <w:r w:rsidRPr="00535C78">
        <w:t xml:space="preserve"> который должен был объединить многочисленные социал-демократические группы в единую партию</w:t>
      </w:r>
      <w:r w:rsidR="00535C78" w:rsidRPr="00535C78">
        <w:t xml:space="preserve">. </w:t>
      </w:r>
      <w:r w:rsidRPr="00535C78">
        <w:t>В нём участвовали 9 делегатов</w:t>
      </w:r>
      <w:r w:rsidR="00535C78" w:rsidRPr="00535C78">
        <w:t xml:space="preserve">. </w:t>
      </w:r>
      <w:r w:rsidRPr="00535C78">
        <w:t>Съездом был принят</w:t>
      </w:r>
      <w:r w:rsidR="00535C78">
        <w:t xml:space="preserve"> "</w:t>
      </w:r>
      <w:r w:rsidRPr="00535C78">
        <w:t>Манифест Российской социал-демократической рабочей партии</w:t>
      </w:r>
      <w:r w:rsidR="00535C78">
        <w:t xml:space="preserve">", </w:t>
      </w:r>
      <w:r w:rsidRPr="00535C78">
        <w:t>написанный Петром Струве</w:t>
      </w:r>
      <w:r w:rsidR="00535C78" w:rsidRPr="00535C78">
        <w:t xml:space="preserve">. </w:t>
      </w:r>
      <w:r w:rsidRPr="00535C78">
        <w:t>Однако вскоре практически все делегаты съезда во главе с избранным Центральным Комитетом</w:t>
      </w:r>
      <w:r w:rsidR="00535C78">
        <w:t xml:space="preserve"> (</w:t>
      </w:r>
      <w:r w:rsidRPr="00535C78">
        <w:t>А</w:t>
      </w:r>
      <w:r w:rsidR="00535C78" w:rsidRPr="00535C78">
        <w:t xml:space="preserve">. </w:t>
      </w:r>
      <w:r w:rsidRPr="00535C78">
        <w:t>Кремер, С</w:t>
      </w:r>
      <w:r w:rsidR="00535C78" w:rsidRPr="00535C78">
        <w:t xml:space="preserve">. </w:t>
      </w:r>
      <w:r w:rsidRPr="00535C78">
        <w:t>Радченко и Б</w:t>
      </w:r>
      <w:r w:rsidR="00535C78" w:rsidRPr="00535C78">
        <w:t xml:space="preserve">. </w:t>
      </w:r>
      <w:r w:rsidRPr="00535C78">
        <w:t>Эйдельман</w:t>
      </w:r>
      <w:r w:rsidR="00535C78" w:rsidRPr="00535C78">
        <w:t xml:space="preserve">) </w:t>
      </w:r>
      <w:r w:rsidRPr="00535C78">
        <w:t>были арестованы полицией и он не смог реально объединить разрозненные группы в партию</w:t>
      </w:r>
      <w:r w:rsidR="00535C78" w:rsidRPr="00535C78">
        <w:t>.</w:t>
      </w:r>
    </w:p>
    <w:p w:rsidR="00535C78" w:rsidRDefault="00EF0680" w:rsidP="00535C78">
      <w:pPr>
        <w:ind w:firstLine="709"/>
      </w:pPr>
      <w:r w:rsidRPr="00535C78">
        <w:t>В июле 1903 года выбранные на</w:t>
      </w:r>
      <w:r w:rsidR="00535C78" w:rsidRPr="00535C78">
        <w:t xml:space="preserve"> </w:t>
      </w:r>
      <w:r w:rsidRPr="00535C78">
        <w:t>II съезд представители съехались в Брюсселе, но полиция не допустила открытия съезда, и делегаты принуждены были перебраться в Лондон</w:t>
      </w:r>
      <w:r w:rsidR="00535C78" w:rsidRPr="00535C78">
        <w:t xml:space="preserve">. </w:t>
      </w:r>
      <w:r w:rsidRPr="00535C78">
        <w:t>Всего присутствовало 57 делегатов, из них 43 члена съез</w:t>
      </w:r>
      <w:r w:rsidR="0095460F" w:rsidRPr="00535C78">
        <w:t>да и 14 с совещательным голосом</w:t>
      </w:r>
      <w:r w:rsidR="00535C78" w:rsidRPr="00535C78">
        <w:t>.</w:t>
      </w:r>
    </w:p>
    <w:p w:rsidR="00535C78" w:rsidRDefault="00EF0680" w:rsidP="00535C78">
      <w:pPr>
        <w:ind w:firstLine="709"/>
      </w:pPr>
      <w:r w:rsidRPr="00535C78">
        <w:t>На съезде была принята программа партии</w:t>
      </w:r>
      <w:r w:rsidR="00535C78" w:rsidRPr="00535C78">
        <w:t xml:space="preserve">. </w:t>
      </w:r>
      <w:r w:rsidRPr="00535C78">
        <w:t>Эта программа состояла из двух частей</w:t>
      </w:r>
      <w:r w:rsidR="00535C78" w:rsidRPr="00535C78">
        <w:t xml:space="preserve"> - </w:t>
      </w:r>
      <w:r w:rsidRPr="00535C78">
        <w:t>программы-максимум и программы-минимум</w:t>
      </w:r>
      <w:r w:rsidR="00535C78" w:rsidRPr="00535C78">
        <w:t xml:space="preserve">. </w:t>
      </w:r>
      <w:r w:rsidRPr="00535C78">
        <w:t>В программе-максимум говорилось о главной задаче партии рабочего класса</w:t>
      </w:r>
      <w:r w:rsidR="00535C78" w:rsidRPr="00535C78">
        <w:t xml:space="preserve"> - </w:t>
      </w:r>
      <w:r w:rsidRPr="00535C78">
        <w:t>о социалистической революции, свержении власти капиталистов, установлении диктатуры пролетариата</w:t>
      </w:r>
      <w:r w:rsidR="00535C78" w:rsidRPr="00535C78">
        <w:t xml:space="preserve">. </w:t>
      </w:r>
      <w:r w:rsidRPr="00535C78">
        <w:t>В программе-минимум говорилось о ближайших задачах партии, проводимых еще до свержения капиталистического строя, до установления диктатуры пролетариата</w:t>
      </w:r>
      <w:r w:rsidR="00535C78" w:rsidRPr="00535C78">
        <w:t xml:space="preserve">: </w:t>
      </w:r>
      <w:r w:rsidRPr="00535C78">
        <w:t>о свержении царского самодержавия, установлении демократической республики, введении для рабочих 8-часового рабочего дня, уничтожении в деревне всех остатков крепостничества, возвращении крестьянам отнятых у них помещиками земель</w:t>
      </w:r>
      <w:r w:rsidR="00535C78">
        <w:t xml:space="preserve"> (</w:t>
      </w:r>
      <w:r w:rsidRPr="00535C78">
        <w:t>“отрезков”</w:t>
      </w:r>
      <w:r w:rsidR="00535C78" w:rsidRPr="00535C78">
        <w:t xml:space="preserve">). </w:t>
      </w:r>
      <w:r w:rsidRPr="00535C78">
        <w:t>В дальнейшем большевики заменили требование о возвращении “отрезков</w:t>
      </w:r>
      <w:r w:rsidR="00535C78">
        <w:t xml:space="preserve">" </w:t>
      </w:r>
      <w:r w:rsidRPr="00535C78">
        <w:t>требованием о конфискации всей помещичьей земли</w:t>
      </w:r>
      <w:r w:rsidR="00535C78" w:rsidRPr="00535C78">
        <w:t>.</w:t>
      </w:r>
    </w:p>
    <w:p w:rsidR="00535C78" w:rsidRDefault="00EF0680" w:rsidP="00535C78">
      <w:pPr>
        <w:ind w:firstLine="709"/>
      </w:pPr>
      <w:r w:rsidRPr="00535C78">
        <w:t>Программа, принятая на II съезде, была революционной программой партии рабочего класса</w:t>
      </w:r>
      <w:r w:rsidR="00535C78" w:rsidRPr="00535C78">
        <w:t>.</w:t>
      </w:r>
    </w:p>
    <w:p w:rsidR="00535C78" w:rsidRDefault="00EF0680" w:rsidP="00535C78">
      <w:pPr>
        <w:ind w:firstLine="709"/>
      </w:pPr>
      <w:r w:rsidRPr="00535C78">
        <w:t>После принятия программы II съезд партии перешел к обсуждению проекта устава партии</w:t>
      </w:r>
      <w:r w:rsidR="00535C78" w:rsidRPr="00535C78">
        <w:t xml:space="preserve">. </w:t>
      </w:r>
      <w:r w:rsidRPr="00535C78">
        <w:t>Приняв программу и создав основы для идейного объединения партии, съезд должен был принять также устав партии, чтобы положить конец кустарничеству и кружковщине, организационной раздробленности и отсутствию твердой дисциплины в партии</w:t>
      </w:r>
      <w:r w:rsidR="00535C78" w:rsidRPr="00535C78">
        <w:t>.</w:t>
      </w:r>
    </w:p>
    <w:p w:rsidR="00535C78" w:rsidRDefault="00EF0680" w:rsidP="00535C78">
      <w:pPr>
        <w:ind w:firstLine="709"/>
      </w:pPr>
      <w:r w:rsidRPr="00535C78">
        <w:t>Но если принятие программы прошло сравнительно гладко, то вопрос об уставе партии вызвал на съезде ожесточенные споры</w:t>
      </w:r>
      <w:r w:rsidR="00535C78" w:rsidRPr="00535C78">
        <w:t xml:space="preserve">. </w:t>
      </w:r>
      <w:r w:rsidRPr="00535C78">
        <w:t>Наиболее резкие разногласия развернулись из-за формулировки первого параграфа устава</w:t>
      </w:r>
      <w:r w:rsidR="00535C78" w:rsidRPr="00535C78">
        <w:t xml:space="preserve"> - </w:t>
      </w:r>
      <w:r w:rsidRPr="00535C78">
        <w:t>о членстве в партии</w:t>
      </w:r>
      <w:r w:rsidR="00535C78" w:rsidRPr="00535C78">
        <w:t>.</w:t>
      </w:r>
    </w:p>
    <w:p w:rsidR="00535C78" w:rsidRDefault="00EF0680" w:rsidP="00535C78">
      <w:pPr>
        <w:ind w:firstLine="709"/>
      </w:pPr>
      <w:r w:rsidRPr="00535C78">
        <w:t>Боролись две формулировки</w:t>
      </w:r>
      <w:r w:rsidR="00535C78" w:rsidRPr="00535C78">
        <w:t xml:space="preserve">: </w:t>
      </w:r>
      <w:r w:rsidRPr="00535C78">
        <w:t>формулировка Ленина, которую поддерживал Плеханов и твердые искровцы, и формулировка Мартова, которую поддерживали Аксельрод, Засулич, неустойчивые искровцы, Троцкий и вся откровенно-оппортунистическая часть съезда</w:t>
      </w:r>
      <w:r w:rsidR="00535C78" w:rsidRPr="00535C78">
        <w:t>.</w:t>
      </w:r>
    </w:p>
    <w:p w:rsidR="00535C78" w:rsidRDefault="00EF0680" w:rsidP="00535C78">
      <w:pPr>
        <w:ind w:firstLine="709"/>
      </w:pPr>
      <w:r w:rsidRPr="00535C78">
        <w:t>Раскол РСДРП на большевиков и меньшевиков произошел при голосовании по 1-му параграфу устава партии</w:t>
      </w:r>
      <w:r w:rsidR="00535C78">
        <w:t>.</w:t>
      </w:r>
      <w:r w:rsidR="00222655">
        <w:t xml:space="preserve"> </w:t>
      </w:r>
      <w:r w:rsidR="00535C78">
        <w:t xml:space="preserve">В.И. </w:t>
      </w:r>
      <w:r w:rsidRPr="00535C78">
        <w:t>Ленин хотел создать сплочённую, боевую, чётко организованную, дисциплинированную пролетарскую партию</w:t>
      </w:r>
      <w:r w:rsidR="00535C78" w:rsidRPr="00535C78">
        <w:t xml:space="preserve">. </w:t>
      </w:r>
      <w:r w:rsidRPr="00535C78">
        <w:t>Мартовцы стояли за более свободную ассоциацию</w:t>
      </w:r>
      <w:r w:rsidR="00535C78" w:rsidRPr="00535C78">
        <w:t xml:space="preserve">. </w:t>
      </w:r>
      <w:r w:rsidRPr="00535C78">
        <w:t>При голосовании ленинцы получили большинство, поэтому их стали называть большевиками</w:t>
      </w:r>
      <w:r w:rsidR="00535C78" w:rsidRPr="00535C78">
        <w:t xml:space="preserve">. </w:t>
      </w:r>
      <w:r w:rsidRPr="00535C78">
        <w:t>Мартовцы получили название меньшевики</w:t>
      </w:r>
      <w:r w:rsidR="00535C78" w:rsidRPr="00535C78">
        <w:t xml:space="preserve">. </w:t>
      </w:r>
      <w:r w:rsidRPr="00535C78">
        <w:t>В дальнейшем эти группы то пытались объединяться, то расходились, но, как оказалось, раскол произошел окончательный, хотя неоднократно были переходы от меньшевиков к большевикам, например Л</w:t>
      </w:r>
      <w:r w:rsidR="00535C78">
        <w:t xml:space="preserve">.Д. </w:t>
      </w:r>
      <w:r w:rsidRPr="00535C78">
        <w:t>Троцкого, так и наоборот</w:t>
      </w:r>
      <w:r w:rsidR="00535C78" w:rsidRPr="00535C78">
        <w:t>.</w:t>
      </w:r>
    </w:p>
    <w:p w:rsidR="00535C78" w:rsidRDefault="00EF0680" w:rsidP="00535C78">
      <w:pPr>
        <w:ind w:firstLine="709"/>
      </w:pPr>
      <w:r w:rsidRPr="00535C78">
        <w:t>В отличие от большевиков, вплоть до XIX съезда партии называвших себя так официально</w:t>
      </w:r>
      <w:r w:rsidR="00535C78">
        <w:t xml:space="preserve"> (</w:t>
      </w:r>
      <w:r w:rsidRPr="00535C78">
        <w:t>РСДРП</w:t>
      </w:r>
      <w:r w:rsidR="00535C78">
        <w:t xml:space="preserve"> (</w:t>
      </w:r>
      <w:r w:rsidRPr="00535C78">
        <w:t>б</w:t>
      </w:r>
      <w:r w:rsidR="00535C78" w:rsidRPr="00535C78">
        <w:t xml:space="preserve">) - </w:t>
      </w:r>
      <w:r w:rsidRPr="00535C78">
        <w:t>РКП</w:t>
      </w:r>
      <w:r w:rsidR="00535C78">
        <w:t xml:space="preserve"> (</w:t>
      </w:r>
      <w:r w:rsidRPr="00535C78">
        <w:t>б</w:t>
      </w:r>
      <w:r w:rsidR="00535C78" w:rsidRPr="00535C78">
        <w:t xml:space="preserve">) - </w:t>
      </w:r>
      <w:r w:rsidRPr="00535C78">
        <w:t>ВКП</w:t>
      </w:r>
      <w:r w:rsidR="00535C78">
        <w:t xml:space="preserve"> (</w:t>
      </w:r>
      <w:r w:rsidRPr="00535C78">
        <w:t>б</w:t>
      </w:r>
      <w:r w:rsidR="00535C78" w:rsidRPr="00535C78">
        <w:t>),</w:t>
      </w:r>
      <w:r w:rsidRPr="00535C78">
        <w:t xml:space="preserve"> где</w:t>
      </w:r>
      <w:r w:rsidR="00535C78">
        <w:t xml:space="preserve"> (</w:t>
      </w:r>
      <w:r w:rsidRPr="00535C78">
        <w:t>б</w:t>
      </w:r>
      <w:r w:rsidR="00535C78" w:rsidRPr="00535C78">
        <w:t xml:space="preserve">) </w:t>
      </w:r>
      <w:r w:rsidRPr="00535C78">
        <w:t>означало</w:t>
      </w:r>
      <w:r w:rsidR="00535C78">
        <w:t xml:space="preserve"> "</w:t>
      </w:r>
      <w:r w:rsidRPr="00535C78">
        <w:t>большевиков</w:t>
      </w:r>
      <w:r w:rsidR="00535C78">
        <w:t>"</w:t>
      </w:r>
      <w:r w:rsidR="00535C78" w:rsidRPr="00535C78">
        <w:t xml:space="preserve">) </w:t>
      </w:r>
      <w:r w:rsidRPr="00535C78">
        <w:t>слово</w:t>
      </w:r>
      <w:r w:rsidR="00535C78">
        <w:t xml:space="preserve"> "</w:t>
      </w:r>
      <w:r w:rsidRPr="00535C78">
        <w:t>меньшевик</w:t>
      </w:r>
      <w:r w:rsidR="00535C78">
        <w:t xml:space="preserve">" </w:t>
      </w:r>
      <w:r w:rsidRPr="00535C78">
        <w:t>всегда было неформальным</w:t>
      </w:r>
      <w:r w:rsidR="00535C78" w:rsidRPr="00535C78">
        <w:t xml:space="preserve"> - </w:t>
      </w:r>
      <w:r w:rsidRPr="00535C78">
        <w:t>партия всегда себя именовала социал-демократической</w:t>
      </w:r>
      <w:r w:rsidR="00535C78" w:rsidRPr="00535C78">
        <w:t>.</w:t>
      </w:r>
    </w:p>
    <w:p w:rsidR="00535C78" w:rsidRDefault="006B5056" w:rsidP="00535C78">
      <w:pPr>
        <w:ind w:firstLine="709"/>
      </w:pPr>
      <w:r w:rsidRPr="00535C78">
        <w:t>Состав руководства большевиков не был стабилен</w:t>
      </w:r>
      <w:r w:rsidR="00535C78" w:rsidRPr="00535C78">
        <w:t xml:space="preserve">: </w:t>
      </w:r>
      <w:r w:rsidRPr="00535C78">
        <w:t xml:space="preserve">история большевизма характеризуется постоянными изменениями ближайшего окружения Ленина </w:t>
      </w:r>
      <w:r w:rsidR="00535C78">
        <w:t>-</w:t>
      </w:r>
      <w:r w:rsidRPr="00535C78">
        <w:t xml:space="preserve"> единственного признанного всеми большевиками лидера и идеолога</w:t>
      </w:r>
      <w:r w:rsidR="00535C78" w:rsidRPr="00535C78">
        <w:t xml:space="preserve">. </w:t>
      </w:r>
      <w:r w:rsidRPr="00535C78">
        <w:t>На первом этапе формирования большевизма в его окружение входили Г</w:t>
      </w:r>
      <w:r w:rsidR="00535C78">
        <w:t xml:space="preserve">.М. </w:t>
      </w:r>
      <w:r w:rsidRPr="00535C78">
        <w:t>Кржижановский,</w:t>
      </w:r>
      <w:r w:rsidR="00ED15A6" w:rsidRPr="00535C78">
        <w:t xml:space="preserve"> </w:t>
      </w:r>
      <w:r w:rsidRPr="00535C78">
        <w:t>Л</w:t>
      </w:r>
      <w:r w:rsidR="00535C78">
        <w:t xml:space="preserve">.Б. </w:t>
      </w:r>
      <w:r w:rsidRPr="00535C78">
        <w:t>Красин, В</w:t>
      </w:r>
      <w:r w:rsidR="00535C78">
        <w:t xml:space="preserve">.А. </w:t>
      </w:r>
      <w:r w:rsidRPr="00535C78">
        <w:t>Носков, А</w:t>
      </w:r>
      <w:r w:rsidR="00535C78">
        <w:t xml:space="preserve">.А. </w:t>
      </w:r>
      <w:r w:rsidRPr="00535C78">
        <w:t>Богданов, А</w:t>
      </w:r>
      <w:r w:rsidR="00535C78">
        <w:t xml:space="preserve">.В. </w:t>
      </w:r>
      <w:r w:rsidRPr="00535C78">
        <w:t>Луначарский и др</w:t>
      </w:r>
      <w:r w:rsidR="00535C78">
        <w:t>.;</w:t>
      </w:r>
      <w:r w:rsidR="00535C78" w:rsidRPr="00535C78">
        <w:t xml:space="preserve"> </w:t>
      </w:r>
      <w:r w:rsidRPr="00535C78">
        <w:t>почти все они в разное время объявлялись недостаточно последовательными Большевиками или</w:t>
      </w:r>
      <w:r w:rsidR="00535C78">
        <w:t xml:space="preserve"> "</w:t>
      </w:r>
      <w:r w:rsidRPr="00535C78">
        <w:t>примиренцами</w:t>
      </w:r>
      <w:r w:rsidR="00535C78">
        <w:t>".</w:t>
      </w:r>
    </w:p>
    <w:p w:rsidR="00535C78" w:rsidRDefault="00EF0680" w:rsidP="00535C78">
      <w:pPr>
        <w:ind w:firstLine="709"/>
      </w:pPr>
      <w:r w:rsidRPr="00535C78">
        <w:t>В отличие от большевиков, меньшевики не выступали за установление пролетарской диктатуры и не знамениты такими историческими личностями как В</w:t>
      </w:r>
      <w:r w:rsidR="00535C78">
        <w:t xml:space="preserve">.И. </w:t>
      </w:r>
      <w:r w:rsidRPr="00535C78">
        <w:t>Ленин и И</w:t>
      </w:r>
      <w:r w:rsidR="00535C78">
        <w:t xml:space="preserve">.В. </w:t>
      </w:r>
      <w:r w:rsidRPr="00535C78">
        <w:t>Сталин</w:t>
      </w:r>
      <w:r w:rsidR="00535C78">
        <w:t xml:space="preserve"> (</w:t>
      </w:r>
      <w:r w:rsidRPr="00535C78">
        <w:t>Троцкий стал играть крупную историческую роль, когда стал большевиком</w:t>
      </w:r>
      <w:r w:rsidR="00535C78" w:rsidRPr="00535C78">
        <w:t>),</w:t>
      </w:r>
      <w:r w:rsidRPr="00535C78">
        <w:t xml:space="preserve"> но их идейный и теоретический уровень, как правило, был выше большевистского</w:t>
      </w:r>
      <w:r w:rsidR="00535C78" w:rsidRPr="00535C78">
        <w:t xml:space="preserve">. </w:t>
      </w:r>
      <w:r w:rsidRPr="00535C78">
        <w:t>Если среди старых большевиков кроме Ленина и Н</w:t>
      </w:r>
      <w:r w:rsidR="00535C78">
        <w:t xml:space="preserve">.И. </w:t>
      </w:r>
      <w:r w:rsidRPr="00535C78">
        <w:t>Бухарина практически не было крупных идеологов и теоретиков</w:t>
      </w:r>
      <w:r w:rsidR="00535C78" w:rsidRPr="00535C78">
        <w:t xml:space="preserve"> - </w:t>
      </w:r>
      <w:r w:rsidRPr="00535C78">
        <w:t>марксистов, то среди меньшевиков можно назвать имена теоретиков марксизма Г</w:t>
      </w:r>
      <w:r w:rsidR="00535C78">
        <w:t xml:space="preserve">.В. </w:t>
      </w:r>
      <w:r w:rsidRPr="00535C78">
        <w:t>Плеханова, Ю</w:t>
      </w:r>
      <w:r w:rsidR="00535C78">
        <w:t xml:space="preserve">.О. </w:t>
      </w:r>
      <w:r w:rsidRPr="00535C78">
        <w:t>Мартова, Н</w:t>
      </w:r>
      <w:r w:rsidR="00535C78" w:rsidRPr="00535C78">
        <w:t xml:space="preserve">. </w:t>
      </w:r>
      <w:r w:rsidRPr="00535C78">
        <w:t>C</w:t>
      </w:r>
      <w:r w:rsidR="00535C78" w:rsidRPr="00535C78">
        <w:t xml:space="preserve">. </w:t>
      </w:r>
      <w:r w:rsidRPr="00535C78">
        <w:t>Чхеидзе, Ф</w:t>
      </w:r>
      <w:r w:rsidR="00535C78">
        <w:t xml:space="preserve">.И. </w:t>
      </w:r>
      <w:r w:rsidRPr="00535C78">
        <w:t>Дана</w:t>
      </w:r>
      <w:r w:rsidR="00535C78" w:rsidRPr="00535C78">
        <w:t xml:space="preserve">. </w:t>
      </w:r>
      <w:r w:rsidRPr="00535C78">
        <w:t>Однако в условиях России политическое влияние меньшевиков было менее значительным, чем большевиков</w:t>
      </w:r>
      <w:r w:rsidR="00535C78" w:rsidRPr="00535C78">
        <w:t xml:space="preserve">. </w:t>
      </w:r>
      <w:r w:rsidRPr="00535C78">
        <w:t>Лишь после Февральской революции меньшевики получили огромное влияние в Советах</w:t>
      </w:r>
      <w:r w:rsidR="00535C78">
        <w:t xml:space="preserve"> (</w:t>
      </w:r>
      <w:r w:rsidRPr="00535C78">
        <w:t>тут надо особо отметить роль Н</w:t>
      </w:r>
      <w:r w:rsidR="00535C78">
        <w:t xml:space="preserve">.С. </w:t>
      </w:r>
      <w:r w:rsidRPr="00535C78">
        <w:t>Чхеидзе, И</w:t>
      </w:r>
      <w:r w:rsidR="00535C78">
        <w:t xml:space="preserve">.Г. </w:t>
      </w:r>
      <w:r w:rsidRPr="00535C78">
        <w:t>Церетели, Ф</w:t>
      </w:r>
      <w:r w:rsidR="00535C78">
        <w:t xml:space="preserve">.И. </w:t>
      </w:r>
      <w:r w:rsidRPr="00535C78">
        <w:t>Дана, М</w:t>
      </w:r>
      <w:r w:rsidR="00535C78">
        <w:t xml:space="preserve">.И. </w:t>
      </w:r>
      <w:r w:rsidRPr="00535C78">
        <w:t>Либера</w:t>
      </w:r>
      <w:r w:rsidR="00535C78" w:rsidRPr="00535C78">
        <w:t>).</w:t>
      </w:r>
    </w:p>
    <w:p w:rsidR="00535C78" w:rsidRDefault="006B5056" w:rsidP="00535C78">
      <w:pPr>
        <w:ind w:firstLine="709"/>
      </w:pPr>
      <w:r w:rsidRPr="00535C78">
        <w:t>Большевизм явился продолжением радикальной линии в российском освободительном движении и вобрал в себя элементы идеологии и практики революционеров 2-ой половины XIX в</w:t>
      </w:r>
      <w:r w:rsidR="00535C78" w:rsidRPr="00535C78">
        <w:t>.</w:t>
      </w:r>
      <w:r w:rsidR="00535C78">
        <w:t xml:space="preserve"> (</w:t>
      </w:r>
      <w:r w:rsidRPr="00535C78">
        <w:t>Н</w:t>
      </w:r>
      <w:r w:rsidR="00535C78">
        <w:t xml:space="preserve">.Г. </w:t>
      </w:r>
      <w:r w:rsidRPr="00535C78">
        <w:t>Чернышевского, П</w:t>
      </w:r>
      <w:r w:rsidR="00535C78">
        <w:t xml:space="preserve">.Н. </w:t>
      </w:r>
      <w:r w:rsidRPr="00535C78">
        <w:t>Ткачева, С</w:t>
      </w:r>
      <w:r w:rsidR="00535C78">
        <w:t xml:space="preserve">.Г. </w:t>
      </w:r>
      <w:r w:rsidRPr="00535C78">
        <w:t>Нечаева,</w:t>
      </w:r>
      <w:r w:rsidR="00535C78">
        <w:t xml:space="preserve"> "</w:t>
      </w:r>
      <w:r w:rsidRPr="00535C78">
        <w:t>русских якобинцев</w:t>
      </w:r>
      <w:r w:rsidR="00535C78">
        <w:t>"</w:t>
      </w:r>
      <w:r w:rsidR="00535C78" w:rsidRPr="00535C78">
        <w:t xml:space="preserve">); </w:t>
      </w:r>
      <w:r w:rsidRPr="00535C78">
        <w:t>в то же время он абсолютизировал</w:t>
      </w:r>
      <w:r w:rsidR="00535C78">
        <w:t xml:space="preserve"> (</w:t>
      </w:r>
      <w:r w:rsidRPr="00535C78">
        <w:t>следуя не столько идеям К</w:t>
      </w:r>
      <w:r w:rsidR="00535C78" w:rsidRPr="00535C78">
        <w:t xml:space="preserve">. </w:t>
      </w:r>
      <w:r w:rsidRPr="00535C78">
        <w:t>Маркса, сколько К</w:t>
      </w:r>
      <w:r w:rsidR="00535C78" w:rsidRPr="00535C78">
        <w:t xml:space="preserve">. </w:t>
      </w:r>
      <w:r w:rsidRPr="00535C78">
        <w:t>Каутского и Г</w:t>
      </w:r>
      <w:r w:rsidR="00535C78">
        <w:t xml:space="preserve">.В. </w:t>
      </w:r>
      <w:r w:rsidRPr="00535C78">
        <w:t>Плеханова</w:t>
      </w:r>
      <w:r w:rsidR="00535C78" w:rsidRPr="00535C78">
        <w:t xml:space="preserve">) </w:t>
      </w:r>
      <w:r w:rsidRPr="00535C78">
        <w:t>опыт Великой французской революции, прежде всего, периода якобинской диктатуры</w:t>
      </w:r>
      <w:r w:rsidR="00535C78" w:rsidRPr="00535C78">
        <w:t>.</w:t>
      </w:r>
    </w:p>
    <w:p w:rsidR="00535C78" w:rsidRDefault="006B5056" w:rsidP="00535C78">
      <w:pPr>
        <w:ind w:firstLine="709"/>
      </w:pPr>
      <w:r w:rsidRPr="00535C78">
        <w:t xml:space="preserve">Идейное размежевание с меньшевиками сопровождалось не прекращавшимися попытками восстановить единство РСДРП, но предложение Ленина разрешить партийный кризис созывом съезда не нашло поддержки у меньшевиков, а также у большевиков </w:t>
      </w:r>
      <w:r w:rsidR="00535C78">
        <w:t>-</w:t>
      </w:r>
      <w:r w:rsidRPr="00535C78">
        <w:t xml:space="preserve"> членов ЦК партии, считавших, что съезд лишь закрепит раскол</w:t>
      </w:r>
      <w:r w:rsidR="00535C78" w:rsidRPr="00535C78">
        <w:t>.</w:t>
      </w:r>
    </w:p>
    <w:p w:rsidR="00535C78" w:rsidRDefault="006B5056" w:rsidP="00535C78">
      <w:pPr>
        <w:ind w:firstLine="709"/>
      </w:pPr>
      <w:r w:rsidRPr="00535C78">
        <w:t>В конечном итоге, 12-27</w:t>
      </w:r>
      <w:r w:rsidR="00535C78">
        <w:t>.04.19</w:t>
      </w:r>
      <w:r w:rsidRPr="00535C78">
        <w:t xml:space="preserve">05 в Лондоне состоялся съезд большевистской фракции, названный его участниками </w:t>
      </w:r>
      <w:r w:rsidRPr="00535C78">
        <w:rPr>
          <w:b/>
          <w:bCs/>
        </w:rPr>
        <w:t>III съездом РСДРП</w:t>
      </w:r>
      <w:r w:rsidRPr="00535C78">
        <w:t>, одновременно в Женеве проходила конференция меньшевиков</w:t>
      </w:r>
      <w:r w:rsidR="00535C78" w:rsidRPr="00535C78">
        <w:t xml:space="preserve">. </w:t>
      </w:r>
      <w:r w:rsidRPr="00535C78">
        <w:t>На съезде присутствовали 38 делегатов, были представлены 20 организаций, с докладами выступили Богданов,</w:t>
      </w:r>
      <w:r w:rsidR="0095460F" w:rsidRPr="00535C78">
        <w:t xml:space="preserve"> </w:t>
      </w:r>
      <w:r w:rsidRPr="00535C78">
        <w:t>Луначарский, Ленин, Воровский</w:t>
      </w:r>
      <w:r w:rsidR="00535C78" w:rsidRPr="00535C78">
        <w:t xml:space="preserve">. </w:t>
      </w:r>
      <w:r w:rsidRPr="00535C78">
        <w:t>Решения съезда стали следующим шагом на пути обособления фракции</w:t>
      </w:r>
      <w:r w:rsidR="00535C78" w:rsidRPr="00535C78">
        <w:t xml:space="preserve">. </w:t>
      </w:r>
      <w:r w:rsidRPr="00535C78">
        <w:t>На первый план большевики выдвинули идею гегемонии пролетариата, противостоящего в начавшейся революции, по их мнению, как самодержавию, так и</w:t>
      </w:r>
      <w:r w:rsidR="00535C78">
        <w:t xml:space="preserve"> "</w:t>
      </w:r>
      <w:r w:rsidRPr="00535C78">
        <w:t>либеральной буржуазии</w:t>
      </w:r>
      <w:r w:rsidR="00535C78">
        <w:t>".</w:t>
      </w:r>
    </w:p>
    <w:p w:rsidR="00535C78" w:rsidRDefault="00EF0680" w:rsidP="00535C78">
      <w:pPr>
        <w:ind w:firstLine="709"/>
      </w:pPr>
      <w:r w:rsidRPr="00535C78">
        <w:rPr>
          <w:b/>
          <w:bCs/>
        </w:rPr>
        <w:t>Четвёртый</w:t>
      </w:r>
      <w:r w:rsidR="00535C78">
        <w:rPr>
          <w:b/>
          <w:bCs/>
        </w:rPr>
        <w:t xml:space="preserve"> (</w:t>
      </w:r>
      <w:r w:rsidRPr="00535C78">
        <w:rPr>
          <w:b/>
          <w:bCs/>
        </w:rPr>
        <w:t>Стокгольмский</w:t>
      </w:r>
      <w:r w:rsidR="00535C78" w:rsidRPr="00535C78">
        <w:rPr>
          <w:b/>
          <w:bCs/>
        </w:rPr>
        <w:t xml:space="preserve">) </w:t>
      </w:r>
      <w:r w:rsidRPr="00535C78">
        <w:rPr>
          <w:b/>
          <w:bCs/>
        </w:rPr>
        <w:t xml:space="preserve">съезд </w:t>
      </w:r>
      <w:r w:rsidRPr="00535C78">
        <w:t>проходил в апреле 1906 года</w:t>
      </w:r>
      <w:r w:rsidR="00535C78" w:rsidRPr="00535C78">
        <w:t xml:space="preserve">. </w:t>
      </w:r>
      <w:r w:rsidRPr="00535C78">
        <w:t>На съезде присутствовало 111 делегатов с решающими голосами от 57 организаций и 22 делегата с совещательными голосами от 13 организаций</w:t>
      </w:r>
      <w:r w:rsidR="00535C78" w:rsidRPr="00535C78">
        <w:t xml:space="preserve">. </w:t>
      </w:r>
      <w:r w:rsidRPr="00535C78">
        <w:t>Была принята</w:t>
      </w:r>
      <w:r w:rsidR="00535C78">
        <w:t xml:space="preserve"> "</w:t>
      </w:r>
      <w:r w:rsidRPr="00535C78">
        <w:t>Аграрная программа</w:t>
      </w:r>
      <w:r w:rsidR="00535C78">
        <w:t xml:space="preserve">" </w:t>
      </w:r>
      <w:r w:rsidRPr="00535C78">
        <w:t>партии, требовавшая конфискации всех крупных земельных владений</w:t>
      </w:r>
      <w:r w:rsidR="00535C78" w:rsidRPr="00535C78">
        <w:t xml:space="preserve">. </w:t>
      </w:r>
      <w:r w:rsidRPr="00535C78">
        <w:t>По вопросу о государственной думе было принято решение участвовать в выборах и была принята резолюция</w:t>
      </w:r>
      <w:r w:rsidR="00535C78">
        <w:t xml:space="preserve"> "</w:t>
      </w:r>
      <w:r w:rsidRPr="00535C78">
        <w:t>планомерно использовать все конфликты, возникающие между правительством и Думой, как и внутри самой Думы, в интересах расширения и углубления революционного</w:t>
      </w:r>
      <w:r w:rsidR="00535C78">
        <w:t xml:space="preserve"> (</w:t>
      </w:r>
      <w:r w:rsidRPr="00535C78">
        <w:t>диверсионного</w:t>
      </w:r>
      <w:r w:rsidR="00535C78" w:rsidRPr="00535C78">
        <w:t xml:space="preserve">) </w:t>
      </w:r>
      <w:r w:rsidRPr="00535C78">
        <w:t>движения</w:t>
      </w:r>
      <w:r w:rsidR="00535C78">
        <w:t>".</w:t>
      </w:r>
    </w:p>
    <w:p w:rsidR="00535C78" w:rsidRDefault="006B5056" w:rsidP="00535C78">
      <w:pPr>
        <w:ind w:firstLine="709"/>
      </w:pPr>
      <w:r w:rsidRPr="00535C78">
        <w:t>На IV съезде партии большинство делегатов большевиков согласилось с</w:t>
      </w:r>
      <w:r w:rsidR="0095460F" w:rsidRPr="00535C78">
        <w:t xml:space="preserve"> </w:t>
      </w:r>
      <w:r w:rsidRPr="00535C78">
        <w:t>меньшевистской резолюцией, осуждавшей практику</w:t>
      </w:r>
      <w:r w:rsidR="00535C78">
        <w:t xml:space="preserve"> "</w:t>
      </w:r>
      <w:r w:rsidRPr="00535C78">
        <w:t>экспроприаций</w:t>
      </w:r>
      <w:r w:rsidR="00535C78">
        <w:t xml:space="preserve">", </w:t>
      </w:r>
      <w:r w:rsidRPr="00535C78">
        <w:t>запрет на</w:t>
      </w:r>
      <w:r w:rsidR="0095460F" w:rsidRPr="00535C78">
        <w:t xml:space="preserve"> </w:t>
      </w:r>
      <w:r w:rsidRPr="00535C78">
        <w:t>их проведение подтвердил V съезд РСДРП</w:t>
      </w:r>
      <w:r w:rsidR="00535C78" w:rsidRPr="00535C78">
        <w:t xml:space="preserve">. </w:t>
      </w:r>
      <w:r w:rsidRPr="00535C78">
        <w:t>За время</w:t>
      </w:r>
      <w:r w:rsidR="0095460F" w:rsidRPr="00535C78">
        <w:t xml:space="preserve"> </w:t>
      </w:r>
      <w:r w:rsidRPr="00535C78">
        <w:t>революции число большевиков выросло с 14 тыс</w:t>
      </w:r>
      <w:r w:rsidR="00535C78" w:rsidRPr="00535C78">
        <w:t>.</w:t>
      </w:r>
      <w:r w:rsidR="00535C78">
        <w:t xml:space="preserve"> (</w:t>
      </w:r>
      <w:r w:rsidRPr="00535C78">
        <w:t>лето 1905</w:t>
      </w:r>
      <w:r w:rsidR="00535C78" w:rsidRPr="00535C78">
        <w:t xml:space="preserve">) </w:t>
      </w:r>
      <w:r w:rsidRPr="00535C78">
        <w:t>до 60 тыс</w:t>
      </w:r>
      <w:r w:rsidR="00535C78" w:rsidRPr="00535C78">
        <w:t xml:space="preserve">. </w:t>
      </w:r>
      <w:r w:rsidRPr="00535C78">
        <w:t>человек</w:t>
      </w:r>
      <w:r w:rsidR="00535C78">
        <w:t xml:space="preserve"> (</w:t>
      </w:r>
      <w:r w:rsidRPr="00535C78">
        <w:t>весна 1907</w:t>
      </w:r>
      <w:r w:rsidR="00535C78" w:rsidRPr="00535C78">
        <w:t xml:space="preserve">). </w:t>
      </w:r>
      <w:r w:rsidRPr="00535C78">
        <w:t>Численность большевиков и меньшевиков</w:t>
      </w:r>
      <w:r w:rsidR="00535C78" w:rsidRPr="00535C78">
        <w:t xml:space="preserve"> </w:t>
      </w:r>
      <w:r w:rsidRPr="00535C78">
        <w:t>в 1907 г</w:t>
      </w:r>
      <w:r w:rsidR="00535C78" w:rsidRPr="00535C78">
        <w:t xml:space="preserve">. </w:t>
      </w:r>
      <w:r w:rsidRPr="00535C78">
        <w:t>составляла соответственно 58 тыс</w:t>
      </w:r>
      <w:r w:rsidR="00535C78" w:rsidRPr="00535C78">
        <w:t xml:space="preserve">. </w:t>
      </w:r>
      <w:r w:rsidRPr="00535C78">
        <w:t>и 45 тыс</w:t>
      </w:r>
      <w:r w:rsidR="00535C78" w:rsidRPr="00535C78">
        <w:t xml:space="preserve">. </w:t>
      </w:r>
      <w:r w:rsidRPr="00535C78">
        <w:t>человек</w:t>
      </w:r>
      <w:r w:rsidR="00535C78" w:rsidRPr="00535C78">
        <w:t>.</w:t>
      </w:r>
    </w:p>
    <w:p w:rsidR="00535C78" w:rsidRDefault="006B5056" w:rsidP="00535C78">
      <w:pPr>
        <w:ind w:firstLine="709"/>
      </w:pPr>
      <w:r w:rsidRPr="00535C78">
        <w:t>По данным на 1905-1907 гг</w:t>
      </w:r>
      <w:r w:rsidR="00535C78" w:rsidRPr="00535C78">
        <w:t xml:space="preserve">. </w:t>
      </w:r>
      <w:r w:rsidRPr="00535C78">
        <w:t xml:space="preserve">организации РСДРП имелись в 494 населённых пунктах, из них в сельской местности </w:t>
      </w:r>
      <w:r w:rsidR="00535C78">
        <w:t>-</w:t>
      </w:r>
      <w:r w:rsidRPr="00535C78">
        <w:t xml:space="preserve"> 144</w:t>
      </w:r>
      <w:r w:rsidR="00535C78" w:rsidRPr="00535C78">
        <w:t>.</w:t>
      </w:r>
    </w:p>
    <w:p w:rsidR="00535C78" w:rsidRDefault="00EF0680" w:rsidP="00535C78">
      <w:pPr>
        <w:ind w:firstLine="709"/>
      </w:pPr>
      <w:r w:rsidRPr="00535C78">
        <w:t>На выборах во вторую государственную думу социал-демократы получили 65 мест, из них 33 считались меньшевиками, а 15</w:t>
      </w:r>
      <w:r w:rsidR="00535C78" w:rsidRPr="00535C78">
        <w:t xml:space="preserve"> - </w:t>
      </w:r>
      <w:r w:rsidRPr="00535C78">
        <w:t>большевиками</w:t>
      </w:r>
      <w:r w:rsidR="00535C78" w:rsidRPr="00535C78">
        <w:t xml:space="preserve">. </w:t>
      </w:r>
      <w:r w:rsidRPr="00535C78">
        <w:t>Однако вторая дума проработала недолго</w:t>
      </w:r>
      <w:r w:rsidR="00535C78" w:rsidRPr="00535C78">
        <w:t>.</w:t>
      </w:r>
    </w:p>
    <w:p w:rsidR="00535C78" w:rsidRDefault="006B5056" w:rsidP="00535C78">
      <w:pPr>
        <w:ind w:firstLine="709"/>
      </w:pPr>
      <w:r w:rsidRPr="00535C78">
        <w:t xml:space="preserve">На </w:t>
      </w:r>
      <w:r w:rsidRPr="00535C78">
        <w:rPr>
          <w:b/>
          <w:bCs/>
        </w:rPr>
        <w:t>V съезде РСДРП</w:t>
      </w:r>
      <w:r w:rsidR="00535C78">
        <w:t xml:space="preserve"> (</w:t>
      </w:r>
      <w:r w:rsidRPr="00535C78">
        <w:t>30</w:t>
      </w:r>
      <w:r w:rsidR="00535C78">
        <w:t>.0</w:t>
      </w:r>
      <w:r w:rsidRPr="00535C78">
        <w:t>4</w:t>
      </w:r>
      <w:r w:rsidR="00535C78" w:rsidRPr="00535C78">
        <w:t xml:space="preserve">. - </w:t>
      </w:r>
      <w:r w:rsidRPr="00535C78">
        <w:t>19</w:t>
      </w:r>
      <w:r w:rsidR="00535C78">
        <w:t>.05.19</w:t>
      </w:r>
      <w:r w:rsidRPr="00535C78">
        <w:t>07, Лондон</w:t>
      </w:r>
      <w:r w:rsidR="00535C78" w:rsidRPr="00535C78">
        <w:t xml:space="preserve">) </w:t>
      </w:r>
      <w:r w:rsidRPr="00535C78">
        <w:t>доминировали</w:t>
      </w:r>
      <w:r w:rsidR="0095460F" w:rsidRPr="00535C78">
        <w:t xml:space="preserve"> </w:t>
      </w:r>
      <w:r w:rsidRPr="00535C78">
        <w:t>большевики и ЦК перешел под контроль ленинцев</w:t>
      </w:r>
      <w:r w:rsidR="00535C78" w:rsidRPr="00535C78">
        <w:t xml:space="preserve">. </w:t>
      </w:r>
      <w:r w:rsidRPr="00535C78">
        <w:t>С окончанием революции</w:t>
      </w:r>
      <w:r w:rsidR="0095460F" w:rsidRPr="00535C78">
        <w:t xml:space="preserve"> </w:t>
      </w:r>
      <w:r w:rsidRPr="00535C78">
        <w:t>завершилось становление меньшевизма</w:t>
      </w:r>
      <w:r w:rsidR="00535C78" w:rsidRPr="00535C78">
        <w:t>.</w:t>
      </w:r>
    </w:p>
    <w:p w:rsidR="00535C78" w:rsidRDefault="006B5056" w:rsidP="00535C78">
      <w:pPr>
        <w:ind w:firstLine="709"/>
      </w:pPr>
      <w:r w:rsidRPr="00535C78">
        <w:t>В III Государственной думе, куда было избрано 19 социал-демократов</w:t>
      </w:r>
      <w:r w:rsidR="00535C78">
        <w:t xml:space="preserve"> (</w:t>
      </w:r>
      <w:r w:rsidRPr="00535C78">
        <w:t>в</w:t>
      </w:r>
      <w:r w:rsidR="0095460F" w:rsidRPr="00535C78">
        <w:t xml:space="preserve"> </w:t>
      </w:r>
      <w:r w:rsidRPr="00535C78">
        <w:t>том числе 12 меньшевиков</w:t>
      </w:r>
      <w:r w:rsidR="00535C78" w:rsidRPr="00535C78">
        <w:t>),</w:t>
      </w:r>
      <w:r w:rsidRPr="00535C78">
        <w:t xml:space="preserve"> они стремились возродить</w:t>
      </w:r>
      <w:r w:rsidR="00535C78">
        <w:t xml:space="preserve"> "</w:t>
      </w:r>
      <w:r w:rsidRPr="00535C78">
        <w:t>общенациональную</w:t>
      </w:r>
      <w:r w:rsidR="0095460F" w:rsidRPr="00535C78">
        <w:t xml:space="preserve"> </w:t>
      </w:r>
      <w:r w:rsidRPr="00535C78">
        <w:t>оппозицию</w:t>
      </w:r>
      <w:r w:rsidR="00535C78">
        <w:t xml:space="preserve">", </w:t>
      </w:r>
      <w:r w:rsidRPr="00535C78">
        <w:t>настаивали на сотрудничестве с кадетами во всей законодательной</w:t>
      </w:r>
      <w:r w:rsidR="0095460F" w:rsidRPr="00535C78">
        <w:t xml:space="preserve"> </w:t>
      </w:r>
      <w:r w:rsidRPr="00535C78">
        <w:t>работе</w:t>
      </w:r>
      <w:r w:rsidR="00535C78" w:rsidRPr="00535C78">
        <w:t xml:space="preserve">. </w:t>
      </w:r>
      <w:r w:rsidRPr="00535C78">
        <w:t>По настоянию меньшевистских депутатов социал-демократическая</w:t>
      </w:r>
      <w:r w:rsidR="0095460F" w:rsidRPr="00535C78">
        <w:t xml:space="preserve"> </w:t>
      </w:r>
      <w:r w:rsidRPr="00535C78">
        <w:t>фракция вынесла решение о своей независимости от ЦК партии</w:t>
      </w:r>
      <w:r w:rsidR="00535C78" w:rsidRPr="00535C78">
        <w:t xml:space="preserve">. </w:t>
      </w:r>
      <w:r w:rsidRPr="00535C78">
        <w:t>Предлагалось</w:t>
      </w:r>
      <w:r w:rsidR="0095460F" w:rsidRPr="00535C78">
        <w:t xml:space="preserve"> </w:t>
      </w:r>
      <w:r w:rsidRPr="00535C78">
        <w:t>вообще ликвидировать ЦК, превратив его в</w:t>
      </w:r>
      <w:r w:rsidR="00535C78">
        <w:t xml:space="preserve"> "</w:t>
      </w:r>
      <w:r w:rsidRPr="00535C78">
        <w:t>информационный центр</w:t>
      </w:r>
      <w:r w:rsidR="00535C78">
        <w:t>".</w:t>
      </w:r>
    </w:p>
    <w:p w:rsidR="006B5056" w:rsidRPr="00535C78" w:rsidRDefault="006B5056" w:rsidP="00535C78">
      <w:pPr>
        <w:ind w:firstLine="709"/>
      </w:pPr>
      <w:r w:rsidRPr="00535C78">
        <w:t>Переломным моментом стала Пражская конференция РСДРП</w:t>
      </w:r>
      <w:r w:rsidR="00535C78">
        <w:t xml:space="preserve"> (</w:t>
      </w:r>
      <w:r w:rsidRPr="00535C78">
        <w:t>январь</w:t>
      </w:r>
      <w:r w:rsidR="0095460F" w:rsidRPr="00535C78">
        <w:t xml:space="preserve"> </w:t>
      </w:r>
      <w:r w:rsidRPr="00535C78">
        <w:t>1912г</w:t>
      </w:r>
      <w:r w:rsidR="00535C78" w:rsidRPr="00535C78">
        <w:t>),</w:t>
      </w:r>
      <w:r w:rsidRPr="00535C78">
        <w:t xml:space="preserve"> созванная состоявшей из ленинцев Российской организационной</w:t>
      </w:r>
      <w:r w:rsidR="0095460F" w:rsidRPr="00535C78">
        <w:t xml:space="preserve"> </w:t>
      </w:r>
      <w:r w:rsidRPr="00535C78">
        <w:t>комиссией</w:t>
      </w:r>
      <w:r w:rsidR="00535C78" w:rsidRPr="00535C78">
        <w:t xml:space="preserve">. </w:t>
      </w:r>
      <w:r w:rsidRPr="00535C78">
        <w:t>В конференции отказались принять участие все остальные группы и</w:t>
      </w:r>
      <w:r w:rsidR="0095460F" w:rsidRPr="00535C78">
        <w:t xml:space="preserve"> </w:t>
      </w:r>
      <w:r w:rsidRPr="00535C78">
        <w:t>течения в РСДРП, национальные социал-демократические партии и думская</w:t>
      </w:r>
      <w:r w:rsidR="0095460F" w:rsidRPr="00535C78">
        <w:t xml:space="preserve"> </w:t>
      </w:r>
      <w:r w:rsidRPr="00535C78">
        <w:t>фракция социал-демократов</w:t>
      </w:r>
      <w:r w:rsidR="00535C78" w:rsidRPr="00535C78">
        <w:t xml:space="preserve">; </w:t>
      </w:r>
      <w:r w:rsidRPr="00535C78">
        <w:t>16 из 18 делегатов конференции были</w:t>
      </w:r>
      <w:r w:rsidR="0095460F" w:rsidRPr="00535C78">
        <w:t xml:space="preserve"> </w:t>
      </w:r>
      <w:r w:rsidRPr="00535C78">
        <w:t xml:space="preserve">большевиками, 2 </w:t>
      </w:r>
      <w:r w:rsidR="00535C78">
        <w:t>-</w:t>
      </w:r>
      <w:r w:rsidRPr="00535C78">
        <w:t xml:space="preserve"> меньшевиками-партийцами,</w:t>
      </w:r>
    </w:p>
    <w:p w:rsidR="00535C78" w:rsidRDefault="006B5056" w:rsidP="00535C78">
      <w:pPr>
        <w:ind w:firstLine="709"/>
      </w:pPr>
      <w:r w:rsidRPr="00535C78">
        <w:t>Конференции избрала ЦК партии, в который вошли Ленин, Зиновьев, Р</w:t>
      </w:r>
      <w:r w:rsidR="00535C78">
        <w:t xml:space="preserve">.В. </w:t>
      </w:r>
      <w:r w:rsidRPr="00535C78">
        <w:t>Малиновский и так называемые</w:t>
      </w:r>
      <w:r w:rsidR="00535C78">
        <w:t xml:space="preserve"> "</w:t>
      </w:r>
      <w:r w:rsidRPr="00535C78">
        <w:t>практики</w:t>
      </w:r>
      <w:r w:rsidR="00535C78">
        <w:t xml:space="preserve">", </w:t>
      </w:r>
      <w:r w:rsidRPr="00535C78">
        <w:t>малоизвестные в партии</w:t>
      </w:r>
      <w:r w:rsidR="00535C78" w:rsidRPr="00535C78">
        <w:t>.</w:t>
      </w:r>
    </w:p>
    <w:p w:rsidR="00535C78" w:rsidRDefault="006B5056" w:rsidP="00535C78">
      <w:pPr>
        <w:ind w:firstLine="709"/>
      </w:pPr>
      <w:r w:rsidRPr="00535C78">
        <w:t>В ноябре 1913 г</w:t>
      </w:r>
      <w:r w:rsidR="00535C78" w:rsidRPr="00535C78">
        <w:t xml:space="preserve">. </w:t>
      </w:r>
      <w:r w:rsidRPr="00535C78">
        <w:t>под давлением Заграничного бюро депутаты-большевики из социал-демократической фракции IV Государственной думы и</w:t>
      </w:r>
      <w:r w:rsidR="0095460F" w:rsidRPr="00535C78">
        <w:t xml:space="preserve"> </w:t>
      </w:r>
      <w:r w:rsidRPr="00535C78">
        <w:t>образовали самостоятельную фракцию, завершив, таким образом, раскол РСДРП</w:t>
      </w:r>
      <w:r w:rsidR="0095460F" w:rsidRPr="00535C78">
        <w:t xml:space="preserve"> </w:t>
      </w:r>
      <w:r w:rsidRPr="00535C78">
        <w:t>на уровне общероссийских учреждений</w:t>
      </w:r>
      <w:r w:rsidR="00535C78" w:rsidRPr="00535C78">
        <w:t xml:space="preserve">; </w:t>
      </w:r>
      <w:r w:rsidRPr="00535C78">
        <w:t>новую фракцию возглавил Ма</w:t>
      </w:r>
      <w:r w:rsidR="0095460F" w:rsidRPr="00535C78">
        <w:t xml:space="preserve">линовский, </w:t>
      </w:r>
      <w:r w:rsidRPr="00535C78">
        <w:t>с</w:t>
      </w:r>
      <w:r w:rsidR="0095460F" w:rsidRPr="00535C78">
        <w:t xml:space="preserve"> </w:t>
      </w:r>
      <w:r w:rsidRPr="00535C78">
        <w:t>мая 1914 г</w:t>
      </w:r>
      <w:r w:rsidR="00535C78" w:rsidRPr="00535C78">
        <w:t xml:space="preserve">. </w:t>
      </w:r>
      <w:r w:rsidR="00535C78">
        <w:t>-</w:t>
      </w:r>
      <w:r w:rsidRPr="00535C78">
        <w:t xml:space="preserve"> Г</w:t>
      </w:r>
      <w:r w:rsidR="00535C78">
        <w:t xml:space="preserve">.И. </w:t>
      </w:r>
      <w:r w:rsidRPr="00535C78">
        <w:t>Петровский</w:t>
      </w:r>
      <w:r w:rsidR="00535C78" w:rsidRPr="00535C78">
        <w:t>.</w:t>
      </w:r>
    </w:p>
    <w:p w:rsidR="00535C78" w:rsidRDefault="00A065FD" w:rsidP="00535C78">
      <w:pPr>
        <w:ind w:firstLine="709"/>
      </w:pPr>
      <w:r w:rsidRPr="00535C78">
        <w:t>26 июля 1914 г</w:t>
      </w:r>
      <w:r w:rsidR="00535C78" w:rsidRPr="00535C78">
        <w:t xml:space="preserve">. </w:t>
      </w:r>
      <w:r w:rsidRPr="00535C78">
        <w:t>шесть меньшевистских и пять большевистских депутатов FV Государственной думы осудили начавшуюся войну как империалистическую, захватническую с обеих сторон</w:t>
      </w:r>
      <w:r w:rsidR="00535C78" w:rsidRPr="00535C78">
        <w:t xml:space="preserve">. </w:t>
      </w:r>
      <w:r w:rsidRPr="00535C78">
        <w:t>Однако вскоре среди меньшевиков появилось “оборонческое</w:t>
      </w:r>
      <w:r w:rsidR="00535C78">
        <w:t xml:space="preserve">" </w:t>
      </w:r>
      <w:r w:rsidRPr="00535C78">
        <w:t>течение</w:t>
      </w:r>
      <w:r w:rsidR="00535C78">
        <w:t xml:space="preserve"> (</w:t>
      </w:r>
      <w:r w:rsidRPr="00535C78">
        <w:t xml:space="preserve">Плеханов, Потресов, Маслов и </w:t>
      </w:r>
      <w:r w:rsidR="00535C78">
        <w:t>др.)</w:t>
      </w:r>
      <w:r w:rsidR="00535C78" w:rsidRPr="00535C78">
        <w:t>,</w:t>
      </w:r>
      <w:r w:rsidRPr="00535C78">
        <w:t xml:space="preserve"> сторонники которого, исходя из очевидного факта германской агрессии, объявили войну со стороны России оборонительной</w:t>
      </w:r>
      <w:r w:rsidR="00535C78" w:rsidRPr="00535C78">
        <w:t xml:space="preserve">. </w:t>
      </w:r>
      <w:r w:rsidRPr="00535C78">
        <w:t>При этом меньшевики-оборонцы закрывали глаза на захватнические планы правящей верхушки России в отношении Черноморских проливов, Галиции и некоторых других территорий</w:t>
      </w:r>
      <w:r w:rsidR="00535C78" w:rsidRPr="00535C78">
        <w:t xml:space="preserve">. </w:t>
      </w:r>
      <w:r w:rsidRPr="00535C78">
        <w:t>Их лозунги “непротиводействия” войне и “самообороны” носили довольно двусмысленный характер, а призывы Плеханова голосовать в Думе за военные кредиты уже откровенно лили воду на мельницу царского правительства и были по достоинству оценены властями, выделявшими этого “государственного мыслящего</w:t>
      </w:r>
      <w:r w:rsidR="00535C78">
        <w:t xml:space="preserve">" </w:t>
      </w:r>
      <w:r w:rsidRPr="00535C78">
        <w:t>марксиста среди других русских социал-демократов</w:t>
      </w:r>
      <w:r w:rsidR="00535C78" w:rsidRPr="00535C78">
        <w:t>.</w:t>
      </w:r>
    </w:p>
    <w:p w:rsidR="00535C78" w:rsidRDefault="00ED15A6" w:rsidP="00535C78">
      <w:pPr>
        <w:ind w:firstLine="709"/>
      </w:pPr>
      <w:r w:rsidRPr="00535C78">
        <w:t>В августе 1917 г</w:t>
      </w:r>
      <w:r w:rsidR="00535C78" w:rsidRPr="00535C78">
        <w:t xml:space="preserve">. </w:t>
      </w:r>
      <w:r w:rsidRPr="00535C78">
        <w:t>меньшевики, среди которых тоже были разные группировки, оформились в РСДРП</w:t>
      </w:r>
      <w:r w:rsidR="00535C78">
        <w:t xml:space="preserve"> (</w:t>
      </w:r>
      <w:r w:rsidRPr="00535C78">
        <w:t>объединенную</w:t>
      </w:r>
      <w:r w:rsidR="00535C78" w:rsidRPr="00535C78">
        <w:t>),</w:t>
      </w:r>
      <w:r w:rsidRPr="00535C78">
        <w:t xml:space="preserve"> тогда как сторонники Ленина с весны того же года стали называть себя РСДРП</w:t>
      </w:r>
      <w:r w:rsidR="00535C78">
        <w:t xml:space="preserve"> (</w:t>
      </w:r>
      <w:r w:rsidRPr="00535C78">
        <w:t>большевиков</w:t>
      </w:r>
      <w:r w:rsidR="00535C78" w:rsidRPr="00535C78">
        <w:t>),</w:t>
      </w:r>
      <w:r w:rsidRPr="00535C78">
        <w:t xml:space="preserve"> а с марта 1918 г</w:t>
      </w:r>
      <w:r w:rsidR="00535C78" w:rsidRPr="00535C78">
        <w:t xml:space="preserve">. </w:t>
      </w:r>
      <w:r w:rsidR="00535C78">
        <w:t>-</w:t>
      </w:r>
      <w:r w:rsidRPr="00535C78">
        <w:t xml:space="preserve"> Российской коммунистической партией</w:t>
      </w:r>
      <w:r w:rsidR="00535C78">
        <w:t xml:space="preserve"> (</w:t>
      </w:r>
      <w:r w:rsidRPr="00535C78">
        <w:t>большевиков</w:t>
      </w:r>
      <w:r w:rsidR="00535C78" w:rsidRPr="00535C78">
        <w:t xml:space="preserve">), </w:t>
      </w:r>
      <w:r w:rsidR="00EF0680" w:rsidRPr="00535C78">
        <w:t>которая впоследствии стала Всесоюзной коммунистической партией</w:t>
      </w:r>
      <w:r w:rsidR="00535C78">
        <w:t xml:space="preserve"> (</w:t>
      </w:r>
      <w:r w:rsidR="00EF0680" w:rsidRPr="00535C78">
        <w:t>большевиков</w:t>
      </w:r>
      <w:r w:rsidR="00535C78" w:rsidRPr="00535C78">
        <w:t>)</w:t>
      </w:r>
      <w:r w:rsidR="00535C78">
        <w:t xml:space="preserve"> (</w:t>
      </w:r>
      <w:r w:rsidR="00EF0680" w:rsidRPr="00535C78">
        <w:t>ВКП</w:t>
      </w:r>
      <w:r w:rsidR="00535C78">
        <w:t xml:space="preserve"> (</w:t>
      </w:r>
      <w:r w:rsidR="00EF0680" w:rsidRPr="00535C78">
        <w:t>б</w:t>
      </w:r>
      <w:r w:rsidR="00535C78" w:rsidRPr="00535C78">
        <w:t xml:space="preserve">)) </w:t>
      </w:r>
      <w:r w:rsidR="00EF0680" w:rsidRPr="00535C78">
        <w:t>и, наконец, КПСС</w:t>
      </w:r>
      <w:r w:rsidR="00535C78" w:rsidRPr="00535C78">
        <w:t xml:space="preserve"> - </w:t>
      </w:r>
      <w:r w:rsidR="00EF0680" w:rsidRPr="00535C78">
        <w:t>Коммунистической партией Советского Союза</w:t>
      </w:r>
      <w:r w:rsidR="00535C78" w:rsidRPr="00535C78">
        <w:t>.</w:t>
      </w:r>
    </w:p>
    <w:p w:rsidR="00535C78" w:rsidRDefault="003A0F56" w:rsidP="00535C78">
      <w:pPr>
        <w:ind w:firstLine="709"/>
        <w:rPr>
          <w:b/>
          <w:bCs/>
        </w:rPr>
      </w:pPr>
      <w:r w:rsidRPr="00535C78">
        <w:rPr>
          <w:b/>
          <w:bCs/>
        </w:rPr>
        <w:t>Всероссийская социал-демократическая организация</w:t>
      </w:r>
      <w:r w:rsidR="00535C78">
        <w:rPr>
          <w:b/>
          <w:bCs/>
        </w:rPr>
        <w:t xml:space="preserve"> "</w:t>
      </w:r>
      <w:r w:rsidRPr="00535C78">
        <w:rPr>
          <w:b/>
          <w:bCs/>
        </w:rPr>
        <w:t>Единство</w:t>
      </w:r>
      <w:r w:rsidR="00535C78">
        <w:rPr>
          <w:b/>
          <w:bCs/>
        </w:rPr>
        <w:t>".</w:t>
      </w:r>
    </w:p>
    <w:p w:rsidR="00535C78" w:rsidRDefault="00ED15A6" w:rsidP="00535C78">
      <w:pPr>
        <w:ind w:firstLine="709"/>
      </w:pPr>
      <w:r w:rsidRPr="00535C78">
        <w:t>19-25 августа 1917 г</w:t>
      </w:r>
      <w:r w:rsidR="00535C78" w:rsidRPr="00535C78">
        <w:t xml:space="preserve">. </w:t>
      </w:r>
      <w:r w:rsidRPr="00535C78">
        <w:t>в Петрограде прошел долгожданный объединительный съезд меньшевиков</w:t>
      </w:r>
      <w:r w:rsidR="00222655">
        <w:t xml:space="preserve">, </w:t>
      </w:r>
      <w:r w:rsidRPr="00535C78">
        <w:t>их первый самостоятельный съезд в качестве объединенной РСДРП, освободившейся от иллюзий о возможности совместной работы с большевиками</w:t>
      </w:r>
      <w:r w:rsidR="00535C78" w:rsidRPr="00535C78">
        <w:t xml:space="preserve">. </w:t>
      </w:r>
      <w:r w:rsidRPr="00535C78">
        <w:t>К этому времени в рядах меньшевиков насчитывалось примерно 200 тыс</w:t>
      </w:r>
      <w:r w:rsidR="00535C78" w:rsidRPr="00535C78">
        <w:t xml:space="preserve">. </w:t>
      </w:r>
      <w:r w:rsidRPr="00535C78">
        <w:t>человек Характерны данные о социальном составе делегатов меньшевистского съезда</w:t>
      </w:r>
      <w:r w:rsidR="00535C78" w:rsidRPr="00535C78">
        <w:t xml:space="preserve">: </w:t>
      </w:r>
      <w:r w:rsidRPr="00535C78">
        <w:t xml:space="preserve">27% составляли рабочие, 46%представители интеллигенции, остальную часть служащие и </w:t>
      </w:r>
      <w:r w:rsidR="00535C78">
        <w:t>т.д.</w:t>
      </w:r>
      <w:r w:rsidR="00535C78" w:rsidRPr="00535C78">
        <w:t xml:space="preserve"> </w:t>
      </w:r>
      <w:r w:rsidRPr="00535C78">
        <w:t>Таким образом, по сравнению с V съездом РСДРП в 1907 г</w:t>
      </w:r>
      <w:r w:rsidR="00535C78" w:rsidRPr="00535C78">
        <w:t xml:space="preserve">. </w:t>
      </w:r>
      <w:r w:rsidRPr="00535C78">
        <w:t>рабочая прослойка у меньшевиков сократилась, а удельный вес интеллигенции еще более вырос</w:t>
      </w:r>
      <w:r w:rsidR="00535C78" w:rsidRPr="00535C78">
        <w:t>.</w:t>
      </w:r>
    </w:p>
    <w:p w:rsidR="00535C78" w:rsidRDefault="00ED15A6" w:rsidP="00535C78">
      <w:pPr>
        <w:ind w:firstLine="709"/>
      </w:pPr>
      <w:r w:rsidRPr="00535C78">
        <w:t>Реального объединения меньшевистских сил на съезде не произошло</w:t>
      </w:r>
      <w:r w:rsidR="00535C78" w:rsidRPr="00535C78">
        <w:t xml:space="preserve">: </w:t>
      </w:r>
      <w:r w:rsidRPr="00535C78">
        <w:t>петроградские межрайонцы и насчитывавшая до тысячи членов группа Ларина вскоре ушли к большевикам</w:t>
      </w:r>
      <w:r w:rsidR="00535C78" w:rsidRPr="00535C78">
        <w:t xml:space="preserve">; </w:t>
      </w:r>
      <w:r w:rsidRPr="00535C78">
        <w:t>новожизненцы приступили осенью к формированию самостоятельной партии социал-демократов</w:t>
      </w:r>
      <w:r w:rsidR="00535C78" w:rsidRPr="00535C78">
        <w:t xml:space="preserve"> - </w:t>
      </w:r>
      <w:r w:rsidRPr="00535C78">
        <w:t>интернационалистов, а меньшевики-интернационалисты во главе с Мартовым, получившие на августовском съезде до 35% голосов</w:t>
      </w:r>
      <w:r w:rsidR="00535C78">
        <w:t>, с</w:t>
      </w:r>
      <w:r w:rsidRPr="00535C78">
        <w:t xml:space="preserve"> сентября 1917 г</w:t>
      </w:r>
      <w:r w:rsidR="00535C78" w:rsidRPr="00535C78">
        <w:t xml:space="preserve">. </w:t>
      </w:r>
      <w:r w:rsidRPr="00535C78">
        <w:t>стали выпускать в Петрограде собственную газету Искра, оговорив право на критику официальной партийной линии, если она будет идти вразрез с принципами классовой борьбы и интернационализма</w:t>
      </w:r>
      <w:r w:rsidR="00535C78" w:rsidRPr="00535C78">
        <w:t xml:space="preserve">. </w:t>
      </w:r>
      <w:r w:rsidRPr="00535C78">
        <w:t>В свою очередь правые меньшевики-оборонцы приступили в сентябре к изданию в Петрограде журнала Рабочая мысль, а их бюро поддерживало связь с плехановской группой, которая на состоявшемся в конце мая совещании решила именовать себя впредь Всероссийской социал-демократической организацией</w:t>
      </w:r>
      <w:r w:rsidR="00535C78">
        <w:t xml:space="preserve"> "</w:t>
      </w:r>
      <w:r w:rsidRPr="00535C78">
        <w:t>Единство</w:t>
      </w:r>
      <w:r w:rsidR="00535C78">
        <w:t>".</w:t>
      </w:r>
    </w:p>
    <w:p w:rsidR="00535C78" w:rsidRDefault="003A26FB" w:rsidP="00535C78">
      <w:pPr>
        <w:ind w:firstLine="709"/>
      </w:pPr>
      <w:r w:rsidRPr="00535C78">
        <w:t>Плеханов диктовал свои статьи для редактируемой им газеты</w:t>
      </w:r>
      <w:r w:rsidR="00535C78">
        <w:t xml:space="preserve"> "</w:t>
      </w:r>
      <w:r w:rsidRPr="00535C78">
        <w:t>Единство</w:t>
      </w:r>
      <w:r w:rsidR="00535C78">
        <w:t xml:space="preserve">". </w:t>
      </w:r>
      <w:r w:rsidRPr="00535C78">
        <w:t>В статье</w:t>
      </w:r>
      <w:r w:rsidR="00535C78">
        <w:t xml:space="preserve"> "</w:t>
      </w:r>
      <w:r w:rsidRPr="00535C78">
        <w:t>О тезисах Ленина и о том почему бред бывает подчас интересен</w:t>
      </w:r>
      <w:r w:rsidR="00535C78">
        <w:t xml:space="preserve">" </w:t>
      </w:r>
      <w:r w:rsidRPr="00535C78">
        <w:t>Плеханов резко выступил против Апрельских тезисов Ленина и курса большевиков на подготовку и проведение социалистической революции, так как не видел объективных условий для нее</w:t>
      </w:r>
      <w:r w:rsidR="00535C78" w:rsidRPr="00535C78">
        <w:t xml:space="preserve">. </w:t>
      </w:r>
      <w:r w:rsidRPr="00535C78">
        <w:t>Сейчас известны его слова, относящиеся к июню 1917 года</w:t>
      </w:r>
      <w:r w:rsidR="00535C78" w:rsidRPr="00535C78">
        <w:t>:</w:t>
      </w:r>
      <w:r w:rsidR="00535C78">
        <w:t xml:space="preserve"> "...</w:t>
      </w:r>
      <w:r w:rsidR="00535C78" w:rsidRPr="00535C78">
        <w:t xml:space="preserve"> </w:t>
      </w:r>
      <w:r w:rsidRPr="00535C78">
        <w:t>Русская история еще не смолола той муки из которой будет со временем испечен пшеничный пирог социализма</w:t>
      </w:r>
      <w:r w:rsidR="00535C78">
        <w:t>..."</w:t>
      </w:r>
    </w:p>
    <w:p w:rsidR="00535C78" w:rsidRDefault="003A26FB" w:rsidP="00535C78">
      <w:pPr>
        <w:ind w:firstLine="709"/>
      </w:pPr>
      <w:r w:rsidRPr="00535C78">
        <w:t>А вот еще одно высказывание Плеханова на ту же тему</w:t>
      </w:r>
      <w:r w:rsidR="00535C78" w:rsidRPr="00535C78">
        <w:t>:</w:t>
      </w:r>
      <w:r w:rsidR="00535C78">
        <w:t xml:space="preserve"> "</w:t>
      </w:r>
      <w:r w:rsidRPr="00535C78">
        <w:t>Социалистический строй предполагает по крайней мере два непременных условия</w:t>
      </w:r>
      <w:r w:rsidR="00535C78">
        <w:t>:</w:t>
      </w:r>
    </w:p>
    <w:p w:rsidR="00535C78" w:rsidRDefault="00535C78" w:rsidP="00535C78">
      <w:pPr>
        <w:ind w:firstLine="709"/>
      </w:pPr>
      <w:r>
        <w:t>1)</w:t>
      </w:r>
      <w:r w:rsidRPr="00535C78">
        <w:t xml:space="preserve"> </w:t>
      </w:r>
      <w:r w:rsidR="003A26FB" w:rsidRPr="00535C78">
        <w:t>высокую степень развития производительных сил</w:t>
      </w:r>
      <w:r>
        <w:t xml:space="preserve"> (</w:t>
      </w:r>
      <w:r w:rsidR="003A26FB" w:rsidRPr="00535C78">
        <w:t>так называемой техники</w:t>
      </w:r>
      <w:r w:rsidRPr="00535C78">
        <w:t>)</w:t>
      </w:r>
      <w:r>
        <w:t>,</w:t>
      </w:r>
    </w:p>
    <w:p w:rsidR="00535C78" w:rsidRDefault="00535C78" w:rsidP="00535C78">
      <w:pPr>
        <w:ind w:firstLine="709"/>
      </w:pPr>
      <w:r>
        <w:t>2)</w:t>
      </w:r>
      <w:r w:rsidRPr="00535C78">
        <w:t xml:space="preserve"> </w:t>
      </w:r>
      <w:r w:rsidR="003A26FB" w:rsidRPr="00535C78">
        <w:t>весьма высокий уровень сознательности в трудящемся населении страны</w:t>
      </w:r>
      <w:r>
        <w:t xml:space="preserve">". </w:t>
      </w:r>
      <w:r w:rsidR="003A26FB" w:rsidRPr="00535C78">
        <w:t>В России нет ни того, ни другого, и поэтому</w:t>
      </w:r>
      <w:r>
        <w:t xml:space="preserve"> "</w:t>
      </w:r>
      <w:r w:rsidR="003A26FB" w:rsidRPr="00535C78">
        <w:t>толковать об организации социалистического общества в нынешней России значит вдаваться в несомненную и притом крайне вредную утопию</w:t>
      </w:r>
      <w:r>
        <w:t>"</w:t>
      </w:r>
    </w:p>
    <w:p w:rsidR="00535C78" w:rsidRDefault="003A0F56" w:rsidP="00535C78">
      <w:pPr>
        <w:ind w:firstLine="709"/>
      </w:pPr>
      <w:r w:rsidRPr="00535C78">
        <w:rPr>
          <w:b/>
          <w:bCs/>
        </w:rPr>
        <w:t>Анархисты</w:t>
      </w:r>
      <w:r w:rsidR="00535C78" w:rsidRPr="00535C78">
        <w:rPr>
          <w:b/>
          <w:bCs/>
        </w:rPr>
        <w:t xml:space="preserve">. </w:t>
      </w:r>
      <w:r w:rsidR="003A26FB" w:rsidRPr="00535C78">
        <w:t>Как массовое революционное движение анархизм оформился и начал играть определенную роль в системе общественно-политических взглядов народников в 70-х годах XIX в</w:t>
      </w:r>
      <w:r w:rsidR="00535C78">
        <w:t>.,</w:t>
      </w:r>
      <w:r w:rsidR="003A26FB" w:rsidRPr="00535C78">
        <w:t xml:space="preserve"> под влиянием идеи выдающегося мыслителя и революционера М</w:t>
      </w:r>
      <w:r w:rsidR="00535C78">
        <w:t xml:space="preserve">.А. </w:t>
      </w:r>
      <w:r w:rsidR="003A26FB" w:rsidRPr="00535C78">
        <w:t>Бакунина</w:t>
      </w:r>
      <w:r w:rsidR="00535C78">
        <w:t xml:space="preserve"> (</w:t>
      </w:r>
      <w:r w:rsidR="003A26FB" w:rsidRPr="00535C78">
        <w:t>1814</w:t>
      </w:r>
      <w:r w:rsidR="00535C78" w:rsidRPr="00535C78">
        <w:t xml:space="preserve"> - </w:t>
      </w:r>
      <w:r w:rsidR="003A26FB" w:rsidRPr="00535C78">
        <w:t>1876</w:t>
      </w:r>
      <w:r w:rsidR="00535C78" w:rsidRPr="00535C78">
        <w:t>).</w:t>
      </w:r>
    </w:p>
    <w:p w:rsidR="00535C78" w:rsidRDefault="003A26FB" w:rsidP="00535C78">
      <w:pPr>
        <w:ind w:firstLine="709"/>
      </w:pPr>
      <w:r w:rsidRPr="00535C78">
        <w:t>Дальнейшее развитие анархистской доктрины связано с именем П</w:t>
      </w:r>
      <w:r w:rsidR="00535C78">
        <w:t xml:space="preserve">.А. </w:t>
      </w:r>
      <w:r w:rsidRPr="00535C78">
        <w:t>Кропоткина</w:t>
      </w:r>
      <w:r w:rsidR="00535C78" w:rsidRPr="00535C78">
        <w:t xml:space="preserve">. </w:t>
      </w:r>
      <w:r w:rsidRPr="00535C78">
        <w:t>В своих работах конца 70-х</w:t>
      </w:r>
      <w:r w:rsidR="00535C78" w:rsidRPr="00535C78">
        <w:t xml:space="preserve"> - </w:t>
      </w:r>
      <w:r w:rsidRPr="00535C78">
        <w:t>начала 90-х годов XIX в</w:t>
      </w:r>
      <w:r w:rsidR="00535C78" w:rsidRPr="00535C78">
        <w:t>.</w:t>
      </w:r>
      <w:r w:rsidR="00535C78">
        <w:t xml:space="preserve"> ("</w:t>
      </w:r>
      <w:r w:rsidRPr="00535C78">
        <w:t>Речи бунтовщика</w:t>
      </w:r>
      <w:r w:rsidR="00535C78">
        <w:t>", "</w:t>
      </w:r>
      <w:r w:rsidRPr="00535C78">
        <w:t>Завоевание хлеба</w:t>
      </w:r>
      <w:r w:rsidR="00535C78">
        <w:t>", "</w:t>
      </w:r>
      <w:r w:rsidRPr="00535C78">
        <w:t>Анархия, её философия, ее идеал</w:t>
      </w:r>
      <w:r w:rsidR="00535C78">
        <w:t>", "</w:t>
      </w:r>
      <w:r w:rsidRPr="00535C78">
        <w:t>Государство и его роль в истории</w:t>
      </w:r>
      <w:r w:rsidR="00535C78">
        <w:t xml:space="preserve">" </w:t>
      </w:r>
      <w:r w:rsidRPr="00535C78">
        <w:t xml:space="preserve">и </w:t>
      </w:r>
      <w:r w:rsidR="00535C78">
        <w:t>др.)</w:t>
      </w:r>
      <w:r w:rsidR="00535C78" w:rsidRPr="00535C78">
        <w:t xml:space="preserve"> </w:t>
      </w:r>
      <w:r w:rsidRPr="00535C78">
        <w:t>он изложил концепцию анархо-коммунизма</w:t>
      </w:r>
      <w:r w:rsidR="00535C78" w:rsidRPr="00535C78">
        <w:t xml:space="preserve">. </w:t>
      </w:r>
      <w:r w:rsidRPr="00535C78">
        <w:t>В своих построениях значительное место Кропоткин уделял вопросам теории революции, которую он считал закономерным явлением исторического процесса,</w:t>
      </w:r>
      <w:r w:rsidR="00535C78">
        <w:t xml:space="preserve"> "</w:t>
      </w:r>
      <w:r w:rsidRPr="00535C78">
        <w:t>резким скачком вверх</w:t>
      </w:r>
      <w:r w:rsidR="00535C78">
        <w:t xml:space="preserve">", </w:t>
      </w:r>
      <w:r w:rsidRPr="00535C78">
        <w:t>который должен был привести к полному уничтожению всех государственных институтов и учреждений</w:t>
      </w:r>
      <w:r w:rsidR="00535C78" w:rsidRPr="00535C78">
        <w:t>.</w:t>
      </w:r>
    </w:p>
    <w:p w:rsidR="00535C78" w:rsidRDefault="003A26FB" w:rsidP="00535C78">
      <w:pPr>
        <w:ind w:firstLine="709"/>
      </w:pPr>
      <w:r w:rsidRPr="00535C78">
        <w:t>В начале XX в</w:t>
      </w:r>
      <w:r w:rsidR="00535C78" w:rsidRPr="00535C78">
        <w:t xml:space="preserve">. </w:t>
      </w:r>
      <w:r w:rsidRPr="00535C78">
        <w:t>в России, в условиях общего революционного подъема и невиданной по накалу классовой борьбы, анархизм, вновь заявил о себе как об общественно-политическом движении</w:t>
      </w:r>
      <w:r w:rsidR="00535C78" w:rsidRPr="00535C78">
        <w:t xml:space="preserve">. </w:t>
      </w:r>
      <w:r w:rsidRPr="00535C78">
        <w:t>В 1900 г</w:t>
      </w:r>
      <w:r w:rsidR="00535C78" w:rsidRPr="00535C78">
        <w:t xml:space="preserve">. </w:t>
      </w:r>
      <w:r w:rsidRPr="00535C78">
        <w:t>в Женеве возникает организация российских анархистов-эмигрантов под названием</w:t>
      </w:r>
      <w:r w:rsidR="00535C78">
        <w:t xml:space="preserve"> "</w:t>
      </w:r>
      <w:r w:rsidRPr="00535C78">
        <w:t>Группа русских анархистов за границей</w:t>
      </w:r>
      <w:r w:rsidR="00535C78">
        <w:t xml:space="preserve">", </w:t>
      </w:r>
      <w:r w:rsidRPr="00535C78">
        <w:t>издавшая воззвание с призывом к свержению самодержавия и социальной революции</w:t>
      </w:r>
      <w:r w:rsidR="00535C78" w:rsidRPr="00535C78">
        <w:t xml:space="preserve">. </w:t>
      </w:r>
      <w:r w:rsidRPr="00535C78">
        <w:t>Ее лидерами были Мендель Дайнов, Георгий и Лидия Гогелия</w:t>
      </w:r>
      <w:r w:rsidR="00535C78">
        <w:t xml:space="preserve"> (</w:t>
      </w:r>
      <w:r w:rsidRPr="00535C78">
        <w:t>Л</w:t>
      </w:r>
      <w:r w:rsidR="00535C78">
        <w:t xml:space="preserve">.В. </w:t>
      </w:r>
      <w:r w:rsidRPr="00535C78">
        <w:t>Иконникова</w:t>
      </w:r>
      <w:r w:rsidR="00535C78" w:rsidRPr="00535C78">
        <w:t>).</w:t>
      </w:r>
    </w:p>
    <w:p w:rsidR="00535C78" w:rsidRDefault="003A26FB" w:rsidP="00535C78">
      <w:pPr>
        <w:ind w:firstLine="709"/>
      </w:pPr>
      <w:r w:rsidRPr="00535C78">
        <w:t>В самой России первые анархистские группы появляются весной 1903 г</w:t>
      </w:r>
      <w:r w:rsidR="00535C78" w:rsidRPr="00535C78">
        <w:t xml:space="preserve">. </w:t>
      </w:r>
      <w:r w:rsidRPr="00535C78">
        <w:t>в г</w:t>
      </w:r>
      <w:r w:rsidR="00535C78" w:rsidRPr="00535C78">
        <w:t xml:space="preserve">. </w:t>
      </w:r>
      <w:r w:rsidRPr="00535C78">
        <w:t>Белостоке Гродненской губернии среди еврейской интеллигенции и присоединившихся к ней ремесленных рабочих</w:t>
      </w:r>
      <w:r w:rsidR="00535C78" w:rsidRPr="00535C78">
        <w:t xml:space="preserve">; </w:t>
      </w:r>
      <w:r w:rsidRPr="00535C78">
        <w:t>летом</w:t>
      </w:r>
      <w:r w:rsidR="00535C78" w:rsidRPr="00535C78">
        <w:t xml:space="preserve"> - </w:t>
      </w:r>
      <w:r w:rsidRPr="00535C78">
        <w:t>в г</w:t>
      </w:r>
      <w:r w:rsidR="00535C78" w:rsidRPr="00535C78">
        <w:t xml:space="preserve">. </w:t>
      </w:r>
      <w:r w:rsidRPr="00535C78">
        <w:t>Нежине Черниговской губернии в среде учащейся молодежи</w:t>
      </w:r>
      <w:r w:rsidR="00535C78" w:rsidRPr="00535C78">
        <w:t xml:space="preserve">. </w:t>
      </w:r>
      <w:r w:rsidRPr="00535C78">
        <w:t>Уже к концу 1903 г</w:t>
      </w:r>
      <w:r w:rsidR="00535C78" w:rsidRPr="00535C78">
        <w:t xml:space="preserve">. </w:t>
      </w:r>
      <w:r w:rsidRPr="00535C78">
        <w:t>функционировало 12 организаций в 11 городах, а в 1904 г</w:t>
      </w:r>
      <w:r w:rsidR="00535C78" w:rsidRPr="00535C78">
        <w:t xml:space="preserve">. - </w:t>
      </w:r>
      <w:r w:rsidRPr="00535C78">
        <w:t>29 групп в 27 населенных пунктах Северо-Запада, Юго-Запада и Юга страны</w:t>
      </w:r>
      <w:r w:rsidR="00535C78" w:rsidRPr="00535C78">
        <w:t>.</w:t>
      </w:r>
    </w:p>
    <w:p w:rsidR="00535C78" w:rsidRDefault="003A26FB" w:rsidP="00535C78">
      <w:pPr>
        <w:ind w:firstLine="709"/>
      </w:pPr>
      <w:r w:rsidRPr="00535C78">
        <w:t>В годы революции существенно возросла численность анархических организаций</w:t>
      </w:r>
      <w:r w:rsidR="00535C78" w:rsidRPr="00535C78">
        <w:t xml:space="preserve">. </w:t>
      </w:r>
      <w:r w:rsidRPr="00535C78">
        <w:t>В 1905 г</w:t>
      </w:r>
      <w:r w:rsidR="00535C78" w:rsidRPr="00535C78">
        <w:t xml:space="preserve">. </w:t>
      </w:r>
      <w:r w:rsidRPr="00535C78">
        <w:t>их насчитывалось уже 125</w:t>
      </w:r>
      <w:r w:rsidR="00535C78">
        <w:t xml:space="preserve"> (</w:t>
      </w:r>
      <w:r w:rsidRPr="00535C78">
        <w:t>в 110 городах и населенных пунктах</w:t>
      </w:r>
      <w:r w:rsidR="00535C78" w:rsidRPr="00535C78">
        <w:t>),</w:t>
      </w:r>
      <w:r w:rsidRPr="00535C78">
        <w:t xml:space="preserve"> в 1906 г</w:t>
      </w:r>
      <w:r w:rsidR="00535C78" w:rsidRPr="00535C78">
        <w:t>. -</w:t>
      </w:r>
      <w:r w:rsidR="00535C78">
        <w:t xml:space="preserve"> </w:t>
      </w:r>
      <w:r w:rsidRPr="00535C78">
        <w:t>221</w:t>
      </w:r>
      <w:r w:rsidR="00535C78">
        <w:t xml:space="preserve"> (</w:t>
      </w:r>
      <w:r w:rsidRPr="00535C78">
        <w:t>в 155 городах</w:t>
      </w:r>
      <w:r w:rsidR="00535C78" w:rsidRPr="00535C78">
        <w:t xml:space="preserve">) </w:t>
      </w:r>
      <w:r w:rsidRPr="00535C78">
        <w:t>и в 1907 г</w:t>
      </w:r>
      <w:r w:rsidR="00535C78">
        <w:t>.,</w:t>
      </w:r>
      <w:r w:rsidRPr="00535C78">
        <w:t xml:space="preserve"> считавшемся</w:t>
      </w:r>
      <w:r w:rsidR="00535C78">
        <w:t xml:space="preserve"> "</w:t>
      </w:r>
      <w:r w:rsidRPr="00535C78">
        <w:t>вершиной</w:t>
      </w:r>
      <w:r w:rsidR="00535C78">
        <w:t xml:space="preserve">" </w:t>
      </w:r>
      <w:r w:rsidRPr="00535C78">
        <w:t>движения, в стране уже действовало 253 формирований в 180 городах и населенных пунктах</w:t>
      </w:r>
      <w:r w:rsidR="00535C78" w:rsidRPr="00535C78">
        <w:t xml:space="preserve">. </w:t>
      </w:r>
      <w:r w:rsidRPr="00535C78">
        <w:t>В целом за 1903</w:t>
      </w:r>
      <w:r w:rsidR="00535C78" w:rsidRPr="00535C78">
        <w:t xml:space="preserve"> - </w:t>
      </w:r>
      <w:r w:rsidRPr="00535C78">
        <w:t>1910 гг</w:t>
      </w:r>
      <w:r w:rsidR="00535C78" w:rsidRPr="00535C78">
        <w:t xml:space="preserve">. </w:t>
      </w:r>
      <w:r w:rsidRPr="00535C78">
        <w:t>деятельность анархистов проявилась в 218 населенных пунктах империи, в 51 губернии и 7 областях</w:t>
      </w:r>
      <w:r w:rsidR="00535C78" w:rsidRPr="00535C78">
        <w:t>.</w:t>
      </w:r>
    </w:p>
    <w:p w:rsidR="00535C78" w:rsidRDefault="003A26FB" w:rsidP="00535C78">
      <w:pPr>
        <w:ind w:firstLine="709"/>
      </w:pPr>
      <w:r w:rsidRPr="00535C78">
        <w:t>За эти же годы в состав анархистских организаций по стране входило около 7 тыс</w:t>
      </w:r>
      <w:r w:rsidR="00535C78" w:rsidRPr="00535C78">
        <w:t xml:space="preserve">. </w:t>
      </w:r>
      <w:r w:rsidRPr="00535C78">
        <w:t>человек</w:t>
      </w:r>
      <w:r w:rsidR="00535C78">
        <w:t xml:space="preserve"> (</w:t>
      </w:r>
      <w:r w:rsidRPr="00535C78">
        <w:t>период революции их насчитывалось немногим более 5 тыс</w:t>
      </w:r>
      <w:r w:rsidR="00535C78" w:rsidRPr="00535C78">
        <w:t xml:space="preserve">. </w:t>
      </w:r>
      <w:r w:rsidRPr="00535C78">
        <w:t>человек</w:t>
      </w:r>
      <w:r w:rsidR="00535C78" w:rsidRPr="00535C78">
        <w:t xml:space="preserve">. </w:t>
      </w:r>
      <w:r w:rsidRPr="00535C78">
        <w:t>В организационной структуре анархистских образований имелись особенности</w:t>
      </w:r>
      <w:r w:rsidR="00535C78" w:rsidRPr="00535C78">
        <w:t xml:space="preserve">. </w:t>
      </w:r>
      <w:r w:rsidRPr="00535C78">
        <w:t>Среди анархистов преобладали сравнительно малочисле</w:t>
      </w:r>
      <w:r w:rsidR="00222655">
        <w:t>н</w:t>
      </w:r>
      <w:r w:rsidRPr="00535C78">
        <w:t>ные группы</w:t>
      </w:r>
      <w:r w:rsidR="00535C78">
        <w:t xml:space="preserve"> (</w:t>
      </w:r>
      <w:r w:rsidRPr="00535C78">
        <w:t>от 3</w:t>
      </w:r>
      <w:r w:rsidR="00535C78" w:rsidRPr="00535C78">
        <w:t>-</w:t>
      </w:r>
      <w:r w:rsidRPr="00535C78">
        <w:t>6 до 30 членов</w:t>
      </w:r>
      <w:r w:rsidR="00535C78" w:rsidRPr="00535C78">
        <w:t>),</w:t>
      </w:r>
      <w:r w:rsidRPr="00535C78">
        <w:t xml:space="preserve"> но встречались и крупные формирования</w:t>
      </w:r>
      <w:r w:rsidR="00535C78">
        <w:t xml:space="preserve"> (</w:t>
      </w:r>
      <w:r w:rsidRPr="00535C78">
        <w:t>федерации</w:t>
      </w:r>
      <w:r w:rsidR="00535C78" w:rsidRPr="00535C78">
        <w:t xml:space="preserve">) </w:t>
      </w:r>
      <w:r w:rsidRPr="00535C78">
        <w:t>групп с большим числом участников</w:t>
      </w:r>
      <w:r w:rsidR="00535C78">
        <w:t xml:space="preserve"> (</w:t>
      </w:r>
      <w:r w:rsidRPr="00535C78">
        <w:t xml:space="preserve">от 80 </w:t>
      </w:r>
      <w:r w:rsidR="00535C78">
        <w:t>-</w:t>
      </w:r>
      <w:r w:rsidRPr="00535C78">
        <w:t xml:space="preserve"> 90 до 150</w:t>
      </w:r>
      <w:r w:rsidR="00535C78" w:rsidRPr="00535C78">
        <w:t>-</w:t>
      </w:r>
      <w:r w:rsidRPr="00535C78">
        <w:t>200 человек</w:t>
      </w:r>
      <w:r w:rsidR="00535C78" w:rsidRPr="00535C78">
        <w:t xml:space="preserve">) </w:t>
      </w:r>
      <w:r w:rsidRPr="00535C78">
        <w:t>с разветвленной сетью кружков и</w:t>
      </w:r>
      <w:r w:rsidR="00535C78">
        <w:t xml:space="preserve"> "</w:t>
      </w:r>
      <w:r w:rsidRPr="00535C78">
        <w:t>сходок</w:t>
      </w:r>
      <w:r w:rsidR="00535C78">
        <w:t xml:space="preserve">" </w:t>
      </w:r>
      <w:r w:rsidRPr="00535C78">
        <w:t>для различных категорий и слоев населения</w:t>
      </w:r>
      <w:r w:rsidR="00535C78" w:rsidRPr="00535C78">
        <w:t>.</w:t>
      </w:r>
    </w:p>
    <w:p w:rsidR="00535C78" w:rsidRDefault="003A26FB" w:rsidP="00535C78">
      <w:pPr>
        <w:ind w:firstLine="709"/>
      </w:pPr>
      <w:r w:rsidRPr="00535C78">
        <w:t>Анархисты не имели единой политической партии</w:t>
      </w:r>
      <w:r w:rsidR="00535C78" w:rsidRPr="00535C78">
        <w:t xml:space="preserve">. </w:t>
      </w:r>
      <w:r w:rsidRPr="00535C78">
        <w:t>Каждая организация была свободна и независима от других</w:t>
      </w:r>
      <w:r w:rsidR="00535C78" w:rsidRPr="00535C78">
        <w:t xml:space="preserve">. </w:t>
      </w:r>
      <w:r w:rsidRPr="00535C78">
        <w:t>Идеал будущего устройства они видели в анархии, те союзе вольных коммун без центральной государственной власти</w:t>
      </w:r>
      <w:r w:rsidR="00535C78" w:rsidRPr="00535C78">
        <w:t xml:space="preserve">. </w:t>
      </w:r>
      <w:r w:rsidRPr="00535C78">
        <w:t>Методы борьбы</w:t>
      </w:r>
      <w:r w:rsidR="00535C78" w:rsidRPr="00535C78">
        <w:t xml:space="preserve">: </w:t>
      </w:r>
      <w:r w:rsidRPr="00535C78">
        <w:t>политический террор и экспроприация</w:t>
      </w:r>
      <w:r w:rsidR="00535C78" w:rsidRPr="00535C78">
        <w:t>.</w:t>
      </w:r>
    </w:p>
    <w:p w:rsidR="00535C78" w:rsidRDefault="003A26FB" w:rsidP="00535C78">
      <w:pPr>
        <w:ind w:firstLine="709"/>
      </w:pPr>
      <w:r w:rsidRPr="00535C78">
        <w:t>Социальную основу анархистского движения составляли преимущественно кустари, ремесленники, торговцы, крестьяне, деклассированные элементы, часть интеллигенции, а также немногочисленные группы рабочего класса, недовольные существующими порядками, но слабо представлявшие пути и средства борьбы с ними</w:t>
      </w:r>
      <w:r w:rsidR="00535C78" w:rsidRPr="00535C78">
        <w:t xml:space="preserve">. </w:t>
      </w:r>
      <w:r w:rsidRPr="00535C78">
        <w:t>В составе анархистских организаций наблюдалось почти полное отсутствие рабочих ведущих отраслей промышленности, зато обильно были представлены труженики сферы услуг</w:t>
      </w:r>
      <w:r w:rsidR="00535C78" w:rsidRPr="00535C78">
        <w:t xml:space="preserve"> - </w:t>
      </w:r>
      <w:r w:rsidRPr="00535C78">
        <w:t xml:space="preserve">сапожники, портные, кожевенники, мясники и </w:t>
      </w:r>
      <w:r w:rsidR="00535C78">
        <w:t>т.д.</w:t>
      </w:r>
    </w:p>
    <w:p w:rsidR="00535C78" w:rsidRDefault="003A26FB" w:rsidP="00535C78">
      <w:pPr>
        <w:ind w:firstLine="709"/>
      </w:pPr>
      <w:r w:rsidRPr="00535C78">
        <w:t>В движении преобладали евреи</w:t>
      </w:r>
      <w:r w:rsidR="00535C78">
        <w:t xml:space="preserve"> (</w:t>
      </w:r>
      <w:r w:rsidRPr="00535C78">
        <w:t>по отдельным выборкам их численность достигала 50%</w:t>
      </w:r>
      <w:r w:rsidR="00535C78" w:rsidRPr="00535C78">
        <w:t>),</w:t>
      </w:r>
      <w:r w:rsidRPr="00535C78">
        <w:t xml:space="preserve"> русские</w:t>
      </w:r>
      <w:r w:rsidR="00535C78">
        <w:t xml:space="preserve"> (</w:t>
      </w:r>
      <w:r w:rsidRPr="00535C78">
        <w:t>до 41%</w:t>
      </w:r>
      <w:r w:rsidR="00535C78" w:rsidRPr="00535C78">
        <w:t>),</w:t>
      </w:r>
      <w:r w:rsidRPr="00535C78">
        <w:t xml:space="preserve"> украинцы</w:t>
      </w:r>
      <w:r w:rsidR="00535C78" w:rsidRPr="00535C78">
        <w:t xml:space="preserve">. </w:t>
      </w:r>
      <w:r w:rsidRPr="00535C78">
        <w:t>Среди анархистов практически не было лиц зрелого возраста</w:t>
      </w:r>
      <w:r w:rsidR="00535C78" w:rsidRPr="00535C78">
        <w:t xml:space="preserve">. </w:t>
      </w:r>
      <w:r w:rsidRPr="00535C78">
        <w:t>Самыми пожилыми были основатель Движения П</w:t>
      </w:r>
      <w:r w:rsidR="00535C78">
        <w:t xml:space="preserve">.А. </w:t>
      </w:r>
      <w:r w:rsidRPr="00535C78">
        <w:t>Кропоткин</w:t>
      </w:r>
      <w:r w:rsidR="00535C78">
        <w:t xml:space="preserve"> (</w:t>
      </w:r>
      <w:r w:rsidRPr="00535C78">
        <w:t>родился в 1842 г</w:t>
      </w:r>
      <w:r w:rsidR="00535C78" w:rsidRPr="00535C78">
        <w:t xml:space="preserve">) </w:t>
      </w:r>
      <w:r w:rsidRPr="00535C78">
        <w:t>и его ближайшая последовательница Мария Гольдсмит</w:t>
      </w:r>
      <w:r w:rsidR="00535C78">
        <w:t xml:space="preserve"> (</w:t>
      </w:r>
      <w:r w:rsidRPr="00535C78">
        <w:t>в 1858 г</w:t>
      </w:r>
      <w:r w:rsidR="00535C78" w:rsidRPr="00535C78">
        <w:t>).</w:t>
      </w:r>
    </w:p>
    <w:p w:rsidR="00535C78" w:rsidRDefault="003A26FB" w:rsidP="00535C78">
      <w:pPr>
        <w:ind w:firstLine="709"/>
      </w:pPr>
      <w:r w:rsidRPr="00535C78">
        <w:t>В годы первой российской революции в анархизме явственно опое делились три основных направления</w:t>
      </w:r>
      <w:r w:rsidR="00535C78" w:rsidRPr="00535C78">
        <w:t xml:space="preserve">: </w:t>
      </w:r>
      <w:r w:rsidRPr="00535C78">
        <w:t>анархо-коммунизм, анархо-синдикализм и анархо-индивидуализм, которые были обособлены друг от друга</w:t>
      </w:r>
      <w:r w:rsidR="00535C78" w:rsidRPr="00535C78">
        <w:t xml:space="preserve">. </w:t>
      </w:r>
      <w:r w:rsidRPr="00535C78">
        <w:t>Помимо различий программных и тактических они имели собственные печатные органы, определенные сферы социального влияния, регионы действий</w:t>
      </w:r>
      <w:r w:rsidR="00535C78" w:rsidRPr="00535C78">
        <w:t>.</w:t>
      </w:r>
    </w:p>
    <w:p w:rsidR="00535C78" w:rsidRDefault="003A26FB" w:rsidP="00535C78">
      <w:pPr>
        <w:ind w:firstLine="709"/>
      </w:pPr>
      <w:r w:rsidRPr="00535C78">
        <w:t>Осенью 1905 г</w:t>
      </w:r>
      <w:r w:rsidR="00535C78" w:rsidRPr="00535C78">
        <w:t xml:space="preserve">. </w:t>
      </w:r>
      <w:r w:rsidRPr="00535C78">
        <w:t>в анархо-коммунизме оформилось движение анархистов-коммунистов</w:t>
      </w:r>
      <w:r w:rsidR="00535C78">
        <w:t xml:space="preserve"> (</w:t>
      </w:r>
      <w:r w:rsidRPr="00535C78">
        <w:t>чернознаменцев</w:t>
      </w:r>
      <w:r w:rsidR="00535C78" w:rsidRPr="00535C78">
        <w:t xml:space="preserve">). </w:t>
      </w:r>
      <w:r w:rsidRPr="00535C78">
        <w:t>Организатором и идеологом чернознаменства в России был И</w:t>
      </w:r>
      <w:r w:rsidR="00535C78">
        <w:t xml:space="preserve">.С. </w:t>
      </w:r>
      <w:r w:rsidRPr="00535C78">
        <w:t>Гроссман</w:t>
      </w:r>
      <w:r w:rsidR="00535C78">
        <w:t xml:space="preserve"> (</w:t>
      </w:r>
      <w:r w:rsidRPr="00535C78">
        <w:t>Рощин</w:t>
      </w:r>
      <w:r w:rsidR="00535C78" w:rsidRPr="00535C78">
        <w:t xml:space="preserve">). </w:t>
      </w:r>
      <w:r w:rsidRPr="00535C78">
        <w:t>Изданный им в Женеве в декабре 1905 г</w:t>
      </w:r>
      <w:r w:rsidR="00535C78" w:rsidRPr="00535C78">
        <w:t xml:space="preserve">. </w:t>
      </w:r>
      <w:r w:rsidRPr="00535C78">
        <w:t>единственный номер газеты</w:t>
      </w:r>
      <w:r w:rsidR="00535C78">
        <w:t xml:space="preserve"> "</w:t>
      </w:r>
      <w:r w:rsidRPr="00535C78">
        <w:t>Черное Знамя</w:t>
      </w:r>
      <w:r w:rsidR="00535C78">
        <w:t xml:space="preserve">" </w:t>
      </w:r>
      <w:r w:rsidRPr="00535C78">
        <w:t>дал название целому направлению анархистов, в революции 1905</w:t>
      </w:r>
      <w:r w:rsidR="00535C78" w:rsidRPr="00535C78">
        <w:t>-</w:t>
      </w:r>
      <w:r w:rsidRPr="00535C78">
        <w:t>1907 гг</w:t>
      </w:r>
      <w:r w:rsidR="00535C78" w:rsidRPr="00535C78">
        <w:t xml:space="preserve">. </w:t>
      </w:r>
      <w:r w:rsidRPr="00535C78">
        <w:t>это течение анархической мысли играло одну из ведущих ролей</w:t>
      </w:r>
      <w:r w:rsidR="00535C78" w:rsidRPr="00535C78">
        <w:t>.</w:t>
      </w:r>
    </w:p>
    <w:p w:rsidR="00535C78" w:rsidRDefault="003A26FB" w:rsidP="00535C78">
      <w:pPr>
        <w:ind w:firstLine="709"/>
      </w:pPr>
      <w:r w:rsidRPr="00535C78">
        <w:t>В 1910</w:t>
      </w:r>
      <w:r w:rsidR="00535C78" w:rsidRPr="00535C78">
        <w:t>-</w:t>
      </w:r>
      <w:r w:rsidRPr="00535C78">
        <w:t>1913 гг</w:t>
      </w:r>
      <w:r w:rsidR="00535C78" w:rsidRPr="00535C78">
        <w:t xml:space="preserve">. </w:t>
      </w:r>
      <w:r w:rsidRPr="00535C78">
        <w:t>на волне общего революционного подъем отдельных городах страны создаются подпольные революционные кружки для изучения социалистической</w:t>
      </w:r>
      <w:r w:rsidR="00535C78">
        <w:t xml:space="preserve"> (</w:t>
      </w:r>
      <w:r w:rsidRPr="00535C78">
        <w:t>в том числе и анархистской</w:t>
      </w:r>
      <w:r w:rsidR="00535C78" w:rsidRPr="00535C78">
        <w:t xml:space="preserve">) </w:t>
      </w:r>
      <w:r w:rsidRPr="00535C78">
        <w:t>литературы</w:t>
      </w:r>
      <w:r w:rsidR="00535C78" w:rsidRPr="00535C78">
        <w:t>.</w:t>
      </w:r>
    </w:p>
    <w:p w:rsidR="00535C78" w:rsidRDefault="003A26FB" w:rsidP="00535C78">
      <w:pPr>
        <w:ind w:firstLine="709"/>
      </w:pPr>
      <w:r w:rsidRPr="00535C78">
        <w:t>В 1915 г</w:t>
      </w:r>
      <w:r w:rsidR="00535C78" w:rsidRPr="00535C78">
        <w:t xml:space="preserve">. </w:t>
      </w:r>
      <w:r w:rsidRPr="00535C78">
        <w:t>анархистские организации имелись в восьми городах страны, в конце следующего года их насчитывалось уже 15</w:t>
      </w:r>
      <w:r w:rsidR="00535C78">
        <w:t xml:space="preserve"> (</w:t>
      </w:r>
      <w:r w:rsidRPr="00535C78">
        <w:t>в семи населенных пунктах</w:t>
      </w:r>
      <w:r w:rsidR="00535C78" w:rsidRPr="00535C78">
        <w:t xml:space="preserve">). </w:t>
      </w:r>
      <w:r w:rsidRPr="00535C78">
        <w:t>Было заметно, что анархисты нащупывали свои пути воздействия на массы, но их общее число, вероятно, едва достигало 250</w:t>
      </w:r>
      <w:r w:rsidR="00535C78" w:rsidRPr="00535C78">
        <w:t>-</w:t>
      </w:r>
      <w:r w:rsidRPr="00535C78">
        <w:t>300 человек</w:t>
      </w:r>
      <w:r w:rsidR="00535C78" w:rsidRPr="00535C78">
        <w:t>.</w:t>
      </w:r>
    </w:p>
    <w:p w:rsidR="00535C78" w:rsidRDefault="003A26FB" w:rsidP="00535C78">
      <w:pPr>
        <w:ind w:firstLine="709"/>
      </w:pPr>
      <w:r w:rsidRPr="00535C78">
        <w:t>Февральская революция 1917 г</w:t>
      </w:r>
      <w:r w:rsidR="00535C78" w:rsidRPr="00535C78">
        <w:t xml:space="preserve">. </w:t>
      </w:r>
      <w:r w:rsidRPr="00535C78">
        <w:t>принесла обновление и русскому анархизму</w:t>
      </w:r>
      <w:r w:rsidR="00535C78" w:rsidRPr="00535C78">
        <w:t xml:space="preserve">. </w:t>
      </w:r>
      <w:r w:rsidRPr="00535C78">
        <w:t>Вновь на арену политической борьбы вышли анархо-коммунисты, индивидуалисты и сторонники анархо-синдикализма</w:t>
      </w:r>
      <w:r w:rsidR="00535C78" w:rsidRPr="00535C78">
        <w:t>.</w:t>
      </w:r>
    </w:p>
    <w:p w:rsidR="00535C78" w:rsidRDefault="003A26FB" w:rsidP="00535C78">
      <w:pPr>
        <w:ind w:firstLine="709"/>
      </w:pPr>
      <w:r w:rsidRPr="00535C78">
        <w:t>С началом революции в России в 1917 году многие анархисты действовали совместно с большевиками, видя в них ближайших союзников, немалую роль в этом сыграла и вышедшая в 1917 году книга Владимира Ленина</w:t>
      </w:r>
      <w:r w:rsidR="00535C78">
        <w:t xml:space="preserve"> "</w:t>
      </w:r>
      <w:r w:rsidRPr="00535C78">
        <w:t>Государство и революция</w:t>
      </w:r>
      <w:r w:rsidR="00535C78">
        <w:t xml:space="preserve">". </w:t>
      </w:r>
      <w:r w:rsidRPr="00535C78">
        <w:t>В Петрограде, произошедшее в июле неудачное восстание возглавлялось анархистами</w:t>
      </w:r>
      <w:r w:rsidR="00535C78" w:rsidRPr="00535C78">
        <w:t xml:space="preserve">. </w:t>
      </w:r>
      <w:r w:rsidRPr="00535C78">
        <w:t>Часть анархистов поддержала октябрьский переворот большевиков</w:t>
      </w:r>
      <w:r w:rsidR="00535C78" w:rsidRPr="00535C78">
        <w:t xml:space="preserve">. </w:t>
      </w:r>
      <w:r w:rsidRPr="00535C78">
        <w:t>Однако уже в 1918 году пути анархистов и большевиков стали расходится, когда в апреле ЧК произвела разгром создаваемой анархистами</w:t>
      </w:r>
      <w:r w:rsidR="00535C78">
        <w:t xml:space="preserve"> "</w:t>
      </w:r>
      <w:r w:rsidRPr="00535C78">
        <w:t>Черной гвардии</w:t>
      </w:r>
      <w:r w:rsidR="00535C78">
        <w:t>".</w:t>
      </w:r>
    </w:p>
    <w:p w:rsidR="00535C78" w:rsidRDefault="003A26FB" w:rsidP="00535C78">
      <w:pPr>
        <w:ind w:firstLine="709"/>
      </w:pPr>
      <w:r w:rsidRPr="00535C78">
        <w:t>Анархо-синдикалисты пытались объединить усилия отдельных революционно</w:t>
      </w:r>
      <w:r w:rsidR="00535C78" w:rsidRPr="00535C78">
        <w:t xml:space="preserve"> - </w:t>
      </w:r>
      <w:r w:rsidRPr="00535C78">
        <w:t>и анархо-синдикалистских групп, участвовали в профсоюзных съездах и организовывали свои</w:t>
      </w:r>
      <w:r w:rsidR="00535C78" w:rsidRPr="00535C78">
        <w:t xml:space="preserve">. </w:t>
      </w:r>
      <w:r w:rsidRPr="00535C78">
        <w:t>На первом всероссийском съезде представителей профсоюзных организаций, проходившем в январе 1918 года было представлено 88 тысяч синдикалистов и максималистов</w:t>
      </w:r>
      <w:r w:rsidR="00535C78" w:rsidRPr="00535C78">
        <w:t xml:space="preserve">. </w:t>
      </w:r>
      <w:r w:rsidRPr="00535C78">
        <w:t>Однако им так и не удалось достигнуть желаемой цели, влияние их постоянно падало, и уже в 1920 году они представляли только 35 тысяч свои членов</w:t>
      </w:r>
      <w:r w:rsidR="00535C78" w:rsidRPr="00535C78">
        <w:t>.</w:t>
      </w:r>
    </w:p>
    <w:p w:rsidR="005534EC" w:rsidRPr="00535C78" w:rsidRDefault="003A26FB" w:rsidP="00535C78">
      <w:pPr>
        <w:ind w:firstLine="709"/>
      </w:pPr>
      <w:r w:rsidRPr="00535C78">
        <w:t>Наиболее значимыми оказались действия анархистов на Украине, где организованная анархо-коммунистом Нестором Махно Революционная повстанческая армия Украины</w:t>
      </w:r>
      <w:r w:rsidR="00535C78">
        <w:t xml:space="preserve"> (</w:t>
      </w:r>
      <w:r w:rsidRPr="00535C78">
        <w:t>махновцы</w:t>
      </w:r>
      <w:r w:rsidR="00535C78" w:rsidRPr="00535C78">
        <w:t xml:space="preserve">) </w:t>
      </w:r>
      <w:r w:rsidRPr="00535C78">
        <w:t>действовала против белых, красных, националистов и интервентов</w:t>
      </w:r>
      <w:r w:rsidR="00535C78" w:rsidRPr="00535C78">
        <w:t xml:space="preserve">. </w:t>
      </w:r>
      <w:r w:rsidRPr="00535C78">
        <w:t>В ходе боевых действий махновцы трижды заключали союз с большевиками, однако все три раза большевики нарушали союз, так что в конце концов РПАУ была разгромлена многократно превосходящими силами Красной армии, а Махно с несколькими товарищами скрылся за границей</w:t>
      </w:r>
      <w:r w:rsidR="00535C78" w:rsidRPr="00535C78">
        <w:t>.</w:t>
      </w:r>
      <w:bookmarkStart w:id="0" w:name="_GoBack"/>
      <w:bookmarkEnd w:id="0"/>
    </w:p>
    <w:sectPr w:rsidR="005534EC" w:rsidRPr="00535C78" w:rsidSect="00535C7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1B7" w:rsidRDefault="005421B7">
      <w:pPr>
        <w:ind w:firstLine="709"/>
      </w:pPr>
      <w:r>
        <w:separator/>
      </w:r>
    </w:p>
  </w:endnote>
  <w:endnote w:type="continuationSeparator" w:id="0">
    <w:p w:rsidR="005421B7" w:rsidRDefault="005421B7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C78" w:rsidRDefault="00535C78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C78" w:rsidRDefault="00535C78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1B7" w:rsidRDefault="005421B7">
      <w:pPr>
        <w:ind w:firstLine="709"/>
      </w:pPr>
      <w:r>
        <w:separator/>
      </w:r>
    </w:p>
  </w:footnote>
  <w:footnote w:type="continuationSeparator" w:id="0">
    <w:p w:rsidR="005421B7" w:rsidRDefault="005421B7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C78" w:rsidRDefault="00800CC1" w:rsidP="00974D3F">
    <w:pPr>
      <w:pStyle w:val="af"/>
      <w:framePr w:wrap="auto" w:vAnchor="text" w:hAnchor="margin" w:xAlign="right" w:y="1"/>
      <w:rPr>
        <w:rStyle w:val="a6"/>
      </w:rPr>
    </w:pPr>
    <w:r>
      <w:rPr>
        <w:rStyle w:val="a6"/>
      </w:rPr>
      <w:t>2</w:t>
    </w:r>
  </w:p>
  <w:p w:rsidR="00535C78" w:rsidRDefault="00535C78" w:rsidP="00974D3F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C78" w:rsidRDefault="00535C7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D938FB"/>
    <w:multiLevelType w:val="multilevel"/>
    <w:tmpl w:val="01E4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697762"/>
    <w:multiLevelType w:val="multilevel"/>
    <w:tmpl w:val="01E4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62546C3B"/>
    <w:multiLevelType w:val="multilevel"/>
    <w:tmpl w:val="01E4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rawingGridVerticalSpacing w:val="38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0F56"/>
    <w:rsid w:val="0000113D"/>
    <w:rsid w:val="00003422"/>
    <w:rsid w:val="0000491B"/>
    <w:rsid w:val="0000720C"/>
    <w:rsid w:val="00012D34"/>
    <w:rsid w:val="000156D1"/>
    <w:rsid w:val="00015A2B"/>
    <w:rsid w:val="00017784"/>
    <w:rsid w:val="00021CDE"/>
    <w:rsid w:val="00024946"/>
    <w:rsid w:val="00027D9D"/>
    <w:rsid w:val="00031007"/>
    <w:rsid w:val="00035451"/>
    <w:rsid w:val="000401AC"/>
    <w:rsid w:val="00042E03"/>
    <w:rsid w:val="000432D7"/>
    <w:rsid w:val="0004643C"/>
    <w:rsid w:val="0005147E"/>
    <w:rsid w:val="000516D4"/>
    <w:rsid w:val="00053416"/>
    <w:rsid w:val="00053C36"/>
    <w:rsid w:val="00055312"/>
    <w:rsid w:val="00055F34"/>
    <w:rsid w:val="00061272"/>
    <w:rsid w:val="000621A9"/>
    <w:rsid w:val="000625C8"/>
    <w:rsid w:val="00066005"/>
    <w:rsid w:val="00071B1A"/>
    <w:rsid w:val="00073ADA"/>
    <w:rsid w:val="00080215"/>
    <w:rsid w:val="00080CB3"/>
    <w:rsid w:val="00083EA6"/>
    <w:rsid w:val="00084BDD"/>
    <w:rsid w:val="0009110B"/>
    <w:rsid w:val="00096CBB"/>
    <w:rsid w:val="0009738C"/>
    <w:rsid w:val="000A0F94"/>
    <w:rsid w:val="000A189A"/>
    <w:rsid w:val="000A18D8"/>
    <w:rsid w:val="000A3B08"/>
    <w:rsid w:val="000B0864"/>
    <w:rsid w:val="000B09D3"/>
    <w:rsid w:val="000B552D"/>
    <w:rsid w:val="000B67E1"/>
    <w:rsid w:val="000B6A13"/>
    <w:rsid w:val="000B6D9D"/>
    <w:rsid w:val="000C0A4A"/>
    <w:rsid w:val="000C1003"/>
    <w:rsid w:val="000C3C98"/>
    <w:rsid w:val="000D1678"/>
    <w:rsid w:val="000D2D1A"/>
    <w:rsid w:val="000D4A57"/>
    <w:rsid w:val="000D552E"/>
    <w:rsid w:val="000E0234"/>
    <w:rsid w:val="000E03EB"/>
    <w:rsid w:val="000E0591"/>
    <w:rsid w:val="000E17B0"/>
    <w:rsid w:val="000E1CFA"/>
    <w:rsid w:val="000E2839"/>
    <w:rsid w:val="000E44AA"/>
    <w:rsid w:val="000E515E"/>
    <w:rsid w:val="000E5CF3"/>
    <w:rsid w:val="000E5FB4"/>
    <w:rsid w:val="000E7F2A"/>
    <w:rsid w:val="000F21AD"/>
    <w:rsid w:val="000F5E4F"/>
    <w:rsid w:val="000F6654"/>
    <w:rsid w:val="000F7A7D"/>
    <w:rsid w:val="000F7DF1"/>
    <w:rsid w:val="00100CF1"/>
    <w:rsid w:val="00101A3A"/>
    <w:rsid w:val="00101B2A"/>
    <w:rsid w:val="00105FFE"/>
    <w:rsid w:val="00111EE4"/>
    <w:rsid w:val="00111FB4"/>
    <w:rsid w:val="001129C2"/>
    <w:rsid w:val="00113843"/>
    <w:rsid w:val="0011742C"/>
    <w:rsid w:val="00121F90"/>
    <w:rsid w:val="00122391"/>
    <w:rsid w:val="00122F32"/>
    <w:rsid w:val="0012404C"/>
    <w:rsid w:val="0012565A"/>
    <w:rsid w:val="0013608C"/>
    <w:rsid w:val="00137817"/>
    <w:rsid w:val="0014072E"/>
    <w:rsid w:val="001459DC"/>
    <w:rsid w:val="00147CFC"/>
    <w:rsid w:val="00151DCF"/>
    <w:rsid w:val="001542AF"/>
    <w:rsid w:val="0015532D"/>
    <w:rsid w:val="00157FF6"/>
    <w:rsid w:val="001624F9"/>
    <w:rsid w:val="00162744"/>
    <w:rsid w:val="00163546"/>
    <w:rsid w:val="00163F8A"/>
    <w:rsid w:val="00165410"/>
    <w:rsid w:val="00166096"/>
    <w:rsid w:val="001666B6"/>
    <w:rsid w:val="00171C6B"/>
    <w:rsid w:val="001733C0"/>
    <w:rsid w:val="0017461D"/>
    <w:rsid w:val="00175AB0"/>
    <w:rsid w:val="00185849"/>
    <w:rsid w:val="00186070"/>
    <w:rsid w:val="00190D39"/>
    <w:rsid w:val="001929E9"/>
    <w:rsid w:val="00193A8F"/>
    <w:rsid w:val="001A0088"/>
    <w:rsid w:val="001A27B1"/>
    <w:rsid w:val="001A6062"/>
    <w:rsid w:val="001B14FF"/>
    <w:rsid w:val="001B18C9"/>
    <w:rsid w:val="001B338D"/>
    <w:rsid w:val="001C101F"/>
    <w:rsid w:val="001C2AA0"/>
    <w:rsid w:val="001C4275"/>
    <w:rsid w:val="001C5385"/>
    <w:rsid w:val="001D1204"/>
    <w:rsid w:val="001D4037"/>
    <w:rsid w:val="001D5782"/>
    <w:rsid w:val="001D742C"/>
    <w:rsid w:val="001E00FB"/>
    <w:rsid w:val="001E033C"/>
    <w:rsid w:val="001E101C"/>
    <w:rsid w:val="001E1EA9"/>
    <w:rsid w:val="001E74AB"/>
    <w:rsid w:val="001F077E"/>
    <w:rsid w:val="001F08D3"/>
    <w:rsid w:val="001F103D"/>
    <w:rsid w:val="001F5DD7"/>
    <w:rsid w:val="001F618F"/>
    <w:rsid w:val="00200772"/>
    <w:rsid w:val="002009FC"/>
    <w:rsid w:val="00202C0A"/>
    <w:rsid w:val="00204CCB"/>
    <w:rsid w:val="00206EC6"/>
    <w:rsid w:val="0021056A"/>
    <w:rsid w:val="00210878"/>
    <w:rsid w:val="00211380"/>
    <w:rsid w:val="00213FF0"/>
    <w:rsid w:val="002178BD"/>
    <w:rsid w:val="002211AB"/>
    <w:rsid w:val="00222655"/>
    <w:rsid w:val="00223296"/>
    <w:rsid w:val="00223C25"/>
    <w:rsid w:val="002258C6"/>
    <w:rsid w:val="00225C2D"/>
    <w:rsid w:val="00235777"/>
    <w:rsid w:val="002401BD"/>
    <w:rsid w:val="00240F0E"/>
    <w:rsid w:val="00241195"/>
    <w:rsid w:val="002418F8"/>
    <w:rsid w:val="00247AB1"/>
    <w:rsid w:val="0025221A"/>
    <w:rsid w:val="0026248F"/>
    <w:rsid w:val="00263A8B"/>
    <w:rsid w:val="00265201"/>
    <w:rsid w:val="00265245"/>
    <w:rsid w:val="00273EC9"/>
    <w:rsid w:val="00280C2D"/>
    <w:rsid w:val="00281B80"/>
    <w:rsid w:val="00281D92"/>
    <w:rsid w:val="00284BB0"/>
    <w:rsid w:val="00290EE5"/>
    <w:rsid w:val="00295C17"/>
    <w:rsid w:val="00296B7C"/>
    <w:rsid w:val="002A09B1"/>
    <w:rsid w:val="002A0D8C"/>
    <w:rsid w:val="002A12C1"/>
    <w:rsid w:val="002A70E0"/>
    <w:rsid w:val="002B2184"/>
    <w:rsid w:val="002B61D5"/>
    <w:rsid w:val="002C0C51"/>
    <w:rsid w:val="002C1BCE"/>
    <w:rsid w:val="002C2E43"/>
    <w:rsid w:val="002C3A22"/>
    <w:rsid w:val="002C45D5"/>
    <w:rsid w:val="002D7AB5"/>
    <w:rsid w:val="002E0901"/>
    <w:rsid w:val="002E50B1"/>
    <w:rsid w:val="002E6430"/>
    <w:rsid w:val="002E6DCB"/>
    <w:rsid w:val="002F4464"/>
    <w:rsid w:val="002F55AA"/>
    <w:rsid w:val="002F7844"/>
    <w:rsid w:val="002F7917"/>
    <w:rsid w:val="00301DC5"/>
    <w:rsid w:val="00302E21"/>
    <w:rsid w:val="00303813"/>
    <w:rsid w:val="00304986"/>
    <w:rsid w:val="00307C9D"/>
    <w:rsid w:val="003106DA"/>
    <w:rsid w:val="00322C57"/>
    <w:rsid w:val="00323FC1"/>
    <w:rsid w:val="0032405C"/>
    <w:rsid w:val="0033180E"/>
    <w:rsid w:val="00332C8D"/>
    <w:rsid w:val="00333121"/>
    <w:rsid w:val="00334307"/>
    <w:rsid w:val="003409F4"/>
    <w:rsid w:val="0034487F"/>
    <w:rsid w:val="00345B79"/>
    <w:rsid w:val="003514C7"/>
    <w:rsid w:val="003524AE"/>
    <w:rsid w:val="00352ECC"/>
    <w:rsid w:val="003544F8"/>
    <w:rsid w:val="00360A9F"/>
    <w:rsid w:val="00360D68"/>
    <w:rsid w:val="00361D3C"/>
    <w:rsid w:val="003626D6"/>
    <w:rsid w:val="00363A4A"/>
    <w:rsid w:val="00363A75"/>
    <w:rsid w:val="00363B2F"/>
    <w:rsid w:val="0036601A"/>
    <w:rsid w:val="003721D2"/>
    <w:rsid w:val="003726D5"/>
    <w:rsid w:val="00373AAA"/>
    <w:rsid w:val="0037521F"/>
    <w:rsid w:val="00375AB1"/>
    <w:rsid w:val="00380EAE"/>
    <w:rsid w:val="003831F7"/>
    <w:rsid w:val="00386B7A"/>
    <w:rsid w:val="003933D7"/>
    <w:rsid w:val="00393EEC"/>
    <w:rsid w:val="00395C7F"/>
    <w:rsid w:val="00396EE8"/>
    <w:rsid w:val="00396F52"/>
    <w:rsid w:val="003A0F56"/>
    <w:rsid w:val="003A26FB"/>
    <w:rsid w:val="003A2BD5"/>
    <w:rsid w:val="003A5995"/>
    <w:rsid w:val="003B430D"/>
    <w:rsid w:val="003B44F3"/>
    <w:rsid w:val="003B588F"/>
    <w:rsid w:val="003B5AA8"/>
    <w:rsid w:val="003B7B58"/>
    <w:rsid w:val="003C0CD3"/>
    <w:rsid w:val="003C0F7A"/>
    <w:rsid w:val="003C185C"/>
    <w:rsid w:val="003C2167"/>
    <w:rsid w:val="003C35D1"/>
    <w:rsid w:val="003C4E4A"/>
    <w:rsid w:val="003C54F0"/>
    <w:rsid w:val="003C68C7"/>
    <w:rsid w:val="003C7D58"/>
    <w:rsid w:val="003D1EBD"/>
    <w:rsid w:val="003D2480"/>
    <w:rsid w:val="003D7E0C"/>
    <w:rsid w:val="003E1C4F"/>
    <w:rsid w:val="003E4FB7"/>
    <w:rsid w:val="003F211D"/>
    <w:rsid w:val="003F55DF"/>
    <w:rsid w:val="003F7ED0"/>
    <w:rsid w:val="00400160"/>
    <w:rsid w:val="004006B2"/>
    <w:rsid w:val="0040076F"/>
    <w:rsid w:val="0040159B"/>
    <w:rsid w:val="004015A1"/>
    <w:rsid w:val="00404194"/>
    <w:rsid w:val="00405052"/>
    <w:rsid w:val="00407B77"/>
    <w:rsid w:val="00410E15"/>
    <w:rsid w:val="00412A25"/>
    <w:rsid w:val="0041356A"/>
    <w:rsid w:val="004220CE"/>
    <w:rsid w:val="00422151"/>
    <w:rsid w:val="00423C02"/>
    <w:rsid w:val="00425EBE"/>
    <w:rsid w:val="00430DAE"/>
    <w:rsid w:val="00433337"/>
    <w:rsid w:val="004374AE"/>
    <w:rsid w:val="0044011D"/>
    <w:rsid w:val="00442BC7"/>
    <w:rsid w:val="00442D75"/>
    <w:rsid w:val="00444DFA"/>
    <w:rsid w:val="00445A78"/>
    <w:rsid w:val="004460C6"/>
    <w:rsid w:val="00446B00"/>
    <w:rsid w:val="004510FA"/>
    <w:rsid w:val="00453265"/>
    <w:rsid w:val="0046028E"/>
    <w:rsid w:val="004603BB"/>
    <w:rsid w:val="00462A64"/>
    <w:rsid w:val="004653D8"/>
    <w:rsid w:val="004656A9"/>
    <w:rsid w:val="00466E4F"/>
    <w:rsid w:val="004722DF"/>
    <w:rsid w:val="00472AEB"/>
    <w:rsid w:val="004736BC"/>
    <w:rsid w:val="00476AA6"/>
    <w:rsid w:val="00476B35"/>
    <w:rsid w:val="004818E2"/>
    <w:rsid w:val="00492C79"/>
    <w:rsid w:val="00494160"/>
    <w:rsid w:val="004961E2"/>
    <w:rsid w:val="004A06E2"/>
    <w:rsid w:val="004A0BC7"/>
    <w:rsid w:val="004A0C7C"/>
    <w:rsid w:val="004A1323"/>
    <w:rsid w:val="004A181B"/>
    <w:rsid w:val="004A2ABF"/>
    <w:rsid w:val="004A5320"/>
    <w:rsid w:val="004A7B52"/>
    <w:rsid w:val="004B22BE"/>
    <w:rsid w:val="004B2521"/>
    <w:rsid w:val="004C3CCA"/>
    <w:rsid w:val="004C76BD"/>
    <w:rsid w:val="004C7E52"/>
    <w:rsid w:val="004D41B9"/>
    <w:rsid w:val="004E042D"/>
    <w:rsid w:val="004E4121"/>
    <w:rsid w:val="004E54B3"/>
    <w:rsid w:val="004F1347"/>
    <w:rsid w:val="004F13F6"/>
    <w:rsid w:val="004F5F21"/>
    <w:rsid w:val="004F6D34"/>
    <w:rsid w:val="00500381"/>
    <w:rsid w:val="00500CB3"/>
    <w:rsid w:val="0050673B"/>
    <w:rsid w:val="0051233E"/>
    <w:rsid w:val="005128D1"/>
    <w:rsid w:val="00515CA4"/>
    <w:rsid w:val="00516D4D"/>
    <w:rsid w:val="00516E32"/>
    <w:rsid w:val="00516F8C"/>
    <w:rsid w:val="00524B25"/>
    <w:rsid w:val="00525013"/>
    <w:rsid w:val="00530C36"/>
    <w:rsid w:val="005329F5"/>
    <w:rsid w:val="00535C78"/>
    <w:rsid w:val="00536C94"/>
    <w:rsid w:val="005413D8"/>
    <w:rsid w:val="005421B7"/>
    <w:rsid w:val="005432E5"/>
    <w:rsid w:val="005443ED"/>
    <w:rsid w:val="00544F4F"/>
    <w:rsid w:val="0054527D"/>
    <w:rsid w:val="00547F25"/>
    <w:rsid w:val="00551602"/>
    <w:rsid w:val="00551E4D"/>
    <w:rsid w:val="00552552"/>
    <w:rsid w:val="005534EC"/>
    <w:rsid w:val="00553C52"/>
    <w:rsid w:val="0055682A"/>
    <w:rsid w:val="00557E81"/>
    <w:rsid w:val="00562807"/>
    <w:rsid w:val="0056532C"/>
    <w:rsid w:val="005655ED"/>
    <w:rsid w:val="0056577B"/>
    <w:rsid w:val="00565824"/>
    <w:rsid w:val="00565EDE"/>
    <w:rsid w:val="00572A1A"/>
    <w:rsid w:val="0057316B"/>
    <w:rsid w:val="005732D1"/>
    <w:rsid w:val="00573643"/>
    <w:rsid w:val="0057393F"/>
    <w:rsid w:val="00574A83"/>
    <w:rsid w:val="00575208"/>
    <w:rsid w:val="0057670F"/>
    <w:rsid w:val="005808C0"/>
    <w:rsid w:val="00580B2E"/>
    <w:rsid w:val="00583345"/>
    <w:rsid w:val="005931B5"/>
    <w:rsid w:val="00594ED2"/>
    <w:rsid w:val="00595F0E"/>
    <w:rsid w:val="00596109"/>
    <w:rsid w:val="005A37E0"/>
    <w:rsid w:val="005A4A22"/>
    <w:rsid w:val="005A4DC9"/>
    <w:rsid w:val="005A6F82"/>
    <w:rsid w:val="005A73B1"/>
    <w:rsid w:val="005B4BC7"/>
    <w:rsid w:val="005B59B4"/>
    <w:rsid w:val="005B6774"/>
    <w:rsid w:val="005C254E"/>
    <w:rsid w:val="005C5079"/>
    <w:rsid w:val="005C51B8"/>
    <w:rsid w:val="005C65B7"/>
    <w:rsid w:val="005D08B0"/>
    <w:rsid w:val="005D2771"/>
    <w:rsid w:val="005D326D"/>
    <w:rsid w:val="005D4C4C"/>
    <w:rsid w:val="005D53C6"/>
    <w:rsid w:val="005E013D"/>
    <w:rsid w:val="005E04B9"/>
    <w:rsid w:val="005E09B6"/>
    <w:rsid w:val="005E392A"/>
    <w:rsid w:val="005F0828"/>
    <w:rsid w:val="005F3B72"/>
    <w:rsid w:val="005F4D5F"/>
    <w:rsid w:val="005F75CD"/>
    <w:rsid w:val="00601954"/>
    <w:rsid w:val="00604837"/>
    <w:rsid w:val="006115A6"/>
    <w:rsid w:val="00611660"/>
    <w:rsid w:val="0061360E"/>
    <w:rsid w:val="00613DE8"/>
    <w:rsid w:val="0062348E"/>
    <w:rsid w:val="006237F0"/>
    <w:rsid w:val="00626AA4"/>
    <w:rsid w:val="006309F9"/>
    <w:rsid w:val="00633F27"/>
    <w:rsid w:val="00636A82"/>
    <w:rsid w:val="006410B8"/>
    <w:rsid w:val="006415BF"/>
    <w:rsid w:val="00641E86"/>
    <w:rsid w:val="00643EBC"/>
    <w:rsid w:val="006441E1"/>
    <w:rsid w:val="0064619A"/>
    <w:rsid w:val="00651442"/>
    <w:rsid w:val="00652FEB"/>
    <w:rsid w:val="006530D2"/>
    <w:rsid w:val="00653DBB"/>
    <w:rsid w:val="00654627"/>
    <w:rsid w:val="0066169B"/>
    <w:rsid w:val="00666289"/>
    <w:rsid w:val="00666E10"/>
    <w:rsid w:val="00667002"/>
    <w:rsid w:val="006721AD"/>
    <w:rsid w:val="0068216A"/>
    <w:rsid w:val="00683A2B"/>
    <w:rsid w:val="00684FED"/>
    <w:rsid w:val="00685741"/>
    <w:rsid w:val="00685D74"/>
    <w:rsid w:val="00687CAD"/>
    <w:rsid w:val="00690668"/>
    <w:rsid w:val="00690ED1"/>
    <w:rsid w:val="00692563"/>
    <w:rsid w:val="006942A8"/>
    <w:rsid w:val="006A52C4"/>
    <w:rsid w:val="006A533C"/>
    <w:rsid w:val="006A54FF"/>
    <w:rsid w:val="006A7A32"/>
    <w:rsid w:val="006B173C"/>
    <w:rsid w:val="006B36DD"/>
    <w:rsid w:val="006B4C1A"/>
    <w:rsid w:val="006B5056"/>
    <w:rsid w:val="006B50FB"/>
    <w:rsid w:val="006C1DCB"/>
    <w:rsid w:val="006C20AE"/>
    <w:rsid w:val="006C301A"/>
    <w:rsid w:val="006C4D59"/>
    <w:rsid w:val="006C609F"/>
    <w:rsid w:val="006C76D0"/>
    <w:rsid w:val="006D2C5A"/>
    <w:rsid w:val="006D35BF"/>
    <w:rsid w:val="006D39D1"/>
    <w:rsid w:val="006D4A78"/>
    <w:rsid w:val="006D7522"/>
    <w:rsid w:val="006E0883"/>
    <w:rsid w:val="006E3EEC"/>
    <w:rsid w:val="006F0CEE"/>
    <w:rsid w:val="006F411C"/>
    <w:rsid w:val="006F5869"/>
    <w:rsid w:val="007013B3"/>
    <w:rsid w:val="00702525"/>
    <w:rsid w:val="00704090"/>
    <w:rsid w:val="00704EE2"/>
    <w:rsid w:val="0071110B"/>
    <w:rsid w:val="00711796"/>
    <w:rsid w:val="007126E5"/>
    <w:rsid w:val="00712EE0"/>
    <w:rsid w:val="00715D6C"/>
    <w:rsid w:val="00723A58"/>
    <w:rsid w:val="00725517"/>
    <w:rsid w:val="0073246F"/>
    <w:rsid w:val="0073591F"/>
    <w:rsid w:val="00742062"/>
    <w:rsid w:val="00742B11"/>
    <w:rsid w:val="00746B64"/>
    <w:rsid w:val="007477C6"/>
    <w:rsid w:val="00747893"/>
    <w:rsid w:val="00753D32"/>
    <w:rsid w:val="00754A1A"/>
    <w:rsid w:val="00756501"/>
    <w:rsid w:val="00757952"/>
    <w:rsid w:val="00761DEA"/>
    <w:rsid w:val="007701A0"/>
    <w:rsid w:val="0077021F"/>
    <w:rsid w:val="00781C6A"/>
    <w:rsid w:val="0078297A"/>
    <w:rsid w:val="00784BD7"/>
    <w:rsid w:val="00787E7D"/>
    <w:rsid w:val="00790D5D"/>
    <w:rsid w:val="00793187"/>
    <w:rsid w:val="007947BC"/>
    <w:rsid w:val="007A20A6"/>
    <w:rsid w:val="007A37D0"/>
    <w:rsid w:val="007A4D90"/>
    <w:rsid w:val="007A7512"/>
    <w:rsid w:val="007B0560"/>
    <w:rsid w:val="007B09F7"/>
    <w:rsid w:val="007B1580"/>
    <w:rsid w:val="007B2772"/>
    <w:rsid w:val="007B368D"/>
    <w:rsid w:val="007B7873"/>
    <w:rsid w:val="007B7C22"/>
    <w:rsid w:val="007C32A4"/>
    <w:rsid w:val="007C3C80"/>
    <w:rsid w:val="007C6671"/>
    <w:rsid w:val="007D1DD4"/>
    <w:rsid w:val="007D343A"/>
    <w:rsid w:val="007D6E52"/>
    <w:rsid w:val="007E10CB"/>
    <w:rsid w:val="007E10E3"/>
    <w:rsid w:val="007E2BA2"/>
    <w:rsid w:val="007E63BE"/>
    <w:rsid w:val="007F022A"/>
    <w:rsid w:val="007F0F03"/>
    <w:rsid w:val="007F1A9B"/>
    <w:rsid w:val="007F5975"/>
    <w:rsid w:val="00800CC1"/>
    <w:rsid w:val="00802024"/>
    <w:rsid w:val="00802E02"/>
    <w:rsid w:val="00803189"/>
    <w:rsid w:val="0080365E"/>
    <w:rsid w:val="0081059A"/>
    <w:rsid w:val="008107B1"/>
    <w:rsid w:val="00811E57"/>
    <w:rsid w:val="0081337D"/>
    <w:rsid w:val="00815855"/>
    <w:rsid w:val="008161C7"/>
    <w:rsid w:val="008162AB"/>
    <w:rsid w:val="00821AC8"/>
    <w:rsid w:val="008223D2"/>
    <w:rsid w:val="00822528"/>
    <w:rsid w:val="00822699"/>
    <w:rsid w:val="008228DA"/>
    <w:rsid w:val="00824A5D"/>
    <w:rsid w:val="00833662"/>
    <w:rsid w:val="00835D3E"/>
    <w:rsid w:val="0083632A"/>
    <w:rsid w:val="00837865"/>
    <w:rsid w:val="00837EE8"/>
    <w:rsid w:val="0084068C"/>
    <w:rsid w:val="00840716"/>
    <w:rsid w:val="008412B6"/>
    <w:rsid w:val="008436C1"/>
    <w:rsid w:val="008450A3"/>
    <w:rsid w:val="00847521"/>
    <w:rsid w:val="0084769B"/>
    <w:rsid w:val="00847B42"/>
    <w:rsid w:val="008525DA"/>
    <w:rsid w:val="0085511E"/>
    <w:rsid w:val="008614B1"/>
    <w:rsid w:val="00864FB0"/>
    <w:rsid w:val="00866EAC"/>
    <w:rsid w:val="00872FA3"/>
    <w:rsid w:val="008731FA"/>
    <w:rsid w:val="00874616"/>
    <w:rsid w:val="00875AF0"/>
    <w:rsid w:val="0088324C"/>
    <w:rsid w:val="00883B6C"/>
    <w:rsid w:val="00887B1D"/>
    <w:rsid w:val="00895B1F"/>
    <w:rsid w:val="0089686E"/>
    <w:rsid w:val="00897000"/>
    <w:rsid w:val="00897068"/>
    <w:rsid w:val="0089767C"/>
    <w:rsid w:val="008A241F"/>
    <w:rsid w:val="008A4CC7"/>
    <w:rsid w:val="008A4EF4"/>
    <w:rsid w:val="008A7185"/>
    <w:rsid w:val="008A7604"/>
    <w:rsid w:val="008B2EAD"/>
    <w:rsid w:val="008B334A"/>
    <w:rsid w:val="008B3A06"/>
    <w:rsid w:val="008B3EBD"/>
    <w:rsid w:val="008B491F"/>
    <w:rsid w:val="008B4E54"/>
    <w:rsid w:val="008C0624"/>
    <w:rsid w:val="008C1101"/>
    <w:rsid w:val="008C1BD5"/>
    <w:rsid w:val="008C2841"/>
    <w:rsid w:val="008C4141"/>
    <w:rsid w:val="008C499B"/>
    <w:rsid w:val="008D0082"/>
    <w:rsid w:val="008D2D18"/>
    <w:rsid w:val="008D37B2"/>
    <w:rsid w:val="008E145C"/>
    <w:rsid w:val="008E172C"/>
    <w:rsid w:val="008E4154"/>
    <w:rsid w:val="008E758B"/>
    <w:rsid w:val="008E7D4A"/>
    <w:rsid w:val="008F3CC5"/>
    <w:rsid w:val="00902D80"/>
    <w:rsid w:val="00903DE8"/>
    <w:rsid w:val="00905F0E"/>
    <w:rsid w:val="00906D1E"/>
    <w:rsid w:val="00906D57"/>
    <w:rsid w:val="00911315"/>
    <w:rsid w:val="00912277"/>
    <w:rsid w:val="009159F0"/>
    <w:rsid w:val="00915D73"/>
    <w:rsid w:val="00916581"/>
    <w:rsid w:val="00917237"/>
    <w:rsid w:val="00926B0A"/>
    <w:rsid w:val="00927D3C"/>
    <w:rsid w:val="009314E0"/>
    <w:rsid w:val="00931BDF"/>
    <w:rsid w:val="00937820"/>
    <w:rsid w:val="00940928"/>
    <w:rsid w:val="009460FE"/>
    <w:rsid w:val="00946984"/>
    <w:rsid w:val="0095460F"/>
    <w:rsid w:val="00956011"/>
    <w:rsid w:val="00961A17"/>
    <w:rsid w:val="00965FBB"/>
    <w:rsid w:val="0096694C"/>
    <w:rsid w:val="0097262C"/>
    <w:rsid w:val="00973EB5"/>
    <w:rsid w:val="00974D3F"/>
    <w:rsid w:val="00975973"/>
    <w:rsid w:val="00976B36"/>
    <w:rsid w:val="00980CAA"/>
    <w:rsid w:val="009832A2"/>
    <w:rsid w:val="00984A89"/>
    <w:rsid w:val="00992087"/>
    <w:rsid w:val="00992D3C"/>
    <w:rsid w:val="00994CAF"/>
    <w:rsid w:val="00996B41"/>
    <w:rsid w:val="00997B52"/>
    <w:rsid w:val="009A2C7D"/>
    <w:rsid w:val="009B2081"/>
    <w:rsid w:val="009B2C99"/>
    <w:rsid w:val="009B3AB7"/>
    <w:rsid w:val="009B7BB4"/>
    <w:rsid w:val="009C0FC6"/>
    <w:rsid w:val="009C1027"/>
    <w:rsid w:val="009C5F04"/>
    <w:rsid w:val="009D48AB"/>
    <w:rsid w:val="009E0300"/>
    <w:rsid w:val="009E1CF6"/>
    <w:rsid w:val="009E706A"/>
    <w:rsid w:val="009F28B5"/>
    <w:rsid w:val="009F3017"/>
    <w:rsid w:val="009F5A0A"/>
    <w:rsid w:val="009F6386"/>
    <w:rsid w:val="00A0050C"/>
    <w:rsid w:val="00A039EB"/>
    <w:rsid w:val="00A065FD"/>
    <w:rsid w:val="00A06CFC"/>
    <w:rsid w:val="00A10404"/>
    <w:rsid w:val="00A1285A"/>
    <w:rsid w:val="00A13C70"/>
    <w:rsid w:val="00A14499"/>
    <w:rsid w:val="00A15A4F"/>
    <w:rsid w:val="00A201A8"/>
    <w:rsid w:val="00A20C1E"/>
    <w:rsid w:val="00A279EC"/>
    <w:rsid w:val="00A305B1"/>
    <w:rsid w:val="00A30819"/>
    <w:rsid w:val="00A30F36"/>
    <w:rsid w:val="00A310EB"/>
    <w:rsid w:val="00A312BF"/>
    <w:rsid w:val="00A339CB"/>
    <w:rsid w:val="00A407DD"/>
    <w:rsid w:val="00A4096D"/>
    <w:rsid w:val="00A449A6"/>
    <w:rsid w:val="00A46A90"/>
    <w:rsid w:val="00A4780D"/>
    <w:rsid w:val="00A478F2"/>
    <w:rsid w:val="00A47F1D"/>
    <w:rsid w:val="00A52655"/>
    <w:rsid w:val="00A52AB4"/>
    <w:rsid w:val="00A530D5"/>
    <w:rsid w:val="00A53F8E"/>
    <w:rsid w:val="00A577FD"/>
    <w:rsid w:val="00A600F7"/>
    <w:rsid w:val="00A613CD"/>
    <w:rsid w:val="00A66285"/>
    <w:rsid w:val="00A736E0"/>
    <w:rsid w:val="00A77F78"/>
    <w:rsid w:val="00A81F12"/>
    <w:rsid w:val="00A85868"/>
    <w:rsid w:val="00A905BF"/>
    <w:rsid w:val="00A90FED"/>
    <w:rsid w:val="00A92C79"/>
    <w:rsid w:val="00A94528"/>
    <w:rsid w:val="00A96A5A"/>
    <w:rsid w:val="00AA0880"/>
    <w:rsid w:val="00AA3DDB"/>
    <w:rsid w:val="00AA493A"/>
    <w:rsid w:val="00AB2580"/>
    <w:rsid w:val="00AB38EA"/>
    <w:rsid w:val="00AB6863"/>
    <w:rsid w:val="00AC3BD6"/>
    <w:rsid w:val="00AC3F17"/>
    <w:rsid w:val="00AC5AD4"/>
    <w:rsid w:val="00AC6249"/>
    <w:rsid w:val="00AC6A97"/>
    <w:rsid w:val="00AC722A"/>
    <w:rsid w:val="00AD0128"/>
    <w:rsid w:val="00AD14FC"/>
    <w:rsid w:val="00AD35EC"/>
    <w:rsid w:val="00AD7DBD"/>
    <w:rsid w:val="00AE06FB"/>
    <w:rsid w:val="00AE3552"/>
    <w:rsid w:val="00AE4D06"/>
    <w:rsid w:val="00AE4F91"/>
    <w:rsid w:val="00AF0933"/>
    <w:rsid w:val="00AF1AD3"/>
    <w:rsid w:val="00AF5FD5"/>
    <w:rsid w:val="00B0334D"/>
    <w:rsid w:val="00B0362C"/>
    <w:rsid w:val="00B03A94"/>
    <w:rsid w:val="00B03C3D"/>
    <w:rsid w:val="00B04450"/>
    <w:rsid w:val="00B07209"/>
    <w:rsid w:val="00B14727"/>
    <w:rsid w:val="00B14C53"/>
    <w:rsid w:val="00B15679"/>
    <w:rsid w:val="00B16D1B"/>
    <w:rsid w:val="00B16D6D"/>
    <w:rsid w:val="00B178D5"/>
    <w:rsid w:val="00B21A5A"/>
    <w:rsid w:val="00B21A9E"/>
    <w:rsid w:val="00B22895"/>
    <w:rsid w:val="00B24175"/>
    <w:rsid w:val="00B262C0"/>
    <w:rsid w:val="00B357F4"/>
    <w:rsid w:val="00B36C41"/>
    <w:rsid w:val="00B41EC2"/>
    <w:rsid w:val="00B4731C"/>
    <w:rsid w:val="00B517DE"/>
    <w:rsid w:val="00B549E4"/>
    <w:rsid w:val="00B56A1E"/>
    <w:rsid w:val="00B5779E"/>
    <w:rsid w:val="00B604DC"/>
    <w:rsid w:val="00B62DA8"/>
    <w:rsid w:val="00B633B9"/>
    <w:rsid w:val="00B670EC"/>
    <w:rsid w:val="00B71230"/>
    <w:rsid w:val="00B729A0"/>
    <w:rsid w:val="00B758B4"/>
    <w:rsid w:val="00B75E34"/>
    <w:rsid w:val="00B807C7"/>
    <w:rsid w:val="00B82595"/>
    <w:rsid w:val="00B83D59"/>
    <w:rsid w:val="00B840BB"/>
    <w:rsid w:val="00B8484C"/>
    <w:rsid w:val="00B85A84"/>
    <w:rsid w:val="00B86087"/>
    <w:rsid w:val="00B91FBB"/>
    <w:rsid w:val="00B96F2E"/>
    <w:rsid w:val="00B97A98"/>
    <w:rsid w:val="00BA0228"/>
    <w:rsid w:val="00BA2068"/>
    <w:rsid w:val="00BA3A18"/>
    <w:rsid w:val="00BA4447"/>
    <w:rsid w:val="00BB182A"/>
    <w:rsid w:val="00BB4237"/>
    <w:rsid w:val="00BC2B8B"/>
    <w:rsid w:val="00BC3FA7"/>
    <w:rsid w:val="00BC4148"/>
    <w:rsid w:val="00BC6072"/>
    <w:rsid w:val="00BC780A"/>
    <w:rsid w:val="00BD1132"/>
    <w:rsid w:val="00BD3750"/>
    <w:rsid w:val="00BD4AD5"/>
    <w:rsid w:val="00BD66D0"/>
    <w:rsid w:val="00BD6CD7"/>
    <w:rsid w:val="00BE023D"/>
    <w:rsid w:val="00BE1F86"/>
    <w:rsid w:val="00BE54C8"/>
    <w:rsid w:val="00BE5661"/>
    <w:rsid w:val="00BE6587"/>
    <w:rsid w:val="00BE6CFD"/>
    <w:rsid w:val="00BE752A"/>
    <w:rsid w:val="00BE7546"/>
    <w:rsid w:val="00BF0492"/>
    <w:rsid w:val="00BF1DDA"/>
    <w:rsid w:val="00BF34F1"/>
    <w:rsid w:val="00BF3901"/>
    <w:rsid w:val="00BF4973"/>
    <w:rsid w:val="00C00299"/>
    <w:rsid w:val="00C06817"/>
    <w:rsid w:val="00C071E4"/>
    <w:rsid w:val="00C07458"/>
    <w:rsid w:val="00C11F1A"/>
    <w:rsid w:val="00C12CC5"/>
    <w:rsid w:val="00C23DD4"/>
    <w:rsid w:val="00C255AA"/>
    <w:rsid w:val="00C25A51"/>
    <w:rsid w:val="00C25B8D"/>
    <w:rsid w:val="00C260B0"/>
    <w:rsid w:val="00C30414"/>
    <w:rsid w:val="00C32118"/>
    <w:rsid w:val="00C34037"/>
    <w:rsid w:val="00C36E92"/>
    <w:rsid w:val="00C375CC"/>
    <w:rsid w:val="00C40B8F"/>
    <w:rsid w:val="00C40F8D"/>
    <w:rsid w:val="00C429C9"/>
    <w:rsid w:val="00C437A7"/>
    <w:rsid w:val="00C43A73"/>
    <w:rsid w:val="00C469D2"/>
    <w:rsid w:val="00C46EDF"/>
    <w:rsid w:val="00C52614"/>
    <w:rsid w:val="00C53F50"/>
    <w:rsid w:val="00C54D36"/>
    <w:rsid w:val="00C61653"/>
    <w:rsid w:val="00C617D3"/>
    <w:rsid w:val="00C619F1"/>
    <w:rsid w:val="00C64FE6"/>
    <w:rsid w:val="00C67050"/>
    <w:rsid w:val="00C67B80"/>
    <w:rsid w:val="00C70433"/>
    <w:rsid w:val="00C70AB5"/>
    <w:rsid w:val="00C711DC"/>
    <w:rsid w:val="00C72570"/>
    <w:rsid w:val="00C77303"/>
    <w:rsid w:val="00C77485"/>
    <w:rsid w:val="00C77CCC"/>
    <w:rsid w:val="00C81E6C"/>
    <w:rsid w:val="00C83062"/>
    <w:rsid w:val="00C856D6"/>
    <w:rsid w:val="00C86886"/>
    <w:rsid w:val="00C87DA1"/>
    <w:rsid w:val="00C90C57"/>
    <w:rsid w:val="00C93077"/>
    <w:rsid w:val="00C963DD"/>
    <w:rsid w:val="00CA5042"/>
    <w:rsid w:val="00CA58F0"/>
    <w:rsid w:val="00CA5D46"/>
    <w:rsid w:val="00CA773D"/>
    <w:rsid w:val="00CB089D"/>
    <w:rsid w:val="00CB14F7"/>
    <w:rsid w:val="00CB38DF"/>
    <w:rsid w:val="00CB5D84"/>
    <w:rsid w:val="00CC0A9E"/>
    <w:rsid w:val="00CC2274"/>
    <w:rsid w:val="00CC5772"/>
    <w:rsid w:val="00CC6E89"/>
    <w:rsid w:val="00CD1022"/>
    <w:rsid w:val="00CD6E88"/>
    <w:rsid w:val="00CE0499"/>
    <w:rsid w:val="00CE0705"/>
    <w:rsid w:val="00CE66B5"/>
    <w:rsid w:val="00CF4572"/>
    <w:rsid w:val="00CF7047"/>
    <w:rsid w:val="00D053B2"/>
    <w:rsid w:val="00D07B32"/>
    <w:rsid w:val="00D10F7F"/>
    <w:rsid w:val="00D115C4"/>
    <w:rsid w:val="00D11748"/>
    <w:rsid w:val="00D13271"/>
    <w:rsid w:val="00D153C5"/>
    <w:rsid w:val="00D158A8"/>
    <w:rsid w:val="00D167B8"/>
    <w:rsid w:val="00D16D27"/>
    <w:rsid w:val="00D244B4"/>
    <w:rsid w:val="00D24F02"/>
    <w:rsid w:val="00D25111"/>
    <w:rsid w:val="00D26C8E"/>
    <w:rsid w:val="00D31070"/>
    <w:rsid w:val="00D31A31"/>
    <w:rsid w:val="00D322B6"/>
    <w:rsid w:val="00D32719"/>
    <w:rsid w:val="00D34F53"/>
    <w:rsid w:val="00D3684F"/>
    <w:rsid w:val="00D37F2A"/>
    <w:rsid w:val="00D45AB5"/>
    <w:rsid w:val="00D46C3A"/>
    <w:rsid w:val="00D47993"/>
    <w:rsid w:val="00D5163B"/>
    <w:rsid w:val="00D52179"/>
    <w:rsid w:val="00D52941"/>
    <w:rsid w:val="00D5340D"/>
    <w:rsid w:val="00D600BE"/>
    <w:rsid w:val="00D6058E"/>
    <w:rsid w:val="00D6115C"/>
    <w:rsid w:val="00D61674"/>
    <w:rsid w:val="00D63BBF"/>
    <w:rsid w:val="00D64DFF"/>
    <w:rsid w:val="00D70A30"/>
    <w:rsid w:val="00D72CDE"/>
    <w:rsid w:val="00D758BE"/>
    <w:rsid w:val="00D75BDD"/>
    <w:rsid w:val="00D7782C"/>
    <w:rsid w:val="00D80FC2"/>
    <w:rsid w:val="00D82F61"/>
    <w:rsid w:val="00D850C9"/>
    <w:rsid w:val="00D8699D"/>
    <w:rsid w:val="00D872E5"/>
    <w:rsid w:val="00D90D58"/>
    <w:rsid w:val="00D92257"/>
    <w:rsid w:val="00D9549C"/>
    <w:rsid w:val="00DA3F49"/>
    <w:rsid w:val="00DA70F0"/>
    <w:rsid w:val="00DB015B"/>
    <w:rsid w:val="00DB1FDD"/>
    <w:rsid w:val="00DB23A1"/>
    <w:rsid w:val="00DB369B"/>
    <w:rsid w:val="00DB7DAA"/>
    <w:rsid w:val="00DC1AED"/>
    <w:rsid w:val="00DC1BD9"/>
    <w:rsid w:val="00DC2253"/>
    <w:rsid w:val="00DC30AE"/>
    <w:rsid w:val="00DC3D5E"/>
    <w:rsid w:val="00DD08D8"/>
    <w:rsid w:val="00DD0F99"/>
    <w:rsid w:val="00DD1D8C"/>
    <w:rsid w:val="00DD1DC5"/>
    <w:rsid w:val="00DD6867"/>
    <w:rsid w:val="00DD7D6C"/>
    <w:rsid w:val="00DE360D"/>
    <w:rsid w:val="00DE368A"/>
    <w:rsid w:val="00DE43B2"/>
    <w:rsid w:val="00DE554F"/>
    <w:rsid w:val="00DF0074"/>
    <w:rsid w:val="00DF0497"/>
    <w:rsid w:val="00DF108F"/>
    <w:rsid w:val="00DF243D"/>
    <w:rsid w:val="00DF49E7"/>
    <w:rsid w:val="00DF7D22"/>
    <w:rsid w:val="00E02618"/>
    <w:rsid w:val="00E02BBA"/>
    <w:rsid w:val="00E03C6E"/>
    <w:rsid w:val="00E11ECD"/>
    <w:rsid w:val="00E12D6B"/>
    <w:rsid w:val="00E1312E"/>
    <w:rsid w:val="00E13A12"/>
    <w:rsid w:val="00E14250"/>
    <w:rsid w:val="00E207CD"/>
    <w:rsid w:val="00E20AB9"/>
    <w:rsid w:val="00E22844"/>
    <w:rsid w:val="00E2452E"/>
    <w:rsid w:val="00E2600C"/>
    <w:rsid w:val="00E267FA"/>
    <w:rsid w:val="00E3018E"/>
    <w:rsid w:val="00E340F7"/>
    <w:rsid w:val="00E35FFF"/>
    <w:rsid w:val="00E377D9"/>
    <w:rsid w:val="00E41A03"/>
    <w:rsid w:val="00E42121"/>
    <w:rsid w:val="00E434E6"/>
    <w:rsid w:val="00E46437"/>
    <w:rsid w:val="00E47B98"/>
    <w:rsid w:val="00E50344"/>
    <w:rsid w:val="00E50A72"/>
    <w:rsid w:val="00E52F14"/>
    <w:rsid w:val="00E5584A"/>
    <w:rsid w:val="00E64C32"/>
    <w:rsid w:val="00E66E7E"/>
    <w:rsid w:val="00E725C3"/>
    <w:rsid w:val="00E73896"/>
    <w:rsid w:val="00E83ACC"/>
    <w:rsid w:val="00E84197"/>
    <w:rsid w:val="00E846A3"/>
    <w:rsid w:val="00E85706"/>
    <w:rsid w:val="00E8673D"/>
    <w:rsid w:val="00E90FAA"/>
    <w:rsid w:val="00E93020"/>
    <w:rsid w:val="00E96BA3"/>
    <w:rsid w:val="00E97773"/>
    <w:rsid w:val="00EA073E"/>
    <w:rsid w:val="00EA23AB"/>
    <w:rsid w:val="00EA646F"/>
    <w:rsid w:val="00EA7EB4"/>
    <w:rsid w:val="00EB0145"/>
    <w:rsid w:val="00EB1F09"/>
    <w:rsid w:val="00EB2486"/>
    <w:rsid w:val="00EB47EE"/>
    <w:rsid w:val="00EB5A34"/>
    <w:rsid w:val="00EC16B3"/>
    <w:rsid w:val="00EC223C"/>
    <w:rsid w:val="00EC69AF"/>
    <w:rsid w:val="00EC7F75"/>
    <w:rsid w:val="00ED09D3"/>
    <w:rsid w:val="00ED0B14"/>
    <w:rsid w:val="00ED15A6"/>
    <w:rsid w:val="00ED54A1"/>
    <w:rsid w:val="00ED5C65"/>
    <w:rsid w:val="00ED69B9"/>
    <w:rsid w:val="00ED71E5"/>
    <w:rsid w:val="00ED7B78"/>
    <w:rsid w:val="00EE5B70"/>
    <w:rsid w:val="00EE7436"/>
    <w:rsid w:val="00EF02CB"/>
    <w:rsid w:val="00EF0515"/>
    <w:rsid w:val="00EF0680"/>
    <w:rsid w:val="00EF5367"/>
    <w:rsid w:val="00F15050"/>
    <w:rsid w:val="00F15AEB"/>
    <w:rsid w:val="00F202CB"/>
    <w:rsid w:val="00F202D5"/>
    <w:rsid w:val="00F20537"/>
    <w:rsid w:val="00F2172F"/>
    <w:rsid w:val="00F21C50"/>
    <w:rsid w:val="00F23607"/>
    <w:rsid w:val="00F26AB6"/>
    <w:rsid w:val="00F26DE9"/>
    <w:rsid w:val="00F27B96"/>
    <w:rsid w:val="00F27E59"/>
    <w:rsid w:val="00F30876"/>
    <w:rsid w:val="00F32464"/>
    <w:rsid w:val="00F354B4"/>
    <w:rsid w:val="00F36666"/>
    <w:rsid w:val="00F4322E"/>
    <w:rsid w:val="00F44C81"/>
    <w:rsid w:val="00F46286"/>
    <w:rsid w:val="00F500B3"/>
    <w:rsid w:val="00F50CFE"/>
    <w:rsid w:val="00F55A0F"/>
    <w:rsid w:val="00F55BD9"/>
    <w:rsid w:val="00F56352"/>
    <w:rsid w:val="00F56874"/>
    <w:rsid w:val="00F70D23"/>
    <w:rsid w:val="00F712E1"/>
    <w:rsid w:val="00F72E4C"/>
    <w:rsid w:val="00F77B7D"/>
    <w:rsid w:val="00F81548"/>
    <w:rsid w:val="00F81E54"/>
    <w:rsid w:val="00F85E98"/>
    <w:rsid w:val="00F861E6"/>
    <w:rsid w:val="00F9042E"/>
    <w:rsid w:val="00F94368"/>
    <w:rsid w:val="00F95706"/>
    <w:rsid w:val="00F97777"/>
    <w:rsid w:val="00FA15C5"/>
    <w:rsid w:val="00FA365E"/>
    <w:rsid w:val="00FA38CF"/>
    <w:rsid w:val="00FB0575"/>
    <w:rsid w:val="00FB0A3A"/>
    <w:rsid w:val="00FB0BDE"/>
    <w:rsid w:val="00FB13F2"/>
    <w:rsid w:val="00FB318B"/>
    <w:rsid w:val="00FB49E0"/>
    <w:rsid w:val="00FB558C"/>
    <w:rsid w:val="00FC4A69"/>
    <w:rsid w:val="00FC4FAB"/>
    <w:rsid w:val="00FD092D"/>
    <w:rsid w:val="00FD4E16"/>
    <w:rsid w:val="00FE1E3F"/>
    <w:rsid w:val="00FE53AA"/>
    <w:rsid w:val="00FE6199"/>
    <w:rsid w:val="00FE688F"/>
    <w:rsid w:val="00FF05E9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2C3A0B8-866E-4EAC-8482-153F26CC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35C7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35C78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35C78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535C7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35C7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35C7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35C7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35C7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35C7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11">
    <w:name w:val="Стиль1"/>
    <w:basedOn w:val="a2"/>
    <w:autoRedefine/>
    <w:uiPriority w:val="99"/>
    <w:rsid w:val="00433337"/>
    <w:pPr>
      <w:ind w:firstLine="709"/>
    </w:pPr>
  </w:style>
  <w:style w:type="paragraph" w:styleId="HTML">
    <w:name w:val="HTML Address"/>
    <w:basedOn w:val="a2"/>
    <w:link w:val="HTML0"/>
    <w:uiPriority w:val="99"/>
    <w:rsid w:val="005F4D5F"/>
    <w:pPr>
      <w:ind w:firstLine="709"/>
    </w:pPr>
  </w:style>
  <w:style w:type="character" w:customStyle="1" w:styleId="HTML0">
    <w:name w:val="Адрес HTML Знак"/>
    <w:link w:val="HTML"/>
    <w:uiPriority w:val="99"/>
    <w:semiHidden/>
    <w:rPr>
      <w:i/>
      <w:iCs/>
      <w:sz w:val="28"/>
      <w:szCs w:val="28"/>
    </w:rPr>
  </w:style>
  <w:style w:type="character" w:styleId="a6">
    <w:name w:val="page number"/>
    <w:uiPriority w:val="99"/>
    <w:rsid w:val="00535C78"/>
    <w:rPr>
      <w:rFonts w:ascii="Times New Roman" w:hAnsi="Times New Roman" w:cs="Times New Roman"/>
      <w:sz w:val="28"/>
      <w:szCs w:val="28"/>
    </w:rPr>
  </w:style>
  <w:style w:type="paragraph" w:styleId="a7">
    <w:name w:val="footnote text"/>
    <w:basedOn w:val="a2"/>
    <w:link w:val="a8"/>
    <w:autoRedefine/>
    <w:uiPriority w:val="99"/>
    <w:semiHidden/>
    <w:rsid w:val="00535C78"/>
    <w:pPr>
      <w:ind w:firstLine="709"/>
    </w:pPr>
    <w:rPr>
      <w:color w:val="000000"/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535C78"/>
    <w:rPr>
      <w:color w:val="000000"/>
      <w:lang w:val="ru-RU" w:eastAsia="ru-RU"/>
    </w:rPr>
  </w:style>
  <w:style w:type="paragraph" w:styleId="a9">
    <w:name w:val="endnote text"/>
    <w:basedOn w:val="a2"/>
    <w:link w:val="aa"/>
    <w:uiPriority w:val="99"/>
    <w:semiHidden/>
    <w:rsid w:val="00535C78"/>
    <w:pPr>
      <w:ind w:firstLine="709"/>
    </w:pPr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rPr>
      <w:sz w:val="20"/>
      <w:szCs w:val="20"/>
    </w:rPr>
  </w:style>
  <w:style w:type="table" w:styleId="ab">
    <w:name w:val="Table Grid"/>
    <w:basedOn w:val="a4"/>
    <w:uiPriority w:val="99"/>
    <w:rsid w:val="00535C7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c">
    <w:name w:val="Hyperlink"/>
    <w:uiPriority w:val="99"/>
    <w:rsid w:val="00535C78"/>
    <w:rPr>
      <w:color w:val="auto"/>
      <w:sz w:val="28"/>
      <w:szCs w:val="28"/>
      <w:u w:val="single"/>
      <w:vertAlign w:val="baseline"/>
    </w:rPr>
  </w:style>
  <w:style w:type="paragraph" w:styleId="ad">
    <w:name w:val="Normal (Web)"/>
    <w:basedOn w:val="a2"/>
    <w:uiPriority w:val="99"/>
    <w:rsid w:val="00535C78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e">
    <w:name w:val="Emphasis"/>
    <w:uiPriority w:val="99"/>
    <w:qFormat/>
    <w:rsid w:val="006C301A"/>
    <w:rPr>
      <w:i/>
      <w:iCs/>
    </w:rPr>
  </w:style>
  <w:style w:type="paragraph" w:styleId="HTML1">
    <w:name w:val="HTML Preformatted"/>
    <w:basedOn w:val="a2"/>
    <w:link w:val="HTML2"/>
    <w:uiPriority w:val="99"/>
    <w:rsid w:val="006B50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link w:val="HTML1"/>
    <w:uiPriority w:val="99"/>
    <w:semiHidden/>
    <w:rPr>
      <w:rFonts w:ascii="Courier New" w:hAnsi="Courier New" w:cs="Courier New"/>
      <w:sz w:val="20"/>
      <w:szCs w:val="20"/>
    </w:rPr>
  </w:style>
  <w:style w:type="paragraph" w:styleId="af">
    <w:name w:val="header"/>
    <w:basedOn w:val="a2"/>
    <w:next w:val="af0"/>
    <w:link w:val="af1"/>
    <w:uiPriority w:val="99"/>
    <w:rsid w:val="00535C7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2">
    <w:name w:val="endnote reference"/>
    <w:uiPriority w:val="99"/>
    <w:semiHidden/>
    <w:rsid w:val="00535C78"/>
    <w:rPr>
      <w:vertAlign w:val="superscript"/>
    </w:rPr>
  </w:style>
  <w:style w:type="table" w:styleId="-1">
    <w:name w:val="Table Web 1"/>
    <w:basedOn w:val="a4"/>
    <w:uiPriority w:val="99"/>
    <w:rsid w:val="00535C7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Body Text"/>
    <w:basedOn w:val="a2"/>
    <w:link w:val="af3"/>
    <w:uiPriority w:val="99"/>
    <w:rsid w:val="00535C78"/>
    <w:pPr>
      <w:ind w:firstLine="709"/>
    </w:pPr>
  </w:style>
  <w:style w:type="character" w:customStyle="1" w:styleId="af3">
    <w:name w:val="Основной текст Знак"/>
    <w:link w:val="af0"/>
    <w:uiPriority w:val="99"/>
    <w:semiHidden/>
    <w:rPr>
      <w:sz w:val="28"/>
      <w:szCs w:val="28"/>
    </w:rPr>
  </w:style>
  <w:style w:type="paragraph" w:customStyle="1" w:styleId="af4">
    <w:name w:val="выделение"/>
    <w:uiPriority w:val="99"/>
    <w:rsid w:val="00535C7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5"/>
    <w:uiPriority w:val="99"/>
    <w:rsid w:val="00535C7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5">
    <w:name w:val="Body Text Indent"/>
    <w:basedOn w:val="a2"/>
    <w:link w:val="af6"/>
    <w:uiPriority w:val="99"/>
    <w:rsid w:val="00535C78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sz w:val="28"/>
      <w:szCs w:val="28"/>
    </w:rPr>
  </w:style>
  <w:style w:type="character" w:customStyle="1" w:styleId="12">
    <w:name w:val="Текст Знак1"/>
    <w:link w:val="af7"/>
    <w:uiPriority w:val="99"/>
    <w:locked/>
    <w:rsid w:val="00535C7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7">
    <w:name w:val="Plain Text"/>
    <w:basedOn w:val="a2"/>
    <w:link w:val="12"/>
    <w:uiPriority w:val="99"/>
    <w:rsid w:val="00535C7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9"/>
    <w:uiPriority w:val="99"/>
    <w:semiHidden/>
    <w:locked/>
    <w:rsid w:val="00535C78"/>
    <w:rPr>
      <w:sz w:val="28"/>
      <w:szCs w:val="28"/>
      <w:lang w:val="ru-RU" w:eastAsia="ru-RU"/>
    </w:rPr>
  </w:style>
  <w:style w:type="paragraph" w:styleId="af9">
    <w:name w:val="footer"/>
    <w:basedOn w:val="a2"/>
    <w:link w:val="13"/>
    <w:uiPriority w:val="99"/>
    <w:semiHidden/>
    <w:rsid w:val="00535C78"/>
    <w:pPr>
      <w:tabs>
        <w:tab w:val="center" w:pos="4819"/>
        <w:tab w:val="right" w:pos="9639"/>
      </w:tabs>
      <w:ind w:firstLine="709"/>
    </w:pPr>
  </w:style>
  <w:style w:type="character" w:customStyle="1" w:styleId="afa">
    <w:name w:val="Нижний колонтитул Знак"/>
    <w:uiPriority w:val="99"/>
    <w:semiHidden/>
    <w:rPr>
      <w:sz w:val="28"/>
      <w:szCs w:val="28"/>
    </w:rPr>
  </w:style>
  <w:style w:type="character" w:customStyle="1" w:styleId="af1">
    <w:name w:val="Верхний колонтитул Знак"/>
    <w:link w:val="af"/>
    <w:uiPriority w:val="99"/>
    <w:semiHidden/>
    <w:locked/>
    <w:rsid w:val="00535C78"/>
    <w:rPr>
      <w:noProof/>
      <w:kern w:val="16"/>
      <w:sz w:val="28"/>
      <w:szCs w:val="28"/>
      <w:lang w:val="ru-RU" w:eastAsia="ru-RU"/>
    </w:rPr>
  </w:style>
  <w:style w:type="character" w:styleId="afb">
    <w:name w:val="footnote reference"/>
    <w:uiPriority w:val="99"/>
    <w:semiHidden/>
    <w:rsid w:val="00535C7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35C78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afc">
    <w:name w:val="литера"/>
    <w:uiPriority w:val="99"/>
    <w:rsid w:val="00535C78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d">
    <w:name w:val="номер страницы"/>
    <w:uiPriority w:val="99"/>
    <w:rsid w:val="00535C78"/>
    <w:rPr>
      <w:sz w:val="28"/>
      <w:szCs w:val="28"/>
    </w:rPr>
  </w:style>
  <w:style w:type="paragraph" w:customStyle="1" w:styleId="afe">
    <w:name w:val="Обычный +"/>
    <w:basedOn w:val="a2"/>
    <w:autoRedefine/>
    <w:uiPriority w:val="99"/>
    <w:rsid w:val="00535C78"/>
    <w:pPr>
      <w:ind w:firstLine="709"/>
    </w:pPr>
  </w:style>
  <w:style w:type="paragraph" w:styleId="14">
    <w:name w:val="toc 1"/>
    <w:basedOn w:val="a2"/>
    <w:next w:val="a2"/>
    <w:autoRedefine/>
    <w:uiPriority w:val="99"/>
    <w:semiHidden/>
    <w:rsid w:val="00535C78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535C7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35C78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535C7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35C78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535C7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535C7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f">
    <w:name w:val="содержание"/>
    <w:uiPriority w:val="99"/>
    <w:rsid w:val="00535C7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35C78"/>
    <w:pPr>
      <w:numPr>
        <w:numId w:val="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35C78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535C78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535C7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535C7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35C78"/>
    <w:rPr>
      <w:i/>
      <w:iCs/>
    </w:rPr>
  </w:style>
  <w:style w:type="paragraph" w:customStyle="1" w:styleId="aff0">
    <w:name w:val="ТАБЛИЦА"/>
    <w:next w:val="a2"/>
    <w:autoRedefine/>
    <w:uiPriority w:val="99"/>
    <w:rsid w:val="00535C78"/>
    <w:pPr>
      <w:spacing w:line="360" w:lineRule="auto"/>
    </w:pPr>
    <w:rPr>
      <w:color w:val="000000"/>
    </w:rPr>
  </w:style>
  <w:style w:type="paragraph" w:customStyle="1" w:styleId="aff1">
    <w:name w:val="Стиль ТАБЛИЦА + Междустр.интервал:  полуторный"/>
    <w:basedOn w:val="aff0"/>
    <w:uiPriority w:val="99"/>
    <w:rsid w:val="00535C78"/>
  </w:style>
  <w:style w:type="paragraph" w:customStyle="1" w:styleId="15">
    <w:name w:val="Стиль ТАБЛИЦА + Междустр.интервал:  полуторный1"/>
    <w:basedOn w:val="aff0"/>
    <w:autoRedefine/>
    <w:uiPriority w:val="99"/>
    <w:rsid w:val="00535C78"/>
  </w:style>
  <w:style w:type="table" w:customStyle="1" w:styleId="16">
    <w:name w:val="Стиль таблицы1"/>
    <w:uiPriority w:val="99"/>
    <w:rsid w:val="00535C7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хема"/>
    <w:autoRedefine/>
    <w:uiPriority w:val="99"/>
    <w:rsid w:val="00535C78"/>
    <w:pPr>
      <w:jc w:val="center"/>
    </w:pPr>
  </w:style>
  <w:style w:type="paragraph" w:customStyle="1" w:styleId="aff3">
    <w:name w:val="титут"/>
    <w:autoRedefine/>
    <w:uiPriority w:val="99"/>
    <w:rsid w:val="00535C7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3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13608</Words>
  <Characters>77572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По¬литические партии и общественно-политические движения России (вторая половина XIX - начала XX века)</vt:lpstr>
    </vt:vector>
  </TitlesOfParts>
  <Company>Дом</Company>
  <LinksUpToDate>false</LinksUpToDate>
  <CharactersWithSpaces>90999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По¬литические партии и общественно-политические движения России (вторая половина XIX - начала XX века)</dc:title>
  <dc:subject/>
  <dc:creator>Мильберг</dc:creator>
  <cp:keywords/>
  <dc:description/>
  <cp:lastModifiedBy>admin</cp:lastModifiedBy>
  <cp:revision>2</cp:revision>
  <dcterms:created xsi:type="dcterms:W3CDTF">2014-03-02T13:28:00Z</dcterms:created>
  <dcterms:modified xsi:type="dcterms:W3CDTF">2014-03-02T13:28:00Z</dcterms:modified>
</cp:coreProperties>
</file>