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024" w:rsidRDefault="005E6024">
      <w:pPr>
        <w:jc w:val="center"/>
        <w:rPr>
          <w:sz w:val="32"/>
          <w:u w:val="single"/>
        </w:rPr>
      </w:pPr>
      <w:r>
        <w:rPr>
          <w:sz w:val="32"/>
          <w:u w:val="single"/>
        </w:rPr>
        <w:t>Введение.</w:t>
      </w:r>
    </w:p>
    <w:p w:rsidR="005E6024" w:rsidRDefault="005E6024">
      <w:pPr>
        <w:pStyle w:val="a6"/>
        <w:ind w:firstLine="567"/>
      </w:pPr>
      <w:r>
        <w:t>Политическая партия – это организованная группа единомышленников, представляющая интересы части народа и ставящая своей целью их реализацию путем завоевания государственной власти или участия в ее осуществлении.</w:t>
      </w:r>
    </w:p>
    <w:p w:rsidR="005E6024" w:rsidRDefault="005E6024">
      <w:pPr>
        <w:pStyle w:val="a6"/>
        <w:ind w:firstLine="567"/>
      </w:pPr>
      <w:r>
        <w:t>После Февральской революции 1917 г. многие партии потерпели полный крах. Исторической перспективы не имели октябристы, безоговорочно поддерживавшие промышленников в рабочем вопросе и выступавшие за сохранение помещичьего землевладения. Также потерпели поражение монархисты, черносотенцы и другие. Все они ориентировались на подавление революции, служили опорой контрреволюционных заговоров и соответственно не имели поддержки широких масс населения.</w:t>
      </w:r>
    </w:p>
    <w:p w:rsidR="005E6024" w:rsidRDefault="005E6024">
      <w:pPr>
        <w:pStyle w:val="a6"/>
        <w:ind w:firstLine="567"/>
      </w:pPr>
      <w:r>
        <w:t>После Февральской революции выделился ряд наиболее влиятельных партий – это Меньшевики, Большевики, Кадеты и Эсеры.</w:t>
      </w:r>
    </w:p>
    <w:p w:rsidR="005E6024" w:rsidRDefault="005E6024">
      <w:pPr>
        <w:pStyle w:val="a6"/>
        <w:ind w:firstLine="567"/>
      </w:pPr>
      <w:r>
        <w:t>Кадеты из оппозиционной партии стали правящей, первоначально заняв во Временном правительстве ключевые посты. Эсеры наиболее массовая партия после революции. Меньшевики – вторая по численности и влиянию партия. Большевики заняли крайне левые позиции.</w:t>
      </w:r>
    </w:p>
    <w:p w:rsidR="005E6024" w:rsidRDefault="005E6024">
      <w:pPr>
        <w:ind w:firstLine="567"/>
        <w:jc w:val="both"/>
        <w:rPr>
          <w:sz w:val="32"/>
          <w:u w:val="single"/>
        </w:rPr>
      </w:pPr>
    </w:p>
    <w:p w:rsidR="005E6024" w:rsidRDefault="005E6024">
      <w:pPr>
        <w:ind w:firstLine="567"/>
        <w:jc w:val="both"/>
        <w:rPr>
          <w:sz w:val="32"/>
          <w:u w:val="single"/>
        </w:rPr>
      </w:pPr>
      <w:r>
        <w:rPr>
          <w:sz w:val="32"/>
          <w:u w:val="single"/>
        </w:rPr>
        <w:t>Российская социал-демократическая рабочая партия (РСДРП).</w:t>
      </w:r>
    </w:p>
    <w:p w:rsidR="005E6024" w:rsidRDefault="005E6024">
      <w:pPr>
        <w:jc w:val="both"/>
        <w:rPr>
          <w:sz w:val="24"/>
        </w:rPr>
      </w:pPr>
    </w:p>
    <w:p w:rsidR="005E6024" w:rsidRDefault="005E6024">
      <w:pPr>
        <w:jc w:val="center"/>
        <w:rPr>
          <w:b/>
          <w:sz w:val="24"/>
        </w:rPr>
      </w:pPr>
      <w:r>
        <w:rPr>
          <w:b/>
          <w:sz w:val="24"/>
        </w:rPr>
        <w:t>БОЛЬШЕВИКИ.</w:t>
      </w:r>
    </w:p>
    <w:p w:rsidR="005E6024" w:rsidRDefault="005E6024">
      <w:pPr>
        <w:jc w:val="both"/>
        <w:rPr>
          <w:sz w:val="24"/>
        </w:rPr>
      </w:pPr>
      <w:r>
        <w:rPr>
          <w:sz w:val="24"/>
        </w:rPr>
        <w:t xml:space="preserve">         Фракция в составе РСДРП в 1903-1917 гг. Название «большевики» (первоначально - «большинство») отразило итоги  выборов руководящих органов РСДРП на </w:t>
      </w:r>
      <w:r>
        <w:rPr>
          <w:sz w:val="24"/>
          <w:lang w:val="en-US"/>
        </w:rPr>
        <w:t>II</w:t>
      </w:r>
      <w:r>
        <w:rPr>
          <w:sz w:val="24"/>
        </w:rPr>
        <w:t xml:space="preserve"> ее съезде  (17.07.-10.08.1903, Брюссель – Лондон). </w:t>
      </w:r>
      <w:r>
        <w:rPr>
          <w:i/>
          <w:sz w:val="24"/>
        </w:rPr>
        <w:t>В.И. Ленин</w:t>
      </w:r>
      <w:r>
        <w:rPr>
          <w:sz w:val="24"/>
        </w:rPr>
        <w:t xml:space="preserve"> датировал возникновение большевизма «как течения политической мысли и как политической партии» 1903 г. В действительности первоначально большевики и Меньшевики входили в одну партию с общей программой и уставом, но работы Ленина, составившие идейную основу большевизма (прежде всего «Что делать</w:t>
      </w:r>
      <w:r>
        <w:rPr>
          <w:sz w:val="24"/>
          <w:lang w:val="en-US"/>
        </w:rPr>
        <w:t>?</w:t>
      </w:r>
      <w:r>
        <w:rPr>
          <w:sz w:val="24"/>
        </w:rPr>
        <w:t xml:space="preserve">», 1902) написаны еще до раскола на </w:t>
      </w:r>
      <w:r>
        <w:rPr>
          <w:sz w:val="24"/>
          <w:lang w:val="en-US"/>
        </w:rPr>
        <w:t>II</w:t>
      </w:r>
      <w:r>
        <w:rPr>
          <w:sz w:val="24"/>
        </w:rPr>
        <w:t xml:space="preserve"> съезде. Специфическое отличие идей Ленина от общих воззрений российских социал-демократов выявилось в ходе полемики с меньшевиками, особенно со времени издания его работы «Шаг вперед, два шага назад» (1904). В конце 1904 Большевики приступили к изданию своей первой фракционной газеты «Вперед», противостоявшей новой (меньшевистской) газете «Искра» и образовали фракционный центр – Бюро большинства. Крайний радикализм большевиков, считавших себя последовательными марксистами, проистекал из их представлений о предпочтительности революции перед реформами и убеждения в том, что в России начала </w:t>
      </w:r>
      <w:r>
        <w:rPr>
          <w:sz w:val="24"/>
          <w:lang w:val="en-US"/>
        </w:rPr>
        <w:t>XX</w:t>
      </w:r>
      <w:r>
        <w:rPr>
          <w:sz w:val="24"/>
        </w:rPr>
        <w:t xml:space="preserve"> в., в силу непримиримости противоречий между капитализмом и остатками крепостничества, а также политической слабости и контрреволюционности буржуазии, нет иных возможностей глубокого демократического преобразования общества, отвечающего интересам пролетариата.</w:t>
      </w:r>
    </w:p>
    <w:p w:rsidR="005E6024" w:rsidRDefault="005E6024">
      <w:pPr>
        <w:jc w:val="both"/>
        <w:rPr>
          <w:sz w:val="24"/>
        </w:rPr>
      </w:pPr>
      <w:r>
        <w:rPr>
          <w:sz w:val="24"/>
        </w:rPr>
        <w:t xml:space="preserve">         Большевизм явился продолжением радикальной линии в российском освободительном движении и вобрал в себя элементы идеологии и практики революционеров 2-ой половины </w:t>
      </w:r>
      <w:r>
        <w:rPr>
          <w:sz w:val="24"/>
          <w:lang w:val="en-US"/>
        </w:rPr>
        <w:t>XIX</w:t>
      </w:r>
      <w:r>
        <w:rPr>
          <w:sz w:val="24"/>
        </w:rPr>
        <w:t xml:space="preserve"> в. (Н.Г. Чернышевского, П.Н. Ткачева, С.Г. Нечаева, «русских якобинцев»)</w:t>
      </w:r>
      <w:r>
        <w:rPr>
          <w:sz w:val="24"/>
          <w:lang w:val="en-US"/>
        </w:rPr>
        <w:t>;</w:t>
      </w:r>
      <w:r>
        <w:rPr>
          <w:sz w:val="24"/>
        </w:rPr>
        <w:t xml:space="preserve"> в то же время он абсолютизировал (следуя не столько идеям К. Маркса, сколько К. Каутского и Г.В. Плеханова) опыт Великой французской революции, прежде всего, периода якобинской диктатуры (по словам Ленина, «якобинец, связанный с пролетарскими массами, это и есть социал-демократ»</w:t>
      </w:r>
      <w:r>
        <w:rPr>
          <w:sz w:val="24"/>
          <w:lang w:val="en-US"/>
        </w:rPr>
        <w:t xml:space="preserve">; </w:t>
      </w:r>
      <w:r>
        <w:rPr>
          <w:sz w:val="24"/>
        </w:rPr>
        <w:t>большевикам-«якобинцам» он противопоставлял меньшевиков-«жирондистов»).</w:t>
      </w:r>
    </w:p>
    <w:p w:rsidR="005E6024" w:rsidRDefault="005E6024">
      <w:pPr>
        <w:jc w:val="both"/>
        <w:rPr>
          <w:sz w:val="24"/>
        </w:rPr>
      </w:pPr>
      <w:r>
        <w:rPr>
          <w:sz w:val="24"/>
        </w:rPr>
        <w:t xml:space="preserve">         Состав руководства большевиков не был стабилен</w:t>
      </w:r>
      <w:r>
        <w:rPr>
          <w:sz w:val="24"/>
          <w:lang w:val="en-US"/>
        </w:rPr>
        <w:t>:</w:t>
      </w:r>
      <w:r>
        <w:rPr>
          <w:sz w:val="24"/>
        </w:rPr>
        <w:t xml:space="preserve"> история большевизма характеризуется постоянными изменениями ближайшего окружения Ленина – единственного признанного всеми большевиками лидера и идеолога. На первом этапе формирования большевизма в его окружение входили Г.М. Кржижановский, Л.Б. Красин, В.А. Носков, А.А. Богданов, А.В. Луначарский и др.</w:t>
      </w:r>
      <w:r>
        <w:rPr>
          <w:sz w:val="24"/>
          <w:lang w:val="en-US"/>
        </w:rPr>
        <w:t>;</w:t>
      </w:r>
      <w:r>
        <w:rPr>
          <w:sz w:val="24"/>
        </w:rPr>
        <w:t xml:space="preserve"> почти все они в разное время объявлялись недостаточно последовательными Большевиками или «примиренцами».</w:t>
      </w:r>
    </w:p>
    <w:p w:rsidR="005E6024" w:rsidRDefault="005E6024">
      <w:pPr>
        <w:jc w:val="both"/>
        <w:rPr>
          <w:sz w:val="24"/>
        </w:rPr>
      </w:pPr>
      <w:r>
        <w:rPr>
          <w:sz w:val="24"/>
        </w:rPr>
        <w:t xml:space="preserve">         Идейное размежевание с меньшевиками сопровождалось не прекращавшимися попытками восстановить единство РСДРП, но предложение Ленина разрешить партийный кризис созывом съезда не нашло поддержки у меньшевиков, а также у большевиков – членов ЦК партии, считавших, что съезд лишь закрепит раскол. В конечном итоге, 12-27.04.1905 в Лондоне состоялся съезд большевистской фракции, названный его участниками </w:t>
      </w:r>
      <w:r>
        <w:rPr>
          <w:sz w:val="24"/>
          <w:lang w:val="en-US"/>
        </w:rPr>
        <w:t>III</w:t>
      </w:r>
      <w:r>
        <w:rPr>
          <w:sz w:val="24"/>
        </w:rPr>
        <w:t xml:space="preserve"> съездом РСДРП, одновременно в Женеве проходила конференция меньшевиков. На съезде присутствовали 38 делегатов, были представлены 20 организаций, с докладами выступили Богданов, Луначарский, Ленин, Воровский. Решения съезда стали следующим шагом на пути обособления фракции. На первый план большевики выдвинули идею гегемонии пролетариата, противостоящего в начавшейся революции, по их мнению, как самодержавию, так и «либеральной буржуазии».</w:t>
      </w:r>
    </w:p>
    <w:p w:rsidR="005E6024" w:rsidRDefault="005E6024">
      <w:pPr>
        <w:jc w:val="both"/>
        <w:rPr>
          <w:sz w:val="24"/>
        </w:rPr>
      </w:pPr>
      <w:r>
        <w:rPr>
          <w:sz w:val="24"/>
        </w:rPr>
        <w:t xml:space="preserve">         Период равновесия сил революции и контрреволюции в «дни свобод» осенью 1905 был использован большевиками для подготовки восстания, организации митингов, издания первой легальной газеты «Новая жизнь». Одновременно они пытались реорганизовать партию, расширив рамки использования выборов в руководящие органы.</w:t>
      </w:r>
    </w:p>
    <w:p w:rsidR="005E6024" w:rsidRDefault="005E6024">
      <w:pPr>
        <w:jc w:val="both"/>
        <w:rPr>
          <w:sz w:val="24"/>
        </w:rPr>
      </w:pPr>
      <w:r>
        <w:rPr>
          <w:sz w:val="24"/>
        </w:rPr>
        <w:t xml:space="preserve">         Ход революционных событий и требования рабочих, пополнявших в это время партию, заставили большевиков искать союзников и делать реальные шаги к восстановлению партийного единства. Таммерфорсская конференция большевиков (декабрь 1905) высказалась за слияние партийных центров и параллельных местных организаций</w:t>
      </w:r>
      <w:r>
        <w:rPr>
          <w:sz w:val="24"/>
          <w:lang w:val="en-US"/>
        </w:rPr>
        <w:t>;</w:t>
      </w:r>
      <w:r>
        <w:rPr>
          <w:sz w:val="24"/>
        </w:rPr>
        <w:t xml:space="preserve"> представители большевиков вошли в состав ЦК РСДРП, избранного </w:t>
      </w:r>
      <w:r>
        <w:rPr>
          <w:sz w:val="24"/>
          <w:lang w:val="en-US"/>
        </w:rPr>
        <w:t>IV</w:t>
      </w:r>
      <w:r>
        <w:rPr>
          <w:sz w:val="24"/>
        </w:rPr>
        <w:t xml:space="preserve"> (10-25.04.1906, Стокгольм) и </w:t>
      </w:r>
      <w:r>
        <w:rPr>
          <w:sz w:val="24"/>
          <w:lang w:val="en-US"/>
        </w:rPr>
        <w:t>V</w:t>
      </w:r>
      <w:r>
        <w:rPr>
          <w:sz w:val="24"/>
        </w:rPr>
        <w:t xml:space="preserve"> (30.-4.-19.05.1907, Лондон) съездами партии, сохранив, однако фракционные руководящие органы – Большевистский центр (Ленин, Богданов, Красин) и газету «Пролетарий». Во взаимоотношениях с другими политическими силами, действовавшими в стране, большевики руководствовались их отношением к вооруженному восстанию («…Кто против восстания, с теми мы боремся беспощадно…»,- писал Ленин</w:t>
      </w:r>
      <w:r>
        <w:rPr>
          <w:sz w:val="24"/>
          <w:lang w:val="en-US"/>
        </w:rPr>
        <w:t>;</w:t>
      </w:r>
      <w:r>
        <w:rPr>
          <w:sz w:val="24"/>
        </w:rPr>
        <w:t xml:space="preserve"> «На баррикаде взломщик-рецедивист будет полезнее Плеханова», - заявлял Богданов).</w:t>
      </w:r>
    </w:p>
    <w:p w:rsidR="005E6024" w:rsidRDefault="005E6024">
      <w:pPr>
        <w:jc w:val="both"/>
        <w:rPr>
          <w:sz w:val="24"/>
        </w:rPr>
      </w:pPr>
      <w:r>
        <w:rPr>
          <w:sz w:val="24"/>
        </w:rPr>
        <w:t xml:space="preserve">         Эффективность революционных действий Ленин и его сторонники все больше связывали с отказом каких-либо этнических ограничений</w:t>
      </w:r>
      <w:r>
        <w:rPr>
          <w:sz w:val="24"/>
          <w:lang w:val="en-US"/>
        </w:rPr>
        <w:t>;</w:t>
      </w:r>
      <w:r>
        <w:rPr>
          <w:sz w:val="24"/>
        </w:rPr>
        <w:t xml:space="preserve"> при отборе партийных кадров особо ценились такие индивидуальные качества как авантюризм и неразборчивость в средствах для достижения цели. Это наглядно проявилось в методах финансирования партии. Первоначально главным источником поступления денежных средств в партийную кассу были пожертвования состоятельных лиц, сочувствовавших революционному движению. На </w:t>
      </w:r>
      <w:r>
        <w:rPr>
          <w:sz w:val="24"/>
          <w:lang w:val="en-US"/>
        </w:rPr>
        <w:t>IV</w:t>
      </w:r>
      <w:r>
        <w:rPr>
          <w:sz w:val="24"/>
        </w:rPr>
        <w:t xml:space="preserve"> съезде партии большинство делегатов большевиков согласилось с меньшевистской резолюцией, осуждавшей практику «экспроприаций», запрет на их проведение подтвердил </w:t>
      </w:r>
      <w:r>
        <w:rPr>
          <w:sz w:val="24"/>
          <w:lang w:val="en-US"/>
        </w:rPr>
        <w:t>V</w:t>
      </w:r>
      <w:r>
        <w:rPr>
          <w:sz w:val="24"/>
        </w:rPr>
        <w:t xml:space="preserve"> съезд РСДРП. Однако Большевистский центр, игнорируя эти решения, организовал ряд «партизанских» выступлений. За время революции число большевиков выросло с 14 тыс. (лето 1905) до 60 тыс. человек (весна 1907). Наиболее многочисленные и дееспособные большевистские организации находились в Москве (весной 1907 г. – 6500 человек), Петербурге (6000 человек), Иваново-Вознесенске (5000 человек), Костроме (3000 человек), Киеве и Екатеринбурге (по 1500 человек), Владимире, Ярославле, Брянске (по 1000 человек). Поражение революции вынудило многих большевиков эмигрировать</w:t>
      </w:r>
      <w:r>
        <w:rPr>
          <w:sz w:val="24"/>
          <w:lang w:val="en-US"/>
        </w:rPr>
        <w:t>;</w:t>
      </w:r>
      <w:r>
        <w:rPr>
          <w:sz w:val="24"/>
        </w:rPr>
        <w:t xml:space="preserve"> в январе 1908 г. Большевистский центр переместился в Женеву, в декабре – в Париж, где находилась редакция газеты «Пролетарий» (до 1910 г.). В России спад массового революционного движения привел к резкому сокращению численности нелегальных организаций</w:t>
      </w:r>
      <w:r>
        <w:rPr>
          <w:sz w:val="24"/>
          <w:lang w:val="en-US"/>
        </w:rPr>
        <w:t>;</w:t>
      </w:r>
      <w:r>
        <w:rPr>
          <w:sz w:val="24"/>
        </w:rPr>
        <w:t xml:space="preserve"> многие из них надолго прекратили существование. Наряду с рабочими из подполья ушла интеллигенция</w:t>
      </w:r>
      <w:r>
        <w:rPr>
          <w:sz w:val="24"/>
          <w:lang w:val="en-US"/>
        </w:rPr>
        <w:t>;</w:t>
      </w:r>
      <w:r>
        <w:rPr>
          <w:sz w:val="24"/>
        </w:rPr>
        <w:t xml:space="preserve"> некоторые видные большевики (Носков, П.П. Румянцев, Кржижановский, Красин, Д.С. Постоловский) полностью прекратили политическую деятельность, другие перешли на сторону меньшевиков (Б.И. Горев, Н.А. Рожков) или продолжали считать себя большевиками, но были исключены из фракции из-за расхождений во взглядах с Лениным. Реакцией на происходившие в партии процессы стали выпады большевистской пропаганды не только против интеллигенции, ушедшей из партии, но и против меньшевиков.</w:t>
      </w:r>
    </w:p>
    <w:p w:rsidR="005E6024" w:rsidRDefault="005E6024">
      <w:pPr>
        <w:jc w:val="both"/>
        <w:rPr>
          <w:sz w:val="24"/>
        </w:rPr>
      </w:pPr>
      <w:r>
        <w:rPr>
          <w:sz w:val="24"/>
        </w:rPr>
        <w:t xml:space="preserve">         Острая борьба против инакомыслящих развернулась внутри большевистской фракции</w:t>
      </w:r>
      <w:r>
        <w:rPr>
          <w:sz w:val="24"/>
          <w:lang w:val="en-US"/>
        </w:rPr>
        <w:t>:</w:t>
      </w:r>
      <w:r>
        <w:rPr>
          <w:sz w:val="24"/>
        </w:rPr>
        <w:t xml:space="preserve"> на совещании расширенной редакции газеты «Пролетарий» в Париже (июнь 1909 г.) из нее были исключены отзовисты во главе с Богдановым (названы так за требования отозвать социал-демократических депутатов из Государственной думы – не уловив перехода от революции к реакции, они отстаивали применение только нелегальных средств борьбы)</w:t>
      </w:r>
      <w:r>
        <w:rPr>
          <w:sz w:val="24"/>
          <w:lang w:val="en-US"/>
        </w:rPr>
        <w:t>;</w:t>
      </w:r>
      <w:r>
        <w:rPr>
          <w:sz w:val="24"/>
        </w:rPr>
        <w:t xml:space="preserve"> против них были выдвинуты также обвинения в отходе от философии марксизма. Исключение отзовистов, образовавших после этого группу «Вперед», закрепило за Лениным положение единоличного вождя фракции и толкователя большевизма</w:t>
      </w:r>
      <w:r>
        <w:rPr>
          <w:sz w:val="24"/>
          <w:lang w:val="en-US"/>
        </w:rPr>
        <w:t>;</w:t>
      </w:r>
      <w:r>
        <w:rPr>
          <w:sz w:val="24"/>
        </w:rPr>
        <w:t xml:space="preserve"> ближайшими его сподвижниками стали Г.Е. Зиновьев и Л.Б. Каменев. Не считаясь больше с сопротивлением Большевиков-примиренцев (И.П. Гольденберг, Дубровинский, А.И. Рыков и др.), Ленин отказался от поиска компромиссов с другими течениями в РСДРП и пошел на окончательный раскол с ними, чтобы создать самостоятельную, идейно-однородную партию</w:t>
      </w:r>
      <w:r>
        <w:rPr>
          <w:sz w:val="24"/>
          <w:lang w:val="en-US"/>
        </w:rPr>
        <w:t>;</w:t>
      </w:r>
      <w:r>
        <w:rPr>
          <w:sz w:val="24"/>
        </w:rPr>
        <w:t xml:space="preserve"> некоторое время сотрудничество продолжалось только с меньшевиками-партийцами, сторонниками Плеханова, вместе с ними с конца 1910 г. большевики издавали в Париже «Рабочую газету», в России – легальную газету «Звезда»</w:t>
      </w:r>
      <w:r>
        <w:rPr>
          <w:sz w:val="24"/>
          <w:lang w:val="en-US"/>
        </w:rPr>
        <w:t>;</w:t>
      </w:r>
      <w:r>
        <w:rPr>
          <w:sz w:val="24"/>
        </w:rPr>
        <w:t xml:space="preserve"> в 1911 г. в связи с уходом из редакции газеты «Социал-демократ» меньшевиков, она также перешла к большевикам. Переломным моментом стала Пражская конференция РСДРП (январь 1912 г.), созванная состоявшей из ленинцев Российской организационной комиссией. В конференции отказались принять участие все остальные группы и течения в РСДРП, национальные социал-демократические партии и думская фракция социал-демократов</w:t>
      </w:r>
      <w:r>
        <w:rPr>
          <w:sz w:val="24"/>
          <w:lang w:val="en-US"/>
        </w:rPr>
        <w:t>;</w:t>
      </w:r>
      <w:r>
        <w:rPr>
          <w:sz w:val="24"/>
        </w:rPr>
        <w:t xml:space="preserve"> 16 из 18 делегатов конференции были большевиками, 2 – меньшевиками-партийцами, Не смотря на это, конференция объявила себя </w:t>
      </w:r>
      <w:r>
        <w:rPr>
          <w:sz w:val="24"/>
          <w:lang w:val="en-US"/>
        </w:rPr>
        <w:t>VI</w:t>
      </w:r>
      <w:r>
        <w:rPr>
          <w:sz w:val="24"/>
        </w:rPr>
        <w:t xml:space="preserve"> Всероссийской конференцией РСДРП, решения которой обязательны для всех членов партии, включая и заграничные группы</w:t>
      </w:r>
      <w:r>
        <w:rPr>
          <w:sz w:val="24"/>
          <w:lang w:val="en-US"/>
        </w:rPr>
        <w:t>;</w:t>
      </w:r>
      <w:r>
        <w:rPr>
          <w:sz w:val="24"/>
        </w:rPr>
        <w:t xml:space="preserve"> ликвидаторы (группы журналов «Наша заря» и «Дело жизни») были объявлены стоящими вне партии, поскольку разногласия с ними трактовались как программные.</w:t>
      </w:r>
    </w:p>
    <w:p w:rsidR="005E6024" w:rsidRDefault="005E6024">
      <w:pPr>
        <w:jc w:val="both"/>
        <w:rPr>
          <w:sz w:val="24"/>
        </w:rPr>
      </w:pPr>
      <w:r>
        <w:rPr>
          <w:sz w:val="24"/>
        </w:rPr>
        <w:t xml:space="preserve">         Конференции избрала ЦК партии, в который вошли Ленин, Зиновьев, Р.В. Малиновский и так называемые «практики», малоизвестные в партии. Летом 1912 г. члены Заграничного бюро ЦК Ленин и Зиновьев обосновались в пограничном с Россией районе Австро-Венгрии (Краков, Поронин). С апреля 1912 г. в Петербурге издавалась легальная газета «Правда» (отсюда название большевиков того времени – «правдисты»), с помощью которой предполагалось отвлечь массового рабочего читателя от бульварной прессы и под лозунгом «единства снизу» обеспечить свое влияние во вновь создаваемых и состоявших преимущественно из рабочих социал-демократических организациях. Одновременно в Петербурге издавалось несколько большевистских журналов</w:t>
      </w:r>
      <w:r>
        <w:rPr>
          <w:sz w:val="24"/>
          <w:lang w:val="en-US"/>
        </w:rPr>
        <w:t>:</w:t>
      </w:r>
      <w:r>
        <w:rPr>
          <w:sz w:val="24"/>
        </w:rPr>
        <w:t xml:space="preserve"> «Просвещение», «Вопросы страхования», «Работница» и др. С ноября 1912 г. роль опорного пункта Заграничного бюро в России выполняли депутаты-большевики </w:t>
      </w:r>
      <w:r>
        <w:rPr>
          <w:sz w:val="24"/>
          <w:lang w:val="en-US"/>
        </w:rPr>
        <w:t>IV</w:t>
      </w:r>
      <w:r>
        <w:rPr>
          <w:sz w:val="24"/>
        </w:rPr>
        <w:t xml:space="preserve"> Государственной думы. Вскоре все члены Русского бюро ЦК (кроме Малиновского) были арестованы и Заграничное бюро стало руководить работой на местах главным образом через депутатов и «доверенных лиц» из числа рабочих-выборщиков, с участием которых прошли совещания ЦК в Кракове и Поронине. В ноябре 1913 г. под давлением Заграничного бюро депутаты- большевики из социал-демократической фракции </w:t>
      </w:r>
      <w:r>
        <w:rPr>
          <w:sz w:val="24"/>
          <w:lang w:val="en-US"/>
        </w:rPr>
        <w:t>IV</w:t>
      </w:r>
      <w:r>
        <w:rPr>
          <w:sz w:val="24"/>
        </w:rPr>
        <w:t xml:space="preserve"> Государственной думы и образовали самостоятельную фракцию, завершив, таким образом, раскол РСДРП на уровне общероссийских учреждений</w:t>
      </w:r>
      <w:r>
        <w:rPr>
          <w:sz w:val="24"/>
          <w:lang w:val="en-US"/>
        </w:rPr>
        <w:t>;</w:t>
      </w:r>
      <w:r>
        <w:rPr>
          <w:sz w:val="24"/>
        </w:rPr>
        <w:t xml:space="preserve"> новую фракцию возглавил Малиновский, с мая 1914 г. – Г.И. Петровский. Крайнего ожесточения достигла полемика «Правды» с меньшевистской прессой</w:t>
      </w:r>
      <w:r>
        <w:rPr>
          <w:sz w:val="24"/>
          <w:lang w:val="en-US"/>
        </w:rPr>
        <w:t>;</w:t>
      </w:r>
      <w:r>
        <w:rPr>
          <w:sz w:val="24"/>
        </w:rPr>
        <w:t xml:space="preserve"> соперничество распространялось на легальные рабочие организации</w:t>
      </w:r>
      <w:r>
        <w:rPr>
          <w:sz w:val="24"/>
          <w:lang w:val="en-US"/>
        </w:rPr>
        <w:t>:</w:t>
      </w:r>
      <w:r>
        <w:rPr>
          <w:sz w:val="24"/>
        </w:rPr>
        <w:t xml:space="preserve"> большевики вытеснили меньшевиков из правления ряда профсоюзов, культурно-просветительских обществ, страховых учреждений. Однако начало </w:t>
      </w:r>
      <w:r>
        <w:rPr>
          <w:sz w:val="24"/>
          <w:lang w:val="en-US"/>
        </w:rPr>
        <w:t>I</w:t>
      </w:r>
      <w:r>
        <w:rPr>
          <w:sz w:val="24"/>
        </w:rPr>
        <w:t xml:space="preserve"> Мировой войны существенно затруднило связь Заграничного бюро ЦК, переехавшего в Швейцарию, с Россией, где большевики лишились главных рычагов своей легальной деятельности</w:t>
      </w:r>
      <w:r>
        <w:rPr>
          <w:sz w:val="24"/>
          <w:lang w:val="en-US"/>
        </w:rPr>
        <w:t>:</w:t>
      </w:r>
      <w:r>
        <w:rPr>
          <w:sz w:val="24"/>
        </w:rPr>
        <w:t xml:space="preserve"> в июле 1914 г. была запрещена газета «Правда», в ноябре арестованы и в феврале 1915 г. приговорены к ссылке на поселение в Сибирь депутаты- большевики Государственной думы.</w:t>
      </w:r>
    </w:p>
    <w:p w:rsidR="005E6024" w:rsidRDefault="005E6024">
      <w:pPr>
        <w:jc w:val="center"/>
        <w:rPr>
          <w:b/>
          <w:sz w:val="24"/>
        </w:rPr>
      </w:pPr>
      <w:r>
        <w:rPr>
          <w:b/>
          <w:sz w:val="24"/>
        </w:rPr>
        <w:t>1917 год.</w:t>
      </w:r>
    </w:p>
    <w:p w:rsidR="005E6024" w:rsidRDefault="005E6024">
      <w:pPr>
        <w:jc w:val="both"/>
        <w:rPr>
          <w:sz w:val="24"/>
        </w:rPr>
      </w:pPr>
      <w:r>
        <w:rPr>
          <w:sz w:val="24"/>
        </w:rPr>
        <w:t xml:space="preserve"> Революционный взрыв в феврале 1917 г. оказался для большевиков неожиданностью. К началу революции фракция насчитывала около 24 тыс. членов, в том числе 2 тыс. – в Петрограде</w:t>
      </w:r>
      <w:r>
        <w:rPr>
          <w:sz w:val="24"/>
          <w:lang w:val="en-US"/>
        </w:rPr>
        <w:t>;</w:t>
      </w:r>
      <w:r>
        <w:rPr>
          <w:sz w:val="24"/>
        </w:rPr>
        <w:t xml:space="preserve"> 60% из них составляли рабочие, 7% - крестьяне. После выхода партии из подполья Русское бюро ЦК (А.Г. Шляпников) было пополнено, возобновилось издание газеты «Правда». Русское бюро ЦК, следуя большевистской тактике 1905-07 гг., выдвинуло лозунг создания Временного революционного правительства на основе Петроградского Совета рабочих и солдатских депутатов и доведения буржуазно-демократической революции до конца, опираясь революционно-демократическую диктатуру пролетариата и крестьянства. Руководители петербургских и московских большевиков, а также редакция газеты «Правдв» (Каменев, И.В. Сталин, М.К. Муранов) считали возможной условную поддержку Временного правительства при постоянном давлении на него, что практически совпадало с тактикой меньшевиков</w:t>
      </w:r>
      <w:r>
        <w:rPr>
          <w:sz w:val="24"/>
          <w:lang w:val="en-US"/>
        </w:rPr>
        <w:t>;</w:t>
      </w:r>
      <w:r>
        <w:rPr>
          <w:sz w:val="24"/>
        </w:rPr>
        <w:t xml:space="preserve"> сохранялось значительное количество объединенных организаций РСДРП, большевиками обсуждался вопрос о восстановлении ее единства. Полная переориентация стратегии и тактики большевиков произошла с возвращением из эмиграции в Петроград Ленина. </w:t>
      </w:r>
    </w:p>
    <w:p w:rsidR="005E6024" w:rsidRDefault="005E6024">
      <w:pPr>
        <w:jc w:val="both"/>
        <w:rPr>
          <w:sz w:val="24"/>
        </w:rPr>
      </w:pPr>
      <w:r>
        <w:rPr>
          <w:sz w:val="24"/>
        </w:rPr>
        <w:t xml:space="preserve">В «Апрельских тезисах» он заявил, что в России уже начался переход от буржуазно-демократической революции к социалистической, а поскольку без «свержения капитала» невозможно ни прекращение империалистической войны, ни решение общедемократических задач, вся государственная власть должна перейти к Советам. Пока в Советах «в слабом меньшинстве» предлагалось разъяснять массам, что республика Советов демократичнее парламентской республики, отказаться от поддержки Временного правительства, разоблачать лживость его обещаний, не допускать уступок «революционному оборончеству» (т.е. мнению, согласно которому характер войны изменился после свержения самодержавия). Тем самым большевики вступили в конфронтацию со всеми сторонниками сотрудничества с правительством («соглашателями»), преобладавшими в Советах. </w:t>
      </w:r>
    </w:p>
    <w:p w:rsidR="005E6024" w:rsidRDefault="005E6024">
      <w:pPr>
        <w:ind w:firstLine="567"/>
        <w:jc w:val="both"/>
        <w:rPr>
          <w:sz w:val="24"/>
        </w:rPr>
      </w:pPr>
      <w:r>
        <w:rPr>
          <w:sz w:val="24"/>
          <w:lang w:val="en-US"/>
        </w:rPr>
        <w:t>VII</w:t>
      </w:r>
      <w:r>
        <w:rPr>
          <w:sz w:val="24"/>
        </w:rPr>
        <w:t xml:space="preserve"> (Апрельская) конференция большевиков (24-29.04.1917, Петроград), в которой участвовали 133 делегата с решающим и 18 с совещательным голосом, представлявшие 78 партийных организаций с 80 тыс. членов, несмотря на отрицательную реакцию со стороны других партий и критику со стороны ряда большевиков (в частности, Каменева, считавшего буржуазно-демократическую революцию в России незавершенной), в основном поддержала главные положения «Апрельских тезисов». Отказавшись от предложенного Лениным переименования партии в «коммунистическую» делегаты конференции решили добавить к традиционному ее названию «Российская социал-демократическая рабочая партия» слово «большевиков» и поручили ЦК партии подготовить проект новой партийной программы в духе «Апрельских тезисов». Хотя Ленин неоднократно подчеркивал, что тактика, которую он предложил в «Апрельских тезисах», носит мирный характер, большевики максимально использовали двоевластие, сложившееся в стране, и неустойчивость политической ситуации. Переходу партии на позиции, предложенные Лениным, способствовал приток в ее состав массы новых членов, чье революционное нетерпение отражало растущую неудовлетворенность политикой Временного правительства</w:t>
      </w:r>
      <w:r>
        <w:rPr>
          <w:sz w:val="24"/>
          <w:lang w:val="en-US"/>
        </w:rPr>
        <w:t>;</w:t>
      </w:r>
      <w:r>
        <w:rPr>
          <w:sz w:val="24"/>
        </w:rPr>
        <w:t xml:space="preserve"> значительную часть этого пополнения составляли солдаты.</w:t>
      </w:r>
    </w:p>
    <w:p w:rsidR="005E6024" w:rsidRDefault="005E6024">
      <w:pPr>
        <w:ind w:firstLine="567"/>
        <w:jc w:val="both"/>
        <w:rPr>
          <w:sz w:val="24"/>
        </w:rPr>
      </w:pPr>
      <w:r>
        <w:rPr>
          <w:sz w:val="24"/>
        </w:rPr>
        <w:t xml:space="preserve"> Лозунги большевиков «Вся власть Советам», «Долой войну», «Земля крестьянам» становились все более популярными, тем не менее на </w:t>
      </w:r>
      <w:r>
        <w:rPr>
          <w:sz w:val="24"/>
          <w:lang w:val="en-US"/>
        </w:rPr>
        <w:t xml:space="preserve">I </w:t>
      </w:r>
      <w:r>
        <w:rPr>
          <w:sz w:val="24"/>
        </w:rPr>
        <w:t>Всероссийском съезде Советов (июнь 1917 г.)</w:t>
      </w:r>
      <w:r>
        <w:rPr>
          <w:sz w:val="24"/>
          <w:lang w:val="en-US"/>
        </w:rPr>
        <w:t xml:space="preserve"> </w:t>
      </w:r>
      <w:r>
        <w:rPr>
          <w:sz w:val="24"/>
        </w:rPr>
        <w:t>большевики составили лишь 12% делегатов, заявивших о своей партийной принадлежности</w:t>
      </w:r>
      <w:r>
        <w:rPr>
          <w:sz w:val="24"/>
          <w:lang w:val="en-US"/>
        </w:rPr>
        <w:t>;</w:t>
      </w:r>
      <w:r>
        <w:rPr>
          <w:sz w:val="24"/>
        </w:rPr>
        <w:t xml:space="preserve"> не был принят ни один из большевистских проектов резолюций съезда. На съезде Лениным было заявлено, что партия большевиков «каждую минуту…готова взять власть целиком», в том случае, если Советы окажут ей доверие, при этом под властью Советов вплоть до Октябрьского переворота подразумевалась коалиция нескольких партий, составлявших в Советах большинство</w:t>
      </w:r>
      <w:r>
        <w:rPr>
          <w:sz w:val="24"/>
          <w:lang w:val="en-US"/>
        </w:rPr>
        <w:t>;</w:t>
      </w:r>
      <w:r>
        <w:rPr>
          <w:sz w:val="24"/>
        </w:rPr>
        <w:t xml:space="preserve"> кроме того, большевики обещали, что такая власть гарантирует созыв Учредительного собрания, хотя и признавали, что оно «явно будет не с нами»</w:t>
      </w:r>
      <w:r>
        <w:rPr>
          <w:sz w:val="24"/>
          <w:lang w:val="en-US"/>
        </w:rPr>
        <w:t>:</w:t>
      </w:r>
      <w:r>
        <w:rPr>
          <w:sz w:val="24"/>
        </w:rPr>
        <w:t xml:space="preserve"> «Если есть абсолютно бесспорный, абсолютно доказанный фактами урок революции, - писал Ленин, - то только тот, что исключительно союз большевиков с эсерами и меньшевиками, исключительно немедленный переход всей власти к Советам сделал бы гражданскую войну в России невозможной».</w:t>
      </w:r>
    </w:p>
    <w:p w:rsidR="005E6024" w:rsidRDefault="005E6024">
      <w:pPr>
        <w:ind w:firstLine="567"/>
        <w:jc w:val="both"/>
        <w:rPr>
          <w:sz w:val="24"/>
        </w:rPr>
      </w:pPr>
      <w:r>
        <w:rPr>
          <w:sz w:val="24"/>
        </w:rPr>
        <w:t xml:space="preserve"> Первой крупной пробой сил большевиков стала предпринятая под влиянием агитации Военной организации при ЦК РСДРП(б) попытка нескольких воинских частей Петроградского гарнизона 03.-04.07.1917 г. свергнуть Временное правительство, (05.07.1917 г. большевистский ЦК вынужден был заявить о прекращении «демонстрации»). За путчем последовали аресты большевиков и начало кампании против руководителей партии, обвинявшихся  в организации мятежа на деньги, полученные от германского Генштаба, которая первоначально повлияла на отношение солдат и рабочих к большевикам.</w:t>
      </w:r>
    </w:p>
    <w:p w:rsidR="005E6024" w:rsidRDefault="005E6024">
      <w:pPr>
        <w:ind w:firstLine="567"/>
        <w:jc w:val="both"/>
        <w:rPr>
          <w:sz w:val="24"/>
        </w:rPr>
      </w:pPr>
      <w:r>
        <w:rPr>
          <w:sz w:val="24"/>
        </w:rPr>
        <w:t xml:space="preserve"> </w:t>
      </w:r>
      <w:r>
        <w:rPr>
          <w:sz w:val="24"/>
          <w:lang w:val="en-US"/>
        </w:rPr>
        <w:t>VI</w:t>
      </w:r>
      <w:r>
        <w:rPr>
          <w:sz w:val="24"/>
        </w:rPr>
        <w:t xml:space="preserve"> съезд РСДРП(б) (26.07.-03.08.1917 г., Петроград), проходил в отсутствие Ленина и Зиновьева, скрывавшихся в это время от ареста. В работе съезда участвовали 157 делегатов с решающим и 110 с совещательным голосом. С докладами от имени ЦК выступили Сталин, Я.М. Свердлов и И.Т.Смилга, а кроме них – Бухарин и В.П. Милютин. На основе выводов, сделанных Лениным по поводу текущего момента (власть в стране перешла в руки контрреволюционной буржуазии</w:t>
      </w:r>
      <w:r>
        <w:rPr>
          <w:sz w:val="24"/>
          <w:lang w:val="en-US"/>
        </w:rPr>
        <w:t>;</w:t>
      </w:r>
      <w:r>
        <w:rPr>
          <w:sz w:val="24"/>
        </w:rPr>
        <w:t xml:space="preserve"> Советы превратились в ее «фиговый листок», период мирного развития революции кончился), съезд отказался от лозунга «Вся власть Советам» и объявил задачей «нового подъема» «полную ликвидацию диктатуры контрреволюционной буржуазии», сделав тем самым выбор в пользу вооруженного захвата власти. Съезд принял в РСДРП(б) группу «межрайонцев», в том числе вступивших в нее в 1917 г. видных социал-демократов и среди них Л.Д. Троцкого, избранного на съезде в ЦК (всего был избран 21 член и 10 кандидатов в члены ЦК партии). Угроза мятежа, возглавляемого генералом Л.Г. Корниловым, заставила большевиков пойти на кратковременное сотрудничество с социалистическими партиями, после его разгрома Ленин предложил в случае отказа меньшевиков и эсеров от коалиции с буржуазией вернуться к тактике, принятой до июльских событий. После того, как меньшевистско-эсеровский по своему составу ВЦИК отклонил большевистскую резолюцию о власти, Ленин потребовал от ЦК большевиков начать подготовку вооруженного восстания в Петрограде и Москве, воспользовавшись происходившей в это время «большевизацией» Советов (4 сентября 1917 г. Петроградский Совет возглавил Троцкий). Лозунг «Вся власть Советам» вновь был признан основным лозунгом дня, но уже как лозунг восстания. 10 и 16 октября 1917 г. курс на организацию вооруженного восстания был принят ЦК большевиков (выступавшие против форсирования подготовки восстания Зиновьев и Каменев считали, что «объявлять сейчас вооруженное восстание – значит ставить на карту не только судьбу нашей партии, но и судьбу русской и международной революции», однако Ленин и Троцкий сумели убедить членов ЦК в том, что все благоприятствует успеху, в том числе близость мировой революции, и, следовательно, необходимо не упустить момент). Осенью 1917 г. в РСДРП(б) насчитывалось около 350 тыс. членов, в том числе в Москве и Центральном промышленном районе – 70 тыс., в Петрограде и губернии – 60 тыс., на Украине вместе с Юго-Западным и Румынским фронтами и Черноморским флотом – 60 тыс., на Урале –35 тыс., в Белоруссии и на Западном фронте – 30 тыс., в Поволжье – 20 тыс., на Кавказе, Кавказском фронте и в области войска Донского –20 тыс., в Сибири и на Дальнем Востоке – 15 тыс. членов. Из 402 Советов, представленных на </w:t>
      </w:r>
      <w:r>
        <w:rPr>
          <w:sz w:val="24"/>
          <w:lang w:val="en-US"/>
        </w:rPr>
        <w:t>II</w:t>
      </w:r>
      <w:r>
        <w:rPr>
          <w:sz w:val="24"/>
        </w:rPr>
        <w:t xml:space="preserve"> Всероссийском съезде Советов, большевистскую платформу поддерживали 255 депутатов. </w:t>
      </w:r>
    </w:p>
    <w:p w:rsidR="005E6024" w:rsidRDefault="005E6024">
      <w:pPr>
        <w:ind w:firstLine="567"/>
        <w:jc w:val="both"/>
        <w:rPr>
          <w:sz w:val="24"/>
        </w:rPr>
      </w:pPr>
      <w:r>
        <w:rPr>
          <w:sz w:val="24"/>
        </w:rPr>
        <w:t>На выборах в Учредительное собрание большевики победили в крупных промышленных центрах, где за них голосовало основная масса рабочих, еще большее число голосов они получили в тыловых гарнизонах, на Северном и Западном фронтах, на Балтийском флоте, что стало следствием соединения в их требованиях утопических, прагматических и демагогических элементов, созвучных особенностям массового сознания в условиях войны и крушения традиционного уклада жизни, массовым представлениям о демократии и справедливости</w:t>
      </w:r>
      <w:r>
        <w:rPr>
          <w:sz w:val="24"/>
          <w:lang w:val="en-US"/>
        </w:rPr>
        <w:t>;</w:t>
      </w:r>
      <w:r>
        <w:rPr>
          <w:sz w:val="24"/>
        </w:rPr>
        <w:t xml:space="preserve"> решающую роль сыграли обещания большевиков в кратчайший срок и с участием народных масс разрешить самые насущные проблемы того времени – земли и мира. Альтернативу экономической политике Временного правительства Ленин наметил в «Апрельских тезисах», соответствующий раздел которых был конкретизирован и несколько дополнен в решениях Апрельской конференции и </w:t>
      </w:r>
      <w:r>
        <w:rPr>
          <w:sz w:val="24"/>
          <w:lang w:val="en-US"/>
        </w:rPr>
        <w:t>VI</w:t>
      </w:r>
      <w:r>
        <w:rPr>
          <w:sz w:val="24"/>
        </w:rPr>
        <w:t xml:space="preserve"> съезда</w:t>
      </w:r>
      <w:r>
        <w:rPr>
          <w:sz w:val="24"/>
          <w:lang w:val="en-US"/>
        </w:rPr>
        <w:t>;</w:t>
      </w:r>
      <w:r>
        <w:rPr>
          <w:sz w:val="24"/>
        </w:rPr>
        <w:t xml:space="preserve"> популяризацией этих решений стала написанная в сентябре 1917 г. работа Ленина «Грозящая катастрофа и как с ней бороться».</w:t>
      </w:r>
    </w:p>
    <w:p w:rsidR="005E6024" w:rsidRDefault="005E6024">
      <w:pPr>
        <w:jc w:val="both"/>
        <w:rPr>
          <w:sz w:val="24"/>
        </w:rPr>
      </w:pPr>
      <w:r>
        <w:rPr>
          <w:sz w:val="24"/>
        </w:rPr>
        <w:t xml:space="preserve">         Близость мировой социалистической революции, по мнению большевиков, делала ненужной разработку долговременной экономической программы специально для России, предлагалась программа лишь на ближайший период после установления власти Советов, обусловленная прекращением войны и во многом рассчитанная на немедленные «самочинные» действия рабочих и крестьянских организаций. Предусмотренные ею мероприятия должны были решить сразу несколько задач</w:t>
      </w:r>
      <w:r>
        <w:rPr>
          <w:sz w:val="24"/>
          <w:lang w:val="en-US"/>
        </w:rPr>
        <w:t>;</w:t>
      </w:r>
      <w:r>
        <w:rPr>
          <w:sz w:val="24"/>
        </w:rPr>
        <w:t xml:space="preserve"> предотвратить угрожавший стране хозяйственный крах, завершить уничтожение остатков феодальной системы (осуществление аграрного проекта 1907 г.) и сделать первые шаги к социализму – через Советы, профсоюзы и фабзавкомы установить рабочий контроль над производством и распределением, переходящий в дальнейшем в «полное регулирование», но уже на первом этапе предполагавший существенное ограничение частной собственности (отмену коммерческой тайны, запрещение локаутов и сокращение производства и т.п.)</w:t>
      </w:r>
      <w:r>
        <w:rPr>
          <w:sz w:val="24"/>
          <w:lang w:val="en-US"/>
        </w:rPr>
        <w:t>;</w:t>
      </w:r>
      <w:r>
        <w:rPr>
          <w:sz w:val="24"/>
        </w:rPr>
        <w:t xml:space="preserve"> национализировать банки и централизовать банковское дело</w:t>
      </w:r>
      <w:r>
        <w:rPr>
          <w:sz w:val="24"/>
          <w:lang w:val="en-US"/>
        </w:rPr>
        <w:t>;</w:t>
      </w:r>
      <w:r>
        <w:rPr>
          <w:sz w:val="24"/>
        </w:rPr>
        <w:t xml:space="preserve"> национализировать синдицированные предприятия</w:t>
      </w:r>
      <w:r>
        <w:rPr>
          <w:sz w:val="24"/>
          <w:lang w:val="en-US"/>
        </w:rPr>
        <w:t>;</w:t>
      </w:r>
      <w:r>
        <w:rPr>
          <w:sz w:val="24"/>
        </w:rPr>
        <w:t xml:space="preserve"> ввести всеобщую трудовую повинность</w:t>
      </w:r>
      <w:r>
        <w:rPr>
          <w:sz w:val="24"/>
          <w:lang w:val="en-US"/>
        </w:rPr>
        <w:t>;</w:t>
      </w:r>
      <w:r>
        <w:rPr>
          <w:sz w:val="24"/>
        </w:rPr>
        <w:t xml:space="preserve"> отказаться от уплаты внешних и внутренних государственных долгов (с обещанием учесть интересы мелких вкладчиков)</w:t>
      </w:r>
      <w:r>
        <w:rPr>
          <w:sz w:val="24"/>
          <w:lang w:val="en-US"/>
        </w:rPr>
        <w:t xml:space="preserve">; </w:t>
      </w:r>
      <w:r>
        <w:rPr>
          <w:sz w:val="24"/>
        </w:rPr>
        <w:t>прекратить выпуск бумажных денег. Контуры новой государственной власти, способной решить эти задачи, были очерчены Лениным в работе «Государство и революция», где обосновывалась необходимость и возможность установления в России диктатуры пролетариата («государства-коммуны») в форме республики Советов. Этой власти предназначалось заменить старое государство – диктатуру буржуазии, подлежавшую разрушению. Руководствуясь марксистским постулатом о неизбежности отмирания государства, Ленин утверждал, что это будет уже «полугосударство» - непосредственная демократия Советов «снизу доверху», лишенная не только признаков «буржуазная» демократии (разделение властей, всеобщее избирательное право), но некоторых черт всякой государственности (профессиональная армия, полиция, чиновничество)</w:t>
      </w:r>
      <w:r>
        <w:rPr>
          <w:sz w:val="24"/>
          <w:lang w:val="en-US"/>
        </w:rPr>
        <w:t>;</w:t>
      </w:r>
      <w:r>
        <w:rPr>
          <w:sz w:val="24"/>
        </w:rPr>
        <w:t xml:space="preserve"> участие трудящихся в управлении, выборность и сменяемость чиновников будет гарантией от бюрократизма и привилегий. Концепция Ленина исключала возможность компромисса с другими социалистическими партиями (это возможность сохранялась в случае принятия предложений Каменева и Зиновьева о «комбинированном типе государства» – «Учредительное собрание плюс Советы»). </w:t>
      </w:r>
    </w:p>
    <w:p w:rsidR="005E6024" w:rsidRDefault="005E6024">
      <w:pPr>
        <w:ind w:firstLine="567"/>
        <w:jc w:val="both"/>
        <w:rPr>
          <w:sz w:val="24"/>
        </w:rPr>
      </w:pPr>
      <w:r>
        <w:rPr>
          <w:sz w:val="24"/>
        </w:rPr>
        <w:t xml:space="preserve">24 – 25 октября 1917 г. под видом оборонительной акции в ответ на контрреволюционные действия Временного правительства большевики организовали восстание в Петрограде. </w:t>
      </w:r>
    </w:p>
    <w:p w:rsidR="005E6024" w:rsidRDefault="005E6024">
      <w:pPr>
        <w:ind w:firstLine="567"/>
        <w:jc w:val="both"/>
        <w:rPr>
          <w:sz w:val="24"/>
        </w:rPr>
      </w:pPr>
      <w:r>
        <w:rPr>
          <w:sz w:val="24"/>
          <w:lang w:val="en-US"/>
        </w:rPr>
        <w:t xml:space="preserve">II </w:t>
      </w:r>
      <w:r>
        <w:rPr>
          <w:sz w:val="24"/>
        </w:rPr>
        <w:t>Всероссийский съезд Советов (25 – 27.10.1917 г.) был поставлен перед свершившимся фактом</w:t>
      </w:r>
      <w:r>
        <w:rPr>
          <w:sz w:val="24"/>
          <w:lang w:val="en-US"/>
        </w:rPr>
        <w:t>:</w:t>
      </w:r>
      <w:r>
        <w:rPr>
          <w:sz w:val="24"/>
        </w:rPr>
        <w:t xml:space="preserve"> к моменту его открытия вооруженными силами ВРК при Петроградском Совете были захвачены основные стратегические объекты столицы и вскоре арестованы члены Временного правительства, что было объявлено «рабочей и крестьянской революцией, о необходимости которой все время говорили большевики». Съезд принял подготовленные Лениным декреты о мире и о земле. Первый из них представлял собой обращение ко всем народам и правительствам с предложением немедленно начать переговоры о справедливом и демократическом мире и призван был, по словам Ленина,  «помочь народам вмешаться в вопросы войны и мира». В основу второго декрета были положены требования крестьян, обобщенные эсерами и частично расходившиеся с аграрной программой большевиков</w:t>
      </w:r>
      <w:r>
        <w:rPr>
          <w:sz w:val="24"/>
          <w:lang w:val="en-US"/>
        </w:rPr>
        <w:t>;</w:t>
      </w:r>
      <w:r>
        <w:rPr>
          <w:sz w:val="24"/>
        </w:rPr>
        <w:t xml:space="preserve"> тем не менее Ленин выразил готовность принять не только «постановления народных низов, хотя мы с ними были не согласны», но и согласиться, если эсеры получат большинство в Учредительном собрании. На деле главный вопрос революции – о власти – большевики сразу же стали решать  вразрез  со своим дооктябрьским проектом. 26 октября 1917 съездом было образовано новое Временное (до начала деятельности Учредительного собрания) правительство (Совнарком), состоявший из одних большевиков, так как союзники период восстания – левые эсеры – отклонили предложение войти в его состав. Представители ЦК РСДРП участвовали в переговорах о создании многопартийного советского правительства (29.10 – 1.11.1917), но по настоянию Ленина и Троцкого их позиция была дезавуирована как «капитулянтская», что вызвало временную отставку нескольких членов ЦК и Совнаркома. Блок с левыми эсерами (10.12.1917 они согласились войти в Совнарком) позволил большевикам разогнать 5.01.1918 Учредительное собрание, в котором они, собрав 24% голосов, получили 175 мандатов из 715, и завершить легитимацию своей власти на </w:t>
      </w:r>
      <w:r>
        <w:rPr>
          <w:sz w:val="24"/>
          <w:lang w:val="en-US"/>
        </w:rPr>
        <w:t>III</w:t>
      </w:r>
      <w:r>
        <w:rPr>
          <w:sz w:val="24"/>
        </w:rPr>
        <w:t xml:space="preserve"> съезде Советов (13.01.1918, Петроград). В марте 1918 г. в связи с разногласиями по вопросу о Брестском мире левые эсеры вышли из Совнаркома, и большевики окончательно стали неограниченно правящей партией, основой государственной системы</w:t>
      </w:r>
      <w:r>
        <w:rPr>
          <w:sz w:val="24"/>
          <w:lang w:val="en-US"/>
        </w:rPr>
        <w:t>:</w:t>
      </w:r>
      <w:r>
        <w:rPr>
          <w:sz w:val="24"/>
        </w:rPr>
        <w:t xml:space="preserve"> государственная политика определялась решениями, принимаемыми партийным руководством, функционеры партии заняли ведущие места во всех властных структурах, установилась неприкрытая большевистская диктатура.</w:t>
      </w:r>
    </w:p>
    <w:p w:rsidR="005E6024" w:rsidRDefault="005E6024">
      <w:pPr>
        <w:jc w:val="both"/>
        <w:rPr>
          <w:sz w:val="24"/>
        </w:rPr>
      </w:pPr>
    </w:p>
    <w:p w:rsidR="005E6024" w:rsidRDefault="005E6024">
      <w:pPr>
        <w:jc w:val="center"/>
        <w:rPr>
          <w:b/>
          <w:sz w:val="24"/>
        </w:rPr>
      </w:pPr>
      <w:r>
        <w:rPr>
          <w:b/>
          <w:sz w:val="24"/>
        </w:rPr>
        <w:t>МЕНЬШЕВИКИ.</w:t>
      </w:r>
    </w:p>
    <w:p w:rsidR="005E6024" w:rsidRDefault="005E6024">
      <w:pPr>
        <w:jc w:val="both"/>
        <w:rPr>
          <w:sz w:val="24"/>
        </w:rPr>
      </w:pPr>
      <w:r>
        <w:rPr>
          <w:sz w:val="24"/>
        </w:rPr>
        <w:t xml:space="preserve">         </w:t>
      </w:r>
    </w:p>
    <w:p w:rsidR="005E6024" w:rsidRDefault="005E6024">
      <w:pPr>
        <w:ind w:firstLine="567"/>
        <w:jc w:val="both"/>
        <w:rPr>
          <w:sz w:val="24"/>
        </w:rPr>
      </w:pPr>
      <w:r>
        <w:rPr>
          <w:sz w:val="24"/>
        </w:rPr>
        <w:t xml:space="preserve">Российская Социал-демократическая рабочая партия (меньшевиков) (РСДРП (м)), Российская социал-демократическая рабочая партия (объединенная) (РСДРП (о)). Фракция Российской социал-демократической рабочей партии (РСДРП), организационно оформившаяся после </w:t>
      </w:r>
      <w:r>
        <w:rPr>
          <w:sz w:val="24"/>
          <w:lang w:val="en-US"/>
        </w:rPr>
        <w:t>II</w:t>
      </w:r>
      <w:r>
        <w:rPr>
          <w:sz w:val="24"/>
        </w:rPr>
        <w:t xml:space="preserve"> съезда партии и получившая название по результатам выборов в центральные органы партии. Наиболее видными деятелями меньшевизма были Ю.О. Мартов, П.Б. Аксельрод, Ф.И. Дан, Г.В. Плеханов, А.Н. Потресов, Н.Н. Жордания, И.Г. Церетели, Н.С. Чхеидзе, однако их тактические и организационные взгляды на различных этапах революционного движения часто не совпадали. Во фракции отсутствовало жесткое организационное единство и единоличное лидерство</w:t>
      </w:r>
      <w:r>
        <w:rPr>
          <w:sz w:val="24"/>
          <w:lang w:val="en-US"/>
        </w:rPr>
        <w:t>:</w:t>
      </w:r>
      <w:r>
        <w:rPr>
          <w:sz w:val="24"/>
        </w:rPr>
        <w:t xml:space="preserve"> меньшевики постоянно распадались на группы, занимавшие различные политические позиции и ведшие между собой острую борьбу.</w:t>
      </w:r>
    </w:p>
    <w:p w:rsidR="005E6024" w:rsidRDefault="005E6024">
      <w:pPr>
        <w:ind w:firstLine="567"/>
        <w:jc w:val="both"/>
        <w:rPr>
          <w:sz w:val="24"/>
        </w:rPr>
      </w:pPr>
      <w:r>
        <w:rPr>
          <w:sz w:val="24"/>
        </w:rPr>
        <w:t xml:space="preserve"> Раскол РСДРП на </w:t>
      </w:r>
      <w:r>
        <w:rPr>
          <w:sz w:val="24"/>
          <w:lang w:val="en-US"/>
        </w:rPr>
        <w:t>II съезде был неожиданностью для сторонников</w:t>
      </w:r>
      <w:r>
        <w:rPr>
          <w:sz w:val="24"/>
        </w:rPr>
        <w:t xml:space="preserve"> Мартова, поддержававших, так же как и сторонников В.И. Ленина, план построения партии, выработанный газетой «Искра». Меньшевики понимали, что</w:t>
      </w:r>
      <w:r>
        <w:rPr>
          <w:sz w:val="24"/>
          <w:lang w:val="en-US"/>
        </w:rPr>
        <w:t xml:space="preserve"> вопрос о том, какой станет РСДРП, зависит прежде всего от двух условий:</w:t>
      </w:r>
      <w:r>
        <w:rPr>
          <w:sz w:val="24"/>
        </w:rPr>
        <w:t xml:space="preserve"> в чьих руках будет центральные органы партии и кого поддержат местные социал-демократические комитеты. По этим направлениям развернулась борьба между двумя фракциями. Первоначально мартовцы прибегли к тактике бойкота центральных органов партии, отказывались сотрудничать в газете «Искра», не признавали ЦК партии.</w:t>
      </w:r>
    </w:p>
    <w:p w:rsidR="005E6024" w:rsidRDefault="005E6024">
      <w:pPr>
        <w:ind w:firstLine="567"/>
        <w:jc w:val="both"/>
        <w:rPr>
          <w:sz w:val="24"/>
        </w:rPr>
      </w:pPr>
      <w:r>
        <w:rPr>
          <w:sz w:val="24"/>
        </w:rPr>
        <w:t xml:space="preserve"> В октябре 1903 г. добились успеха в борьбе с Большевиками на </w:t>
      </w:r>
      <w:r>
        <w:rPr>
          <w:sz w:val="24"/>
          <w:lang w:val="en-US"/>
        </w:rPr>
        <w:t>II</w:t>
      </w:r>
      <w:r>
        <w:rPr>
          <w:sz w:val="24"/>
        </w:rPr>
        <w:t xml:space="preserve"> съезде Заграничной Лиги русских революционных социал-демократов</w:t>
      </w:r>
      <w:r>
        <w:rPr>
          <w:sz w:val="24"/>
          <w:lang w:val="en-US"/>
        </w:rPr>
        <w:t>:</w:t>
      </w:r>
      <w:r>
        <w:rPr>
          <w:sz w:val="24"/>
        </w:rPr>
        <w:t xml:space="preserve"> вопреки Ленину, Лига приняла новый устав, обеспечивавший ее автономию и представивший ей возможность самостоятельно без вмешательства ЦК устанавливать связи с местными партийными комитетами, издавать и распространять литературу. Делегаты отказались передать устав на утверждение ЦК партии. Попытка представителя ЦК Ф.В. Ленгнина объявить съезд распущенным не увенчалась успехом, большевики покинули его, таким образом Лига стала организационным центром меньшевиков (до 1905). К концу 1903 меньшевики заняли лидирующее положение в редколлегии газеты «Искра». В основу их тактики легли выводы, сделанные Аксельродом в статье «Объединение Российской социал-демократии и ее задачи»</w:t>
      </w:r>
      <w:r>
        <w:rPr>
          <w:sz w:val="24"/>
          <w:lang w:val="en-US"/>
        </w:rPr>
        <w:t>;</w:t>
      </w:r>
      <w:r>
        <w:rPr>
          <w:sz w:val="24"/>
        </w:rPr>
        <w:t xml:space="preserve"> идее большевиков о направляющей, опекающей и руководящей партии они противопоставляли идею классовой самостоятельности пролетариата.</w:t>
      </w:r>
    </w:p>
    <w:p w:rsidR="005E6024" w:rsidRDefault="005E6024">
      <w:pPr>
        <w:ind w:firstLine="567"/>
        <w:jc w:val="both"/>
        <w:rPr>
          <w:sz w:val="24"/>
        </w:rPr>
      </w:pPr>
      <w:r>
        <w:rPr>
          <w:sz w:val="24"/>
        </w:rPr>
        <w:t xml:space="preserve"> Важнейшей задачей социал-демократов меньшевики считали организацию рабочих на широкой классовой основе. Женевская конференция (конец апреля – начало мая 1904 г.) избрала координационный центр меньшевиков – Организационную комиссию (ОК). С началом русско-японской войны 1904 – 1905 гг. меньшевистская «Искра» выдвинула лозунги борьбы за немедленное заключение мира и созыв Учредительного собрания. В то же время меньшевики осуждали «пораженчество»</w:t>
      </w:r>
      <w:r>
        <w:rPr>
          <w:sz w:val="24"/>
          <w:lang w:val="en-US"/>
        </w:rPr>
        <w:t>;</w:t>
      </w:r>
      <w:r>
        <w:rPr>
          <w:sz w:val="24"/>
        </w:rPr>
        <w:t xml:space="preserve"> по их мнению свобода не могла быть принесена России «на японских штыках». Осенью 1904 г. «Искра» распространила изданное листовкой «Письмо к партийным организациям», в котором излагался план «давления» на либеральную буржуазию в процессе земской петиционной кампании. </w:t>
      </w:r>
    </w:p>
    <w:p w:rsidR="005E6024" w:rsidRDefault="005E6024">
      <w:pPr>
        <w:ind w:firstLine="567"/>
        <w:jc w:val="both"/>
        <w:rPr>
          <w:sz w:val="24"/>
        </w:rPr>
      </w:pPr>
      <w:r>
        <w:rPr>
          <w:sz w:val="24"/>
        </w:rPr>
        <w:t>В основе тактики меньшевиков в период 1905-1907 гг. лежали взгляды на буржуазию как на движущую силу революции, которой надлежит возглавить освободительное движение в стране. По их мнению, пролетариат не должен стремиться к власти, поскольку объективные условия для этого еще не сложились. Меньшевики считали, что революция в России развивается по образцу западно-европейских буржуазных революций</w:t>
      </w:r>
      <w:r>
        <w:rPr>
          <w:sz w:val="24"/>
          <w:lang w:val="en-US"/>
        </w:rPr>
        <w:t xml:space="preserve">: </w:t>
      </w:r>
      <w:r>
        <w:rPr>
          <w:sz w:val="24"/>
        </w:rPr>
        <w:t>«…меньшевизм не видел для пролетариата иной возможности плодотворного участия в данном кризисе, кроме содействия буржуазно-либеральной демократии в ее попытках оттеснить от государственной власти реакционную часть имущих классов» (Мартов).</w:t>
      </w:r>
    </w:p>
    <w:p w:rsidR="005E6024" w:rsidRDefault="005E6024">
      <w:pPr>
        <w:ind w:firstLine="567"/>
        <w:jc w:val="both"/>
        <w:rPr>
          <w:sz w:val="24"/>
        </w:rPr>
      </w:pPr>
      <w:r>
        <w:rPr>
          <w:sz w:val="24"/>
        </w:rPr>
        <w:t xml:space="preserve"> По мнению меньшевиков, революция 1905-1907 гг. была буржуазной по своему социально-экономическому содержанию. Однако, в отличии от большевиков, меньшевики заявляли, что всякое отстранение буржуазии от революционного движения приведет к его ослаблению. На их взгляд, в случае победы революции пролетариат должен поддержать наиболее радикальную часть буржуазии. Меньшевики предостерегали рабочих от возможной попытки захвата власти, которая, как они заявляли, стала бы трагической ошибкой. Захватив власть, рабочий класс вынужден был бы «делать» социалистическую революцию, для которой ни Россия, ни сам пролетариат не подготовлены. Узловым пунктом меньшевистской концепции революции было противопоставление буржуазии крестьянства. Крестьянство по мнению, меньшевиков, хотя и способно «двигать» революцию, но сильно осложнит достижение победы своим стихийным бунтарством и политической несознательностью. Таким образом меньшевиками было выдвинуто положение о двух «параллельных революциях» – городской и деревенской. </w:t>
      </w:r>
    </w:p>
    <w:p w:rsidR="005E6024" w:rsidRDefault="005E6024">
      <w:pPr>
        <w:ind w:firstLine="567"/>
        <w:jc w:val="both"/>
        <w:rPr>
          <w:sz w:val="24"/>
        </w:rPr>
      </w:pPr>
      <w:r>
        <w:rPr>
          <w:sz w:val="24"/>
        </w:rPr>
        <w:t>Решение аграрного вопроса меньшевики видели в муниципализации земли</w:t>
      </w:r>
      <w:r>
        <w:rPr>
          <w:sz w:val="24"/>
          <w:lang w:val="en-US"/>
        </w:rPr>
        <w:t>:</w:t>
      </w:r>
      <w:r>
        <w:rPr>
          <w:sz w:val="24"/>
        </w:rPr>
        <w:t xml:space="preserve"> они предлагали узаконить частную собственность на принадлежавшие крестьянам наделы при передаче помещичьих земель во владение органов местного самоуправления (муниципалитетов). Меньшевики полагали, что во-первых, при подобном решении крестьянского вопроса аграрная реформа могла быть проведена вне зависимости от исхода революции и решения вопроса о власти и, во-вторых, передача земли муниципалитетам (земствам или вновь созданным территориальным органам власти) укрепили бы их материально, способствовала демократизации и повышению их роли в государственной жизни. Меньшевики считали, что победа революции может быть достигнута не только в результате народного восстания, возможность которого они допускали, но и в результате действий какого-либо представительного учреждения, которое бы выступило с инициативой созыва всенародного Учредительного собрания. Второй путь казался меньшевикам предпочтительнее. Весной 1905 г. влияние меньшевиков было наиболее значительным в западных и южных губерниях Европейской России, а также на Кавказе, где был создан местный меньшевистский центр – Кавказское бюро РСДРП.</w:t>
      </w:r>
    </w:p>
    <w:p w:rsidR="005E6024" w:rsidRDefault="005E6024">
      <w:pPr>
        <w:jc w:val="both"/>
        <w:rPr>
          <w:sz w:val="24"/>
        </w:rPr>
      </w:pPr>
      <w:r>
        <w:rPr>
          <w:sz w:val="24"/>
        </w:rPr>
        <w:t xml:space="preserve">         В «дни свобод» осени 1905 г. разногласия между меньшевиками и большевиками несколько сгладились</w:t>
      </w:r>
      <w:r>
        <w:rPr>
          <w:sz w:val="24"/>
          <w:lang w:val="en-US"/>
        </w:rPr>
        <w:t>:</w:t>
      </w:r>
      <w:r>
        <w:rPr>
          <w:sz w:val="24"/>
        </w:rPr>
        <w:t xml:space="preserve"> большевистская тактика, основанная на идее гегемонии пролетариата в демократической революции, была принята «как неизбежный факт действительности» (Мартов). В ноябре – декабре 1905 г. во многих городах страны с участием меньшевиков формировались боевые рабочие дружины. </w:t>
      </w:r>
    </w:p>
    <w:p w:rsidR="005E6024" w:rsidRDefault="005E6024">
      <w:pPr>
        <w:ind w:firstLine="567"/>
        <w:jc w:val="both"/>
        <w:rPr>
          <w:sz w:val="24"/>
        </w:rPr>
      </w:pPr>
      <w:r>
        <w:rPr>
          <w:sz w:val="24"/>
        </w:rPr>
        <w:t xml:space="preserve">В декабре 1905 во время вооруженных восстаний меньшевики действовали совместно с большевиками в Москве, Харькове, Екатеринославе, Ростове-на-Дону, Красноярске (впоследствии они оценили тактику РСДРП в этот период как ошибочную и опасную для пролетариата).  В конце декабря 1905 г. произошло слияние ОК и ЦК и на паритетных началах создан Объединенный ЦК РСДРП, который подготовил </w:t>
      </w:r>
      <w:r>
        <w:rPr>
          <w:sz w:val="24"/>
          <w:lang w:val="en-US"/>
        </w:rPr>
        <w:t>IV</w:t>
      </w:r>
      <w:r>
        <w:rPr>
          <w:sz w:val="24"/>
        </w:rPr>
        <w:t xml:space="preserve"> (Объединительный) съезд РСДРП (10 – 25.04.1906, Стокгольм). Меньшевики были на съезде в большинстве (62 решающих голоса против 46). Свои политические надежды они связывали прежде всего с деятельностью Государственной думы. Несмотря на сопротивление большевиков, съезд принял решение об образовании думской социал-демократической фракции, а также меньшевистскую резолюцию по аграрному вопросу. После съезда ЦК и ОК РСДРП перешли под контроль меньшевиков. </w:t>
      </w:r>
    </w:p>
    <w:p w:rsidR="005E6024" w:rsidRDefault="005E6024">
      <w:pPr>
        <w:ind w:firstLine="567"/>
        <w:jc w:val="both"/>
        <w:rPr>
          <w:sz w:val="24"/>
        </w:rPr>
      </w:pPr>
      <w:r>
        <w:rPr>
          <w:sz w:val="24"/>
        </w:rPr>
        <w:t xml:space="preserve">Выборы во </w:t>
      </w:r>
      <w:r>
        <w:rPr>
          <w:sz w:val="24"/>
          <w:lang w:val="en-US"/>
        </w:rPr>
        <w:t>II</w:t>
      </w:r>
      <w:r>
        <w:rPr>
          <w:sz w:val="24"/>
        </w:rPr>
        <w:t xml:space="preserve"> Государственную думу дали повод считать парламентскую ориентацию меньшевиков оправданной</w:t>
      </w:r>
      <w:r>
        <w:rPr>
          <w:sz w:val="24"/>
          <w:lang w:val="en-US"/>
        </w:rPr>
        <w:t>:</w:t>
      </w:r>
      <w:r>
        <w:rPr>
          <w:sz w:val="24"/>
        </w:rPr>
        <w:t xml:space="preserve"> 43% в Думе составляли левые депутаты, в том числе – из них 65 социал-демократов. В социал-демократической фракции меньшевиков было в два раза больше, чем большевиков, они руководили деятельностью фракции, стремились создать блок всех революционных и оппозиционных сил, включая кадетов. </w:t>
      </w:r>
    </w:p>
    <w:p w:rsidR="005E6024" w:rsidRDefault="005E6024">
      <w:pPr>
        <w:ind w:firstLine="567"/>
        <w:jc w:val="both"/>
        <w:rPr>
          <w:sz w:val="24"/>
        </w:rPr>
      </w:pPr>
      <w:r>
        <w:rPr>
          <w:sz w:val="24"/>
        </w:rPr>
        <w:t xml:space="preserve">На </w:t>
      </w:r>
      <w:r>
        <w:rPr>
          <w:sz w:val="24"/>
          <w:lang w:val="en-US"/>
        </w:rPr>
        <w:t>V съезде РСДРП (30.04. – 19.05.1907, Лондон) доминировали большевики и ЦК перешел под контроль ленинцев.</w:t>
      </w:r>
      <w:r>
        <w:rPr>
          <w:sz w:val="24"/>
        </w:rPr>
        <w:t xml:space="preserve"> С окончанием революции завершилось становление меньшевизма. Сложился комплекс идей, определявших политическое поведение меньшевиков в последующие годы</w:t>
      </w:r>
      <w:r>
        <w:rPr>
          <w:sz w:val="24"/>
          <w:lang w:val="en-US"/>
        </w:rPr>
        <w:t>:</w:t>
      </w:r>
      <w:r>
        <w:rPr>
          <w:sz w:val="24"/>
        </w:rPr>
        <w:t xml:space="preserve"> концепция «общенациональной» революции, в которой роль пролетариат играет авангардную роль, но вслучае победы уступает власть буржуазии</w:t>
      </w:r>
      <w:r>
        <w:rPr>
          <w:sz w:val="24"/>
          <w:lang w:val="en-US"/>
        </w:rPr>
        <w:t>;</w:t>
      </w:r>
      <w:r>
        <w:rPr>
          <w:sz w:val="24"/>
        </w:rPr>
        <w:t xml:space="preserve"> ориентация на коалицию трех сил – рабочего, либерального и крестьянского движений</w:t>
      </w:r>
      <w:r>
        <w:rPr>
          <w:sz w:val="24"/>
          <w:lang w:val="en-US"/>
        </w:rPr>
        <w:t>;</w:t>
      </w:r>
      <w:r>
        <w:rPr>
          <w:sz w:val="24"/>
        </w:rPr>
        <w:t xml:space="preserve"> концепция трансформации «интеллигентской» РСДРП в «широкую рабочую партию», в которой роль профессиональных революционеров должна быть сведена к минимуму</w:t>
      </w:r>
      <w:r>
        <w:rPr>
          <w:sz w:val="24"/>
          <w:lang w:val="en-US"/>
        </w:rPr>
        <w:t>;</w:t>
      </w:r>
      <w:r>
        <w:rPr>
          <w:sz w:val="24"/>
        </w:rPr>
        <w:t xml:space="preserve"> отказ от стремления полностью управлять революционным процессом и перенос центра тяжести партийной работы в массовые рабочие организации – профсоюзы, Советы, кооперацию и др.</w:t>
      </w:r>
      <w:r>
        <w:rPr>
          <w:sz w:val="24"/>
          <w:lang w:val="en-US"/>
        </w:rPr>
        <w:t>;</w:t>
      </w:r>
      <w:r>
        <w:rPr>
          <w:sz w:val="24"/>
        </w:rPr>
        <w:t xml:space="preserve"> признание равноценности думской и внедумской деятельности социал-демократии. </w:t>
      </w:r>
    </w:p>
    <w:p w:rsidR="005E6024" w:rsidRDefault="005E6024">
      <w:pPr>
        <w:ind w:firstLine="567"/>
        <w:jc w:val="both"/>
        <w:rPr>
          <w:sz w:val="24"/>
        </w:rPr>
      </w:pPr>
      <w:r>
        <w:rPr>
          <w:sz w:val="24"/>
        </w:rPr>
        <w:t>В то же время, в период революции нарушилось организационное и идейное единство меньшевизма</w:t>
      </w:r>
      <w:r>
        <w:rPr>
          <w:sz w:val="24"/>
          <w:lang w:val="en-US"/>
        </w:rPr>
        <w:t>:</w:t>
      </w:r>
      <w:r>
        <w:rPr>
          <w:sz w:val="24"/>
        </w:rPr>
        <w:t xml:space="preserve"> в нем выявились сильные реформистские тенденции (Аксельрод, Потресов, Ф.А. Череванин), сложился центр (Мартов, Дан, А.С. Мартынов), наметились «левые» фигуры (А.Л. Парвус, Л.Д. Троцкий) и «особая позиция» (Плеханов). Стремление меньшевикиов ценой отказа от революционных лозунгов превратить РСДРП в реформистскую партию западно-европейского типа выразилось в так называемом «ликвидаторстве». «Ликвидаторы» выступали за свертывание нелегальной партийной деятельности, ликвидацию нелегальных партийных организаций и нелегальной РСДРП, они игнорировали решения ее центральных органов, считали более важной работу в разрешенных законом профсоюзах, обществах, клубах и т.п., чем узкопартийную нелегальную деятельность. «Для нас, - заявлял Дан, - все дело в широте и массовости, вопрос же о </w:t>
      </w:r>
      <w:r>
        <w:rPr>
          <w:sz w:val="24"/>
          <w:lang w:val="en-US"/>
        </w:rPr>
        <w:t>“</w:t>
      </w:r>
      <w:r>
        <w:rPr>
          <w:sz w:val="24"/>
        </w:rPr>
        <w:t>партийности</w:t>
      </w:r>
      <w:r>
        <w:rPr>
          <w:sz w:val="24"/>
          <w:lang w:val="en-US"/>
        </w:rPr>
        <w:t>”</w:t>
      </w:r>
      <w:r>
        <w:rPr>
          <w:sz w:val="24"/>
        </w:rPr>
        <w:t xml:space="preserve">или </w:t>
      </w:r>
      <w:r>
        <w:rPr>
          <w:sz w:val="24"/>
          <w:lang w:val="en-US"/>
        </w:rPr>
        <w:t>“</w:t>
      </w:r>
      <w:r>
        <w:rPr>
          <w:sz w:val="24"/>
        </w:rPr>
        <w:t>беспартийности</w:t>
      </w:r>
      <w:r>
        <w:rPr>
          <w:sz w:val="24"/>
          <w:lang w:val="en-US"/>
        </w:rPr>
        <w:t>”</w:t>
      </w:r>
      <w:r>
        <w:rPr>
          <w:sz w:val="24"/>
        </w:rPr>
        <w:t xml:space="preserve"> имеет в наших глазах характер совершенно побочный». В связи с этим особые надежды меньшевики связывали Государственной думой. </w:t>
      </w:r>
    </w:p>
    <w:p w:rsidR="005E6024" w:rsidRDefault="005E6024">
      <w:pPr>
        <w:ind w:firstLine="567"/>
        <w:jc w:val="both"/>
        <w:rPr>
          <w:sz w:val="24"/>
        </w:rPr>
      </w:pPr>
      <w:r>
        <w:rPr>
          <w:sz w:val="24"/>
        </w:rPr>
        <w:t xml:space="preserve">В </w:t>
      </w:r>
      <w:r>
        <w:rPr>
          <w:sz w:val="24"/>
          <w:lang w:val="en-US"/>
        </w:rPr>
        <w:t>III</w:t>
      </w:r>
      <w:r>
        <w:rPr>
          <w:sz w:val="24"/>
        </w:rPr>
        <w:t xml:space="preserve"> Государственной думе, куда было избрано 19 социал-демократов (в том числе 12 меньшевиков), они стремились возродить «общенациональную оппозицию», настаивали на сотрудничестве с кадетами во всей законодательной работе. По настоянию меньшевистских депутатов социал-демократическая фракция вынесла решение о своей независимости от ЦК партии. Предлагалось вообще ликвидировать ЦК, превратив его в «информационный центр». </w:t>
      </w:r>
    </w:p>
    <w:p w:rsidR="005E6024" w:rsidRDefault="005E6024">
      <w:pPr>
        <w:ind w:firstLine="567"/>
        <w:jc w:val="both"/>
        <w:rPr>
          <w:sz w:val="24"/>
        </w:rPr>
      </w:pPr>
      <w:r>
        <w:rPr>
          <w:sz w:val="24"/>
        </w:rPr>
        <w:t xml:space="preserve">В 1908 г. в Москве, Петербурге и ряде др. городов начало оформляться течение меньшевиков-«партийцев», выступавших за сохранение нелегальных структур партии. Их поддержал Плеханов, который в своих статьях в газете «Дневник социал-демократа» выступил против «ликвидаторства» (тем не менее, он сохранял с «ликвидаторами» общность взглядов на многие вопросы социал-демократического движения). Лидеры меньшевистской эмиграции – Мартов, Дан, Мартынов («голосовцы», по названию газеты «Голос социал-демократа», выражавшей х взгляды) – не всегда соглашались с идеями открытых «ликвидаторов». </w:t>
      </w:r>
    </w:p>
    <w:p w:rsidR="005E6024" w:rsidRDefault="005E6024">
      <w:pPr>
        <w:jc w:val="both"/>
        <w:rPr>
          <w:sz w:val="24"/>
        </w:rPr>
      </w:pPr>
      <w:r>
        <w:rPr>
          <w:sz w:val="24"/>
        </w:rPr>
        <w:t xml:space="preserve">         Кампанию за примирение всех фракций и течений в РСДРП вел Троцкий, издававший в 1908 – 1912 гг. в Вене внефракционную газету «Правда». «Сектантский дух, интеллигентский индивидуализм, идеологический фетишизм, присущий социал-демократам, - заявлял он, - ведет к «разложению партии» и только преодоление фракционности может ее спасти». Меньшевики отказались участвовать в созванной в январе 1912 г. большевиками Пражской конференции. Ими был создан Организационный комитет (ОК) для подготовки общепартийной конференции, в который вошли также представители Бунда, Социал-демократии Латвийского края и Кавказского областного комитета</w:t>
      </w:r>
      <w:r>
        <w:rPr>
          <w:sz w:val="24"/>
          <w:lang w:val="en-US"/>
        </w:rPr>
        <w:t>;</w:t>
      </w:r>
      <w:r>
        <w:rPr>
          <w:sz w:val="24"/>
        </w:rPr>
        <w:t xml:space="preserve"> впоследствии в ОК были введены функционеры газеты «Правда», «Голос социал-демократа», ликвидаторских «инициативных групп». Из 18 решающих голосов на конференции 12 принадлежали национальным организациям, остальные – петербургским и московским ликвидаторским «инициативным группам», представителям Красноярска, Севастополя и Союза моряков Черноморского торгового флота. С совещательными голосами в конференции участвовали Троцкий («Правда»), Мартынов («Голос социал-демократа»), П.А. Гарви (П. Бронштейн) («Невский голос»), Б.И. Горев и С.Ю. Семковский (ОК). </w:t>
      </w:r>
    </w:p>
    <w:p w:rsidR="005E6024" w:rsidRDefault="005E6024">
      <w:pPr>
        <w:ind w:firstLine="567"/>
        <w:jc w:val="both"/>
        <w:rPr>
          <w:sz w:val="24"/>
        </w:rPr>
      </w:pPr>
      <w:r>
        <w:rPr>
          <w:sz w:val="24"/>
        </w:rPr>
        <w:t xml:space="preserve">Конференция заменила лозунг демократической республики требованием всеобщего избирательного права и «полновластного народного представительства». На первый план была выдвинута борьба за «свободы» коалиций, собраний, печати и др. Лозунг конфискации помещичьих земель был снят как потерявший свое значение в результате столыпинской аграрной реформы. В резолюции «Об организационных формах партийного строительства» декларировалась необходимость преобразования социал-демократии «в процессе привлечения рабочих масс» к легальному движению и выдвигалась идея легализации партии по частям. В качестве временного руководящего центра был избран Организационный комитет (Горев, П.А. Гарви, А.Н. Смирнов, М.С. Урицкий, Г. Уротадзе). «Августовский блок», возникший на конференции, не стал, однако, прочным образованием. С началом </w:t>
      </w:r>
      <w:r>
        <w:rPr>
          <w:sz w:val="24"/>
          <w:lang w:val="en-US"/>
        </w:rPr>
        <w:t>I</w:t>
      </w:r>
      <w:r>
        <w:rPr>
          <w:sz w:val="24"/>
        </w:rPr>
        <w:t xml:space="preserve"> Мировой войны меньшевизм раскололся на «патриотическое» и интернационалистическое течения. С «патриотических» позиций выступал Плеханов. Среди меньшевиков стоявших на интернационалистических позициях, оформилось два течения – центристское и циммервальдское. Центристы, представленные ОК и думской фракцией, выступали с пацифистских позиций, обвиняли в развязывании войны господствовавшие круги всех стран. Они требовали демократического мира без аннексий и контрибуций и смыкались в этом с циммервальдистами. В эмиграции интернационалисты группировались вокруг газеты «Голос» («Наше слово») и заграничного секретариата ОК, в России вокруг Центральной инициативной группы. Они считали войну империалистической и выдвинули лозунг «ни побед, ни поражений». Поддерживая решения Циммервальдской конференции, левые-интернационалисты осуждали тактику и аргументы оборонцев, считали необходимой борьбу за мир. В письмах Заграничного секретариата к российским рабочим они призывали к массовым организованным революционным выступлениям. </w:t>
      </w:r>
    </w:p>
    <w:p w:rsidR="005E6024" w:rsidRDefault="005E6024">
      <w:pPr>
        <w:ind w:firstLine="567"/>
        <w:jc w:val="both"/>
        <w:rPr>
          <w:sz w:val="24"/>
        </w:rPr>
      </w:pPr>
      <w:r>
        <w:rPr>
          <w:sz w:val="24"/>
        </w:rPr>
        <w:t>В 1915 г. среди меньшевиков развернулась острая борьба по вопросу об участии рабочих в военно-промышленных комитетах (ВПК). План остался не нериализованным, однако была создана рабочая группа Центрального ВПК из 10 человек (9 меньшевиков и 1 эсер) во главе с К.А. Гвоздевым и рабочие группы при 58 ВПК (15% от общего количества). «Гвоздевцы» на практике осуществляли оборонческие призывы к «самозащите».</w:t>
      </w:r>
    </w:p>
    <w:p w:rsidR="005E6024" w:rsidRDefault="005E6024">
      <w:pPr>
        <w:ind w:firstLine="567"/>
        <w:jc w:val="center"/>
        <w:rPr>
          <w:b/>
          <w:sz w:val="24"/>
        </w:rPr>
      </w:pPr>
      <w:r>
        <w:rPr>
          <w:b/>
          <w:sz w:val="24"/>
        </w:rPr>
        <w:t>1917 год.</w:t>
      </w:r>
    </w:p>
    <w:p w:rsidR="005E6024" w:rsidRDefault="005E6024">
      <w:pPr>
        <w:ind w:firstLine="567"/>
        <w:jc w:val="both"/>
        <w:rPr>
          <w:sz w:val="24"/>
        </w:rPr>
      </w:pPr>
      <w:r>
        <w:rPr>
          <w:sz w:val="24"/>
        </w:rPr>
        <w:t>После февраля 1917 г. меньшевизм стал одной из наиболее влиятельных сил в стране, его представители играли ведущую роль в Советах рабочих депутатов, занимали министерские посты во Временном правительстве</w:t>
      </w:r>
      <w:r>
        <w:rPr>
          <w:sz w:val="24"/>
          <w:lang w:val="en-US"/>
        </w:rPr>
        <w:t>;</w:t>
      </w:r>
      <w:r>
        <w:rPr>
          <w:sz w:val="24"/>
        </w:rPr>
        <w:t xml:space="preserve"> значительно увеличилась численность меньшевистской организации. С февраля по декабрь 1917 г. меньшевистскую политику определяли лидеры центристского направления (Дан, М.И. Либер, Церетели, Чхеидзе), которые после свержения самодержавия провозгласили себя «революционными оборонцами». Главным условием достижения демократического мира без аннексий и контрибуций они считали демократизацию политического строя страны.</w:t>
      </w:r>
    </w:p>
    <w:p w:rsidR="005E6024" w:rsidRDefault="005E6024">
      <w:pPr>
        <w:pStyle w:val="a3"/>
      </w:pPr>
      <w:r>
        <w:t xml:space="preserve">Меньшевики-нтернационалисты во главе с Мартовым имели сильные позиции в петроградской организации меньшевиков. Считая буржуазию союзником пролетариата только в борьбе против самодержавия, интернационалисты подчеркивали ее контрреволюционную роль в послефевральский период и призывали пролетариат к самостоятельной классовой позиции. К сторонникам Мартова идейно примыкали «внефракционные объединенные социал-демократы». Их центром и печатным органом была газета «Новая жизнь», в редакции которой работали В.А. Базаров, М. Горький, Н.Н. Суханов. «Новожизненцы», в отличие от мартовцев, отрицательно относились к идее организационного объединения с оборонцами. </w:t>
      </w:r>
    </w:p>
    <w:p w:rsidR="005E6024" w:rsidRDefault="005E6024">
      <w:pPr>
        <w:ind w:firstLine="567"/>
        <w:jc w:val="both"/>
        <w:rPr>
          <w:sz w:val="24"/>
        </w:rPr>
      </w:pPr>
      <w:r>
        <w:rPr>
          <w:sz w:val="24"/>
        </w:rPr>
        <w:t>Февральская революция, как отмечали сами меньшевики, застала их «организации разбитыми и распыленными при полном отсутствии связей между городами и промышленными центрами». В начале марта в Петрограде, Москве и ряде др. городов начался процесс объединения оборонческих и интернационалистских организаций. В мае в Петрограде работала Общероссийская конференция меньшевистских и объединенных организаций РСДРП. Присутствовали делегаты, представлявшие около 50 тыс. членов меньшевистских и объединенных с большевиками организаций (в них входило свыше 10 тыс. человек). В результате острых дискуссий конференция выработала политическую платформу оборонческого характера и создала общепартийный центр – Организационный комитет из 17 человек, возглавляемый Аксельродом. Центральным печатным органом меньшевиков стала «Рабочая газета». Конференция призвала ЦК РСДРП и др. группы социал-демократов объединиться, созвав для этого съезд</w:t>
      </w:r>
      <w:r>
        <w:rPr>
          <w:sz w:val="24"/>
          <w:lang w:val="en-US"/>
        </w:rPr>
        <w:t>;</w:t>
      </w:r>
      <w:r>
        <w:rPr>
          <w:sz w:val="24"/>
        </w:rPr>
        <w:t xml:space="preserve"> ОК обратился к ЦК РСДРП с предложением создать совместное Бюро по созыву съезда, на что большевики ответили отказом. </w:t>
      </w:r>
    </w:p>
    <w:p w:rsidR="005E6024" w:rsidRDefault="005E6024">
      <w:pPr>
        <w:ind w:firstLine="567"/>
        <w:jc w:val="both"/>
        <w:rPr>
          <w:sz w:val="24"/>
        </w:rPr>
      </w:pPr>
      <w:r>
        <w:rPr>
          <w:sz w:val="24"/>
        </w:rPr>
        <w:t>В августе 1917 г. в Петрограде меньшевиками был создан Объединительный съезд РСДРП. На нем присутствовало 222 делегата с решающим голосом, представлявших 146 организаций общей численностью свыше 193 тыс. членов (отсутствовала группа Плеханова, в июне 1917 г. провозгласившая себя Всероссийской социал-демократической организацией «Единство»). Съезд принял решение изменить название партии на РСДРП (объединенная), председателем партии был избран Аксельрод. На заседаниях разгорелась борьба между четырьмя фракциями</w:t>
      </w:r>
      <w:r>
        <w:rPr>
          <w:sz w:val="24"/>
          <w:lang w:val="en-US"/>
        </w:rPr>
        <w:t>:</w:t>
      </w:r>
      <w:r>
        <w:rPr>
          <w:sz w:val="24"/>
        </w:rPr>
        <w:t xml:space="preserve"> оборонцев («крайних» и «революционных») и интернационалистов (мартовцев и «новожизненцев»). Преобладали оборонцы, которые в результате провели в ЦК партии 28 человек против 14 от интернационалистов. «Съезд, протекавший в атмосфере напряженной фракционной борьбы, грозившей минутами привести к открытому расколу, закончился все же внешне благополучно, - отмечала меньшевистская газета «Партийные известия», - …но многое при этом указывало на то, что внутреннего благополучия в партии будет столь же мало, как и до съезда, что действительного единства съезд с собой не принес».</w:t>
      </w:r>
    </w:p>
    <w:p w:rsidR="005E6024" w:rsidRDefault="005E6024">
      <w:pPr>
        <w:ind w:firstLine="567"/>
        <w:jc w:val="both"/>
        <w:rPr>
          <w:sz w:val="24"/>
        </w:rPr>
      </w:pPr>
      <w:r>
        <w:rPr>
          <w:sz w:val="24"/>
        </w:rPr>
        <w:t xml:space="preserve"> В результате в сентябре 1917 г. «новожизненцы» выделились в самостоятельную партию – Российскую социал-демократическую рабочую партию (интернационалистов)</w:t>
      </w:r>
      <w:r>
        <w:rPr>
          <w:sz w:val="24"/>
          <w:lang w:val="en-US"/>
        </w:rPr>
        <w:t>;</w:t>
      </w:r>
      <w:r>
        <w:rPr>
          <w:sz w:val="24"/>
        </w:rPr>
        <w:t xml:space="preserve"> в выборах в Учредительное собрание оборонцы и интернационалисты в некоторых городах участвовали с отдельными списками. </w:t>
      </w:r>
    </w:p>
    <w:p w:rsidR="005E6024" w:rsidRDefault="005E6024">
      <w:pPr>
        <w:ind w:firstLine="567"/>
        <w:jc w:val="both"/>
        <w:rPr>
          <w:sz w:val="24"/>
        </w:rPr>
      </w:pPr>
      <w:r>
        <w:rPr>
          <w:sz w:val="24"/>
        </w:rPr>
        <w:t>Кардинальной проблемой, перед которой стоял меньшевизм в 1917 г., была проблема союзников пролетариата в революции. Ответ на этот вопрос диктовал тактику по отношению к различным политическим движениям, Советам, Временному правительству. Меньшевики по прежнему считали, что в России отсутствуют предпосылки для социалистической революции. Поэтому они резко критиковали ленинский лозунг перехода власти в руки Советов, что, по их мнению, неизбежно привело бы к развязыванию «стихии классовой ненависти и борьбы». Меньшевики видели в Советах форму классовой пролетарской организации и орган давления на буржуазию. Они приняли активное участие в создании Петроградского совета рабочих и солдатских депутатов (Чхеидзе был избран его председателем), Советов рабочих депутатов в ряде др. городов</w:t>
      </w:r>
      <w:r>
        <w:rPr>
          <w:sz w:val="24"/>
          <w:lang w:val="en-US"/>
        </w:rPr>
        <w:t>;</w:t>
      </w:r>
      <w:r>
        <w:rPr>
          <w:sz w:val="24"/>
        </w:rPr>
        <w:t xml:space="preserve"> Дан возглавил ЦИК, избранный на </w:t>
      </w:r>
      <w:r>
        <w:rPr>
          <w:sz w:val="24"/>
          <w:lang w:val="en-US"/>
        </w:rPr>
        <w:t>I</w:t>
      </w:r>
      <w:r>
        <w:rPr>
          <w:sz w:val="24"/>
        </w:rPr>
        <w:t xml:space="preserve"> Всероссийском съезде Советов. «В первые два месяца нашей революции, - писал Мартынов, - тактика пролетариата была как раз такой, какую мы, революционеры меньшевики, с самого начала защищали. Это была тактика крайней революционной оппозиции</w:t>
      </w:r>
      <w:r>
        <w:rPr>
          <w:sz w:val="24"/>
          <w:lang w:val="en-US"/>
        </w:rPr>
        <w:t xml:space="preserve">: </w:t>
      </w:r>
      <w:r>
        <w:rPr>
          <w:sz w:val="24"/>
        </w:rPr>
        <w:t>пролетариат, которому принадлежала инициатива революции и который играл роль ее главной движущей силы, создал в лице Совета рабочих и солдатских депутатов открытый, властный, революционный центр, диктовавший свою волю буржуазному Временному правительству». После первого кризиса Временного правительства (апрель 1917 г.) меньшевики сменили тактику. Оборонческие лидеры, считавшие необходимым «вести дело освобождения России вместе с либеральной буржуазией», вступили в правительственную коалицию. В первом коалиционном правительстве участвовали меньшевики</w:t>
      </w:r>
      <w:r>
        <w:rPr>
          <w:sz w:val="24"/>
          <w:lang w:val="en-US"/>
        </w:rPr>
        <w:t>:</w:t>
      </w:r>
      <w:r>
        <w:rPr>
          <w:sz w:val="24"/>
        </w:rPr>
        <w:t xml:space="preserve"> Церетели (министр почт и телеграфов), М.И. Скобелев (министр труда), во втором – Скобелев и А.М. Никитин (министр почт и телеграфов), в третьем – Никитин (министр почт и телеграфов и министр внутренних дел), Гвоздев (министр труда), П.Н. Малянтович (министр юстиции). Проблема коалиции с либералами была в центре дискуссий, шедших в меньшевистской среде. Несмотря на противодействие интернационалистов, до октября 1917 г. курс на соглашение с либералами неизменно получал большинство голосов на меньшевистских собраниях. Церетели считал, что «это крупнейшая победа той релистическо-революционной пролетарской тактики, выразителем которой в России всегда являлся меньшевизм». Однако, по мнению Мартова, в России основной движущей силой революции стала «городская и сельская мелкая буржуазия – то, что у нас принято называть революционной демократией в ее непролетарской части». Он считал, что после Государственного совещания (август 1917 г., Москва) возникла основа для создания «однородного социалистического правительства» без участия буржуазии. </w:t>
      </w:r>
    </w:p>
    <w:p w:rsidR="005E6024" w:rsidRDefault="005E6024">
      <w:pPr>
        <w:ind w:firstLine="567"/>
        <w:jc w:val="both"/>
        <w:rPr>
          <w:sz w:val="24"/>
        </w:rPr>
      </w:pPr>
      <w:r>
        <w:rPr>
          <w:sz w:val="24"/>
        </w:rPr>
        <w:t xml:space="preserve">Кризис коалиционной политики, неэффективность Предпарламента, где меньшевики пытались играть одну из главных ролей, внутрипартийная борьба подорвали авторитет меньшевиков среди населения страны. Количество членов партии стало уменьшаться. На выборах в Учредительное собрание меньшевики получили 1158 тыс. голосов (2,3%). Кризис меньшевизма совпал с кризисом в стране. Октябрьская революция нанесла меньшевикам политическое поражение. Она характеризовалась меньшевиками как военно-политический переворот, приведший к установлению большевистской диктатуры. ЦК РСДРП(о) решил отказаться от участия в работе </w:t>
      </w:r>
      <w:r>
        <w:rPr>
          <w:sz w:val="24"/>
          <w:lang w:val="en-US"/>
        </w:rPr>
        <w:t>II</w:t>
      </w:r>
      <w:r>
        <w:rPr>
          <w:sz w:val="24"/>
        </w:rPr>
        <w:t xml:space="preserve"> съезда Советов и вступить в переговоры с Временным правительством о создании коалиционной демократической власти. Это решение определялось проводимой меньшевиками тактикой изоляции большевиков от общественности страны и противопоставления их единому демократическому фронту политической оппозиции. Решение ЦК РСДРП(о) было поддержано правыми меньшевиками, покинувшими съезд после оглашения антибольшевистской декларации. Левые меньшевики (мартовцы, «новожизненцы»), более склонные к компромиссу с большевиками, вскоре также ушли со съезда, отклонившего их предложение о приостановке работы с целью проведения переговоров со «всеми социалистическими партиями». </w:t>
      </w:r>
    </w:p>
    <w:p w:rsidR="005E6024" w:rsidRDefault="005E6024">
      <w:pPr>
        <w:ind w:firstLine="567"/>
        <w:jc w:val="both"/>
        <w:rPr>
          <w:sz w:val="24"/>
        </w:rPr>
      </w:pPr>
      <w:r>
        <w:rPr>
          <w:sz w:val="24"/>
        </w:rPr>
        <w:t xml:space="preserve">После поражения выступления Керенского – Краснова (26 – 31.10.1917) ЦК меньшевиков высказался за соглашение с большевиками на основе признания равноправия всей «революционной демократии» и отказа от создания Республики Советов. Представители оборонческого правого крыла партии, считавшие недопустимым любое соглашение с большевиками «до полной ликвидации большевистской авантюры», вышли из состава ЦК, принявшего твердое решение об отказе от вооруженной борьбы за власть. Если первоначально ЦК не препятствовал вступлению членов меньшевистской партии в комитет спасения Родины и революции, то 10.11 1917 г. представители меньшевиков были отозваны из него. 30.11 – 7.12 1917 г. в Петрограде работал Чрезвычайный съезд партии меньшевиков. Его делегаты представляли свыше 143 тыс. членов партии (отсутствовали грузинские меньшевики, представители организаций Сибири, Дальнего Востока). Съезд обсуждал тактическую линию партии и проблему ее организационного единства. Компромисс, достигнутый на съезде между мартовцами и центристами во главе с Даном, привел к тому, что в политике «официального меньшевизма» с этого времени стала определяющей левоцентристская ориентация, которую проводил ЦК, избранный на Чрезвычайном съезде. Меньшевики остались приверженцами лозунга демократической республики, однако отказались от насильственных методов ее установления, так как, по их мнению, это могло привести к началу гражданской войны с стране. </w:t>
      </w:r>
    </w:p>
    <w:p w:rsidR="005E6024" w:rsidRDefault="005E6024">
      <w:pPr>
        <w:ind w:firstLine="567"/>
        <w:jc w:val="both"/>
        <w:rPr>
          <w:sz w:val="24"/>
        </w:rPr>
      </w:pPr>
      <w:r>
        <w:rPr>
          <w:sz w:val="24"/>
        </w:rPr>
        <w:t xml:space="preserve">После разгона Учредительного собрания (5.01 1918 г.), с которым меньшевики связывали надежды на установление демократического строя, их основная деятельность сосредоточилась в Советах и самодеятельных рабочих организациях. В ряде городов и регионов (Петроград, Тула, Сормово, Юг Украины и др.) численность меньшевиков возросла. На перевыборах Советов в Ярославле, Костроме, Туле, Брянске, Златоусте, Ижевске, Ташкенте, Баку и др. городах меньшевики сохранили, а в ряде случаев даже увеличили число депутатов, выступали серьезными политическими конкурентами большевиков. Вместе с эсерами они составили политическое ядро движения «уполномоченных фабрик и заводов» (март – июнь 1918 г.). На рабочих митингах и собраниях первой половины 1918 г. часто принимались меньшевистские резолюции, выдвигались как экономические так и политические требования (созыв Учредительного собрания, восстановление городских дум) звучали призывы к всеобщей стачке. В 1918 – 20 гг. меньшевики играли значительную роль во многих профсоюзах и кооперативах, однако постепенно вытеснялись оттуда большевиками. С конца 1917 г. начались репрессии против членов РСДРП. Тем не менее всероссийское совещание РСДРП (май 1918) высказалось против любого вмешательства союзных держав в российские дела. Постановлением ВЦИК РСФСР от 14.06 1918 г. представители меньшевиков, также как и правых эсеров, были исключены из состава ВЦИК и Советов всех уровней. Удаление меньшевиков из Советов, лишение их органов печати, аресты ослабили возможности влияния РСДРП. После массовых репрессий против меньшевиков в июле-августе 1918 г. они фактически оказались на полулегальном положении, однако ЦК партии и в этих условиях отказывался от поддержки антибольшевистских восстаний и движений, иностранной интервенции. Считалось, что социал-демократы «не должны примыкать к такого рода восстаниям или быть орудием в руках руководящих ими групп».  </w:t>
      </w:r>
    </w:p>
    <w:p w:rsidR="005E6024" w:rsidRDefault="005E6024">
      <w:pPr>
        <w:jc w:val="center"/>
        <w:rPr>
          <w:sz w:val="24"/>
        </w:rPr>
      </w:pPr>
      <w:r>
        <w:rPr>
          <w:sz w:val="24"/>
        </w:rPr>
        <w:t xml:space="preserve"> </w:t>
      </w:r>
    </w:p>
    <w:p w:rsidR="005E6024" w:rsidRDefault="005E6024">
      <w:pPr>
        <w:jc w:val="center"/>
        <w:rPr>
          <w:sz w:val="32"/>
          <w:u w:val="single"/>
        </w:rPr>
      </w:pPr>
      <w:r>
        <w:rPr>
          <w:sz w:val="32"/>
          <w:u w:val="single"/>
        </w:rPr>
        <w:t>Конституционно-демократическая партия.</w:t>
      </w:r>
    </w:p>
    <w:p w:rsidR="005E6024" w:rsidRDefault="005E6024">
      <w:pPr>
        <w:ind w:firstLine="567"/>
        <w:jc w:val="both"/>
        <w:rPr>
          <w:sz w:val="24"/>
        </w:rPr>
      </w:pPr>
    </w:p>
    <w:p w:rsidR="005E6024" w:rsidRDefault="005E6024">
      <w:pPr>
        <w:ind w:firstLine="567"/>
        <w:jc w:val="both"/>
        <w:rPr>
          <w:sz w:val="24"/>
        </w:rPr>
      </w:pPr>
      <w:r>
        <w:rPr>
          <w:sz w:val="24"/>
        </w:rPr>
        <w:t xml:space="preserve">Одна из наиболее влиятельных политических партий, представлявшая левое крыло российского либерализма. Первые наброски ее программы вырабатывались на страницах нелегального журнала «Освобождение», издававшегося с июля 1902 г. по октябрь 1905 г. в Штуттгарте под редакцией П.Б. Струве. Ядро партии сложилось из числа участников двух либеральных организаций «Союза Освобождения» и Союза земцев-конституционалистов». В марте 1905 г. </w:t>
      </w:r>
      <w:r>
        <w:rPr>
          <w:sz w:val="24"/>
          <w:lang w:val="en-US"/>
        </w:rPr>
        <w:t>III</w:t>
      </w:r>
      <w:r>
        <w:rPr>
          <w:sz w:val="24"/>
        </w:rPr>
        <w:t xml:space="preserve"> съезд «Союза Освобождения» выдвинул программу будущей партии, которая затем получила поддержку земско-городского съезда в сентябре 1905г. Организационно партия оформилась на своем </w:t>
      </w:r>
      <w:r>
        <w:rPr>
          <w:sz w:val="24"/>
          <w:lang w:val="en-US"/>
        </w:rPr>
        <w:t>I</w:t>
      </w:r>
      <w:r>
        <w:rPr>
          <w:sz w:val="24"/>
        </w:rPr>
        <w:t xml:space="preserve"> съезде, проходившем в Москве 12-18 октября 1905 г.</w:t>
      </w:r>
    </w:p>
    <w:p w:rsidR="005E6024" w:rsidRDefault="005E6024">
      <w:pPr>
        <w:ind w:firstLine="567"/>
        <w:jc w:val="both"/>
        <w:rPr>
          <w:sz w:val="24"/>
        </w:rPr>
      </w:pPr>
      <w:r>
        <w:rPr>
          <w:sz w:val="24"/>
        </w:rPr>
        <w:t xml:space="preserve"> На съезде приняты программа, устав, избран временный ЦК. Кадеты выступали за радикальное реформирование общественно-политической системы во всех ее ключевых звеньях. Они исходили из необходимости разделения законодательной, исполнительной и судебной властей, ставили задачу обеспечения законодательного характера народного представительства, избранного всеобщим, прямым, равным и тайным голосованием. Партия выступала за создание министерства, ответственного перед Государственной думой, демократизацию местного самоуправления и суда. Формулировались также требования гражданского и политического равноправия, введения демократических свобод. Ориентируясь на западные образцы парламентского строя (прежде всего английского), кадеты стремились к укоренению в России норм демократического правового государства. В области национальных отношений кадеты, являясь противниками принципа федерализма, отстаивали лозунг культурно-национального самоопределения. Для Польши и Финляндии кадеты добивались признания автономии «в пределах империи». В социальной области основное внимание уделялось аграрному вопросу, решение которого предусматривалось путем наделения землей безземельных и малоземельных крестьян за счет государственных, удельных, кабинетских и монастырских владений, а также путем частичного принудительного отчуждения помещичьей земли с компенсацией их владельцев за счет государства по «справедливой (нерыночной) оценке». Рабочая программа включала либерализацию взаимоотношений рабочих и предпринимателей, в частности, предоставление рабочим права собраний, стачек, создания союзов, а также содержала ряд требований по социальной защите труда</w:t>
      </w:r>
      <w:r>
        <w:rPr>
          <w:sz w:val="24"/>
          <w:lang w:val="en-US"/>
        </w:rPr>
        <w:t>:</w:t>
      </w:r>
      <w:r>
        <w:rPr>
          <w:sz w:val="24"/>
        </w:rPr>
        <w:t xml:space="preserve"> постепенное введение восьмичасового рабочего дня, сокращение сверхурочных работ, запрет на привлечение к ним женщин и подростков и др.</w:t>
      </w:r>
    </w:p>
    <w:p w:rsidR="005E6024" w:rsidRDefault="005E6024">
      <w:pPr>
        <w:ind w:firstLine="567"/>
        <w:jc w:val="both"/>
        <w:rPr>
          <w:sz w:val="24"/>
        </w:rPr>
      </w:pPr>
      <w:r>
        <w:rPr>
          <w:sz w:val="24"/>
        </w:rPr>
        <w:t xml:space="preserve"> Кадеты приветствовали Манифест 17 октября 1905 г., однако оговаривали необходимость созыва Учредительного собрания, которое бы обеспечило конституционное закрепление провозглашенных в Манифесте свобод, а также выдвигали требование дальнейшего реформирования общественно-политических и экономических отношений. Партия окончательно конституировалась на </w:t>
      </w:r>
      <w:r>
        <w:rPr>
          <w:sz w:val="24"/>
          <w:lang w:val="en-US"/>
        </w:rPr>
        <w:t>II</w:t>
      </w:r>
      <w:r>
        <w:rPr>
          <w:sz w:val="24"/>
        </w:rPr>
        <w:t xml:space="preserve"> съезде (4-11.01 1906 г., Петербург), на котором внесены изменения в программу и устав.</w:t>
      </w:r>
    </w:p>
    <w:p w:rsidR="005E6024" w:rsidRDefault="005E6024">
      <w:pPr>
        <w:ind w:firstLine="567"/>
        <w:jc w:val="both"/>
        <w:rPr>
          <w:sz w:val="24"/>
        </w:rPr>
      </w:pPr>
      <w:r>
        <w:rPr>
          <w:sz w:val="24"/>
        </w:rPr>
        <w:t xml:space="preserve"> Программный пункт о форме государственного строя России сформулирован в пользу «конституционной и парламентской монархии». К основному наименованию добавлено – партия «народной свободы». Избранный постоянный ЦК возглавил князь Павел Д. Долгоруков. Кадеты заявили о внеклассовости своей партии, подчеркивая, что ее деятельность определяется не интересами какой-либо социальной группы, а общими потребностями развития страны. В соответствии с этим они стремились к созданию своих ячеек среди различных слоев населения. </w:t>
      </w:r>
    </w:p>
    <w:p w:rsidR="005E6024" w:rsidRDefault="005E6024">
      <w:pPr>
        <w:ind w:firstLine="567"/>
        <w:jc w:val="both"/>
        <w:rPr>
          <w:sz w:val="24"/>
        </w:rPr>
      </w:pPr>
      <w:r>
        <w:rPr>
          <w:sz w:val="24"/>
        </w:rPr>
        <w:t xml:space="preserve">Облегченные условия приема (зачастую требовалось лишь устное заявление желающего вступить в ряды кадетов), привлекательность умеренно-радикальной программы партии вызвали в конце 1905 г., зимой и весной 1906 г. бурный рост ее численности. Процесс организации партии на местах шел во взаимосвязи с начавшейся избирательной кампанией в </w:t>
      </w:r>
      <w:r>
        <w:rPr>
          <w:sz w:val="24"/>
          <w:lang w:val="en-US"/>
        </w:rPr>
        <w:t>I</w:t>
      </w:r>
      <w:r>
        <w:rPr>
          <w:sz w:val="24"/>
        </w:rPr>
        <w:t xml:space="preserve"> Государственную думу и определялся во многом нуждами проведения выборов. К апрелю 1906 г. в стране функционировало более 360 местных организаций различных уровней, а численность партии достигла 70 тыс. человек. Как правило, кадетские комитеты находились в столичных, губернских, областных и уездных городах. Немногочисленные партийные организации имелись в высших учебных заведениях Петербурга, Москвы, Киева, Одессы, Казани, Харькова, Юрьева, Ярославля. Наиболее крупными были кадетские организации Москвы (более 12 тыс. человек) и Петербурга (7,5 тыс. человек).</w:t>
      </w:r>
    </w:p>
    <w:p w:rsidR="005E6024" w:rsidRDefault="005E6024">
      <w:pPr>
        <w:ind w:firstLine="567"/>
        <w:jc w:val="both"/>
        <w:rPr>
          <w:sz w:val="24"/>
        </w:rPr>
      </w:pPr>
      <w:r>
        <w:rPr>
          <w:sz w:val="24"/>
        </w:rPr>
        <w:t xml:space="preserve"> Деятельность местных комитетов финансировалась преимущественно путем частных пожертвований. С окончанием выборов в Думу многие комитеты, выполнявшие по существу роль избирательных, распались. Социальный состав партии был неоднороден. В нее вошли, прежде всего, интеллигенция, часть либерального дворянства, средней городской буржуазии. В 1906 – 1907 гг. в ее низовые организации вступали также служащие, приказчики, рабочие, учителя и др. Необычайно высок был интеллектуальный потенциал ее руководящего звена. В него входили видные ученые, профессоры столичных университетов, известные адвокаты, общественные деятели, публицисты. Партию отличал разноликий национальный состав. В Петербургскую организацию входили эстонская и литовская группы, кроме того, в рядах партии были евреи, поляки, немцы, армяне, грузины, татары и др.</w:t>
      </w:r>
    </w:p>
    <w:p w:rsidR="005E6024" w:rsidRDefault="005E6024">
      <w:pPr>
        <w:ind w:firstLine="567"/>
        <w:jc w:val="both"/>
        <w:rPr>
          <w:sz w:val="24"/>
        </w:rPr>
      </w:pPr>
      <w:r>
        <w:rPr>
          <w:sz w:val="24"/>
        </w:rPr>
        <w:t xml:space="preserve"> Высшим органом партии считался делегатский съезд. Между его созывами руководство осуществлял ЦК. Вплоть до </w:t>
      </w:r>
      <w:r>
        <w:rPr>
          <w:sz w:val="24"/>
          <w:lang w:val="en-US"/>
        </w:rPr>
        <w:t>III</w:t>
      </w:r>
      <w:r>
        <w:rPr>
          <w:sz w:val="24"/>
        </w:rPr>
        <w:t xml:space="preserve"> съезда ЦК располагался в Москве, здесь же находилось и партийное издательство «Народное право». Позднее ЦК переехал в Петербург. В Москве был образован особый отдел ЦК, в обязанности которого входило развитие агитационно-организационной деятельности в стране. При Московском отделе устроен центральный книжный склад «Народное право» и образовано бюро для организации лекций и лекционно-пропагандистских поездок в провинцию. На Петербургское отделение возлагалось общее политическое руководство партией, выработка тактики, а также идейное обеспечение ее парламентской деятельности</w:t>
      </w:r>
      <w:r>
        <w:rPr>
          <w:sz w:val="24"/>
          <w:lang w:val="en-US"/>
        </w:rPr>
        <w:t>:</w:t>
      </w:r>
      <w:r>
        <w:rPr>
          <w:sz w:val="24"/>
        </w:rPr>
        <w:t xml:space="preserve"> разработка избирательной платформы, законодательных проектов, направление деятельности думской фракции.</w:t>
      </w:r>
    </w:p>
    <w:p w:rsidR="005E6024" w:rsidRDefault="005E6024">
      <w:pPr>
        <w:ind w:firstLine="567"/>
        <w:jc w:val="both"/>
        <w:rPr>
          <w:sz w:val="24"/>
        </w:rPr>
      </w:pPr>
      <w:r>
        <w:rPr>
          <w:sz w:val="24"/>
        </w:rPr>
        <w:t xml:space="preserve"> Основной источник финансирования ЦК составляли пожертвования более состоятельных членов партии, выручка от благотворительных мероприятий. Платформа партии не исключала возможности осуществления политической революции в том случае, если власть упорствует в своем нежелании проводить неотложные реформы. Однако предпочтение отдавалось мирным формам борьбы, предполагавшим использование рычагов парламентаризма, поискам разумного компромисса с самодержавным режимом. С целью создания коалиционного комитета из числа либерально настроенных государственных и общественных деятелей представители кадетской партии приняли участие как в официальных переговорах (21.10 1906 г.), так и в ряде конфиденциальных встреч с С.Ю. Витте. Из этих встреч, окончившихся безрезультатно, кадеты вынесли впечатление о неготовности царского режима идти на уступки. Партия продолжала дистанциироваться от действий властей, отказывала им в поддержке и заявляла о своей оппозиционности. Вместе с тем позиция партии отличалась выжидательностью, неприятием радикальных форм классовой борьбы. </w:t>
      </w:r>
    </w:p>
    <w:p w:rsidR="005E6024" w:rsidRDefault="005E6024">
      <w:pPr>
        <w:ind w:firstLine="567"/>
        <w:jc w:val="both"/>
        <w:rPr>
          <w:sz w:val="24"/>
        </w:rPr>
      </w:pPr>
      <w:r>
        <w:rPr>
          <w:sz w:val="24"/>
        </w:rPr>
        <w:t xml:space="preserve">Зимой 1906 г. кадеты сосредоточили основные усилия на проведении избирательной кампании в </w:t>
      </w:r>
      <w:r>
        <w:rPr>
          <w:sz w:val="24"/>
          <w:lang w:val="en-US"/>
        </w:rPr>
        <w:t>I</w:t>
      </w:r>
      <w:r>
        <w:rPr>
          <w:sz w:val="24"/>
        </w:rPr>
        <w:t xml:space="preserve"> Государственную думу. По всей стране проводились собрания, издавались многочисленные листовки, брошюры, воззвания, организовывались партийные клубы. Активно использовалась пресса</w:t>
      </w:r>
      <w:r>
        <w:rPr>
          <w:sz w:val="24"/>
          <w:lang w:val="en-US"/>
        </w:rPr>
        <w:t xml:space="preserve">: </w:t>
      </w:r>
      <w:r>
        <w:rPr>
          <w:sz w:val="24"/>
        </w:rPr>
        <w:t xml:space="preserve">кадетской ориентации придерживалось около 70 центральных и местных газет и журналов. В феврале 1906 г. в Петербурге начал издаваться еженедельник «Вестник партии народной свободы». С этого времени в столице издавалась ежедневная газета «Речь», считавшаяся главным рупором партии. В условиях, когда левые партии (социал-демократы и эсеры) бойкотировали выборы, кадеты добились убедительной победы, получив в Думе 179 мест. </w:t>
      </w:r>
      <w:r>
        <w:rPr>
          <w:sz w:val="24"/>
          <w:lang w:val="en-US"/>
        </w:rPr>
        <w:t>III</w:t>
      </w:r>
      <w:r>
        <w:rPr>
          <w:sz w:val="24"/>
        </w:rPr>
        <w:t xml:space="preserve"> съезд, заседавший накануне созыва Думы (21-25.04 1906 г.), утвердил парламентскую тактику партийной фракции. В качестве ближайших задач было намечено проведение аграрной реформы, нового избирательного закона. Кадеты играли в </w:t>
      </w:r>
      <w:r>
        <w:rPr>
          <w:sz w:val="24"/>
          <w:lang w:val="en-US"/>
        </w:rPr>
        <w:t>I</w:t>
      </w:r>
      <w:r>
        <w:rPr>
          <w:sz w:val="24"/>
        </w:rPr>
        <w:t xml:space="preserve"> Думе ведущую роль. Члены ЦК избраны</w:t>
      </w:r>
      <w:r>
        <w:rPr>
          <w:sz w:val="24"/>
          <w:lang w:val="en-US"/>
        </w:rPr>
        <w:t>:</w:t>
      </w:r>
      <w:r>
        <w:rPr>
          <w:sz w:val="24"/>
        </w:rPr>
        <w:t xml:space="preserve"> на пост председателя Думы (С.А. Муромцев), товарища председателя (князь Д.И. Шаховской). Кадетам принадлежала инициатива подготовки думского адреса царю, содержащего основные пункты их программы. От имени кадетской фракции были внесены или подготовлены к внесению основные законопроекты</w:t>
      </w:r>
      <w:r>
        <w:rPr>
          <w:sz w:val="24"/>
          <w:lang w:val="en-US"/>
        </w:rPr>
        <w:t>:</w:t>
      </w:r>
      <w:r>
        <w:rPr>
          <w:sz w:val="24"/>
        </w:rPr>
        <w:t xml:space="preserve"> об отмене смертной казни, о неприкосновенности личности, об основных положениях гражданского равенства, о свободе собраний, заявление 42 членов Думы об основных началах земской реформы и др. Кадетскими депутатами было сделано значительное число запросов в адрес правительства. Кадеты выступали с довольно жесткой критикой политики царской администрации, но не отвергали попыток компромиссного соглашения с нею. В июле 1906 г. после издания указа о роспуске Думы кадетская фракция вместе с лидерами трудовиков приняли решение о продолжении думских заседаний в Выборге, где 10 июля одобрен, по предложению кадетов, манифест, в котором население до назначения срока созыва новой Думы призывалось к пассивному сопротивлению правительству. Подписавшие воззвания 120 членов партии были лишены ибирательного права. В условиях начавшегося спада революционной активности масс тактика кадетов приобрела более умеренный характер. На </w:t>
      </w:r>
      <w:r>
        <w:rPr>
          <w:sz w:val="24"/>
          <w:lang w:val="en-US"/>
        </w:rPr>
        <w:t>IV</w:t>
      </w:r>
      <w:r>
        <w:rPr>
          <w:sz w:val="24"/>
        </w:rPr>
        <w:t xml:space="preserve"> (Гельсингфорсском) съезде, состоявшемся 23-28 сентября 1906 г., пария отказалась от Выборгского манифеста и приняла решение о первостепенном значении парламентской деятельности. Съезд внес изменения в избирательную программу партии, в ряд ее законопроектов</w:t>
      </w:r>
      <w:r>
        <w:rPr>
          <w:sz w:val="24"/>
          <w:lang w:val="en-US"/>
        </w:rPr>
        <w:t>;</w:t>
      </w:r>
      <w:r>
        <w:rPr>
          <w:sz w:val="24"/>
        </w:rPr>
        <w:t xml:space="preserve"> указал на важность проникновения партии в деревню, участия во внепартийных профессиональных и др. объединениях и группировках. </w:t>
      </w:r>
    </w:p>
    <w:p w:rsidR="005E6024" w:rsidRDefault="005E6024">
      <w:pPr>
        <w:ind w:firstLine="567"/>
        <w:jc w:val="both"/>
        <w:rPr>
          <w:sz w:val="24"/>
        </w:rPr>
      </w:pPr>
      <w:r>
        <w:rPr>
          <w:sz w:val="24"/>
        </w:rPr>
        <w:t xml:space="preserve">На выборах во </w:t>
      </w:r>
      <w:r>
        <w:rPr>
          <w:sz w:val="24"/>
          <w:lang w:val="en-US"/>
        </w:rPr>
        <w:t>II</w:t>
      </w:r>
      <w:r>
        <w:rPr>
          <w:sz w:val="24"/>
        </w:rPr>
        <w:t xml:space="preserve"> Государственную думу кадеты получили 98 депутатских мест и сохранили за собой главенствующее положение. Председателем </w:t>
      </w:r>
      <w:r>
        <w:rPr>
          <w:sz w:val="24"/>
          <w:lang w:val="en-US"/>
        </w:rPr>
        <w:t>II</w:t>
      </w:r>
      <w:r>
        <w:rPr>
          <w:sz w:val="24"/>
        </w:rPr>
        <w:t xml:space="preserve"> Думы стал член ЦК партии Ф.А. Головин. Сообразуясь с обстановкой кадеты несколько урезали программу выставленных требований. </w:t>
      </w:r>
    </w:p>
    <w:p w:rsidR="005E6024" w:rsidRDefault="005E6024">
      <w:pPr>
        <w:ind w:firstLine="680"/>
        <w:jc w:val="both"/>
        <w:rPr>
          <w:sz w:val="24"/>
        </w:rPr>
      </w:pPr>
      <w:r>
        <w:rPr>
          <w:sz w:val="24"/>
        </w:rPr>
        <w:t xml:space="preserve">Политический курс партии после роспуска </w:t>
      </w:r>
      <w:r>
        <w:rPr>
          <w:sz w:val="24"/>
          <w:lang w:val="en-US"/>
        </w:rPr>
        <w:t>II</w:t>
      </w:r>
      <w:r>
        <w:rPr>
          <w:sz w:val="24"/>
        </w:rPr>
        <w:t xml:space="preserve"> Думы 3.06 1907 г. был выработан на </w:t>
      </w:r>
      <w:r>
        <w:rPr>
          <w:sz w:val="24"/>
          <w:lang w:val="en-US"/>
        </w:rPr>
        <w:t>V</w:t>
      </w:r>
      <w:r>
        <w:rPr>
          <w:sz w:val="24"/>
        </w:rPr>
        <w:t xml:space="preserve"> съезде, проходившим 24-27 октября в Гельсингфорсе. Подчеркнув намерение вести борьбу на правовой почве, партия окончательно переместила центр тяжести своей деятельности на работу в парламенте. Перед кадетской фракцией была поставлена задача активно участвовать в законодательной и парламентской работе, бороться с попытками уничтожить народное представительство или ограничить его права. В </w:t>
      </w:r>
      <w:r>
        <w:rPr>
          <w:sz w:val="24"/>
          <w:lang w:val="en-US"/>
        </w:rPr>
        <w:t>III</w:t>
      </w:r>
      <w:r>
        <w:rPr>
          <w:sz w:val="24"/>
        </w:rPr>
        <w:t xml:space="preserve"> Государственной думе кадеты имели 52 депутатских мандата. Вносимые кадетами поправки в правительственные законопроекты (об аграрном землеустройстве, вопросах страхования) были направлены на облегчение положения трудящихся.</w:t>
      </w:r>
    </w:p>
    <w:p w:rsidR="005E6024" w:rsidRDefault="005E6024">
      <w:pPr>
        <w:ind w:firstLine="680"/>
        <w:jc w:val="both"/>
        <w:rPr>
          <w:sz w:val="24"/>
        </w:rPr>
      </w:pPr>
      <w:r>
        <w:rPr>
          <w:sz w:val="24"/>
        </w:rPr>
        <w:t>С 1909 г. кадетская фракция активизировала свою законотворческую деятельность, чаще выступала с запросами. В ноябре 1910 г., в связи со смертью Л.Н. Толстого, они внесли заявление об отмене смертной казни. Фракция внесла законопроект о неприкосновенности личности, о расширении бюджетных прав Думы. Ей принадлежали законопроекты о местнои самоуправлении, введении земства в неземских губерниях и др. В обстановке третьеиюньского режима существенно осложнились условия деятельности партии, что явилось одной из причин снижения ее активности. Власти усиливали репрессивную политику в отношении кадетов</w:t>
      </w:r>
      <w:r>
        <w:rPr>
          <w:sz w:val="24"/>
          <w:lang w:val="en-US"/>
        </w:rPr>
        <w:t>:</w:t>
      </w:r>
      <w:r>
        <w:rPr>
          <w:sz w:val="24"/>
        </w:rPr>
        <w:t xml:space="preserve"> в ряде мест они отстранялись от выборных должностей в земствах, исключались из дворянского сословия. Правительство начало ряд судебных процессов как против некоторых партийных учреждений, так и против отдельных членов партии на местах. Было приостановлено издательство кадетской газеты «Думский листок», выходивший с февраля 1907 г., прекращен выход партийного еженедельника «Вестник партии народной свободы». 16 февраля Сенат окончательно отказал партии в легализации. Это создало дополнительные препятствия на пути организационного развития партии, т.к. одновременно был издан правительственный циркуляр о недопущении на государственную и общественную службу лиц, принадлежащих к нелегальным партиям. Резко сократилась численность партии</w:t>
      </w:r>
      <w:r>
        <w:rPr>
          <w:sz w:val="24"/>
          <w:lang w:val="en-US"/>
        </w:rPr>
        <w:t>:</w:t>
      </w:r>
      <w:r>
        <w:rPr>
          <w:sz w:val="24"/>
        </w:rPr>
        <w:t xml:space="preserve"> в 1908 г. до 30 тыс. членов. Перестали существовать все сельские организации, значительная часть уездных комитетов и групп. После 1908 г. в большинстве мест имелись лишь единичные агенты и корреспонденты ЦК. Число губернских и уездных организаций кадетов в 1908-09 гг. по сравнению с 1906 г. сократилось в 5 раз. Партия испытывала серьезные финансовые трудности. Ослабла ее агитационно-пропагандистская деятельность. После </w:t>
      </w:r>
      <w:r>
        <w:rPr>
          <w:sz w:val="24"/>
          <w:lang w:val="en-US"/>
        </w:rPr>
        <w:t>V</w:t>
      </w:r>
      <w:r>
        <w:rPr>
          <w:sz w:val="24"/>
        </w:rPr>
        <w:t xml:space="preserve"> съезда высший орган партии долгое время не созывался. Для укрепления во многом нарушенных связей центра с провинцией дважды в год – весной и осенью – собирались партийные конференции, на которых присутствовали представители отдельных комитетов (главным образом губернских) и групп. С июля 1908 г. по март 1914 г. состоялось 11 партийных конференций. На них парламентская фракция давала отчет о своей деятельности в истекшую сессию и намечала перспективы на предстоящую</w:t>
      </w:r>
      <w:r>
        <w:rPr>
          <w:sz w:val="24"/>
          <w:lang w:val="en-US"/>
        </w:rPr>
        <w:t>;</w:t>
      </w:r>
      <w:r>
        <w:rPr>
          <w:sz w:val="24"/>
        </w:rPr>
        <w:t xml:space="preserve"> представители провинции высказывали свои практические соображения, обсуждались также организационные вопросы. </w:t>
      </w:r>
    </w:p>
    <w:p w:rsidR="005E6024" w:rsidRDefault="005E6024">
      <w:pPr>
        <w:ind w:firstLine="680"/>
        <w:jc w:val="both"/>
        <w:rPr>
          <w:sz w:val="24"/>
        </w:rPr>
      </w:pPr>
      <w:r>
        <w:rPr>
          <w:sz w:val="24"/>
        </w:rPr>
        <w:t xml:space="preserve">Партийная деятельность оживилась в связи с подготовкой к выборам в </w:t>
      </w:r>
      <w:r>
        <w:rPr>
          <w:sz w:val="24"/>
          <w:lang w:val="en-US"/>
        </w:rPr>
        <w:t>IV</w:t>
      </w:r>
      <w:r>
        <w:rPr>
          <w:sz w:val="24"/>
        </w:rPr>
        <w:t xml:space="preserve"> Государственную думу. В ходе избирательной кампании возродились на местах многие комитеты. Начиная со 2-ой половины 1911 г., ЦК партии постепенно выходит из «состояния апатии». С конца октября 1911 г. по октябрь 1912 г. произошло до 26 его заседаний, из которых 4 были пленарными. На них обсуждались вопросы предвыборной кампании, партийной платформы. Основными лозунгами кадетов на выборах стали</w:t>
      </w:r>
      <w:r>
        <w:rPr>
          <w:sz w:val="24"/>
          <w:lang w:val="en-US"/>
        </w:rPr>
        <w:t>:</w:t>
      </w:r>
      <w:r>
        <w:rPr>
          <w:sz w:val="24"/>
        </w:rPr>
        <w:t xml:space="preserve"> демократизация избирательного закона, коренная реформа Государственного совета и формирование ответственного думского министерства. </w:t>
      </w:r>
    </w:p>
    <w:p w:rsidR="005E6024" w:rsidRDefault="005E6024">
      <w:pPr>
        <w:ind w:firstLine="680"/>
        <w:jc w:val="both"/>
        <w:rPr>
          <w:sz w:val="24"/>
        </w:rPr>
      </w:pPr>
      <w:r>
        <w:rPr>
          <w:sz w:val="24"/>
        </w:rPr>
        <w:t xml:space="preserve">В </w:t>
      </w:r>
      <w:r>
        <w:rPr>
          <w:sz w:val="24"/>
          <w:lang w:val="en-US"/>
        </w:rPr>
        <w:t>IV</w:t>
      </w:r>
      <w:r>
        <w:rPr>
          <w:sz w:val="24"/>
        </w:rPr>
        <w:t xml:space="preserve"> Думу кадетам удалось провести 59 депутатов. С самого начала работы Думы кадетская фракция вносила следующие законопроекты</w:t>
      </w:r>
      <w:r>
        <w:rPr>
          <w:sz w:val="24"/>
          <w:lang w:val="en-US"/>
        </w:rPr>
        <w:t xml:space="preserve">: </w:t>
      </w:r>
      <w:r>
        <w:rPr>
          <w:sz w:val="24"/>
        </w:rPr>
        <w:t>о всеобщем избирательном праве, свободе совести, собраний, союзов, о неприкосновенности личности. Позднее фракция внесла законопроект о реформе земельной аренды, предусматривающий смягчение социальных конфликтов в деревне. Кадеты голосовали против сметы МВД, Синода, министерства юстиции по общей и тюремной части, министерства народного просвещения. Со 2-й сессии фракция голосовала против утверждения бюджета в целом. Поиски путей противодействия реакционному курсу правительства привели к дебатированию в партии различных вариантов тактики. Правое крыло, ориентируясь на парламентское решение политических и социальных проблем, выдвигало лозунг «оздоровления власти». Оно призывало к проведению в Думе умеренных законопроектов, рассчитывая на соглашение с октябристами. Левое крыло во главе с Н.В. Некрасовым настаивало на более решительной тактике как в самой Думе, так и вне ее, считая революционный исход неизбежным. В Думе Некрасов выступал за создание вместе с левыми фракциями Информационного бюро, допускал возможность выхода кадетов из думских комиссий, использования обструкции как средства борьбы с правительством. Во внепарламентской деятельности он призывал к поддержке рабочего движения, пересмотру отношения к армии и др. Однако победу в партии одержала средняя тактическая линия, разработанная П.Н. Милюковым. Выдвинутый им на пленарном заседании ЦК 16-17 марта 1914 г. лозунг «изоляции правительства» одобрен партийной конференцией, проходившей 23-25 марта 1914 г. Реализовывать лозунг предполагалось парламентскими средствами, включая совместные действия с левыми партиями. Одновременно Милюков рассчитывал путем активизации оппозиционных действий Думы содействовать организации общественного движения в стране.</w:t>
      </w:r>
    </w:p>
    <w:p w:rsidR="005E6024" w:rsidRDefault="005E6024">
      <w:pPr>
        <w:ind w:firstLine="680"/>
        <w:jc w:val="both"/>
        <w:rPr>
          <w:sz w:val="24"/>
        </w:rPr>
      </w:pPr>
      <w:r>
        <w:rPr>
          <w:sz w:val="24"/>
        </w:rPr>
        <w:t xml:space="preserve"> С объявлением о начале войны кадеты отказались от оппозиции правительству. Деятельность партии всецело подчинялась задаче мобилизации всех ресурсов страны для ведения войны. Кадеты находились на видных постах в руководстве Всероссийского земского союза и Всероссийского союза городов. Росло их влияние во многих общественных организациях (кооперативных, кредитных, страховых, объединенных по оказанию помощи жертвам войны). По мере разочарования в проводимой правительством политике, роста политической и социальной напряженности кадеты вновь активизировали оппозиционные действия. На партийной конференции 6-8 июня 1915 г. всесторонне обоснованы требования «министерства, пользующегося доверием страны» и немедленного созыва распущенной Думы. По инициативе кадетов в августе 1915 г. в Думе создан межпартийный «Прогрессивный блок», фактическим руководителем которого стал Милюков. Программа блока формулировала те условия, на которых либеральные круги рассчитывали восстановить единство общества и власти. </w:t>
      </w:r>
    </w:p>
    <w:p w:rsidR="005E6024" w:rsidRDefault="005E6024">
      <w:pPr>
        <w:ind w:firstLine="680"/>
        <w:jc w:val="both"/>
        <w:rPr>
          <w:sz w:val="24"/>
        </w:rPr>
      </w:pPr>
      <w:r>
        <w:rPr>
          <w:sz w:val="24"/>
        </w:rPr>
        <w:t xml:space="preserve">В феврале 1916 г. состоялся </w:t>
      </w:r>
      <w:r>
        <w:rPr>
          <w:sz w:val="24"/>
          <w:lang w:val="en-US"/>
        </w:rPr>
        <w:t>VI</w:t>
      </w:r>
      <w:r>
        <w:rPr>
          <w:sz w:val="24"/>
        </w:rPr>
        <w:t xml:space="preserve"> съезд партии. Образовавшаяся на нем «группа левых» высказывалась за активизацию парламентской и внедумской деятельности, призывала к налаживанию контактов с массовым движением. Упорное нежелание императора идти на уступки свело на нет результаты парламентской тактики кадетов. Партия утратила влияние на развитие событий, оказалась бессильна перед нараставшим стихийным движением протеста. </w:t>
      </w:r>
    </w:p>
    <w:p w:rsidR="005E6024" w:rsidRDefault="005E6024">
      <w:pPr>
        <w:ind w:firstLine="680"/>
        <w:jc w:val="center"/>
        <w:rPr>
          <w:b/>
          <w:sz w:val="24"/>
        </w:rPr>
      </w:pPr>
      <w:r>
        <w:rPr>
          <w:b/>
          <w:sz w:val="24"/>
        </w:rPr>
        <w:t>1917 год.</w:t>
      </w:r>
    </w:p>
    <w:p w:rsidR="005E6024" w:rsidRDefault="005E6024">
      <w:pPr>
        <w:ind w:firstLine="680"/>
        <w:jc w:val="both"/>
        <w:rPr>
          <w:sz w:val="24"/>
        </w:rPr>
      </w:pPr>
      <w:r>
        <w:rPr>
          <w:sz w:val="24"/>
        </w:rPr>
        <w:t>В ходе Февральской революции кадеты приняли самое деятельное участие в формировании новых органов власти. Им принадлежит руководящая роль в формировании (2 марта 1917 г.) Временного правительства и деятельности его первого кабинета, в состав которого вошли 5 представителей партии (Милюков, А.И. Шингарев, Некрасов, А.А. Мануйлов, Ф.И. Родичев). Кадетами являлась почти половина комиссаров, назначенных для заведования отдельными подразделениями государственного управления. Основу правительственной программы составили традиционные требования партии Главную задачу правительства кадеты видели в том, чтобы довести Россию до законно избранного Учредительного собрания.</w:t>
      </w:r>
    </w:p>
    <w:p w:rsidR="005E6024" w:rsidRDefault="005E6024">
      <w:pPr>
        <w:ind w:firstLine="680"/>
        <w:jc w:val="both"/>
        <w:rPr>
          <w:sz w:val="24"/>
        </w:rPr>
      </w:pPr>
      <w:r>
        <w:rPr>
          <w:sz w:val="24"/>
        </w:rPr>
        <w:t xml:space="preserve"> 25-28 марта 1917 г. проходил </w:t>
      </w:r>
      <w:r>
        <w:rPr>
          <w:sz w:val="24"/>
          <w:lang w:val="en-US"/>
        </w:rPr>
        <w:t>VII</w:t>
      </w:r>
      <w:r>
        <w:rPr>
          <w:sz w:val="24"/>
        </w:rPr>
        <w:t xml:space="preserve"> съезд партии, на котором внесены изменения в программу. Относительно государственного устройства страны было единодушно признано, что «Россия должна быть демократической парламентской республикой». Съезд провозгласил Временное правительство «единственной исполнительной и законодательной властью страны»,а Советам отвел роль совещательного органа при правительстве. На съезде обсуждалось возможное соглашение с Меньшевиками и эсерами, однако тактика левого блока была отвергнута. Съезд призвал отложить проведение реформ до созыва Учредительного собрания, высказался за продолжение войны до полной победы. В марте-апреле 1917 г. ряды партии стремительно росли. Ее общая численность увеличилась до 100 тыс. человек, в стране действовало более 380 местных комитетов. Это привело к углублению социальной разнородности, что впоследствии сказалось на трудности выработки единого партийного курса.</w:t>
      </w:r>
    </w:p>
    <w:p w:rsidR="005E6024" w:rsidRDefault="005E6024">
      <w:pPr>
        <w:ind w:firstLine="680"/>
        <w:jc w:val="both"/>
        <w:rPr>
          <w:sz w:val="24"/>
        </w:rPr>
      </w:pPr>
      <w:r>
        <w:rPr>
          <w:sz w:val="24"/>
        </w:rPr>
        <w:t xml:space="preserve"> Весной 1917 г. кадеты развернули широкую пропагандистскую и агитационную кампанию. За март-апрель ЦК выпустил более 2 млн. экземпляров плакатов и листовок. Образованная в марте 1917 г. литературно-издательская комиссия опубликовала в Петрограде за 3 месяца около 20 брошюр, знакомящих массового читателя с историей партии, ее программой и тактикой. К маю 1917 г. в стране издавалось около 20 партийных газет. С 11 мая 1917 г. возобновился выпуск «Вестника партии народной свободы». </w:t>
      </w:r>
    </w:p>
    <w:p w:rsidR="005E6024" w:rsidRDefault="005E6024">
      <w:pPr>
        <w:ind w:firstLine="680"/>
        <w:jc w:val="both"/>
        <w:rPr>
          <w:sz w:val="24"/>
        </w:rPr>
      </w:pPr>
      <w:r>
        <w:rPr>
          <w:sz w:val="24"/>
        </w:rPr>
        <w:t>После апрельского кризиса с поста министра иностранных дел подал в отставку Милюков. На заседании ЦК 2 мая 1917 г., вопреки противодействию Милюкова и его сторонников. Принято решение о вхождении кадетов в правительственную коалицию с социалистами. В качестве условий вхождения выдвинуты требования</w:t>
      </w:r>
      <w:r>
        <w:rPr>
          <w:sz w:val="24"/>
          <w:lang w:val="en-US"/>
        </w:rPr>
        <w:t>:</w:t>
      </w:r>
      <w:r>
        <w:rPr>
          <w:sz w:val="24"/>
        </w:rPr>
        <w:t xml:space="preserve"> законодательная и исполнительная власть должна принадлежать только Временному правительству, которое не будет «предвосхищать волю Учредительного собрания», внешняя политика должна основываться на единении с союзниками, правительство должно противодействовать всем попыткам дезорганизации армии и посягательствам на порядок внутри страны. В составе первого коалиционного кабинета партию наряду с Некрасовым, Мануйловым и Шингаревым, представлял князь Шаховской. Однако со времени образования коалиции влияние кадетов в правительстве начинает неуклонно падать. Политика партии направленная на  восстановление в стране сильной и твердой власти, порядка, не находила общественной поддержки.</w:t>
      </w:r>
    </w:p>
    <w:p w:rsidR="005E6024" w:rsidRDefault="005E6024">
      <w:pPr>
        <w:ind w:firstLine="680"/>
        <w:jc w:val="both"/>
        <w:rPr>
          <w:sz w:val="24"/>
        </w:rPr>
      </w:pPr>
      <w:r>
        <w:rPr>
          <w:sz w:val="24"/>
        </w:rPr>
        <w:t xml:space="preserve"> Состоявшийся 9-12 мая 1917 г. </w:t>
      </w:r>
      <w:r>
        <w:rPr>
          <w:sz w:val="24"/>
          <w:lang w:val="en-US"/>
        </w:rPr>
        <w:t>VIII</w:t>
      </w:r>
      <w:r>
        <w:rPr>
          <w:sz w:val="24"/>
        </w:rPr>
        <w:t xml:space="preserve"> съезд партии одобрил тактическую линию ЦК, ориентированную на противодействие дальнейшему углублению революционного кризиса. В результате обсуждения аграрного вопроса было подтверждено требование принудительного отчуждения частновладельческих земель. В программу внесли пункт о том, что вознаграждение должно производиться «по оценке, соответствующей нормальной доходности земли» и что земля принадлежит всему «трудовому земледельческому населению». Принятая съездом резолюция по национальному вопросу предоставляла права автономии губернским и областным органам самоуправления в решении задач хозяйственной, культурной и национальной жизни при сохранении за общегосударственной властью права контроля за их деятельностью. Съезд подтвердил, что лишь Учредительное собрание компетентно проводить аграрную и национальную реформы. Руководство партии предпринимало усилия по организационному укреплению ее рядов. На пленарном заседании ЦК в начале июня 1917 г. решено разделить территорию страны на округа, назначить в каждый их них кадетского комиссара, обязанного возглавить работу по формированию местных комитетов. Решению организационных задач были посвящены губернские съезды, проходившие в ряде губерний в начале 1917 г. 1 июля 1917 г. ЦК на своем заседании проголосовал за выход из правительства в знак протеста против принятого кабинетом решения предоставить Украине автономию. Однако в результате переговоров представителей ЦК с Керенским ЦК дал согласие на участие во втором коалиционном кабинете - С.Ф. Ольденбурга, П.П. Юренева, Ф.Ф. Кокошкина, А.В. Карташева. Условиями вхождения кадетов в правительство оставались</w:t>
      </w:r>
      <w:r>
        <w:rPr>
          <w:sz w:val="24"/>
          <w:lang w:val="en-US"/>
        </w:rPr>
        <w:t>:</w:t>
      </w:r>
      <w:r>
        <w:rPr>
          <w:sz w:val="24"/>
        </w:rPr>
        <w:t xml:space="preserve"> «1) независимость власти от партийных, профессиональных и иных организаций</w:t>
      </w:r>
      <w:r>
        <w:rPr>
          <w:sz w:val="24"/>
          <w:lang w:val="en-US"/>
        </w:rPr>
        <w:t>;</w:t>
      </w:r>
      <w:r>
        <w:rPr>
          <w:sz w:val="24"/>
        </w:rPr>
        <w:t xml:space="preserve"> 2) непредрешение воли Учредительного собрания мероприятиями правительства</w:t>
      </w:r>
      <w:r>
        <w:rPr>
          <w:sz w:val="24"/>
          <w:lang w:val="en-US"/>
        </w:rPr>
        <w:t>;</w:t>
      </w:r>
      <w:r>
        <w:rPr>
          <w:sz w:val="24"/>
        </w:rPr>
        <w:t xml:space="preserve"> 3) срочные реформы в армии и 4) война и мир в согласии с союзниками». 23-28 июля 1917 г. проходил </w:t>
      </w:r>
      <w:r>
        <w:rPr>
          <w:sz w:val="24"/>
          <w:lang w:val="en-US"/>
        </w:rPr>
        <w:t>IX</w:t>
      </w:r>
      <w:r>
        <w:rPr>
          <w:sz w:val="24"/>
        </w:rPr>
        <w:t xml:space="preserve"> съезд партии, где обсуждался доклад Мануйлова об экономическом положение в стране, в котором отстаивался принцип личной собственности. Съезд отверг принцип национального самоопределения, выступил за организацию национальных союзов, компетентных решать культурные проблемы. Были внесены изменения в программу по вопросу о церкви, снято положение об отделении церкви от государства. По решению съезда при ЦК создавалась военная комиссия под руководством В.А. Степанова. Отказавшись от прежнего принципа («армия должна быть вне политики»), съезд поставил задачу добиться расширения кадетского влияния в армии. Перед лицом выходящей из под контроля революционной стихии, нарастающего экономического развала, угрозы территориального расчленения России большинство руководства кадетов поддержало планы установления в стране временной военной диктатуры. Несмотря на существование по этому вопросу разногласий, ЦК высказался на расширенном заседании (11-12 августа 1917 г.) в поддержку генерала Л.Г. Корнилова. Когда 26 августа премьер-министр Керенский квалифицировал выступление Корнилова как мятеж и высказал свои претензии на обладание всей полнотой власти, министры-кадеты подали в отставку. Вместе с тем кадеты не оставляли надежды на восстановление порядка в стране путем укрепления существующего правительства.</w:t>
      </w:r>
    </w:p>
    <w:p w:rsidR="005E6024" w:rsidRDefault="005E6024">
      <w:pPr>
        <w:ind w:firstLine="680"/>
        <w:jc w:val="both"/>
        <w:rPr>
          <w:sz w:val="24"/>
        </w:rPr>
      </w:pPr>
      <w:r>
        <w:rPr>
          <w:sz w:val="24"/>
        </w:rPr>
        <w:t xml:space="preserve"> Они приняли участие в работе Всероссийского демократического совещания, заседавшего 14-22 сентября 1917 г., вошли в состав Временного совета Российской республики (Предпарламента). 25 сентября 1917 г. кадеты А.И. Коновалов, Н.М. Кишкин, С.А. Смирнов, Карташев пополнили третий коалиционный кабинет, оговорив условия своего участия в правительстве</w:t>
      </w:r>
      <w:r>
        <w:rPr>
          <w:sz w:val="24"/>
          <w:lang w:val="en-US"/>
        </w:rPr>
        <w:t>:</w:t>
      </w:r>
      <w:r>
        <w:rPr>
          <w:sz w:val="24"/>
        </w:rPr>
        <w:t xml:space="preserve"> установление сильной власти, независимой от органов «революционной демократии», отказ от левой программы в социально-экономических вопросах, восстановление дисциплины в армии. 14-16 октября состоялся </w:t>
      </w:r>
      <w:r>
        <w:rPr>
          <w:sz w:val="24"/>
          <w:lang w:val="en-US"/>
        </w:rPr>
        <w:t>X</w:t>
      </w:r>
      <w:r>
        <w:rPr>
          <w:sz w:val="24"/>
        </w:rPr>
        <w:t xml:space="preserve"> съезд партии. Принятая на нем платформа давала руководящие ориентиры деятельности кадетов во Временном правительстве. Для поддержки падающей власти и активизации мер противодействия зреющему левому перевороту ЦК постановил организовать ежедневные совещания членов ЦК с министрами-кадетами.</w:t>
      </w:r>
    </w:p>
    <w:p w:rsidR="005E6024" w:rsidRDefault="005E6024">
      <w:pPr>
        <w:ind w:firstLine="680"/>
        <w:jc w:val="both"/>
        <w:rPr>
          <w:sz w:val="24"/>
        </w:rPr>
      </w:pPr>
      <w:r>
        <w:rPr>
          <w:sz w:val="24"/>
        </w:rPr>
        <w:t xml:space="preserve">Кадеты явились активными участниками борьбы с пришедшими к власти Большевиками. В ночь на 26 октября 1917 г. члены ЦК С.В. Панина, В.Д. Набоков, В.А. Оболенский вошли в состав «Комитета спасения родины и революции», готовившего вооруженное восстание против Советской власти в Петрограде, Москве, ряде др. городов. Кадеты играли ведущую роль в московской подпольной организации «девятка», созданной в ноябре 1917 г. с целью сплочения антибольшевистских сил. Партия не исключала и легальных форм борьбы за власть. В ноябре 1917 г. она провела энергичную предвыборную кампанию в Учредительное собрание. В целом за партию отдали голоса лишь 4,7% избирателей, однако в 13 губернских городах кадеты вышли на 1-е место, а в32 городах, включая Москву и Петроград – на 2-е место после большевиков. </w:t>
      </w:r>
    </w:p>
    <w:p w:rsidR="005E6024" w:rsidRDefault="005E6024">
      <w:pPr>
        <w:ind w:firstLine="680"/>
        <w:jc w:val="both"/>
        <w:rPr>
          <w:sz w:val="24"/>
        </w:rPr>
      </w:pPr>
      <w:r>
        <w:rPr>
          <w:sz w:val="24"/>
        </w:rPr>
        <w:t>Постановлением СНК от 28 ноября 1918 г. кадеты объявлялись партией «врагов народа», члены ее руководящих учреждений подлежали аресту и преданию суду революционных трибуналов. В тот же день были арестованы 4 видных деятеля партии, избранных в Учредительное собрание, двое из которых – Шингарев и Кокошкин – позднее были убиты в Мариинской тюремной больнице. Оказались закрыты Центральный партийный клуб и районные отделения партии, а также некоторые газеты. Несмотря на декрет, объявляющий партию вне закона, вплоть до конца мая 1918 г. она располагала определенными возможностями для деятельности.</w:t>
      </w:r>
    </w:p>
    <w:p w:rsidR="005E6024" w:rsidRDefault="005E6024">
      <w:pPr>
        <w:ind w:firstLine="680"/>
        <w:jc w:val="both"/>
        <w:rPr>
          <w:sz w:val="24"/>
        </w:rPr>
      </w:pPr>
    </w:p>
    <w:p w:rsidR="005E6024" w:rsidRDefault="005E6024">
      <w:pPr>
        <w:jc w:val="center"/>
        <w:rPr>
          <w:b/>
          <w:sz w:val="32"/>
          <w:u w:val="single"/>
        </w:rPr>
      </w:pPr>
      <w:r>
        <w:rPr>
          <w:b/>
          <w:sz w:val="32"/>
          <w:u w:val="single"/>
        </w:rPr>
        <w:t>Партия социалистов-революционеров.</w:t>
      </w:r>
    </w:p>
    <w:p w:rsidR="005E6024" w:rsidRDefault="005E6024">
      <w:pPr>
        <w:jc w:val="both"/>
        <w:rPr>
          <w:sz w:val="28"/>
          <w:u w:val="single"/>
        </w:rPr>
      </w:pPr>
    </w:p>
    <w:p w:rsidR="005E6024" w:rsidRDefault="005E6024">
      <w:pPr>
        <w:pStyle w:val="1"/>
        <w:ind w:firstLine="567"/>
        <w:jc w:val="both"/>
      </w:pPr>
      <w:r>
        <w:t xml:space="preserve">Учредительный съезд партии, утвердивший ее программу и временный организационный устав, состоялся с 29 декабря 1905 по 4 января 1905 г. (Иматра, Финляндия), а первые организации социалистов-революционеров появились в середине 90-ых гг. </w:t>
      </w:r>
      <w:r>
        <w:rPr>
          <w:lang w:val="en-US"/>
        </w:rPr>
        <w:t xml:space="preserve">XIX </w:t>
      </w:r>
      <w:r>
        <w:t>в.</w:t>
      </w:r>
      <w:r>
        <w:rPr>
          <w:lang w:val="en-US"/>
        </w:rPr>
        <w:t xml:space="preserve">: </w:t>
      </w:r>
      <w:r>
        <w:t>«Союз русских социалистов-революционеров» (Берн, Швейцария, 1893 г.), «Союз социалистов-революционеров» в Саратове (1895-1896 гг.). Во второй половине 90-ых гг. подобные организации возникают в Петербурге, Пензе, Полтаве, Воронеже, Харькове, Одессе. Это были небольшие по численности и преимущественно интеллигентские по составу организации.</w:t>
      </w:r>
    </w:p>
    <w:p w:rsidR="005E6024" w:rsidRDefault="005E6024">
      <w:pPr>
        <w:pStyle w:val="1"/>
        <w:ind w:firstLine="567"/>
        <w:jc w:val="both"/>
      </w:pPr>
      <w:r>
        <w:t>Эсеровское движение этого периода представляло собой ряд чрезвычайно законспирированных замкнутых интеллигентских кружков, которые ограничивались в основном эпизодическими изданиями различного рода литературы. Известные исключения составляли киевская группа, связанная с рабочими, и тамбовский кружок В.М. Чернова, пытавшийся вести пропагандистскую работу среди местных рабочих и крестьянства. Развитие движения также тормозилось постоянными репрессиями со стороны властей.</w:t>
      </w:r>
    </w:p>
    <w:p w:rsidR="005E6024" w:rsidRDefault="005E6024">
      <w:pPr>
        <w:ind w:firstLine="567"/>
        <w:jc w:val="both"/>
        <w:rPr>
          <w:sz w:val="24"/>
        </w:rPr>
      </w:pPr>
      <w:r>
        <w:rPr>
          <w:sz w:val="24"/>
        </w:rPr>
        <w:t xml:space="preserve">На рубеже </w:t>
      </w:r>
      <w:r>
        <w:rPr>
          <w:sz w:val="24"/>
          <w:lang w:val="en-US"/>
        </w:rPr>
        <w:t>XIX-XX</w:t>
      </w:r>
      <w:r>
        <w:rPr>
          <w:sz w:val="24"/>
        </w:rPr>
        <w:t xml:space="preserve"> вв. в качестве насущной проблемы в революционном движении встал вопрос об идеологическом обновлении народничества. Основы для такого обновления закладываются исследованиями молодых народников-экономистов А.В. Пешехонова, П.А. Вихляева, К.Р. Качаровского, Б.Н. Черненкова и др., стремившихся доказать, что крестьянские хозяйства устойчивы по своей природе, что деревня тяготеет не к классовому расслоению, а к стабилизации и что в социальном отношении нет принципиальных различий между крестьянином и рабочим, и идеи социализма также доступны сознанию крестьян, как и сознанию рабочих. Главным теоретиком неонародничества стал Чернов, который пытался европеизировать народничество. Он же явился инициатором создания и автором программной статьи Аграрно-социалистической лиги (1900, Париж</w:t>
      </w:r>
      <w:r>
        <w:rPr>
          <w:sz w:val="24"/>
          <w:lang w:val="en-US"/>
        </w:rPr>
        <w:t>;</w:t>
      </w:r>
      <w:r>
        <w:rPr>
          <w:sz w:val="24"/>
        </w:rPr>
        <w:t xml:space="preserve"> народнической эмигрантской организации, поставившей революционную работу в крестьянстве в качестве очередного вопроса российского освободительного движения.</w:t>
      </w:r>
    </w:p>
    <w:p w:rsidR="005E6024" w:rsidRDefault="005E6024">
      <w:pPr>
        <w:ind w:firstLine="567"/>
        <w:jc w:val="both"/>
        <w:rPr>
          <w:sz w:val="24"/>
        </w:rPr>
      </w:pPr>
      <w:r>
        <w:rPr>
          <w:sz w:val="24"/>
        </w:rPr>
        <w:t>В 1899 г. в Минске при содействии Брешко-Брешковской, А.И. Бонч-Осмоловского и Г.А. Гершуни возникает  Рабочая партия политического освобождения России (РППОР), включавшая в себя ряд кружков и групп Северо-западного края. В1900 заявила о себе изданием «Манифеста» так называемая «Южная партия эсеров». Этот документ являлся первым программным документом неонародников, в котором предпринималась попытка отойти от трафарета программы «Народной воли».</w:t>
      </w:r>
    </w:p>
    <w:p w:rsidR="005E6024" w:rsidRDefault="005E6024">
      <w:pPr>
        <w:ind w:firstLine="567"/>
        <w:jc w:val="both"/>
        <w:rPr>
          <w:sz w:val="24"/>
        </w:rPr>
      </w:pPr>
      <w:r>
        <w:rPr>
          <w:sz w:val="24"/>
        </w:rPr>
        <w:t>Осенью 1901 г. создана особая «Комиссия» (Брешко-Брешковская, Гершуни и П.П. Крафт), в задачу которой входило установление связи с заграницей для доставки оттуда агитационной и пропагандистской литературы.</w:t>
      </w:r>
    </w:p>
    <w:p w:rsidR="005E6024" w:rsidRDefault="005E6024">
      <w:pPr>
        <w:ind w:firstLine="567"/>
        <w:jc w:val="both"/>
        <w:rPr>
          <w:sz w:val="24"/>
        </w:rPr>
      </w:pPr>
      <w:r>
        <w:rPr>
          <w:sz w:val="24"/>
        </w:rPr>
        <w:t xml:space="preserve">Заявление об образовании партии появилось в январе 1902 г. в №3 «Революционной России». Временной программой партии провозглашена программа «Вестника русской революции», народовольческая по своему содержанию и существенно расходившаяся с программными взглядами не только южных эсеров, но и северных. В течение 1902 г. к партии примкнули эсеровские организации в России, а также эмигрантский «Союз русских социалистов-революционеров». Аграрно-социалистическая лига присоединилась к партии на правах автономии. Процесс выработки программы партии проходил крайне медленно и один из ее вариантов (4-ый по счету) опубликован лишь в мае 1904 г. в №46 «Революционной России» (с значительными поправками одобрен </w:t>
      </w:r>
      <w:r>
        <w:rPr>
          <w:sz w:val="24"/>
          <w:lang w:val="en-US"/>
        </w:rPr>
        <w:t>I</w:t>
      </w:r>
      <w:r>
        <w:rPr>
          <w:sz w:val="24"/>
        </w:rPr>
        <w:t xml:space="preserve"> съездом партии). В основе программы и всей эсеровской идеологии лежала перенятая у старых народников идея о возможности особого пути России к социализму. Эсеровская партийная программа включала в себя четыре основных блока, содержащих соответственно характеристику тогдашнего капитализма, противостоящего ему международного социалистического движения и, наконец, обоснование конкретной программы этого движения с последовательным изложением пунктов, касающихся всех основных сфер общественной жизни</w:t>
      </w:r>
      <w:r>
        <w:rPr>
          <w:sz w:val="24"/>
          <w:lang w:val="en-US"/>
        </w:rPr>
        <w:t>:</w:t>
      </w:r>
      <w:r>
        <w:rPr>
          <w:sz w:val="24"/>
        </w:rPr>
        <w:t xml:space="preserve"> государственно-правовой, хозяйственно-экономической и культурной.</w:t>
      </w:r>
    </w:p>
    <w:p w:rsidR="005E6024" w:rsidRDefault="005E6024">
      <w:pPr>
        <w:ind w:firstLine="567"/>
        <w:jc w:val="both"/>
        <w:rPr>
          <w:sz w:val="24"/>
        </w:rPr>
      </w:pPr>
      <w:r>
        <w:rPr>
          <w:sz w:val="24"/>
        </w:rPr>
        <w:t>Оригинальность эсеровского социализма заключалась в теории социализации земледелия. Исходная идея этой теории заключалась в том, сто социализм в аграрной стране, сохранившей общинные традиции, должен был начать произрастать раньше всего в деревне. Важнейшей предпосылкой для социализма и органической его формой считались политическая свобода и демократия. В программе говорилось об установлении демократической республики, свободы слова, печати, собраний, совести, союзов, стачек, всеобщего и равного избирательного права для всех граждан, достигших 20-летнего возраста без различия пола, религии и национальности при прямой системе выборов и тайном голосовании, а также пропорционального представительства в выборных органах и прямого народного законодательства в виде референдумов, законодательных инициатив снизу и др. В вопросе о государственном устройстве России эсеры заявляли себя сторонниками Федерации. В центре хозяйственно=экономического раздела эсеровской программы-минимум находилось требование социализации земли, которое означало отмену частной собственности на землю без выкупа, превращение ее не в государственную собственность, а в общенародное достояние без права купли-продажи и передачу всей земли в заведование центральных и местных органов самоуправления. Целью рабочего законодательства провозглашались охрана духовных и физических сил рабочего класса в городе и деревне, усиление его способности в борьбе за социализм. В качестве конкретных требований выдвигались 8-часовой рабочий день, установление минимальной заработной платы, страхование рабочих за счет государства и хозяев, охрана труда под наблюдением фабричной инспекции, избираемой рабочими, создание профессиональной организации рабочих и их участие во внутренней организации труда на промышленных предприятиях. В области финансовой политики предусматривалось введение прогрессивного налога на доходы и наследства при полном освобождении от налогов мелких доходов, уничтожение косвенных налогов, покровительственных пошлин и всех вообще налогов.</w:t>
      </w:r>
    </w:p>
    <w:p w:rsidR="005E6024" w:rsidRDefault="005E6024">
      <w:pPr>
        <w:ind w:firstLine="567"/>
        <w:jc w:val="both"/>
        <w:rPr>
          <w:sz w:val="24"/>
        </w:rPr>
      </w:pPr>
      <w:r>
        <w:rPr>
          <w:sz w:val="24"/>
        </w:rPr>
        <w:t>Относительно тактики эсеры ограничивались коротким программным заявлением, что борьба будет вестись «в формах, соответствующих конкретным условиям русской действительности». Арсенал тактических форм, методов и средств борьбы, которые использовались эсерами, был весьма разнообразным, включал в себя пропаганду и агитацию, мирную парламентскую деятельность, а также все формы внепарламентской, насильственной борьбы (стачки, бойкоты, демонстрации, восстания и др.). От социал-демократов эсеров отличало лишь то, что они признавали индивидуальный террор в качестве эффективного средства политической борьбы.</w:t>
      </w:r>
    </w:p>
    <w:p w:rsidR="005E6024" w:rsidRDefault="005E6024">
      <w:pPr>
        <w:ind w:firstLine="567"/>
        <w:jc w:val="both"/>
        <w:rPr>
          <w:sz w:val="24"/>
        </w:rPr>
      </w:pPr>
      <w:r>
        <w:rPr>
          <w:sz w:val="24"/>
        </w:rPr>
        <w:t xml:space="preserve">Слабой стороной партии эсеров на протяжении всей ее истории была ее организация. Временный организационный устав партии принят в январе 1906 г. Сколько-нибудь серьезные дополнения и прежде всего по вопросу о порядке исключения из партии были внесены в него только </w:t>
      </w:r>
      <w:r>
        <w:rPr>
          <w:sz w:val="24"/>
          <w:lang w:val="en-US"/>
        </w:rPr>
        <w:t>IV</w:t>
      </w:r>
      <w:r>
        <w:rPr>
          <w:sz w:val="24"/>
        </w:rPr>
        <w:t xml:space="preserve"> съездом партии, состоявшимся в ноябре-декабре 1917 г. Членство в партии требовало признания программы партии, подчинения ее решениям и постановлениям и участия в одной из партийных организаций. Устав был дополнен пунктом об обязательности членских взносов на</w:t>
      </w:r>
      <w:r>
        <w:rPr>
          <w:sz w:val="24"/>
          <w:lang w:val="en-US"/>
        </w:rPr>
        <w:t>V</w:t>
      </w:r>
      <w:r>
        <w:rPr>
          <w:sz w:val="24"/>
        </w:rPr>
        <w:t xml:space="preserve"> Совете партии в 1909 г., но это дополнение так и не стало нормой партийной жизни. Финансы партии составлялись главным образом из пожертвований состоятельных членов партии и лиц, сочувствующих ее террористической деятельности, а также за счет поступлений от различных экспроприаций.</w:t>
      </w:r>
    </w:p>
    <w:p w:rsidR="005E6024" w:rsidRDefault="005E6024">
      <w:pPr>
        <w:ind w:firstLine="567"/>
        <w:jc w:val="both"/>
        <w:rPr>
          <w:sz w:val="24"/>
        </w:rPr>
      </w:pPr>
      <w:r>
        <w:rPr>
          <w:sz w:val="24"/>
        </w:rPr>
        <w:t xml:space="preserve">За всю историю партии состоялось лишь четыре съезда. Идейное и практическое руководство партийной деятельностью возлагалось на ЦК, избиравшийся съездом в составе пяти членов. Избранному ЦК предоставлялось право пополнять свой состав путем кооптации, но не более чем пятью членами. На </w:t>
      </w:r>
      <w:r>
        <w:rPr>
          <w:sz w:val="24"/>
          <w:lang w:val="en-US"/>
        </w:rPr>
        <w:t>I</w:t>
      </w:r>
      <w:r>
        <w:rPr>
          <w:sz w:val="24"/>
        </w:rPr>
        <w:t xml:space="preserve"> съезде в ЦК избраны Азеф, А.А. Аргунов, М.А. Натансон, Н.И. Ракитников и Чернов. ЦК назначал ответственного редактора Центрального печатного органа партии и ее представителя в Международном социалистическом бюро. Представителем эсеров в этом органе с момента принятия партии во </w:t>
      </w:r>
      <w:r>
        <w:rPr>
          <w:sz w:val="24"/>
          <w:lang w:val="en-US"/>
        </w:rPr>
        <w:t>II</w:t>
      </w:r>
      <w:r>
        <w:rPr>
          <w:sz w:val="24"/>
        </w:rPr>
        <w:t xml:space="preserve"> Интернационал на Амстердамском конгрессе в августе 1904 г. до 1922 г. был И.А. Рубанович. При ЦК создавались специальные комиссии или бюро, ведавшие вопросами</w:t>
      </w:r>
      <w:r>
        <w:rPr>
          <w:sz w:val="24"/>
          <w:lang w:val="en-US"/>
        </w:rPr>
        <w:t>:</w:t>
      </w:r>
      <w:r>
        <w:rPr>
          <w:sz w:val="24"/>
        </w:rPr>
        <w:t xml:space="preserve"> крестьянским, рабочим, военным, литературно-издательским, техническим, организационным и др. Существовал также институт разъездных агентов ЦК. К высшим органам партии относился и ее Совет, который состоял из членов ЦК, представителей областных, Московского и Петербургского комитетов, созывался же по мере надобности по инициативе ЦК или половины общего числа областных комитетов для решения неотложных вопросов тактики и организационной работы. </w:t>
      </w:r>
      <w:r>
        <w:rPr>
          <w:sz w:val="24"/>
          <w:lang w:val="en-US"/>
        </w:rPr>
        <w:t>I</w:t>
      </w:r>
      <w:r>
        <w:rPr>
          <w:sz w:val="24"/>
        </w:rPr>
        <w:t xml:space="preserve"> Совет партии состоялся в мае 1906 г., последний, </w:t>
      </w:r>
      <w:r>
        <w:rPr>
          <w:sz w:val="24"/>
          <w:lang w:val="en-US"/>
        </w:rPr>
        <w:t>X</w:t>
      </w:r>
      <w:r>
        <w:rPr>
          <w:sz w:val="24"/>
        </w:rPr>
        <w:t xml:space="preserve"> – в августе 1921 г. По мере расширения деятельности партии в ней появлялись структуры, ведавшие тем или иным направлением этой деятельности. В апреле 1902 г. террористическим актом против министра внутренних дел Д.С. Сипягина заявила о себе Боевая организация (БО) (к формированию которой Гершуни приступил еще осенью 1901 г.), которая находилась в партии на автономном положении, имела свой устав, кассу, явки, адреса, квартиры. ЦК не имел право вмешиваться в ее внутренние дела. Руководители БО – Гершуни (1901 – май 1903 г.) и Азеф (1903 г. – 1908 г.) являлись организаторами партии и самыми влиятельными членами ее ЦК. В1901 – 1903 гг. БО была «рассеянной»</w:t>
      </w:r>
      <w:r>
        <w:rPr>
          <w:sz w:val="24"/>
          <w:lang w:val="en-US"/>
        </w:rPr>
        <w:t xml:space="preserve">: каждый из ее членов проживал отдельно, ожидая </w:t>
      </w:r>
      <w:r>
        <w:rPr>
          <w:sz w:val="24"/>
        </w:rPr>
        <w:t xml:space="preserve">вызова для совершения терактов от главы организации. Азеф полностью реорганизовал БО, обновил ее состав, сделал ее компактной, централизованной, строго дисциплинированной. Численность БО колебалась от 10 до 30 человек. За всю историю ее существования через нее прошло свыше 80 человек. Сферой деятельности БО был террор против высших государственных чинов. </w:t>
      </w:r>
    </w:p>
    <w:p w:rsidR="005E6024" w:rsidRDefault="005E6024">
      <w:pPr>
        <w:ind w:firstLine="567"/>
        <w:jc w:val="both"/>
        <w:rPr>
          <w:sz w:val="24"/>
        </w:rPr>
      </w:pPr>
      <w:r>
        <w:rPr>
          <w:sz w:val="24"/>
        </w:rPr>
        <w:t>В целях активизации и расширения партийной работы в деревне в 1902 г. возник Крестьянский союз партии социалистов-революционеров. В мае 1903 г. заявлено о создании «Союза народных учителей», в 1903-1904 гг. при ряде комитетов стали возникать «Рабочие союзы», объединявшие члена комитета и примыкавших к нему лиц, занимавшихся революционной деятельностью среди рабочих.</w:t>
      </w:r>
    </w:p>
    <w:p w:rsidR="005E6024" w:rsidRDefault="005E6024">
      <w:pPr>
        <w:ind w:firstLine="567"/>
        <w:jc w:val="both"/>
        <w:rPr>
          <w:sz w:val="24"/>
        </w:rPr>
      </w:pPr>
      <w:r>
        <w:rPr>
          <w:sz w:val="24"/>
        </w:rPr>
        <w:t>К началу Революции 1905-1907 гг. в России действовало свыше 40 партийных организаций, объединивших около 2 – 2,5 тыс. членов, преимущественно студентов и учащихся, представителей интеллигенции и служащих. Рабочие и крестьяне составляли не более четверти ее состава. По численности и по влиянию на массовое движение эсеры заметно уступали социал-демократам. Известность партии обеспечивалась ее террористической деятельностью. Жертвами эсеровского террора в это время стали</w:t>
      </w:r>
      <w:r>
        <w:rPr>
          <w:sz w:val="24"/>
          <w:lang w:val="en-US"/>
        </w:rPr>
        <w:t>:</w:t>
      </w:r>
      <w:r>
        <w:rPr>
          <w:sz w:val="24"/>
        </w:rPr>
        <w:t xml:space="preserve"> Д.С. Сипягин и В.К. Плеве</w:t>
      </w:r>
      <w:r>
        <w:rPr>
          <w:sz w:val="24"/>
          <w:lang w:val="en-US"/>
        </w:rPr>
        <w:t>;</w:t>
      </w:r>
      <w:r>
        <w:rPr>
          <w:sz w:val="24"/>
        </w:rPr>
        <w:t xml:space="preserve"> губернаторы – харьковский кн. И.М. Оболенский и уфимский – Богданович. 4 февраля 1905 в Кремле, бомбой, брошенной Каляевым, убит московский генерал-губернатор, великий князь Сергей Александрович. В период Революции 1905-07 совершено до 200 террористических актов. Террор приобрел местный характер благодаря Азефу. Своеобразие эсеровской концепции российской революции заключалось прежде всего в том, что они не признавали ее буржуазной. Отрицалась также способность буржуазии стать во главе революции и даже быть одной из ее движущих сил. Для эсеров революция не была и социалистической. На их взгляд, революция не должна была ограничиваться сменой власти и перераспределением собственности в рамках буржуазных отношений, а пойти дальше</w:t>
      </w:r>
      <w:r>
        <w:rPr>
          <w:sz w:val="24"/>
          <w:lang w:val="en-US"/>
        </w:rPr>
        <w:t>:</w:t>
      </w:r>
      <w:r>
        <w:rPr>
          <w:sz w:val="24"/>
        </w:rPr>
        <w:t xml:space="preserve"> пробить существенную брешь в этих отношениях, отменить частную собственность на землю, осуществив ее социализацию.</w:t>
      </w:r>
    </w:p>
    <w:p w:rsidR="005E6024" w:rsidRDefault="005E6024">
      <w:pPr>
        <w:ind w:firstLine="567"/>
        <w:jc w:val="both"/>
        <w:rPr>
          <w:sz w:val="24"/>
        </w:rPr>
      </w:pPr>
      <w:r>
        <w:rPr>
          <w:sz w:val="24"/>
        </w:rPr>
        <w:t>По своему решался эсерами и вопрос о власти. Используя политические и гражданские свободы, эсеры надеялись путем демократических выборов получить большинство сначала в органах местного самоуправления, а затем и во всей стране, т.е. в общенациональном правительственном органе – Учредительном собрании, которое должно было определить форму государственного правления и стать высшим законодательным органом. Уже в Революции 1905-07 гг. наметилось довольно определенно отношение эсеров к Советам. Они не считали их зародышами новой революционной власти, органами нарождающейся революционно-демократической диктатуры пролетариата и крестьянства, а рассматривали их как своего рода прфессионально-политические союзы или органы революционного самоуправления одного класса, основное назначение которых – организовать и сплотить распыленную, аморфную рабочую массу. Основные требования эсеров в революции выражались в лозунге «Земля и Воля». В 1905-07 значительно возросли масштабы и разнообразилась деятельность партии. Расширилась агитация и пропаганда. Кроме нелегальной печати предпринимались попытки создать легальные органы</w:t>
      </w:r>
      <w:r>
        <w:rPr>
          <w:sz w:val="24"/>
          <w:lang w:val="en-US"/>
        </w:rPr>
        <w:t>:</w:t>
      </w:r>
      <w:r>
        <w:rPr>
          <w:sz w:val="24"/>
        </w:rPr>
        <w:t xml:space="preserve"> газеты «Сын Отечества» и «Народный вестник», «Мысль», «Трудовой народ» и др. Представители эсеров активно участвовали в организации и проведении различных форм антиправительственных выступлений в городе, деревне, в армии и флоте, в создании различных профессионально-политических союзов. Эсеры внесли существенный вклад в организацию крестьянских представителей в </w:t>
      </w:r>
      <w:r>
        <w:rPr>
          <w:sz w:val="24"/>
          <w:lang w:val="en-US"/>
        </w:rPr>
        <w:t xml:space="preserve">I и II Государственных думах. Однако </w:t>
      </w:r>
      <w:r>
        <w:rPr>
          <w:sz w:val="24"/>
        </w:rPr>
        <w:t>организационная работа эсеров в крестьянстве далеко не определяла поведение основной массы многомиллионного российского крестьянства. Крестьянские выступления, вызванные работой эсеров, были, как правило локальными и непродолжительными. Попытки эсеров организовать всероссийские крестьянские выступления летом 1905 г. и в связи с разгонами Государственных дум, оказались мало результативными.</w:t>
      </w:r>
    </w:p>
    <w:p w:rsidR="005E6024" w:rsidRDefault="005E6024">
      <w:pPr>
        <w:ind w:firstLine="567"/>
        <w:jc w:val="both"/>
        <w:rPr>
          <w:sz w:val="24"/>
        </w:rPr>
      </w:pPr>
      <w:r>
        <w:rPr>
          <w:sz w:val="24"/>
        </w:rPr>
        <w:t>В январе 1905 г. была создана специальная комиссия для изыскания оружия и создания особых вооруженных групп – «ядер». Однако члены комиссии во главе с П.М. Рутенбергом, прибыв в Россию, были арестованы, неудачей закончилась и попытка летом 1905 г. доставить в Россию на судне «Джон Графтон» крупную партию оружия. В дни декабрьского вооруженного восстания в спешном порядке организован Боевой комитет (Азеф, Савинков, Тютчев).</w:t>
      </w:r>
    </w:p>
    <w:p w:rsidR="005E6024" w:rsidRDefault="005E6024">
      <w:pPr>
        <w:ind w:firstLine="567"/>
        <w:jc w:val="both"/>
        <w:rPr>
          <w:sz w:val="24"/>
        </w:rPr>
      </w:pPr>
      <w:r>
        <w:rPr>
          <w:sz w:val="24"/>
        </w:rPr>
        <w:t>Руководство партии пыталось найти равнодействующую между насильственными и парламентскими методами борьбы. После издания манифеста 17 октября 1905 г. большинство руководства партии склонно было считать, что отныне Россия стала конституционной страной и что следует завоеванными свободами воспользоваться для детализации прграммы-минимум и организации народных масс. Признано было, что террористическую деятельность следует прекратить, поскольку она не соответствует провозглашенному конституционному режиму. По настоянию Азефа БО была распущена. В эсеровской верхушке возобладала тактика «не форсировать события», чтобы раньше времени не спровоцировать решительное столкновение с правительством. В связи с этим эсеры возражали против борьбы за явочное введение 8-часового рабочего дня, увлечения стачками. Большинство эсеровского руководства заняло осторожную позицию и в вопросе о декабрьской Всероссийской политической стачке.</w:t>
      </w:r>
    </w:p>
    <w:p w:rsidR="005E6024" w:rsidRDefault="005E6024">
      <w:pPr>
        <w:ind w:firstLine="567"/>
        <w:jc w:val="both"/>
        <w:rPr>
          <w:sz w:val="24"/>
        </w:rPr>
      </w:pPr>
      <w:r>
        <w:rPr>
          <w:sz w:val="24"/>
        </w:rPr>
        <w:t xml:space="preserve">Эсеры вместе с другими левыми силами бойкотировали </w:t>
      </w:r>
      <w:r>
        <w:rPr>
          <w:sz w:val="24"/>
          <w:lang w:val="en-US"/>
        </w:rPr>
        <w:t>I</w:t>
      </w:r>
      <w:r>
        <w:rPr>
          <w:sz w:val="24"/>
        </w:rPr>
        <w:t xml:space="preserve"> Государственную думу. Однако, когда стало ясно, что идея бойкота не находит широкого отклика в стране, что число крестьянских представителей в Думе, разделяющих идеи, близкие эсеровским, будет значительным, и что Дума неизбежно станет центром политической борьбы, эсеровское руководство изменило отношение к ней и впало в другую крайность – чрезмерно увлеклось борьбой, происходившей в ее стенах и перестало уделять должное внимание организации внедумских сил. При активном содействии эсеров соорганизовалась Трудовая группа в Государственной думе, а ряд их идей и программных положений вошли в программу этой группы, а также и ее известный аграрный проект «104 –х». Целиком на эсеровских принципах был основан земельный проект «33-х», предложенный рассмотрению Думы. Тем не менее по влиянию на крестьянских депутатов эсеры в целом уступали представителям более умеренного неонароднического течения – народным социалистам. </w:t>
      </w:r>
    </w:p>
    <w:p w:rsidR="005E6024" w:rsidRDefault="005E6024">
      <w:pPr>
        <w:ind w:firstLine="567"/>
        <w:jc w:val="both"/>
        <w:rPr>
          <w:sz w:val="24"/>
        </w:rPr>
      </w:pPr>
      <w:r>
        <w:rPr>
          <w:sz w:val="24"/>
        </w:rPr>
        <w:t xml:space="preserve">На роспуск </w:t>
      </w:r>
      <w:r>
        <w:rPr>
          <w:sz w:val="24"/>
          <w:lang w:val="en-US"/>
        </w:rPr>
        <w:t>I</w:t>
      </w:r>
      <w:r>
        <w:rPr>
          <w:sz w:val="24"/>
        </w:rPr>
        <w:t xml:space="preserve"> Государственной думы эсеровское руководство реагировало очень эмоционально. Оно сразу же призвало местные организации немедленно начать вооруженную борьбу с правительством, делая главную ставку на крестьянство и армию. ЦК Партии социалистов-революционеров вместе с ЦК РСДРП, Крестьянским, Железнодорожным и Учительским союзами поставил свою подпись под «Манифестом ко всему российскому крестьянству», призывавшим крестьян брать самим землю и волю. Призыв этот повис в воздухе, неудачей закончились и восстания в войсках. </w:t>
      </w:r>
    </w:p>
    <w:p w:rsidR="005E6024" w:rsidRDefault="005E6024">
      <w:pPr>
        <w:ind w:firstLine="567"/>
        <w:jc w:val="both"/>
        <w:rPr>
          <w:sz w:val="24"/>
        </w:rPr>
      </w:pPr>
      <w:r>
        <w:rPr>
          <w:sz w:val="24"/>
        </w:rPr>
        <w:t xml:space="preserve">Во </w:t>
      </w:r>
      <w:r>
        <w:rPr>
          <w:sz w:val="24"/>
          <w:lang w:val="en-US"/>
        </w:rPr>
        <w:t>II</w:t>
      </w:r>
      <w:r>
        <w:rPr>
          <w:sz w:val="24"/>
        </w:rPr>
        <w:t xml:space="preserve"> Государственной думе, которую они не бойкотировали, эсеры были представлены 37 депутатами. Не желая нести ответственность за экстремистскую деятельность партии, прежде всего за ее террористическую деятельность, эсеровские депутаты заявили себя не фракцией партии, а группой социалистов-революционеров, формально тем самым заняв автономное положение по отношению к партии. Эсеровские депутаты выступали в Думе практически по всем обсуждавшимся там вопросам, но особенно активны они были в прениях по аграрному вопросу. Они внесли в Думу свой аграрный проект, под которым смогли собрать подписи 104-х депутатов. Для опеки над думской группой при ЦК партии была создана специальная комиссия в составе Чернова. Ракитникова и Натансона, тем не менее, по мнению, распространенному в партии, деятельность группы была «далеко не блестящей» и «не оставила яркого следа».</w:t>
      </w:r>
    </w:p>
    <w:p w:rsidR="005E6024" w:rsidRDefault="005E6024">
      <w:pPr>
        <w:ind w:firstLine="567"/>
        <w:jc w:val="both"/>
        <w:rPr>
          <w:sz w:val="24"/>
        </w:rPr>
      </w:pPr>
      <w:r>
        <w:rPr>
          <w:sz w:val="24"/>
        </w:rPr>
        <w:t xml:space="preserve">В период Революции 1905-07 существенно изменились численность, социальный состав и организационная структура партии. Численность партии возросла до 50-60 тыс. членов, среди которых рабочие и крестьяне составляли около 90%, в руководящем же ядре по-прежнему абсолютное большинство составляла интеллигенция. </w:t>
      </w:r>
    </w:p>
    <w:p w:rsidR="005E6024" w:rsidRDefault="005E6024">
      <w:pPr>
        <w:ind w:firstLine="567"/>
        <w:jc w:val="both"/>
        <w:rPr>
          <w:sz w:val="24"/>
        </w:rPr>
      </w:pPr>
      <w:r>
        <w:rPr>
          <w:sz w:val="24"/>
        </w:rPr>
        <w:t xml:space="preserve">В период октябрьских «свобод» 1905 г. эсеры предприняли попытку, создать открытую народническую партию вместе с публицистами журнала «Русское богатство». В течение короткого времени издавали совместно с ними легальную газету «Сын Отечества», однако эта попытка не нашла поддержки на </w:t>
      </w:r>
      <w:r>
        <w:rPr>
          <w:sz w:val="24"/>
          <w:lang w:val="en-US"/>
        </w:rPr>
        <w:t>I</w:t>
      </w:r>
      <w:r>
        <w:rPr>
          <w:sz w:val="24"/>
        </w:rPr>
        <w:t xml:space="preserve"> съезде партии и публицисты «Русского богатства» его покинули, основав затем свою народно-социалистическую партию. На этом же съезде определенно заявило о себе и левое крыло партии, оформившееся позже в Союз социалистов-революционеров максималистов. </w:t>
      </w:r>
    </w:p>
    <w:p w:rsidR="005E6024" w:rsidRDefault="005E6024">
      <w:pPr>
        <w:ind w:firstLine="567"/>
        <w:jc w:val="both"/>
        <w:rPr>
          <w:sz w:val="24"/>
        </w:rPr>
      </w:pPr>
      <w:r>
        <w:rPr>
          <w:sz w:val="24"/>
        </w:rPr>
        <w:t>Третьеиюньским переворотом страна, по их мнению, была возвращена к дореволюционному состоянию. Государственная дума, избиравшаяся по избирательному закону 3 июня 1907 г., оценивалась ими лишь как декорация прежнего самодержавно-полицейского режима, как конституционная фикция. Из такой оценки общей политической ситуации делалось заключение, что все надо «начинать сначала», вернуться ко всем прежним формам, методам и средствам борьбы, бойкотировать антинародную Государственную думу.</w:t>
      </w:r>
    </w:p>
    <w:p w:rsidR="005E6024" w:rsidRDefault="005E6024">
      <w:pPr>
        <w:ind w:firstLine="567"/>
        <w:jc w:val="both"/>
        <w:rPr>
          <w:sz w:val="24"/>
        </w:rPr>
      </w:pPr>
      <w:r>
        <w:rPr>
          <w:sz w:val="24"/>
        </w:rPr>
        <w:t xml:space="preserve">Тактика бойкота возобладала среди эсеров и по отношению к </w:t>
      </w:r>
      <w:r>
        <w:rPr>
          <w:sz w:val="24"/>
          <w:lang w:val="en-US"/>
        </w:rPr>
        <w:t>IV</w:t>
      </w:r>
      <w:r>
        <w:rPr>
          <w:sz w:val="24"/>
        </w:rPr>
        <w:t xml:space="preserve"> Государственной думе. Впрочем, к этому времени дисциплина в партии настолько ослабла, что не только отдельные ее члены, но и целые организации вопреки мнению верхов, приняли участие в выборах.</w:t>
      </w:r>
    </w:p>
    <w:p w:rsidR="005E6024" w:rsidRDefault="005E6024">
      <w:pPr>
        <w:ind w:firstLine="567"/>
        <w:jc w:val="both"/>
        <w:rPr>
          <w:sz w:val="24"/>
        </w:rPr>
      </w:pPr>
      <w:r>
        <w:rPr>
          <w:sz w:val="24"/>
        </w:rPr>
        <w:t xml:space="preserve">Единодушным было решение об усилении террора, Однако по мере того, как угасала инерция революции, разногласия в партии усиливались. Взгляды крайне левых выражала газета «Революционная мысль», видевшая единственное средство политического освобождения России в терроре. С целью избежать провокации, подобно азефовской, и усилить эффективность террористической деятельности предлагалось ее децентрализовать, вести силами не одной БО, а рядом автономных боевых отрядов. Принцип автономии и федерации должен был стать основным и в организационной структуре партии. Одновременно в партии оформлялось и правое, более умеренное и реалистическое течение во главе с Авксентьевым. На </w:t>
      </w:r>
      <w:r>
        <w:rPr>
          <w:sz w:val="24"/>
          <w:lang w:val="en-US"/>
        </w:rPr>
        <w:t>I</w:t>
      </w:r>
      <w:r>
        <w:rPr>
          <w:sz w:val="24"/>
        </w:rPr>
        <w:t xml:space="preserve"> общепартийной конференции (август 1908, Лондон) он предлагал отказаться прежде всего от «частичных боевых выступлений» и от подготовки к вооруженному восстанию и сосредоточиться главным образом на двух направлениях</w:t>
      </w:r>
      <w:r>
        <w:rPr>
          <w:sz w:val="24"/>
          <w:lang w:val="en-US"/>
        </w:rPr>
        <w:t>:</w:t>
      </w:r>
      <w:r>
        <w:rPr>
          <w:sz w:val="24"/>
        </w:rPr>
        <w:t xml:space="preserve"> на пропагандистско-организационной работе и на центральном терроре.</w:t>
      </w:r>
    </w:p>
    <w:p w:rsidR="005E6024" w:rsidRDefault="005E6024">
      <w:pPr>
        <w:ind w:firstLine="567"/>
        <w:jc w:val="both"/>
        <w:rPr>
          <w:sz w:val="24"/>
        </w:rPr>
      </w:pPr>
      <w:r>
        <w:rPr>
          <w:sz w:val="24"/>
        </w:rPr>
        <w:t>Большой урон престижу партии был нанесен разоблачением провокаторства Азефа, о котором официально было заявлено ЦК партии 9 января 1909 г. Этим разоблачением был фактически похоронен индивидуальный террор, хотя речи о его усилении не переставали звучать. Неудачей закончилась попытка Савинкова возродить БО и ее деятельность.</w:t>
      </w:r>
    </w:p>
    <w:p w:rsidR="005E6024" w:rsidRDefault="005E6024">
      <w:pPr>
        <w:ind w:firstLine="567"/>
        <w:jc w:val="both"/>
        <w:rPr>
          <w:sz w:val="24"/>
        </w:rPr>
      </w:pPr>
      <w:r>
        <w:rPr>
          <w:sz w:val="24"/>
        </w:rPr>
        <w:t>Кризис партии эсеров усугублялся также столыпинской аграрной реформой, которая разрушая общину, укрепляя чувство собственности и самостоятельности у крестьян, подрывала основы эсеровского аграрного социализма. Эсеровские призывы</w:t>
      </w:r>
      <w:r>
        <w:rPr>
          <w:sz w:val="24"/>
          <w:lang w:val="en-US"/>
        </w:rPr>
        <w:t>:</w:t>
      </w:r>
      <w:r>
        <w:rPr>
          <w:sz w:val="24"/>
        </w:rPr>
        <w:t xml:space="preserve"> бойкотировать эту политику, не выделяться из общины, не покупать и не закладывать землю, не принимать участия в землеустроительных комиссиях, поступать «как с изменниками» с теми крестьянами, которые откликнуться на реформу – не находили сколько-нибудь серьезного отклика в деревне. Успехи реформы порождали сумятицу в умах эсеров. Чем больше столыпинская реформа подрывала общину, тем пристальнее взоры эсеров обращались на кооперацию. </w:t>
      </w:r>
    </w:p>
    <w:p w:rsidR="005E6024" w:rsidRDefault="005E6024">
      <w:pPr>
        <w:ind w:firstLine="567"/>
        <w:jc w:val="both"/>
        <w:rPr>
          <w:sz w:val="24"/>
        </w:rPr>
      </w:pPr>
      <w:r>
        <w:rPr>
          <w:sz w:val="24"/>
        </w:rPr>
        <w:t xml:space="preserve">Кризисные явления в революционной среде усиливались распространявшимися в обществе консервативными настроениями и репрессивной политикой правительства. Эсеровские организации громились систематически. Были полностью ликвидированы Летучие боевые отряды партии, созданные взамен временно распущенной БО, арестованы виднейшие деятели партии эсеров Брешковская и Н.В. Чайковский. Вновь были перенесены за границу резиденция ЦК и издание газет «Знамя труда» и «Земля и Воля». В мае 1909 г. состоялся </w:t>
      </w:r>
      <w:r>
        <w:rPr>
          <w:sz w:val="24"/>
          <w:lang w:val="en-US"/>
        </w:rPr>
        <w:t>V</w:t>
      </w:r>
      <w:r>
        <w:rPr>
          <w:sz w:val="24"/>
        </w:rPr>
        <w:t xml:space="preserve"> Совет партии, который принял отставку ЦК (А.А. Аргунова, Авксентьева, Натансон, Ракитников и Чернов), признавшего себя политически и морально ответственным за Азефа, и избрал новый состав ЦК из лиц, не связанных с Азефом. Большинство из них вскоре были арестованы. В 1911 г. ряд лидеров партии, недовольных определениями Судебно-следственной комиссии ЦК по делу Азефа в адрес прежнего ЦК и БО, фактически отстранились от текущей партийной работы и почти целиком сосредоточились на литературной деятельности.</w:t>
      </w:r>
    </w:p>
    <w:p w:rsidR="005E6024" w:rsidRDefault="005E6024">
      <w:pPr>
        <w:ind w:firstLine="567"/>
        <w:jc w:val="both"/>
        <w:rPr>
          <w:sz w:val="24"/>
        </w:rPr>
      </w:pPr>
      <w:r>
        <w:rPr>
          <w:sz w:val="24"/>
        </w:rPr>
        <w:t xml:space="preserve"> Вследствие своего кризисного состояния пария эсеров практически не оказала какого-либо заметного влияния на начало нового революционного подъема в стране, однако этот подъем способствовал оживлению в эсеровской среде. В Петербурге стали издаваться легальная эсеровская газета «Трудовой голос», затем «Бодрая мысль», «Живая мысль» и др. Накануне </w:t>
      </w:r>
      <w:r>
        <w:rPr>
          <w:sz w:val="24"/>
          <w:lang w:val="en-US"/>
        </w:rPr>
        <w:t>I</w:t>
      </w:r>
      <w:r>
        <w:rPr>
          <w:sz w:val="24"/>
        </w:rPr>
        <w:t xml:space="preserve"> Мировой войны эсеровские организации существовали почти на всех крупных столичных заводах и фабриках. Кроме Петербурга, центрами эсеровской деятельности в этот период были также Москва и Баку. К числу недавно возникших относились организации на Урале, во Владимире, в Одессе, Киеве и ряде др. мест. В таких губерниях, как Полтавская, Киевская, Харьковская, Черниговская, Воронежская и некоторых других эсеровские организации вели работу среди крестьян. Война прервала наметившуюся среди эсеров тенденцию к консолидации, усугубила в их среде идейные разногласия. Выработать общую платформу по отношению к войне эсеры оказались бессильны. Война разделила эсеров на «интернационалистов» во главе с Натансоном и Черновым, и «оборонцев» с лидерами Авксентьевым, Аргуновым и Фондаминским.</w:t>
      </w:r>
    </w:p>
    <w:p w:rsidR="005E6024" w:rsidRDefault="005E6024">
      <w:pPr>
        <w:ind w:firstLine="567"/>
        <w:jc w:val="both"/>
        <w:rPr>
          <w:sz w:val="24"/>
        </w:rPr>
      </w:pPr>
      <w:r>
        <w:rPr>
          <w:sz w:val="24"/>
        </w:rPr>
        <w:t xml:space="preserve">В июле 1915 г. в Петрограде состоялось нелегальное совещание эсеров, энесов и трудовиков, заключившее, что «наступил момент для борьбы за решительное изменение системы государственного управления». Выразительницей решений совещания в Государственной думе должна была стать Трудовая группа, лидером которой был А.Ф. Керенский, - инициатор и главная фигура этого совещания. </w:t>
      </w:r>
    </w:p>
    <w:p w:rsidR="005E6024" w:rsidRDefault="005E6024">
      <w:pPr>
        <w:ind w:firstLine="567"/>
        <w:jc w:val="both"/>
        <w:rPr>
          <w:sz w:val="24"/>
        </w:rPr>
      </w:pPr>
      <w:r>
        <w:rPr>
          <w:sz w:val="24"/>
        </w:rPr>
        <w:t>В январе 1916 г. Петроградский комитет партии эсеров выработал и опубликовал тезисы, в которых заявлялось, что главной задачей дня является «организация трудящихся классов для революционного переворота», поскольку «только при захвате ими власти ликвидация войны и всех ее последствий будет проведена в интересах трудовой демократии». В период войны почти полностью разрушились организационные структуры партии эсеров. Констатируя этот факт, департамент полиции резюмировал в конце 1916 г., что Партии социалистов-революционеров как таковой не существует. Однако ее идеи о демократизации власти и земельной собственности, прикрытые социалистической оболочкой, сохраняли популярность.</w:t>
      </w:r>
    </w:p>
    <w:p w:rsidR="005E6024" w:rsidRDefault="005E6024">
      <w:pPr>
        <w:ind w:firstLine="567"/>
        <w:jc w:val="center"/>
        <w:rPr>
          <w:b/>
          <w:sz w:val="24"/>
        </w:rPr>
      </w:pPr>
      <w:r>
        <w:rPr>
          <w:b/>
          <w:sz w:val="24"/>
        </w:rPr>
        <w:t>1917 год.</w:t>
      </w:r>
    </w:p>
    <w:p w:rsidR="005E6024" w:rsidRDefault="005E6024">
      <w:pPr>
        <w:ind w:firstLine="567"/>
        <w:jc w:val="both"/>
        <w:rPr>
          <w:sz w:val="24"/>
        </w:rPr>
      </w:pPr>
      <w:r>
        <w:rPr>
          <w:sz w:val="24"/>
        </w:rPr>
        <w:t xml:space="preserve">Февральская революция застала эсеров врасплох. Ее победа коренным образом изменила положение партии в обществе и условия ее деятельности. Партия эсеров стала влиятельной, массовой, одной из правящих партий в стране. По темпам и масштабам своей организационной работы партия опережала другие российские социалистические партии. Уже 2 марта 1917 г. состоялась конференция эсеров в Петрограде, на которой избран городской комитет, исполнявший до </w:t>
      </w:r>
      <w:r>
        <w:rPr>
          <w:sz w:val="24"/>
          <w:lang w:val="en-US"/>
        </w:rPr>
        <w:t>III</w:t>
      </w:r>
      <w:r>
        <w:rPr>
          <w:sz w:val="24"/>
        </w:rPr>
        <w:t xml:space="preserve"> съезда партии и функции ЦК. Лихорадочная работа по восстановлению ранее существовавших и созданию новых организаций велась на местах. Широко была поставлена печатная пропаганда и агитация. Общепартийная газета «Дело народа» печаталась тиражом до 300 тыс. экземпляров. Всего же в 1917 г. издавалось более сотни различных партийных периодических органов. Эсеровские издательства «Земля и Воля», «Революционная мысль» и др. огромными тиражами выпускали литературу, популяризирующую программу партии. Благодаря массовой пропаганде и агитации, отсутствию практически каких-либо ограничений для приема партия росла численно быстрее, чем другие российские партии. Летом 1917 г. в партии уже было около 1 млн. человек, объединявшихся в 436 организациях (312 комитетов и 124 группы). Социальный состав был довольно пестрым</w:t>
      </w:r>
      <w:r>
        <w:rPr>
          <w:sz w:val="24"/>
          <w:lang w:val="en-US"/>
        </w:rPr>
        <w:t>:</w:t>
      </w:r>
      <w:r>
        <w:rPr>
          <w:sz w:val="24"/>
        </w:rPr>
        <w:t xml:space="preserve"> рабочие, крестьяне, солдаты, интеллигенция, служащие, мелкие чиновники, студенты и учащиеся и др. У большинства из них были слабые представления о теоретических установках партии. Разброс их взглядов и настроений был чрезвычайно широким – от большивистско-анархистских – слева, до меньшевистско-энесовских – справа. Немало было и тех, кто руководствовался лишь корыстными побуждениями, рассчитывая извлечь выгоду из членства в правящей и самой влиятельной партии. Сама эсеровская печать нередко называла «мартовских» эсеров «случайным, недоброкачественным элементом», «формальными эсерами». </w:t>
      </w:r>
    </w:p>
    <w:p w:rsidR="005E6024" w:rsidRDefault="005E6024">
      <w:pPr>
        <w:ind w:firstLine="567"/>
        <w:jc w:val="both"/>
        <w:rPr>
          <w:sz w:val="24"/>
        </w:rPr>
      </w:pPr>
      <w:r>
        <w:rPr>
          <w:sz w:val="24"/>
        </w:rPr>
        <w:t>Внутренняя история партии эсеров в 1917 г. представляет собой историю борьбы и компромиссов между постепенно сложившимися в ней тремя течениями</w:t>
      </w:r>
      <w:r>
        <w:rPr>
          <w:sz w:val="24"/>
          <w:lang w:val="en-US"/>
        </w:rPr>
        <w:t>:</w:t>
      </w:r>
      <w:r>
        <w:rPr>
          <w:sz w:val="24"/>
        </w:rPr>
        <w:t xml:space="preserve"> правым, центристским и левым, каждое из которых имело внутри себя немало различных оттенков. Официальный курс партии определялся в конечном счете центристами, позицию которых выражали прежде всего Чернов и секретарь ЦК Зензинов. Если Чернов, при всей его гибкости при его искусстве находить равнодействующую между противостоящими мнениями, оказывался нередко на позициях левого центра, то такие влиятельные члены ЦК, как А.Р. Гоц, председатель эсеровской фракции в Петроградском совете и товарищ председателя ВЦИК, и Авксентьев, бывший в 1917 г. председателем ВЦИК Советов крестьянских депутатов, министром внутренних дел во </w:t>
      </w:r>
      <w:r>
        <w:rPr>
          <w:sz w:val="24"/>
          <w:lang w:val="en-US"/>
        </w:rPr>
        <w:t>II</w:t>
      </w:r>
      <w:r>
        <w:rPr>
          <w:sz w:val="24"/>
        </w:rPr>
        <w:t xml:space="preserve"> коалиционном Временном правительстве и председателем Временного совета Российской республики (Предпарламента), были правоцентристами. У истоков правого течения стояли Аргунов, А.И. Гуковский и П.А. Сорокин, издававшие газету «Воля народа». В числе лидеров правых эсеров были Брешко-Брешковская, Керенский, Савинков. Левое крыло партии возглавляли Б.Д. Камков, М.А. Спиридонова и др. Их печатными органами были газеты «Земля и воля» и «Знамя труда». </w:t>
      </w:r>
    </w:p>
    <w:p w:rsidR="005E6024" w:rsidRDefault="005E6024">
      <w:pPr>
        <w:ind w:firstLine="567"/>
        <w:jc w:val="both"/>
        <w:rPr>
          <w:sz w:val="24"/>
        </w:rPr>
      </w:pPr>
      <w:r>
        <w:rPr>
          <w:sz w:val="24"/>
        </w:rPr>
        <w:t xml:space="preserve">Разногласия в партии по всем важнейшим вопросам и, прежде всего по вопросу о власти, об отношении к Временному правительству и Советам выявились, сразу же, как только эти вопросы возникли. Они обуславливали колебания, непоследовательность эсеровского руководства, стремившегося сохранить формальное единство партии. Один из лидеров левых эсеров П.А. Александрович с первых дней образования Временного правительства призывал рабочих и солдат не оказывать доверия этому правительству, а брать власть  в свои руки. В то же время Зинзинов, тогда единственный из членов ЦК бывший в Петрограде, и возглавивший ПК, одобрил вступление Керенского во Временное правительство. В поддержку Керенского и Временного правительства высказалась </w:t>
      </w:r>
      <w:r>
        <w:rPr>
          <w:sz w:val="24"/>
          <w:lang w:val="en-US"/>
        </w:rPr>
        <w:t>I</w:t>
      </w:r>
      <w:r>
        <w:rPr>
          <w:sz w:val="24"/>
        </w:rPr>
        <w:t xml:space="preserve"> петроградская эсеровская конференция, состоявшаяся 2 марта 1917 г. Спустя месяц </w:t>
      </w:r>
      <w:r>
        <w:rPr>
          <w:sz w:val="24"/>
          <w:lang w:val="en-US"/>
        </w:rPr>
        <w:t>II</w:t>
      </w:r>
      <w:r>
        <w:rPr>
          <w:sz w:val="24"/>
        </w:rPr>
        <w:t xml:space="preserve"> петроградская конференция отнеслась отрицательно к вопросу о коалиции и тем самым фактически дезавуировала решения </w:t>
      </w:r>
      <w:r>
        <w:rPr>
          <w:sz w:val="24"/>
          <w:lang w:val="en-US"/>
        </w:rPr>
        <w:t>I</w:t>
      </w:r>
      <w:r>
        <w:rPr>
          <w:sz w:val="24"/>
        </w:rPr>
        <w:t xml:space="preserve"> конференции. Но уже под влиянием Апрельского кризиса совершается очередной зигзаг. Эсеровское руководство солидаризируется с решением Петроградского совета о полезности и необходимости вступления социалистов во Временное правительство. </w:t>
      </w:r>
    </w:p>
    <w:p w:rsidR="005E6024" w:rsidRDefault="005E6024">
      <w:pPr>
        <w:ind w:firstLine="567"/>
        <w:jc w:val="both"/>
        <w:rPr>
          <w:sz w:val="24"/>
        </w:rPr>
      </w:pPr>
      <w:r>
        <w:rPr>
          <w:sz w:val="24"/>
          <w:lang w:val="en-US"/>
        </w:rPr>
        <w:t xml:space="preserve">III </w:t>
      </w:r>
      <w:r>
        <w:rPr>
          <w:sz w:val="24"/>
        </w:rPr>
        <w:t>съезд партии (25 мая-4 июня 1917 г.) категорически высказался против любых авантюристических попыток захвата власти в центре и на местах и за поддержку коалиционного Временного правительства. Резолюция съезда оптимистически заявляла, что, следуя политики коалиции, партия «совместит двуединую задачу</w:t>
      </w:r>
      <w:r>
        <w:rPr>
          <w:sz w:val="24"/>
          <w:lang w:val="en-US"/>
        </w:rPr>
        <w:t>:</w:t>
      </w:r>
      <w:r>
        <w:rPr>
          <w:sz w:val="24"/>
        </w:rPr>
        <w:t xml:space="preserve"> участие в строительстве настоящего и подготовлении грядущего своего торжества в Учредительном собрании, завершая одновременно великую международную задачу русской революции – ускорение ликвидации войны».</w:t>
      </w:r>
    </w:p>
    <w:p w:rsidR="005E6024" w:rsidRDefault="005E6024">
      <w:pPr>
        <w:ind w:firstLine="567"/>
        <w:jc w:val="both"/>
        <w:rPr>
          <w:sz w:val="24"/>
        </w:rPr>
      </w:pPr>
      <w:r>
        <w:rPr>
          <w:sz w:val="24"/>
        </w:rPr>
        <w:t>Представители партии эсеров участвовали в трех коалиционных правительствах</w:t>
      </w:r>
      <w:r>
        <w:rPr>
          <w:sz w:val="24"/>
          <w:lang w:val="en-US"/>
        </w:rPr>
        <w:t>;</w:t>
      </w:r>
      <w:r>
        <w:rPr>
          <w:sz w:val="24"/>
        </w:rPr>
        <w:t xml:space="preserve"> в 1-м</w:t>
      </w:r>
      <w:r>
        <w:rPr>
          <w:sz w:val="24"/>
          <w:lang w:val="en-US"/>
        </w:rPr>
        <w:t>:</w:t>
      </w:r>
      <w:r>
        <w:rPr>
          <w:sz w:val="24"/>
        </w:rPr>
        <w:t xml:space="preserve"> Керенский – военный и морской министр, и Чернов – министр земледелия</w:t>
      </w:r>
      <w:r>
        <w:rPr>
          <w:sz w:val="24"/>
          <w:lang w:val="en-US"/>
        </w:rPr>
        <w:t>;</w:t>
      </w:r>
      <w:r>
        <w:rPr>
          <w:sz w:val="24"/>
        </w:rPr>
        <w:t xml:space="preserve"> во 2-м</w:t>
      </w:r>
      <w:r>
        <w:rPr>
          <w:sz w:val="24"/>
          <w:lang w:val="en-US"/>
        </w:rPr>
        <w:t xml:space="preserve">: Керенский – министр-председатель, </w:t>
      </w:r>
      <w:r>
        <w:rPr>
          <w:sz w:val="24"/>
        </w:rPr>
        <w:t>Чернов – министр земледелия и Авксентьев – министр внутренних дел</w:t>
      </w:r>
      <w:r>
        <w:rPr>
          <w:sz w:val="24"/>
          <w:lang w:val="en-US"/>
        </w:rPr>
        <w:t>;</w:t>
      </w:r>
      <w:r>
        <w:rPr>
          <w:sz w:val="24"/>
        </w:rPr>
        <w:t xml:space="preserve"> и в 3-м</w:t>
      </w:r>
      <w:r>
        <w:rPr>
          <w:sz w:val="24"/>
          <w:lang w:val="en-US"/>
        </w:rPr>
        <w:t>:</w:t>
      </w:r>
      <w:r>
        <w:rPr>
          <w:sz w:val="24"/>
        </w:rPr>
        <w:t xml:space="preserve"> Керенский – министр-председатель и С.Л. Маслов – министр земледелия. </w:t>
      </w:r>
    </w:p>
    <w:p w:rsidR="005E6024" w:rsidRDefault="005E6024">
      <w:pPr>
        <w:ind w:firstLine="567"/>
        <w:jc w:val="both"/>
        <w:rPr>
          <w:sz w:val="24"/>
        </w:rPr>
      </w:pPr>
      <w:r>
        <w:rPr>
          <w:sz w:val="24"/>
        </w:rPr>
        <w:t xml:space="preserve">Вместе с тем эсеры не игнорировали и органы другой власти – Советы. Советы они рассматривали лишь как орудие, которое дала история «для продолжения переворота и закрепления основных свобод и демократических принципов. Советы должны были организовывать массы, осуществлять над ними идейно-политическое руководство, быть «часовыми» революционных завоеваний народа». При Временном правительстве их функции должны были заключаться и в том, чтобы контролировать это правительство, толкать его дальше по пути реформ. Существование Советов признавалось полезным и необходимым при работе Учредительного собрания, так как будучи мощными народными организациями, они обеспечивали бы проведение в жизнь решений Учредительного собрания, являлись бы надежной гарантией их осуществления демократическим путем и с соблюдением социальной справедливости. Вместе с тем подчеркивалось, что в демократической республики, санкционированной Учредительным собранием, Советы останутся лишь классовой общественной организацией трудящихся масс, не войдут одним из элементов в государственную организацию демократической республики. Эсеры считали, что в качестве института власти Советы «совершенно не приспособлены к будничной работе». В случае, если Советам навяжут несвойственные им функции государственного управления, то вместо реальной работы, они будут принимать митинговые резолюции и «совать нос не в свое дело». На таких рассуждениях базировалось упорное неприятие эсерами большевистского лозунга «Вся власть Советам!» </w:t>
      </w:r>
    </w:p>
    <w:p w:rsidR="005E6024" w:rsidRDefault="005E6024">
      <w:pPr>
        <w:ind w:firstLine="567"/>
        <w:jc w:val="both"/>
        <w:rPr>
          <w:sz w:val="24"/>
        </w:rPr>
      </w:pPr>
      <w:r>
        <w:rPr>
          <w:sz w:val="24"/>
        </w:rPr>
        <w:t>По мнению эсеров, реальной властью на местах должны были стать органы местного самоуправления</w:t>
      </w:r>
      <w:r>
        <w:rPr>
          <w:sz w:val="24"/>
          <w:lang w:val="en-US"/>
        </w:rPr>
        <w:t>:</w:t>
      </w:r>
      <w:r>
        <w:rPr>
          <w:sz w:val="24"/>
        </w:rPr>
        <w:t xml:space="preserve"> городские думы, губернские, уездные и волостные земства, избранные на демократической основе. Свою главную политическую задачу эсеры видели в том, чтобы завоевать сначала большинство в этих органах, а затем, опираясь на них, и в Учредительное Собрание. В целом эта задача эсерами решалась успешно. Они явно преобладали на состоявшихся в августе 1917 г. выборах в городские думы. Выборы прибавили оптимизма эсерам в отношении успешности для них выборов в Учредительное собрание и стали серьезным предупреждением для их политического противника – Большевиков, укрепив их в мысли, что без вооруженной борьбы властью они не овладеют. Эсеры понимали, что судьба революции в России во многом зависит от решения вопроса о войне и мире. В резолюции «Об отношении к войне», принятой </w:t>
      </w:r>
      <w:r>
        <w:rPr>
          <w:sz w:val="24"/>
          <w:lang w:val="en-US"/>
        </w:rPr>
        <w:t>III</w:t>
      </w:r>
      <w:r>
        <w:rPr>
          <w:sz w:val="24"/>
        </w:rPr>
        <w:t xml:space="preserve"> съездом, основополагающим был лозунг «демократический мир всему миру».</w:t>
      </w:r>
    </w:p>
    <w:p w:rsidR="005E6024" w:rsidRDefault="005E6024">
      <w:pPr>
        <w:ind w:firstLine="567"/>
        <w:jc w:val="both"/>
        <w:rPr>
          <w:sz w:val="24"/>
        </w:rPr>
      </w:pPr>
      <w:r>
        <w:rPr>
          <w:sz w:val="24"/>
        </w:rPr>
        <w:t xml:space="preserve">Эсеровский центр по вопросу о войне и мире находился под постоянной критикой справа и слева. Левые эсеры упрекали его в оборонческой фразеологии, правые же требовали большей активности в деле продолжения войны, призывали «порвать с циммервальдизмом, пораженчеством и большевизмом». Камнем преткновения для партии эсеров оказался аграрный вопрос. </w:t>
      </w:r>
      <w:r>
        <w:rPr>
          <w:sz w:val="24"/>
          <w:lang w:val="en-US"/>
        </w:rPr>
        <w:t>III</w:t>
      </w:r>
      <w:r>
        <w:rPr>
          <w:sz w:val="24"/>
        </w:rPr>
        <w:t xml:space="preserve"> съезд партии эсеров подтвердил верность партии требованию социализации земли и подчеркнул, что закон о земельной реформе может принять только Учредительное собрание. В отличие от большевиков, эсеры хорошо понимали, что одним декретом столь сложный вопрос решить не возможно, что нужна большая подготовительная работа, и она ими была в значительной мере проделана. </w:t>
      </w:r>
    </w:p>
    <w:p w:rsidR="005E6024" w:rsidRDefault="005E6024">
      <w:pPr>
        <w:ind w:firstLine="567"/>
        <w:jc w:val="both"/>
        <w:rPr>
          <w:sz w:val="24"/>
        </w:rPr>
      </w:pPr>
      <w:r>
        <w:rPr>
          <w:sz w:val="24"/>
        </w:rPr>
        <w:t xml:space="preserve">На </w:t>
      </w:r>
      <w:r>
        <w:rPr>
          <w:sz w:val="24"/>
          <w:lang w:val="en-US"/>
        </w:rPr>
        <w:t>VII</w:t>
      </w:r>
      <w:r>
        <w:rPr>
          <w:sz w:val="24"/>
        </w:rPr>
        <w:t xml:space="preserve"> Совете партии (август 1917 г.) отвергнуто было как авантюристическое предложение Спиридоновой установить в стране единовластие партии эсеров, как самой многочисленной и влиятельной партии. Разногласия в партии усиливались по мере обострения политической обстановки в стране. Все попытки сохранить целостность партии оказывались безуспешными. 16 сентября правые эсеры заявили о создании «Организационного совета Петроградской группы Партии социалистов-революционеров» и о намерении созвать свой особый съезд, а также выступить на выборах в Учредительное собрание с отдельным от ЦК списком. Обособлялись и левые эсеры. Они вышли из состава общей эсеровской фракции на Демократическом совещании, образовали свою особую фракцию в избранном совещанием Временном совете Российской республики (Предпарламенте). Усиливался разброд и в ЦК. Такие влиятельные его члены, как Авксентьев и Гоц настаивали на продолжении коалиции с кадетами и тем самым с правоцентристской позиции открыто перешли на позицию правых эсеров. Чернов же сдвинулся на левоцентристскую позицию.</w:t>
      </w:r>
    </w:p>
    <w:p w:rsidR="005E6024" w:rsidRDefault="005E6024">
      <w:pPr>
        <w:ind w:firstLine="567"/>
        <w:jc w:val="both"/>
        <w:rPr>
          <w:sz w:val="24"/>
        </w:rPr>
      </w:pPr>
      <w:r>
        <w:rPr>
          <w:sz w:val="24"/>
        </w:rPr>
        <w:t>В состоянии разброда оказались не только эсеровская верхушка, но и местные партийные организации. Это обрекло партию, несмотря на ее большую численность и влияние, на политическое бессилие перед большевиками</w:t>
      </w:r>
    </w:p>
    <w:p w:rsidR="005E6024" w:rsidRDefault="005E6024">
      <w:pPr>
        <w:ind w:firstLine="567"/>
        <w:jc w:val="both"/>
        <w:rPr>
          <w:sz w:val="24"/>
        </w:rPr>
      </w:pPr>
      <w:r>
        <w:rPr>
          <w:sz w:val="24"/>
        </w:rPr>
        <w:t>Октябрьский переворот был назван эсерами «преступлением перед родиной и революцией». Этот переворот имел для эсеров драматические последствия. Изменилось положение партии, из правящей она вновь стала оппозиционной. Партия окончательно раскололась. Левые эсеры поддержали большевиков и вскоре создали свою Партию левых социалистов-ревлдюционеров (интернационалистов). Необходимость борьбы с большевиками примирила на время правых эсеров и центр, которые пытались свергнуть большевиков и вооруженным путем и мирным путем – изоляцией большевиков от масс с помощью отзыва своих депутатов из тех Советов, власть в которых захватили большевики, а также созданием однородного социалистического правительства. Однако эти попытки успехов не имели. Итоги выборов в Учредительное собрание, состоявшихся в ноябре 1917 г. не только объясняют главную причину этих неудач, всего полнее и четче выявляют социальный характер партии эсеров, но и позволяют понять последующую тактику партии в период в плоть до созыва Учредительного собрания и даже в какой-то мере в течение двух лет гражданской войны. По стране в целом эсеры получили 58% голосов, однако результаты голосования для них по отдельным районам и округам были далеко не однозначными. В русских и украинских земледельческих районах за эсеров голосовало от 62 до 77% всех избирателей. Всего более голосов они собрали в Центрально-Черноземном (74,6%), Сибирском (74,5%), Северном (73,8%) и Средневолжском (57,2%) районах. Вместе с тем выборы свидетельствовали о потере партией лидирующего положения в районах, от соотношения сил в которых зависела прежде всего судьба большевистского переворота и в значительной степени страны в целом. Этими районами были столицы, Центрально-Промышленный и Северо-Западный районы, а также воинские округа. Так, в Петрограде за эсеров было подано лишь 16,7% голосов, за их же противников большевиков – 45,3%, а за кадетов 26,3%. В Москве же голоса распределялись еще менее выгодно для эсеров</w:t>
      </w:r>
      <w:r>
        <w:rPr>
          <w:sz w:val="24"/>
          <w:lang w:val="en-US"/>
        </w:rPr>
        <w:t>:</w:t>
      </w:r>
      <w:r>
        <w:rPr>
          <w:sz w:val="24"/>
        </w:rPr>
        <w:t xml:space="preserve"> они получили – 8,5%, большевики – 50,1%, кадеты – 35,9%. Сравнение итогов летних выборов в городские думы с итогами выборов в Учредительное собрание свидетельствует о значительном падении влияния эсеров среди городского населения. Серьезно было поколеблено и бывшее почти монопольным влияние эсеров в крестьянской среде. На Чрезвычайном и </w:t>
      </w:r>
      <w:r>
        <w:rPr>
          <w:sz w:val="24"/>
          <w:lang w:val="en-US"/>
        </w:rPr>
        <w:t>II</w:t>
      </w:r>
      <w:r>
        <w:rPr>
          <w:sz w:val="24"/>
        </w:rPr>
        <w:t xml:space="preserve"> Всероссийским съездах Советов большинство принадлежало представителям большевиков и левых эсеров. В столь сложной для партии эсеров обстановке состоялся в Петрограде </w:t>
      </w:r>
      <w:r>
        <w:rPr>
          <w:sz w:val="24"/>
          <w:lang w:val="en-US"/>
        </w:rPr>
        <w:t>IV</w:t>
      </w:r>
      <w:r>
        <w:rPr>
          <w:sz w:val="24"/>
        </w:rPr>
        <w:t xml:space="preserve"> и последний в ее истории съезд (26 ноября-5 декабря 1917 г.), на котором с отчетным докладом ЦК выступил Зензинов, а с докладом о текущем моменте Чернов. </w:t>
      </w:r>
    </w:p>
    <w:p w:rsidR="005E6024" w:rsidRDefault="005E6024">
      <w:pPr>
        <w:ind w:firstLine="567"/>
        <w:jc w:val="both"/>
        <w:rPr>
          <w:sz w:val="24"/>
        </w:rPr>
      </w:pPr>
      <w:r>
        <w:rPr>
          <w:sz w:val="24"/>
        </w:rPr>
        <w:t>Главным лозунгом эсеров становится созыв Учредительного собрания и не потому только, что Учредительное собрание считалось эсерами вершиной изъявления народной воли, что без этого собрания ими не мыслилось народоправство, но и из чисто тактического расчета. Учредительное собрание открывало для них возможность законным, мирным путем ликвидировать большевистско-советскую власть и таким путем избавить русскую революцию от того левого, экстремистского уклона, который придан, был ей большевистским переворотом, и вернуть ее в народно-демократические рамки.</w:t>
      </w:r>
    </w:p>
    <w:p w:rsidR="005E6024" w:rsidRDefault="005E6024">
      <w:pPr>
        <w:ind w:firstLine="567"/>
        <w:jc w:val="both"/>
        <w:rPr>
          <w:sz w:val="24"/>
        </w:rPr>
      </w:pPr>
      <w:r>
        <w:rPr>
          <w:sz w:val="24"/>
        </w:rPr>
        <w:t>Эсеровское руководство признало, что «такие средства борьбы с большевизмом, как террор, в настоящий момент полностью недопустимы». Вместе с тем оно предупреждало, что, в случае, как говорил Чернов, «если кто-либо посягнет на Учредительное собрание, – он заставит нас вспомнить о старых методах борьбы с насильниками». После безуспешной попытки депутатами, среди которых преобладали эсеры, самочинно открыть Учредительное собрание 28 ноября 1917 г., решено было созыв этого собрания не форсировать, а ждать благоприятного момента, наступление которого связывалось, прежде всего с «решительными и определенными» провалами большевистской внутренней и внешней политики. 22 декабря 1917г. эсеровский ЦК принял решение согласиться на открытие Учредительного собрания 5 января 1918 г., в срок, назначенный советским правительством. Для защиты Учредительного собрания признано было необходимым организовать «все живые силы страны, вооруженные и невооруженные».</w:t>
      </w:r>
    </w:p>
    <w:p w:rsidR="005E6024" w:rsidRDefault="005E6024">
      <w:pPr>
        <w:ind w:firstLine="567"/>
        <w:jc w:val="both"/>
        <w:rPr>
          <w:sz w:val="24"/>
        </w:rPr>
      </w:pPr>
      <w:r>
        <w:rPr>
          <w:sz w:val="24"/>
        </w:rPr>
        <w:t>Начинание военной комиссии по созданию боевых дружин было приостановлено ЦК партии эсеров, усмотревшим в нем «слишком рискованную авантюру». Резкую оппозицию в ЦК встретили и планы боевой деятельности террористической группы. Отвергая эти планы, члены ЦК приводили различные аргументы. Говорили о том, что в России в данный момент нет «самодержавного полицейского гнета», что террор эсеровский «не может не вызвать обратную волну террора со стороны большевиков». Но наиболее весомым было опасение, что «арест и убийство Ленина вызовет такое возмущение среди рабочих и солдат, что это может окончиться всеобщим погромом интеллигенции». Обстановка в Петрограде перед открытием Учредительного собрания была далеко не в пользу эсеров.</w:t>
      </w:r>
    </w:p>
    <w:p w:rsidR="005E6024" w:rsidRDefault="005E6024">
      <w:pPr>
        <w:ind w:firstLine="567"/>
        <w:jc w:val="both"/>
        <w:rPr>
          <w:sz w:val="24"/>
        </w:rPr>
      </w:pPr>
      <w:r>
        <w:rPr>
          <w:sz w:val="24"/>
        </w:rPr>
        <w:t>Исходя из имевшегося соотношения сил, ЦК эсеров еще 24 декабря 1917 г. принял решение в день открытия Учредительного собрания, 5 января 1918 г., «организовать мирную демонстрацию». Мирная демонстрация сторонников Учредительного собрания, состоявшаяся в день открытия этого собрания, благодаря усилиям «Союза защиты Учредительного собрания» и ЦК партии эсеров, была расстреляна большевиками. Лишь обезопасив себя со стороны «улицы», большевики открыли двери Белого зала Таврического дворца, и Учредительное собрание начало свою работу.</w:t>
      </w:r>
    </w:p>
    <w:p w:rsidR="005E6024" w:rsidRDefault="005E6024">
      <w:pPr>
        <w:ind w:firstLine="567"/>
        <w:jc w:val="both"/>
        <w:rPr>
          <w:sz w:val="24"/>
        </w:rPr>
      </w:pPr>
      <w:r>
        <w:rPr>
          <w:sz w:val="24"/>
        </w:rPr>
        <w:t xml:space="preserve">Председателем Учредительного собрания был избран Чернов, за которого было отдано 244 голоса при 151 против. Назначив следующее заседание на 5 часов дня, Чернов закрыл первое и оказавшееся единственным заседание Учредительного собрания в 4 часа 40 минут утра 6 января 1918 г. Разгон Учредительного собрания стал для партии эсеров вторым, после октябрьского переворота, поражением, нанесенным ей большевиками. </w:t>
      </w:r>
    </w:p>
    <w:p w:rsidR="005E6024" w:rsidRDefault="005E6024">
      <w:pPr>
        <w:ind w:firstLine="567"/>
        <w:jc w:val="both"/>
        <w:rPr>
          <w:sz w:val="24"/>
        </w:rPr>
      </w:pPr>
      <w:r>
        <w:rPr>
          <w:sz w:val="24"/>
        </w:rPr>
        <w:t xml:space="preserve">Извлекая уроки из поражений, эсеровское руководство призвало, прежде всего членов партии не впадать в отчаяние и не поддаваться эмоциям, не уходить в подполье и не прибегать к заговорщической тактике борьбы против «рабоче-крестьянского правительства», ибо это играло только на руку большевикам в их стремлении лишить партии эсеров открытой легальной арены борьбы, представить ее врагом народа.         </w:t>
      </w:r>
      <w:r>
        <w:rPr>
          <w:sz w:val="24"/>
          <w:lang w:val="en-US"/>
        </w:rPr>
        <w:t xml:space="preserve">  </w:t>
      </w:r>
      <w:r>
        <w:rPr>
          <w:sz w:val="24"/>
        </w:rPr>
        <w:t xml:space="preserve">     </w:t>
      </w:r>
    </w:p>
    <w:p w:rsidR="005E6024" w:rsidRDefault="005E6024">
      <w:pPr>
        <w:ind w:firstLine="567"/>
        <w:jc w:val="both"/>
        <w:rPr>
          <w:sz w:val="24"/>
        </w:rPr>
      </w:pPr>
      <w:r>
        <w:rPr>
          <w:sz w:val="24"/>
        </w:rPr>
        <w:t xml:space="preserve"> </w:t>
      </w:r>
    </w:p>
    <w:p w:rsidR="005E6024" w:rsidRDefault="005E6024">
      <w:pPr>
        <w:ind w:firstLine="567"/>
        <w:jc w:val="center"/>
        <w:rPr>
          <w:sz w:val="32"/>
          <w:u w:val="single"/>
        </w:rPr>
      </w:pPr>
      <w:r>
        <w:rPr>
          <w:sz w:val="32"/>
          <w:u w:val="single"/>
        </w:rPr>
        <w:t>Заключение.</w:t>
      </w:r>
    </w:p>
    <w:p w:rsidR="005E6024" w:rsidRDefault="005E6024">
      <w:pPr>
        <w:ind w:firstLine="567"/>
        <w:jc w:val="both"/>
        <w:rPr>
          <w:sz w:val="24"/>
        </w:rPr>
      </w:pPr>
      <w:r>
        <w:rPr>
          <w:sz w:val="24"/>
        </w:rPr>
        <w:t>Приход к власти большевиков означал крах буржуазно-либеральной альтернативы. Главными причинами этого явились отсутствие твердой государственной власти, замедленный характер реформ, война, нарастание революционных настроений. Большевики сумели использовать эту ситуацию, чтобы попытаться на практике осуществить свою идеологическую доктрину.</w:t>
      </w:r>
    </w:p>
    <w:p w:rsidR="005E6024" w:rsidRDefault="005E6024">
      <w:pPr>
        <w:ind w:firstLine="567"/>
        <w:jc w:val="both"/>
        <w:rPr>
          <w:sz w:val="24"/>
        </w:rPr>
      </w:pPr>
      <w:r>
        <w:rPr>
          <w:sz w:val="24"/>
        </w:rPr>
        <w:t>Роспуск Учредительного собрания, который произошел так обыденно, не вызвав ни малейшего намека на взрыв народного негодования, произвел ошеломляющее впечатление на партии революционной демократии. Они связывали с его деятельностью определенные надежды на мирный путь устранения большевиков от власти. Теперь они все больше склонялись к необходимости вооруженной борьбы с большевиками.</w:t>
      </w:r>
    </w:p>
    <w:p w:rsidR="005E6024" w:rsidRDefault="005E6024">
      <w:pPr>
        <w:ind w:firstLine="567"/>
        <w:jc w:val="both"/>
        <w:rPr>
          <w:sz w:val="24"/>
        </w:rPr>
      </w:pPr>
      <w:r>
        <w:rPr>
          <w:sz w:val="24"/>
        </w:rPr>
        <w:t>Партии, которые имели большое влияние, после разгона Учредительного собрания оказались в трудной ситуации, фактически они находились на полулегальном положении. Также они потеряли широкую поддержку масс, в отличии от большевиков, и это мешало вести активную деятельность.</w:t>
      </w:r>
    </w:p>
    <w:p w:rsidR="005E6024" w:rsidRDefault="005E6024">
      <w:pPr>
        <w:ind w:firstLine="567"/>
        <w:jc w:val="both"/>
        <w:rPr>
          <w:sz w:val="24"/>
        </w:rPr>
      </w:pPr>
      <w:r>
        <w:rPr>
          <w:sz w:val="24"/>
        </w:rPr>
        <w:t xml:space="preserve">Таким образом после 1917 года в стране фактически осталась одна влиятельная партия – партия большевиков.  </w:t>
      </w:r>
    </w:p>
    <w:p w:rsidR="005E6024" w:rsidRDefault="005E6024">
      <w:pPr>
        <w:ind w:firstLine="567"/>
        <w:jc w:val="both"/>
        <w:rPr>
          <w:sz w:val="24"/>
        </w:rPr>
      </w:pPr>
      <w:r>
        <w:rPr>
          <w:sz w:val="24"/>
        </w:rPr>
        <w:t xml:space="preserve">   </w:t>
      </w:r>
    </w:p>
    <w:p w:rsidR="005E6024" w:rsidRDefault="005E6024">
      <w:pPr>
        <w:ind w:firstLine="567"/>
        <w:jc w:val="both"/>
        <w:rPr>
          <w:sz w:val="28"/>
        </w:rPr>
      </w:pPr>
      <w:r>
        <w:rPr>
          <w:sz w:val="24"/>
        </w:rPr>
        <w:t xml:space="preserve"> </w:t>
      </w:r>
      <w:r>
        <w:rPr>
          <w:sz w:val="24"/>
          <w:lang w:val="en-US"/>
        </w:rPr>
        <w:t xml:space="preserve">  </w:t>
      </w:r>
    </w:p>
    <w:p w:rsidR="005E6024" w:rsidRDefault="005E6024">
      <w:pPr>
        <w:ind w:firstLine="680"/>
        <w:jc w:val="both"/>
        <w:rPr>
          <w:sz w:val="24"/>
        </w:rPr>
      </w:pPr>
    </w:p>
    <w:p w:rsidR="005E6024" w:rsidRDefault="005E6024">
      <w:pPr>
        <w:jc w:val="center"/>
        <w:rPr>
          <w:b/>
          <w:sz w:val="32"/>
          <w:u w:val="single"/>
        </w:rPr>
      </w:pPr>
      <w:r>
        <w:rPr>
          <w:b/>
          <w:sz w:val="32"/>
          <w:u w:val="single"/>
        </w:rPr>
        <w:t>Список использованной литературы.</w:t>
      </w:r>
    </w:p>
    <w:p w:rsidR="005E6024" w:rsidRDefault="005E6024">
      <w:pPr>
        <w:jc w:val="both"/>
        <w:rPr>
          <w:sz w:val="28"/>
        </w:rPr>
      </w:pPr>
    </w:p>
    <w:p w:rsidR="005E6024" w:rsidRDefault="005E6024">
      <w:pPr>
        <w:numPr>
          <w:ilvl w:val="0"/>
          <w:numId w:val="1"/>
        </w:numPr>
        <w:jc w:val="both"/>
        <w:rPr>
          <w:sz w:val="28"/>
        </w:rPr>
      </w:pPr>
      <w:r>
        <w:rPr>
          <w:sz w:val="28"/>
        </w:rPr>
        <w:t>Энциклопедия – «Политические партии в России».</w:t>
      </w:r>
    </w:p>
    <w:p w:rsidR="005E6024" w:rsidRDefault="005E6024">
      <w:pPr>
        <w:numPr>
          <w:ilvl w:val="0"/>
          <w:numId w:val="1"/>
        </w:numPr>
        <w:jc w:val="both"/>
        <w:rPr>
          <w:sz w:val="28"/>
        </w:rPr>
      </w:pPr>
      <w:r>
        <w:rPr>
          <w:sz w:val="28"/>
        </w:rPr>
        <w:t xml:space="preserve">«История России </w:t>
      </w:r>
      <w:r>
        <w:rPr>
          <w:sz w:val="28"/>
          <w:lang w:val="en-US"/>
        </w:rPr>
        <w:t>XX</w:t>
      </w:r>
      <w:r>
        <w:rPr>
          <w:sz w:val="28"/>
        </w:rPr>
        <w:t xml:space="preserve"> век» (А.А Данилов, Л.Г. Косулина), Москва, 1999 г.</w:t>
      </w:r>
    </w:p>
    <w:p w:rsidR="005E6024" w:rsidRDefault="005E6024">
      <w:pPr>
        <w:numPr>
          <w:ilvl w:val="0"/>
          <w:numId w:val="1"/>
        </w:numPr>
        <w:jc w:val="both"/>
        <w:rPr>
          <w:sz w:val="28"/>
        </w:rPr>
      </w:pPr>
      <w:r>
        <w:rPr>
          <w:sz w:val="28"/>
        </w:rPr>
        <w:t>«Политическая история России в партиях и лицах» (коллектив авторов во главе с В.В. Шелохаевым).</w:t>
      </w:r>
    </w:p>
    <w:p w:rsidR="005E6024" w:rsidRDefault="005E6024">
      <w:pPr>
        <w:numPr>
          <w:ilvl w:val="0"/>
          <w:numId w:val="1"/>
        </w:numPr>
        <w:jc w:val="both"/>
        <w:rPr>
          <w:sz w:val="28"/>
        </w:rPr>
      </w:pPr>
      <w:r>
        <w:rPr>
          <w:sz w:val="28"/>
        </w:rPr>
        <w:t>«Кадетская партия в период мировой войны и Февральской революции», (Думова Н.Г.), Москва, 1982 г.</w:t>
      </w:r>
    </w:p>
    <w:p w:rsidR="005E6024" w:rsidRDefault="005E6024">
      <w:pPr>
        <w:numPr>
          <w:ilvl w:val="0"/>
          <w:numId w:val="1"/>
        </w:numPr>
        <w:jc w:val="both"/>
        <w:rPr>
          <w:sz w:val="28"/>
        </w:rPr>
      </w:pPr>
      <w:r>
        <w:rPr>
          <w:sz w:val="28"/>
        </w:rPr>
        <w:t xml:space="preserve">«История отечества </w:t>
      </w:r>
      <w:r>
        <w:rPr>
          <w:sz w:val="28"/>
          <w:lang w:val="en-US"/>
        </w:rPr>
        <w:t>XX</w:t>
      </w:r>
      <w:r>
        <w:rPr>
          <w:sz w:val="28"/>
        </w:rPr>
        <w:t xml:space="preserve"> век» (В.П. Дмитренко, В.Д Есаков, В.А. Шестаков), Москва, 1995 г. </w:t>
      </w:r>
    </w:p>
    <w:p w:rsidR="005E6024" w:rsidRDefault="005E6024">
      <w:pPr>
        <w:ind w:firstLine="680"/>
        <w:jc w:val="both"/>
        <w:rPr>
          <w:sz w:val="24"/>
        </w:rPr>
      </w:pPr>
    </w:p>
    <w:p w:rsidR="005E6024" w:rsidRDefault="005E6024">
      <w:pPr>
        <w:ind w:firstLine="680"/>
        <w:jc w:val="both"/>
        <w:rPr>
          <w:sz w:val="24"/>
        </w:rPr>
      </w:pPr>
      <w:r>
        <w:rPr>
          <w:sz w:val="24"/>
        </w:rPr>
        <w:t xml:space="preserve">                        </w:t>
      </w:r>
    </w:p>
    <w:p w:rsidR="005E6024" w:rsidRDefault="005E6024">
      <w:pPr>
        <w:ind w:firstLine="680"/>
        <w:jc w:val="both"/>
        <w:rPr>
          <w:sz w:val="24"/>
        </w:rPr>
      </w:pPr>
    </w:p>
    <w:p w:rsidR="005E6024" w:rsidRDefault="005E6024">
      <w:pPr>
        <w:ind w:firstLine="680"/>
        <w:jc w:val="both"/>
        <w:rPr>
          <w:sz w:val="24"/>
        </w:rPr>
      </w:pPr>
    </w:p>
    <w:p w:rsidR="005E6024" w:rsidRDefault="005E6024">
      <w:pPr>
        <w:ind w:firstLine="680"/>
        <w:jc w:val="both"/>
        <w:rPr>
          <w:sz w:val="24"/>
        </w:rPr>
      </w:pPr>
    </w:p>
    <w:p w:rsidR="005E6024" w:rsidRDefault="005E6024">
      <w:pPr>
        <w:ind w:firstLine="680"/>
        <w:jc w:val="both"/>
        <w:rPr>
          <w:sz w:val="24"/>
        </w:rPr>
      </w:pPr>
    </w:p>
    <w:p w:rsidR="005E6024" w:rsidRDefault="005E6024">
      <w:pPr>
        <w:ind w:firstLine="680"/>
        <w:jc w:val="both"/>
        <w:rPr>
          <w:sz w:val="24"/>
        </w:rPr>
      </w:pPr>
    </w:p>
    <w:p w:rsidR="005E6024" w:rsidRDefault="005E6024">
      <w:pPr>
        <w:ind w:firstLine="680"/>
        <w:jc w:val="both"/>
        <w:rPr>
          <w:sz w:val="24"/>
        </w:rPr>
      </w:pPr>
    </w:p>
    <w:p w:rsidR="005E6024" w:rsidRDefault="005E6024">
      <w:pPr>
        <w:ind w:firstLine="680"/>
        <w:jc w:val="both"/>
        <w:rPr>
          <w:sz w:val="24"/>
        </w:rPr>
      </w:pPr>
    </w:p>
    <w:p w:rsidR="005E6024" w:rsidRDefault="005E6024">
      <w:pPr>
        <w:ind w:firstLine="680"/>
        <w:jc w:val="both"/>
        <w:rPr>
          <w:sz w:val="24"/>
        </w:rPr>
      </w:pPr>
    </w:p>
    <w:p w:rsidR="005E6024" w:rsidRDefault="005E6024">
      <w:pPr>
        <w:ind w:firstLine="680"/>
        <w:jc w:val="both"/>
        <w:rPr>
          <w:sz w:val="24"/>
        </w:rPr>
      </w:pPr>
    </w:p>
    <w:p w:rsidR="005E6024" w:rsidRDefault="005E6024">
      <w:pPr>
        <w:ind w:firstLine="680"/>
        <w:jc w:val="both"/>
        <w:rPr>
          <w:sz w:val="24"/>
        </w:rPr>
      </w:pPr>
    </w:p>
    <w:p w:rsidR="005E6024" w:rsidRDefault="005E6024">
      <w:pPr>
        <w:ind w:firstLine="680"/>
        <w:jc w:val="both"/>
        <w:rPr>
          <w:sz w:val="24"/>
        </w:rPr>
      </w:pPr>
    </w:p>
    <w:p w:rsidR="005E6024" w:rsidRDefault="005E6024">
      <w:pPr>
        <w:ind w:firstLine="680"/>
        <w:jc w:val="both"/>
        <w:rPr>
          <w:sz w:val="24"/>
        </w:rPr>
      </w:pPr>
    </w:p>
    <w:p w:rsidR="005E6024" w:rsidRDefault="005E6024">
      <w:pPr>
        <w:ind w:firstLine="680"/>
        <w:jc w:val="both"/>
        <w:rPr>
          <w:sz w:val="24"/>
        </w:rPr>
      </w:pPr>
    </w:p>
    <w:p w:rsidR="005E6024" w:rsidRDefault="005E6024">
      <w:pPr>
        <w:ind w:firstLine="680"/>
        <w:jc w:val="both"/>
        <w:rPr>
          <w:sz w:val="24"/>
        </w:rPr>
      </w:pPr>
    </w:p>
    <w:p w:rsidR="005E6024" w:rsidRDefault="005E6024">
      <w:pPr>
        <w:jc w:val="both"/>
        <w:rPr>
          <w:sz w:val="24"/>
        </w:rPr>
      </w:pPr>
      <w:r>
        <w:rPr>
          <w:sz w:val="24"/>
        </w:rPr>
        <w:t xml:space="preserve">                       </w:t>
      </w:r>
    </w:p>
    <w:p w:rsidR="005E6024" w:rsidRDefault="005E6024">
      <w:pPr>
        <w:jc w:val="both"/>
        <w:rPr>
          <w:sz w:val="24"/>
        </w:rPr>
      </w:pPr>
      <w:r>
        <w:rPr>
          <w:sz w:val="24"/>
        </w:rPr>
        <w:t xml:space="preserve">  </w:t>
      </w:r>
      <w:bookmarkStart w:id="0" w:name="_GoBack"/>
      <w:bookmarkEnd w:id="0"/>
    </w:p>
    <w:sectPr w:rsidR="005E6024">
      <w:footerReference w:type="even" r:id="rId7"/>
      <w:footerReference w:type="default" r:id="rId8"/>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024" w:rsidRDefault="005E6024">
      <w:r>
        <w:separator/>
      </w:r>
    </w:p>
  </w:endnote>
  <w:endnote w:type="continuationSeparator" w:id="0">
    <w:p w:rsidR="005E6024" w:rsidRDefault="005E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024" w:rsidRDefault="005E6024">
    <w:pPr>
      <w:pStyle w:val="a4"/>
      <w:framePr w:wrap="around" w:vAnchor="text" w:hAnchor="margin" w:xAlign="right" w:y="1"/>
      <w:rPr>
        <w:rStyle w:val="a5"/>
      </w:rPr>
    </w:pPr>
    <w:r>
      <w:rPr>
        <w:rStyle w:val="a5"/>
        <w:noProof/>
      </w:rPr>
      <w:t>1</w:t>
    </w:r>
  </w:p>
  <w:p w:rsidR="005E6024" w:rsidRDefault="005E602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024" w:rsidRDefault="005E7BA5">
    <w:pPr>
      <w:pStyle w:val="a4"/>
      <w:framePr w:wrap="around" w:vAnchor="text" w:hAnchor="margin" w:xAlign="right" w:y="1"/>
      <w:rPr>
        <w:rStyle w:val="a5"/>
      </w:rPr>
    </w:pPr>
    <w:r>
      <w:rPr>
        <w:rStyle w:val="a5"/>
        <w:noProof/>
      </w:rPr>
      <w:t>1</w:t>
    </w:r>
  </w:p>
  <w:p w:rsidR="005E6024" w:rsidRDefault="005E602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024" w:rsidRDefault="005E6024">
      <w:r>
        <w:separator/>
      </w:r>
    </w:p>
  </w:footnote>
  <w:footnote w:type="continuationSeparator" w:id="0">
    <w:p w:rsidR="005E6024" w:rsidRDefault="005E6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2F4F7F"/>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BA5"/>
    <w:rsid w:val="00253EB6"/>
    <w:rsid w:val="003614D6"/>
    <w:rsid w:val="005E6024"/>
    <w:rsid w:val="005E7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17DA70-A15F-412B-AD8C-B872315D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17429</Words>
  <Characters>99347</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Российская социал-демократическая рабочая партия (РСДРП)</vt:lpstr>
    </vt:vector>
  </TitlesOfParts>
  <Company> </Company>
  <LinksUpToDate>false</LinksUpToDate>
  <CharactersWithSpaces>116543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социал-демократическая рабочая партия (РСДРП)</dc:title>
  <dc:subject/>
  <dc:creator>Лена</dc:creator>
  <cp:keywords/>
  <dc:description/>
  <cp:lastModifiedBy>Irina</cp:lastModifiedBy>
  <cp:revision>2</cp:revision>
  <cp:lastPrinted>2000-12-27T14:47:00Z</cp:lastPrinted>
  <dcterms:created xsi:type="dcterms:W3CDTF">2014-08-05T05:33:00Z</dcterms:created>
  <dcterms:modified xsi:type="dcterms:W3CDTF">2014-08-05T05:33:00Z</dcterms:modified>
</cp:coreProperties>
</file>