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CB" w:rsidRDefault="00311FCB" w:rsidP="007E37F8">
      <w:pPr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516696" w:rsidRDefault="00516696" w:rsidP="007E37F8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596DE4">
        <w:rPr>
          <w:b/>
          <w:sz w:val="32"/>
          <w:szCs w:val="32"/>
        </w:rPr>
        <w:t>Политические партии</w:t>
      </w:r>
    </w:p>
    <w:p w:rsidR="00516696" w:rsidRPr="00596DE4" w:rsidRDefault="00516696" w:rsidP="007E37F8">
      <w:pPr>
        <w:rPr>
          <w:b/>
          <w:sz w:val="32"/>
          <w:szCs w:val="32"/>
        </w:rPr>
      </w:pPr>
    </w:p>
    <w:p w:rsidR="00516696" w:rsidRPr="00596DE4" w:rsidRDefault="00516696" w:rsidP="007E37F8">
      <w:pPr>
        <w:numPr>
          <w:ilvl w:val="0"/>
          <w:numId w:val="2"/>
        </w:numPr>
        <w:rPr>
          <w:b/>
          <w:sz w:val="28"/>
          <w:szCs w:val="28"/>
        </w:rPr>
      </w:pPr>
      <w:r w:rsidRPr="00596DE4">
        <w:rPr>
          <w:b/>
          <w:sz w:val="28"/>
          <w:szCs w:val="28"/>
        </w:rPr>
        <w:t>Определение понятия политической партии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Партии как субъекты высокой организованности людей появились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и во второй половине </w:t>
      </w:r>
      <w:r w:rsidRPr="00B917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в., когда было введено всеобще избирательное право. Вебер выделил 3 этапа формирования партий:</w:t>
      </w:r>
    </w:p>
    <w:p w:rsidR="00516696" w:rsidRDefault="00516696" w:rsidP="007E37F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партии как аристократические группировки;</w:t>
      </w:r>
    </w:p>
    <w:p w:rsidR="00516696" w:rsidRDefault="00516696" w:rsidP="007E37F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партии как политические клубы;</w:t>
      </w:r>
    </w:p>
    <w:p w:rsidR="00516696" w:rsidRDefault="00516696" w:rsidP="007E37F8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современные массовые партии.</w:t>
      </w:r>
    </w:p>
    <w:p w:rsidR="00516696" w:rsidRPr="00B9170D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массовых партий носит идейно-воспитательный характер. Во главе их стоят профессиональные политики. Массовые партии имеют сложную организационную иерархическую структуру, партийную дисциплину, систему членства с уплатой взносов. Социальное назначение партии – выражение и защита интересов конкретных социальных групп и слоев. </w:t>
      </w:r>
    </w:p>
    <w:p w:rsidR="00516696" w:rsidRDefault="00516696" w:rsidP="007E37F8">
      <w:pPr>
        <w:ind w:firstLine="360"/>
        <w:rPr>
          <w:sz w:val="28"/>
          <w:szCs w:val="28"/>
        </w:rPr>
      </w:pPr>
      <w:r w:rsidRPr="00596DE4">
        <w:rPr>
          <w:sz w:val="28"/>
          <w:szCs w:val="28"/>
        </w:rPr>
        <w:t>Политическая партия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добровольный союз людей, объединенных единством целей и действий во имя интересов определенной общности, стремящейся к обладанию политической властью либо к участию к осуществлению власти в государстве.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Политическая партия представляет собой </w:t>
      </w:r>
      <w:r w:rsidRPr="00623935">
        <w:rPr>
          <w:b/>
          <w:sz w:val="28"/>
          <w:szCs w:val="28"/>
        </w:rPr>
        <w:t>разно</w:t>
      </w:r>
      <w:r>
        <w:rPr>
          <w:b/>
          <w:sz w:val="28"/>
          <w:szCs w:val="28"/>
        </w:rPr>
        <w:t xml:space="preserve">видность социальной организации, </w:t>
      </w:r>
      <w:r>
        <w:rPr>
          <w:sz w:val="28"/>
          <w:szCs w:val="28"/>
        </w:rPr>
        <w:t xml:space="preserve">представляет социальную общность. Эта общность имеет </w:t>
      </w:r>
      <w:r w:rsidRPr="00623935">
        <w:rPr>
          <w:b/>
          <w:sz w:val="28"/>
          <w:szCs w:val="28"/>
        </w:rPr>
        <w:t>функционально-целевую природу</w:t>
      </w:r>
      <w:r>
        <w:rPr>
          <w:sz w:val="28"/>
          <w:szCs w:val="28"/>
        </w:rPr>
        <w:t xml:space="preserve">, поскольку создается для достижения определенных целее. Эти цели имеют такой характер, что для их достижения требуется объединение усилий  множества людей.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Французский политолог  Р.Ж. Щварценберг определяет политическую партию как непрерывно действующую организацию, существующую как на национальном, как и на местных уровнях, нацеленную на получение власти и стремящуюся для этого к народной поддержке. 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Сущность и пути образования партий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Сущностью политических партий является выражение, защита интересов определенных социальных групп и слоев общества. Основные способы образования партий:</w:t>
      </w:r>
    </w:p>
    <w:p w:rsidR="00516696" w:rsidRDefault="00516696" w:rsidP="007E37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путь «сверху» предполагает формирование партий на базе парламентских групп, политических элит, групп давления или партийных бюрократов;</w:t>
      </w:r>
    </w:p>
    <w:p w:rsidR="00516696" w:rsidRDefault="00516696" w:rsidP="007E37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путь «снизу» проходят партии вырастающие из общественных движений или из объединения сторонников конкретной идеологии, лидера;</w:t>
      </w:r>
    </w:p>
    <w:p w:rsidR="00516696" w:rsidRDefault="00516696" w:rsidP="007E37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«комбинированным» способом партии возникают когда соединяются встречные усилия элитарных кругов и рядовых граждан.</w:t>
      </w:r>
    </w:p>
    <w:p w:rsidR="00516696" w:rsidRDefault="00516696" w:rsidP="007E37F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В отличие от социальных движений и других организаций политические партии имеют непосредственное отношение к власти. Они стремятся либо ее </w:t>
      </w:r>
      <w:r>
        <w:rPr>
          <w:sz w:val="28"/>
          <w:szCs w:val="28"/>
        </w:rPr>
        <w:lastRenderedPageBreak/>
        <w:t xml:space="preserve">завоевать, либо влиять на нее. Политические парии характеризуются большой внутренней организованностью. Ряд партий имеет фиксированное членство. </w:t>
      </w:r>
      <w:r w:rsidRPr="00547E46">
        <w:rPr>
          <w:b/>
          <w:sz w:val="28"/>
          <w:szCs w:val="28"/>
        </w:rPr>
        <w:t>Внутренняя жизнь</w:t>
      </w:r>
      <w:r>
        <w:rPr>
          <w:sz w:val="28"/>
          <w:szCs w:val="28"/>
        </w:rPr>
        <w:t xml:space="preserve">  партий регулируется ее уставом, инструкциями, </w:t>
      </w:r>
      <w:r w:rsidRPr="00547E46">
        <w:rPr>
          <w:b/>
          <w:sz w:val="28"/>
          <w:szCs w:val="28"/>
        </w:rPr>
        <w:t xml:space="preserve">внешняя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конституция страны, определяющей ее права и обязанности в обществе. У каждой партии существует политическая программа действий, а также определенная идеологическая система ориентации.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признаки партии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 xml:space="preserve">Итак, основными признаками партий являются: </w:t>
      </w:r>
    </w:p>
    <w:p w:rsidR="0051669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определенная идеология, система общих ценностей и норм;</w:t>
      </w:r>
    </w:p>
    <w:p w:rsidR="0051669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организованное объединение людей, достаточно длительное и добровольное;</w:t>
      </w:r>
    </w:p>
    <w:p w:rsidR="0051669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нацеленность на завоевание и осуществление политической власти;</w:t>
      </w:r>
    </w:p>
    <w:p w:rsidR="0051669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выражение и отстаивание в политике интересов определенных социальных групп общества;</w:t>
      </w:r>
    </w:p>
    <w:p w:rsidR="0051669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наличие определенной программы совместной деятельности;</w:t>
      </w:r>
    </w:p>
    <w:p w:rsidR="00516696" w:rsidRPr="00547E46" w:rsidRDefault="00516696" w:rsidP="007E37F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особый социальный статус, в частности стремление к оказанию прямого влияния на политическую жизнь, важная роль в подготовке и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избирательной кампании кандидатов и проведение выборов;</w:t>
      </w:r>
    </w:p>
    <w:p w:rsidR="00516696" w:rsidRDefault="00516696" w:rsidP="007E37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специфическое положение в государстве , в том числе связь с элементами государственного  механизма, участие в формировании и функционировании правительственных механизмов.</w:t>
      </w:r>
    </w:p>
    <w:p w:rsidR="00516696" w:rsidRDefault="00516696" w:rsidP="007E37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Особый правовой режим, т.е. специфическое конституционно-правовое положение партии и общенормативное регулирование их деятельности;</w:t>
      </w:r>
    </w:p>
    <w:p w:rsidR="00516696" w:rsidRDefault="00516696" w:rsidP="007E37F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Социальная база партии .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партии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Включает 3 уровня:</w:t>
      </w:r>
    </w:p>
    <w:p w:rsidR="00516696" w:rsidRDefault="00516696" w:rsidP="007E37F8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блок избирателей (массовая база партии, обеспечивающая кандидатов партии поддержкой во время избирательной кампании; принадлежность к данной группе основывается больше на декларируемой приверженности, чем на официальной вовлеченности в партийную организацию);</w:t>
      </w:r>
    </w:p>
    <w:p w:rsidR="00516696" w:rsidRDefault="00516696" w:rsidP="007E37F8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официальная партийная организация;</w:t>
      </w:r>
    </w:p>
    <w:p w:rsidR="00516696" w:rsidRDefault="00516696" w:rsidP="007E37F8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партия в системе правления (должностные лица в государственном аппарате, которые получили посты в силу принадлежности к соответствующей партии: президенты, губернаторы, члены парламента).</w:t>
      </w:r>
    </w:p>
    <w:p w:rsidR="00516696" w:rsidRPr="0028342A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партии существуют внутренние группы и объединения. К ним относятся лидеры партии, партийная бюрократия, мозговой штаб, идеологи партии, партийный актив, рядовые члены партии. Если партия добивается успеха на выборах, в ее составе выделяется «члены партии - законодатели»  и «члены парии – члены правительства», которые нередко становятся вторым руководящим звеном партии. Существенную роль в определении судьбы и политического веса партии играют «партийный электорат», «сочувствующие» партийной программе (т.е. те, кто голосует за нее на выборах), а также «меценаты», оказывающие ее организациям определенную поддержку. Все эти группы оказывают влияние на осуществление партией своих функций, способствуют усилению или падению ее авторитета, возможности, воздействовать на государственные органы. 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Pr="007E37F8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886C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Функции политических партий</w:t>
      </w:r>
    </w:p>
    <w:p w:rsidR="00516696" w:rsidRDefault="00516696" w:rsidP="007E37F8">
      <w:pPr>
        <w:ind w:left="708"/>
        <w:rPr>
          <w:sz w:val="28"/>
          <w:szCs w:val="28"/>
        </w:rPr>
      </w:pPr>
    </w:p>
    <w:p w:rsidR="00516696" w:rsidRDefault="00516696" w:rsidP="007E37F8">
      <w:pPr>
        <w:ind w:left="709" w:firstLine="11"/>
        <w:rPr>
          <w:sz w:val="28"/>
          <w:szCs w:val="28"/>
        </w:rPr>
      </w:pPr>
      <w:r w:rsidRPr="001D6F69">
        <w:rPr>
          <w:sz w:val="28"/>
          <w:szCs w:val="28"/>
        </w:rPr>
        <w:t>Современные полити</w:t>
      </w:r>
      <w:r>
        <w:rPr>
          <w:sz w:val="28"/>
          <w:szCs w:val="28"/>
        </w:rPr>
        <w:t>ческие партии выполняют в обществе определенные функции.</w:t>
      </w:r>
    </w:p>
    <w:p w:rsidR="00516696" w:rsidRDefault="00516696" w:rsidP="007E37F8">
      <w:pPr>
        <w:ind w:left="709"/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Агрегация социальных интересов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Выявление сходных частных интересов граждан, социальных групп с целью объединения в совокупные политический интерес. Партии обеспечивают связь населения с государственными структурами, заменяют стихийные формы общественно-политической активности населения формами формализованными, подверженными контролю со стороны своих лидеров. В этом отношении партии являются одним из наиболее эффективных средств борьбы с политической апатией и гражданской пассивностью людей.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Артикуляция социальных интересов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Партии выражают интересы граждан, социальных слоев, которые представляют социальную базу партий.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696" w:rsidRDefault="00516696" w:rsidP="007E37F8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Политическая организация граждан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Default="00516696" w:rsidP="007E37F8">
      <w:pPr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Партии проводят большую работу по включению индивида (человека ) в политическую жизнь через систему политического просвещения приобщения к политическим ценностям и идеалам, формирование политического сознания, норм политического поведения. Ведя борьбу за избирателя, преодолевая дефицит информированности населения, партии обращают внимание людей на важнейшие конфликты и пути их преодоления, делают ситуацию, сложившуюся в обществе, понятной для рядовых граждан. </w:t>
      </w:r>
    </w:p>
    <w:p w:rsidR="00516696" w:rsidRDefault="00516696" w:rsidP="007E37F8">
      <w:pPr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Главным средством решения этой задачи, является формулирование разногласий с другими политическими силами по основным вопросам общественного развития. 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Властная функция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Под этой функцией понимается практическое участие партии в борьбе за распределение власти, ее осуществление, в принятии политических решений и в контроле за их исполнение. Наиболее ярко партия реализует эту функцию через избирательный процесс. В результате его партия в лице своих представителей получают возможность в формировании органов государственной власти, приобретают легитимное право на «участи в принятии политических решений и контроле за их исполнении». </w:t>
      </w: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Политические партии могут занимать оппозиционные позиции по отношению к государственной власти: выступает против существующего государственного строя. Формируя состав государственных органов управления, партии несут ответственность за часть власти, которой обладают.</w:t>
      </w: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Если партия единолично формирует правительство, то она отвечает за осуществление власти. В истории есть случаи, когда одна партия, добившись монополии на власть, путем нарушения законности и уничтожения оппозиции, укрепляя свою силу, сращивается с государственным аппаратом управления. Это явление называется партогосударство.</w:t>
      </w:r>
    </w:p>
    <w:p w:rsidR="00516696" w:rsidRDefault="00516696" w:rsidP="007E37F8">
      <w:pPr>
        <w:rPr>
          <w:sz w:val="28"/>
          <w:szCs w:val="28"/>
        </w:rPr>
      </w:pPr>
    </w:p>
    <w:p w:rsidR="00516696" w:rsidRPr="009A5A48" w:rsidRDefault="00516696" w:rsidP="007E37F8">
      <w:pPr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Идеологическая функция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ind w:firstLine="360"/>
        <w:rPr>
          <w:sz w:val="28"/>
          <w:szCs w:val="28"/>
        </w:rPr>
      </w:pPr>
      <w:r>
        <w:rPr>
          <w:sz w:val="28"/>
          <w:szCs w:val="28"/>
        </w:rPr>
        <w:t>Это выработка идейно политической доктрины – взаимоувязанная и систематизированные принципы, идеалы, ценности, цели и намерения, лежащей в основе деятельности партии. Партийная доктрина содержит анализ характера общественно-политической жизни, политической власти, деятельности ее институтов и оценку осуществляемого правящей группы политического курса. Важным элементом этой функции является определения ориентиров и целей общественного развития в политической, экономической, социальной, культурной, внешнеполитической, военной и других областях общества.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  <w:t>Идейно-политическая доктрина партии вырабатывается ее лидерами, принимается партийными органами и фиксируется в программе партии, решениях и резолюциях съездов, конференций, референдумов.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Организаторская функция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>Осуществляется партиями в формах их взаимодействия с органами государственной власти, другими партиями и населением.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>Таким образом, партия является связующим звеном между государственной властью и населением, превращает стихийные формы политического поведения и политической активности масс в организованные действия.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Итак, политическая партия призвана в первую очередь выявить, обосновать и оформить интересы социальных групп и слоев, главным образом тех, которые являются ее социальной базой и тем самым просветить и активизировать их. Она вырабатывает программу своей деятельности, отражающую выявленные интересы, пути и способы их обеспечения, творчески развивает и уточняет доктрину, пропагандирует программные требования и принятую платформу, налаживает связи с социальными движениями и организациями в целях обеспечения себе широкой поддержки населения. </w:t>
      </w:r>
    </w:p>
    <w:p w:rsidR="00516696" w:rsidRDefault="00516696" w:rsidP="007E37F8">
      <w:pPr>
        <w:ind w:left="360"/>
        <w:rPr>
          <w:sz w:val="28"/>
          <w:szCs w:val="28"/>
        </w:rPr>
      </w:pPr>
      <w:r w:rsidRPr="00917C50">
        <w:rPr>
          <w:b/>
          <w:sz w:val="28"/>
          <w:szCs w:val="28"/>
        </w:rPr>
        <w:tab/>
        <w:t>Главную свою цель партия видит в завоевании власти путем подготовки и участия в выборах, разработки программы развития общества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Готовясь стать правящей, политическая партия заранее формирует, как правило, из числа своих лидеров политическую элиту для замещения государственных должностей и участия в управлении обществом. 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7C50">
        <w:rPr>
          <w:sz w:val="28"/>
          <w:szCs w:val="28"/>
        </w:rPr>
        <w:t xml:space="preserve">Придя к власти, </w:t>
      </w:r>
      <w:r>
        <w:rPr>
          <w:sz w:val="28"/>
          <w:szCs w:val="28"/>
        </w:rPr>
        <w:t xml:space="preserve"> пария стремится реализовать свою программу развития общества чрез государственный аппарат. Для партий, проигравших выборы или не получивших в ходе их значительного представительства в парламенте, важнейшей функции становится организация вне парламентской или парламентской аппозиции и подготовка к следующим выборам. 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Pr="00917C50" w:rsidRDefault="00516696" w:rsidP="007E37F8">
      <w:pPr>
        <w:ind w:left="360"/>
        <w:jc w:val="center"/>
        <w:rPr>
          <w:b/>
          <w:sz w:val="32"/>
          <w:szCs w:val="32"/>
        </w:rPr>
      </w:pPr>
    </w:p>
    <w:p w:rsidR="00516696" w:rsidRPr="00917C50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Pr="009A5A48" w:rsidRDefault="00516696" w:rsidP="007E37F8">
      <w:pPr>
        <w:rPr>
          <w:sz w:val="28"/>
          <w:szCs w:val="28"/>
        </w:rPr>
      </w:pPr>
    </w:p>
    <w:p w:rsidR="00516696" w:rsidRPr="00C96FCB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Pr="0021190D" w:rsidRDefault="00516696" w:rsidP="007E37F8">
      <w:pPr>
        <w:jc w:val="center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Классификация партий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Классификация М. Дюверже</w:t>
      </w:r>
      <w:r>
        <w:rPr>
          <w:sz w:val="28"/>
          <w:szCs w:val="28"/>
        </w:rPr>
        <w:t xml:space="preserve"> (фран. ученый)</w:t>
      </w:r>
    </w:p>
    <w:p w:rsidR="00516696" w:rsidRPr="0021190D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9"/>
        </w:numPr>
        <w:rPr>
          <w:sz w:val="28"/>
          <w:szCs w:val="28"/>
        </w:rPr>
      </w:pPr>
      <w:r w:rsidRPr="0021190D">
        <w:rPr>
          <w:b/>
          <w:sz w:val="28"/>
          <w:szCs w:val="28"/>
        </w:rPr>
        <w:t>Кадровые партии</w:t>
      </w:r>
      <w:r>
        <w:rPr>
          <w:sz w:val="28"/>
          <w:szCs w:val="28"/>
        </w:rPr>
        <w:t xml:space="preserve"> – децентрализованные партии. Основная единица – комитет. К ним относятся консервативные и либеральные партии. В кадровых партиях партийный состав объединяется вокруг группы политиков во главе с партийным комитетом. Здесь свободное членство, нестабильность состава. Их активность проявляется во время выборов и направлена на организацию поддержке организации (электората). </w:t>
      </w:r>
    </w:p>
    <w:p w:rsidR="00516696" w:rsidRDefault="00516696" w:rsidP="007E37F8">
      <w:pPr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Массовые централизованные партии.</w:t>
      </w:r>
      <w:r>
        <w:rPr>
          <w:sz w:val="28"/>
          <w:szCs w:val="28"/>
        </w:rPr>
        <w:t xml:space="preserve"> Они более организованны, дисциплинированны, с уставным членством, идеологией и единством взглядов.</w:t>
      </w:r>
    </w:p>
    <w:p w:rsidR="00516696" w:rsidRDefault="00516696" w:rsidP="007E37F8">
      <w:pPr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Централизованные партии. </w:t>
      </w:r>
      <w:r>
        <w:rPr>
          <w:sz w:val="28"/>
          <w:szCs w:val="28"/>
        </w:rPr>
        <w:t>Для них характерна жесткая дисциплина, организованность, почитание вождей, идеологии предается решающее значение.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Классификация  С. Коэн </w:t>
      </w:r>
      <w:r>
        <w:rPr>
          <w:sz w:val="28"/>
          <w:szCs w:val="28"/>
        </w:rPr>
        <w:t>(амер. ученый)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numPr>
          <w:ilvl w:val="2"/>
          <w:numId w:val="1"/>
        </w:numPr>
        <w:tabs>
          <w:tab w:val="clear" w:pos="2688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Партии авангардного типа.</w:t>
      </w:r>
      <w:r>
        <w:rPr>
          <w:sz w:val="28"/>
          <w:szCs w:val="28"/>
        </w:rPr>
        <w:t xml:space="preserve"> Для них характерны высокие требования к членам партии, детальная регламентация внутренней жизни партии, строгая дисциплина и ориентация на повседневную работу с трудящимися массами.</w:t>
      </w:r>
    </w:p>
    <w:p w:rsidR="00516696" w:rsidRDefault="00516696" w:rsidP="007E37F8">
      <w:pPr>
        <w:numPr>
          <w:ilvl w:val="2"/>
          <w:numId w:val="1"/>
        </w:numPr>
        <w:tabs>
          <w:tab w:val="clear" w:pos="2688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Партии, предназначенные для избирательных компаний:</w:t>
      </w:r>
      <w:r>
        <w:rPr>
          <w:sz w:val="28"/>
          <w:szCs w:val="28"/>
        </w:rPr>
        <w:t xml:space="preserve"> для сбора средств, выдвижения кандидатов, агитации в их поддержку. В них нет фиксированного членства, билетов, взносов. Их бюджет складывается из добровольных пожертвований  и ассигнований государства. </w:t>
      </w:r>
    </w:p>
    <w:p w:rsidR="00516696" w:rsidRDefault="00516696" w:rsidP="007E37F8">
      <w:pPr>
        <w:numPr>
          <w:ilvl w:val="2"/>
          <w:numId w:val="1"/>
        </w:numPr>
        <w:tabs>
          <w:tab w:val="clear" w:pos="2688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>Парламентские партии.</w:t>
      </w:r>
      <w:r>
        <w:rPr>
          <w:sz w:val="28"/>
          <w:szCs w:val="28"/>
        </w:rPr>
        <w:t xml:space="preserve"> Они схоже с предыдущими, но их функции охватывают и парламентскую деятельность. Они имеют более компактную структуру, постоянно работающие органы управления. </w:t>
      </w:r>
    </w:p>
    <w:p w:rsidR="00516696" w:rsidRDefault="00516696" w:rsidP="007E37F8">
      <w:pPr>
        <w:numPr>
          <w:ilvl w:val="2"/>
          <w:numId w:val="1"/>
        </w:numPr>
        <w:tabs>
          <w:tab w:val="clear" w:pos="2688"/>
        </w:tabs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Партия – клуб. </w:t>
      </w:r>
      <w:r>
        <w:rPr>
          <w:sz w:val="28"/>
          <w:szCs w:val="28"/>
        </w:rPr>
        <w:t>Это массовая организация, объединяющая людей по общности взглядов, интересов, культурных запросов.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Pr="00CB0A97" w:rsidRDefault="00516696" w:rsidP="007E37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3. Классификация партий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Default="00516696" w:rsidP="007E37F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социально-классовому критерию </w:t>
      </w:r>
      <w:r>
        <w:rPr>
          <w:sz w:val="28"/>
          <w:szCs w:val="28"/>
        </w:rPr>
        <w:t xml:space="preserve">партии делят на пролетарские, крестьянские мелко буржуазные и другие. </w:t>
      </w:r>
      <w:r>
        <w:rPr>
          <w:b/>
          <w:sz w:val="28"/>
          <w:szCs w:val="28"/>
        </w:rPr>
        <w:t xml:space="preserve">Идеологические </w:t>
      </w:r>
      <w:r>
        <w:rPr>
          <w:sz w:val="28"/>
          <w:szCs w:val="28"/>
        </w:rPr>
        <w:t xml:space="preserve">основания классификация – коммунистическая, социалистическая, либеральная, социал-демократическая и др. </w:t>
      </w:r>
      <w:r>
        <w:rPr>
          <w:b/>
          <w:sz w:val="28"/>
          <w:szCs w:val="28"/>
        </w:rPr>
        <w:t>По методам преобразования общества</w:t>
      </w:r>
      <w:r>
        <w:rPr>
          <w:sz w:val="28"/>
          <w:szCs w:val="28"/>
        </w:rPr>
        <w:t xml:space="preserve"> – революционные, реформистские и т.д. </w:t>
      </w:r>
      <w:r>
        <w:rPr>
          <w:b/>
          <w:sz w:val="28"/>
          <w:szCs w:val="28"/>
        </w:rPr>
        <w:t xml:space="preserve">По внутренней организации и степени открытости – </w:t>
      </w:r>
      <w:r>
        <w:rPr>
          <w:sz w:val="28"/>
          <w:szCs w:val="28"/>
        </w:rPr>
        <w:t xml:space="preserve">демократические, авторитарные, тоталитарные. </w:t>
      </w:r>
      <w:r>
        <w:rPr>
          <w:b/>
          <w:sz w:val="28"/>
          <w:szCs w:val="28"/>
        </w:rPr>
        <w:t xml:space="preserve">По ориентации – </w:t>
      </w:r>
      <w:r>
        <w:rPr>
          <w:sz w:val="28"/>
          <w:szCs w:val="28"/>
        </w:rPr>
        <w:t>левые, центристские, правые. Правые партии ориентированны на консервативные и либеральные политические и экономические ценности: частную собственность, приоритет личности т.д., левые партии ориентированны на коммунистические и социалистические ценности: общественная собственность на средства производства, приоритет коллектива и т.д.</w:t>
      </w:r>
    </w:p>
    <w:p w:rsidR="00516696" w:rsidRDefault="00516696" w:rsidP="007E37F8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По политическому статусу </w:t>
      </w:r>
      <w:r>
        <w:rPr>
          <w:sz w:val="28"/>
          <w:szCs w:val="28"/>
        </w:rPr>
        <w:t xml:space="preserve"> делится на оппозиционные и правящие.</w:t>
      </w:r>
    </w:p>
    <w:p w:rsidR="00516696" w:rsidRPr="00A047D3" w:rsidRDefault="00516696" w:rsidP="007E37F8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Правящая партия – </w:t>
      </w:r>
      <w:r>
        <w:rPr>
          <w:sz w:val="28"/>
          <w:szCs w:val="28"/>
        </w:rPr>
        <w:t xml:space="preserve">та, которая получила в результате победы на выборах в законодательный орган страны право формировать правительство и реализовать программу развития общества в соответствии со своими целями. </w:t>
      </w:r>
      <w:r w:rsidRPr="00A047D3">
        <w:rPr>
          <w:b/>
          <w:sz w:val="28"/>
          <w:szCs w:val="28"/>
        </w:rPr>
        <w:t xml:space="preserve">Условия, которые обеспечивают партии возможность стать правящей или сохранить за собой этот статус: </w:t>
      </w:r>
    </w:p>
    <w:p w:rsidR="00516696" w:rsidRPr="00A047D3" w:rsidRDefault="00516696" w:rsidP="007E37F8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умение учитывать новые реальности своей детальности на основе научных данных;</w:t>
      </w:r>
    </w:p>
    <w:p w:rsidR="00516696" w:rsidRDefault="00516696" w:rsidP="007E37F8">
      <w:pPr>
        <w:numPr>
          <w:ilvl w:val="0"/>
          <w:numId w:val="10"/>
        </w:numPr>
        <w:jc w:val="both"/>
        <w:rPr>
          <w:sz w:val="28"/>
          <w:szCs w:val="28"/>
        </w:rPr>
      </w:pPr>
      <w:r w:rsidRPr="00A047D3">
        <w:rPr>
          <w:sz w:val="28"/>
          <w:szCs w:val="28"/>
        </w:rPr>
        <w:t>способность обеспечить</w:t>
      </w:r>
      <w:r>
        <w:rPr>
          <w:sz w:val="28"/>
          <w:szCs w:val="28"/>
        </w:rPr>
        <w:t xml:space="preserve"> массовую поддержку своих программ, использовать наиболее эффективные методы и формы организации масс;</w:t>
      </w:r>
    </w:p>
    <w:p w:rsidR="00516696" w:rsidRDefault="00516696" w:rsidP="007E37F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переоценка имеющегося политического опыта, обогащение его;</w:t>
      </w:r>
    </w:p>
    <w:p w:rsidR="00516696" w:rsidRDefault="00516696" w:rsidP="007E37F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к компромиссам, формировании блоков, заключении союзов с другими партиями для расширения социальной базы своей политики; </w:t>
      </w:r>
    </w:p>
    <w:p w:rsidR="00516696" w:rsidRDefault="00516696" w:rsidP="007E37F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неразрывная связь с массами, их потребностями и практическая работа по формированию политических лидеров для политической деятельности;</w:t>
      </w:r>
    </w:p>
    <w:p w:rsidR="00516696" w:rsidRDefault="00516696" w:rsidP="007E37F8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сплоченность, организованность, дисциплина и активность рядовых членов.</w:t>
      </w:r>
    </w:p>
    <w:p w:rsidR="00516696" w:rsidRDefault="00516696" w:rsidP="007E37F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Оппозиционная партия – </w:t>
      </w:r>
      <w:r>
        <w:rPr>
          <w:sz w:val="28"/>
          <w:szCs w:val="28"/>
        </w:rPr>
        <w:t xml:space="preserve">это партия, потерпевшая поражения на выборах или не получившая большинства мест в парламенте и сосредоточившая свою деятельность на разработке программе, позиций,  альтернативных правящей партии. </w:t>
      </w:r>
      <w:r>
        <w:rPr>
          <w:b/>
          <w:sz w:val="28"/>
          <w:szCs w:val="28"/>
        </w:rPr>
        <w:t xml:space="preserve">По характеру отношений </w:t>
      </w:r>
      <w:r>
        <w:rPr>
          <w:sz w:val="28"/>
          <w:szCs w:val="28"/>
        </w:rPr>
        <w:t xml:space="preserve">различают оппозицию умеренную, лояльную (готовую к соглашению и поддержке властей), конструктивную или разрушительную, абсолютно отвергающую проводимый курс. </w:t>
      </w:r>
      <w:r>
        <w:rPr>
          <w:b/>
          <w:sz w:val="28"/>
          <w:szCs w:val="28"/>
        </w:rPr>
        <w:t xml:space="preserve">По условиям </w:t>
      </w:r>
      <w:r>
        <w:rPr>
          <w:sz w:val="28"/>
          <w:szCs w:val="28"/>
        </w:rPr>
        <w:t xml:space="preserve">оппозиция может быть легальной и нелегальной. </w:t>
      </w:r>
    </w:p>
    <w:p w:rsidR="00516696" w:rsidRDefault="00516696" w:rsidP="007E3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Победившие партии не препятствует деятельности оппозиционных, а проигравшие, критикуя политику правящей партии, уважают политический выбор граждан и сохраняют лояльное отношение к правительству. </w:t>
      </w:r>
    </w:p>
    <w:p w:rsidR="00516696" w:rsidRDefault="00516696" w:rsidP="007E37F8">
      <w:pPr>
        <w:ind w:firstLine="708"/>
        <w:rPr>
          <w:b/>
          <w:sz w:val="28"/>
          <w:szCs w:val="28"/>
        </w:rPr>
      </w:pPr>
    </w:p>
    <w:p w:rsidR="00516696" w:rsidRDefault="00516696" w:rsidP="007E37F8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Таблица. Классификация партий.</w:t>
      </w:r>
    </w:p>
    <w:p w:rsidR="00516696" w:rsidRDefault="00516696" w:rsidP="007E37F8">
      <w:pPr>
        <w:rPr>
          <w:b/>
          <w:sz w:val="28"/>
          <w:szCs w:val="28"/>
        </w:rPr>
        <w:sectPr w:rsidR="00516696" w:rsidSect="0076767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in;margin-top:-9pt;width:405pt;height:27pt;z-index:251643392" filled="f" stroked="f" strokecolor="blue">
            <v:textbox style="mso-next-textbox:#_x0000_s1026">
              <w:txbxContent>
                <w:p w:rsidR="00516696" w:rsidRPr="00952754" w:rsidRDefault="00516696" w:rsidP="007E37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Политические партии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margin-left:-27pt;margin-top:-18pt;width:747pt;height:495pt;z-index:251642368" coordorigin="594,774" coordsize="14940,9900">
            <v:rect id="_x0000_s1028" style="position:absolute;left:3654;top:774;width:9000;height:900"/>
            <v:rect id="_x0000_s1029" style="position:absolute;left:4734;top:2034;width:7020;height:540"/>
            <v:group id="_x0000_s1030" style="position:absolute;left:6534;top:5634;width:1980;height:4140" coordorigin="6174,5634" coordsize="1980,4140">
              <v:rect id="_x0000_s1031" style="position:absolute;left:6174;top:5634;width:1980;height:360"/>
              <v:rect id="_x0000_s1032" style="position:absolute;left:6174;top:8334;width:1980;height:360"/>
              <v:rect id="_x0000_s1033" style="position:absolute;left:6174;top:6174;width:1980;height:360"/>
              <v:rect id="_x0000_s1034" style="position:absolute;left:6174;top:6714;width:1980;height:360"/>
              <v:rect id="_x0000_s1035" style="position:absolute;left:6174;top:8874;width:1980;height:360"/>
              <v:rect id="_x0000_s1036" style="position:absolute;left:6174;top:9414;width:1980;height:360"/>
              <v:rect id="_x0000_s1037" style="position:absolute;left:6174;top:7794;width:1980;height:360"/>
              <v:rect id="_x0000_s1038" style="position:absolute;left:6174;top:7254;width:1980;height:360"/>
            </v:group>
            <v:rect id="_x0000_s1039" style="position:absolute;left:9054;top:5634;width:1620;height:900"/>
            <v:rect id="_x0000_s1040" style="position:absolute;left:9054;top:6714;width:1620;height:900"/>
            <v:rect id="_x0000_s1041" style="position:absolute;left:9054;top:8154;width:1980;height:360"/>
            <v:rect id="_x0000_s1042" style="position:absolute;left:9054;top:8694;width:1980;height:360"/>
            <v:rect id="_x0000_s1043" style="position:absolute;left:9054;top:9234;width:1980;height:360"/>
            <v:rect id="_x0000_s1044" style="position:absolute;left:11754;top:5634;width:1620;height:720"/>
            <v:rect id="_x0000_s1045" style="position:absolute;left:11754;top:6714;width:1620;height:720"/>
            <v:rect id="_x0000_s1046" style="position:absolute;left:11754;top:7794;width:1620;height:720"/>
            <v:line id="_x0000_s1047" style="position:absolute;flip:x" from="1674,1314" to="3654,3474"/>
            <v:line id="_x0000_s1048" style="position:absolute" from="12654,1314" to="15534,3474"/>
            <v:line id="_x0000_s1049" style="position:absolute;flip:x" from="4734,2574" to="7434,3474"/>
            <v:line id="_x0000_s1050" style="position:absolute" from="7434,2574" to="7434,3474"/>
            <v:line id="_x0000_s1051" style="position:absolute" from="7434,2574" to="10134,3474"/>
            <v:line id="_x0000_s1052" style="position:absolute" from="7434,2574" to="12654,3474"/>
            <v:line id="_x0000_s1053" style="position:absolute" from="594,5274" to="594,7794"/>
            <v:group id="_x0000_s1054" style="position:absolute;left:594;top:5634;width:1980;height:2340" coordorigin="594,5634" coordsize="1980,2340">
              <v:rect id="_x0000_s1055" style="position:absolute;left:774;top:5634;width:1800;height:540"/>
              <v:rect id="_x0000_s1056" style="position:absolute;left:774;top:6534;width:1800;height:540"/>
              <v:rect id="_x0000_s1057" style="position:absolute;left:774;top:7434;width:1800;height:540"/>
              <v:line id="_x0000_s1058" style="position:absolute" from="594,5814" to="774,5814">
                <v:stroke endarrow="block"/>
              </v:line>
              <v:line id="_x0000_s1059" style="position:absolute" from="594,6894" to="774,6894">
                <v:stroke endarrow="block"/>
              </v:line>
              <v:line id="_x0000_s1060" style="position:absolute" from="594,7794" to="774,7794">
                <v:stroke endarrow="block"/>
              </v:line>
            </v:group>
            <v:line id="_x0000_s1061" style="position:absolute" from="3474,5274" to="3474,8334"/>
            <v:group id="_x0000_s1062" style="position:absolute;left:3474;top:5634;width:2160;height:2880" coordorigin="3474,5634" coordsize="2160,2880">
              <v:rect id="_x0000_s1063" style="position:absolute;left:3654;top:5634;width:1980;height:540"/>
              <v:rect id="_x0000_s1064" style="position:absolute;left:3654;top:6534;width:1980;height:540"/>
              <v:rect id="_x0000_s1065" style="position:absolute;left:3654;top:7254;width:1980;height:540"/>
              <v:rect id="_x0000_s1066" style="position:absolute;left:3654;top:7974;width:1980;height:540"/>
              <v:line id="_x0000_s1067" style="position:absolute" from="3474,5814" to="3654,5814">
                <v:stroke endarrow="block"/>
              </v:line>
              <v:line id="_x0000_s1068" style="position:absolute" from="3474,6894" to="3654,6894">
                <v:stroke endarrow="block"/>
              </v:line>
              <v:line id="_x0000_s1069" style="position:absolute" from="3474,7614" to="3654,7614">
                <v:stroke endarrow="block"/>
              </v:line>
              <v:line id="_x0000_s1070" style="position:absolute" from="3474,8334" to="3654,8334">
                <v:stroke endarrow="block"/>
              </v:line>
            </v:group>
            <v:line id="_x0000_s1071" style="position:absolute" from="6174,5274" to="6174,9594"/>
            <v:line id="_x0000_s1072" style="position:absolute" from="6174,5814" to="6534,5814">
              <v:stroke endarrow="block"/>
            </v:line>
            <v:line id="_x0000_s1073" style="position:absolute" from="6174,6354" to="6534,6354">
              <v:stroke endarrow="block"/>
            </v:line>
            <v:line id="_x0000_s1074" style="position:absolute" from="6174,6894" to="6534,6894">
              <v:stroke endarrow="block"/>
            </v:line>
            <v:line id="_x0000_s1075" style="position:absolute" from="6174,7434" to="6534,7434">
              <v:stroke endarrow="block"/>
            </v:line>
            <v:line id="_x0000_s1076" style="position:absolute" from="6174,7974" to="6534,7974">
              <v:stroke endarrow="block"/>
            </v:line>
            <v:line id="_x0000_s1077" style="position:absolute" from="6174,8514" to="6534,8514">
              <v:stroke endarrow="block"/>
            </v:line>
            <v:line id="_x0000_s1078" style="position:absolute" from="6174,9054" to="6534,9054">
              <v:stroke endarrow="block"/>
            </v:line>
            <v:line id="_x0000_s1079" style="position:absolute" from="6174,9594" to="6534,9594">
              <v:stroke endarrow="block"/>
            </v:line>
            <v:line id="_x0000_s1080" style="position:absolute" from="8874,5274" to="8874,7254"/>
            <v:line id="_x0000_s1081" style="position:absolute" from="8874,6174" to="9054,6174">
              <v:stroke endarrow="block"/>
            </v:line>
            <v:line id="_x0000_s1082" style="position:absolute" from="8874,7254" to="9054,7254">
              <v:stroke endarrow="block"/>
            </v:line>
            <v:line id="_x0000_s1083" style="position:absolute" from="9774,7614" to="9774,7794"/>
            <v:line id="_x0000_s1084" style="position:absolute;flip:x" from="8874,7794" to="9774,7794"/>
            <v:line id="_x0000_s1085" style="position:absolute" from="8874,7794" to="8874,9414"/>
            <v:line id="_x0000_s1086" style="position:absolute" from="8874,8334" to="9054,8334">
              <v:stroke endarrow="block"/>
            </v:line>
            <v:line id="_x0000_s1087" style="position:absolute" from="8874,8874" to="9054,8874">
              <v:stroke endarrow="block"/>
            </v:line>
            <v:line id="_x0000_s1088" style="position:absolute" from="8874,9414" to="9054,9414">
              <v:stroke endarrow="block"/>
            </v:line>
            <v:line id="_x0000_s1089" style="position:absolute" from="11574,5274" to="11574,8154"/>
            <v:line id="_x0000_s1090" style="position:absolute" from="11574,5994" to="11754,5994">
              <v:stroke endarrow="block"/>
            </v:line>
            <v:line id="_x0000_s1091" style="position:absolute" from="11574,7074" to="11754,7074">
              <v:stroke endarrow="block"/>
            </v:line>
            <v:line id="_x0000_s1092" style="position:absolute" from="11574,8154" to="11754,8154">
              <v:stroke endarrow="block"/>
            </v:line>
            <v:line id="_x0000_s1093" style="position:absolute" from="14274,5274" to="14274,10674"/>
            <v:line id="_x0000_s1094" style="position:absolute" from="14274,6354" to="14634,6354">
              <v:stroke endarrow="block"/>
            </v:line>
            <v:line id="_x0000_s1095" style="position:absolute" from="14274,7614" to="14634,7614">
              <v:stroke endarrow="block"/>
            </v:line>
            <v:line id="_x0000_s1096" style="position:absolute" from="14274,9054" to="14634,9054">
              <v:stroke endarrow="block"/>
            </v:line>
            <v:line id="_x0000_s1097" style="position:absolute" from="14274,10674" to="14634,10674">
              <v:stroke endarrow="block"/>
            </v:line>
          </v:group>
        </w:pic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098" type="#_x0000_t202" style="position:absolute;margin-left:252pt;margin-top:12.8pt;width:207pt;height:27pt;z-index:251644416" filled="f" stroked="f">
            <v:textbox style="mso-next-textbox:#_x0000_s1098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Основания классификации</w:t>
                  </w:r>
                </w:p>
              </w:txbxContent>
            </v:textbox>
          </v:shape>
        </w:pic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099" type="#_x0000_t202" style="position:absolute;margin-left:657pt;margin-top:4.3pt;width:117pt;height:90pt;z-index:251650560">
            <v:textbox style="mso-next-textbox:#_x0000_s1099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Внутренняя организация и функции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522pt;margin-top:4.3pt;width:117pt;height:90pt;z-index:251649536">
            <v:textbox style="mso-next-textbox:#_x0000_s1100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Политический темперамент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387pt;margin-top:4.3pt;width:117pt;height:90pt;z-index:251648512">
            <v:textbox style="mso-next-textbox:#_x0000_s1101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Участие в политической власти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252pt;margin-top:4.3pt;width:117pt;height:90pt;z-index:251647488">
            <v:textbox style="mso-next-textbox:#_x0000_s1102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Идеологическая направленность доктрин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-27pt;margin-top:4.3pt;width:117pt;height:90pt;z-index:251645440" filled="f" stroked="f">
            <v:textbox style="mso-next-textbox:#_x0000_s1103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Социальная среда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117pt;margin-top:4.3pt;width:108pt;height:81pt;z-index:251646464" filled="f" stroked="f">
            <v:textbox style="mso-next-textbox:#_x0000_s1104">
              <w:txbxContent>
                <w:p w:rsidR="00516696" w:rsidRPr="00952754" w:rsidRDefault="00516696" w:rsidP="007E37F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Отношение к социальной действительности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05" style="position:absolute;margin-left:-27pt;margin-top:4.3pt;width:801pt;height:90pt;z-index:251637248" coordorigin="594,3474" coordsize="16020,1800">
            <v:rect id="_x0000_s1106" style="position:absolute;left:594;top:3474;width:2340;height:1800"/>
            <v:rect id="_x0000_s1107" style="position:absolute;left:3474;top:3474;width:2340;height:1800"/>
            <v:rect id="_x0000_s1108" style="position:absolute;left:6174;top:3474;width:2340;height:1800"/>
            <v:rect id="_x0000_s1109" style="position:absolute;left:8874;top:3474;width:2340;height:1800"/>
            <v:rect id="_x0000_s1110" style="position:absolute;left:11574;top:3474;width:2340;height:1800"/>
            <v:rect id="_x0000_s1111" style="position:absolute;left:14274;top:3474;width:2340;height:1800"/>
          </v:group>
        </w:pic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12" type="#_x0000_t202" style="position:absolute;margin-left:675pt;margin-top:-.4pt;width:90pt;height:54pt;z-index:251675136" filled="f" stroked="f">
            <v:textbox style="mso-next-textbox:#_x0000_s1112">
              <w:txbxContent>
                <w:p w:rsidR="00516696" w:rsidRDefault="00516696" w:rsidP="007E37F8">
                  <w:r>
                    <w:t>Партии авангардного типа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531pt;margin-top:-.4pt;width:81pt;height:36pt;z-index:251672064">
            <v:textbox style="mso-next-textbox:#_x0000_s1113">
              <w:txbxContent>
                <w:p w:rsidR="00516696" w:rsidRDefault="00516696" w:rsidP="007E37F8">
                  <w:pPr>
                    <w:jc w:val="center"/>
                  </w:pPr>
                  <w:r>
                    <w:t>Правые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396pt;margin-top:-.4pt;width:81pt;height:45pt;z-index:251666944" filled="f" stroked="f">
            <v:textbox style="mso-next-textbox:#_x0000_s1114">
              <w:txbxContent>
                <w:p w:rsidR="00516696" w:rsidRDefault="00516696" w:rsidP="007E37F8">
                  <w:pPr>
                    <w:jc w:val="center"/>
                  </w:pPr>
                  <w:r>
                    <w:t>Правящие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261pt;margin-top:-.4pt;width:153pt;height:27pt;z-index:251658752" filled="f" stroked="f">
            <v:textbox style="mso-next-textbox:#_x0000_s1115">
              <w:txbxContent>
                <w:p w:rsidR="00516696" w:rsidRDefault="00516696" w:rsidP="007E37F8">
                  <w:r>
                    <w:t>Социал-демократ.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margin-left:126pt;margin-top:-.4pt;width:99pt;height:27pt;z-index:251654656" filled="f" stroked="f">
            <v:textbox style="mso-next-textbox:#_x0000_s1116">
              <w:txbxContent>
                <w:p w:rsidR="00516696" w:rsidRDefault="00516696" w:rsidP="007E37F8">
                  <w:r>
                    <w:t>Революционные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-18pt;margin-top:-.4pt;width:90pt;height:27pt;z-index:251651584">
            <v:textbox style="mso-next-textbox:#_x0000_s1117">
              <w:txbxContent>
                <w:p w:rsidR="00516696" w:rsidRPr="00952754" w:rsidRDefault="00516696" w:rsidP="007E37F8">
                  <w:r w:rsidRPr="00952754">
                    <w:t>Моносредные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8" style="position:absolute;margin-left:675pt;margin-top:-.4pt;width:81pt;height:54pt;z-index:251638272"/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19" type="#_x0000_t202" style="position:absolute;margin-left:261pt;margin-top:10.5pt;width:117pt;height:18pt;z-index:251659776" filled="f" stroked="f">
            <v:textbox style="mso-next-textbox:#_x0000_s1119">
              <w:txbxContent>
                <w:p w:rsidR="00516696" w:rsidRDefault="00516696" w:rsidP="007E37F8">
                  <w:r>
                    <w:t>Коммунистические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20" type="#_x0000_t202" style="position:absolute;margin-left:126pt;margin-top:12.4pt;width:99pt;height:27pt;z-index:251655680" filled="f" stroked="f">
            <v:textbox style="mso-next-textbox:#_x0000_s1120">
              <w:txbxContent>
                <w:p w:rsidR="00516696" w:rsidRDefault="00516696" w:rsidP="007E37F8">
                  <w:r>
                    <w:t>Реформистские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-27pt;margin-top:12.4pt;width:108pt;height:27pt;z-index:251652608" filled="f" stroked="f">
            <v:textbox style="mso-next-textbox:#_x0000_s1121">
              <w:txbxContent>
                <w:p w:rsidR="00516696" w:rsidRDefault="00516696" w:rsidP="007E37F8">
                  <w:r>
                    <w:t>Промежуточные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22" type="#_x0000_t202" style="position:absolute;margin-left:531pt;margin-top:5.3pt;width:81pt;height:36pt;z-index:251673088">
            <v:textbox style="mso-next-textbox:#_x0000_s1122">
              <w:txbxContent>
                <w:p w:rsidR="00516696" w:rsidRDefault="00516696" w:rsidP="007E37F8">
                  <w:pPr>
                    <w:jc w:val="center"/>
                  </w:pPr>
                  <w:r>
                    <w:t>Центристы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396pt;margin-top:5.3pt;width:81pt;height:36pt;z-index:251667968" filled="f" stroked="f">
            <v:textbox style="mso-next-textbox:#_x0000_s1123">
              <w:txbxContent>
                <w:p w:rsidR="00516696" w:rsidRDefault="00516696" w:rsidP="007E37F8">
                  <w:pPr>
                    <w:jc w:val="center"/>
                  </w:pPr>
                  <w:r>
                    <w:t>Оппозиционные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270pt;margin-top:5.3pt;width:99pt;height:18pt;z-index:251660800" filled="f" stroked="f">
            <v:textbox style="mso-next-textbox:#_x0000_s1124">
              <w:txbxContent>
                <w:p w:rsidR="00516696" w:rsidRDefault="00516696" w:rsidP="007E37F8">
                  <w:r>
                    <w:t>Либеральные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25" type="#_x0000_t202" style="position:absolute;margin-left:666pt;margin-top:7.2pt;width:108pt;height:63pt;z-index:251676160" filled="f" stroked="f">
            <v:textbox style="mso-next-textbox:#_x0000_s1125">
              <w:txbxContent>
                <w:p w:rsidR="00516696" w:rsidRDefault="00516696" w:rsidP="007E37F8">
                  <w:r>
                    <w:t>Партии для избирательных компаний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6" style="position:absolute;margin-left:675pt;margin-top:7.2pt;width:81pt;height:54pt;z-index:251639296"/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27" type="#_x0000_t202" style="position:absolute;margin-left:270pt;margin-top:.15pt;width:99pt;height:18pt;z-index:251661824" filled="f" stroked="f">
            <v:textbox style="mso-next-textbox:#_x0000_s1127">
              <w:txbxContent>
                <w:p w:rsidR="00516696" w:rsidRDefault="00516696" w:rsidP="007E37F8">
                  <w:r>
                    <w:t>Консервативные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margin-left:126pt;margin-top:.15pt;width:99pt;height:27pt;z-index:251656704" filled="f" stroked="f">
            <v:textbox style="mso-next-textbox:#_x0000_s1128">
              <w:txbxContent>
                <w:p w:rsidR="00516696" w:rsidRDefault="00516696" w:rsidP="007E37F8">
                  <w:r>
                    <w:t>Реакционные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-18pt;margin-top:9.15pt;width:90pt;height:27pt;z-index:251653632" filled="f" stroked="f">
            <v:textbox style="mso-next-textbox:#_x0000_s1129">
              <w:txbxContent>
                <w:p w:rsidR="00516696" w:rsidRDefault="00516696" w:rsidP="007E37F8">
                  <w:r>
                    <w:t xml:space="preserve">Всеобщие 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30" type="#_x0000_t202" style="position:absolute;margin-left:531pt;margin-top:11.05pt;width:81pt;height:36pt;z-index:251674112">
            <v:textbox style="mso-next-textbox:#_x0000_s1130">
              <w:txbxContent>
                <w:p w:rsidR="00516696" w:rsidRDefault="00516696" w:rsidP="007E37F8">
                  <w:pPr>
                    <w:jc w:val="center"/>
                  </w:pPr>
                  <w:r>
                    <w:t>Левые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261pt;margin-top:11.05pt;width:117pt;height:18pt;z-index:251662848" filled="f" stroked="f">
            <v:textbox style="mso-next-textbox:#_x0000_s1131">
              <w:txbxContent>
                <w:p w:rsidR="00516696" w:rsidRDefault="00516696" w:rsidP="007E37F8">
                  <w:r>
                    <w:t>Конфессиональные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32" type="#_x0000_t202" style="position:absolute;margin-left:396pt;margin-top:12.95pt;width:99pt;height:18pt;z-index:251668992" filled="f" stroked="f">
            <v:textbox style="mso-next-textbox:#_x0000_s1132">
              <w:txbxContent>
                <w:p w:rsidR="00516696" w:rsidRDefault="00516696" w:rsidP="007E37F8">
                  <w:r>
                    <w:t>Легальные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margin-left:126pt;margin-top:3.95pt;width:108pt;height:27pt;z-index:251657728" filled="f" stroked="f">
            <v:textbox style="mso-next-textbox:#_x0000_s1133">
              <w:txbxContent>
                <w:p w:rsidR="00516696" w:rsidRDefault="00516696" w:rsidP="007E37F8">
                  <w:r>
                    <w:t>Консервативные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34" type="#_x0000_t202" style="position:absolute;margin-left:666pt;margin-top:14.85pt;width:99pt;height:54pt;z-index:251677184" filled="f" stroked="f">
            <v:textbox style="mso-next-textbox:#_x0000_s1134">
              <w:txbxContent>
                <w:p w:rsidR="00516696" w:rsidRDefault="00516696" w:rsidP="007E37F8">
                  <w:r>
                    <w:t>Парламентские партии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270pt;margin-top:5.85pt;width:99pt;height:18pt;z-index:251663872" filled="f" stroked="f">
            <v:textbox style="mso-next-textbox:#_x0000_s1135">
              <w:txbxContent>
                <w:p w:rsidR="00516696" w:rsidRDefault="00516696" w:rsidP="007E37F8">
                  <w:r>
                    <w:t>Монархические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36" style="position:absolute;margin-left:675pt;margin-top:14.85pt;width:81pt;height:54pt;z-index:251640320"/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37" type="#_x0000_t202" style="position:absolute;margin-left:396pt;margin-top:7.75pt;width:99pt;height:18pt;z-index:251670016" filled="f" stroked="f">
            <v:textbox style="mso-next-textbox:#_x0000_s1137">
              <w:txbxContent>
                <w:p w:rsidR="00516696" w:rsidRDefault="00516696" w:rsidP="007E37F8">
                  <w:r>
                    <w:t>Полулегальные</w:t>
                  </w:r>
                </w:p>
              </w:txbxContent>
            </v:textbox>
          </v:shape>
        </w:pict>
      </w:r>
    </w:p>
    <w:p w:rsidR="00516696" w:rsidRDefault="00EF77CD" w:rsidP="007E37F8">
      <w:pPr>
        <w:rPr>
          <w:b/>
          <w:sz w:val="28"/>
          <w:szCs w:val="28"/>
        </w:rPr>
      </w:pPr>
      <w:r>
        <w:rPr>
          <w:noProof/>
        </w:rPr>
        <w:pict>
          <v:shape id="_x0000_s1138" type="#_x0000_t202" style="position:absolute;margin-left:675pt;margin-top:54.65pt;width:81pt;height:54pt;z-index:251678208">
            <v:textbox style="mso-next-textbox:#_x0000_s1138">
              <w:txbxContent>
                <w:p w:rsidR="00516696" w:rsidRDefault="00516696" w:rsidP="007E37F8">
                  <w:r>
                    <w:t>Партии-клубы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396pt;margin-top:18.65pt;width:99pt;height:18pt;z-index:251671040">
            <v:textbox style="mso-next-textbox:#_x0000_s1139">
              <w:txbxContent>
                <w:p w:rsidR="00516696" w:rsidRDefault="00516696" w:rsidP="007E37F8">
                  <w:r>
                    <w:t>Нелегальные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margin-left:270pt;margin-top:27.65pt;width:99pt;height:36pt;z-index:251665920">
            <v:textbox style="mso-next-textbox:#_x0000_s1140">
              <w:txbxContent>
                <w:p w:rsidR="00516696" w:rsidRDefault="00516696" w:rsidP="007E37F8">
                  <w:r>
                    <w:t>Фашистские (неофашистские)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margin-left:261pt;margin-top:.65pt;width:126pt;height:18pt;z-index:251664896" filled="f" stroked="f">
            <v:textbox style="mso-next-textbox:#_x0000_s1141">
              <w:txbxContent>
                <w:p w:rsidR="00516696" w:rsidRDefault="00516696" w:rsidP="007E37F8">
                  <w:r>
                    <w:t>Националистические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2" style="position:absolute;margin-left:675pt;margin-top:54.65pt;width:81pt;height:54pt;z-index:251641344"/>
        </w:pict>
      </w:r>
    </w:p>
    <w:p w:rsidR="00516696" w:rsidRDefault="00516696" w:rsidP="007E37F8">
      <w:pPr>
        <w:rPr>
          <w:b/>
          <w:sz w:val="28"/>
          <w:szCs w:val="28"/>
        </w:rPr>
        <w:sectPr w:rsidR="00516696" w:rsidSect="00E01802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Партийные системы</w:t>
      </w:r>
    </w:p>
    <w:p w:rsidR="00516696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Партийные системы </w:t>
      </w:r>
      <w:r>
        <w:rPr>
          <w:sz w:val="28"/>
          <w:szCs w:val="28"/>
        </w:rPr>
        <w:t>это совокупность определенных партий, взаимоотношений между ними, государством и политическими институтами. Три основных показателей партийных систем:</w:t>
      </w:r>
    </w:p>
    <w:p w:rsidR="00516696" w:rsidRDefault="00516696" w:rsidP="007E37F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число партий;</w:t>
      </w:r>
    </w:p>
    <w:p w:rsidR="00516696" w:rsidRDefault="00516696" w:rsidP="007E37F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наличие или отсутствие доминирующей партии или коалиции;</w:t>
      </w:r>
    </w:p>
    <w:p w:rsidR="00516696" w:rsidRDefault="00516696" w:rsidP="007E37F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уровень соревновательности между партиями (см. схему).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Однопартийные системы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Это абсолютно политическая монополия  одной партии, добившейся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ликвидации не только легальной оппозиции, но и других партий.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Двухпартийная система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Только две из многих партий, конкурируя, долгое время сменяют друг друга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 xml:space="preserve">у власти. При двух партийной системе создается относительно стабильное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правительство. При нем же возникают серьезные затруднения для формирования новых партий. Например, в США -  демократическая и республиканская, в Великобритании – консервативная и лейбористская.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Разновидностью двухпартийного уклада выступает модифицированный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уклад, т.е. когда ни одна из двух конкурирующих и способных сформировать правительство партии не имеет большинства в парламенте, одной из них приходится вступать в коалицию с третьей, немногочисленной, но постоянно представленной в законодательной власти. Например, в ФРГ – третьей партией, выступающей в роли регулятора, является партия свободных демократов. С ней и блокируются по очереди две основные партии. В Австралии -  Аграрная и Либеральная партии составляют союз, противостоящей Лейбористской.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Default="00516696" w:rsidP="007E37F8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Многопартийные системы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многочисленных партий есть равное право для участия в выборах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>законодательной власти, а также в разделении функций партий и государства. Любая партия может стать у власти, но никогда не превратится в партию власти. Многопартийность является благоприятной для общества, поскольку располагает механизмом цивилизованного прихода партии к власти, а через их конкуренцию обеспечивает выдвижение альтернативных вариантов развития общества.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Многопартийные системы реализуются в различных моделях. </w:t>
      </w:r>
      <w:r>
        <w:rPr>
          <w:b/>
          <w:sz w:val="28"/>
          <w:szCs w:val="28"/>
        </w:rPr>
        <w:t>Коалиционная модель</w:t>
      </w:r>
      <w:r>
        <w:rPr>
          <w:sz w:val="28"/>
          <w:szCs w:val="28"/>
        </w:rPr>
        <w:t xml:space="preserve"> используется тогда, когда ни одна из победивших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 xml:space="preserve">партий не располагает большинством в парламенте – органе законодательной власти. Поэтому победившие партии вынуждены объединятся и образовывать коалиционные правительства. Как правило, такое правительство очень не стабильно.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Двухблоковая модель </w:t>
      </w:r>
      <w:r>
        <w:rPr>
          <w:sz w:val="28"/>
          <w:szCs w:val="28"/>
        </w:rPr>
        <w:t xml:space="preserve"> характеризуется тем, что в борьбе за власть соперничают два постоянных блока партий (левые и правые партии).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Система национального сознания</w:t>
      </w:r>
      <w:r>
        <w:rPr>
          <w:sz w:val="28"/>
          <w:szCs w:val="28"/>
        </w:rPr>
        <w:t xml:space="preserve"> – когда, хотя и существуют соперничающие партии, только одна из них постоянно доминирует над всей политической системе.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Система коопераций партий, </w:t>
      </w:r>
      <w:r>
        <w:rPr>
          <w:sz w:val="28"/>
          <w:szCs w:val="28"/>
        </w:rPr>
        <w:t>характеризующиеся соглашением главных политических партий и фактическим исчезновением оппозиций.</w:t>
      </w:r>
    </w:p>
    <w:p w:rsidR="00516696" w:rsidRDefault="00516696" w:rsidP="007E37F8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Основные типы отношений между партиями: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Идеологическое противостояние;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Политическое противоборство;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Взаимный нейтралитет;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Параллельные действия;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Эпизодические соглашения по отдельным вопросам;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Сотрудничество на основе компромисса;</w:t>
      </w:r>
    </w:p>
    <w:p w:rsidR="00516696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Создание блока, коалиции для достижения некоторых общих целей;</w:t>
      </w:r>
    </w:p>
    <w:p w:rsidR="00516696" w:rsidRPr="008903EB" w:rsidRDefault="00516696" w:rsidP="007E37F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Объединение, создание общей организации на определенных условиях. 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Pr="004D1D39" w:rsidRDefault="00516696" w:rsidP="007E37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  <w:sectPr w:rsidR="00516696" w:rsidSect="00E0180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516696" w:rsidRPr="001816EF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Итак, политическая партия призвана в первую очередь выявить, обосновать и оформить интересы социальных групп и слоев, главным образом тех, которые являются ее социальной базой и тем самым просветить и активизировать их. Она вырабатывает программу своей деятельности, отражающую выявленные интересы, пути и способы их обеспечения, творчески развивает и уточняет доктрину, пропагандирует программные требования и принятую платформу, налаживает связи с социальными движениями и организациями в целях обеспечения себе широкой поддержки населения. </w:t>
      </w:r>
    </w:p>
    <w:p w:rsidR="00516696" w:rsidRDefault="00516696" w:rsidP="007E37F8">
      <w:pPr>
        <w:ind w:left="360"/>
        <w:rPr>
          <w:sz w:val="28"/>
          <w:szCs w:val="28"/>
        </w:rPr>
      </w:pPr>
      <w:r w:rsidRPr="00917C50">
        <w:rPr>
          <w:b/>
          <w:sz w:val="28"/>
          <w:szCs w:val="28"/>
        </w:rPr>
        <w:tab/>
        <w:t>Главную свою цель партия видит в завоевании власти путем подготовки и участия в выборах, разработки программы развития общества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Готовясь стать правящей, политическая партия заранее формирует, как правило, из числа своих лидеров политическую элиту для замещения государственных должностей и участия в управлении обществом. </w:t>
      </w: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17C50">
        <w:rPr>
          <w:sz w:val="28"/>
          <w:szCs w:val="28"/>
        </w:rPr>
        <w:t xml:space="preserve">Придя к власти, </w:t>
      </w:r>
      <w:r>
        <w:rPr>
          <w:sz w:val="28"/>
          <w:szCs w:val="28"/>
        </w:rPr>
        <w:t xml:space="preserve"> пария стремится реализовать свою программу развития общества чрез государственный аппарат. Для партий, проигравших выборы или не получивших в ходе их значительного представительства в парламенте, важнейшей функции становится организация вне парламентской или парламентской аппозиции и подготовка к следующим выборам. </w:t>
      </w:r>
    </w:p>
    <w:p w:rsidR="00516696" w:rsidRDefault="00516696" w:rsidP="007E37F8">
      <w:pPr>
        <w:ind w:left="360"/>
        <w:rPr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литературы</w:t>
      </w:r>
    </w:p>
    <w:p w:rsidR="00516696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Пугачев В.П., Соловьев А.И. Введение в политологию – Москва, 2002 г.</w:t>
      </w:r>
    </w:p>
    <w:p w:rsidR="00516696" w:rsidRDefault="00516696" w:rsidP="007E37F8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Марченко М.Н. Политология. Курс лекций – Москва, 1997 г. </w:t>
      </w:r>
    </w:p>
    <w:p w:rsidR="00516696" w:rsidRDefault="00516696" w:rsidP="007E37F8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Самыгин С.И., Столяренко Л.Д. Политология – Ростов-на-Дону, 2001 г.</w:t>
      </w: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rPr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516696" w:rsidRDefault="00516696" w:rsidP="007E37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Стр.</w:t>
      </w:r>
    </w:p>
    <w:p w:rsidR="00516696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Введение……………………………………………………..…3</w:t>
      </w:r>
    </w:p>
    <w:p w:rsidR="00516696" w:rsidRDefault="00516696" w:rsidP="007E37F8">
      <w:pPr>
        <w:ind w:left="360"/>
        <w:rPr>
          <w:sz w:val="28"/>
          <w:szCs w:val="28"/>
        </w:rPr>
      </w:pPr>
      <w:smartTag w:uri="urn:schemas-microsoft-com:office:smarttags" w:element="place">
        <w:r>
          <w:rPr>
            <w:b/>
            <w:sz w:val="32"/>
            <w:szCs w:val="32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</w:t>
      </w:r>
      <w:r w:rsidRPr="009E7152">
        <w:rPr>
          <w:b/>
          <w:sz w:val="28"/>
          <w:szCs w:val="28"/>
        </w:rPr>
        <w:t>Политические партии</w:t>
      </w:r>
    </w:p>
    <w:p w:rsidR="00516696" w:rsidRDefault="00516696" w:rsidP="007E37F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1. Определение понятия политические партии </w:t>
      </w:r>
      <w:r w:rsidRPr="009E7152">
        <w:rPr>
          <w:b/>
          <w:sz w:val="28"/>
          <w:szCs w:val="28"/>
        </w:rPr>
        <w:t>……………………..</w:t>
      </w:r>
      <w:r>
        <w:rPr>
          <w:b/>
          <w:sz w:val="28"/>
          <w:szCs w:val="28"/>
        </w:rPr>
        <w:t>4</w:t>
      </w:r>
    </w:p>
    <w:p w:rsidR="00516696" w:rsidRDefault="00516696" w:rsidP="007E37F8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2. Сущность и пути образовании партии</w:t>
      </w:r>
      <w:r w:rsidRPr="009E7152">
        <w:rPr>
          <w:b/>
          <w:sz w:val="28"/>
          <w:szCs w:val="28"/>
        </w:rPr>
        <w:t>……………………………</w:t>
      </w:r>
      <w:r>
        <w:rPr>
          <w:b/>
          <w:sz w:val="28"/>
          <w:szCs w:val="28"/>
        </w:rPr>
        <w:t>..4-5</w:t>
      </w:r>
    </w:p>
    <w:p w:rsidR="00516696" w:rsidRDefault="00516696" w:rsidP="007E37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3.  Основные признаки партии </w:t>
      </w:r>
      <w:r>
        <w:rPr>
          <w:b/>
          <w:sz w:val="28"/>
          <w:szCs w:val="28"/>
        </w:rPr>
        <w:t>………………………………………..5</w:t>
      </w:r>
    </w:p>
    <w:p w:rsidR="00516696" w:rsidRDefault="00516696" w:rsidP="007E37F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4. Структура партии </w:t>
      </w:r>
      <w:r>
        <w:rPr>
          <w:b/>
          <w:sz w:val="28"/>
          <w:szCs w:val="28"/>
        </w:rPr>
        <w:t>……………………………………………………5-6</w:t>
      </w:r>
    </w:p>
    <w:p w:rsidR="00516696" w:rsidRDefault="00516696" w:rsidP="007E37F8">
      <w:pPr>
        <w:ind w:left="360"/>
        <w:rPr>
          <w:b/>
          <w:sz w:val="28"/>
          <w:szCs w:val="28"/>
        </w:rPr>
      </w:pPr>
    </w:p>
    <w:p w:rsidR="00516696" w:rsidRDefault="00516696" w:rsidP="007E37F8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.Функции политических партий</w:t>
      </w:r>
      <w:r>
        <w:rPr>
          <w:sz w:val="28"/>
          <w:szCs w:val="28"/>
        </w:rPr>
        <w:t xml:space="preserve"> </w:t>
      </w:r>
    </w:p>
    <w:p w:rsidR="00516696" w:rsidRDefault="00516696" w:rsidP="007E37F8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Агрегация социальных интересов</w:t>
      </w:r>
      <w:r>
        <w:rPr>
          <w:b/>
          <w:sz w:val="28"/>
          <w:szCs w:val="28"/>
        </w:rPr>
        <w:t>………………………………….7</w:t>
      </w:r>
    </w:p>
    <w:p w:rsidR="00516696" w:rsidRPr="00DC5853" w:rsidRDefault="00516696" w:rsidP="007E37F8">
      <w:pPr>
        <w:numPr>
          <w:ilvl w:val="0"/>
          <w:numId w:val="15"/>
        </w:numPr>
        <w:rPr>
          <w:sz w:val="28"/>
          <w:szCs w:val="28"/>
        </w:rPr>
      </w:pPr>
      <w:r w:rsidRPr="00DC5853">
        <w:rPr>
          <w:sz w:val="28"/>
          <w:szCs w:val="28"/>
        </w:rPr>
        <w:t>Артик</w:t>
      </w:r>
      <w:r>
        <w:rPr>
          <w:sz w:val="28"/>
          <w:szCs w:val="28"/>
        </w:rPr>
        <w:t>уляция социальных интересов</w:t>
      </w:r>
      <w:r>
        <w:rPr>
          <w:b/>
          <w:sz w:val="28"/>
          <w:szCs w:val="28"/>
        </w:rPr>
        <w:t>………………………………7</w:t>
      </w:r>
    </w:p>
    <w:p w:rsidR="00516696" w:rsidRPr="00DC5853" w:rsidRDefault="00516696" w:rsidP="007E37F8">
      <w:pPr>
        <w:numPr>
          <w:ilvl w:val="0"/>
          <w:numId w:val="15"/>
        </w:numPr>
        <w:rPr>
          <w:sz w:val="28"/>
          <w:szCs w:val="28"/>
        </w:rPr>
      </w:pPr>
      <w:r w:rsidRPr="00DC5853">
        <w:rPr>
          <w:sz w:val="28"/>
          <w:szCs w:val="28"/>
        </w:rPr>
        <w:t>Политическая организация граждан</w:t>
      </w:r>
      <w:r>
        <w:rPr>
          <w:b/>
          <w:sz w:val="28"/>
          <w:szCs w:val="28"/>
        </w:rPr>
        <w:t>………………………………..7</w:t>
      </w:r>
    </w:p>
    <w:p w:rsidR="00516696" w:rsidRPr="00DC5853" w:rsidRDefault="00516696" w:rsidP="007E37F8">
      <w:pPr>
        <w:numPr>
          <w:ilvl w:val="0"/>
          <w:numId w:val="15"/>
        </w:numPr>
        <w:rPr>
          <w:sz w:val="28"/>
          <w:szCs w:val="28"/>
        </w:rPr>
      </w:pPr>
      <w:r w:rsidRPr="00DC5853">
        <w:rPr>
          <w:sz w:val="28"/>
          <w:szCs w:val="28"/>
        </w:rPr>
        <w:t>Властная функция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…………………………………………………...7-8</w:t>
      </w:r>
    </w:p>
    <w:p w:rsidR="00516696" w:rsidRPr="00DC5853" w:rsidRDefault="00516696" w:rsidP="007E37F8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Pr="00DC5853">
        <w:rPr>
          <w:sz w:val="28"/>
          <w:szCs w:val="28"/>
        </w:rPr>
        <w:t xml:space="preserve">деологическая </w:t>
      </w:r>
      <w:r>
        <w:rPr>
          <w:sz w:val="28"/>
          <w:szCs w:val="28"/>
        </w:rPr>
        <w:t xml:space="preserve">функция </w:t>
      </w:r>
      <w:r>
        <w:rPr>
          <w:b/>
          <w:sz w:val="28"/>
          <w:szCs w:val="28"/>
        </w:rPr>
        <w:t>……………………………………………8</w:t>
      </w:r>
    </w:p>
    <w:p w:rsidR="00516696" w:rsidRPr="00DC5853" w:rsidRDefault="00516696" w:rsidP="007E37F8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Организаторская функция</w:t>
      </w:r>
      <w:r>
        <w:rPr>
          <w:b/>
          <w:sz w:val="28"/>
          <w:szCs w:val="28"/>
        </w:rPr>
        <w:t>……………………………………………8-9</w:t>
      </w:r>
    </w:p>
    <w:p w:rsidR="00516696" w:rsidRDefault="00516696" w:rsidP="007E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16696" w:rsidRDefault="00516696" w:rsidP="007E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Классификация партий</w:t>
      </w:r>
    </w:p>
    <w:p w:rsidR="00516696" w:rsidRDefault="00516696" w:rsidP="007E37F8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Классификация М. Дюверже </w:t>
      </w:r>
      <w:r>
        <w:rPr>
          <w:b/>
          <w:sz w:val="28"/>
          <w:szCs w:val="28"/>
        </w:rPr>
        <w:t>…………………………………………10</w:t>
      </w:r>
    </w:p>
    <w:p w:rsidR="00516696" w:rsidRDefault="00516696" w:rsidP="007E37F8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Классификация С. Коэн </w:t>
      </w:r>
      <w:r>
        <w:rPr>
          <w:b/>
          <w:sz w:val="28"/>
          <w:szCs w:val="28"/>
        </w:rPr>
        <w:t>……………………………………………….10</w:t>
      </w:r>
    </w:p>
    <w:p w:rsidR="00516696" w:rsidRDefault="00516696" w:rsidP="007E37F8">
      <w:pPr>
        <w:numPr>
          <w:ilvl w:val="0"/>
          <w:numId w:val="1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Классификация партий </w:t>
      </w:r>
      <w:r>
        <w:rPr>
          <w:b/>
          <w:sz w:val="28"/>
          <w:szCs w:val="28"/>
        </w:rPr>
        <w:t>………………………………………………10-12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Партийные системы</w:t>
      </w:r>
    </w:p>
    <w:p w:rsidR="00516696" w:rsidRDefault="00516696" w:rsidP="007E37F8">
      <w:pPr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>Однопартийные системы</w:t>
      </w:r>
      <w:r>
        <w:rPr>
          <w:b/>
          <w:sz w:val="28"/>
          <w:szCs w:val="28"/>
        </w:rPr>
        <w:t>……………………………………………….13</w:t>
      </w:r>
    </w:p>
    <w:p w:rsidR="00516696" w:rsidRPr="00DC5853" w:rsidRDefault="00516696" w:rsidP="007E37F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Двухпартийные системы</w:t>
      </w:r>
      <w:r>
        <w:rPr>
          <w:b/>
          <w:sz w:val="28"/>
          <w:szCs w:val="28"/>
        </w:rPr>
        <w:t>………………………………………………..13</w:t>
      </w:r>
    </w:p>
    <w:p w:rsidR="00516696" w:rsidRDefault="00516696" w:rsidP="007E37F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Многопартийные системы</w:t>
      </w:r>
      <w:r>
        <w:rPr>
          <w:b/>
          <w:sz w:val="28"/>
          <w:szCs w:val="28"/>
        </w:rPr>
        <w:t>…………………………………………….13-14</w:t>
      </w:r>
      <w:r>
        <w:rPr>
          <w:sz w:val="28"/>
          <w:szCs w:val="28"/>
        </w:rPr>
        <w:t xml:space="preserve"> </w:t>
      </w:r>
    </w:p>
    <w:p w:rsidR="00516696" w:rsidRDefault="00516696" w:rsidP="007E37F8">
      <w:pPr>
        <w:ind w:left="720"/>
        <w:rPr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Заключение…………………………………………………………………....15</w:t>
      </w:r>
    </w:p>
    <w:p w:rsidR="00516696" w:rsidRDefault="00516696" w:rsidP="007E3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Список используемой литературы………………………………………...16</w:t>
      </w: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rPr>
          <w:b/>
          <w:sz w:val="28"/>
          <w:szCs w:val="28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</w:p>
    <w:p w:rsidR="00516696" w:rsidRDefault="00516696" w:rsidP="007E3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516696" w:rsidRDefault="00516696" w:rsidP="007E37F8">
      <w:pPr>
        <w:rPr>
          <w:b/>
          <w:sz w:val="32"/>
          <w:szCs w:val="32"/>
        </w:rPr>
      </w:pPr>
    </w:p>
    <w:p w:rsidR="00516696" w:rsidRDefault="00516696" w:rsidP="007E37F8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В каждой сложноорганизованной политической системе существуют механизмы регулирующие отношение граждан с государством. Существенная роль среди них принадлежит политическим партиям, отличающиеся между собой целями и методами деятельности, ресурсами влияния на власть и другими характеристиками.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Партии, как посредники в отношениях государства с народом,  представляет интересы социальных, национальных, религиозных и прочих являются формой коллективных действий их членов. Участвуя в деятельности партий, граждане делаю шаг от социальной к политической активности. Чем шире представительство социальных потребностей различными партиями, тем разностороннее связь между обществом и государством. Чем оптимальнее  осуществление функций партий, тем гибче властные структуры реагируют на социальные запросы населения.  </w:t>
      </w:r>
    </w:p>
    <w:p w:rsidR="00516696" w:rsidRDefault="00516696" w:rsidP="007E37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Рассмотрение данной темы позволяет классифицировать политические партии, определить их функции, структуры партий, рассмотреть вопрос объединения партий в партийные системы. </w:t>
      </w: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28"/>
          <w:szCs w:val="28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pStyle w:val="a3"/>
        <w:rPr>
          <w:b w:val="0"/>
        </w:rPr>
      </w:pPr>
      <w:r>
        <w:rPr>
          <w:b w:val="0"/>
        </w:rPr>
        <w:t>СИБИРСКИЙ УНИВЕРСИТЕТ</w:t>
      </w:r>
    </w:p>
    <w:p w:rsidR="00516696" w:rsidRDefault="00516696" w:rsidP="007E37F8">
      <w:pPr>
        <w:jc w:val="center"/>
        <w:rPr>
          <w:sz w:val="32"/>
        </w:rPr>
      </w:pPr>
      <w:r>
        <w:rPr>
          <w:sz w:val="32"/>
        </w:rPr>
        <w:t>ПОТРЕБИТЕЛЬСКОЙ КООПЕРАЦИИ</w:t>
      </w: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both"/>
        <w:rPr>
          <w:sz w:val="32"/>
        </w:rPr>
      </w:pPr>
    </w:p>
    <w:p w:rsidR="00516696" w:rsidRDefault="00516696" w:rsidP="007E37F8">
      <w:pPr>
        <w:jc w:val="both"/>
        <w:rPr>
          <w:sz w:val="32"/>
        </w:rPr>
      </w:pPr>
    </w:p>
    <w:p w:rsidR="00516696" w:rsidRDefault="00516696" w:rsidP="007E37F8">
      <w:pPr>
        <w:pStyle w:val="1"/>
        <w:rPr>
          <w:rFonts w:ascii="Tahoma" w:hAnsi="Tahoma"/>
          <w:b w:val="0"/>
          <w:sz w:val="48"/>
        </w:rPr>
      </w:pPr>
      <w:r>
        <w:rPr>
          <w:rFonts w:ascii="Tahoma" w:hAnsi="Tahoma"/>
          <w:b w:val="0"/>
          <w:sz w:val="48"/>
        </w:rPr>
        <w:t>ПОЛИТОЛОГИЯ</w:t>
      </w:r>
    </w:p>
    <w:p w:rsidR="00516696" w:rsidRDefault="00516696" w:rsidP="007E37F8">
      <w:pPr>
        <w:jc w:val="both"/>
        <w:rPr>
          <w:sz w:val="32"/>
        </w:rPr>
      </w:pPr>
    </w:p>
    <w:p w:rsidR="00516696" w:rsidRDefault="00516696" w:rsidP="007E37F8">
      <w:pPr>
        <w:jc w:val="both"/>
        <w:rPr>
          <w:rFonts w:ascii="Tahoma" w:hAnsi="Tahoma"/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Pr="007016C0" w:rsidRDefault="00516696" w:rsidP="007E37F8">
      <w:pPr>
        <w:rPr>
          <w:b/>
          <w:sz w:val="36"/>
          <w:szCs w:val="36"/>
        </w:rPr>
      </w:pPr>
      <w:r w:rsidRPr="007016C0">
        <w:rPr>
          <w:b/>
          <w:sz w:val="36"/>
          <w:szCs w:val="36"/>
        </w:rPr>
        <w:t>Факультет: товароведение и экспертиза товаров</w:t>
      </w:r>
    </w:p>
    <w:p w:rsidR="00516696" w:rsidRPr="00B55FF4" w:rsidRDefault="00516696" w:rsidP="007E37F8">
      <w:pPr>
        <w:rPr>
          <w:b/>
          <w:sz w:val="36"/>
          <w:szCs w:val="36"/>
          <w:u w:val="single"/>
        </w:rPr>
      </w:pPr>
      <w:r w:rsidRPr="00B55FF4">
        <w:rPr>
          <w:b/>
          <w:sz w:val="36"/>
          <w:szCs w:val="36"/>
          <w:u w:val="single"/>
        </w:rPr>
        <w:t>Тема: Политические партии. Партийные системы</w:t>
      </w:r>
    </w:p>
    <w:p w:rsidR="00516696" w:rsidRPr="007016C0" w:rsidRDefault="00516696" w:rsidP="007E37F8">
      <w:pPr>
        <w:rPr>
          <w:b/>
          <w:sz w:val="36"/>
          <w:szCs w:val="36"/>
        </w:rPr>
      </w:pPr>
    </w:p>
    <w:p w:rsidR="00516696" w:rsidRPr="007016C0" w:rsidRDefault="00516696" w:rsidP="007E37F8">
      <w:pPr>
        <w:jc w:val="right"/>
        <w:rPr>
          <w:b/>
          <w:sz w:val="36"/>
          <w:szCs w:val="36"/>
        </w:rPr>
      </w:pPr>
    </w:p>
    <w:p w:rsidR="00516696" w:rsidRDefault="00516696" w:rsidP="007E37F8">
      <w:pPr>
        <w:jc w:val="right"/>
        <w:rPr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jc w:val="right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Выполнила: студентка 1 курса</w:t>
      </w:r>
    </w:p>
    <w:p w:rsidR="00516696" w:rsidRDefault="00516696" w:rsidP="007E37F8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Заочного отделения</w:t>
      </w:r>
    </w:p>
    <w:p w:rsidR="00516696" w:rsidRDefault="00516696" w:rsidP="007E37F8">
      <w:pPr>
        <w:rPr>
          <w:sz w:val="32"/>
        </w:rPr>
      </w:pPr>
      <w:r>
        <w:rPr>
          <w:sz w:val="32"/>
        </w:rPr>
        <w:t xml:space="preserve">                                                                    Группа 4Т – 12</w:t>
      </w:r>
    </w:p>
    <w:p w:rsidR="00516696" w:rsidRDefault="00516696" w:rsidP="007E37F8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Бородулина Мария</w:t>
      </w: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jc w:val="center"/>
        <w:rPr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rPr>
          <w:sz w:val="32"/>
        </w:rPr>
      </w:pPr>
    </w:p>
    <w:p w:rsidR="00516696" w:rsidRDefault="00516696" w:rsidP="007E37F8">
      <w:pPr>
        <w:pStyle w:val="3"/>
      </w:pPr>
    </w:p>
    <w:p w:rsidR="00516696" w:rsidRDefault="00516696" w:rsidP="007E37F8">
      <w:pPr>
        <w:pStyle w:val="3"/>
      </w:pPr>
      <w:r>
        <w:t>Новосибирск  2006</w:t>
      </w:r>
    </w:p>
    <w:p w:rsidR="00516696" w:rsidRPr="00E432F7" w:rsidRDefault="00516696" w:rsidP="007E37F8">
      <w:pPr>
        <w:rPr>
          <w:sz w:val="28"/>
          <w:szCs w:val="28"/>
        </w:rPr>
      </w:pPr>
    </w:p>
    <w:p w:rsidR="00516696" w:rsidRDefault="00516696">
      <w:bookmarkStart w:id="0" w:name="_GoBack"/>
      <w:bookmarkEnd w:id="0"/>
    </w:p>
    <w:sectPr w:rsidR="00516696" w:rsidSect="003F24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6C29"/>
    <w:multiLevelType w:val="hybridMultilevel"/>
    <w:tmpl w:val="75BC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6E71"/>
    <w:multiLevelType w:val="hybridMultilevel"/>
    <w:tmpl w:val="C22E157A"/>
    <w:lvl w:ilvl="0" w:tplc="A7C23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745AD6"/>
    <w:multiLevelType w:val="hybridMultilevel"/>
    <w:tmpl w:val="314C9C3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1CFC23F2"/>
    <w:multiLevelType w:val="hybridMultilevel"/>
    <w:tmpl w:val="753E5F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A60460"/>
    <w:multiLevelType w:val="hybridMultilevel"/>
    <w:tmpl w:val="2EC0FEF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5">
    <w:nsid w:val="1F7A4537"/>
    <w:multiLevelType w:val="hybridMultilevel"/>
    <w:tmpl w:val="C7B0235A"/>
    <w:lvl w:ilvl="0" w:tplc="97EE01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40717FB3"/>
    <w:multiLevelType w:val="hybridMultilevel"/>
    <w:tmpl w:val="5E626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94842"/>
    <w:multiLevelType w:val="hybridMultilevel"/>
    <w:tmpl w:val="B2A4B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E71DA"/>
    <w:multiLevelType w:val="hybridMultilevel"/>
    <w:tmpl w:val="36301B5A"/>
    <w:lvl w:ilvl="0" w:tplc="4DC610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3B77C5B"/>
    <w:multiLevelType w:val="hybridMultilevel"/>
    <w:tmpl w:val="83D6224E"/>
    <w:lvl w:ilvl="0" w:tplc="823C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812786"/>
    <w:multiLevelType w:val="hybridMultilevel"/>
    <w:tmpl w:val="02A4B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4D26C3"/>
    <w:multiLevelType w:val="hybridMultilevel"/>
    <w:tmpl w:val="4BE2A51C"/>
    <w:lvl w:ilvl="0" w:tplc="7C1495E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8FC87C0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/>
      </w:rPr>
    </w:lvl>
    <w:lvl w:ilvl="2" w:tplc="0419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6AC4704"/>
    <w:multiLevelType w:val="hybridMultilevel"/>
    <w:tmpl w:val="5666E62C"/>
    <w:lvl w:ilvl="0" w:tplc="B7C46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3404FB5"/>
    <w:multiLevelType w:val="hybridMultilevel"/>
    <w:tmpl w:val="F4249292"/>
    <w:lvl w:ilvl="0" w:tplc="76D42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413D0D"/>
    <w:multiLevelType w:val="hybridMultilevel"/>
    <w:tmpl w:val="A70C0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61BFF"/>
    <w:multiLevelType w:val="hybridMultilevel"/>
    <w:tmpl w:val="6E04F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57D2A"/>
    <w:multiLevelType w:val="hybridMultilevel"/>
    <w:tmpl w:val="1EC27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16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4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7F8"/>
    <w:rsid w:val="001816EF"/>
    <w:rsid w:val="001D6F69"/>
    <w:rsid w:val="0021190D"/>
    <w:rsid w:val="0028342A"/>
    <w:rsid w:val="00311FCB"/>
    <w:rsid w:val="003F24AE"/>
    <w:rsid w:val="0048308B"/>
    <w:rsid w:val="004D1D39"/>
    <w:rsid w:val="00516696"/>
    <w:rsid w:val="00547E46"/>
    <w:rsid w:val="00596DE4"/>
    <w:rsid w:val="00623935"/>
    <w:rsid w:val="00661B1A"/>
    <w:rsid w:val="007016C0"/>
    <w:rsid w:val="00767673"/>
    <w:rsid w:val="007E37F8"/>
    <w:rsid w:val="0085782E"/>
    <w:rsid w:val="00886C22"/>
    <w:rsid w:val="008903EB"/>
    <w:rsid w:val="00917C50"/>
    <w:rsid w:val="00952754"/>
    <w:rsid w:val="009A5A48"/>
    <w:rsid w:val="009E7152"/>
    <w:rsid w:val="00A047D3"/>
    <w:rsid w:val="00B55FF4"/>
    <w:rsid w:val="00B9170D"/>
    <w:rsid w:val="00C91B49"/>
    <w:rsid w:val="00C96FCB"/>
    <w:rsid w:val="00CB0A97"/>
    <w:rsid w:val="00DC5853"/>
    <w:rsid w:val="00E01802"/>
    <w:rsid w:val="00E432F7"/>
    <w:rsid w:val="00EF77CD"/>
    <w:rsid w:val="00F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44"/>
    <o:shapelayout v:ext="edit">
      <o:idmap v:ext="edit" data="1"/>
    </o:shapelayout>
  </w:shapeDefaults>
  <w:decimalSymbol w:val=","/>
  <w:listSeparator w:val=";"/>
  <w15:chartTrackingRefBased/>
  <w15:docId w15:val="{18447457-F681-4A04-A52C-F915D277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F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37F8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E37F8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37F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7E37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Subtitle"/>
    <w:basedOn w:val="a"/>
    <w:link w:val="a4"/>
    <w:qFormat/>
    <w:rsid w:val="007E37F8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locked/>
    <w:rsid w:val="007E37F8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Windows XP</dc:creator>
  <cp:keywords/>
  <dc:description/>
  <cp:lastModifiedBy>admin</cp:lastModifiedBy>
  <cp:revision>2</cp:revision>
  <dcterms:created xsi:type="dcterms:W3CDTF">2014-03-30T01:12:00Z</dcterms:created>
  <dcterms:modified xsi:type="dcterms:W3CDTF">2014-03-30T01:12:00Z</dcterms:modified>
</cp:coreProperties>
</file>