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89" w:rsidRDefault="006F0A89" w:rsidP="006F0A89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0A89">
        <w:rPr>
          <w:color w:val="000000"/>
          <w:sz w:val="28"/>
          <w:szCs w:val="28"/>
        </w:rPr>
        <w:t>Одним из наиболее распространенных в истории типов политической системы является авторитаризм. Авторитарный режим – это система правления, при которой власть осуществляется одним конкретным лицом при минимальном участии народа. Это одна из форм политической диктатуры. В роли диктатора выступает индивидуальный политический деятель из элитарной среды или правящая элитарная группа, также это может быть класс, партия и т.д. Авторитаризм присущ власти и политике, но основания и степень его различны.</w:t>
      </w:r>
    </w:p>
    <w:p w:rsidR="006F0A89" w:rsidRDefault="006F0A89" w:rsidP="006F0A89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0A89">
        <w:rPr>
          <w:color w:val="000000"/>
          <w:sz w:val="28"/>
          <w:szCs w:val="28"/>
        </w:rPr>
        <w:t>В качестве определяющих могут выступать прирожденные качества политического лидера; разумные, рациональные, оправданные ситуацией (необходимостью особого рода, например, состоянием войны, общественного кризиса и т.п.); социальные (возникновение социальных или</w:t>
      </w:r>
      <w:r>
        <w:rPr>
          <w:color w:val="000000"/>
          <w:sz w:val="28"/>
          <w:szCs w:val="28"/>
        </w:rPr>
        <w:t xml:space="preserve"> национальных кон</w:t>
      </w:r>
      <w:r w:rsidRPr="006F0A89">
        <w:rPr>
          <w:color w:val="000000"/>
          <w:sz w:val="28"/>
          <w:szCs w:val="28"/>
        </w:rPr>
        <w:t>фликтов) и т.д., вплоть до иррациональных, когда авторитаризм перех</w:t>
      </w:r>
      <w:r>
        <w:rPr>
          <w:color w:val="000000"/>
          <w:sz w:val="28"/>
          <w:szCs w:val="28"/>
        </w:rPr>
        <w:t>одит в его крайнюю форму - тота</w:t>
      </w:r>
      <w:r w:rsidRPr="006F0A89">
        <w:rPr>
          <w:color w:val="000000"/>
          <w:sz w:val="28"/>
          <w:szCs w:val="28"/>
        </w:rPr>
        <w:t>литаризм, деспотизм, создание особо жестокого, репрессивного режима. Авторитарным является всякое навязывание воли власти обществу, а не принятое добровольно и осознанное повиновение. Объективные основания авторитаризма могут быть связаны с активной преобразовательной деятельностью власти. В настоящее время во многих современных странах мира установили</w:t>
      </w:r>
      <w:r>
        <w:rPr>
          <w:color w:val="000000"/>
          <w:sz w:val="28"/>
          <w:szCs w:val="28"/>
        </w:rPr>
        <w:t>сь авторитарные политические по</w:t>
      </w:r>
      <w:r w:rsidRPr="006F0A89">
        <w:rPr>
          <w:color w:val="000000"/>
          <w:sz w:val="28"/>
          <w:szCs w:val="28"/>
        </w:rPr>
        <w:t>рядки. Причем немало ученых, как в прошлом, так и в настоящем вес</w:t>
      </w:r>
      <w:r>
        <w:rPr>
          <w:color w:val="000000"/>
          <w:sz w:val="28"/>
          <w:szCs w:val="28"/>
        </w:rPr>
        <w:t>ьма позитивно оценивали и оцени</w:t>
      </w:r>
      <w:r w:rsidRPr="006F0A89">
        <w:rPr>
          <w:color w:val="000000"/>
          <w:sz w:val="28"/>
          <w:szCs w:val="28"/>
        </w:rPr>
        <w:t>вают данный тип организации власти.</w:t>
      </w:r>
    </w:p>
    <w:p w:rsidR="006F0A89" w:rsidRPr="006F0A89" w:rsidRDefault="006F0A89" w:rsidP="006F0A8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color w:val="000000"/>
          <w:sz w:val="28"/>
          <w:szCs w:val="28"/>
        </w:rPr>
        <w:t>Авторитарные режимы формируются,</w:t>
      </w:r>
      <w:r>
        <w:rPr>
          <w:color w:val="000000"/>
          <w:sz w:val="28"/>
          <w:szCs w:val="28"/>
        </w:rPr>
        <w:t xml:space="preserve"> как правило, в результате госу</w:t>
      </w:r>
      <w:r w:rsidRPr="006F0A89">
        <w:rPr>
          <w:color w:val="000000"/>
          <w:sz w:val="28"/>
          <w:szCs w:val="28"/>
        </w:rPr>
        <w:t>дарственных переворотов или концентрации власти в руках л</w:t>
      </w:r>
      <w:r>
        <w:rPr>
          <w:color w:val="000000"/>
          <w:sz w:val="28"/>
          <w:szCs w:val="28"/>
        </w:rPr>
        <w:t>и</w:t>
      </w:r>
      <w:r w:rsidRPr="006F0A89">
        <w:rPr>
          <w:color w:val="000000"/>
          <w:sz w:val="28"/>
          <w:szCs w:val="28"/>
        </w:rPr>
        <w:t>деров или отдельных внутриэлитарных</w:t>
      </w:r>
      <w:r>
        <w:rPr>
          <w:color w:val="000000"/>
          <w:sz w:val="28"/>
          <w:szCs w:val="28"/>
        </w:rPr>
        <w:t xml:space="preserve"> группировок. Складывающийся та</w:t>
      </w:r>
      <w:r w:rsidRPr="006F0A89">
        <w:rPr>
          <w:color w:val="000000"/>
          <w:sz w:val="28"/>
          <w:szCs w:val="28"/>
        </w:rPr>
        <w:t>ким образом тип формирования и отправ</w:t>
      </w:r>
      <w:r>
        <w:rPr>
          <w:color w:val="000000"/>
          <w:sz w:val="28"/>
          <w:szCs w:val="28"/>
        </w:rPr>
        <w:t>ления власти показывает, что ре</w:t>
      </w:r>
      <w:r w:rsidRPr="006F0A89">
        <w:rPr>
          <w:color w:val="000000"/>
          <w:sz w:val="28"/>
          <w:szCs w:val="28"/>
        </w:rPr>
        <w:t>ально правящими силами в обществе являются небольшие элитарные группировки, которые осуществляют власть либо в форме коллективного господства, либо в форме режима единовластия того и</w:t>
      </w:r>
      <w:r>
        <w:rPr>
          <w:color w:val="000000"/>
          <w:sz w:val="28"/>
          <w:szCs w:val="28"/>
        </w:rPr>
        <w:t>ли иного, в том числе харизмати</w:t>
      </w:r>
      <w:r w:rsidRPr="006F0A89">
        <w:rPr>
          <w:color w:val="000000"/>
          <w:sz w:val="28"/>
          <w:szCs w:val="28"/>
        </w:rPr>
        <w:t xml:space="preserve">ческого, лидера. </w:t>
      </w:r>
      <w:r w:rsidRPr="006F0A89">
        <w:rPr>
          <w:sz w:val="28"/>
          <w:szCs w:val="28"/>
        </w:rPr>
        <w:t>Существенно значимым при</w:t>
      </w:r>
      <w:r>
        <w:rPr>
          <w:sz w:val="28"/>
          <w:szCs w:val="28"/>
        </w:rPr>
        <w:t xml:space="preserve"> определении авторитаризма явля</w:t>
      </w:r>
      <w:r w:rsidRPr="006F0A89">
        <w:rPr>
          <w:sz w:val="28"/>
          <w:szCs w:val="28"/>
        </w:rPr>
        <w:t>ется характер отношений государства и личности: они построены больше на принуждении, че</w:t>
      </w:r>
      <w:r>
        <w:rPr>
          <w:sz w:val="28"/>
          <w:szCs w:val="28"/>
        </w:rPr>
        <w:t>м на убеждении. При этом авто</w:t>
      </w:r>
      <w:r w:rsidRPr="006F0A89">
        <w:rPr>
          <w:sz w:val="28"/>
          <w:szCs w:val="28"/>
        </w:rPr>
        <w:t xml:space="preserve">ритарный режим либерализует общественную жизнь, не стремится навязывать обществу четко разработанной официальной идеологии, допускает ограниченный и контролируемый плюрализм в политическом мышлении, мнениях и действиях, мирится с существованием оппозиции. Руководство различными сферами жизни общества не столь тотально, нет строго организованного контроля над социальной и экономической инфраструктурой гражданского общества, над производством, профсоюзами, учебными заведениями, массовыми организациями, средствами массовой информации. Автократия (от греч. </w:t>
      </w:r>
      <w:r w:rsidRPr="006F0A89">
        <w:rPr>
          <w:sz w:val="28"/>
          <w:szCs w:val="28"/>
          <w:lang w:val="en-US"/>
        </w:rPr>
        <w:t>autokrateia</w:t>
      </w:r>
      <w:r w:rsidRPr="006F0A89">
        <w:rPr>
          <w:sz w:val="28"/>
          <w:szCs w:val="28"/>
        </w:rPr>
        <w:t xml:space="preserve"> - самодержавие, самовластие, т.е. неограниченная власть одного лица) не требует демонстрации преданности со стороны населения, как при тоталитаризме, ей достаточно отсутствия открытого политического противостояния. Однако режим беспощаден к проявл</w:t>
      </w:r>
      <w:r w:rsidR="00BF7BA6">
        <w:rPr>
          <w:sz w:val="28"/>
          <w:szCs w:val="28"/>
        </w:rPr>
        <w:t>ениям реальной политической кон</w:t>
      </w:r>
      <w:r w:rsidRPr="006F0A89">
        <w:rPr>
          <w:sz w:val="28"/>
          <w:szCs w:val="28"/>
        </w:rPr>
        <w:t>куренции за власть, к фактическому участию населения в принятии решений по важнейшим вопросам жизни общества. Авторитаризм подавляет основные гражданские права.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Для того, чтобы сохранить неограниченную власть в своих руках, авторитарный режим осуществляет циркуляцию элит не путем конкурентной борьбы кандидатов на выборах, а волевым введением их в руководящие структуры. В силу того, что процесс передачи власти в подобных режимах осуществляется не путем установленных законом процедур замены руководителей, а насильственно, эти режимы не являются легитимными. Однако, несмотря на отсутствие поддержки со стороны народа, автократии могут существовать длительное время и достаточно успешно. Примером подобных эффективных с точки зрения осуществления экономических и социальных реформ могут быть авторитарные режимы в Чили, Сингапуре, Южной Корее, Тайване, Аргентине, странах арабского Востока.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Указанные черты авторитаризма свидетельствуют об известном сходстве его с тоталитаризмом. Однако самое существенное различие между ними состоит в характере отношений власти с обществом и индивидом. Если при авторитаризме эти отношения дифференцированы и опираются на «ограниченный плюрализм», то тоталитаризм вообще отвергает всякий плюрализм и разнообразие социальных интересов. Причем тоталитаризм стремится ликвидировать не только социальный, но и идеологический плюрализм, инакомыслие. Авторитаризм не оспаривает права на автономное самовыражение различных групп общества.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Традиционные абсолютистские монархии - режимы, в которых отсутствуют разделение властей, политическая конкуренция, власть сконцентрирована в руках узкой группы лиц, господствует идеология аристократического класса. Примером могут служить режимы в странах Персидского залива, а также в Непале, Марокко и т. д.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Традиционные авторитарные режимы олигархического типа преобладают в Латинской </w:t>
      </w:r>
      <w:r>
        <w:rPr>
          <w:sz w:val="28"/>
          <w:szCs w:val="28"/>
        </w:rPr>
        <w:t>Америке. Как правило, экономиче</w:t>
      </w:r>
      <w:r w:rsidRPr="006F0A89">
        <w:rPr>
          <w:sz w:val="28"/>
          <w:szCs w:val="28"/>
        </w:rPr>
        <w:t>ская и политическая власть при таких режимах сосредоточена в руках нескольких влиятельных семейств. Один лидер сменяет другого при помощи переворота или фальсификации итогов выборов. Элита тесно связана с церковью и военной верхушкой (например, режим в Гватемале).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Достаточно массовой разновидностью авторитарных режимов являются «военные режимы». Они бывают трех видов: 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а) обладающие строго диктаторской, террористической природой и персональным характером власти (например, режим в Уганде); </w:t>
      </w:r>
    </w:p>
    <w:p w:rsidR="006F0A89" w:rsidRPr="006F0A89" w:rsidRDefault="006F0A89" w:rsidP="006F0A8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б) военные хунты, проводящие структурные реформы (например, режим генерала Пиночета в Чили);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в) однопартийные режимы, существовавшие в Египте, в Перу и т. д. Следует выделить в качестве еще одной разновидности авторитаризма теократические режимы, при которых политическая власть концентрируется в руках духовных лиц. К этим трем группам авторитарных режимов может быть добавлена еще одна - бюрократически-олигархические режимы. Власть в этих режимах осуществляется группой лиц, нередко представляющих интересы различных общественных слоев, однако в формулировании и принятии решений главная и безусловная роль принадлежит здесь государственной бюрократии. </w:t>
      </w:r>
    </w:p>
    <w:p w:rsidR="00CD61FC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Итак:</w:t>
      </w:r>
      <w:r>
        <w:rPr>
          <w:sz w:val="28"/>
          <w:szCs w:val="28"/>
        </w:rPr>
        <w:t xml:space="preserve">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- о</w:t>
      </w:r>
      <w:r w:rsidR="00CD61FC">
        <w:rPr>
          <w:sz w:val="28"/>
          <w:szCs w:val="28"/>
        </w:rPr>
        <w:t xml:space="preserve">днопартийные системы. </w:t>
      </w:r>
      <w:r w:rsidRPr="006F0A89">
        <w:rPr>
          <w:sz w:val="28"/>
          <w:szCs w:val="28"/>
        </w:rPr>
        <w:t xml:space="preserve">Термин "однопартийность" может использоваться в трех случаях. Во-первых, применительно к ситуации, когда одна партия монополизирует политическую власть, не допуская существования никаких иных партий и политических организаций. Во-вторых, когда одна партия выступает в качестве гегемонистской, а все остальные, существуя, не имеют шансов конкурировать с ней на равной основе. В-третьих, возможна ситуация доминантной партии, когда одна и та же партия постоянно получает подавляющее большинство голосов в парламенте. В этой ситуации партии не только существуют как легитимные, но и, несмотря на свою недостаточную эффективность, имеют в политической борьбе равные стартовые условия. Третий образец выходит за рамки авторитарной политики, ибо в нем присутствует свободная и справедливая конкуренция - главное условие демократических систем.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В большинстве случаев однопартийные системы либо устанавливаются в результате совершения революций, либо навязываются извне. Так было, например, со странами Восточной Европы, в которых однопартийные системы стали послевоенным результатом насаждения опыта СССР. В таких системах партия монополизирует и концентрирует власть в своих руках, легитимизирует свое правление при помощи соответствующей идеологии, а сам доступ к власти непосредственно связывается с принадлежностью к партийной организации. Разграничивают следующие четыре вида однопартийных режимов: 1) доминантно-мобилизационные; 2) подчиненно-мобилизационные; 3) доминантно-плюралистические; 4) подчиненно-плюралистические.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- военные режимы. В отличие от однопартийных, военные режимы чаще всего возникают в результате государственных переворотов против осуществляющих управление гражданских лиц. В политической науке пользуется известностью также наименование этих режимов как "преторианских". В задачи Преторианской Гвардии, существовавшей при императорах в последние дни Римской Империи, входила охрана их безопасности. Сверхбогатые меньшинства сталкиваются с огромными нищающими слоями общества почти так же, как это описано у Маркса при характеристике им завершающей ступени капитализма.  Существует низкий уровень институциализации политических и административных органов, ибо уровень легитимности власти крайне низок, а уровень нестабильности очень высок. Упадок общественной морали, коррупция и продажность приводят к дискредитации политической жизни и ее последующему прерыванию. У военных возникает сильный соблазн вмешаться, руководствуясь либо стремлением положить конец слабому и коррумпированному гражданскому режиму, либо жаждой получить большую по сравнению с имеющейся долю в управлении обществом и распределении общественного богатства. Формирующийся военный режим чаще всего осуществляет власть на доставшемся ему в наследство институциональном основании, управляя либо коллегиально, либо периодически передавая главный правительственный пост по кругу высших генеральских чинов.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Огромное количество практических примеров военного правления в Латинской Америке, Африке, Греции, Турции, Пакистане, Южной Корее и других странах, с одной стороны, уже позволило создать достаточно разработанную теорию взаимоотношений между военными и гражданскими лицами. Важнейшие составляющие этой теории - классификация военных переворотов и вызвавших их причин, анализ особенностей ментальности и этических ценностей военных, отношение военных к модернизации и их потенциал в ее осуществлении. С другой стороны, многосторонний исторический опыт постоянно требует развития этой теории и внесения в неё дополнительных корректив.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F0A89">
        <w:rPr>
          <w:sz w:val="28"/>
          <w:szCs w:val="28"/>
        </w:rPr>
        <w:t xml:space="preserve">режимы личной власти. За этой категорией также скрывается достаточно широкое разнообразие образцов осуществления политической власти. Их общей характеристикой является то, что главным источником авторитета выступает индивидуальный лидер и что власть и доступ к власти зависят от доступа к лидеру, близости к нему, зависимости от него.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Кроме того, существует целый ряд смешанных режимов, способных эволюционировать в режим личной власти, первоначально располагая иными источниками авторитета и осуществления власти.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0A89">
        <w:rPr>
          <w:sz w:val="28"/>
          <w:szCs w:val="28"/>
        </w:rPr>
        <w:t xml:space="preserve"> бюрократически-олигархические режимы. Эти режимы часто рассматривают вместе с вопросом о военных режимах. Это вполне правомерно, ведь военные, как мы сказали выше, придя к власти, используют унаследованный ими государственный аппарат и политические институты. Тем не менее, в структурах лидерства могут существовать различия относительно того, кто именно - военные или государственные чиновники - обладают инициативой и последним словом в принятии жизненно важных политических решений. Эти различия и позволяют выделить бюрократически-олигархические режимы в отдельную группу.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В бюрократически-олигархических режимах формальные полномочия чаще всего принадлежат парламентским органам, однако на практике и партии, и фракции парламента оказываются слишком слабы, чтобы конкурировать с мощным корпоративным блоком сил. Этот блок могут составлять представители официальных структур правления (президент, глава Правительства, спикер Парламента и пр.); мощные группы интересов, представляющие, например, крупный финансовый капитал; руководители силовых ведомств и другие силы, которые заключают временный альянс и устанавливают корпоративные правила политической игры для обеспечения относительной стабильности в обществе и достижения ими взаимовыгодных целей. Как правило, такого рода режимы весьма нестабильны и устанавливаются в промежуточном для общества состоянии, когда прежний источник авторитета (всеобщие выборы) ослабевает, утрачивает силу скрепляющего общество обруча, а нового, способного прийти ему на смену способа общественной интеграции не возникает. Важнейшая характеристика бюрократически-олигархических режимов - корпоратизм, т.е. формирование и относительно успешное функционирование особого типа структур, связывающих общество с государством в обход политических партий и законодательных органов власти. Официально представляя перед государством частные интересы, такие структуры формально подчинены государству и отсекают все легитимные каналы доступа к государству для остальных чле нов общества и общественных организаций. Отличительными чертами корпоратизма становятся: а) особая роль государства в установлении и поддержании особого социально-экономического порядка, в основном, существенно отличающегося от принципов рыночной экономики; б) различной степени ограничения, накладываемые на функционирование либерально-демократических институтов и их роль в принятии политических решений; в) экономика в основном функционирует в опоре на частную собственность на средства производства и наемный труд; г) организации производителей получают особый промежуточный статус между государством и общественными акторами, выполняя не только функции представительства интересов, но и регулирования от имени государства. В той или иной степени эти характеристики корпоратизма проявляются во всех бюрократически-олигархических режимах.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Очень часто авторитарные режимы определяют, как правление силой. Смысл такого правления заключается в концентрации власти в руках одного или нескольких лидеров, не уделяя первостепенного внимания достижению общественного согласия относительно легитимности их власти. Поэтому в своем чистом виде авторитаризм почти всегда может быть отождествлен с использованием инструментов принуждения и насилия. 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Исторический опыт убеждает в том, что ценности традиций, религиозных и культурно-региональных оказываются в условиях авторитаризма достаточно сильны. Испания при Франко, Португалия при Салазаре, Аргентина при Пероне могут служить убедительным тому подтверждением. В этом смысле авторитаризм следует отличать от тоталитаризма, который является как бы продолжением тенденций, имеющихся в условиях авторитарного режима,  которое порождает совершенно новое качество, новую разновидность политического режима со своими специфическими характеристиками, институтами, принципами стабилизации и осуществления власти. По сравнению с тоталитарным правлением, авторитаризм не свободен в отправлении своей власти. В обществе сохраняются институты, которые представляют для режима реальную угрозу: семья, род, церковь, социальный класс, городская и деревенская культура, социальные движения и ассоциации. Иными словами, в обществе сохраняется довольно мощный потенциал для формирования и деятельности оппозиционных политических групп.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Поэтому оппозиция авторитаризму, как правило, существует, хотя и существенно отличается от оппозиций в условиях демократии. Что отличает оппозиции в условиях авторитаризма и демократии, так это уровень их терпимости к правящей политической группировке. Нетерпимость режима с необходимостью порождает адекватную реакцию со стороны оппозиции - ее главной целью и смыслом деятельности становится устранение режима с политической сцены. Естественно, что избираемые для этого средства далеко не всегда являются правовыми и часто вступают в конфликт с тем, что является официально признанным.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Таким образом, исходя из вышеизложенного, можно выделить следующие черты авторитаризма: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A89">
        <w:rPr>
          <w:sz w:val="28"/>
          <w:szCs w:val="28"/>
        </w:rPr>
        <w:t>1) автократизм (самовластие) – небольшое число носителей власти. Ими могут быть один человек (монарх, тиран) или группа лиц (военная хунта, олигархическая группа и т.д.);</w:t>
      </w:r>
    </w:p>
    <w:p w:rsidR="006F0A89" w:rsidRPr="006F0A89" w:rsidRDefault="006F0A89" w:rsidP="006F0A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A89">
        <w:rPr>
          <w:sz w:val="28"/>
          <w:szCs w:val="28"/>
        </w:rPr>
        <w:t xml:space="preserve">2) неограниченность власти, ее неподконтрольность гражданам. Власть может править с помощью законов, но их она принимает по своему усмотрению; </w:t>
      </w:r>
    </w:p>
    <w:p w:rsidR="006F0A89" w:rsidRPr="006F0A89" w:rsidRDefault="006F0A89" w:rsidP="006F0A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A89">
        <w:rPr>
          <w:sz w:val="28"/>
          <w:szCs w:val="28"/>
        </w:rPr>
        <w:t xml:space="preserve">3) опора (реальная или потенциальная) на силу. Авторитарный режим может не прибегать к массовым репрессиям и пользоваться популярностью среди широких слоев населения. Однако он обладает достаточной силой, чтобы в случае  необходимости принудить граждан к повиновению; </w:t>
      </w:r>
    </w:p>
    <w:p w:rsidR="006F0A89" w:rsidRPr="006F0A89" w:rsidRDefault="006F0A89" w:rsidP="006F0A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 4) монополизация власти и политики, недопущение политической оппозиции и конкуренции. При авторитаризме возможно существование ограниченного числа партий, профсоюзов и других организаций, но лишь при условии их подконтрольности властям; </w:t>
      </w:r>
    </w:p>
    <w:p w:rsidR="006F0A89" w:rsidRPr="006F0A89" w:rsidRDefault="006F0A89" w:rsidP="006F0A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A89">
        <w:rPr>
          <w:sz w:val="28"/>
          <w:szCs w:val="28"/>
        </w:rPr>
        <w:t>5) отказ от тотального контроля над обществом, невмешательство в неполитические сферы, и прежде всего в экономику. Власть занимается в основном вопросами обеспечения собственной безопасности, общественного порядка, обороны, внешней политики, хотя она может влиять и на стратегию экономического развития, проводить достаточно активную социальную политику, не разрушая при этом механизмы рыночного самоуправления;</w:t>
      </w:r>
    </w:p>
    <w:p w:rsidR="006F0A89" w:rsidRPr="006F0A89" w:rsidRDefault="006F0A89" w:rsidP="006F0A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A89">
        <w:rPr>
          <w:sz w:val="28"/>
          <w:szCs w:val="28"/>
        </w:rPr>
        <w:t>6) рекрутирование (формирование) политической элиты путем введения в состав выборного органа новых членов без проведения дополнительных выборов, назначением сверху, а не в результате конкурентной электоральной борьбы.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>Что же касается современного российского положения дел, связанных с политическим режимом, то оно двоякое.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0A89">
        <w:rPr>
          <w:sz w:val="28"/>
          <w:szCs w:val="28"/>
        </w:rPr>
        <w:t xml:space="preserve">С одной стороны, наш Президент Медведев Д.А. то и дело говорит, что в России демократия есть и именно она является обязательным условием развития России. Даже он сформулировал пять стандартов демократии, которые должны быть приняты и в России, и в мире. « Эпоха представительной демократии может уступить место прямой демократии. Мы интересный пример того, как может формироваться демократия в стране, где тысячелетие был авторитарный режим. Мы должны стать примером страны, где после тысячелетней темноты демократия засияет во всей красе»- заявляет  глава государства, но что –то делать для этого, по-видимому не сильно собирается. Демократия крайне сложный и неудобный способ управления обществом, так, судя по всему, считает и Президент. </w:t>
      </w:r>
    </w:p>
    <w:p w:rsid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0A89">
        <w:rPr>
          <w:sz w:val="28"/>
          <w:szCs w:val="28"/>
        </w:rPr>
        <w:t xml:space="preserve">А вот с другой стороны, то, что есть на самом деле, а не на  словах, не так радужно. Авторитаризм как был в Советском Союзе, так и остался в нашем современном модернизированном постиндустриальном российском обществе. </w:t>
      </w:r>
    </w:p>
    <w:p w:rsid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Pr="006F0A89">
        <w:rPr>
          <w:sz w:val="28"/>
          <w:szCs w:val="28"/>
        </w:rPr>
        <w:t>Список использованной литературы:</w:t>
      </w:r>
    </w:p>
    <w:p w:rsidR="006F0A89" w:rsidRPr="006F0A89" w:rsidRDefault="006F0A89" w:rsidP="006F0A89">
      <w:pPr>
        <w:tabs>
          <w:tab w:val="left" w:pos="72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F0A89" w:rsidRP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 </w:t>
      </w:r>
      <w:r w:rsidRPr="006F0A89">
        <w:rPr>
          <w:sz w:val="28"/>
          <w:szCs w:val="28"/>
        </w:rPr>
        <w:t>Российская политическая наука:</w:t>
      </w:r>
      <w:r w:rsidRPr="006F0A89">
        <w:rPr>
          <w:bCs/>
          <w:sz w:val="28"/>
          <w:szCs w:val="28"/>
        </w:rPr>
        <w:t xml:space="preserve"> 4</w:t>
      </w:r>
      <w:r w:rsidRPr="006F0A89">
        <w:rPr>
          <w:b/>
          <w:bCs/>
          <w:sz w:val="28"/>
          <w:szCs w:val="28"/>
        </w:rPr>
        <w:t xml:space="preserve"> : </w:t>
      </w:r>
      <w:r w:rsidRPr="006F0A89">
        <w:rPr>
          <w:sz w:val="28"/>
          <w:szCs w:val="28"/>
        </w:rPr>
        <w:t xml:space="preserve">1985-1995 </w:t>
      </w:r>
      <w:r>
        <w:rPr>
          <w:sz w:val="28"/>
          <w:szCs w:val="28"/>
        </w:rPr>
        <w:t>гг. / отв. ред.О.Ю. Бойцова, Е.</w:t>
      </w:r>
      <w:r w:rsidRPr="006F0A89">
        <w:rPr>
          <w:sz w:val="28"/>
          <w:szCs w:val="28"/>
        </w:rPr>
        <w:t>Б. Шестопал.- 2008.- 687с.</w:t>
      </w:r>
    </w:p>
    <w:p w:rsidR="006F0A89" w:rsidRPr="006F0A89" w:rsidRDefault="006F0A89" w:rsidP="006F0A89">
      <w:pPr>
        <w:pStyle w:val="a5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Pr="006F0A89">
        <w:rPr>
          <w:sz w:val="28"/>
          <w:szCs w:val="28"/>
        </w:rPr>
        <w:t>Политология: учеб.</w:t>
      </w:r>
      <w:r>
        <w:rPr>
          <w:sz w:val="28"/>
          <w:szCs w:val="28"/>
        </w:rPr>
        <w:t xml:space="preserve"> пособие для вузов/ под ред. Г.</w:t>
      </w:r>
      <w:r w:rsidRPr="006F0A89">
        <w:rPr>
          <w:sz w:val="28"/>
          <w:szCs w:val="28"/>
        </w:rPr>
        <w:t>В. Полуниной.- М. : АКАЛИС, 1998.- 277с.</w:t>
      </w:r>
    </w:p>
    <w:p w:rsid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3. </w:t>
      </w:r>
      <w:r w:rsidRPr="006F0A89">
        <w:rPr>
          <w:bCs/>
          <w:sz w:val="28"/>
          <w:szCs w:val="28"/>
        </w:rPr>
        <w:t>Ирхин, Юрий Васильевич</w:t>
      </w:r>
      <w:r w:rsidRPr="006F0A89">
        <w:rPr>
          <w:sz w:val="28"/>
          <w:szCs w:val="28"/>
          <w:lang w:val="en-US"/>
        </w:rPr>
        <w:t xml:space="preserve"> </w:t>
      </w:r>
      <w:r w:rsidRPr="006F0A89">
        <w:rPr>
          <w:sz w:val="28"/>
          <w:szCs w:val="28"/>
        </w:rPr>
        <w:t>Политология</w:t>
      </w:r>
      <w:r>
        <w:rPr>
          <w:sz w:val="28"/>
          <w:szCs w:val="28"/>
        </w:rPr>
        <w:t>: учеб. для вузов/ Ю.</w:t>
      </w:r>
      <w:r w:rsidRPr="006F0A89">
        <w:rPr>
          <w:sz w:val="28"/>
          <w:szCs w:val="28"/>
        </w:rPr>
        <w:t xml:space="preserve">В. Ирхин, В.Д. </w:t>
      </w:r>
      <w:r>
        <w:rPr>
          <w:sz w:val="28"/>
          <w:szCs w:val="28"/>
        </w:rPr>
        <w:t>Зотов, Л.</w:t>
      </w:r>
      <w:r w:rsidRPr="006F0A89">
        <w:rPr>
          <w:sz w:val="28"/>
          <w:szCs w:val="28"/>
        </w:rPr>
        <w:t>В. Зотова.- М. : ЮРИСТЪ, 1999.- 511с.-(institutiones)</w:t>
      </w:r>
    </w:p>
    <w:p w:rsidR="006F0A89" w:rsidRP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F0A89">
        <w:rPr>
          <w:bCs/>
          <w:sz w:val="28"/>
          <w:szCs w:val="28"/>
        </w:rPr>
        <w:t>Гаджиев, Камалудин Серажудинович</w:t>
      </w:r>
      <w:r>
        <w:rPr>
          <w:bCs/>
          <w:sz w:val="28"/>
          <w:szCs w:val="28"/>
          <w:lang w:val="en-US"/>
        </w:rPr>
        <w:t xml:space="preserve"> </w:t>
      </w:r>
      <w:r w:rsidRPr="006F0A89">
        <w:rPr>
          <w:sz w:val="28"/>
          <w:szCs w:val="28"/>
        </w:rPr>
        <w:t>Политическая наука: пособие для преподавате</w:t>
      </w:r>
      <w:r>
        <w:rPr>
          <w:sz w:val="28"/>
          <w:szCs w:val="28"/>
        </w:rPr>
        <w:t>лей, аспирантов и студентов/ К.</w:t>
      </w:r>
      <w:r w:rsidRPr="006F0A89">
        <w:rPr>
          <w:sz w:val="28"/>
          <w:szCs w:val="28"/>
        </w:rPr>
        <w:t>С. Гаджиев.- М. : Сорос, 1994.- 400с.-(Прогр. "Обновление гуманит. образования в России")</w:t>
      </w:r>
    </w:p>
    <w:p w:rsidR="006F0A89" w:rsidRP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Мухаев</w:t>
      </w:r>
      <w:r w:rsidRPr="006F0A89">
        <w:rPr>
          <w:bCs/>
          <w:sz w:val="28"/>
          <w:szCs w:val="28"/>
        </w:rPr>
        <w:t xml:space="preserve"> Р.Т.</w:t>
      </w:r>
      <w:r>
        <w:rPr>
          <w:sz w:val="28"/>
          <w:szCs w:val="28"/>
          <w:lang w:val="en-US"/>
        </w:rPr>
        <w:t xml:space="preserve"> </w:t>
      </w:r>
      <w:r w:rsidRPr="006F0A89">
        <w:rPr>
          <w:sz w:val="28"/>
          <w:szCs w:val="28"/>
        </w:rPr>
        <w:t>Политология: учеб. для вузов/ Р. Т. Мухаев.- М. : ПРИОР, 1998.- 368с.</w:t>
      </w:r>
    </w:p>
    <w:p w:rsidR="006F0A89" w:rsidRP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6F0A89">
        <w:rPr>
          <w:bCs/>
          <w:sz w:val="28"/>
          <w:szCs w:val="28"/>
        </w:rPr>
        <w:t>Зеркин, Дмитрий Петрович</w:t>
      </w:r>
      <w:r>
        <w:rPr>
          <w:sz w:val="28"/>
          <w:szCs w:val="28"/>
          <w:lang w:val="en-US"/>
        </w:rPr>
        <w:t xml:space="preserve"> </w:t>
      </w:r>
      <w:r w:rsidRPr="006F0A89">
        <w:rPr>
          <w:sz w:val="28"/>
          <w:szCs w:val="28"/>
        </w:rPr>
        <w:t>Основы политологии: курс лекций/ Д. П. Зеркин.- 2-е изд., доп.- Ростов н/Д : Феникс, 1999.- 576с.</w:t>
      </w:r>
    </w:p>
    <w:p w:rsidR="006F0A89" w:rsidRP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0A89">
        <w:rPr>
          <w:sz w:val="28"/>
          <w:szCs w:val="28"/>
        </w:rPr>
        <w:t>Политология: учеб. для вузов/ под ред. В. А. Бобкова, И. Н. Браима.- Минск : ИП Экоперспектива, 2000.- 348с.</w:t>
      </w:r>
    </w:p>
    <w:p w:rsidR="006F0A89" w:rsidRPr="006F0A89" w:rsidRDefault="006F0A89" w:rsidP="006F0A8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6F0A89">
        <w:rPr>
          <w:bCs/>
          <w:sz w:val="28"/>
          <w:szCs w:val="28"/>
        </w:rPr>
        <w:t>Сумбатян, Юрий Гайкович</w:t>
      </w:r>
      <w:r w:rsidRPr="006F0A89">
        <w:rPr>
          <w:sz w:val="28"/>
          <w:szCs w:val="28"/>
        </w:rPr>
        <w:t xml:space="preserve"> Политические режимы в современном мире: сравнительный анализ: учеб. -метод. пособие для студентов фак. гума</w:t>
      </w:r>
      <w:r>
        <w:rPr>
          <w:sz w:val="28"/>
          <w:szCs w:val="28"/>
        </w:rPr>
        <w:t>нит. и социальных наук/ Ю.</w:t>
      </w:r>
      <w:r w:rsidRPr="006F0A89">
        <w:rPr>
          <w:sz w:val="28"/>
          <w:szCs w:val="28"/>
        </w:rPr>
        <w:t>Г. Сумбатян.- М. : Изд-во РУДН, 1999.- 120с.</w:t>
      </w:r>
      <w:bookmarkStart w:id="0" w:name="_GoBack"/>
      <w:bookmarkEnd w:id="0"/>
    </w:p>
    <w:sectPr w:rsidR="006F0A89" w:rsidRPr="006F0A89" w:rsidSect="006F0A89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11" w:rsidRDefault="00B01D11">
      <w:r>
        <w:separator/>
      </w:r>
    </w:p>
  </w:endnote>
  <w:endnote w:type="continuationSeparator" w:id="0">
    <w:p w:rsidR="00B01D11" w:rsidRDefault="00B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11" w:rsidRDefault="00B01D11">
      <w:r>
        <w:separator/>
      </w:r>
    </w:p>
  </w:footnote>
  <w:footnote w:type="continuationSeparator" w:id="0">
    <w:p w:rsidR="00B01D11" w:rsidRDefault="00B0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A89"/>
    <w:rsid w:val="001775F8"/>
    <w:rsid w:val="006F0A89"/>
    <w:rsid w:val="00722302"/>
    <w:rsid w:val="00992449"/>
    <w:rsid w:val="00AC0334"/>
    <w:rsid w:val="00B01D11"/>
    <w:rsid w:val="00B34982"/>
    <w:rsid w:val="00B9260A"/>
    <w:rsid w:val="00BF7BA6"/>
    <w:rsid w:val="00CD61FC"/>
    <w:rsid w:val="00E3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A696ED-8C21-4E91-949C-8D5A41D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0A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F0A89"/>
    <w:rPr>
      <w:rFonts w:cs="Times New Roman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6F0A8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6F0A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Одним из наиболее распространенных в истории типов политической системы является авторитаризм</vt:lpstr>
    </vt:vector>
  </TitlesOfParts>
  <Company>Home</Company>
  <LinksUpToDate>false</LinksUpToDate>
  <CharactersWithSpaces>18548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Одним из наиболее распространенных в истории типов политической системы является авторитаризм</dc:title>
  <dc:subject/>
  <dc:creator>User</dc:creator>
  <cp:keywords/>
  <dc:description/>
  <cp:lastModifiedBy>admin</cp:lastModifiedBy>
  <cp:revision>2</cp:revision>
  <dcterms:created xsi:type="dcterms:W3CDTF">2014-03-21T16:24:00Z</dcterms:created>
  <dcterms:modified xsi:type="dcterms:W3CDTF">2014-03-21T16:24:00Z</dcterms:modified>
</cp:coreProperties>
</file>