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1C" w:rsidRDefault="0056721C">
      <w:pPr>
        <w:ind w:firstLine="567"/>
        <w:jc w:val="center"/>
      </w:pPr>
    </w:p>
    <w:p w:rsidR="0056721C" w:rsidRDefault="0056721C">
      <w:pPr>
        <w:ind w:firstLine="567"/>
        <w:jc w:val="center"/>
      </w:pPr>
    </w:p>
    <w:p w:rsidR="0056721C" w:rsidRDefault="00EC74B6">
      <w:pPr>
        <w:pStyle w:val="1"/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РЕФЕРАТ</w:t>
      </w:r>
    </w:p>
    <w:p w:rsidR="0056721C" w:rsidRDefault="00EC74B6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по истории</w:t>
      </w:r>
    </w:p>
    <w:p w:rsidR="0056721C" w:rsidRDefault="0056721C">
      <w:pPr>
        <w:ind w:firstLine="567"/>
        <w:jc w:val="center"/>
        <w:rPr>
          <w:sz w:val="32"/>
          <w:szCs w:val="32"/>
        </w:rPr>
      </w:pPr>
    </w:p>
    <w:p w:rsidR="0056721C" w:rsidRDefault="0056721C">
      <w:pPr>
        <w:ind w:firstLine="567"/>
        <w:jc w:val="center"/>
        <w:rPr>
          <w:sz w:val="32"/>
          <w:szCs w:val="32"/>
        </w:rPr>
      </w:pPr>
    </w:p>
    <w:p w:rsidR="0056721C" w:rsidRDefault="0056721C">
      <w:pPr>
        <w:ind w:firstLine="567"/>
        <w:jc w:val="center"/>
        <w:rPr>
          <w:sz w:val="32"/>
          <w:szCs w:val="32"/>
        </w:rPr>
      </w:pPr>
    </w:p>
    <w:p w:rsidR="0056721C" w:rsidRDefault="00EC74B6">
      <w:pPr>
        <w:pStyle w:val="1"/>
        <w:ind w:firstLine="567"/>
        <w:jc w:val="center"/>
        <w:rPr>
          <w:b/>
          <w:bCs/>
        </w:rPr>
      </w:pPr>
      <w:r>
        <w:rPr>
          <w:b/>
          <w:bCs/>
        </w:rPr>
        <w:t>ПОЛИТИЧЕСКОЕ РАЗВИТИЕ РОССИИ ПОСЛЕ</w:t>
      </w:r>
    </w:p>
    <w:p w:rsidR="0056721C" w:rsidRDefault="00EC74B6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ПЕРВОЙ РУССКОЙ РЕВОЛЮЦИИ</w:t>
      </w:r>
    </w:p>
    <w:p w:rsidR="0056721C" w:rsidRDefault="0056721C">
      <w:pPr>
        <w:ind w:firstLine="567"/>
        <w:jc w:val="center"/>
        <w:rPr>
          <w:sz w:val="32"/>
          <w:szCs w:val="32"/>
        </w:rPr>
      </w:pPr>
    </w:p>
    <w:p w:rsidR="0056721C" w:rsidRDefault="0056721C">
      <w:pPr>
        <w:spacing w:line="220" w:lineRule="auto"/>
        <w:ind w:left="760" w:firstLine="567"/>
        <w:rPr>
          <w:sz w:val="28"/>
          <w:szCs w:val="28"/>
          <w:lang w:val="en-US"/>
        </w:rPr>
      </w:pPr>
    </w:p>
    <w:p w:rsidR="0056721C" w:rsidRDefault="00EC74B6">
      <w:pPr>
        <w:spacing w:line="220" w:lineRule="auto"/>
        <w:ind w:left="760" w:firstLine="567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План:</w:t>
      </w:r>
    </w:p>
    <w:p w:rsidR="0056721C" w:rsidRDefault="0056721C">
      <w:pPr>
        <w:spacing w:line="220" w:lineRule="auto"/>
        <w:ind w:firstLine="567"/>
        <w:rPr>
          <w:sz w:val="28"/>
          <w:szCs w:val="28"/>
        </w:rPr>
      </w:pPr>
    </w:p>
    <w:p w:rsidR="0056721C" w:rsidRDefault="00EC74B6">
      <w:pPr>
        <w:numPr>
          <w:ilvl w:val="0"/>
          <w:numId w:val="1"/>
        </w:numPr>
        <w:tabs>
          <w:tab w:val="left" w:pos="760"/>
        </w:tabs>
        <w:spacing w:line="220" w:lineRule="auto"/>
        <w:ind w:left="760" w:firstLine="567"/>
        <w:rPr>
          <w:sz w:val="28"/>
          <w:szCs w:val="28"/>
        </w:rPr>
      </w:pPr>
      <w:r>
        <w:rPr>
          <w:sz w:val="28"/>
          <w:szCs w:val="28"/>
        </w:rPr>
        <w:t>Третьеиюньская политическая система: цели и сущность, причины ее кризиса.</w:t>
      </w:r>
    </w:p>
    <w:p w:rsidR="0056721C" w:rsidRDefault="0056721C">
      <w:pPr>
        <w:numPr>
          <w:ilvl w:val="12"/>
          <w:numId w:val="0"/>
        </w:numPr>
        <w:spacing w:line="220" w:lineRule="auto"/>
        <w:ind w:left="400" w:firstLine="567"/>
        <w:rPr>
          <w:sz w:val="28"/>
          <w:szCs w:val="28"/>
        </w:rPr>
      </w:pPr>
    </w:p>
    <w:p w:rsidR="0056721C" w:rsidRDefault="00EC74B6">
      <w:pPr>
        <w:numPr>
          <w:ilvl w:val="0"/>
          <w:numId w:val="1"/>
        </w:numPr>
        <w:tabs>
          <w:tab w:val="left" w:pos="760"/>
        </w:tabs>
        <w:spacing w:line="220" w:lineRule="auto"/>
        <w:ind w:left="760" w:firstLine="567"/>
        <w:rPr>
          <w:sz w:val="28"/>
          <w:szCs w:val="28"/>
        </w:rPr>
      </w:pPr>
      <w:r>
        <w:rPr>
          <w:sz w:val="28"/>
          <w:szCs w:val="28"/>
        </w:rPr>
        <w:t>Позиция и тактика политических партий России в 1907-1914 годах по основным вопросам общественного развития России.</w:t>
      </w:r>
    </w:p>
    <w:p w:rsidR="0056721C" w:rsidRDefault="0056721C">
      <w:pPr>
        <w:ind w:firstLine="567"/>
        <w:jc w:val="left"/>
        <w:rPr>
          <w:sz w:val="28"/>
          <w:szCs w:val="28"/>
        </w:rPr>
      </w:pPr>
    </w:p>
    <w:p w:rsidR="0056721C" w:rsidRDefault="00EC74B6">
      <w:pPr>
        <w:pStyle w:val="1"/>
        <w:ind w:firstLine="567"/>
        <w:jc w:val="center"/>
        <w:rPr>
          <w:b/>
          <w:bCs/>
        </w:rPr>
      </w:pPr>
      <w:r>
        <w:rPr>
          <w:b/>
          <w:bCs/>
        </w:rPr>
        <w:t>ПОЛИТИЧЕСКОЕ РАЗВИТИЕ РОССИИ ПОСЛЕ</w:t>
      </w:r>
    </w:p>
    <w:p w:rsidR="0056721C" w:rsidRDefault="00EC74B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ПЕРВОЙ РУССКОЙ РЕВОЛЮЦИИ</w:t>
      </w:r>
    </w:p>
    <w:p w:rsidR="0056721C" w:rsidRDefault="0056721C">
      <w:pPr>
        <w:ind w:firstLine="567"/>
        <w:jc w:val="center"/>
        <w:rPr>
          <w:b/>
          <w:bCs/>
          <w:sz w:val="28"/>
          <w:szCs w:val="28"/>
        </w:rPr>
      </w:pPr>
    </w:p>
    <w:p w:rsidR="0056721C" w:rsidRDefault="0056721C">
      <w:pPr>
        <w:ind w:firstLine="567"/>
        <w:jc w:val="center"/>
        <w:rPr>
          <w:b/>
          <w:bCs/>
          <w:sz w:val="24"/>
          <w:szCs w:val="24"/>
        </w:rPr>
      </w:pPr>
    </w:p>
    <w:p w:rsidR="0056721C" w:rsidRDefault="00EC74B6">
      <w:pPr>
        <w:numPr>
          <w:ilvl w:val="0"/>
          <w:numId w:val="2"/>
        </w:numPr>
        <w:tabs>
          <w:tab w:val="left" w:pos="0"/>
        </w:tabs>
        <w:spacing w:line="220" w:lineRule="auto"/>
        <w:ind w:left="0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Третьеиюньская политическая система:</w:t>
      </w:r>
    </w:p>
    <w:p w:rsidR="0056721C" w:rsidRDefault="00EC74B6">
      <w:pPr>
        <w:tabs>
          <w:tab w:val="left" w:pos="0"/>
        </w:tabs>
        <w:spacing w:line="220" w:lineRule="auto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цели и сущность, причины ее кризиса.</w:t>
      </w:r>
    </w:p>
    <w:p w:rsidR="0056721C" w:rsidRDefault="0056721C">
      <w:pPr>
        <w:spacing w:line="220" w:lineRule="auto"/>
        <w:ind w:left="400" w:firstLine="567"/>
        <w:rPr>
          <w:sz w:val="24"/>
          <w:szCs w:val="24"/>
        </w:rPr>
      </w:pPr>
    </w:p>
    <w:p w:rsidR="0056721C" w:rsidRDefault="00EC74B6">
      <w:pPr>
        <w:spacing w:before="60" w:line="360" w:lineRule="exact"/>
        <w:ind w:right="-22" w:firstLine="567"/>
        <w:rPr>
          <w:sz w:val="24"/>
          <w:szCs w:val="24"/>
        </w:rPr>
      </w:pPr>
      <w:r>
        <w:rPr>
          <w:noProof/>
          <w:sz w:val="24"/>
          <w:szCs w:val="24"/>
        </w:rPr>
        <w:t>20</w:t>
      </w:r>
      <w:r>
        <w:rPr>
          <w:sz w:val="24"/>
          <w:szCs w:val="24"/>
        </w:rPr>
        <w:t xml:space="preserve"> февраля 1907 г. начала работу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</w:t>
      </w:r>
      <w:r>
        <w:rPr>
          <w:noProof/>
          <w:sz w:val="24"/>
          <w:szCs w:val="24"/>
        </w:rPr>
        <w:t>I</w:t>
      </w:r>
      <w:r>
        <w:rPr>
          <w:sz w:val="24"/>
          <w:szCs w:val="24"/>
        </w:rPr>
        <w:t xml:space="preserve"> Государственная дума. Она оказалась левее первой. Хотя главенствующее поло</w:t>
      </w:r>
      <w:r>
        <w:rPr>
          <w:sz w:val="24"/>
          <w:szCs w:val="24"/>
        </w:rPr>
        <w:softHyphen/>
        <w:t xml:space="preserve">жение в Думе продолжали занимать кадеты, они потеряли </w:t>
      </w:r>
      <w:r>
        <w:rPr>
          <w:noProof/>
          <w:sz w:val="24"/>
          <w:szCs w:val="24"/>
        </w:rPr>
        <w:t>80</w:t>
      </w:r>
      <w:r>
        <w:rPr>
          <w:sz w:val="24"/>
          <w:szCs w:val="24"/>
        </w:rPr>
        <w:t xml:space="preserve"> депутатских мест. Представительство кадетов сократилось с 43 до</w:t>
      </w:r>
      <w:r>
        <w:rPr>
          <w:noProof/>
          <w:sz w:val="24"/>
          <w:szCs w:val="24"/>
        </w:rPr>
        <w:t xml:space="preserve"> 19%.</w:t>
      </w:r>
      <w:r>
        <w:rPr>
          <w:sz w:val="24"/>
          <w:szCs w:val="24"/>
        </w:rPr>
        <w:t xml:space="preserve"> Октябристам удалось провести</w:t>
      </w:r>
      <w:r>
        <w:rPr>
          <w:noProof/>
          <w:sz w:val="24"/>
          <w:szCs w:val="24"/>
        </w:rPr>
        <w:t xml:space="preserve"> 42</w:t>
      </w:r>
      <w:r>
        <w:rPr>
          <w:sz w:val="24"/>
          <w:szCs w:val="24"/>
        </w:rPr>
        <w:t xml:space="preserve"> своих депутата. Социал-демократы, отказавшиеся от тактики бойкота, полу</w:t>
      </w:r>
      <w:r>
        <w:rPr>
          <w:sz w:val="24"/>
          <w:szCs w:val="24"/>
        </w:rPr>
        <w:softHyphen/>
        <w:t>чили</w:t>
      </w:r>
      <w:r>
        <w:rPr>
          <w:noProof/>
          <w:sz w:val="24"/>
          <w:szCs w:val="24"/>
        </w:rPr>
        <w:t xml:space="preserve"> 65</w:t>
      </w:r>
      <w:r>
        <w:rPr>
          <w:sz w:val="24"/>
          <w:szCs w:val="24"/>
        </w:rPr>
        <w:t xml:space="preserve"> мест, а всего левые партии завоевали</w:t>
      </w:r>
      <w:r>
        <w:rPr>
          <w:noProof/>
          <w:sz w:val="24"/>
          <w:szCs w:val="24"/>
        </w:rPr>
        <w:t xml:space="preserve"> 222</w:t>
      </w:r>
      <w:r>
        <w:rPr>
          <w:sz w:val="24"/>
          <w:szCs w:val="24"/>
        </w:rPr>
        <w:t xml:space="preserve"> мандата</w:t>
      </w:r>
      <w:r>
        <w:rPr>
          <w:noProof/>
          <w:sz w:val="24"/>
          <w:szCs w:val="24"/>
        </w:rPr>
        <w:t xml:space="preserve"> (43%). </w:t>
      </w:r>
      <w:r>
        <w:rPr>
          <w:sz w:val="24"/>
          <w:szCs w:val="24"/>
        </w:rPr>
        <w:t>В Думу были избраны также черносотенцы</w:t>
      </w:r>
      <w:r>
        <w:rPr>
          <w:noProof/>
          <w:sz w:val="24"/>
          <w:szCs w:val="24"/>
        </w:rPr>
        <w:t xml:space="preserve"> — 30</w:t>
      </w:r>
      <w:r>
        <w:rPr>
          <w:sz w:val="24"/>
          <w:szCs w:val="24"/>
        </w:rPr>
        <w:t xml:space="preserve"> депутатов.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В начале марта в Думе выступил председатель Совета мини</w:t>
      </w:r>
      <w:r>
        <w:rPr>
          <w:sz w:val="24"/>
          <w:szCs w:val="24"/>
        </w:rPr>
        <w:softHyphen/>
        <w:t>стров Столыпин с правительственной декларацией о прове</w:t>
      </w:r>
      <w:r>
        <w:rPr>
          <w:sz w:val="24"/>
          <w:szCs w:val="24"/>
        </w:rPr>
        <w:softHyphen/>
        <w:t>дении либеральных реформ. В декларации говорилось, что правительство рассмотрело законопроекты о неприкосновен</w:t>
      </w:r>
      <w:r>
        <w:rPr>
          <w:sz w:val="24"/>
          <w:szCs w:val="24"/>
        </w:rPr>
        <w:softHyphen/>
        <w:t>ности личности, ненаказуемости участников экономических стачек, реформах в народном образовании и т. д. Как и рань</w:t>
      </w:r>
      <w:r>
        <w:rPr>
          <w:sz w:val="24"/>
          <w:szCs w:val="24"/>
        </w:rPr>
        <w:softHyphen/>
        <w:t>ше, центральным был аграрный вопрос. Правительственный проект не получил поддержки Думы. Левые требовали ради</w:t>
      </w:r>
      <w:r>
        <w:rPr>
          <w:sz w:val="24"/>
          <w:szCs w:val="24"/>
        </w:rPr>
        <w:softHyphen/>
        <w:t>кального решения: полной и безвозмездной конфискации помещичьей земли и превращения всего земельного фонда страны в общенародную собственность. В высших сферах было принято решение распустить Думу и изменить избиратель</w:t>
      </w:r>
      <w:r>
        <w:rPr>
          <w:sz w:val="24"/>
          <w:szCs w:val="24"/>
        </w:rPr>
        <w:softHyphen/>
        <w:t>ный закон. Черносотенцы организовали массовую кампанию, по приказу их Главного совета местные отделы начали присы</w:t>
      </w:r>
      <w:r>
        <w:rPr>
          <w:sz w:val="24"/>
          <w:szCs w:val="24"/>
        </w:rPr>
        <w:softHyphen/>
        <w:t>лать тысячи телеграмм с требованием роспуска Думы. Так со</w:t>
      </w:r>
      <w:r>
        <w:rPr>
          <w:sz w:val="24"/>
          <w:szCs w:val="24"/>
        </w:rPr>
        <w:softHyphen/>
        <w:t>здавалась видимость "народного гласа". В качестве предлога для роспуска Думы была использована политическая прово</w:t>
      </w:r>
      <w:r>
        <w:rPr>
          <w:sz w:val="24"/>
          <w:szCs w:val="24"/>
        </w:rPr>
        <w:softHyphen/>
        <w:t>кация.</w:t>
      </w:r>
      <w:r>
        <w:rPr>
          <w:noProof/>
          <w:sz w:val="24"/>
          <w:szCs w:val="24"/>
        </w:rPr>
        <w:t xml:space="preserve"> 55</w:t>
      </w:r>
      <w:r>
        <w:rPr>
          <w:sz w:val="24"/>
          <w:szCs w:val="24"/>
        </w:rPr>
        <w:t xml:space="preserve"> депутатов социал-демократов были обвинены в под</w:t>
      </w:r>
      <w:r>
        <w:rPr>
          <w:sz w:val="24"/>
          <w:szCs w:val="24"/>
        </w:rPr>
        <w:softHyphen/>
        <w:t>готовке государственного переворота. Правительство потре</w:t>
      </w:r>
      <w:r>
        <w:rPr>
          <w:sz w:val="24"/>
          <w:szCs w:val="24"/>
        </w:rPr>
        <w:softHyphen/>
        <w:t>бовало отстранить их от заседания. Власти не захотели дожидаться ответа на свой ультиматум.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июня</w:t>
      </w:r>
      <w:r>
        <w:rPr>
          <w:noProof/>
          <w:sz w:val="24"/>
          <w:szCs w:val="24"/>
        </w:rPr>
        <w:t xml:space="preserve"> 1907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II</w:t>
      </w:r>
      <w:r>
        <w:rPr>
          <w:sz w:val="24"/>
          <w:szCs w:val="24"/>
        </w:rPr>
        <w:t xml:space="preserve"> Госу</w:t>
      </w:r>
      <w:r>
        <w:rPr>
          <w:sz w:val="24"/>
          <w:szCs w:val="24"/>
        </w:rPr>
        <w:softHyphen/>
        <w:t>дарственная дума была досрочно распушена, а некоторые чле</w:t>
      </w:r>
      <w:r>
        <w:rPr>
          <w:sz w:val="24"/>
          <w:szCs w:val="24"/>
        </w:rPr>
        <w:softHyphen/>
        <w:t xml:space="preserve">ны социал-демократической фракции арестованы. В тот же день был издан новый закон, изменивший порядок выборов. 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Изменение избирательного закона в Думу было про</w:t>
      </w:r>
      <w:r>
        <w:rPr>
          <w:sz w:val="24"/>
          <w:szCs w:val="24"/>
        </w:rPr>
        <w:softHyphen/>
        <w:t>ведено, несомненно, с нарушением манифеста 17-го ок</w:t>
      </w:r>
      <w:r>
        <w:rPr>
          <w:sz w:val="24"/>
          <w:szCs w:val="24"/>
        </w:rPr>
        <w:softHyphen/>
        <w:t>тября, и потому акт 3-го июня был воспринят как "государственный переворот". Новым избирательным законом было сильно урезано представительство в Думе от окраин государства: Польша должна была вместо</w:t>
      </w:r>
      <w:r>
        <w:rPr>
          <w:noProof/>
          <w:sz w:val="24"/>
          <w:szCs w:val="24"/>
        </w:rPr>
        <w:t xml:space="preserve"> 36</w:t>
      </w:r>
      <w:r>
        <w:rPr>
          <w:sz w:val="24"/>
          <w:szCs w:val="24"/>
        </w:rPr>
        <w:t xml:space="preserve"> посылать </w:t>
      </w:r>
      <w:r>
        <w:rPr>
          <w:noProof/>
          <w:sz w:val="24"/>
          <w:szCs w:val="24"/>
        </w:rPr>
        <w:t>14</w:t>
      </w:r>
      <w:r>
        <w:rPr>
          <w:sz w:val="24"/>
          <w:szCs w:val="24"/>
        </w:rPr>
        <w:t xml:space="preserve"> депутатов (в том числе</w:t>
      </w:r>
      <w:r>
        <w:rPr>
          <w:noProof/>
          <w:sz w:val="24"/>
          <w:szCs w:val="24"/>
        </w:rPr>
        <w:t xml:space="preserve"> 2</w:t>
      </w:r>
      <w:r>
        <w:rPr>
          <w:sz w:val="24"/>
          <w:szCs w:val="24"/>
        </w:rPr>
        <w:t xml:space="preserve"> от русского населения), Кав</w:t>
      </w:r>
      <w:r>
        <w:rPr>
          <w:sz w:val="24"/>
          <w:szCs w:val="24"/>
        </w:rPr>
        <w:softHyphen/>
        <w:t>каз вместо</w:t>
      </w:r>
      <w:r>
        <w:rPr>
          <w:noProof/>
          <w:sz w:val="24"/>
          <w:szCs w:val="24"/>
        </w:rPr>
        <w:t xml:space="preserve"> 29 —</w:t>
      </w:r>
      <w:r>
        <w:rPr>
          <w:sz w:val="24"/>
          <w:szCs w:val="24"/>
        </w:rPr>
        <w:t xml:space="preserve"> десять. Средняя Азия была вовсе лишена думского представительства. В европейской России при избрании выборщиков в губернские избирательные собра</w:t>
      </w:r>
      <w:r>
        <w:rPr>
          <w:sz w:val="24"/>
          <w:szCs w:val="24"/>
        </w:rPr>
        <w:softHyphen/>
        <w:t>ния курии землевладельцев было предоставлено преобла</w:t>
      </w:r>
      <w:r>
        <w:rPr>
          <w:sz w:val="24"/>
          <w:szCs w:val="24"/>
        </w:rPr>
        <w:softHyphen/>
        <w:t>дание над другими куриями: в</w:t>
      </w:r>
      <w:r>
        <w:rPr>
          <w:noProof/>
          <w:sz w:val="24"/>
          <w:szCs w:val="24"/>
        </w:rPr>
        <w:t xml:space="preserve"> 34</w:t>
      </w:r>
      <w:r>
        <w:rPr>
          <w:sz w:val="24"/>
          <w:szCs w:val="24"/>
        </w:rPr>
        <w:t xml:space="preserve"> губерниях из 52-х съезды землевладельцев выбирали в губернские избирательные собрания абсолютное большинство выборщиков; в общей сложности курия землевладельцев избрала</w:t>
      </w:r>
      <w:r>
        <w:rPr>
          <w:noProof/>
          <w:sz w:val="24"/>
          <w:szCs w:val="24"/>
        </w:rPr>
        <w:t xml:space="preserve"> 50,5%</w:t>
      </w:r>
      <w:r>
        <w:rPr>
          <w:sz w:val="24"/>
          <w:szCs w:val="24"/>
        </w:rPr>
        <w:t xml:space="preserve"> выбор</w:t>
      </w:r>
      <w:r>
        <w:rPr>
          <w:sz w:val="24"/>
          <w:szCs w:val="24"/>
        </w:rPr>
        <w:softHyphen/>
        <w:t>щиков (вместо</w:t>
      </w:r>
      <w:r>
        <w:rPr>
          <w:noProof/>
          <w:sz w:val="24"/>
          <w:szCs w:val="24"/>
        </w:rPr>
        <w:t xml:space="preserve"> 31%),</w:t>
      </w:r>
      <w:r>
        <w:rPr>
          <w:sz w:val="24"/>
          <w:szCs w:val="24"/>
        </w:rPr>
        <w:t xml:space="preserve"> крестьянская курия</w:t>
      </w:r>
      <w:r>
        <w:rPr>
          <w:noProof/>
          <w:sz w:val="24"/>
          <w:szCs w:val="24"/>
        </w:rPr>
        <w:t xml:space="preserve"> — 22,5%</w:t>
      </w:r>
      <w:r>
        <w:rPr>
          <w:sz w:val="24"/>
          <w:szCs w:val="24"/>
        </w:rPr>
        <w:t xml:space="preserve"> (вме</w:t>
      </w:r>
      <w:r>
        <w:rPr>
          <w:sz w:val="24"/>
          <w:szCs w:val="24"/>
        </w:rPr>
        <w:softHyphen/>
        <w:t>сто</w:t>
      </w:r>
      <w:r>
        <w:rPr>
          <w:noProof/>
          <w:sz w:val="24"/>
          <w:szCs w:val="24"/>
        </w:rPr>
        <w:t xml:space="preserve"> 42%);</w:t>
      </w:r>
      <w:r>
        <w:rPr>
          <w:sz w:val="24"/>
          <w:szCs w:val="24"/>
        </w:rPr>
        <w:t xml:space="preserve"> городская курия избирала по-прежнему</w:t>
      </w:r>
      <w:r>
        <w:rPr>
          <w:noProof/>
          <w:sz w:val="24"/>
          <w:szCs w:val="24"/>
        </w:rPr>
        <w:t xml:space="preserve"> 27% </w:t>
      </w:r>
      <w:r>
        <w:rPr>
          <w:sz w:val="24"/>
          <w:szCs w:val="24"/>
        </w:rPr>
        <w:t>выборщиков, но теперь городские избиратели были раз</w:t>
      </w:r>
      <w:r>
        <w:rPr>
          <w:sz w:val="24"/>
          <w:szCs w:val="24"/>
        </w:rPr>
        <w:softHyphen/>
        <w:t>делены на две курии, причем первой (“цензовой”) было предоставлено большинство выборщиков.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Рабочая курия сохранилась лишь в 6-ти наиболее про</w:t>
      </w:r>
      <w:r>
        <w:rPr>
          <w:sz w:val="24"/>
          <w:szCs w:val="24"/>
        </w:rPr>
        <w:softHyphen/>
        <w:t>мышленных губерниях. От каждой курии губернские из</w:t>
      </w:r>
      <w:r>
        <w:rPr>
          <w:sz w:val="24"/>
          <w:szCs w:val="24"/>
        </w:rPr>
        <w:softHyphen/>
        <w:t xml:space="preserve">бирательные собрания непременно должны были избрать в Думу по одному представителю, остальные депутаты могли быть избраны из любой курии. 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Одновременно с роспуском</w:t>
      </w:r>
      <w:r>
        <w:rPr>
          <w:noProof/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Государственной думы было принято новое Положение о выборах. Общее количество из</w:t>
      </w:r>
      <w:r>
        <w:rPr>
          <w:sz w:val="24"/>
          <w:szCs w:val="24"/>
        </w:rPr>
        <w:softHyphen/>
        <w:t>бирателей сохранялось, однако крестьянское представитель</w:t>
      </w:r>
      <w:r>
        <w:rPr>
          <w:sz w:val="24"/>
          <w:szCs w:val="24"/>
        </w:rPr>
        <w:softHyphen/>
        <w:t>ство сокращалось вдвое, значительно уменьшилось число де</w:t>
      </w:r>
      <w:r>
        <w:rPr>
          <w:sz w:val="24"/>
          <w:szCs w:val="24"/>
        </w:rPr>
        <w:softHyphen/>
        <w:t>путатов от национальных окраин, а некоторые регионы были вообще лишены представительства.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Выборы в 3-ю Думу происходили осенью</w:t>
      </w:r>
      <w:r>
        <w:rPr>
          <w:noProof/>
          <w:sz w:val="24"/>
          <w:szCs w:val="24"/>
        </w:rPr>
        <w:t xml:space="preserve"> 1907</w:t>
      </w:r>
      <w:r>
        <w:rPr>
          <w:sz w:val="24"/>
          <w:szCs w:val="24"/>
        </w:rPr>
        <w:t xml:space="preserve"> года в обстановке тер</w:t>
      </w:r>
      <w:r>
        <w:rPr>
          <w:sz w:val="24"/>
          <w:szCs w:val="24"/>
        </w:rPr>
        <w:softHyphen/>
        <w:t>рора и разгула реакции. Правительство су</w:t>
      </w:r>
      <w:r>
        <w:rPr>
          <w:sz w:val="24"/>
          <w:szCs w:val="24"/>
        </w:rPr>
        <w:softHyphen/>
        <w:t>мело на этот раз обеспечить по</w:t>
      </w:r>
      <w:r>
        <w:rPr>
          <w:sz w:val="24"/>
          <w:szCs w:val="24"/>
        </w:rPr>
        <w:softHyphen/>
        <w:t>слушный состав Думы. Большинство о ней имели помещики и буржуазия. Од</w:t>
      </w:r>
      <w:r>
        <w:rPr>
          <w:sz w:val="24"/>
          <w:szCs w:val="24"/>
        </w:rPr>
        <w:softHyphen/>
        <w:t>нако абсолютного большинства не имела ни одна партия, и дали сле</w:t>
      </w:r>
      <w:r>
        <w:rPr>
          <w:sz w:val="24"/>
          <w:szCs w:val="24"/>
        </w:rPr>
        <w:softHyphen/>
        <w:t>дующий состав: правых</w:t>
      </w:r>
      <w:r>
        <w:rPr>
          <w:noProof/>
          <w:sz w:val="24"/>
          <w:szCs w:val="24"/>
        </w:rPr>
        <w:t xml:space="preserve"> 50,</w:t>
      </w:r>
      <w:r>
        <w:rPr>
          <w:sz w:val="24"/>
          <w:szCs w:val="24"/>
        </w:rPr>
        <w:t xml:space="preserve"> “умеренно-правых” </w:t>
      </w:r>
      <w:r>
        <w:rPr>
          <w:noProof/>
          <w:sz w:val="24"/>
          <w:szCs w:val="24"/>
        </w:rPr>
        <w:t>71,</w:t>
      </w:r>
      <w:r>
        <w:rPr>
          <w:sz w:val="24"/>
          <w:szCs w:val="24"/>
        </w:rPr>
        <w:t xml:space="preserve"> националистов</w:t>
      </w:r>
      <w:r>
        <w:rPr>
          <w:noProof/>
          <w:sz w:val="24"/>
          <w:szCs w:val="24"/>
        </w:rPr>
        <w:t xml:space="preserve"> 26</w:t>
      </w:r>
      <w:r>
        <w:rPr>
          <w:sz w:val="24"/>
          <w:szCs w:val="24"/>
        </w:rPr>
        <w:t xml:space="preserve"> (всего правых</w:t>
      </w:r>
      <w:r>
        <w:rPr>
          <w:noProof/>
          <w:sz w:val="24"/>
          <w:szCs w:val="24"/>
        </w:rPr>
        <w:t xml:space="preserve"> 147),</w:t>
      </w:r>
      <w:r>
        <w:rPr>
          <w:sz w:val="24"/>
          <w:szCs w:val="24"/>
        </w:rPr>
        <w:t xml:space="preserve"> октябристов (центр.)</w:t>
      </w:r>
      <w:r>
        <w:rPr>
          <w:noProof/>
          <w:sz w:val="24"/>
          <w:szCs w:val="24"/>
        </w:rPr>
        <w:t xml:space="preserve"> 154;</w:t>
      </w:r>
      <w:r>
        <w:rPr>
          <w:sz w:val="24"/>
          <w:szCs w:val="24"/>
        </w:rPr>
        <w:t xml:space="preserve"> налево от октябристов: прогресси</w:t>
      </w:r>
      <w:r>
        <w:rPr>
          <w:sz w:val="24"/>
          <w:szCs w:val="24"/>
        </w:rPr>
        <w:softHyphen/>
        <w:t>стов</w:t>
      </w:r>
      <w:r>
        <w:rPr>
          <w:noProof/>
          <w:sz w:val="24"/>
          <w:szCs w:val="24"/>
        </w:rPr>
        <w:t xml:space="preserve"> 28, </w:t>
      </w:r>
      <w:r>
        <w:rPr>
          <w:sz w:val="24"/>
          <w:szCs w:val="24"/>
        </w:rPr>
        <w:t>к.-д.</w:t>
      </w:r>
      <w:r>
        <w:rPr>
          <w:noProof/>
          <w:sz w:val="24"/>
          <w:szCs w:val="24"/>
        </w:rPr>
        <w:t xml:space="preserve"> 54,</w:t>
      </w:r>
      <w:r>
        <w:rPr>
          <w:sz w:val="24"/>
          <w:szCs w:val="24"/>
        </w:rPr>
        <w:t xml:space="preserve"> трудовиков</w:t>
      </w:r>
      <w:r>
        <w:rPr>
          <w:noProof/>
          <w:sz w:val="24"/>
          <w:szCs w:val="24"/>
        </w:rPr>
        <w:t xml:space="preserve"> 13,</w:t>
      </w:r>
      <w:r>
        <w:rPr>
          <w:sz w:val="24"/>
          <w:szCs w:val="24"/>
        </w:rPr>
        <w:t xml:space="preserve"> с.-д.</w:t>
      </w:r>
      <w:r>
        <w:rPr>
          <w:noProof/>
          <w:sz w:val="24"/>
          <w:szCs w:val="24"/>
        </w:rPr>
        <w:t xml:space="preserve"> 20,</w:t>
      </w:r>
      <w:r>
        <w:rPr>
          <w:sz w:val="24"/>
          <w:szCs w:val="24"/>
        </w:rPr>
        <w:t xml:space="preserve"> поляков и литовцев </w:t>
      </w:r>
      <w:r>
        <w:rPr>
          <w:noProof/>
          <w:sz w:val="24"/>
          <w:szCs w:val="24"/>
        </w:rPr>
        <w:t>18,</w:t>
      </w:r>
      <w:r>
        <w:rPr>
          <w:sz w:val="24"/>
          <w:szCs w:val="24"/>
        </w:rPr>
        <w:t xml:space="preserve"> мусульман</w:t>
      </w:r>
      <w:r>
        <w:rPr>
          <w:noProof/>
          <w:sz w:val="24"/>
          <w:szCs w:val="24"/>
        </w:rPr>
        <w:t xml:space="preserve"> 8</w:t>
      </w:r>
      <w:r>
        <w:rPr>
          <w:sz w:val="24"/>
          <w:szCs w:val="24"/>
        </w:rPr>
        <w:t xml:space="preserve"> (всего</w:t>
      </w:r>
      <w:r>
        <w:rPr>
          <w:noProof/>
          <w:sz w:val="24"/>
          <w:szCs w:val="24"/>
        </w:rPr>
        <w:t xml:space="preserve"> 141).</w:t>
      </w:r>
      <w:r>
        <w:rPr>
          <w:sz w:val="24"/>
          <w:szCs w:val="24"/>
        </w:rPr>
        <w:t xml:space="preserve"> Главную роль в третьей Думе играла фракция октябристов; из их среды были и председатели Думы, сначала Н. А. Хомяков, потом Д. И. Гучков. “Столыпинское” большинство в Думе со</w:t>
      </w:r>
      <w:r>
        <w:rPr>
          <w:sz w:val="24"/>
          <w:szCs w:val="24"/>
        </w:rPr>
        <w:softHyphen/>
        <w:t>ставляли октябристы, на</w:t>
      </w:r>
      <w:r>
        <w:rPr>
          <w:sz w:val="24"/>
          <w:szCs w:val="24"/>
        </w:rPr>
        <w:softHyphen/>
        <w:t>ционалисты и умеренно-пра</w:t>
      </w:r>
      <w:r>
        <w:rPr>
          <w:sz w:val="24"/>
          <w:szCs w:val="24"/>
        </w:rPr>
        <w:softHyphen/>
        <w:t>вые.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Бюджетные права Думы давали ей боль</w:t>
      </w:r>
      <w:r>
        <w:rPr>
          <w:sz w:val="24"/>
          <w:szCs w:val="24"/>
        </w:rPr>
        <w:softHyphen/>
        <w:t>шое вли</w:t>
      </w:r>
      <w:r>
        <w:rPr>
          <w:sz w:val="24"/>
          <w:szCs w:val="24"/>
        </w:rPr>
        <w:softHyphen/>
        <w:t>яние на государственный аппарат, ибо на всякое новое ассигнование государственных средств министры должны были получать согласие Думы, и поэтому правительство стремилось действовать в согласии с Думой. 3-я Дума приняла аграрные законы Столыпина, поддерживала ре</w:t>
      </w:r>
      <w:r>
        <w:rPr>
          <w:sz w:val="24"/>
          <w:szCs w:val="24"/>
        </w:rPr>
        <w:softHyphen/>
        <w:t>организацию армии и флота, значительно увеличила ассигнования средств на народное образование. В то же время она поддерживала националистический курс, ус</w:t>
      </w:r>
      <w:r>
        <w:rPr>
          <w:sz w:val="24"/>
          <w:szCs w:val="24"/>
        </w:rPr>
        <w:softHyphen/>
        <w:t>военный с</w:t>
      </w:r>
      <w:r>
        <w:rPr>
          <w:noProof/>
          <w:sz w:val="24"/>
          <w:szCs w:val="24"/>
        </w:rPr>
        <w:t xml:space="preserve"> 1909</w:t>
      </w:r>
      <w:r>
        <w:rPr>
          <w:sz w:val="24"/>
          <w:szCs w:val="24"/>
        </w:rPr>
        <w:t xml:space="preserve"> г. министерством Столыпина. Она при</w:t>
      </w:r>
      <w:r>
        <w:rPr>
          <w:sz w:val="24"/>
          <w:szCs w:val="24"/>
        </w:rPr>
        <w:softHyphen/>
        <w:t>няла законы об огра</w:t>
      </w:r>
      <w:r>
        <w:rPr>
          <w:sz w:val="24"/>
          <w:szCs w:val="24"/>
        </w:rPr>
        <w:softHyphen/>
        <w:t>ничении законодательных прав финляндского сейма, о введении в западных губерниях земства, с преобладанием русского элемента, о выде</w:t>
      </w:r>
      <w:r>
        <w:rPr>
          <w:sz w:val="24"/>
          <w:szCs w:val="24"/>
        </w:rPr>
        <w:softHyphen/>
        <w:t>лении Холм</w:t>
      </w:r>
      <w:r>
        <w:rPr>
          <w:sz w:val="24"/>
          <w:szCs w:val="24"/>
        </w:rPr>
        <w:softHyphen/>
        <w:t>ской области в особую губернию (иронически названное “четвертым разде</w:t>
      </w:r>
      <w:r>
        <w:rPr>
          <w:sz w:val="24"/>
          <w:szCs w:val="24"/>
        </w:rPr>
        <w:softHyphen/>
        <w:t>лом Польши”).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Главным архитектором “третьеиюньской” политической си</w:t>
      </w:r>
      <w:r>
        <w:rPr>
          <w:sz w:val="24"/>
          <w:szCs w:val="24"/>
        </w:rPr>
        <w:softHyphen/>
        <w:t>стемы яв</w:t>
      </w:r>
      <w:r>
        <w:rPr>
          <w:sz w:val="24"/>
          <w:szCs w:val="24"/>
        </w:rPr>
        <w:softHyphen/>
        <w:t>лялся П. А. Столыпин, представитель старинного дворянского рода. Энер</w:t>
      </w:r>
      <w:r>
        <w:rPr>
          <w:sz w:val="24"/>
          <w:szCs w:val="24"/>
        </w:rPr>
        <w:softHyphen/>
        <w:t>гичный саратовский губернатор был замечен в апреле</w:t>
      </w:r>
      <w:r>
        <w:rPr>
          <w:noProof/>
          <w:sz w:val="24"/>
          <w:szCs w:val="24"/>
        </w:rPr>
        <w:t xml:space="preserve"> 1906</w:t>
      </w:r>
      <w:r>
        <w:rPr>
          <w:sz w:val="24"/>
          <w:szCs w:val="24"/>
        </w:rPr>
        <w:t xml:space="preserve"> г. и получил портфель министра внут</w:t>
      </w:r>
      <w:r>
        <w:rPr>
          <w:sz w:val="24"/>
          <w:szCs w:val="24"/>
        </w:rPr>
        <w:softHyphen/>
        <w:t>ренних дел, а после разгона</w:t>
      </w:r>
      <w:r>
        <w:rPr>
          <w:noProof/>
          <w:sz w:val="24"/>
          <w:szCs w:val="24"/>
        </w:rPr>
        <w:t xml:space="preserve"> I</w:t>
      </w:r>
      <w:r>
        <w:rPr>
          <w:sz w:val="24"/>
          <w:szCs w:val="24"/>
        </w:rPr>
        <w:t xml:space="preserve"> Государственной думы в июле того же года стал председателем Совета министров.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Отсутствие в Думе какого-либо однопартийного боль</w:t>
      </w:r>
      <w:r>
        <w:rPr>
          <w:sz w:val="24"/>
          <w:szCs w:val="24"/>
        </w:rPr>
        <w:softHyphen/>
        <w:t>шинства заранее предопределялось новым избиратель</w:t>
      </w:r>
      <w:r>
        <w:rPr>
          <w:sz w:val="24"/>
          <w:szCs w:val="24"/>
        </w:rPr>
        <w:softHyphen/>
        <w:t xml:space="preserve">ным законом и отражало интересы царизма. “В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Думе с самого начала были два большинства” </w:t>
      </w:r>
      <w:r>
        <w:rPr>
          <w:i/>
          <w:iCs/>
          <w:sz w:val="24"/>
          <w:szCs w:val="24"/>
        </w:rPr>
        <w:t xml:space="preserve">(Ленин В. И. </w:t>
      </w:r>
      <w:r>
        <w:rPr>
          <w:sz w:val="24"/>
          <w:szCs w:val="24"/>
        </w:rPr>
        <w:t>Поли, собр. соч., т.</w:t>
      </w:r>
      <w:r>
        <w:rPr>
          <w:noProof/>
          <w:sz w:val="24"/>
          <w:szCs w:val="24"/>
        </w:rPr>
        <w:t xml:space="preserve"> 20,</w:t>
      </w:r>
      <w:r>
        <w:rPr>
          <w:sz w:val="24"/>
          <w:szCs w:val="24"/>
        </w:rPr>
        <w:t xml:space="preserve"> с-</w:t>
      </w:r>
      <w:r>
        <w:rPr>
          <w:noProof/>
          <w:sz w:val="24"/>
          <w:szCs w:val="24"/>
        </w:rPr>
        <w:t xml:space="preserve"> 374) —</w:t>
      </w:r>
      <w:r>
        <w:rPr>
          <w:sz w:val="24"/>
          <w:szCs w:val="24"/>
        </w:rPr>
        <w:t xml:space="preserve"> черносотенно-октябристское и октябристско-кадетское. Лавирование между ними для сохранения основ самодержавия и подавления рево</w:t>
      </w:r>
      <w:r>
        <w:rPr>
          <w:sz w:val="24"/>
          <w:szCs w:val="24"/>
        </w:rPr>
        <w:softHyphen/>
        <w:t>люции вылилось в политику бонапартизма. “Бонапар</w:t>
      </w:r>
      <w:r>
        <w:rPr>
          <w:sz w:val="24"/>
          <w:szCs w:val="24"/>
        </w:rPr>
        <w:softHyphen/>
        <w:t>тизм есть лавирование монархии, потерявшей свою Ста</w:t>
      </w:r>
      <w:r>
        <w:rPr>
          <w:sz w:val="24"/>
          <w:szCs w:val="24"/>
        </w:rPr>
        <w:softHyphen/>
        <w:t>рую, патриархальную или феодальную... опору,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писал В. И, Ленин,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монархии, которая принуждена эквилибрировать, чтобы не упасть,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заигрывать, чтобы управлять... Бонапартизм есть объективно неизбежная, прослежен</w:t>
      </w:r>
      <w:r>
        <w:rPr>
          <w:sz w:val="24"/>
          <w:szCs w:val="24"/>
        </w:rPr>
        <w:softHyphen/>
        <w:t>ная Марксом и Энгельсом... эволюция монархии во вся</w:t>
      </w:r>
      <w:r>
        <w:rPr>
          <w:sz w:val="24"/>
          <w:szCs w:val="24"/>
        </w:rPr>
        <w:softHyphen/>
        <w:t>кой буржуазной стране” (Полн. собр. соч., т.</w:t>
      </w:r>
      <w:r>
        <w:rPr>
          <w:noProof/>
          <w:sz w:val="24"/>
          <w:szCs w:val="24"/>
        </w:rPr>
        <w:t xml:space="preserve"> 17, </w:t>
      </w:r>
      <w:r>
        <w:rPr>
          <w:sz w:val="24"/>
          <w:szCs w:val="24"/>
        </w:rPr>
        <w:t>с.</w:t>
      </w:r>
      <w:r>
        <w:rPr>
          <w:noProof/>
          <w:sz w:val="24"/>
          <w:szCs w:val="24"/>
        </w:rPr>
        <w:t xml:space="preserve"> 273—274).</w:t>
      </w:r>
      <w:r>
        <w:rPr>
          <w:sz w:val="24"/>
          <w:szCs w:val="24"/>
        </w:rPr>
        <w:t xml:space="preserve"> После революции</w:t>
      </w:r>
      <w:r>
        <w:rPr>
          <w:noProof/>
          <w:sz w:val="24"/>
          <w:szCs w:val="24"/>
        </w:rPr>
        <w:t xml:space="preserve"> 1905</w:t>
      </w:r>
      <w:r>
        <w:rPr>
          <w:sz w:val="24"/>
          <w:szCs w:val="24"/>
        </w:rPr>
        <w:t xml:space="preserve"> г. царизм понял, что рассчитывать на крестьянство нельзя, а дворянство не могло быть достаточно прочной социальной опорой. Поэтому самодержавие установило союз с буржуазией, которая и сама стремилась в лагерь реакции из страха перед революционным народом. Важнейшим проявле</w:t>
      </w:r>
      <w:r>
        <w:rPr>
          <w:sz w:val="24"/>
          <w:szCs w:val="24"/>
        </w:rPr>
        <w:softHyphen/>
        <w:t>нием бонапартизма, таким образом, было заигрывание с буржуазией. Одновременно важная черта этой полити</w:t>
      </w:r>
      <w:r>
        <w:rPr>
          <w:sz w:val="24"/>
          <w:szCs w:val="24"/>
        </w:rPr>
        <w:softHyphen/>
        <w:t>ки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жестокая расправа с революционным народом.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Реакционная, черносотенная Дума охотно поддержи</w:t>
      </w:r>
      <w:r>
        <w:rPr>
          <w:sz w:val="24"/>
          <w:szCs w:val="24"/>
        </w:rPr>
        <w:softHyphen/>
        <w:t>вала правительство в его борьбе с революцией. Вся стра</w:t>
      </w:r>
      <w:r>
        <w:rPr>
          <w:sz w:val="24"/>
          <w:szCs w:val="24"/>
        </w:rPr>
        <w:softHyphen/>
        <w:t>на управлялась на основе “Положения об усиленной и чрезвычайной охране”. Полицейские репрессии обруши</w:t>
      </w:r>
      <w:r>
        <w:rPr>
          <w:sz w:val="24"/>
          <w:szCs w:val="24"/>
        </w:rPr>
        <w:softHyphen/>
        <w:t>лись на демократическую печать, профсоюзы, культурно-просветительные общества рабочих. Особым преследо</w:t>
      </w:r>
      <w:r>
        <w:rPr>
          <w:sz w:val="24"/>
          <w:szCs w:val="24"/>
        </w:rPr>
        <w:softHyphen/>
        <w:t>ваниям подверглась партия пролетариата. В.И. Ленин, вернувшийся в Россию в ноябре</w:t>
      </w:r>
      <w:r>
        <w:rPr>
          <w:noProof/>
          <w:sz w:val="24"/>
          <w:szCs w:val="24"/>
        </w:rPr>
        <w:t xml:space="preserve"> 1905</w:t>
      </w:r>
      <w:r>
        <w:rPr>
          <w:sz w:val="24"/>
          <w:szCs w:val="24"/>
        </w:rPr>
        <w:t xml:space="preserve"> г., вынужден был в декабре</w:t>
      </w:r>
      <w:r>
        <w:rPr>
          <w:noProof/>
          <w:sz w:val="24"/>
          <w:szCs w:val="24"/>
        </w:rPr>
        <w:t xml:space="preserve"> 1907</w:t>
      </w:r>
      <w:r>
        <w:rPr>
          <w:sz w:val="24"/>
          <w:szCs w:val="24"/>
        </w:rPr>
        <w:t xml:space="preserve"> г. уехать во вторую эмиграцию. Многих большевиков казнили, отправили в ссылку или на каторгу. Всюду действовали военно-полевые суды. Цель правительства состояла в том, чтобы задушить револю</w:t>
      </w:r>
      <w:r>
        <w:rPr>
          <w:sz w:val="24"/>
          <w:szCs w:val="24"/>
        </w:rPr>
        <w:softHyphen/>
        <w:t>цию физически и идейно. Для этого использовали не только правительственный террор, но и идеологические диверсии. Самодержавию в этом активно помогала бур</w:t>
      </w:r>
      <w:r>
        <w:rPr>
          <w:sz w:val="24"/>
          <w:szCs w:val="24"/>
        </w:rPr>
        <w:softHyphen/>
        <w:t>жуазия. Она принялась оплевывать революционные традиции, чернить революционеров; началась активная проповедь поповщины и идеализма. усилилась критика марксизма. Упадочничество и реакция в области идеоло</w:t>
      </w:r>
      <w:r>
        <w:rPr>
          <w:sz w:val="24"/>
          <w:szCs w:val="24"/>
        </w:rPr>
        <w:softHyphen/>
        <w:t>гии свидетельствовали об окончательном переходе либеральной буржуазии в лагерь черносотенцев и самодер</w:t>
      </w:r>
      <w:r>
        <w:rPr>
          <w:sz w:val="24"/>
          <w:szCs w:val="24"/>
        </w:rPr>
        <w:softHyphen/>
        <w:t>жавия. Правительство охраняло буржуазию и власть капитала с помощью штыков. Буржуазия поддерживала  финансовую, национальную и аграрную политику са</w:t>
      </w:r>
      <w:r>
        <w:rPr>
          <w:sz w:val="24"/>
          <w:szCs w:val="24"/>
        </w:rPr>
        <w:softHyphen/>
        <w:t>модержавия. Таков был идейно-политический итог раз</w:t>
      </w:r>
      <w:r>
        <w:rPr>
          <w:sz w:val="24"/>
          <w:szCs w:val="24"/>
        </w:rPr>
        <w:softHyphen/>
        <w:t>вития российского либерализма.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Третья Государственная дума стала первой, проработав</w:t>
      </w:r>
      <w:r>
        <w:rPr>
          <w:sz w:val="24"/>
          <w:szCs w:val="24"/>
        </w:rPr>
        <w:softHyphen/>
        <w:t xml:space="preserve">шей весь положенный ей пятилетний срок. Она была созвана </w:t>
      </w:r>
      <w:r>
        <w:rPr>
          <w:noProof/>
          <w:sz w:val="24"/>
          <w:szCs w:val="24"/>
        </w:rPr>
        <w:t>1</w:t>
      </w:r>
      <w:r>
        <w:rPr>
          <w:sz w:val="24"/>
          <w:szCs w:val="24"/>
        </w:rPr>
        <w:t xml:space="preserve"> ноября</w:t>
      </w:r>
      <w:r>
        <w:rPr>
          <w:noProof/>
          <w:sz w:val="24"/>
          <w:szCs w:val="24"/>
        </w:rPr>
        <w:t xml:space="preserve"> 1907</w:t>
      </w:r>
      <w:r>
        <w:rPr>
          <w:sz w:val="24"/>
          <w:szCs w:val="24"/>
        </w:rPr>
        <w:t xml:space="preserve"> г., и ее состав оказался несравненно более консервативным, чем у предшественников. Численность де</w:t>
      </w:r>
      <w:r>
        <w:rPr>
          <w:sz w:val="24"/>
          <w:szCs w:val="24"/>
        </w:rPr>
        <w:softHyphen/>
        <w:t>путатского корпуса была законодательно сокращена. Из</w:t>
      </w:r>
      <w:r>
        <w:rPr>
          <w:noProof/>
          <w:sz w:val="24"/>
          <w:szCs w:val="24"/>
        </w:rPr>
        <w:t xml:space="preserve"> 442 </w:t>
      </w:r>
      <w:r>
        <w:rPr>
          <w:sz w:val="24"/>
          <w:szCs w:val="24"/>
        </w:rPr>
        <w:t>мест</w:t>
      </w:r>
      <w:r>
        <w:rPr>
          <w:noProof/>
          <w:sz w:val="24"/>
          <w:szCs w:val="24"/>
        </w:rPr>
        <w:t xml:space="preserve"> 146</w:t>
      </w:r>
      <w:r>
        <w:rPr>
          <w:sz w:val="24"/>
          <w:szCs w:val="24"/>
        </w:rPr>
        <w:t xml:space="preserve"> получили правые,</w:t>
      </w:r>
      <w:r>
        <w:rPr>
          <w:noProof/>
          <w:sz w:val="24"/>
          <w:szCs w:val="24"/>
        </w:rPr>
        <w:t xml:space="preserve"> 155—</w:t>
      </w:r>
      <w:r>
        <w:rPr>
          <w:sz w:val="24"/>
          <w:szCs w:val="24"/>
        </w:rPr>
        <w:t>октябристы и близкие им группы,</w:t>
      </w:r>
      <w:r>
        <w:rPr>
          <w:noProof/>
          <w:sz w:val="24"/>
          <w:szCs w:val="24"/>
        </w:rPr>
        <w:t xml:space="preserve"> 108 —</w:t>
      </w:r>
      <w:r>
        <w:rPr>
          <w:sz w:val="24"/>
          <w:szCs w:val="24"/>
        </w:rPr>
        <w:t xml:space="preserve"> кадеты и сочувствующие,</w:t>
      </w:r>
      <w:r>
        <w:rPr>
          <w:noProof/>
          <w:sz w:val="24"/>
          <w:szCs w:val="24"/>
        </w:rPr>
        <w:t xml:space="preserve"> 13 —</w:t>
      </w:r>
      <w:r>
        <w:rPr>
          <w:sz w:val="24"/>
          <w:szCs w:val="24"/>
        </w:rPr>
        <w:t xml:space="preserve"> трудо</w:t>
      </w:r>
      <w:r>
        <w:rPr>
          <w:sz w:val="24"/>
          <w:szCs w:val="24"/>
        </w:rPr>
        <w:softHyphen/>
        <w:t>вики и</w:t>
      </w:r>
      <w:r>
        <w:rPr>
          <w:noProof/>
          <w:sz w:val="24"/>
          <w:szCs w:val="24"/>
        </w:rPr>
        <w:t xml:space="preserve"> 20 —</w:t>
      </w:r>
      <w:r>
        <w:rPr>
          <w:sz w:val="24"/>
          <w:szCs w:val="24"/>
        </w:rPr>
        <w:t xml:space="preserve"> социал-демократы. Думским центром оказа</w:t>
      </w:r>
      <w:r>
        <w:rPr>
          <w:sz w:val="24"/>
          <w:szCs w:val="24"/>
        </w:rPr>
        <w:softHyphen/>
        <w:t>лась партия “Союз</w:t>
      </w:r>
      <w:r>
        <w:rPr>
          <w:noProof/>
          <w:sz w:val="24"/>
          <w:szCs w:val="24"/>
        </w:rPr>
        <w:t xml:space="preserve"> 17</w:t>
      </w:r>
      <w:r>
        <w:rPr>
          <w:sz w:val="24"/>
          <w:szCs w:val="24"/>
        </w:rPr>
        <w:t xml:space="preserve"> октября”, а председателем был из</w:t>
      </w:r>
      <w:r>
        <w:rPr>
          <w:sz w:val="24"/>
          <w:szCs w:val="24"/>
        </w:rPr>
        <w:softHyphen/>
        <w:t>бран октябрист Н.А. Хомяков. В марте</w:t>
      </w:r>
      <w:r>
        <w:rPr>
          <w:noProof/>
          <w:sz w:val="24"/>
          <w:szCs w:val="24"/>
        </w:rPr>
        <w:t xml:space="preserve"> 1910</w:t>
      </w:r>
      <w:r>
        <w:rPr>
          <w:sz w:val="24"/>
          <w:szCs w:val="24"/>
        </w:rPr>
        <w:t xml:space="preserve"> г его сменил лидер партии А.И. Гучков, а через год главой парламента был избран октябрист М.В. Родзянко, ставший затем пред</w:t>
      </w:r>
      <w:r>
        <w:rPr>
          <w:sz w:val="24"/>
          <w:szCs w:val="24"/>
        </w:rPr>
        <w:softHyphen/>
        <w:t>седателем и Четвертой думы</w:t>
      </w:r>
      <w:r>
        <w:rPr>
          <w:noProof/>
          <w:sz w:val="24"/>
          <w:szCs w:val="24"/>
        </w:rPr>
        <w:t xml:space="preserve"> (1912—1917).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Третьедумский период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время поисков модели сосуще</w:t>
      </w:r>
      <w:r>
        <w:rPr>
          <w:sz w:val="24"/>
          <w:szCs w:val="24"/>
        </w:rPr>
        <w:softHyphen/>
        <w:t>ствования, изыскания компромисса между традиционными методами управления и новыми реалиями политической жиз</w:t>
      </w:r>
      <w:r>
        <w:rPr>
          <w:sz w:val="24"/>
          <w:szCs w:val="24"/>
        </w:rPr>
        <w:softHyphen/>
        <w:t>ни, между правительством и депутатским корпусом. Боль</w:t>
      </w:r>
      <w:r>
        <w:rPr>
          <w:sz w:val="24"/>
          <w:szCs w:val="24"/>
        </w:rPr>
        <w:softHyphen/>
        <w:t>шинство избранников уже не смотрело на Совет министров как на “шайку преступников”, не воспринимало существую</w:t>
      </w:r>
      <w:r>
        <w:rPr>
          <w:sz w:val="24"/>
          <w:szCs w:val="24"/>
        </w:rPr>
        <w:softHyphen/>
        <w:t>щую государственную систему как “темное царство”, кото</w:t>
      </w:r>
      <w:r>
        <w:rPr>
          <w:sz w:val="24"/>
          <w:szCs w:val="24"/>
        </w:rPr>
        <w:softHyphen/>
        <w:t>рое надлежало разрушить до основания. Поиск взаимодей</w:t>
      </w:r>
      <w:r>
        <w:rPr>
          <w:sz w:val="24"/>
          <w:szCs w:val="24"/>
        </w:rPr>
        <w:softHyphen/>
        <w:t>ствия, изыскания форм конструктивного сотрудничества не были простыми и легкими. Немало за это пятилетие было острых моментов, взаимного непонимания, отражавшего ста</w:t>
      </w:r>
      <w:r>
        <w:rPr>
          <w:sz w:val="24"/>
          <w:szCs w:val="24"/>
        </w:rPr>
        <w:softHyphen/>
        <w:t>рые предубеждения. Свой взгляд на работу законодательного органа сформулировал царь. Принимая</w:t>
      </w:r>
      <w:r>
        <w:rPr>
          <w:noProof/>
          <w:sz w:val="24"/>
          <w:szCs w:val="24"/>
        </w:rPr>
        <w:t xml:space="preserve"> 6</w:t>
      </w:r>
      <w:r>
        <w:rPr>
          <w:sz w:val="24"/>
          <w:szCs w:val="24"/>
        </w:rPr>
        <w:t xml:space="preserve"> января</w:t>
      </w:r>
      <w:r>
        <w:rPr>
          <w:noProof/>
          <w:sz w:val="24"/>
          <w:szCs w:val="24"/>
        </w:rPr>
        <w:t xml:space="preserve"> 1908</w:t>
      </w:r>
      <w:r>
        <w:rPr>
          <w:sz w:val="24"/>
          <w:szCs w:val="24"/>
        </w:rPr>
        <w:t xml:space="preserve"> г. в Большом Царскосельском дворце</w:t>
      </w:r>
      <w:r>
        <w:rPr>
          <w:noProof/>
          <w:sz w:val="24"/>
          <w:szCs w:val="24"/>
        </w:rPr>
        <w:t xml:space="preserve"> 300</w:t>
      </w:r>
      <w:r>
        <w:rPr>
          <w:sz w:val="24"/>
          <w:szCs w:val="24"/>
        </w:rPr>
        <w:t xml:space="preserve"> депутатов (группы пра</w:t>
      </w:r>
      <w:r>
        <w:rPr>
          <w:sz w:val="24"/>
          <w:szCs w:val="24"/>
        </w:rPr>
        <w:softHyphen/>
        <w:t>вых и центра), он сказал: “Помните, что вы созваны Мною для разработки нужных России законов и для содействия Мне в деле укрепления у нас порядка и правды. Из всех законопроектов, внесенных по Моим указаниям в Думу, Я считаю наиболее важным законопроект об улучшении зе</w:t>
      </w:r>
      <w:r>
        <w:rPr>
          <w:sz w:val="24"/>
          <w:szCs w:val="24"/>
        </w:rPr>
        <w:softHyphen/>
        <w:t>мельного устройства крестьян и напоминаю о Своих неодно</w:t>
      </w:r>
      <w:r>
        <w:rPr>
          <w:sz w:val="24"/>
          <w:szCs w:val="24"/>
        </w:rPr>
        <w:softHyphen/>
        <w:t>кратных указаниях, что нарушение чьих-либо прав собствен</w:t>
      </w:r>
      <w:r>
        <w:rPr>
          <w:sz w:val="24"/>
          <w:szCs w:val="24"/>
        </w:rPr>
        <w:softHyphen/>
        <w:t>ности никогда не получит Моего одобрения; права собствен</w:t>
      </w:r>
      <w:r>
        <w:rPr>
          <w:sz w:val="24"/>
          <w:szCs w:val="24"/>
        </w:rPr>
        <w:softHyphen/>
        <w:t>ности должны быть священны н прочно обеспечены зако</w:t>
      </w:r>
      <w:r>
        <w:rPr>
          <w:sz w:val="24"/>
          <w:szCs w:val="24"/>
        </w:rPr>
        <w:softHyphen/>
        <w:t>ном".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Правительство подготовило целую серию законопроек</w:t>
      </w:r>
      <w:r>
        <w:rPr>
          <w:sz w:val="24"/>
          <w:szCs w:val="24"/>
        </w:rPr>
        <w:softHyphen/>
        <w:t>тов, которые и стали предметом обсуждения. Они касались широкого круга вопросов, охватывавших в той или иной сте</w:t>
      </w:r>
      <w:r>
        <w:rPr>
          <w:sz w:val="24"/>
          <w:szCs w:val="24"/>
        </w:rPr>
        <w:softHyphen/>
        <w:t>пени все стороны жизни страны и нацеленных на постепен</w:t>
      </w:r>
      <w:r>
        <w:rPr>
          <w:sz w:val="24"/>
          <w:szCs w:val="24"/>
        </w:rPr>
        <w:softHyphen/>
        <w:t>ное реформирование традиционных экономических укладов и социальных структур. Центральным среди них был острей</w:t>
      </w:r>
      <w:r>
        <w:rPr>
          <w:sz w:val="24"/>
          <w:szCs w:val="24"/>
        </w:rPr>
        <w:softHyphen/>
        <w:t>ший вопрос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аграрный. В этот чрезвычайный момент на авансцене русской истории появилась мощная фигура Петра Аркадьевича Столыпина, ставшая ярким символом прави</w:t>
      </w:r>
      <w:r>
        <w:rPr>
          <w:sz w:val="24"/>
          <w:szCs w:val="24"/>
        </w:rPr>
        <w:softHyphen/>
        <w:t>тельственной власти в последнее десятилетие существова</w:t>
      </w:r>
      <w:r>
        <w:rPr>
          <w:sz w:val="24"/>
          <w:szCs w:val="24"/>
        </w:rPr>
        <w:softHyphen/>
        <w:t>ния монархии.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В сентябре</w:t>
      </w:r>
      <w:r>
        <w:rPr>
          <w:noProof/>
          <w:sz w:val="24"/>
          <w:szCs w:val="24"/>
        </w:rPr>
        <w:t xml:space="preserve"> 1911</w:t>
      </w:r>
      <w:r>
        <w:rPr>
          <w:sz w:val="24"/>
          <w:szCs w:val="24"/>
        </w:rPr>
        <w:t xml:space="preserve"> г. Столыпин был убит в Киеве анар</w:t>
      </w:r>
      <w:r>
        <w:rPr>
          <w:sz w:val="24"/>
          <w:szCs w:val="24"/>
        </w:rPr>
        <w:softHyphen/>
        <w:t xml:space="preserve">хистом (который в то же время был агентом охранного отделения). Премьером был назначен министр, финансов В. Н. Коковцов. </w:t>
      </w:r>
    </w:p>
    <w:p w:rsidR="0056721C" w:rsidRDefault="0056721C">
      <w:pPr>
        <w:spacing w:line="360" w:lineRule="exact"/>
        <w:ind w:right="-22" w:firstLine="567"/>
        <w:rPr>
          <w:sz w:val="24"/>
          <w:szCs w:val="24"/>
        </w:rPr>
      </w:pPr>
    </w:p>
    <w:p w:rsidR="0056721C" w:rsidRDefault="00EC74B6">
      <w:pPr>
        <w:spacing w:line="360" w:lineRule="exact"/>
        <w:ind w:left="720" w:right="-22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Позиция и тактика политических партий России в 1907-1914 годах по основным вопросам общественного развития России.</w:t>
      </w:r>
    </w:p>
    <w:p w:rsidR="0056721C" w:rsidRDefault="0056721C">
      <w:pPr>
        <w:spacing w:line="360" w:lineRule="exact"/>
        <w:ind w:right="-22" w:firstLine="567"/>
        <w:rPr>
          <w:b/>
          <w:bCs/>
          <w:sz w:val="24"/>
          <w:szCs w:val="24"/>
        </w:rPr>
      </w:pPr>
    </w:p>
    <w:p w:rsidR="0056721C" w:rsidRDefault="0056721C">
      <w:pPr>
        <w:spacing w:line="360" w:lineRule="exact"/>
        <w:ind w:right="-22" w:firstLine="567"/>
        <w:rPr>
          <w:sz w:val="24"/>
          <w:szCs w:val="24"/>
        </w:rPr>
      </w:pP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Резкий спад общественного движения после революции, неослабевающие полицейские репрессии поставили в кри</w:t>
      </w:r>
      <w:r>
        <w:rPr>
          <w:sz w:val="24"/>
          <w:szCs w:val="24"/>
        </w:rPr>
        <w:softHyphen/>
        <w:t>зисное положение все партии социалистической ориентации, Вновь отправились в эмиграцию партийные вожди и их бли</w:t>
      </w:r>
      <w:r>
        <w:rPr>
          <w:sz w:val="24"/>
          <w:szCs w:val="24"/>
        </w:rPr>
        <w:softHyphen/>
        <w:t>жайшие помощники. Рвались связи между центральными ор</w:t>
      </w:r>
      <w:r>
        <w:rPr>
          <w:sz w:val="24"/>
          <w:szCs w:val="24"/>
        </w:rPr>
        <w:softHyphen/>
        <w:t>ганами и местными организациями, многие из которых пере</w:t>
      </w:r>
      <w:r>
        <w:rPr>
          <w:sz w:val="24"/>
          <w:szCs w:val="24"/>
        </w:rPr>
        <w:softHyphen/>
        <w:t>стали существовать. Некоторые их члены оказались в тюрь</w:t>
      </w:r>
      <w:r>
        <w:rPr>
          <w:sz w:val="24"/>
          <w:szCs w:val="24"/>
        </w:rPr>
        <w:softHyphen/>
        <w:t>мах и ссылках, другие отшатнулись от революции, ушли в частную жизнь. Самая многочисленная из социалистических партий, РСДРП, уменьшилась примерно в семь раз-Правда, несмотря на изменения, внесенные в избиратель</w:t>
      </w:r>
      <w:r>
        <w:rPr>
          <w:sz w:val="24"/>
          <w:szCs w:val="24"/>
        </w:rPr>
        <w:softHyphen/>
        <w:t>ный закон</w:t>
      </w:r>
      <w:r>
        <w:rPr>
          <w:noProof/>
          <w:sz w:val="24"/>
          <w:szCs w:val="24"/>
        </w:rPr>
        <w:t xml:space="preserve"> 3</w:t>
      </w:r>
      <w:r>
        <w:rPr>
          <w:sz w:val="24"/>
          <w:szCs w:val="24"/>
        </w:rPr>
        <w:t xml:space="preserve"> июня</w:t>
      </w:r>
      <w:r>
        <w:rPr>
          <w:noProof/>
          <w:sz w:val="24"/>
          <w:szCs w:val="24"/>
        </w:rPr>
        <w:t xml:space="preserve"> 1907</w:t>
      </w:r>
      <w:r>
        <w:rPr>
          <w:sz w:val="24"/>
          <w:szCs w:val="24"/>
        </w:rPr>
        <w:t xml:space="preserve"> г., социал-демократам удалось про</w:t>
      </w:r>
      <w:r>
        <w:rPr>
          <w:sz w:val="24"/>
          <w:szCs w:val="24"/>
        </w:rPr>
        <w:softHyphen/>
        <w:t>вести в Третью думу</w:t>
      </w:r>
      <w:r>
        <w:rPr>
          <w:noProof/>
          <w:sz w:val="24"/>
          <w:szCs w:val="24"/>
        </w:rPr>
        <w:t xml:space="preserve"> 19</w:t>
      </w:r>
      <w:r>
        <w:rPr>
          <w:sz w:val="24"/>
          <w:szCs w:val="24"/>
        </w:rPr>
        <w:t xml:space="preserve"> депутатов. Руководящую роль в социал-демократической фракции играли меньшевики Н.С. Чхеидзе и Е.П. Гегечкори. Н.Г. Полетаев, возглавлявший большевистское крыло, поддерживал связь с В.И. Лениным. Социал-демократы видели свою задачу в использовании дум</w:t>
      </w:r>
      <w:r>
        <w:rPr>
          <w:sz w:val="24"/>
          <w:szCs w:val="24"/>
        </w:rPr>
        <w:softHyphen/>
        <w:t>ской трибуны только для критики правительства, поэтому голосовали подряд против всех законов.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Среди большевиков не утихали споры по поводу работы социал-демократической фракции в Третьей думе. Некото</w:t>
      </w:r>
      <w:r>
        <w:rPr>
          <w:sz w:val="24"/>
          <w:szCs w:val="24"/>
        </w:rPr>
        <w:softHyphen/>
        <w:t>рые наиболее горячие головы считали, что социал-демократы роняют свое достоинство, участвуя в таком “реакционном” парламенте, как Третья дума. Они требовали отозвать фрак</w:t>
      </w:r>
      <w:r>
        <w:rPr>
          <w:sz w:val="24"/>
          <w:szCs w:val="24"/>
        </w:rPr>
        <w:softHyphen/>
        <w:t>цию из Думы, покинуть все легальные организации и сосре</w:t>
      </w:r>
      <w:r>
        <w:rPr>
          <w:sz w:val="24"/>
          <w:szCs w:val="24"/>
        </w:rPr>
        <w:softHyphen/>
        <w:t>доточиться на подпольной работе. К “отзовистам” примыка</w:t>
      </w:r>
      <w:r>
        <w:rPr>
          <w:sz w:val="24"/>
          <w:szCs w:val="24"/>
        </w:rPr>
        <w:softHyphen/>
        <w:t>ли “ультиматисты”. Считая тактику думской фракции слиш</w:t>
      </w:r>
      <w:r>
        <w:rPr>
          <w:sz w:val="24"/>
          <w:szCs w:val="24"/>
        </w:rPr>
        <w:softHyphen/>
        <w:t>ком “оппортунистической” (недостаточно революционной), они требовали предъявить ей “ультиматум”, а в случае не</w:t>
      </w:r>
      <w:r>
        <w:rPr>
          <w:sz w:val="24"/>
          <w:szCs w:val="24"/>
        </w:rPr>
        <w:softHyphen/>
        <w:t>выполнения его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отозвать фракцию. Среди "ультимати</w:t>
      </w:r>
      <w:r>
        <w:rPr>
          <w:sz w:val="24"/>
          <w:szCs w:val="24"/>
        </w:rPr>
        <w:softHyphen/>
        <w:t>стов" оказались такие видные большевики, как А.А. Богда</w:t>
      </w:r>
      <w:r>
        <w:rPr>
          <w:sz w:val="24"/>
          <w:szCs w:val="24"/>
        </w:rPr>
        <w:softHyphen/>
        <w:t>нов, М.Н. Лядов, А.В. Луначарский.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В.И. Ленин понимал, что время работы в глухом подполье далеко позади, а потому настаивал на сочетании легальных и нелегальных форм борьбы. Причем легальные организации (профсоюзы, кассы взаимопомощи и пр.) большевики стара</w:t>
      </w:r>
      <w:r>
        <w:rPr>
          <w:sz w:val="24"/>
          <w:szCs w:val="24"/>
        </w:rPr>
        <w:softHyphen/>
        <w:t>лись предельно политизировать и превратить в “крышу” для подпольной работы. В конце концов Ленину удалось изоли</w:t>
      </w:r>
      <w:r>
        <w:rPr>
          <w:sz w:val="24"/>
          <w:szCs w:val="24"/>
        </w:rPr>
        <w:softHyphen/>
        <w:t>ровать “отзовистов” и “ультиматистов”, объединившихся в группу “Вперед”. В</w:t>
      </w:r>
      <w:r>
        <w:rPr>
          <w:noProof/>
          <w:sz w:val="24"/>
          <w:szCs w:val="24"/>
        </w:rPr>
        <w:t xml:space="preserve"> 1912—1913</w:t>
      </w:r>
      <w:r>
        <w:rPr>
          <w:sz w:val="24"/>
          <w:szCs w:val="24"/>
        </w:rPr>
        <w:t xml:space="preserve"> гг. эта группа фактически распалась.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Одновременно, играя на противоречиях, возникших в меньшевистской среде, Ленин попытался отсечь от социал-демократии одну из меньшевистских фракций и растворить в большевизме другую. Такую цель преследовала партийная конференция в Праге в январе</w:t>
      </w:r>
      <w:r>
        <w:rPr>
          <w:noProof/>
          <w:sz w:val="24"/>
          <w:szCs w:val="24"/>
        </w:rPr>
        <w:t xml:space="preserve"> 1912</w:t>
      </w:r>
      <w:r>
        <w:rPr>
          <w:sz w:val="24"/>
          <w:szCs w:val="24"/>
        </w:rPr>
        <w:t xml:space="preserve"> г. Правда, на нее явились далеко не все приглашенные. Зато она прошла столь же дружно и под диктовку Ленина, как и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съезд РСДРП. Меньшевики-“ликвидаторы” (сторонники свертывания нелегаль</w:t>
      </w:r>
      <w:r>
        <w:rPr>
          <w:sz w:val="24"/>
          <w:szCs w:val="24"/>
        </w:rPr>
        <w:softHyphen/>
        <w:t>ной партийной работы) были исключены из партии, однако с этим не согласились меньшевики-“партийцы” во главе с Плехановым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недавние противники “ликвидаторов”. Поэ</w:t>
      </w:r>
      <w:r>
        <w:rPr>
          <w:sz w:val="24"/>
          <w:szCs w:val="24"/>
        </w:rPr>
        <w:softHyphen/>
        <w:t>тому в общем-то ленинский план не удался. Но с этого вре</w:t>
      </w:r>
      <w:r>
        <w:rPr>
          <w:sz w:val="24"/>
          <w:szCs w:val="24"/>
        </w:rPr>
        <w:softHyphen/>
        <w:t>мени большевики и меньшевики окончательно разъедини</w:t>
      </w:r>
      <w:r>
        <w:rPr>
          <w:sz w:val="24"/>
          <w:szCs w:val="24"/>
        </w:rPr>
        <w:softHyphen/>
        <w:t>лись.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noProof/>
          <w:sz w:val="24"/>
          <w:szCs w:val="24"/>
        </w:rPr>
        <w:t xml:space="preserve"> 1912</w:t>
      </w:r>
      <w:r>
        <w:rPr>
          <w:sz w:val="24"/>
          <w:szCs w:val="24"/>
        </w:rPr>
        <w:t xml:space="preserve"> г. большевики уже оправились от послереволю</w:t>
      </w:r>
      <w:r>
        <w:rPr>
          <w:sz w:val="24"/>
          <w:szCs w:val="24"/>
        </w:rPr>
        <w:softHyphen/>
        <w:t>ционного потрясения, и ветер удачи вновь стал наполнять их паруса. В стране начался промышленный подъем, В горо</w:t>
      </w:r>
      <w:r>
        <w:rPr>
          <w:sz w:val="24"/>
          <w:szCs w:val="24"/>
        </w:rPr>
        <w:softHyphen/>
        <w:t>да хлынула новая волна выходцев из деревни. Неустроенные, плохо знакомые с городской жизнью, они составляли самый беспокойный элемент и легко откликались на большевист</w:t>
      </w:r>
      <w:r>
        <w:rPr>
          <w:sz w:val="24"/>
          <w:szCs w:val="24"/>
        </w:rPr>
        <w:softHyphen/>
        <w:t>скую пропаганду. В массе пришельцев тонули интеллигент</w:t>
      </w:r>
      <w:r>
        <w:rPr>
          <w:sz w:val="24"/>
          <w:szCs w:val="24"/>
        </w:rPr>
        <w:softHyphen/>
        <w:t>ные рабочие, являвшиеся социальной опорой меньшевизма. Большевистская газета “Правда”, издававшаяся с</w:t>
      </w:r>
      <w:r>
        <w:rPr>
          <w:noProof/>
          <w:sz w:val="24"/>
          <w:szCs w:val="24"/>
        </w:rPr>
        <w:t xml:space="preserve"> 1912</w:t>
      </w:r>
      <w:r>
        <w:rPr>
          <w:sz w:val="24"/>
          <w:szCs w:val="24"/>
        </w:rPr>
        <w:t xml:space="preserve"> г., и в Петербурге и в Москве доминировала над меньшевистским “Лучом”. Чувствуя усиление своих позиций, большевист</w:t>
      </w:r>
      <w:r>
        <w:rPr>
          <w:sz w:val="24"/>
          <w:szCs w:val="24"/>
        </w:rPr>
        <w:softHyphen/>
        <w:t>ские лидеры рвали все организационные связи с меньшеви</w:t>
      </w:r>
      <w:r>
        <w:rPr>
          <w:sz w:val="24"/>
          <w:szCs w:val="24"/>
        </w:rPr>
        <w:softHyphen/>
        <w:t>ками. В</w:t>
      </w:r>
      <w:r>
        <w:rPr>
          <w:noProof/>
          <w:sz w:val="24"/>
          <w:szCs w:val="24"/>
        </w:rPr>
        <w:t xml:space="preserve"> 1912</w:t>
      </w:r>
      <w:r>
        <w:rPr>
          <w:sz w:val="24"/>
          <w:szCs w:val="24"/>
        </w:rPr>
        <w:t xml:space="preserve"> г. в Четвертую думу было избрано</w:t>
      </w:r>
      <w:r>
        <w:rPr>
          <w:noProof/>
          <w:sz w:val="24"/>
          <w:szCs w:val="24"/>
        </w:rPr>
        <w:t xml:space="preserve"> 7</w:t>
      </w:r>
      <w:r>
        <w:rPr>
          <w:sz w:val="24"/>
          <w:szCs w:val="24"/>
        </w:rPr>
        <w:t xml:space="preserve"> меньше</w:t>
      </w:r>
      <w:r>
        <w:rPr>
          <w:sz w:val="24"/>
          <w:szCs w:val="24"/>
        </w:rPr>
        <w:softHyphen/>
        <w:t>виков и</w:t>
      </w:r>
      <w:r>
        <w:rPr>
          <w:noProof/>
          <w:sz w:val="24"/>
          <w:szCs w:val="24"/>
        </w:rPr>
        <w:t xml:space="preserve"> 6</w:t>
      </w:r>
      <w:r>
        <w:rPr>
          <w:sz w:val="24"/>
          <w:szCs w:val="24"/>
        </w:rPr>
        <w:t xml:space="preserve"> большевиков, которые первоначально образовали единую фракцию. На следующий год большевистская “шес</w:t>
      </w:r>
      <w:r>
        <w:rPr>
          <w:sz w:val="24"/>
          <w:szCs w:val="24"/>
        </w:rPr>
        <w:softHyphen/>
        <w:t>терка” выделилась в отдельную фракцию.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“Ликвидаторское” течение в социал-демократии оформи</w:t>
      </w:r>
      <w:r>
        <w:rPr>
          <w:sz w:val="24"/>
          <w:szCs w:val="24"/>
        </w:rPr>
        <w:softHyphen/>
        <w:t>лось сразу же после окончания революции, а затем широко распространилось среди меньшевиков. “Ликвидаторы” счи</w:t>
      </w:r>
      <w:r>
        <w:rPr>
          <w:sz w:val="24"/>
          <w:szCs w:val="24"/>
        </w:rPr>
        <w:softHyphen/>
        <w:t>тали. что третьеиюньский переворот не упразднил всех за</w:t>
      </w:r>
      <w:r>
        <w:rPr>
          <w:sz w:val="24"/>
          <w:szCs w:val="24"/>
        </w:rPr>
        <w:softHyphen/>
        <w:t>воеваний революции и не вернул страну к старым порядкам, Более или менее свободно выходила оппозиционная пресса, действовала Дума, существовали профсоюзы, фактическую легализацию получили забастовки. В таких условиях, по мнению “ликвидаторов”, партия должна выходить из под</w:t>
      </w:r>
      <w:r>
        <w:rPr>
          <w:sz w:val="24"/>
          <w:szCs w:val="24"/>
        </w:rPr>
        <w:softHyphen/>
        <w:t>полья, отказываться от нелегальной работы, идти в профсо</w:t>
      </w:r>
      <w:r>
        <w:rPr>
          <w:sz w:val="24"/>
          <w:szCs w:val="24"/>
        </w:rPr>
        <w:softHyphen/>
        <w:t>юзы, кооперативы. Думу, отстаивать в них интересы рабоче</w:t>
      </w:r>
      <w:r>
        <w:rPr>
          <w:sz w:val="24"/>
          <w:szCs w:val="24"/>
        </w:rPr>
        <w:softHyphen/>
        <w:t>го класса, учиться действовать в рамках законности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и учить этому рабочих. Идейными центрами “ликвидаторско</w:t>
      </w:r>
      <w:r>
        <w:rPr>
          <w:sz w:val="24"/>
          <w:szCs w:val="24"/>
        </w:rPr>
        <w:softHyphen/>
        <w:t>го” течения были московский журнал "Возрождение" и пе</w:t>
      </w:r>
      <w:r>
        <w:rPr>
          <w:sz w:val="24"/>
          <w:szCs w:val="24"/>
        </w:rPr>
        <w:softHyphen/>
        <w:t>тербургский "Наша заря". Меньшевистско-“ликвидаторскую” окраску приобрели два больших журнала “Образова</w:t>
      </w:r>
      <w:r>
        <w:rPr>
          <w:sz w:val="24"/>
          <w:szCs w:val="24"/>
        </w:rPr>
        <w:softHyphen/>
        <w:t>ние” и “Современный мир”, игравших заметную роль в литературной жизни тех лет. В числе “ликвидаторов” оказались видные меньшевистские лидеры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>П.Б. Аксельрод, А.Н. Потресов, Ф.И. Дан, В.О. и С.О. Цедербаумы (братья Ю.О. Мартова).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Сравнительно малочисленные меньшевики-“партийцы” группировались вокруг Г.В. Плеханова, который в эти годы резко разошелся с некоторыми былыми соратниками. Сто</w:t>
      </w:r>
      <w:r>
        <w:rPr>
          <w:sz w:val="24"/>
          <w:szCs w:val="24"/>
        </w:rPr>
        <w:softHyphen/>
        <w:t>ронники Плеханова настаивали на сохранении нелегальных организаций и революционного подполья. Мартов старался примирить обе спорящие стороны и преодолеть возникшее разделение. Считая, что государственные преобразования в России зашли не очень далеко и фактически остановились, он говорил о неизбежности новой буржуазно-демократиче</w:t>
      </w:r>
      <w:r>
        <w:rPr>
          <w:sz w:val="24"/>
          <w:szCs w:val="24"/>
        </w:rPr>
        <w:softHyphen/>
        <w:t>ской революции. В связи с этим он полагал преждевремен</w:t>
      </w:r>
      <w:r>
        <w:rPr>
          <w:sz w:val="24"/>
          <w:szCs w:val="24"/>
        </w:rPr>
        <w:softHyphen/>
        <w:t>ным полный отказ от нелегальных организаций и революци</w:t>
      </w:r>
      <w:r>
        <w:rPr>
          <w:sz w:val="24"/>
          <w:szCs w:val="24"/>
        </w:rPr>
        <w:softHyphen/>
        <w:t>онных форм борьбы, но призывал полностью отказаться от экспроприации и других подобных действий.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Таким образом, в послереволюционные годы в меньшеви</w:t>
      </w:r>
      <w:r>
        <w:rPr>
          <w:sz w:val="24"/>
          <w:szCs w:val="24"/>
        </w:rPr>
        <w:softHyphen/>
        <w:t>стском руководстве произошли перестановки. Плеханов, наиболее авторитетный лидер, обособился с небольшой груп</w:t>
      </w:r>
      <w:r>
        <w:rPr>
          <w:sz w:val="24"/>
          <w:szCs w:val="24"/>
        </w:rPr>
        <w:softHyphen/>
        <w:t>пой своих приверженцев. Мартов же, второй по влиятельно</w:t>
      </w:r>
      <w:r>
        <w:rPr>
          <w:sz w:val="24"/>
          <w:szCs w:val="24"/>
        </w:rPr>
        <w:softHyphen/>
        <w:t>сти руководитель, занял центральное положение, С большим трудом он сумел удержать меньшевиков, хотя бы формально, в рамках одной партии. Не удалось, однако, исполнить свою мечту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создать в России на основе меньшевистского тече</w:t>
      </w:r>
      <w:r>
        <w:rPr>
          <w:sz w:val="24"/>
          <w:szCs w:val="24"/>
        </w:rPr>
        <w:softHyphen/>
        <w:t>ния широкую, демократически организованную рабочую пар</w:t>
      </w:r>
      <w:r>
        <w:rPr>
          <w:sz w:val="24"/>
          <w:szCs w:val="24"/>
        </w:rPr>
        <w:softHyphen/>
        <w:t>тию по западноевропейскому образцу. Кризис в партии мень</w:t>
      </w:r>
      <w:r>
        <w:rPr>
          <w:sz w:val="24"/>
          <w:szCs w:val="24"/>
        </w:rPr>
        <w:softHyphen/>
        <w:t>шевиков продолжался и в годы нового революционного подъ</w:t>
      </w:r>
      <w:r>
        <w:rPr>
          <w:sz w:val="24"/>
          <w:szCs w:val="24"/>
        </w:rPr>
        <w:softHyphen/>
        <w:t>ема на фоне усиления большевиков.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Третьеиюньский государственный переворот партия эсе</w:t>
      </w:r>
      <w:r>
        <w:rPr>
          <w:sz w:val="24"/>
          <w:szCs w:val="24"/>
        </w:rPr>
        <w:softHyphen/>
        <w:t>ров восприняла как полный возврат к старому строю. В связи с этим было решено бойкотировать выборы в Третью думу и усилить боевую работу, однако эсеров вскоре постигла ката</w:t>
      </w:r>
      <w:r>
        <w:rPr>
          <w:sz w:val="24"/>
          <w:szCs w:val="24"/>
        </w:rPr>
        <w:softHyphen/>
        <w:t>строфа,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В конце</w:t>
      </w:r>
      <w:r>
        <w:rPr>
          <w:noProof/>
          <w:sz w:val="24"/>
          <w:szCs w:val="24"/>
        </w:rPr>
        <w:t xml:space="preserve"> 1908</w:t>
      </w:r>
      <w:r>
        <w:rPr>
          <w:sz w:val="24"/>
          <w:szCs w:val="24"/>
        </w:rPr>
        <w:t xml:space="preserve"> г. был разоблачен провокатор Е.Ф. Азеф, один из основателей партии и руководитель ее “Боевой ор</w:t>
      </w:r>
      <w:r>
        <w:rPr>
          <w:sz w:val="24"/>
          <w:szCs w:val="24"/>
        </w:rPr>
        <w:softHyphen/>
        <w:t>ганизации”.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ЦК партии долго отказывался признать, что Азеф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про</w:t>
      </w:r>
      <w:r>
        <w:rPr>
          <w:sz w:val="24"/>
          <w:szCs w:val="24"/>
        </w:rPr>
        <w:softHyphen/>
        <w:t>вокатор. Убедил его только сам Азеф, скрывшийся неизве</w:t>
      </w:r>
      <w:r>
        <w:rPr>
          <w:sz w:val="24"/>
          <w:szCs w:val="24"/>
        </w:rPr>
        <w:softHyphen/>
        <w:t>стно куда. Самым непонятным было то, что отнюдь не все покушения, организованные Азефом, кончались провалом. Достаточно вспомнить убийства Плеве и великого князя Сергея Александровича. Существует версия, что оба были убиты по сговору Азефа с начальником заграничной агенту</w:t>
      </w:r>
      <w:r>
        <w:rPr>
          <w:sz w:val="24"/>
          <w:szCs w:val="24"/>
        </w:rPr>
        <w:softHyphen/>
        <w:t>ры П.И. Рачковским.</w:t>
      </w:r>
    </w:p>
    <w:p w:rsidR="0056721C" w:rsidRDefault="0056721C">
      <w:pPr>
        <w:spacing w:line="360" w:lineRule="exact"/>
        <w:ind w:right="-22" w:firstLine="567"/>
        <w:rPr>
          <w:sz w:val="24"/>
          <w:szCs w:val="24"/>
        </w:rPr>
        <w:sectPr w:rsidR="0056721C">
          <w:headerReference w:type="default" r:id="rId7"/>
          <w:type w:val="continuous"/>
          <w:pgSz w:w="11900" w:h="16820"/>
          <w:pgMar w:top="1134" w:right="1134" w:bottom="1134" w:left="1134" w:header="720" w:footer="720" w:gutter="0"/>
          <w:pgNumType w:start="0"/>
          <w:cols w:space="60"/>
          <w:noEndnote/>
          <w:titlePg/>
        </w:sectPr>
      </w:pP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И в последующие годы охранка продолжала засылать своих агентов в революционные партии. Особым вниманием стали пользоваться большевики. Агенты полиции были в чис</w:t>
      </w:r>
      <w:r>
        <w:rPr>
          <w:sz w:val="24"/>
          <w:szCs w:val="24"/>
        </w:rPr>
        <w:softHyphen/>
        <w:t>ле социал-демократических депутатов Третьей и Четвертой думы, в редакции “Правды”. Один из провокаторов, Р.В. Ма</w:t>
      </w:r>
      <w:r>
        <w:rPr>
          <w:sz w:val="24"/>
          <w:szCs w:val="24"/>
        </w:rPr>
        <w:softHyphen/>
        <w:t>линовский, стал членом большевистского ЦК.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После провала Азефа эсеры попытались возродить свою “Боевую организацию”, но безуспешно. Фактически партия прекратила индивидуальный террор. Аграрный террор пре</w:t>
      </w:r>
      <w:r>
        <w:rPr>
          <w:sz w:val="24"/>
          <w:szCs w:val="24"/>
        </w:rPr>
        <w:softHyphen/>
        <w:t>кратился сам собой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вместе с резким спадом крестьянского движений и началом столыпинской аграрной реформы. Пар</w:t>
      </w:r>
      <w:r>
        <w:rPr>
          <w:sz w:val="24"/>
          <w:szCs w:val="24"/>
        </w:rPr>
        <w:softHyphen/>
        <w:t>тия оказалась в жесточайшем кризисе. Постепенно, однако, в ней стало зарождаться более реалистическое направление, связанное с деятельностью таких видных эсеров, как Н.Д. Ав</w:t>
      </w:r>
      <w:r>
        <w:rPr>
          <w:sz w:val="24"/>
          <w:szCs w:val="24"/>
        </w:rPr>
        <w:softHyphen/>
        <w:t>ксентьев, И.И. Бунаков, С.Н. Слётов. Они высказывали со</w:t>
      </w:r>
      <w:r>
        <w:rPr>
          <w:sz w:val="24"/>
          <w:szCs w:val="24"/>
        </w:rPr>
        <w:softHyphen/>
        <w:t>мнения в целесообразности террора и предлагали сосредото</w:t>
      </w:r>
      <w:r>
        <w:rPr>
          <w:sz w:val="24"/>
          <w:szCs w:val="24"/>
        </w:rPr>
        <w:softHyphen/>
        <w:t>читься на легальной деятельности</w:t>
      </w:r>
      <w:r>
        <w:rPr>
          <w:noProof/>
          <w:sz w:val="24"/>
          <w:szCs w:val="24"/>
        </w:rPr>
        <w:t xml:space="preserve"> —</w:t>
      </w:r>
      <w:r>
        <w:rPr>
          <w:sz w:val="24"/>
          <w:szCs w:val="24"/>
        </w:rPr>
        <w:t xml:space="preserve"> в профсоюзах, в бурно развивавшейся в эти годы крестьянской кооперации.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После окончания революции происходил процесс быстрого распада и разложения анархистских групп и организаций. В стране орудовали шайки грабителей (“Кровавая рука, “Лига красного шнура”, “Черные вороны”, “Мстители” и др.), выда</w:t>
      </w:r>
      <w:r>
        <w:rPr>
          <w:sz w:val="24"/>
          <w:szCs w:val="24"/>
        </w:rPr>
        <w:softHyphen/>
        <w:t>вавшие себя за “идейных” анархистов. С другой стороны, настоящие анархистские организации быстро исчезали. Если в</w:t>
      </w:r>
      <w:r>
        <w:rPr>
          <w:noProof/>
          <w:sz w:val="24"/>
          <w:szCs w:val="24"/>
        </w:rPr>
        <w:t xml:space="preserve"> 1908</w:t>
      </w:r>
      <w:r>
        <w:rPr>
          <w:sz w:val="24"/>
          <w:szCs w:val="24"/>
        </w:rPr>
        <w:t xml:space="preserve"> г. действовало</w:t>
      </w:r>
      <w:r>
        <w:rPr>
          <w:noProof/>
          <w:sz w:val="24"/>
          <w:szCs w:val="24"/>
        </w:rPr>
        <w:t xml:space="preserve"> 108</w:t>
      </w:r>
      <w:r>
        <w:rPr>
          <w:sz w:val="24"/>
          <w:szCs w:val="24"/>
        </w:rPr>
        <w:t xml:space="preserve"> групп анархистов в</w:t>
      </w:r>
      <w:r>
        <w:rPr>
          <w:noProof/>
          <w:sz w:val="24"/>
          <w:szCs w:val="24"/>
        </w:rPr>
        <w:t xml:space="preserve"> 83</w:t>
      </w:r>
      <w:r>
        <w:rPr>
          <w:sz w:val="24"/>
          <w:szCs w:val="24"/>
        </w:rPr>
        <w:t xml:space="preserve"> населен</w:t>
      </w:r>
      <w:r>
        <w:rPr>
          <w:sz w:val="24"/>
          <w:szCs w:val="24"/>
        </w:rPr>
        <w:softHyphen/>
        <w:t>ных пунктах, то в</w:t>
      </w:r>
      <w:r>
        <w:rPr>
          <w:noProof/>
          <w:sz w:val="24"/>
          <w:szCs w:val="24"/>
        </w:rPr>
        <w:t xml:space="preserve"> 1909</w:t>
      </w:r>
      <w:r>
        <w:rPr>
          <w:sz w:val="24"/>
          <w:szCs w:val="24"/>
        </w:rPr>
        <w:t xml:space="preserve"> г. их насчитывалось уже</w:t>
      </w:r>
      <w:r>
        <w:rPr>
          <w:noProof/>
          <w:sz w:val="24"/>
          <w:szCs w:val="24"/>
        </w:rPr>
        <w:t xml:space="preserve"> 57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44 </w:t>
      </w:r>
      <w:r>
        <w:rPr>
          <w:sz w:val="24"/>
          <w:szCs w:val="24"/>
        </w:rPr>
        <w:t>городах, в 1910г.—</w:t>
      </w:r>
      <w:r>
        <w:rPr>
          <w:noProof/>
          <w:sz w:val="24"/>
          <w:szCs w:val="24"/>
        </w:rPr>
        <w:t>34</w:t>
      </w:r>
      <w:r>
        <w:rPr>
          <w:sz w:val="24"/>
          <w:szCs w:val="24"/>
        </w:rPr>
        <w:t xml:space="preserve"> группы, в</w:t>
      </w:r>
      <w:r>
        <w:rPr>
          <w:noProof/>
          <w:sz w:val="24"/>
          <w:szCs w:val="24"/>
        </w:rPr>
        <w:t xml:space="preserve"> 1911</w:t>
      </w:r>
      <w:r>
        <w:rPr>
          <w:sz w:val="24"/>
          <w:szCs w:val="24"/>
        </w:rPr>
        <w:t xml:space="preserve"> г.—</w:t>
      </w:r>
      <w:r>
        <w:rPr>
          <w:noProof/>
          <w:sz w:val="24"/>
          <w:szCs w:val="24"/>
        </w:rPr>
        <w:t>21.</w:t>
      </w:r>
      <w:r>
        <w:rPr>
          <w:sz w:val="24"/>
          <w:szCs w:val="24"/>
        </w:rPr>
        <w:t xml:space="preserve"> в</w:t>
      </w:r>
      <w:r>
        <w:rPr>
          <w:noProof/>
          <w:sz w:val="24"/>
          <w:szCs w:val="24"/>
        </w:rPr>
        <w:t xml:space="preserve"> 1912</w:t>
      </w:r>
      <w:r>
        <w:rPr>
          <w:sz w:val="24"/>
          <w:szCs w:val="24"/>
        </w:rPr>
        <w:t xml:space="preserve"> г. ~</w:t>
      </w:r>
      <w:r>
        <w:rPr>
          <w:noProof/>
          <w:sz w:val="24"/>
          <w:szCs w:val="24"/>
        </w:rPr>
        <w:t xml:space="preserve"> 12, </w:t>
      </w:r>
      <w:r>
        <w:rPr>
          <w:sz w:val="24"/>
          <w:szCs w:val="24"/>
        </w:rPr>
        <w:t>в</w:t>
      </w:r>
      <w:r>
        <w:rPr>
          <w:noProof/>
          <w:sz w:val="24"/>
          <w:szCs w:val="24"/>
        </w:rPr>
        <w:t xml:space="preserve"> 1913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— 9</w:t>
      </w:r>
      <w:r>
        <w:rPr>
          <w:sz w:val="24"/>
          <w:szCs w:val="24"/>
        </w:rPr>
        <w:t xml:space="preserve"> и в</w:t>
      </w:r>
      <w:r>
        <w:rPr>
          <w:noProof/>
          <w:sz w:val="24"/>
          <w:szCs w:val="24"/>
        </w:rPr>
        <w:t xml:space="preserve"> 1914</w:t>
      </w:r>
      <w:r>
        <w:rPr>
          <w:sz w:val="24"/>
          <w:szCs w:val="24"/>
        </w:rPr>
        <w:t xml:space="preserve"> г.</w:t>
      </w:r>
      <w:r>
        <w:rPr>
          <w:noProof/>
          <w:sz w:val="24"/>
          <w:szCs w:val="24"/>
        </w:rPr>
        <w:t xml:space="preserve"> — 7</w:t>
      </w:r>
      <w:r>
        <w:rPr>
          <w:sz w:val="24"/>
          <w:szCs w:val="24"/>
        </w:rPr>
        <w:t xml:space="preserve"> групп. Накануне войны группы анархистов сохранились в Москве, Петербурге, Киеве, Одес</w:t>
      </w:r>
      <w:r>
        <w:rPr>
          <w:sz w:val="24"/>
          <w:szCs w:val="24"/>
        </w:rPr>
        <w:softHyphen/>
        <w:t>се, Харбине и других городах. Активно действовала анархи</w:t>
      </w:r>
      <w:r>
        <w:rPr>
          <w:sz w:val="24"/>
          <w:szCs w:val="24"/>
        </w:rPr>
        <w:softHyphen/>
        <w:t>стская эмиграция. В конце</w:t>
      </w:r>
      <w:r>
        <w:rPr>
          <w:noProof/>
          <w:sz w:val="24"/>
          <w:szCs w:val="24"/>
        </w:rPr>
        <w:t xml:space="preserve"> 1913</w:t>
      </w:r>
      <w:r>
        <w:rPr>
          <w:sz w:val="24"/>
          <w:szCs w:val="24"/>
        </w:rPr>
        <w:t xml:space="preserve"> г. в Лондоне прошла конфе</w:t>
      </w:r>
      <w:r>
        <w:rPr>
          <w:sz w:val="24"/>
          <w:szCs w:val="24"/>
        </w:rPr>
        <w:softHyphen/>
        <w:t>ренция анархистов-коммунистов. Таким образом, анархист</w:t>
      </w:r>
      <w:r>
        <w:rPr>
          <w:sz w:val="24"/>
          <w:szCs w:val="24"/>
        </w:rPr>
        <w:softHyphen/>
        <w:t>ское движение в России полностью не сошло на нет и сохраняло шансы возродиться в условиях нового обострения внутриполитической обстановки.</w:t>
      </w:r>
    </w:p>
    <w:p w:rsidR="0056721C" w:rsidRDefault="00EC74B6">
      <w:pPr>
        <w:pStyle w:val="FR1"/>
        <w:spacing w:line="360" w:lineRule="exact"/>
        <w:ind w:left="0" w:right="-22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первую мировую войну Россия вступила с грузом не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решенных проблем, с назревающим революционным кризи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сом. Однако в первые месяцы войны наблюдалась небывалая консолидация русского общества. Почти совершенно прекра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тились забастовки. В столицах и других городах прошли патриотические манифестации. Крестьянские общества при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нимали решения собрать урожай для тех семейств, из кото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рых все работники ушли в армию. </w:t>
      </w:r>
    </w:p>
    <w:p w:rsidR="0056721C" w:rsidRDefault="00EC74B6">
      <w:pPr>
        <w:pStyle w:val="FR1"/>
        <w:spacing w:line="360" w:lineRule="exact"/>
        <w:ind w:left="0" w:right="-22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Выборы в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Государственную думу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(1912—1917)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практически не изменили расстановку фракций в Думе. Председателем был октябрист М. В. Родзянко. Правые (черносотенцы) имели 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184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голоса, октябристы (правые центристы)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— 99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голосов, левые центристы образовали блок, куда входили кадеты 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>(58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голосов), националисты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(21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голос) и прогрессисты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(47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 xml:space="preserve">лосов). </w:t>
      </w:r>
    </w:p>
    <w:p w:rsidR="0056721C" w:rsidRDefault="00EC74B6">
      <w:pPr>
        <w:pStyle w:val="FR1"/>
        <w:spacing w:line="360" w:lineRule="exact"/>
        <w:ind w:left="0" w:right="-22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1913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 большинство Думы (кадеты, прогрессисты, радикалы) стали в оппозицию царизму. Николай</w:t>
      </w:r>
      <w:r>
        <w:rPr>
          <w:rFonts w:ascii="Times New Roman" w:hAnsi="Times New Roman" w:cs="Times New Roman"/>
          <w:b w:val="0"/>
          <w:bCs w:val="0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неоднок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ратно ставил вопрос об уголовной ответственности депутатов за их критические и разобла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softHyphen/>
        <w:t>чительные речи с думской трибуны.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noProof/>
          <w:sz w:val="24"/>
          <w:szCs w:val="24"/>
        </w:rPr>
        <w:t>26</w:t>
      </w:r>
      <w:r>
        <w:rPr>
          <w:sz w:val="24"/>
          <w:szCs w:val="24"/>
        </w:rPr>
        <w:t xml:space="preserve"> июля</w:t>
      </w:r>
      <w:r>
        <w:rPr>
          <w:noProof/>
          <w:sz w:val="24"/>
          <w:szCs w:val="24"/>
        </w:rPr>
        <w:t xml:space="preserve"> 1914</w:t>
      </w:r>
      <w:r>
        <w:rPr>
          <w:sz w:val="24"/>
          <w:szCs w:val="24"/>
        </w:rPr>
        <w:t xml:space="preserve"> г. состоялась чрезвычайная сессия Четвер</w:t>
      </w:r>
      <w:r>
        <w:rPr>
          <w:sz w:val="24"/>
          <w:szCs w:val="24"/>
        </w:rPr>
        <w:softHyphen/>
        <w:t>той думы. Обсуждая военный бюджет, депутаты и министры продемонстрировали редкое единодушие. От имени “Трудо</w:t>
      </w:r>
      <w:r>
        <w:rPr>
          <w:sz w:val="24"/>
          <w:szCs w:val="24"/>
        </w:rPr>
        <w:softHyphen/>
        <w:t>вой группы” с призывом отстоять русскую землю и культуру от германского нашествия выступил А.Ф. Керенский. Только две социал-демократические фракции заняли иную позицию, В совместном заявлении большевиков и меньшевиков гово</w:t>
      </w:r>
      <w:r>
        <w:rPr>
          <w:sz w:val="24"/>
          <w:szCs w:val="24"/>
        </w:rPr>
        <w:softHyphen/>
        <w:t>рилось, что ответственность за войну “несут правящие круги всех воюющих стран”. В декларации содержался призыв к “международной солидарности трудящихся всего мира”. В момент голосования за военные кредиты социал-демократы вышли из зала.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В.И. Ленин одобрил этот демарш, но декларацию счел недостаточно четкой и последовательной. Он пришел к вы</w:t>
      </w:r>
      <w:r>
        <w:rPr>
          <w:sz w:val="24"/>
          <w:szCs w:val="24"/>
        </w:rPr>
        <w:softHyphen/>
        <w:t>воду, что война с обеих сторон носит империалистический, захватнический характер. Поэтому, утверждал Ленин, надо бороться за превращение империалистической войны в граж</w:t>
      </w:r>
      <w:r>
        <w:rPr>
          <w:sz w:val="24"/>
          <w:szCs w:val="24"/>
        </w:rPr>
        <w:softHyphen/>
        <w:t>данскую, за то, чтобы солдаты повернули штыки в другую сторону и пошли против собственной буржуазии. Тогда же Ленин выдвинул очень рискованный лозунг поражения сво</w:t>
      </w:r>
      <w:r>
        <w:rPr>
          <w:sz w:val="24"/>
          <w:szCs w:val="24"/>
        </w:rPr>
        <w:softHyphen/>
        <w:t>его правительства,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Попытки Ленина вынести свои идеи на арену междуна</w:t>
      </w:r>
      <w:r>
        <w:rPr>
          <w:sz w:val="24"/>
          <w:szCs w:val="24"/>
        </w:rPr>
        <w:softHyphen/>
        <w:t>родного социалистического движения большого успеха не имели. Ему удалось найти общий язык лишь с некоторыми крайне левыми социалистическими группировками в нейт</w:t>
      </w:r>
      <w:r>
        <w:rPr>
          <w:sz w:val="24"/>
          <w:szCs w:val="24"/>
        </w:rPr>
        <w:softHyphen/>
        <w:t>ральных странах. Но в большевистской партии ленинские идеи господствовали безраздельно.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noProof/>
          <w:sz w:val="24"/>
          <w:szCs w:val="24"/>
        </w:rPr>
        <w:t>2</w:t>
      </w:r>
      <w:r>
        <w:rPr>
          <w:sz w:val="24"/>
          <w:szCs w:val="24"/>
        </w:rPr>
        <w:t xml:space="preserve"> ноября</w:t>
      </w:r>
      <w:r>
        <w:rPr>
          <w:noProof/>
          <w:sz w:val="24"/>
          <w:szCs w:val="24"/>
        </w:rPr>
        <w:t xml:space="preserve"> 1914</w:t>
      </w:r>
      <w:r>
        <w:rPr>
          <w:sz w:val="24"/>
          <w:szCs w:val="24"/>
        </w:rPr>
        <w:t xml:space="preserve"> г. в Озерках, близ Петрограда, состоялось совещание большевиков, в котором участвовали пятеро чле</w:t>
      </w:r>
      <w:r>
        <w:rPr>
          <w:sz w:val="24"/>
          <w:szCs w:val="24"/>
        </w:rPr>
        <w:softHyphen/>
        <w:t>нов Четвертой думы (А.Е. Бадаев, М.К. Муранов, Г.И. Пет</w:t>
      </w:r>
      <w:r>
        <w:rPr>
          <w:sz w:val="24"/>
          <w:szCs w:val="24"/>
        </w:rPr>
        <w:softHyphen/>
        <w:t>ровский, Ф.Н. Самойлов и Н.Р. Шагов), а также представи</w:t>
      </w:r>
      <w:r>
        <w:rPr>
          <w:sz w:val="24"/>
          <w:szCs w:val="24"/>
        </w:rPr>
        <w:softHyphen/>
        <w:t>тель ЦК Л.Б. Каменев (Розенфельд). Нагрянула полиция и захватила документы. В условиях войны депутатский имму</w:t>
      </w:r>
      <w:r>
        <w:rPr>
          <w:sz w:val="24"/>
          <w:szCs w:val="24"/>
        </w:rPr>
        <w:softHyphen/>
        <w:t>нитет не помог.</w:t>
      </w:r>
      <w:r>
        <w:rPr>
          <w:noProof/>
          <w:sz w:val="24"/>
          <w:szCs w:val="24"/>
        </w:rPr>
        <w:t xml:space="preserve"> 10—13</w:t>
      </w:r>
      <w:r>
        <w:rPr>
          <w:sz w:val="24"/>
          <w:szCs w:val="24"/>
        </w:rPr>
        <w:t xml:space="preserve"> февраля</w:t>
      </w:r>
      <w:r>
        <w:rPr>
          <w:noProof/>
          <w:sz w:val="24"/>
          <w:szCs w:val="24"/>
        </w:rPr>
        <w:t xml:space="preserve"> 1915</w:t>
      </w:r>
      <w:r>
        <w:rPr>
          <w:sz w:val="24"/>
          <w:szCs w:val="24"/>
        </w:rPr>
        <w:t xml:space="preserve"> г. состоялся суд. Пя</w:t>
      </w:r>
      <w:r>
        <w:rPr>
          <w:sz w:val="24"/>
          <w:szCs w:val="24"/>
        </w:rPr>
        <w:softHyphen/>
        <w:t>теро депутатов держались мужественно, а Каменев, опасаясь смертного приговора, начал открещиваться от лозунгов своей партии. Все подсудимые были приговорены к ссылке в Сибирь.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Совершенно иную позицию по вопросу о войне занял Г.В. Плеханов. Считая Германию зачинщицей и главной ви</w:t>
      </w:r>
      <w:r>
        <w:rPr>
          <w:sz w:val="24"/>
          <w:szCs w:val="24"/>
        </w:rPr>
        <w:softHyphen/>
        <w:t>новницей войны, он призывал рабочий класс “всеми силами, всем сердцем и всем помышлением” поддержать вооружен</w:t>
      </w:r>
      <w:r>
        <w:rPr>
          <w:sz w:val="24"/>
          <w:szCs w:val="24"/>
        </w:rPr>
        <w:softHyphen/>
        <w:t xml:space="preserve">ную борьбу с прусским юнкерством. Военное поражение, писал он, превратит Россию в германскую колонию. Такие же мысли высказывал вождь анархистов П.А. Кропоткнн. Некоторые меньшевики заняли более осторожную позицию. А.Н. Потресов выдвинул иную, более нейтральную формулу </w:t>
      </w:r>
      <w:r>
        <w:rPr>
          <w:noProof/>
          <w:sz w:val="24"/>
          <w:szCs w:val="24"/>
        </w:rPr>
        <w:t>—</w:t>
      </w:r>
      <w:r>
        <w:rPr>
          <w:sz w:val="24"/>
          <w:szCs w:val="24"/>
        </w:rPr>
        <w:t xml:space="preserve"> “непротиводействие войне”. С правительством нам не по пути, говорили меньшевики, но мешать ему вести войну мы не будем.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На позициях, близких к ленинским, в ту пору оказался лидер эсеров В.М. Чернов, хотя далеко не вся партия разде</w:t>
      </w:r>
      <w:r>
        <w:rPr>
          <w:sz w:val="24"/>
          <w:szCs w:val="24"/>
        </w:rPr>
        <w:softHyphen/>
        <w:t>ляла его воззрения. Например, С.Н. Слётов поступил добро</w:t>
      </w:r>
      <w:r>
        <w:rPr>
          <w:sz w:val="24"/>
          <w:szCs w:val="24"/>
        </w:rPr>
        <w:softHyphen/>
        <w:t>вольцем во французскую армию и пал на полях сражений.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Внутри страны в эти годы большевики и эсеры находи</w:t>
      </w:r>
      <w:r>
        <w:rPr>
          <w:sz w:val="24"/>
          <w:szCs w:val="24"/>
        </w:rPr>
        <w:softHyphen/>
        <w:t>лись в глубоком подполье, а меньшевики старались продол</w:t>
      </w:r>
      <w:r>
        <w:rPr>
          <w:sz w:val="24"/>
          <w:szCs w:val="24"/>
        </w:rPr>
        <w:softHyphen/>
        <w:t>жать свою деятельность в оставшихся еще профсоюзах, кас</w:t>
      </w:r>
      <w:r>
        <w:rPr>
          <w:sz w:val="24"/>
          <w:szCs w:val="24"/>
        </w:rPr>
        <w:softHyphen/>
        <w:t>сах взаимопомощи, в легальной печати. В отличие от боль</w:t>
      </w:r>
      <w:r>
        <w:rPr>
          <w:sz w:val="24"/>
          <w:szCs w:val="24"/>
        </w:rPr>
        <w:softHyphen/>
        <w:t>шевиков и эсеров, меньшевики не отказались от выборов в “рабочие группы” военно-промышленных комитетов. К фев</w:t>
      </w:r>
      <w:r>
        <w:rPr>
          <w:sz w:val="24"/>
          <w:szCs w:val="24"/>
        </w:rPr>
        <w:softHyphen/>
        <w:t>ралю</w:t>
      </w:r>
      <w:r>
        <w:rPr>
          <w:noProof/>
          <w:sz w:val="24"/>
          <w:szCs w:val="24"/>
        </w:rPr>
        <w:t xml:space="preserve"> 1917</w:t>
      </w:r>
      <w:r>
        <w:rPr>
          <w:sz w:val="24"/>
          <w:szCs w:val="24"/>
        </w:rPr>
        <w:t xml:space="preserve"> г, такие группы были созданы в</w:t>
      </w:r>
      <w:r>
        <w:rPr>
          <w:noProof/>
          <w:sz w:val="24"/>
          <w:szCs w:val="24"/>
        </w:rPr>
        <w:t xml:space="preserve"> 58</w:t>
      </w:r>
      <w:r>
        <w:rPr>
          <w:sz w:val="24"/>
          <w:szCs w:val="24"/>
        </w:rPr>
        <w:t xml:space="preserve"> городах и рабочих поселках. В некоторых городах (Харькове, Баку, Нижнем Новгороде, Саратове) рабочие под влиянием боль</w:t>
      </w:r>
      <w:r>
        <w:rPr>
          <w:sz w:val="24"/>
          <w:szCs w:val="24"/>
        </w:rPr>
        <w:softHyphen/>
        <w:t>шевистской агитации отказались участвовать в выборах.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Председателем “рабочей группы” при Центральном воен</w:t>
      </w:r>
      <w:r>
        <w:rPr>
          <w:sz w:val="24"/>
          <w:szCs w:val="24"/>
        </w:rPr>
        <w:softHyphen/>
        <w:t>но-промышленном комитете стал рабочий телефонного заво</w:t>
      </w:r>
      <w:r>
        <w:rPr>
          <w:sz w:val="24"/>
          <w:szCs w:val="24"/>
        </w:rPr>
        <w:softHyphen/>
        <w:t>да, меньшевик К.А. Гвоздев, “Рабочие группы” вели значи</w:t>
      </w:r>
      <w:r>
        <w:rPr>
          <w:sz w:val="24"/>
          <w:szCs w:val="24"/>
        </w:rPr>
        <w:softHyphen/>
        <w:t>тельную работу на фабриках и заводах, стараясь улаживать трудовые конфликты и в меру сил защищая интересы трудо</w:t>
      </w:r>
      <w:r>
        <w:rPr>
          <w:sz w:val="24"/>
          <w:szCs w:val="24"/>
        </w:rPr>
        <w:softHyphen/>
        <w:t>вого народа. Слишком часто они, однако, наталкивались на непонимание и противодействие со стороны властей, пред</w:t>
      </w:r>
      <w:r>
        <w:rPr>
          <w:sz w:val="24"/>
          <w:szCs w:val="24"/>
        </w:rPr>
        <w:softHyphen/>
        <w:t>принимателей и большевистски настроенных рабочих. Фев</w:t>
      </w:r>
      <w:r>
        <w:rPr>
          <w:sz w:val="24"/>
          <w:szCs w:val="24"/>
        </w:rPr>
        <w:softHyphen/>
        <w:t>ральскую революцию</w:t>
      </w:r>
      <w:r>
        <w:rPr>
          <w:noProof/>
          <w:sz w:val="24"/>
          <w:szCs w:val="24"/>
        </w:rPr>
        <w:t xml:space="preserve"> 1917</w:t>
      </w:r>
      <w:r>
        <w:rPr>
          <w:sz w:val="24"/>
          <w:szCs w:val="24"/>
        </w:rPr>
        <w:t xml:space="preserve"> г. Гвоздев и его товарищи встре</w:t>
      </w:r>
      <w:r>
        <w:rPr>
          <w:sz w:val="24"/>
          <w:szCs w:val="24"/>
        </w:rPr>
        <w:softHyphen/>
        <w:t>тили в Петропавловской крепости.</w:t>
      </w:r>
    </w:p>
    <w:p w:rsidR="0056721C" w:rsidRDefault="00EC74B6">
      <w:pPr>
        <w:spacing w:line="360" w:lineRule="exact"/>
        <w:ind w:right="-22" w:firstLine="567"/>
        <w:rPr>
          <w:sz w:val="24"/>
          <w:szCs w:val="24"/>
        </w:rPr>
      </w:pPr>
      <w:r>
        <w:rPr>
          <w:sz w:val="24"/>
          <w:szCs w:val="24"/>
        </w:rPr>
        <w:t>Партии социалистической ориентации были важной со</w:t>
      </w:r>
      <w:r>
        <w:rPr>
          <w:sz w:val="24"/>
          <w:szCs w:val="24"/>
        </w:rPr>
        <w:softHyphen/>
        <w:t xml:space="preserve">ставной частью спектра политических сил в России в начале </w:t>
      </w:r>
      <w:r>
        <w:rPr>
          <w:noProof/>
          <w:sz w:val="24"/>
          <w:szCs w:val="24"/>
        </w:rPr>
        <w:t>XX</w:t>
      </w:r>
      <w:r>
        <w:rPr>
          <w:sz w:val="24"/>
          <w:szCs w:val="24"/>
        </w:rPr>
        <w:t xml:space="preserve"> в. Сужение или расширение этой части мало зависело от интенсивности полицейской деятельности, которая оста</w:t>
      </w:r>
      <w:r>
        <w:rPr>
          <w:sz w:val="24"/>
          <w:szCs w:val="24"/>
        </w:rPr>
        <w:softHyphen/>
        <w:t>валась более или менее постоянной величиной. Гораздо силь</w:t>
      </w:r>
      <w:r>
        <w:rPr>
          <w:sz w:val="24"/>
          <w:szCs w:val="24"/>
        </w:rPr>
        <w:softHyphen/>
        <w:t>нее действовали другие факторы. Общенациональный кри</w:t>
      </w:r>
      <w:r>
        <w:rPr>
          <w:sz w:val="24"/>
          <w:szCs w:val="24"/>
        </w:rPr>
        <w:softHyphen/>
        <w:t>зис, доведенный правительством до социального взрыва (как, например, в</w:t>
      </w:r>
      <w:r>
        <w:rPr>
          <w:noProof/>
          <w:sz w:val="24"/>
          <w:szCs w:val="24"/>
        </w:rPr>
        <w:t xml:space="preserve"> 1905</w:t>
      </w:r>
      <w:r>
        <w:rPr>
          <w:sz w:val="24"/>
          <w:szCs w:val="24"/>
        </w:rPr>
        <w:t xml:space="preserve"> г.), вызывал резкое увеличение красной части спектра. Очередной виток индустриализации и урба</w:t>
      </w:r>
      <w:r>
        <w:rPr>
          <w:sz w:val="24"/>
          <w:szCs w:val="24"/>
        </w:rPr>
        <w:softHyphen/>
        <w:t>низации (в конце</w:t>
      </w:r>
      <w:r>
        <w:rPr>
          <w:noProof/>
          <w:sz w:val="24"/>
          <w:szCs w:val="24"/>
        </w:rPr>
        <w:t xml:space="preserve"> XIX</w:t>
      </w:r>
      <w:r>
        <w:rPr>
          <w:sz w:val="24"/>
          <w:szCs w:val="24"/>
        </w:rPr>
        <w:t xml:space="preserve"> в., перед мировой войной или во время ее) делал красный цвет более интенсивным. И наоборот, в период сравнительно спокойный, свободный от таких драма</w:t>
      </w:r>
      <w:r>
        <w:rPr>
          <w:sz w:val="24"/>
          <w:szCs w:val="24"/>
        </w:rPr>
        <w:softHyphen/>
        <w:t>тических перемен (как в первые послереволюционные годы), красная полоса суживалась и заметно желтела.</w:t>
      </w:r>
    </w:p>
    <w:p w:rsidR="0056721C" w:rsidRDefault="0056721C">
      <w:pPr>
        <w:spacing w:line="220" w:lineRule="auto"/>
        <w:ind w:firstLine="567"/>
        <w:rPr>
          <w:sz w:val="24"/>
          <w:szCs w:val="24"/>
        </w:rPr>
      </w:pPr>
    </w:p>
    <w:p w:rsidR="0056721C" w:rsidRDefault="0056721C">
      <w:pPr>
        <w:spacing w:line="220" w:lineRule="auto"/>
        <w:ind w:firstLine="567"/>
        <w:rPr>
          <w:sz w:val="24"/>
          <w:szCs w:val="24"/>
        </w:rPr>
      </w:pPr>
    </w:p>
    <w:p w:rsidR="0056721C" w:rsidRDefault="0056721C">
      <w:pPr>
        <w:spacing w:line="220" w:lineRule="auto"/>
        <w:ind w:firstLine="567"/>
        <w:rPr>
          <w:sz w:val="24"/>
          <w:szCs w:val="24"/>
        </w:rPr>
      </w:pPr>
    </w:p>
    <w:p w:rsidR="0056721C" w:rsidRDefault="00EC74B6">
      <w:pPr>
        <w:spacing w:line="22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56721C" w:rsidRDefault="0056721C">
      <w:pPr>
        <w:spacing w:line="220" w:lineRule="auto"/>
        <w:ind w:firstLine="567"/>
        <w:rPr>
          <w:sz w:val="24"/>
          <w:szCs w:val="24"/>
        </w:rPr>
      </w:pPr>
    </w:p>
    <w:p w:rsidR="0056721C" w:rsidRDefault="00EC74B6">
      <w:pPr>
        <w:spacing w:line="360" w:lineRule="exact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1. С.Г. Пушкарев.  Обзор русской истории, – Ставрополь, 1993.</w:t>
      </w:r>
    </w:p>
    <w:p w:rsidR="0056721C" w:rsidRDefault="0056721C">
      <w:pPr>
        <w:spacing w:line="360" w:lineRule="exact"/>
        <w:ind w:right="-22" w:firstLine="567"/>
        <w:jc w:val="left"/>
        <w:rPr>
          <w:sz w:val="24"/>
          <w:szCs w:val="24"/>
        </w:rPr>
      </w:pPr>
    </w:p>
    <w:p w:rsidR="0056721C" w:rsidRDefault="00EC74B6">
      <w:pPr>
        <w:spacing w:line="360" w:lineRule="exact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2. История России ХХ век. А.Н. Боханов, М.М.Горинов и др.,</w:t>
      </w:r>
    </w:p>
    <w:p w:rsidR="0056721C" w:rsidRDefault="00EC74B6">
      <w:pPr>
        <w:spacing w:line="360" w:lineRule="exact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- М.: Издательство АСТ, 1996.</w:t>
      </w:r>
    </w:p>
    <w:p w:rsidR="0056721C" w:rsidRDefault="00EC74B6">
      <w:pPr>
        <w:spacing w:line="360" w:lineRule="exact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6721C" w:rsidRDefault="00EC74B6">
      <w:pPr>
        <w:spacing w:line="360" w:lineRule="exact"/>
        <w:ind w:right="-22" w:firstLine="567"/>
        <w:jc w:val="left"/>
        <w:rPr>
          <w:sz w:val="24"/>
          <w:szCs w:val="24"/>
        </w:rPr>
      </w:pPr>
      <w:r>
        <w:rPr>
          <w:sz w:val="24"/>
          <w:szCs w:val="24"/>
        </w:rPr>
        <w:t>3. Пособие по истории СССР. А.С.Орлов, В.А.Георгиев, -М.: В.Ш. 1979.</w:t>
      </w:r>
      <w:bookmarkStart w:id="0" w:name="_GoBack"/>
      <w:bookmarkEnd w:id="0"/>
    </w:p>
    <w:sectPr w:rsidR="0056721C">
      <w:type w:val="continuous"/>
      <w:pgSz w:w="11900" w:h="16820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21C" w:rsidRDefault="00EC74B6">
      <w:pPr>
        <w:spacing w:line="240" w:lineRule="auto"/>
      </w:pPr>
      <w:r>
        <w:separator/>
      </w:r>
    </w:p>
  </w:endnote>
  <w:endnote w:type="continuationSeparator" w:id="0">
    <w:p w:rsidR="0056721C" w:rsidRDefault="00EC74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21C" w:rsidRDefault="00EC74B6">
      <w:pPr>
        <w:spacing w:line="240" w:lineRule="auto"/>
      </w:pPr>
      <w:r>
        <w:separator/>
      </w:r>
    </w:p>
  </w:footnote>
  <w:footnote w:type="continuationSeparator" w:id="0">
    <w:p w:rsidR="0056721C" w:rsidRDefault="00EC74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1C" w:rsidRDefault="00EC74B6">
    <w:pPr>
      <w:pStyle w:val="a3"/>
      <w:framePr w:wrap="auto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56721C" w:rsidRDefault="00EC74B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t xml:space="preserve"> </w:t>
    </w:r>
  </w:p>
  <w:p w:rsidR="0056721C" w:rsidRDefault="0056721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07618"/>
    <w:multiLevelType w:val="singleLevel"/>
    <w:tmpl w:val="C248EB98"/>
    <w:lvl w:ilvl="0">
      <w:start w:val="1"/>
      <w:numFmt w:val="decimal"/>
      <w:lvlText w:val="%1."/>
      <w:legacy w:legacy="1" w:legacySpace="0" w:legacyIndent="760"/>
      <w:lvlJc w:val="left"/>
      <w:pPr>
        <w:ind w:left="760" w:hanging="760"/>
      </w:pPr>
    </w:lvl>
  </w:abstractNum>
  <w:abstractNum w:abstractNumId="1">
    <w:nsid w:val="737D5039"/>
    <w:multiLevelType w:val="singleLevel"/>
    <w:tmpl w:val="C248EB98"/>
    <w:lvl w:ilvl="0">
      <w:start w:val="1"/>
      <w:numFmt w:val="decimal"/>
      <w:lvlText w:val="%1."/>
      <w:legacy w:legacy="1" w:legacySpace="0" w:legacyIndent="760"/>
      <w:lvlJc w:val="left"/>
      <w:pPr>
        <w:ind w:left="1160" w:hanging="7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74B6"/>
    <w:rsid w:val="0026242A"/>
    <w:rsid w:val="0056721C"/>
    <w:rsid w:val="00EC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1F886B-2A57-411B-A910-A39AC180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after="0" w:line="260" w:lineRule="auto"/>
      <w:ind w:firstLine="400"/>
      <w:jc w:val="both"/>
      <w:textAlignment w:val="baseline"/>
    </w:pPr>
    <w:rPr>
      <w:rFonts w:ascii="Times New Roman" w:hAnsi="Times New Roman" w:cs="Times New Roman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auto"/>
      <w:jc w:val="lef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8505"/>
      </w:tabs>
      <w:spacing w:line="360" w:lineRule="exact"/>
      <w:ind w:right="-22" w:firstLine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240" w:lineRule="auto"/>
      <w:ind w:firstLine="0"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FR1">
    <w:name w:val="FR1"/>
    <w:uiPriority w:val="99"/>
    <w:pPr>
      <w:widowControl w:val="0"/>
      <w:overflowPunct w:val="0"/>
      <w:autoSpaceDE w:val="0"/>
      <w:autoSpaceDN w:val="0"/>
      <w:adjustRightInd w:val="0"/>
      <w:spacing w:after="0" w:line="320" w:lineRule="auto"/>
      <w:ind w:left="240" w:right="2600" w:hanging="260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FR2">
    <w:name w:val="FR2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hAnsi="Arial" w:cs="Arial"/>
      <w:sz w:val="16"/>
      <w:szCs w:val="16"/>
    </w:rPr>
  </w:style>
  <w:style w:type="paragraph" w:customStyle="1" w:styleId="FR3">
    <w:name w:val="FR3"/>
    <w:uiPriority w:val="99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hAnsi="Arial" w:cs="Arial"/>
      <w:b/>
      <w:bCs/>
      <w:sz w:val="12"/>
      <w:szCs w:val="12"/>
    </w:rPr>
  </w:style>
  <w:style w:type="paragraph" w:styleId="21">
    <w:name w:val="Body Text 2"/>
    <w:basedOn w:val="a"/>
    <w:link w:val="22"/>
    <w:uiPriority w:val="99"/>
    <w:pPr>
      <w:tabs>
        <w:tab w:val="left" w:pos="8505"/>
      </w:tabs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18"/>
      <w:szCs w:val="1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5">
    <w:name w:val="page number"/>
    <w:basedOn w:val="a0"/>
    <w:uiPriority w:val="99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3841</Words>
  <Characters>21895</Characters>
  <Application>Microsoft Office Word</Application>
  <DocSecurity>0</DocSecurity>
  <Lines>182</Lines>
  <Paragraphs>51</Paragraphs>
  <ScaleCrop>false</ScaleCrop>
  <Company>АСУ</Company>
  <LinksUpToDate>false</LinksUpToDate>
  <CharactersWithSpaces>25685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ТАМА № 23</dc:title>
  <dc:subject/>
  <dc:creator>Игорь</dc:creator>
  <cp:keywords/>
  <dc:description/>
  <cp:lastModifiedBy>admin</cp:lastModifiedBy>
  <cp:revision>2</cp:revision>
  <cp:lastPrinted>1999-10-15T12:59:00Z</cp:lastPrinted>
  <dcterms:created xsi:type="dcterms:W3CDTF">2014-06-01T09:28:00Z</dcterms:created>
  <dcterms:modified xsi:type="dcterms:W3CDTF">2014-06-01T09:28:00Z</dcterms:modified>
</cp:coreProperties>
</file>