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F44" w:rsidRDefault="00763F44">
      <w:pPr>
        <w:widowControl w:val="0"/>
        <w:spacing w:before="120"/>
        <w:jc w:val="center"/>
        <w:rPr>
          <w:i w:val="0"/>
          <w:iCs w:val="0"/>
          <w:color w:val="000000"/>
          <w:sz w:val="32"/>
          <w:szCs w:val="32"/>
        </w:rPr>
      </w:pPr>
      <w:r>
        <w:rPr>
          <w:i w:val="0"/>
          <w:iCs w:val="0"/>
          <w:color w:val="000000"/>
          <w:sz w:val="32"/>
          <w:szCs w:val="32"/>
        </w:rPr>
        <w:t>Политика и её функции.</w:t>
      </w:r>
    </w:p>
    <w:p w:rsidR="00763F44" w:rsidRDefault="00763F44">
      <w:pPr>
        <w:widowControl w:val="0"/>
        <w:spacing w:before="120"/>
        <w:jc w:val="center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Контрольная работа по предмету «Политология»</w:t>
      </w:r>
    </w:p>
    <w:p w:rsidR="00763F44" w:rsidRDefault="00763F44">
      <w:pPr>
        <w:widowControl w:val="0"/>
        <w:spacing w:before="120"/>
        <w:jc w:val="center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Выполнил: ст. гр. ЗКСОИиУ-21 шифр № 0112043, зач.№0112043 Докучаев Д.Н.</w:t>
      </w:r>
    </w:p>
    <w:p w:rsidR="00763F44" w:rsidRDefault="00763F44">
      <w:pPr>
        <w:widowControl w:val="0"/>
        <w:spacing w:before="120"/>
        <w:jc w:val="center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Министерство науки и высшего образования Республики Казахстан</w:t>
      </w:r>
    </w:p>
    <w:p w:rsidR="00763F44" w:rsidRDefault="00763F44">
      <w:pPr>
        <w:widowControl w:val="0"/>
        <w:spacing w:before="120"/>
        <w:jc w:val="center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Павлодарский университет</w:t>
      </w:r>
    </w:p>
    <w:p w:rsidR="00763F44" w:rsidRDefault="00763F44">
      <w:pPr>
        <w:widowControl w:val="0"/>
        <w:spacing w:before="120"/>
        <w:jc w:val="center"/>
        <w:rPr>
          <w:b w:val="0"/>
          <w:bCs w:val="0"/>
          <w:i w:val="0"/>
          <w:iCs w:val="0"/>
          <w:color w:val="000000"/>
        </w:rPr>
      </w:pPr>
      <w:r>
        <w:rPr>
          <w:b w:val="0"/>
          <w:bCs w:val="0"/>
          <w:i w:val="0"/>
          <w:iCs w:val="0"/>
          <w:color w:val="000000"/>
        </w:rPr>
        <w:t>г. Павлодар 2003</w:t>
      </w:r>
    </w:p>
    <w:p w:rsidR="00763F44" w:rsidRDefault="00763F44">
      <w:pPr>
        <w:widowControl w:val="0"/>
        <w:spacing w:before="120"/>
        <w:jc w:val="center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1. Понятие политики. Определения.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- многомерное явление. Практически невозможно дать однозначное её определение. В литературе существует множество понятий политики. Каждый интерпретирует политику по-своему, в зависимости оттого, что берёт за основу: связь с властью или функции, цели политики. Одни определения носят общий, другие частный характер. Аристотель, например, утверждал, что «политика» это цивилизованная форма общности, которая служит для достижения «общего блага» и «счастливой жизни». Николо Макиавелли определял политику как «совокупность средств, которые необходимы для того, чтобы прийти к власти и полезно использовать её». Здесь видно, что политика трактуется в более практическом смысле. Со временем общественно-политические отношения усложняются. Макс Вебер определяет политику как понятие, «которое имеет чрезвычайно широкий смысл и охватывает все виды деятельности по самостоятельному руководству. Говорят о валютной политике банков, политике профсоюзов…даже о политике умной жены, которая стремится управлять своим мужем». Широкое понимание политики можно найти у испанского политолога и философа Ортега-и-Гассета: политика, по его мнению, - это вся историческая деятельность, которую нельзя ограничивать деятельностью государства и правительства. Государство лишь юридический панцирь, некая формальность жизни общества. Государство и правительство - не единственные органы национальной жизни. Ещё есть независимая этническая жизнь и спонтанные процессы.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Изучение политики в политологии связано стремя аспектами. Отсюда и определение политики можно дать в трёх вариантах, которые дополняют друг друга: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- это особая сфера деятельности людей, связанная с властными отношениями, государством и его устройством, с политическими институтами, принципами их функционирования;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- это форма соучастия и взаимодействия, властвующих и подвластных, управляющих и управляемых;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- это область не только сознательных, но и стихийных действий, не только рациональных, но и иррациональных поступков и форм поведения.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С другой стороны все определения политики можно разбить на группы: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Социологические определения политики. Эти определения опираются на социологический подход и выражаются через общественные явления: экономику, право, мораль, культуру, религию и т.д.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Субстанциальные определения политики. Здесь раскрывается первооснова (субстанция) политики. Политика определяется как действия направленные на обретение, удержание и использование власти.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Научно сконструированные определения политики. Фактически это интерпретации характеризующие политику как процесс подготовки, принятия практической реализации обязательных для всего общества решений.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Вот некоторые определения политики, опубликованные в издании «Международный словарь» в1961г.: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это политические действия, практика.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это раздел этики связанный более с государственным и общественным механизмом, чем с отдельными личностями. Это общественная и социальная этика.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это политические отношения или деловое соревнование между соперничающими группами интересов или отдельными личностями за власть и лидерство.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это политическое руководство (проведение политики) в частных делах.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это политические убеждения, принципы, мнения или симпатии отдельной личности.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это общая совокупность взаимно-действующих и обычно конфликтующих отношений между людьми, живущими в обществе, а также лидерами и не лидерами.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это политическая наука.</w:t>
      </w:r>
    </w:p>
    <w:p w:rsidR="00763F44" w:rsidRDefault="00763F44">
      <w:pPr>
        <w:widowControl w:val="0"/>
        <w:spacing w:before="120"/>
        <w:jc w:val="center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2. Анализ политики.</w:t>
      </w:r>
    </w:p>
    <w:p w:rsidR="00763F44" w:rsidRDefault="00763F44">
      <w:pPr>
        <w:widowControl w:val="0"/>
        <w:spacing w:before="120"/>
        <w:jc w:val="center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1. Основные определения в политике: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Политическая сфера - это та область функционирования общественных отношений, в которой рассматривается влияние и взаимодействие различных политических и социальных групп, классов, структур, объединений. Политическая сфера находится в тесном взаимодействии с экономикой, социальной и духовной сферой.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Субъект политики - это индивид, группа класс, нация и др., которые осознали и сформулировали свои коренные интересы и готовы их отстаивать.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Основными субъектами политики являются: государство (если оно не обезличивает интересы других). Демократическое государство исходит в своей политике из общечеловеческих интересов (на первом месте права человека и гражданина). Классы, отстаивающие свои специфические интересы, связанные с различными формами собственности (но классовый интерес эгоистичен и может быть агрессивным). Ни один класс не имеет права претендовать на то, что бы считать себя гегемоном или более прогрессивным по отношению к другим. Нации – учёт их интересов обязателен наравне с общечеловеческими, но национальный интерес тоже может разъединять людей и порождать войны (Югославия, Грузия, Абхазия, Армения и Азербайджан и др.). Отдельная личность (каждый может и должен стать субъектом политики) Народ в целом, если он приобрёл политическую субъективность, является суверенным народом, а не просто населением.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Существуют другие сферы общественных отношений, с которыми политика тесно связана. Это такие как: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Социальная политика - деятельность, направленная на регулирование социальной сферы и социальных отношений.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Национальная политика - комплекс мер, направленных на реализацию национальных интересов.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Демографическая политика влияет на формирование оптимальных уровней населения и его структуры.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Экономическая политика – деятельность, направленная на регулирование и влияние на различные сферы экономики: финансовая, промышленная, аграрная, кредитная, научно-техническая и др.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Составные части политики: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Форма политики - это ее организационная структура (институты). Чаще всего она выражается в государстве, партиях, общественных движениях, а также в законах и правовых нормах.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Содержание политики - это её цели и ценности, проблемы, мотивы и механизмы принятия политических решений.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Политический процесс - деятельность различных государств, социальных групп, организаций и индивидов. Как правило, процесс связан с разрешением конфликтных ситуаций.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Элементы политики: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1). Политическое сознание: политические взгляды и теории, менталитет, ценностные ориентации.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2). Нормативные идеи: программы и избирательные платформы политических партий, политико-правовые нормы.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3). Институты власти.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4). Отношения властвования – господства и подчинения, а также политической борьбы и сотрудничества.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Уровни политики: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1). Микроуровень: политика партий, организаций, профсоюзов и т.д.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2). Макроуровень: политика государства.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3). Мегауровень: политика международных организаций (СНГ, ЕЭС).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Политику можно условно разделить на теорию и практику:</w:t>
      </w:r>
    </w:p>
    <w:p w:rsidR="00763F44" w:rsidRDefault="00763F44">
      <w:pPr>
        <w:widowControl w:val="0"/>
        <w:spacing w:before="120"/>
        <w:jc w:val="center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2. Политика как деятельность.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Прежде всего, политику можно рассматривать как практику или деятельность политических институтов, отдельных социальных и этнических групп и даже отдельных личностей. Эту деятельность можно охарактеризовать как: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Организованные действия социальных групп и представляющих их учреждений власти по управлению общественной жизнью.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Общественные отношения между социальными группами и сообществами людей по поводу государственной власти, её завоевания, удержания и использования.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Научно обоснованную теорию, ориентирующую политику, определяющую её цели, стратегию, тактику.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Политическую идеологию, совокупность идеологических ценностей и норм.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Профессиональное политическое руководство.</w:t>
      </w:r>
    </w:p>
    <w:p w:rsidR="00763F44" w:rsidRDefault="00763F44">
      <w:pPr>
        <w:widowControl w:val="0"/>
        <w:spacing w:before="120"/>
        <w:jc w:val="center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3. Политика как НАУКА.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Политику считал наукой Аристотель. Ленин сравнивал её с высшей математикой. Во многих исследованиях политика отождествляется с наукой. Употребление словосочетания «политика как наука» следует понимать как её научную обоснованность. Здесь можно выделить ряд положений, без которых политика не смогла бы развиваться должным образом: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1. Принятие решений на основе научного знания, учёта объективных законов развития общества и природы;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2. Адекватное отражение интересов различных социальных групп и слоёв общества;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3. Применение научных методов в политике;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4. Интеллектуализацию самой политики (усвоение новых знаний, в том числе мирового опыта);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5. Способность к прогнозированию событий: упреждение или ускорение их развития в соответствии с прогнозом.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и наука о политике должны взаимодействовать и нуждаться друг в друге. Если недооценивается наука- политика приобретает авторитарный характер; если наука не опирается на политику, она превращается в абстракцию. Признание политики наукой не является безобидным для общества, т. к. позволяет производить над ним любые социальные эксперименты.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Главная задача научной политики - моделирование, прогнозирование различных аспектов политической деятельности, определение целей и задач политики.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Главные принципы научной политики: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Наличие четкой теоретической основы и следование ей на практике.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Гибкость, умение находить политические компромиссы с учетом изменчивости политической ситуации.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Умение и стремление перенимать опыт у более опытного и сильного, в т.ч. и у идейного противника.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Приоритет решения общих вопросов перед частными.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Соответствие форм, методов и средств осуществления политики целям и задачам.</w:t>
      </w:r>
    </w:p>
    <w:p w:rsidR="00763F44" w:rsidRDefault="00763F44">
      <w:pPr>
        <w:widowControl w:val="0"/>
        <w:spacing w:before="120"/>
        <w:jc w:val="center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4. Политика как ИСКУССТВО.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Его неотъемлемыми компонентами являются: 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а) опыт, мастерство в реализации возможностей политического действия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б) способность угадывать, нащупывать улавливать верный способ действия;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в) способность к маневрированию, нахождению путей к компромиссам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Политика как искусство предполагает своевременное обнаружение противоречий и нахождение наиболее эффективных способов их разрешения. Быструю реакцию на изменение политической ситуации, принятие соответствующих мер по стабилизации обстановки, умение мобилизовать людей на реализацию принятых решений.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Вот некоторые аспекты политического искусства: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Умение разбираться в политической психологии и политическом поведении масс;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Умелый, творческий и критический подход к подбору, расстановке и воспитанию кадров;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Умение работать с людьми, прислушиваться к голосу масс;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Умение делать выводы не только из успехов и побед, но и из неудач и поражений;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Направление и регулирование деятельности политических институтов;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Разработка и творческое проведение в жизнь научно-обоснованной политики с определением ближайших и перспективных целей;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Определение форм, методов и средств политической деятельности, с помощью которых намеченные цели могут быть достигнуты оптимальным образом.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Политики, лишенные политического искусства, просчитывают все шансы на успех и только после этого приступают к действию. Они могут и опоздать. Политическое чутьё помогает быстро ориентироваться в каждой новой ситуации.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Вместе с тем, политика не совпадает с искусством. Искусство – это, прежде всего художественное отображение мира, политика должна адекватно отражать политическую и социальную реальность мира. 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не может постоянно идти на риск, руководствоваться только интуицией. Это приводило бы к немалым и дорогостоящим ошибкам, за которые расплачивается, как правило, народ.</w:t>
      </w:r>
    </w:p>
    <w:p w:rsidR="00763F44" w:rsidRDefault="00763F44">
      <w:pPr>
        <w:widowControl w:val="0"/>
        <w:spacing w:before="120"/>
        <w:jc w:val="center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3. Функции Политики.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Через политику выражаются наиболее значимые интересы (общие, частные, общечеловеческие, национальные и т. д.). Люди могут добиваться реализации своих интересов и потребностей, изменения социального статуса.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призвана разрешать противоречия, возникающие на базе борьбы  интересов, направлять эту борьбу в цивилизованное русло. Политика в таких случаях сама должна быть рациональной (осуществлять обоснованные целесообразные действия, просчитывать возможности реализации своих решений и ожидаемые последствия).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призвана разрешать противоречия, возникающие на базе борьбы интересов, направлять эту борьбу в цивилизованное русло.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Эффективная политика обеспечивает целостность общественной системы, стабильность и общественный порядок даже при смене режимов правления.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Политика призвана обеспечивать преемственность и инновационность развития общества и человека. Прогрессивная политика выступает как созидательная и консолидирующая сила, сосредотачивающая энергию людей на главных направлениях общественных преобразований, концентрируя духовные силы человека и общества в целом.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Таким образом, функции политики выражаются в: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1. Интеграции различных сфер общественной жизни, обеспечение целостности и стабильности общества.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2. Выражении интересов социальных групп и слоев общества, отдельных граждан.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3. Управлении и руководстве политическими и общественными процессами в интересах наиболее влиятельных слоев и групп населения и (или) общества в целом.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4. Обнаружении и рассмотрении социально политических конфликтов, разрешение их цивилизованными способами и методами.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5. Социализации личности, включение её в сложный мир общественных отношений.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6. Обеспечении преемственности и обновления развития общества и человека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Один из основоположников теории политических систем Г. Алмонд выделяет две группы функций: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Функции «ввода» - воздействие общества на политику, т.е. политическая социализация и привлечение людей к участию в политике;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Функции «вывода» - влияние политической системы на общество: разработка норм, законов, их применение и контроль за их соблюдением.</w:t>
      </w:r>
    </w:p>
    <w:p w:rsidR="00763F44" w:rsidRDefault="00763F44">
      <w:pPr>
        <w:widowControl w:val="0"/>
        <w:spacing w:before="120"/>
        <w:jc w:val="center"/>
        <w:rPr>
          <w:i w:val="0"/>
          <w:iCs w:val="0"/>
          <w:color w:val="000000"/>
        </w:rPr>
      </w:pPr>
      <w:r>
        <w:rPr>
          <w:i w:val="0"/>
          <w:iCs w:val="0"/>
          <w:color w:val="000000"/>
        </w:rPr>
        <w:t>Список литературы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Марченко М.Н. «Политология. Курс лекций», М: изд. МГУ, 1993г.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Пугачев В.П., Соловьев А.И, «Введение в политологию», М.: Аспект-Пресс, 2000.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Зеркин Д.П., «Основы политологии», Ростов н/Д: «Феникс», 1996г.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Джунусова Ж.Х., Булуктаев Ю.О., Акимова А.М., «Введение в политологию», Алматы: Жет</w:t>
      </w:r>
      <w:r>
        <w:rPr>
          <w:b w:val="0"/>
          <w:bCs w:val="0"/>
          <w:i w:val="0"/>
          <w:iCs w:val="0"/>
          <w:color w:val="000000"/>
          <w:sz w:val="24"/>
          <w:szCs w:val="24"/>
          <w:lang w:val="en-US"/>
        </w:rPr>
        <w:t>i</w:t>
      </w:r>
      <w:r>
        <w:rPr>
          <w:b w:val="0"/>
          <w:bCs w:val="0"/>
          <w:i w:val="0"/>
          <w:iCs w:val="0"/>
          <w:color w:val="000000"/>
          <w:sz w:val="24"/>
          <w:szCs w:val="24"/>
        </w:rPr>
        <w:t xml:space="preserve"> Жаргы, 1998.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r>
        <w:rPr>
          <w:b w:val="0"/>
          <w:bCs w:val="0"/>
          <w:i w:val="0"/>
          <w:iCs w:val="0"/>
          <w:color w:val="000000"/>
          <w:sz w:val="24"/>
          <w:szCs w:val="24"/>
        </w:rPr>
        <w:t>Веркин Д.П. «Основы политологии» для Вузов, 1997 г.</w:t>
      </w:r>
    </w:p>
    <w:p w:rsidR="00763F44" w:rsidRDefault="00763F44">
      <w:pPr>
        <w:widowControl w:val="0"/>
        <w:spacing w:before="120"/>
        <w:ind w:firstLine="567"/>
        <w:jc w:val="both"/>
        <w:rPr>
          <w:b w:val="0"/>
          <w:bCs w:val="0"/>
          <w:i w:val="0"/>
          <w:iCs w:val="0"/>
          <w:color w:val="000000"/>
          <w:sz w:val="24"/>
          <w:szCs w:val="24"/>
        </w:rPr>
      </w:pPr>
      <w:bookmarkStart w:id="0" w:name="_GoBack"/>
      <w:bookmarkEnd w:id="0"/>
    </w:p>
    <w:sectPr w:rsidR="00763F44">
      <w:pgSz w:w="11907" w:h="16840" w:code="9"/>
      <w:pgMar w:top="1134" w:right="1134" w:bottom="1134" w:left="1134" w:header="1440" w:footer="1440" w:gutter="0"/>
      <w:cols w:space="720"/>
      <w:noEndnote/>
      <w:docGrid w:linePitch="1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5A2BD5"/>
    <w:multiLevelType w:val="hybridMultilevel"/>
    <w:tmpl w:val="4C9C64D6"/>
    <w:lvl w:ilvl="0" w:tplc="1C14A3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1E1C21"/>
    <w:multiLevelType w:val="hybridMultilevel"/>
    <w:tmpl w:val="30E65928"/>
    <w:lvl w:ilvl="0" w:tplc="FFFFFFFF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F5E32BE"/>
    <w:multiLevelType w:val="hybridMultilevel"/>
    <w:tmpl w:val="58CE54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166738"/>
    <w:multiLevelType w:val="hybridMultilevel"/>
    <w:tmpl w:val="E10659CC"/>
    <w:lvl w:ilvl="0" w:tplc="2BBAD78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4">
    <w:nsid w:val="71DF46AE"/>
    <w:multiLevelType w:val="hybridMultilevel"/>
    <w:tmpl w:val="AD00646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32C7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BBAD78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83"/>
  <w:drawingGridVerticalSpacing w:val="56"/>
  <w:displayHorizontalDrawingGridEvery w:val="0"/>
  <w:displayVerticalDrawingGridEvery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2B11"/>
    <w:rsid w:val="005F005D"/>
    <w:rsid w:val="00763F44"/>
    <w:rsid w:val="00C87755"/>
    <w:rsid w:val="00CD2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33A34B8-B33C-4367-B33E-9EC4FD58F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b/>
      <w:bCs/>
      <w:i/>
      <w:iCs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firstLine="284"/>
      <w:jc w:val="both"/>
    </w:pPr>
    <w:rPr>
      <w:b w:val="0"/>
      <w:bCs w:val="0"/>
      <w:i w:val="0"/>
      <w:iCs w:val="0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iPriority w:val="99"/>
    <w:rPr>
      <w:b w:val="0"/>
      <w:bCs w:val="0"/>
      <w:i w:val="0"/>
      <w:iCs w:val="0"/>
    </w:rPr>
  </w:style>
  <w:style w:type="character" w:customStyle="1" w:styleId="a4">
    <w:name w:val="Основной текст Знак"/>
    <w:link w:val="a3"/>
    <w:uiPriority w:val="99"/>
    <w:semiHidden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21">
    <w:name w:val="Body Text Indent 2"/>
    <w:basedOn w:val="a"/>
    <w:link w:val="22"/>
    <w:uiPriority w:val="99"/>
    <w:pPr>
      <w:ind w:firstLine="284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rFonts w:ascii="Times New Roman" w:hAnsi="Times New Roman" w:cs="Times New Roman"/>
      <w:b/>
      <w:bCs/>
      <w:i/>
      <w:iCs/>
      <w:sz w:val="28"/>
      <w:szCs w:val="28"/>
    </w:rPr>
  </w:style>
  <w:style w:type="paragraph" w:styleId="3">
    <w:name w:val="Body Text Indent 3"/>
    <w:basedOn w:val="a"/>
    <w:link w:val="30"/>
    <w:uiPriority w:val="99"/>
    <w:pPr>
      <w:ind w:left="708"/>
      <w:jc w:val="both"/>
    </w:pPr>
    <w:rPr>
      <w:b w:val="0"/>
      <w:bCs w:val="0"/>
      <w:i w:val="0"/>
      <w:iCs w:val="0"/>
    </w:r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5">
    <w:name w:val="Title"/>
    <w:basedOn w:val="a"/>
    <w:link w:val="a6"/>
    <w:uiPriority w:val="99"/>
    <w:qFormat/>
    <w:pPr>
      <w:jc w:val="center"/>
    </w:pPr>
    <w:rPr>
      <w:i w:val="0"/>
      <w:iCs w:val="0"/>
      <w:u w:val="single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i/>
      <w:iCs/>
      <w:kern w:val="28"/>
      <w:sz w:val="32"/>
      <w:szCs w:val="32"/>
    </w:rPr>
  </w:style>
  <w:style w:type="character" w:styleId="a7">
    <w:name w:val="Hyperlink"/>
    <w:uiPriority w:val="99"/>
    <w:rPr>
      <w:color w:val="0000FF"/>
      <w:u w:val="single"/>
    </w:rPr>
  </w:style>
  <w:style w:type="character" w:styleId="a8">
    <w:name w:val="FollowedHyperlink"/>
    <w:uiPriority w:val="9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8558</Words>
  <Characters>4879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Функции Политики:</vt:lpstr>
    </vt:vector>
  </TitlesOfParts>
  <Company>D</Company>
  <LinksUpToDate>false</LinksUpToDate>
  <CharactersWithSpaces>13411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Функции Политики:</dc:title>
  <dc:subject/>
  <dc:creator>Dmitry</dc:creator>
  <cp:keywords/>
  <dc:description/>
  <cp:lastModifiedBy>admin</cp:lastModifiedBy>
  <cp:revision>2</cp:revision>
  <dcterms:created xsi:type="dcterms:W3CDTF">2014-01-26T15:05:00Z</dcterms:created>
  <dcterms:modified xsi:type="dcterms:W3CDTF">2014-01-26T15:05:00Z</dcterms:modified>
</cp:coreProperties>
</file>