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24C" w:rsidRDefault="00AF324C">
      <w:pPr>
        <w:widowControl w:val="0"/>
        <w:spacing w:before="120"/>
        <w:jc w:val="center"/>
        <w:rPr>
          <w:b/>
          <w:bCs/>
          <w:color w:val="000000"/>
          <w:sz w:val="32"/>
          <w:szCs w:val="32"/>
        </w:rPr>
      </w:pPr>
      <w:r>
        <w:rPr>
          <w:b/>
          <w:bCs/>
          <w:color w:val="000000"/>
          <w:sz w:val="32"/>
          <w:szCs w:val="32"/>
        </w:rPr>
        <w:t>Политико-правовые идеи Т. Пейна, Т. Джефферсона и А. Гамильтона.</w:t>
      </w:r>
    </w:p>
    <w:p w:rsidR="00AF324C" w:rsidRDefault="00AF324C">
      <w:pPr>
        <w:widowControl w:val="0"/>
        <w:spacing w:before="120"/>
        <w:jc w:val="center"/>
        <w:rPr>
          <w:b/>
          <w:bCs/>
          <w:color w:val="000000"/>
          <w:sz w:val="28"/>
          <w:szCs w:val="28"/>
        </w:rPr>
      </w:pPr>
      <w:r>
        <w:rPr>
          <w:b/>
          <w:bCs/>
          <w:color w:val="000000"/>
          <w:sz w:val="28"/>
          <w:szCs w:val="28"/>
        </w:rPr>
        <w:t>Томас Пэйн 1737 - 1809</w:t>
      </w:r>
    </w:p>
    <w:p w:rsidR="00AF324C" w:rsidRDefault="00AF324C">
      <w:pPr>
        <w:widowControl w:val="0"/>
        <w:spacing w:before="120"/>
        <w:ind w:firstLine="567"/>
        <w:jc w:val="both"/>
        <w:rPr>
          <w:color w:val="000000"/>
          <w:sz w:val="24"/>
          <w:szCs w:val="24"/>
        </w:rPr>
      </w:pPr>
      <w:r>
        <w:rPr>
          <w:color w:val="000000"/>
          <w:sz w:val="24"/>
          <w:szCs w:val="24"/>
        </w:rPr>
        <w:t>По его мнению независимость - главное условие развития английских колоний. Одна и его известных работ “ здравый смысл” человеку  присуще ободное состояние.</w:t>
      </w:r>
    </w:p>
    <w:p w:rsidR="00AF324C" w:rsidRDefault="00AF324C">
      <w:pPr>
        <w:widowControl w:val="0"/>
        <w:spacing w:before="120"/>
        <w:ind w:firstLine="567"/>
        <w:jc w:val="both"/>
        <w:rPr>
          <w:color w:val="000000"/>
          <w:sz w:val="24"/>
          <w:szCs w:val="24"/>
        </w:rPr>
      </w:pPr>
      <w:r>
        <w:rPr>
          <w:color w:val="000000"/>
          <w:sz w:val="24"/>
          <w:szCs w:val="24"/>
        </w:rPr>
        <w:t>Государственный строй Англии несовершенен, что дальнейшее развитие английских колоний может быть только по пути независимости.</w:t>
      </w:r>
    </w:p>
    <w:p w:rsidR="00AF324C" w:rsidRDefault="00AF324C">
      <w:pPr>
        <w:widowControl w:val="0"/>
        <w:spacing w:before="120"/>
        <w:ind w:firstLine="567"/>
        <w:jc w:val="both"/>
        <w:rPr>
          <w:color w:val="000000"/>
          <w:sz w:val="24"/>
          <w:szCs w:val="24"/>
        </w:rPr>
      </w:pPr>
      <w:r>
        <w:rPr>
          <w:color w:val="000000"/>
          <w:sz w:val="24"/>
          <w:szCs w:val="24"/>
        </w:rPr>
        <w:t>По его мнению независимое государство призвано обеспечить естественные и гражданские права.</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право на свободу.</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 xml:space="preserve">свобода совести </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слова</w:t>
      </w:r>
    </w:p>
    <w:p w:rsidR="00AF324C" w:rsidRDefault="00AF324C">
      <w:pPr>
        <w:widowControl w:val="0"/>
        <w:spacing w:before="120"/>
        <w:ind w:firstLine="567"/>
        <w:jc w:val="both"/>
        <w:rPr>
          <w:color w:val="000000"/>
          <w:sz w:val="24"/>
          <w:szCs w:val="24"/>
        </w:rPr>
      </w:pPr>
      <w:r>
        <w:rPr>
          <w:color w:val="000000"/>
          <w:sz w:val="24"/>
          <w:szCs w:val="24"/>
        </w:rPr>
        <w:t>4.</w:t>
      </w:r>
      <w:r>
        <w:rPr>
          <w:color w:val="000000"/>
          <w:sz w:val="24"/>
          <w:szCs w:val="24"/>
        </w:rPr>
        <w:tab/>
        <w:t>счастье</w:t>
      </w:r>
    </w:p>
    <w:p w:rsidR="00AF324C" w:rsidRDefault="00AF324C">
      <w:pPr>
        <w:widowControl w:val="0"/>
        <w:spacing w:before="120"/>
        <w:ind w:firstLine="567"/>
        <w:jc w:val="both"/>
        <w:rPr>
          <w:color w:val="000000"/>
          <w:sz w:val="24"/>
          <w:szCs w:val="24"/>
        </w:rPr>
      </w:pPr>
      <w:r>
        <w:rPr>
          <w:color w:val="000000"/>
          <w:sz w:val="24"/>
          <w:szCs w:val="24"/>
        </w:rPr>
        <w:t>5.</w:t>
      </w:r>
      <w:r>
        <w:rPr>
          <w:color w:val="000000"/>
          <w:sz w:val="24"/>
          <w:szCs w:val="24"/>
        </w:rPr>
        <w:tab/>
        <w:t>и т.д.</w:t>
      </w:r>
    </w:p>
    <w:p w:rsidR="00AF324C" w:rsidRDefault="00AF324C">
      <w:pPr>
        <w:widowControl w:val="0"/>
        <w:spacing w:before="120"/>
        <w:ind w:firstLine="567"/>
        <w:jc w:val="both"/>
        <w:rPr>
          <w:color w:val="000000"/>
          <w:sz w:val="24"/>
          <w:szCs w:val="24"/>
        </w:rPr>
      </w:pPr>
      <w:r>
        <w:rPr>
          <w:color w:val="000000"/>
          <w:sz w:val="24"/>
          <w:szCs w:val="24"/>
        </w:rPr>
        <w:t>Гражданские права, принадлежат как члену общества:</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право собственности</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образование</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применение знаний.</w:t>
      </w:r>
    </w:p>
    <w:p w:rsidR="00AF324C" w:rsidRDefault="00AF324C">
      <w:pPr>
        <w:widowControl w:val="0"/>
        <w:spacing w:before="120"/>
        <w:ind w:firstLine="567"/>
        <w:jc w:val="both"/>
        <w:rPr>
          <w:color w:val="000000"/>
          <w:sz w:val="24"/>
          <w:szCs w:val="24"/>
        </w:rPr>
      </w:pPr>
      <w:r>
        <w:rPr>
          <w:color w:val="000000"/>
          <w:sz w:val="24"/>
          <w:szCs w:val="24"/>
        </w:rPr>
        <w:t>Государство возникает в результате добровольного согласия народа. Т.е. согласие на управление должно исходить из народа. Народ - суверен всей власти в государстве.</w:t>
      </w:r>
    </w:p>
    <w:p w:rsidR="00AF324C" w:rsidRDefault="00AF324C">
      <w:pPr>
        <w:widowControl w:val="0"/>
        <w:spacing w:before="120"/>
        <w:ind w:firstLine="567"/>
        <w:jc w:val="both"/>
        <w:rPr>
          <w:color w:val="000000"/>
          <w:sz w:val="24"/>
          <w:szCs w:val="24"/>
        </w:rPr>
      </w:pPr>
      <w:r>
        <w:rPr>
          <w:color w:val="000000"/>
          <w:sz w:val="24"/>
          <w:szCs w:val="24"/>
        </w:rPr>
        <w:t>Поскольку народ обладает властью, он обладает правом на восстание.</w:t>
      </w:r>
    </w:p>
    <w:p w:rsidR="00AF324C" w:rsidRDefault="00AF324C">
      <w:pPr>
        <w:widowControl w:val="0"/>
        <w:spacing w:before="120"/>
        <w:ind w:firstLine="567"/>
        <w:jc w:val="both"/>
        <w:rPr>
          <w:color w:val="000000"/>
          <w:sz w:val="24"/>
          <w:szCs w:val="24"/>
        </w:rPr>
      </w:pPr>
      <w:r>
        <w:rPr>
          <w:color w:val="000000"/>
          <w:sz w:val="24"/>
          <w:szCs w:val="24"/>
        </w:rPr>
        <w:t>В результате должно быть создано государство с республиканской формой правления.</w:t>
      </w:r>
    </w:p>
    <w:p w:rsidR="00AF324C" w:rsidRDefault="00AF324C">
      <w:pPr>
        <w:widowControl w:val="0"/>
        <w:spacing w:before="120"/>
        <w:ind w:firstLine="567"/>
        <w:jc w:val="both"/>
        <w:rPr>
          <w:color w:val="000000"/>
          <w:sz w:val="24"/>
          <w:szCs w:val="24"/>
        </w:rPr>
      </w:pPr>
      <w:r>
        <w:rPr>
          <w:color w:val="000000"/>
          <w:sz w:val="24"/>
          <w:szCs w:val="24"/>
        </w:rPr>
        <w:t>Он выделяет 2 формы правления.</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форма - выборы и представительства.</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правление на основе права наследования.</w:t>
      </w:r>
    </w:p>
    <w:p w:rsidR="00AF324C" w:rsidRDefault="00AF324C">
      <w:pPr>
        <w:widowControl w:val="0"/>
        <w:spacing w:before="120"/>
        <w:ind w:firstLine="567"/>
        <w:jc w:val="both"/>
        <w:rPr>
          <w:color w:val="000000"/>
          <w:sz w:val="24"/>
          <w:szCs w:val="24"/>
        </w:rPr>
      </w:pPr>
      <w:r>
        <w:rPr>
          <w:color w:val="000000"/>
          <w:sz w:val="24"/>
          <w:szCs w:val="24"/>
        </w:rPr>
        <w:t xml:space="preserve">Республиканская форма основывается на идее народного представительства. </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избирается законодательная власть.</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Должен быть установлен срок деятельности должностных лиц. Срок должен быть 1-2 года</w:t>
      </w:r>
    </w:p>
    <w:p w:rsidR="00AF324C" w:rsidRDefault="00AF324C">
      <w:pPr>
        <w:widowControl w:val="0"/>
        <w:spacing w:before="120"/>
        <w:jc w:val="center"/>
        <w:rPr>
          <w:b/>
          <w:bCs/>
          <w:color w:val="000000"/>
          <w:sz w:val="28"/>
          <w:szCs w:val="28"/>
        </w:rPr>
      </w:pPr>
      <w:r>
        <w:rPr>
          <w:b/>
          <w:bCs/>
          <w:color w:val="000000"/>
          <w:sz w:val="28"/>
          <w:szCs w:val="28"/>
        </w:rPr>
        <w:t>Томас Джефферсон 1743 - 1826.</w:t>
      </w:r>
    </w:p>
    <w:p w:rsidR="00AF324C" w:rsidRDefault="00AF324C">
      <w:pPr>
        <w:widowControl w:val="0"/>
        <w:spacing w:before="120"/>
        <w:ind w:firstLine="567"/>
        <w:jc w:val="both"/>
        <w:rPr>
          <w:color w:val="000000"/>
          <w:sz w:val="24"/>
          <w:szCs w:val="24"/>
        </w:rPr>
      </w:pPr>
      <w:r>
        <w:rPr>
          <w:color w:val="000000"/>
          <w:sz w:val="24"/>
          <w:szCs w:val="24"/>
        </w:rPr>
        <w:t>Юрист.</w:t>
      </w:r>
    </w:p>
    <w:p w:rsidR="00AF324C" w:rsidRDefault="00AF324C">
      <w:pPr>
        <w:widowControl w:val="0"/>
        <w:spacing w:before="120"/>
        <w:ind w:firstLine="567"/>
        <w:jc w:val="both"/>
        <w:rPr>
          <w:color w:val="000000"/>
          <w:sz w:val="24"/>
          <w:szCs w:val="24"/>
        </w:rPr>
      </w:pPr>
      <w:r>
        <w:rPr>
          <w:color w:val="000000"/>
          <w:sz w:val="24"/>
          <w:szCs w:val="24"/>
        </w:rPr>
        <w:t>Являлся одним из авторов декларации и Конституции США. Является и практическим деятелем, кто попытался претворить идеи в жизнь. 3 Президент США.</w:t>
      </w:r>
    </w:p>
    <w:p w:rsidR="00AF324C" w:rsidRDefault="00AF324C">
      <w:pPr>
        <w:widowControl w:val="0"/>
        <w:spacing w:before="120"/>
        <w:ind w:firstLine="567"/>
        <w:jc w:val="both"/>
        <w:rPr>
          <w:color w:val="000000"/>
          <w:sz w:val="24"/>
          <w:szCs w:val="24"/>
        </w:rPr>
      </w:pPr>
      <w:r>
        <w:rPr>
          <w:color w:val="000000"/>
          <w:sz w:val="24"/>
          <w:szCs w:val="24"/>
        </w:rPr>
        <w:t>Исходит из того, что в основе государства лежит общественный договор. Оно призвано защитить естественные и неотчуждаемые права человека.</w:t>
      </w:r>
    </w:p>
    <w:p w:rsidR="00AF324C" w:rsidRDefault="00AF324C">
      <w:pPr>
        <w:widowControl w:val="0"/>
        <w:spacing w:before="120"/>
        <w:ind w:firstLine="567"/>
        <w:jc w:val="both"/>
        <w:rPr>
          <w:color w:val="000000"/>
          <w:sz w:val="24"/>
          <w:szCs w:val="24"/>
        </w:rPr>
      </w:pPr>
      <w:r>
        <w:rPr>
          <w:color w:val="000000"/>
          <w:sz w:val="24"/>
          <w:szCs w:val="24"/>
        </w:rPr>
        <w:t>Любая власть производна от власти народа. Монархия ущербна, поскольку не может претендовать на власть, которая защищает интересы всех. Монархия должна быть свергнута, поскольку не служит интересам народа. Право на восстание, на независимость вытекает из естественных прав человека.</w:t>
      </w:r>
    </w:p>
    <w:p w:rsidR="00AF324C" w:rsidRDefault="00AF324C">
      <w:pPr>
        <w:widowControl w:val="0"/>
        <w:spacing w:before="120"/>
        <w:ind w:firstLine="567"/>
        <w:jc w:val="both"/>
        <w:rPr>
          <w:color w:val="000000"/>
          <w:sz w:val="24"/>
          <w:szCs w:val="24"/>
        </w:rPr>
      </w:pPr>
      <w:r>
        <w:rPr>
          <w:color w:val="000000"/>
          <w:sz w:val="24"/>
          <w:szCs w:val="24"/>
        </w:rPr>
        <w:t>Дж утверждает, что жизнь в обществе - естественное право.</w:t>
      </w:r>
    </w:p>
    <w:p w:rsidR="00AF324C" w:rsidRDefault="00AF324C">
      <w:pPr>
        <w:widowControl w:val="0"/>
        <w:spacing w:before="120"/>
        <w:ind w:firstLine="567"/>
        <w:jc w:val="both"/>
        <w:rPr>
          <w:color w:val="000000"/>
          <w:sz w:val="24"/>
          <w:szCs w:val="24"/>
        </w:rPr>
      </w:pPr>
      <w:r>
        <w:rPr>
          <w:color w:val="000000"/>
          <w:sz w:val="24"/>
          <w:szCs w:val="24"/>
        </w:rPr>
        <w:t>3 формы:</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Догосударственная форма жизни общества. (индейцы)</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Народовластная форма общественной жизни (при правительстве,  которое оказывает влияние воля народа)</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Деспотическая форма общественной жизни (существует при монархии)</w:t>
      </w:r>
    </w:p>
    <w:p w:rsidR="00AF324C" w:rsidRDefault="00AF324C">
      <w:pPr>
        <w:widowControl w:val="0"/>
        <w:spacing w:before="120"/>
        <w:ind w:firstLine="567"/>
        <w:jc w:val="both"/>
        <w:rPr>
          <w:color w:val="000000"/>
          <w:sz w:val="24"/>
          <w:szCs w:val="24"/>
        </w:rPr>
      </w:pPr>
      <w:r>
        <w:rPr>
          <w:color w:val="000000"/>
          <w:sz w:val="24"/>
          <w:szCs w:val="24"/>
        </w:rPr>
        <w:t>Естественные права неизменны, на естественных правах основаны и гражданские права. По мнению джефферсона право на жизнь, свободу, собственность выше любых законов. И если законы попирают естественные права, то они должны быть отменены либо установлена другая форма правления.</w:t>
      </w:r>
    </w:p>
    <w:p w:rsidR="00AF324C" w:rsidRDefault="00AF324C">
      <w:pPr>
        <w:widowControl w:val="0"/>
        <w:spacing w:before="120"/>
        <w:ind w:firstLine="567"/>
        <w:jc w:val="both"/>
        <w:rPr>
          <w:color w:val="000000"/>
          <w:sz w:val="24"/>
          <w:szCs w:val="24"/>
        </w:rPr>
      </w:pPr>
      <w:r>
        <w:rPr>
          <w:color w:val="000000"/>
          <w:sz w:val="24"/>
          <w:szCs w:val="24"/>
        </w:rPr>
        <w:t>Естественные права:</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Жизнь</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Собственность</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Свободу</w:t>
      </w:r>
    </w:p>
    <w:p w:rsidR="00AF324C" w:rsidRDefault="00AF324C">
      <w:pPr>
        <w:widowControl w:val="0"/>
        <w:spacing w:before="120"/>
        <w:ind w:firstLine="567"/>
        <w:jc w:val="both"/>
        <w:rPr>
          <w:color w:val="000000"/>
          <w:sz w:val="24"/>
          <w:szCs w:val="24"/>
        </w:rPr>
      </w:pPr>
      <w:r>
        <w:rPr>
          <w:color w:val="000000"/>
          <w:sz w:val="24"/>
          <w:szCs w:val="24"/>
        </w:rPr>
        <w:t>4.</w:t>
      </w:r>
      <w:r>
        <w:rPr>
          <w:color w:val="000000"/>
          <w:sz w:val="24"/>
          <w:szCs w:val="24"/>
        </w:rPr>
        <w:tab/>
        <w:t>Право использовать по своему усмотрению свои способности. Плоды своих трудов.</w:t>
      </w:r>
    </w:p>
    <w:p w:rsidR="00AF324C" w:rsidRDefault="00AF324C">
      <w:pPr>
        <w:widowControl w:val="0"/>
        <w:spacing w:before="120"/>
        <w:ind w:firstLine="567"/>
        <w:jc w:val="both"/>
        <w:rPr>
          <w:color w:val="000000"/>
          <w:sz w:val="24"/>
          <w:szCs w:val="24"/>
        </w:rPr>
      </w:pPr>
      <w:r>
        <w:rPr>
          <w:color w:val="000000"/>
          <w:sz w:val="24"/>
          <w:szCs w:val="24"/>
        </w:rPr>
        <w:t>5.</w:t>
      </w:r>
      <w:r>
        <w:rPr>
          <w:color w:val="000000"/>
          <w:sz w:val="24"/>
          <w:szCs w:val="24"/>
        </w:rPr>
        <w:tab/>
        <w:t>Право личной неприкосновенности</w:t>
      </w:r>
    </w:p>
    <w:p w:rsidR="00AF324C" w:rsidRDefault="00AF324C">
      <w:pPr>
        <w:widowControl w:val="0"/>
        <w:spacing w:before="120"/>
        <w:ind w:firstLine="567"/>
        <w:jc w:val="both"/>
        <w:rPr>
          <w:color w:val="000000"/>
          <w:sz w:val="24"/>
          <w:szCs w:val="24"/>
        </w:rPr>
      </w:pPr>
      <w:r>
        <w:rPr>
          <w:color w:val="000000"/>
          <w:sz w:val="24"/>
          <w:szCs w:val="24"/>
        </w:rPr>
        <w:t>6.</w:t>
      </w:r>
      <w:r>
        <w:rPr>
          <w:color w:val="000000"/>
          <w:sz w:val="24"/>
          <w:szCs w:val="24"/>
        </w:rPr>
        <w:tab/>
        <w:t>Право свободы совести и вероисповедания</w:t>
      </w:r>
    </w:p>
    <w:p w:rsidR="00AF324C" w:rsidRDefault="00AF324C">
      <w:pPr>
        <w:widowControl w:val="0"/>
        <w:spacing w:before="120"/>
        <w:ind w:firstLine="567"/>
        <w:jc w:val="both"/>
        <w:rPr>
          <w:color w:val="000000"/>
          <w:sz w:val="24"/>
          <w:szCs w:val="24"/>
        </w:rPr>
      </w:pPr>
      <w:r>
        <w:rPr>
          <w:color w:val="000000"/>
          <w:sz w:val="24"/>
          <w:szCs w:val="24"/>
        </w:rPr>
        <w:t>7.</w:t>
      </w:r>
      <w:r>
        <w:rPr>
          <w:color w:val="000000"/>
          <w:sz w:val="24"/>
          <w:szCs w:val="24"/>
        </w:rPr>
        <w:tab/>
        <w:t>Право выбирать ту форму общественной жизни, которая поможет человеку стать счастливым, устранить те или иные недостатки, которые мешают этому.</w:t>
      </w:r>
    </w:p>
    <w:p w:rsidR="00AF324C" w:rsidRDefault="00AF324C">
      <w:pPr>
        <w:widowControl w:val="0"/>
        <w:spacing w:before="120"/>
        <w:ind w:firstLine="567"/>
        <w:jc w:val="both"/>
        <w:rPr>
          <w:color w:val="000000"/>
          <w:sz w:val="24"/>
          <w:szCs w:val="24"/>
        </w:rPr>
      </w:pPr>
      <w:r>
        <w:rPr>
          <w:color w:val="000000"/>
          <w:sz w:val="24"/>
          <w:szCs w:val="24"/>
        </w:rPr>
        <w:t xml:space="preserve">Для защиты естественных прав создается государство, которое принимает законы. Цель - сдерживать людей, чтобы они не нарушали естественных прав других. В обязательном порядке споры должны разрешаться только судом. Права личности - естественные права и права политические. Личность - единое целое. Для реализации прав должна обладать естественной воле. </w:t>
      </w:r>
    </w:p>
    <w:p w:rsidR="00AF324C" w:rsidRDefault="00AF324C">
      <w:pPr>
        <w:widowControl w:val="0"/>
        <w:spacing w:before="120"/>
        <w:ind w:firstLine="567"/>
        <w:jc w:val="both"/>
        <w:rPr>
          <w:color w:val="000000"/>
          <w:sz w:val="24"/>
          <w:szCs w:val="24"/>
        </w:rPr>
      </w:pPr>
      <w:r>
        <w:rPr>
          <w:color w:val="000000"/>
          <w:sz w:val="24"/>
          <w:szCs w:val="24"/>
        </w:rPr>
        <w:t>Идея народного суверенитета. Народ обладает правом установить угодную ему форму правления. Правительство же должно исходить из требований народа и может быть свергнуто, если народ не согласен. Главное условие - согласие рода. Народ всегда является определяющим фактором. Народ вправе изменить или уничтожить любую форму правления.</w:t>
      </w:r>
    </w:p>
    <w:p w:rsidR="00AF324C" w:rsidRDefault="00AF324C">
      <w:pPr>
        <w:widowControl w:val="0"/>
        <w:spacing w:before="120"/>
        <w:ind w:firstLine="567"/>
        <w:jc w:val="both"/>
        <w:rPr>
          <w:color w:val="000000"/>
          <w:sz w:val="24"/>
          <w:szCs w:val="24"/>
        </w:rPr>
      </w:pPr>
      <w:r>
        <w:rPr>
          <w:color w:val="000000"/>
          <w:sz w:val="24"/>
          <w:szCs w:val="24"/>
        </w:rPr>
        <w:t>Дж предложил вложить в декларацию вопросы государственного устройства. Должно быть республикой.</w:t>
      </w:r>
    </w:p>
    <w:p w:rsidR="00AF324C" w:rsidRDefault="00AF324C">
      <w:pPr>
        <w:widowControl w:val="0"/>
        <w:spacing w:before="120"/>
        <w:ind w:firstLine="567"/>
        <w:jc w:val="both"/>
        <w:rPr>
          <w:color w:val="000000"/>
          <w:sz w:val="24"/>
          <w:szCs w:val="24"/>
        </w:rPr>
      </w:pPr>
      <w:r>
        <w:rPr>
          <w:color w:val="000000"/>
          <w:sz w:val="24"/>
          <w:szCs w:val="24"/>
        </w:rPr>
        <w:t>Республика - правление осуществляется самими гражданами. Потому все граждане осуществляют контроль за представителями народа и могут принять меры вплоть до революционного ниспровержения деспотического правительства.</w:t>
      </w:r>
    </w:p>
    <w:p w:rsidR="00AF324C" w:rsidRDefault="00AF324C">
      <w:pPr>
        <w:widowControl w:val="0"/>
        <w:spacing w:before="120"/>
        <w:ind w:firstLine="567"/>
        <w:jc w:val="both"/>
        <w:rPr>
          <w:color w:val="000000"/>
          <w:sz w:val="24"/>
          <w:szCs w:val="24"/>
        </w:rPr>
      </w:pPr>
      <w:r>
        <w:rPr>
          <w:color w:val="000000"/>
          <w:sz w:val="24"/>
          <w:szCs w:val="24"/>
        </w:rPr>
        <w:t xml:space="preserve">Независимость английских колоний поможет демократизации общественного строя и самой Англии, потому первоначально его идеи не были столь радикальными. </w:t>
      </w:r>
    </w:p>
    <w:p w:rsidR="00AF324C" w:rsidRDefault="00AF324C">
      <w:pPr>
        <w:widowControl w:val="0"/>
        <w:spacing w:before="120"/>
        <w:ind w:firstLine="567"/>
        <w:jc w:val="both"/>
        <w:rPr>
          <w:color w:val="000000"/>
          <w:sz w:val="24"/>
          <w:szCs w:val="24"/>
        </w:rPr>
      </w:pPr>
      <w:r>
        <w:rPr>
          <w:color w:val="000000"/>
          <w:sz w:val="24"/>
          <w:szCs w:val="24"/>
        </w:rPr>
        <w:t>По мнению Дж идеальное государство это федерация независимых штатов в форме республики, в которой существует разделение властей. Социальная основа - частная собственность фермеров. Именно фермер является той единицей, которая реально воспринимает демократию.</w:t>
      </w:r>
    </w:p>
    <w:p w:rsidR="00AF324C" w:rsidRDefault="00AF324C">
      <w:pPr>
        <w:widowControl w:val="0"/>
        <w:spacing w:before="120"/>
        <w:ind w:firstLine="567"/>
        <w:jc w:val="both"/>
        <w:rPr>
          <w:color w:val="000000"/>
          <w:sz w:val="24"/>
          <w:szCs w:val="24"/>
        </w:rPr>
      </w:pPr>
      <w:r>
        <w:rPr>
          <w:color w:val="000000"/>
          <w:sz w:val="24"/>
          <w:szCs w:val="24"/>
        </w:rPr>
        <w:t>Законодательная власть должна принадлежать 2 палатному парламенту палата депутатов и сенат. Законодательная власть издает законы, но при ней действует свет, который надзирает.</w:t>
      </w:r>
    </w:p>
    <w:p w:rsidR="00AF324C" w:rsidRDefault="00AF324C">
      <w:pPr>
        <w:widowControl w:val="0"/>
        <w:spacing w:before="120"/>
        <w:ind w:firstLine="567"/>
        <w:jc w:val="both"/>
        <w:rPr>
          <w:color w:val="000000"/>
          <w:sz w:val="24"/>
          <w:szCs w:val="24"/>
        </w:rPr>
      </w:pPr>
      <w:r>
        <w:rPr>
          <w:color w:val="000000"/>
          <w:sz w:val="24"/>
          <w:szCs w:val="24"/>
        </w:rPr>
        <w:t>Исполнительная власть - президенты. Исполнительная власть на местах - губернатор, совет штата и т.д.</w:t>
      </w:r>
    </w:p>
    <w:p w:rsidR="00AF324C" w:rsidRDefault="00AF324C">
      <w:pPr>
        <w:widowControl w:val="0"/>
        <w:spacing w:before="120"/>
        <w:ind w:firstLine="567"/>
        <w:jc w:val="both"/>
        <w:rPr>
          <w:color w:val="000000"/>
          <w:sz w:val="24"/>
          <w:szCs w:val="24"/>
        </w:rPr>
      </w:pPr>
      <w:r>
        <w:rPr>
          <w:color w:val="000000"/>
          <w:sz w:val="24"/>
          <w:szCs w:val="24"/>
        </w:rPr>
        <w:t>Дж выделяет судебную власть.</w:t>
      </w:r>
    </w:p>
    <w:p w:rsidR="00AF324C" w:rsidRDefault="00AF324C">
      <w:pPr>
        <w:widowControl w:val="0"/>
        <w:spacing w:before="120"/>
        <w:ind w:firstLine="567"/>
        <w:jc w:val="both"/>
        <w:rPr>
          <w:color w:val="000000"/>
          <w:sz w:val="24"/>
          <w:szCs w:val="24"/>
        </w:rPr>
      </w:pPr>
      <w:r>
        <w:rPr>
          <w:color w:val="000000"/>
          <w:sz w:val="24"/>
          <w:szCs w:val="24"/>
        </w:rPr>
        <w:t>Должен существовать суд Адмиралтейства, генеральный, высокий канцелярский и апелляционный суд. данная система позволяет решить все спорные вопросы.</w:t>
      </w:r>
    </w:p>
    <w:p w:rsidR="00AF324C" w:rsidRDefault="00AF324C">
      <w:pPr>
        <w:widowControl w:val="0"/>
        <w:spacing w:before="120"/>
        <w:ind w:firstLine="567"/>
        <w:jc w:val="both"/>
        <w:rPr>
          <w:color w:val="000000"/>
          <w:sz w:val="24"/>
          <w:szCs w:val="24"/>
        </w:rPr>
      </w:pPr>
      <w:r>
        <w:rPr>
          <w:color w:val="000000"/>
          <w:sz w:val="24"/>
          <w:szCs w:val="24"/>
        </w:rPr>
        <w:t>Меры по сдерживанию:</w:t>
      </w:r>
    </w:p>
    <w:p w:rsidR="00AF324C" w:rsidRDefault="00AF324C">
      <w:pPr>
        <w:widowControl w:val="0"/>
        <w:spacing w:before="120"/>
        <w:ind w:firstLine="567"/>
        <w:jc w:val="both"/>
        <w:rPr>
          <w:color w:val="000000"/>
          <w:sz w:val="24"/>
          <w:szCs w:val="24"/>
        </w:rPr>
      </w:pPr>
      <w:r>
        <w:rPr>
          <w:color w:val="000000"/>
          <w:sz w:val="24"/>
          <w:szCs w:val="24"/>
        </w:rPr>
        <w:t>Система сдержек и противовесов.</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Обеспечить невозможность того, чтобы один человек обладал более чем одной властью.</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Установить сроки пребывания у власти.</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Добиться того, чтобы конституция принималась не законодательным органом, а специально созываемым конвентом, поскольку законодательная власть будет стремиться “подправить” конституцию.</w:t>
      </w:r>
    </w:p>
    <w:p w:rsidR="00AF324C" w:rsidRDefault="00AF324C">
      <w:pPr>
        <w:widowControl w:val="0"/>
        <w:spacing w:before="120"/>
        <w:ind w:firstLine="567"/>
        <w:jc w:val="both"/>
        <w:rPr>
          <w:color w:val="000000"/>
          <w:sz w:val="24"/>
          <w:szCs w:val="24"/>
        </w:rPr>
      </w:pPr>
      <w:r>
        <w:rPr>
          <w:color w:val="000000"/>
          <w:sz w:val="24"/>
          <w:szCs w:val="24"/>
        </w:rPr>
        <w:t>4.</w:t>
      </w:r>
      <w:r>
        <w:rPr>
          <w:color w:val="000000"/>
          <w:sz w:val="24"/>
          <w:szCs w:val="24"/>
        </w:rPr>
        <w:tab/>
        <w:t>Создание суда импичмента.</w:t>
      </w:r>
    </w:p>
    <w:p w:rsidR="00AF324C" w:rsidRDefault="00AF324C">
      <w:pPr>
        <w:widowControl w:val="0"/>
        <w:spacing w:before="120"/>
        <w:ind w:firstLine="567"/>
        <w:jc w:val="both"/>
        <w:rPr>
          <w:color w:val="000000"/>
          <w:sz w:val="24"/>
          <w:szCs w:val="24"/>
        </w:rPr>
      </w:pPr>
      <w:r>
        <w:rPr>
          <w:color w:val="000000"/>
          <w:sz w:val="24"/>
          <w:szCs w:val="24"/>
        </w:rPr>
        <w:t>5.</w:t>
      </w:r>
      <w:r>
        <w:rPr>
          <w:color w:val="000000"/>
          <w:sz w:val="24"/>
          <w:szCs w:val="24"/>
        </w:rPr>
        <w:tab/>
        <w:t>Передача права вето специально созданному совету, который должен контролировать деятельность всех властей. Вето преодолевается квалифицированным большинством.</w:t>
      </w:r>
    </w:p>
    <w:p w:rsidR="00AF324C" w:rsidRDefault="00AF324C">
      <w:pPr>
        <w:widowControl w:val="0"/>
        <w:spacing w:before="120"/>
        <w:ind w:firstLine="567"/>
        <w:jc w:val="both"/>
        <w:rPr>
          <w:color w:val="000000"/>
          <w:sz w:val="24"/>
          <w:szCs w:val="24"/>
        </w:rPr>
      </w:pPr>
      <w:r>
        <w:rPr>
          <w:color w:val="000000"/>
          <w:sz w:val="24"/>
          <w:szCs w:val="24"/>
        </w:rPr>
        <w:t xml:space="preserve">Конституция нуждается в дополнении. Дж. Настаивает на принятии Билля о правах. Он утверждает, что конституция содержит ряд недемократических норм. </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нет идеи народовластия.</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не закреплены принципиальные вопросы борьбы против рабства.</w:t>
      </w:r>
    </w:p>
    <w:p w:rsidR="00AF324C" w:rsidRDefault="00AF324C">
      <w:pPr>
        <w:widowControl w:val="0"/>
        <w:spacing w:before="120"/>
        <w:ind w:firstLine="567"/>
        <w:jc w:val="both"/>
        <w:rPr>
          <w:color w:val="000000"/>
          <w:sz w:val="24"/>
          <w:szCs w:val="24"/>
        </w:rPr>
      </w:pPr>
      <w:r>
        <w:rPr>
          <w:color w:val="000000"/>
          <w:sz w:val="24"/>
          <w:szCs w:val="24"/>
        </w:rPr>
        <w:t>Социальная основа общества должна быть едина. Он против сословного деления, хотя делит все общество на 3 группы:</w:t>
      </w:r>
    </w:p>
    <w:p w:rsidR="00AF324C" w:rsidRDefault="00AF324C">
      <w:pPr>
        <w:widowControl w:val="0"/>
        <w:spacing w:before="120"/>
        <w:ind w:firstLine="567"/>
        <w:jc w:val="both"/>
        <w:rPr>
          <w:color w:val="000000"/>
          <w:sz w:val="24"/>
          <w:szCs w:val="24"/>
        </w:rPr>
      </w:pPr>
      <w:r>
        <w:rPr>
          <w:color w:val="000000"/>
          <w:sz w:val="24"/>
          <w:szCs w:val="24"/>
        </w:rPr>
        <w:t>1.</w:t>
      </w:r>
      <w:r>
        <w:rPr>
          <w:color w:val="000000"/>
          <w:sz w:val="24"/>
          <w:szCs w:val="24"/>
        </w:rPr>
        <w:tab/>
        <w:t>природная аристократия - люди отличающиеся от других в силу своих природных способностей.</w:t>
      </w:r>
    </w:p>
    <w:p w:rsidR="00AF324C" w:rsidRDefault="00AF324C">
      <w:pPr>
        <w:widowControl w:val="0"/>
        <w:spacing w:before="120"/>
        <w:ind w:firstLine="567"/>
        <w:jc w:val="both"/>
        <w:rPr>
          <w:color w:val="000000"/>
          <w:sz w:val="24"/>
          <w:szCs w:val="24"/>
        </w:rPr>
      </w:pPr>
      <w:r>
        <w:rPr>
          <w:color w:val="000000"/>
          <w:sz w:val="24"/>
          <w:szCs w:val="24"/>
        </w:rPr>
        <w:t>2.</w:t>
      </w:r>
      <w:r>
        <w:rPr>
          <w:color w:val="000000"/>
          <w:sz w:val="24"/>
          <w:szCs w:val="24"/>
        </w:rPr>
        <w:tab/>
        <w:t>искусственная аристократия - люди.  Выделяющиеся своим происхождением и богатством.</w:t>
      </w:r>
    </w:p>
    <w:p w:rsidR="00AF324C" w:rsidRDefault="00AF324C">
      <w:pPr>
        <w:widowControl w:val="0"/>
        <w:spacing w:before="120"/>
        <w:ind w:firstLine="567"/>
        <w:jc w:val="both"/>
        <w:rPr>
          <w:color w:val="000000"/>
          <w:sz w:val="24"/>
          <w:szCs w:val="24"/>
        </w:rPr>
      </w:pPr>
      <w:r>
        <w:rPr>
          <w:color w:val="000000"/>
          <w:sz w:val="24"/>
          <w:szCs w:val="24"/>
        </w:rPr>
        <w:t>3.</w:t>
      </w:r>
      <w:r>
        <w:rPr>
          <w:color w:val="000000"/>
          <w:sz w:val="24"/>
          <w:szCs w:val="24"/>
        </w:rPr>
        <w:tab/>
        <w:t>Духовная аристократия - выделяются в силу своих интеллектуальных нравственных способностей.</w:t>
      </w:r>
    </w:p>
    <w:p w:rsidR="00AF324C" w:rsidRDefault="00AF324C">
      <w:pPr>
        <w:widowControl w:val="0"/>
        <w:spacing w:before="120"/>
        <w:ind w:firstLine="567"/>
        <w:jc w:val="both"/>
        <w:rPr>
          <w:color w:val="000000"/>
          <w:sz w:val="24"/>
          <w:szCs w:val="24"/>
        </w:rPr>
      </w:pPr>
      <w:r>
        <w:rPr>
          <w:color w:val="000000"/>
          <w:sz w:val="24"/>
          <w:szCs w:val="24"/>
        </w:rPr>
        <w:t>Представители духовной аристократии - элита общества.</w:t>
      </w:r>
    </w:p>
    <w:p w:rsidR="00AF324C" w:rsidRDefault="00AF324C">
      <w:pPr>
        <w:widowControl w:val="0"/>
        <w:spacing w:before="120"/>
        <w:ind w:firstLine="567"/>
        <w:jc w:val="both"/>
        <w:rPr>
          <w:color w:val="000000"/>
          <w:sz w:val="24"/>
          <w:szCs w:val="24"/>
        </w:rPr>
      </w:pPr>
      <w:r>
        <w:rPr>
          <w:color w:val="000000"/>
          <w:sz w:val="24"/>
          <w:szCs w:val="24"/>
        </w:rPr>
        <w:t>Вопросы независимости определяющие в этот период.</w:t>
      </w:r>
    </w:p>
    <w:p w:rsidR="00AF324C" w:rsidRDefault="00AF324C">
      <w:pPr>
        <w:widowControl w:val="0"/>
        <w:spacing w:before="120"/>
        <w:jc w:val="center"/>
        <w:rPr>
          <w:b/>
          <w:bCs/>
          <w:color w:val="000000"/>
          <w:sz w:val="28"/>
          <w:szCs w:val="28"/>
        </w:rPr>
      </w:pPr>
      <w:r>
        <w:rPr>
          <w:b/>
          <w:bCs/>
          <w:color w:val="000000"/>
          <w:sz w:val="28"/>
          <w:szCs w:val="28"/>
        </w:rPr>
        <w:t xml:space="preserve">Александр Гамильтон. 1754 - 1804             </w:t>
      </w:r>
    </w:p>
    <w:p w:rsidR="00AF324C" w:rsidRDefault="00AF324C">
      <w:pPr>
        <w:widowControl w:val="0"/>
        <w:spacing w:before="120"/>
        <w:ind w:firstLine="567"/>
        <w:jc w:val="both"/>
        <w:rPr>
          <w:color w:val="000000"/>
          <w:sz w:val="24"/>
          <w:szCs w:val="24"/>
        </w:rPr>
      </w:pPr>
      <w:r>
        <w:rPr>
          <w:color w:val="000000"/>
          <w:sz w:val="24"/>
          <w:szCs w:val="24"/>
        </w:rPr>
        <w:t xml:space="preserve">Сторонник независимости английских колоний, но под управлением Английской короны. </w:t>
      </w:r>
    </w:p>
    <w:p w:rsidR="00AF324C" w:rsidRDefault="00AF324C">
      <w:pPr>
        <w:widowControl w:val="0"/>
        <w:spacing w:before="120"/>
        <w:ind w:firstLine="567"/>
        <w:jc w:val="both"/>
        <w:rPr>
          <w:color w:val="000000"/>
          <w:sz w:val="24"/>
          <w:szCs w:val="24"/>
        </w:rPr>
      </w:pPr>
      <w:r>
        <w:rPr>
          <w:color w:val="000000"/>
          <w:sz w:val="24"/>
          <w:szCs w:val="24"/>
        </w:rPr>
        <w:t>Он выступает за определенные признаки самостоятельности, но против радикальных мер. Потому компромисс Англией необходим.</w:t>
      </w:r>
    </w:p>
    <w:p w:rsidR="00AF324C" w:rsidRDefault="00AF324C">
      <w:pPr>
        <w:widowControl w:val="0"/>
        <w:spacing w:before="120"/>
        <w:ind w:firstLine="567"/>
        <w:jc w:val="both"/>
        <w:rPr>
          <w:color w:val="000000"/>
          <w:sz w:val="24"/>
          <w:szCs w:val="24"/>
        </w:rPr>
      </w:pPr>
      <w:r>
        <w:rPr>
          <w:color w:val="000000"/>
          <w:sz w:val="24"/>
          <w:szCs w:val="24"/>
        </w:rPr>
        <w:t xml:space="preserve">Главное в гос-ве - устойчивость и устойчивость может дать только Английская монархия. Устойчивость придает только смешанное правление - как в Англии. </w:t>
      </w:r>
    </w:p>
    <w:p w:rsidR="00AF324C" w:rsidRDefault="00AF324C">
      <w:pPr>
        <w:widowControl w:val="0"/>
        <w:spacing w:before="120"/>
        <w:ind w:firstLine="567"/>
        <w:jc w:val="both"/>
        <w:rPr>
          <w:color w:val="000000"/>
          <w:sz w:val="24"/>
          <w:szCs w:val="24"/>
        </w:rPr>
      </w:pPr>
      <w:r>
        <w:rPr>
          <w:color w:val="000000"/>
          <w:sz w:val="24"/>
          <w:szCs w:val="24"/>
        </w:rPr>
        <w:t>По его мнению США  должны развиваться вместе с Англией. Поскольку самое опасное - необузданная власть народа. Государство должно быть основано на принуждении, а не на доброй воле.</w:t>
      </w:r>
    </w:p>
    <w:p w:rsidR="00AF324C" w:rsidRDefault="00AF324C">
      <w:pPr>
        <w:widowControl w:val="0"/>
        <w:spacing w:before="120"/>
        <w:ind w:firstLine="567"/>
        <w:jc w:val="both"/>
        <w:rPr>
          <w:color w:val="000000"/>
          <w:sz w:val="24"/>
          <w:szCs w:val="24"/>
        </w:rPr>
      </w:pPr>
      <w:r>
        <w:rPr>
          <w:color w:val="000000"/>
          <w:sz w:val="24"/>
          <w:szCs w:val="24"/>
        </w:rPr>
        <w:t>Т.о. сильное государство - государство где меньшинство может быть защищено от анархии большинства. Гарантом защиты является монарх.</w:t>
      </w:r>
    </w:p>
    <w:p w:rsidR="00AF324C" w:rsidRDefault="00AF324C">
      <w:pPr>
        <w:widowControl w:val="0"/>
        <w:spacing w:before="120"/>
        <w:ind w:firstLine="567"/>
        <w:jc w:val="both"/>
        <w:rPr>
          <w:color w:val="000000"/>
          <w:sz w:val="24"/>
          <w:szCs w:val="24"/>
        </w:rPr>
      </w:pPr>
      <w:r>
        <w:rPr>
          <w:color w:val="000000"/>
          <w:sz w:val="24"/>
          <w:szCs w:val="24"/>
        </w:rPr>
        <w:t>Идею монархии АГ пытался провести и в США, наделяя президента постоянной властью.</w:t>
      </w:r>
    </w:p>
    <w:p w:rsidR="00AF324C" w:rsidRDefault="00AF324C">
      <w:pPr>
        <w:widowControl w:val="0"/>
        <w:spacing w:before="120"/>
        <w:ind w:firstLine="567"/>
        <w:jc w:val="both"/>
        <w:rPr>
          <w:color w:val="000000"/>
          <w:sz w:val="24"/>
          <w:szCs w:val="24"/>
        </w:rPr>
      </w:pPr>
      <w:r>
        <w:rPr>
          <w:color w:val="000000"/>
          <w:sz w:val="24"/>
          <w:szCs w:val="24"/>
        </w:rPr>
        <w:t xml:space="preserve">Однако логика освободительной борьбы заставила признать республиканскую форму правления. Но он считает, что в США необходимо вводить институт президентства с неограниченными возможностями. Новое гос-во должно содействовать развитию торговли. </w:t>
      </w:r>
    </w:p>
    <w:p w:rsidR="00AF324C" w:rsidRDefault="00AF324C">
      <w:pPr>
        <w:widowControl w:val="0"/>
        <w:spacing w:before="120"/>
        <w:ind w:firstLine="567"/>
        <w:jc w:val="both"/>
        <w:rPr>
          <w:color w:val="000000"/>
          <w:sz w:val="24"/>
          <w:szCs w:val="24"/>
        </w:rPr>
      </w:pPr>
      <w:r>
        <w:rPr>
          <w:color w:val="000000"/>
          <w:sz w:val="24"/>
          <w:szCs w:val="24"/>
        </w:rPr>
        <w:t>Все ветви власти должны быть направлены на защиту капитала. Если капиталу относиться дружелюбно, то он придет на помощь государству. Основа развития государства - экономика.</w:t>
      </w:r>
    </w:p>
    <w:p w:rsidR="00AF324C" w:rsidRDefault="00AF324C">
      <w:pPr>
        <w:widowControl w:val="0"/>
        <w:spacing w:before="120"/>
        <w:ind w:firstLine="567"/>
        <w:jc w:val="both"/>
        <w:rPr>
          <w:color w:val="000000"/>
          <w:sz w:val="24"/>
          <w:szCs w:val="24"/>
        </w:rPr>
      </w:pPr>
      <w:r>
        <w:rPr>
          <w:color w:val="000000"/>
          <w:sz w:val="24"/>
          <w:szCs w:val="24"/>
        </w:rPr>
        <w:t>Люди по своей природе не равны.</w:t>
      </w:r>
    </w:p>
    <w:p w:rsidR="00AF324C" w:rsidRDefault="00AF324C">
      <w:pPr>
        <w:widowControl w:val="0"/>
        <w:spacing w:before="120"/>
        <w:ind w:firstLine="567"/>
        <w:jc w:val="both"/>
        <w:rPr>
          <w:color w:val="000000"/>
          <w:sz w:val="24"/>
          <w:szCs w:val="24"/>
        </w:rPr>
      </w:pPr>
      <w:r>
        <w:rPr>
          <w:color w:val="000000"/>
          <w:sz w:val="24"/>
          <w:szCs w:val="24"/>
        </w:rPr>
        <w:t>Во всяком обществе происходит деление а меньшинство и большинство. Преимущество должно иметь меньшинство, поскольку народ - буйная сила, которая может носить и деструктивный характер. Потому меньшинство должно создать условия для управления большинством. Этим целям служит государство.</w:t>
      </w:r>
    </w:p>
    <w:p w:rsidR="00AF324C" w:rsidRDefault="00AF324C">
      <w:pPr>
        <w:widowControl w:val="0"/>
        <w:spacing w:before="120"/>
        <w:ind w:firstLine="567"/>
        <w:jc w:val="both"/>
        <w:rPr>
          <w:color w:val="000000"/>
          <w:sz w:val="24"/>
          <w:szCs w:val="24"/>
        </w:rPr>
      </w:pPr>
      <w:r>
        <w:rPr>
          <w:color w:val="000000"/>
          <w:sz w:val="24"/>
          <w:szCs w:val="24"/>
        </w:rPr>
        <w:t>Народ во многом ошибается, а меньшинство может потерять собственность и потому всегда осторожно в действиях.</w:t>
      </w:r>
    </w:p>
    <w:p w:rsidR="00AF324C" w:rsidRDefault="00AF324C">
      <w:pPr>
        <w:widowControl w:val="0"/>
        <w:spacing w:before="120"/>
        <w:ind w:firstLine="567"/>
        <w:jc w:val="both"/>
        <w:rPr>
          <w:color w:val="000000"/>
          <w:sz w:val="24"/>
          <w:szCs w:val="24"/>
        </w:rPr>
      </w:pPr>
      <w:r>
        <w:rPr>
          <w:color w:val="000000"/>
          <w:sz w:val="24"/>
          <w:szCs w:val="24"/>
        </w:rPr>
        <w:t xml:space="preserve">Необходимо создать судебные органы, которые будут надзирать за законами и людьми. </w:t>
      </w:r>
    </w:p>
    <w:p w:rsidR="00AF324C" w:rsidRDefault="00AF324C">
      <w:pPr>
        <w:widowControl w:val="0"/>
        <w:spacing w:before="120"/>
        <w:ind w:firstLine="567"/>
        <w:jc w:val="both"/>
        <w:rPr>
          <w:color w:val="000000"/>
          <w:sz w:val="24"/>
          <w:szCs w:val="24"/>
        </w:rPr>
      </w:pPr>
      <w:r>
        <w:rPr>
          <w:color w:val="000000"/>
          <w:sz w:val="24"/>
          <w:szCs w:val="24"/>
        </w:rPr>
        <w:t>Высокооплачиваемые судьи - основа правосудия.</w:t>
      </w:r>
    </w:p>
    <w:p w:rsidR="00AF324C" w:rsidRDefault="00AF324C">
      <w:pPr>
        <w:widowControl w:val="0"/>
        <w:spacing w:before="120"/>
        <w:ind w:firstLine="590"/>
        <w:jc w:val="both"/>
        <w:rPr>
          <w:color w:val="000000"/>
          <w:sz w:val="24"/>
          <w:szCs w:val="24"/>
        </w:rPr>
      </w:pPr>
      <w:bookmarkStart w:id="0" w:name="_GoBack"/>
      <w:bookmarkEnd w:id="0"/>
    </w:p>
    <w:sectPr w:rsidR="00AF324C">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7282"/>
    <w:rsid w:val="006E5560"/>
    <w:rsid w:val="00A37282"/>
    <w:rsid w:val="00AF324C"/>
    <w:rsid w:val="00FF7F3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23FF8E0-0A4D-4C74-B05F-44CCBAFC4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next w:val="a"/>
    <w:link w:val="10"/>
    <w:uiPriority w:val="99"/>
    <w:qFormat/>
    <w:pPr>
      <w:keepNext/>
      <w:widowControl w:val="0"/>
      <w:ind w:firstLine="720"/>
      <w:jc w:val="both"/>
      <w:outlineLvl w:val="0"/>
    </w:pPr>
    <w:rPr>
      <w:b/>
      <w:bCs/>
    </w:rPr>
  </w:style>
  <w:style w:type="paragraph" w:styleId="2">
    <w:name w:val="heading 2"/>
    <w:basedOn w:val="a"/>
    <w:next w:val="a"/>
    <w:link w:val="20"/>
    <w:uiPriority w:val="99"/>
    <w:qFormat/>
    <w:pPr>
      <w:keepNext/>
      <w:spacing w:line="220" w:lineRule="auto"/>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FR1">
    <w:name w:val="FR1"/>
    <w:uiPriority w:val="99"/>
    <w:pPr>
      <w:widowControl w:val="0"/>
      <w:jc w:val="center"/>
    </w:pPr>
    <w:rPr>
      <w:rFonts w:ascii="Arial Narrow" w:hAnsi="Arial Narrow" w:cs="Arial Narrow"/>
      <w:b/>
      <w:bCs/>
      <w:sz w:val="18"/>
      <w:szCs w:val="18"/>
      <w:lang w:val="ru-RU" w:eastAsia="ru-RU"/>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rFonts w:ascii="Times New Roman" w:hAnsi="Times New Roman" w:cs="Times New Roman"/>
      <w:sz w:val="20"/>
      <w:szCs w:val="20"/>
    </w:rPr>
  </w:style>
  <w:style w:type="character" w:styleId="a5">
    <w:name w:val="page number"/>
    <w:uiPriority w:val="99"/>
  </w:style>
  <w:style w:type="paragraph" w:styleId="21">
    <w:name w:val="Body Text 2"/>
    <w:basedOn w:val="a"/>
    <w:link w:val="22"/>
    <w:uiPriority w:val="99"/>
    <w:pPr>
      <w:widowControl w:val="0"/>
      <w:ind w:firstLine="720"/>
      <w:jc w:val="both"/>
    </w:pPr>
  </w:style>
  <w:style w:type="character" w:customStyle="1" w:styleId="22">
    <w:name w:val="Основной текст 2 Знак"/>
    <w:link w:val="21"/>
    <w:uiPriority w:val="99"/>
    <w:semiHidden/>
    <w:rPr>
      <w:rFonts w:ascii="Times New Roman" w:hAnsi="Times New Roman" w:cs="Times New Roman"/>
      <w:sz w:val="20"/>
      <w:szCs w:val="20"/>
    </w:rPr>
  </w:style>
  <w:style w:type="paragraph" w:styleId="23">
    <w:name w:val="Body Text Indent 2"/>
    <w:basedOn w:val="a"/>
    <w:link w:val="24"/>
    <w:uiPriority w:val="99"/>
    <w:pPr>
      <w:widowControl w:val="0"/>
      <w:ind w:right="1409" w:firstLine="720"/>
      <w:jc w:val="both"/>
    </w:pPr>
  </w:style>
  <w:style w:type="character" w:customStyle="1" w:styleId="24">
    <w:name w:val="Основной текст с отступом 2 Знак"/>
    <w:link w:val="23"/>
    <w:uiPriority w:val="99"/>
    <w:semiHidden/>
    <w:rPr>
      <w:rFonts w:ascii="Times New Roman" w:hAnsi="Times New Roman" w:cs="Times New Roman"/>
      <w:sz w:val="20"/>
      <w:szCs w:val="20"/>
    </w:rPr>
  </w:style>
  <w:style w:type="paragraph" w:styleId="3">
    <w:name w:val="Body Text Indent 3"/>
    <w:basedOn w:val="a"/>
    <w:link w:val="30"/>
    <w:uiPriority w:val="99"/>
    <w:pPr>
      <w:spacing w:before="220"/>
      <w:ind w:firstLine="284"/>
      <w:jc w:val="both"/>
    </w:pPr>
  </w:style>
  <w:style w:type="character" w:customStyle="1" w:styleId="30">
    <w:name w:val="Основной текст с отступом 3 Знак"/>
    <w:link w:val="3"/>
    <w:uiPriority w:val="99"/>
    <w:semiHidden/>
    <w:rPr>
      <w:rFonts w:ascii="Times New Roman" w:hAnsi="Times New Roman" w:cs="Times New Roman"/>
      <w:sz w:val="16"/>
      <w:szCs w:val="16"/>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rPr>
      <w:rFonts w:ascii="Times New Roman" w:hAnsi="Times New Roman" w:cs="Times New Roman"/>
      <w:sz w:val="20"/>
      <w:szCs w:val="20"/>
    </w:rPr>
  </w:style>
  <w:style w:type="character" w:styleId="a8">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4913</Words>
  <Characters>2801</Characters>
  <Application>Microsoft Office Word</Application>
  <DocSecurity>0</DocSecurity>
  <Lines>23</Lines>
  <Paragraphs>15</Paragraphs>
  <ScaleCrop>false</ScaleCrop>
  <HeadingPairs>
    <vt:vector size="2" baseType="variant">
      <vt:variant>
        <vt:lpstr>Название</vt:lpstr>
      </vt:variant>
      <vt:variant>
        <vt:i4>1</vt:i4>
      </vt:variant>
    </vt:vector>
  </HeadingPairs>
  <TitlesOfParts>
    <vt:vector size="1" baseType="lpstr">
      <vt:lpstr>Политико-правовые идеи Т</vt:lpstr>
    </vt:vector>
  </TitlesOfParts>
  <Company>PERSONAL COMPUTERS</Company>
  <LinksUpToDate>false</LinksUpToDate>
  <CharactersWithSpaces>7699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Политико-правовые идеи Т</dc:title>
  <dc:subject/>
  <dc:creator>USER</dc:creator>
  <cp:keywords/>
  <dc:description/>
  <cp:lastModifiedBy>admin</cp:lastModifiedBy>
  <cp:revision>2</cp:revision>
  <dcterms:created xsi:type="dcterms:W3CDTF">2014-01-26T16:30:00Z</dcterms:created>
  <dcterms:modified xsi:type="dcterms:W3CDTF">2014-01-26T16:30:00Z</dcterms:modified>
</cp:coreProperties>
</file>