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93B" w:rsidRDefault="0003493B">
      <w:pPr>
        <w:pStyle w:val="a3"/>
        <w:rPr>
          <w:sz w:val="36"/>
        </w:rPr>
      </w:pPr>
    </w:p>
    <w:p w:rsidR="00F16FEC" w:rsidRDefault="00F16FEC">
      <w:pPr>
        <w:pStyle w:val="a3"/>
        <w:rPr>
          <w:sz w:val="36"/>
        </w:rPr>
      </w:pPr>
      <w:r>
        <w:rPr>
          <w:sz w:val="36"/>
        </w:rPr>
        <w:t>ПОЛУЧЕНИЕ ОКСИДОВ УРАНА</w:t>
      </w:r>
    </w:p>
    <w:p w:rsidR="00F16FEC" w:rsidRDefault="00F16FEC">
      <w:pPr>
        <w:pStyle w:val="a3"/>
      </w:pPr>
    </w:p>
    <w:p w:rsidR="00F16FEC" w:rsidRDefault="00F16FEC">
      <w:pPr>
        <w:pStyle w:val="a3"/>
      </w:pPr>
      <w:r>
        <w:t>ВВЕДЕНИЕ</w:t>
      </w:r>
    </w:p>
    <w:p w:rsidR="00F16FEC" w:rsidRDefault="00F16FEC">
      <w:pPr>
        <w:pStyle w:val="a3"/>
      </w:pPr>
    </w:p>
    <w:p w:rsidR="00F16FEC" w:rsidRDefault="00F16FEC">
      <w:pPr>
        <w:pStyle w:val="a3"/>
        <w:ind w:firstLine="720"/>
        <w:jc w:val="both"/>
        <w:rPr>
          <w:b w:val="0"/>
        </w:rPr>
      </w:pPr>
      <w:r>
        <w:rPr>
          <w:b w:val="0"/>
        </w:rPr>
        <w:t>Из природных элементов для производства ядерной энергии и делящихся материалов в ядерных реакторах получили применение лишь уран и торий – тяжелые радиоактивные элементы, находящиеся в конце Периодической системы Д.И. Менделеева.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  <w:t>Уран – 92-й элемент Периодической системы Д.И. Менделеева, последний и самый тяжелый из существующих в природе. Это один из самых популярных в наши дни элементов, основа атомной энергетики, исходный материал для атомной и водородной бомб, для многочисленных тепловыделяющих элементов атомно-энергетических установок, атомных электростанций, атомных подводных лодок, атомных ледоколов.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  <w:t>В наше время уран помог раскрыть тайны атома, стал источником невиданной мощи. Он – основа «современной алхимии», превращения элементов и получения новых, невиданных, искусственных элементов –  трансуранов.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  <w:t>Использование урана в атомной технике основано на замечательных специфических свойствах урана, отличных от свойств многих других цветных и редких металлов – радиоактивном распаде и способности расщепляться под действием нейтронов с выделением большого количества энергии. Акт распада ядра сопровождается также образованием продуктов распада – осколочных элементов средней части Периодической системы и нескольких нейтронов деления.</w:t>
      </w:r>
    </w:p>
    <w:p w:rsidR="00F16FEC" w:rsidRDefault="00860536">
      <w:pPr>
        <w:pStyle w:val="a3"/>
        <w:jc w:val="both"/>
        <w:rPr>
          <w:b w:val="0"/>
        </w:rPr>
      </w:pPr>
      <w:r>
        <w:rPr>
          <w:b w:val="0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58.95pt;margin-top:108.15pt;width:366pt;height:96.95pt;z-index:251631616" o:allowincell="f">
            <v:imagedata r:id="rId5" o:title=""/>
            <w10:wrap type="topAndBottom"/>
          </v:shape>
          <o:OLEObject Type="Embed" ProgID="Equation.3" ShapeID="_x0000_s1027" DrawAspect="Content" ObjectID="_1458406772" r:id="rId6"/>
        </w:object>
      </w:r>
      <w:r w:rsidR="00F16FEC">
        <w:rPr>
          <w:b w:val="0"/>
        </w:rPr>
        <w:tab/>
        <w:t xml:space="preserve">Единственным природным изотопом, способным делиться на медленных нейтронах, является изотоп урана </w:t>
      </w:r>
      <w:r w:rsidR="00F16FEC">
        <w:rPr>
          <w:b w:val="0"/>
          <w:lang w:val="en-US"/>
        </w:rPr>
        <w:t>U</w:t>
      </w:r>
      <w:r w:rsidR="00F16FEC">
        <w:rPr>
          <w:b w:val="0"/>
          <w:vertAlign w:val="superscript"/>
          <w:lang w:val="en-US"/>
        </w:rPr>
        <w:t>235</w:t>
      </w:r>
      <w:r w:rsidR="00F16FEC">
        <w:rPr>
          <w:b w:val="0"/>
          <w:lang w:val="en-US"/>
        </w:rPr>
        <w:t xml:space="preserve">. </w:t>
      </w:r>
      <w:r w:rsidR="00F16FEC">
        <w:rPr>
          <w:b w:val="0"/>
        </w:rPr>
        <w:t>Другой изотоп урана</w:t>
      </w:r>
      <w:r w:rsidR="00F16FEC">
        <w:rPr>
          <w:b w:val="0"/>
          <w:lang w:val="en-US"/>
        </w:rPr>
        <w:t xml:space="preserve"> – U</w:t>
      </w:r>
      <w:r w:rsidR="00F16FEC">
        <w:rPr>
          <w:b w:val="0"/>
          <w:vertAlign w:val="superscript"/>
          <w:lang w:val="en-US"/>
        </w:rPr>
        <w:t>238</w:t>
      </w:r>
      <w:r w:rsidR="00F16FEC">
        <w:rPr>
          <w:b w:val="0"/>
          <w:lang w:val="en-US"/>
        </w:rPr>
        <w:t xml:space="preserve">, </w:t>
      </w:r>
      <w:r w:rsidR="00F16FEC">
        <w:rPr>
          <w:b w:val="0"/>
        </w:rPr>
        <w:t>а также изотоп тория – Th</w:t>
      </w:r>
      <w:r w:rsidR="00F16FEC">
        <w:rPr>
          <w:b w:val="0"/>
          <w:vertAlign w:val="superscript"/>
        </w:rPr>
        <w:t>232</w:t>
      </w:r>
      <w:r w:rsidR="00F16FEC">
        <w:rPr>
          <w:b w:val="0"/>
        </w:rPr>
        <w:t xml:space="preserve"> находят несколько иное применение в ядерной энергетике. При поглощении нейтронов, выделяющихся при делении ядра атома, ядрами </w:t>
      </w:r>
      <w:r w:rsidR="00F16FEC">
        <w:rPr>
          <w:b w:val="0"/>
          <w:lang w:val="en-US"/>
        </w:rPr>
        <w:t>U</w:t>
      </w:r>
      <w:r w:rsidR="00F16FEC">
        <w:rPr>
          <w:b w:val="0"/>
          <w:vertAlign w:val="superscript"/>
          <w:lang w:val="en-US"/>
        </w:rPr>
        <w:t>238</w:t>
      </w:r>
      <w:r w:rsidR="00F16FEC">
        <w:rPr>
          <w:b w:val="0"/>
          <w:lang w:val="en-US"/>
        </w:rPr>
        <w:t xml:space="preserve"> и </w:t>
      </w:r>
      <w:r w:rsidR="00F16FEC">
        <w:rPr>
          <w:b w:val="0"/>
        </w:rPr>
        <w:t>Th</w:t>
      </w:r>
      <w:r w:rsidR="00F16FEC">
        <w:rPr>
          <w:b w:val="0"/>
          <w:vertAlign w:val="superscript"/>
        </w:rPr>
        <w:t>232</w:t>
      </w:r>
      <w:r w:rsidR="00F16FEC">
        <w:rPr>
          <w:b w:val="0"/>
        </w:rPr>
        <w:t xml:space="preserve"> протекают следующие ядерные реакции:</w:t>
      </w:r>
    </w:p>
    <w:p w:rsidR="00F16FEC" w:rsidRDefault="00F16FEC">
      <w:pPr>
        <w:pStyle w:val="a3"/>
        <w:jc w:val="both"/>
        <w:rPr>
          <w:b w:val="0"/>
        </w:rPr>
      </w:pPr>
    </w:p>
    <w:p w:rsidR="00F16FEC" w:rsidRDefault="00F16FEC">
      <w:pPr>
        <w:pStyle w:val="a3"/>
        <w:jc w:val="both"/>
        <w:rPr>
          <w:b w:val="0"/>
          <w:lang w:val="en-US"/>
        </w:rPr>
      </w:pPr>
      <w:r>
        <w:rPr>
          <w:b w:val="0"/>
        </w:rPr>
        <w:t xml:space="preserve">В результате этих реакций образуются долгоживущие </w:t>
      </w:r>
      <w:r>
        <w:rPr>
          <w:b w:val="0"/>
        </w:rPr>
        <w:sym w:font="Symbol" w:char="F061"/>
      </w:r>
      <w:r>
        <w:rPr>
          <w:b w:val="0"/>
        </w:rPr>
        <w:t xml:space="preserve">-радиоактивные изотопы плутония и урана, обладающие способностью, подобно природному изотопу урана </w:t>
      </w:r>
      <w:r>
        <w:rPr>
          <w:b w:val="0"/>
          <w:lang w:val="en-US"/>
        </w:rPr>
        <w:t>U</w:t>
      </w:r>
      <w:r>
        <w:rPr>
          <w:b w:val="0"/>
          <w:vertAlign w:val="superscript"/>
          <w:lang w:val="en-US"/>
        </w:rPr>
        <w:t>235</w:t>
      </w:r>
      <w:r>
        <w:rPr>
          <w:b w:val="0"/>
          <w:lang w:val="en-US"/>
        </w:rPr>
        <w:t xml:space="preserve">, </w:t>
      </w:r>
      <w:r>
        <w:rPr>
          <w:b w:val="0"/>
        </w:rPr>
        <w:t xml:space="preserve">делиться медленными нейтронами. Таким образом, природный изотоп урана – </w:t>
      </w:r>
      <w:r>
        <w:rPr>
          <w:b w:val="0"/>
          <w:lang w:val="en-US"/>
        </w:rPr>
        <w:t>U</w:t>
      </w:r>
      <w:r>
        <w:rPr>
          <w:b w:val="0"/>
          <w:vertAlign w:val="superscript"/>
          <w:lang w:val="en-US"/>
        </w:rPr>
        <w:t>238</w:t>
      </w:r>
      <w:r>
        <w:rPr>
          <w:b w:val="0"/>
          <w:lang w:val="en-US"/>
        </w:rPr>
        <w:t xml:space="preserve"> и изотоп тория </w:t>
      </w:r>
      <w:r>
        <w:rPr>
          <w:b w:val="0"/>
        </w:rPr>
        <w:t>Th</w:t>
      </w:r>
      <w:r>
        <w:rPr>
          <w:b w:val="0"/>
          <w:vertAlign w:val="superscript"/>
        </w:rPr>
        <w:t>232</w:t>
      </w:r>
      <w:r>
        <w:rPr>
          <w:b w:val="0"/>
        </w:rPr>
        <w:t xml:space="preserve"> могут быть использованы в </w:t>
      </w:r>
      <w:r>
        <w:rPr>
          <w:b w:val="0"/>
        </w:rPr>
        <w:lastRenderedPageBreak/>
        <w:t>ядерных реакторах для получения делящихся материалов (</w:t>
      </w:r>
      <w:r>
        <w:rPr>
          <w:b w:val="0"/>
          <w:lang w:val="en-US"/>
        </w:rPr>
        <w:t>U</w:t>
      </w:r>
      <w:r>
        <w:rPr>
          <w:b w:val="0"/>
          <w:vertAlign w:val="superscript"/>
          <w:lang w:val="en-US"/>
        </w:rPr>
        <w:t>233</w:t>
      </w:r>
      <w:r>
        <w:rPr>
          <w:b w:val="0"/>
          <w:lang w:val="en-US"/>
        </w:rPr>
        <w:t xml:space="preserve"> </w:t>
      </w:r>
      <w:r>
        <w:rPr>
          <w:b w:val="0"/>
        </w:rPr>
        <w:t xml:space="preserve">и </w:t>
      </w:r>
      <w:r>
        <w:rPr>
          <w:b w:val="0"/>
          <w:lang w:val="en-US"/>
        </w:rPr>
        <w:t>Pu</w:t>
      </w:r>
      <w:r>
        <w:rPr>
          <w:b w:val="0"/>
          <w:vertAlign w:val="superscript"/>
          <w:lang w:val="en-US"/>
        </w:rPr>
        <w:t>239</w:t>
      </w:r>
      <w:r>
        <w:rPr>
          <w:b w:val="0"/>
        </w:rPr>
        <w:t xml:space="preserve">) взамен израсходованного изотопа </w:t>
      </w:r>
      <w:r>
        <w:rPr>
          <w:b w:val="0"/>
          <w:lang w:val="en-US"/>
        </w:rPr>
        <w:t>U</w:t>
      </w:r>
      <w:r>
        <w:rPr>
          <w:b w:val="0"/>
          <w:vertAlign w:val="superscript"/>
          <w:lang w:val="en-US"/>
        </w:rPr>
        <w:t>235</w:t>
      </w:r>
      <w:r>
        <w:rPr>
          <w:b w:val="0"/>
          <w:lang w:val="en-US"/>
        </w:rPr>
        <w:t xml:space="preserve">.  </w:t>
      </w:r>
    </w:p>
    <w:p w:rsidR="00F16FEC" w:rsidRDefault="00F16FEC">
      <w:pPr>
        <w:pStyle w:val="a3"/>
        <w:ind w:firstLine="720"/>
        <w:jc w:val="both"/>
        <w:rPr>
          <w:b w:val="0"/>
          <w:lang w:val="en-US"/>
        </w:rPr>
      </w:pPr>
      <w:r>
        <w:rPr>
          <w:b w:val="0"/>
        </w:rPr>
        <w:t xml:space="preserve">Таково значение природных изотопов урана в ядерной энергетике. Оно связано с использованием урана для производства делящихся материалов и энергии при его взаимодействии с нейтронами. Это последнее обстоятельство объясняет совершенно определенные специфические требования к ядерному горючему, изготовляемому на основе урана, как с точки зрения чистоты, так и с точки зрения формы соединений, в виде которых уран применяется в ядерных реакторах. </w:t>
      </w:r>
      <w:r>
        <w:rPr>
          <w:b w:val="0"/>
          <w:lang w:val="en-US"/>
        </w:rPr>
        <w:t>[1, 3]</w:t>
      </w:r>
    </w:p>
    <w:p w:rsidR="00F16FEC" w:rsidRDefault="00F16FEC">
      <w:pPr>
        <w:pStyle w:val="a3"/>
        <w:jc w:val="both"/>
        <w:rPr>
          <w:b w:val="0"/>
          <w:lang w:val="en-US"/>
        </w:rPr>
      </w:pPr>
    </w:p>
    <w:p w:rsidR="00F16FEC" w:rsidRDefault="00F16FEC">
      <w:pPr>
        <w:pStyle w:val="a3"/>
        <w:rPr>
          <w:lang w:val="en-US"/>
        </w:rPr>
      </w:pPr>
      <w:r>
        <w:rPr>
          <w:lang w:val="en-US"/>
        </w:rPr>
        <w:t xml:space="preserve">I. </w:t>
      </w:r>
      <w:r>
        <w:t xml:space="preserve">КРАТКАЯ ХАРАКТЕРИСТИКА УРАНА </w:t>
      </w:r>
    </w:p>
    <w:p w:rsidR="00F16FEC" w:rsidRDefault="00F16FEC">
      <w:pPr>
        <w:pStyle w:val="a3"/>
        <w:rPr>
          <w:lang w:val="en-US"/>
        </w:rPr>
      </w:pPr>
      <w:r>
        <w:t xml:space="preserve">И ЕГО ВАЖНЕЙШИХ СОЕДИНЕНИЙ </w:t>
      </w:r>
      <w:r>
        <w:rPr>
          <w:lang w:val="en-US"/>
        </w:rPr>
        <w:t>[2, 1]</w:t>
      </w:r>
    </w:p>
    <w:p w:rsidR="00F16FEC" w:rsidRDefault="00F16FEC">
      <w:pPr>
        <w:pStyle w:val="a3"/>
        <w:rPr>
          <w:lang w:val="en-US"/>
        </w:rPr>
      </w:pPr>
    </w:p>
    <w:p w:rsidR="00F16FEC" w:rsidRDefault="00F16FEC">
      <w:pPr>
        <w:pStyle w:val="a5"/>
        <w:spacing w:line="360" w:lineRule="auto"/>
      </w:pPr>
      <w:r>
        <w:t>Открытие. Важнейшие изотопы</w:t>
      </w:r>
    </w:p>
    <w:p w:rsidR="00F16FEC" w:rsidRDefault="00F16FEC">
      <w:pPr>
        <w:jc w:val="both"/>
      </w:pPr>
      <w:r>
        <w:rPr>
          <w:b/>
        </w:rPr>
        <w:tab/>
      </w:r>
      <w:r>
        <w:t xml:space="preserve">Уран был открыт Клапротом в 1789 г. Восстановлением углем природной желтой окиси Клапрот получил черный порошок, который был принят им за элемент. Лишь в 1841 г. Пелиго установил, что элемент Клапрота представляет собой оксид металла. Элементарный уран Пелиго получил восстановлением его хлорида калием. Менделеев приписал урану атомную массу 240 и определил его положение в </w:t>
      </w:r>
      <w:r>
        <w:rPr>
          <w:lang w:val="en-US"/>
        </w:rPr>
        <w:t xml:space="preserve">VI </w:t>
      </w:r>
      <w:r>
        <w:t>группе Периодической системы. Радиоактивность природного урана была открыта А. Беккерелем в 1896 г. Особое место среди химических элементов уран приобрел после открытия Ганом и Штрассманом деления его ядер (</w:t>
      </w:r>
      <w:r>
        <w:rPr>
          <w:lang w:val="en-US"/>
        </w:rPr>
        <w:t>U</w:t>
      </w:r>
      <w:r>
        <w:rPr>
          <w:vertAlign w:val="superscript"/>
          <w:lang w:val="en-US"/>
        </w:rPr>
        <w:t>235</w:t>
      </w:r>
      <w:r>
        <w:rPr>
          <w:lang w:val="en-US"/>
        </w:rPr>
        <w:t>)</w:t>
      </w:r>
      <w:r>
        <w:t xml:space="preserve"> под действием нейтронов. Уран – основной элемент ядерной энергетики.</w:t>
      </w:r>
    </w:p>
    <w:p w:rsidR="00F16FEC" w:rsidRDefault="00F16FEC">
      <w:pPr>
        <w:jc w:val="both"/>
      </w:pPr>
      <w:r>
        <w:tab/>
        <w:t>Природный уран состоит из трех изотопов: U</w:t>
      </w:r>
      <w:r>
        <w:rPr>
          <w:vertAlign w:val="superscript"/>
        </w:rPr>
        <w:t>238</w:t>
      </w:r>
      <w:r>
        <w:t xml:space="preserve"> – 99,2739%, продукт его распада U</w:t>
      </w:r>
      <w:r>
        <w:rPr>
          <w:vertAlign w:val="superscript"/>
        </w:rPr>
        <w:t>234</w:t>
      </w:r>
      <w:r>
        <w:t xml:space="preserve"> – 0,0057% и актиноуран U</w:t>
      </w:r>
      <w:r>
        <w:rPr>
          <w:vertAlign w:val="superscript"/>
        </w:rPr>
        <w:t>235</w:t>
      </w:r>
      <w:r>
        <w:t xml:space="preserve"> – 0,7204%. Первый и последний являются родоначальниками семейств естественных радиоактивных элементов урана (тип ядра по массе 4</w:t>
      </w:r>
      <w:r>
        <w:rPr>
          <w:i/>
          <w:lang w:val="en-US"/>
        </w:rPr>
        <w:t>n</w:t>
      </w:r>
      <w:r>
        <w:rPr>
          <w:lang w:val="en-US"/>
        </w:rPr>
        <w:t xml:space="preserve">+2) </w:t>
      </w:r>
      <w:r>
        <w:t>и актиноурана (4</w:t>
      </w:r>
      <w:r>
        <w:rPr>
          <w:i/>
          <w:lang w:val="en-US"/>
        </w:rPr>
        <w:t>n</w:t>
      </w:r>
      <w:r>
        <w:t>+3). Их периоды полураспада равны соответственно 4,51</w:t>
      </w:r>
      <w:r>
        <w:rPr>
          <w:b/>
          <w:vertAlign w:val="superscript"/>
        </w:rPr>
        <w:t>.</w:t>
      </w:r>
      <w:r>
        <w:t>10</w:t>
      </w:r>
      <w:r>
        <w:rPr>
          <w:vertAlign w:val="superscript"/>
        </w:rPr>
        <w:t>9</w:t>
      </w:r>
      <w:r>
        <w:t xml:space="preserve"> и 7,13</w:t>
      </w:r>
      <w:r>
        <w:rPr>
          <w:b/>
          <w:vertAlign w:val="superscript"/>
        </w:rPr>
        <w:t>.</w:t>
      </w:r>
      <w:r>
        <w:t>10</w:t>
      </w:r>
      <w:r>
        <w:rPr>
          <w:vertAlign w:val="superscript"/>
        </w:rPr>
        <w:t>8</w:t>
      </w:r>
      <w:r>
        <w:t xml:space="preserve"> лет. С помощью циклотрона и ядерного реактора в настоящее время получено 11 искусственных радиоактивных изотопов и 1 изомер урана. Наиболее важный из них – </w:t>
      </w:r>
      <w:r>
        <w:rPr>
          <w:lang w:val="en-US"/>
        </w:rPr>
        <w:t>U</w:t>
      </w:r>
      <w:r>
        <w:rPr>
          <w:vertAlign w:val="superscript"/>
          <w:lang w:val="en-US"/>
        </w:rPr>
        <w:t>233</w:t>
      </w:r>
      <w:r>
        <w:rPr>
          <w:lang w:val="en-US"/>
        </w:rPr>
        <w:t xml:space="preserve"> (</w:t>
      </w:r>
      <w:r>
        <w:rPr>
          <w:i/>
          <w:lang w:val="en-US"/>
        </w:rPr>
        <w:t>T</w:t>
      </w:r>
      <w:r>
        <w:rPr>
          <w:vertAlign w:val="subscript"/>
          <w:lang w:val="en-US"/>
        </w:rPr>
        <w:t>1/2</w:t>
      </w:r>
      <w:r>
        <w:rPr>
          <w:lang w:val="en-US"/>
        </w:rPr>
        <w:t xml:space="preserve"> = 1</w:t>
      </w:r>
      <w:r>
        <w:t>,62</w:t>
      </w:r>
      <w:r>
        <w:rPr>
          <w:b/>
          <w:vertAlign w:val="superscript"/>
        </w:rPr>
        <w:t>.</w:t>
      </w:r>
      <w:r>
        <w:t>10</w:t>
      </w:r>
      <w:r>
        <w:rPr>
          <w:vertAlign w:val="superscript"/>
        </w:rPr>
        <w:t>5</w:t>
      </w:r>
      <w:r>
        <w:t xml:space="preserve"> лет), как и </w:t>
      </w:r>
      <w:r>
        <w:rPr>
          <w:lang w:val="en-US"/>
        </w:rPr>
        <w:t>U</w:t>
      </w:r>
      <w:r>
        <w:rPr>
          <w:vertAlign w:val="superscript"/>
          <w:lang w:val="en-US"/>
        </w:rPr>
        <w:t>235</w:t>
      </w:r>
      <w:r>
        <w:rPr>
          <w:lang w:val="en-US"/>
        </w:rPr>
        <w:t xml:space="preserve"> </w:t>
      </w:r>
      <w:r>
        <w:t>способен к цепной реакции деления, поэтому является ядерным горючим.</w:t>
      </w:r>
    </w:p>
    <w:p w:rsidR="00F16FEC" w:rsidRDefault="00F16FEC">
      <w:pPr>
        <w:jc w:val="center"/>
        <w:rPr>
          <w:b/>
        </w:rPr>
      </w:pPr>
    </w:p>
    <w:p w:rsidR="00F16FEC" w:rsidRDefault="00F16FEC">
      <w:pPr>
        <w:pStyle w:val="4"/>
        <w:rPr>
          <w:lang w:val="en-US"/>
        </w:rPr>
      </w:pPr>
      <w:r>
        <w:t>Уран в природе</w:t>
      </w:r>
    </w:p>
    <w:p w:rsidR="00F16FEC" w:rsidRDefault="00F16FEC">
      <w:pPr>
        <w:jc w:val="both"/>
      </w:pPr>
      <w:r>
        <w:tab/>
        <w:t>Уран довольно широко распространен в природе. По распространенности он занимает 38-е место. Среднее его содержание в земной коре составляет 4</w:t>
      </w:r>
      <w:r>
        <w:rPr>
          <w:b/>
          <w:vertAlign w:val="superscript"/>
        </w:rPr>
        <w:t>.</w:t>
      </w:r>
      <w:r>
        <w:t>10</w:t>
      </w:r>
      <w:r>
        <w:rPr>
          <w:vertAlign w:val="superscript"/>
        </w:rPr>
        <w:sym w:font="Symbol" w:char="F02D"/>
      </w:r>
      <w:r>
        <w:rPr>
          <w:vertAlign w:val="superscript"/>
        </w:rPr>
        <w:t>4</w:t>
      </w:r>
      <w:r>
        <w:t>% (масс.). Основная масса урана находится в изверженных горных породах и почве. Лишь ничтожная часть урана сосредоточена в рудах. Так как при выветривании уран переходит в растворенное состояние, то в воде рек содержится от 5</w:t>
      </w:r>
      <w:r>
        <w:rPr>
          <w:b/>
          <w:vertAlign w:val="superscript"/>
        </w:rPr>
        <w:t>.</w:t>
      </w:r>
      <w:r>
        <w:t>10</w:t>
      </w:r>
      <w:r>
        <w:rPr>
          <w:vertAlign w:val="superscript"/>
        </w:rPr>
        <w:sym w:font="Symbol" w:char="F02D"/>
      </w:r>
      <w:r>
        <w:rPr>
          <w:vertAlign w:val="superscript"/>
        </w:rPr>
        <w:t>6</w:t>
      </w:r>
      <w:r>
        <w:t xml:space="preserve"> до 2</w:t>
      </w:r>
      <w:r>
        <w:rPr>
          <w:b/>
          <w:vertAlign w:val="superscript"/>
        </w:rPr>
        <w:t>.</w:t>
      </w:r>
      <w:r>
        <w:t>10</w:t>
      </w:r>
      <w:r>
        <w:rPr>
          <w:vertAlign w:val="superscript"/>
        </w:rPr>
        <w:sym w:font="Symbol" w:char="F02D"/>
      </w:r>
      <w:r>
        <w:rPr>
          <w:vertAlign w:val="superscript"/>
        </w:rPr>
        <w:t>8</w:t>
      </w:r>
      <w:r>
        <w:t>% урана. Содержание его в водах океана составляет 1</w:t>
      </w:r>
      <w:r>
        <w:rPr>
          <w:b/>
          <w:vertAlign w:val="superscript"/>
        </w:rPr>
        <w:t>.</w:t>
      </w:r>
      <w:r>
        <w:t>10</w:t>
      </w:r>
      <w:r>
        <w:rPr>
          <w:vertAlign w:val="superscript"/>
        </w:rPr>
        <w:sym w:font="Symbol" w:char="F02D"/>
      </w:r>
      <w:r>
        <w:rPr>
          <w:vertAlign w:val="superscript"/>
        </w:rPr>
        <w:t>7</w:t>
      </w:r>
      <w:r>
        <w:t>%.</w:t>
      </w:r>
    </w:p>
    <w:p w:rsidR="00F16FEC" w:rsidRDefault="00F16FEC">
      <w:pPr>
        <w:jc w:val="both"/>
      </w:pPr>
      <w:r>
        <w:tab/>
        <w:t>Уран, наряду с первичными рудами магматического происхождения, образует вторичные осадочные рудные месторождения. Он содержится более чем в 100 различных минералах. Главные из них – окислы урана и смешанные соли ванадиевой, фосфорной, кремневой, мышьяковой, титановой и ниобиевой кислот. Наиболее важными первичными минералами промышленных месторождений являются уранинит и урановая смолка, а вторичным минералом – карнотит.</w:t>
      </w:r>
    </w:p>
    <w:p w:rsidR="00F16FEC" w:rsidRDefault="00F16FEC">
      <w:pPr>
        <w:pStyle w:val="1"/>
        <w:jc w:val="center"/>
        <w:rPr>
          <w:rFonts w:ascii="Times New Roman" w:hAnsi="Times New Roman"/>
          <w:sz w:val="28"/>
          <w:lang w:val="en-US"/>
        </w:rPr>
      </w:pPr>
      <w:r>
        <w:rPr>
          <w:rFonts w:ascii="Times New Roman" w:hAnsi="Times New Roman"/>
          <w:sz w:val="28"/>
        </w:rPr>
        <w:t>Физические свойства урана</w:t>
      </w:r>
    </w:p>
    <w:p w:rsidR="00F16FEC" w:rsidRDefault="00F16FEC">
      <w:pPr>
        <w:jc w:val="both"/>
      </w:pPr>
      <w:r>
        <w:tab/>
        <w:t xml:space="preserve">Уран – блестящий металл, напоминающий по внешнему виду сталь. Он обладает полиморфизмом. Низкотемпературная </w:t>
      </w:r>
      <w:r>
        <w:sym w:font="Symbol" w:char="F061"/>
      </w:r>
      <w:r>
        <w:t xml:space="preserve">-фаза, существующая до 678 </w:t>
      </w:r>
      <w:r>
        <w:sym w:font="Symbol" w:char="F0B0"/>
      </w:r>
      <w:r>
        <w:t xml:space="preserve">С, пластична, имеет ромбическую решетку. Плотность </w:t>
      </w:r>
      <w:r>
        <w:sym w:font="Symbol" w:char="F061"/>
      </w:r>
      <w:r>
        <w:t>-урана равна 19,05 г/см</w:t>
      </w:r>
      <w:r>
        <w:rPr>
          <w:vertAlign w:val="superscript"/>
        </w:rPr>
        <w:t>3</w:t>
      </w:r>
      <w:r>
        <w:t xml:space="preserve">. Он обладает относительно высокой температурой плавления (1132 </w:t>
      </w:r>
      <w:r>
        <w:sym w:font="Symbol" w:char="F0B0"/>
      </w:r>
      <w:r>
        <w:t xml:space="preserve">С) и кипения (4690 </w:t>
      </w:r>
      <w:r>
        <w:sym w:font="Symbol" w:char="F0B0"/>
      </w:r>
      <w:r>
        <w:t>С).</w:t>
      </w:r>
    </w:p>
    <w:p w:rsidR="00F16FEC" w:rsidRDefault="00F16FEC">
      <w:pPr>
        <w:ind w:firstLine="720"/>
        <w:jc w:val="both"/>
      </w:pPr>
      <w:r>
        <w:t xml:space="preserve">Хрупкая тетрагональная </w:t>
      </w:r>
      <w:r>
        <w:sym w:font="Symbol" w:char="F062"/>
      </w:r>
      <w:r>
        <w:t>-фаза с плотностью 18,13 г/см</w:t>
      </w:r>
      <w:r>
        <w:rPr>
          <w:vertAlign w:val="superscript"/>
        </w:rPr>
        <w:t>3</w:t>
      </w:r>
      <w:r>
        <w:t xml:space="preserve"> устойчива в пределах температур 678–775 </w:t>
      </w:r>
      <w:r>
        <w:sym w:font="Symbol" w:char="F0B0"/>
      </w:r>
      <w:r>
        <w:t xml:space="preserve">С и имеет сложное строение. Она переходит в мягкую </w:t>
      </w:r>
      <w:r>
        <w:sym w:font="Symbol" w:char="F067"/>
      </w:r>
      <w:r>
        <w:t>-фазу, имеющую объемноцентрированную кубическую решетку и плотность 17,91 г/см</w:t>
      </w:r>
      <w:r>
        <w:rPr>
          <w:vertAlign w:val="superscript"/>
        </w:rPr>
        <w:t>3</w:t>
      </w:r>
      <w:r>
        <w:t>.</w:t>
      </w:r>
    </w:p>
    <w:p w:rsidR="00F16FEC" w:rsidRDefault="00F16FEC">
      <w:pPr>
        <w:ind w:firstLine="720"/>
        <w:jc w:val="both"/>
      </w:pPr>
      <w:r>
        <w:t>Атомный радиус урана равен 1,54Å. Электропроводность близка к электропроводности железа. Ниже 1 К уран становится сверхпроводником.</w:t>
      </w:r>
    </w:p>
    <w:p w:rsidR="00F16FEC" w:rsidRDefault="00F16FEC">
      <w:pPr>
        <w:pStyle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Химические свойства урана</w:t>
      </w:r>
    </w:p>
    <w:p w:rsidR="00F16FEC" w:rsidRDefault="00F16FEC">
      <w:pPr>
        <w:pStyle w:val="a4"/>
      </w:pPr>
      <w:r>
        <w:tab/>
        <w:t>Уран – активный химический элемент. Он реагирует практически со всеми химическими элементами, кроме инертных газов. В ряду напряжения он стоит вблизи алюминия и бериллия.</w:t>
      </w:r>
    </w:p>
    <w:p w:rsidR="00F16FEC" w:rsidRDefault="00F16FEC">
      <w:pPr>
        <w:jc w:val="both"/>
      </w:pPr>
      <w:r>
        <w:tab/>
        <w:t xml:space="preserve">На воздухе уран покрывается оксидной пленкой, которая не предохраняет его от дальнейшего окисления. Порошкообразный металл пирофорен. Компактный металл при нагревании на воздухе горит. При окислении урана образуются </w:t>
      </w:r>
      <w:r>
        <w:rPr>
          <w:lang w:val="en-US"/>
        </w:rPr>
        <w:t>UO</w:t>
      </w:r>
      <w:r>
        <w:rPr>
          <w:vertAlign w:val="subscript"/>
          <w:lang w:val="en-US"/>
        </w:rPr>
        <w:t xml:space="preserve">2 </w:t>
      </w:r>
      <w:r>
        <w:t>и</w:t>
      </w:r>
      <w:r>
        <w:rPr>
          <w:lang w:val="en-US"/>
        </w:rPr>
        <w:t xml:space="preserve"> U</w:t>
      </w:r>
      <w:r>
        <w:rPr>
          <w:vertAlign w:val="subscript"/>
          <w:lang w:val="en-US"/>
        </w:rPr>
        <w:t>3</w:t>
      </w:r>
      <w:r>
        <w:rPr>
          <w:lang w:val="en-US"/>
        </w:rPr>
        <w:t>O</w:t>
      </w:r>
      <w:r>
        <w:rPr>
          <w:vertAlign w:val="subscript"/>
          <w:lang w:val="en-US"/>
        </w:rPr>
        <w:t>8</w:t>
      </w:r>
      <w:r>
        <w:rPr>
          <w:lang w:val="en-US"/>
        </w:rPr>
        <w:t>.</w:t>
      </w:r>
    </w:p>
    <w:p w:rsidR="00F16FEC" w:rsidRDefault="00F16FEC">
      <w:pPr>
        <w:jc w:val="both"/>
      </w:pPr>
      <w:r>
        <w:tab/>
        <w:t>Уран бурно реагирует с кипящей водой и водяным паром с выделением водорода, который образует с ураном гидрид:</w:t>
      </w:r>
    </w:p>
    <w:p w:rsidR="00F16FEC" w:rsidRDefault="00F16FEC">
      <w:pPr>
        <w:jc w:val="center"/>
      </w:pPr>
      <w:r>
        <w:rPr>
          <w:position w:val="-16"/>
        </w:rPr>
        <w:object w:dxaOrig="4380" w:dyaOrig="520">
          <v:shape id="_x0000_i1026" type="#_x0000_t75" style="width:219pt;height:26.25pt" o:ole="" fillcolor="window">
            <v:imagedata r:id="rId7" o:title=""/>
          </v:shape>
          <o:OLEObject Type="Embed" ProgID="Equation.3" ShapeID="_x0000_i1026" DrawAspect="Content" ObjectID="_1458406761" r:id="rId8"/>
        </w:object>
      </w:r>
    </w:p>
    <w:p w:rsidR="00F16FEC" w:rsidRDefault="00F16FEC">
      <w:pPr>
        <w:pStyle w:val="a4"/>
      </w:pPr>
      <w:r>
        <w:t>Это заставляет предохранять уран в ядерных реакторах от действия воды. При нагревании уран реагирует со всеми галогенами, азотом с образованием нитридов, углеродом с образованием карбидов, серой с образованием сульфида и фосфором с образованием фосфида.</w:t>
      </w:r>
    </w:p>
    <w:p w:rsidR="00F16FEC" w:rsidRDefault="00F16FEC">
      <w:pPr>
        <w:jc w:val="both"/>
      </w:pPr>
      <w:r>
        <w:tab/>
        <w:t>С большинством металлов уран образует интерметаллические соединения. При растворении в кислотах проявляет степени окисления +3, +4 или +6. Уран растворим в азотной соляной и серной кислотах. Органические кислоты растворяют металл только в присутствии небольших количеств соляной кислоты. Щелочи на уран не действуют, но щелочные растворы перекиси водорода растворяют металлический уран с образованием перуранатов.</w:t>
      </w:r>
    </w:p>
    <w:p w:rsidR="00F16FEC" w:rsidRDefault="00F16FEC">
      <w:pPr>
        <w:pStyle w:val="1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Уран в растворе</w:t>
      </w:r>
    </w:p>
    <w:p w:rsidR="00F16FEC" w:rsidRDefault="00F16FEC">
      <w:pPr>
        <w:jc w:val="both"/>
      </w:pPr>
      <w:r>
        <w:tab/>
        <w:t>В водном растворе уран образует ионы со степенями окисления +3, +4, +5 и +6. Ионы урана гидратированы и гидролизованы. Уран (</w:t>
      </w:r>
      <w:r>
        <w:rPr>
          <w:lang w:val="en-US"/>
        </w:rPr>
        <w:t>III)</w:t>
      </w:r>
      <w:r>
        <w:t xml:space="preserve"> в растворе находится в виде ионов </w:t>
      </w:r>
      <w:r>
        <w:rPr>
          <w:lang w:val="en-US"/>
        </w:rPr>
        <w:t>U</w:t>
      </w:r>
      <w:r>
        <w:rPr>
          <w:vertAlign w:val="superscript"/>
          <w:lang w:val="en-US"/>
        </w:rPr>
        <w:t>3+</w:t>
      </w:r>
      <w:r>
        <w:t>. Он неустойчив и вступает в реакцию с водой:</w:t>
      </w:r>
    </w:p>
    <w:p w:rsidR="00F16FEC" w:rsidRDefault="00F16FEC">
      <w:pPr>
        <w:jc w:val="center"/>
      </w:pPr>
      <w:r>
        <w:rPr>
          <w:position w:val="-12"/>
        </w:rPr>
        <w:object w:dxaOrig="4740" w:dyaOrig="480">
          <v:shape id="_x0000_i1027" type="#_x0000_t75" style="width:237pt;height:24pt" o:ole="" fillcolor="window">
            <v:imagedata r:id="rId9" o:title=""/>
          </v:shape>
          <o:OLEObject Type="Embed" ProgID="Equation.3" ShapeID="_x0000_i1027" DrawAspect="Content" ObjectID="_1458406762" r:id="rId10"/>
        </w:object>
      </w:r>
    </w:p>
    <w:p w:rsidR="00F16FEC" w:rsidRDefault="00F16FEC">
      <w:pPr>
        <w:jc w:val="both"/>
      </w:pPr>
      <w:r>
        <w:tab/>
        <w:t>Уран (</w:t>
      </w:r>
      <w:r>
        <w:rPr>
          <w:lang w:val="en-US"/>
        </w:rPr>
        <w:t>IV)</w:t>
      </w:r>
      <w:r>
        <w:t xml:space="preserve"> в растворе находится в виде ионов </w:t>
      </w:r>
      <w:r>
        <w:rPr>
          <w:lang w:val="en-US"/>
        </w:rPr>
        <w:t>U</w:t>
      </w:r>
      <w:r>
        <w:rPr>
          <w:vertAlign w:val="superscript"/>
          <w:lang w:val="en-US"/>
        </w:rPr>
        <w:t>4+</w:t>
      </w:r>
      <w:r>
        <w:rPr>
          <w:lang w:val="en-US"/>
        </w:rPr>
        <w:t xml:space="preserve">, </w:t>
      </w:r>
      <w:r>
        <w:t xml:space="preserve">которые получаются при растворении тетрагалогенов урана или в результате окисления </w:t>
      </w:r>
      <w:r>
        <w:rPr>
          <w:lang w:val="en-US"/>
        </w:rPr>
        <w:t>U</w:t>
      </w:r>
      <w:r>
        <w:rPr>
          <w:vertAlign w:val="superscript"/>
          <w:lang w:val="en-US"/>
        </w:rPr>
        <w:t>3+</w:t>
      </w:r>
      <w:r>
        <w:rPr>
          <w:lang w:val="en-US"/>
        </w:rPr>
        <w:t>. U</w:t>
      </w:r>
      <w:r>
        <w:rPr>
          <w:vertAlign w:val="superscript"/>
          <w:lang w:val="en-US"/>
        </w:rPr>
        <w:t>4+</w:t>
      </w:r>
      <w:r>
        <w:rPr>
          <w:lang w:val="en-US"/>
        </w:rPr>
        <w:t>-</w:t>
      </w:r>
      <w:r>
        <w:t>ион неустойчив в растворах, но сильно гидролизован и гидратирован:</w:t>
      </w:r>
    </w:p>
    <w:p w:rsidR="00F16FEC" w:rsidRDefault="00F16FEC">
      <w:pPr>
        <w:jc w:val="center"/>
      </w:pPr>
      <w:r>
        <w:rPr>
          <w:position w:val="-12"/>
        </w:rPr>
        <w:object w:dxaOrig="4420" w:dyaOrig="480">
          <v:shape id="_x0000_i1028" type="#_x0000_t75" style="width:221.25pt;height:24pt" o:ole="" fillcolor="window">
            <v:imagedata r:id="rId11" o:title=""/>
          </v:shape>
          <o:OLEObject Type="Embed" ProgID="Equation.3" ShapeID="_x0000_i1028" DrawAspect="Content" ObjectID="_1458406763" r:id="rId12"/>
        </w:object>
      </w:r>
    </w:p>
    <w:p w:rsidR="00F16FEC" w:rsidRDefault="00F16FEC">
      <w:pPr>
        <w:jc w:val="both"/>
      </w:pPr>
      <w:r>
        <w:t xml:space="preserve">При дальнейшем гидролизе образуются полиядерные соединения вида </w:t>
      </w:r>
      <w:r>
        <w:rPr>
          <w:position w:val="-16"/>
          <w:lang w:val="en-US"/>
        </w:rPr>
        <w:object w:dxaOrig="2100" w:dyaOrig="499">
          <v:shape id="_x0000_i1029" type="#_x0000_t75" style="width:105pt;height:24.75pt" o:ole="" fillcolor="window">
            <v:imagedata r:id="rId13" o:title=""/>
          </v:shape>
          <o:OLEObject Type="Embed" ProgID="Equation.3" ShapeID="_x0000_i1029" DrawAspect="Content" ObjectID="_1458406764" r:id="rId14"/>
        </w:object>
      </w:r>
      <w:r>
        <w:rPr>
          <w:lang w:val="en-US"/>
        </w:rPr>
        <w:t xml:space="preserve">. </w:t>
      </w:r>
      <w:r>
        <w:t xml:space="preserve"> В кислых растворах гидролиз подавляется.</w:t>
      </w:r>
    </w:p>
    <w:p w:rsidR="00F16FEC" w:rsidRDefault="00F16FEC">
      <w:pPr>
        <w:jc w:val="both"/>
      </w:pPr>
      <w:r>
        <w:tab/>
        <w:t xml:space="preserve">Действием соответствующих реагентов из раствора, содержащего </w:t>
      </w:r>
      <w:r>
        <w:rPr>
          <w:lang w:val="en-US"/>
        </w:rPr>
        <w:t>U</w:t>
      </w:r>
      <w:r>
        <w:rPr>
          <w:vertAlign w:val="superscript"/>
          <w:lang w:val="en-US"/>
        </w:rPr>
        <w:t>4+</w:t>
      </w:r>
      <w:r>
        <w:t>, выделяются малорастворимые фторид, иодат, оксалат, пирофосфат, гипофосфат, купферонат, гидроксид U</w:t>
      </w:r>
      <w:r>
        <w:rPr>
          <w:vertAlign w:val="superscript"/>
        </w:rPr>
        <w:t>IV</w:t>
      </w:r>
      <w:r>
        <w:t>.</w:t>
      </w:r>
    </w:p>
    <w:p w:rsidR="00F16FEC" w:rsidRDefault="00F16FEC">
      <w:pPr>
        <w:jc w:val="both"/>
      </w:pPr>
      <w:r>
        <w:tab/>
        <w:t>Уран (</w:t>
      </w:r>
      <w:r>
        <w:rPr>
          <w:lang w:val="en-US"/>
        </w:rPr>
        <w:t>VI),</w:t>
      </w:r>
      <w:r>
        <w:t xml:space="preserve"> благодаря высокому заряду и сравнительно небольшому радиусу иона </w:t>
      </w:r>
      <w:r>
        <w:rPr>
          <w:lang w:val="en-US"/>
        </w:rPr>
        <w:t>U</w:t>
      </w:r>
      <w:r>
        <w:rPr>
          <w:vertAlign w:val="superscript"/>
          <w:lang w:val="en-US"/>
        </w:rPr>
        <w:t>5+</w:t>
      </w:r>
      <w:r>
        <w:rPr>
          <w:lang w:val="en-US"/>
        </w:rPr>
        <w:t xml:space="preserve"> </w:t>
      </w:r>
      <w:r>
        <w:t xml:space="preserve">не может существовать в виде простого иона и в растворе образует оксикатион ураноил </w:t>
      </w:r>
      <w:r>
        <w:rPr>
          <w:lang w:val="en-US"/>
        </w:rPr>
        <w:t>UO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+</w:t>
      </w:r>
      <w:r>
        <w:t xml:space="preserve">. Он малоустойчив, стабилен лишь при </w:t>
      </w:r>
      <w:r>
        <w:rPr>
          <w:lang w:val="en-US"/>
        </w:rPr>
        <w:t>pH</w:t>
      </w:r>
      <w:r>
        <w:t xml:space="preserve"> = 2,5; при больших </w:t>
      </w:r>
      <w:r>
        <w:rPr>
          <w:lang w:val="en-US"/>
        </w:rPr>
        <w:t>pH</w:t>
      </w:r>
      <w:r>
        <w:t xml:space="preserve"> идет гидролиз, при меньшем – диспропорционирование:</w:t>
      </w:r>
    </w:p>
    <w:p w:rsidR="00F16FEC" w:rsidRDefault="00F16FEC">
      <w:pPr>
        <w:jc w:val="center"/>
      </w:pPr>
      <w:r>
        <w:rPr>
          <w:position w:val="-32"/>
        </w:rPr>
        <w:object w:dxaOrig="5100" w:dyaOrig="760">
          <v:shape id="_x0000_i1030" type="#_x0000_t75" style="width:255pt;height:38.25pt" o:ole="" fillcolor="window">
            <v:imagedata r:id="rId15" o:title=""/>
          </v:shape>
          <o:OLEObject Type="Embed" ProgID="Equation.3" ShapeID="_x0000_i1030" DrawAspect="Content" ObjectID="_1458406765" r:id="rId16"/>
        </w:object>
      </w:r>
    </w:p>
    <w:p w:rsidR="00F16FEC" w:rsidRDefault="00F16FEC">
      <w:pPr>
        <w:jc w:val="both"/>
      </w:pPr>
      <w:r>
        <w:t xml:space="preserve">Кроме того, имеет место гидролиз </w:t>
      </w:r>
      <w:r>
        <w:rPr>
          <w:lang w:val="en-US"/>
        </w:rPr>
        <w:t>UO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+</w:t>
      </w:r>
      <w:r>
        <w:rPr>
          <w:lang w:val="en-US"/>
        </w:rPr>
        <w:t>.</w:t>
      </w:r>
      <w:r>
        <w:t xml:space="preserve"> Гидроксид </w:t>
      </w:r>
      <w:r>
        <w:rPr>
          <w:lang w:val="en-US"/>
        </w:rPr>
        <w:t>UO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OH </w:t>
      </w:r>
      <w:r>
        <w:rPr>
          <w:b/>
          <w:vertAlign w:val="superscript"/>
          <w:lang w:val="en-US"/>
        </w:rPr>
        <w:t>.</w:t>
      </w:r>
      <w:r>
        <w:rPr>
          <w:lang w:val="en-US"/>
        </w:rPr>
        <w:t xml:space="preserve"> </w:t>
      </w:r>
      <w:r>
        <w:rPr>
          <w:i/>
          <w:lang w:val="en-US"/>
        </w:rPr>
        <w:t>x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t xml:space="preserve"> амфотерен. </w:t>
      </w:r>
      <w:r>
        <w:rPr>
          <w:lang w:val="en-US"/>
        </w:rPr>
        <w:t>U</w:t>
      </w:r>
      <w:r>
        <w:rPr>
          <w:vertAlign w:val="superscript"/>
          <w:lang w:val="en-US"/>
        </w:rPr>
        <w:t>VI</w:t>
      </w:r>
      <w:r>
        <w:t xml:space="preserve"> устойчив в неводных растворах.</w:t>
      </w:r>
    </w:p>
    <w:p w:rsidR="00F16FEC" w:rsidRDefault="00F16FEC">
      <w:pPr>
        <w:jc w:val="both"/>
      </w:pPr>
      <w:r>
        <w:tab/>
        <w:t>Уран (</w:t>
      </w:r>
      <w:r>
        <w:rPr>
          <w:lang w:val="en-US"/>
        </w:rPr>
        <w:t>VI)</w:t>
      </w:r>
      <w:r>
        <w:t xml:space="preserve"> в растворе образует вследствие отщепления кислорода от воды оксокатион уранил – </w:t>
      </w:r>
      <w:r>
        <w:rPr>
          <w:lang w:val="en-US"/>
        </w:rPr>
        <w:t>UO</w:t>
      </w:r>
      <w:r>
        <w:rPr>
          <w:vertAlign w:val="subscript"/>
          <w:lang w:val="en-US"/>
        </w:rPr>
        <w:t>2</w:t>
      </w:r>
      <w:r>
        <w:rPr>
          <w:vertAlign w:val="superscript"/>
          <w:lang w:val="en-US"/>
        </w:rPr>
        <w:t>2+</w:t>
      </w:r>
      <w:r>
        <w:t>, который получается при окислении урана низших степеней окисления. При гидролизе уранил-иона образуется ряд многоядерных комплексов:</w:t>
      </w:r>
    </w:p>
    <w:p w:rsidR="00F16FEC" w:rsidRDefault="00F16FEC">
      <w:pPr>
        <w:jc w:val="center"/>
      </w:pPr>
      <w:r>
        <w:rPr>
          <w:position w:val="-112"/>
        </w:rPr>
        <w:object w:dxaOrig="4840" w:dyaOrig="2380">
          <v:shape id="_x0000_i1031" type="#_x0000_t75" style="width:242.25pt;height:119.25pt" o:ole="" fillcolor="window">
            <v:imagedata r:id="rId17" o:title=""/>
          </v:shape>
          <o:OLEObject Type="Embed" ProgID="Equation.3" ShapeID="_x0000_i1031" DrawAspect="Content" ObjectID="_1458406766" r:id="rId18"/>
        </w:object>
      </w:r>
    </w:p>
    <w:p w:rsidR="00F16FEC" w:rsidRDefault="00F16FEC">
      <w:pPr>
        <w:jc w:val="center"/>
      </w:pPr>
    </w:p>
    <w:p w:rsidR="00F16FEC" w:rsidRDefault="00F16FEC">
      <w:pPr>
        <w:pStyle w:val="a3"/>
        <w:jc w:val="both"/>
        <w:rPr>
          <w:b w:val="0"/>
          <w:lang w:val="en-US"/>
        </w:rPr>
      </w:pPr>
      <w:r>
        <w:rPr>
          <w:b w:val="0"/>
        </w:rPr>
        <w:t xml:space="preserve">При дальнейшем гидролизе образуется </w:t>
      </w:r>
      <w:r>
        <w:rPr>
          <w:b w:val="0"/>
          <w:lang w:val="en-US"/>
        </w:rPr>
        <w:t>U</w:t>
      </w:r>
      <w:r>
        <w:rPr>
          <w:b w:val="0"/>
          <w:vertAlign w:val="subscript"/>
          <w:lang w:val="en-US"/>
        </w:rPr>
        <w:t>3</w:t>
      </w:r>
      <w:r>
        <w:rPr>
          <w:b w:val="0"/>
          <w:lang w:val="en-US"/>
        </w:rPr>
        <w:t>O</w:t>
      </w:r>
      <w:r>
        <w:rPr>
          <w:b w:val="0"/>
          <w:vertAlign w:val="subscript"/>
          <w:lang w:val="en-US"/>
        </w:rPr>
        <w:t>8</w:t>
      </w:r>
      <w:r>
        <w:rPr>
          <w:b w:val="0"/>
          <w:lang w:val="en-US"/>
        </w:rPr>
        <w:t>(OH)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 xml:space="preserve"> </w:t>
      </w:r>
      <w:r>
        <w:rPr>
          <w:b w:val="0"/>
        </w:rPr>
        <w:t xml:space="preserve">и затем </w:t>
      </w:r>
      <w:r>
        <w:rPr>
          <w:b w:val="0"/>
          <w:lang w:val="en-US"/>
        </w:rPr>
        <w:t>U</w:t>
      </w:r>
      <w:r>
        <w:rPr>
          <w:b w:val="0"/>
          <w:vertAlign w:val="subscript"/>
          <w:lang w:val="en-US"/>
        </w:rPr>
        <w:t>3</w:t>
      </w:r>
      <w:r>
        <w:rPr>
          <w:b w:val="0"/>
          <w:lang w:val="en-US"/>
        </w:rPr>
        <w:t>O</w:t>
      </w:r>
      <w:r>
        <w:rPr>
          <w:b w:val="0"/>
          <w:vertAlign w:val="subscript"/>
          <w:lang w:val="en-US"/>
        </w:rPr>
        <w:t>8</w:t>
      </w:r>
      <w:r>
        <w:rPr>
          <w:b w:val="0"/>
          <w:lang w:val="en-US"/>
        </w:rPr>
        <w:t>(OH)</w:t>
      </w:r>
      <w:r>
        <w:rPr>
          <w:b w:val="0"/>
          <w:vertAlign w:val="subscript"/>
          <w:lang w:val="en-US"/>
        </w:rPr>
        <w:t>4</w:t>
      </w:r>
      <w:r>
        <w:rPr>
          <w:b w:val="0"/>
          <w:vertAlign w:val="superscript"/>
          <w:lang w:val="en-US"/>
        </w:rPr>
        <w:t>2</w:t>
      </w:r>
      <w:r>
        <w:rPr>
          <w:b w:val="0"/>
          <w:vertAlign w:val="superscript"/>
          <w:lang w:val="en-US"/>
        </w:rPr>
        <w:sym w:font="Symbol" w:char="F02D"/>
      </w:r>
      <w:r>
        <w:rPr>
          <w:b w:val="0"/>
          <w:lang w:val="en-US"/>
        </w:rPr>
        <w:t>.</w:t>
      </w:r>
    </w:p>
    <w:p w:rsidR="00F16FEC" w:rsidRDefault="00F16FEC">
      <w:pPr>
        <w:pStyle w:val="a3"/>
        <w:rPr>
          <w:lang w:val="en-US"/>
        </w:rPr>
      </w:pPr>
    </w:p>
    <w:p w:rsidR="00F16FEC" w:rsidRDefault="00F16FEC">
      <w:pPr>
        <w:pStyle w:val="a3"/>
      </w:pPr>
      <w:r>
        <w:t>Определение урана</w:t>
      </w:r>
    </w:p>
    <w:p w:rsidR="00F16FEC" w:rsidRDefault="00F16FEC">
      <w:pPr>
        <w:pStyle w:val="a3"/>
      </w:pPr>
    </w:p>
    <w:p w:rsidR="00F16FEC" w:rsidRDefault="00F16FEC">
      <w:pPr>
        <w:pStyle w:val="a3"/>
        <w:jc w:val="both"/>
        <w:rPr>
          <w:b w:val="0"/>
        </w:rPr>
      </w:pPr>
      <w:r>
        <w:tab/>
      </w:r>
      <w:r>
        <w:rPr>
          <w:b w:val="0"/>
        </w:rPr>
        <w:t xml:space="preserve">Для весового определения урана используют осаждение его в виде 8-оксихинолята, диураната аммония или перекиси урана с последующим прокаливанием до </w:t>
      </w:r>
      <w:r>
        <w:rPr>
          <w:b w:val="0"/>
          <w:lang w:val="en-US"/>
        </w:rPr>
        <w:t>U</w:t>
      </w:r>
      <w:r>
        <w:rPr>
          <w:b w:val="0"/>
          <w:vertAlign w:val="subscript"/>
          <w:lang w:val="en-US"/>
        </w:rPr>
        <w:t>3</w:t>
      </w:r>
      <w:r>
        <w:rPr>
          <w:b w:val="0"/>
          <w:lang w:val="en-US"/>
        </w:rPr>
        <w:t>O</w:t>
      </w:r>
      <w:r>
        <w:rPr>
          <w:b w:val="0"/>
          <w:vertAlign w:val="subscript"/>
          <w:lang w:val="en-US"/>
        </w:rPr>
        <w:t>8</w:t>
      </w:r>
      <w:r>
        <w:rPr>
          <w:b w:val="0"/>
          <w:lang w:val="en-US"/>
        </w:rPr>
        <w:t>. U</w:t>
      </w:r>
      <w:r>
        <w:rPr>
          <w:b w:val="0"/>
          <w:vertAlign w:val="superscript"/>
          <w:lang w:val="en-US"/>
        </w:rPr>
        <w:t>IV</w:t>
      </w:r>
      <w:r>
        <w:rPr>
          <w:b w:val="0"/>
        </w:rPr>
        <w:t xml:space="preserve"> может быть определен титрованием в кислой среде ванадатом аммония, комплексоном </w:t>
      </w:r>
      <w:r>
        <w:rPr>
          <w:b w:val="0"/>
          <w:lang w:val="en-US"/>
        </w:rPr>
        <w:t xml:space="preserve"> II </w:t>
      </w:r>
      <w:r>
        <w:rPr>
          <w:b w:val="0"/>
        </w:rPr>
        <w:t xml:space="preserve">(ЭДТА) или </w:t>
      </w:r>
      <w:r>
        <w:rPr>
          <w:b w:val="0"/>
          <w:lang w:val="en-US"/>
        </w:rPr>
        <w:t>III</w:t>
      </w:r>
      <w:r>
        <w:rPr>
          <w:b w:val="0"/>
        </w:rPr>
        <w:t xml:space="preserve"> с индикатором арсеназо-</w:t>
      </w:r>
      <w:r>
        <w:rPr>
          <w:b w:val="0"/>
          <w:lang w:val="en-US"/>
        </w:rPr>
        <w:t>I</w:t>
      </w:r>
      <w:r>
        <w:rPr>
          <w:b w:val="0"/>
        </w:rPr>
        <w:t xml:space="preserve">. </w:t>
      </w:r>
      <w:r>
        <w:rPr>
          <w:b w:val="0"/>
          <w:lang w:val="en-US"/>
        </w:rPr>
        <w:t>U</w:t>
      </w:r>
      <w:r>
        <w:rPr>
          <w:b w:val="0"/>
          <w:vertAlign w:val="superscript"/>
          <w:lang w:val="en-US"/>
        </w:rPr>
        <w:t>VI</w:t>
      </w:r>
      <w:r>
        <w:rPr>
          <w:b w:val="0"/>
        </w:rPr>
        <w:t xml:space="preserve"> определяют титрованием с комплексоном </w:t>
      </w:r>
      <w:r>
        <w:rPr>
          <w:b w:val="0"/>
          <w:lang w:val="en-US"/>
        </w:rPr>
        <w:t xml:space="preserve">III </w:t>
      </w:r>
      <w:r>
        <w:rPr>
          <w:b w:val="0"/>
        </w:rPr>
        <w:t>с индикатором 1-(2-пиридилазо)-2-нафтолом. Для определения урана широко используют фотометрические методы с использованием арсеназо-</w:t>
      </w:r>
      <w:r>
        <w:rPr>
          <w:b w:val="0"/>
          <w:lang w:val="en-US"/>
        </w:rPr>
        <w:t>I</w:t>
      </w:r>
      <w:r>
        <w:rPr>
          <w:b w:val="0"/>
        </w:rPr>
        <w:t>, арсеназо-</w:t>
      </w:r>
      <w:r>
        <w:rPr>
          <w:b w:val="0"/>
          <w:lang w:val="en-US"/>
        </w:rPr>
        <w:t>III</w:t>
      </w:r>
      <w:r>
        <w:rPr>
          <w:b w:val="0"/>
        </w:rPr>
        <w:t xml:space="preserve"> и 1-(2-пиридилазо)-резорцина. Для анализа на уран используют также люминесцентный метод.</w:t>
      </w:r>
    </w:p>
    <w:p w:rsidR="00F16FEC" w:rsidRDefault="00F16FEC">
      <w:pPr>
        <w:pStyle w:val="a3"/>
        <w:jc w:val="both"/>
        <w:rPr>
          <w:b w:val="0"/>
        </w:rPr>
      </w:pPr>
    </w:p>
    <w:p w:rsidR="00F16FEC" w:rsidRDefault="00F16FEC">
      <w:pPr>
        <w:pStyle w:val="a3"/>
      </w:pPr>
      <w:r>
        <w:t>Применение урана</w:t>
      </w:r>
    </w:p>
    <w:p w:rsidR="00F16FEC" w:rsidRDefault="00F16FEC">
      <w:pPr>
        <w:pStyle w:val="a3"/>
        <w:rPr>
          <w:b w:val="0"/>
        </w:rPr>
      </w:pP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  <w:t xml:space="preserve">Уран применяется в качестве ядерного горючего, </w:t>
      </w:r>
      <w:r>
        <w:rPr>
          <w:b w:val="0"/>
          <w:lang w:val="en-US"/>
        </w:rPr>
        <w:t>U</w:t>
      </w:r>
      <w:r>
        <w:rPr>
          <w:b w:val="0"/>
          <w:vertAlign w:val="superscript"/>
          <w:lang w:val="en-US"/>
        </w:rPr>
        <w:t>238</w:t>
      </w:r>
      <w:r>
        <w:rPr>
          <w:b w:val="0"/>
          <w:lang w:val="en-US"/>
        </w:rPr>
        <w:t xml:space="preserve"> </w:t>
      </w:r>
      <w:r>
        <w:rPr>
          <w:b w:val="0"/>
        </w:rPr>
        <w:t xml:space="preserve">служит сырьем для получения ядерного горючего </w:t>
      </w:r>
      <w:r>
        <w:rPr>
          <w:b w:val="0"/>
          <w:lang w:val="en-US"/>
        </w:rPr>
        <w:t>Pu</w:t>
      </w:r>
      <w:r>
        <w:rPr>
          <w:b w:val="0"/>
          <w:vertAlign w:val="superscript"/>
          <w:lang w:val="en-US"/>
        </w:rPr>
        <w:t>239</w:t>
      </w:r>
      <w:r>
        <w:rPr>
          <w:b w:val="0"/>
        </w:rPr>
        <w:t xml:space="preserve">. </w:t>
      </w:r>
      <w:r>
        <w:rPr>
          <w:b w:val="0"/>
          <w:lang w:val="en-US"/>
        </w:rPr>
        <w:t>U</w:t>
      </w:r>
      <w:r>
        <w:rPr>
          <w:b w:val="0"/>
          <w:vertAlign w:val="superscript"/>
          <w:lang w:val="en-US"/>
        </w:rPr>
        <w:t>235</w:t>
      </w:r>
      <w:r>
        <w:rPr>
          <w:b w:val="0"/>
          <w:lang w:val="en-US"/>
        </w:rPr>
        <w:t xml:space="preserve"> </w:t>
      </w:r>
      <w:r>
        <w:rPr>
          <w:b w:val="0"/>
        </w:rPr>
        <w:t>и</w:t>
      </w:r>
      <w:r>
        <w:rPr>
          <w:b w:val="0"/>
          <w:lang w:val="en-US"/>
        </w:rPr>
        <w:t xml:space="preserve"> U</w:t>
      </w:r>
      <w:r>
        <w:rPr>
          <w:b w:val="0"/>
          <w:vertAlign w:val="superscript"/>
          <w:lang w:val="en-US"/>
        </w:rPr>
        <w:t>233</w:t>
      </w:r>
      <w:r>
        <w:rPr>
          <w:b w:val="0"/>
        </w:rPr>
        <w:t xml:space="preserve"> являются делящимися материалами. Все другие области применения урана в настоящее время мало существенны.</w:t>
      </w:r>
    </w:p>
    <w:p w:rsidR="00F16FEC" w:rsidRDefault="00F16FEC">
      <w:pPr>
        <w:pStyle w:val="a3"/>
        <w:jc w:val="both"/>
        <w:rPr>
          <w:b w:val="0"/>
        </w:rPr>
      </w:pPr>
    </w:p>
    <w:p w:rsidR="00F16FEC" w:rsidRDefault="00F16FEC">
      <w:pPr>
        <w:pStyle w:val="a3"/>
      </w:pPr>
      <w:r>
        <w:t>Некоторые соединения урана</w:t>
      </w:r>
    </w:p>
    <w:p w:rsidR="00F16FEC" w:rsidRDefault="00F16FEC">
      <w:pPr>
        <w:pStyle w:val="a3"/>
      </w:pP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</w:r>
      <w:r>
        <w:t xml:space="preserve">Галогениды. </w:t>
      </w:r>
      <w:r>
        <w:rPr>
          <w:b w:val="0"/>
        </w:rPr>
        <w:t>Уран образует большое число соединений с галогенами:</w:t>
      </w:r>
    </w:p>
    <w:p w:rsidR="00F16FEC" w:rsidRDefault="00F16FEC">
      <w:pPr>
        <w:pStyle w:val="a3"/>
        <w:rPr>
          <w:b w:val="0"/>
          <w:lang w:val="en-US"/>
        </w:rPr>
      </w:pPr>
      <w:r>
        <w:rPr>
          <w:b w:val="0"/>
          <w:lang w:val="en-US"/>
        </w:rPr>
        <w:t>UF</w:t>
      </w:r>
      <w:r>
        <w:rPr>
          <w:b w:val="0"/>
          <w:vertAlign w:val="subscript"/>
          <w:lang w:val="en-US"/>
        </w:rPr>
        <w:t>3</w:t>
      </w:r>
      <w:r>
        <w:rPr>
          <w:b w:val="0"/>
          <w:lang w:val="en-US"/>
        </w:rPr>
        <w:tab/>
        <w:t xml:space="preserve"> UF</w:t>
      </w:r>
      <w:r>
        <w:rPr>
          <w:b w:val="0"/>
          <w:vertAlign w:val="subscript"/>
          <w:lang w:val="en-US"/>
        </w:rPr>
        <w:t>4</w:t>
      </w:r>
      <w:r>
        <w:rPr>
          <w:b w:val="0"/>
          <w:lang w:val="en-US"/>
        </w:rPr>
        <w:tab/>
        <w:t xml:space="preserve"> UF</w:t>
      </w:r>
      <w:r>
        <w:rPr>
          <w:b w:val="0"/>
          <w:vertAlign w:val="subscript"/>
          <w:lang w:val="en-US"/>
        </w:rPr>
        <w:t>5</w:t>
      </w:r>
      <w:r>
        <w:rPr>
          <w:b w:val="0"/>
          <w:lang w:val="en-US"/>
        </w:rPr>
        <w:tab/>
        <w:t xml:space="preserve"> UF</w:t>
      </w:r>
      <w:r>
        <w:rPr>
          <w:b w:val="0"/>
          <w:vertAlign w:val="subscript"/>
          <w:lang w:val="en-US"/>
        </w:rPr>
        <w:t>6</w:t>
      </w:r>
    </w:p>
    <w:p w:rsidR="00F16FEC" w:rsidRDefault="00F16FEC">
      <w:pPr>
        <w:pStyle w:val="a3"/>
        <w:ind w:left="2880"/>
        <w:jc w:val="left"/>
        <w:rPr>
          <w:b w:val="0"/>
          <w:lang w:val="en-US"/>
        </w:rPr>
      </w:pPr>
      <w:r>
        <w:rPr>
          <w:b w:val="0"/>
          <w:lang w:val="en-US"/>
        </w:rPr>
        <w:t xml:space="preserve">       UCl</w:t>
      </w:r>
      <w:r>
        <w:rPr>
          <w:b w:val="0"/>
          <w:vertAlign w:val="subscript"/>
          <w:lang w:val="en-US"/>
        </w:rPr>
        <w:t>3</w:t>
      </w:r>
      <w:r>
        <w:rPr>
          <w:b w:val="0"/>
          <w:lang w:val="en-US"/>
        </w:rPr>
        <w:t xml:space="preserve">   UCl</w:t>
      </w:r>
      <w:r>
        <w:rPr>
          <w:b w:val="0"/>
          <w:vertAlign w:val="subscript"/>
          <w:lang w:val="en-US"/>
        </w:rPr>
        <w:t>4</w:t>
      </w:r>
      <w:r>
        <w:rPr>
          <w:b w:val="0"/>
          <w:lang w:val="en-US"/>
        </w:rPr>
        <w:t xml:space="preserve">  UCl</w:t>
      </w:r>
      <w:r>
        <w:rPr>
          <w:b w:val="0"/>
          <w:vertAlign w:val="subscript"/>
          <w:lang w:val="en-US"/>
        </w:rPr>
        <w:t>5</w:t>
      </w:r>
      <w:r>
        <w:rPr>
          <w:b w:val="0"/>
          <w:lang w:val="en-US"/>
        </w:rPr>
        <w:t xml:space="preserve">  UCl</w:t>
      </w:r>
      <w:r>
        <w:rPr>
          <w:b w:val="0"/>
          <w:vertAlign w:val="subscript"/>
          <w:lang w:val="en-US"/>
        </w:rPr>
        <w:t>6</w:t>
      </w:r>
    </w:p>
    <w:p w:rsidR="00F16FEC" w:rsidRDefault="00F16FEC">
      <w:pPr>
        <w:pStyle w:val="a3"/>
        <w:ind w:left="2880"/>
        <w:jc w:val="left"/>
        <w:rPr>
          <w:b w:val="0"/>
          <w:vertAlign w:val="subscript"/>
          <w:lang w:val="en-US"/>
        </w:rPr>
      </w:pPr>
      <w:r>
        <w:rPr>
          <w:b w:val="0"/>
          <w:lang w:val="en-US"/>
        </w:rPr>
        <w:t xml:space="preserve">       UBr</w:t>
      </w:r>
      <w:r>
        <w:rPr>
          <w:b w:val="0"/>
          <w:vertAlign w:val="subscript"/>
          <w:lang w:val="en-US"/>
        </w:rPr>
        <w:t>3</w:t>
      </w:r>
      <w:r>
        <w:rPr>
          <w:b w:val="0"/>
          <w:lang w:val="en-US"/>
        </w:rPr>
        <w:t xml:space="preserve">   UBr</w:t>
      </w:r>
      <w:r>
        <w:rPr>
          <w:b w:val="0"/>
          <w:vertAlign w:val="subscript"/>
          <w:lang w:val="en-US"/>
        </w:rPr>
        <w:t>4</w:t>
      </w:r>
      <w:r>
        <w:rPr>
          <w:b w:val="0"/>
          <w:lang w:val="en-US"/>
        </w:rPr>
        <w:t xml:space="preserve">  UBr</w:t>
      </w:r>
      <w:r>
        <w:rPr>
          <w:b w:val="0"/>
          <w:vertAlign w:val="subscript"/>
          <w:lang w:val="en-US"/>
        </w:rPr>
        <w:t>5</w:t>
      </w:r>
    </w:p>
    <w:p w:rsidR="00F16FEC" w:rsidRDefault="00F16FEC">
      <w:pPr>
        <w:pStyle w:val="a3"/>
        <w:ind w:left="2880"/>
        <w:jc w:val="left"/>
        <w:rPr>
          <w:b w:val="0"/>
          <w:lang w:val="en-US"/>
        </w:rPr>
      </w:pPr>
      <w:r>
        <w:rPr>
          <w:b w:val="0"/>
          <w:lang w:val="en-US"/>
        </w:rPr>
        <w:t xml:space="preserve">       UI</w:t>
      </w:r>
      <w:r>
        <w:rPr>
          <w:b w:val="0"/>
          <w:vertAlign w:val="subscript"/>
          <w:lang w:val="en-US"/>
        </w:rPr>
        <w:t>3</w:t>
      </w:r>
      <w:r>
        <w:rPr>
          <w:b w:val="0"/>
          <w:lang w:val="en-US"/>
        </w:rPr>
        <w:t xml:space="preserve">      UI</w:t>
      </w:r>
      <w:r>
        <w:rPr>
          <w:b w:val="0"/>
          <w:vertAlign w:val="subscript"/>
          <w:lang w:val="en-US"/>
        </w:rPr>
        <w:t>4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 xml:space="preserve">Стабильность галогенидов падает с возрастанием порядкового номера галогена и числа атомов галогена в соединении. Кроме того, известны оксигалогениды </w:t>
      </w:r>
      <w:r>
        <w:rPr>
          <w:b w:val="0"/>
          <w:lang w:val="en-US"/>
        </w:rPr>
        <w:t>UO</w:t>
      </w:r>
      <w:r>
        <w:rPr>
          <w:b w:val="0"/>
          <w:vertAlign w:val="subscript"/>
          <w:lang w:val="en-US"/>
        </w:rPr>
        <w:t>2</w:t>
      </w:r>
      <w:r>
        <w:rPr>
          <w:b w:val="0"/>
        </w:rPr>
        <w:t>Г</w:t>
      </w:r>
      <w:r>
        <w:rPr>
          <w:b w:val="0"/>
          <w:vertAlign w:val="subscript"/>
        </w:rPr>
        <w:t>2</w:t>
      </w:r>
      <w:r>
        <w:rPr>
          <w:b w:val="0"/>
        </w:rPr>
        <w:t xml:space="preserve"> и </w:t>
      </w:r>
      <w:r>
        <w:rPr>
          <w:b w:val="0"/>
          <w:lang w:val="en-US"/>
        </w:rPr>
        <w:t>UO</w:t>
      </w:r>
      <w:r>
        <w:rPr>
          <w:b w:val="0"/>
        </w:rPr>
        <w:t>Г</w:t>
      </w:r>
      <w:r>
        <w:rPr>
          <w:b w:val="0"/>
          <w:vertAlign w:val="subscript"/>
        </w:rPr>
        <w:t>2</w:t>
      </w:r>
      <w:r>
        <w:rPr>
          <w:b w:val="0"/>
        </w:rPr>
        <w:t xml:space="preserve">. </w:t>
      </w:r>
    </w:p>
    <w:p w:rsidR="00F16FEC" w:rsidRDefault="00860536">
      <w:pPr>
        <w:pStyle w:val="a3"/>
        <w:jc w:val="both"/>
        <w:rPr>
          <w:b w:val="0"/>
        </w:rPr>
      </w:pPr>
      <w:r>
        <w:rPr>
          <w:b w:val="0"/>
          <w:noProof/>
        </w:rPr>
        <w:object w:dxaOrig="1440" w:dyaOrig="1440">
          <v:shape id="_x0000_s1028" type="#_x0000_t75" style="position:absolute;left:0;text-align:left;margin-left:159.75pt;margin-top:60.3pt;width:2in;height:42.95pt;z-index:251632640" o:allowincell="f">
            <v:imagedata r:id="rId19" o:title=""/>
            <w10:wrap type="topAndBottom"/>
          </v:shape>
          <o:OLEObject Type="Embed" ProgID="Equation.3" ShapeID="_x0000_s1028" DrawAspect="Content" ObjectID="_1458406773" r:id="rId20"/>
        </w:object>
      </w:r>
      <w:r w:rsidR="00F16FEC">
        <w:rPr>
          <w:b w:val="0"/>
        </w:rPr>
        <w:tab/>
      </w:r>
      <w:r w:rsidR="00F16FEC">
        <w:rPr>
          <w:b w:val="0"/>
          <w:i/>
        </w:rPr>
        <w:t xml:space="preserve">Трифторид </w:t>
      </w:r>
      <w:r w:rsidR="00F16FEC">
        <w:rPr>
          <w:b w:val="0"/>
          <w:lang w:val="en-US"/>
        </w:rPr>
        <w:t>UF</w:t>
      </w:r>
      <w:r w:rsidR="00F16FEC">
        <w:rPr>
          <w:b w:val="0"/>
          <w:vertAlign w:val="subscript"/>
          <w:lang w:val="en-US"/>
        </w:rPr>
        <w:t>3</w:t>
      </w:r>
      <w:r w:rsidR="00F16FEC">
        <w:rPr>
          <w:b w:val="0"/>
          <w:lang w:val="en-US"/>
        </w:rPr>
        <w:t xml:space="preserve"> </w:t>
      </w:r>
      <w:r w:rsidR="00F16FEC">
        <w:rPr>
          <w:b w:val="0"/>
        </w:rPr>
        <w:t xml:space="preserve">может быть получен восстановлением тетрафторида водородом, алюминием или мелкодисперсным ураном при температуре около 1000 </w:t>
      </w:r>
      <w:r w:rsidR="00F16FEC">
        <w:rPr>
          <w:b w:val="0"/>
        </w:rPr>
        <w:sym w:font="Symbol" w:char="F0B0"/>
      </w:r>
      <w:r w:rsidR="00F16FEC">
        <w:rPr>
          <w:b w:val="0"/>
        </w:rPr>
        <w:t>С: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  <w:lang w:val="en-US"/>
        </w:rPr>
        <w:tab/>
      </w:r>
      <w:r>
        <w:rPr>
          <w:b w:val="0"/>
        </w:rPr>
        <w:t xml:space="preserve">Трифторид изоморфен фторидам лантана и неодима. Он не растворяется в воде и разбавленных кислотах, медленно растворяется в концентрированных серной, азотной и хлорной кислотах, быстро – в смеси азотной и борной кислот, образуя </w:t>
      </w:r>
      <w:r>
        <w:rPr>
          <w:b w:val="0"/>
          <w:lang w:val="en-US"/>
        </w:rPr>
        <w:t>UO</w:t>
      </w:r>
      <w:r>
        <w:rPr>
          <w:b w:val="0"/>
          <w:vertAlign w:val="subscript"/>
          <w:lang w:val="en-US"/>
        </w:rPr>
        <w:t>2</w:t>
      </w:r>
      <w:r>
        <w:rPr>
          <w:b w:val="0"/>
          <w:vertAlign w:val="superscript"/>
          <w:lang w:val="en-US"/>
        </w:rPr>
        <w:t>2+</w:t>
      </w:r>
      <w:r>
        <w:rPr>
          <w:b w:val="0"/>
        </w:rPr>
        <w:t xml:space="preserve">. В соляной кислоте идет медленное растворение с образованием </w:t>
      </w:r>
      <w:r>
        <w:rPr>
          <w:b w:val="0"/>
          <w:lang w:val="en-US"/>
        </w:rPr>
        <w:t>U</w:t>
      </w:r>
      <w:r>
        <w:rPr>
          <w:b w:val="0"/>
          <w:vertAlign w:val="superscript"/>
          <w:lang w:val="en-US"/>
        </w:rPr>
        <w:t>3+</w:t>
      </w:r>
      <w:r>
        <w:rPr>
          <w:b w:val="0"/>
          <w:lang w:val="en-US"/>
        </w:rPr>
        <w:t>.</w:t>
      </w:r>
    </w:p>
    <w:p w:rsidR="00F16FEC" w:rsidRDefault="00F16FEC">
      <w:pPr>
        <w:pStyle w:val="a3"/>
        <w:jc w:val="both"/>
        <w:rPr>
          <w:b w:val="0"/>
          <w:lang w:val="en-US"/>
        </w:rPr>
      </w:pPr>
      <w:r>
        <w:rPr>
          <w:b w:val="0"/>
        </w:rPr>
        <w:tab/>
      </w:r>
      <w:r>
        <w:rPr>
          <w:b w:val="0"/>
          <w:i/>
        </w:rPr>
        <w:t>Тетрафторид</w:t>
      </w:r>
      <w:r>
        <w:rPr>
          <w:b w:val="0"/>
        </w:rPr>
        <w:t xml:space="preserve"> UF</w:t>
      </w:r>
      <w:r>
        <w:rPr>
          <w:b w:val="0"/>
          <w:vertAlign w:val="subscript"/>
        </w:rPr>
        <w:t>4</w:t>
      </w:r>
      <w:r>
        <w:rPr>
          <w:b w:val="0"/>
        </w:rPr>
        <w:t xml:space="preserve"> является исходным</w:t>
      </w:r>
      <w:r>
        <w:rPr>
          <w:b w:val="0"/>
          <w:lang w:val="en-US"/>
        </w:rPr>
        <w:t xml:space="preserve"> </w:t>
      </w:r>
      <w:r>
        <w:rPr>
          <w:b w:val="0"/>
        </w:rPr>
        <w:t xml:space="preserve">соединением для получения металлического урана. Хороший метод получения </w:t>
      </w:r>
      <w:r>
        <w:rPr>
          <w:b w:val="0"/>
          <w:lang w:val="en-US"/>
        </w:rPr>
        <w:t>UF</w:t>
      </w:r>
      <w:r>
        <w:rPr>
          <w:b w:val="0"/>
          <w:vertAlign w:val="subscript"/>
          <w:lang w:val="en-US"/>
        </w:rPr>
        <w:t>4</w:t>
      </w:r>
      <w:r>
        <w:rPr>
          <w:b w:val="0"/>
          <w:lang w:val="en-US"/>
        </w:rPr>
        <w:t xml:space="preserve"> </w:t>
      </w:r>
      <w:r>
        <w:rPr>
          <w:b w:val="0"/>
        </w:rPr>
        <w:t>из перекиси урана осуществляется по схеме:</w:t>
      </w:r>
    </w:p>
    <w:p w:rsidR="00F16FEC" w:rsidRDefault="00860536">
      <w:pPr>
        <w:pStyle w:val="a3"/>
        <w:jc w:val="both"/>
        <w:rPr>
          <w:b w:val="0"/>
        </w:rPr>
      </w:pPr>
      <w:r>
        <w:rPr>
          <w:b w:val="0"/>
          <w:noProof/>
        </w:rPr>
        <w:object w:dxaOrig="1440" w:dyaOrig="1440">
          <v:shape id="_x0000_s1029" type="#_x0000_t75" style="position:absolute;left:0;text-align:left;margin-left:0;margin-top:0;width:440pt;height:36pt;z-index:251633664" o:allowincell="f">
            <v:imagedata r:id="rId21" o:title=""/>
            <w10:wrap type="topAndBottom"/>
          </v:shape>
          <o:OLEObject Type="Embed" ProgID="Equation.3" ShapeID="_x0000_s1029" DrawAspect="Content" ObjectID="_1458406774" r:id="rId22"/>
        </w:object>
      </w:r>
      <w:r w:rsidR="00F16FEC">
        <w:rPr>
          <w:b w:val="0"/>
        </w:rPr>
        <w:tab/>
        <w:t>Холодные кислоты не растворяют тетрафторид, при нагревании с концентрированными серной, ортофосфорной и азотной кислотами он медленно растворяется.</w:t>
      </w:r>
    </w:p>
    <w:p w:rsidR="00F16FEC" w:rsidRDefault="00860536">
      <w:pPr>
        <w:pStyle w:val="a3"/>
        <w:jc w:val="both"/>
        <w:rPr>
          <w:b w:val="0"/>
        </w:rPr>
      </w:pPr>
      <w:r>
        <w:rPr>
          <w:b w:val="0"/>
          <w:noProof/>
        </w:rPr>
        <w:object w:dxaOrig="1440" w:dyaOrig="1440">
          <v:shape id="_x0000_s1030" type="#_x0000_t75" style="position:absolute;left:0;text-align:left;margin-left:130.95pt;margin-top:39.15pt;width:173pt;height:44pt;z-index:251634688" o:allowincell="f">
            <v:imagedata r:id="rId23" o:title=""/>
            <w10:wrap type="topAndBottom"/>
          </v:shape>
          <o:OLEObject Type="Embed" ProgID="Equation.3" ShapeID="_x0000_s1030" DrawAspect="Content" ObjectID="_1458406775" r:id="rId24"/>
        </w:object>
      </w:r>
      <w:r w:rsidR="00F16FEC">
        <w:rPr>
          <w:b w:val="0"/>
        </w:rPr>
        <w:tab/>
      </w:r>
      <w:r w:rsidR="00F16FEC">
        <w:rPr>
          <w:b w:val="0"/>
          <w:i/>
        </w:rPr>
        <w:t>Пентафторид</w:t>
      </w:r>
      <w:r w:rsidR="00F16FEC">
        <w:rPr>
          <w:b w:val="0"/>
        </w:rPr>
        <w:t xml:space="preserve"> </w:t>
      </w:r>
      <w:r w:rsidR="00F16FEC">
        <w:rPr>
          <w:b w:val="0"/>
          <w:lang w:val="en-US"/>
        </w:rPr>
        <w:t>UF</w:t>
      </w:r>
      <w:r w:rsidR="00F16FEC">
        <w:rPr>
          <w:b w:val="0"/>
          <w:vertAlign w:val="subscript"/>
          <w:lang w:val="en-US"/>
        </w:rPr>
        <w:t>5</w:t>
      </w:r>
      <w:r w:rsidR="00F16FEC">
        <w:rPr>
          <w:b w:val="0"/>
          <w:lang w:val="en-US"/>
        </w:rPr>
        <w:t xml:space="preserve"> </w:t>
      </w:r>
      <w:r w:rsidR="00F16FEC">
        <w:rPr>
          <w:b w:val="0"/>
        </w:rPr>
        <w:t>образуется при взаимодействии стехиометрических количеств тетра- и гексафторида урана: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  <w:t xml:space="preserve">Следовательно, пентафторид урана при нагревании диспропорционирует. Его можно получить также при действии фтористого водорода на пентахлорид урана или по реакции  между тетрафторидом урана и фтором в необходимых пропорциях при 150–250 </w:t>
      </w:r>
      <w:r>
        <w:rPr>
          <w:b w:val="0"/>
        </w:rPr>
        <w:sym w:font="Symbol" w:char="F0B0"/>
      </w:r>
      <w:r>
        <w:rPr>
          <w:b w:val="0"/>
        </w:rPr>
        <w:t>С.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</w:r>
      <w:r>
        <w:rPr>
          <w:b w:val="0"/>
          <w:i/>
        </w:rPr>
        <w:t>Гексафторид урана</w:t>
      </w:r>
      <w:r>
        <w:rPr>
          <w:b w:val="0"/>
        </w:rPr>
        <w:t xml:space="preserve"> </w:t>
      </w:r>
      <w:r>
        <w:rPr>
          <w:b w:val="0"/>
          <w:lang w:val="en-US"/>
        </w:rPr>
        <w:t>UF</w:t>
      </w:r>
      <w:r>
        <w:rPr>
          <w:b w:val="0"/>
          <w:vertAlign w:val="subscript"/>
          <w:lang w:val="en-US"/>
        </w:rPr>
        <w:t>6</w:t>
      </w:r>
      <w:r>
        <w:rPr>
          <w:b w:val="0"/>
          <w:lang w:val="en-US"/>
        </w:rPr>
        <w:t xml:space="preserve"> – </w:t>
      </w:r>
      <w:r>
        <w:rPr>
          <w:b w:val="0"/>
        </w:rPr>
        <w:t xml:space="preserve">легколетучее соединение, которое применяют для разделения изотопов урана в газовой фазе. Он не имеет жидкого состояния при атмосферном давлении и возгоняется при 56,5 </w:t>
      </w:r>
      <w:r>
        <w:rPr>
          <w:b w:val="0"/>
        </w:rPr>
        <w:sym w:font="Symbol" w:char="F0B0"/>
      </w:r>
      <w:r>
        <w:rPr>
          <w:b w:val="0"/>
        </w:rPr>
        <w:t xml:space="preserve">С. Давление его пара при комнатной температуре равно 120 мм рт. ст. Гексафторид урана получается действием фтора при температурах выше 220 </w:t>
      </w:r>
      <w:r>
        <w:rPr>
          <w:b w:val="0"/>
        </w:rPr>
        <w:sym w:font="Symbol" w:char="F0B0"/>
      </w:r>
      <w:r>
        <w:rPr>
          <w:b w:val="0"/>
        </w:rPr>
        <w:t>С на низшие фториды урана или фторирующих реагентов (</w:t>
      </w:r>
      <w:r>
        <w:rPr>
          <w:b w:val="0"/>
          <w:lang w:val="en-US"/>
        </w:rPr>
        <w:t>AgF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>, FeF</w:t>
      </w:r>
      <w:r>
        <w:rPr>
          <w:b w:val="0"/>
          <w:vertAlign w:val="subscript"/>
          <w:lang w:val="en-US"/>
        </w:rPr>
        <w:t>3</w:t>
      </w:r>
      <w:r>
        <w:rPr>
          <w:b w:val="0"/>
          <w:lang w:val="en-US"/>
        </w:rPr>
        <w:t>, BrF</w:t>
      </w:r>
      <w:r>
        <w:rPr>
          <w:b w:val="0"/>
          <w:vertAlign w:val="subscript"/>
          <w:lang w:val="en-US"/>
        </w:rPr>
        <w:t>3</w:t>
      </w:r>
      <w:r>
        <w:rPr>
          <w:b w:val="0"/>
          <w:lang w:val="en-US"/>
        </w:rPr>
        <w:t>, ClF</w:t>
      </w:r>
      <w:r>
        <w:rPr>
          <w:b w:val="0"/>
          <w:vertAlign w:val="subscript"/>
          <w:lang w:val="en-US"/>
        </w:rPr>
        <w:t>3</w:t>
      </w:r>
      <w:r>
        <w:rPr>
          <w:b w:val="0"/>
          <w:lang w:val="en-US"/>
        </w:rPr>
        <w:t xml:space="preserve">) </w:t>
      </w:r>
      <w:r>
        <w:rPr>
          <w:b w:val="0"/>
        </w:rPr>
        <w:t>на уран и его двуокись.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  <w:t>Органические вещества под действием гексафторида урана обугливаются. Устойчивы к нему только полностью фторированные органические соединения.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</w:r>
      <w:r>
        <w:rPr>
          <w:b w:val="0"/>
          <w:i/>
        </w:rPr>
        <w:t>Тригалогениды</w:t>
      </w:r>
      <w:r>
        <w:rPr>
          <w:b w:val="0"/>
        </w:rPr>
        <w:t xml:space="preserve"> </w:t>
      </w:r>
      <w:r>
        <w:rPr>
          <w:b w:val="0"/>
          <w:lang w:val="en-US"/>
        </w:rPr>
        <w:t>UCl</w:t>
      </w:r>
      <w:r>
        <w:rPr>
          <w:b w:val="0"/>
          <w:vertAlign w:val="subscript"/>
          <w:lang w:val="en-US"/>
        </w:rPr>
        <w:t>3</w:t>
      </w:r>
      <w:r>
        <w:rPr>
          <w:b w:val="0"/>
          <w:lang w:val="en-US"/>
        </w:rPr>
        <w:t>, UBr</w:t>
      </w:r>
      <w:r>
        <w:rPr>
          <w:b w:val="0"/>
          <w:vertAlign w:val="subscript"/>
          <w:lang w:val="en-US"/>
        </w:rPr>
        <w:t>3</w:t>
      </w:r>
      <w:r>
        <w:rPr>
          <w:b w:val="0"/>
          <w:lang w:val="en-US"/>
        </w:rPr>
        <w:t xml:space="preserve"> </w:t>
      </w:r>
      <w:r>
        <w:rPr>
          <w:b w:val="0"/>
        </w:rPr>
        <w:t xml:space="preserve">и </w:t>
      </w:r>
      <w:r>
        <w:rPr>
          <w:b w:val="0"/>
          <w:lang w:val="en-US"/>
        </w:rPr>
        <w:t>UI</w:t>
      </w:r>
      <w:r>
        <w:rPr>
          <w:b w:val="0"/>
          <w:vertAlign w:val="subscript"/>
          <w:lang w:val="en-US"/>
        </w:rPr>
        <w:t>3</w:t>
      </w:r>
      <w:r>
        <w:rPr>
          <w:b w:val="0"/>
        </w:rPr>
        <w:t xml:space="preserve"> образуются при действии свободных галогенов или галогенводородов на уран, но одновременно получаются и тетрагалогениды.</w:t>
      </w:r>
    </w:p>
    <w:p w:rsidR="00F16FEC" w:rsidRDefault="00860536">
      <w:pPr>
        <w:pStyle w:val="a3"/>
        <w:jc w:val="both"/>
        <w:rPr>
          <w:b w:val="0"/>
        </w:rPr>
      </w:pPr>
      <w:r>
        <w:rPr>
          <w:b w:val="0"/>
          <w:noProof/>
        </w:rPr>
        <w:object w:dxaOrig="1440" w:dyaOrig="1440">
          <v:shape id="_x0000_s1031" type="#_x0000_t75" style="position:absolute;left:0;text-align:left;margin-left:130.95pt;margin-top:33pt;width:201pt;height:28pt;z-index:251635712" o:allowincell="f">
            <v:imagedata r:id="rId25" o:title=""/>
            <w10:wrap type="topAndBottom"/>
          </v:shape>
          <o:OLEObject Type="Embed" ProgID="Equation.3" ShapeID="_x0000_s1031" DrawAspect="Content" ObjectID="_1458406776" r:id="rId26"/>
        </w:object>
      </w:r>
      <w:r w:rsidR="00F16FEC">
        <w:rPr>
          <w:b w:val="0"/>
        </w:rPr>
        <w:tab/>
        <w:t>Тригалогениды урана, свободные от тетрагалогенидов, можно получить действием галогенводородов на гидрид урана при нагревании: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>Тригалогениды урана растворяются в воде и реагируют с ней с выделением водорода. В неполярных растворителях они нерастворимы.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</w:r>
      <w:r>
        <w:rPr>
          <w:b w:val="0"/>
          <w:i/>
        </w:rPr>
        <w:t xml:space="preserve">Тетрагалогениды </w:t>
      </w:r>
      <w:r>
        <w:rPr>
          <w:b w:val="0"/>
          <w:lang w:val="en-US"/>
        </w:rPr>
        <w:t>UCl</w:t>
      </w:r>
      <w:r>
        <w:rPr>
          <w:b w:val="0"/>
          <w:vertAlign w:val="subscript"/>
          <w:lang w:val="en-US"/>
        </w:rPr>
        <w:t>4</w:t>
      </w:r>
      <w:r>
        <w:rPr>
          <w:b w:val="0"/>
          <w:lang w:val="en-US"/>
        </w:rPr>
        <w:t>, UBr</w:t>
      </w:r>
      <w:r>
        <w:rPr>
          <w:b w:val="0"/>
          <w:vertAlign w:val="subscript"/>
          <w:lang w:val="en-US"/>
        </w:rPr>
        <w:t>4</w:t>
      </w:r>
      <w:r>
        <w:rPr>
          <w:b w:val="0"/>
          <w:lang w:val="en-US"/>
        </w:rPr>
        <w:t xml:space="preserve"> </w:t>
      </w:r>
      <w:r>
        <w:rPr>
          <w:b w:val="0"/>
        </w:rPr>
        <w:t xml:space="preserve">и </w:t>
      </w:r>
      <w:r>
        <w:rPr>
          <w:b w:val="0"/>
          <w:lang w:val="en-US"/>
        </w:rPr>
        <w:t>UI</w:t>
      </w:r>
      <w:r>
        <w:rPr>
          <w:b w:val="0"/>
          <w:vertAlign w:val="subscript"/>
          <w:lang w:val="en-US"/>
        </w:rPr>
        <w:t>4</w:t>
      </w:r>
      <w:r>
        <w:rPr>
          <w:b w:val="0"/>
          <w:lang w:val="en-US"/>
        </w:rPr>
        <w:t xml:space="preserve">. </w:t>
      </w:r>
      <w:r>
        <w:rPr>
          <w:b w:val="0"/>
        </w:rPr>
        <w:t xml:space="preserve">Тетрахлорид и тетрабромид получают действием на двуокись урана при 500 </w:t>
      </w:r>
      <w:r>
        <w:rPr>
          <w:b w:val="0"/>
        </w:rPr>
        <w:sym w:font="Symbol" w:char="F0B0"/>
      </w:r>
      <w:r>
        <w:rPr>
          <w:b w:val="0"/>
        </w:rPr>
        <w:t>С соответственно четыреххлористого и четырехбромистого углерода или хлора в присутствии графита. Тетраиодид урана получается при действии паров иода на уран при давлении иода 100–200 мм рт. ст.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  <w:t xml:space="preserve">Все тетрагалогениды (кроме </w:t>
      </w:r>
      <w:r>
        <w:rPr>
          <w:b w:val="0"/>
          <w:lang w:val="en-US"/>
        </w:rPr>
        <w:t>UF</w:t>
      </w:r>
      <w:r>
        <w:rPr>
          <w:b w:val="0"/>
          <w:vertAlign w:val="subscript"/>
          <w:lang w:val="en-US"/>
        </w:rPr>
        <w:t>4</w:t>
      </w:r>
      <w:r>
        <w:rPr>
          <w:b w:val="0"/>
          <w:lang w:val="en-US"/>
        </w:rPr>
        <w:t xml:space="preserve">) </w:t>
      </w:r>
      <w:r>
        <w:rPr>
          <w:b w:val="0"/>
        </w:rPr>
        <w:t>растворимы в воде, нерастворимы в неполярных растворителях.</w:t>
      </w:r>
    </w:p>
    <w:p w:rsidR="00F16FEC" w:rsidRDefault="00860536">
      <w:pPr>
        <w:pStyle w:val="a3"/>
        <w:jc w:val="both"/>
        <w:rPr>
          <w:b w:val="0"/>
        </w:rPr>
      </w:pPr>
      <w:r>
        <w:rPr>
          <w:b w:val="0"/>
          <w:noProof/>
        </w:rPr>
        <w:object w:dxaOrig="1440" w:dyaOrig="1440">
          <v:shape id="_x0000_s1032" type="#_x0000_t75" style="position:absolute;left:0;text-align:left;margin-left:94.95pt;margin-top:53.05pt;width:296pt;height:28.8pt;z-index:251636736" o:allowincell="f">
            <v:imagedata r:id="rId27" o:title=""/>
            <w10:wrap type="topAndBottom"/>
          </v:shape>
          <o:OLEObject Type="Embed" ProgID="Equation.3" ShapeID="_x0000_s1032" DrawAspect="Content" ObjectID="_1458406777" r:id="rId28"/>
        </w:object>
      </w:r>
      <w:r w:rsidR="00F16FEC">
        <w:rPr>
          <w:b w:val="0"/>
        </w:rPr>
        <w:tab/>
      </w:r>
      <w:r w:rsidR="00F16FEC">
        <w:rPr>
          <w:b w:val="0"/>
          <w:i/>
        </w:rPr>
        <w:t>Пентахлорид</w:t>
      </w:r>
      <w:r w:rsidR="00F16FEC">
        <w:rPr>
          <w:b w:val="0"/>
        </w:rPr>
        <w:t xml:space="preserve"> </w:t>
      </w:r>
      <w:r w:rsidR="00F16FEC">
        <w:rPr>
          <w:b w:val="0"/>
          <w:lang w:val="en-US"/>
        </w:rPr>
        <w:t>UCl</w:t>
      </w:r>
      <w:r w:rsidR="00F16FEC">
        <w:rPr>
          <w:b w:val="0"/>
          <w:vertAlign w:val="subscript"/>
          <w:lang w:val="en-US"/>
        </w:rPr>
        <w:t>5</w:t>
      </w:r>
      <w:r w:rsidR="00F16FEC">
        <w:rPr>
          <w:b w:val="0"/>
        </w:rPr>
        <w:t xml:space="preserve"> получается действием хлора на тетрахлорид при 550 </w:t>
      </w:r>
      <w:r w:rsidR="00F16FEC">
        <w:rPr>
          <w:b w:val="0"/>
        </w:rPr>
        <w:sym w:font="Symbol" w:char="F0B0"/>
      </w:r>
      <w:r w:rsidR="00F16FEC">
        <w:rPr>
          <w:b w:val="0"/>
        </w:rPr>
        <w:t>С, а также четыреххлористого углерода на высшие оксиды урана при нагревании и под давлением: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  <w:t>Четыреххлористый углерод и сероуглерод растворяют пентахлорид урана. Спирты, эфиры, пиридин и ряд других органических соединений реагируют с пентахлоридом.</w:t>
      </w:r>
    </w:p>
    <w:p w:rsidR="00F16FEC" w:rsidRDefault="00860536">
      <w:pPr>
        <w:pStyle w:val="a3"/>
        <w:jc w:val="both"/>
        <w:rPr>
          <w:b w:val="0"/>
        </w:rPr>
      </w:pPr>
      <w:r>
        <w:rPr>
          <w:b w:val="0"/>
          <w:noProof/>
        </w:rPr>
        <w:object w:dxaOrig="1440" w:dyaOrig="1440">
          <v:shape id="_x0000_s1033" type="#_x0000_t75" style="position:absolute;left:0;text-align:left;margin-left:145.35pt;margin-top:52.5pt;width:193.95pt;height:28pt;z-index:251637760" o:allowincell="f">
            <v:imagedata r:id="rId29" o:title=""/>
            <w10:wrap type="topAndBottom"/>
          </v:shape>
          <o:OLEObject Type="Embed" ProgID="Equation.3" ShapeID="_x0000_s1033" DrawAspect="Content" ObjectID="_1458406778" r:id="rId30"/>
        </w:object>
      </w:r>
      <w:r w:rsidR="00F16FEC">
        <w:rPr>
          <w:b w:val="0"/>
        </w:rPr>
        <w:tab/>
      </w:r>
      <w:r w:rsidR="00F16FEC">
        <w:rPr>
          <w:b w:val="0"/>
          <w:i/>
        </w:rPr>
        <w:t>Гексахлорид</w:t>
      </w:r>
      <w:r w:rsidR="00F16FEC">
        <w:rPr>
          <w:b w:val="0"/>
        </w:rPr>
        <w:t xml:space="preserve"> </w:t>
      </w:r>
      <w:r w:rsidR="00F16FEC">
        <w:rPr>
          <w:b w:val="0"/>
          <w:lang w:val="en-US"/>
        </w:rPr>
        <w:t>UCl</w:t>
      </w:r>
      <w:r w:rsidR="00F16FEC">
        <w:rPr>
          <w:b w:val="0"/>
          <w:vertAlign w:val="subscript"/>
          <w:lang w:val="en-US"/>
        </w:rPr>
        <w:t>6</w:t>
      </w:r>
      <w:r w:rsidR="00F16FEC">
        <w:rPr>
          <w:b w:val="0"/>
          <w:lang w:val="en-US"/>
        </w:rPr>
        <w:t xml:space="preserve">. </w:t>
      </w:r>
      <w:r w:rsidR="00F16FEC">
        <w:rPr>
          <w:b w:val="0"/>
        </w:rPr>
        <w:t>При нагревании пентахлорида в вакууме образуется гексахлорид, идет диспропорционирование и при этом гексафторид возгоняется: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  <w:t>Все галогениды урана, кроме фторидов, гигроскопичны, подвергаются гидролизу. Наименее гигроскопичны соединения урана (</w:t>
      </w:r>
      <w:r>
        <w:rPr>
          <w:b w:val="0"/>
          <w:lang w:val="en-US"/>
        </w:rPr>
        <w:t>III)</w:t>
      </w:r>
      <w:r>
        <w:rPr>
          <w:b w:val="0"/>
        </w:rPr>
        <w:t>, более гигроскопичны тетрагалогениды и еще более подвержены гидролизу гексагалогениды.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</w:r>
      <w:r>
        <w:rPr>
          <w:b w:val="0"/>
          <w:i/>
        </w:rPr>
        <w:t>Оксигалогениды</w:t>
      </w:r>
      <w:r>
        <w:rPr>
          <w:b w:val="0"/>
        </w:rPr>
        <w:t xml:space="preserve">. При действии свободных галогенов или галогенводородов на оксиды урана при определенных условиях нагревания образуются оксигалогениды урана. Они могут быть также получены окислением тетрагалогенидов кислородом при 150 </w:t>
      </w:r>
      <w:r>
        <w:rPr>
          <w:b w:val="0"/>
        </w:rPr>
        <w:sym w:font="Symbol" w:char="F0B0"/>
      </w:r>
      <w:r>
        <w:rPr>
          <w:b w:val="0"/>
        </w:rPr>
        <w:t xml:space="preserve">С. Оксииодид крайне неустойчив. Оксигалогениды </w:t>
      </w:r>
      <w:r>
        <w:rPr>
          <w:b w:val="0"/>
          <w:lang w:val="en-US"/>
        </w:rPr>
        <w:t>U</w:t>
      </w:r>
      <w:r>
        <w:rPr>
          <w:b w:val="0"/>
          <w:vertAlign w:val="superscript"/>
          <w:lang w:val="en-US"/>
        </w:rPr>
        <w:t>VI</w:t>
      </w:r>
      <w:r>
        <w:rPr>
          <w:b w:val="0"/>
          <w:lang w:val="en-US"/>
        </w:rPr>
        <w:t xml:space="preserve"> </w:t>
      </w:r>
      <w:r>
        <w:rPr>
          <w:b w:val="0"/>
        </w:rPr>
        <w:t xml:space="preserve">хорошо растворимы в воде. Оксигалогениды </w:t>
      </w:r>
      <w:r>
        <w:rPr>
          <w:b w:val="0"/>
          <w:lang w:val="en-US"/>
        </w:rPr>
        <w:t>U</w:t>
      </w:r>
      <w:r>
        <w:rPr>
          <w:b w:val="0"/>
          <w:vertAlign w:val="superscript"/>
          <w:lang w:val="en-US"/>
        </w:rPr>
        <w:t>IV</w:t>
      </w:r>
      <w:r>
        <w:rPr>
          <w:b w:val="0"/>
          <w:lang w:val="en-US"/>
        </w:rPr>
        <w:t xml:space="preserve"> </w:t>
      </w:r>
      <w:r>
        <w:rPr>
          <w:b w:val="0"/>
        </w:rPr>
        <w:t xml:space="preserve">образуются при взаимодействии </w:t>
      </w:r>
      <w:r>
        <w:rPr>
          <w:b w:val="0"/>
          <w:lang w:val="en-US"/>
        </w:rPr>
        <w:t>UO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 xml:space="preserve"> </w:t>
      </w:r>
      <w:r>
        <w:rPr>
          <w:b w:val="0"/>
        </w:rPr>
        <w:t>и тетрагалогенидов урана при высокой температуре, а также при гидролизе тетрагалогенидов урана. Оксигалогениды представляют собой растворимые в воде соединения.</w:t>
      </w:r>
    </w:p>
    <w:p w:rsidR="00F16FEC" w:rsidRDefault="00860536">
      <w:pPr>
        <w:pStyle w:val="a3"/>
        <w:jc w:val="both"/>
        <w:rPr>
          <w:b w:val="0"/>
        </w:rPr>
      </w:pPr>
      <w:r>
        <w:rPr>
          <w:b w:val="0"/>
          <w:noProof/>
        </w:rPr>
        <w:object w:dxaOrig="1440" w:dyaOrig="1440">
          <v:shape id="_x0000_s1034" type="#_x0000_t75" style="position:absolute;left:0;text-align:left;margin-left:181.35pt;margin-top:36.4pt;width:111pt;height:38pt;z-index:251638784" o:allowincell="f">
            <v:imagedata r:id="rId31" o:title=""/>
            <w10:wrap type="topAndBottom"/>
          </v:shape>
          <o:OLEObject Type="Embed" ProgID="Equation.3" ShapeID="_x0000_s1034" DrawAspect="Content" ObjectID="_1458406779" r:id="rId32"/>
        </w:object>
      </w:r>
      <w:r w:rsidR="00F16FEC">
        <w:rPr>
          <w:b w:val="0"/>
        </w:rPr>
        <w:tab/>
      </w:r>
      <w:r w:rsidR="00F16FEC">
        <w:t xml:space="preserve">Гидрид </w:t>
      </w:r>
      <w:r w:rsidR="00F16FEC">
        <w:rPr>
          <w:lang w:val="en-US"/>
        </w:rPr>
        <w:t>UH</w:t>
      </w:r>
      <w:r w:rsidR="00F16FEC">
        <w:rPr>
          <w:vertAlign w:val="subscript"/>
          <w:lang w:val="en-US"/>
        </w:rPr>
        <w:t>3</w:t>
      </w:r>
      <w:r w:rsidR="00F16FEC">
        <w:rPr>
          <w:lang w:val="en-US"/>
        </w:rPr>
        <w:t>.</w:t>
      </w:r>
      <w:r w:rsidR="00F16FEC">
        <w:rPr>
          <w:b w:val="0"/>
          <w:lang w:val="en-US"/>
        </w:rPr>
        <w:t xml:space="preserve"> </w:t>
      </w:r>
      <w:r w:rsidR="00F16FEC">
        <w:rPr>
          <w:b w:val="0"/>
        </w:rPr>
        <w:t>Получается при действии паров воды на уран при 250</w:t>
      </w:r>
      <w:r w:rsidR="00F16FEC">
        <w:rPr>
          <w:b w:val="0"/>
        </w:rPr>
        <w:sym w:font="Symbol" w:char="F0B0"/>
      </w:r>
      <w:r w:rsidR="00F16FEC">
        <w:rPr>
          <w:b w:val="0"/>
        </w:rPr>
        <w:t>С или прямом взаимодействии элементов: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 xml:space="preserve">Положение равновесия зависит от температуры. Гидрид урана активен и служит исходным материалом для получения ряда соединений урана. Гидрид урана пирофорен. Растворами окислителей окисляется до иона </w:t>
      </w:r>
      <w:r>
        <w:rPr>
          <w:b w:val="0"/>
          <w:lang w:val="en-US"/>
        </w:rPr>
        <w:t>UO</w:t>
      </w:r>
      <w:r>
        <w:rPr>
          <w:b w:val="0"/>
          <w:vertAlign w:val="subscript"/>
          <w:lang w:val="en-US"/>
        </w:rPr>
        <w:t>2</w:t>
      </w:r>
      <w:r>
        <w:rPr>
          <w:b w:val="0"/>
          <w:vertAlign w:val="superscript"/>
          <w:lang w:val="en-US"/>
        </w:rPr>
        <w:t>2+</w:t>
      </w:r>
      <w:r>
        <w:rPr>
          <w:b w:val="0"/>
          <w:lang w:val="en-US"/>
        </w:rPr>
        <w:t>.</w:t>
      </w:r>
      <w:r>
        <w:rPr>
          <w:b w:val="0"/>
        </w:rPr>
        <w:t xml:space="preserve"> Гидрид урана растворим в соляной, азотной, горячей концентрированной серной, фосфорной и хлорной кислотах.</w:t>
      </w:r>
    </w:p>
    <w:p w:rsidR="00F16FEC" w:rsidRDefault="00860536">
      <w:pPr>
        <w:pStyle w:val="a3"/>
        <w:jc w:val="both"/>
        <w:rPr>
          <w:b w:val="0"/>
        </w:rPr>
      </w:pPr>
      <w:r>
        <w:rPr>
          <w:b w:val="0"/>
          <w:noProof/>
        </w:rPr>
        <w:object w:dxaOrig="1440" w:dyaOrig="1440">
          <v:shape id="_x0000_s1035" type="#_x0000_t75" style="position:absolute;left:0;text-align:left;margin-left:159.75pt;margin-top:54.3pt;width:146pt;height:87pt;z-index:251639808" o:allowincell="f">
            <v:imagedata r:id="rId33" o:title=""/>
            <w10:wrap type="topAndBottom"/>
          </v:shape>
          <o:OLEObject Type="Embed" ProgID="Equation.3" ShapeID="_x0000_s1035" DrawAspect="Content" ObjectID="_1458406780" r:id="rId34"/>
        </w:object>
      </w:r>
      <w:r w:rsidR="00F16FEC">
        <w:rPr>
          <w:b w:val="0"/>
        </w:rPr>
        <w:tab/>
      </w:r>
      <w:r w:rsidR="00F16FEC">
        <w:t>Карбиды.</w:t>
      </w:r>
      <w:r w:rsidR="00F16FEC">
        <w:rPr>
          <w:b w:val="0"/>
        </w:rPr>
        <w:t xml:space="preserve"> Уран образует три карбида стехиометрического состава </w:t>
      </w:r>
      <w:r w:rsidR="00F16FEC">
        <w:rPr>
          <w:b w:val="0"/>
          <w:lang w:val="en-US"/>
        </w:rPr>
        <w:t>UC, UC</w:t>
      </w:r>
      <w:r w:rsidR="00F16FEC">
        <w:rPr>
          <w:b w:val="0"/>
          <w:vertAlign w:val="subscript"/>
          <w:lang w:val="en-US"/>
        </w:rPr>
        <w:t>2</w:t>
      </w:r>
      <w:r w:rsidR="00F16FEC">
        <w:rPr>
          <w:b w:val="0"/>
          <w:lang w:val="en-US"/>
        </w:rPr>
        <w:t xml:space="preserve"> </w:t>
      </w:r>
      <w:r w:rsidR="00F16FEC">
        <w:rPr>
          <w:b w:val="0"/>
        </w:rPr>
        <w:t>и</w:t>
      </w:r>
      <w:r w:rsidR="00F16FEC">
        <w:rPr>
          <w:b w:val="0"/>
          <w:lang w:val="en-US"/>
        </w:rPr>
        <w:t xml:space="preserve"> U</w:t>
      </w:r>
      <w:r w:rsidR="00F16FEC">
        <w:rPr>
          <w:b w:val="0"/>
          <w:vertAlign w:val="subscript"/>
          <w:lang w:val="en-US"/>
        </w:rPr>
        <w:t>2</w:t>
      </w:r>
      <w:r w:rsidR="00F16FEC">
        <w:rPr>
          <w:b w:val="0"/>
          <w:lang w:val="en-US"/>
        </w:rPr>
        <w:t>C</w:t>
      </w:r>
      <w:r w:rsidR="00F16FEC">
        <w:rPr>
          <w:b w:val="0"/>
          <w:vertAlign w:val="subscript"/>
          <w:lang w:val="en-US"/>
        </w:rPr>
        <w:t>3</w:t>
      </w:r>
      <w:r w:rsidR="00F16FEC">
        <w:rPr>
          <w:b w:val="0"/>
          <w:lang w:val="en-US"/>
        </w:rPr>
        <w:t xml:space="preserve">. </w:t>
      </w:r>
      <w:r w:rsidR="00F16FEC">
        <w:rPr>
          <w:b w:val="0"/>
        </w:rPr>
        <w:t>При непосредственном нагревании элементов в зависимости от взятых количеств образуются состава UC, UC</w:t>
      </w:r>
      <w:r w:rsidR="00F16FEC">
        <w:rPr>
          <w:b w:val="0"/>
          <w:vertAlign w:val="subscript"/>
        </w:rPr>
        <w:t>2</w:t>
      </w:r>
      <w:r w:rsidR="00F16FEC">
        <w:rPr>
          <w:b w:val="0"/>
        </w:rPr>
        <w:t xml:space="preserve"> или U</w:t>
      </w:r>
      <w:r w:rsidR="00F16FEC">
        <w:rPr>
          <w:b w:val="0"/>
          <w:vertAlign w:val="subscript"/>
        </w:rPr>
        <w:t>2</w:t>
      </w:r>
      <w:r w:rsidR="00F16FEC">
        <w:rPr>
          <w:b w:val="0"/>
        </w:rPr>
        <w:t>C</w:t>
      </w:r>
      <w:r w:rsidR="00F16FEC">
        <w:rPr>
          <w:b w:val="0"/>
          <w:vertAlign w:val="subscript"/>
        </w:rPr>
        <w:t>3</w:t>
      </w:r>
      <w:r w:rsidR="00F16FEC">
        <w:rPr>
          <w:b w:val="0"/>
        </w:rPr>
        <w:t>: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 xml:space="preserve">Карбид урана </w:t>
      </w:r>
      <w:r>
        <w:rPr>
          <w:b w:val="0"/>
          <w:lang w:val="en-US"/>
        </w:rPr>
        <w:t>UC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 xml:space="preserve"> </w:t>
      </w:r>
      <w:r>
        <w:rPr>
          <w:b w:val="0"/>
        </w:rPr>
        <w:t>в измельченном состоянии пирофорен.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</w:r>
      <w:r>
        <w:t xml:space="preserve">Комплексные соединения урана </w:t>
      </w:r>
      <w:r>
        <w:rPr>
          <w:b w:val="0"/>
        </w:rPr>
        <w:t xml:space="preserve">образуются с угольной, винной, лимонной, яблочной, молочной и другими органическими кислотами. В зависимости от концентрации адденда меняется соотношение комплексов различного состава. С ацетилацетонатом и другими дикетонами образуются растворимые в органических растворителях комплексы. Состав комплексных ионов может быть изображен формулой </w:t>
      </w:r>
      <w:r>
        <w:rPr>
          <w:b w:val="0"/>
          <w:lang w:val="en-US"/>
        </w:rPr>
        <w:t>[U(CO</w:t>
      </w:r>
      <w:r>
        <w:rPr>
          <w:b w:val="0"/>
          <w:vertAlign w:val="subscript"/>
          <w:lang w:val="en-US"/>
        </w:rPr>
        <w:t>3</w:t>
      </w:r>
      <w:r>
        <w:rPr>
          <w:b w:val="0"/>
          <w:lang w:val="en-US"/>
        </w:rPr>
        <w:t>)</w:t>
      </w:r>
      <w:r>
        <w:rPr>
          <w:b w:val="0"/>
          <w:vertAlign w:val="subscript"/>
          <w:lang w:val="en-US"/>
        </w:rPr>
        <w:t>n</w:t>
      </w:r>
      <w:r>
        <w:rPr>
          <w:b w:val="0"/>
          <w:lang w:val="en-US"/>
        </w:rPr>
        <w:t>(OH)</w:t>
      </w:r>
      <w:r>
        <w:rPr>
          <w:b w:val="0"/>
          <w:vertAlign w:val="subscript"/>
          <w:lang w:val="en-US"/>
        </w:rPr>
        <w:t>m</w:t>
      </w:r>
      <w:r>
        <w:rPr>
          <w:b w:val="0"/>
          <w:lang w:val="en-US"/>
        </w:rPr>
        <w:t>]</w:t>
      </w:r>
      <w:r>
        <w:rPr>
          <w:b w:val="0"/>
          <w:vertAlign w:val="superscript"/>
          <w:lang w:val="en-US"/>
        </w:rPr>
        <w:t>4</w:t>
      </w:r>
      <w:r>
        <w:rPr>
          <w:b w:val="0"/>
          <w:vertAlign w:val="superscript"/>
          <w:lang w:val="en-US"/>
        </w:rPr>
        <w:sym w:font="Symbol" w:char="F02D"/>
      </w:r>
      <w:r>
        <w:rPr>
          <w:b w:val="0"/>
          <w:vertAlign w:val="superscript"/>
          <w:lang w:val="en-US"/>
        </w:rPr>
        <w:t>2m</w:t>
      </w:r>
      <w:r>
        <w:rPr>
          <w:b w:val="0"/>
          <w:vertAlign w:val="superscript"/>
          <w:lang w:val="en-US"/>
        </w:rPr>
        <w:sym w:font="Symbol" w:char="F02D"/>
      </w:r>
      <w:r>
        <w:rPr>
          <w:b w:val="0"/>
          <w:vertAlign w:val="superscript"/>
          <w:lang w:val="en-US"/>
        </w:rPr>
        <w:t>n</w:t>
      </w:r>
      <w:r>
        <w:rPr>
          <w:b w:val="0"/>
          <w:lang w:val="en-US"/>
        </w:rPr>
        <w:t xml:space="preserve">. </w:t>
      </w:r>
      <w:r>
        <w:rPr>
          <w:b w:val="0"/>
        </w:rPr>
        <w:t xml:space="preserve">В присутствии кислорода осуществляется переход в комплексный ион </w:t>
      </w:r>
      <w:r>
        <w:rPr>
          <w:b w:val="0"/>
          <w:lang w:val="en-US"/>
        </w:rPr>
        <w:t>U</w:t>
      </w:r>
      <w:r>
        <w:rPr>
          <w:b w:val="0"/>
          <w:vertAlign w:val="superscript"/>
          <w:lang w:val="en-US"/>
        </w:rPr>
        <w:t>VI</w:t>
      </w:r>
      <w:r>
        <w:rPr>
          <w:b w:val="0"/>
        </w:rPr>
        <w:t>.</w:t>
      </w:r>
    </w:p>
    <w:p w:rsidR="00F16FEC" w:rsidRDefault="00860536">
      <w:pPr>
        <w:pStyle w:val="a3"/>
        <w:jc w:val="both"/>
        <w:rPr>
          <w:b w:val="0"/>
        </w:rPr>
      </w:pPr>
      <w:r>
        <w:rPr>
          <w:b w:val="0"/>
          <w:noProof/>
        </w:rPr>
        <w:object w:dxaOrig="1440" w:dyaOrig="1440">
          <v:shape id="_x0000_s1036" type="#_x0000_t75" style="position:absolute;left:0;text-align:left;margin-left:66.15pt;margin-top:35.15pt;width:337.95pt;height:23pt;z-index:251640832" o:allowincell="f">
            <v:imagedata r:id="rId35" o:title=""/>
            <w10:wrap type="topAndBottom"/>
          </v:shape>
          <o:OLEObject Type="Embed" ProgID="Equation.3" ShapeID="_x0000_s1036" DrawAspect="Content" ObjectID="_1458406781" r:id="rId36"/>
        </w:object>
      </w:r>
      <w:r w:rsidR="00F16FEC">
        <w:rPr>
          <w:b w:val="0"/>
        </w:rPr>
        <w:tab/>
        <w:t>В производстве широко применяется реакция комплексообразования уранил-иона с ортофосфорной кислотой: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  <w:lang w:val="en-US"/>
        </w:rPr>
        <w:t xml:space="preserve"> </w:t>
      </w:r>
    </w:p>
    <w:p w:rsidR="00F16FEC" w:rsidRDefault="00F16FEC">
      <w:pPr>
        <w:pStyle w:val="a3"/>
        <w:jc w:val="both"/>
        <w:rPr>
          <w:b w:val="0"/>
          <w:lang w:val="en-US"/>
        </w:rPr>
      </w:pPr>
      <w:r>
        <w:rPr>
          <w:b w:val="0"/>
        </w:rPr>
        <w:t xml:space="preserve">где </w:t>
      </w:r>
      <w:r>
        <w:rPr>
          <w:b w:val="0"/>
          <w:lang w:val="en-US"/>
        </w:rPr>
        <w:t xml:space="preserve">n = </w:t>
      </w:r>
      <w:r>
        <w:rPr>
          <w:b w:val="0"/>
        </w:rPr>
        <w:t xml:space="preserve">1, 2, 3, 4, 5  и  </w:t>
      </w:r>
      <w:r>
        <w:rPr>
          <w:b w:val="0"/>
          <w:lang w:val="en-US"/>
        </w:rPr>
        <w:t>x = 0, 1, 2,…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  <w:lang w:val="en-US"/>
        </w:rPr>
        <w:tab/>
      </w:r>
      <w:r>
        <w:rPr>
          <w:b w:val="0"/>
        </w:rPr>
        <w:t xml:space="preserve">Соли уранила образуют комплексные соединения с тиомочевиной. С теноилтрифторацетоном образуется комплекс </w:t>
      </w:r>
      <w:r>
        <w:rPr>
          <w:b w:val="0"/>
          <w:lang w:val="en-US"/>
        </w:rPr>
        <w:t>UO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>(TTA)</w:t>
      </w:r>
      <w:r>
        <w:rPr>
          <w:b w:val="0"/>
          <w:vertAlign w:val="subscript"/>
          <w:lang w:val="en-US"/>
        </w:rPr>
        <w:t xml:space="preserve">2 </w:t>
      </w:r>
      <w:r>
        <w:rPr>
          <w:b w:val="0"/>
          <w:vertAlign w:val="superscript"/>
          <w:lang w:val="en-US"/>
        </w:rPr>
        <w:t xml:space="preserve">. </w:t>
      </w:r>
      <w:r>
        <w:rPr>
          <w:b w:val="0"/>
          <w:lang w:val="en-US"/>
        </w:rPr>
        <w:t>2H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>O.</w:t>
      </w:r>
      <w:r>
        <w:rPr>
          <w:b w:val="0"/>
        </w:rPr>
        <w:t xml:space="preserve"> Получены также и другие комплексы урана.</w:t>
      </w:r>
    </w:p>
    <w:p w:rsidR="00F16FEC" w:rsidRDefault="00F16FEC">
      <w:pPr>
        <w:pStyle w:val="a3"/>
        <w:jc w:val="both"/>
        <w:rPr>
          <w:b w:val="0"/>
        </w:rPr>
      </w:pPr>
    </w:p>
    <w:p w:rsidR="00F16FEC" w:rsidRDefault="00F16FEC">
      <w:pPr>
        <w:pStyle w:val="a3"/>
        <w:jc w:val="both"/>
        <w:rPr>
          <w:b w:val="0"/>
        </w:rPr>
      </w:pPr>
    </w:p>
    <w:p w:rsidR="00F16FEC" w:rsidRDefault="00F16FEC">
      <w:pPr>
        <w:pStyle w:val="a3"/>
        <w:rPr>
          <w:lang w:val="en-US"/>
        </w:rPr>
      </w:pPr>
      <w:r>
        <w:rPr>
          <w:lang w:val="en-US"/>
        </w:rPr>
        <w:t xml:space="preserve">II. </w:t>
      </w:r>
      <w:r>
        <w:t>ОКСИДЫ УРАНА. ИХ ХАРАКТЕРИСТИКА</w:t>
      </w:r>
    </w:p>
    <w:p w:rsidR="00F16FEC" w:rsidRDefault="00F16FEC">
      <w:pPr>
        <w:pStyle w:val="a3"/>
        <w:rPr>
          <w:b w:val="0"/>
        </w:rPr>
      </w:pPr>
    </w:p>
    <w:p w:rsidR="00F16FEC" w:rsidRDefault="00F16FEC">
      <w:pPr>
        <w:pStyle w:val="a3"/>
      </w:pPr>
      <w:r>
        <w:t>Значение оксидов урана в его технологии</w:t>
      </w:r>
    </w:p>
    <w:p w:rsidR="00F16FEC" w:rsidRDefault="00F16FEC">
      <w:pPr>
        <w:pStyle w:val="a3"/>
      </w:pP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  <w:t>В результате аффинажа самыми различными способами уран получают в виде одного из таких соединений, как уранилнитрат, диуранат аммония, пероксид урана, уранилтрикарбонат аммония.</w:t>
      </w:r>
    </w:p>
    <w:p w:rsidR="00F16FEC" w:rsidRDefault="00F16FEC">
      <w:pPr>
        <w:pStyle w:val="a3"/>
        <w:jc w:val="both"/>
        <w:rPr>
          <w:b w:val="0"/>
          <w:lang w:val="en-US"/>
        </w:rPr>
      </w:pPr>
      <w:r>
        <w:rPr>
          <w:b w:val="0"/>
        </w:rPr>
        <w:tab/>
        <w:t>Операции превращения этих соединений в конечные продукты показаны на схеме:</w:t>
      </w:r>
    </w:p>
    <w:p w:rsidR="00F16FEC" w:rsidRDefault="00F16FEC">
      <w:pPr>
        <w:pStyle w:val="a3"/>
        <w:jc w:val="both"/>
        <w:rPr>
          <w:b w:val="0"/>
          <w:lang w:val="en-US"/>
        </w:rPr>
      </w:pPr>
    </w:p>
    <w:p w:rsidR="00F16FEC" w:rsidRDefault="00860536">
      <w:pPr>
        <w:pStyle w:val="a3"/>
        <w:spacing w:line="360" w:lineRule="auto"/>
        <w:jc w:val="left"/>
        <w:rPr>
          <w:b w:val="0"/>
          <w:lang w:val="en-US"/>
        </w:rPr>
      </w:pPr>
      <w:r>
        <w:rPr>
          <w:b w:val="0"/>
          <w:noProof/>
        </w:rPr>
        <w:pict>
          <v:line id="_x0000_s1066" style="position:absolute;z-index:251654144" from="109.35pt,5.25pt" to="138.15pt,5.25pt" o:allowincell="f">
            <v:stroke endarrow="block"/>
          </v:line>
        </w:pict>
      </w:r>
      <w:r w:rsidR="00F16FEC">
        <w:rPr>
          <w:b w:val="0"/>
          <w:lang w:val="en-US"/>
        </w:rPr>
        <w:t>UO</w:t>
      </w:r>
      <w:r w:rsidR="00F16FEC">
        <w:rPr>
          <w:b w:val="0"/>
          <w:vertAlign w:val="subscript"/>
          <w:lang w:val="en-US"/>
        </w:rPr>
        <w:t>2</w:t>
      </w:r>
      <w:r w:rsidR="00F16FEC">
        <w:rPr>
          <w:b w:val="0"/>
          <w:lang w:val="en-US"/>
        </w:rPr>
        <w:t>(NO</w:t>
      </w:r>
      <w:r w:rsidR="00F16FEC">
        <w:rPr>
          <w:b w:val="0"/>
          <w:vertAlign w:val="subscript"/>
          <w:lang w:val="en-US"/>
        </w:rPr>
        <w:t>3</w:t>
      </w:r>
      <w:r w:rsidR="00F16FEC">
        <w:rPr>
          <w:b w:val="0"/>
          <w:lang w:val="en-US"/>
        </w:rPr>
        <w:t>)</w:t>
      </w:r>
      <w:r w:rsidR="00F16FEC">
        <w:rPr>
          <w:b w:val="0"/>
          <w:vertAlign w:val="subscript"/>
          <w:lang w:val="en-US"/>
        </w:rPr>
        <w:t>2</w:t>
      </w:r>
      <w:r w:rsidR="00F16FEC">
        <w:rPr>
          <w:b w:val="0"/>
          <w:lang w:val="en-US"/>
        </w:rPr>
        <w:t xml:space="preserve"> </w:t>
      </w:r>
      <w:r w:rsidR="00F16FEC">
        <w:rPr>
          <w:vertAlign w:val="superscript"/>
          <w:lang w:val="en-US"/>
        </w:rPr>
        <w:t>.</w:t>
      </w:r>
      <w:r w:rsidR="00F16FEC">
        <w:rPr>
          <w:b w:val="0"/>
          <w:lang w:val="en-US"/>
        </w:rPr>
        <w:t xml:space="preserve"> 6H</w:t>
      </w:r>
      <w:r w:rsidR="00F16FEC">
        <w:rPr>
          <w:b w:val="0"/>
          <w:vertAlign w:val="subscript"/>
          <w:lang w:val="en-US"/>
        </w:rPr>
        <w:t>2</w:t>
      </w:r>
      <w:r w:rsidR="00F16FEC">
        <w:rPr>
          <w:b w:val="0"/>
          <w:lang w:val="en-US"/>
        </w:rPr>
        <w:t xml:space="preserve">O           </w:t>
      </w:r>
      <w:r w:rsidR="00F16FEC">
        <w:rPr>
          <w:b w:val="0"/>
        </w:rPr>
        <w:t>Упарка</w:t>
      </w:r>
    </w:p>
    <w:p w:rsidR="00F16FEC" w:rsidRDefault="00860536">
      <w:pPr>
        <w:pStyle w:val="a3"/>
        <w:jc w:val="left"/>
        <w:rPr>
          <w:b w:val="0"/>
          <w:lang w:val="en-US"/>
        </w:rPr>
      </w:pPr>
      <w:r>
        <w:rPr>
          <w:b w:val="0"/>
          <w:noProof/>
        </w:rPr>
        <w:pict>
          <v:line id="_x0000_s1046" style="position:absolute;z-index:251641856" from="73.35pt,10.75pt" to="116.55pt,25.15pt" o:allowincell="f">
            <v:stroke endarrow="block"/>
          </v:line>
        </w:pict>
      </w:r>
      <w:r w:rsidR="00F16FEC">
        <w:rPr>
          <w:b w:val="0"/>
        </w:rPr>
        <w:t>(</w:t>
      </w:r>
      <w:r w:rsidR="00F16FEC">
        <w:rPr>
          <w:b w:val="0"/>
          <w:lang w:val="en-US"/>
        </w:rPr>
        <w:t>NH</w:t>
      </w:r>
      <w:r w:rsidR="00F16FEC">
        <w:rPr>
          <w:b w:val="0"/>
          <w:vertAlign w:val="subscript"/>
          <w:lang w:val="en-US"/>
        </w:rPr>
        <w:t>4</w:t>
      </w:r>
      <w:r w:rsidR="00F16FEC">
        <w:rPr>
          <w:b w:val="0"/>
          <w:lang w:val="en-US"/>
        </w:rPr>
        <w:t>)</w:t>
      </w:r>
      <w:r w:rsidR="00F16FEC">
        <w:rPr>
          <w:b w:val="0"/>
          <w:vertAlign w:val="subscript"/>
          <w:lang w:val="en-US"/>
        </w:rPr>
        <w:t>2</w:t>
      </w:r>
      <w:r w:rsidR="00F16FEC">
        <w:rPr>
          <w:b w:val="0"/>
          <w:lang w:val="en-US"/>
        </w:rPr>
        <w:t>U</w:t>
      </w:r>
      <w:r w:rsidR="00F16FEC">
        <w:rPr>
          <w:b w:val="0"/>
          <w:vertAlign w:val="subscript"/>
          <w:lang w:val="en-US"/>
        </w:rPr>
        <w:t>2</w:t>
      </w:r>
      <w:r w:rsidR="00F16FEC">
        <w:rPr>
          <w:b w:val="0"/>
          <w:lang w:val="en-US"/>
        </w:rPr>
        <w:t>O</w:t>
      </w:r>
      <w:r w:rsidR="00F16FEC">
        <w:rPr>
          <w:b w:val="0"/>
          <w:vertAlign w:val="subscript"/>
          <w:lang w:val="en-US"/>
        </w:rPr>
        <w:t>7</w:t>
      </w:r>
      <w:r w:rsidR="00F16FEC">
        <w:rPr>
          <w:b w:val="0"/>
          <w:lang w:val="en-US"/>
        </w:rPr>
        <w:t xml:space="preserve">                                             UO</w:t>
      </w:r>
      <w:r w:rsidR="00F16FEC">
        <w:rPr>
          <w:b w:val="0"/>
          <w:vertAlign w:val="subscript"/>
          <w:lang w:val="en-US"/>
        </w:rPr>
        <w:t>3</w:t>
      </w:r>
    </w:p>
    <w:p w:rsidR="00F16FEC" w:rsidRDefault="00860536">
      <w:pPr>
        <w:pStyle w:val="a3"/>
        <w:jc w:val="left"/>
        <w:rPr>
          <w:b w:val="0"/>
          <w:lang w:val="en-US"/>
        </w:rPr>
      </w:pPr>
      <w:r>
        <w:rPr>
          <w:b w:val="0"/>
          <w:noProof/>
        </w:rPr>
        <w:pict>
          <v:line id="_x0000_s1052" style="position:absolute;z-index:251645952" from="368.55pt,7.35pt" to="397.35pt,7.35pt" o:allowincell="f">
            <v:stroke endarrow="block"/>
          </v:line>
        </w:pict>
      </w:r>
      <w:r>
        <w:rPr>
          <w:b w:val="0"/>
          <w:noProof/>
        </w:rPr>
        <w:pict>
          <v:line id="_x0000_s1051" style="position:absolute;z-index:251644928" from="246.15pt,9.05pt" to="267.75pt,9.05pt" o:allowincell="f">
            <v:stroke endarrow="block"/>
          </v:line>
        </w:pict>
      </w:r>
      <w:r>
        <w:rPr>
          <w:b w:val="0"/>
          <w:noProof/>
        </w:rPr>
        <w:pict>
          <v:line id="_x0000_s1050" style="position:absolute;z-index:251643904" from="210.15pt,9.05pt" to="231.75pt,9.05pt" o:allowincell="f">
            <v:stroke endarrow="block"/>
          </v:line>
        </w:pict>
      </w:r>
      <w:r w:rsidR="00F16FEC">
        <w:rPr>
          <w:b w:val="0"/>
        </w:rPr>
        <w:tab/>
      </w:r>
      <w:r w:rsidR="00F16FEC">
        <w:rPr>
          <w:b w:val="0"/>
        </w:rPr>
        <w:tab/>
      </w:r>
      <w:r w:rsidR="00F16FEC">
        <w:rPr>
          <w:b w:val="0"/>
        </w:rPr>
        <w:tab/>
        <w:t xml:space="preserve">   Прокаливание</w:t>
      </w:r>
      <w:r w:rsidR="00F16FEC">
        <w:rPr>
          <w:b w:val="0"/>
          <w:lang w:val="en-US"/>
        </w:rPr>
        <w:t xml:space="preserve">                   </w:t>
      </w:r>
      <w:r w:rsidR="00F16FEC">
        <w:rPr>
          <w:b w:val="0"/>
        </w:rPr>
        <w:t xml:space="preserve">Восстановление </w:t>
      </w:r>
      <w:r w:rsidR="00F16FEC">
        <w:rPr>
          <w:b w:val="0"/>
          <w:lang w:val="en-US"/>
        </w:rPr>
        <w:t xml:space="preserve">        UO</w:t>
      </w:r>
      <w:r w:rsidR="00F16FEC">
        <w:rPr>
          <w:b w:val="0"/>
          <w:vertAlign w:val="subscript"/>
          <w:lang w:val="en-US"/>
        </w:rPr>
        <w:t>2</w:t>
      </w:r>
    </w:p>
    <w:p w:rsidR="00F16FEC" w:rsidRDefault="00860536">
      <w:pPr>
        <w:pStyle w:val="a3"/>
        <w:spacing w:line="360" w:lineRule="auto"/>
        <w:jc w:val="left"/>
        <w:rPr>
          <w:b w:val="0"/>
          <w:lang w:val="en-US"/>
        </w:rPr>
      </w:pPr>
      <w:r>
        <w:rPr>
          <w:b w:val="0"/>
          <w:noProof/>
        </w:rPr>
        <w:pict>
          <v:line id="_x0000_s1054" style="position:absolute;flip:x;z-index:251648000" from="361.35pt,4.8pt" to="404.55pt,55.2pt" o:allowincell="f">
            <v:stroke endarrow="block"/>
          </v:line>
        </w:pict>
      </w:r>
      <w:r>
        <w:rPr>
          <w:b w:val="0"/>
          <w:noProof/>
        </w:rPr>
        <w:pict>
          <v:line id="_x0000_s1053" style="position:absolute;flip:y;z-index:251646976" from="116.55pt,6.5pt" to="123.75pt,28.1pt" o:allowincell="f">
            <v:stroke endarrow="block"/>
          </v:line>
        </w:pict>
      </w:r>
      <w:r>
        <w:rPr>
          <w:b w:val="0"/>
          <w:noProof/>
        </w:rPr>
        <w:pict>
          <v:line id="_x0000_s1048" style="position:absolute;flip:y;z-index:251642880" from="73.35pt,.15pt" to="116.55pt,7.35pt" o:allowincell="f">
            <v:stroke endarrow="block"/>
          </v:line>
        </w:pict>
      </w:r>
      <w:r w:rsidR="00F16FEC">
        <w:rPr>
          <w:b w:val="0"/>
          <w:lang w:val="en-US"/>
        </w:rPr>
        <w:t>UO</w:t>
      </w:r>
      <w:r w:rsidR="00F16FEC">
        <w:rPr>
          <w:b w:val="0"/>
          <w:vertAlign w:val="subscript"/>
          <w:lang w:val="en-US"/>
        </w:rPr>
        <w:t>4</w:t>
      </w:r>
      <w:r w:rsidR="00F16FEC">
        <w:rPr>
          <w:lang w:val="en-US"/>
        </w:rPr>
        <w:t xml:space="preserve"> </w:t>
      </w:r>
      <w:r w:rsidR="00F16FEC">
        <w:rPr>
          <w:vertAlign w:val="superscript"/>
          <w:lang w:val="en-US"/>
        </w:rPr>
        <w:t>.</w:t>
      </w:r>
      <w:r w:rsidR="00F16FEC">
        <w:rPr>
          <w:b w:val="0"/>
          <w:lang w:val="en-US"/>
        </w:rPr>
        <w:t xml:space="preserve"> 2H</w:t>
      </w:r>
      <w:r w:rsidR="00F16FEC">
        <w:rPr>
          <w:b w:val="0"/>
          <w:vertAlign w:val="subscript"/>
          <w:lang w:val="en-US"/>
        </w:rPr>
        <w:t>2</w:t>
      </w:r>
      <w:r w:rsidR="00F16FEC">
        <w:rPr>
          <w:b w:val="0"/>
          <w:lang w:val="en-US"/>
        </w:rPr>
        <w:t>O                                              U</w:t>
      </w:r>
      <w:r w:rsidR="00F16FEC">
        <w:rPr>
          <w:b w:val="0"/>
          <w:vertAlign w:val="subscript"/>
          <w:lang w:val="en-US"/>
        </w:rPr>
        <w:t>3</w:t>
      </w:r>
      <w:r w:rsidR="00F16FEC">
        <w:rPr>
          <w:b w:val="0"/>
          <w:lang w:val="en-US"/>
        </w:rPr>
        <w:t>O</w:t>
      </w:r>
      <w:r w:rsidR="00F16FEC">
        <w:rPr>
          <w:b w:val="0"/>
          <w:vertAlign w:val="subscript"/>
          <w:lang w:val="en-US"/>
        </w:rPr>
        <w:t>8</w:t>
      </w:r>
    </w:p>
    <w:p w:rsidR="00F16FEC" w:rsidRDefault="00F16FEC">
      <w:pPr>
        <w:pStyle w:val="a3"/>
        <w:jc w:val="left"/>
        <w:rPr>
          <w:b w:val="0"/>
          <w:lang w:val="en-US"/>
        </w:rPr>
      </w:pPr>
      <w:r>
        <w:rPr>
          <w:b w:val="0"/>
          <w:lang w:val="en-US"/>
        </w:rPr>
        <w:t>(NH</w:t>
      </w:r>
      <w:r>
        <w:rPr>
          <w:b w:val="0"/>
          <w:vertAlign w:val="subscript"/>
          <w:lang w:val="en-US"/>
        </w:rPr>
        <w:t>4</w:t>
      </w:r>
      <w:r>
        <w:rPr>
          <w:b w:val="0"/>
          <w:lang w:val="en-US"/>
        </w:rPr>
        <w:t>)</w:t>
      </w:r>
      <w:r>
        <w:rPr>
          <w:b w:val="0"/>
          <w:vertAlign w:val="subscript"/>
          <w:lang w:val="en-US"/>
        </w:rPr>
        <w:t>4</w:t>
      </w:r>
      <w:r>
        <w:rPr>
          <w:b w:val="0"/>
          <w:lang w:val="en-US"/>
        </w:rPr>
        <w:t>[UO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>(CO</w:t>
      </w:r>
      <w:r>
        <w:rPr>
          <w:b w:val="0"/>
          <w:vertAlign w:val="subscript"/>
          <w:lang w:val="en-US"/>
        </w:rPr>
        <w:t>3</w:t>
      </w:r>
      <w:r>
        <w:rPr>
          <w:b w:val="0"/>
          <w:lang w:val="en-US"/>
        </w:rPr>
        <w:t>)</w:t>
      </w:r>
      <w:r>
        <w:rPr>
          <w:b w:val="0"/>
          <w:vertAlign w:val="subscript"/>
          <w:lang w:val="en-US"/>
        </w:rPr>
        <w:t>3</w:t>
      </w:r>
      <w:r>
        <w:rPr>
          <w:b w:val="0"/>
          <w:lang w:val="en-US"/>
        </w:rPr>
        <w:t>]</w:t>
      </w:r>
    </w:p>
    <w:p w:rsidR="00F16FEC" w:rsidRDefault="00F16FEC">
      <w:pPr>
        <w:pStyle w:val="a3"/>
        <w:jc w:val="left"/>
        <w:rPr>
          <w:b w:val="0"/>
          <w:lang w:val="en-US"/>
        </w:rPr>
      </w:pPr>
    </w:p>
    <w:p w:rsidR="00F16FEC" w:rsidRDefault="00860536">
      <w:pPr>
        <w:pStyle w:val="a3"/>
        <w:jc w:val="left"/>
        <w:rPr>
          <w:b w:val="0"/>
          <w:lang w:val="en-US"/>
        </w:rPr>
      </w:pPr>
      <w:r>
        <w:rPr>
          <w:b w:val="0"/>
          <w:noProof/>
        </w:rPr>
        <w:pict>
          <v:line id="_x0000_s1059" style="position:absolute;flip:x;z-index:251652096" from="87.75pt,6.05pt" to="109.35pt,6.05pt" o:allowincell="f">
            <v:stroke endarrow="block"/>
          </v:line>
        </w:pict>
      </w:r>
      <w:r>
        <w:rPr>
          <w:b w:val="0"/>
          <w:noProof/>
        </w:rPr>
        <w:pict>
          <v:line id="_x0000_s1056" style="position:absolute;flip:x y;z-index:251650048" from="210.15pt,13.25pt" to="253.35pt,20.45pt" o:allowincell="f">
            <v:stroke endarrow="block"/>
          </v:line>
        </w:pict>
      </w:r>
      <w:r>
        <w:rPr>
          <w:b w:val="0"/>
          <w:noProof/>
        </w:rPr>
        <w:pict>
          <v:line id="_x0000_s1055" style="position:absolute;flip:x;z-index:251649024" from="282.15pt,13.25pt" to="310.95pt,20.45pt" o:allowincell="f">
            <v:stroke endarrow="block"/>
          </v:line>
        </w:pict>
      </w:r>
      <w:r w:rsidR="00F16FEC">
        <w:rPr>
          <w:b w:val="0"/>
          <w:lang w:val="en-US"/>
        </w:rPr>
        <w:tab/>
      </w:r>
      <w:r w:rsidR="00F16FEC">
        <w:rPr>
          <w:b w:val="0"/>
          <w:lang w:val="en-US"/>
        </w:rPr>
        <w:tab/>
        <w:t xml:space="preserve">U          </w:t>
      </w:r>
      <w:r w:rsidR="00F16FEC">
        <w:rPr>
          <w:b w:val="0"/>
        </w:rPr>
        <w:t xml:space="preserve">Металлотермия </w:t>
      </w:r>
      <w:r w:rsidR="00F16FEC">
        <w:rPr>
          <w:b w:val="0"/>
          <w:lang w:val="en-US"/>
        </w:rPr>
        <w:tab/>
      </w:r>
      <w:r w:rsidR="00F16FEC">
        <w:rPr>
          <w:b w:val="0"/>
          <w:lang w:val="en-US"/>
        </w:rPr>
        <w:tab/>
      </w:r>
      <w:r w:rsidR="00F16FEC">
        <w:rPr>
          <w:b w:val="0"/>
          <w:lang w:val="en-US"/>
        </w:rPr>
        <w:tab/>
        <w:t xml:space="preserve">        </w:t>
      </w:r>
      <w:r w:rsidR="00F16FEC">
        <w:rPr>
          <w:b w:val="0"/>
        </w:rPr>
        <w:t xml:space="preserve">Обработка </w:t>
      </w:r>
      <w:r w:rsidR="00F16FEC">
        <w:rPr>
          <w:b w:val="0"/>
          <w:lang w:val="en-US"/>
        </w:rPr>
        <w:t>HF</w:t>
      </w:r>
    </w:p>
    <w:p w:rsidR="00F16FEC" w:rsidRDefault="00860536">
      <w:pPr>
        <w:pStyle w:val="a3"/>
        <w:jc w:val="left"/>
        <w:rPr>
          <w:b w:val="0"/>
          <w:lang w:val="en-US"/>
        </w:rPr>
      </w:pPr>
      <w:r>
        <w:rPr>
          <w:b w:val="0"/>
          <w:noProof/>
        </w:rPr>
        <w:pict>
          <v:line id="_x0000_s1057" style="position:absolute;flip:x;z-index:251651072" from="210.15pt,11.6pt" to="253.35pt,26pt" o:allowincell="f">
            <v:stroke endarrow="block"/>
          </v:line>
        </w:pict>
      </w:r>
      <w:r w:rsidR="00F16FEC">
        <w:rPr>
          <w:b w:val="0"/>
          <w:lang w:val="en-US"/>
        </w:rPr>
        <w:tab/>
      </w:r>
      <w:r w:rsidR="00F16FEC">
        <w:rPr>
          <w:b w:val="0"/>
          <w:lang w:val="en-US"/>
        </w:rPr>
        <w:tab/>
      </w:r>
      <w:r w:rsidR="00F16FEC">
        <w:rPr>
          <w:b w:val="0"/>
          <w:lang w:val="en-US"/>
        </w:rPr>
        <w:tab/>
      </w:r>
      <w:r w:rsidR="00F16FEC">
        <w:rPr>
          <w:b w:val="0"/>
          <w:lang w:val="en-US"/>
        </w:rPr>
        <w:tab/>
      </w:r>
      <w:r w:rsidR="00F16FEC">
        <w:rPr>
          <w:b w:val="0"/>
          <w:lang w:val="en-US"/>
        </w:rPr>
        <w:tab/>
      </w:r>
      <w:r w:rsidR="00F16FEC">
        <w:rPr>
          <w:b w:val="0"/>
          <w:lang w:val="en-US"/>
        </w:rPr>
        <w:tab/>
      </w:r>
      <w:r w:rsidR="00F16FEC">
        <w:rPr>
          <w:b w:val="0"/>
          <w:lang w:val="en-US"/>
        </w:rPr>
        <w:tab/>
        <w:t xml:space="preserve">  UF</w:t>
      </w:r>
      <w:r w:rsidR="00F16FEC">
        <w:rPr>
          <w:b w:val="0"/>
          <w:vertAlign w:val="subscript"/>
          <w:lang w:val="en-US"/>
        </w:rPr>
        <w:t>4</w:t>
      </w:r>
    </w:p>
    <w:p w:rsidR="00F16FEC" w:rsidRDefault="00860536">
      <w:pPr>
        <w:pStyle w:val="a3"/>
        <w:jc w:val="left"/>
        <w:rPr>
          <w:b w:val="0"/>
        </w:rPr>
      </w:pPr>
      <w:r>
        <w:rPr>
          <w:b w:val="0"/>
          <w:noProof/>
        </w:rPr>
        <w:pict>
          <v:line id="_x0000_s1062" style="position:absolute;flip:x;z-index:251653120" from="94.95pt,9.9pt" to="116.55pt,9.9pt" o:allowincell="f">
            <v:stroke endarrow="block"/>
          </v:line>
        </w:pict>
      </w:r>
      <w:r w:rsidR="00F16FEC">
        <w:rPr>
          <w:b w:val="0"/>
          <w:lang w:val="en-US"/>
        </w:rPr>
        <w:tab/>
      </w:r>
      <w:r w:rsidR="00F16FEC">
        <w:rPr>
          <w:b w:val="0"/>
          <w:lang w:val="en-US"/>
        </w:rPr>
        <w:tab/>
        <w:t>UF</w:t>
      </w:r>
      <w:r w:rsidR="00F16FEC">
        <w:rPr>
          <w:b w:val="0"/>
          <w:vertAlign w:val="subscript"/>
          <w:lang w:val="en-US"/>
        </w:rPr>
        <w:t xml:space="preserve">6        </w:t>
      </w:r>
      <w:r w:rsidR="00F16FEC">
        <w:rPr>
          <w:b w:val="0"/>
          <w:lang w:val="en-US"/>
        </w:rPr>
        <w:t xml:space="preserve">  </w:t>
      </w:r>
      <w:r w:rsidR="00F16FEC">
        <w:rPr>
          <w:b w:val="0"/>
        </w:rPr>
        <w:t xml:space="preserve">Фторирование </w:t>
      </w:r>
    </w:p>
    <w:p w:rsidR="00F16FEC" w:rsidRDefault="00F16FEC">
      <w:pPr>
        <w:pStyle w:val="a3"/>
        <w:rPr>
          <w:lang w:val="en-US"/>
        </w:rPr>
      </w:pP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  <w:lang w:val="en-US"/>
        </w:rPr>
        <w:tab/>
      </w:r>
      <w:r>
        <w:rPr>
          <w:b w:val="0"/>
        </w:rPr>
        <w:t>Следовательно, оксиды урана UO</w:t>
      </w:r>
      <w:r>
        <w:rPr>
          <w:b w:val="0"/>
          <w:vertAlign w:val="subscript"/>
        </w:rPr>
        <w:t>3</w:t>
      </w:r>
      <w:r>
        <w:rPr>
          <w:b w:val="0"/>
        </w:rPr>
        <w:t>, UO</w:t>
      </w:r>
      <w:r>
        <w:rPr>
          <w:b w:val="0"/>
          <w:vertAlign w:val="subscript"/>
        </w:rPr>
        <w:t>2</w:t>
      </w:r>
      <w:r>
        <w:rPr>
          <w:b w:val="0"/>
        </w:rPr>
        <w:t xml:space="preserve"> и U</w:t>
      </w:r>
      <w:r>
        <w:rPr>
          <w:b w:val="0"/>
          <w:vertAlign w:val="subscript"/>
        </w:rPr>
        <w:t>3</w:t>
      </w:r>
      <w:r>
        <w:rPr>
          <w:b w:val="0"/>
        </w:rPr>
        <w:t>O</w:t>
      </w:r>
      <w:r>
        <w:rPr>
          <w:b w:val="0"/>
          <w:vertAlign w:val="subscript"/>
        </w:rPr>
        <w:t>8</w:t>
      </w:r>
      <w:r>
        <w:rPr>
          <w:b w:val="0"/>
        </w:rPr>
        <w:t xml:space="preserve"> – важнейшие промежуточные продукты уранового производства при получении фторидов урана и металлического урана.</w:t>
      </w:r>
    </w:p>
    <w:p w:rsidR="00F16FEC" w:rsidRDefault="00F16FEC">
      <w:pPr>
        <w:pStyle w:val="a3"/>
        <w:jc w:val="both"/>
        <w:rPr>
          <w:b w:val="0"/>
          <w:lang w:val="en-US"/>
        </w:rPr>
      </w:pPr>
      <w:r>
        <w:rPr>
          <w:b w:val="0"/>
        </w:rPr>
        <w:tab/>
        <w:t xml:space="preserve">Кроме того, основой ТВЭЛов современных ядерных реакторов многих типов служит диоксид урана, который обладает высокой коррозионной и радиационной стойкостью. Применение огнеупорного </w:t>
      </w:r>
      <w:r>
        <w:rPr>
          <w:b w:val="0"/>
          <w:lang w:val="en-US"/>
        </w:rPr>
        <w:t>UO</w:t>
      </w:r>
      <w:r>
        <w:rPr>
          <w:b w:val="0"/>
          <w:vertAlign w:val="subscript"/>
          <w:lang w:val="en-US"/>
        </w:rPr>
        <w:t>2</w:t>
      </w:r>
      <w:r>
        <w:rPr>
          <w:b w:val="0"/>
        </w:rPr>
        <w:t xml:space="preserve"> дает возможность получать в реакторах значительно более высокие температуры, чем при использовании обычных металлических ТВЭЛов. Для изготовления таких ТВЭЛов используют, как правило, диоксид урана, обогащенный изотопом уран-235. Химические свойства такого диоксида аналогичны обычному. К диоксиду, обогащенному изотопом уран-235, предъявляются повышенные требования как по чистоте, так и по структуре и физическим свойствам </w:t>
      </w:r>
      <w:r>
        <w:rPr>
          <w:b w:val="0"/>
          <w:lang w:val="en-US"/>
        </w:rPr>
        <w:t>[1].</w:t>
      </w:r>
    </w:p>
    <w:p w:rsidR="00F16FEC" w:rsidRDefault="00F16FEC">
      <w:pPr>
        <w:pStyle w:val="a3"/>
        <w:jc w:val="both"/>
        <w:rPr>
          <w:b w:val="0"/>
          <w:lang w:val="en-US"/>
        </w:rPr>
      </w:pPr>
    </w:p>
    <w:p w:rsidR="00F16FEC" w:rsidRDefault="00F16FEC">
      <w:pPr>
        <w:pStyle w:val="a3"/>
      </w:pPr>
      <w:r>
        <w:t>Система «уран–кислород». Оксиды урана</w:t>
      </w:r>
    </w:p>
    <w:p w:rsidR="00F16FEC" w:rsidRDefault="00F16FEC">
      <w:pPr>
        <w:pStyle w:val="a3"/>
      </w:pP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  <w:t xml:space="preserve">Система «уран – кислород» представляет собой одну из самых сложных двойных систем. Три оксида урана – диоксид </w:t>
      </w:r>
      <w:r>
        <w:rPr>
          <w:b w:val="0"/>
          <w:lang w:val="en-US"/>
        </w:rPr>
        <w:t>UO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>,</w:t>
      </w:r>
      <w:r>
        <w:rPr>
          <w:b w:val="0"/>
        </w:rPr>
        <w:t xml:space="preserve"> закись-окись </w:t>
      </w:r>
      <w:r>
        <w:rPr>
          <w:b w:val="0"/>
          <w:lang w:val="en-US"/>
        </w:rPr>
        <w:t>U</w:t>
      </w:r>
      <w:r>
        <w:rPr>
          <w:b w:val="0"/>
          <w:vertAlign w:val="subscript"/>
          <w:lang w:val="en-US"/>
        </w:rPr>
        <w:t>3</w:t>
      </w:r>
      <w:r>
        <w:rPr>
          <w:b w:val="0"/>
          <w:lang w:val="en-US"/>
        </w:rPr>
        <w:t>O</w:t>
      </w:r>
      <w:r>
        <w:rPr>
          <w:b w:val="0"/>
          <w:vertAlign w:val="subscript"/>
          <w:lang w:val="en-US"/>
        </w:rPr>
        <w:t>8</w:t>
      </w:r>
      <w:r>
        <w:rPr>
          <w:b w:val="0"/>
          <w:lang w:val="en-US"/>
        </w:rPr>
        <w:t xml:space="preserve"> и триоксид UO</w:t>
      </w:r>
      <w:r>
        <w:rPr>
          <w:b w:val="0"/>
          <w:vertAlign w:val="subscript"/>
          <w:lang w:val="en-US"/>
        </w:rPr>
        <w:t>3</w:t>
      </w:r>
      <w:r>
        <w:rPr>
          <w:b w:val="0"/>
        </w:rPr>
        <w:t xml:space="preserve"> известны уже более ста лет. Исследования последних лет показали, что возможно существование монооксида </w:t>
      </w:r>
      <w:r>
        <w:rPr>
          <w:b w:val="0"/>
          <w:lang w:val="en-US"/>
        </w:rPr>
        <w:t>UO</w:t>
      </w:r>
      <w:r>
        <w:rPr>
          <w:b w:val="0"/>
        </w:rPr>
        <w:t xml:space="preserve">, а также таких соединений урана с кислородом, как </w:t>
      </w:r>
      <w:r>
        <w:rPr>
          <w:b w:val="0"/>
          <w:lang w:val="en-US"/>
        </w:rPr>
        <w:t>U</w:t>
      </w:r>
      <w:r>
        <w:rPr>
          <w:b w:val="0"/>
          <w:vertAlign w:val="subscript"/>
          <w:lang w:val="en-US"/>
        </w:rPr>
        <w:t>4</w:t>
      </w:r>
      <w:r>
        <w:rPr>
          <w:b w:val="0"/>
          <w:lang w:val="en-US"/>
        </w:rPr>
        <w:t>O</w:t>
      </w:r>
      <w:r>
        <w:rPr>
          <w:b w:val="0"/>
          <w:vertAlign w:val="subscript"/>
          <w:lang w:val="en-US"/>
        </w:rPr>
        <w:t>9</w:t>
      </w:r>
      <w:r>
        <w:rPr>
          <w:b w:val="0"/>
          <w:lang w:val="en-US"/>
        </w:rPr>
        <w:t>,</w:t>
      </w:r>
      <w:r>
        <w:rPr>
          <w:b w:val="0"/>
        </w:rPr>
        <w:t xml:space="preserve"> </w:t>
      </w:r>
      <w:r>
        <w:rPr>
          <w:b w:val="0"/>
          <w:lang w:val="en-US"/>
        </w:rPr>
        <w:t>U</w:t>
      </w:r>
      <w:r>
        <w:rPr>
          <w:b w:val="0"/>
          <w:vertAlign w:val="subscript"/>
          <w:lang w:val="en-US"/>
        </w:rPr>
        <w:t>3</w:t>
      </w:r>
      <w:r>
        <w:rPr>
          <w:b w:val="0"/>
          <w:lang w:val="en-US"/>
        </w:rPr>
        <w:t>O</w:t>
      </w:r>
      <w:r>
        <w:rPr>
          <w:b w:val="0"/>
          <w:vertAlign w:val="subscript"/>
          <w:lang w:val="en-US"/>
        </w:rPr>
        <w:t>7</w:t>
      </w:r>
      <w:r>
        <w:rPr>
          <w:b w:val="0"/>
          <w:lang w:val="en-US"/>
        </w:rPr>
        <w:t>,</w:t>
      </w:r>
      <w:r>
        <w:rPr>
          <w:b w:val="0"/>
        </w:rPr>
        <w:t xml:space="preserve"> </w:t>
      </w:r>
      <w:r>
        <w:rPr>
          <w:b w:val="0"/>
          <w:lang w:val="en-US"/>
        </w:rPr>
        <w:t>U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>O</w:t>
      </w:r>
      <w:r>
        <w:rPr>
          <w:b w:val="0"/>
          <w:vertAlign w:val="subscript"/>
          <w:lang w:val="en-US"/>
        </w:rPr>
        <w:t>5</w:t>
      </w:r>
      <w:r>
        <w:rPr>
          <w:b w:val="0"/>
        </w:rPr>
        <w:t xml:space="preserve"> и что эти соединения, как и три ранее известных оксида, не являются стехиометрическими, и в действительности существует разнообразие нестехиометрических форм. Было показано существование в системе </w:t>
      </w:r>
      <w:r>
        <w:rPr>
          <w:b w:val="0"/>
          <w:lang w:val="en-US"/>
        </w:rPr>
        <w:t>U–O</w:t>
      </w:r>
      <w:r>
        <w:rPr>
          <w:b w:val="0"/>
        </w:rPr>
        <w:t xml:space="preserve"> нескольких фаз (табл. 1).</w:t>
      </w:r>
    </w:p>
    <w:p w:rsidR="00F16FEC" w:rsidRDefault="00F16FEC">
      <w:pPr>
        <w:pStyle w:val="a3"/>
        <w:rPr>
          <w:lang w:val="en-US"/>
        </w:rPr>
      </w:pPr>
    </w:p>
    <w:p w:rsidR="00F16FEC" w:rsidRDefault="00F16FEC">
      <w:pPr>
        <w:pStyle w:val="a3"/>
        <w:rPr>
          <w:b w:val="0"/>
        </w:rPr>
      </w:pPr>
      <w:r>
        <w:t xml:space="preserve">Таблица 1. </w:t>
      </w:r>
      <w:r>
        <w:rPr>
          <w:b w:val="0"/>
        </w:rPr>
        <w:t>Возможные фазы в системе «уран–кислород»</w:t>
      </w:r>
    </w:p>
    <w:p w:rsidR="00F16FEC" w:rsidRDefault="00F16FEC">
      <w:pPr>
        <w:pStyle w:val="a3"/>
        <w:rPr>
          <w:b w:val="0"/>
        </w:rPr>
      </w:pPr>
    </w:p>
    <w:tbl>
      <w:tblPr>
        <w:tblW w:w="0" w:type="auto"/>
        <w:tblInd w:w="2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57"/>
        <w:gridCol w:w="2343"/>
      </w:tblGrid>
      <w:tr w:rsidR="00F16FEC">
        <w:tc>
          <w:tcPr>
            <w:tcW w:w="2157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Фазы</w:t>
            </w:r>
          </w:p>
        </w:tc>
        <w:tc>
          <w:tcPr>
            <w:tcW w:w="2343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Плотность, г/см</w:t>
            </w:r>
            <w:r>
              <w:rPr>
                <w:b w:val="0"/>
                <w:vertAlign w:val="superscript"/>
              </w:rPr>
              <w:t>3</w:t>
            </w:r>
          </w:p>
        </w:tc>
      </w:tr>
      <w:tr w:rsidR="00F16FEC">
        <w:tc>
          <w:tcPr>
            <w:tcW w:w="2157" w:type="dxa"/>
          </w:tcPr>
          <w:p w:rsidR="00F16FEC" w:rsidRDefault="00F16FEC">
            <w:pPr>
              <w:pStyle w:val="a3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UO</w:t>
            </w:r>
          </w:p>
        </w:tc>
        <w:tc>
          <w:tcPr>
            <w:tcW w:w="2343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13,63</w:t>
            </w:r>
          </w:p>
        </w:tc>
      </w:tr>
      <w:tr w:rsidR="00F16FEC">
        <w:tc>
          <w:tcPr>
            <w:tcW w:w="2157" w:type="dxa"/>
          </w:tcPr>
          <w:p w:rsidR="00F16FEC" w:rsidRDefault="00F16FEC">
            <w:pPr>
              <w:pStyle w:val="a3"/>
              <w:rPr>
                <w:b w:val="0"/>
                <w:vertAlign w:val="subscript"/>
                <w:lang w:val="en-US"/>
              </w:rPr>
            </w:pPr>
            <w:r>
              <w:rPr>
                <w:b w:val="0"/>
                <w:lang w:val="en-US"/>
              </w:rPr>
              <w:t>UO</w:t>
            </w:r>
            <w:r>
              <w:rPr>
                <w:b w:val="0"/>
                <w:vertAlign w:val="subscript"/>
                <w:lang w:val="en-US"/>
              </w:rPr>
              <w:t>2</w:t>
            </w:r>
          </w:p>
        </w:tc>
        <w:tc>
          <w:tcPr>
            <w:tcW w:w="2343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10,96</w:t>
            </w:r>
          </w:p>
        </w:tc>
      </w:tr>
      <w:tr w:rsidR="00F16FEC">
        <w:tc>
          <w:tcPr>
            <w:tcW w:w="2157" w:type="dxa"/>
          </w:tcPr>
          <w:p w:rsidR="00F16FEC" w:rsidRDefault="00F16FEC">
            <w:pPr>
              <w:pStyle w:val="a3"/>
              <w:rPr>
                <w:b w:val="0"/>
                <w:vertAlign w:val="subscript"/>
                <w:lang w:val="en-US"/>
              </w:rPr>
            </w:pPr>
            <w:r>
              <w:rPr>
                <w:b w:val="0"/>
                <w:lang w:val="en-US"/>
              </w:rPr>
              <w:t>U</w:t>
            </w:r>
            <w:r>
              <w:rPr>
                <w:b w:val="0"/>
                <w:vertAlign w:val="subscript"/>
                <w:lang w:val="en-US"/>
              </w:rPr>
              <w:t>4</w:t>
            </w:r>
            <w:r>
              <w:rPr>
                <w:b w:val="0"/>
                <w:lang w:val="en-US"/>
              </w:rPr>
              <w:t>O</w:t>
            </w:r>
            <w:r>
              <w:rPr>
                <w:b w:val="0"/>
                <w:vertAlign w:val="subscript"/>
                <w:lang w:val="en-US"/>
              </w:rPr>
              <w:t>9</w:t>
            </w:r>
          </w:p>
        </w:tc>
        <w:tc>
          <w:tcPr>
            <w:tcW w:w="2343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11,16</w:t>
            </w:r>
          </w:p>
        </w:tc>
      </w:tr>
      <w:tr w:rsidR="00F16FEC">
        <w:tc>
          <w:tcPr>
            <w:tcW w:w="2157" w:type="dxa"/>
          </w:tcPr>
          <w:p w:rsidR="00F16FEC" w:rsidRDefault="00F16FEC">
            <w:pPr>
              <w:pStyle w:val="a3"/>
              <w:rPr>
                <w:b w:val="0"/>
                <w:vertAlign w:val="subscript"/>
                <w:lang w:val="en-US"/>
              </w:rPr>
            </w:pPr>
            <w:r>
              <w:rPr>
                <w:b w:val="0"/>
                <w:lang w:val="en-US"/>
              </w:rPr>
              <w:t>U</w:t>
            </w:r>
            <w:r>
              <w:rPr>
                <w:b w:val="0"/>
                <w:vertAlign w:val="subscript"/>
                <w:lang w:val="en-US"/>
              </w:rPr>
              <w:t>3</w:t>
            </w:r>
            <w:r>
              <w:rPr>
                <w:b w:val="0"/>
                <w:lang w:val="en-US"/>
              </w:rPr>
              <w:t>O</w:t>
            </w:r>
            <w:r>
              <w:rPr>
                <w:b w:val="0"/>
                <w:vertAlign w:val="subscript"/>
                <w:lang w:val="en-US"/>
              </w:rPr>
              <w:t>7</w:t>
            </w:r>
          </w:p>
        </w:tc>
        <w:tc>
          <w:tcPr>
            <w:tcW w:w="2343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  <w:vertAlign w:val="superscript"/>
              </w:rPr>
              <w:t>___</w:t>
            </w:r>
          </w:p>
        </w:tc>
      </w:tr>
      <w:tr w:rsidR="00F16FEC">
        <w:tc>
          <w:tcPr>
            <w:tcW w:w="2157" w:type="dxa"/>
          </w:tcPr>
          <w:p w:rsidR="00F16FEC" w:rsidRDefault="00F16FEC">
            <w:pPr>
              <w:pStyle w:val="a3"/>
              <w:rPr>
                <w:b w:val="0"/>
                <w:vertAlign w:val="subscript"/>
                <w:lang w:val="en-US"/>
              </w:rPr>
            </w:pPr>
            <w:r>
              <w:rPr>
                <w:b w:val="0"/>
                <w:lang w:val="en-US"/>
              </w:rPr>
              <w:t>U</w:t>
            </w:r>
            <w:r>
              <w:rPr>
                <w:b w:val="0"/>
                <w:vertAlign w:val="subscript"/>
                <w:lang w:val="en-US"/>
              </w:rPr>
              <w:t>3</w:t>
            </w:r>
            <w:r>
              <w:rPr>
                <w:b w:val="0"/>
                <w:lang w:val="en-US"/>
              </w:rPr>
              <w:t>O</w:t>
            </w:r>
            <w:r>
              <w:rPr>
                <w:b w:val="0"/>
                <w:vertAlign w:val="subscript"/>
                <w:lang w:val="en-US"/>
              </w:rPr>
              <w:t>8</w:t>
            </w:r>
          </w:p>
        </w:tc>
        <w:tc>
          <w:tcPr>
            <w:tcW w:w="2343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8,39</w:t>
            </w:r>
          </w:p>
        </w:tc>
      </w:tr>
      <w:tr w:rsidR="00F16FEC">
        <w:tc>
          <w:tcPr>
            <w:tcW w:w="2157" w:type="dxa"/>
          </w:tcPr>
          <w:p w:rsidR="00F16FEC" w:rsidRDefault="00F16FEC">
            <w:pPr>
              <w:pStyle w:val="a3"/>
              <w:rPr>
                <w:b w:val="0"/>
                <w:vertAlign w:val="subscript"/>
                <w:lang w:val="en-US"/>
              </w:rPr>
            </w:pPr>
            <w:r>
              <w:rPr>
                <w:b w:val="0"/>
              </w:rPr>
              <w:sym w:font="Symbol" w:char="F061"/>
            </w:r>
            <w:r>
              <w:rPr>
                <w:b w:val="0"/>
                <w:lang w:val="en-US"/>
              </w:rPr>
              <w:t>-UO</w:t>
            </w:r>
            <w:r>
              <w:rPr>
                <w:b w:val="0"/>
                <w:vertAlign w:val="subscript"/>
                <w:lang w:val="en-US"/>
              </w:rPr>
              <w:t>3</w:t>
            </w:r>
          </w:p>
        </w:tc>
        <w:tc>
          <w:tcPr>
            <w:tcW w:w="2343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8,34</w:t>
            </w:r>
          </w:p>
        </w:tc>
      </w:tr>
      <w:tr w:rsidR="00F16FEC">
        <w:trPr>
          <w:trHeight w:val="403"/>
        </w:trPr>
        <w:tc>
          <w:tcPr>
            <w:tcW w:w="2157" w:type="dxa"/>
          </w:tcPr>
          <w:p w:rsidR="00F16FEC" w:rsidRDefault="00F16FEC">
            <w:pPr>
              <w:pStyle w:val="a3"/>
              <w:rPr>
                <w:b w:val="0"/>
                <w:vertAlign w:val="subscript"/>
                <w:lang w:val="en-US"/>
              </w:rPr>
            </w:pPr>
            <w:r>
              <w:rPr>
                <w:b w:val="0"/>
              </w:rPr>
              <w:sym w:font="Symbol" w:char="F062"/>
            </w:r>
            <w:r>
              <w:rPr>
                <w:b w:val="0"/>
                <w:lang w:val="en-US"/>
              </w:rPr>
              <w:t>-UO</w:t>
            </w:r>
            <w:r>
              <w:rPr>
                <w:b w:val="0"/>
                <w:vertAlign w:val="subscript"/>
                <w:lang w:val="en-US"/>
              </w:rPr>
              <w:t>3</w:t>
            </w:r>
          </w:p>
        </w:tc>
        <w:tc>
          <w:tcPr>
            <w:tcW w:w="2343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7,15</w:t>
            </w:r>
          </w:p>
        </w:tc>
      </w:tr>
    </w:tbl>
    <w:p w:rsidR="00F16FEC" w:rsidRDefault="00F16FEC">
      <w:pPr>
        <w:pStyle w:val="a3"/>
        <w:rPr>
          <w:b w:val="0"/>
        </w:rPr>
      </w:pP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  <w:t xml:space="preserve">При изучении системы «уран–кислород» обнаружено несколько гомогенных областей с переменным составом урана и кислорода. Одна из таких областей лежит, например, между составами </w:t>
      </w:r>
      <w:r>
        <w:rPr>
          <w:b w:val="0"/>
          <w:lang w:val="en-US"/>
        </w:rPr>
        <w:t>UO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 xml:space="preserve"> – UO</w:t>
      </w:r>
      <w:r>
        <w:rPr>
          <w:b w:val="0"/>
          <w:vertAlign w:val="subscript"/>
          <w:lang w:val="en-US"/>
        </w:rPr>
        <w:t>2,25</w:t>
      </w:r>
      <w:r>
        <w:rPr>
          <w:b w:val="0"/>
        </w:rPr>
        <w:t>. Существование стабильной фазы монооксида урана не доказано.</w:t>
      </w:r>
    </w:p>
    <w:p w:rsidR="00F16FEC" w:rsidRDefault="00F16FEC">
      <w:pPr>
        <w:pStyle w:val="a3"/>
        <w:jc w:val="both"/>
        <w:rPr>
          <w:b w:val="0"/>
          <w:lang w:val="en-US"/>
        </w:rPr>
      </w:pPr>
      <w:r>
        <w:rPr>
          <w:b w:val="0"/>
        </w:rPr>
        <w:tab/>
      </w:r>
      <w:r>
        <w:t xml:space="preserve">Монооксид урана. </w:t>
      </w:r>
      <w:r>
        <w:rPr>
          <w:b w:val="0"/>
        </w:rPr>
        <w:t>Низший оксид урана встречается только в виде</w:t>
      </w:r>
      <w:r>
        <w:t xml:space="preserve"> </w:t>
      </w:r>
      <w:r>
        <w:rPr>
          <w:b w:val="0"/>
        </w:rPr>
        <w:t>тонких пленок на уране или включений в металл. Это хрупкое вещество серого цвета с металлическим блеском. По различным данным, его плотность составляет 13,6 – 14,2 г/см</w:t>
      </w:r>
      <w:r>
        <w:rPr>
          <w:b w:val="0"/>
          <w:vertAlign w:val="superscript"/>
        </w:rPr>
        <w:t>3</w:t>
      </w:r>
      <w:r>
        <w:rPr>
          <w:b w:val="0"/>
        </w:rPr>
        <w:t xml:space="preserve">. Монооксид имеет кубическую решетку типа </w:t>
      </w:r>
      <w:r>
        <w:rPr>
          <w:b w:val="0"/>
          <w:lang w:val="en-US"/>
        </w:rPr>
        <w:t>NaCl</w:t>
      </w:r>
      <w:r>
        <w:rPr>
          <w:b w:val="0"/>
        </w:rPr>
        <w:t xml:space="preserve">. По мнению некоторых исследователей, при обычных условиях в свободном состоянии </w:t>
      </w:r>
      <w:r>
        <w:rPr>
          <w:b w:val="0"/>
          <w:lang w:val="en-US"/>
        </w:rPr>
        <w:t>UO</w:t>
      </w:r>
      <w:r>
        <w:rPr>
          <w:b w:val="0"/>
        </w:rPr>
        <w:t xml:space="preserve"> не существует. Основная трудность ее получения связана с тем, что она устойчива только при высоких температурах.</w:t>
      </w:r>
      <w:r>
        <w:rPr>
          <w:b w:val="0"/>
          <w:lang w:val="en-US"/>
        </w:rPr>
        <w:t xml:space="preserve"> [1]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</w:r>
      <w:r>
        <w:t xml:space="preserve">Диоксид урана </w:t>
      </w:r>
      <w:r>
        <w:rPr>
          <w:b w:val="0"/>
          <w:lang w:val="en-US"/>
        </w:rPr>
        <w:t>UO</w:t>
      </w:r>
      <w:r>
        <w:rPr>
          <w:b w:val="0"/>
          <w:vertAlign w:val="subscript"/>
          <w:lang w:val="en-US"/>
        </w:rPr>
        <w:t>2</w:t>
      </w:r>
      <w:r>
        <w:t xml:space="preserve"> </w:t>
      </w:r>
      <w:r>
        <w:rPr>
          <w:b w:val="0"/>
          <w:lang w:val="en-US"/>
        </w:rPr>
        <w:t>(</w:t>
      </w:r>
      <w:r>
        <w:rPr>
          <w:b w:val="0"/>
        </w:rPr>
        <w:t>точнее, UO</w:t>
      </w:r>
      <w:r>
        <w:rPr>
          <w:b w:val="0"/>
          <w:vertAlign w:val="subscript"/>
        </w:rPr>
        <w:t>2</w:t>
      </w:r>
      <w:r>
        <w:rPr>
          <w:b w:val="0"/>
          <w:vertAlign w:val="subscript"/>
        </w:rPr>
        <w:sym w:font="Symbol" w:char="F0B1"/>
      </w:r>
      <w:r>
        <w:rPr>
          <w:b w:val="0"/>
          <w:vertAlign w:val="subscript"/>
        </w:rPr>
        <w:t>Х</w:t>
      </w:r>
      <w:r>
        <w:rPr>
          <w:b w:val="0"/>
        </w:rPr>
        <w:t xml:space="preserve">) – вещество темно-коричневого цвета с кристаллической структурой типа </w:t>
      </w:r>
      <w:r>
        <w:rPr>
          <w:b w:val="0"/>
          <w:lang w:val="en-US"/>
        </w:rPr>
        <w:t>CaF</w:t>
      </w:r>
      <w:r>
        <w:rPr>
          <w:b w:val="0"/>
          <w:vertAlign w:val="subscript"/>
          <w:lang w:val="en-US"/>
        </w:rPr>
        <w:t>2</w:t>
      </w:r>
      <w:r>
        <w:rPr>
          <w:b w:val="0"/>
        </w:rPr>
        <w:t xml:space="preserve">. Это нестехиометрическое соединение может иметь состав от </w:t>
      </w:r>
      <w:r>
        <w:rPr>
          <w:b w:val="0"/>
          <w:lang w:val="en-US"/>
        </w:rPr>
        <w:t>UO</w:t>
      </w:r>
      <w:r>
        <w:rPr>
          <w:b w:val="0"/>
          <w:vertAlign w:val="subscript"/>
          <w:lang w:val="en-US"/>
        </w:rPr>
        <w:t>1,6</w:t>
      </w:r>
      <w:r>
        <w:rPr>
          <w:b w:val="0"/>
        </w:rPr>
        <w:t xml:space="preserve"> до </w:t>
      </w:r>
      <w:r>
        <w:rPr>
          <w:b w:val="0"/>
          <w:lang w:val="en-US"/>
        </w:rPr>
        <w:t>UO</w:t>
      </w:r>
      <w:r>
        <w:rPr>
          <w:b w:val="0"/>
          <w:vertAlign w:val="subscript"/>
          <w:lang w:val="en-US"/>
        </w:rPr>
        <w:t>2,25</w:t>
      </w:r>
      <w:r>
        <w:rPr>
          <w:b w:val="0"/>
        </w:rPr>
        <w:t xml:space="preserve">, причем дополнительные (сверх стехиометрии) атомы кислорода удерживаются в промежутках кристаллической решетки в результате внедрения атомов кислорода в решетку </w:t>
      </w:r>
      <w:r>
        <w:rPr>
          <w:b w:val="0"/>
          <w:lang w:val="en-US"/>
        </w:rPr>
        <w:t>UO</w:t>
      </w:r>
      <w:r>
        <w:rPr>
          <w:b w:val="0"/>
          <w:vertAlign w:val="subscript"/>
          <w:lang w:val="en-US"/>
        </w:rPr>
        <w:t>2</w:t>
      </w:r>
      <w:r>
        <w:rPr>
          <w:b w:val="0"/>
        </w:rPr>
        <w:t xml:space="preserve"> типа флюорита.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  <w:t xml:space="preserve">Диоксид урана может быть получен восстановлением триоксида или </w:t>
      </w:r>
      <w:r>
        <w:rPr>
          <w:b w:val="0"/>
          <w:lang w:val="en-US"/>
        </w:rPr>
        <w:t>U</w:t>
      </w:r>
      <w:r>
        <w:rPr>
          <w:b w:val="0"/>
          <w:vertAlign w:val="subscript"/>
          <w:lang w:val="en-US"/>
        </w:rPr>
        <w:t>3</w:t>
      </w:r>
      <w:r>
        <w:rPr>
          <w:b w:val="0"/>
          <w:lang w:val="en-US"/>
        </w:rPr>
        <w:t>O</w:t>
      </w:r>
      <w:r>
        <w:rPr>
          <w:b w:val="0"/>
          <w:vertAlign w:val="subscript"/>
          <w:lang w:val="en-US"/>
        </w:rPr>
        <w:t>8</w:t>
      </w:r>
      <w:r>
        <w:rPr>
          <w:b w:val="0"/>
        </w:rPr>
        <w:t xml:space="preserve"> водородом или оксидом углерода при 500–600</w:t>
      </w:r>
      <w:r>
        <w:rPr>
          <w:b w:val="0"/>
        </w:rPr>
        <w:sym w:font="Symbol" w:char="F0B0"/>
      </w:r>
      <w:r>
        <w:rPr>
          <w:b w:val="0"/>
        </w:rPr>
        <w:t>С. Он образуется также при окислении урана на воздухе при 150 –170</w:t>
      </w:r>
      <w:r>
        <w:rPr>
          <w:b w:val="0"/>
        </w:rPr>
        <w:sym w:font="Symbol" w:char="F0B0"/>
      </w:r>
      <w:r>
        <w:rPr>
          <w:b w:val="0"/>
        </w:rPr>
        <w:t xml:space="preserve">С. Это – основной оксид, которому соответствует основной гидроксид </w:t>
      </w:r>
      <w:r>
        <w:rPr>
          <w:b w:val="0"/>
          <w:lang w:val="en-US"/>
        </w:rPr>
        <w:t>U(OH)</w:t>
      </w:r>
      <w:r>
        <w:rPr>
          <w:b w:val="0"/>
          <w:vertAlign w:val="subscript"/>
          <w:lang w:val="en-US"/>
        </w:rPr>
        <w:t>4</w:t>
      </w:r>
      <w:r>
        <w:rPr>
          <w:b w:val="0"/>
        </w:rPr>
        <w:t>. Диоксид урана термодинамически устойчив при нагревании в вакууме или в восстановительной атмосфере до 1600</w:t>
      </w:r>
      <w:r>
        <w:rPr>
          <w:b w:val="0"/>
        </w:rPr>
        <w:sym w:font="Symbol" w:char="F0B0"/>
      </w:r>
      <w:r>
        <w:rPr>
          <w:b w:val="0"/>
        </w:rPr>
        <w:t xml:space="preserve">С и возгоняется без разложения. При более высокой температуре он теряет кислород с образованием достехиометрического диоксида. В присутствии кислорода </w:t>
      </w:r>
      <w:r>
        <w:rPr>
          <w:b w:val="0"/>
          <w:lang w:val="en-US"/>
        </w:rPr>
        <w:t>UO</w:t>
      </w:r>
      <w:r>
        <w:rPr>
          <w:b w:val="0"/>
          <w:vertAlign w:val="subscript"/>
          <w:lang w:val="en-US"/>
        </w:rPr>
        <w:t>2</w:t>
      </w:r>
      <w:r>
        <w:rPr>
          <w:b w:val="0"/>
        </w:rPr>
        <w:t xml:space="preserve"> способен растворять его в себе с сохранением кубической структуры, образуя фазу </w:t>
      </w:r>
      <w:r>
        <w:rPr>
          <w:b w:val="0"/>
          <w:lang w:val="en-US"/>
        </w:rPr>
        <w:t>UO</w:t>
      </w:r>
      <w:r>
        <w:rPr>
          <w:b w:val="0"/>
          <w:vertAlign w:val="subscript"/>
          <w:lang w:val="en-US"/>
        </w:rPr>
        <w:t>2+</w:t>
      </w:r>
      <w:r>
        <w:rPr>
          <w:b w:val="0"/>
          <w:i/>
          <w:sz w:val="36"/>
          <w:vertAlign w:val="subscript"/>
          <w:lang w:val="en-US"/>
        </w:rPr>
        <w:t>x</w:t>
      </w:r>
      <w:r>
        <w:rPr>
          <w:b w:val="0"/>
        </w:rPr>
        <w:t xml:space="preserve">, где </w:t>
      </w:r>
      <w:r>
        <w:rPr>
          <w:b w:val="0"/>
          <w:i/>
        </w:rPr>
        <w:t>х</w:t>
      </w:r>
      <w:r>
        <w:rPr>
          <w:b w:val="0"/>
        </w:rPr>
        <w:t xml:space="preserve"> зависит от температуры.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  <w:t>Диоксид урана не реагирует с водой и ее парами до 300</w:t>
      </w:r>
      <w:r>
        <w:rPr>
          <w:b w:val="0"/>
        </w:rPr>
        <w:sym w:font="Symbol" w:char="F0B0"/>
      </w:r>
      <w:r>
        <w:rPr>
          <w:b w:val="0"/>
        </w:rPr>
        <w:t xml:space="preserve">С, нерастворима в соляной кислоте, но растворима в азотной кислоте, царской водке и смеси </w:t>
      </w:r>
      <w:r>
        <w:rPr>
          <w:b w:val="0"/>
          <w:lang w:val="en-US"/>
        </w:rPr>
        <w:t>HNO</w:t>
      </w:r>
      <w:r>
        <w:rPr>
          <w:b w:val="0"/>
          <w:vertAlign w:val="subscript"/>
          <w:lang w:val="en-US"/>
        </w:rPr>
        <w:t>3</w:t>
      </w:r>
      <w:r>
        <w:rPr>
          <w:b w:val="0"/>
          <w:lang w:val="en-US"/>
        </w:rPr>
        <w:t xml:space="preserve"> </w:t>
      </w:r>
      <w:r>
        <w:rPr>
          <w:b w:val="0"/>
        </w:rPr>
        <w:t xml:space="preserve">и </w:t>
      </w:r>
      <w:r>
        <w:rPr>
          <w:b w:val="0"/>
          <w:lang w:val="en-US"/>
        </w:rPr>
        <w:t>HF</w:t>
      </w:r>
      <w:r>
        <w:rPr>
          <w:b w:val="0"/>
        </w:rPr>
        <w:t xml:space="preserve">. При растворении в азотной кислоте происходит образование уранил-ионов </w:t>
      </w:r>
      <w:r>
        <w:rPr>
          <w:b w:val="0"/>
          <w:lang w:val="en-US"/>
        </w:rPr>
        <w:t>UO</w:t>
      </w:r>
      <w:r>
        <w:rPr>
          <w:b w:val="0"/>
          <w:vertAlign w:val="subscript"/>
          <w:lang w:val="en-US"/>
        </w:rPr>
        <w:t>2</w:t>
      </w:r>
      <w:r>
        <w:rPr>
          <w:b w:val="0"/>
          <w:vertAlign w:val="superscript"/>
          <w:lang w:val="en-US"/>
        </w:rPr>
        <w:t>2+</w:t>
      </w:r>
      <w:r>
        <w:rPr>
          <w:b w:val="0"/>
        </w:rPr>
        <w:t xml:space="preserve">. Известен один кристаллогидрат диоксида урана </w:t>
      </w:r>
      <w:r>
        <w:rPr>
          <w:b w:val="0"/>
          <w:lang w:val="en-US"/>
        </w:rPr>
        <w:t>UO</w:t>
      </w:r>
      <w:r>
        <w:rPr>
          <w:b w:val="0"/>
          <w:vertAlign w:val="subscript"/>
          <w:lang w:val="en-US"/>
        </w:rPr>
        <w:t>2</w:t>
      </w:r>
      <w:r>
        <w:rPr>
          <w:vertAlign w:val="superscript"/>
          <w:lang w:val="en-US"/>
        </w:rPr>
        <w:t>.</w:t>
      </w:r>
      <w:r>
        <w:rPr>
          <w:b w:val="0"/>
          <w:lang w:val="en-US"/>
        </w:rPr>
        <w:t>2H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>O</w:t>
      </w:r>
      <w:r>
        <w:rPr>
          <w:b w:val="0"/>
        </w:rPr>
        <w:t xml:space="preserve"> – черный осадок, выпадающий при гидролизе растворов урана (</w:t>
      </w:r>
      <w:r>
        <w:rPr>
          <w:b w:val="0"/>
          <w:lang w:val="en-US"/>
        </w:rPr>
        <w:t>IV</w:t>
      </w:r>
      <w:r>
        <w:rPr>
          <w:b w:val="0"/>
        </w:rPr>
        <w:t>). Диоксид урана входит в состав уранового минерала уранинита.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</w:r>
      <w:r>
        <w:t xml:space="preserve">Оксиды </w:t>
      </w:r>
      <w:r>
        <w:rPr>
          <w:lang w:val="en-US"/>
        </w:rPr>
        <w:t>U</w:t>
      </w:r>
      <w:r>
        <w:rPr>
          <w:vertAlign w:val="subscript"/>
          <w:lang w:val="en-US"/>
        </w:rPr>
        <w:t>4</w:t>
      </w:r>
      <w:r>
        <w:rPr>
          <w:lang w:val="en-US"/>
        </w:rPr>
        <w:t>O</w:t>
      </w:r>
      <w:r>
        <w:rPr>
          <w:vertAlign w:val="subscript"/>
          <w:lang w:val="en-US"/>
        </w:rPr>
        <w:t>9</w:t>
      </w:r>
      <w:r>
        <w:t xml:space="preserve"> и </w:t>
      </w:r>
      <w:r>
        <w:rPr>
          <w:lang w:val="en-US"/>
        </w:rPr>
        <w:t>U</w:t>
      </w:r>
      <w:r>
        <w:rPr>
          <w:vertAlign w:val="subscript"/>
          <w:lang w:val="en-US"/>
        </w:rPr>
        <w:t>3</w:t>
      </w:r>
      <w:r>
        <w:rPr>
          <w:lang w:val="en-US"/>
        </w:rPr>
        <w:t>O</w:t>
      </w:r>
      <w:r>
        <w:rPr>
          <w:vertAlign w:val="subscript"/>
          <w:lang w:val="en-US"/>
        </w:rPr>
        <w:t>7</w:t>
      </w:r>
      <w:r>
        <w:rPr>
          <w:b w:val="0"/>
        </w:rPr>
        <w:t xml:space="preserve"> образуют самостоятельные фазы нестехиометрического состава. Для оксида </w:t>
      </w:r>
      <w:r>
        <w:rPr>
          <w:b w:val="0"/>
          <w:lang w:val="en-US"/>
        </w:rPr>
        <w:t>U</w:t>
      </w:r>
      <w:r>
        <w:rPr>
          <w:b w:val="0"/>
          <w:vertAlign w:val="subscript"/>
          <w:lang w:val="en-US"/>
        </w:rPr>
        <w:t>3</w:t>
      </w:r>
      <w:r>
        <w:rPr>
          <w:b w:val="0"/>
          <w:lang w:val="en-US"/>
        </w:rPr>
        <w:t>O</w:t>
      </w:r>
      <w:r>
        <w:rPr>
          <w:b w:val="0"/>
          <w:vertAlign w:val="subscript"/>
          <w:lang w:val="en-US"/>
        </w:rPr>
        <w:t>7</w:t>
      </w:r>
      <w:r>
        <w:rPr>
          <w:b w:val="0"/>
        </w:rPr>
        <w:t xml:space="preserve"> характерно наличие метастабильных тетрагональных фаз. Существует по крайней мере пять таких фаз, которые при температуре выше 600</w:t>
      </w:r>
      <w:r>
        <w:rPr>
          <w:b w:val="0"/>
        </w:rPr>
        <w:sym w:font="Symbol" w:char="F0B0"/>
      </w:r>
      <w:r>
        <w:rPr>
          <w:b w:val="0"/>
        </w:rPr>
        <w:t xml:space="preserve">С распадаются с образованием соответственно </w:t>
      </w:r>
      <w:r>
        <w:rPr>
          <w:b w:val="0"/>
          <w:lang w:val="en-US"/>
        </w:rPr>
        <w:t>UO</w:t>
      </w:r>
      <w:r>
        <w:rPr>
          <w:b w:val="0"/>
          <w:vertAlign w:val="subscript"/>
          <w:lang w:val="en-US"/>
        </w:rPr>
        <w:t>2</w:t>
      </w:r>
      <w:r>
        <w:rPr>
          <w:b w:val="0"/>
        </w:rPr>
        <w:t xml:space="preserve"> и </w:t>
      </w:r>
      <w:r>
        <w:rPr>
          <w:b w:val="0"/>
          <w:lang w:val="en-US"/>
        </w:rPr>
        <w:t>U</w:t>
      </w:r>
      <w:r>
        <w:rPr>
          <w:b w:val="0"/>
          <w:vertAlign w:val="subscript"/>
          <w:lang w:val="en-US"/>
        </w:rPr>
        <w:t>4</w:t>
      </w:r>
      <w:r>
        <w:rPr>
          <w:b w:val="0"/>
          <w:lang w:val="en-US"/>
        </w:rPr>
        <w:t>O</w:t>
      </w:r>
      <w:r>
        <w:rPr>
          <w:b w:val="0"/>
          <w:vertAlign w:val="subscript"/>
          <w:lang w:val="en-US"/>
        </w:rPr>
        <w:t>9</w:t>
      </w:r>
      <w:r>
        <w:rPr>
          <w:b w:val="0"/>
        </w:rPr>
        <w:t xml:space="preserve"> или </w:t>
      </w:r>
      <w:r>
        <w:rPr>
          <w:b w:val="0"/>
          <w:lang w:val="en-US"/>
        </w:rPr>
        <w:t>U</w:t>
      </w:r>
      <w:r>
        <w:rPr>
          <w:b w:val="0"/>
          <w:vertAlign w:val="subscript"/>
          <w:lang w:val="en-US"/>
        </w:rPr>
        <w:t>4</w:t>
      </w:r>
      <w:r>
        <w:rPr>
          <w:b w:val="0"/>
          <w:lang w:val="en-US"/>
        </w:rPr>
        <w:t>O</w:t>
      </w:r>
      <w:r>
        <w:rPr>
          <w:b w:val="0"/>
          <w:vertAlign w:val="subscript"/>
          <w:lang w:val="en-US"/>
        </w:rPr>
        <w:t>9</w:t>
      </w:r>
      <w:r>
        <w:rPr>
          <w:b w:val="0"/>
        </w:rPr>
        <w:t xml:space="preserve"> и </w:t>
      </w:r>
      <w:r>
        <w:rPr>
          <w:b w:val="0"/>
          <w:lang w:val="en-US"/>
        </w:rPr>
        <w:t>UO</w:t>
      </w:r>
      <w:r>
        <w:rPr>
          <w:b w:val="0"/>
          <w:vertAlign w:val="subscript"/>
          <w:lang w:val="en-US"/>
        </w:rPr>
        <w:t>2,6</w:t>
      </w:r>
      <w:r>
        <w:rPr>
          <w:b w:val="0"/>
        </w:rPr>
        <w:t>. При температуре выше 600</w:t>
      </w:r>
      <w:r>
        <w:rPr>
          <w:b w:val="0"/>
        </w:rPr>
        <w:sym w:font="Symbol" w:char="F0B0"/>
      </w:r>
      <w:r>
        <w:rPr>
          <w:b w:val="0"/>
        </w:rPr>
        <w:t xml:space="preserve">С в системе </w:t>
      </w:r>
      <w:r>
        <w:rPr>
          <w:b w:val="0"/>
          <w:lang w:val="en-US"/>
        </w:rPr>
        <w:t xml:space="preserve">U–O </w:t>
      </w:r>
      <w:r>
        <w:rPr>
          <w:b w:val="0"/>
        </w:rPr>
        <w:t xml:space="preserve">в области от </w:t>
      </w:r>
      <w:r>
        <w:rPr>
          <w:b w:val="0"/>
          <w:lang w:val="en-US"/>
        </w:rPr>
        <w:t>U</w:t>
      </w:r>
      <w:r>
        <w:rPr>
          <w:b w:val="0"/>
          <w:vertAlign w:val="subscript"/>
          <w:lang w:val="en-US"/>
        </w:rPr>
        <w:t>4</w:t>
      </w:r>
      <w:r>
        <w:rPr>
          <w:b w:val="0"/>
          <w:lang w:val="en-US"/>
        </w:rPr>
        <w:t>O</w:t>
      </w:r>
      <w:r>
        <w:rPr>
          <w:b w:val="0"/>
          <w:vertAlign w:val="subscript"/>
          <w:lang w:val="en-US"/>
        </w:rPr>
        <w:t>9</w:t>
      </w:r>
      <w:r>
        <w:rPr>
          <w:b w:val="0"/>
        </w:rPr>
        <w:t xml:space="preserve"> до </w:t>
      </w:r>
      <w:r>
        <w:rPr>
          <w:b w:val="0"/>
          <w:lang w:val="en-US"/>
        </w:rPr>
        <w:t>U</w:t>
      </w:r>
      <w:r>
        <w:rPr>
          <w:b w:val="0"/>
          <w:vertAlign w:val="subscript"/>
          <w:lang w:val="en-US"/>
        </w:rPr>
        <w:t>3</w:t>
      </w:r>
      <w:r>
        <w:rPr>
          <w:b w:val="0"/>
          <w:lang w:val="en-US"/>
        </w:rPr>
        <w:t>O</w:t>
      </w:r>
      <w:r>
        <w:rPr>
          <w:b w:val="0"/>
          <w:vertAlign w:val="subscript"/>
          <w:lang w:val="en-US"/>
        </w:rPr>
        <w:t>8</w:t>
      </w:r>
      <w:r>
        <w:rPr>
          <w:b w:val="0"/>
        </w:rPr>
        <w:t xml:space="preserve"> исчезают все метастабильные тетрагональные оксиды, и в равновесии находятся фаза </w:t>
      </w:r>
      <w:r>
        <w:rPr>
          <w:b w:val="0"/>
          <w:lang w:val="en-US"/>
        </w:rPr>
        <w:t>U</w:t>
      </w:r>
      <w:r>
        <w:rPr>
          <w:b w:val="0"/>
          <w:vertAlign w:val="subscript"/>
          <w:lang w:val="en-US"/>
        </w:rPr>
        <w:t>4</w:t>
      </w:r>
      <w:r>
        <w:rPr>
          <w:b w:val="0"/>
          <w:lang w:val="en-US"/>
        </w:rPr>
        <w:t>O</w:t>
      </w:r>
      <w:r>
        <w:rPr>
          <w:b w:val="0"/>
          <w:vertAlign w:val="subscript"/>
          <w:lang w:val="en-US"/>
        </w:rPr>
        <w:t>9</w:t>
      </w:r>
      <w:r>
        <w:rPr>
          <w:b w:val="0"/>
        </w:rPr>
        <w:t xml:space="preserve"> и фаза с ромбической структурой закиси-окиси.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</w:r>
      <w:r>
        <w:t xml:space="preserve">Закись-окись урана </w:t>
      </w:r>
      <w:r>
        <w:rPr>
          <w:lang w:val="en-US"/>
        </w:rPr>
        <w:t>U</w:t>
      </w:r>
      <w:r>
        <w:rPr>
          <w:vertAlign w:val="subscript"/>
          <w:lang w:val="en-US"/>
        </w:rPr>
        <w:t>3</w:t>
      </w:r>
      <w:r>
        <w:rPr>
          <w:lang w:val="en-US"/>
        </w:rPr>
        <w:t>O</w:t>
      </w:r>
      <w:r>
        <w:rPr>
          <w:vertAlign w:val="subscript"/>
          <w:lang w:val="en-US"/>
        </w:rPr>
        <w:t>8</w:t>
      </w:r>
      <w:r>
        <w:rPr>
          <w:b w:val="0"/>
          <w:lang w:val="en-US"/>
        </w:rPr>
        <w:t xml:space="preserve"> – </w:t>
      </w:r>
      <w:r>
        <w:rPr>
          <w:b w:val="0"/>
        </w:rPr>
        <w:t>нестехиометрическое соединение, имеющее несколько модификаций в зависимости от условий приготовления. Цвет вещества – от зеленого до оливково-зеленого и черного. Закись-окись образуется при окислении на воздухе диоксида урана и при прокаливании на воздухе до красного каления (650–900</w:t>
      </w:r>
      <w:r>
        <w:rPr>
          <w:b w:val="0"/>
        </w:rPr>
        <w:sym w:font="Symbol" w:char="F0B0"/>
      </w:r>
      <w:r>
        <w:rPr>
          <w:b w:val="0"/>
        </w:rPr>
        <w:t>С) любого оксида урана, гидрата оксида или соли урана и летучего основания или кислоты.</w:t>
      </w:r>
    </w:p>
    <w:p w:rsidR="00F16FEC" w:rsidRDefault="00F16FEC">
      <w:pPr>
        <w:pStyle w:val="10"/>
        <w:rPr>
          <w:sz w:val="28"/>
        </w:rPr>
      </w:pPr>
      <w:r>
        <w:rPr>
          <w:b/>
        </w:rPr>
        <w:tab/>
      </w:r>
      <w:r>
        <w:rPr>
          <w:sz w:val="28"/>
        </w:rPr>
        <w:t xml:space="preserve">Оксид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>8</w:t>
      </w:r>
      <w:r>
        <w:rPr>
          <w:sz w:val="28"/>
        </w:rPr>
        <w:t xml:space="preserve"> рассматривают иногда как </w:t>
      </w:r>
      <w:r>
        <w:rPr>
          <w:sz w:val="28"/>
          <w:lang w:val="en-US"/>
        </w:rPr>
        <w:t>UO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 </w:t>
      </w:r>
      <w:r>
        <w:rPr>
          <w:sz w:val="28"/>
          <w:vertAlign w:val="superscript"/>
          <w:lang w:val="en-US"/>
        </w:rPr>
        <w:t>.</w:t>
      </w:r>
      <w:r>
        <w:rPr>
          <w:sz w:val="28"/>
          <w:lang w:val="en-US"/>
        </w:rPr>
        <w:t xml:space="preserve"> 2UO</w:t>
      </w:r>
      <w:r>
        <w:rPr>
          <w:sz w:val="28"/>
          <w:vertAlign w:val="subscript"/>
          <w:lang w:val="en-US"/>
        </w:rPr>
        <w:t>3</w:t>
      </w:r>
      <w:r>
        <w:rPr>
          <w:sz w:val="28"/>
        </w:rPr>
        <w:t xml:space="preserve"> на основании того, что при растворении его в растворе присутствуют </w:t>
      </w:r>
      <w:r>
        <w:rPr>
          <w:sz w:val="28"/>
          <w:lang w:val="en-US"/>
        </w:rPr>
        <w:t>U</w:t>
      </w:r>
      <w:r>
        <w:rPr>
          <w:sz w:val="28"/>
          <w:vertAlign w:val="superscript"/>
          <w:lang w:val="en-US"/>
        </w:rPr>
        <w:t>4+</w:t>
      </w:r>
      <w:r>
        <w:rPr>
          <w:sz w:val="28"/>
        </w:rPr>
        <w:t xml:space="preserve"> и </w:t>
      </w:r>
      <w:r>
        <w:rPr>
          <w:sz w:val="28"/>
          <w:lang w:val="en-US"/>
        </w:rPr>
        <w:t>2UO</w:t>
      </w:r>
      <w:r>
        <w:rPr>
          <w:sz w:val="28"/>
          <w:vertAlign w:val="subscript"/>
          <w:lang w:val="en-US"/>
        </w:rPr>
        <w:t>2</w:t>
      </w:r>
      <w:r>
        <w:rPr>
          <w:sz w:val="28"/>
          <w:vertAlign w:val="superscript"/>
          <w:lang w:val="en-US"/>
        </w:rPr>
        <w:t>2+</w:t>
      </w:r>
      <w:r>
        <w:rPr>
          <w:sz w:val="28"/>
        </w:rPr>
        <w:t xml:space="preserve">. Однако доказано, что все атомы урана в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>8</w:t>
      </w:r>
      <w:r>
        <w:rPr>
          <w:sz w:val="28"/>
        </w:rPr>
        <w:t xml:space="preserve"> структурно эквивалентны и несут равный средний положительный заряд </w:t>
      </w:r>
      <w:r>
        <w:rPr>
          <w:position w:val="-26"/>
          <w:sz w:val="28"/>
        </w:rPr>
        <w:object w:dxaOrig="380" w:dyaOrig="700">
          <v:shape id="_x0000_i1041" type="#_x0000_t75" style="width:18.75pt;height:35.25pt" o:ole="" fillcolor="window">
            <v:imagedata r:id="rId37" o:title=""/>
          </v:shape>
          <o:OLEObject Type="Embed" ProgID="Equation.3" ShapeID="_x0000_i1041" DrawAspect="Content" ObjectID="_1458406767" r:id="rId38"/>
        </w:object>
      </w:r>
      <w:r>
        <w:rPr>
          <w:sz w:val="28"/>
        </w:rPr>
        <w:t>.</w:t>
      </w:r>
    </w:p>
    <w:p w:rsidR="00F16FEC" w:rsidRDefault="00F16FEC">
      <w:pPr>
        <w:pStyle w:val="10"/>
        <w:ind w:left="0" w:firstLine="0"/>
        <w:rPr>
          <w:sz w:val="28"/>
        </w:rPr>
      </w:pPr>
      <w:r>
        <w:rPr>
          <w:sz w:val="28"/>
        </w:rPr>
        <w:tab/>
        <w:t xml:space="preserve">Закись-окись урана нерастворима в воде и разбавленных кислотах, но медленно растворяется в концентрированных минеральных кислотах с образованием смеси солей урана и уранила. В </w:t>
      </w:r>
      <w:r>
        <w:rPr>
          <w:sz w:val="28"/>
          <w:lang w:val="en-US"/>
        </w:rPr>
        <w:t>HCl</w:t>
      </w:r>
      <w:r>
        <w:rPr>
          <w:sz w:val="28"/>
        </w:rPr>
        <w:t xml:space="preserve"> и 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4</w:t>
      </w:r>
      <w:r>
        <w:rPr>
          <w:sz w:val="28"/>
        </w:rPr>
        <w:t xml:space="preserve"> образуется смесь урана в степенях окисления четыре и шесть, а в </w:t>
      </w:r>
      <w:r>
        <w:rPr>
          <w:sz w:val="28"/>
          <w:lang w:val="en-US"/>
        </w:rPr>
        <w:t>HNO</w:t>
      </w:r>
      <w:r>
        <w:rPr>
          <w:sz w:val="28"/>
          <w:vertAlign w:val="subscript"/>
          <w:lang w:val="en-US"/>
        </w:rPr>
        <w:t>3</w:t>
      </w:r>
      <w:r>
        <w:rPr>
          <w:sz w:val="28"/>
        </w:rPr>
        <w:t xml:space="preserve"> – только уранил-ион. При неполном растворении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>8</w:t>
      </w:r>
      <w:r>
        <w:rPr>
          <w:sz w:val="28"/>
        </w:rPr>
        <w:t xml:space="preserve"> в серной кислоте образуется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>5</w:t>
      </w:r>
      <w:r>
        <w:rPr>
          <w:sz w:val="28"/>
        </w:rPr>
        <w:t>, которая не получается при восстановлении оксидов урана водородом при нагревании.</w:t>
      </w:r>
      <w:r>
        <w:rPr>
          <w:sz w:val="28"/>
          <w:lang w:val="en-US"/>
        </w:rPr>
        <w:t xml:space="preserve"> </w:t>
      </w:r>
      <w:r>
        <w:rPr>
          <w:sz w:val="28"/>
        </w:rPr>
        <w:t xml:space="preserve">Закись-окись имеет гидрат 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>8</w:t>
      </w:r>
      <w:r>
        <w:rPr>
          <w:sz w:val="28"/>
          <w:lang w:val="en-US"/>
        </w:rPr>
        <w:t xml:space="preserve"> </w:t>
      </w:r>
      <w:r>
        <w:rPr>
          <w:b/>
          <w:sz w:val="28"/>
          <w:vertAlign w:val="superscript"/>
          <w:lang w:val="en-US"/>
        </w:rPr>
        <w:t>.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x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  <w:r>
        <w:rPr>
          <w:sz w:val="28"/>
        </w:rPr>
        <w:t>, который не кристаллизуется и очень легко окисляется до гидрата триоксида урана. Значение триоксида велико и потому, что она входит в состав смоляной руды – настурана.</w:t>
      </w:r>
    </w:p>
    <w:p w:rsidR="00F16FEC" w:rsidRDefault="00F16FEC">
      <w:pPr>
        <w:pStyle w:val="10"/>
        <w:ind w:left="0" w:firstLine="0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 xml:space="preserve">Триоксид урана </w:t>
      </w:r>
      <w:r>
        <w:rPr>
          <w:b/>
          <w:sz w:val="28"/>
          <w:lang w:val="en-US"/>
        </w:rPr>
        <w:t>UO</w:t>
      </w:r>
      <w:r>
        <w:rPr>
          <w:b/>
          <w:sz w:val="28"/>
          <w:vertAlign w:val="subscript"/>
          <w:lang w:val="en-US"/>
        </w:rPr>
        <w:t>3</w:t>
      </w:r>
      <w:r>
        <w:rPr>
          <w:sz w:val="28"/>
        </w:rPr>
        <w:t xml:space="preserve"> – один из промежуточных продуктов в производстве чистых солей урана, встречающихся также в некоторых окисленных урановых рудах.</w:t>
      </w:r>
    </w:p>
    <w:p w:rsidR="00F16FEC" w:rsidRDefault="00860536">
      <w:pPr>
        <w:pStyle w:val="10"/>
        <w:ind w:left="0" w:firstLine="0"/>
        <w:rPr>
          <w:sz w:val="28"/>
        </w:rPr>
      </w:pPr>
      <w:r>
        <w:rPr>
          <w:noProof/>
          <w:snapToGrid/>
          <w:sz w:val="28"/>
        </w:rPr>
        <w:object w:dxaOrig="1440" w:dyaOrig="1440">
          <v:shape id="_x0000_s1067" type="#_x0000_t75" style="position:absolute;left:0;text-align:left;margin-left:66.15pt;margin-top:122.05pt;width:345pt;height:67pt;z-index:251655168" o:allowincell="f">
            <v:imagedata r:id="rId39" o:title=""/>
            <w10:wrap type="topAndBottom"/>
          </v:shape>
          <o:OLEObject Type="Embed" ProgID="Equation.3" ShapeID="_x0000_s1067" DrawAspect="Content" ObjectID="_1458406782" r:id="rId40"/>
        </w:object>
      </w:r>
      <w:r w:rsidR="00F16FEC">
        <w:rPr>
          <w:sz w:val="28"/>
        </w:rPr>
        <w:tab/>
      </w:r>
      <w:r w:rsidR="00F16FEC">
        <w:rPr>
          <w:sz w:val="28"/>
          <w:lang w:val="en-US"/>
        </w:rPr>
        <w:t>UO</w:t>
      </w:r>
      <w:r w:rsidR="00F16FEC">
        <w:rPr>
          <w:sz w:val="28"/>
          <w:vertAlign w:val="subscript"/>
          <w:lang w:val="en-US"/>
        </w:rPr>
        <w:t>3</w:t>
      </w:r>
      <w:r w:rsidR="00F16FEC">
        <w:rPr>
          <w:sz w:val="28"/>
        </w:rPr>
        <w:t xml:space="preserve"> – оранжево-желтый порошок, существующий в одной аморфной и пяти кристаллических формах, плотностью 5,92 – 7,54 г/см</w:t>
      </w:r>
      <w:r w:rsidR="00F16FEC">
        <w:rPr>
          <w:sz w:val="28"/>
          <w:vertAlign w:val="superscript"/>
        </w:rPr>
        <w:t>3</w:t>
      </w:r>
      <w:r w:rsidR="00F16FEC">
        <w:rPr>
          <w:sz w:val="28"/>
        </w:rPr>
        <w:t>. Он термодинамически устойчив на воздухе до температуры 600</w:t>
      </w:r>
      <w:r w:rsidR="00F16FEC">
        <w:rPr>
          <w:sz w:val="28"/>
        </w:rPr>
        <w:sym w:font="Symbol" w:char="F0B0"/>
      </w:r>
      <w:r w:rsidR="00F16FEC">
        <w:rPr>
          <w:sz w:val="28"/>
        </w:rPr>
        <w:t xml:space="preserve">С. Триоксид урана получают окислением </w:t>
      </w:r>
      <w:r w:rsidR="00F16FEC">
        <w:rPr>
          <w:sz w:val="28"/>
          <w:lang w:val="en-US"/>
        </w:rPr>
        <w:t>UO</w:t>
      </w:r>
      <w:r w:rsidR="00F16FEC">
        <w:rPr>
          <w:sz w:val="28"/>
          <w:vertAlign w:val="subscript"/>
          <w:lang w:val="en-US"/>
        </w:rPr>
        <w:t>2</w:t>
      </w:r>
      <w:r w:rsidR="00F16FEC">
        <w:rPr>
          <w:sz w:val="28"/>
        </w:rPr>
        <w:t xml:space="preserve"> или </w:t>
      </w:r>
      <w:r w:rsidR="00F16FEC">
        <w:rPr>
          <w:sz w:val="28"/>
          <w:lang w:val="en-US"/>
        </w:rPr>
        <w:t>U</w:t>
      </w:r>
      <w:r w:rsidR="00F16FEC">
        <w:rPr>
          <w:sz w:val="28"/>
          <w:vertAlign w:val="subscript"/>
          <w:lang w:val="en-US"/>
        </w:rPr>
        <w:t>3</w:t>
      </w:r>
      <w:r w:rsidR="00F16FEC">
        <w:rPr>
          <w:sz w:val="28"/>
          <w:lang w:val="en-US"/>
        </w:rPr>
        <w:t>O</w:t>
      </w:r>
      <w:r w:rsidR="00F16FEC">
        <w:rPr>
          <w:sz w:val="28"/>
          <w:vertAlign w:val="subscript"/>
          <w:lang w:val="en-US"/>
        </w:rPr>
        <w:t>8</w:t>
      </w:r>
      <w:r w:rsidR="00F16FEC">
        <w:rPr>
          <w:sz w:val="28"/>
        </w:rPr>
        <w:t xml:space="preserve"> кислородом при давлении 30 – 100 атм. И температуре около 500</w:t>
      </w:r>
      <w:r w:rsidR="00F16FEC">
        <w:rPr>
          <w:sz w:val="28"/>
        </w:rPr>
        <w:sym w:font="Symbol" w:char="F0B0"/>
      </w:r>
      <w:r w:rsidR="00F16FEC">
        <w:rPr>
          <w:sz w:val="28"/>
        </w:rPr>
        <w:t xml:space="preserve">С; прокаливанием гидрата перекиси урана </w:t>
      </w:r>
      <w:r w:rsidR="00F16FEC">
        <w:rPr>
          <w:sz w:val="28"/>
          <w:lang w:val="en-US"/>
        </w:rPr>
        <w:t>UO</w:t>
      </w:r>
      <w:r w:rsidR="00F16FEC">
        <w:rPr>
          <w:sz w:val="28"/>
          <w:vertAlign w:val="subscript"/>
          <w:lang w:val="en-US"/>
        </w:rPr>
        <w:t>4</w:t>
      </w:r>
      <w:r w:rsidR="00F16FEC">
        <w:rPr>
          <w:sz w:val="28"/>
          <w:lang w:val="en-US"/>
        </w:rPr>
        <w:t xml:space="preserve"> </w:t>
      </w:r>
      <w:r w:rsidR="00F16FEC">
        <w:rPr>
          <w:sz w:val="28"/>
          <w:vertAlign w:val="superscript"/>
          <w:lang w:val="en-US"/>
        </w:rPr>
        <w:t>.</w:t>
      </w:r>
      <w:r w:rsidR="00F16FEC">
        <w:rPr>
          <w:sz w:val="28"/>
          <w:lang w:val="en-US"/>
        </w:rPr>
        <w:t xml:space="preserve"> 2H</w:t>
      </w:r>
      <w:r w:rsidR="00F16FEC">
        <w:rPr>
          <w:sz w:val="28"/>
          <w:vertAlign w:val="subscript"/>
          <w:lang w:val="en-US"/>
        </w:rPr>
        <w:t>2</w:t>
      </w:r>
      <w:r w:rsidR="00F16FEC">
        <w:rPr>
          <w:sz w:val="28"/>
          <w:lang w:val="en-US"/>
        </w:rPr>
        <w:t>O</w:t>
      </w:r>
      <w:r w:rsidR="00F16FEC">
        <w:rPr>
          <w:sz w:val="28"/>
        </w:rPr>
        <w:t xml:space="preserve">; прокаливании уранилнитрата </w:t>
      </w:r>
      <w:r w:rsidR="00F16FEC">
        <w:rPr>
          <w:sz w:val="28"/>
          <w:lang w:val="en-US"/>
        </w:rPr>
        <w:t>UO</w:t>
      </w:r>
      <w:r w:rsidR="00F16FEC">
        <w:rPr>
          <w:sz w:val="28"/>
          <w:vertAlign w:val="subscript"/>
          <w:lang w:val="en-US"/>
        </w:rPr>
        <w:t>2</w:t>
      </w:r>
      <w:r w:rsidR="00F16FEC">
        <w:rPr>
          <w:sz w:val="28"/>
          <w:lang w:val="en-US"/>
        </w:rPr>
        <w:t>(NO</w:t>
      </w:r>
      <w:r w:rsidR="00F16FEC">
        <w:rPr>
          <w:sz w:val="28"/>
          <w:vertAlign w:val="subscript"/>
          <w:lang w:val="en-US"/>
        </w:rPr>
        <w:t>3</w:t>
      </w:r>
      <w:r w:rsidR="00F16FEC">
        <w:rPr>
          <w:sz w:val="28"/>
          <w:lang w:val="en-US"/>
        </w:rPr>
        <w:t>)</w:t>
      </w:r>
      <w:r w:rsidR="00F16FEC">
        <w:rPr>
          <w:sz w:val="28"/>
          <w:vertAlign w:val="subscript"/>
          <w:lang w:val="en-US"/>
        </w:rPr>
        <w:t>2</w:t>
      </w:r>
      <w:r w:rsidR="00F16FEC">
        <w:rPr>
          <w:sz w:val="28"/>
          <w:lang w:val="en-US"/>
        </w:rPr>
        <w:t xml:space="preserve"> </w:t>
      </w:r>
      <w:r w:rsidR="00F16FEC">
        <w:rPr>
          <w:sz w:val="28"/>
          <w:vertAlign w:val="superscript"/>
          <w:lang w:val="en-US"/>
        </w:rPr>
        <w:t xml:space="preserve"> </w:t>
      </w:r>
      <w:r w:rsidR="00F16FEC">
        <w:rPr>
          <w:b/>
          <w:sz w:val="28"/>
          <w:vertAlign w:val="superscript"/>
          <w:lang w:val="en-US"/>
        </w:rPr>
        <w:t>.</w:t>
      </w:r>
      <w:r w:rsidR="00F16FEC">
        <w:rPr>
          <w:sz w:val="28"/>
          <w:lang w:val="en-US"/>
        </w:rPr>
        <w:t xml:space="preserve"> 6H</w:t>
      </w:r>
      <w:r w:rsidR="00F16FEC">
        <w:rPr>
          <w:sz w:val="28"/>
          <w:vertAlign w:val="subscript"/>
          <w:lang w:val="en-US"/>
        </w:rPr>
        <w:t>2</w:t>
      </w:r>
      <w:r w:rsidR="00F16FEC">
        <w:rPr>
          <w:sz w:val="28"/>
          <w:lang w:val="en-US"/>
        </w:rPr>
        <w:t>O</w:t>
      </w:r>
      <w:r w:rsidR="00F16FEC">
        <w:rPr>
          <w:sz w:val="28"/>
        </w:rPr>
        <w:t xml:space="preserve"> или диураната аммония </w:t>
      </w:r>
      <w:r w:rsidR="00F16FEC">
        <w:rPr>
          <w:sz w:val="28"/>
          <w:lang w:val="en-US"/>
        </w:rPr>
        <w:t>(NH</w:t>
      </w:r>
      <w:r w:rsidR="00F16FEC">
        <w:rPr>
          <w:sz w:val="28"/>
          <w:vertAlign w:val="subscript"/>
          <w:lang w:val="en-US"/>
        </w:rPr>
        <w:t>4</w:t>
      </w:r>
      <w:r w:rsidR="00F16FEC">
        <w:rPr>
          <w:sz w:val="28"/>
          <w:lang w:val="en-US"/>
        </w:rPr>
        <w:t>)</w:t>
      </w:r>
      <w:r w:rsidR="00F16FEC">
        <w:rPr>
          <w:sz w:val="28"/>
          <w:vertAlign w:val="subscript"/>
          <w:lang w:val="en-US"/>
        </w:rPr>
        <w:t>2</w:t>
      </w:r>
      <w:r w:rsidR="00F16FEC">
        <w:rPr>
          <w:sz w:val="28"/>
          <w:lang w:val="en-US"/>
        </w:rPr>
        <w:t>U</w:t>
      </w:r>
      <w:r w:rsidR="00F16FEC">
        <w:rPr>
          <w:sz w:val="28"/>
          <w:vertAlign w:val="subscript"/>
          <w:lang w:val="en-US"/>
        </w:rPr>
        <w:t>2</w:t>
      </w:r>
      <w:r w:rsidR="00F16FEC">
        <w:rPr>
          <w:sz w:val="28"/>
          <w:lang w:val="en-US"/>
        </w:rPr>
        <w:t>O</w:t>
      </w:r>
      <w:r w:rsidR="00F16FEC">
        <w:rPr>
          <w:sz w:val="28"/>
          <w:vertAlign w:val="subscript"/>
          <w:lang w:val="en-US"/>
        </w:rPr>
        <w:t>7</w:t>
      </w:r>
      <w:r w:rsidR="00F16FEC">
        <w:rPr>
          <w:sz w:val="28"/>
        </w:rPr>
        <w:t>:</w:t>
      </w:r>
    </w:p>
    <w:p w:rsidR="00F16FEC" w:rsidRDefault="00F16FEC">
      <w:pPr>
        <w:pStyle w:val="10"/>
        <w:ind w:left="0" w:firstLine="0"/>
        <w:rPr>
          <w:sz w:val="28"/>
        </w:rPr>
      </w:pPr>
      <w:r>
        <w:rPr>
          <w:sz w:val="28"/>
        </w:rPr>
        <w:tab/>
        <w:t xml:space="preserve">Триоксид урана амфотерен: с кислотами он образует соли уранила, например, </w:t>
      </w:r>
      <w:r>
        <w:rPr>
          <w:sz w:val="28"/>
          <w:lang w:val="en-US"/>
        </w:rPr>
        <w:t>UO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SO</w:t>
      </w:r>
      <w:r>
        <w:rPr>
          <w:sz w:val="28"/>
          <w:vertAlign w:val="subscript"/>
          <w:lang w:val="en-US"/>
        </w:rPr>
        <w:t>4</w:t>
      </w:r>
      <w:r>
        <w:rPr>
          <w:sz w:val="28"/>
        </w:rPr>
        <w:t xml:space="preserve">, со щелочами – соли урановой кислоты, например, </w:t>
      </w:r>
      <w:r>
        <w:rPr>
          <w:sz w:val="28"/>
          <w:lang w:val="en-US"/>
        </w:rPr>
        <w:t>Na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U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  <w:r>
        <w:rPr>
          <w:sz w:val="28"/>
          <w:vertAlign w:val="subscript"/>
          <w:lang w:val="en-US"/>
        </w:rPr>
        <w:t>7</w:t>
      </w:r>
      <w:r>
        <w:rPr>
          <w:sz w:val="28"/>
        </w:rPr>
        <w:t>. Известно несколько кристаллогидратов триоксида урана, которые можно рассматривать как кислоты.</w:t>
      </w:r>
    </w:p>
    <w:p w:rsidR="00F16FEC" w:rsidRDefault="00860536">
      <w:pPr>
        <w:pStyle w:val="10"/>
        <w:ind w:left="0" w:firstLine="0"/>
        <w:rPr>
          <w:sz w:val="28"/>
        </w:rPr>
      </w:pPr>
      <w:r>
        <w:rPr>
          <w:noProof/>
          <w:snapToGrid/>
          <w:sz w:val="28"/>
        </w:rPr>
        <w:object w:dxaOrig="1440" w:dyaOrig="1440">
          <v:shape id="_x0000_s1068" type="#_x0000_t75" style="position:absolute;left:0;text-align:left;margin-left:37.35pt;margin-top:33.25pt;width:394pt;height:53pt;z-index:251656192" o:allowincell="f">
            <v:imagedata r:id="rId41" o:title=""/>
            <w10:wrap type="topAndBottom"/>
          </v:shape>
          <o:OLEObject Type="Embed" ProgID="Equation.3" ShapeID="_x0000_s1068" DrawAspect="Content" ObjectID="_1458406783" r:id="rId42"/>
        </w:object>
      </w:r>
      <w:r w:rsidR="00F16FEC">
        <w:rPr>
          <w:sz w:val="28"/>
        </w:rPr>
        <w:tab/>
        <w:t>В технологии широко применяют реакции количественного осаждения урана из растворов в виде диуранатов (или полиуранатов):</w:t>
      </w:r>
    </w:p>
    <w:p w:rsidR="00F16FEC" w:rsidRDefault="00F16FEC">
      <w:pPr>
        <w:pStyle w:val="10"/>
        <w:ind w:left="0" w:firstLine="0"/>
        <w:rPr>
          <w:sz w:val="28"/>
          <w:lang w:val="en-US"/>
        </w:rPr>
      </w:pPr>
      <w:r>
        <w:rPr>
          <w:sz w:val="28"/>
        </w:rPr>
        <w:tab/>
      </w:r>
      <w:r>
        <w:rPr>
          <w:b/>
          <w:sz w:val="28"/>
        </w:rPr>
        <w:t>Пероксид урана</w:t>
      </w:r>
      <w:r>
        <w:rPr>
          <w:sz w:val="28"/>
        </w:rPr>
        <w:t xml:space="preserve"> </w:t>
      </w:r>
      <w:r>
        <w:rPr>
          <w:sz w:val="28"/>
          <w:lang w:val="en-US"/>
        </w:rPr>
        <w:t>UO</w:t>
      </w:r>
      <w:r>
        <w:rPr>
          <w:sz w:val="28"/>
          <w:vertAlign w:val="subscript"/>
          <w:lang w:val="en-US"/>
        </w:rPr>
        <w:t>4</w:t>
      </w:r>
      <w:r>
        <w:rPr>
          <w:sz w:val="28"/>
          <w:lang w:val="en-US"/>
        </w:rPr>
        <w:t xml:space="preserve"> </w:t>
      </w:r>
      <w:r>
        <w:rPr>
          <w:b/>
          <w:sz w:val="28"/>
          <w:vertAlign w:val="superscript"/>
          <w:lang w:val="en-US"/>
        </w:rPr>
        <w:t>.</w:t>
      </w:r>
      <w:r>
        <w:rPr>
          <w:sz w:val="28"/>
          <w:lang w:val="en-US"/>
        </w:rPr>
        <w:t xml:space="preserve"> </w:t>
      </w:r>
      <w:r>
        <w:rPr>
          <w:i/>
          <w:sz w:val="28"/>
          <w:lang w:val="en-US"/>
        </w:rPr>
        <w:t>n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 xml:space="preserve">O </w:t>
      </w:r>
      <w:r>
        <w:rPr>
          <w:sz w:val="28"/>
        </w:rPr>
        <w:t xml:space="preserve">существует только в форме гидратов с 2, 3, 4 и 4,5 молекулами воды. Его можно представить как комплекс </w:t>
      </w:r>
      <w:r>
        <w:rPr>
          <w:sz w:val="28"/>
          <w:lang w:val="en-US"/>
        </w:rPr>
        <w:t>UO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(O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)</w:t>
      </w:r>
      <w:r>
        <w:rPr>
          <w:sz w:val="20"/>
          <w:vertAlign w:val="superscript"/>
          <w:lang w:val="en-US"/>
        </w:rPr>
        <w:t>x</w:t>
      </w:r>
      <w:r>
        <w:rPr>
          <w:sz w:val="28"/>
          <w:lang w:val="en-US"/>
        </w:rPr>
        <w:t xml:space="preserve"> </w:t>
      </w:r>
      <w:r>
        <w:rPr>
          <w:sz w:val="20"/>
          <w:vertAlign w:val="superscript"/>
          <w:lang w:val="en-US"/>
        </w:rPr>
        <w:t>x</w:t>
      </w:r>
      <w:r>
        <w:rPr>
          <w:i/>
          <w:sz w:val="28"/>
          <w:lang w:val="en-US"/>
        </w:rPr>
        <w:t>n</w:t>
      </w:r>
      <w:r>
        <w:rPr>
          <w:sz w:val="28"/>
          <w:lang w:val="en-US"/>
        </w:rPr>
        <w:t>H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O</w:t>
      </w:r>
      <w:r>
        <w:rPr>
          <w:sz w:val="28"/>
        </w:rPr>
        <w:t>. Он может быть получен действием пероксида водорода</w:t>
      </w:r>
      <w:r>
        <w:rPr>
          <w:sz w:val="28"/>
          <w:lang w:val="en-US"/>
        </w:rPr>
        <w:t xml:space="preserve"> на соединения U</w:t>
      </w:r>
      <w:r>
        <w:rPr>
          <w:sz w:val="28"/>
          <w:vertAlign w:val="superscript"/>
          <w:lang w:val="en-US"/>
        </w:rPr>
        <w:t>VI</w:t>
      </w:r>
      <w:r>
        <w:rPr>
          <w:sz w:val="28"/>
          <w:vertAlign w:val="superscript"/>
        </w:rPr>
        <w:t xml:space="preserve"> </w:t>
      </w:r>
      <w:r>
        <w:rPr>
          <w:sz w:val="28"/>
        </w:rPr>
        <w:t xml:space="preserve">и </w:t>
      </w:r>
      <w:r>
        <w:rPr>
          <w:sz w:val="28"/>
          <w:lang w:val="en-US"/>
        </w:rPr>
        <w:t>U</w:t>
      </w:r>
      <w:r>
        <w:rPr>
          <w:sz w:val="28"/>
          <w:vertAlign w:val="superscript"/>
          <w:lang w:val="en-US"/>
        </w:rPr>
        <w:t>IV</w:t>
      </w:r>
      <w:r>
        <w:rPr>
          <w:sz w:val="28"/>
        </w:rPr>
        <w:t xml:space="preserve"> в азотнокислом растворе. Пероксид урана – нерастворимое соединение, с помощью которого уран можно отделить от всех элементов, кроме тория, плутония, нептуния, циркония и гафния. Пероксид урана обладает кислотными свойствами. </w:t>
      </w:r>
      <w:r>
        <w:rPr>
          <w:sz w:val="28"/>
          <w:lang w:val="en-US"/>
        </w:rPr>
        <w:t>[1,2]</w:t>
      </w:r>
    </w:p>
    <w:p w:rsidR="00F16FEC" w:rsidRDefault="00F16FEC">
      <w:pPr>
        <w:pStyle w:val="10"/>
        <w:ind w:left="0" w:firstLine="0"/>
        <w:rPr>
          <w:sz w:val="28"/>
          <w:lang w:val="en-US"/>
        </w:rPr>
      </w:pPr>
    </w:p>
    <w:p w:rsidR="00F16FEC" w:rsidRDefault="00F16FEC">
      <w:pPr>
        <w:pStyle w:val="10"/>
        <w:ind w:left="0" w:firstLine="0"/>
        <w:jc w:val="center"/>
        <w:rPr>
          <w:b/>
          <w:sz w:val="28"/>
        </w:rPr>
      </w:pPr>
      <w:r>
        <w:rPr>
          <w:b/>
          <w:sz w:val="28"/>
        </w:rPr>
        <w:t>Технологическая характеристика оксидов урана</w:t>
      </w:r>
    </w:p>
    <w:p w:rsidR="00F16FEC" w:rsidRDefault="00F16FEC">
      <w:pPr>
        <w:pStyle w:val="10"/>
        <w:ind w:left="0" w:firstLine="0"/>
        <w:jc w:val="center"/>
        <w:rPr>
          <w:b/>
          <w:sz w:val="28"/>
        </w:rPr>
      </w:pPr>
    </w:p>
    <w:p w:rsidR="00F16FEC" w:rsidRDefault="00F16FEC">
      <w:pPr>
        <w:pStyle w:val="10"/>
        <w:ind w:left="0" w:firstLine="0"/>
        <w:rPr>
          <w:sz w:val="28"/>
        </w:rPr>
      </w:pPr>
      <w:r>
        <w:rPr>
          <w:sz w:val="28"/>
        </w:rPr>
        <w:tab/>
        <w:t>Оксиды урана имеют весьма важное значение в технологии производства ядерного горючего. В некоторых типах гетерогенных ядерных реакторов основой тепловыделяющих элементов (ТВЭЛов) является диоксид урана, который обладает высокой коррозионной и радиационной устойчивостью. Его огнеупорность дает возможность получать в ядерных реакторах очень высокие температуры и увеличивать тем самым коэффициент полезного действия. Кроме того, совместимость диоксида урана с различными материалами оболочки и его высокая плотность также с положительной стороны характеризуют этот вид ядерного горючего.</w:t>
      </w:r>
    </w:p>
    <w:p w:rsidR="00F16FEC" w:rsidRDefault="00F16FEC">
      <w:pPr>
        <w:pStyle w:val="10"/>
        <w:ind w:left="0" w:firstLine="0"/>
        <w:rPr>
          <w:sz w:val="28"/>
        </w:rPr>
      </w:pPr>
      <w:r>
        <w:rPr>
          <w:sz w:val="28"/>
        </w:rPr>
        <w:tab/>
        <w:t>Из диоксида урана ТВЭЛы могут быть изготовлены в виде брусков, трубок, таблеток и т. д. обычными методами керамической технологии: холодным прессованием и выдавливанием с последующим спеканием изделий или горячим прессованием. В виде порошка диоксид урана диспергируется в металлических, графитовых или керамических матрицах.</w:t>
      </w:r>
    </w:p>
    <w:p w:rsidR="00F16FEC" w:rsidRDefault="00F16FEC">
      <w:pPr>
        <w:pStyle w:val="10"/>
        <w:ind w:left="0" w:firstLine="0"/>
        <w:rPr>
          <w:sz w:val="28"/>
        </w:rPr>
      </w:pPr>
      <w:r>
        <w:rPr>
          <w:sz w:val="28"/>
        </w:rPr>
        <w:tab/>
        <w:t>Но, пожалуй, еще большее значение оксиды урана имеют как промежуточные продукты при производстве других соединений урана и главным образом фторидов. Наконец, нельзя не отметить, что оксиды урана как наиболее устойчивые его соединения могут быть использованы для целей хранения урана и послужить промежуточным звеном между урановорудным, аффинажно-металлургическим и фторидными производствами.</w:t>
      </w:r>
    </w:p>
    <w:p w:rsidR="00F16FEC" w:rsidRDefault="00F16FEC">
      <w:pPr>
        <w:pStyle w:val="10"/>
        <w:ind w:left="0" w:firstLine="0"/>
        <w:rPr>
          <w:sz w:val="28"/>
        </w:rPr>
      </w:pPr>
      <w:r>
        <w:rPr>
          <w:sz w:val="28"/>
        </w:rPr>
        <w:tab/>
        <w:t>В связи с указанными выше областями применения оксидов урана к ним предъявляются совершенно определенные требования. Необходимо, чтобы оксиды урана были кондиционными по содержанию примесей. В том случае, если имеется в виду самостоятельное применение оксидов урана в гомогенных или гетерогенных ядерных реакторах, содержание примесей в них должно быть весьма малым, соответствующим требованию ядерной чистоты продуктов (табл. 2).</w:t>
      </w:r>
    </w:p>
    <w:p w:rsidR="00F16FEC" w:rsidRDefault="00F16FEC">
      <w:pPr>
        <w:pStyle w:val="10"/>
        <w:ind w:left="0" w:firstLine="0"/>
        <w:jc w:val="center"/>
        <w:rPr>
          <w:b/>
          <w:sz w:val="28"/>
          <w:lang w:val="en-US"/>
        </w:rPr>
      </w:pPr>
    </w:p>
    <w:p w:rsidR="00F16FEC" w:rsidRDefault="00F16FEC">
      <w:pPr>
        <w:pStyle w:val="10"/>
        <w:ind w:left="0" w:firstLine="0"/>
        <w:jc w:val="center"/>
        <w:rPr>
          <w:b/>
          <w:sz w:val="28"/>
          <w:lang w:val="en-US"/>
        </w:rPr>
      </w:pPr>
    </w:p>
    <w:p w:rsidR="00F16FEC" w:rsidRDefault="00F16FEC">
      <w:pPr>
        <w:pStyle w:val="10"/>
        <w:ind w:left="0" w:firstLine="0"/>
        <w:jc w:val="center"/>
        <w:rPr>
          <w:sz w:val="28"/>
        </w:rPr>
      </w:pPr>
      <w:r>
        <w:rPr>
          <w:b/>
          <w:sz w:val="28"/>
        </w:rPr>
        <w:t>Таблица 2.</w:t>
      </w:r>
      <w:r>
        <w:rPr>
          <w:sz w:val="28"/>
        </w:rPr>
        <w:t xml:space="preserve"> Спецификация ядерно-чистого диоксида урана, </w:t>
      </w:r>
    </w:p>
    <w:p w:rsidR="00F16FEC" w:rsidRDefault="00F16FEC">
      <w:pPr>
        <w:pStyle w:val="10"/>
        <w:ind w:left="0" w:firstLine="0"/>
        <w:jc w:val="center"/>
        <w:rPr>
          <w:sz w:val="28"/>
        </w:rPr>
      </w:pPr>
      <w:r>
        <w:rPr>
          <w:sz w:val="28"/>
        </w:rPr>
        <w:t>изготовленного на заводе Порт-Хоуп (Канада)</w:t>
      </w:r>
    </w:p>
    <w:p w:rsidR="00F16FEC" w:rsidRDefault="00F16FEC">
      <w:pPr>
        <w:pStyle w:val="10"/>
        <w:ind w:left="0" w:firstLine="0"/>
        <w:jc w:val="center"/>
        <w:rPr>
          <w:sz w:val="28"/>
        </w:rPr>
      </w:pPr>
    </w:p>
    <w:tbl>
      <w:tblPr>
        <w:tblW w:w="0" w:type="auto"/>
        <w:tblInd w:w="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4680"/>
      </w:tblGrid>
      <w:tr w:rsidR="00F16FEC">
        <w:tc>
          <w:tcPr>
            <w:tcW w:w="1890" w:type="dxa"/>
          </w:tcPr>
          <w:p w:rsidR="00F16FEC" w:rsidRDefault="00F16FEC">
            <w:pPr>
              <w:pStyle w:val="10"/>
              <w:ind w:left="0" w:firstLine="0"/>
              <w:jc w:val="center"/>
              <w:rPr>
                <w:sz w:val="28"/>
              </w:rPr>
            </w:pPr>
          </w:p>
          <w:p w:rsidR="00F16FEC" w:rsidRDefault="00F16FEC">
            <w:pPr>
              <w:pStyle w:val="10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Элемент</w:t>
            </w:r>
          </w:p>
        </w:tc>
        <w:tc>
          <w:tcPr>
            <w:tcW w:w="4680" w:type="dxa"/>
          </w:tcPr>
          <w:p w:rsidR="00F16FEC" w:rsidRDefault="00F16FEC">
            <w:pPr>
              <w:pStyle w:val="10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Максимально допустимое </w:t>
            </w:r>
          </w:p>
          <w:p w:rsidR="00F16FEC" w:rsidRDefault="00F16FEC">
            <w:pPr>
              <w:pStyle w:val="10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содержание, </w:t>
            </w:r>
          </w:p>
          <w:p w:rsidR="00F16FEC" w:rsidRDefault="00F16FEC">
            <w:pPr>
              <w:pStyle w:val="10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части на миллион частей урана</w:t>
            </w:r>
          </w:p>
        </w:tc>
      </w:tr>
      <w:tr w:rsidR="00F16FEC">
        <w:tc>
          <w:tcPr>
            <w:tcW w:w="1890" w:type="dxa"/>
          </w:tcPr>
          <w:p w:rsidR="00F16FEC" w:rsidRDefault="00F16FEC">
            <w:pPr>
              <w:pStyle w:val="10"/>
              <w:ind w:left="0"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Ag</w:t>
            </w:r>
          </w:p>
        </w:tc>
        <w:tc>
          <w:tcPr>
            <w:tcW w:w="4680" w:type="dxa"/>
          </w:tcPr>
          <w:p w:rsidR="00F16FEC" w:rsidRDefault="00F16FEC">
            <w:pPr>
              <w:pStyle w:val="10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16FEC">
        <w:tc>
          <w:tcPr>
            <w:tcW w:w="1890" w:type="dxa"/>
          </w:tcPr>
          <w:p w:rsidR="00F16FEC" w:rsidRDefault="00F16FEC">
            <w:pPr>
              <w:pStyle w:val="10"/>
              <w:ind w:left="0"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B</w:t>
            </w:r>
          </w:p>
        </w:tc>
        <w:tc>
          <w:tcPr>
            <w:tcW w:w="4680" w:type="dxa"/>
          </w:tcPr>
          <w:p w:rsidR="00F16FEC" w:rsidRDefault="00F16FEC">
            <w:pPr>
              <w:pStyle w:val="10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F16FEC">
        <w:tc>
          <w:tcPr>
            <w:tcW w:w="1890" w:type="dxa"/>
          </w:tcPr>
          <w:p w:rsidR="00F16FEC" w:rsidRDefault="00F16FEC">
            <w:pPr>
              <w:pStyle w:val="10"/>
              <w:ind w:left="0"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Cd</w:t>
            </w:r>
          </w:p>
        </w:tc>
        <w:tc>
          <w:tcPr>
            <w:tcW w:w="4680" w:type="dxa"/>
          </w:tcPr>
          <w:p w:rsidR="00F16FEC" w:rsidRDefault="00F16FEC">
            <w:pPr>
              <w:pStyle w:val="10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0,2</w:t>
            </w:r>
          </w:p>
        </w:tc>
      </w:tr>
      <w:tr w:rsidR="00F16FEC">
        <w:tc>
          <w:tcPr>
            <w:tcW w:w="1890" w:type="dxa"/>
          </w:tcPr>
          <w:p w:rsidR="00F16FEC" w:rsidRDefault="00F16FEC">
            <w:pPr>
              <w:pStyle w:val="10"/>
              <w:ind w:left="0"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Cr</w:t>
            </w:r>
          </w:p>
        </w:tc>
        <w:tc>
          <w:tcPr>
            <w:tcW w:w="4680" w:type="dxa"/>
          </w:tcPr>
          <w:p w:rsidR="00F16FEC" w:rsidRDefault="00F16FEC">
            <w:pPr>
              <w:pStyle w:val="10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16FEC">
        <w:tc>
          <w:tcPr>
            <w:tcW w:w="1890" w:type="dxa"/>
          </w:tcPr>
          <w:p w:rsidR="00F16FEC" w:rsidRDefault="00F16FEC">
            <w:pPr>
              <w:pStyle w:val="10"/>
              <w:ind w:left="0"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Cu</w:t>
            </w:r>
          </w:p>
        </w:tc>
        <w:tc>
          <w:tcPr>
            <w:tcW w:w="4680" w:type="dxa"/>
          </w:tcPr>
          <w:p w:rsidR="00F16FEC" w:rsidRDefault="00F16FEC">
            <w:pPr>
              <w:pStyle w:val="10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F16FEC">
        <w:tc>
          <w:tcPr>
            <w:tcW w:w="1890" w:type="dxa"/>
          </w:tcPr>
          <w:p w:rsidR="00F16FEC" w:rsidRDefault="00F16FEC">
            <w:pPr>
              <w:pStyle w:val="10"/>
              <w:ind w:left="0"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Fe</w:t>
            </w:r>
          </w:p>
        </w:tc>
        <w:tc>
          <w:tcPr>
            <w:tcW w:w="4680" w:type="dxa"/>
          </w:tcPr>
          <w:p w:rsidR="00F16FEC" w:rsidRDefault="00F16FEC">
            <w:pPr>
              <w:pStyle w:val="10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F16FEC">
        <w:tc>
          <w:tcPr>
            <w:tcW w:w="1890" w:type="dxa"/>
          </w:tcPr>
          <w:p w:rsidR="00F16FEC" w:rsidRDefault="00F16FEC">
            <w:pPr>
              <w:pStyle w:val="10"/>
              <w:ind w:left="0"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Mn</w:t>
            </w:r>
          </w:p>
        </w:tc>
        <w:tc>
          <w:tcPr>
            <w:tcW w:w="4680" w:type="dxa"/>
          </w:tcPr>
          <w:p w:rsidR="00F16FEC" w:rsidRDefault="00F16FEC">
            <w:pPr>
              <w:pStyle w:val="10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F16FEC">
        <w:tc>
          <w:tcPr>
            <w:tcW w:w="1890" w:type="dxa"/>
          </w:tcPr>
          <w:p w:rsidR="00F16FEC" w:rsidRDefault="00F16FEC">
            <w:pPr>
              <w:pStyle w:val="10"/>
              <w:ind w:left="0"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Mo</w:t>
            </w:r>
          </w:p>
        </w:tc>
        <w:tc>
          <w:tcPr>
            <w:tcW w:w="4680" w:type="dxa"/>
          </w:tcPr>
          <w:p w:rsidR="00F16FEC" w:rsidRDefault="00F16FEC">
            <w:pPr>
              <w:pStyle w:val="10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F16FEC">
        <w:tc>
          <w:tcPr>
            <w:tcW w:w="1890" w:type="dxa"/>
          </w:tcPr>
          <w:p w:rsidR="00F16FEC" w:rsidRDefault="00F16FEC">
            <w:pPr>
              <w:pStyle w:val="10"/>
              <w:ind w:left="0"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Ni</w:t>
            </w:r>
          </w:p>
        </w:tc>
        <w:tc>
          <w:tcPr>
            <w:tcW w:w="4680" w:type="dxa"/>
          </w:tcPr>
          <w:p w:rsidR="00F16FEC" w:rsidRDefault="00F16FEC">
            <w:pPr>
              <w:pStyle w:val="10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F16FEC">
        <w:tc>
          <w:tcPr>
            <w:tcW w:w="1890" w:type="dxa"/>
          </w:tcPr>
          <w:p w:rsidR="00F16FEC" w:rsidRDefault="00F16FEC">
            <w:pPr>
              <w:pStyle w:val="10"/>
              <w:ind w:left="0"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Si</w:t>
            </w:r>
          </w:p>
        </w:tc>
        <w:tc>
          <w:tcPr>
            <w:tcW w:w="4680" w:type="dxa"/>
          </w:tcPr>
          <w:p w:rsidR="00F16FEC" w:rsidRDefault="00F16FEC">
            <w:pPr>
              <w:pStyle w:val="10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 w:rsidR="00F16FEC">
        <w:tc>
          <w:tcPr>
            <w:tcW w:w="1890" w:type="dxa"/>
          </w:tcPr>
          <w:p w:rsidR="00F16FEC" w:rsidRDefault="00F16FEC">
            <w:pPr>
              <w:pStyle w:val="10"/>
              <w:ind w:left="0"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Dy</w:t>
            </w:r>
          </w:p>
        </w:tc>
        <w:tc>
          <w:tcPr>
            <w:tcW w:w="4680" w:type="dxa"/>
          </w:tcPr>
          <w:p w:rsidR="00F16FEC" w:rsidRDefault="00F16FEC">
            <w:pPr>
              <w:pStyle w:val="10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0,1</w:t>
            </w:r>
          </w:p>
        </w:tc>
      </w:tr>
      <w:tr w:rsidR="00F16FEC">
        <w:tc>
          <w:tcPr>
            <w:tcW w:w="1890" w:type="dxa"/>
          </w:tcPr>
          <w:p w:rsidR="00F16FEC" w:rsidRDefault="00F16FEC">
            <w:pPr>
              <w:pStyle w:val="10"/>
              <w:ind w:left="0" w:firstLine="0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Gd</w:t>
            </w:r>
          </w:p>
        </w:tc>
        <w:tc>
          <w:tcPr>
            <w:tcW w:w="4680" w:type="dxa"/>
          </w:tcPr>
          <w:p w:rsidR="00F16FEC" w:rsidRDefault="00F16FEC">
            <w:pPr>
              <w:pStyle w:val="10"/>
              <w:ind w:left="0" w:firstLine="0"/>
              <w:jc w:val="center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</w:tr>
    </w:tbl>
    <w:p w:rsidR="00F16FEC" w:rsidRDefault="00F16FEC">
      <w:pPr>
        <w:pStyle w:val="10"/>
        <w:ind w:left="0" w:firstLine="0"/>
        <w:rPr>
          <w:sz w:val="28"/>
          <w:lang w:val="en-US"/>
        </w:rPr>
      </w:pPr>
    </w:p>
    <w:p w:rsidR="00F16FEC" w:rsidRDefault="00F16FEC">
      <w:pPr>
        <w:pStyle w:val="10"/>
        <w:ind w:left="0" w:firstLine="0"/>
        <w:rPr>
          <w:sz w:val="28"/>
        </w:rPr>
      </w:pPr>
      <w:r>
        <w:rPr>
          <w:sz w:val="28"/>
        </w:rPr>
        <w:tab/>
        <w:t>Если же оксиды урана являются промежуточными продуктами в производстве, например, фторидов урана, содержание примесей в них определяется целым рядом различных факторов.</w:t>
      </w:r>
    </w:p>
    <w:p w:rsidR="00F16FEC" w:rsidRDefault="00F16FEC">
      <w:pPr>
        <w:pStyle w:val="10"/>
        <w:ind w:left="0" w:firstLine="0"/>
        <w:rPr>
          <w:sz w:val="28"/>
        </w:rPr>
      </w:pPr>
      <w:r>
        <w:rPr>
          <w:sz w:val="28"/>
        </w:rPr>
        <w:tab/>
        <w:t>Если же оксиды урана служат промежуточным звеном от уранового производства к аффинажно-металлургическому, по содержанию примесей они должны удовлетворять кондициям на технические продукты (несколько процентов примесей).</w:t>
      </w:r>
    </w:p>
    <w:p w:rsidR="00F16FEC" w:rsidRDefault="00F16FEC">
      <w:pPr>
        <w:pStyle w:val="10"/>
        <w:ind w:left="0" w:firstLine="0"/>
        <w:rPr>
          <w:sz w:val="28"/>
          <w:lang w:val="en-US"/>
        </w:rPr>
      </w:pPr>
      <w:r>
        <w:rPr>
          <w:sz w:val="28"/>
        </w:rPr>
        <w:tab/>
        <w:t xml:space="preserve">Другое важное требование, предъявляемое к оксидам урана, связано с их химическим составом, соотношением урана и кислорода, валентной формой урана. Из всех оксидов урана наиболее целесообразно применять в гетерогенных ядерных реакторах оксид урана стехиометрического состава </w:t>
      </w:r>
      <w:r>
        <w:rPr>
          <w:sz w:val="28"/>
          <w:lang w:val="en-US"/>
        </w:rPr>
        <w:t>UO</w:t>
      </w:r>
      <w:r>
        <w:rPr>
          <w:sz w:val="28"/>
          <w:vertAlign w:val="subscript"/>
          <w:lang w:val="en-US"/>
        </w:rPr>
        <w:t>2,00</w:t>
      </w:r>
      <w:r>
        <w:rPr>
          <w:sz w:val="28"/>
        </w:rPr>
        <w:t>, так как для него характерна наибольшая теплопроводность, наименьший рост зерна при спекании и выделение минимального количества осколочных элементов во время облучения. Однако в этом случае не следует применять такие теплоносители как вода и углекислота, которые при высоких температурах будут окислять диоксид стехиометрического состава.</w:t>
      </w:r>
    </w:p>
    <w:p w:rsidR="00F16FEC" w:rsidRDefault="00F16FEC">
      <w:pPr>
        <w:pStyle w:val="a3"/>
        <w:rPr>
          <w:b w:val="0"/>
          <w:snapToGrid w:val="0"/>
          <w:lang w:val="en-US"/>
        </w:rPr>
      </w:pPr>
    </w:p>
    <w:p w:rsidR="00F16FEC" w:rsidRDefault="00F16FEC">
      <w:pPr>
        <w:pStyle w:val="a3"/>
        <w:rPr>
          <w:snapToGrid w:val="0"/>
          <w:lang w:val="en-US"/>
        </w:rPr>
      </w:pPr>
    </w:p>
    <w:p w:rsidR="00F16FEC" w:rsidRDefault="00F16FEC">
      <w:pPr>
        <w:pStyle w:val="a3"/>
        <w:rPr>
          <w:snapToGrid w:val="0"/>
          <w:lang w:val="en-US"/>
        </w:rPr>
      </w:pPr>
    </w:p>
    <w:p w:rsidR="00F16FEC" w:rsidRDefault="00F16FEC">
      <w:pPr>
        <w:pStyle w:val="a3"/>
        <w:rPr>
          <w:snapToGrid w:val="0"/>
          <w:lang w:val="en-US"/>
        </w:rPr>
      </w:pPr>
    </w:p>
    <w:p w:rsidR="00F16FEC" w:rsidRDefault="00F16FEC">
      <w:pPr>
        <w:pStyle w:val="a3"/>
        <w:rPr>
          <w:snapToGrid w:val="0"/>
          <w:lang w:val="en-US"/>
        </w:rPr>
      </w:pPr>
    </w:p>
    <w:p w:rsidR="00F16FEC" w:rsidRDefault="00F16FEC">
      <w:pPr>
        <w:pStyle w:val="a3"/>
        <w:rPr>
          <w:snapToGrid w:val="0"/>
          <w:lang w:val="en-US"/>
        </w:rPr>
      </w:pPr>
    </w:p>
    <w:p w:rsidR="00F16FEC" w:rsidRDefault="00F16FEC">
      <w:pPr>
        <w:pStyle w:val="a3"/>
        <w:rPr>
          <w:snapToGrid w:val="0"/>
          <w:lang w:val="en-US"/>
        </w:rPr>
      </w:pPr>
    </w:p>
    <w:p w:rsidR="00F16FEC" w:rsidRDefault="00F16FEC">
      <w:pPr>
        <w:pStyle w:val="a3"/>
        <w:rPr>
          <w:b w:val="0"/>
          <w:snapToGrid w:val="0"/>
        </w:rPr>
      </w:pPr>
      <w:r>
        <w:rPr>
          <w:snapToGrid w:val="0"/>
          <w:lang w:val="en-US"/>
        </w:rPr>
        <w:t>III.</w:t>
      </w:r>
      <w:r>
        <w:rPr>
          <w:snapToGrid w:val="0"/>
        </w:rPr>
        <w:t xml:space="preserve"> МЕТОДЫ ПОЛУЧЕНИЯ ОКСИДОВ УРАНА</w:t>
      </w:r>
    </w:p>
    <w:p w:rsidR="00F16FEC" w:rsidRDefault="00F16FEC">
      <w:pPr>
        <w:pStyle w:val="a3"/>
        <w:rPr>
          <w:b w:val="0"/>
          <w:snapToGrid w:val="0"/>
        </w:rPr>
      </w:pPr>
    </w:p>
    <w:p w:rsidR="00F16FEC" w:rsidRDefault="00F16FEC">
      <w:pPr>
        <w:pStyle w:val="a3"/>
        <w:rPr>
          <w:b w:val="0"/>
          <w:snapToGrid w:val="0"/>
        </w:rPr>
      </w:pPr>
      <w:r>
        <w:rPr>
          <w:snapToGrid w:val="0"/>
        </w:rPr>
        <w:t>Производство оксидов урана из уранилнитрата</w:t>
      </w:r>
    </w:p>
    <w:p w:rsidR="00F16FEC" w:rsidRDefault="00F16FEC">
      <w:pPr>
        <w:pStyle w:val="a3"/>
        <w:rPr>
          <w:b w:val="0"/>
          <w:snapToGrid w:val="0"/>
        </w:rPr>
      </w:pPr>
    </w:p>
    <w:p w:rsidR="00F16FEC" w:rsidRDefault="00F16FEC">
      <w:pPr>
        <w:pStyle w:val="a3"/>
        <w:jc w:val="both"/>
        <w:rPr>
          <w:b w:val="0"/>
          <w:snapToGrid w:val="0"/>
        </w:rPr>
      </w:pPr>
      <w:r>
        <w:rPr>
          <w:b w:val="0"/>
          <w:snapToGrid w:val="0"/>
        </w:rPr>
        <w:tab/>
        <w:t>Получение оксидов урана из уранилнитрата основано на процессе термической диссоциации соли (шестивалентного гидрата) при повышенной температуре:</w:t>
      </w:r>
    </w:p>
    <w:p w:rsidR="00F16FEC" w:rsidRDefault="00860536">
      <w:pPr>
        <w:pStyle w:val="a3"/>
        <w:jc w:val="both"/>
        <w:rPr>
          <w:b w:val="0"/>
        </w:rPr>
      </w:pPr>
      <w:r>
        <w:rPr>
          <w:b w:val="0"/>
          <w:noProof/>
        </w:rPr>
        <w:object w:dxaOrig="1440" w:dyaOrig="1440">
          <v:shape id="_x0000_s1069" type="#_x0000_t75" style="position:absolute;left:0;text-align:left;margin-left:44.55pt;margin-top:3.15pt;width:384pt;height:59pt;z-index:251657216" o:allowincell="f">
            <v:imagedata r:id="rId43" o:title=""/>
            <w10:wrap type="topAndBottom"/>
          </v:shape>
          <o:OLEObject Type="Embed" ProgID="Equation.3" ShapeID="_x0000_s1069" DrawAspect="Content" ObjectID="_1458406784" r:id="rId44"/>
        </w:object>
      </w:r>
      <w:r w:rsidR="00F16FEC">
        <w:rPr>
          <w:b w:val="0"/>
        </w:rPr>
        <w:t>Этот процесс (рис. 1) является наиболее распространенным в технологической практике США, а также Канады и Англии. Несмотря на кажущуюся простоту, он является достаточно тонким, так как физические свойства получаемых оксидов сильно зависят от условий прокаливания (температуры, скорости ее подъема, вакуума и т. п.), а это важно для последующих стадий технологического передела.</w:t>
      </w:r>
    </w:p>
    <w:p w:rsidR="00F16FEC" w:rsidRDefault="00F16FEC">
      <w:pPr>
        <w:pStyle w:val="a3"/>
        <w:jc w:val="both"/>
        <w:rPr>
          <w:b w:val="0"/>
        </w:rPr>
      </w:pPr>
    </w:p>
    <w:p w:rsidR="00F16FEC" w:rsidRDefault="00F16FEC">
      <w:pPr>
        <w:pStyle w:val="a3"/>
        <w:jc w:val="left"/>
        <w:rPr>
          <w:b w:val="0"/>
        </w:rPr>
      </w:pPr>
      <w:r>
        <w:rPr>
          <w:b w:val="0"/>
        </w:rPr>
        <w:tab/>
        <w:t>Раствор уранилнитрата                                              В атмосферу или</w:t>
      </w:r>
    </w:p>
    <w:p w:rsidR="00F16FEC" w:rsidRDefault="00860536">
      <w:pPr>
        <w:pStyle w:val="a3"/>
        <w:jc w:val="left"/>
        <w:rPr>
          <w:b w:val="0"/>
        </w:rPr>
      </w:pPr>
      <w:r>
        <w:rPr>
          <w:b w:val="0"/>
          <w:noProof/>
        </w:rPr>
        <w:pict>
          <v:line id="_x0000_s1080" style="position:absolute;z-index:251662336" from="267.75pt,.7pt" to="332.55pt,.7pt" o:allowincell="f">
            <v:stroke endarrow="block"/>
          </v:line>
        </w:pict>
      </w:r>
      <w:r>
        <w:rPr>
          <w:b w:val="0"/>
          <w:noProof/>
        </w:rPr>
        <w:pict>
          <v:line id="_x0000_s1079" style="position:absolute;z-index:251661312" from="231.75pt,.7pt" to="231.75pt,15.1pt" o:allowincell="f">
            <v:stroke endarrow="block"/>
          </v:line>
        </w:pict>
      </w:r>
      <w:r>
        <w:rPr>
          <w:b w:val="0"/>
          <w:noProof/>
        </w:rPr>
        <w:pict>
          <v:line id="_x0000_s1078" style="position:absolute;z-index:251660288" from="267.75pt,.7pt" to="267.75pt,15.1pt" o:allowincell="f"/>
        </w:pict>
      </w:r>
      <w:r>
        <w:rPr>
          <w:b w:val="0"/>
          <w:noProof/>
        </w:rPr>
        <w:pict>
          <v:line id="_x0000_s1076" style="position:absolute;z-index:251659264" from="181.35pt,.7pt" to="231.75pt,.7pt" o:allowincell="f"/>
        </w:pict>
      </w:r>
      <w:r>
        <w:rPr>
          <w:b w:val="0"/>
          <w:noProof/>
        </w:rPr>
        <w:pict>
          <v:rect id="_x0000_s1071" style="position:absolute;margin-left:202.95pt;margin-top:15.1pt;width:115.2pt;height:28.8pt;z-index:251658240" o:allowincell="f">
            <v:textbox>
              <w:txbxContent>
                <w:p w:rsidR="00F16FEC" w:rsidRDefault="00F16FEC">
                  <w:r>
                    <w:t xml:space="preserve">    Упаривание</w:t>
                  </w:r>
                </w:p>
              </w:txbxContent>
            </v:textbox>
          </v:rect>
        </w:pict>
      </w:r>
      <w:r w:rsidR="00F16FEC">
        <w:rPr>
          <w:b w:val="0"/>
        </w:rPr>
        <w:tab/>
        <w:t xml:space="preserve">  (после реэкстракции)                                                 на регенерацию</w:t>
      </w:r>
    </w:p>
    <w:p w:rsidR="00F16FEC" w:rsidRDefault="00F16FEC">
      <w:pPr>
        <w:pStyle w:val="a3"/>
        <w:rPr>
          <w:b w:val="0"/>
          <w:lang w:val="en-US"/>
        </w:rPr>
      </w:pPr>
    </w:p>
    <w:p w:rsidR="00F16FEC" w:rsidRDefault="00860536">
      <w:pPr>
        <w:pStyle w:val="a3"/>
        <w:rPr>
          <w:b w:val="0"/>
          <w:lang w:val="en-US"/>
        </w:rPr>
      </w:pPr>
      <w:r>
        <w:rPr>
          <w:b w:val="0"/>
          <w:noProof/>
        </w:rPr>
        <w:pict>
          <v:line id="_x0000_s1082" style="position:absolute;left:0;text-align:left;z-index:251663360" from="260.55pt,11.7pt" to="260.55pt,33.3pt" o:allowincell="f">
            <v:stroke endarrow="block"/>
          </v:line>
        </w:pict>
      </w:r>
    </w:p>
    <w:p w:rsidR="00F16FEC" w:rsidRDefault="00F16FEC">
      <w:pPr>
        <w:pStyle w:val="a3"/>
      </w:pPr>
    </w:p>
    <w:p w:rsidR="00F16FEC" w:rsidRDefault="00F16FEC">
      <w:pPr>
        <w:pStyle w:val="a3"/>
        <w:jc w:val="both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 w:val="0"/>
        </w:rPr>
        <w:t>Гексагидрат уранилнитрата</w:t>
      </w:r>
    </w:p>
    <w:p w:rsidR="00F16FEC" w:rsidRDefault="00860536">
      <w:pPr>
        <w:pStyle w:val="a3"/>
        <w:jc w:val="both"/>
        <w:rPr>
          <w:b w:val="0"/>
        </w:rPr>
      </w:pPr>
      <w:r>
        <w:rPr>
          <w:noProof/>
        </w:rPr>
        <w:pict>
          <v:line id="_x0000_s1085" style="position:absolute;left:0;text-align:left;z-index:251665408" from="260.55pt,6.6pt" to="260.55pt,42.6pt" o:allowincell="f">
            <v:stroke endarrow="block"/>
          </v:line>
        </w:pict>
      </w:r>
      <w:r w:rsidR="00F16FEC">
        <w:tab/>
      </w:r>
      <w:r w:rsidR="00F16FEC">
        <w:tab/>
      </w:r>
      <w:r w:rsidR="00F16FEC">
        <w:tab/>
      </w:r>
      <w:r w:rsidR="00F16FEC">
        <w:tab/>
      </w:r>
      <w:r w:rsidR="00F16FEC">
        <w:tab/>
      </w:r>
      <w:r w:rsidR="00F16FEC">
        <w:tab/>
      </w:r>
      <w:r w:rsidR="00F16FEC">
        <w:tab/>
      </w:r>
      <w:r w:rsidR="00F16FEC">
        <w:tab/>
      </w:r>
      <w:r w:rsidR="00F16FEC">
        <w:tab/>
      </w:r>
      <w:r w:rsidR="00F16FEC">
        <w:rPr>
          <w:b w:val="0"/>
        </w:rPr>
        <w:t>Газы на улавливание</w:t>
      </w:r>
    </w:p>
    <w:p w:rsidR="00F16FEC" w:rsidRDefault="00860536">
      <w:pPr>
        <w:pStyle w:val="a3"/>
        <w:jc w:val="both"/>
        <w:rPr>
          <w:b w:val="0"/>
        </w:rPr>
      </w:pPr>
      <w:r>
        <w:rPr>
          <w:b w:val="0"/>
          <w:noProof/>
        </w:rPr>
        <w:pict>
          <v:line id="_x0000_s1087" style="position:absolute;left:0;text-align:left;z-index:251667456" from="282.15pt,4.9pt" to="318.15pt,4.9pt" o:allowincell="f">
            <v:stroke endarrow="block"/>
          </v:line>
        </w:pict>
      </w:r>
      <w:r>
        <w:rPr>
          <w:b w:val="0"/>
          <w:noProof/>
        </w:rPr>
        <w:pict>
          <v:line id="_x0000_s1086" style="position:absolute;left:0;text-align:left;z-index:251666432" from="282.15pt,4.9pt" to="282.15pt,26.5pt" o:allowincell="f"/>
        </w:pict>
      </w:r>
      <w:r>
        <w:rPr>
          <w:b w:val="0"/>
          <w:noProof/>
        </w:rPr>
        <w:pict>
          <v:rect id="_x0000_s1083" style="position:absolute;left:0;text-align:left;margin-left:210.15pt;margin-top:26.5pt;width:108pt;height:28.8pt;z-index:251664384" o:allowincell="f">
            <v:textbox>
              <w:txbxContent>
                <w:p w:rsidR="00F16FEC" w:rsidRDefault="00F16FEC">
                  <w:r>
                    <w:t xml:space="preserve">   Денитрация</w:t>
                  </w:r>
                </w:p>
              </w:txbxContent>
            </v:textbox>
          </v:rect>
        </w:pict>
      </w:r>
      <w:r w:rsidR="00F16FEC">
        <w:rPr>
          <w:b w:val="0"/>
        </w:rPr>
        <w:tab/>
      </w:r>
      <w:r w:rsidR="00F16FEC">
        <w:rPr>
          <w:b w:val="0"/>
        </w:rPr>
        <w:tab/>
      </w:r>
      <w:r w:rsidR="00F16FEC">
        <w:rPr>
          <w:b w:val="0"/>
        </w:rPr>
        <w:tab/>
      </w:r>
      <w:r w:rsidR="00F16FEC">
        <w:rPr>
          <w:b w:val="0"/>
        </w:rPr>
        <w:tab/>
      </w:r>
      <w:r w:rsidR="00F16FEC">
        <w:rPr>
          <w:b w:val="0"/>
        </w:rPr>
        <w:tab/>
      </w:r>
      <w:r w:rsidR="00F16FEC">
        <w:rPr>
          <w:b w:val="0"/>
        </w:rPr>
        <w:tab/>
      </w:r>
      <w:r w:rsidR="00F16FEC">
        <w:rPr>
          <w:b w:val="0"/>
        </w:rPr>
        <w:tab/>
      </w:r>
      <w:r w:rsidR="00F16FEC">
        <w:rPr>
          <w:b w:val="0"/>
        </w:rPr>
        <w:tab/>
      </w:r>
      <w:r w:rsidR="00F16FEC">
        <w:rPr>
          <w:b w:val="0"/>
        </w:rPr>
        <w:tab/>
        <w:t xml:space="preserve">и регенерацию </w:t>
      </w:r>
      <w:r w:rsidR="00F16FEC">
        <w:rPr>
          <w:b w:val="0"/>
          <w:lang w:val="en-US"/>
        </w:rPr>
        <w:t>HNO</w:t>
      </w:r>
      <w:r w:rsidR="00F16FEC">
        <w:rPr>
          <w:b w:val="0"/>
          <w:vertAlign w:val="subscript"/>
          <w:lang w:val="en-US"/>
        </w:rPr>
        <w:t>3</w:t>
      </w:r>
      <w:r w:rsidR="00F16FEC">
        <w:rPr>
          <w:b w:val="0"/>
        </w:rPr>
        <w:tab/>
      </w:r>
      <w:r w:rsidR="00F16FEC">
        <w:rPr>
          <w:b w:val="0"/>
        </w:rPr>
        <w:tab/>
      </w:r>
      <w:r w:rsidR="00F16FEC">
        <w:rPr>
          <w:b w:val="0"/>
        </w:rPr>
        <w:tab/>
      </w:r>
      <w:r w:rsidR="00F16FEC">
        <w:rPr>
          <w:b w:val="0"/>
        </w:rPr>
        <w:tab/>
      </w:r>
      <w:r w:rsidR="00F16FEC">
        <w:rPr>
          <w:b w:val="0"/>
        </w:rPr>
        <w:tab/>
      </w:r>
      <w:r w:rsidR="00F16FEC">
        <w:rPr>
          <w:b w:val="0"/>
        </w:rPr>
        <w:tab/>
      </w:r>
      <w:r w:rsidR="00F16FEC">
        <w:rPr>
          <w:b w:val="0"/>
        </w:rPr>
        <w:tab/>
      </w:r>
      <w:r w:rsidR="00F16FEC">
        <w:rPr>
          <w:b w:val="0"/>
        </w:rPr>
        <w:tab/>
      </w:r>
      <w:r w:rsidR="00F16FEC">
        <w:rPr>
          <w:b w:val="0"/>
        </w:rPr>
        <w:tab/>
      </w:r>
      <w:r w:rsidR="00F16FEC">
        <w:rPr>
          <w:b w:val="0"/>
        </w:rPr>
        <w:tab/>
      </w:r>
    </w:p>
    <w:p w:rsidR="00F16FEC" w:rsidRDefault="00F16FEC">
      <w:pPr>
        <w:pStyle w:val="a3"/>
        <w:jc w:val="both"/>
      </w:pPr>
    </w:p>
    <w:p w:rsidR="00F16FEC" w:rsidRDefault="00860536">
      <w:pPr>
        <w:pStyle w:val="a3"/>
        <w:jc w:val="both"/>
        <w:rPr>
          <w:b w:val="0"/>
        </w:rPr>
      </w:pPr>
      <w:r>
        <w:rPr>
          <w:b w:val="0"/>
          <w:noProof/>
        </w:rPr>
        <w:pict>
          <v:line id="_x0000_s1089" style="position:absolute;left:0;text-align:left;z-index:251668480" from="260.55pt,7pt" to="260.55pt,28.6pt" o:allowincell="f">
            <v:stroke endarrow="block"/>
          </v:line>
        </w:pict>
      </w:r>
    </w:p>
    <w:p w:rsidR="00F16FEC" w:rsidRDefault="00F16FEC">
      <w:pPr>
        <w:pStyle w:val="a3"/>
        <w:jc w:val="both"/>
      </w:pPr>
    </w:p>
    <w:p w:rsidR="00F16FEC" w:rsidRDefault="00F16FEC">
      <w:pPr>
        <w:pStyle w:val="a3"/>
        <w:jc w:val="both"/>
        <w:rPr>
          <w:b w:val="0"/>
          <w:lang w:val="en-U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 w:val="0"/>
          <w:lang w:val="en-US"/>
        </w:rPr>
        <w:t>UO</w:t>
      </w:r>
      <w:r>
        <w:rPr>
          <w:b w:val="0"/>
          <w:vertAlign w:val="subscript"/>
          <w:lang w:val="en-US"/>
        </w:rPr>
        <w:t>3</w:t>
      </w:r>
    </w:p>
    <w:p w:rsidR="00F16FEC" w:rsidRDefault="00860536">
      <w:pPr>
        <w:pStyle w:val="a3"/>
        <w:jc w:val="both"/>
      </w:pPr>
      <w:r>
        <w:rPr>
          <w:noProof/>
        </w:rPr>
        <w:pict>
          <v:line id="_x0000_s1094" style="position:absolute;left:0;text-align:left;z-index:251671552" from="260.55pt,1.9pt" to="260.55pt,23.5pt" o:allowincell="f">
            <v:stroke endarrow="block"/>
          </v:line>
        </w:pict>
      </w:r>
    </w:p>
    <w:p w:rsidR="00F16FEC" w:rsidRDefault="00860536">
      <w:pPr>
        <w:pStyle w:val="a3"/>
        <w:jc w:val="both"/>
      </w:pPr>
      <w:r>
        <w:rPr>
          <w:noProof/>
        </w:rPr>
        <w:pict>
          <v:rect id="_x0000_s1090" style="position:absolute;left:0;text-align:left;margin-left:210.15pt;margin-top:7.4pt;width:115.2pt;height:28.8pt;z-index:251669504" o:allowincell="f">
            <v:textbox>
              <w:txbxContent>
                <w:p w:rsidR="00F16FEC" w:rsidRDefault="00F16FEC">
                  <w:r>
                    <w:t xml:space="preserve">   Измельчение</w:t>
                  </w:r>
                </w:p>
              </w:txbxContent>
            </v:textbox>
          </v:rect>
        </w:pict>
      </w:r>
    </w:p>
    <w:p w:rsidR="00F16FEC" w:rsidRDefault="00F16FEC">
      <w:pPr>
        <w:pStyle w:val="a3"/>
        <w:jc w:val="both"/>
      </w:pPr>
    </w:p>
    <w:p w:rsidR="00F16FEC" w:rsidRDefault="00860536">
      <w:pPr>
        <w:pStyle w:val="a3"/>
        <w:jc w:val="both"/>
      </w:pPr>
      <w:r>
        <w:rPr>
          <w:noProof/>
        </w:rPr>
        <w:pict>
          <v:line id="_x0000_s1095" style="position:absolute;left:0;text-align:left;z-index:251672576" from="267.75pt,4pt" to="267.75pt,32.8pt" o:allowincell="f">
            <v:stroke endarrow="block"/>
          </v:line>
        </w:pict>
      </w:r>
    </w:p>
    <w:p w:rsidR="00F16FEC" w:rsidRDefault="00F16FEC">
      <w:pPr>
        <w:pStyle w:val="a3"/>
        <w:rPr>
          <w:lang w:val="en-US"/>
        </w:rPr>
      </w:pPr>
    </w:p>
    <w:p w:rsidR="00F16FEC" w:rsidRDefault="00860536">
      <w:pPr>
        <w:pStyle w:val="a3"/>
        <w:rPr>
          <w:lang w:val="en-US"/>
        </w:rPr>
      </w:pPr>
      <w:r>
        <w:rPr>
          <w:noProof/>
        </w:rPr>
        <w:pict>
          <v:rect id="_x0000_s1091" style="position:absolute;left:0;text-align:left;margin-left:210.15pt;margin-top:.65pt;width:115.2pt;height:28.8pt;z-index:251670528" o:allowincell="f">
            <v:textbox>
              <w:txbxContent>
                <w:p w:rsidR="00F16FEC" w:rsidRDefault="00F16FEC">
                  <w:r>
                    <w:t xml:space="preserve">      Упаковка</w:t>
                  </w:r>
                </w:p>
              </w:txbxContent>
            </v:textbox>
          </v:rect>
        </w:pict>
      </w:r>
    </w:p>
    <w:p w:rsidR="00F16FEC" w:rsidRDefault="00860536">
      <w:pPr>
        <w:pStyle w:val="a3"/>
        <w:rPr>
          <w:lang w:val="en-US"/>
        </w:rPr>
      </w:pPr>
      <w:r>
        <w:rPr>
          <w:noProof/>
        </w:rPr>
        <w:pict>
          <v:line id="_x0000_s1096" style="position:absolute;left:0;text-align:left;z-index:251673600" from="267.75pt,13.35pt" to="267.75pt,48.05pt" o:allowincell="f">
            <v:stroke endarrow="block"/>
          </v:line>
        </w:pict>
      </w:r>
    </w:p>
    <w:p w:rsidR="00F16FEC" w:rsidRDefault="00F16FEC">
      <w:pPr>
        <w:pStyle w:val="a3"/>
      </w:pPr>
    </w:p>
    <w:p w:rsidR="00F16FEC" w:rsidRDefault="00F16FEC">
      <w:pPr>
        <w:pStyle w:val="a3"/>
        <w:ind w:left="3600" w:firstLine="720"/>
        <w:jc w:val="left"/>
      </w:pPr>
      <w:r>
        <w:rPr>
          <w:lang w:val="en-US"/>
        </w:rPr>
        <w:t xml:space="preserve">    </w:t>
      </w:r>
      <w:r>
        <w:t xml:space="preserve">        </w:t>
      </w:r>
    </w:p>
    <w:p w:rsidR="00F16FEC" w:rsidRDefault="00F16FEC">
      <w:pPr>
        <w:pStyle w:val="a3"/>
        <w:ind w:left="4320" w:firstLine="720"/>
        <w:jc w:val="left"/>
        <w:rPr>
          <w:b w:val="0"/>
          <w:lang w:val="en-US"/>
        </w:rPr>
      </w:pPr>
      <w:r>
        <w:t xml:space="preserve">  </w:t>
      </w:r>
      <w:r>
        <w:rPr>
          <w:b w:val="0"/>
          <w:lang w:val="en-US"/>
        </w:rPr>
        <w:t>UO</w:t>
      </w:r>
      <w:r>
        <w:rPr>
          <w:b w:val="0"/>
          <w:vertAlign w:val="subscript"/>
          <w:lang w:val="en-US"/>
        </w:rPr>
        <w:t>3</w:t>
      </w:r>
    </w:p>
    <w:p w:rsidR="00F16FEC" w:rsidRDefault="00F16FEC">
      <w:pPr>
        <w:pStyle w:val="a3"/>
      </w:pPr>
    </w:p>
    <w:p w:rsidR="00F16FEC" w:rsidRDefault="00F16FEC">
      <w:pPr>
        <w:pStyle w:val="a3"/>
        <w:rPr>
          <w:b w:val="0"/>
        </w:rPr>
      </w:pPr>
      <w:r>
        <w:t xml:space="preserve">Рис. 1. </w:t>
      </w:r>
      <w:r>
        <w:rPr>
          <w:b w:val="0"/>
        </w:rPr>
        <w:t>Схема получения триоксида урана из уранилнитрата</w:t>
      </w:r>
    </w:p>
    <w:p w:rsidR="00F16FEC" w:rsidRDefault="00F16FEC">
      <w:pPr>
        <w:pStyle w:val="a3"/>
        <w:rPr>
          <w:b w:val="0"/>
        </w:rPr>
      </w:pPr>
    </w:p>
    <w:p w:rsidR="00F16FEC" w:rsidRDefault="00F16FEC">
      <w:pPr>
        <w:pStyle w:val="a3"/>
        <w:rPr>
          <w:b w:val="0"/>
        </w:rPr>
      </w:pP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  <w:t>Следует отметить, что при низких температурах (200 – 450</w:t>
      </w:r>
      <w:r>
        <w:rPr>
          <w:b w:val="0"/>
        </w:rPr>
        <w:sym w:font="Symbol" w:char="F0B0"/>
      </w:r>
      <w:r>
        <w:rPr>
          <w:b w:val="0"/>
        </w:rPr>
        <w:t>С) получается более реакционноспособный триоксид урана, легко превращаемый в диоксид и тетрафторид урана, поэтому процесс термической диссоциации уранилнитрата проводят при температурах, не превышающих 400 – 450</w:t>
      </w:r>
      <w:r>
        <w:rPr>
          <w:b w:val="0"/>
        </w:rPr>
        <w:sym w:font="Symbol" w:char="F0B0"/>
      </w:r>
      <w:r>
        <w:rPr>
          <w:b w:val="0"/>
        </w:rPr>
        <w:t>С.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  <w:t xml:space="preserve">В настоящее время процесс осуществляется в печах кипящего слоя. Упаренный до 70 – 100% гексагидрат уранилнитрата впрыскивается форсунками в печь кипящего слоя, который создается на основе гранул </w:t>
      </w:r>
      <w:r>
        <w:rPr>
          <w:b w:val="0"/>
          <w:lang w:val="en-US"/>
        </w:rPr>
        <w:t>UO</w:t>
      </w:r>
      <w:r>
        <w:rPr>
          <w:b w:val="0"/>
          <w:vertAlign w:val="subscript"/>
          <w:lang w:val="en-US"/>
        </w:rPr>
        <w:t>3</w:t>
      </w:r>
      <w:r>
        <w:rPr>
          <w:b w:val="0"/>
        </w:rPr>
        <w:t xml:space="preserve"> под действием воздушного дутья. Аппарат обогревают с помощью внешнего источника. Удаление триоксида урана из кипящего слоя осуществляется по переливным трубам. Отходящие газы фильтруют через металлокерамический фильтр. Оксиды азота улавливают и иногда утилизируют для получения азотной кислоты. Эти пары могут быть также абсорбированы и вновь возвращены в процесс в виде водного раствора азотной кислоты.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  <w:t>Остаточное содержание в триоксиде урана воды и нитрат-иона определяется, главным образом, температурой кипящего слоя; в интервале температур 300 – 450</w:t>
      </w:r>
      <w:r>
        <w:rPr>
          <w:b w:val="0"/>
        </w:rPr>
        <w:sym w:font="Symbol" w:char="F0B0"/>
      </w:r>
      <w:r>
        <w:rPr>
          <w:b w:val="0"/>
        </w:rPr>
        <w:t>С содержание воды и нитрат-иона в триоксиде урана практически не изменяется и составляет соответственно 0,1 – 0,2% и 0,4 – 0,5%.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  <w:t>Процесс денитрации в аппаратах псевдоожиженного слоя характеризуется отсутствием местных перегревов, высокой скоростью термической диссоциации вследствие высокой теплопроводности кипящего слоя, а также хорошей регулируемостью процесса. К другим достоинствам процесса относятся невысокая коррозия аппарата, отсутствие загрязнений продуктов, сравнительная дешевизна операции.</w:t>
      </w:r>
    </w:p>
    <w:p w:rsidR="00F16FEC" w:rsidRDefault="00F16FEC">
      <w:pPr>
        <w:pStyle w:val="a3"/>
      </w:pPr>
    </w:p>
    <w:p w:rsidR="00F16FEC" w:rsidRDefault="00F16FEC">
      <w:pPr>
        <w:pStyle w:val="a3"/>
      </w:pPr>
      <w:r>
        <w:t>Получение оксидов урана из диураната аммония</w:t>
      </w:r>
    </w:p>
    <w:p w:rsidR="00F16FEC" w:rsidRDefault="00F16FEC">
      <w:pPr>
        <w:pStyle w:val="a3"/>
      </w:pP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  <w:t xml:space="preserve">Диуранат аммония </w:t>
      </w:r>
      <w:r>
        <w:rPr>
          <w:b w:val="0"/>
          <w:lang w:val="en-US"/>
        </w:rPr>
        <w:t>(NH</w:t>
      </w:r>
      <w:r>
        <w:rPr>
          <w:b w:val="0"/>
          <w:vertAlign w:val="subscript"/>
          <w:lang w:val="en-US"/>
        </w:rPr>
        <w:t>4</w:t>
      </w:r>
      <w:r>
        <w:rPr>
          <w:b w:val="0"/>
          <w:lang w:val="en-US"/>
        </w:rPr>
        <w:t>)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>U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>O</w:t>
      </w:r>
      <w:r>
        <w:rPr>
          <w:b w:val="0"/>
          <w:vertAlign w:val="subscript"/>
          <w:lang w:val="en-US"/>
        </w:rPr>
        <w:t>7</w:t>
      </w:r>
      <w:r>
        <w:rPr>
          <w:b w:val="0"/>
        </w:rPr>
        <w:t xml:space="preserve"> – один из распространенных промышленных продуктов уранового производства. Ценность его для производства оксидов урана состоит прежде всего в том, что он не содержит в своем составе нелетучих компонентов, кроме урана. Достоинства диураната аммония как осадителя: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sym w:font="Symbol" w:char="F0B7"/>
      </w:r>
      <w:r>
        <w:rPr>
          <w:b w:val="0"/>
        </w:rPr>
        <w:t xml:space="preserve"> простота получения аммиачным осаждением практически из любого раствора урансодержащего раствора;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sym w:font="Symbol" w:char="F0B7"/>
      </w:r>
      <w:r>
        <w:rPr>
          <w:b w:val="0"/>
        </w:rPr>
        <w:t xml:space="preserve"> полнота перехода урана в осадок при таком осаждении;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</w:r>
      <w:r>
        <w:rPr>
          <w:b w:val="0"/>
        </w:rPr>
        <w:sym w:font="Symbol" w:char="F0B7"/>
      </w:r>
      <w:r>
        <w:rPr>
          <w:b w:val="0"/>
        </w:rPr>
        <w:t xml:space="preserve"> сравнительно низкая стоимость и недефицитность аммиака;</w:t>
      </w:r>
    </w:p>
    <w:p w:rsidR="00F16FEC" w:rsidRDefault="00F16FEC">
      <w:pPr>
        <w:pStyle w:val="a3"/>
        <w:ind w:firstLine="720"/>
        <w:jc w:val="both"/>
        <w:rPr>
          <w:b w:val="0"/>
        </w:rPr>
      </w:pPr>
      <w:r>
        <w:rPr>
          <w:b w:val="0"/>
        </w:rPr>
        <w:sym w:font="Symbol" w:char="F0B7"/>
      </w:r>
      <w:r>
        <w:rPr>
          <w:b w:val="0"/>
        </w:rPr>
        <w:t xml:space="preserve"> возможность регенерации аммиака при прокаливании диураната аммония;</w:t>
      </w:r>
    </w:p>
    <w:p w:rsidR="00F16FEC" w:rsidRDefault="00F16FEC">
      <w:pPr>
        <w:pStyle w:val="a3"/>
        <w:ind w:firstLine="720"/>
        <w:jc w:val="both"/>
        <w:rPr>
          <w:b w:val="0"/>
        </w:rPr>
      </w:pPr>
      <w:r>
        <w:rPr>
          <w:b w:val="0"/>
        </w:rPr>
        <w:sym w:font="Symbol" w:char="F0B7"/>
      </w:r>
      <w:r>
        <w:rPr>
          <w:b w:val="0"/>
        </w:rPr>
        <w:t xml:space="preserve"> получение сбросных по урану маточных растворов.</w:t>
      </w:r>
    </w:p>
    <w:p w:rsidR="00F16FEC" w:rsidRDefault="00860536">
      <w:pPr>
        <w:pStyle w:val="a3"/>
        <w:ind w:firstLine="720"/>
        <w:jc w:val="both"/>
        <w:rPr>
          <w:b w:val="0"/>
        </w:rPr>
      </w:pPr>
      <w:r>
        <w:rPr>
          <w:b w:val="0"/>
          <w:noProof/>
        </w:rPr>
        <w:object w:dxaOrig="1440" w:dyaOrig="1440">
          <v:shape id="_x0000_s1097" type="#_x0000_t75" style="position:absolute;left:0;text-align:left;margin-left:94.95pt;margin-top:50.1pt;width:292pt;height:29pt;z-index:251674624" o:allowincell="f">
            <v:imagedata r:id="rId45" o:title=""/>
            <w10:wrap type="topAndBottom"/>
          </v:shape>
          <o:OLEObject Type="Embed" ProgID="Equation.3" ShapeID="_x0000_s1097" DrawAspect="Content" ObjectID="_1458406785" r:id="rId46"/>
        </w:object>
      </w:r>
      <w:r w:rsidR="00F16FEC">
        <w:rPr>
          <w:b w:val="0"/>
        </w:rPr>
        <w:t>В зависимости от температуры прокаливания диуранат аммония может быть переведен либо в триоксид урана, либо в закись-окись урана. В первом случае процесс протекает по уравнению: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>При более высоких температурах термическая диссоциация диураната аммония сопряжена с образованием закиси-окиси урана по реакции:</w:t>
      </w:r>
    </w:p>
    <w:p w:rsidR="00F16FEC" w:rsidRDefault="00860536">
      <w:pPr>
        <w:pStyle w:val="a3"/>
        <w:jc w:val="both"/>
        <w:rPr>
          <w:b w:val="0"/>
        </w:rPr>
      </w:pPr>
      <w:r>
        <w:rPr>
          <w:b w:val="0"/>
          <w:noProof/>
        </w:rPr>
        <w:object w:dxaOrig="1440" w:dyaOrig="1440">
          <v:shape id="_x0000_s1100" type="#_x0000_t75" style="position:absolute;left:0;text-align:left;margin-left:58.95pt;margin-top:4.45pt;width:362pt;height:29pt;z-index:251675648" o:allowincell="f">
            <v:imagedata r:id="rId47" o:title=""/>
            <w10:wrap type="topAndBottom"/>
          </v:shape>
          <o:OLEObject Type="Embed" ProgID="Equation.3" ShapeID="_x0000_s1100" DrawAspect="Content" ObjectID="_1458406786" r:id="rId48"/>
        </w:object>
      </w:r>
      <w:r w:rsidR="00F16FEC">
        <w:rPr>
          <w:b w:val="0"/>
        </w:rPr>
        <w:t xml:space="preserve">Состав закиси-окиси урана колеблется в зависимости от условий, и под </w:t>
      </w:r>
      <w:r w:rsidR="00F16FEC">
        <w:rPr>
          <w:b w:val="0"/>
          <w:lang w:val="en-US"/>
        </w:rPr>
        <w:t>U</w:t>
      </w:r>
      <w:r w:rsidR="00F16FEC">
        <w:rPr>
          <w:b w:val="0"/>
          <w:vertAlign w:val="subscript"/>
          <w:lang w:val="en-US"/>
        </w:rPr>
        <w:t>3</w:t>
      </w:r>
      <w:r w:rsidR="00F16FEC">
        <w:rPr>
          <w:b w:val="0"/>
          <w:lang w:val="en-US"/>
        </w:rPr>
        <w:t>O</w:t>
      </w:r>
      <w:r w:rsidR="00F16FEC">
        <w:rPr>
          <w:b w:val="0"/>
          <w:vertAlign w:val="subscript"/>
          <w:lang w:val="en-US"/>
        </w:rPr>
        <w:t>8</w:t>
      </w:r>
      <w:r w:rsidR="00F16FEC">
        <w:rPr>
          <w:b w:val="0"/>
        </w:rPr>
        <w:t xml:space="preserve"> подразумевают продукт состава </w:t>
      </w:r>
      <w:r w:rsidR="00F16FEC">
        <w:rPr>
          <w:b w:val="0"/>
          <w:lang w:val="en-US"/>
        </w:rPr>
        <w:t>UO</w:t>
      </w:r>
      <w:r w:rsidR="00F16FEC">
        <w:rPr>
          <w:b w:val="0"/>
          <w:vertAlign w:val="subscript"/>
          <w:lang w:val="en-US"/>
        </w:rPr>
        <w:t>2,61</w:t>
      </w:r>
      <w:r w:rsidR="00F16FEC">
        <w:rPr>
          <w:b w:val="0"/>
          <w:lang w:val="en-US"/>
        </w:rPr>
        <w:t xml:space="preserve"> – UO</w:t>
      </w:r>
      <w:r w:rsidR="00F16FEC">
        <w:rPr>
          <w:b w:val="0"/>
          <w:vertAlign w:val="subscript"/>
          <w:lang w:val="en-US"/>
        </w:rPr>
        <w:t>2,64</w:t>
      </w:r>
      <w:r w:rsidR="00F16FEC">
        <w:rPr>
          <w:b w:val="0"/>
        </w:rPr>
        <w:t>. Глубокая сушка диураната аммония – пастообразного капиллярно-пористого материала – довольно сложна, поэтому на прокаливание обычно поступает влажный продукт. Удаление воды и аммиака из продукта в зависимости от температуры приводится в таблице 3.</w:t>
      </w:r>
    </w:p>
    <w:p w:rsidR="00F16FEC" w:rsidRDefault="00F16FEC">
      <w:pPr>
        <w:pStyle w:val="a3"/>
        <w:jc w:val="both"/>
        <w:rPr>
          <w:b w:val="0"/>
        </w:rPr>
      </w:pPr>
    </w:p>
    <w:p w:rsidR="00F16FEC" w:rsidRDefault="00F16FEC">
      <w:pPr>
        <w:pStyle w:val="a3"/>
        <w:rPr>
          <w:b w:val="0"/>
        </w:rPr>
      </w:pPr>
      <w:r>
        <w:t>Таблица 3.</w:t>
      </w:r>
      <w:r>
        <w:rPr>
          <w:b w:val="0"/>
        </w:rPr>
        <w:t xml:space="preserve"> Влияние температуры прокаливания диураната аммония</w:t>
      </w:r>
    </w:p>
    <w:p w:rsidR="00F16FEC" w:rsidRDefault="00F16FEC">
      <w:pPr>
        <w:pStyle w:val="a3"/>
        <w:rPr>
          <w:b w:val="0"/>
        </w:rPr>
      </w:pPr>
      <w:r>
        <w:rPr>
          <w:b w:val="0"/>
        </w:rPr>
        <w:t>на остаточное содержание аммиака и воды</w:t>
      </w:r>
    </w:p>
    <w:p w:rsidR="00F16FEC" w:rsidRDefault="00F16FEC">
      <w:pPr>
        <w:pStyle w:val="a3"/>
        <w:rPr>
          <w:b w:val="0"/>
        </w:rPr>
      </w:pP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6"/>
        <w:gridCol w:w="3190"/>
        <w:gridCol w:w="2517"/>
      </w:tblGrid>
      <w:tr w:rsidR="00F16FEC">
        <w:trPr>
          <w:cantSplit/>
        </w:trPr>
        <w:tc>
          <w:tcPr>
            <w:tcW w:w="2656" w:type="dxa"/>
            <w:vMerge w:val="restart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 xml:space="preserve">Температура </w:t>
            </w:r>
          </w:p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 xml:space="preserve">прокаливания, </w:t>
            </w:r>
            <w:r>
              <w:rPr>
                <w:b w:val="0"/>
              </w:rPr>
              <w:sym w:font="Symbol" w:char="F0B0"/>
            </w:r>
            <w:r>
              <w:rPr>
                <w:b w:val="0"/>
              </w:rPr>
              <w:t>С</w:t>
            </w:r>
          </w:p>
        </w:tc>
        <w:tc>
          <w:tcPr>
            <w:tcW w:w="5707" w:type="dxa"/>
            <w:gridSpan w:val="2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Остаточное содержание компонентов, %</w:t>
            </w:r>
          </w:p>
        </w:tc>
      </w:tr>
      <w:tr w:rsidR="00F16FEC">
        <w:trPr>
          <w:cantSplit/>
        </w:trPr>
        <w:tc>
          <w:tcPr>
            <w:tcW w:w="2656" w:type="dxa"/>
            <w:vMerge/>
          </w:tcPr>
          <w:p w:rsidR="00F16FEC" w:rsidRDefault="00F16FEC">
            <w:pPr>
              <w:pStyle w:val="a3"/>
              <w:rPr>
                <w:b w:val="0"/>
              </w:rPr>
            </w:pPr>
          </w:p>
        </w:tc>
        <w:tc>
          <w:tcPr>
            <w:tcW w:w="3190" w:type="dxa"/>
          </w:tcPr>
          <w:p w:rsidR="00F16FEC" w:rsidRDefault="00F16FEC">
            <w:pPr>
              <w:pStyle w:val="a3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NH</w:t>
            </w:r>
            <w:r>
              <w:rPr>
                <w:b w:val="0"/>
                <w:vertAlign w:val="subscript"/>
                <w:lang w:val="en-US"/>
              </w:rPr>
              <w:t>3</w:t>
            </w:r>
          </w:p>
        </w:tc>
        <w:tc>
          <w:tcPr>
            <w:tcW w:w="2517" w:type="dxa"/>
          </w:tcPr>
          <w:p w:rsidR="00F16FEC" w:rsidRDefault="00F16FEC">
            <w:pPr>
              <w:pStyle w:val="a3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H</w:t>
            </w:r>
            <w:r>
              <w:rPr>
                <w:b w:val="0"/>
                <w:vertAlign w:val="subscript"/>
                <w:lang w:val="en-US"/>
              </w:rPr>
              <w:t>2</w:t>
            </w:r>
            <w:r>
              <w:rPr>
                <w:b w:val="0"/>
                <w:lang w:val="en-US"/>
              </w:rPr>
              <w:t>O</w:t>
            </w:r>
          </w:p>
        </w:tc>
      </w:tr>
      <w:tr w:rsidR="00F16FEC">
        <w:tc>
          <w:tcPr>
            <w:tcW w:w="2656" w:type="dxa"/>
          </w:tcPr>
          <w:p w:rsidR="00F16FEC" w:rsidRDefault="00F16FEC">
            <w:pPr>
              <w:pStyle w:val="a3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200</w:t>
            </w:r>
          </w:p>
        </w:tc>
        <w:tc>
          <w:tcPr>
            <w:tcW w:w="3190" w:type="dxa"/>
          </w:tcPr>
          <w:p w:rsidR="00F16FEC" w:rsidRDefault="00F16FEC">
            <w:pPr>
              <w:pStyle w:val="a3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1,4 – 1,7</w:t>
            </w:r>
          </w:p>
        </w:tc>
        <w:tc>
          <w:tcPr>
            <w:tcW w:w="2517" w:type="dxa"/>
          </w:tcPr>
          <w:p w:rsidR="00F16FEC" w:rsidRDefault="00F16FEC">
            <w:pPr>
              <w:pStyle w:val="a3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4,9 – 5,4</w:t>
            </w:r>
          </w:p>
        </w:tc>
      </w:tr>
      <w:tr w:rsidR="00F16FEC">
        <w:tc>
          <w:tcPr>
            <w:tcW w:w="2656" w:type="dxa"/>
          </w:tcPr>
          <w:p w:rsidR="00F16FEC" w:rsidRDefault="00F16FEC">
            <w:pPr>
              <w:pStyle w:val="a3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300</w:t>
            </w:r>
          </w:p>
        </w:tc>
        <w:tc>
          <w:tcPr>
            <w:tcW w:w="3190" w:type="dxa"/>
          </w:tcPr>
          <w:p w:rsidR="00F16FEC" w:rsidRDefault="00F16FEC">
            <w:pPr>
              <w:pStyle w:val="a3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0,3 – 0,5</w:t>
            </w:r>
          </w:p>
        </w:tc>
        <w:tc>
          <w:tcPr>
            <w:tcW w:w="2517" w:type="dxa"/>
          </w:tcPr>
          <w:p w:rsidR="00F16FEC" w:rsidRDefault="00F16FEC">
            <w:pPr>
              <w:pStyle w:val="a3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0,9 – 1,4</w:t>
            </w:r>
          </w:p>
        </w:tc>
      </w:tr>
      <w:tr w:rsidR="00F16FEC">
        <w:tc>
          <w:tcPr>
            <w:tcW w:w="2656" w:type="dxa"/>
          </w:tcPr>
          <w:p w:rsidR="00F16FEC" w:rsidRDefault="00F16FEC">
            <w:pPr>
              <w:pStyle w:val="a3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400</w:t>
            </w:r>
          </w:p>
        </w:tc>
        <w:tc>
          <w:tcPr>
            <w:tcW w:w="3190" w:type="dxa"/>
          </w:tcPr>
          <w:p w:rsidR="00F16FEC" w:rsidRDefault="00F16FEC">
            <w:pPr>
              <w:pStyle w:val="a3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0,01 – 0,03</w:t>
            </w:r>
          </w:p>
        </w:tc>
        <w:tc>
          <w:tcPr>
            <w:tcW w:w="2517" w:type="dxa"/>
          </w:tcPr>
          <w:p w:rsidR="00F16FEC" w:rsidRDefault="00F16FEC">
            <w:pPr>
              <w:pStyle w:val="a3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0,2 – 0,3</w:t>
            </w:r>
          </w:p>
        </w:tc>
      </w:tr>
      <w:tr w:rsidR="00F16FEC">
        <w:tc>
          <w:tcPr>
            <w:tcW w:w="2656" w:type="dxa"/>
          </w:tcPr>
          <w:p w:rsidR="00F16FEC" w:rsidRDefault="00F16FEC">
            <w:pPr>
              <w:pStyle w:val="a3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600</w:t>
            </w:r>
          </w:p>
        </w:tc>
        <w:tc>
          <w:tcPr>
            <w:tcW w:w="3190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Не обнаружен</w:t>
            </w:r>
          </w:p>
        </w:tc>
        <w:tc>
          <w:tcPr>
            <w:tcW w:w="2517" w:type="dxa"/>
          </w:tcPr>
          <w:p w:rsidR="00F16FEC" w:rsidRDefault="00F16FEC">
            <w:pPr>
              <w:pStyle w:val="a3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0,06</w:t>
            </w:r>
          </w:p>
        </w:tc>
      </w:tr>
      <w:tr w:rsidR="00F16FEC">
        <w:tc>
          <w:tcPr>
            <w:tcW w:w="2656" w:type="dxa"/>
          </w:tcPr>
          <w:p w:rsidR="00F16FEC" w:rsidRDefault="00F16FEC">
            <w:pPr>
              <w:pStyle w:val="a3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800</w:t>
            </w:r>
          </w:p>
        </w:tc>
        <w:tc>
          <w:tcPr>
            <w:tcW w:w="3190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Не обнаружен</w:t>
            </w:r>
          </w:p>
        </w:tc>
        <w:tc>
          <w:tcPr>
            <w:tcW w:w="2517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Не обнаружен</w:t>
            </w:r>
          </w:p>
        </w:tc>
      </w:tr>
    </w:tbl>
    <w:p w:rsidR="00F16FEC" w:rsidRDefault="00F16FEC">
      <w:pPr>
        <w:pStyle w:val="a3"/>
        <w:rPr>
          <w:b w:val="0"/>
        </w:rPr>
      </w:pP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  <w:t>Как видно из таблицы, уже при температуре 400</w:t>
      </w:r>
      <w:r>
        <w:rPr>
          <w:b w:val="0"/>
        </w:rPr>
        <w:sym w:font="Symbol" w:char="F0B0"/>
      </w:r>
      <w:r>
        <w:rPr>
          <w:b w:val="0"/>
        </w:rPr>
        <w:t>С аммиак удаляется практически полностью, вода – в большей части. Прокаливание диураната аммония при 600</w:t>
      </w:r>
      <w:r>
        <w:rPr>
          <w:b w:val="0"/>
        </w:rPr>
        <w:sym w:font="Symbol" w:char="F0B0"/>
      </w:r>
      <w:r>
        <w:rPr>
          <w:b w:val="0"/>
        </w:rPr>
        <w:t>С связано с полным удалением аммиака и воды; однако в этих условиях уже протекает разложение триоксида урана на закись-окись урана и кислород.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  <w:t>При соблюдении некоторых условий вместо получения закиси-окиси в результате диссоциации аммиака</w:t>
      </w:r>
      <w:r>
        <w:rPr>
          <w:b w:val="0"/>
          <w:lang w:val="en-US"/>
        </w:rPr>
        <w:t xml:space="preserve"> </w:t>
      </w:r>
      <w:r>
        <w:rPr>
          <w:b w:val="0"/>
        </w:rPr>
        <w:t xml:space="preserve"> </w:t>
      </w:r>
      <w:r>
        <w:rPr>
          <w:b w:val="0"/>
          <w:lang w:val="en-US"/>
        </w:rPr>
        <w:t>2NH</w:t>
      </w:r>
      <w:r>
        <w:rPr>
          <w:b w:val="0"/>
          <w:vertAlign w:val="subscript"/>
          <w:lang w:val="en-US"/>
        </w:rPr>
        <w:t>3</w:t>
      </w:r>
      <w:r>
        <w:rPr>
          <w:b w:val="0"/>
          <w:lang w:val="en-US"/>
        </w:rPr>
        <w:t xml:space="preserve"> </w:t>
      </w:r>
      <w:r>
        <w:rPr>
          <w:b w:val="0"/>
          <w:lang w:val="en-US"/>
        </w:rPr>
        <w:sym w:font="Symbol" w:char="F0AE"/>
      </w:r>
      <w:r>
        <w:rPr>
          <w:b w:val="0"/>
          <w:lang w:val="en-US"/>
        </w:rPr>
        <w:t xml:space="preserve"> N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 xml:space="preserve"> + 3H</w:t>
      </w:r>
      <w:r>
        <w:rPr>
          <w:b w:val="0"/>
          <w:vertAlign w:val="subscript"/>
          <w:lang w:val="en-US"/>
        </w:rPr>
        <w:t>2</w:t>
      </w:r>
      <w:r>
        <w:rPr>
          <w:b w:val="0"/>
        </w:rPr>
        <w:t xml:space="preserve"> возможно и более глубокое восстановление урана до </w:t>
      </w:r>
      <w:r>
        <w:rPr>
          <w:b w:val="0"/>
          <w:lang w:val="en-US"/>
        </w:rPr>
        <w:t>UO</w:t>
      </w:r>
      <w:r>
        <w:rPr>
          <w:b w:val="0"/>
          <w:vertAlign w:val="subscript"/>
          <w:lang w:val="en-US"/>
        </w:rPr>
        <w:t>2+</w:t>
      </w:r>
      <w:r>
        <w:rPr>
          <w:b w:val="0"/>
          <w:i/>
          <w:sz w:val="36"/>
          <w:vertAlign w:val="subscript"/>
          <w:lang w:val="en-US"/>
        </w:rPr>
        <w:t>x</w:t>
      </w:r>
      <w:r>
        <w:rPr>
          <w:b w:val="0"/>
        </w:rPr>
        <w:t>, для чего достаточно трети аммиака, имеющегося в диуранате аммония. Полноте реакции способствует предварительное удаление влаги</w:t>
      </w:r>
      <w:r>
        <w:rPr>
          <w:b w:val="0"/>
        </w:rPr>
        <w:tab/>
        <w:t xml:space="preserve"> из соли, циркуляция газов из печи с их возвратом после удаления влаги, температура 750 – 800</w:t>
      </w:r>
      <w:r>
        <w:rPr>
          <w:b w:val="0"/>
        </w:rPr>
        <w:sym w:font="Symbol" w:char="F0B0"/>
      </w:r>
      <w:r>
        <w:rPr>
          <w:b w:val="0"/>
        </w:rPr>
        <w:t>С.</w:t>
      </w:r>
    </w:p>
    <w:p w:rsidR="00F16FEC" w:rsidRDefault="00F16FEC">
      <w:pPr>
        <w:pStyle w:val="a3"/>
        <w:ind w:firstLine="720"/>
        <w:jc w:val="both"/>
        <w:rPr>
          <w:b w:val="0"/>
        </w:rPr>
      </w:pPr>
      <w:r>
        <w:rPr>
          <w:b w:val="0"/>
        </w:rPr>
        <w:t xml:space="preserve">В некоторых случаях прокаливание диураната аммония может быть связано с эффективной очисткой урана, например, от иона фтора. Этот процесс имеет большое значение при переработке флюоритовых и фосфоритно-апатитовых урановых руд, а также в переделе продуктов газодиффузионного производства и шлаков восстановительной плавки урана. Диуранат аммония, полученный из растворов, содержащих ион фтора, всегда загрязнен им. Это загрязнение может быть вызвано как осаждением труднорастворимых фторидов кальция и магния, так и сорбцией растворимых солей плавиковой кислоты. Наличие иона фтора в диуранате аммония может привести к значительной коррозии аппаратов последующих химико-технологических переделов. </w:t>
      </w:r>
    </w:p>
    <w:p w:rsidR="00F16FEC" w:rsidRDefault="00860536">
      <w:pPr>
        <w:pStyle w:val="a3"/>
        <w:ind w:firstLine="720"/>
        <w:jc w:val="both"/>
        <w:rPr>
          <w:b w:val="0"/>
        </w:rPr>
      </w:pPr>
      <w:r>
        <w:rPr>
          <w:b w:val="0"/>
          <w:noProof/>
        </w:rPr>
        <w:object w:dxaOrig="1440" w:dyaOrig="1440">
          <v:shape id="_x0000_s1103" type="#_x0000_t75" style="position:absolute;left:0;text-align:left;margin-left:66.15pt;margin-top:87.05pt;width:314pt;height:1in;z-index:251677696" o:allowincell="f">
            <v:imagedata r:id="rId49" o:title=""/>
            <w10:wrap type="topAndBottom"/>
          </v:shape>
          <o:OLEObject Type="Embed" ProgID="Equation.3" ShapeID="_x0000_s1103" DrawAspect="Content" ObjectID="_1458406787" r:id="rId50"/>
        </w:object>
      </w:r>
      <w:r w:rsidR="00F16FEC">
        <w:rPr>
          <w:b w:val="0"/>
        </w:rPr>
        <w:t>При прокаливании диураната аммония, содержащего ион фтора, протекают следующие реакции:</w:t>
      </w:r>
    </w:p>
    <w:p w:rsidR="00F16FEC" w:rsidRDefault="00860536">
      <w:pPr>
        <w:pStyle w:val="a3"/>
        <w:jc w:val="both"/>
        <w:rPr>
          <w:b w:val="0"/>
        </w:rPr>
      </w:pPr>
      <w:r>
        <w:rPr>
          <w:b w:val="0"/>
          <w:noProof/>
        </w:rPr>
        <w:object w:dxaOrig="1440" w:dyaOrig="1440">
          <v:shape id="_x0000_s1102" type="#_x0000_t75" style="position:absolute;left:0;text-align:left;margin-left:66.15pt;margin-top:4.45pt;width:319.95pt;height:51pt;z-index:251676672" o:allowincell="f">
            <v:imagedata r:id="rId51" o:title=""/>
            <w10:wrap type="topAndBottom"/>
          </v:shape>
          <o:OLEObject Type="Embed" ProgID="Equation.3" ShapeID="_x0000_s1102" DrawAspect="Content" ObjectID="_1458406788" r:id="rId52"/>
        </w:object>
      </w:r>
      <w:r w:rsidR="00F16FEC">
        <w:rPr>
          <w:b w:val="0"/>
        </w:rPr>
        <w:t>(сорбированный фторид аммония разлагается и улетучивается в виде фтористого водорода и аммиака). До температур примерно 700</w:t>
      </w:r>
      <w:r w:rsidR="00F16FEC">
        <w:rPr>
          <w:b w:val="0"/>
        </w:rPr>
        <w:sym w:font="Symbol" w:char="F0B0"/>
      </w:r>
      <w:r w:rsidR="00F16FEC">
        <w:rPr>
          <w:b w:val="0"/>
        </w:rPr>
        <w:t>С фтор практически не удаляется; заметное его отщепление происходит при температуре 900</w:t>
      </w:r>
      <w:r w:rsidR="00F16FEC">
        <w:rPr>
          <w:b w:val="0"/>
        </w:rPr>
        <w:sym w:font="Symbol" w:char="F0B0"/>
      </w:r>
      <w:r w:rsidR="00F16FEC">
        <w:rPr>
          <w:b w:val="0"/>
        </w:rPr>
        <w:t>С. При более высоких температурах (порядка 950 - 1000</w:t>
      </w:r>
      <w:r w:rsidR="00F16FEC">
        <w:rPr>
          <w:b w:val="0"/>
        </w:rPr>
        <w:sym w:font="Symbol" w:char="F0B0"/>
      </w:r>
      <w:r w:rsidR="00F16FEC">
        <w:rPr>
          <w:b w:val="0"/>
        </w:rPr>
        <w:t>С) фтор может быть удален почти количественно. Проведение процесса в кипящем слое связано с резким увеличением эффективности удаления иона фтора.</w:t>
      </w:r>
    </w:p>
    <w:p w:rsidR="00F16FEC" w:rsidRDefault="00F16FEC">
      <w:pPr>
        <w:pStyle w:val="a3"/>
        <w:jc w:val="both"/>
        <w:rPr>
          <w:b w:val="0"/>
        </w:rPr>
      </w:pPr>
    </w:p>
    <w:p w:rsidR="00F16FEC" w:rsidRDefault="00F16FEC">
      <w:pPr>
        <w:pStyle w:val="a3"/>
      </w:pPr>
      <w:r>
        <w:t>Получение оксидов урана из его пероксидов</w:t>
      </w:r>
    </w:p>
    <w:p w:rsidR="00F16FEC" w:rsidRDefault="00F16FEC">
      <w:pPr>
        <w:pStyle w:val="a3"/>
      </w:pPr>
    </w:p>
    <w:p w:rsidR="00F16FEC" w:rsidRDefault="00860536">
      <w:pPr>
        <w:pStyle w:val="a3"/>
        <w:ind w:firstLine="720"/>
        <w:jc w:val="both"/>
        <w:rPr>
          <w:b w:val="0"/>
        </w:rPr>
      </w:pPr>
      <w:r>
        <w:rPr>
          <w:b w:val="0"/>
          <w:noProof/>
        </w:rPr>
        <w:object w:dxaOrig="1440" w:dyaOrig="1440">
          <v:shape id="_x0000_s1105" type="#_x0000_t75" style="position:absolute;left:0;text-align:left;margin-left:109.35pt;margin-top:83.4pt;width:249pt;height:35pt;z-index:251678720" o:allowincell="f">
            <v:imagedata r:id="rId53" o:title=""/>
            <w10:wrap type="topAndBottom"/>
          </v:shape>
          <o:OLEObject Type="Embed" ProgID="Equation.3" ShapeID="_x0000_s1105" DrawAspect="Content" ObjectID="_1458406789" r:id="rId54"/>
        </w:object>
      </w:r>
      <w:r w:rsidR="00F16FEC">
        <w:rPr>
          <w:b w:val="0"/>
        </w:rPr>
        <w:t xml:space="preserve">Для получения оксидов урана методом прокаливания может быть использован пероксид урана </w:t>
      </w:r>
      <w:r w:rsidR="00F16FEC">
        <w:rPr>
          <w:b w:val="0"/>
          <w:lang w:val="en-US"/>
        </w:rPr>
        <w:t>UO</w:t>
      </w:r>
      <w:r w:rsidR="00F16FEC">
        <w:rPr>
          <w:b w:val="0"/>
          <w:vertAlign w:val="subscript"/>
          <w:lang w:val="en-US"/>
        </w:rPr>
        <w:t>4</w:t>
      </w:r>
      <w:r w:rsidR="00F16FEC">
        <w:rPr>
          <w:b w:val="0"/>
          <w:lang w:val="en-US"/>
        </w:rPr>
        <w:t xml:space="preserve"> </w:t>
      </w:r>
      <w:r w:rsidR="00F16FEC">
        <w:rPr>
          <w:b w:val="0"/>
          <w:vertAlign w:val="superscript"/>
          <w:lang w:val="en-US"/>
        </w:rPr>
        <w:t>.</w:t>
      </w:r>
      <w:r w:rsidR="00F16FEC">
        <w:rPr>
          <w:b w:val="0"/>
          <w:lang w:val="en-US"/>
        </w:rPr>
        <w:t xml:space="preserve"> 2H</w:t>
      </w:r>
      <w:r w:rsidR="00F16FEC">
        <w:rPr>
          <w:b w:val="0"/>
          <w:vertAlign w:val="subscript"/>
          <w:lang w:val="en-US"/>
        </w:rPr>
        <w:t>2</w:t>
      </w:r>
      <w:r w:rsidR="00F16FEC">
        <w:rPr>
          <w:b w:val="0"/>
          <w:lang w:val="en-US"/>
        </w:rPr>
        <w:t>O</w:t>
      </w:r>
      <w:r w:rsidR="00F16FEC">
        <w:rPr>
          <w:b w:val="0"/>
        </w:rPr>
        <w:t>, получающийся на одной из конечных стадий аффинажа урана и не содержащий нелетучих компонентов, кроме урана. При температуре около 400</w:t>
      </w:r>
      <w:r w:rsidR="00F16FEC">
        <w:rPr>
          <w:b w:val="0"/>
        </w:rPr>
        <w:sym w:font="Symbol" w:char="F0B0"/>
      </w:r>
      <w:r w:rsidR="00F16FEC">
        <w:rPr>
          <w:b w:val="0"/>
        </w:rPr>
        <w:t>С разложение пероксида на воздухе протекает по реакции</w:t>
      </w:r>
    </w:p>
    <w:p w:rsidR="00F16FEC" w:rsidRDefault="00860536">
      <w:pPr>
        <w:pStyle w:val="a3"/>
        <w:jc w:val="both"/>
        <w:rPr>
          <w:b w:val="0"/>
        </w:rPr>
      </w:pPr>
      <w:r>
        <w:rPr>
          <w:b w:val="0"/>
          <w:noProof/>
        </w:rPr>
        <w:object w:dxaOrig="1440" w:dyaOrig="1440">
          <v:shape id="_x0000_s1106" type="#_x0000_t75" style="position:absolute;left:0;text-align:left;margin-left:102.15pt;margin-top:95.45pt;width:283.95pt;height:28pt;z-index:251679744" o:allowincell="f">
            <v:imagedata r:id="rId55" o:title=""/>
            <w10:wrap type="topAndBottom"/>
          </v:shape>
          <o:OLEObject Type="Embed" ProgID="Equation.3" ShapeID="_x0000_s1106" DrawAspect="Content" ObjectID="_1458406790" r:id="rId56"/>
        </w:object>
      </w:r>
      <w:r w:rsidR="00F16FEC">
        <w:rPr>
          <w:b w:val="0"/>
        </w:rPr>
        <w:t>с образованием триоксида урана. Повышение температуры до 400 – 600</w:t>
      </w:r>
      <w:r w:rsidR="00F16FEC">
        <w:rPr>
          <w:b w:val="0"/>
        </w:rPr>
        <w:sym w:font="Symbol" w:char="F0B0"/>
      </w:r>
      <w:r w:rsidR="00F16FEC">
        <w:rPr>
          <w:b w:val="0"/>
        </w:rPr>
        <w:t>С связано с разложением пероксида урана или полученного из него триоксида урана до закиси-окиси урана по реакции: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 xml:space="preserve">Так же, как и при прокаливании диураната аммония, примеси в большинстве своем концентрируются в оксидах урана. Количественно удаляются лишь вода, кислород и азот в результате сорбированного из азотнокислого раствора иона </w:t>
      </w:r>
      <w:r>
        <w:rPr>
          <w:b w:val="0"/>
          <w:lang w:val="en-US"/>
        </w:rPr>
        <w:t>NO</w:t>
      </w:r>
      <w:r>
        <w:rPr>
          <w:b w:val="0"/>
          <w:vertAlign w:val="subscript"/>
          <w:lang w:val="en-US"/>
        </w:rPr>
        <w:t>3</w:t>
      </w:r>
      <w:r>
        <w:rPr>
          <w:b w:val="0"/>
          <w:vertAlign w:val="superscript"/>
          <w:lang w:val="en-US"/>
        </w:rPr>
        <w:sym w:font="Symbol" w:char="F02D"/>
      </w:r>
      <w:r>
        <w:rPr>
          <w:b w:val="0"/>
        </w:rPr>
        <w:t>.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  <w:t>Размеры частиц, а следовательно, удельная поверхность и реакционная способность получаемых оксидов зависят от условий прокаливания. Оптимальной температурой процесса принято считать 400 – 450</w:t>
      </w:r>
      <w:r>
        <w:rPr>
          <w:b w:val="0"/>
        </w:rPr>
        <w:sym w:font="Symbol" w:char="F0B0"/>
      </w:r>
      <w:r>
        <w:rPr>
          <w:b w:val="0"/>
        </w:rPr>
        <w:t>С.</w:t>
      </w:r>
    </w:p>
    <w:p w:rsidR="00F16FEC" w:rsidRDefault="00F16FEC">
      <w:pPr>
        <w:pStyle w:val="a3"/>
        <w:jc w:val="both"/>
        <w:rPr>
          <w:b w:val="0"/>
        </w:rPr>
      </w:pPr>
    </w:p>
    <w:p w:rsidR="00F16FEC" w:rsidRDefault="00F16FEC">
      <w:pPr>
        <w:pStyle w:val="a3"/>
      </w:pPr>
      <w:r>
        <w:t>Получение оксидов урана из оксалата уранила</w:t>
      </w:r>
    </w:p>
    <w:p w:rsidR="00F16FEC" w:rsidRDefault="00F16FEC">
      <w:pPr>
        <w:pStyle w:val="a3"/>
      </w:pPr>
    </w:p>
    <w:p w:rsidR="00F16FEC" w:rsidRDefault="00F16FEC">
      <w:pPr>
        <w:pStyle w:val="a3"/>
        <w:ind w:firstLine="720"/>
        <w:jc w:val="both"/>
        <w:rPr>
          <w:b w:val="0"/>
        </w:rPr>
      </w:pPr>
      <w:r>
        <w:rPr>
          <w:b w:val="0"/>
        </w:rPr>
        <w:t>Оксиды урана могут быть получены при термической диссоциации оксалата уранила, который в интервале температур 120 – 210</w:t>
      </w:r>
      <w:r>
        <w:rPr>
          <w:b w:val="0"/>
        </w:rPr>
        <w:sym w:font="Symbol" w:char="F0B0"/>
      </w:r>
      <w:r>
        <w:rPr>
          <w:b w:val="0"/>
        </w:rPr>
        <w:t xml:space="preserve">С теряет свою кристаллизационную воду. При дальнейшем повышении температуры до </w:t>
      </w:r>
      <w:r w:rsidR="00860536">
        <w:rPr>
          <w:b w:val="0"/>
          <w:noProof/>
        </w:rPr>
        <w:object w:dxaOrig="1440" w:dyaOrig="1440">
          <v:shape id="_x0000_s1107" type="#_x0000_t75" style="position:absolute;left:0;text-align:left;margin-left:94.95pt;margin-top:36.65pt;width:297pt;height:57pt;z-index:251680768;mso-position-horizontal-relative:text;mso-position-vertical-relative:text" o:allowincell="f">
            <v:imagedata r:id="rId57" o:title=""/>
            <w10:wrap type="topAndBottom"/>
          </v:shape>
          <o:OLEObject Type="Embed" ProgID="Equation.3" ShapeID="_x0000_s1107" DrawAspect="Content" ObjectID="_1458406791" r:id="rId58"/>
        </w:object>
      </w:r>
      <w:r>
        <w:rPr>
          <w:b w:val="0"/>
        </w:rPr>
        <w:t>350</w:t>
      </w:r>
      <w:r>
        <w:rPr>
          <w:b w:val="0"/>
        </w:rPr>
        <w:sym w:font="Symbol" w:char="F0B0"/>
      </w:r>
      <w:r>
        <w:rPr>
          <w:b w:val="0"/>
        </w:rPr>
        <w:t>С идет образование триоксида урана:</w:t>
      </w:r>
    </w:p>
    <w:p w:rsidR="00F16FEC" w:rsidRDefault="00860536">
      <w:pPr>
        <w:pStyle w:val="a3"/>
        <w:jc w:val="both"/>
        <w:rPr>
          <w:b w:val="0"/>
        </w:rPr>
      </w:pPr>
      <w:r>
        <w:rPr>
          <w:b w:val="0"/>
          <w:noProof/>
        </w:rPr>
        <w:object w:dxaOrig="1440" w:dyaOrig="1440">
          <v:shape id="_x0000_s1109" type="#_x0000_t75" style="position:absolute;left:0;text-align:left;margin-left:123.75pt;margin-top:133pt;width:172pt;height:23pt;z-index:251681792" o:allowincell="f">
            <v:imagedata r:id="rId59" o:title=""/>
            <w10:wrap type="topAndBottom"/>
          </v:shape>
          <o:OLEObject Type="Embed" ProgID="Equation.3" ShapeID="_x0000_s1109" DrawAspect="Content" ObjectID="_1458406792" r:id="rId60"/>
        </w:object>
      </w:r>
      <w:r w:rsidR="00F16FEC">
        <w:rPr>
          <w:b w:val="0"/>
        </w:rPr>
        <w:t>При еще более высоких температурах 500 – 600</w:t>
      </w:r>
      <w:r w:rsidR="00F16FEC">
        <w:rPr>
          <w:b w:val="0"/>
        </w:rPr>
        <w:sym w:font="Symbol" w:char="F0B0"/>
      </w:r>
      <w:r w:rsidR="00F16FEC">
        <w:rPr>
          <w:b w:val="0"/>
        </w:rPr>
        <w:t xml:space="preserve">С разложение оксалата уранила в вакууме или инертной атмосфере сопровождается образованием диоксида урана, что обусловлено восстанавливающим действием оксида углерода: 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>Диоксид урана, полученный термической диссоциацией оксалата уранила, пирофорен, легко взаимодействует с газообразным фтористым водородом т плавиковой кислотой.</w:t>
      </w:r>
    </w:p>
    <w:p w:rsidR="00F16FEC" w:rsidRDefault="00F16FEC">
      <w:pPr>
        <w:pStyle w:val="a3"/>
        <w:jc w:val="both"/>
        <w:rPr>
          <w:b w:val="0"/>
        </w:rPr>
      </w:pPr>
    </w:p>
    <w:p w:rsidR="00F16FEC" w:rsidRDefault="00F16FEC">
      <w:pPr>
        <w:pStyle w:val="a3"/>
      </w:pPr>
      <w:r>
        <w:t>Получение оксидов урана из аммонийуранилтрикарбоната</w:t>
      </w:r>
    </w:p>
    <w:p w:rsidR="00F16FEC" w:rsidRDefault="00F16FEC">
      <w:pPr>
        <w:pStyle w:val="a3"/>
        <w:rPr>
          <w:b w:val="0"/>
        </w:rPr>
      </w:pPr>
    </w:p>
    <w:p w:rsidR="00F16FEC" w:rsidRDefault="00860536">
      <w:pPr>
        <w:pStyle w:val="a3"/>
        <w:jc w:val="both"/>
        <w:rPr>
          <w:b w:val="0"/>
        </w:rPr>
      </w:pPr>
      <w:r>
        <w:rPr>
          <w:b w:val="0"/>
          <w:noProof/>
        </w:rPr>
        <w:object w:dxaOrig="1440" w:dyaOrig="1440">
          <v:shape id="_x0000_s1110" type="#_x0000_t75" style="position:absolute;left:0;text-align:left;margin-left:22.95pt;margin-top:38.8pt;width:427pt;height:24pt;z-index:251682816" o:allowincell="f">
            <v:imagedata r:id="rId61" o:title=""/>
            <w10:wrap type="topAndBottom"/>
          </v:shape>
          <o:OLEObject Type="Embed" ProgID="Equation.3" ShapeID="_x0000_s1110" DrawAspect="Content" ObjectID="_1458406793" r:id="rId62"/>
        </w:object>
      </w:r>
      <w:r w:rsidR="00F16FEC">
        <w:rPr>
          <w:b w:val="0"/>
        </w:rPr>
        <w:tab/>
        <w:t>Аммонийуранилтрикарбонат разлагается на воздухе при температуре 700 – 900</w:t>
      </w:r>
      <w:r w:rsidR="00F16FEC">
        <w:rPr>
          <w:b w:val="0"/>
        </w:rPr>
        <w:sym w:font="Symbol" w:char="F0B0"/>
      </w:r>
      <w:r w:rsidR="00F16FEC">
        <w:rPr>
          <w:b w:val="0"/>
        </w:rPr>
        <w:t>С с образованием закиси-окиси урана: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>В этом же интервале температур, но в инертной атмосфере или под вакуумом разложение аммонийуранилтрикарбоната сопровождается образованием диоксида урана:</w:t>
      </w:r>
    </w:p>
    <w:p w:rsidR="00F16FEC" w:rsidRDefault="00860536">
      <w:pPr>
        <w:pStyle w:val="a3"/>
        <w:jc w:val="both"/>
        <w:rPr>
          <w:b w:val="0"/>
        </w:rPr>
      </w:pPr>
      <w:r>
        <w:rPr>
          <w:b w:val="0"/>
          <w:noProof/>
        </w:rPr>
        <w:object w:dxaOrig="1440" w:dyaOrig="1440">
          <v:shape id="_x0000_s1111" type="#_x0000_t75" style="position:absolute;left:0;text-align:left;margin-left:30.15pt;margin-top:14.1pt;width:408pt;height:24pt;z-index:251683840" o:allowincell="f">
            <v:imagedata r:id="rId63" o:title=""/>
            <w10:wrap type="topAndBottom"/>
          </v:shape>
          <o:OLEObject Type="Embed" ProgID="Equation.3" ShapeID="_x0000_s1111" DrawAspect="Content" ObjectID="_1458406794" r:id="rId64"/>
        </w:object>
      </w:r>
      <w:r w:rsidR="00F16FEC">
        <w:rPr>
          <w:b w:val="0"/>
        </w:rPr>
        <w:t xml:space="preserve">Роль восстановителя в данном случае играет диссоциирующий аммиак. Восстановление происходит вследствие диссоциации </w:t>
      </w:r>
      <w:r w:rsidR="00F16FEC">
        <w:rPr>
          <w:b w:val="0"/>
          <w:lang w:val="en-US"/>
        </w:rPr>
        <w:t>NH</w:t>
      </w:r>
      <w:r w:rsidR="00F16FEC">
        <w:rPr>
          <w:b w:val="0"/>
          <w:vertAlign w:val="subscript"/>
          <w:lang w:val="en-US"/>
        </w:rPr>
        <w:t>3</w:t>
      </w:r>
      <w:r w:rsidR="00F16FEC">
        <w:rPr>
          <w:b w:val="0"/>
        </w:rPr>
        <w:t xml:space="preserve">. При соблюдении определенных условий удается получить диоксид урана состава </w:t>
      </w:r>
      <w:r w:rsidR="00F16FEC">
        <w:rPr>
          <w:b w:val="0"/>
          <w:lang w:val="en-US"/>
        </w:rPr>
        <w:t>UO</w:t>
      </w:r>
      <w:r w:rsidR="00F16FEC">
        <w:rPr>
          <w:b w:val="0"/>
          <w:vertAlign w:val="subscript"/>
          <w:lang w:val="en-US"/>
        </w:rPr>
        <w:t>2,05</w:t>
      </w:r>
      <w:r w:rsidR="00F16FEC">
        <w:rPr>
          <w:b w:val="0"/>
          <w:lang w:val="en-US"/>
        </w:rPr>
        <w:t xml:space="preserve"> – UO</w:t>
      </w:r>
      <w:r w:rsidR="00F16FEC">
        <w:rPr>
          <w:b w:val="0"/>
          <w:vertAlign w:val="subscript"/>
          <w:lang w:val="en-US"/>
        </w:rPr>
        <w:t>2,06</w:t>
      </w:r>
      <w:r w:rsidR="00F16FEC">
        <w:rPr>
          <w:b w:val="0"/>
        </w:rPr>
        <w:t>, что удовлетворяет требованиям последующей операции гидрофторирования оксида для получения тетрафторида урана.</w:t>
      </w:r>
    </w:p>
    <w:p w:rsidR="00F16FEC" w:rsidRDefault="00F16FEC">
      <w:pPr>
        <w:pStyle w:val="a3"/>
        <w:jc w:val="both"/>
        <w:rPr>
          <w:b w:val="0"/>
        </w:rPr>
      </w:pPr>
    </w:p>
    <w:p w:rsidR="00F16FEC" w:rsidRDefault="00F16FEC">
      <w:pPr>
        <w:pStyle w:val="a3"/>
      </w:pPr>
      <w:r>
        <w:t>Восстановление высших оксидов урана до диоксида</w:t>
      </w:r>
    </w:p>
    <w:p w:rsidR="00F16FEC" w:rsidRDefault="00F16FEC">
      <w:pPr>
        <w:pStyle w:val="a3"/>
        <w:rPr>
          <w:lang w:val="en-US"/>
        </w:rPr>
      </w:pP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>Все рассмотренные методы получения оксидов урана давали в основном возможность получить высшие оксиды урана (триоксид и закись-окись урана). Для восстановления этих последних чаще всего используется водород или расщепленный аммиак при повышенных температурах. Прокаливание ниже 1000</w:t>
      </w:r>
      <w:r>
        <w:rPr>
          <w:b w:val="0"/>
        </w:rPr>
        <w:sym w:font="Symbol" w:char="F0B0"/>
      </w:r>
      <w:r>
        <w:rPr>
          <w:b w:val="0"/>
        </w:rPr>
        <w:t>С независимо от парциального давления кислорода приводит к образованию окисла урана состава</w:t>
      </w:r>
      <w:r>
        <w:rPr>
          <w:b w:val="0"/>
          <w:lang w:val="en-US"/>
        </w:rPr>
        <w:t xml:space="preserve"> UO</w:t>
      </w:r>
      <w:r>
        <w:rPr>
          <w:b w:val="0"/>
          <w:vertAlign w:val="subscript"/>
          <w:lang w:val="en-US"/>
        </w:rPr>
        <w:t>2,61 – 2,64</w:t>
      </w:r>
      <w:r>
        <w:rPr>
          <w:b w:val="0"/>
        </w:rPr>
        <w:t>. Скорость отщепления кислорода от триоксида урана зависит от температуры (табл. 4). В течение всего процесса прокаливания эта скорость остается примерно постоянной. Следует отметить, что дальнейшее повышение температуры уже меньше сказывается на изменении скорости реакции, в связи с чем при производстве закиси-окиси урана поддерживают температуру около 800</w:t>
      </w:r>
      <w:r>
        <w:rPr>
          <w:b w:val="0"/>
        </w:rPr>
        <w:sym w:font="Symbol" w:char="F0B0"/>
      </w:r>
      <w:r>
        <w:rPr>
          <w:b w:val="0"/>
        </w:rPr>
        <w:t>С.</w:t>
      </w:r>
    </w:p>
    <w:p w:rsidR="00F16FEC" w:rsidRDefault="00F16FEC">
      <w:pPr>
        <w:pStyle w:val="a3"/>
        <w:jc w:val="both"/>
        <w:rPr>
          <w:b w:val="0"/>
        </w:rPr>
      </w:pPr>
    </w:p>
    <w:p w:rsidR="00F16FEC" w:rsidRDefault="00F16FEC">
      <w:pPr>
        <w:pStyle w:val="a3"/>
        <w:rPr>
          <w:b w:val="0"/>
        </w:rPr>
      </w:pPr>
      <w:r>
        <w:t>Таблица 4.</w:t>
      </w:r>
      <w:r>
        <w:rPr>
          <w:b w:val="0"/>
        </w:rPr>
        <w:t xml:space="preserve"> Зависимость скорости отщепления кислорода </w:t>
      </w:r>
    </w:p>
    <w:p w:rsidR="00F16FEC" w:rsidRDefault="00F16FEC">
      <w:pPr>
        <w:pStyle w:val="a3"/>
        <w:rPr>
          <w:b w:val="0"/>
        </w:rPr>
      </w:pPr>
      <w:r>
        <w:rPr>
          <w:b w:val="0"/>
        </w:rPr>
        <w:t>при прокаливании триоксида урана на воздухе от температуры</w:t>
      </w:r>
    </w:p>
    <w:p w:rsidR="00F16FEC" w:rsidRDefault="00F16FEC">
      <w:pPr>
        <w:pStyle w:val="a3"/>
        <w:rPr>
          <w:b w:val="0"/>
        </w:rPr>
      </w:pP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4394"/>
      </w:tblGrid>
      <w:tr w:rsidR="00F16FEC">
        <w:tc>
          <w:tcPr>
            <w:tcW w:w="2268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 xml:space="preserve">Температура, </w:t>
            </w:r>
            <w:r>
              <w:rPr>
                <w:b w:val="0"/>
              </w:rPr>
              <w:sym w:font="Symbol" w:char="F0B0"/>
            </w:r>
            <w:r>
              <w:rPr>
                <w:b w:val="0"/>
              </w:rPr>
              <w:t>С</w:t>
            </w:r>
          </w:p>
        </w:tc>
        <w:tc>
          <w:tcPr>
            <w:tcW w:w="4394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 xml:space="preserve">Скорость отщепления кислорода, </w:t>
            </w:r>
            <w:r>
              <w:rPr>
                <w:b w:val="0"/>
                <w:i/>
              </w:rPr>
              <w:t>моль</w:t>
            </w:r>
            <w:r>
              <w:rPr>
                <w:b w:val="0"/>
              </w:rPr>
              <w:t xml:space="preserve"> О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/</w:t>
            </w:r>
            <w:r>
              <w:rPr>
                <w:b w:val="0"/>
                <w:i/>
              </w:rPr>
              <w:t>моль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U</w:t>
            </w:r>
            <w:r>
              <w:rPr>
                <w:b w:val="0"/>
              </w:rPr>
              <w:t>/</w:t>
            </w:r>
            <w:r>
              <w:rPr>
                <w:b w:val="0"/>
                <w:i/>
              </w:rPr>
              <w:t>мин</w:t>
            </w:r>
          </w:p>
        </w:tc>
      </w:tr>
      <w:tr w:rsidR="00F16FEC">
        <w:tc>
          <w:tcPr>
            <w:tcW w:w="2268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500</w:t>
            </w:r>
          </w:p>
        </w:tc>
        <w:tc>
          <w:tcPr>
            <w:tcW w:w="4394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0,007</w:t>
            </w:r>
          </w:p>
        </w:tc>
      </w:tr>
      <w:tr w:rsidR="00F16FEC">
        <w:tc>
          <w:tcPr>
            <w:tcW w:w="2268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590</w:t>
            </w:r>
          </w:p>
        </w:tc>
        <w:tc>
          <w:tcPr>
            <w:tcW w:w="4394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0,031</w:t>
            </w:r>
          </w:p>
        </w:tc>
      </w:tr>
      <w:tr w:rsidR="00F16FEC">
        <w:tc>
          <w:tcPr>
            <w:tcW w:w="2268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640</w:t>
            </w:r>
          </w:p>
        </w:tc>
        <w:tc>
          <w:tcPr>
            <w:tcW w:w="4394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0,086</w:t>
            </w:r>
          </w:p>
        </w:tc>
      </w:tr>
      <w:tr w:rsidR="00F16FEC">
        <w:tc>
          <w:tcPr>
            <w:tcW w:w="2268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800</w:t>
            </w:r>
          </w:p>
        </w:tc>
        <w:tc>
          <w:tcPr>
            <w:tcW w:w="4394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0,192</w:t>
            </w:r>
          </w:p>
        </w:tc>
      </w:tr>
    </w:tbl>
    <w:p w:rsidR="00F16FEC" w:rsidRDefault="00F16FEC">
      <w:pPr>
        <w:pStyle w:val="a3"/>
        <w:rPr>
          <w:b w:val="0"/>
        </w:rPr>
      </w:pP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>Скорость реакции восстановления закиси-окиси урана водородом зависит прежде всего от температуры (табл. 5).</w:t>
      </w:r>
    </w:p>
    <w:p w:rsidR="00F16FEC" w:rsidRDefault="00F16FEC">
      <w:pPr>
        <w:pStyle w:val="a3"/>
        <w:jc w:val="both"/>
        <w:rPr>
          <w:b w:val="0"/>
        </w:rPr>
      </w:pPr>
    </w:p>
    <w:p w:rsidR="00F16FEC" w:rsidRDefault="00F16FEC">
      <w:pPr>
        <w:pStyle w:val="a3"/>
        <w:rPr>
          <w:b w:val="0"/>
        </w:rPr>
      </w:pPr>
      <w:r>
        <w:t>Таблица 5.</w:t>
      </w:r>
      <w:r>
        <w:rPr>
          <w:b w:val="0"/>
        </w:rPr>
        <w:t xml:space="preserve"> Влияние температуры на скорость реакции </w:t>
      </w:r>
    </w:p>
    <w:p w:rsidR="00F16FEC" w:rsidRDefault="00F16FEC">
      <w:pPr>
        <w:pStyle w:val="a3"/>
        <w:rPr>
          <w:b w:val="0"/>
        </w:rPr>
      </w:pPr>
      <w:r>
        <w:rPr>
          <w:b w:val="0"/>
        </w:rPr>
        <w:t>восстановления закиси-окиси урана водородом</w:t>
      </w:r>
    </w:p>
    <w:p w:rsidR="00F16FEC" w:rsidRDefault="00F16FEC">
      <w:pPr>
        <w:pStyle w:val="a3"/>
        <w:rPr>
          <w:b w:val="0"/>
        </w:rPr>
      </w:pP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1"/>
        <w:gridCol w:w="3261"/>
      </w:tblGrid>
      <w:tr w:rsidR="00F16FEC">
        <w:tc>
          <w:tcPr>
            <w:tcW w:w="3401" w:type="dxa"/>
          </w:tcPr>
          <w:p w:rsidR="00F16FEC" w:rsidRDefault="00F16FEC">
            <w:pPr>
              <w:pStyle w:val="a3"/>
              <w:rPr>
                <w:b w:val="0"/>
              </w:rPr>
            </w:pPr>
          </w:p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 xml:space="preserve">Температура, </w:t>
            </w:r>
            <w:r>
              <w:rPr>
                <w:b w:val="0"/>
              </w:rPr>
              <w:sym w:font="Symbol" w:char="F0B0"/>
            </w:r>
            <w:r>
              <w:rPr>
                <w:b w:val="0"/>
              </w:rPr>
              <w:t>С</w:t>
            </w:r>
          </w:p>
        </w:tc>
        <w:tc>
          <w:tcPr>
            <w:tcW w:w="3261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Скорость реакции восстановления,</w:t>
            </w:r>
          </w:p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 xml:space="preserve"> </w:t>
            </w:r>
            <w:r>
              <w:rPr>
                <w:b w:val="0"/>
                <w:i/>
              </w:rPr>
              <w:t>моль</w:t>
            </w:r>
            <w:r>
              <w:rPr>
                <w:b w:val="0"/>
              </w:rPr>
              <w:t xml:space="preserve"> Н</w:t>
            </w:r>
            <w:r>
              <w:rPr>
                <w:b w:val="0"/>
                <w:vertAlign w:val="subscript"/>
              </w:rPr>
              <w:t>2</w:t>
            </w:r>
            <w:r>
              <w:rPr>
                <w:b w:val="0"/>
              </w:rPr>
              <w:t>/</w:t>
            </w:r>
            <w:r>
              <w:rPr>
                <w:b w:val="0"/>
                <w:i/>
              </w:rPr>
              <w:t>моль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lang w:val="en-US"/>
              </w:rPr>
              <w:t>U</w:t>
            </w:r>
            <w:r>
              <w:rPr>
                <w:b w:val="0"/>
              </w:rPr>
              <w:t>/</w:t>
            </w:r>
            <w:r>
              <w:rPr>
                <w:b w:val="0"/>
                <w:i/>
              </w:rPr>
              <w:t>мин</w:t>
            </w:r>
          </w:p>
        </w:tc>
      </w:tr>
      <w:tr w:rsidR="00F16FEC">
        <w:tc>
          <w:tcPr>
            <w:tcW w:w="3401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450</w:t>
            </w:r>
          </w:p>
        </w:tc>
        <w:tc>
          <w:tcPr>
            <w:tcW w:w="3261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0,0021</w:t>
            </w:r>
          </w:p>
        </w:tc>
      </w:tr>
      <w:tr w:rsidR="00F16FEC">
        <w:tc>
          <w:tcPr>
            <w:tcW w:w="3401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470</w:t>
            </w:r>
          </w:p>
        </w:tc>
        <w:tc>
          <w:tcPr>
            <w:tcW w:w="3261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0,0034</w:t>
            </w:r>
          </w:p>
        </w:tc>
      </w:tr>
      <w:tr w:rsidR="00F16FEC">
        <w:tc>
          <w:tcPr>
            <w:tcW w:w="3401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496</w:t>
            </w:r>
          </w:p>
        </w:tc>
        <w:tc>
          <w:tcPr>
            <w:tcW w:w="3261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0,0067</w:t>
            </w:r>
          </w:p>
        </w:tc>
      </w:tr>
      <w:tr w:rsidR="00F16FEC">
        <w:tc>
          <w:tcPr>
            <w:tcW w:w="3401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525</w:t>
            </w:r>
          </w:p>
        </w:tc>
        <w:tc>
          <w:tcPr>
            <w:tcW w:w="3261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0,0135</w:t>
            </w:r>
          </w:p>
        </w:tc>
      </w:tr>
      <w:tr w:rsidR="00F16FEC">
        <w:tc>
          <w:tcPr>
            <w:tcW w:w="3401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581</w:t>
            </w:r>
          </w:p>
        </w:tc>
        <w:tc>
          <w:tcPr>
            <w:tcW w:w="3261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0,0320</w:t>
            </w:r>
          </w:p>
        </w:tc>
      </w:tr>
      <w:tr w:rsidR="00F16FEC">
        <w:tc>
          <w:tcPr>
            <w:tcW w:w="3401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597</w:t>
            </w:r>
          </w:p>
        </w:tc>
        <w:tc>
          <w:tcPr>
            <w:tcW w:w="3261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0,0371</w:t>
            </w:r>
          </w:p>
        </w:tc>
      </w:tr>
      <w:tr w:rsidR="00F16FEC">
        <w:tc>
          <w:tcPr>
            <w:tcW w:w="3401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649</w:t>
            </w:r>
          </w:p>
        </w:tc>
        <w:tc>
          <w:tcPr>
            <w:tcW w:w="3261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0,0467</w:t>
            </w:r>
          </w:p>
        </w:tc>
      </w:tr>
      <w:tr w:rsidR="00F16FEC">
        <w:tc>
          <w:tcPr>
            <w:tcW w:w="3401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705</w:t>
            </w:r>
          </w:p>
        </w:tc>
        <w:tc>
          <w:tcPr>
            <w:tcW w:w="3261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0,0490</w:t>
            </w:r>
          </w:p>
        </w:tc>
      </w:tr>
      <w:tr w:rsidR="00F16FEC">
        <w:tc>
          <w:tcPr>
            <w:tcW w:w="3401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866</w:t>
            </w:r>
          </w:p>
        </w:tc>
        <w:tc>
          <w:tcPr>
            <w:tcW w:w="3261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0,0473</w:t>
            </w:r>
          </w:p>
        </w:tc>
      </w:tr>
    </w:tbl>
    <w:p w:rsidR="00F16FEC" w:rsidRDefault="00F16FEC">
      <w:pPr>
        <w:pStyle w:val="a3"/>
        <w:ind w:left="720" w:firstLine="720"/>
        <w:jc w:val="both"/>
        <w:rPr>
          <w:b w:val="0"/>
          <w:sz w:val="24"/>
        </w:rPr>
      </w:pPr>
      <w:r>
        <w:rPr>
          <w:sz w:val="24"/>
        </w:rPr>
        <w:t>Примечание.</w:t>
      </w:r>
      <w:r>
        <w:rPr>
          <w:b w:val="0"/>
          <w:sz w:val="24"/>
        </w:rPr>
        <w:t xml:space="preserve"> Реакция восстановления проведена при постоянном парциальном давлении водорода 400 мм рт. ст.; закись-окись урана получена ступенчатым прокаливанием пероксида урана при 250 –300</w:t>
      </w:r>
      <w:r>
        <w:rPr>
          <w:b w:val="0"/>
          <w:sz w:val="24"/>
        </w:rPr>
        <w:sym w:font="Symbol" w:char="F0B0"/>
      </w:r>
      <w:r>
        <w:rPr>
          <w:b w:val="0"/>
          <w:sz w:val="24"/>
        </w:rPr>
        <w:t xml:space="preserve">С до </w:t>
      </w:r>
      <w:r>
        <w:rPr>
          <w:b w:val="0"/>
          <w:sz w:val="24"/>
          <w:lang w:val="en-US"/>
        </w:rPr>
        <w:t>UO</w:t>
      </w:r>
      <w:r>
        <w:rPr>
          <w:b w:val="0"/>
          <w:sz w:val="24"/>
          <w:vertAlign w:val="subscript"/>
          <w:lang w:val="en-US"/>
        </w:rPr>
        <w:t xml:space="preserve">3 </w:t>
      </w:r>
      <w:r>
        <w:rPr>
          <w:b w:val="0"/>
          <w:sz w:val="24"/>
          <w:vertAlign w:val="superscript"/>
          <w:lang w:val="en-US"/>
        </w:rPr>
        <w:t xml:space="preserve">. </w:t>
      </w:r>
      <w:r>
        <w:rPr>
          <w:b w:val="0"/>
          <w:sz w:val="24"/>
          <w:lang w:val="en-US"/>
        </w:rPr>
        <w:t>1/2H</w:t>
      </w:r>
      <w:r>
        <w:rPr>
          <w:b w:val="0"/>
          <w:sz w:val="24"/>
          <w:vertAlign w:val="subscript"/>
          <w:lang w:val="en-US"/>
        </w:rPr>
        <w:t>2</w:t>
      </w:r>
      <w:r>
        <w:rPr>
          <w:b w:val="0"/>
          <w:sz w:val="24"/>
          <w:lang w:val="en-US"/>
        </w:rPr>
        <w:t>O</w:t>
      </w:r>
      <w:r>
        <w:rPr>
          <w:b w:val="0"/>
          <w:sz w:val="24"/>
        </w:rPr>
        <w:t>, а затем при 800</w:t>
      </w:r>
      <w:r>
        <w:rPr>
          <w:b w:val="0"/>
          <w:sz w:val="24"/>
        </w:rPr>
        <w:sym w:font="Symbol" w:char="F0B0"/>
      </w:r>
      <w:r>
        <w:rPr>
          <w:b w:val="0"/>
          <w:sz w:val="24"/>
        </w:rPr>
        <w:t xml:space="preserve">С до </w:t>
      </w:r>
      <w:r>
        <w:rPr>
          <w:b w:val="0"/>
          <w:sz w:val="24"/>
          <w:lang w:val="en-US"/>
        </w:rPr>
        <w:t>U</w:t>
      </w:r>
      <w:r>
        <w:rPr>
          <w:b w:val="0"/>
          <w:sz w:val="24"/>
          <w:vertAlign w:val="subscript"/>
          <w:lang w:val="en-US"/>
        </w:rPr>
        <w:t>3</w:t>
      </w:r>
      <w:r>
        <w:rPr>
          <w:b w:val="0"/>
          <w:sz w:val="24"/>
          <w:lang w:val="en-US"/>
        </w:rPr>
        <w:t>O</w:t>
      </w:r>
      <w:r>
        <w:rPr>
          <w:b w:val="0"/>
          <w:sz w:val="24"/>
          <w:vertAlign w:val="subscript"/>
          <w:lang w:val="en-US"/>
        </w:rPr>
        <w:t>8</w:t>
      </w:r>
      <w:r>
        <w:rPr>
          <w:b w:val="0"/>
          <w:sz w:val="24"/>
        </w:rPr>
        <w:t>.</w:t>
      </w:r>
    </w:p>
    <w:p w:rsidR="00F16FEC" w:rsidRDefault="00F16FEC">
      <w:pPr>
        <w:pStyle w:val="a3"/>
        <w:ind w:firstLine="720"/>
        <w:jc w:val="both"/>
        <w:rPr>
          <w:b w:val="0"/>
        </w:rPr>
      </w:pPr>
      <w:r>
        <w:rPr>
          <w:b w:val="0"/>
        </w:rPr>
        <w:t>Начиная с температуры 650</w:t>
      </w:r>
      <w:r>
        <w:rPr>
          <w:b w:val="0"/>
        </w:rPr>
        <w:sym w:font="Symbol" w:char="F0B0"/>
      </w:r>
      <w:r>
        <w:rPr>
          <w:b w:val="0"/>
        </w:rPr>
        <w:t>С, скорость реакции больше не увеличивается, поэтому процесс восстановления закиси-окиси урана водородом целесообразно проводить в интервале температур 600 – 700</w:t>
      </w:r>
      <w:r>
        <w:rPr>
          <w:b w:val="0"/>
        </w:rPr>
        <w:sym w:font="Symbol" w:char="F0B0"/>
      </w:r>
      <w:r>
        <w:rPr>
          <w:b w:val="0"/>
        </w:rPr>
        <w:t>С, при этом парциальное давление водорода и степень восстановления закиси-окиси также оказывают влияние.</w:t>
      </w:r>
      <w:r>
        <w:rPr>
          <w:b w:val="0"/>
          <w:lang w:val="en-US"/>
        </w:rPr>
        <w:t xml:space="preserve"> </w:t>
      </w:r>
      <w:r>
        <w:rPr>
          <w:b w:val="0"/>
        </w:rPr>
        <w:t>С повышением парциального давления водорода скорость реакции восстановления закиси-окиси урана повышается, но сравнительно слабо, поэтому процесс проводится при давлении, близком к атмосферному.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  <w:t xml:space="preserve">Размер кристаллов закиси-окиси урана также влияет на скорость восстановления (табл. 6). </w:t>
      </w:r>
      <w:r>
        <w:rPr>
          <w:b w:val="0"/>
        </w:rPr>
        <w:tab/>
      </w:r>
    </w:p>
    <w:p w:rsidR="00F16FEC" w:rsidRDefault="00F16FEC">
      <w:pPr>
        <w:pStyle w:val="a3"/>
        <w:rPr>
          <w:b w:val="0"/>
        </w:rPr>
      </w:pPr>
      <w:r>
        <w:t>Таблица 6.</w:t>
      </w:r>
      <w:r>
        <w:rPr>
          <w:b w:val="0"/>
        </w:rPr>
        <w:t xml:space="preserve"> Зависимость скорости восстановления закиси-окиси урана </w:t>
      </w:r>
    </w:p>
    <w:p w:rsidR="00F16FEC" w:rsidRDefault="00F16FEC">
      <w:pPr>
        <w:pStyle w:val="a3"/>
        <w:rPr>
          <w:b w:val="0"/>
        </w:rPr>
      </w:pPr>
      <w:r>
        <w:rPr>
          <w:b w:val="0"/>
        </w:rPr>
        <w:t>водородом от среднего размера кристаллов</w:t>
      </w:r>
    </w:p>
    <w:p w:rsidR="00F16FEC" w:rsidRDefault="00F16FEC">
      <w:pPr>
        <w:pStyle w:val="a3"/>
        <w:rPr>
          <w:b w:val="0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4"/>
        <w:gridCol w:w="1596"/>
        <w:gridCol w:w="1276"/>
        <w:gridCol w:w="2410"/>
        <w:gridCol w:w="2374"/>
      </w:tblGrid>
      <w:tr w:rsidR="00F16FEC">
        <w:tc>
          <w:tcPr>
            <w:tcW w:w="1914" w:type="dxa"/>
          </w:tcPr>
          <w:p w:rsidR="00F16FEC" w:rsidRDefault="00F16FEC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Соединение, из которого получена закись-окись урана</w:t>
            </w:r>
          </w:p>
        </w:tc>
        <w:tc>
          <w:tcPr>
            <w:tcW w:w="1596" w:type="dxa"/>
          </w:tcPr>
          <w:p w:rsidR="00F16FEC" w:rsidRDefault="00F16FEC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Температура получения закиси-окиси урана, </w:t>
            </w:r>
            <w:r>
              <w:rPr>
                <w:b w:val="0"/>
                <w:sz w:val="24"/>
              </w:rPr>
              <w:sym w:font="Symbol" w:char="F0B0"/>
            </w:r>
            <w:r>
              <w:rPr>
                <w:b w:val="0"/>
                <w:sz w:val="24"/>
              </w:rPr>
              <w:t>С</w:t>
            </w:r>
          </w:p>
        </w:tc>
        <w:tc>
          <w:tcPr>
            <w:tcW w:w="1276" w:type="dxa"/>
          </w:tcPr>
          <w:p w:rsidR="00F16FEC" w:rsidRDefault="00F16FEC">
            <w:pPr>
              <w:pStyle w:val="a3"/>
              <w:rPr>
                <w:b w:val="0"/>
                <w:sz w:val="26"/>
              </w:rPr>
            </w:pPr>
            <w:r>
              <w:rPr>
                <w:b w:val="0"/>
                <w:sz w:val="26"/>
              </w:rPr>
              <w:t>Средний размер кристаллов, мкм</w:t>
            </w:r>
          </w:p>
        </w:tc>
        <w:tc>
          <w:tcPr>
            <w:tcW w:w="2410" w:type="dxa"/>
          </w:tcPr>
          <w:p w:rsidR="00F16FEC" w:rsidRDefault="00F16FEC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Скорость восстановления закиси-окиси урана при 380</w:t>
            </w:r>
            <w:r>
              <w:rPr>
                <w:b w:val="0"/>
                <w:sz w:val="24"/>
              </w:rPr>
              <w:sym w:font="Symbol" w:char="F0B0"/>
            </w:r>
            <w:r>
              <w:rPr>
                <w:b w:val="0"/>
                <w:sz w:val="24"/>
              </w:rPr>
              <w:t xml:space="preserve">С, </w:t>
            </w:r>
          </w:p>
          <w:p w:rsidR="00F16FEC" w:rsidRDefault="00F16FEC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мольН</w:t>
            </w:r>
            <w:r>
              <w:rPr>
                <w:b w:val="0"/>
                <w:sz w:val="24"/>
                <w:vertAlign w:val="subscript"/>
              </w:rPr>
              <w:t>2</w:t>
            </w:r>
            <w:r>
              <w:rPr>
                <w:b w:val="0"/>
                <w:sz w:val="24"/>
              </w:rPr>
              <w:t>/моль</w:t>
            </w:r>
            <w:r>
              <w:rPr>
                <w:b w:val="0"/>
                <w:sz w:val="24"/>
                <w:lang w:val="en-US"/>
              </w:rPr>
              <w:t>U</w:t>
            </w:r>
            <w:r>
              <w:rPr>
                <w:sz w:val="24"/>
              </w:rPr>
              <w:t>/</w:t>
            </w:r>
            <w:r>
              <w:rPr>
                <w:b w:val="0"/>
                <w:sz w:val="24"/>
              </w:rPr>
              <w:t>мин.</w:t>
            </w:r>
          </w:p>
        </w:tc>
        <w:tc>
          <w:tcPr>
            <w:tcW w:w="2374" w:type="dxa"/>
          </w:tcPr>
          <w:p w:rsidR="00F16FEC" w:rsidRDefault="00F16FEC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Скорость восстановления закиси-окиси урана при 545</w:t>
            </w:r>
            <w:r>
              <w:rPr>
                <w:b w:val="0"/>
                <w:sz w:val="24"/>
              </w:rPr>
              <w:sym w:font="Symbol" w:char="F0B0"/>
            </w:r>
            <w:r>
              <w:rPr>
                <w:b w:val="0"/>
                <w:sz w:val="24"/>
              </w:rPr>
              <w:t xml:space="preserve">С, </w:t>
            </w:r>
          </w:p>
          <w:p w:rsidR="00F16FEC" w:rsidRDefault="00F16FEC">
            <w:pPr>
              <w:pStyle w:val="a3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моль Н</w:t>
            </w:r>
            <w:r>
              <w:rPr>
                <w:b w:val="0"/>
                <w:sz w:val="24"/>
                <w:vertAlign w:val="subscript"/>
              </w:rPr>
              <w:t>2</w:t>
            </w:r>
            <w:r>
              <w:rPr>
                <w:b w:val="0"/>
                <w:sz w:val="24"/>
              </w:rPr>
              <w:t>/моль</w:t>
            </w:r>
            <w:r>
              <w:rPr>
                <w:b w:val="0"/>
                <w:sz w:val="24"/>
                <w:lang w:val="en-US"/>
              </w:rPr>
              <w:t>U</w:t>
            </w:r>
            <w:r>
              <w:rPr>
                <w:sz w:val="24"/>
              </w:rPr>
              <w:t>/</w:t>
            </w:r>
            <w:r>
              <w:rPr>
                <w:b w:val="0"/>
                <w:sz w:val="24"/>
              </w:rPr>
              <w:t>мин.</w:t>
            </w:r>
          </w:p>
        </w:tc>
      </w:tr>
      <w:tr w:rsidR="00F16FEC">
        <w:tc>
          <w:tcPr>
            <w:tcW w:w="1914" w:type="dxa"/>
          </w:tcPr>
          <w:p w:rsidR="00F16FEC" w:rsidRDefault="00F16FEC">
            <w:pPr>
              <w:pStyle w:val="a3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UO</w:t>
            </w:r>
            <w:r>
              <w:rPr>
                <w:b w:val="0"/>
                <w:vertAlign w:val="subscript"/>
                <w:lang w:val="en-US"/>
              </w:rPr>
              <w:t>2</w:t>
            </w:r>
            <w:r>
              <w:rPr>
                <w:b w:val="0"/>
                <w:lang w:val="en-US"/>
              </w:rPr>
              <w:t>C</w:t>
            </w:r>
            <w:r>
              <w:rPr>
                <w:b w:val="0"/>
                <w:vertAlign w:val="subscript"/>
                <w:lang w:val="en-US"/>
              </w:rPr>
              <w:t>2</w:t>
            </w:r>
            <w:r>
              <w:rPr>
                <w:b w:val="0"/>
                <w:lang w:val="en-US"/>
              </w:rPr>
              <w:t>O</w:t>
            </w:r>
            <w:r>
              <w:rPr>
                <w:b w:val="0"/>
                <w:vertAlign w:val="subscript"/>
                <w:lang w:val="en-US"/>
              </w:rPr>
              <w:t>4</w:t>
            </w:r>
          </w:p>
        </w:tc>
        <w:tc>
          <w:tcPr>
            <w:tcW w:w="1596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  <w:lang w:val="en-US"/>
              </w:rPr>
              <w:t>&lt;</w:t>
            </w:r>
            <w:r>
              <w:rPr>
                <w:b w:val="0"/>
              </w:rPr>
              <w:t>650</w:t>
            </w:r>
          </w:p>
        </w:tc>
        <w:tc>
          <w:tcPr>
            <w:tcW w:w="1276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sym w:font="Symbol" w:char="F07E"/>
            </w:r>
            <w:r>
              <w:rPr>
                <w:b w:val="0"/>
              </w:rPr>
              <w:t>0,1</w:t>
            </w:r>
          </w:p>
        </w:tc>
        <w:tc>
          <w:tcPr>
            <w:tcW w:w="2410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0,0023</w:t>
            </w:r>
          </w:p>
        </w:tc>
        <w:tc>
          <w:tcPr>
            <w:tcW w:w="2374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0,036</w:t>
            </w:r>
          </w:p>
        </w:tc>
      </w:tr>
      <w:tr w:rsidR="00F16FEC">
        <w:tc>
          <w:tcPr>
            <w:tcW w:w="1914" w:type="dxa"/>
          </w:tcPr>
          <w:p w:rsidR="00F16FEC" w:rsidRDefault="00F16FEC">
            <w:pPr>
              <w:pStyle w:val="a3"/>
              <w:rPr>
                <w:b w:val="0"/>
                <w:vertAlign w:val="subscript"/>
                <w:lang w:val="en-US"/>
              </w:rPr>
            </w:pPr>
            <w:r>
              <w:rPr>
                <w:b w:val="0"/>
                <w:lang w:val="en-US"/>
              </w:rPr>
              <w:t>(NH</w:t>
            </w:r>
            <w:r>
              <w:rPr>
                <w:b w:val="0"/>
                <w:vertAlign w:val="subscript"/>
                <w:lang w:val="en-US"/>
              </w:rPr>
              <w:t>4</w:t>
            </w:r>
            <w:r>
              <w:rPr>
                <w:b w:val="0"/>
                <w:lang w:val="en-US"/>
              </w:rPr>
              <w:t>)</w:t>
            </w:r>
            <w:r>
              <w:rPr>
                <w:b w:val="0"/>
                <w:vertAlign w:val="subscript"/>
                <w:lang w:val="en-US"/>
              </w:rPr>
              <w:t>2</w:t>
            </w:r>
            <w:r>
              <w:rPr>
                <w:b w:val="0"/>
                <w:lang w:val="en-US"/>
              </w:rPr>
              <w:t>U</w:t>
            </w:r>
            <w:r>
              <w:rPr>
                <w:b w:val="0"/>
                <w:vertAlign w:val="subscript"/>
                <w:lang w:val="en-US"/>
              </w:rPr>
              <w:t>2</w:t>
            </w:r>
            <w:r>
              <w:rPr>
                <w:b w:val="0"/>
                <w:lang w:val="en-US"/>
              </w:rPr>
              <w:t>O</w:t>
            </w:r>
            <w:r>
              <w:rPr>
                <w:b w:val="0"/>
                <w:vertAlign w:val="subscript"/>
                <w:lang w:val="en-US"/>
              </w:rPr>
              <w:t>7</w:t>
            </w:r>
          </w:p>
        </w:tc>
        <w:tc>
          <w:tcPr>
            <w:tcW w:w="1596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650</w:t>
            </w:r>
          </w:p>
        </w:tc>
        <w:tc>
          <w:tcPr>
            <w:tcW w:w="1276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sym w:font="Symbol" w:char="F07E"/>
            </w:r>
            <w:r>
              <w:rPr>
                <w:b w:val="0"/>
              </w:rPr>
              <w:t>0,3</w:t>
            </w:r>
          </w:p>
        </w:tc>
        <w:tc>
          <w:tcPr>
            <w:tcW w:w="2410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0,0010</w:t>
            </w:r>
          </w:p>
        </w:tc>
        <w:tc>
          <w:tcPr>
            <w:tcW w:w="2374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0,057</w:t>
            </w:r>
          </w:p>
        </w:tc>
      </w:tr>
      <w:tr w:rsidR="00F16FEC">
        <w:tc>
          <w:tcPr>
            <w:tcW w:w="1914" w:type="dxa"/>
          </w:tcPr>
          <w:p w:rsidR="00F16FEC" w:rsidRDefault="00F16FEC">
            <w:pPr>
              <w:pStyle w:val="a3"/>
              <w:rPr>
                <w:b w:val="0"/>
                <w:lang w:val="en-US"/>
              </w:rPr>
            </w:pPr>
            <w:r>
              <w:rPr>
                <w:b w:val="0"/>
                <w:lang w:val="en-US"/>
              </w:rPr>
              <w:t>UO</w:t>
            </w:r>
            <w:r>
              <w:rPr>
                <w:b w:val="0"/>
                <w:vertAlign w:val="subscript"/>
                <w:lang w:val="en-US"/>
              </w:rPr>
              <w:t>4</w:t>
            </w:r>
            <w:r>
              <w:rPr>
                <w:b w:val="0"/>
                <w:lang w:val="en-US"/>
              </w:rPr>
              <w:t xml:space="preserve"> </w:t>
            </w:r>
            <w:r>
              <w:rPr>
                <w:b w:val="0"/>
                <w:vertAlign w:val="superscript"/>
                <w:lang w:val="en-US"/>
              </w:rPr>
              <w:t>.</w:t>
            </w:r>
            <w:r>
              <w:rPr>
                <w:b w:val="0"/>
                <w:lang w:val="en-US"/>
              </w:rPr>
              <w:t xml:space="preserve"> 2H</w:t>
            </w:r>
            <w:r>
              <w:rPr>
                <w:b w:val="0"/>
                <w:vertAlign w:val="subscript"/>
                <w:lang w:val="en-US"/>
              </w:rPr>
              <w:t>2</w:t>
            </w:r>
            <w:r>
              <w:rPr>
                <w:b w:val="0"/>
                <w:lang w:val="en-US"/>
              </w:rPr>
              <w:t>O</w:t>
            </w:r>
          </w:p>
        </w:tc>
        <w:tc>
          <w:tcPr>
            <w:tcW w:w="1596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800</w:t>
            </w:r>
          </w:p>
        </w:tc>
        <w:tc>
          <w:tcPr>
            <w:tcW w:w="1276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sym w:font="Symbol" w:char="F07E"/>
            </w:r>
            <w:r>
              <w:rPr>
                <w:b w:val="0"/>
              </w:rPr>
              <w:t>0,5</w:t>
            </w:r>
          </w:p>
        </w:tc>
        <w:tc>
          <w:tcPr>
            <w:tcW w:w="2410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0,0002</w:t>
            </w:r>
          </w:p>
        </w:tc>
        <w:tc>
          <w:tcPr>
            <w:tcW w:w="2374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0,019</w:t>
            </w:r>
          </w:p>
        </w:tc>
      </w:tr>
    </w:tbl>
    <w:p w:rsidR="00F16FEC" w:rsidRDefault="00F16FEC">
      <w:pPr>
        <w:pStyle w:val="a3"/>
        <w:jc w:val="both"/>
        <w:rPr>
          <w:b w:val="0"/>
          <w:sz w:val="24"/>
        </w:rPr>
      </w:pPr>
      <w:r>
        <w:rPr>
          <w:b w:val="0"/>
        </w:rPr>
        <w:tab/>
      </w:r>
      <w:r>
        <w:rPr>
          <w:sz w:val="24"/>
        </w:rPr>
        <w:t>Примечание.</w:t>
      </w:r>
      <w:r>
        <w:rPr>
          <w:b w:val="0"/>
          <w:sz w:val="24"/>
        </w:rPr>
        <w:t xml:space="preserve"> Восстановление проведено при постоянном парциальном давлении водорода 400 мм рт. ст.</w:t>
      </w:r>
    </w:p>
    <w:p w:rsidR="00F16FEC" w:rsidRDefault="00F16FEC">
      <w:pPr>
        <w:pStyle w:val="a3"/>
        <w:jc w:val="both"/>
        <w:rPr>
          <w:b w:val="0"/>
          <w:sz w:val="24"/>
        </w:rPr>
      </w:pPr>
      <w:r>
        <w:rPr>
          <w:b w:val="0"/>
          <w:sz w:val="24"/>
        </w:rPr>
        <w:tab/>
      </w:r>
    </w:p>
    <w:p w:rsidR="00F16FEC" w:rsidRDefault="00F16FEC">
      <w:pPr>
        <w:pStyle w:val="a3"/>
        <w:ind w:firstLine="720"/>
        <w:jc w:val="both"/>
        <w:rPr>
          <w:b w:val="0"/>
        </w:rPr>
      </w:pPr>
      <w:r>
        <w:rPr>
          <w:b w:val="0"/>
        </w:rPr>
        <w:t>С уменьшением среднего размера кристаллов закиси-окиси урана возрастает скорость восстановления; только лишь для очень тонкодисперсных материалов, для которых характерно спекание частиц при повышенных температурах, этот эффект несколько смазывается.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  <w:t>Для закиси-окиси урана, полученной при прокаливании триоксида урана в интервале температур 700 –800</w:t>
      </w:r>
      <w:r>
        <w:rPr>
          <w:b w:val="0"/>
        </w:rPr>
        <w:sym w:font="Symbol" w:char="F0B0"/>
      </w:r>
      <w:r>
        <w:rPr>
          <w:b w:val="0"/>
        </w:rPr>
        <w:t>С, реакция ее восстановления водородом имеет первый порядок и константа скорости реакции может быть вычислена по уравнению:</w:t>
      </w:r>
    </w:p>
    <w:p w:rsidR="00F16FEC" w:rsidRDefault="00F16FEC">
      <w:pPr>
        <w:pStyle w:val="a3"/>
        <w:rPr>
          <w:b w:val="0"/>
        </w:rPr>
      </w:pPr>
      <w:r>
        <w:rPr>
          <w:b w:val="0"/>
          <w:position w:val="-32"/>
        </w:rPr>
        <w:object w:dxaOrig="2600" w:dyaOrig="760">
          <v:shape id="_x0000_i1055" type="#_x0000_t75" style="width:129.75pt;height:38.25pt" o:ole="" fillcolor="window">
            <v:imagedata r:id="rId65" o:title=""/>
          </v:shape>
          <o:OLEObject Type="Embed" ProgID="Equation.3" ShapeID="_x0000_i1055" DrawAspect="Content" ObjectID="_1458406768" r:id="rId66"/>
        </w:objec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 xml:space="preserve"> где</w:t>
      </w:r>
      <w:r>
        <w:rPr>
          <w:b w:val="0"/>
        </w:rPr>
        <w:tab/>
      </w:r>
      <w:r>
        <w:rPr>
          <w:b w:val="0"/>
          <w:i/>
        </w:rPr>
        <w:t>К</w:t>
      </w:r>
      <w:r>
        <w:rPr>
          <w:b w:val="0"/>
        </w:rPr>
        <w:t xml:space="preserve"> – константа скорости реакции, л/мин;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</w:r>
      <w:r>
        <w:rPr>
          <w:b w:val="0"/>
          <w:i/>
        </w:rPr>
        <w:t>Е</w:t>
      </w:r>
      <w:r>
        <w:rPr>
          <w:b w:val="0"/>
        </w:rPr>
        <w:t xml:space="preserve"> – энергия активации реакции, равная 34,2</w:t>
      </w:r>
      <w:r>
        <w:rPr>
          <w:b w:val="0"/>
        </w:rPr>
        <w:sym w:font="Symbol" w:char="F0B1"/>
      </w:r>
      <w:r>
        <w:rPr>
          <w:b w:val="0"/>
        </w:rPr>
        <w:t>2.3 ккал/моль;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</w:r>
      <w:r>
        <w:rPr>
          <w:b w:val="0"/>
          <w:i/>
          <w:lang w:val="en-US"/>
        </w:rPr>
        <w:t>R</w:t>
      </w:r>
      <w:r>
        <w:rPr>
          <w:b w:val="0"/>
        </w:rPr>
        <w:t xml:space="preserve"> – газовая постоянная;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</w:r>
      <w:r>
        <w:rPr>
          <w:b w:val="0"/>
          <w:i/>
        </w:rPr>
        <w:t>Т</w:t>
      </w:r>
      <w:r>
        <w:rPr>
          <w:b w:val="0"/>
        </w:rPr>
        <w:t xml:space="preserve"> – абсолютная температура, К;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</w:r>
      <w:r>
        <w:rPr>
          <w:b w:val="0"/>
          <w:i/>
        </w:rPr>
        <w:t>С</w:t>
      </w:r>
      <w:r>
        <w:rPr>
          <w:b w:val="0"/>
        </w:rPr>
        <w:t xml:space="preserve"> – постоянная, равная 9,69</w:t>
      </w:r>
      <w:r>
        <w:rPr>
          <w:b w:val="0"/>
        </w:rPr>
        <w:sym w:font="Symbol" w:char="F0B1"/>
      </w:r>
      <w:r>
        <w:rPr>
          <w:b w:val="0"/>
        </w:rPr>
        <w:t>0,64.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  <w:t>Примеси оксидов металлов (</w:t>
      </w:r>
      <w:r>
        <w:rPr>
          <w:b w:val="0"/>
          <w:lang w:val="en-US"/>
        </w:rPr>
        <w:t>Al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>O</w:t>
      </w:r>
      <w:r>
        <w:rPr>
          <w:b w:val="0"/>
          <w:vertAlign w:val="subscript"/>
          <w:lang w:val="en-US"/>
        </w:rPr>
        <w:t>3</w:t>
      </w:r>
      <w:r>
        <w:rPr>
          <w:b w:val="0"/>
        </w:rPr>
        <w:t xml:space="preserve">, </w:t>
      </w:r>
      <w:r>
        <w:rPr>
          <w:b w:val="0"/>
          <w:lang w:val="en-US"/>
        </w:rPr>
        <w:t>Fe</w:t>
      </w:r>
      <w:r>
        <w:rPr>
          <w:b w:val="0"/>
          <w:vertAlign w:val="subscript"/>
          <w:lang w:val="en-US"/>
        </w:rPr>
        <w:t>2</w:t>
      </w:r>
      <w:r>
        <w:rPr>
          <w:b w:val="0"/>
          <w:lang w:val="en-US"/>
        </w:rPr>
        <w:t>O</w:t>
      </w:r>
      <w:r>
        <w:rPr>
          <w:b w:val="0"/>
          <w:vertAlign w:val="subscript"/>
          <w:lang w:val="en-US"/>
        </w:rPr>
        <w:t>3</w:t>
      </w:r>
      <w:r>
        <w:rPr>
          <w:b w:val="0"/>
          <w:lang w:val="en-US"/>
        </w:rPr>
        <w:t>, SiO</w:t>
      </w:r>
      <w:r>
        <w:rPr>
          <w:b w:val="0"/>
          <w:vertAlign w:val="subscript"/>
          <w:lang w:val="en-US"/>
        </w:rPr>
        <w:t>2</w:t>
      </w:r>
      <w:r>
        <w:rPr>
          <w:b w:val="0"/>
        </w:rPr>
        <w:t xml:space="preserve"> и т. п.) уменьшают скорость восстановления закиси-окиси урана водородом. При восстановлении закиси окиси урана происходит некоторое измельчение порошка: полученный диоксид урана по размерам несколько меньше исходной закиси-окиси урана.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  <w:t>На основе рентгенографических данных установлено, что восстановление триоксида урана протекает в три основные стадии:</w:t>
      </w:r>
    </w:p>
    <w:p w:rsidR="00F16FEC" w:rsidRDefault="00F16FEC">
      <w:pPr>
        <w:pStyle w:val="a3"/>
        <w:rPr>
          <w:b w:val="0"/>
          <w:lang w:val="en-US"/>
        </w:rPr>
      </w:pPr>
      <w:r>
        <w:rPr>
          <w:b w:val="0"/>
          <w:position w:val="-62"/>
          <w:lang w:val="en-US"/>
        </w:rPr>
        <w:object w:dxaOrig="4220" w:dyaOrig="1460">
          <v:shape id="_x0000_i1056" type="#_x0000_t75" style="width:210.75pt;height:72.75pt" o:ole="" fillcolor="window">
            <v:imagedata r:id="rId67" o:title=""/>
          </v:shape>
          <o:OLEObject Type="Embed" ProgID="Equation.3" ShapeID="_x0000_i1056" DrawAspect="Content" ObjectID="_1458406769" r:id="rId68"/>
        </w:objec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  <w:lang w:val="en-US"/>
        </w:rPr>
        <w:tab/>
      </w:r>
      <w:r>
        <w:rPr>
          <w:b w:val="0"/>
        </w:rPr>
        <w:t xml:space="preserve">На первой стадии </w:t>
      </w:r>
      <w:r>
        <w:rPr>
          <w:b w:val="0"/>
          <w:lang w:val="en-US"/>
        </w:rPr>
        <w:t>UO</w:t>
      </w:r>
      <w:r>
        <w:rPr>
          <w:b w:val="0"/>
          <w:vertAlign w:val="subscript"/>
          <w:lang w:val="en-US"/>
        </w:rPr>
        <w:t>3</w:t>
      </w:r>
      <w:r>
        <w:rPr>
          <w:b w:val="0"/>
        </w:rPr>
        <w:t xml:space="preserve"> превращается в </w:t>
      </w:r>
      <w:r>
        <w:rPr>
          <w:b w:val="0"/>
          <w:lang w:val="en-US"/>
        </w:rPr>
        <w:t>U</w:t>
      </w:r>
      <w:r>
        <w:rPr>
          <w:b w:val="0"/>
          <w:vertAlign w:val="subscript"/>
          <w:lang w:val="en-US"/>
        </w:rPr>
        <w:t>3</w:t>
      </w:r>
      <w:r>
        <w:rPr>
          <w:b w:val="0"/>
          <w:lang w:val="en-US"/>
        </w:rPr>
        <w:t>O</w:t>
      </w:r>
      <w:r>
        <w:rPr>
          <w:b w:val="0"/>
          <w:vertAlign w:val="subscript"/>
          <w:lang w:val="en-US"/>
        </w:rPr>
        <w:t>8+X</w:t>
      </w:r>
      <w:r>
        <w:rPr>
          <w:b w:val="0"/>
        </w:rPr>
        <w:t xml:space="preserve">, имеющую ромбическую структуру и являющуюся верхним пределом области гомогенности </w:t>
      </w:r>
      <w:r>
        <w:rPr>
          <w:b w:val="0"/>
          <w:lang w:val="en-US"/>
        </w:rPr>
        <w:t>U</w:t>
      </w:r>
      <w:r>
        <w:rPr>
          <w:b w:val="0"/>
          <w:vertAlign w:val="subscript"/>
          <w:lang w:val="en-US"/>
        </w:rPr>
        <w:t>3</w:t>
      </w:r>
      <w:r>
        <w:rPr>
          <w:b w:val="0"/>
          <w:lang w:val="en-US"/>
        </w:rPr>
        <w:t>O</w:t>
      </w:r>
      <w:r>
        <w:rPr>
          <w:b w:val="0"/>
          <w:vertAlign w:val="subscript"/>
          <w:lang w:val="en-US"/>
        </w:rPr>
        <w:t>8</w:t>
      </w:r>
      <w:r>
        <w:rPr>
          <w:b w:val="0"/>
        </w:rPr>
        <w:t xml:space="preserve">. Вторая стадия протекает при гомогенном переходе от верхнего  к нижнему пределу </w:t>
      </w:r>
      <w:r>
        <w:rPr>
          <w:b w:val="0"/>
          <w:lang w:val="en-US"/>
        </w:rPr>
        <w:t>U</w:t>
      </w:r>
      <w:r>
        <w:rPr>
          <w:b w:val="0"/>
          <w:vertAlign w:val="subscript"/>
          <w:lang w:val="en-US"/>
        </w:rPr>
        <w:t>3</w:t>
      </w:r>
      <w:r>
        <w:rPr>
          <w:b w:val="0"/>
          <w:lang w:val="en-US"/>
        </w:rPr>
        <w:t>O</w:t>
      </w:r>
      <w:r>
        <w:rPr>
          <w:b w:val="0"/>
          <w:vertAlign w:val="subscript"/>
          <w:lang w:val="en-US"/>
        </w:rPr>
        <w:t>8</w:t>
      </w:r>
      <w:r>
        <w:rPr>
          <w:b w:val="0"/>
          <w:vertAlign w:val="subscript"/>
          <w:lang w:val="en-US"/>
        </w:rPr>
        <w:sym w:font="Symbol" w:char="F02D"/>
      </w:r>
      <w:r>
        <w:rPr>
          <w:b w:val="0"/>
          <w:vertAlign w:val="subscript"/>
          <w:lang w:val="en-US"/>
        </w:rPr>
        <w:t>X</w:t>
      </w:r>
      <w:r>
        <w:rPr>
          <w:b w:val="0"/>
        </w:rPr>
        <w:t xml:space="preserve">. На последней стадии происходит превращение в кубическую структуру </w:t>
      </w:r>
      <w:r>
        <w:rPr>
          <w:b w:val="0"/>
          <w:lang w:val="en-US"/>
        </w:rPr>
        <w:t>UO</w:t>
      </w:r>
      <w:r>
        <w:rPr>
          <w:b w:val="0"/>
          <w:vertAlign w:val="subscript"/>
          <w:lang w:val="en-US"/>
        </w:rPr>
        <w:t>2</w:t>
      </w:r>
      <w:r>
        <w:rPr>
          <w:b w:val="0"/>
        </w:rPr>
        <w:t>. Скорость восстановления на каждой из этих стадий различна и выражается своим кинетическим уравнением.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  <w:t>Для описания процесса восстановления оксидов урана водородом предложено несколько кинетических уравнений. Однако ни одно из них не является сколько-нибудь точным, так как процесс чрезвычайно сложен. В ходе него одна модификация вещества переходит в другую, изменяются природа и поверхность оксида и характер процесса.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  <w:t>Несмотря на значительные расхождения и даже противоречивость имеющихся экспериментальных данных, процесс восстановления триоксида урана можно описать общим уравнением, используемым  обычно для расчета аппаратов. Например, восстановление триоксида урана, полученного прокаливанием уранилнитрита, описывается довольно простым уравнением:</w:t>
      </w:r>
    </w:p>
    <w:p w:rsidR="00F16FEC" w:rsidRDefault="00F16FEC">
      <w:pPr>
        <w:pStyle w:val="a3"/>
        <w:rPr>
          <w:b w:val="0"/>
        </w:rPr>
      </w:pPr>
      <w:r>
        <w:rPr>
          <w:b w:val="0"/>
          <w:position w:val="-10"/>
        </w:rPr>
        <w:object w:dxaOrig="1880" w:dyaOrig="780">
          <v:shape id="_x0000_i1057" type="#_x0000_t75" style="width:93.75pt;height:39pt" o:ole="" fillcolor="window">
            <v:imagedata r:id="rId69" o:title=""/>
          </v:shape>
          <o:OLEObject Type="Embed" ProgID="Equation.3" ShapeID="_x0000_i1057" DrawAspect="Content" ObjectID="_1458406770" r:id="rId70"/>
        </w:objec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 xml:space="preserve">  где</w:t>
      </w:r>
      <w:r>
        <w:rPr>
          <w:b w:val="0"/>
        </w:rPr>
        <w:tab/>
      </w:r>
      <w:r>
        <w:rPr>
          <w:b w:val="0"/>
          <w:i/>
          <w:lang w:val="en-US"/>
        </w:rPr>
        <w:t>L</w:t>
      </w:r>
      <w:r>
        <w:rPr>
          <w:b w:val="0"/>
          <w:i/>
        </w:rPr>
        <w:t xml:space="preserve"> – </w:t>
      </w:r>
      <w:r>
        <w:rPr>
          <w:b w:val="0"/>
        </w:rPr>
        <w:t>степень превращения вещества;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</w:r>
      <w:r>
        <w:rPr>
          <w:b w:val="0"/>
          <w:i/>
        </w:rPr>
        <w:t>К</w:t>
      </w:r>
      <w:r>
        <w:rPr>
          <w:b w:val="0"/>
        </w:rPr>
        <w:t xml:space="preserve"> – постоянная, включающая константу скорости реакции;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</w:r>
      <w:r>
        <w:rPr>
          <w:b w:val="0"/>
          <w:i/>
          <w:lang w:val="en-US"/>
        </w:rPr>
        <w:t>T</w:t>
      </w:r>
      <w:r>
        <w:rPr>
          <w:b w:val="0"/>
          <w:lang w:val="en-US"/>
        </w:rPr>
        <w:t xml:space="preserve"> – </w:t>
      </w:r>
      <w:r>
        <w:rPr>
          <w:b w:val="0"/>
        </w:rPr>
        <w:t>продолжительность процесса.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  <w:t>Восстановление высших оксидов урана до диоксида может быть проведено также аммиаком. Технологическая целесообразность этого процесса обусловлена доступностью, взрывобезопасностью аммиака, а также удобством его транспортировки. Возможны два варианта процесса:</w:t>
      </w:r>
    </w:p>
    <w:p w:rsidR="00F16FEC" w:rsidRDefault="00F16FEC">
      <w:pPr>
        <w:pStyle w:val="a3"/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  <w:rPr>
          <w:b w:val="0"/>
        </w:rPr>
      </w:pPr>
      <w:r>
        <w:rPr>
          <w:b w:val="0"/>
        </w:rPr>
        <w:t>аммиак предварительно расщепляется и затем полученная азотно-водородная смесь подается на восстановление;</w:t>
      </w:r>
    </w:p>
    <w:p w:rsidR="00F16FEC" w:rsidRDefault="00F16FEC">
      <w:pPr>
        <w:pStyle w:val="a3"/>
        <w:numPr>
          <w:ilvl w:val="0"/>
          <w:numId w:val="8"/>
        </w:numPr>
        <w:tabs>
          <w:tab w:val="clear" w:pos="360"/>
          <w:tab w:val="num" w:pos="1080"/>
        </w:tabs>
        <w:ind w:left="1080"/>
        <w:jc w:val="both"/>
        <w:rPr>
          <w:b w:val="0"/>
        </w:rPr>
      </w:pPr>
      <w:r>
        <w:rPr>
          <w:b w:val="0"/>
        </w:rPr>
        <w:t>восстановление проводится непосредственно в токе аммиака.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>Закономерности, рассмотренные для случая восстановления закиси-окиси и триоксида урана водородом, полностью сохраняются и для аммиака.</w:t>
      </w:r>
    </w:p>
    <w:p w:rsidR="00F16FEC" w:rsidRDefault="00F16FEC">
      <w:pPr>
        <w:pStyle w:val="a3"/>
        <w:jc w:val="both"/>
        <w:rPr>
          <w:b w:val="0"/>
        </w:rPr>
      </w:pPr>
    </w:p>
    <w:p w:rsidR="00F16FEC" w:rsidRDefault="00F16FEC">
      <w:pPr>
        <w:pStyle w:val="a3"/>
      </w:pPr>
      <w:r>
        <w:t>Аппаратурное оформление процессов</w:t>
      </w:r>
    </w:p>
    <w:p w:rsidR="00F16FEC" w:rsidRDefault="00F16FEC">
      <w:pPr>
        <w:pStyle w:val="a3"/>
      </w:pPr>
      <w:r>
        <w:t xml:space="preserve"> восстановления оксидов урана</w:t>
      </w:r>
    </w:p>
    <w:p w:rsidR="00F16FEC" w:rsidRDefault="00F16FEC">
      <w:pPr>
        <w:pStyle w:val="a3"/>
      </w:pPr>
    </w:p>
    <w:p w:rsidR="00F16FEC" w:rsidRDefault="00F16FEC">
      <w:pPr>
        <w:pStyle w:val="10"/>
        <w:ind w:firstLine="680"/>
        <w:rPr>
          <w:sz w:val="28"/>
        </w:rPr>
      </w:pPr>
      <w:r>
        <w:rPr>
          <w:sz w:val="28"/>
        </w:rPr>
        <w:t>Оборудование для восстановления оксидов урана постепенно совершенствовалось от самых примитивных до современных аппаратов. Вот краткий перечень основных аппаратов, в которых осуществляли процесс восстановления: лодочки, помещаемые в трубчатые неподвижные печи; вращающиеся барабанные печи с внешним подогревом; шнековые печи с наруж</w:t>
      </w:r>
      <w:r>
        <w:rPr>
          <w:sz w:val="28"/>
        </w:rPr>
        <w:softHyphen/>
        <w:t>ным электронагревом; виброреакторы, где перемешивание и перемещение твердого материала производятся действием вибрации.</w:t>
      </w:r>
    </w:p>
    <w:p w:rsidR="00F16FEC" w:rsidRDefault="00F16FEC">
      <w:pPr>
        <w:pStyle w:val="10"/>
        <w:ind w:firstLine="680"/>
        <w:rPr>
          <w:sz w:val="28"/>
        </w:rPr>
      </w:pPr>
      <w:r>
        <w:rPr>
          <w:sz w:val="28"/>
        </w:rPr>
        <w:t>В настоящее время наиболее распространены аппараты ки</w:t>
      </w:r>
      <w:r>
        <w:rPr>
          <w:sz w:val="28"/>
        </w:rPr>
        <w:softHyphen/>
        <w:t>пящего слоя, высокопроизводительные и полностью автоматизированные. Применение этих аппаратов позволяет получать особо реакционноспособный диоксид урана, который на последующих стадиях может гидрофторироваться с малым избыт</w:t>
      </w:r>
      <w:r>
        <w:rPr>
          <w:sz w:val="28"/>
        </w:rPr>
        <w:softHyphen/>
        <w:t>ком</w:t>
      </w:r>
      <w:r>
        <w:rPr>
          <w:sz w:val="28"/>
          <w:lang w:val="en-US"/>
        </w:rPr>
        <w:t xml:space="preserve"> HF</w:t>
      </w:r>
      <w:r>
        <w:rPr>
          <w:sz w:val="28"/>
        </w:rPr>
        <w:t>.</w:t>
      </w:r>
    </w:p>
    <w:p w:rsidR="00F16FEC" w:rsidRDefault="00F16FEC">
      <w:pPr>
        <w:pStyle w:val="10"/>
        <w:ind w:left="120" w:firstLine="600"/>
        <w:rPr>
          <w:sz w:val="28"/>
        </w:rPr>
      </w:pPr>
      <w:r>
        <w:rPr>
          <w:sz w:val="28"/>
        </w:rPr>
        <w:t>Преимущества аппаратов кипящего слоя видны из сопоставления производительности реакторов различного</w:t>
      </w:r>
      <w:r>
        <w:rPr>
          <w:noProof/>
          <w:sz w:val="28"/>
        </w:rPr>
        <w:t xml:space="preserve"> </w:t>
      </w:r>
      <w:r>
        <w:rPr>
          <w:sz w:val="28"/>
        </w:rPr>
        <w:t>типа (табл.</w:t>
      </w:r>
      <w:r>
        <w:rPr>
          <w:noProof/>
          <w:sz w:val="28"/>
        </w:rPr>
        <w:t xml:space="preserve"> 7),</w:t>
      </w:r>
      <w:r>
        <w:rPr>
          <w:sz w:val="28"/>
        </w:rPr>
        <w:t xml:space="preserve"> в которых осуществляют процесс</w:t>
      </w:r>
      <w:r>
        <w:rPr>
          <w:sz w:val="28"/>
          <w:lang w:val="en-US"/>
        </w:rPr>
        <w:t xml:space="preserve"> </w:t>
      </w:r>
      <w:r>
        <w:rPr>
          <w:position w:val="-32"/>
          <w:sz w:val="28"/>
          <w:lang w:val="en-US"/>
        </w:rPr>
        <w:object w:dxaOrig="2079" w:dyaOrig="880">
          <v:shape id="_x0000_i1058" type="#_x0000_t75" style="width:104.25pt;height:44.25pt" o:ole="" fillcolor="window">
            <v:imagedata r:id="rId71" o:title=""/>
          </v:shape>
          <o:OLEObject Type="Embed" ProgID="Equation.3" ShapeID="_x0000_i1058" DrawAspect="Content" ObjectID="_1458406771" r:id="rId72"/>
        </w:object>
      </w:r>
      <w:r>
        <w:rPr>
          <w:sz w:val="28"/>
          <w:lang w:val="en-US"/>
        </w:rPr>
        <w:t>.</w:t>
      </w:r>
    </w:p>
    <w:p w:rsidR="00F16FEC" w:rsidRDefault="00F16FEC">
      <w:pPr>
        <w:pStyle w:val="10"/>
        <w:jc w:val="center"/>
        <w:rPr>
          <w:sz w:val="28"/>
        </w:rPr>
      </w:pPr>
      <w:r>
        <w:rPr>
          <w:b/>
          <w:sz w:val="28"/>
        </w:rPr>
        <w:t xml:space="preserve">Таблица </w:t>
      </w:r>
      <w:r>
        <w:rPr>
          <w:b/>
          <w:noProof/>
          <w:sz w:val="28"/>
        </w:rPr>
        <w:t xml:space="preserve">7. </w:t>
      </w:r>
      <w:r>
        <w:rPr>
          <w:sz w:val="28"/>
        </w:rPr>
        <w:t xml:space="preserve"> Характеристика реакторов различного типа</w:t>
      </w:r>
    </w:p>
    <w:p w:rsidR="00F16FEC" w:rsidRDefault="00F16FEC">
      <w:pPr>
        <w:pStyle w:val="10"/>
        <w:jc w:val="center"/>
        <w:rPr>
          <w:sz w:val="28"/>
        </w:rPr>
      </w:pPr>
    </w:p>
    <w:tbl>
      <w:tblPr>
        <w:tblW w:w="0" w:type="auto"/>
        <w:tblInd w:w="-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851"/>
        <w:gridCol w:w="992"/>
        <w:gridCol w:w="992"/>
        <w:gridCol w:w="1985"/>
      </w:tblGrid>
      <w:tr w:rsidR="00F16FEC">
        <w:trPr>
          <w:trHeight w:hRule="exact" w:val="7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FEC" w:rsidRDefault="00F16FEC">
            <w:pPr>
              <w:pStyle w:val="1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Реактор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16FEC" w:rsidRDefault="00F16FEC">
            <w:pPr>
              <w:pStyle w:val="10"/>
              <w:spacing w:before="40"/>
              <w:jc w:val="center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>l</w:t>
            </w:r>
            <w:r>
              <w:rPr>
                <w:sz w:val="28"/>
              </w:rPr>
              <w:t>, 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16FEC" w:rsidRDefault="00F16FEC">
            <w:pPr>
              <w:pStyle w:val="10"/>
              <w:spacing w:before="40"/>
              <w:jc w:val="center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>d</w:t>
            </w:r>
            <w:r>
              <w:rPr>
                <w:sz w:val="28"/>
              </w:rPr>
              <w:t>, 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16FEC" w:rsidRDefault="00F16FEC">
            <w:pPr>
              <w:pStyle w:val="10"/>
              <w:spacing w:before="40"/>
              <w:jc w:val="center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>h</w:t>
            </w:r>
            <w:r>
              <w:rPr>
                <w:sz w:val="28"/>
              </w:rPr>
              <w:t>,</w:t>
            </w:r>
            <w:r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F16FEC" w:rsidRDefault="00F16FEC">
            <w:pPr>
              <w:pStyle w:val="10"/>
              <w:spacing w:before="40"/>
              <w:jc w:val="center"/>
              <w:rPr>
                <w:sz w:val="28"/>
              </w:rPr>
            </w:pPr>
            <w:r>
              <w:rPr>
                <w:i/>
                <w:sz w:val="28"/>
                <w:lang w:val="en-US"/>
              </w:rPr>
              <w:t>V</w:t>
            </w:r>
            <w:r>
              <w:rPr>
                <w:sz w:val="28"/>
              </w:rPr>
              <w:t>, м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F16FEC" w:rsidRDefault="00F16FEC">
            <w:pPr>
              <w:pStyle w:val="10"/>
              <w:spacing w:before="4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Производительность, кг/ч</w:t>
            </w:r>
          </w:p>
        </w:tc>
      </w:tr>
      <w:tr w:rsidR="00F16FEC">
        <w:trPr>
          <w:cantSplit/>
          <w:trHeight w:hRule="exact" w:val="112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EC" w:rsidRDefault="00F16FEC">
            <w:pPr>
              <w:pStyle w:val="10"/>
              <w:spacing w:before="40"/>
              <w:jc w:val="left"/>
              <w:rPr>
                <w:sz w:val="28"/>
              </w:rPr>
            </w:pPr>
            <w:r>
              <w:rPr>
                <w:sz w:val="28"/>
              </w:rPr>
              <w:t xml:space="preserve">Шнековый </w:t>
            </w:r>
          </w:p>
          <w:p w:rsidR="00F16FEC" w:rsidRDefault="00F16FEC">
            <w:pPr>
              <w:pStyle w:val="10"/>
              <w:spacing w:before="40"/>
              <w:jc w:val="left"/>
              <w:rPr>
                <w:sz w:val="28"/>
              </w:rPr>
            </w:pPr>
            <w:r>
              <w:rPr>
                <w:sz w:val="28"/>
              </w:rPr>
              <w:t xml:space="preserve">Виброреактор </w:t>
            </w:r>
          </w:p>
          <w:p w:rsidR="00F16FEC" w:rsidRDefault="00F16FEC">
            <w:pPr>
              <w:pStyle w:val="10"/>
              <w:spacing w:before="40"/>
              <w:jc w:val="left"/>
              <w:rPr>
                <w:sz w:val="28"/>
              </w:rPr>
            </w:pPr>
            <w:r>
              <w:rPr>
                <w:sz w:val="28"/>
              </w:rPr>
              <w:t>Кипящего слоя из двух труб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EC" w:rsidRDefault="00F16FEC">
            <w:pPr>
              <w:pStyle w:val="10"/>
              <w:spacing w:before="40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 xml:space="preserve">6,7 </w:t>
            </w:r>
            <w:r>
              <w:rPr>
                <w:sz w:val="28"/>
              </w:rPr>
              <w:t xml:space="preserve">4,5 </w:t>
            </w:r>
            <w:r>
              <w:rPr>
                <w:noProof/>
                <w:sz w:val="28"/>
              </w:rPr>
              <w:t>2,0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EC" w:rsidRDefault="00F16FEC">
            <w:pPr>
              <w:pStyle w:val="10"/>
              <w:spacing w:before="40"/>
              <w:jc w:val="center"/>
              <w:rPr>
                <w:noProof/>
                <w:sz w:val="28"/>
              </w:rPr>
            </w:pPr>
            <w:r>
              <w:rPr>
                <w:sz w:val="28"/>
              </w:rPr>
              <w:t xml:space="preserve">0,41 </w:t>
            </w:r>
            <w:r>
              <w:rPr>
                <w:noProof/>
                <w:sz w:val="28"/>
              </w:rPr>
              <w:t>0,6</w:t>
            </w:r>
          </w:p>
          <w:p w:rsidR="00F16FEC" w:rsidRDefault="00F16FEC">
            <w:pPr>
              <w:pStyle w:val="10"/>
              <w:spacing w:before="40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0,355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EC" w:rsidRDefault="00F16FEC">
            <w:pPr>
              <w:pStyle w:val="10"/>
              <w:spacing w:before="40"/>
              <w:jc w:val="center"/>
              <w:rPr>
                <w:noProof/>
                <w:sz w:val="28"/>
                <w:vertAlign w:val="superscript"/>
              </w:rPr>
            </w:pPr>
            <w:r>
              <w:rPr>
                <w:noProof/>
                <w:sz w:val="28"/>
                <w:vertAlign w:val="superscript"/>
              </w:rPr>
              <w:t>__</w:t>
            </w:r>
          </w:p>
          <w:p w:rsidR="00F16FEC" w:rsidRDefault="00F16FEC">
            <w:pPr>
              <w:pStyle w:val="10"/>
              <w:spacing w:before="4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0,152</w:t>
            </w:r>
          </w:p>
          <w:p w:rsidR="00F16FEC" w:rsidRDefault="00F16FEC">
            <w:pPr>
              <w:pStyle w:val="10"/>
              <w:spacing w:before="40"/>
              <w:jc w:val="center"/>
              <w:rPr>
                <w:sz w:val="28"/>
                <w:vertAlign w:val="superscript"/>
              </w:rPr>
            </w:pPr>
            <w:r>
              <w:rPr>
                <w:noProof/>
                <w:sz w:val="28"/>
                <w:vertAlign w:val="superscript"/>
              </w:rPr>
              <w:t>__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FEC" w:rsidRDefault="00F16FEC">
            <w:pPr>
              <w:pStyle w:val="10"/>
              <w:spacing w:before="4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0,84 </w:t>
            </w:r>
            <w:r>
              <w:rPr>
                <w:noProof/>
                <w:sz w:val="28"/>
              </w:rPr>
              <w:t>0,44 0,49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16FEC" w:rsidRDefault="00F16FEC">
            <w:pPr>
              <w:pStyle w:val="10"/>
              <w:spacing w:before="40"/>
              <w:ind w:left="80"/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t>90,6</w:t>
            </w:r>
          </w:p>
          <w:p w:rsidR="00F16FEC" w:rsidRDefault="00F16FEC">
            <w:pPr>
              <w:pStyle w:val="1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136 – 227</w:t>
            </w:r>
          </w:p>
          <w:p w:rsidR="00F16FEC" w:rsidRDefault="00F16FEC">
            <w:pPr>
              <w:pStyle w:val="10"/>
              <w:spacing w:before="40"/>
              <w:jc w:val="center"/>
              <w:rPr>
                <w:sz w:val="28"/>
              </w:rPr>
            </w:pPr>
            <w:r>
              <w:rPr>
                <w:sz w:val="28"/>
              </w:rPr>
              <w:t>250 – 540</w:t>
            </w:r>
          </w:p>
        </w:tc>
      </w:tr>
    </w:tbl>
    <w:p w:rsidR="00F16FEC" w:rsidRDefault="00F16FEC">
      <w:pPr>
        <w:pStyle w:val="a3"/>
        <w:jc w:val="both"/>
        <w:rPr>
          <w:b w:val="0"/>
        </w:rPr>
      </w:pP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  <w:t>Представляет практический интерес возможность получения диоксида урана из соли в результате одной операции, т. е. Совмещение прокаливания и восстановления. Это возможно для диураната аммония и аммонийуранилтрикарбоната вследствие диссоциации аммиака.</w:t>
      </w:r>
    </w:p>
    <w:p w:rsidR="00F16FEC" w:rsidRDefault="00F16FEC">
      <w:pPr>
        <w:pStyle w:val="a3"/>
        <w:jc w:val="both"/>
        <w:rPr>
          <w:b w:val="0"/>
        </w:rPr>
      </w:pPr>
    </w:p>
    <w:p w:rsidR="00F16FEC" w:rsidRDefault="00F16FEC">
      <w:pPr>
        <w:pStyle w:val="a3"/>
      </w:pPr>
      <w:r>
        <w:t>Требования к качеству диоксида урана</w:t>
      </w:r>
    </w:p>
    <w:p w:rsidR="00F16FEC" w:rsidRDefault="00F16FEC">
      <w:pPr>
        <w:pStyle w:val="a3"/>
      </w:pP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  <w:t>К качеству получаемого диоксида урана предъявляют строгие требования, особенно если он предназначается для непосредственного использования в ТВЭЛах. Необходимо принимать эффективные меры по исключению возможности загрязнения диоксида урана продуктами коррозии аппаратуры и другими случайными источниками.</w:t>
      </w:r>
    </w:p>
    <w:p w:rsidR="00F16FEC" w:rsidRDefault="00F16FEC">
      <w:pPr>
        <w:pStyle w:val="a3"/>
        <w:jc w:val="both"/>
        <w:rPr>
          <w:b w:val="0"/>
        </w:rPr>
      </w:pPr>
      <w:r>
        <w:rPr>
          <w:b w:val="0"/>
        </w:rPr>
        <w:tab/>
        <w:t>Характерный состав примесей, присутствующих в порошке диоксида урана, полученном из диураната аммония и предназначенном для использования в ядерных реакторах в качестве материала ТВЭЛов, приведен в таблице 8.</w:t>
      </w:r>
    </w:p>
    <w:p w:rsidR="00F16FEC" w:rsidRDefault="00F16FEC">
      <w:pPr>
        <w:pStyle w:val="a3"/>
        <w:jc w:val="both"/>
        <w:rPr>
          <w:b w:val="0"/>
        </w:rPr>
      </w:pPr>
    </w:p>
    <w:p w:rsidR="00F16FEC" w:rsidRDefault="00F16FEC">
      <w:pPr>
        <w:pStyle w:val="a3"/>
        <w:rPr>
          <w:b w:val="0"/>
        </w:rPr>
      </w:pPr>
      <w:r>
        <w:t>Таблица 8.</w:t>
      </w:r>
      <w:r>
        <w:rPr>
          <w:b w:val="0"/>
        </w:rPr>
        <w:t xml:space="preserve"> Примеси в порошке диоксида урана, </w:t>
      </w:r>
    </w:p>
    <w:p w:rsidR="00F16FEC" w:rsidRDefault="00F16FEC">
      <w:pPr>
        <w:pStyle w:val="a3"/>
        <w:rPr>
          <w:b w:val="0"/>
        </w:rPr>
      </w:pPr>
      <w:r>
        <w:rPr>
          <w:b w:val="0"/>
        </w:rPr>
        <w:t>используемом в качестве материалов ТВЭЛов</w:t>
      </w:r>
    </w:p>
    <w:p w:rsidR="00F16FEC" w:rsidRDefault="00F16FEC">
      <w:pPr>
        <w:pStyle w:val="a3"/>
        <w:rPr>
          <w:b w:val="0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F16FEC">
        <w:tc>
          <w:tcPr>
            <w:tcW w:w="4785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Элемент</w:t>
            </w:r>
          </w:p>
        </w:tc>
        <w:tc>
          <w:tcPr>
            <w:tcW w:w="4785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Содержание примеси, млн</w:t>
            </w:r>
            <w:r>
              <w:rPr>
                <w:b w:val="0"/>
                <w:vertAlign w:val="superscript"/>
              </w:rPr>
              <w:sym w:font="Symbol" w:char="F02D"/>
            </w:r>
            <w:r>
              <w:rPr>
                <w:b w:val="0"/>
                <w:vertAlign w:val="superscript"/>
              </w:rPr>
              <w:t>1</w:t>
            </w:r>
          </w:p>
        </w:tc>
      </w:tr>
      <w:tr w:rsidR="00F16FEC">
        <w:tc>
          <w:tcPr>
            <w:tcW w:w="4785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Бор</w:t>
            </w:r>
          </w:p>
        </w:tc>
        <w:tc>
          <w:tcPr>
            <w:tcW w:w="4785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0,2</w:t>
            </w:r>
          </w:p>
        </w:tc>
      </w:tr>
      <w:tr w:rsidR="00F16FEC">
        <w:tc>
          <w:tcPr>
            <w:tcW w:w="4785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Медь</w:t>
            </w:r>
          </w:p>
        </w:tc>
        <w:tc>
          <w:tcPr>
            <w:tcW w:w="4785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</w:tr>
      <w:tr w:rsidR="00F16FEC">
        <w:tc>
          <w:tcPr>
            <w:tcW w:w="4785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Железо</w:t>
            </w:r>
          </w:p>
        </w:tc>
        <w:tc>
          <w:tcPr>
            <w:tcW w:w="4785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60</w:t>
            </w:r>
          </w:p>
        </w:tc>
      </w:tr>
      <w:tr w:rsidR="00F16FEC">
        <w:tc>
          <w:tcPr>
            <w:tcW w:w="4785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Никель</w:t>
            </w:r>
          </w:p>
        </w:tc>
        <w:tc>
          <w:tcPr>
            <w:tcW w:w="4785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70</w:t>
            </w:r>
          </w:p>
        </w:tc>
      </w:tr>
      <w:tr w:rsidR="00F16FEC">
        <w:tc>
          <w:tcPr>
            <w:tcW w:w="4785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Кремний</w:t>
            </w:r>
          </w:p>
        </w:tc>
        <w:tc>
          <w:tcPr>
            <w:tcW w:w="4785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50</w:t>
            </w:r>
          </w:p>
        </w:tc>
      </w:tr>
      <w:tr w:rsidR="00F16FEC">
        <w:tc>
          <w:tcPr>
            <w:tcW w:w="4785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Свинец</w:t>
            </w:r>
          </w:p>
        </w:tc>
        <w:tc>
          <w:tcPr>
            <w:tcW w:w="4785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</w:tr>
      <w:tr w:rsidR="00F16FEC">
        <w:tc>
          <w:tcPr>
            <w:tcW w:w="4785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Олово</w:t>
            </w:r>
          </w:p>
        </w:tc>
        <w:tc>
          <w:tcPr>
            <w:tcW w:w="4785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F16FEC">
        <w:tc>
          <w:tcPr>
            <w:tcW w:w="4785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Хром</w:t>
            </w:r>
          </w:p>
        </w:tc>
        <w:tc>
          <w:tcPr>
            <w:tcW w:w="4785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30</w:t>
            </w:r>
          </w:p>
        </w:tc>
      </w:tr>
      <w:tr w:rsidR="00F16FEC">
        <w:tc>
          <w:tcPr>
            <w:tcW w:w="4785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Фтор</w:t>
            </w:r>
          </w:p>
        </w:tc>
        <w:tc>
          <w:tcPr>
            <w:tcW w:w="4785" w:type="dxa"/>
          </w:tcPr>
          <w:p w:rsidR="00F16FEC" w:rsidRDefault="00F16FEC">
            <w:pPr>
              <w:pStyle w:val="a3"/>
              <w:rPr>
                <w:b w:val="0"/>
              </w:rPr>
            </w:pPr>
            <w:r>
              <w:rPr>
                <w:b w:val="0"/>
              </w:rPr>
              <w:t>100 – 300</w:t>
            </w:r>
          </w:p>
        </w:tc>
      </w:tr>
    </w:tbl>
    <w:p w:rsidR="00F16FEC" w:rsidRDefault="00F16FEC">
      <w:pPr>
        <w:pStyle w:val="a3"/>
        <w:rPr>
          <w:b w:val="0"/>
        </w:rPr>
      </w:pPr>
    </w:p>
    <w:p w:rsidR="00F16FEC" w:rsidRDefault="00F16FEC">
      <w:pPr>
        <w:pStyle w:val="a3"/>
        <w:jc w:val="both"/>
        <w:rPr>
          <w:b w:val="0"/>
        </w:rPr>
      </w:pPr>
    </w:p>
    <w:p w:rsidR="00F16FEC" w:rsidRDefault="00F16FEC">
      <w:pPr>
        <w:pStyle w:val="a3"/>
        <w:jc w:val="both"/>
        <w:rPr>
          <w:b w:val="0"/>
        </w:rPr>
      </w:pPr>
    </w:p>
    <w:p w:rsidR="00F16FEC" w:rsidRDefault="00F16FEC">
      <w:pPr>
        <w:pStyle w:val="a3"/>
        <w:jc w:val="both"/>
        <w:rPr>
          <w:b w:val="0"/>
        </w:rPr>
      </w:pPr>
    </w:p>
    <w:p w:rsidR="00F16FEC" w:rsidRDefault="00F16FEC">
      <w:pPr>
        <w:pStyle w:val="a3"/>
        <w:jc w:val="both"/>
        <w:rPr>
          <w:b w:val="0"/>
        </w:rPr>
      </w:pPr>
    </w:p>
    <w:p w:rsidR="00F16FEC" w:rsidRDefault="00F16FEC">
      <w:pPr>
        <w:pStyle w:val="a3"/>
        <w:jc w:val="both"/>
        <w:rPr>
          <w:b w:val="0"/>
        </w:rPr>
      </w:pPr>
    </w:p>
    <w:p w:rsidR="00F16FEC" w:rsidRDefault="00F16FEC">
      <w:pPr>
        <w:pStyle w:val="a3"/>
      </w:pPr>
      <w:r>
        <w:t>ЛИТЕРАТУРА</w:t>
      </w:r>
    </w:p>
    <w:p w:rsidR="00F16FEC" w:rsidRDefault="00F16FEC">
      <w:pPr>
        <w:jc w:val="center"/>
        <w:rPr>
          <w:b/>
        </w:rPr>
      </w:pPr>
    </w:p>
    <w:p w:rsidR="00F16FEC" w:rsidRDefault="00F16FEC">
      <w:pPr>
        <w:pStyle w:val="a4"/>
        <w:numPr>
          <w:ilvl w:val="0"/>
          <w:numId w:val="5"/>
        </w:numPr>
      </w:pPr>
      <w:r>
        <w:t>Громов Б.В. Введение в химическую технологию урана. М.: Атомиздат, 1978. С. 228 – 240.</w:t>
      </w:r>
    </w:p>
    <w:p w:rsidR="00F16FEC" w:rsidRDefault="00F16FEC">
      <w:pPr>
        <w:ind w:firstLine="720"/>
        <w:jc w:val="both"/>
      </w:pPr>
      <w:r>
        <w:rPr>
          <w:lang w:val="en-US"/>
        </w:rPr>
        <w:t xml:space="preserve">2. </w:t>
      </w:r>
      <w:r>
        <w:t>Несмеянов А.Н. Радиохимия. М.; Химия, 1978. С. 285 – 286, 290 – 299, 300.</w:t>
      </w:r>
    </w:p>
    <w:p w:rsidR="00F16FEC" w:rsidRDefault="00F16FEC">
      <w:pPr>
        <w:ind w:firstLine="720"/>
        <w:jc w:val="both"/>
      </w:pPr>
      <w:r>
        <w:rPr>
          <w:lang w:val="en-US"/>
        </w:rPr>
        <w:t xml:space="preserve">3. </w:t>
      </w:r>
      <w:r>
        <w:t>Шевченко В.Б.,</w:t>
      </w:r>
      <w:r>
        <w:rPr>
          <w:lang w:val="en-US"/>
        </w:rPr>
        <w:t xml:space="preserve"> </w:t>
      </w:r>
      <w:r>
        <w:t>Судариков Б.Н.</w:t>
      </w:r>
      <w:r>
        <w:rPr>
          <w:lang w:val="en-US"/>
        </w:rPr>
        <w:t xml:space="preserve"> </w:t>
      </w:r>
      <w:r>
        <w:t>Технология урана. М.; Госатомиздат, 1961. С. 243 – 258.</w:t>
      </w:r>
      <w:bookmarkStart w:id="0" w:name="_GoBack"/>
      <w:bookmarkEnd w:id="0"/>
    </w:p>
    <w:sectPr w:rsidR="00F16FEC">
      <w:pgSz w:w="11907" w:h="16840"/>
      <w:pgMar w:top="851" w:right="85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370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85D5717"/>
    <w:multiLevelType w:val="singleLevel"/>
    <w:tmpl w:val="965A7BCC"/>
    <w:lvl w:ilvl="0">
      <w:start w:val="1"/>
      <w:numFmt w:val="decimal"/>
      <w:lvlText w:val="%1."/>
      <w:lvlJc w:val="left"/>
      <w:pPr>
        <w:tabs>
          <w:tab w:val="num" w:pos="1104"/>
        </w:tabs>
        <w:ind w:left="1104" w:hanging="384"/>
      </w:pPr>
      <w:rPr>
        <w:rFonts w:hint="default"/>
      </w:rPr>
    </w:lvl>
  </w:abstractNum>
  <w:abstractNum w:abstractNumId="2">
    <w:nsid w:val="21642A9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47E432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EB113C8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57157B31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63F1659A"/>
    <w:multiLevelType w:val="singleLevel"/>
    <w:tmpl w:val="3402B1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6D55291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93B"/>
    <w:rsid w:val="0003493B"/>
    <w:rsid w:val="00860536"/>
    <w:rsid w:val="00AE6A42"/>
    <w:rsid w:val="00F1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4"/>
    <o:shapelayout v:ext="edit">
      <o:idmap v:ext="edit" data="1"/>
    </o:shapelayout>
  </w:shapeDefaults>
  <w:decimalSymbol w:val=","/>
  <w:listSeparator w:val=";"/>
  <w15:chartTrackingRefBased/>
  <w15:docId w15:val="{BDF4D16D-7C31-4F9A-A4D4-1DC1373A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spacing w:before="360" w:after="120"/>
      <w:jc w:val="both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qFormat/>
    <w:pPr>
      <w:keepNext/>
      <w:spacing w:before="240"/>
      <w:jc w:val="both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24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widowControl w:val="0"/>
      <w:ind w:left="40" w:firstLine="240"/>
      <w:jc w:val="both"/>
    </w:pPr>
    <w:rPr>
      <w:snapToGrid w:val="0"/>
      <w:sz w:val="18"/>
    </w:rPr>
  </w:style>
  <w:style w:type="paragraph" w:styleId="a3">
    <w:name w:val="Title"/>
    <w:basedOn w:val="a"/>
    <w:qFormat/>
    <w:pPr>
      <w:jc w:val="center"/>
    </w:pPr>
    <w:rPr>
      <w:b/>
    </w:rPr>
  </w:style>
  <w:style w:type="paragraph" w:styleId="a4">
    <w:name w:val="Body Text"/>
    <w:basedOn w:val="a"/>
    <w:semiHidden/>
    <w:pPr>
      <w:jc w:val="both"/>
    </w:pPr>
  </w:style>
  <w:style w:type="paragraph" w:styleId="a5">
    <w:name w:val="Subtitle"/>
    <w:basedOn w:val="a"/>
    <w:qFormat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61" Type="http://schemas.openxmlformats.org/officeDocument/2006/relationships/image" Target="media/image29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6202</Words>
  <Characters>35357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ОТИ МИФИ</Company>
  <LinksUpToDate>false</LinksUpToDate>
  <CharactersWithSpaces>41477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Student</dc:creator>
  <cp:keywords/>
  <cp:lastModifiedBy>admin</cp:lastModifiedBy>
  <cp:revision>2</cp:revision>
  <dcterms:created xsi:type="dcterms:W3CDTF">2014-04-07T17:12:00Z</dcterms:created>
  <dcterms:modified xsi:type="dcterms:W3CDTF">2014-04-07T17:12:00Z</dcterms:modified>
</cp:coreProperties>
</file>