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5F" w:rsidRPr="0030403D" w:rsidRDefault="0060275F" w:rsidP="00D84123">
      <w:pPr>
        <w:shd w:val="clear" w:color="000000" w:fill="auto"/>
        <w:suppressAutoHyphens/>
        <w:spacing w:line="360" w:lineRule="auto"/>
        <w:jc w:val="center"/>
        <w:rPr>
          <w:b/>
          <w:color w:val="000000"/>
          <w:sz w:val="28"/>
          <w:szCs w:val="28"/>
        </w:rPr>
      </w:pPr>
      <w:r w:rsidRPr="0030403D">
        <w:rPr>
          <w:b/>
          <w:color w:val="000000"/>
          <w:sz w:val="28"/>
          <w:szCs w:val="28"/>
        </w:rPr>
        <w:t>Содержание</w:t>
      </w:r>
    </w:p>
    <w:p w:rsidR="00D84123" w:rsidRPr="0030403D" w:rsidRDefault="00D84123" w:rsidP="00D84123">
      <w:pPr>
        <w:shd w:val="clear" w:color="000000" w:fill="auto"/>
        <w:suppressAutoHyphens/>
        <w:spacing w:line="360" w:lineRule="auto"/>
        <w:ind w:firstLine="709"/>
        <w:jc w:val="both"/>
        <w:rPr>
          <w:color w:val="000000"/>
          <w:sz w:val="28"/>
          <w:szCs w:val="28"/>
        </w:rPr>
      </w:pPr>
    </w:p>
    <w:p w:rsidR="0060275F" w:rsidRPr="0030403D" w:rsidRDefault="0060275F" w:rsidP="00D84123">
      <w:pPr>
        <w:shd w:val="clear" w:color="000000" w:fill="auto"/>
        <w:suppressAutoHyphens/>
        <w:spacing w:line="360" w:lineRule="auto"/>
        <w:rPr>
          <w:color w:val="000000"/>
          <w:sz w:val="28"/>
          <w:szCs w:val="28"/>
        </w:rPr>
      </w:pPr>
      <w:r w:rsidRPr="0030403D">
        <w:rPr>
          <w:color w:val="000000"/>
          <w:sz w:val="28"/>
          <w:szCs w:val="28"/>
        </w:rPr>
        <w:t>1</w:t>
      </w:r>
      <w:r w:rsidR="00D84123" w:rsidRPr="0030403D">
        <w:rPr>
          <w:color w:val="000000"/>
          <w:sz w:val="28"/>
          <w:szCs w:val="28"/>
        </w:rPr>
        <w:t xml:space="preserve"> </w:t>
      </w:r>
      <w:r w:rsidRPr="0030403D">
        <w:rPr>
          <w:color w:val="000000"/>
          <w:sz w:val="28"/>
          <w:szCs w:val="28"/>
        </w:rPr>
        <w:t>Постановка задачи</w:t>
      </w:r>
    </w:p>
    <w:p w:rsidR="0060275F" w:rsidRPr="0030403D" w:rsidRDefault="0060275F" w:rsidP="00D84123">
      <w:pPr>
        <w:shd w:val="clear" w:color="000000" w:fill="auto"/>
        <w:suppressAutoHyphens/>
        <w:spacing w:line="360" w:lineRule="auto"/>
        <w:rPr>
          <w:color w:val="000000"/>
          <w:sz w:val="28"/>
          <w:szCs w:val="28"/>
        </w:rPr>
      </w:pPr>
      <w:r w:rsidRPr="0030403D">
        <w:rPr>
          <w:color w:val="000000"/>
          <w:sz w:val="28"/>
          <w:szCs w:val="28"/>
        </w:rPr>
        <w:t>1.1 Математическая модель задачи</w:t>
      </w:r>
    </w:p>
    <w:p w:rsidR="0060275F" w:rsidRPr="0030403D" w:rsidRDefault="0060275F" w:rsidP="00D84123">
      <w:pPr>
        <w:shd w:val="clear" w:color="000000" w:fill="auto"/>
        <w:suppressAutoHyphens/>
        <w:spacing w:line="360" w:lineRule="auto"/>
        <w:rPr>
          <w:color w:val="000000"/>
          <w:sz w:val="28"/>
          <w:szCs w:val="28"/>
        </w:rPr>
      </w:pPr>
      <w:r w:rsidRPr="0030403D">
        <w:rPr>
          <w:color w:val="000000"/>
          <w:sz w:val="28"/>
          <w:szCs w:val="28"/>
        </w:rPr>
        <w:t>1.2 Входные данные</w:t>
      </w:r>
    </w:p>
    <w:p w:rsidR="0060275F" w:rsidRPr="0030403D" w:rsidRDefault="0060275F" w:rsidP="00D84123">
      <w:pPr>
        <w:shd w:val="clear" w:color="000000" w:fill="auto"/>
        <w:suppressAutoHyphens/>
        <w:spacing w:line="360" w:lineRule="auto"/>
        <w:rPr>
          <w:color w:val="000000"/>
          <w:sz w:val="28"/>
          <w:szCs w:val="28"/>
        </w:rPr>
      </w:pPr>
      <w:r w:rsidRPr="0030403D">
        <w:rPr>
          <w:color w:val="000000"/>
          <w:sz w:val="28"/>
          <w:szCs w:val="28"/>
        </w:rPr>
        <w:t>1.3 Выходные данные</w:t>
      </w:r>
    </w:p>
    <w:p w:rsidR="0060275F" w:rsidRPr="0030403D" w:rsidRDefault="0060275F" w:rsidP="00D84123">
      <w:pPr>
        <w:shd w:val="clear" w:color="000000" w:fill="auto"/>
        <w:suppressAutoHyphens/>
        <w:spacing w:line="360" w:lineRule="auto"/>
        <w:rPr>
          <w:color w:val="000000"/>
          <w:sz w:val="28"/>
          <w:szCs w:val="28"/>
        </w:rPr>
      </w:pPr>
      <w:r w:rsidRPr="0030403D">
        <w:rPr>
          <w:color w:val="000000"/>
          <w:sz w:val="28"/>
          <w:szCs w:val="28"/>
        </w:rPr>
        <w:t>1.4 Обработка ошибок</w:t>
      </w:r>
    </w:p>
    <w:p w:rsidR="00C3098C" w:rsidRPr="0030403D" w:rsidRDefault="00C3098C" w:rsidP="00D84123">
      <w:pPr>
        <w:shd w:val="clear" w:color="000000" w:fill="auto"/>
        <w:suppressAutoHyphens/>
        <w:spacing w:line="360" w:lineRule="auto"/>
        <w:rPr>
          <w:color w:val="000000"/>
          <w:sz w:val="28"/>
        </w:rPr>
      </w:pPr>
    </w:p>
    <w:p w:rsidR="00166FA8" w:rsidRPr="0030403D" w:rsidRDefault="00D84123" w:rsidP="00B277B2">
      <w:pPr>
        <w:shd w:val="clear" w:color="000000" w:fill="auto"/>
        <w:suppressAutoHyphens/>
        <w:spacing w:line="360" w:lineRule="auto"/>
        <w:jc w:val="center"/>
        <w:rPr>
          <w:b/>
          <w:color w:val="000000"/>
          <w:sz w:val="28"/>
          <w:szCs w:val="32"/>
        </w:rPr>
      </w:pPr>
      <w:r w:rsidRPr="0030403D">
        <w:rPr>
          <w:color w:val="000000"/>
          <w:sz w:val="28"/>
        </w:rPr>
        <w:br w:type="page"/>
      </w:r>
      <w:r w:rsidR="00166FA8" w:rsidRPr="0030403D">
        <w:rPr>
          <w:b/>
          <w:color w:val="000000"/>
          <w:sz w:val="28"/>
          <w:szCs w:val="32"/>
        </w:rPr>
        <w:t>1</w:t>
      </w:r>
      <w:r w:rsidRPr="0030403D">
        <w:rPr>
          <w:b/>
          <w:color w:val="000000"/>
          <w:sz w:val="28"/>
          <w:szCs w:val="32"/>
        </w:rPr>
        <w:t xml:space="preserve"> </w:t>
      </w:r>
      <w:r w:rsidR="00166FA8" w:rsidRPr="0030403D">
        <w:rPr>
          <w:b/>
          <w:color w:val="000000"/>
          <w:sz w:val="28"/>
          <w:szCs w:val="32"/>
        </w:rPr>
        <w:t>Постановка задачи</w:t>
      </w:r>
    </w:p>
    <w:p w:rsidR="00D84123" w:rsidRPr="0030403D" w:rsidRDefault="00D84123" w:rsidP="00D84123">
      <w:pPr>
        <w:shd w:val="clear" w:color="000000" w:fill="auto"/>
        <w:suppressAutoHyphens/>
        <w:spacing w:line="360" w:lineRule="auto"/>
        <w:jc w:val="center"/>
        <w:rPr>
          <w:b/>
          <w:color w:val="000000"/>
          <w:sz w:val="28"/>
          <w:szCs w:val="32"/>
        </w:rPr>
      </w:pPr>
    </w:p>
    <w:p w:rsidR="00166FA8" w:rsidRPr="0030403D" w:rsidRDefault="00166FA8" w:rsidP="00D84123">
      <w:pPr>
        <w:shd w:val="clear" w:color="000000" w:fill="auto"/>
        <w:suppressAutoHyphens/>
        <w:spacing w:line="360" w:lineRule="auto"/>
        <w:jc w:val="center"/>
        <w:rPr>
          <w:b/>
          <w:color w:val="000000"/>
          <w:sz w:val="28"/>
          <w:szCs w:val="32"/>
        </w:rPr>
      </w:pPr>
      <w:r w:rsidRPr="0030403D">
        <w:rPr>
          <w:b/>
          <w:color w:val="000000"/>
          <w:sz w:val="28"/>
          <w:szCs w:val="32"/>
        </w:rPr>
        <w:t>1.1 Математическая модель задачи</w:t>
      </w:r>
    </w:p>
    <w:p w:rsidR="00D84123" w:rsidRPr="0030403D" w:rsidRDefault="00D84123" w:rsidP="00D84123">
      <w:pPr>
        <w:shd w:val="clear" w:color="000000" w:fill="auto"/>
        <w:suppressAutoHyphens/>
        <w:spacing w:line="360" w:lineRule="auto"/>
        <w:jc w:val="center"/>
        <w:rPr>
          <w:b/>
          <w:color w:val="000000"/>
          <w:sz w:val="28"/>
          <w:szCs w:val="28"/>
        </w:rPr>
      </w:pPr>
    </w:p>
    <w:p w:rsidR="00D84123"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rPr>
        <w:t xml:space="preserve">Массив – это коллекция переменных, которые имеют общее имя и базовый тип. Массив является удобным способом хранения нескольких связанных элементов данных в едином контейнере для большего удобства и эффективности программирования. Все элементы данных, сохраняемых в массиве, должны иметь один и тот же тип; например при создании массива для хранения типов </w:t>
      </w:r>
      <w:r w:rsidRPr="0030403D">
        <w:rPr>
          <w:color w:val="000000"/>
          <w:sz w:val="28"/>
          <w:szCs w:val="28"/>
          <w:lang w:val="en-US"/>
        </w:rPr>
        <w:t>Integer</w:t>
      </w:r>
      <w:r w:rsidRPr="0030403D">
        <w:rPr>
          <w:color w:val="000000"/>
          <w:sz w:val="28"/>
          <w:szCs w:val="28"/>
        </w:rPr>
        <w:t>(</w:t>
      </w:r>
      <w:r w:rsidRPr="0030403D">
        <w:rPr>
          <w:color w:val="000000"/>
          <w:sz w:val="28"/>
          <w:szCs w:val="28"/>
          <w:lang w:val="en-US"/>
        </w:rPr>
        <w:t>Double</w:t>
      </w:r>
      <w:r w:rsidRPr="0030403D">
        <w:rPr>
          <w:color w:val="000000"/>
          <w:sz w:val="28"/>
          <w:szCs w:val="28"/>
        </w:rPr>
        <w:t xml:space="preserve">, </w:t>
      </w:r>
      <w:r w:rsidRPr="0030403D">
        <w:rPr>
          <w:color w:val="000000"/>
          <w:sz w:val="28"/>
          <w:szCs w:val="28"/>
          <w:lang w:val="en-US"/>
        </w:rPr>
        <w:t>String</w:t>
      </w:r>
      <w:r w:rsidRPr="0030403D">
        <w:rPr>
          <w:color w:val="000000"/>
          <w:sz w:val="28"/>
          <w:szCs w:val="28"/>
        </w:rPr>
        <w:t xml:space="preserve">, </w:t>
      </w:r>
      <w:r w:rsidRPr="0030403D">
        <w:rPr>
          <w:color w:val="000000"/>
          <w:sz w:val="28"/>
          <w:szCs w:val="28"/>
          <w:lang w:val="en-US"/>
        </w:rPr>
        <w:t>Currency</w:t>
      </w:r>
      <w:r w:rsidRPr="0030403D">
        <w:rPr>
          <w:color w:val="000000"/>
          <w:sz w:val="28"/>
          <w:szCs w:val="28"/>
        </w:rPr>
        <w:t xml:space="preserve"> и т. д.) все элементы данных, сохраненных в этом массиве, должны быть численными </w:t>
      </w:r>
      <w:r w:rsidRPr="0030403D">
        <w:rPr>
          <w:color w:val="000000"/>
          <w:sz w:val="28"/>
          <w:szCs w:val="28"/>
          <w:lang w:val="en-US"/>
        </w:rPr>
        <w:t>Integer</w:t>
      </w:r>
      <w:r w:rsidRPr="0030403D">
        <w:rPr>
          <w:color w:val="000000"/>
          <w:sz w:val="28"/>
          <w:szCs w:val="28"/>
        </w:rPr>
        <w:t>(</w:t>
      </w:r>
      <w:r w:rsidRPr="0030403D">
        <w:rPr>
          <w:color w:val="000000"/>
          <w:sz w:val="28"/>
          <w:szCs w:val="28"/>
          <w:lang w:val="en-US"/>
        </w:rPr>
        <w:t>Double</w:t>
      </w:r>
      <w:r w:rsidRPr="0030403D">
        <w:rPr>
          <w:color w:val="000000"/>
          <w:sz w:val="28"/>
          <w:szCs w:val="28"/>
        </w:rPr>
        <w:t xml:space="preserve">, </w:t>
      </w:r>
      <w:r w:rsidRPr="0030403D">
        <w:rPr>
          <w:color w:val="000000"/>
          <w:sz w:val="28"/>
          <w:szCs w:val="28"/>
          <w:lang w:val="en-US"/>
        </w:rPr>
        <w:t>String</w:t>
      </w:r>
      <w:r w:rsidRPr="0030403D">
        <w:rPr>
          <w:color w:val="000000"/>
          <w:sz w:val="28"/>
          <w:szCs w:val="28"/>
        </w:rPr>
        <w:t xml:space="preserve">, </w:t>
      </w:r>
      <w:r w:rsidRPr="0030403D">
        <w:rPr>
          <w:color w:val="000000"/>
          <w:sz w:val="28"/>
          <w:szCs w:val="28"/>
          <w:lang w:val="en-US"/>
        </w:rPr>
        <w:t>Currency</w:t>
      </w:r>
      <w:r w:rsidRPr="0030403D">
        <w:rPr>
          <w:color w:val="000000"/>
          <w:sz w:val="28"/>
          <w:szCs w:val="28"/>
        </w:rPr>
        <w:t xml:space="preserve"> и т. д.)</w:t>
      </w:r>
    </w:p>
    <w:p w:rsidR="00166FA8"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rPr>
        <w:t xml:space="preserve">Массив позволяет сохранять и манипулировать многими элементами данных посредством единственной переменной. Кроме уменьшения общего числа различных имен переменных, которые необходимо отслеживать, другим основным преимуществом использования массивов является то, что можно использовать циклы для легкой обработки различных элементов массивов. Объединяя массивы и структуры цикла (обычно </w:t>
      </w:r>
      <w:r w:rsidRPr="0030403D">
        <w:rPr>
          <w:color w:val="000000"/>
          <w:sz w:val="28"/>
          <w:szCs w:val="28"/>
          <w:lang w:val="en-US"/>
        </w:rPr>
        <w:t>For</w:t>
      </w:r>
      <w:r w:rsidRPr="0030403D">
        <w:rPr>
          <w:color w:val="000000"/>
          <w:sz w:val="28"/>
          <w:szCs w:val="28"/>
        </w:rPr>
        <w:t>...</w:t>
      </w:r>
      <w:r w:rsidRPr="0030403D">
        <w:rPr>
          <w:color w:val="000000"/>
          <w:sz w:val="28"/>
          <w:szCs w:val="28"/>
          <w:lang w:val="en-US"/>
        </w:rPr>
        <w:t>Next</w:t>
      </w:r>
      <w:r w:rsidRPr="0030403D">
        <w:rPr>
          <w:color w:val="000000"/>
          <w:sz w:val="28"/>
          <w:szCs w:val="28"/>
        </w:rPr>
        <w:t xml:space="preserve"> или </w:t>
      </w:r>
      <w:r w:rsidRPr="0030403D">
        <w:rPr>
          <w:color w:val="000000"/>
          <w:sz w:val="28"/>
          <w:szCs w:val="28"/>
          <w:lang w:val="en-US"/>
        </w:rPr>
        <w:t>For</w:t>
      </w:r>
      <w:r w:rsidRPr="0030403D">
        <w:rPr>
          <w:color w:val="000000"/>
          <w:sz w:val="28"/>
          <w:szCs w:val="28"/>
        </w:rPr>
        <w:t>...</w:t>
      </w:r>
      <w:r w:rsidRPr="0030403D">
        <w:rPr>
          <w:color w:val="000000"/>
          <w:sz w:val="28"/>
          <w:szCs w:val="28"/>
          <w:lang w:val="en-US"/>
        </w:rPr>
        <w:t>Each</w:t>
      </w:r>
      <w:r w:rsidRPr="0030403D">
        <w:rPr>
          <w:color w:val="000000"/>
          <w:sz w:val="28"/>
          <w:szCs w:val="28"/>
        </w:rPr>
        <w:t>), можно записать небольшое число операторов, которые обрабатывают большой объем данных. Выполнения тех же задач с использованием отдельных переменных может потребовать написания сотен операторов.</w:t>
      </w:r>
    </w:p>
    <w:p w:rsidR="00166FA8"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rPr>
        <w:t>Массивы бывают статические и динамические. Статическими называют массивы, количество элементов которых заранее известно и не изменяется в ходе выполнения программы. Динамические массивы – массивы, в которых либо не известно начальное количество элементов, либо размерность массива(количество элементов) изменяется при выполнении программы.</w:t>
      </w:r>
    </w:p>
    <w:p w:rsidR="00166FA8"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rPr>
        <w:t>Описание массивов:</w:t>
      </w:r>
    </w:p>
    <w:p w:rsidR="00166FA8" w:rsidRPr="0030403D" w:rsidRDefault="00166FA8" w:rsidP="00D84123">
      <w:pPr>
        <w:numPr>
          <w:ilvl w:val="0"/>
          <w:numId w:val="2"/>
        </w:numPr>
        <w:shd w:val="clear" w:color="000000" w:fill="auto"/>
        <w:suppressAutoHyphens/>
        <w:spacing w:line="360" w:lineRule="auto"/>
        <w:ind w:left="0" w:firstLine="709"/>
        <w:jc w:val="both"/>
        <w:rPr>
          <w:color w:val="000000"/>
          <w:sz w:val="28"/>
          <w:szCs w:val="28"/>
        </w:rPr>
      </w:pPr>
      <w:r w:rsidRPr="0030403D">
        <w:rPr>
          <w:color w:val="000000"/>
          <w:sz w:val="28"/>
          <w:szCs w:val="28"/>
        </w:rPr>
        <w:t>одномерный статический массив:</w:t>
      </w:r>
    </w:p>
    <w:p w:rsidR="00166FA8"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lang w:val="en-US"/>
        </w:rPr>
        <w:t>Dim</w:t>
      </w:r>
      <w:r w:rsidRPr="0030403D">
        <w:rPr>
          <w:color w:val="000000"/>
          <w:sz w:val="28"/>
          <w:szCs w:val="28"/>
        </w:rPr>
        <w:t xml:space="preserve">&lt;имя массива&gt; (&lt;начальное значение индекса&gt; </w:t>
      </w:r>
      <w:r w:rsidRPr="0030403D">
        <w:rPr>
          <w:color w:val="000000"/>
          <w:sz w:val="28"/>
          <w:szCs w:val="28"/>
          <w:lang w:val="en-US"/>
        </w:rPr>
        <w:t>To</w:t>
      </w:r>
      <w:r w:rsidRPr="0030403D">
        <w:rPr>
          <w:color w:val="000000"/>
          <w:sz w:val="28"/>
          <w:szCs w:val="28"/>
        </w:rPr>
        <w:t xml:space="preserve"> &lt;конечное значение индекса&gt;) [</w:t>
      </w:r>
      <w:r w:rsidRPr="0030403D">
        <w:rPr>
          <w:color w:val="000000"/>
          <w:sz w:val="28"/>
          <w:szCs w:val="28"/>
          <w:lang w:val="en-US"/>
        </w:rPr>
        <w:t>As</w:t>
      </w:r>
      <w:r w:rsidRPr="0030403D">
        <w:rPr>
          <w:color w:val="000000"/>
          <w:sz w:val="28"/>
          <w:szCs w:val="28"/>
        </w:rPr>
        <w:t xml:space="preserve"> &lt;тип элементов массива&gt;]</w:t>
      </w:r>
    </w:p>
    <w:p w:rsidR="00166FA8"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rPr>
        <w:t>Или</w:t>
      </w:r>
    </w:p>
    <w:p w:rsidR="00166FA8"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lang w:val="en-US"/>
        </w:rPr>
        <w:t>Dim</w:t>
      </w:r>
      <w:r w:rsidRPr="0030403D">
        <w:rPr>
          <w:color w:val="000000"/>
          <w:sz w:val="28"/>
          <w:szCs w:val="28"/>
        </w:rPr>
        <w:t xml:space="preserve"> &lt;имя массива&gt; (&lt;количество элементов массива &gt;) [</w:t>
      </w:r>
      <w:r w:rsidRPr="0030403D">
        <w:rPr>
          <w:color w:val="000000"/>
          <w:sz w:val="28"/>
          <w:szCs w:val="28"/>
          <w:lang w:val="en-US"/>
        </w:rPr>
        <w:t>As</w:t>
      </w:r>
      <w:r w:rsidRPr="0030403D">
        <w:rPr>
          <w:color w:val="000000"/>
          <w:sz w:val="28"/>
          <w:szCs w:val="28"/>
        </w:rPr>
        <w:t>&lt;тип элементов массива&gt;];</w:t>
      </w:r>
    </w:p>
    <w:p w:rsidR="00166FA8" w:rsidRPr="0030403D" w:rsidRDefault="00166FA8" w:rsidP="00D84123">
      <w:pPr>
        <w:numPr>
          <w:ilvl w:val="0"/>
          <w:numId w:val="2"/>
        </w:numPr>
        <w:shd w:val="clear" w:color="000000" w:fill="auto"/>
        <w:suppressAutoHyphens/>
        <w:spacing w:line="360" w:lineRule="auto"/>
        <w:ind w:left="0" w:firstLine="709"/>
        <w:jc w:val="both"/>
        <w:rPr>
          <w:color w:val="000000"/>
          <w:sz w:val="28"/>
          <w:szCs w:val="28"/>
        </w:rPr>
      </w:pPr>
      <w:r w:rsidRPr="0030403D">
        <w:rPr>
          <w:color w:val="000000"/>
          <w:sz w:val="28"/>
          <w:szCs w:val="28"/>
        </w:rPr>
        <w:t>двумерный статический массив</w:t>
      </w:r>
    </w:p>
    <w:p w:rsidR="00166FA8"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lang w:val="en-US"/>
        </w:rPr>
        <w:t>Dim</w:t>
      </w:r>
      <w:r w:rsidRPr="0030403D">
        <w:rPr>
          <w:color w:val="000000"/>
          <w:sz w:val="28"/>
          <w:szCs w:val="28"/>
        </w:rPr>
        <w:t xml:space="preserve"> &lt;имя массива&gt; (&lt;начальное значение индекса по строкам&gt; </w:t>
      </w:r>
      <w:r w:rsidRPr="0030403D">
        <w:rPr>
          <w:color w:val="000000"/>
          <w:sz w:val="28"/>
          <w:szCs w:val="28"/>
          <w:lang w:val="en-US"/>
        </w:rPr>
        <w:t>To</w:t>
      </w:r>
      <w:r w:rsidRPr="0030403D">
        <w:rPr>
          <w:color w:val="000000"/>
          <w:sz w:val="28"/>
          <w:szCs w:val="28"/>
        </w:rPr>
        <w:t xml:space="preserve"> &lt;конечное значение индекса по строкам &gt;, &lt;начальное значение индекса по столбцам&gt; </w:t>
      </w:r>
      <w:r w:rsidRPr="0030403D">
        <w:rPr>
          <w:color w:val="000000"/>
          <w:sz w:val="28"/>
          <w:szCs w:val="28"/>
          <w:lang w:val="en-US"/>
        </w:rPr>
        <w:t>To</w:t>
      </w:r>
      <w:r w:rsidRPr="0030403D">
        <w:rPr>
          <w:color w:val="000000"/>
          <w:sz w:val="28"/>
          <w:szCs w:val="28"/>
        </w:rPr>
        <w:t xml:space="preserve"> &lt;конечное значение индекса по столбцам &gt;) [</w:t>
      </w:r>
      <w:r w:rsidRPr="0030403D">
        <w:rPr>
          <w:color w:val="000000"/>
          <w:sz w:val="28"/>
          <w:szCs w:val="28"/>
          <w:lang w:val="en-US"/>
        </w:rPr>
        <w:t>As</w:t>
      </w:r>
      <w:r w:rsidRPr="0030403D">
        <w:rPr>
          <w:color w:val="000000"/>
          <w:sz w:val="28"/>
          <w:szCs w:val="28"/>
        </w:rPr>
        <w:t>&lt;тип элементов массива&gt;]</w:t>
      </w:r>
    </w:p>
    <w:p w:rsidR="00166FA8"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rPr>
        <w:t>Или</w:t>
      </w:r>
    </w:p>
    <w:p w:rsidR="00166FA8"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lang w:val="en-US"/>
        </w:rPr>
        <w:t>Dim</w:t>
      </w:r>
      <w:r w:rsidRPr="0030403D">
        <w:rPr>
          <w:color w:val="000000"/>
          <w:sz w:val="28"/>
          <w:szCs w:val="28"/>
        </w:rPr>
        <w:t xml:space="preserve"> &lt;имя массива&gt; (&lt;количество строк&gt;, &lt;количество столбцов&gt;) [</w:t>
      </w:r>
      <w:r w:rsidRPr="0030403D">
        <w:rPr>
          <w:color w:val="000000"/>
          <w:sz w:val="28"/>
          <w:szCs w:val="28"/>
          <w:lang w:val="en-US"/>
        </w:rPr>
        <w:t>As</w:t>
      </w:r>
      <w:r w:rsidRPr="0030403D">
        <w:rPr>
          <w:color w:val="000000"/>
          <w:sz w:val="28"/>
          <w:szCs w:val="28"/>
        </w:rPr>
        <w:t xml:space="preserve"> &lt;тип элементов массива&gt;].</w:t>
      </w:r>
    </w:p>
    <w:p w:rsidR="00166FA8"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rPr>
        <w:t xml:space="preserve">Первый способ отличается от второго тем, что в первом случае указывается индекс первого и последнего элементов, во втором же – только количество элементов, нумерация которых может начинаться как с 0, так и с 1. Это зависит от опции </w:t>
      </w:r>
      <w:r w:rsidRPr="0030403D">
        <w:rPr>
          <w:color w:val="000000"/>
          <w:sz w:val="28"/>
          <w:szCs w:val="28"/>
          <w:lang w:val="en-US"/>
        </w:rPr>
        <w:t>Base</w:t>
      </w:r>
      <w:r w:rsidRPr="0030403D">
        <w:rPr>
          <w:color w:val="000000"/>
          <w:sz w:val="28"/>
          <w:szCs w:val="28"/>
        </w:rPr>
        <w:t xml:space="preserve"> (задаёт базовый индекс). Если опция не указана. То нумерация элементов массива начинается с нуля. Для изменения базового индекса в начале листа модуля необходимо написать </w:t>
      </w:r>
      <w:r w:rsidRPr="0030403D">
        <w:rPr>
          <w:color w:val="000000"/>
          <w:sz w:val="28"/>
          <w:szCs w:val="28"/>
          <w:lang w:val="en-US"/>
        </w:rPr>
        <w:t>Option</w:t>
      </w:r>
      <w:r w:rsidRPr="0030403D">
        <w:rPr>
          <w:color w:val="000000"/>
          <w:sz w:val="28"/>
          <w:szCs w:val="28"/>
        </w:rPr>
        <w:t xml:space="preserve"> </w:t>
      </w:r>
      <w:r w:rsidRPr="0030403D">
        <w:rPr>
          <w:color w:val="000000"/>
          <w:sz w:val="28"/>
          <w:szCs w:val="28"/>
          <w:lang w:val="en-US"/>
        </w:rPr>
        <w:t>Base</w:t>
      </w:r>
      <w:r w:rsidRPr="0030403D">
        <w:rPr>
          <w:color w:val="000000"/>
          <w:sz w:val="28"/>
          <w:szCs w:val="28"/>
        </w:rPr>
        <w:t xml:space="preserve"> 1.</w:t>
      </w:r>
    </w:p>
    <w:p w:rsidR="00166FA8"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rPr>
        <w:t>Пример:</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rPr>
        <w:t>а)</w:t>
      </w:r>
      <w:r w:rsidRPr="0030403D">
        <w:rPr>
          <w:color w:val="000000"/>
          <w:sz w:val="28"/>
          <w:szCs w:val="28"/>
          <w:lang w:val="en-US"/>
        </w:rPr>
        <w:t>Dim</w:t>
      </w:r>
      <w:r w:rsidRPr="0030403D">
        <w:rPr>
          <w:color w:val="000000"/>
          <w:sz w:val="28"/>
          <w:szCs w:val="28"/>
        </w:rPr>
        <w:t xml:space="preserve"> </w:t>
      </w:r>
      <w:r w:rsidRPr="0030403D">
        <w:rPr>
          <w:color w:val="000000"/>
          <w:sz w:val="28"/>
          <w:szCs w:val="28"/>
          <w:lang w:val="en-US"/>
        </w:rPr>
        <w:t>A</w:t>
      </w:r>
      <w:r w:rsidRPr="0030403D">
        <w:rPr>
          <w:color w:val="000000"/>
          <w:sz w:val="28"/>
          <w:szCs w:val="28"/>
        </w:rPr>
        <w:t>(1</w:t>
      </w:r>
      <w:r w:rsidRPr="0030403D">
        <w:rPr>
          <w:color w:val="000000"/>
          <w:sz w:val="28"/>
          <w:szCs w:val="28"/>
          <w:lang w:val="en-US"/>
        </w:rPr>
        <w:t>To</w:t>
      </w:r>
      <w:r w:rsidRPr="0030403D">
        <w:rPr>
          <w:color w:val="000000"/>
          <w:sz w:val="28"/>
          <w:szCs w:val="28"/>
        </w:rPr>
        <w:t xml:space="preserve"> 10) </w:t>
      </w:r>
      <w:r w:rsidRPr="0030403D">
        <w:rPr>
          <w:color w:val="000000"/>
          <w:sz w:val="28"/>
          <w:szCs w:val="28"/>
          <w:lang w:val="en-US"/>
        </w:rPr>
        <w:t>As</w:t>
      </w:r>
      <w:r w:rsidRPr="0030403D">
        <w:rPr>
          <w:color w:val="000000"/>
          <w:sz w:val="28"/>
          <w:szCs w:val="28"/>
        </w:rPr>
        <w:t xml:space="preserve"> </w:t>
      </w:r>
      <w:r w:rsidRPr="0030403D">
        <w:rPr>
          <w:color w:val="000000"/>
          <w:sz w:val="28"/>
          <w:szCs w:val="28"/>
          <w:lang w:val="en-US"/>
        </w:rPr>
        <w:t>Integer</w:t>
      </w:r>
      <w:r w:rsidRPr="0030403D">
        <w:rPr>
          <w:color w:val="000000"/>
          <w:sz w:val="28"/>
          <w:szCs w:val="28"/>
        </w:rPr>
        <w:t xml:space="preserve"> –массив </w:t>
      </w:r>
      <w:r w:rsidRPr="0030403D">
        <w:rPr>
          <w:color w:val="000000"/>
          <w:sz w:val="28"/>
          <w:szCs w:val="28"/>
          <w:lang w:val="en-US"/>
        </w:rPr>
        <w:t>A</w:t>
      </w:r>
      <w:r w:rsidRPr="0030403D">
        <w:rPr>
          <w:color w:val="000000"/>
          <w:sz w:val="28"/>
          <w:szCs w:val="28"/>
        </w:rPr>
        <w:t xml:space="preserve"> состоит из 10 элементов целого типа, индексы которых 1, 2, …, 10;</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rPr>
        <w:t>б)</w:t>
      </w:r>
      <w:r w:rsidRPr="0030403D">
        <w:rPr>
          <w:color w:val="000000"/>
          <w:sz w:val="28"/>
          <w:szCs w:val="28"/>
          <w:lang w:val="en-US"/>
        </w:rPr>
        <w:t>Dim</w:t>
      </w:r>
      <w:r w:rsidRPr="0030403D">
        <w:rPr>
          <w:color w:val="000000"/>
          <w:sz w:val="28"/>
          <w:szCs w:val="28"/>
        </w:rPr>
        <w:t xml:space="preserve"> </w:t>
      </w:r>
      <w:r w:rsidRPr="0030403D">
        <w:rPr>
          <w:color w:val="000000"/>
          <w:sz w:val="28"/>
          <w:szCs w:val="28"/>
          <w:lang w:val="en-US"/>
        </w:rPr>
        <w:t>A</w:t>
      </w:r>
      <w:r w:rsidRPr="0030403D">
        <w:rPr>
          <w:color w:val="000000"/>
          <w:sz w:val="28"/>
          <w:szCs w:val="28"/>
        </w:rPr>
        <w:t xml:space="preserve">(10) </w:t>
      </w:r>
      <w:r w:rsidRPr="0030403D">
        <w:rPr>
          <w:color w:val="000000"/>
          <w:sz w:val="28"/>
          <w:szCs w:val="28"/>
          <w:lang w:val="en-US"/>
        </w:rPr>
        <w:t>As</w:t>
      </w:r>
      <w:r w:rsidRPr="0030403D">
        <w:rPr>
          <w:color w:val="000000"/>
          <w:sz w:val="28"/>
          <w:szCs w:val="28"/>
        </w:rPr>
        <w:t xml:space="preserve"> </w:t>
      </w:r>
      <w:r w:rsidRPr="0030403D">
        <w:rPr>
          <w:color w:val="000000"/>
          <w:sz w:val="28"/>
          <w:szCs w:val="28"/>
          <w:lang w:val="en-US"/>
        </w:rPr>
        <w:t>Integer</w:t>
      </w:r>
      <w:r w:rsidRPr="0030403D">
        <w:rPr>
          <w:color w:val="000000"/>
          <w:sz w:val="28"/>
          <w:szCs w:val="28"/>
        </w:rPr>
        <w:t xml:space="preserve"> – массив состоит из 10 значений целого типа. Индексация зависит от опции </w:t>
      </w:r>
      <w:r w:rsidRPr="0030403D">
        <w:rPr>
          <w:color w:val="000000"/>
          <w:sz w:val="28"/>
          <w:szCs w:val="28"/>
          <w:lang w:val="en-US"/>
        </w:rPr>
        <w:t>Base</w:t>
      </w:r>
      <w:r w:rsidRPr="0030403D">
        <w:rPr>
          <w:color w:val="000000"/>
          <w:sz w:val="28"/>
          <w:szCs w:val="28"/>
        </w:rPr>
        <w:t xml:space="preserve">. Если опция не указана, то номера элементов – от 0 до 9, если же указана (т.е. вначале модуля записано </w:t>
      </w:r>
      <w:r w:rsidRPr="0030403D">
        <w:rPr>
          <w:color w:val="000000"/>
          <w:sz w:val="28"/>
          <w:szCs w:val="28"/>
          <w:lang w:val="en-US"/>
        </w:rPr>
        <w:t>Option</w:t>
      </w:r>
      <w:r w:rsidRPr="0030403D">
        <w:rPr>
          <w:color w:val="000000"/>
          <w:sz w:val="28"/>
          <w:szCs w:val="28"/>
        </w:rPr>
        <w:t xml:space="preserve"> </w:t>
      </w:r>
      <w:r w:rsidRPr="0030403D">
        <w:rPr>
          <w:color w:val="000000"/>
          <w:sz w:val="28"/>
          <w:szCs w:val="28"/>
          <w:lang w:val="en-US"/>
        </w:rPr>
        <w:t>Base</w:t>
      </w:r>
      <w:r w:rsidRPr="0030403D">
        <w:rPr>
          <w:color w:val="000000"/>
          <w:sz w:val="28"/>
          <w:szCs w:val="28"/>
        </w:rPr>
        <w:t xml:space="preserve"> 1), то номера элементов изменяются от 1 до 10;</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rPr>
        <w:t>3) динамический массив:</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lang w:val="en-US"/>
        </w:rPr>
        <w:t>Dim</w:t>
      </w:r>
      <w:r w:rsidRPr="0030403D">
        <w:rPr>
          <w:color w:val="000000"/>
          <w:sz w:val="28"/>
          <w:szCs w:val="28"/>
        </w:rPr>
        <w:t xml:space="preserve"> &lt;имя массива&gt; ( ) [</w:t>
      </w:r>
      <w:r w:rsidRPr="0030403D">
        <w:rPr>
          <w:color w:val="000000"/>
          <w:sz w:val="28"/>
          <w:szCs w:val="28"/>
          <w:lang w:val="en-US"/>
        </w:rPr>
        <w:t>As</w:t>
      </w:r>
      <w:r w:rsidRPr="0030403D">
        <w:rPr>
          <w:color w:val="000000"/>
          <w:sz w:val="28"/>
          <w:szCs w:val="28"/>
        </w:rPr>
        <w:t xml:space="preserve"> &lt;тип элементов массива&gt;].</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rPr>
        <w:t>После определения количества элементов массива выполняется его переопределение:</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lang w:val="en-US"/>
        </w:rPr>
        <w:t>ReDim</w:t>
      </w:r>
      <w:r w:rsidRPr="0030403D">
        <w:rPr>
          <w:color w:val="000000"/>
          <w:sz w:val="28"/>
          <w:szCs w:val="28"/>
        </w:rPr>
        <w:t xml:space="preserve"> &lt;имя массива&gt; (&lt;задаётся размерность массива (одномерного/двумерного)&gt;).</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rPr>
        <w:t>Пример:</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lang w:val="en-US"/>
        </w:rPr>
        <w:t>Dim</w:t>
      </w:r>
      <w:r w:rsidRPr="0030403D">
        <w:rPr>
          <w:color w:val="000000"/>
          <w:sz w:val="28"/>
          <w:szCs w:val="28"/>
        </w:rPr>
        <w:t xml:space="preserve"> </w:t>
      </w:r>
      <w:r w:rsidRPr="0030403D">
        <w:rPr>
          <w:color w:val="000000"/>
          <w:sz w:val="28"/>
          <w:szCs w:val="28"/>
          <w:lang w:val="en-US"/>
        </w:rPr>
        <w:t>A</w:t>
      </w:r>
      <w:r w:rsidRPr="0030403D">
        <w:rPr>
          <w:color w:val="000000"/>
          <w:sz w:val="28"/>
          <w:szCs w:val="28"/>
        </w:rPr>
        <w:t xml:space="preserve"> ( ) </w:t>
      </w:r>
      <w:r w:rsidRPr="0030403D">
        <w:rPr>
          <w:color w:val="000000"/>
          <w:sz w:val="28"/>
          <w:szCs w:val="28"/>
          <w:lang w:val="en-US"/>
        </w:rPr>
        <w:t>As</w:t>
      </w:r>
      <w:r w:rsidRPr="0030403D">
        <w:rPr>
          <w:color w:val="000000"/>
          <w:sz w:val="28"/>
          <w:szCs w:val="28"/>
        </w:rPr>
        <w:t xml:space="preserve"> </w:t>
      </w:r>
      <w:r w:rsidRPr="0030403D">
        <w:rPr>
          <w:color w:val="000000"/>
          <w:sz w:val="28"/>
          <w:szCs w:val="28"/>
          <w:lang w:val="en-US"/>
        </w:rPr>
        <w:t>Single</w:t>
      </w:r>
      <w:r w:rsidRPr="0030403D">
        <w:rPr>
          <w:color w:val="000000"/>
          <w:sz w:val="28"/>
          <w:szCs w:val="28"/>
        </w:rPr>
        <w:t>-динамический массив А вещественных элементов:</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lang w:val="en-US"/>
        </w:rPr>
        <w:t>n</w:t>
      </w:r>
      <w:r w:rsidRPr="0030403D">
        <w:rPr>
          <w:color w:val="000000"/>
          <w:sz w:val="28"/>
          <w:szCs w:val="28"/>
        </w:rPr>
        <w:t xml:space="preserve"> = 7</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lang w:val="en-US"/>
        </w:rPr>
        <w:t>ReDim</w:t>
      </w:r>
      <w:r w:rsidRPr="0030403D">
        <w:rPr>
          <w:color w:val="000000"/>
          <w:sz w:val="28"/>
          <w:szCs w:val="28"/>
        </w:rPr>
        <w:t xml:space="preserve"> </w:t>
      </w:r>
      <w:r w:rsidRPr="0030403D">
        <w:rPr>
          <w:color w:val="000000"/>
          <w:sz w:val="28"/>
          <w:szCs w:val="28"/>
          <w:lang w:val="en-US"/>
        </w:rPr>
        <w:t>A</w:t>
      </w:r>
      <w:r w:rsidRPr="0030403D">
        <w:rPr>
          <w:color w:val="000000"/>
          <w:sz w:val="28"/>
          <w:szCs w:val="28"/>
        </w:rPr>
        <w:t xml:space="preserve"> (1 </w:t>
      </w:r>
      <w:r w:rsidRPr="0030403D">
        <w:rPr>
          <w:color w:val="000000"/>
          <w:sz w:val="28"/>
          <w:szCs w:val="28"/>
          <w:lang w:val="en-US"/>
        </w:rPr>
        <w:t>To</w:t>
      </w:r>
      <w:r w:rsidRPr="0030403D">
        <w:rPr>
          <w:color w:val="000000"/>
          <w:sz w:val="28"/>
          <w:szCs w:val="28"/>
        </w:rPr>
        <w:t xml:space="preserve"> </w:t>
      </w:r>
      <w:r w:rsidRPr="0030403D">
        <w:rPr>
          <w:color w:val="000000"/>
          <w:sz w:val="28"/>
          <w:szCs w:val="28"/>
          <w:lang w:val="en-US"/>
        </w:rPr>
        <w:t>n</w:t>
      </w:r>
      <w:r w:rsidRPr="0030403D">
        <w:rPr>
          <w:color w:val="000000"/>
          <w:sz w:val="28"/>
          <w:szCs w:val="28"/>
        </w:rPr>
        <w:t xml:space="preserve">) – переопределение одномерного массива из </w:t>
      </w:r>
      <w:r w:rsidRPr="0030403D">
        <w:rPr>
          <w:color w:val="000000"/>
          <w:sz w:val="28"/>
          <w:szCs w:val="28"/>
          <w:lang w:val="en-US"/>
        </w:rPr>
        <w:t>n</w:t>
      </w:r>
      <w:r w:rsidRPr="0030403D">
        <w:rPr>
          <w:color w:val="000000"/>
          <w:sz w:val="28"/>
          <w:szCs w:val="28"/>
        </w:rPr>
        <w:t xml:space="preserve"> значений</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lang w:val="en-US"/>
        </w:rPr>
        <w:t>ReDim</w:t>
      </w:r>
      <w:r w:rsidRPr="0030403D">
        <w:rPr>
          <w:color w:val="000000"/>
          <w:sz w:val="28"/>
          <w:szCs w:val="28"/>
        </w:rPr>
        <w:t xml:space="preserve"> </w:t>
      </w:r>
      <w:r w:rsidRPr="0030403D">
        <w:rPr>
          <w:color w:val="000000"/>
          <w:sz w:val="28"/>
          <w:szCs w:val="28"/>
          <w:lang w:val="en-US"/>
        </w:rPr>
        <w:t>A</w:t>
      </w:r>
      <w:r w:rsidRPr="0030403D">
        <w:rPr>
          <w:color w:val="000000"/>
          <w:sz w:val="28"/>
          <w:szCs w:val="28"/>
        </w:rPr>
        <w:t xml:space="preserve"> (5, </w:t>
      </w:r>
      <w:r w:rsidRPr="0030403D">
        <w:rPr>
          <w:color w:val="000000"/>
          <w:sz w:val="28"/>
          <w:szCs w:val="28"/>
          <w:lang w:val="en-US"/>
        </w:rPr>
        <w:t>n</w:t>
      </w:r>
      <w:r w:rsidRPr="0030403D">
        <w:rPr>
          <w:color w:val="000000"/>
          <w:sz w:val="28"/>
          <w:szCs w:val="28"/>
        </w:rPr>
        <w:t xml:space="preserve">) – переопределение двумерного динамического массива, состоящего из 5 строк и </w:t>
      </w:r>
      <w:r w:rsidRPr="0030403D">
        <w:rPr>
          <w:color w:val="000000"/>
          <w:sz w:val="28"/>
          <w:szCs w:val="28"/>
          <w:lang w:val="en-US"/>
        </w:rPr>
        <w:t>n</w:t>
      </w:r>
      <w:r w:rsidRPr="0030403D">
        <w:rPr>
          <w:color w:val="000000"/>
          <w:sz w:val="28"/>
          <w:szCs w:val="28"/>
        </w:rPr>
        <w:t xml:space="preserve"> столбцов (начало индексации элементов определяется по опции </w:t>
      </w:r>
      <w:r w:rsidRPr="0030403D">
        <w:rPr>
          <w:color w:val="000000"/>
          <w:sz w:val="28"/>
          <w:szCs w:val="28"/>
          <w:lang w:val="en-US"/>
        </w:rPr>
        <w:t>Base</w:t>
      </w:r>
      <w:r w:rsidRPr="0030403D">
        <w:rPr>
          <w:color w:val="000000"/>
          <w:sz w:val="28"/>
          <w:szCs w:val="28"/>
        </w:rPr>
        <w:t>).</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rPr>
        <w:t>Обращение к элементу массива осуществляется следующим образом: указывается имя массива, а затем в круглых скобках указывается номер элемента в массиве. Если массив двумерный – указывается вначале номер строки, затем через запятую номер столбца.</w:t>
      </w:r>
    </w:p>
    <w:p w:rsidR="002629F3" w:rsidRPr="0030403D" w:rsidRDefault="002629F3" w:rsidP="00D84123">
      <w:pPr>
        <w:numPr>
          <w:ilvl w:val="0"/>
          <w:numId w:val="3"/>
        </w:numPr>
        <w:shd w:val="clear" w:color="000000" w:fill="auto"/>
        <w:tabs>
          <w:tab w:val="left" w:pos="993"/>
        </w:tabs>
        <w:suppressAutoHyphens/>
        <w:spacing w:line="360" w:lineRule="auto"/>
        <w:ind w:left="0" w:firstLine="709"/>
        <w:jc w:val="both"/>
        <w:rPr>
          <w:color w:val="000000"/>
          <w:sz w:val="28"/>
          <w:szCs w:val="28"/>
        </w:rPr>
      </w:pPr>
      <w:r w:rsidRPr="0030403D">
        <w:rPr>
          <w:color w:val="000000"/>
          <w:sz w:val="28"/>
          <w:szCs w:val="28"/>
        </w:rPr>
        <w:t>Для нахождения суммы элементов массива с нечетными номерами мы будем суммировать все элементы исходного массива индексы (</w:t>
      </w:r>
      <w:r w:rsidRPr="0030403D">
        <w:rPr>
          <w:color w:val="000000"/>
          <w:sz w:val="28"/>
          <w:szCs w:val="28"/>
          <w:lang w:val="en-US"/>
        </w:rPr>
        <w:t>i</w:t>
      </w:r>
      <w:r w:rsidRPr="0030403D">
        <w:rPr>
          <w:color w:val="000000"/>
          <w:sz w:val="28"/>
          <w:szCs w:val="28"/>
        </w:rPr>
        <w:t xml:space="preserve"> и </w:t>
      </w:r>
      <w:r w:rsidRPr="0030403D">
        <w:rPr>
          <w:color w:val="000000"/>
          <w:sz w:val="28"/>
          <w:szCs w:val="28"/>
          <w:lang w:val="en-US"/>
        </w:rPr>
        <w:t>j</w:t>
      </w:r>
      <w:r w:rsidRPr="0030403D">
        <w:rPr>
          <w:color w:val="000000"/>
          <w:sz w:val="28"/>
          <w:szCs w:val="28"/>
        </w:rPr>
        <w:t>), которых являются нечетными.</w:t>
      </w:r>
    </w:p>
    <w:p w:rsidR="002629F3" w:rsidRPr="0030403D" w:rsidRDefault="002629F3" w:rsidP="00D84123">
      <w:pPr>
        <w:numPr>
          <w:ilvl w:val="0"/>
          <w:numId w:val="3"/>
        </w:numPr>
        <w:shd w:val="clear" w:color="000000" w:fill="auto"/>
        <w:tabs>
          <w:tab w:val="left" w:pos="993"/>
        </w:tabs>
        <w:suppressAutoHyphens/>
        <w:spacing w:line="360" w:lineRule="auto"/>
        <w:ind w:left="0" w:firstLine="709"/>
        <w:jc w:val="both"/>
        <w:rPr>
          <w:color w:val="000000"/>
          <w:sz w:val="28"/>
          <w:szCs w:val="28"/>
        </w:rPr>
      </w:pPr>
      <w:r w:rsidRPr="0030403D">
        <w:rPr>
          <w:color w:val="000000"/>
          <w:sz w:val="28"/>
          <w:szCs w:val="28"/>
        </w:rPr>
        <w:t>Для нахождения суммы элементов массива, расположенных между первым и последним отрицательными элементами необходимо найти первые и последние отрицательные элементы для строки и столбца, а затем их просуммировать.</w:t>
      </w:r>
    </w:p>
    <w:p w:rsidR="00D84123" w:rsidRPr="0030403D" w:rsidRDefault="002629F3" w:rsidP="00D84123">
      <w:pPr>
        <w:numPr>
          <w:ilvl w:val="0"/>
          <w:numId w:val="3"/>
        </w:numPr>
        <w:shd w:val="clear" w:color="000000" w:fill="auto"/>
        <w:tabs>
          <w:tab w:val="left" w:pos="993"/>
        </w:tabs>
        <w:suppressAutoHyphens/>
        <w:spacing w:line="360" w:lineRule="auto"/>
        <w:ind w:left="0" w:firstLine="709"/>
        <w:jc w:val="both"/>
        <w:rPr>
          <w:color w:val="000000"/>
          <w:sz w:val="28"/>
          <w:szCs w:val="28"/>
        </w:rPr>
      </w:pPr>
      <w:r w:rsidRPr="0030403D">
        <w:rPr>
          <w:color w:val="000000"/>
          <w:sz w:val="28"/>
          <w:szCs w:val="28"/>
        </w:rPr>
        <w:t xml:space="preserve">Для нахождения суммы элементов </w:t>
      </w:r>
      <w:r w:rsidRPr="0030403D">
        <w:rPr>
          <w:color w:val="000000"/>
          <w:sz w:val="28"/>
        </w:rPr>
        <w:t>А[</w:t>
      </w:r>
      <w:r w:rsidRPr="0030403D">
        <w:rPr>
          <w:color w:val="000000"/>
          <w:sz w:val="28"/>
          <w:lang w:val="en-US"/>
        </w:rPr>
        <w:t>i</w:t>
      </w:r>
      <w:r w:rsidRPr="0030403D">
        <w:rPr>
          <w:color w:val="000000"/>
          <w:sz w:val="28"/>
        </w:rPr>
        <w:t>,</w:t>
      </w:r>
      <w:r w:rsidRPr="0030403D">
        <w:rPr>
          <w:color w:val="000000"/>
          <w:sz w:val="28"/>
          <w:lang w:val="en-US"/>
        </w:rPr>
        <w:t>j</w:t>
      </w:r>
      <w:r w:rsidRPr="0030403D">
        <w:rPr>
          <w:color w:val="000000"/>
          <w:sz w:val="28"/>
        </w:rPr>
        <w:t xml:space="preserve">], для которых </w:t>
      </w:r>
      <w:r w:rsidRPr="0030403D">
        <w:rPr>
          <w:color w:val="000000"/>
          <w:sz w:val="28"/>
          <w:lang w:val="en-US"/>
        </w:rPr>
        <w:t>i</w:t>
      </w:r>
      <w:r w:rsidRPr="0030403D">
        <w:rPr>
          <w:color w:val="000000"/>
          <w:sz w:val="28"/>
        </w:rPr>
        <w:t>+</w:t>
      </w:r>
      <w:r w:rsidRPr="0030403D">
        <w:rPr>
          <w:color w:val="000000"/>
          <w:sz w:val="28"/>
          <w:lang w:val="en-US"/>
        </w:rPr>
        <w:t>j</w:t>
      </w:r>
      <w:r w:rsidRPr="0030403D">
        <w:rPr>
          <w:color w:val="000000"/>
          <w:sz w:val="28"/>
        </w:rPr>
        <w:t>=</w:t>
      </w:r>
      <w:r w:rsidRPr="0030403D">
        <w:rPr>
          <w:color w:val="000000"/>
          <w:sz w:val="28"/>
          <w:lang w:val="en-US"/>
        </w:rPr>
        <w:t>k</w:t>
      </w:r>
      <w:r w:rsidRPr="0030403D">
        <w:rPr>
          <w:color w:val="000000"/>
          <w:sz w:val="28"/>
        </w:rPr>
        <w:t xml:space="preserve"> (</w:t>
      </w:r>
      <w:r w:rsidRPr="0030403D">
        <w:rPr>
          <w:color w:val="000000"/>
          <w:sz w:val="28"/>
          <w:lang w:val="en-US"/>
        </w:rPr>
        <w:t>k</w:t>
      </w:r>
      <w:r w:rsidRPr="0030403D">
        <w:rPr>
          <w:color w:val="000000"/>
          <w:sz w:val="28"/>
        </w:rPr>
        <w:t xml:space="preserve"> – целое число, вводимое пользователем)</w:t>
      </w:r>
      <w:r w:rsidR="00C3121E" w:rsidRPr="0030403D">
        <w:rPr>
          <w:color w:val="000000"/>
          <w:sz w:val="28"/>
        </w:rPr>
        <w:t xml:space="preserve"> проверяем верность равенства, и если оно истинно, то вычисляем искомую сумму.</w:t>
      </w:r>
    </w:p>
    <w:p w:rsidR="00166FA8" w:rsidRPr="0030403D" w:rsidRDefault="00166FA8" w:rsidP="00D84123">
      <w:pPr>
        <w:shd w:val="clear" w:color="000000" w:fill="auto"/>
        <w:tabs>
          <w:tab w:val="left" w:pos="993"/>
        </w:tabs>
        <w:suppressAutoHyphens/>
        <w:spacing w:line="360" w:lineRule="auto"/>
        <w:ind w:firstLine="709"/>
        <w:jc w:val="both"/>
        <w:rPr>
          <w:color w:val="000000"/>
          <w:sz w:val="28"/>
          <w:szCs w:val="28"/>
        </w:rPr>
      </w:pPr>
      <w:r w:rsidRPr="0030403D">
        <w:rPr>
          <w:color w:val="000000"/>
          <w:sz w:val="28"/>
          <w:szCs w:val="28"/>
        </w:rPr>
        <w:t xml:space="preserve">Матрицей называется система </w:t>
      </w:r>
      <w:r w:rsidRPr="0030403D">
        <w:rPr>
          <w:color w:val="000000"/>
          <w:sz w:val="28"/>
          <w:szCs w:val="28"/>
          <w:lang w:val="en-US"/>
        </w:rPr>
        <w:t>m</w:t>
      </w:r>
      <w:r w:rsidRPr="0030403D">
        <w:rPr>
          <w:color w:val="000000"/>
          <w:sz w:val="28"/>
          <w:szCs w:val="28"/>
        </w:rPr>
        <w:t>·</w:t>
      </w:r>
      <w:r w:rsidRPr="0030403D">
        <w:rPr>
          <w:color w:val="000000"/>
          <w:sz w:val="28"/>
          <w:szCs w:val="28"/>
          <w:lang w:val="en-US"/>
        </w:rPr>
        <w:t>n</w:t>
      </w:r>
      <w:r w:rsidRPr="0030403D">
        <w:rPr>
          <w:color w:val="000000"/>
          <w:sz w:val="28"/>
          <w:szCs w:val="28"/>
        </w:rPr>
        <w:t xml:space="preserve"> чисел, расположенных в прямоугольной таблицы из </w:t>
      </w:r>
      <w:r w:rsidRPr="0030403D">
        <w:rPr>
          <w:color w:val="000000"/>
          <w:sz w:val="28"/>
          <w:szCs w:val="28"/>
          <w:lang w:val="en-US"/>
        </w:rPr>
        <w:t>m</w:t>
      </w:r>
      <w:r w:rsidRPr="0030403D">
        <w:rPr>
          <w:color w:val="000000"/>
          <w:sz w:val="28"/>
          <w:szCs w:val="28"/>
        </w:rPr>
        <w:t xml:space="preserve"> строк и </w:t>
      </w:r>
      <w:r w:rsidRPr="0030403D">
        <w:rPr>
          <w:color w:val="000000"/>
          <w:sz w:val="28"/>
          <w:szCs w:val="28"/>
          <w:lang w:val="en-US"/>
        </w:rPr>
        <w:t>n</w:t>
      </w:r>
      <w:r w:rsidRPr="0030403D">
        <w:rPr>
          <w:color w:val="000000"/>
          <w:sz w:val="28"/>
          <w:szCs w:val="28"/>
        </w:rPr>
        <w:t xml:space="preserve"> столбцов. Числа этой таблицы называются элементами матрицы. Обозначение матрицы:</w:t>
      </w:r>
    </w:p>
    <w:p w:rsidR="00D84123" w:rsidRPr="0030403D" w:rsidRDefault="00B243EB" w:rsidP="00D84123">
      <w:pPr>
        <w:shd w:val="clear" w:color="000000" w:fill="auto"/>
        <w:tabs>
          <w:tab w:val="left" w:pos="993"/>
        </w:tabs>
        <w:suppressAutoHyphens/>
        <w:spacing w:line="360" w:lineRule="auto"/>
        <w:jc w:val="center"/>
        <w:rPr>
          <w:color w:val="000000"/>
          <w:sz w:val="28"/>
          <w:szCs w:val="20"/>
        </w:rPr>
      </w:pPr>
      <w:r>
        <w:rPr>
          <w:b/>
          <w:color w:val="000000"/>
          <w:sz w:val="28"/>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74.25pt">
            <v:imagedata r:id="rId7" o:title=""/>
          </v:shape>
        </w:pict>
      </w:r>
      <w:r w:rsidR="00166FA8" w:rsidRPr="0030403D">
        <w:rPr>
          <w:color w:val="000000"/>
          <w:sz w:val="28"/>
          <w:szCs w:val="20"/>
        </w:rPr>
        <w:t>,</w:t>
      </w:r>
      <w:r w:rsidR="00D84123" w:rsidRPr="0030403D">
        <w:rPr>
          <w:color w:val="000000"/>
          <w:sz w:val="28"/>
          <w:szCs w:val="20"/>
        </w:rPr>
        <w:t xml:space="preserve"> </w:t>
      </w:r>
      <w:r>
        <w:rPr>
          <w:color w:val="000000"/>
          <w:sz w:val="28"/>
          <w:szCs w:val="20"/>
          <w:lang w:val="en-US"/>
        </w:rPr>
        <w:pict>
          <v:shape id="_x0000_i1026" type="#_x0000_t75" style="width:107.25pt;height:74.25pt">
            <v:imagedata r:id="rId8" o:title=""/>
          </v:shape>
        </w:pict>
      </w:r>
      <w:r w:rsidR="00166FA8" w:rsidRPr="0030403D">
        <w:rPr>
          <w:color w:val="000000"/>
          <w:sz w:val="28"/>
          <w:szCs w:val="20"/>
        </w:rPr>
        <w:t>,</w:t>
      </w:r>
      <w:r w:rsidR="00D84123" w:rsidRPr="0030403D">
        <w:rPr>
          <w:color w:val="000000"/>
          <w:sz w:val="28"/>
          <w:szCs w:val="20"/>
        </w:rPr>
        <w:t xml:space="preserve"> </w:t>
      </w:r>
      <w:r>
        <w:rPr>
          <w:color w:val="000000"/>
          <w:sz w:val="28"/>
          <w:szCs w:val="20"/>
          <w:lang w:val="en-US"/>
        </w:rPr>
        <w:pict>
          <v:shape id="_x0000_i1027" type="#_x0000_t75" style="width:102.75pt;height:74.25pt">
            <v:imagedata r:id="rId9" o:title=""/>
          </v:shape>
        </w:pict>
      </w:r>
      <w:r w:rsidR="00166FA8" w:rsidRPr="0030403D">
        <w:rPr>
          <w:color w:val="000000"/>
          <w:sz w:val="28"/>
          <w:szCs w:val="20"/>
        </w:rPr>
        <w:t>.</w:t>
      </w:r>
    </w:p>
    <w:p w:rsidR="00D84123" w:rsidRPr="0030403D" w:rsidRDefault="00D84123" w:rsidP="00D84123">
      <w:pPr>
        <w:shd w:val="clear" w:color="000000" w:fill="auto"/>
        <w:suppressAutoHyphens/>
        <w:spacing w:line="360" w:lineRule="auto"/>
        <w:ind w:firstLine="709"/>
        <w:jc w:val="both"/>
        <w:rPr>
          <w:color w:val="000000"/>
          <w:sz w:val="28"/>
          <w:szCs w:val="28"/>
        </w:rPr>
      </w:pPr>
    </w:p>
    <w:p w:rsidR="00D84123"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rPr>
        <w:t xml:space="preserve">Элементы </w:t>
      </w:r>
      <w:r w:rsidRPr="0030403D">
        <w:rPr>
          <w:color w:val="000000"/>
          <w:sz w:val="28"/>
          <w:szCs w:val="28"/>
          <w:lang w:val="en-US"/>
        </w:rPr>
        <w:t>ai</w:t>
      </w:r>
      <w:r w:rsidRPr="0030403D">
        <w:rPr>
          <w:color w:val="000000"/>
          <w:sz w:val="28"/>
          <w:szCs w:val="28"/>
        </w:rPr>
        <w:t xml:space="preserve">1, </w:t>
      </w:r>
      <w:r w:rsidRPr="0030403D">
        <w:rPr>
          <w:color w:val="000000"/>
          <w:sz w:val="28"/>
          <w:szCs w:val="28"/>
          <w:lang w:val="en-US"/>
        </w:rPr>
        <w:t>ai</w:t>
      </w:r>
      <w:r w:rsidRPr="0030403D">
        <w:rPr>
          <w:color w:val="000000"/>
          <w:sz w:val="28"/>
          <w:szCs w:val="28"/>
        </w:rPr>
        <w:t xml:space="preserve">2, ..., </w:t>
      </w:r>
      <w:r w:rsidRPr="0030403D">
        <w:rPr>
          <w:color w:val="000000"/>
          <w:sz w:val="28"/>
          <w:szCs w:val="28"/>
          <w:lang w:val="en-US"/>
        </w:rPr>
        <w:t>ain</w:t>
      </w:r>
      <w:r w:rsidRPr="0030403D">
        <w:rPr>
          <w:color w:val="000000"/>
          <w:sz w:val="28"/>
          <w:szCs w:val="28"/>
        </w:rPr>
        <w:t xml:space="preserve"> составляют </w:t>
      </w:r>
      <w:r w:rsidRPr="0030403D">
        <w:rPr>
          <w:color w:val="000000"/>
          <w:sz w:val="28"/>
          <w:szCs w:val="28"/>
          <w:lang w:val="en-US"/>
        </w:rPr>
        <w:t>i</w:t>
      </w:r>
      <w:r w:rsidRPr="0030403D">
        <w:rPr>
          <w:color w:val="000000"/>
          <w:sz w:val="28"/>
          <w:szCs w:val="28"/>
        </w:rPr>
        <w:t>-ю строку (</w:t>
      </w:r>
      <w:r w:rsidRPr="0030403D">
        <w:rPr>
          <w:color w:val="000000"/>
          <w:sz w:val="28"/>
          <w:szCs w:val="28"/>
          <w:lang w:val="en-US"/>
        </w:rPr>
        <w:t>i</w:t>
      </w:r>
      <w:r w:rsidRPr="0030403D">
        <w:rPr>
          <w:color w:val="000000"/>
          <w:sz w:val="28"/>
          <w:szCs w:val="28"/>
        </w:rPr>
        <w:t xml:space="preserve">=1,2,... </w:t>
      </w:r>
      <w:r w:rsidRPr="0030403D">
        <w:rPr>
          <w:color w:val="000000"/>
          <w:sz w:val="28"/>
          <w:szCs w:val="28"/>
          <w:lang w:val="en-US"/>
        </w:rPr>
        <w:t>m</w:t>
      </w:r>
      <w:r w:rsidRPr="0030403D">
        <w:rPr>
          <w:color w:val="000000"/>
          <w:sz w:val="28"/>
          <w:szCs w:val="28"/>
        </w:rPr>
        <w:t xml:space="preserve">), элементы </w:t>
      </w:r>
      <w:r w:rsidRPr="0030403D">
        <w:rPr>
          <w:color w:val="000000"/>
          <w:sz w:val="28"/>
          <w:szCs w:val="28"/>
          <w:lang w:val="en-US"/>
        </w:rPr>
        <w:t>a</w:t>
      </w:r>
      <w:r w:rsidRPr="0030403D">
        <w:rPr>
          <w:color w:val="000000"/>
          <w:sz w:val="28"/>
          <w:szCs w:val="28"/>
        </w:rPr>
        <w:t>1</w:t>
      </w:r>
      <w:r w:rsidRPr="0030403D">
        <w:rPr>
          <w:color w:val="000000"/>
          <w:sz w:val="28"/>
          <w:szCs w:val="28"/>
          <w:lang w:val="en-US"/>
        </w:rPr>
        <w:t>k</w:t>
      </w:r>
      <w:r w:rsidRPr="0030403D">
        <w:rPr>
          <w:color w:val="000000"/>
          <w:sz w:val="28"/>
          <w:szCs w:val="28"/>
        </w:rPr>
        <w:t xml:space="preserve"> ,</w:t>
      </w:r>
      <w:r w:rsidRPr="0030403D">
        <w:rPr>
          <w:color w:val="000000"/>
          <w:sz w:val="28"/>
          <w:szCs w:val="28"/>
          <w:lang w:val="en-US"/>
        </w:rPr>
        <w:t>a</w:t>
      </w:r>
      <w:r w:rsidRPr="0030403D">
        <w:rPr>
          <w:color w:val="000000"/>
          <w:sz w:val="28"/>
          <w:szCs w:val="28"/>
        </w:rPr>
        <w:t>2</w:t>
      </w:r>
      <w:r w:rsidRPr="0030403D">
        <w:rPr>
          <w:color w:val="000000"/>
          <w:sz w:val="28"/>
          <w:szCs w:val="28"/>
          <w:lang w:val="en-US"/>
        </w:rPr>
        <w:t>k</w:t>
      </w:r>
      <w:r w:rsidRPr="0030403D">
        <w:rPr>
          <w:color w:val="000000"/>
          <w:sz w:val="28"/>
          <w:szCs w:val="28"/>
        </w:rPr>
        <w:t xml:space="preserve"> , ..., </w:t>
      </w:r>
      <w:r w:rsidRPr="0030403D">
        <w:rPr>
          <w:color w:val="000000"/>
          <w:sz w:val="28"/>
          <w:szCs w:val="28"/>
          <w:lang w:val="en-US"/>
        </w:rPr>
        <w:t>amk</w:t>
      </w:r>
      <w:r w:rsidRPr="0030403D">
        <w:rPr>
          <w:color w:val="000000"/>
          <w:sz w:val="28"/>
          <w:szCs w:val="28"/>
        </w:rPr>
        <w:t xml:space="preserve"> - </w:t>
      </w:r>
      <w:r w:rsidRPr="0030403D">
        <w:rPr>
          <w:color w:val="000000"/>
          <w:sz w:val="28"/>
          <w:szCs w:val="28"/>
          <w:lang w:val="en-US"/>
        </w:rPr>
        <w:t>k</w:t>
      </w:r>
      <w:r w:rsidRPr="0030403D">
        <w:rPr>
          <w:color w:val="000000"/>
          <w:sz w:val="28"/>
          <w:szCs w:val="28"/>
        </w:rPr>
        <w:t>-й столбец (</w:t>
      </w:r>
      <w:r w:rsidRPr="0030403D">
        <w:rPr>
          <w:color w:val="000000"/>
          <w:sz w:val="28"/>
          <w:szCs w:val="28"/>
          <w:lang w:val="en-US"/>
        </w:rPr>
        <w:t>k</w:t>
      </w:r>
      <w:r w:rsidRPr="0030403D">
        <w:rPr>
          <w:color w:val="000000"/>
          <w:sz w:val="28"/>
          <w:szCs w:val="28"/>
        </w:rPr>
        <w:t xml:space="preserve">=1, 2 , ..., </w:t>
      </w:r>
      <w:r w:rsidRPr="0030403D">
        <w:rPr>
          <w:color w:val="000000"/>
          <w:sz w:val="28"/>
          <w:szCs w:val="28"/>
          <w:lang w:val="en-US"/>
        </w:rPr>
        <w:t>n</w:t>
      </w:r>
      <w:r w:rsidRPr="0030403D">
        <w:rPr>
          <w:color w:val="000000"/>
          <w:sz w:val="28"/>
          <w:szCs w:val="28"/>
        </w:rPr>
        <w:t xml:space="preserve">), </w:t>
      </w:r>
      <w:r w:rsidRPr="0030403D">
        <w:rPr>
          <w:color w:val="000000"/>
          <w:sz w:val="28"/>
          <w:szCs w:val="28"/>
          <w:lang w:val="en-US"/>
        </w:rPr>
        <w:t>aik</w:t>
      </w:r>
      <w:r w:rsidRPr="0030403D">
        <w:rPr>
          <w:color w:val="000000"/>
          <w:sz w:val="28"/>
          <w:szCs w:val="28"/>
        </w:rPr>
        <w:t xml:space="preserve"> – элемент, принадлежащий </w:t>
      </w:r>
      <w:r w:rsidRPr="0030403D">
        <w:rPr>
          <w:color w:val="000000"/>
          <w:sz w:val="28"/>
          <w:szCs w:val="28"/>
          <w:lang w:val="en-US"/>
        </w:rPr>
        <w:t>i</w:t>
      </w:r>
      <w:r w:rsidRPr="0030403D">
        <w:rPr>
          <w:color w:val="000000"/>
          <w:sz w:val="28"/>
          <w:szCs w:val="28"/>
        </w:rPr>
        <w:t xml:space="preserve"> – й строке и </w:t>
      </w:r>
      <w:r w:rsidRPr="0030403D">
        <w:rPr>
          <w:color w:val="000000"/>
          <w:sz w:val="28"/>
          <w:szCs w:val="28"/>
          <w:lang w:val="en-US"/>
        </w:rPr>
        <w:t>k</w:t>
      </w:r>
      <w:r w:rsidRPr="0030403D">
        <w:rPr>
          <w:color w:val="000000"/>
          <w:sz w:val="28"/>
          <w:szCs w:val="28"/>
        </w:rPr>
        <w:t xml:space="preserve"> – му столбцу матрицы, числа </w:t>
      </w:r>
      <w:r w:rsidRPr="0030403D">
        <w:rPr>
          <w:color w:val="000000"/>
          <w:sz w:val="28"/>
          <w:szCs w:val="28"/>
          <w:lang w:val="en-US"/>
        </w:rPr>
        <w:t>i</w:t>
      </w:r>
      <w:r w:rsidRPr="0030403D">
        <w:rPr>
          <w:color w:val="000000"/>
          <w:sz w:val="28"/>
          <w:szCs w:val="28"/>
        </w:rPr>
        <w:t xml:space="preserve">, </w:t>
      </w:r>
      <w:r w:rsidRPr="0030403D">
        <w:rPr>
          <w:color w:val="000000"/>
          <w:sz w:val="28"/>
          <w:szCs w:val="28"/>
          <w:lang w:val="en-US"/>
        </w:rPr>
        <w:t>k</w:t>
      </w:r>
      <w:r w:rsidRPr="0030403D">
        <w:rPr>
          <w:color w:val="000000"/>
          <w:sz w:val="28"/>
          <w:szCs w:val="28"/>
        </w:rPr>
        <w:t xml:space="preserve"> называют индексами элемента. Строки и столбцы матрицы называют её рядами;</w:t>
      </w:r>
      <w:r w:rsidR="00D84123" w:rsidRPr="0030403D">
        <w:rPr>
          <w:color w:val="000000"/>
          <w:sz w:val="28"/>
          <w:szCs w:val="28"/>
        </w:rPr>
        <w:t xml:space="preserve"> </w:t>
      </w:r>
      <w:r w:rsidRPr="0030403D">
        <w:rPr>
          <w:color w:val="000000"/>
          <w:sz w:val="28"/>
          <w:szCs w:val="28"/>
        </w:rPr>
        <w:t xml:space="preserve">под двумя параллельными рядами понимают две строки или два столбца матрицы. Матрицу, имеющую </w:t>
      </w:r>
      <w:r w:rsidRPr="0030403D">
        <w:rPr>
          <w:color w:val="000000"/>
          <w:sz w:val="28"/>
          <w:szCs w:val="28"/>
          <w:lang w:val="en-US"/>
        </w:rPr>
        <w:t>m</w:t>
      </w:r>
      <w:r w:rsidRPr="0030403D">
        <w:rPr>
          <w:color w:val="000000"/>
          <w:sz w:val="28"/>
          <w:szCs w:val="28"/>
        </w:rPr>
        <w:t xml:space="preserve"> строк и </w:t>
      </w:r>
      <w:r w:rsidRPr="0030403D">
        <w:rPr>
          <w:color w:val="000000"/>
          <w:sz w:val="28"/>
          <w:szCs w:val="28"/>
          <w:lang w:val="en-US"/>
        </w:rPr>
        <w:t>n</w:t>
      </w:r>
      <w:r w:rsidRPr="0030403D">
        <w:rPr>
          <w:color w:val="000000"/>
          <w:sz w:val="28"/>
          <w:szCs w:val="28"/>
        </w:rPr>
        <w:t xml:space="preserve"> столбцов, называют матрицей размеров</w:t>
      </w:r>
      <w:r w:rsidR="00D84123" w:rsidRPr="0030403D">
        <w:rPr>
          <w:color w:val="000000"/>
          <w:sz w:val="28"/>
          <w:szCs w:val="28"/>
        </w:rPr>
        <w:t xml:space="preserve"> </w:t>
      </w:r>
      <w:r w:rsidRPr="0030403D">
        <w:rPr>
          <w:color w:val="000000"/>
          <w:sz w:val="28"/>
          <w:szCs w:val="28"/>
          <w:lang w:val="en-US"/>
        </w:rPr>
        <w:t>m</w:t>
      </w:r>
      <w:r w:rsidRPr="0030403D">
        <w:rPr>
          <w:color w:val="000000"/>
          <w:sz w:val="28"/>
          <w:szCs w:val="28"/>
        </w:rPr>
        <w:t>×</w:t>
      </w:r>
      <w:r w:rsidRPr="0030403D">
        <w:rPr>
          <w:color w:val="000000"/>
          <w:sz w:val="28"/>
          <w:szCs w:val="28"/>
          <w:lang w:val="en-US"/>
        </w:rPr>
        <w:t>n</w:t>
      </w:r>
      <w:r w:rsidRPr="0030403D">
        <w:rPr>
          <w:color w:val="000000"/>
          <w:sz w:val="28"/>
          <w:szCs w:val="28"/>
        </w:rPr>
        <w:t xml:space="preserve">. Употребляются и более краткие обозначения матрицы размеров </w:t>
      </w:r>
      <w:r w:rsidRPr="0030403D">
        <w:rPr>
          <w:color w:val="000000"/>
          <w:sz w:val="28"/>
          <w:szCs w:val="28"/>
          <w:lang w:val="en-US"/>
        </w:rPr>
        <w:t>m</w:t>
      </w:r>
      <w:r w:rsidRPr="0030403D">
        <w:rPr>
          <w:color w:val="000000"/>
          <w:sz w:val="28"/>
          <w:szCs w:val="28"/>
        </w:rPr>
        <w:t>×</w:t>
      </w:r>
      <w:r w:rsidRPr="0030403D">
        <w:rPr>
          <w:color w:val="000000"/>
          <w:sz w:val="28"/>
          <w:szCs w:val="28"/>
          <w:lang w:val="en-US"/>
        </w:rPr>
        <w:t>n</w:t>
      </w:r>
      <w:r w:rsidRPr="0030403D">
        <w:rPr>
          <w:color w:val="000000"/>
          <w:sz w:val="28"/>
          <w:szCs w:val="28"/>
        </w:rPr>
        <w:t xml:space="preserve">: </w:t>
      </w:r>
      <w:r w:rsidR="00B243EB">
        <w:rPr>
          <w:color w:val="000000"/>
          <w:sz w:val="28"/>
          <w:szCs w:val="28"/>
        </w:rPr>
        <w:pict>
          <v:shape id="_x0000_i1028" type="#_x0000_t75" style="width:33pt;height:18pt">
            <v:imagedata r:id="rId10" o:title=""/>
          </v:shape>
        </w:pict>
      </w:r>
      <w:r w:rsidRPr="0030403D">
        <w:rPr>
          <w:color w:val="000000"/>
          <w:sz w:val="28"/>
          <w:szCs w:val="28"/>
        </w:rPr>
        <w:t xml:space="preserve">, </w:t>
      </w:r>
      <w:r w:rsidR="00B243EB">
        <w:rPr>
          <w:color w:val="000000"/>
          <w:sz w:val="28"/>
          <w:szCs w:val="28"/>
        </w:rPr>
        <w:pict>
          <v:shape id="_x0000_i1029" type="#_x0000_t75" style="width:33.75pt;height:18pt">
            <v:imagedata r:id="rId11" o:title=""/>
          </v:shape>
        </w:pict>
      </w:r>
      <w:r w:rsidRPr="0030403D">
        <w:rPr>
          <w:color w:val="000000"/>
          <w:sz w:val="28"/>
          <w:szCs w:val="28"/>
        </w:rPr>
        <w:t xml:space="preserve">, </w:t>
      </w:r>
      <w:r w:rsidR="00B243EB">
        <w:rPr>
          <w:color w:val="000000"/>
          <w:sz w:val="28"/>
          <w:szCs w:val="28"/>
        </w:rPr>
        <w:pict>
          <v:shape id="_x0000_i1030" type="#_x0000_t75" style="width:33pt;height:20.25pt">
            <v:imagedata r:id="rId12" o:title=""/>
          </v:shape>
        </w:pict>
      </w:r>
      <w:r w:rsidRPr="0030403D">
        <w:rPr>
          <w:color w:val="000000"/>
          <w:sz w:val="28"/>
          <w:szCs w:val="28"/>
        </w:rPr>
        <w:t>. Матрицу обозначают так же одной заглавной буквой, например,</w:t>
      </w:r>
    </w:p>
    <w:p w:rsidR="00D84123" w:rsidRPr="0030403D" w:rsidRDefault="00D84123" w:rsidP="00D84123">
      <w:pPr>
        <w:shd w:val="clear" w:color="000000" w:fill="auto"/>
        <w:suppressAutoHyphens/>
        <w:spacing w:line="360" w:lineRule="auto"/>
        <w:ind w:firstLine="709"/>
        <w:jc w:val="both"/>
        <w:rPr>
          <w:color w:val="000000"/>
          <w:sz w:val="28"/>
          <w:szCs w:val="28"/>
        </w:rPr>
      </w:pPr>
    </w:p>
    <w:p w:rsidR="00166FA8" w:rsidRPr="0030403D" w:rsidRDefault="00166FA8" w:rsidP="00D84123">
      <w:pPr>
        <w:shd w:val="clear" w:color="000000" w:fill="auto"/>
        <w:suppressAutoHyphens/>
        <w:spacing w:line="360" w:lineRule="auto"/>
        <w:jc w:val="center"/>
        <w:rPr>
          <w:color w:val="000000"/>
          <w:sz w:val="28"/>
          <w:szCs w:val="28"/>
        </w:rPr>
      </w:pPr>
      <w:r w:rsidRPr="0030403D">
        <w:rPr>
          <w:color w:val="000000"/>
          <w:sz w:val="28"/>
          <w:szCs w:val="28"/>
          <w:lang w:val="en-US"/>
        </w:rPr>
        <w:t>A</w:t>
      </w:r>
      <w:r w:rsidRPr="0030403D">
        <w:rPr>
          <w:color w:val="000000"/>
          <w:sz w:val="28"/>
          <w:szCs w:val="28"/>
        </w:rPr>
        <w:t>=</w:t>
      </w:r>
      <w:r w:rsidR="00B243EB">
        <w:rPr>
          <w:b/>
          <w:color w:val="000000"/>
          <w:sz w:val="28"/>
          <w:szCs w:val="20"/>
          <w:lang w:val="en-US"/>
        </w:rPr>
        <w:pict>
          <v:shape id="_x0000_i1031" type="#_x0000_t75" style="width:105.75pt;height:74.25pt">
            <v:imagedata r:id="rId7" o:title=""/>
          </v:shape>
        </w:pict>
      </w:r>
      <w:r w:rsidRPr="0030403D">
        <w:rPr>
          <w:color w:val="000000"/>
          <w:sz w:val="28"/>
          <w:szCs w:val="20"/>
        </w:rPr>
        <w:t xml:space="preserve">, </w:t>
      </w:r>
      <w:r w:rsidRPr="0030403D">
        <w:rPr>
          <w:color w:val="000000"/>
          <w:sz w:val="28"/>
          <w:szCs w:val="20"/>
          <w:lang w:val="en-US"/>
        </w:rPr>
        <w:t>B</w:t>
      </w:r>
      <w:r w:rsidRPr="0030403D">
        <w:rPr>
          <w:color w:val="000000"/>
          <w:sz w:val="28"/>
          <w:szCs w:val="28"/>
        </w:rPr>
        <w:t>=</w:t>
      </w:r>
      <w:r w:rsidR="00B243EB">
        <w:rPr>
          <w:color w:val="000000"/>
          <w:sz w:val="28"/>
          <w:szCs w:val="28"/>
          <w:lang w:val="en-US"/>
        </w:rPr>
        <w:pict>
          <v:shape id="_x0000_i1032" type="#_x0000_t75" style="width:102.75pt;height:74.25pt">
            <v:imagedata r:id="rId13" o:title=""/>
          </v:shape>
        </w:pict>
      </w:r>
      <w:r w:rsidRPr="0030403D">
        <w:rPr>
          <w:color w:val="000000"/>
          <w:sz w:val="28"/>
          <w:szCs w:val="28"/>
        </w:rPr>
        <w:t>.</w:t>
      </w:r>
    </w:p>
    <w:p w:rsidR="00D84123" w:rsidRPr="0030403D" w:rsidRDefault="00D84123" w:rsidP="00D84123">
      <w:pPr>
        <w:shd w:val="clear" w:color="000000" w:fill="auto"/>
        <w:suppressAutoHyphens/>
        <w:spacing w:line="360" w:lineRule="auto"/>
        <w:ind w:firstLine="709"/>
        <w:jc w:val="both"/>
        <w:rPr>
          <w:color w:val="000000"/>
          <w:sz w:val="28"/>
          <w:szCs w:val="28"/>
        </w:rPr>
      </w:pPr>
    </w:p>
    <w:p w:rsidR="00D84123" w:rsidRPr="0030403D" w:rsidRDefault="00166FA8" w:rsidP="00D84123">
      <w:pPr>
        <w:shd w:val="clear" w:color="000000" w:fill="auto"/>
        <w:suppressAutoHyphens/>
        <w:spacing w:line="360" w:lineRule="auto"/>
        <w:ind w:firstLine="709"/>
        <w:jc w:val="both"/>
        <w:rPr>
          <w:color w:val="000000"/>
          <w:sz w:val="28"/>
          <w:szCs w:val="28"/>
        </w:rPr>
      </w:pPr>
      <w:r w:rsidRPr="0030403D">
        <w:rPr>
          <w:color w:val="000000"/>
          <w:sz w:val="28"/>
          <w:szCs w:val="28"/>
        </w:rPr>
        <w:t xml:space="preserve">Если необходимо отметить, что матрица А имеет </w:t>
      </w:r>
      <w:r w:rsidRPr="0030403D">
        <w:rPr>
          <w:color w:val="000000"/>
          <w:sz w:val="28"/>
          <w:szCs w:val="28"/>
          <w:lang w:val="en-US"/>
        </w:rPr>
        <w:t>m</w:t>
      </w:r>
      <w:r w:rsidRPr="0030403D">
        <w:rPr>
          <w:color w:val="000000"/>
          <w:sz w:val="28"/>
          <w:szCs w:val="28"/>
        </w:rPr>
        <w:t xml:space="preserve">строк и </w:t>
      </w:r>
      <w:r w:rsidRPr="0030403D">
        <w:rPr>
          <w:color w:val="000000"/>
          <w:sz w:val="28"/>
          <w:szCs w:val="28"/>
          <w:lang w:val="en-US"/>
        </w:rPr>
        <w:t>n</w:t>
      </w:r>
      <w:r w:rsidRPr="0030403D">
        <w:rPr>
          <w:color w:val="000000"/>
          <w:sz w:val="28"/>
          <w:szCs w:val="28"/>
        </w:rPr>
        <w:t>столбцов, т.е. необходимо указать её размеры, то пишут А</w:t>
      </w:r>
      <w:r w:rsidRPr="0030403D">
        <w:rPr>
          <w:color w:val="000000"/>
          <w:sz w:val="28"/>
          <w:szCs w:val="28"/>
          <w:lang w:val="en-US"/>
        </w:rPr>
        <w:t>m</w:t>
      </w:r>
      <w:r w:rsidRPr="0030403D">
        <w:rPr>
          <w:color w:val="000000"/>
          <w:sz w:val="28"/>
          <w:szCs w:val="28"/>
        </w:rPr>
        <w:t>×</w:t>
      </w:r>
      <w:r w:rsidRPr="0030403D">
        <w:rPr>
          <w:color w:val="000000"/>
          <w:sz w:val="28"/>
          <w:szCs w:val="28"/>
          <w:lang w:val="en-US"/>
        </w:rPr>
        <w:t>n</w:t>
      </w:r>
      <w:r w:rsidRPr="0030403D">
        <w:rPr>
          <w:color w:val="000000"/>
          <w:sz w:val="28"/>
          <w:szCs w:val="28"/>
        </w:rPr>
        <w:t>, или А</w:t>
      </w:r>
      <w:r w:rsidRPr="0030403D">
        <w:rPr>
          <w:color w:val="000000"/>
          <w:sz w:val="28"/>
          <w:szCs w:val="28"/>
          <w:lang w:val="en-US"/>
        </w:rPr>
        <w:t>mn</w:t>
      </w:r>
      <w:r w:rsidRPr="0030403D">
        <w:rPr>
          <w:color w:val="000000"/>
          <w:sz w:val="28"/>
          <w:szCs w:val="28"/>
        </w:rPr>
        <w:t>.</w:t>
      </w:r>
    </w:p>
    <w:p w:rsidR="00D84123" w:rsidRPr="0030403D" w:rsidRDefault="00D84123" w:rsidP="00D84123">
      <w:pPr>
        <w:shd w:val="clear" w:color="000000" w:fill="auto"/>
        <w:suppressAutoHyphens/>
        <w:spacing w:line="360" w:lineRule="auto"/>
        <w:ind w:firstLine="709"/>
        <w:jc w:val="both"/>
        <w:rPr>
          <w:color w:val="000000"/>
          <w:sz w:val="28"/>
          <w:szCs w:val="28"/>
        </w:rPr>
      </w:pPr>
    </w:p>
    <w:p w:rsidR="00D84123" w:rsidRPr="0030403D" w:rsidRDefault="00E96508" w:rsidP="00D84123">
      <w:pPr>
        <w:shd w:val="clear" w:color="000000" w:fill="auto"/>
        <w:suppressAutoHyphens/>
        <w:spacing w:line="360" w:lineRule="auto"/>
        <w:jc w:val="center"/>
        <w:rPr>
          <w:b/>
          <w:color w:val="000000"/>
          <w:sz w:val="28"/>
          <w:szCs w:val="28"/>
        </w:rPr>
      </w:pPr>
      <w:r w:rsidRPr="0030403D">
        <w:rPr>
          <w:b/>
          <w:color w:val="000000"/>
          <w:sz w:val="28"/>
          <w:szCs w:val="28"/>
        </w:rPr>
        <w:t>1.2 Входные данные</w:t>
      </w:r>
    </w:p>
    <w:p w:rsidR="00D84123" w:rsidRPr="0030403D" w:rsidRDefault="00D84123" w:rsidP="00D84123">
      <w:pPr>
        <w:shd w:val="clear" w:color="000000" w:fill="auto"/>
        <w:tabs>
          <w:tab w:val="left" w:pos="1980"/>
        </w:tabs>
        <w:suppressAutoHyphens/>
        <w:spacing w:line="360" w:lineRule="auto"/>
        <w:ind w:firstLine="709"/>
        <w:jc w:val="both"/>
        <w:rPr>
          <w:color w:val="000000"/>
          <w:sz w:val="28"/>
        </w:rPr>
      </w:pPr>
    </w:p>
    <w:p w:rsidR="00C3121E" w:rsidRPr="0030403D" w:rsidRDefault="00C3121E" w:rsidP="00D84123">
      <w:pPr>
        <w:shd w:val="clear" w:color="000000" w:fill="auto"/>
        <w:tabs>
          <w:tab w:val="left" w:pos="1980"/>
        </w:tabs>
        <w:suppressAutoHyphens/>
        <w:spacing w:line="360" w:lineRule="auto"/>
        <w:ind w:firstLine="709"/>
        <w:jc w:val="both"/>
        <w:rPr>
          <w:color w:val="000000"/>
          <w:sz w:val="28"/>
        </w:rPr>
      </w:pPr>
      <w:r w:rsidRPr="0030403D">
        <w:rPr>
          <w:color w:val="000000"/>
          <w:sz w:val="28"/>
        </w:rPr>
        <w:t>Входные данные:</w:t>
      </w:r>
    </w:p>
    <w:p w:rsidR="00D84123" w:rsidRPr="0030403D" w:rsidRDefault="00C3121E" w:rsidP="00D84123">
      <w:pPr>
        <w:shd w:val="clear" w:color="000000" w:fill="auto"/>
        <w:tabs>
          <w:tab w:val="left" w:pos="1980"/>
        </w:tabs>
        <w:suppressAutoHyphens/>
        <w:spacing w:line="360" w:lineRule="auto"/>
        <w:ind w:firstLine="709"/>
        <w:jc w:val="both"/>
        <w:rPr>
          <w:color w:val="000000"/>
          <w:sz w:val="28"/>
        </w:rPr>
      </w:pPr>
      <w:r w:rsidRPr="0030403D">
        <w:rPr>
          <w:color w:val="000000"/>
          <w:sz w:val="28"/>
        </w:rPr>
        <w:t>-значения размерности массива А</w:t>
      </w:r>
    </w:p>
    <w:p w:rsidR="00D84123" w:rsidRPr="0030403D" w:rsidRDefault="00C3121E" w:rsidP="00D84123">
      <w:pPr>
        <w:shd w:val="clear" w:color="000000" w:fill="auto"/>
        <w:tabs>
          <w:tab w:val="left" w:pos="1980"/>
        </w:tabs>
        <w:suppressAutoHyphens/>
        <w:spacing w:line="360" w:lineRule="auto"/>
        <w:ind w:firstLine="709"/>
        <w:jc w:val="both"/>
        <w:rPr>
          <w:color w:val="000000"/>
          <w:sz w:val="28"/>
        </w:rPr>
      </w:pPr>
      <w:r w:rsidRPr="0030403D">
        <w:rPr>
          <w:color w:val="000000"/>
          <w:sz w:val="28"/>
        </w:rPr>
        <w:t>- значения элементов массива</w:t>
      </w:r>
    </w:p>
    <w:p w:rsidR="00C3121E" w:rsidRPr="0030403D" w:rsidRDefault="00C3121E" w:rsidP="00D84123">
      <w:pPr>
        <w:shd w:val="clear" w:color="000000" w:fill="auto"/>
        <w:tabs>
          <w:tab w:val="left" w:pos="1980"/>
        </w:tabs>
        <w:suppressAutoHyphens/>
        <w:spacing w:line="360" w:lineRule="auto"/>
        <w:ind w:firstLine="709"/>
        <w:jc w:val="both"/>
        <w:rPr>
          <w:color w:val="000000"/>
          <w:sz w:val="28"/>
        </w:rPr>
      </w:pPr>
      <w:r w:rsidRPr="0030403D">
        <w:rPr>
          <w:color w:val="000000"/>
          <w:sz w:val="28"/>
        </w:rPr>
        <w:t>Требования к входным данным:</w:t>
      </w:r>
    </w:p>
    <w:p w:rsidR="00C3121E" w:rsidRPr="0030403D" w:rsidRDefault="00C3121E" w:rsidP="00D84123">
      <w:pPr>
        <w:shd w:val="clear" w:color="000000" w:fill="auto"/>
        <w:tabs>
          <w:tab w:val="left" w:pos="1980"/>
        </w:tabs>
        <w:suppressAutoHyphens/>
        <w:spacing w:line="360" w:lineRule="auto"/>
        <w:ind w:firstLine="709"/>
        <w:jc w:val="both"/>
        <w:rPr>
          <w:color w:val="000000"/>
          <w:sz w:val="28"/>
        </w:rPr>
      </w:pPr>
      <w:r w:rsidRPr="0030403D">
        <w:rPr>
          <w:color w:val="000000"/>
          <w:sz w:val="28"/>
        </w:rPr>
        <w:t xml:space="preserve">-значения размерности массива и число </w:t>
      </w:r>
      <w:r w:rsidRPr="0030403D">
        <w:rPr>
          <w:color w:val="000000"/>
          <w:sz w:val="28"/>
          <w:lang w:val="en-US"/>
        </w:rPr>
        <w:t>k</w:t>
      </w:r>
      <w:r w:rsidRPr="0030403D">
        <w:rPr>
          <w:color w:val="000000"/>
          <w:sz w:val="28"/>
        </w:rPr>
        <w:t xml:space="preserve"> должны быть целыми положительными числами</w:t>
      </w:r>
    </w:p>
    <w:p w:rsidR="00C3121E" w:rsidRPr="0030403D" w:rsidRDefault="00C3121E" w:rsidP="00D84123">
      <w:pPr>
        <w:shd w:val="clear" w:color="000000" w:fill="auto"/>
        <w:tabs>
          <w:tab w:val="left" w:pos="1980"/>
        </w:tabs>
        <w:suppressAutoHyphens/>
        <w:spacing w:line="360" w:lineRule="auto"/>
        <w:ind w:firstLine="709"/>
        <w:jc w:val="both"/>
        <w:rPr>
          <w:color w:val="000000"/>
          <w:sz w:val="28"/>
        </w:rPr>
      </w:pPr>
      <w:r w:rsidRPr="0030403D">
        <w:rPr>
          <w:color w:val="000000"/>
          <w:sz w:val="28"/>
        </w:rPr>
        <w:t>-ввод размерности массива осуществляется в соответствующие поле на диалоговой форме</w:t>
      </w:r>
    </w:p>
    <w:p w:rsidR="00C3121E" w:rsidRPr="0030403D" w:rsidRDefault="00C3121E" w:rsidP="00D84123">
      <w:pPr>
        <w:shd w:val="clear" w:color="000000" w:fill="auto"/>
        <w:tabs>
          <w:tab w:val="left" w:pos="1980"/>
        </w:tabs>
        <w:suppressAutoHyphens/>
        <w:spacing w:line="360" w:lineRule="auto"/>
        <w:ind w:firstLine="709"/>
        <w:jc w:val="both"/>
        <w:rPr>
          <w:color w:val="000000"/>
          <w:sz w:val="28"/>
        </w:rPr>
      </w:pPr>
      <w:r w:rsidRPr="0030403D">
        <w:rPr>
          <w:color w:val="000000"/>
          <w:sz w:val="28"/>
        </w:rPr>
        <w:t>-значения элементов массива должны быть числовыми</w:t>
      </w:r>
    </w:p>
    <w:p w:rsidR="00D84123" w:rsidRPr="0030403D" w:rsidRDefault="00D84123" w:rsidP="00D84123">
      <w:pPr>
        <w:shd w:val="clear" w:color="000000" w:fill="auto"/>
        <w:suppressAutoHyphens/>
        <w:spacing w:line="360" w:lineRule="auto"/>
        <w:jc w:val="center"/>
        <w:rPr>
          <w:b/>
          <w:color w:val="000000"/>
          <w:sz w:val="28"/>
          <w:szCs w:val="28"/>
        </w:rPr>
      </w:pPr>
    </w:p>
    <w:p w:rsidR="00C3121E" w:rsidRPr="0030403D" w:rsidRDefault="00C3121E" w:rsidP="00D84123">
      <w:pPr>
        <w:shd w:val="clear" w:color="000000" w:fill="auto"/>
        <w:suppressAutoHyphens/>
        <w:spacing w:line="360" w:lineRule="auto"/>
        <w:jc w:val="center"/>
        <w:rPr>
          <w:b/>
          <w:color w:val="000000"/>
          <w:sz w:val="28"/>
          <w:szCs w:val="28"/>
        </w:rPr>
      </w:pPr>
      <w:r w:rsidRPr="0030403D">
        <w:rPr>
          <w:b/>
          <w:color w:val="000000"/>
          <w:sz w:val="28"/>
          <w:szCs w:val="28"/>
        </w:rPr>
        <w:t>1.3 Выходные данные</w:t>
      </w:r>
    </w:p>
    <w:p w:rsidR="00D84123" w:rsidRPr="0030403D" w:rsidRDefault="00D84123" w:rsidP="00D84123">
      <w:pPr>
        <w:shd w:val="clear" w:color="000000" w:fill="auto"/>
        <w:tabs>
          <w:tab w:val="left" w:pos="1980"/>
        </w:tabs>
        <w:suppressAutoHyphens/>
        <w:spacing w:line="360" w:lineRule="auto"/>
        <w:jc w:val="center"/>
        <w:rPr>
          <w:b/>
          <w:color w:val="000000"/>
          <w:sz w:val="28"/>
          <w:szCs w:val="28"/>
        </w:rPr>
      </w:pPr>
    </w:p>
    <w:p w:rsidR="00C3121E" w:rsidRPr="0030403D" w:rsidRDefault="00C3121E" w:rsidP="00D84123">
      <w:pPr>
        <w:shd w:val="clear" w:color="000000" w:fill="auto"/>
        <w:tabs>
          <w:tab w:val="left" w:pos="1980"/>
        </w:tabs>
        <w:suppressAutoHyphens/>
        <w:spacing w:line="360" w:lineRule="auto"/>
        <w:ind w:firstLine="709"/>
        <w:jc w:val="both"/>
        <w:rPr>
          <w:color w:val="000000"/>
          <w:sz w:val="28"/>
          <w:szCs w:val="28"/>
        </w:rPr>
      </w:pPr>
      <w:r w:rsidRPr="0030403D">
        <w:rPr>
          <w:color w:val="000000"/>
          <w:sz w:val="28"/>
          <w:szCs w:val="28"/>
        </w:rPr>
        <w:t>Выходные данные:</w:t>
      </w:r>
    </w:p>
    <w:p w:rsidR="00C3121E" w:rsidRPr="0030403D" w:rsidRDefault="00C3121E" w:rsidP="00D84123">
      <w:pPr>
        <w:shd w:val="clear" w:color="000000" w:fill="auto"/>
        <w:tabs>
          <w:tab w:val="left" w:pos="1980"/>
        </w:tabs>
        <w:suppressAutoHyphens/>
        <w:spacing w:line="360" w:lineRule="auto"/>
        <w:ind w:firstLine="709"/>
        <w:jc w:val="both"/>
        <w:rPr>
          <w:color w:val="000000"/>
          <w:sz w:val="28"/>
          <w:szCs w:val="28"/>
        </w:rPr>
      </w:pPr>
      <w:r w:rsidRPr="0030403D">
        <w:rPr>
          <w:color w:val="000000"/>
          <w:sz w:val="28"/>
          <w:szCs w:val="28"/>
        </w:rPr>
        <w:t xml:space="preserve">- сумма элементов </w:t>
      </w:r>
      <w:r w:rsidRPr="0030403D">
        <w:rPr>
          <w:color w:val="000000"/>
          <w:sz w:val="28"/>
          <w:szCs w:val="28"/>
          <w:lang w:val="en-US"/>
        </w:rPr>
        <w:t>c</w:t>
      </w:r>
      <w:r w:rsidRPr="0030403D">
        <w:rPr>
          <w:color w:val="000000"/>
          <w:sz w:val="28"/>
          <w:szCs w:val="28"/>
        </w:rPr>
        <w:t xml:space="preserve"> нечетными номерами;</w:t>
      </w:r>
    </w:p>
    <w:p w:rsidR="00C3121E" w:rsidRPr="0030403D" w:rsidRDefault="00C3121E" w:rsidP="00D84123">
      <w:pPr>
        <w:shd w:val="clear" w:color="000000" w:fill="auto"/>
        <w:tabs>
          <w:tab w:val="left" w:pos="1980"/>
        </w:tabs>
        <w:suppressAutoHyphens/>
        <w:spacing w:line="360" w:lineRule="auto"/>
        <w:ind w:firstLine="709"/>
        <w:jc w:val="both"/>
        <w:rPr>
          <w:color w:val="000000"/>
          <w:sz w:val="28"/>
          <w:szCs w:val="28"/>
        </w:rPr>
      </w:pPr>
      <w:r w:rsidRPr="0030403D">
        <w:rPr>
          <w:color w:val="000000"/>
          <w:sz w:val="28"/>
          <w:szCs w:val="28"/>
        </w:rPr>
        <w:t>- сумма элементов, расположенных между первыми и последними отрицательными элементами;</w:t>
      </w:r>
    </w:p>
    <w:p w:rsidR="00C3121E" w:rsidRPr="0030403D" w:rsidRDefault="00C3121E" w:rsidP="00D84123">
      <w:pPr>
        <w:shd w:val="clear" w:color="000000" w:fill="auto"/>
        <w:tabs>
          <w:tab w:val="left" w:pos="1980"/>
        </w:tabs>
        <w:suppressAutoHyphens/>
        <w:spacing w:line="360" w:lineRule="auto"/>
        <w:ind w:firstLine="709"/>
        <w:jc w:val="both"/>
        <w:rPr>
          <w:color w:val="000000"/>
          <w:sz w:val="28"/>
          <w:szCs w:val="28"/>
        </w:rPr>
      </w:pPr>
      <w:r w:rsidRPr="0030403D">
        <w:rPr>
          <w:color w:val="000000"/>
          <w:sz w:val="28"/>
          <w:szCs w:val="28"/>
        </w:rPr>
        <w:t xml:space="preserve">- сумма элементов </w:t>
      </w:r>
      <w:r w:rsidRPr="0030403D">
        <w:rPr>
          <w:color w:val="000000"/>
          <w:sz w:val="28"/>
        </w:rPr>
        <w:t>А[</w:t>
      </w:r>
      <w:r w:rsidRPr="0030403D">
        <w:rPr>
          <w:color w:val="000000"/>
          <w:sz w:val="28"/>
          <w:lang w:val="en-US"/>
        </w:rPr>
        <w:t>i</w:t>
      </w:r>
      <w:r w:rsidRPr="0030403D">
        <w:rPr>
          <w:color w:val="000000"/>
          <w:sz w:val="28"/>
        </w:rPr>
        <w:t>,</w:t>
      </w:r>
      <w:r w:rsidRPr="0030403D">
        <w:rPr>
          <w:color w:val="000000"/>
          <w:sz w:val="28"/>
          <w:lang w:val="en-US"/>
        </w:rPr>
        <w:t>j</w:t>
      </w:r>
      <w:r w:rsidRPr="0030403D">
        <w:rPr>
          <w:color w:val="000000"/>
          <w:sz w:val="28"/>
        </w:rPr>
        <w:t xml:space="preserve">], для которых </w:t>
      </w:r>
      <w:r w:rsidRPr="0030403D">
        <w:rPr>
          <w:color w:val="000000"/>
          <w:sz w:val="28"/>
          <w:lang w:val="en-US"/>
        </w:rPr>
        <w:t>i</w:t>
      </w:r>
      <w:r w:rsidRPr="0030403D">
        <w:rPr>
          <w:color w:val="000000"/>
          <w:sz w:val="28"/>
        </w:rPr>
        <w:t>+</w:t>
      </w:r>
      <w:r w:rsidRPr="0030403D">
        <w:rPr>
          <w:color w:val="000000"/>
          <w:sz w:val="28"/>
          <w:lang w:val="en-US"/>
        </w:rPr>
        <w:t>j</w:t>
      </w:r>
      <w:r w:rsidRPr="0030403D">
        <w:rPr>
          <w:color w:val="000000"/>
          <w:sz w:val="28"/>
        </w:rPr>
        <w:t>=</w:t>
      </w:r>
      <w:r w:rsidRPr="0030403D">
        <w:rPr>
          <w:color w:val="000000"/>
          <w:sz w:val="28"/>
          <w:lang w:val="en-US"/>
        </w:rPr>
        <w:t>k</w:t>
      </w:r>
      <w:r w:rsidRPr="0030403D">
        <w:rPr>
          <w:color w:val="000000"/>
          <w:sz w:val="28"/>
        </w:rPr>
        <w:t xml:space="preserve"> (</w:t>
      </w:r>
      <w:r w:rsidRPr="0030403D">
        <w:rPr>
          <w:color w:val="000000"/>
          <w:sz w:val="28"/>
          <w:lang w:val="en-US"/>
        </w:rPr>
        <w:t>k</w:t>
      </w:r>
      <w:r w:rsidRPr="0030403D">
        <w:rPr>
          <w:color w:val="000000"/>
          <w:sz w:val="28"/>
        </w:rPr>
        <w:t xml:space="preserve"> – целое число, вводимое пользователем).</w:t>
      </w:r>
    </w:p>
    <w:p w:rsidR="00D84123" w:rsidRPr="0030403D" w:rsidRDefault="00C3121E" w:rsidP="00D84123">
      <w:pPr>
        <w:shd w:val="clear" w:color="000000" w:fill="auto"/>
        <w:tabs>
          <w:tab w:val="left" w:pos="1980"/>
        </w:tabs>
        <w:suppressAutoHyphens/>
        <w:spacing w:line="360" w:lineRule="auto"/>
        <w:ind w:firstLine="709"/>
        <w:jc w:val="both"/>
        <w:rPr>
          <w:color w:val="000000"/>
          <w:sz w:val="28"/>
        </w:rPr>
      </w:pPr>
      <w:r w:rsidRPr="0030403D">
        <w:rPr>
          <w:color w:val="000000"/>
          <w:sz w:val="28"/>
        </w:rPr>
        <w:t>Требования к выходным данным:</w:t>
      </w:r>
    </w:p>
    <w:p w:rsidR="00C3121E" w:rsidRPr="0030403D" w:rsidRDefault="00C3121E" w:rsidP="00D84123">
      <w:pPr>
        <w:shd w:val="clear" w:color="000000" w:fill="auto"/>
        <w:suppressAutoHyphens/>
        <w:spacing w:line="360" w:lineRule="auto"/>
        <w:ind w:firstLine="709"/>
        <w:jc w:val="both"/>
        <w:rPr>
          <w:color w:val="000000"/>
          <w:sz w:val="28"/>
          <w:szCs w:val="28"/>
        </w:rPr>
      </w:pPr>
      <w:r w:rsidRPr="0030403D">
        <w:rPr>
          <w:color w:val="000000"/>
          <w:sz w:val="28"/>
          <w:szCs w:val="28"/>
        </w:rPr>
        <w:t xml:space="preserve">- все выходные данные выводятся на лист </w:t>
      </w:r>
      <w:r w:rsidRPr="0030403D">
        <w:rPr>
          <w:color w:val="000000"/>
          <w:sz w:val="28"/>
          <w:szCs w:val="28"/>
          <w:lang w:val="en-US"/>
        </w:rPr>
        <w:t>Excel</w:t>
      </w:r>
      <w:r w:rsidR="00D84123" w:rsidRPr="0030403D">
        <w:rPr>
          <w:color w:val="000000"/>
          <w:sz w:val="28"/>
          <w:szCs w:val="28"/>
        </w:rPr>
        <w:t xml:space="preserve"> </w:t>
      </w:r>
      <w:r w:rsidRPr="0030403D">
        <w:rPr>
          <w:color w:val="000000"/>
          <w:sz w:val="28"/>
          <w:szCs w:val="28"/>
        </w:rPr>
        <w:t>и на форму.</w:t>
      </w:r>
    </w:p>
    <w:p w:rsidR="00D84123" w:rsidRPr="0030403D" w:rsidRDefault="00D84123" w:rsidP="00D84123">
      <w:pPr>
        <w:shd w:val="clear" w:color="000000" w:fill="auto"/>
        <w:suppressAutoHyphens/>
        <w:spacing w:line="360" w:lineRule="auto"/>
        <w:jc w:val="center"/>
        <w:rPr>
          <w:b/>
          <w:color w:val="000000"/>
          <w:sz w:val="28"/>
          <w:szCs w:val="28"/>
        </w:rPr>
      </w:pPr>
    </w:p>
    <w:p w:rsidR="00EC73D9" w:rsidRPr="0030403D" w:rsidRDefault="00EC73D9" w:rsidP="00D84123">
      <w:pPr>
        <w:shd w:val="clear" w:color="000000" w:fill="auto"/>
        <w:suppressAutoHyphens/>
        <w:spacing w:line="360" w:lineRule="auto"/>
        <w:jc w:val="center"/>
        <w:rPr>
          <w:b/>
          <w:color w:val="000000"/>
          <w:sz w:val="28"/>
          <w:szCs w:val="28"/>
        </w:rPr>
      </w:pPr>
      <w:r w:rsidRPr="0030403D">
        <w:rPr>
          <w:b/>
          <w:color w:val="000000"/>
          <w:sz w:val="28"/>
          <w:szCs w:val="28"/>
        </w:rPr>
        <w:t>1.4 Обработка ошибок</w:t>
      </w:r>
    </w:p>
    <w:p w:rsidR="00D84123" w:rsidRPr="0030403D" w:rsidRDefault="00D84123" w:rsidP="00D84123">
      <w:pPr>
        <w:shd w:val="clear" w:color="000000" w:fill="auto"/>
        <w:suppressAutoHyphens/>
        <w:spacing w:line="360" w:lineRule="auto"/>
        <w:ind w:firstLine="709"/>
        <w:jc w:val="both"/>
        <w:rPr>
          <w:color w:val="000000"/>
          <w:sz w:val="28"/>
          <w:szCs w:val="28"/>
        </w:rPr>
      </w:pPr>
    </w:p>
    <w:p w:rsidR="00D84123" w:rsidRPr="0030403D" w:rsidRDefault="00EC73D9" w:rsidP="00D84123">
      <w:pPr>
        <w:shd w:val="clear" w:color="000000" w:fill="auto"/>
        <w:suppressAutoHyphens/>
        <w:spacing w:line="360" w:lineRule="auto"/>
        <w:ind w:firstLine="709"/>
        <w:jc w:val="both"/>
        <w:rPr>
          <w:color w:val="000000"/>
          <w:sz w:val="28"/>
          <w:szCs w:val="28"/>
        </w:rPr>
      </w:pPr>
      <w:r w:rsidRPr="0030403D">
        <w:rPr>
          <w:color w:val="000000"/>
          <w:sz w:val="28"/>
          <w:szCs w:val="28"/>
        </w:rPr>
        <w:t>При составлении приложений важно предусмотреть, чтобы программа анализировала возможные ошибки, возникающие при её выполнении по вине пользователя, и информировало его о причине возникновения ошибки:</w:t>
      </w:r>
    </w:p>
    <w:p w:rsidR="00D84123" w:rsidRPr="0030403D" w:rsidRDefault="00EC73D9" w:rsidP="00D84123">
      <w:pPr>
        <w:shd w:val="clear" w:color="000000" w:fill="auto"/>
        <w:suppressAutoHyphens/>
        <w:spacing w:line="360" w:lineRule="auto"/>
        <w:ind w:firstLine="709"/>
        <w:jc w:val="both"/>
        <w:rPr>
          <w:color w:val="000000"/>
          <w:sz w:val="28"/>
          <w:szCs w:val="28"/>
        </w:rPr>
      </w:pPr>
      <w:r w:rsidRPr="0030403D">
        <w:rPr>
          <w:color w:val="000000"/>
          <w:sz w:val="28"/>
          <w:szCs w:val="28"/>
        </w:rPr>
        <w:t>-неправильность ввода значений элементов массива;</w:t>
      </w:r>
    </w:p>
    <w:p w:rsidR="00D84123" w:rsidRPr="0030403D" w:rsidRDefault="00EC73D9" w:rsidP="00D84123">
      <w:pPr>
        <w:shd w:val="clear" w:color="000000" w:fill="auto"/>
        <w:suppressAutoHyphens/>
        <w:spacing w:line="360" w:lineRule="auto"/>
        <w:ind w:firstLine="709"/>
        <w:jc w:val="both"/>
        <w:rPr>
          <w:color w:val="000000"/>
          <w:sz w:val="28"/>
          <w:szCs w:val="28"/>
        </w:rPr>
      </w:pPr>
      <w:r w:rsidRPr="0030403D">
        <w:rPr>
          <w:color w:val="000000"/>
          <w:sz w:val="28"/>
          <w:szCs w:val="28"/>
        </w:rPr>
        <w:t>- неправильность ввода размерности массива.</w:t>
      </w:r>
    </w:p>
    <w:p w:rsidR="00EC73D9" w:rsidRPr="0030403D" w:rsidRDefault="00EC73D9" w:rsidP="00D84123">
      <w:pPr>
        <w:pStyle w:val="a9"/>
        <w:shd w:val="clear" w:color="000000" w:fill="auto"/>
        <w:suppressAutoHyphens/>
        <w:spacing w:line="360" w:lineRule="auto"/>
        <w:ind w:firstLine="709"/>
        <w:jc w:val="both"/>
        <w:rPr>
          <w:color w:val="000000"/>
        </w:rPr>
      </w:pPr>
      <w:r w:rsidRPr="0030403D">
        <w:rPr>
          <w:color w:val="000000"/>
        </w:rPr>
        <w:t xml:space="preserve">Для перехвата все возможных ошибок используется </w:t>
      </w:r>
      <w:r w:rsidR="00A871F7" w:rsidRPr="0030403D">
        <w:rPr>
          <w:color w:val="000000"/>
        </w:rPr>
        <w:t xml:space="preserve">оператор </w:t>
      </w:r>
      <w:r w:rsidR="00A871F7" w:rsidRPr="0030403D">
        <w:rPr>
          <w:color w:val="000000"/>
          <w:lang w:val="en-US"/>
        </w:rPr>
        <w:t>IF</w:t>
      </w:r>
      <w:r w:rsidR="00A871F7" w:rsidRPr="0030403D">
        <w:rPr>
          <w:color w:val="000000"/>
        </w:rPr>
        <w:t xml:space="preserve"> </w:t>
      </w:r>
      <w:r w:rsidR="00A871F7" w:rsidRPr="0030403D">
        <w:rPr>
          <w:color w:val="000000"/>
          <w:lang w:val="en-US"/>
        </w:rPr>
        <w:t>THEN</w:t>
      </w:r>
      <w:r w:rsidR="00A871F7" w:rsidRPr="0030403D">
        <w:rPr>
          <w:color w:val="000000"/>
        </w:rPr>
        <w:t>.</w:t>
      </w:r>
      <w:bookmarkStart w:id="0" w:name="_GoBack"/>
      <w:bookmarkEnd w:id="0"/>
    </w:p>
    <w:sectPr w:rsidR="00EC73D9" w:rsidRPr="0030403D" w:rsidSect="00D84123">
      <w:headerReference w:type="first" r:id="rId14"/>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3D" w:rsidRDefault="0030403D">
      <w:r>
        <w:separator/>
      </w:r>
    </w:p>
  </w:endnote>
  <w:endnote w:type="continuationSeparator" w:id="0">
    <w:p w:rsidR="0030403D" w:rsidRDefault="0030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3D" w:rsidRDefault="0030403D">
      <w:r>
        <w:separator/>
      </w:r>
    </w:p>
  </w:footnote>
  <w:footnote w:type="continuationSeparator" w:id="0">
    <w:p w:rsidR="0030403D" w:rsidRDefault="00304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1E" w:rsidRDefault="00C3121E" w:rsidP="0077023B">
    <w:pPr>
      <w:pStyle w:val="a4"/>
      <w:tabs>
        <w:tab w:val="left" w:pos="1275"/>
      </w:tabs>
    </w:pPr>
  </w:p>
  <w:p w:rsidR="00C3121E" w:rsidRDefault="00C3121E" w:rsidP="00D841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020DB"/>
    <w:multiLevelType w:val="hybridMultilevel"/>
    <w:tmpl w:val="BF3E2FE4"/>
    <w:lvl w:ilvl="0" w:tplc="2B3E462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DC30201"/>
    <w:multiLevelType w:val="hybridMultilevel"/>
    <w:tmpl w:val="8BDE4926"/>
    <w:lvl w:ilvl="0" w:tplc="7160D47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6CF301C2"/>
    <w:multiLevelType w:val="hybridMultilevel"/>
    <w:tmpl w:val="40EC26D4"/>
    <w:lvl w:ilvl="0" w:tplc="D84EDC6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98C"/>
    <w:rsid w:val="000237B6"/>
    <w:rsid w:val="00166FA8"/>
    <w:rsid w:val="002629F3"/>
    <w:rsid w:val="002E3257"/>
    <w:rsid w:val="0030403D"/>
    <w:rsid w:val="00326A7B"/>
    <w:rsid w:val="0060275F"/>
    <w:rsid w:val="0077023B"/>
    <w:rsid w:val="00920FA0"/>
    <w:rsid w:val="009C7279"/>
    <w:rsid w:val="00A871F7"/>
    <w:rsid w:val="00B243EB"/>
    <w:rsid w:val="00B277B2"/>
    <w:rsid w:val="00B47E02"/>
    <w:rsid w:val="00C21EAD"/>
    <w:rsid w:val="00C3098C"/>
    <w:rsid w:val="00C3121E"/>
    <w:rsid w:val="00D418EF"/>
    <w:rsid w:val="00D84123"/>
    <w:rsid w:val="00DB546C"/>
    <w:rsid w:val="00E96508"/>
    <w:rsid w:val="00EC7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2F13999E-0B72-4D64-81AB-0A81E0DB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75F"/>
    <w:rPr>
      <w:sz w:val="24"/>
      <w:szCs w:val="24"/>
    </w:rPr>
  </w:style>
  <w:style w:type="paragraph" w:styleId="6">
    <w:name w:val="heading 6"/>
    <w:basedOn w:val="a"/>
    <w:next w:val="a"/>
    <w:link w:val="60"/>
    <w:uiPriority w:val="9"/>
    <w:qFormat/>
    <w:rsid w:val="00C3098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a3">
    <w:name w:val="Чертежный"/>
    <w:rsid w:val="00C3098C"/>
    <w:pPr>
      <w:jc w:val="both"/>
    </w:pPr>
    <w:rPr>
      <w:rFonts w:ascii="ISOCPEUR" w:hAnsi="ISOCPEUR"/>
      <w:i/>
      <w:sz w:val="28"/>
      <w:lang w:val="uk-UA"/>
    </w:rPr>
  </w:style>
  <w:style w:type="paragraph" w:styleId="a4">
    <w:name w:val="header"/>
    <w:basedOn w:val="a"/>
    <w:link w:val="a5"/>
    <w:uiPriority w:val="99"/>
    <w:rsid w:val="00C3098C"/>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C3098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3098C"/>
    <w:rPr>
      <w:rFonts w:cs="Times New Roman"/>
    </w:rPr>
  </w:style>
  <w:style w:type="paragraph" w:styleId="a9">
    <w:name w:val="Body Text"/>
    <w:basedOn w:val="a"/>
    <w:link w:val="aa"/>
    <w:uiPriority w:val="99"/>
    <w:rsid w:val="00A871F7"/>
    <w:rPr>
      <w:sz w:val="28"/>
      <w:szCs w:val="20"/>
    </w:r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Техт в таблице"/>
    <w:basedOn w:val="a"/>
    <w:rsid w:val="0077023B"/>
    <w:pPr>
      <w:framePr w:w="1261" w:h="289" w:hSpace="180" w:wrap="around" w:vAnchor="page" w:hAnchor="page" w:x="2125" w:y="15145"/>
    </w:pPr>
    <w:rPr>
      <w:sz w:val="22"/>
      <w:szCs w:val="20"/>
    </w:rPr>
  </w:style>
  <w:style w:type="paragraph" w:styleId="ac">
    <w:name w:val="caption"/>
    <w:basedOn w:val="a"/>
    <w:next w:val="a"/>
    <w:uiPriority w:val="35"/>
    <w:qFormat/>
    <w:rsid w:val="0077023B"/>
    <w:pPr>
      <w:framePr w:w="5605" w:h="517" w:hSpace="180" w:wrap="around" w:vAnchor="page" w:hAnchor="page" w:x="5329" w:y="14449"/>
      <w:jc w:val="center"/>
    </w:pPr>
    <w:rPr>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Billy</dc:creator>
  <cp:keywords/>
  <dc:description/>
  <cp:lastModifiedBy>admin</cp:lastModifiedBy>
  <cp:revision>2</cp:revision>
  <dcterms:created xsi:type="dcterms:W3CDTF">2014-03-03T02:48:00Z</dcterms:created>
  <dcterms:modified xsi:type="dcterms:W3CDTF">2014-03-03T02:48:00Z</dcterms:modified>
</cp:coreProperties>
</file>