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A4A" w:rsidRPr="005B2BF3" w:rsidRDefault="00A53A4A" w:rsidP="005B2BF3">
      <w:pPr>
        <w:spacing w:line="360" w:lineRule="auto"/>
        <w:ind w:firstLine="709"/>
        <w:jc w:val="both"/>
        <w:rPr>
          <w:sz w:val="28"/>
          <w:szCs w:val="28"/>
        </w:rPr>
      </w:pPr>
      <w:r w:rsidRPr="005B2BF3">
        <w:rPr>
          <w:sz w:val="28"/>
          <w:szCs w:val="28"/>
        </w:rPr>
        <w:t>План</w:t>
      </w:r>
    </w:p>
    <w:tbl>
      <w:tblPr>
        <w:tblW w:w="9689" w:type="dxa"/>
        <w:tblLook w:val="0000" w:firstRow="0" w:lastRow="0" w:firstColumn="0" w:lastColumn="0" w:noHBand="0" w:noVBand="0"/>
      </w:tblPr>
      <w:tblGrid>
        <w:gridCol w:w="8886"/>
        <w:gridCol w:w="803"/>
      </w:tblGrid>
      <w:tr w:rsidR="005D0DA3" w:rsidRPr="005B2BF3">
        <w:trPr>
          <w:trHeight w:val="630"/>
        </w:trPr>
        <w:tc>
          <w:tcPr>
            <w:tcW w:w="8886" w:type="dxa"/>
            <w:tcBorders>
              <w:top w:val="nil"/>
              <w:left w:val="nil"/>
              <w:bottom w:val="nil"/>
              <w:right w:val="nil"/>
            </w:tcBorders>
            <w:noWrap/>
            <w:vAlign w:val="bottom"/>
          </w:tcPr>
          <w:p w:rsidR="005D0DA3" w:rsidRPr="005B2BF3" w:rsidRDefault="005D0DA3" w:rsidP="005B2BF3">
            <w:pPr>
              <w:spacing w:line="360" w:lineRule="auto"/>
              <w:ind w:firstLine="709"/>
              <w:jc w:val="both"/>
              <w:rPr>
                <w:sz w:val="28"/>
                <w:szCs w:val="28"/>
              </w:rPr>
            </w:pPr>
            <w:r w:rsidRPr="005B2BF3">
              <w:rPr>
                <w:sz w:val="28"/>
                <w:szCs w:val="28"/>
              </w:rPr>
              <w:t>1) Понятие и признаки основных (конституционных) прав, свобод и обязанностей граждан России</w:t>
            </w:r>
          </w:p>
        </w:tc>
        <w:tc>
          <w:tcPr>
            <w:tcW w:w="803" w:type="dxa"/>
            <w:tcBorders>
              <w:top w:val="nil"/>
              <w:left w:val="nil"/>
              <w:bottom w:val="nil"/>
              <w:right w:val="nil"/>
            </w:tcBorders>
            <w:noWrap/>
            <w:vAlign w:val="bottom"/>
          </w:tcPr>
          <w:p w:rsidR="005D0DA3" w:rsidRPr="005B2BF3" w:rsidRDefault="005D0DA3" w:rsidP="005B2BF3">
            <w:pPr>
              <w:spacing w:line="360" w:lineRule="auto"/>
              <w:ind w:firstLine="709"/>
              <w:jc w:val="both"/>
              <w:rPr>
                <w:sz w:val="28"/>
                <w:szCs w:val="28"/>
              </w:rPr>
            </w:pPr>
            <w:r w:rsidRPr="005B2BF3">
              <w:rPr>
                <w:sz w:val="28"/>
                <w:szCs w:val="28"/>
              </w:rPr>
              <w:t>3</w:t>
            </w:r>
          </w:p>
        </w:tc>
      </w:tr>
      <w:tr w:rsidR="005D0DA3" w:rsidRPr="005B2BF3">
        <w:trPr>
          <w:trHeight w:val="420"/>
        </w:trPr>
        <w:tc>
          <w:tcPr>
            <w:tcW w:w="8886" w:type="dxa"/>
            <w:tcBorders>
              <w:top w:val="nil"/>
              <w:left w:val="nil"/>
              <w:bottom w:val="nil"/>
              <w:right w:val="nil"/>
            </w:tcBorders>
            <w:noWrap/>
            <w:vAlign w:val="bottom"/>
          </w:tcPr>
          <w:p w:rsidR="005D0DA3" w:rsidRPr="005B2BF3" w:rsidRDefault="005D0DA3" w:rsidP="005B2BF3">
            <w:pPr>
              <w:spacing w:line="360" w:lineRule="auto"/>
              <w:ind w:firstLine="709"/>
              <w:jc w:val="both"/>
              <w:rPr>
                <w:sz w:val="28"/>
                <w:szCs w:val="28"/>
              </w:rPr>
            </w:pPr>
            <w:bookmarkStart w:id="0" w:name="RANGE!B7"/>
            <w:bookmarkEnd w:id="0"/>
            <w:r w:rsidRPr="005B2BF3">
              <w:rPr>
                <w:sz w:val="28"/>
                <w:szCs w:val="28"/>
              </w:rPr>
              <w:t>2) Права человека и права гражданина</w:t>
            </w:r>
          </w:p>
        </w:tc>
        <w:tc>
          <w:tcPr>
            <w:tcW w:w="803" w:type="dxa"/>
            <w:tcBorders>
              <w:top w:val="nil"/>
              <w:left w:val="nil"/>
              <w:bottom w:val="nil"/>
              <w:right w:val="nil"/>
            </w:tcBorders>
            <w:noWrap/>
            <w:vAlign w:val="bottom"/>
          </w:tcPr>
          <w:p w:rsidR="005D0DA3" w:rsidRPr="005B2BF3" w:rsidRDefault="005D0DA3" w:rsidP="005B2BF3">
            <w:pPr>
              <w:spacing w:line="360" w:lineRule="auto"/>
              <w:ind w:firstLine="709"/>
              <w:jc w:val="both"/>
              <w:rPr>
                <w:sz w:val="28"/>
                <w:szCs w:val="28"/>
              </w:rPr>
            </w:pPr>
            <w:r w:rsidRPr="005B2BF3">
              <w:rPr>
                <w:sz w:val="28"/>
                <w:szCs w:val="28"/>
              </w:rPr>
              <w:t>5</w:t>
            </w:r>
          </w:p>
        </w:tc>
      </w:tr>
      <w:tr w:rsidR="005D0DA3" w:rsidRPr="005B2BF3">
        <w:trPr>
          <w:trHeight w:val="360"/>
        </w:trPr>
        <w:tc>
          <w:tcPr>
            <w:tcW w:w="8886" w:type="dxa"/>
            <w:tcBorders>
              <w:top w:val="nil"/>
              <w:left w:val="nil"/>
              <w:bottom w:val="nil"/>
              <w:right w:val="nil"/>
            </w:tcBorders>
            <w:noWrap/>
            <w:vAlign w:val="bottom"/>
          </w:tcPr>
          <w:p w:rsidR="005D0DA3" w:rsidRPr="005B2BF3" w:rsidRDefault="005D0DA3" w:rsidP="005B2BF3">
            <w:pPr>
              <w:spacing w:line="360" w:lineRule="auto"/>
              <w:ind w:firstLine="709"/>
              <w:jc w:val="both"/>
              <w:rPr>
                <w:sz w:val="28"/>
                <w:szCs w:val="28"/>
              </w:rPr>
            </w:pPr>
            <w:r w:rsidRPr="005B2BF3">
              <w:rPr>
                <w:sz w:val="28"/>
                <w:szCs w:val="28"/>
              </w:rPr>
              <w:t>3) Способы формулирования прав и свобод, их классификация</w:t>
            </w:r>
          </w:p>
        </w:tc>
        <w:tc>
          <w:tcPr>
            <w:tcW w:w="803" w:type="dxa"/>
            <w:tcBorders>
              <w:top w:val="nil"/>
              <w:left w:val="nil"/>
              <w:bottom w:val="nil"/>
              <w:right w:val="nil"/>
            </w:tcBorders>
            <w:noWrap/>
            <w:vAlign w:val="bottom"/>
          </w:tcPr>
          <w:p w:rsidR="005D0DA3" w:rsidRPr="005B2BF3" w:rsidRDefault="005D0DA3" w:rsidP="005B2BF3">
            <w:pPr>
              <w:spacing w:line="360" w:lineRule="auto"/>
              <w:ind w:firstLine="709"/>
              <w:jc w:val="both"/>
              <w:rPr>
                <w:sz w:val="28"/>
                <w:szCs w:val="28"/>
              </w:rPr>
            </w:pPr>
            <w:r w:rsidRPr="005B2BF3">
              <w:rPr>
                <w:sz w:val="28"/>
                <w:szCs w:val="28"/>
              </w:rPr>
              <w:t>6</w:t>
            </w:r>
          </w:p>
        </w:tc>
      </w:tr>
      <w:tr w:rsidR="005D0DA3" w:rsidRPr="005B2BF3">
        <w:trPr>
          <w:trHeight w:val="435"/>
        </w:trPr>
        <w:tc>
          <w:tcPr>
            <w:tcW w:w="8886" w:type="dxa"/>
            <w:tcBorders>
              <w:top w:val="nil"/>
              <w:left w:val="nil"/>
              <w:bottom w:val="nil"/>
              <w:right w:val="nil"/>
            </w:tcBorders>
            <w:noWrap/>
            <w:vAlign w:val="bottom"/>
          </w:tcPr>
          <w:p w:rsidR="005D0DA3" w:rsidRPr="005B2BF3" w:rsidRDefault="005D0DA3" w:rsidP="005B2BF3">
            <w:pPr>
              <w:spacing w:line="360" w:lineRule="auto"/>
              <w:ind w:firstLine="709"/>
              <w:jc w:val="both"/>
              <w:rPr>
                <w:sz w:val="28"/>
                <w:szCs w:val="28"/>
              </w:rPr>
            </w:pPr>
            <w:bookmarkStart w:id="1" w:name="RANGE!B9"/>
            <w:bookmarkEnd w:id="1"/>
            <w:r w:rsidRPr="005B2BF3">
              <w:rPr>
                <w:sz w:val="28"/>
                <w:szCs w:val="28"/>
              </w:rPr>
              <w:t>4) Гражданские и политические права и свободы</w:t>
            </w:r>
          </w:p>
        </w:tc>
        <w:tc>
          <w:tcPr>
            <w:tcW w:w="803" w:type="dxa"/>
            <w:tcBorders>
              <w:top w:val="nil"/>
              <w:left w:val="nil"/>
              <w:bottom w:val="nil"/>
              <w:right w:val="nil"/>
            </w:tcBorders>
            <w:noWrap/>
            <w:vAlign w:val="bottom"/>
          </w:tcPr>
          <w:p w:rsidR="005D0DA3" w:rsidRPr="005B2BF3" w:rsidRDefault="005D0DA3" w:rsidP="005B2BF3">
            <w:pPr>
              <w:spacing w:line="360" w:lineRule="auto"/>
              <w:ind w:firstLine="709"/>
              <w:jc w:val="both"/>
              <w:rPr>
                <w:sz w:val="28"/>
                <w:szCs w:val="28"/>
              </w:rPr>
            </w:pPr>
            <w:r w:rsidRPr="005B2BF3">
              <w:rPr>
                <w:sz w:val="28"/>
                <w:szCs w:val="28"/>
              </w:rPr>
              <w:t>8</w:t>
            </w:r>
          </w:p>
        </w:tc>
      </w:tr>
      <w:tr w:rsidR="005D0DA3" w:rsidRPr="005B2BF3">
        <w:trPr>
          <w:trHeight w:val="375"/>
        </w:trPr>
        <w:tc>
          <w:tcPr>
            <w:tcW w:w="8886" w:type="dxa"/>
            <w:tcBorders>
              <w:top w:val="nil"/>
              <w:left w:val="nil"/>
              <w:bottom w:val="nil"/>
              <w:right w:val="nil"/>
            </w:tcBorders>
            <w:noWrap/>
            <w:vAlign w:val="bottom"/>
          </w:tcPr>
          <w:p w:rsidR="005D0DA3" w:rsidRPr="005B2BF3" w:rsidRDefault="005D0DA3" w:rsidP="005B2BF3">
            <w:pPr>
              <w:spacing w:line="360" w:lineRule="auto"/>
              <w:ind w:firstLine="709"/>
              <w:jc w:val="both"/>
              <w:rPr>
                <w:sz w:val="28"/>
                <w:szCs w:val="28"/>
              </w:rPr>
            </w:pPr>
            <w:bookmarkStart w:id="2" w:name="RANGE!B10"/>
            <w:bookmarkEnd w:id="2"/>
            <w:r w:rsidRPr="005B2BF3">
              <w:rPr>
                <w:sz w:val="28"/>
                <w:szCs w:val="28"/>
              </w:rPr>
              <w:t>5) Социально – экономические и культурные права и свободы</w:t>
            </w:r>
          </w:p>
        </w:tc>
        <w:tc>
          <w:tcPr>
            <w:tcW w:w="803" w:type="dxa"/>
            <w:tcBorders>
              <w:top w:val="nil"/>
              <w:left w:val="nil"/>
              <w:bottom w:val="nil"/>
              <w:right w:val="nil"/>
            </w:tcBorders>
            <w:noWrap/>
            <w:vAlign w:val="bottom"/>
          </w:tcPr>
          <w:p w:rsidR="005D0DA3" w:rsidRPr="005B2BF3" w:rsidRDefault="005D0DA3" w:rsidP="005B2BF3">
            <w:pPr>
              <w:spacing w:line="360" w:lineRule="auto"/>
              <w:ind w:firstLine="709"/>
              <w:jc w:val="both"/>
              <w:rPr>
                <w:sz w:val="28"/>
                <w:szCs w:val="28"/>
              </w:rPr>
            </w:pPr>
            <w:r w:rsidRPr="005B2BF3">
              <w:rPr>
                <w:sz w:val="28"/>
                <w:szCs w:val="28"/>
              </w:rPr>
              <w:t>13</w:t>
            </w:r>
          </w:p>
        </w:tc>
      </w:tr>
      <w:tr w:rsidR="005D0DA3" w:rsidRPr="005B2BF3">
        <w:trPr>
          <w:trHeight w:val="405"/>
        </w:trPr>
        <w:tc>
          <w:tcPr>
            <w:tcW w:w="8886" w:type="dxa"/>
            <w:tcBorders>
              <w:top w:val="nil"/>
              <w:left w:val="nil"/>
              <w:bottom w:val="nil"/>
              <w:right w:val="nil"/>
            </w:tcBorders>
            <w:noWrap/>
            <w:vAlign w:val="bottom"/>
          </w:tcPr>
          <w:p w:rsidR="005D0DA3" w:rsidRPr="005B2BF3" w:rsidRDefault="005D0DA3" w:rsidP="005B2BF3">
            <w:pPr>
              <w:spacing w:line="360" w:lineRule="auto"/>
              <w:ind w:firstLine="709"/>
              <w:jc w:val="both"/>
              <w:rPr>
                <w:sz w:val="28"/>
                <w:szCs w:val="28"/>
              </w:rPr>
            </w:pPr>
            <w:r w:rsidRPr="005B2BF3">
              <w:rPr>
                <w:sz w:val="28"/>
                <w:szCs w:val="28"/>
              </w:rPr>
              <w:t>6) Пределы действия прав и свобод граждан РФ, их реализация</w:t>
            </w:r>
          </w:p>
        </w:tc>
        <w:tc>
          <w:tcPr>
            <w:tcW w:w="803" w:type="dxa"/>
            <w:tcBorders>
              <w:top w:val="nil"/>
              <w:left w:val="nil"/>
              <w:bottom w:val="nil"/>
              <w:right w:val="nil"/>
            </w:tcBorders>
            <w:noWrap/>
            <w:vAlign w:val="bottom"/>
          </w:tcPr>
          <w:p w:rsidR="005D0DA3" w:rsidRPr="005B2BF3" w:rsidRDefault="005D0DA3" w:rsidP="005B2BF3">
            <w:pPr>
              <w:spacing w:line="360" w:lineRule="auto"/>
              <w:ind w:firstLine="709"/>
              <w:jc w:val="both"/>
              <w:rPr>
                <w:sz w:val="28"/>
                <w:szCs w:val="28"/>
              </w:rPr>
            </w:pPr>
            <w:r w:rsidRPr="005B2BF3">
              <w:rPr>
                <w:sz w:val="28"/>
                <w:szCs w:val="28"/>
              </w:rPr>
              <w:t>18</w:t>
            </w:r>
          </w:p>
        </w:tc>
      </w:tr>
      <w:tr w:rsidR="005D0DA3" w:rsidRPr="005B2BF3">
        <w:trPr>
          <w:trHeight w:val="405"/>
        </w:trPr>
        <w:tc>
          <w:tcPr>
            <w:tcW w:w="8886" w:type="dxa"/>
            <w:tcBorders>
              <w:top w:val="nil"/>
              <w:left w:val="nil"/>
              <w:bottom w:val="nil"/>
              <w:right w:val="nil"/>
            </w:tcBorders>
            <w:noWrap/>
            <w:vAlign w:val="bottom"/>
          </w:tcPr>
          <w:p w:rsidR="005D0DA3" w:rsidRPr="005B2BF3" w:rsidRDefault="005D0DA3" w:rsidP="005B2BF3">
            <w:pPr>
              <w:spacing w:line="360" w:lineRule="auto"/>
              <w:ind w:firstLine="709"/>
              <w:jc w:val="both"/>
              <w:rPr>
                <w:sz w:val="28"/>
                <w:szCs w:val="28"/>
              </w:rPr>
            </w:pPr>
            <w:r w:rsidRPr="005B2BF3">
              <w:rPr>
                <w:sz w:val="28"/>
                <w:szCs w:val="28"/>
              </w:rPr>
              <w:t>7) Конституционные обязанности граждан РФ, их реализация. Гарантии конституционных прав и свобод</w:t>
            </w:r>
          </w:p>
        </w:tc>
        <w:tc>
          <w:tcPr>
            <w:tcW w:w="803" w:type="dxa"/>
            <w:tcBorders>
              <w:top w:val="nil"/>
              <w:left w:val="nil"/>
              <w:bottom w:val="nil"/>
              <w:right w:val="nil"/>
            </w:tcBorders>
            <w:noWrap/>
            <w:vAlign w:val="bottom"/>
          </w:tcPr>
          <w:p w:rsidR="005D0DA3" w:rsidRPr="005B2BF3" w:rsidRDefault="005D0DA3" w:rsidP="005B2BF3">
            <w:pPr>
              <w:spacing w:line="360" w:lineRule="auto"/>
              <w:ind w:firstLine="709"/>
              <w:jc w:val="both"/>
              <w:rPr>
                <w:sz w:val="28"/>
                <w:szCs w:val="28"/>
              </w:rPr>
            </w:pPr>
            <w:r w:rsidRPr="005B2BF3">
              <w:rPr>
                <w:sz w:val="28"/>
                <w:szCs w:val="28"/>
              </w:rPr>
              <w:t>20</w:t>
            </w:r>
          </w:p>
        </w:tc>
      </w:tr>
      <w:tr w:rsidR="005D0DA3" w:rsidRPr="005B2BF3">
        <w:trPr>
          <w:trHeight w:val="405"/>
        </w:trPr>
        <w:tc>
          <w:tcPr>
            <w:tcW w:w="8886" w:type="dxa"/>
            <w:tcBorders>
              <w:top w:val="nil"/>
              <w:left w:val="nil"/>
              <w:bottom w:val="nil"/>
              <w:right w:val="nil"/>
            </w:tcBorders>
            <w:noWrap/>
            <w:vAlign w:val="bottom"/>
          </w:tcPr>
          <w:p w:rsidR="005D0DA3" w:rsidRPr="005B2BF3" w:rsidRDefault="005D0DA3" w:rsidP="005B2BF3">
            <w:pPr>
              <w:spacing w:line="360" w:lineRule="auto"/>
              <w:ind w:firstLine="709"/>
              <w:jc w:val="both"/>
              <w:rPr>
                <w:sz w:val="28"/>
                <w:szCs w:val="28"/>
              </w:rPr>
            </w:pPr>
            <w:r w:rsidRPr="005B2BF3">
              <w:rPr>
                <w:sz w:val="28"/>
                <w:szCs w:val="28"/>
              </w:rPr>
              <w:t>Используемая литература</w:t>
            </w:r>
          </w:p>
        </w:tc>
        <w:tc>
          <w:tcPr>
            <w:tcW w:w="803" w:type="dxa"/>
            <w:tcBorders>
              <w:top w:val="nil"/>
              <w:left w:val="nil"/>
              <w:bottom w:val="nil"/>
              <w:right w:val="nil"/>
            </w:tcBorders>
            <w:noWrap/>
            <w:vAlign w:val="bottom"/>
          </w:tcPr>
          <w:p w:rsidR="005D0DA3" w:rsidRPr="005B2BF3" w:rsidRDefault="005D0DA3" w:rsidP="005B2BF3">
            <w:pPr>
              <w:spacing w:line="360" w:lineRule="auto"/>
              <w:ind w:firstLine="709"/>
              <w:jc w:val="both"/>
              <w:rPr>
                <w:sz w:val="28"/>
                <w:szCs w:val="28"/>
              </w:rPr>
            </w:pPr>
            <w:r w:rsidRPr="005B2BF3">
              <w:rPr>
                <w:sz w:val="28"/>
                <w:szCs w:val="28"/>
              </w:rPr>
              <w:t>24</w:t>
            </w:r>
          </w:p>
        </w:tc>
      </w:tr>
    </w:tbl>
    <w:p w:rsidR="00824688" w:rsidRDefault="00824688" w:rsidP="005B2BF3">
      <w:pPr>
        <w:spacing w:line="360" w:lineRule="auto"/>
        <w:ind w:firstLine="709"/>
        <w:jc w:val="both"/>
        <w:rPr>
          <w:sz w:val="28"/>
          <w:szCs w:val="28"/>
        </w:rPr>
      </w:pPr>
    </w:p>
    <w:p w:rsidR="00A53A4A" w:rsidRDefault="00824688" w:rsidP="005B2BF3">
      <w:pPr>
        <w:spacing w:line="360" w:lineRule="auto"/>
        <w:ind w:firstLine="709"/>
        <w:jc w:val="both"/>
        <w:rPr>
          <w:sz w:val="28"/>
          <w:szCs w:val="28"/>
        </w:rPr>
      </w:pPr>
      <w:r>
        <w:rPr>
          <w:sz w:val="28"/>
          <w:szCs w:val="28"/>
        </w:rPr>
        <w:br w:type="page"/>
      </w:r>
      <w:r w:rsidR="00A53A4A" w:rsidRPr="005B2BF3">
        <w:rPr>
          <w:sz w:val="28"/>
          <w:szCs w:val="28"/>
        </w:rPr>
        <w:t>1) Понятие и признаки основных (конституционных) прав, свобод и обязанностей граждан России</w:t>
      </w:r>
    </w:p>
    <w:p w:rsidR="005B2BF3" w:rsidRPr="005B2BF3" w:rsidRDefault="005B2BF3" w:rsidP="005B2BF3">
      <w:pPr>
        <w:spacing w:line="360" w:lineRule="auto"/>
        <w:ind w:firstLine="709"/>
        <w:jc w:val="both"/>
        <w:rPr>
          <w:sz w:val="28"/>
          <w:szCs w:val="28"/>
        </w:rPr>
      </w:pPr>
    </w:p>
    <w:p w:rsidR="00A53A4A" w:rsidRPr="005B2BF3" w:rsidRDefault="00A53A4A" w:rsidP="005B2BF3">
      <w:pPr>
        <w:spacing w:line="360" w:lineRule="auto"/>
        <w:ind w:firstLine="709"/>
        <w:jc w:val="both"/>
        <w:rPr>
          <w:sz w:val="28"/>
          <w:szCs w:val="28"/>
        </w:rPr>
      </w:pPr>
      <w:r w:rsidRPr="005B2BF3">
        <w:rPr>
          <w:sz w:val="28"/>
          <w:szCs w:val="28"/>
        </w:rPr>
        <w:t>В ходе длительной и упорной борьбы за права и свободы личности сложился довольно устойчивый комплекс политических свобод и гражданских прав. Эти права и свободы приобрели характер широко признанных социально-политических ценностей. И уже в силу традиции, независимо от того, содержатся ли эти права и свободы в конституции или нет, в общественном сознании они все равно относятся к основным. С неуклонным их соблюдением обычно связывается представление о справедливости, демократии, правопорядке, законности и пр.</w:t>
      </w:r>
    </w:p>
    <w:p w:rsidR="00A53A4A" w:rsidRPr="005B2BF3" w:rsidRDefault="00A53A4A" w:rsidP="005B2BF3">
      <w:pPr>
        <w:spacing w:line="360" w:lineRule="auto"/>
        <w:ind w:firstLine="709"/>
        <w:jc w:val="both"/>
        <w:rPr>
          <w:sz w:val="28"/>
          <w:szCs w:val="28"/>
        </w:rPr>
      </w:pPr>
      <w:r w:rsidRPr="005B2BF3">
        <w:rPr>
          <w:sz w:val="28"/>
          <w:szCs w:val="28"/>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w:t>
      </w:r>
    </w:p>
    <w:p w:rsidR="00A53A4A" w:rsidRPr="005B2BF3" w:rsidRDefault="00A53A4A" w:rsidP="005B2BF3">
      <w:pPr>
        <w:spacing w:line="360" w:lineRule="auto"/>
        <w:ind w:firstLine="709"/>
        <w:jc w:val="both"/>
        <w:rPr>
          <w:sz w:val="28"/>
          <w:szCs w:val="28"/>
        </w:rPr>
      </w:pPr>
      <w:r w:rsidRPr="005B2BF3">
        <w:rPr>
          <w:sz w:val="28"/>
          <w:szCs w:val="28"/>
        </w:rPr>
        <w:t xml:space="preserve">Основные права и свободы человека неотчуждаемы и принадлежат каждому от рождения. </w:t>
      </w:r>
    </w:p>
    <w:p w:rsidR="00A53A4A" w:rsidRPr="005B2BF3" w:rsidRDefault="00A53A4A" w:rsidP="005B2BF3">
      <w:pPr>
        <w:spacing w:line="360" w:lineRule="auto"/>
        <w:ind w:firstLine="709"/>
        <w:jc w:val="both"/>
        <w:rPr>
          <w:sz w:val="28"/>
          <w:szCs w:val="28"/>
        </w:rPr>
      </w:pPr>
      <w:r w:rsidRPr="005B2BF3">
        <w:rPr>
          <w:sz w:val="28"/>
          <w:szCs w:val="28"/>
        </w:rPr>
        <w:t>Осуществление прав и свобод человека и гражданина не должно нарушать права и свободы других лиц.</w:t>
      </w:r>
    </w:p>
    <w:p w:rsidR="00A53A4A" w:rsidRPr="005B2BF3" w:rsidRDefault="00A53A4A" w:rsidP="005B2BF3">
      <w:pPr>
        <w:spacing w:line="360" w:lineRule="auto"/>
        <w:ind w:firstLine="709"/>
        <w:jc w:val="both"/>
        <w:rPr>
          <w:sz w:val="28"/>
          <w:szCs w:val="28"/>
        </w:rPr>
      </w:pPr>
      <w:r w:rsidRPr="005B2BF3">
        <w:rPr>
          <w:sz w:val="28"/>
          <w:szCs w:val="28"/>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A53A4A" w:rsidRPr="005B2BF3" w:rsidRDefault="00A53A4A" w:rsidP="005B2BF3">
      <w:pPr>
        <w:spacing w:line="360" w:lineRule="auto"/>
        <w:ind w:firstLine="709"/>
        <w:jc w:val="both"/>
        <w:rPr>
          <w:sz w:val="28"/>
          <w:szCs w:val="28"/>
        </w:rPr>
      </w:pPr>
      <w:r w:rsidRPr="005B2BF3">
        <w:rPr>
          <w:sz w:val="28"/>
          <w:szCs w:val="28"/>
        </w:rPr>
        <w:t xml:space="preserve">Все равны перед законом и судом. </w:t>
      </w:r>
    </w:p>
    <w:p w:rsidR="00A53A4A" w:rsidRPr="005B2BF3" w:rsidRDefault="00A53A4A" w:rsidP="005B2BF3">
      <w:pPr>
        <w:spacing w:line="360" w:lineRule="auto"/>
        <w:ind w:firstLine="709"/>
        <w:jc w:val="both"/>
        <w:rPr>
          <w:sz w:val="28"/>
          <w:szCs w:val="28"/>
        </w:rPr>
      </w:pPr>
      <w:r w:rsidRPr="005B2BF3">
        <w:rPr>
          <w:sz w:val="28"/>
          <w:szCs w:val="28"/>
        </w:rPr>
        <w:t xml:space="preserve">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 </w:t>
      </w:r>
    </w:p>
    <w:p w:rsidR="00A53A4A" w:rsidRPr="005B2BF3" w:rsidRDefault="00A53A4A" w:rsidP="005B2BF3">
      <w:pPr>
        <w:spacing w:line="360" w:lineRule="auto"/>
        <w:ind w:firstLine="709"/>
        <w:jc w:val="both"/>
        <w:rPr>
          <w:sz w:val="28"/>
          <w:szCs w:val="28"/>
        </w:rPr>
      </w:pPr>
      <w:r w:rsidRPr="005B2BF3">
        <w:rPr>
          <w:sz w:val="28"/>
          <w:szCs w:val="28"/>
        </w:rPr>
        <w:t>Мужчина и женщина имеют равные права и свободы и равные возможности для их реализации.</w:t>
      </w:r>
    </w:p>
    <w:p w:rsidR="00A53A4A" w:rsidRPr="005B2BF3" w:rsidRDefault="00A53A4A" w:rsidP="005B2BF3">
      <w:pPr>
        <w:spacing w:line="360" w:lineRule="auto"/>
        <w:ind w:firstLine="709"/>
        <w:jc w:val="both"/>
        <w:rPr>
          <w:sz w:val="28"/>
          <w:szCs w:val="28"/>
        </w:rPr>
      </w:pPr>
      <w:r w:rsidRPr="005B2BF3">
        <w:rPr>
          <w:sz w:val="28"/>
          <w:szCs w:val="28"/>
        </w:rPr>
        <w:t>Каждый имеет право на жизнь.</w:t>
      </w:r>
      <w:r w:rsidR="005B2BF3">
        <w:rPr>
          <w:sz w:val="28"/>
          <w:szCs w:val="28"/>
        </w:rPr>
        <w:t xml:space="preserve"> </w:t>
      </w:r>
      <w:r w:rsidRPr="005B2BF3">
        <w:rPr>
          <w:sz w:val="28"/>
          <w:szCs w:val="28"/>
        </w:rPr>
        <w:t xml:space="preserve">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w:t>
      </w:r>
    </w:p>
    <w:p w:rsidR="00A53A4A" w:rsidRPr="005B2BF3" w:rsidRDefault="00A53A4A" w:rsidP="005B2BF3">
      <w:pPr>
        <w:spacing w:line="360" w:lineRule="auto"/>
        <w:ind w:firstLine="709"/>
        <w:jc w:val="both"/>
        <w:rPr>
          <w:sz w:val="28"/>
          <w:szCs w:val="28"/>
        </w:rPr>
      </w:pPr>
      <w:r w:rsidRPr="005B2BF3">
        <w:rPr>
          <w:sz w:val="28"/>
          <w:szCs w:val="28"/>
        </w:rPr>
        <w:t xml:space="preserve">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w:t>
      </w:r>
    </w:p>
    <w:p w:rsidR="00A53A4A" w:rsidRPr="005B2BF3" w:rsidRDefault="00A53A4A" w:rsidP="005B2BF3">
      <w:pPr>
        <w:spacing w:line="360" w:lineRule="auto"/>
        <w:ind w:firstLine="709"/>
        <w:jc w:val="both"/>
        <w:rPr>
          <w:sz w:val="28"/>
          <w:szCs w:val="28"/>
        </w:rPr>
      </w:pPr>
      <w:r w:rsidRPr="005B2BF3">
        <w:rPr>
          <w:sz w:val="28"/>
          <w:szCs w:val="28"/>
        </w:rPr>
        <w:t>Каждый имеет право на свободу и личную неприкосновенность.</w:t>
      </w:r>
      <w:r w:rsidR="005B2BF3">
        <w:rPr>
          <w:sz w:val="28"/>
          <w:szCs w:val="28"/>
        </w:rPr>
        <w:t xml:space="preserve"> </w:t>
      </w:r>
      <w:r w:rsidRPr="005B2BF3">
        <w:rPr>
          <w:sz w:val="28"/>
          <w:szCs w:val="28"/>
        </w:rPr>
        <w:t>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A53A4A" w:rsidRPr="005B2BF3" w:rsidRDefault="00A53A4A" w:rsidP="005B2BF3">
      <w:pPr>
        <w:spacing w:line="360" w:lineRule="auto"/>
        <w:ind w:firstLine="709"/>
        <w:jc w:val="both"/>
        <w:rPr>
          <w:sz w:val="28"/>
          <w:szCs w:val="28"/>
        </w:rPr>
      </w:pPr>
      <w:r w:rsidRPr="005B2BF3">
        <w:rPr>
          <w:sz w:val="28"/>
          <w:szCs w:val="28"/>
        </w:rPr>
        <w:t>Каждый имеет право на неприкосновенность частной жизни, личную и семейную тайну, защиту своей чести и доброго имени.</w:t>
      </w:r>
      <w:r w:rsidR="005B2BF3">
        <w:rPr>
          <w:sz w:val="28"/>
          <w:szCs w:val="28"/>
        </w:rPr>
        <w:t xml:space="preserve"> </w:t>
      </w:r>
      <w:r w:rsidRPr="005B2BF3">
        <w:rPr>
          <w:sz w:val="28"/>
          <w:szCs w:val="28"/>
        </w:rPr>
        <w:t>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A53A4A" w:rsidRPr="005B2BF3" w:rsidRDefault="00A53A4A" w:rsidP="005B2BF3">
      <w:pPr>
        <w:spacing w:line="360" w:lineRule="auto"/>
        <w:ind w:firstLine="709"/>
        <w:jc w:val="both"/>
        <w:rPr>
          <w:sz w:val="28"/>
          <w:szCs w:val="28"/>
        </w:rPr>
      </w:pPr>
      <w:r w:rsidRPr="005B2BF3">
        <w:rPr>
          <w:sz w:val="28"/>
          <w:szCs w:val="28"/>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A53A4A" w:rsidRPr="005B2BF3" w:rsidRDefault="00A53A4A" w:rsidP="005B2BF3">
      <w:pPr>
        <w:spacing w:line="360" w:lineRule="auto"/>
        <w:ind w:firstLine="709"/>
        <w:jc w:val="both"/>
        <w:rPr>
          <w:sz w:val="28"/>
          <w:szCs w:val="28"/>
        </w:rPr>
      </w:pPr>
      <w:r w:rsidRPr="005B2BF3">
        <w:rPr>
          <w:sz w:val="28"/>
          <w:szCs w:val="28"/>
        </w:rPr>
        <w:t>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A53A4A" w:rsidRPr="005B2BF3" w:rsidRDefault="00A53A4A" w:rsidP="005B2BF3">
      <w:pPr>
        <w:spacing w:line="360" w:lineRule="auto"/>
        <w:ind w:firstLine="709"/>
        <w:jc w:val="both"/>
        <w:rPr>
          <w:sz w:val="28"/>
          <w:szCs w:val="28"/>
        </w:rPr>
      </w:pPr>
      <w:r w:rsidRPr="005B2BF3">
        <w:rPr>
          <w:sz w:val="28"/>
          <w:szCs w:val="28"/>
        </w:rPr>
        <w:t>Каждый, кто законно находится на территории Российской Федерации, имеет право свободно передвигаться, выбирать место пребывания и жительства.</w:t>
      </w:r>
    </w:p>
    <w:p w:rsidR="00A53A4A" w:rsidRPr="005B2BF3" w:rsidRDefault="00A53A4A" w:rsidP="005B2BF3">
      <w:pPr>
        <w:spacing w:line="360" w:lineRule="auto"/>
        <w:ind w:firstLine="709"/>
        <w:jc w:val="both"/>
        <w:rPr>
          <w:sz w:val="28"/>
          <w:szCs w:val="28"/>
        </w:rPr>
      </w:pPr>
      <w:r w:rsidRPr="005B2BF3">
        <w:rPr>
          <w:sz w:val="28"/>
          <w:szCs w:val="28"/>
        </w:rPr>
        <w:t xml:space="preserve">Конституционные права и свободы являются главным элементом конституционного правоотношения, в котором участвует государство и гражданин. Для гражданина смысл такого правоотношения состоит в получении и защиты своих прав, а для государства - в обязанности предоставить эту защиту. Основные права и свободы не только признаются государством, но и защищаются им, так как значимость конституционно закрепленных прав выражается в том, что именно их реализация обеспечивает объявление государства как демократического и правового. В каком бы государстве ни находился человек - он является свободным и находится под защитой мирового сообщества, собственного государства, гражданином которого он является, а также государства, в котором он находится. Это состояние свободы не даруется государством, а принадлежат ему от рождения (ст.17 ч.2 Конституции РФ). Часть 1 ст.1 Конституции РФ провозглашает Российскую Федерацию демократическим правовым государством с республиканской формой правления. Смысл правового государства раскрывается через ст.2 Конституции: “Человек, его права и свободы являются высшей ценностью. Признание, соблюдение и защита прав и свобод человека и гражданина - обязанность государства”. Поэтому основные права и свободы не только признаются государством, но и защищаются им, как необходимое условие его существования. Конституционным правам и свободам свойственны признаки, которые лежат в основе других прав, закрепляемых иными отраслями права. Все права и свободы граждан в той или иной сфере жизни производны от основных прав и свобод, закрепленных непосредственно в Конституции. Отличие конституционны </w:t>
      </w:r>
      <w:r w:rsidR="00824688" w:rsidRPr="005B2BF3">
        <w:rPr>
          <w:sz w:val="28"/>
          <w:szCs w:val="28"/>
        </w:rPr>
        <w:t>прав</w:t>
      </w:r>
      <w:r w:rsidRPr="005B2BF3">
        <w:rPr>
          <w:sz w:val="28"/>
          <w:szCs w:val="28"/>
        </w:rPr>
        <w:t xml:space="preserve"> и свобод заключается в неотделимости их от личности. Человек(гражданин) не вправе отказаться или передать другому лицу такие права. Конституционные права и свободы составляют ядро правового статуса личности и лежат в основе всех других прав, закрепляемых иными отраслями права. Конституция лишь устанавливает принципы, на которых должно строиться текущее законодательство. Характерной особенностью конституционных прав и свобод является то, что они равны и едины для всех без исключения. Так возникновение основных прав и свобод граждан связано с принадлежностью к гражданству Российской Федерации, в связи с чем не приобретаются и не отчуждаются по волеизъявлению гражданина и могут быть утрачены только вместе с утратой гражданства. Политические права составляют одну из сторон совокупности прав и свобод человека и гражданина, гарантируемых Конституцией Российской Федерации. Вместе они составляют систему, охватывающую все сферы существования человека и гражданина. Располагаются они в главе 2 Конституции РФ и не подразделяются на какие-либо группы, но каждое право касается определенной области жизни гражданина, чем и вызвана необходимость классификации прав и свобод. Наиболее распространенным способом стало разделение прав и свобод на группы по важнейшим сферам жизнедеятельности гражданина. Политические права и свободы являются выражением принадлежности власти народу, реализацией народовластия. Особенность их заключается в том, что осуществляются они неиндивидуально, а в сообществе с другими гражданами.</w:t>
      </w:r>
    </w:p>
    <w:p w:rsidR="00A53A4A" w:rsidRPr="005B2BF3" w:rsidRDefault="00A53A4A" w:rsidP="005B2BF3">
      <w:pPr>
        <w:spacing w:line="360" w:lineRule="auto"/>
        <w:ind w:firstLine="709"/>
        <w:jc w:val="both"/>
        <w:rPr>
          <w:sz w:val="28"/>
          <w:szCs w:val="28"/>
        </w:rPr>
      </w:pPr>
    </w:p>
    <w:p w:rsidR="00A53A4A" w:rsidRDefault="00A53A4A" w:rsidP="005B2BF3">
      <w:pPr>
        <w:spacing w:line="360" w:lineRule="auto"/>
        <w:ind w:firstLine="709"/>
        <w:jc w:val="both"/>
        <w:rPr>
          <w:sz w:val="28"/>
          <w:szCs w:val="28"/>
        </w:rPr>
      </w:pPr>
      <w:r w:rsidRPr="005B2BF3">
        <w:rPr>
          <w:sz w:val="28"/>
          <w:szCs w:val="28"/>
        </w:rPr>
        <w:t>2) Права человека и права гражданина</w:t>
      </w:r>
    </w:p>
    <w:p w:rsidR="005B2BF3" w:rsidRPr="005B2BF3" w:rsidRDefault="005B2BF3" w:rsidP="005B2BF3">
      <w:pPr>
        <w:spacing w:line="360" w:lineRule="auto"/>
        <w:ind w:firstLine="709"/>
        <w:jc w:val="both"/>
        <w:rPr>
          <w:sz w:val="28"/>
          <w:szCs w:val="28"/>
        </w:rPr>
      </w:pPr>
    </w:p>
    <w:p w:rsidR="008268A1" w:rsidRPr="005B2BF3" w:rsidRDefault="008268A1" w:rsidP="005B2BF3">
      <w:pPr>
        <w:spacing w:line="360" w:lineRule="auto"/>
        <w:ind w:firstLine="709"/>
        <w:jc w:val="both"/>
        <w:rPr>
          <w:sz w:val="28"/>
          <w:szCs w:val="28"/>
        </w:rPr>
      </w:pPr>
      <w:r w:rsidRPr="005B2BF3">
        <w:rPr>
          <w:sz w:val="28"/>
          <w:szCs w:val="28"/>
        </w:rPr>
        <w:t>Права челов</w:t>
      </w:r>
      <w:r w:rsidR="00CF056A" w:rsidRPr="005B2BF3">
        <w:rPr>
          <w:sz w:val="28"/>
          <w:szCs w:val="28"/>
        </w:rPr>
        <w:t>е</w:t>
      </w:r>
      <w:r w:rsidRPr="005B2BF3">
        <w:rPr>
          <w:sz w:val="28"/>
          <w:szCs w:val="28"/>
        </w:rPr>
        <w:t>ка и граждан</w:t>
      </w:r>
      <w:r w:rsidR="00CF056A" w:rsidRPr="005B2BF3">
        <w:rPr>
          <w:sz w:val="28"/>
          <w:szCs w:val="28"/>
        </w:rPr>
        <w:t>и</w:t>
      </w:r>
      <w:r w:rsidRPr="005B2BF3">
        <w:rPr>
          <w:sz w:val="28"/>
          <w:szCs w:val="28"/>
        </w:rPr>
        <w:t>на — права, закреплённые во Всеобщей декларации прав человека ООН. Декларируется, что такие права являются независимыми от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 любого человека, и принадлежат ему по факту рождения. К таким правам в основном относятся:</w:t>
      </w:r>
    </w:p>
    <w:p w:rsidR="008268A1" w:rsidRPr="005B2BF3" w:rsidRDefault="00CF056A" w:rsidP="005B2BF3">
      <w:pPr>
        <w:spacing w:line="360" w:lineRule="auto"/>
        <w:ind w:firstLine="709"/>
        <w:jc w:val="both"/>
        <w:rPr>
          <w:sz w:val="28"/>
          <w:szCs w:val="28"/>
        </w:rPr>
      </w:pPr>
      <w:r w:rsidRPr="005B2BF3">
        <w:rPr>
          <w:sz w:val="28"/>
          <w:szCs w:val="28"/>
        </w:rPr>
        <w:t xml:space="preserve">- </w:t>
      </w:r>
      <w:r w:rsidR="008268A1" w:rsidRPr="005B2BF3">
        <w:rPr>
          <w:sz w:val="28"/>
          <w:szCs w:val="28"/>
        </w:rPr>
        <w:t>право на жизнь, на свободу и на личную неприкосновенность;</w:t>
      </w:r>
    </w:p>
    <w:p w:rsidR="008268A1" w:rsidRPr="005B2BF3" w:rsidRDefault="00CF056A" w:rsidP="005B2BF3">
      <w:pPr>
        <w:spacing w:line="360" w:lineRule="auto"/>
        <w:ind w:firstLine="709"/>
        <w:jc w:val="both"/>
        <w:rPr>
          <w:sz w:val="28"/>
          <w:szCs w:val="28"/>
        </w:rPr>
      </w:pPr>
      <w:r w:rsidRPr="005B2BF3">
        <w:rPr>
          <w:sz w:val="28"/>
          <w:szCs w:val="28"/>
        </w:rPr>
        <w:t xml:space="preserve">- </w:t>
      </w:r>
      <w:r w:rsidR="008268A1" w:rsidRPr="005B2BF3">
        <w:rPr>
          <w:sz w:val="28"/>
          <w:szCs w:val="28"/>
        </w:rPr>
        <w:t>право на равную защиту закона, на защиту от дискриминации и от подстрекательства к оной;</w:t>
      </w:r>
    </w:p>
    <w:p w:rsidR="008268A1" w:rsidRPr="005B2BF3" w:rsidRDefault="00CF056A" w:rsidP="005B2BF3">
      <w:pPr>
        <w:spacing w:line="360" w:lineRule="auto"/>
        <w:ind w:firstLine="709"/>
        <w:jc w:val="both"/>
        <w:rPr>
          <w:sz w:val="28"/>
          <w:szCs w:val="28"/>
        </w:rPr>
      </w:pPr>
      <w:r w:rsidRPr="005B2BF3">
        <w:rPr>
          <w:sz w:val="28"/>
          <w:szCs w:val="28"/>
        </w:rPr>
        <w:t xml:space="preserve">- </w:t>
      </w:r>
      <w:r w:rsidR="008268A1" w:rsidRPr="005B2BF3">
        <w:rPr>
          <w:sz w:val="28"/>
          <w:szCs w:val="28"/>
        </w:rPr>
        <w:t>право на свободное передвижение и выбор места жительства, а также на свободное покидание любой страны и возвращение в свою собственную;</w:t>
      </w:r>
    </w:p>
    <w:p w:rsidR="008268A1" w:rsidRPr="005B2BF3" w:rsidRDefault="00CF056A" w:rsidP="005B2BF3">
      <w:pPr>
        <w:spacing w:line="360" w:lineRule="auto"/>
        <w:ind w:firstLine="709"/>
        <w:jc w:val="both"/>
        <w:rPr>
          <w:sz w:val="28"/>
          <w:szCs w:val="28"/>
        </w:rPr>
      </w:pPr>
      <w:r w:rsidRPr="005B2BF3">
        <w:rPr>
          <w:sz w:val="28"/>
          <w:szCs w:val="28"/>
        </w:rPr>
        <w:t xml:space="preserve">- </w:t>
      </w:r>
      <w:r w:rsidR="008268A1" w:rsidRPr="005B2BF3">
        <w:rPr>
          <w:sz w:val="28"/>
          <w:szCs w:val="28"/>
        </w:rPr>
        <w:t>право на гражданство и на его защиту;</w:t>
      </w:r>
    </w:p>
    <w:p w:rsidR="008268A1" w:rsidRPr="005B2BF3" w:rsidRDefault="00CF056A" w:rsidP="005B2BF3">
      <w:pPr>
        <w:spacing w:line="360" w:lineRule="auto"/>
        <w:ind w:firstLine="709"/>
        <w:jc w:val="both"/>
        <w:rPr>
          <w:sz w:val="28"/>
          <w:szCs w:val="28"/>
        </w:rPr>
      </w:pPr>
      <w:r w:rsidRPr="005B2BF3">
        <w:rPr>
          <w:sz w:val="28"/>
          <w:szCs w:val="28"/>
        </w:rPr>
        <w:t xml:space="preserve">- </w:t>
      </w:r>
      <w:r w:rsidR="008268A1" w:rsidRPr="005B2BF3">
        <w:rPr>
          <w:sz w:val="28"/>
          <w:szCs w:val="28"/>
        </w:rPr>
        <w:t>право основывать семью, заключать брак и иметь защиту семьи со стороны общества и государства;</w:t>
      </w:r>
    </w:p>
    <w:p w:rsidR="008268A1" w:rsidRPr="005B2BF3" w:rsidRDefault="00CF056A" w:rsidP="005B2BF3">
      <w:pPr>
        <w:spacing w:line="360" w:lineRule="auto"/>
        <w:ind w:firstLine="709"/>
        <w:jc w:val="both"/>
        <w:rPr>
          <w:sz w:val="28"/>
          <w:szCs w:val="28"/>
        </w:rPr>
      </w:pPr>
      <w:r w:rsidRPr="005B2BF3">
        <w:rPr>
          <w:sz w:val="28"/>
          <w:szCs w:val="28"/>
        </w:rPr>
        <w:t xml:space="preserve">- </w:t>
      </w:r>
      <w:r w:rsidR="008268A1" w:rsidRPr="005B2BF3">
        <w:rPr>
          <w:sz w:val="28"/>
          <w:szCs w:val="28"/>
        </w:rPr>
        <w:t>право владения имуществом;</w:t>
      </w:r>
    </w:p>
    <w:p w:rsidR="008268A1" w:rsidRPr="005B2BF3" w:rsidRDefault="00CF056A" w:rsidP="005B2BF3">
      <w:pPr>
        <w:spacing w:line="360" w:lineRule="auto"/>
        <w:ind w:firstLine="709"/>
        <w:jc w:val="both"/>
        <w:rPr>
          <w:sz w:val="28"/>
          <w:szCs w:val="28"/>
        </w:rPr>
      </w:pPr>
      <w:r w:rsidRPr="005B2BF3">
        <w:rPr>
          <w:sz w:val="28"/>
          <w:szCs w:val="28"/>
        </w:rPr>
        <w:t xml:space="preserve">- </w:t>
      </w:r>
      <w:r w:rsidR="008268A1" w:rsidRPr="005B2BF3">
        <w:rPr>
          <w:sz w:val="28"/>
          <w:szCs w:val="28"/>
        </w:rPr>
        <w:t>право на свободу мысли, свободу совести и религии;</w:t>
      </w:r>
    </w:p>
    <w:p w:rsidR="008268A1" w:rsidRPr="005B2BF3" w:rsidRDefault="00CF056A" w:rsidP="005B2BF3">
      <w:pPr>
        <w:spacing w:line="360" w:lineRule="auto"/>
        <w:ind w:firstLine="709"/>
        <w:jc w:val="both"/>
        <w:rPr>
          <w:sz w:val="28"/>
          <w:szCs w:val="28"/>
        </w:rPr>
      </w:pPr>
      <w:r w:rsidRPr="005B2BF3">
        <w:rPr>
          <w:sz w:val="28"/>
          <w:szCs w:val="28"/>
        </w:rPr>
        <w:t xml:space="preserve">- </w:t>
      </w:r>
      <w:r w:rsidR="008268A1" w:rsidRPr="005B2BF3">
        <w:rPr>
          <w:sz w:val="28"/>
          <w:szCs w:val="28"/>
        </w:rPr>
        <w:t>право на свободу убеждений и на свободное выражение их, беспрепятственное поддержка своих убеждений и поиск, получение и распространение информации и идей любыми средствами;</w:t>
      </w:r>
    </w:p>
    <w:p w:rsidR="008268A1" w:rsidRPr="005B2BF3" w:rsidRDefault="00CF056A" w:rsidP="005B2BF3">
      <w:pPr>
        <w:spacing w:line="360" w:lineRule="auto"/>
        <w:ind w:firstLine="709"/>
        <w:jc w:val="both"/>
        <w:rPr>
          <w:sz w:val="28"/>
          <w:szCs w:val="28"/>
        </w:rPr>
      </w:pPr>
      <w:r w:rsidRPr="005B2BF3">
        <w:rPr>
          <w:sz w:val="28"/>
          <w:szCs w:val="28"/>
        </w:rPr>
        <w:t xml:space="preserve">- </w:t>
      </w:r>
      <w:r w:rsidR="008268A1" w:rsidRPr="005B2BF3">
        <w:rPr>
          <w:sz w:val="28"/>
          <w:szCs w:val="28"/>
        </w:rPr>
        <w:t>право на труд, на свободный выбор работы, на справедливые и благоприятные условия труда и на защиту от безработицы;</w:t>
      </w:r>
    </w:p>
    <w:p w:rsidR="00A53A4A" w:rsidRPr="005B2BF3" w:rsidRDefault="00CF056A" w:rsidP="005B2BF3">
      <w:pPr>
        <w:spacing w:line="360" w:lineRule="auto"/>
        <w:ind w:firstLine="709"/>
        <w:jc w:val="both"/>
        <w:rPr>
          <w:sz w:val="28"/>
          <w:szCs w:val="28"/>
        </w:rPr>
      </w:pPr>
      <w:r w:rsidRPr="005B2BF3">
        <w:rPr>
          <w:sz w:val="28"/>
          <w:szCs w:val="28"/>
        </w:rPr>
        <w:t xml:space="preserve">- </w:t>
      </w:r>
      <w:r w:rsidR="008268A1" w:rsidRPr="005B2BF3">
        <w:rPr>
          <w:sz w:val="28"/>
          <w:szCs w:val="28"/>
        </w:rPr>
        <w:t>право на образование.</w:t>
      </w:r>
    </w:p>
    <w:p w:rsidR="00A53A4A" w:rsidRPr="005B2BF3" w:rsidRDefault="00A53A4A" w:rsidP="005B2BF3">
      <w:pPr>
        <w:spacing w:line="360" w:lineRule="auto"/>
        <w:ind w:firstLine="709"/>
        <w:jc w:val="both"/>
        <w:rPr>
          <w:sz w:val="28"/>
          <w:szCs w:val="28"/>
        </w:rPr>
      </w:pPr>
    </w:p>
    <w:p w:rsidR="00CF056A" w:rsidRDefault="00CF056A" w:rsidP="005B2BF3">
      <w:pPr>
        <w:spacing w:line="360" w:lineRule="auto"/>
        <w:ind w:firstLine="709"/>
        <w:jc w:val="both"/>
        <w:rPr>
          <w:sz w:val="28"/>
          <w:szCs w:val="28"/>
        </w:rPr>
      </w:pPr>
      <w:r w:rsidRPr="005B2BF3">
        <w:rPr>
          <w:sz w:val="28"/>
          <w:szCs w:val="28"/>
        </w:rPr>
        <w:t>3) Способы формулирования прав и свобод, их классификация</w:t>
      </w:r>
    </w:p>
    <w:p w:rsidR="005B2BF3" w:rsidRPr="005B2BF3" w:rsidRDefault="005B2BF3" w:rsidP="005B2BF3">
      <w:pPr>
        <w:spacing w:line="360" w:lineRule="auto"/>
        <w:ind w:firstLine="709"/>
        <w:jc w:val="both"/>
        <w:rPr>
          <w:sz w:val="28"/>
          <w:szCs w:val="28"/>
        </w:rPr>
      </w:pPr>
    </w:p>
    <w:p w:rsidR="005D0DA3" w:rsidRPr="005B2BF3" w:rsidRDefault="00B75135" w:rsidP="005B2BF3">
      <w:pPr>
        <w:spacing w:line="360" w:lineRule="auto"/>
        <w:ind w:firstLine="709"/>
        <w:jc w:val="both"/>
        <w:rPr>
          <w:sz w:val="28"/>
          <w:szCs w:val="28"/>
        </w:rPr>
      </w:pPr>
      <w:r w:rsidRPr="005B2BF3">
        <w:rPr>
          <w:sz w:val="28"/>
          <w:szCs w:val="28"/>
        </w:rPr>
        <w:t>Существуют два основных способа конституционного формулирования прав и св</w:t>
      </w:r>
      <w:r w:rsidR="005D0DA3" w:rsidRPr="005B2BF3">
        <w:rPr>
          <w:sz w:val="28"/>
          <w:szCs w:val="28"/>
        </w:rPr>
        <w:t>обод – позитивный и негативный.</w:t>
      </w:r>
    </w:p>
    <w:p w:rsidR="00B75135" w:rsidRPr="005B2BF3" w:rsidRDefault="00B75135" w:rsidP="005B2BF3">
      <w:pPr>
        <w:spacing w:line="360" w:lineRule="auto"/>
        <w:ind w:firstLine="709"/>
        <w:jc w:val="both"/>
        <w:rPr>
          <w:sz w:val="28"/>
          <w:szCs w:val="28"/>
        </w:rPr>
      </w:pPr>
      <w:r w:rsidRPr="005B2BF3">
        <w:rPr>
          <w:sz w:val="28"/>
          <w:szCs w:val="28"/>
        </w:rPr>
        <w:t>При позитивном способе конституция устанавливает или констатирует, что субъект обладает определенным правом. Так, согласно ст. 45 китайской Конституции «граждане Китайской Народной Республики в старости, в случае болезни или потери трудоспособности имеют право на получение от государства и общества материальной помощи» (часть первая, предложение первое). Здесь субъект права – граждане КНР – прямо назван.</w:t>
      </w:r>
    </w:p>
    <w:p w:rsidR="00B75135" w:rsidRPr="005B2BF3" w:rsidRDefault="00B75135" w:rsidP="005B2BF3">
      <w:pPr>
        <w:spacing w:line="360" w:lineRule="auto"/>
        <w:ind w:firstLine="709"/>
        <w:jc w:val="both"/>
        <w:rPr>
          <w:sz w:val="28"/>
          <w:szCs w:val="28"/>
        </w:rPr>
      </w:pPr>
      <w:r w:rsidRPr="005B2BF3">
        <w:rPr>
          <w:sz w:val="28"/>
          <w:szCs w:val="28"/>
        </w:rPr>
        <w:t>Вместо выражения «имеет право» или равноценного ему «вправе» в некоторых конституциях употребляется выражение «может», как, например, в ч. II ст. 3 Политической конституции Мексиканских Соединенных Штатов 1917 года: «Частные лица могут предоставлять образование всех видов и ступеней» (предложение первое).</w:t>
      </w:r>
      <w:r w:rsidRPr="005B2BF3">
        <w:rPr>
          <w:sz w:val="28"/>
          <w:szCs w:val="28"/>
        </w:rPr>
        <w:br/>
        <w:t>В принципе позитивный способ может использоваться и без прямого указания субъекта, когда речь идет о правах человека. В качестве примера можно привести норму, содержащуюся в ч. 1 ст. 24 Конституции Румынии 1991 года: «Право на защиту гарантируется». Из данной формулы ясно, что гарантируется это право каждому человеку, который и является субъектом указанного права.</w:t>
      </w:r>
    </w:p>
    <w:p w:rsidR="00B75135" w:rsidRPr="005B2BF3" w:rsidRDefault="00B75135" w:rsidP="005B2BF3">
      <w:pPr>
        <w:spacing w:line="360" w:lineRule="auto"/>
        <w:ind w:firstLine="709"/>
        <w:jc w:val="both"/>
        <w:rPr>
          <w:sz w:val="28"/>
          <w:szCs w:val="28"/>
        </w:rPr>
      </w:pPr>
      <w:r w:rsidRPr="005B2BF3">
        <w:rPr>
          <w:sz w:val="28"/>
          <w:szCs w:val="28"/>
        </w:rPr>
        <w:t>Негативный способ представляет собой конституционное запрещение любому субъекту нарушать или ограничивать определенное право или определенную свободу. Характерный пример негативного способа дает Конституция США, точнее, поправки к ней. Так, согласно поправке IV «право народа на охрану личности, жилища, бумаг и имущества от необоснованных обысков или арестов не должно нарушаться, и ордера на обыск или арест не будут выдаваться без достаточных оснований, засвидетельствованных присягой или торжественным подтверждением» (предложение первое); согласно поправке V «никто не должен принуждаться свидетельствовать против самого себя в уголовном деле», а согласно поправке VIII «не должны требоваться непомерно большие залоги, взыскиваться чрезмерные штрафы, налагаться жестокие и необычные наказания». В первых двух случаях указаны субъекты прав и свобод – «народ» и «никто», а в третьем случае употреблена безличная формула, равноценная указанию на второй субъект, то есть «никто» (можно было бы сказать: «ни с кого не должны требоваться...»). Конечно, слово «никто» означает буквально отсутствие какого бы то ни было субъекта, но в законодательном контексте такого рода оно равнозначно выражению «все». Если в утвердительном предложении мы употребляем выражение «все», то в отрицательном, если мы имеем в виду всех вместе и каждого из них в отдельности, для обозначения этого невозможно никакое иное слово, кроме «никто».</w:t>
      </w:r>
    </w:p>
    <w:p w:rsidR="00B75135" w:rsidRPr="005B2BF3" w:rsidRDefault="00B75135" w:rsidP="005B2BF3">
      <w:pPr>
        <w:spacing w:line="360" w:lineRule="auto"/>
        <w:ind w:firstLine="709"/>
        <w:jc w:val="both"/>
        <w:rPr>
          <w:sz w:val="28"/>
          <w:szCs w:val="28"/>
        </w:rPr>
      </w:pPr>
      <w:r w:rsidRPr="005B2BF3">
        <w:rPr>
          <w:sz w:val="28"/>
          <w:szCs w:val="28"/>
        </w:rPr>
        <w:t>Примечательное проявление негативного способа содержится в поправке I: «Конгресс не должен издавать законов, устанавливающих какую-либо религию или запрещающих ее свободное исповедание, ограничивающих свободу слова или печати или право народа мирно собираться и обращаться к правительству с петициями о прекращении злоупотреблений»; здесь Конституция гарантирует свободы от возможного их нарушения самим законодателем.</w:t>
      </w:r>
    </w:p>
    <w:p w:rsidR="00B75135" w:rsidRPr="005B2BF3" w:rsidRDefault="00B75135" w:rsidP="005B2BF3">
      <w:pPr>
        <w:spacing w:line="360" w:lineRule="auto"/>
        <w:ind w:firstLine="709"/>
        <w:jc w:val="both"/>
        <w:rPr>
          <w:sz w:val="28"/>
          <w:szCs w:val="28"/>
        </w:rPr>
      </w:pPr>
      <w:r w:rsidRPr="005B2BF3">
        <w:rPr>
          <w:sz w:val="28"/>
          <w:szCs w:val="28"/>
        </w:rPr>
        <w:t>Во многих конституциях сочетаются оба способа для формулирования прав и свобод, однако негативный способ более характерен для стран с англосаксонской системой права, тогда как позитивный– для правовых систем стран континентальной Европы.</w:t>
      </w:r>
    </w:p>
    <w:p w:rsidR="00B75135" w:rsidRPr="005B2BF3" w:rsidRDefault="00B75135" w:rsidP="005B2BF3">
      <w:pPr>
        <w:spacing w:line="360" w:lineRule="auto"/>
        <w:ind w:firstLine="709"/>
        <w:jc w:val="both"/>
        <w:rPr>
          <w:sz w:val="28"/>
          <w:szCs w:val="28"/>
        </w:rPr>
      </w:pPr>
      <w:r w:rsidRPr="005B2BF3">
        <w:rPr>
          <w:sz w:val="28"/>
          <w:szCs w:val="28"/>
        </w:rPr>
        <w:t>Классификация может осуществляться по различным основаниям, однако надо иметь в виду, что она зачастую весьма условна, ибо оказывается, что одно и то же право, одна и та же обязанность и свобода может одновременно принадлежать к двум или более классификационным группам.</w:t>
      </w:r>
    </w:p>
    <w:p w:rsidR="00B75135" w:rsidRPr="005B2BF3" w:rsidRDefault="00B75135" w:rsidP="005B2BF3">
      <w:pPr>
        <w:spacing w:line="360" w:lineRule="auto"/>
        <w:ind w:firstLine="709"/>
        <w:jc w:val="both"/>
        <w:rPr>
          <w:sz w:val="28"/>
          <w:szCs w:val="28"/>
        </w:rPr>
      </w:pPr>
      <w:r w:rsidRPr="005B2BF3">
        <w:rPr>
          <w:sz w:val="28"/>
          <w:szCs w:val="28"/>
        </w:rPr>
        <w:t>С классификацией по одному из оснований мы уже познакомились выше - это деление на права человека и права гражданина (соответственно свободы и обязанности).</w:t>
      </w:r>
    </w:p>
    <w:p w:rsidR="00B75135" w:rsidRPr="005B2BF3" w:rsidRDefault="00B75135" w:rsidP="005B2BF3">
      <w:pPr>
        <w:spacing w:line="360" w:lineRule="auto"/>
        <w:ind w:firstLine="709"/>
        <w:jc w:val="both"/>
        <w:rPr>
          <w:sz w:val="28"/>
          <w:szCs w:val="28"/>
        </w:rPr>
      </w:pPr>
      <w:r w:rsidRPr="005B2BF3">
        <w:rPr>
          <w:sz w:val="28"/>
          <w:szCs w:val="28"/>
        </w:rPr>
        <w:t>Другое основание классификации также связано с характером субъектов прав, свобод и обязанностей. Речь идет о разделении прав, свобод и обязанностей на индивидуальные и коллективные.</w:t>
      </w:r>
    </w:p>
    <w:p w:rsidR="00B75135" w:rsidRPr="005B2BF3" w:rsidRDefault="00B75135" w:rsidP="005B2BF3">
      <w:pPr>
        <w:spacing w:line="360" w:lineRule="auto"/>
        <w:ind w:firstLine="709"/>
        <w:jc w:val="both"/>
        <w:rPr>
          <w:sz w:val="28"/>
          <w:szCs w:val="28"/>
        </w:rPr>
      </w:pPr>
      <w:r w:rsidRPr="005B2BF3">
        <w:rPr>
          <w:sz w:val="28"/>
          <w:szCs w:val="28"/>
        </w:rPr>
        <w:t>В большинстве случаев права, свободы и обязанности человека по характеру своему индивидуальны. Однако конституционные формулировки это обстоятельство отражают не всегда достаточно четко. Например, "лица болгарского происхождения приобретают болгарское гражданство в облегченном порядке", ибо субъект права здесь указан во множественном числе. Только логический анализ приводит к заключению об индивидуальном характере данного права.</w:t>
      </w:r>
    </w:p>
    <w:p w:rsidR="00B75135" w:rsidRPr="005B2BF3" w:rsidRDefault="00B75135" w:rsidP="005B2BF3">
      <w:pPr>
        <w:spacing w:line="360" w:lineRule="auto"/>
        <w:ind w:firstLine="709"/>
        <w:jc w:val="both"/>
        <w:rPr>
          <w:sz w:val="28"/>
          <w:szCs w:val="28"/>
        </w:rPr>
      </w:pPr>
      <w:r w:rsidRPr="005B2BF3">
        <w:rPr>
          <w:sz w:val="28"/>
          <w:szCs w:val="28"/>
        </w:rPr>
        <w:t>Что касается коллективных прав, то помимо права на забастовку, субъектами которого могут быть только трудовые коллективы либо профсоюзы, такими по природе вещей являются права разного рода меньшинств. "Все национальные меньшинства равноправны, и каждое из них обладает гарантированным правом на сохранение и поддержание своих национальных особенностей и языка" - гласит ст.19 Основного Закона Австрии.</w:t>
      </w:r>
    </w:p>
    <w:p w:rsidR="00B75135" w:rsidRPr="005B2BF3" w:rsidRDefault="00B75135" w:rsidP="005B2BF3">
      <w:pPr>
        <w:spacing w:line="360" w:lineRule="auto"/>
        <w:ind w:firstLine="709"/>
        <w:jc w:val="both"/>
        <w:rPr>
          <w:sz w:val="28"/>
          <w:szCs w:val="28"/>
        </w:rPr>
      </w:pPr>
      <w:r w:rsidRPr="005B2BF3">
        <w:rPr>
          <w:sz w:val="28"/>
          <w:szCs w:val="28"/>
        </w:rPr>
        <w:t>Можно классифицировать права и свободы, а также обязанности на основные и дополнительные. Последние производны от первых, конкретизируют их. Например, право участвовать в управлении государством - основное право, а избирательные права производны от него.</w:t>
      </w:r>
    </w:p>
    <w:p w:rsidR="00B75135" w:rsidRPr="005B2BF3" w:rsidRDefault="00B75135" w:rsidP="005B2BF3">
      <w:pPr>
        <w:spacing w:line="360" w:lineRule="auto"/>
        <w:ind w:firstLine="709"/>
        <w:jc w:val="both"/>
        <w:rPr>
          <w:sz w:val="28"/>
          <w:szCs w:val="28"/>
        </w:rPr>
      </w:pPr>
      <w:r w:rsidRPr="005B2BF3">
        <w:rPr>
          <w:sz w:val="28"/>
          <w:szCs w:val="28"/>
        </w:rPr>
        <w:t>Наибольшее значение, пожалуй, имеет классификация по содержанию соответствующих прав, свобод и обязанностей. Принято разделять права, свободы и обязанности на три основных группы. Первая группа - это личные или гражданские права, свободы и обязанности: право на жизнь, на личную неприкосновенность и т.п. Вторая - политические, связанные с участием в управлении обществом и государством: право голоса, свобода собраний, обязанность защищать Родину и т.п. Третья - экономические, социальные и культурные: право на труд, свобода труда, право собственности, обязанность платить налоги, право на образование, свобода творчества и т.п. Некоторые авторы третью группу делят на две: социально-экономические и социально-культурные права, свободы и обязанности.</w:t>
      </w:r>
    </w:p>
    <w:p w:rsidR="00B75135" w:rsidRPr="005B2BF3" w:rsidRDefault="00B75135" w:rsidP="005B2BF3">
      <w:pPr>
        <w:spacing w:line="360" w:lineRule="auto"/>
        <w:ind w:firstLine="709"/>
        <w:jc w:val="both"/>
        <w:rPr>
          <w:sz w:val="28"/>
          <w:szCs w:val="28"/>
        </w:rPr>
      </w:pPr>
    </w:p>
    <w:p w:rsidR="00CF056A" w:rsidRDefault="00CF056A" w:rsidP="005B2BF3">
      <w:pPr>
        <w:spacing w:line="360" w:lineRule="auto"/>
        <w:ind w:firstLine="709"/>
        <w:jc w:val="both"/>
        <w:rPr>
          <w:sz w:val="28"/>
          <w:szCs w:val="28"/>
        </w:rPr>
      </w:pPr>
      <w:r w:rsidRPr="005B2BF3">
        <w:rPr>
          <w:sz w:val="28"/>
          <w:szCs w:val="28"/>
        </w:rPr>
        <w:t xml:space="preserve">4) </w:t>
      </w:r>
      <w:r w:rsidR="00B75135" w:rsidRPr="005B2BF3">
        <w:rPr>
          <w:sz w:val="28"/>
          <w:szCs w:val="28"/>
        </w:rPr>
        <w:t>Гражданские и политические права и свободы</w:t>
      </w:r>
    </w:p>
    <w:p w:rsidR="005B2BF3" w:rsidRPr="005B2BF3" w:rsidRDefault="005B2BF3" w:rsidP="005B2BF3">
      <w:pPr>
        <w:spacing w:line="360" w:lineRule="auto"/>
        <w:ind w:firstLine="709"/>
        <w:jc w:val="both"/>
        <w:rPr>
          <w:sz w:val="28"/>
          <w:szCs w:val="28"/>
        </w:rPr>
      </w:pPr>
    </w:p>
    <w:p w:rsidR="00B75135" w:rsidRPr="005B2BF3" w:rsidRDefault="00B75135" w:rsidP="005B2BF3">
      <w:pPr>
        <w:spacing w:line="360" w:lineRule="auto"/>
        <w:ind w:firstLine="709"/>
        <w:jc w:val="both"/>
        <w:rPr>
          <w:sz w:val="28"/>
          <w:szCs w:val="28"/>
        </w:rPr>
      </w:pPr>
      <w:r w:rsidRPr="005B2BF3">
        <w:rPr>
          <w:sz w:val="28"/>
          <w:szCs w:val="28"/>
        </w:rPr>
        <w:t>Личные права, свободы и обязанности.</w:t>
      </w:r>
    </w:p>
    <w:p w:rsidR="00B75135" w:rsidRPr="005B2BF3" w:rsidRDefault="00B75135" w:rsidP="005B2BF3">
      <w:pPr>
        <w:spacing w:line="360" w:lineRule="auto"/>
        <w:ind w:firstLine="709"/>
        <w:jc w:val="both"/>
        <w:rPr>
          <w:sz w:val="28"/>
          <w:szCs w:val="28"/>
        </w:rPr>
      </w:pPr>
      <w:r w:rsidRPr="005B2BF3">
        <w:rPr>
          <w:sz w:val="28"/>
          <w:szCs w:val="28"/>
        </w:rPr>
        <w:t>Среди личных прав, свобод и обязанностей можно выделить следующие:</w:t>
      </w:r>
    </w:p>
    <w:p w:rsidR="00B75135" w:rsidRPr="005B2BF3" w:rsidRDefault="00B75135" w:rsidP="005B2BF3">
      <w:pPr>
        <w:spacing w:line="360" w:lineRule="auto"/>
        <w:ind w:firstLine="709"/>
        <w:jc w:val="both"/>
        <w:rPr>
          <w:sz w:val="28"/>
          <w:szCs w:val="28"/>
        </w:rPr>
      </w:pPr>
      <w:r w:rsidRPr="005B2BF3">
        <w:rPr>
          <w:sz w:val="28"/>
          <w:szCs w:val="28"/>
        </w:rPr>
        <w:t>- право на жизнь, свободу, физическую целостность и неприкосновенность;</w:t>
      </w:r>
    </w:p>
    <w:p w:rsidR="00B75135" w:rsidRPr="005B2BF3" w:rsidRDefault="00B75135" w:rsidP="005B2BF3">
      <w:pPr>
        <w:spacing w:line="360" w:lineRule="auto"/>
        <w:ind w:firstLine="709"/>
        <w:jc w:val="both"/>
        <w:rPr>
          <w:sz w:val="28"/>
          <w:szCs w:val="28"/>
        </w:rPr>
      </w:pPr>
      <w:r w:rsidRPr="005B2BF3">
        <w:rPr>
          <w:sz w:val="28"/>
          <w:szCs w:val="28"/>
        </w:rPr>
        <w:t xml:space="preserve">- свобода мысли и совести; </w:t>
      </w:r>
    </w:p>
    <w:p w:rsidR="00B75135" w:rsidRPr="005B2BF3" w:rsidRDefault="00B75135" w:rsidP="005B2BF3">
      <w:pPr>
        <w:spacing w:line="360" w:lineRule="auto"/>
        <w:ind w:firstLine="709"/>
        <w:jc w:val="both"/>
        <w:rPr>
          <w:sz w:val="28"/>
          <w:szCs w:val="28"/>
        </w:rPr>
      </w:pPr>
      <w:r w:rsidRPr="005B2BF3">
        <w:rPr>
          <w:sz w:val="28"/>
          <w:szCs w:val="28"/>
        </w:rPr>
        <w:t>- тайна частной жизни и коммуникаций, неприкосновенность жилища;</w:t>
      </w:r>
    </w:p>
    <w:p w:rsidR="00B75135" w:rsidRPr="005B2BF3" w:rsidRDefault="00B75135" w:rsidP="005B2BF3">
      <w:pPr>
        <w:spacing w:line="360" w:lineRule="auto"/>
        <w:ind w:firstLine="709"/>
        <w:jc w:val="both"/>
        <w:rPr>
          <w:sz w:val="28"/>
          <w:szCs w:val="28"/>
        </w:rPr>
      </w:pPr>
      <w:r w:rsidRPr="005B2BF3">
        <w:rPr>
          <w:sz w:val="28"/>
          <w:szCs w:val="28"/>
        </w:rPr>
        <w:t>- свобода передвижения и поселения.</w:t>
      </w:r>
    </w:p>
    <w:p w:rsidR="00B75135" w:rsidRPr="005B2BF3" w:rsidRDefault="00B75135" w:rsidP="005B2BF3">
      <w:pPr>
        <w:spacing w:line="360" w:lineRule="auto"/>
        <w:ind w:firstLine="709"/>
        <w:jc w:val="both"/>
        <w:rPr>
          <w:sz w:val="28"/>
          <w:szCs w:val="28"/>
        </w:rPr>
      </w:pPr>
      <w:r w:rsidRPr="005B2BF3">
        <w:rPr>
          <w:sz w:val="28"/>
          <w:szCs w:val="28"/>
        </w:rPr>
        <w:t>Рассмотрим теперь каждое из них более подробно.</w:t>
      </w:r>
    </w:p>
    <w:p w:rsidR="00B75135" w:rsidRPr="005B2BF3" w:rsidRDefault="00B75135" w:rsidP="005B2BF3">
      <w:pPr>
        <w:spacing w:line="360" w:lineRule="auto"/>
        <w:ind w:firstLine="709"/>
        <w:jc w:val="both"/>
        <w:rPr>
          <w:sz w:val="28"/>
          <w:szCs w:val="28"/>
        </w:rPr>
      </w:pPr>
      <w:r w:rsidRPr="005B2BF3">
        <w:rPr>
          <w:sz w:val="28"/>
          <w:szCs w:val="28"/>
        </w:rPr>
        <w:t>А. Право на жизнь, свободу, физическую целостность и неприкосновенность. Этот блок прав представляет собой основу практически всего правого статуса человека, ибо без такой предпосылки любые другие права и свободы утрачивают смысл. Эти права включают ряд прав, если так можно сказать, второго порядка, то есть составляющих первые.</w:t>
      </w:r>
    </w:p>
    <w:p w:rsidR="00B75135" w:rsidRPr="005B2BF3" w:rsidRDefault="00B75135" w:rsidP="005B2BF3">
      <w:pPr>
        <w:spacing w:line="360" w:lineRule="auto"/>
        <w:ind w:firstLine="709"/>
        <w:jc w:val="both"/>
        <w:rPr>
          <w:sz w:val="28"/>
          <w:szCs w:val="28"/>
        </w:rPr>
      </w:pPr>
      <w:r w:rsidRPr="005B2BF3">
        <w:rPr>
          <w:sz w:val="28"/>
          <w:szCs w:val="28"/>
        </w:rPr>
        <w:t>"Каждый имеет право на жизнь и физическую неприкосновенность. Свобода лица нерушима. Вмешательство в эти права допускается лишь на основе закона" - ст.2 Основного Закона ФРГ. Как же обеспечено это право ? Ст.102 содержит запрет на смертную казнь, а ст.104 предписывает следующее: "Лица под стражей не могут подвергаться дурному обращению ни морально, ни физически".</w:t>
      </w:r>
    </w:p>
    <w:p w:rsidR="00B75135" w:rsidRPr="005B2BF3" w:rsidRDefault="00B75135" w:rsidP="005B2BF3">
      <w:pPr>
        <w:spacing w:line="360" w:lineRule="auto"/>
        <w:ind w:firstLine="709"/>
        <w:jc w:val="both"/>
        <w:rPr>
          <w:sz w:val="28"/>
          <w:szCs w:val="28"/>
        </w:rPr>
      </w:pPr>
      <w:r w:rsidRPr="005B2BF3">
        <w:rPr>
          <w:sz w:val="28"/>
          <w:szCs w:val="28"/>
        </w:rPr>
        <w:t>Конституционное право на жизнь используется в качестве важного аргумента сторонниками запрещения абортов, в частности католической церковью, которая в ряде стран пользуется значительным влиянием. Отношение к этому вопросу различно.</w:t>
      </w:r>
    </w:p>
    <w:p w:rsidR="00B75135" w:rsidRPr="005B2BF3" w:rsidRDefault="00B75135" w:rsidP="005B2BF3">
      <w:pPr>
        <w:spacing w:line="360" w:lineRule="auto"/>
        <w:ind w:firstLine="709"/>
        <w:jc w:val="both"/>
        <w:rPr>
          <w:sz w:val="28"/>
          <w:szCs w:val="28"/>
        </w:rPr>
      </w:pPr>
      <w:r w:rsidRPr="005B2BF3">
        <w:rPr>
          <w:sz w:val="28"/>
          <w:szCs w:val="28"/>
        </w:rPr>
        <w:t>Б. Свобода мысли и совести - это как бы продолжение изложенных выше прав, но уже в чисто духовной области. Свобода мысли - это, прежде всего свобода от любого идеологического контроля, когда человек сам решает, что ему думать и как ему думать, во что верить и не верить, каких духовных ценностей придерживаться. В этой связи важно подчеркнуть различие между свободой совести и свободой вероисповедания. Первая шире второй, поскольку включает и свободу придерживаться атеистических убеждений, а вторая, следовательно, является частью первой.</w:t>
      </w:r>
    </w:p>
    <w:p w:rsidR="00B75135" w:rsidRPr="005B2BF3" w:rsidRDefault="00B75135" w:rsidP="005B2BF3">
      <w:pPr>
        <w:spacing w:line="360" w:lineRule="auto"/>
        <w:ind w:firstLine="709"/>
        <w:jc w:val="both"/>
        <w:rPr>
          <w:sz w:val="28"/>
          <w:szCs w:val="28"/>
        </w:rPr>
      </w:pPr>
      <w:r w:rsidRPr="005B2BF3">
        <w:rPr>
          <w:sz w:val="28"/>
          <w:szCs w:val="28"/>
        </w:rPr>
        <w:t>В. Тайна частной жизни и коммуникаций, неприкосновенность жилища. Эти проявления личной свободы также получают в демократических государствах конституционные гарантии. Они приобретают особое значение на пороге эпохи информатизации, которая, как и все достижения прогресса, наряду с великими благами несет для человека и определенные опасности. В условиях авторитарных, особенно тоталитарных, политических режимов власть стремится контролировать частную жизнь людей, использовать полученную информацию для усиления господства над ними. Отсюда особая важность указанных конституционных гарантий.</w:t>
      </w:r>
    </w:p>
    <w:p w:rsidR="00B75135" w:rsidRPr="005B2BF3" w:rsidRDefault="00B75135" w:rsidP="005B2BF3">
      <w:pPr>
        <w:spacing w:line="360" w:lineRule="auto"/>
        <w:ind w:firstLine="709"/>
        <w:jc w:val="both"/>
        <w:rPr>
          <w:sz w:val="28"/>
          <w:szCs w:val="28"/>
        </w:rPr>
      </w:pPr>
      <w:r w:rsidRPr="005B2BF3">
        <w:rPr>
          <w:sz w:val="28"/>
          <w:szCs w:val="28"/>
        </w:rPr>
        <w:t>Г. Свобода передвижения и поселения. Это важное проявление личной свободы. Современный человек, от которого условия жизни часто требуют мобильности и для которого нередко мобильность становится жизненной потребностью, должен иметь возможность быстро передвигаться по стране и даже по планете и селиться там, где это представляется ему наиболее благоприятным для развития его личности.</w:t>
      </w:r>
    </w:p>
    <w:p w:rsidR="00B75135" w:rsidRPr="005B2BF3" w:rsidRDefault="00B75135" w:rsidP="005B2BF3">
      <w:pPr>
        <w:spacing w:line="360" w:lineRule="auto"/>
        <w:ind w:firstLine="709"/>
        <w:jc w:val="both"/>
        <w:rPr>
          <w:sz w:val="28"/>
          <w:szCs w:val="28"/>
        </w:rPr>
      </w:pPr>
      <w:r w:rsidRPr="005B2BF3">
        <w:rPr>
          <w:sz w:val="28"/>
          <w:szCs w:val="28"/>
        </w:rPr>
        <w:t>"Каждый гражданин может свободно передвигаться и проживать в любой части национальной территории с теми ограничениями, которые в общем порядке устанавливаются законом по мотивам охраны здоровья и безопасности. Никакие ограничения не могут быть установлены по политическим соображениям.</w:t>
      </w:r>
    </w:p>
    <w:p w:rsidR="00B75135" w:rsidRPr="005B2BF3" w:rsidRDefault="00B75135" w:rsidP="005B2BF3">
      <w:pPr>
        <w:spacing w:line="360" w:lineRule="auto"/>
        <w:ind w:firstLine="709"/>
        <w:jc w:val="both"/>
        <w:rPr>
          <w:sz w:val="28"/>
          <w:szCs w:val="28"/>
        </w:rPr>
      </w:pPr>
      <w:r w:rsidRPr="005B2BF3">
        <w:rPr>
          <w:sz w:val="28"/>
          <w:szCs w:val="28"/>
        </w:rPr>
        <w:t xml:space="preserve">Каждый гражданин волен покидать территорию Республики и возвращаться при соблюдении требований закона" - гласит ст.16 Конституции Италии. </w:t>
      </w:r>
    </w:p>
    <w:p w:rsidR="00B75135" w:rsidRPr="005B2BF3" w:rsidRDefault="00B75135" w:rsidP="005B2BF3">
      <w:pPr>
        <w:spacing w:line="360" w:lineRule="auto"/>
        <w:ind w:firstLine="709"/>
        <w:jc w:val="both"/>
        <w:rPr>
          <w:sz w:val="28"/>
          <w:szCs w:val="28"/>
        </w:rPr>
      </w:pPr>
      <w:r w:rsidRPr="005B2BF3">
        <w:rPr>
          <w:sz w:val="28"/>
          <w:szCs w:val="28"/>
        </w:rPr>
        <w:t>К политическим правам, свободам и обязанностям можно отнести следующие:</w:t>
      </w:r>
    </w:p>
    <w:p w:rsidR="00B75135" w:rsidRPr="005B2BF3" w:rsidRDefault="00B75135" w:rsidP="005B2BF3">
      <w:pPr>
        <w:spacing w:line="360" w:lineRule="auto"/>
        <w:ind w:firstLine="709"/>
        <w:jc w:val="both"/>
        <w:rPr>
          <w:sz w:val="28"/>
          <w:szCs w:val="28"/>
        </w:rPr>
      </w:pPr>
      <w:r w:rsidRPr="005B2BF3">
        <w:rPr>
          <w:sz w:val="28"/>
          <w:szCs w:val="28"/>
        </w:rPr>
        <w:t>- право участия в управлении обществом и государством;</w:t>
      </w:r>
    </w:p>
    <w:p w:rsidR="00B75135" w:rsidRPr="005B2BF3" w:rsidRDefault="00B75135" w:rsidP="005B2BF3">
      <w:pPr>
        <w:spacing w:line="360" w:lineRule="auto"/>
        <w:ind w:firstLine="709"/>
        <w:jc w:val="both"/>
        <w:rPr>
          <w:sz w:val="28"/>
          <w:szCs w:val="28"/>
        </w:rPr>
      </w:pPr>
      <w:r w:rsidRPr="005B2BF3">
        <w:rPr>
          <w:sz w:val="28"/>
          <w:szCs w:val="28"/>
        </w:rPr>
        <w:t>- избирательные права;</w:t>
      </w:r>
    </w:p>
    <w:p w:rsidR="00B75135" w:rsidRPr="005B2BF3" w:rsidRDefault="00B75135" w:rsidP="005B2BF3">
      <w:pPr>
        <w:spacing w:line="360" w:lineRule="auto"/>
        <w:ind w:firstLine="709"/>
        <w:jc w:val="both"/>
        <w:rPr>
          <w:sz w:val="28"/>
          <w:szCs w:val="28"/>
        </w:rPr>
      </w:pPr>
      <w:r w:rsidRPr="005B2BF3">
        <w:rPr>
          <w:sz w:val="28"/>
          <w:szCs w:val="28"/>
        </w:rPr>
        <w:t>- право на объединения, свобода союзов и ассоциаций;</w:t>
      </w:r>
    </w:p>
    <w:p w:rsidR="00B75135" w:rsidRPr="005B2BF3" w:rsidRDefault="00B75135" w:rsidP="005B2BF3">
      <w:pPr>
        <w:spacing w:line="360" w:lineRule="auto"/>
        <w:ind w:firstLine="709"/>
        <w:jc w:val="both"/>
        <w:rPr>
          <w:sz w:val="28"/>
          <w:szCs w:val="28"/>
        </w:rPr>
      </w:pPr>
      <w:r w:rsidRPr="005B2BF3">
        <w:rPr>
          <w:sz w:val="28"/>
          <w:szCs w:val="28"/>
        </w:rPr>
        <w:t>- свобода собраний и манифестаций;</w:t>
      </w:r>
    </w:p>
    <w:p w:rsidR="00B75135" w:rsidRPr="005B2BF3" w:rsidRDefault="00B75135" w:rsidP="005B2BF3">
      <w:pPr>
        <w:spacing w:line="360" w:lineRule="auto"/>
        <w:ind w:firstLine="709"/>
        <w:jc w:val="both"/>
        <w:rPr>
          <w:sz w:val="28"/>
          <w:szCs w:val="28"/>
        </w:rPr>
      </w:pPr>
      <w:r w:rsidRPr="005B2BF3">
        <w:rPr>
          <w:sz w:val="28"/>
          <w:szCs w:val="28"/>
        </w:rPr>
        <w:t>- свобода информации;</w:t>
      </w:r>
    </w:p>
    <w:p w:rsidR="00B75135" w:rsidRPr="005B2BF3" w:rsidRDefault="00B75135" w:rsidP="005B2BF3">
      <w:pPr>
        <w:spacing w:line="360" w:lineRule="auto"/>
        <w:ind w:firstLine="709"/>
        <w:jc w:val="both"/>
        <w:rPr>
          <w:sz w:val="28"/>
          <w:szCs w:val="28"/>
        </w:rPr>
      </w:pPr>
      <w:r w:rsidRPr="005B2BF3">
        <w:rPr>
          <w:sz w:val="28"/>
          <w:szCs w:val="28"/>
        </w:rPr>
        <w:t>- право петиций;</w:t>
      </w:r>
    </w:p>
    <w:p w:rsidR="00B75135" w:rsidRPr="005B2BF3" w:rsidRDefault="00B75135" w:rsidP="005B2BF3">
      <w:pPr>
        <w:spacing w:line="360" w:lineRule="auto"/>
        <w:ind w:firstLine="709"/>
        <w:jc w:val="both"/>
        <w:rPr>
          <w:sz w:val="28"/>
          <w:szCs w:val="28"/>
        </w:rPr>
      </w:pPr>
      <w:r w:rsidRPr="005B2BF3">
        <w:rPr>
          <w:sz w:val="28"/>
          <w:szCs w:val="28"/>
        </w:rPr>
        <w:t>- право и обязанность защиты страны;</w:t>
      </w:r>
    </w:p>
    <w:p w:rsidR="00B75135" w:rsidRPr="005B2BF3" w:rsidRDefault="00B75135" w:rsidP="005B2BF3">
      <w:pPr>
        <w:spacing w:line="360" w:lineRule="auto"/>
        <w:ind w:firstLine="709"/>
        <w:jc w:val="both"/>
        <w:rPr>
          <w:sz w:val="28"/>
          <w:szCs w:val="28"/>
        </w:rPr>
      </w:pPr>
      <w:r w:rsidRPr="005B2BF3">
        <w:rPr>
          <w:sz w:val="28"/>
          <w:szCs w:val="28"/>
        </w:rPr>
        <w:t>- право на сопротивление угнетению.</w:t>
      </w:r>
    </w:p>
    <w:p w:rsidR="00B75135" w:rsidRPr="005B2BF3" w:rsidRDefault="00B75135" w:rsidP="005B2BF3">
      <w:pPr>
        <w:spacing w:line="360" w:lineRule="auto"/>
        <w:ind w:firstLine="709"/>
        <w:jc w:val="both"/>
        <w:rPr>
          <w:sz w:val="28"/>
          <w:szCs w:val="28"/>
        </w:rPr>
      </w:pPr>
      <w:r w:rsidRPr="005B2BF3">
        <w:rPr>
          <w:sz w:val="28"/>
          <w:szCs w:val="28"/>
        </w:rPr>
        <w:t>Рассмотрим каждое в отдельности.</w:t>
      </w:r>
    </w:p>
    <w:p w:rsidR="00B75135" w:rsidRPr="005B2BF3" w:rsidRDefault="00B75135" w:rsidP="005B2BF3">
      <w:pPr>
        <w:spacing w:line="360" w:lineRule="auto"/>
        <w:ind w:firstLine="709"/>
        <w:jc w:val="both"/>
        <w:rPr>
          <w:sz w:val="28"/>
          <w:szCs w:val="28"/>
        </w:rPr>
      </w:pPr>
      <w:r w:rsidRPr="005B2BF3">
        <w:rPr>
          <w:sz w:val="28"/>
          <w:szCs w:val="28"/>
        </w:rPr>
        <w:t>А. Право на участие в управлении обществом и государством. В таком виде данное право закрепляется в конституциях редко. Обычно же данное право содержится в конституциях в виде совокупности различных прав и свобод, и сопровождается подчас установлением соответствующих обязанностей - участие в публичных делах непосредственно или через выборных представителей.</w:t>
      </w:r>
    </w:p>
    <w:p w:rsidR="00B75135" w:rsidRPr="005B2BF3" w:rsidRDefault="00B75135" w:rsidP="005B2BF3">
      <w:pPr>
        <w:spacing w:line="360" w:lineRule="auto"/>
        <w:ind w:firstLine="709"/>
        <w:jc w:val="both"/>
        <w:rPr>
          <w:sz w:val="28"/>
          <w:szCs w:val="28"/>
        </w:rPr>
      </w:pPr>
      <w:r w:rsidRPr="005B2BF3">
        <w:rPr>
          <w:sz w:val="28"/>
          <w:szCs w:val="28"/>
        </w:rPr>
        <w:t>Б. Избирательные права.</w:t>
      </w:r>
    </w:p>
    <w:p w:rsidR="00B75135" w:rsidRPr="005B2BF3" w:rsidRDefault="00B75135" w:rsidP="005B2BF3">
      <w:pPr>
        <w:spacing w:line="360" w:lineRule="auto"/>
        <w:ind w:firstLine="709"/>
        <w:jc w:val="both"/>
        <w:rPr>
          <w:sz w:val="28"/>
          <w:szCs w:val="28"/>
        </w:rPr>
      </w:pPr>
      <w:r w:rsidRPr="005B2BF3">
        <w:rPr>
          <w:sz w:val="28"/>
          <w:szCs w:val="28"/>
        </w:rPr>
        <w:t>Это ряд прав, обеспечивающих гражданам возможность участия в формировании выборных органов государства и местного самоуправления, а также участия в процедурах непосредственной демократии. Сюда относится, прежде всего, активное избирательное право, или право голоса - используется на голосовании, на выборах государственных и самоуправленческих органов, на референдумах и публичных собраниях. Пассивное избирательное право, или право избираться в выборные органы государства или самоуправления - предполагает право выдвигать свою кандидатуру или давать согласие на выдвижение. Более подробно мы рассмотрим этот вопрос чуть позже в теме 8, которая как раз посвящается этой проблеме.</w:t>
      </w:r>
    </w:p>
    <w:p w:rsidR="00B75135" w:rsidRPr="005B2BF3" w:rsidRDefault="00B75135" w:rsidP="005B2BF3">
      <w:pPr>
        <w:spacing w:line="360" w:lineRule="auto"/>
        <w:ind w:firstLine="709"/>
        <w:jc w:val="both"/>
        <w:rPr>
          <w:sz w:val="28"/>
          <w:szCs w:val="28"/>
        </w:rPr>
      </w:pPr>
      <w:r w:rsidRPr="005B2BF3">
        <w:rPr>
          <w:sz w:val="28"/>
          <w:szCs w:val="28"/>
        </w:rPr>
        <w:t>В. Право на объединения, свобода союзов и ассоциаций.</w:t>
      </w:r>
    </w:p>
    <w:p w:rsidR="00B75135" w:rsidRPr="005B2BF3" w:rsidRDefault="00B75135" w:rsidP="005B2BF3">
      <w:pPr>
        <w:spacing w:line="360" w:lineRule="auto"/>
        <w:ind w:firstLine="709"/>
        <w:jc w:val="both"/>
        <w:rPr>
          <w:sz w:val="28"/>
          <w:szCs w:val="28"/>
        </w:rPr>
      </w:pPr>
      <w:r w:rsidRPr="005B2BF3">
        <w:rPr>
          <w:sz w:val="28"/>
          <w:szCs w:val="28"/>
        </w:rPr>
        <w:t>По общему правилу в демократических странах объединения образуются свободно, хотя и встречаются исключения. Такие исключения установлены для неполитических объединений, так как их деятельность регулируется гражданским, торговым, промышленным законодательством. Как следует из материала предыдущей темы, в конституциях особо выделяется право граждан на создание политических партий. При этом от партий и иных общественных объединений требуется, чтобы их внутренняя организация отвечала демократическим принципам.</w:t>
      </w:r>
    </w:p>
    <w:p w:rsidR="00B75135" w:rsidRPr="005B2BF3" w:rsidRDefault="00B75135" w:rsidP="005B2BF3">
      <w:pPr>
        <w:spacing w:line="360" w:lineRule="auto"/>
        <w:ind w:firstLine="709"/>
        <w:jc w:val="both"/>
        <w:rPr>
          <w:sz w:val="28"/>
          <w:szCs w:val="28"/>
        </w:rPr>
      </w:pPr>
      <w:r w:rsidRPr="005B2BF3">
        <w:rPr>
          <w:sz w:val="28"/>
          <w:szCs w:val="28"/>
        </w:rPr>
        <w:t>Г. Свобода собраний и манифестаций.</w:t>
      </w:r>
    </w:p>
    <w:p w:rsidR="00B75135" w:rsidRPr="005B2BF3" w:rsidRDefault="00B75135" w:rsidP="005B2BF3">
      <w:pPr>
        <w:spacing w:line="360" w:lineRule="auto"/>
        <w:ind w:firstLine="709"/>
        <w:jc w:val="both"/>
        <w:rPr>
          <w:sz w:val="28"/>
          <w:szCs w:val="28"/>
        </w:rPr>
      </w:pPr>
      <w:r w:rsidRPr="005B2BF3">
        <w:rPr>
          <w:sz w:val="28"/>
          <w:szCs w:val="28"/>
        </w:rPr>
        <w:t>Свобода собраний - это неограниченная возможность собираться в закрытых помещениях, доступ в которые может быть ограничен устроителями собрания, хотя это и не обязательный признак собрания.</w:t>
      </w:r>
    </w:p>
    <w:p w:rsidR="00B75135" w:rsidRPr="005B2BF3" w:rsidRDefault="00B75135" w:rsidP="005B2BF3">
      <w:pPr>
        <w:spacing w:line="360" w:lineRule="auto"/>
        <w:ind w:firstLine="709"/>
        <w:jc w:val="both"/>
        <w:rPr>
          <w:sz w:val="28"/>
          <w:szCs w:val="28"/>
        </w:rPr>
      </w:pPr>
      <w:r w:rsidRPr="005B2BF3">
        <w:rPr>
          <w:sz w:val="28"/>
          <w:szCs w:val="28"/>
        </w:rPr>
        <w:t>Термин "манифестация" употребляется либо как синоним терминов "демонстрация", "шествие", либо как обобщающее понятие для любых выступлений под открытым небом, а именно митингов, демонстраций, шествий, пикетов. Митинг - это собрание под открытым небом, на котором обычно после публичных выступлений устроителей и иных участников принимается резолюция с каким-либо требованием к властям или призывом к гражданам. Демонстрация - это обычно движение по улицам и дорогам масс людей с плакатами и транспарантами, выражающими позицию этих людей по каким-либо общественным вопросам или требования к властям. Демонстрация может быть "сидячей", "стоячей". Шествие - всегда движение по улицам и дорогам. Разновидность шествий - марши - шествия через многие населенные пункты, даже через всю страну или несколько стран. Пикеты - это обычно немногочисленные группы людей с плакатами и транспарантами, стоящих, сидящих или кругообразно движущихся около какого-либо объекта, часто возле здания правительственного учреждения. Особая разновидность пикета - палаточный городок.</w:t>
      </w:r>
    </w:p>
    <w:p w:rsidR="00B75135" w:rsidRPr="005B2BF3" w:rsidRDefault="00B75135" w:rsidP="005B2BF3">
      <w:pPr>
        <w:spacing w:line="360" w:lineRule="auto"/>
        <w:ind w:firstLine="709"/>
        <w:jc w:val="both"/>
        <w:rPr>
          <w:sz w:val="28"/>
          <w:szCs w:val="28"/>
        </w:rPr>
      </w:pPr>
      <w:r w:rsidRPr="005B2BF3">
        <w:rPr>
          <w:sz w:val="28"/>
          <w:szCs w:val="28"/>
        </w:rPr>
        <w:t>К манифестациям, кроме пикетов, обычно применяется уведомительный порядок, причем власти могут запретить манифестацию в местах, имеющих важное значение для нормального функционирования городского транспорта, и предложить проведение их в других местах. Для авторитарных режимов - разрешительный порядок проведения манифестаций.</w:t>
      </w:r>
    </w:p>
    <w:p w:rsidR="00B75135" w:rsidRPr="005B2BF3" w:rsidRDefault="00B75135" w:rsidP="005B2BF3">
      <w:pPr>
        <w:spacing w:line="360" w:lineRule="auto"/>
        <w:ind w:firstLine="709"/>
        <w:jc w:val="both"/>
        <w:rPr>
          <w:sz w:val="28"/>
          <w:szCs w:val="28"/>
        </w:rPr>
      </w:pPr>
      <w:r w:rsidRPr="005B2BF3">
        <w:rPr>
          <w:sz w:val="28"/>
          <w:szCs w:val="28"/>
        </w:rPr>
        <w:t>Закон о собраниях и шествиях 1953 г. (ФРГ) устанавливает, что принимать участие в них имеет право каждый, за исключением лиц, лишенных соответствующего основного права, политических партий, признанных неконституционными, и объединений, запрещенных Основным законом. Участникам запрещено иметь при себе, складировать поблизости оружие или иные предметы, пригодные и предназначенные для нанесения увечий людям или порчи вещей. Существует запрет на ношение униформы с целью выражения определенных политических взглядов.</w:t>
      </w:r>
    </w:p>
    <w:p w:rsidR="00B75135" w:rsidRPr="005B2BF3" w:rsidRDefault="00B75135" w:rsidP="005B2BF3">
      <w:pPr>
        <w:spacing w:line="360" w:lineRule="auto"/>
        <w:ind w:firstLine="709"/>
        <w:jc w:val="both"/>
        <w:rPr>
          <w:sz w:val="28"/>
          <w:szCs w:val="28"/>
        </w:rPr>
      </w:pPr>
      <w:r w:rsidRPr="005B2BF3">
        <w:rPr>
          <w:sz w:val="28"/>
          <w:szCs w:val="28"/>
        </w:rPr>
        <w:t xml:space="preserve">Публичные собрания могут быть запрещены в каждом отдельном случае и только если: </w:t>
      </w:r>
    </w:p>
    <w:p w:rsidR="00B75135" w:rsidRPr="005B2BF3" w:rsidRDefault="00B75135" w:rsidP="005B2BF3">
      <w:pPr>
        <w:spacing w:line="360" w:lineRule="auto"/>
        <w:ind w:firstLine="709"/>
        <w:jc w:val="both"/>
        <w:rPr>
          <w:sz w:val="28"/>
          <w:szCs w:val="28"/>
        </w:rPr>
      </w:pPr>
      <w:r w:rsidRPr="005B2BF3">
        <w:rPr>
          <w:sz w:val="28"/>
          <w:szCs w:val="28"/>
        </w:rPr>
        <w:t xml:space="preserve">а) устроитель подпадает под изложенные выше запреты; </w:t>
      </w:r>
    </w:p>
    <w:p w:rsidR="00B75135" w:rsidRPr="005B2BF3" w:rsidRDefault="00B75135" w:rsidP="005B2BF3">
      <w:pPr>
        <w:spacing w:line="360" w:lineRule="auto"/>
        <w:ind w:firstLine="709"/>
        <w:jc w:val="both"/>
        <w:rPr>
          <w:sz w:val="28"/>
          <w:szCs w:val="28"/>
        </w:rPr>
      </w:pPr>
      <w:r w:rsidRPr="005B2BF3">
        <w:rPr>
          <w:sz w:val="28"/>
          <w:szCs w:val="28"/>
        </w:rPr>
        <w:t xml:space="preserve">б) устроитель или руководитель собрания разрешает доступ на него вооруженных участников; </w:t>
      </w:r>
    </w:p>
    <w:p w:rsidR="00B75135" w:rsidRPr="005B2BF3" w:rsidRDefault="00B75135" w:rsidP="005B2BF3">
      <w:pPr>
        <w:spacing w:line="360" w:lineRule="auto"/>
        <w:ind w:firstLine="709"/>
        <w:jc w:val="both"/>
        <w:rPr>
          <w:sz w:val="28"/>
          <w:szCs w:val="28"/>
        </w:rPr>
      </w:pPr>
      <w:r w:rsidRPr="005B2BF3">
        <w:rPr>
          <w:sz w:val="28"/>
          <w:szCs w:val="28"/>
        </w:rPr>
        <w:t>в) возможность использования в ходе собрания насилия.</w:t>
      </w:r>
    </w:p>
    <w:p w:rsidR="00B75135" w:rsidRPr="005B2BF3" w:rsidRDefault="00B75135" w:rsidP="005B2BF3">
      <w:pPr>
        <w:spacing w:line="360" w:lineRule="auto"/>
        <w:ind w:firstLine="709"/>
        <w:jc w:val="both"/>
        <w:rPr>
          <w:sz w:val="28"/>
          <w:szCs w:val="28"/>
        </w:rPr>
      </w:pPr>
      <w:r w:rsidRPr="005B2BF3">
        <w:rPr>
          <w:sz w:val="28"/>
          <w:szCs w:val="28"/>
        </w:rPr>
        <w:t>Руководитель собрания является его устроителем. Он ответственен за порядок проведения собрания и может назначать в помощь себе распорядителей, которые должны быть совершеннолетними, безоружными и иметь белую нарукавную повязку с единственной надписью "Руководитель". Закон определяет случаи, когда полиция может вмешаться и прекратить проведение собрания. О собраниях под открытым небом устроители обязаны уведомить компетентные органы за 48 часов до даты проведения (пояснить случаи запрета проведения собраний, шествий).</w:t>
      </w:r>
    </w:p>
    <w:p w:rsidR="00B75135" w:rsidRPr="005B2BF3" w:rsidRDefault="00B75135" w:rsidP="005B2BF3">
      <w:pPr>
        <w:spacing w:line="360" w:lineRule="auto"/>
        <w:ind w:firstLine="709"/>
        <w:jc w:val="both"/>
        <w:rPr>
          <w:sz w:val="28"/>
          <w:szCs w:val="28"/>
        </w:rPr>
      </w:pPr>
      <w:r w:rsidRPr="005B2BF3">
        <w:rPr>
          <w:sz w:val="28"/>
          <w:szCs w:val="28"/>
        </w:rPr>
        <w:t>Д. Свобода информации.</w:t>
      </w:r>
    </w:p>
    <w:p w:rsidR="00B75135" w:rsidRPr="005B2BF3" w:rsidRDefault="00B75135" w:rsidP="005B2BF3">
      <w:pPr>
        <w:spacing w:line="360" w:lineRule="auto"/>
        <w:ind w:firstLine="709"/>
        <w:jc w:val="both"/>
        <w:rPr>
          <w:sz w:val="28"/>
          <w:szCs w:val="28"/>
        </w:rPr>
      </w:pPr>
      <w:r w:rsidRPr="005B2BF3">
        <w:rPr>
          <w:sz w:val="28"/>
          <w:szCs w:val="28"/>
        </w:rPr>
        <w:t>Это условное обозначение целой группы свобод и прав: свободы слова, свободы печати и иных средств массовой информации, право на получение информации, имеющей общественное значение, свободы распространения информации.</w:t>
      </w:r>
    </w:p>
    <w:p w:rsidR="00B75135" w:rsidRPr="005B2BF3" w:rsidRDefault="00B75135" w:rsidP="005B2BF3">
      <w:pPr>
        <w:spacing w:line="360" w:lineRule="auto"/>
        <w:ind w:firstLine="709"/>
        <w:jc w:val="both"/>
        <w:rPr>
          <w:sz w:val="28"/>
          <w:szCs w:val="28"/>
        </w:rPr>
      </w:pPr>
      <w:r w:rsidRPr="005B2BF3">
        <w:rPr>
          <w:sz w:val="28"/>
          <w:szCs w:val="28"/>
        </w:rPr>
        <w:t>Разумеется, свобода печати и информации не должна приводить к разглашению сведений, которые в общественных же интересах должны считаться тайной. Тайна может быть военная, государственная, дипломатическая, профессиональная, коммерческая, личная и т.д. В демократических странах перечень сведений, составляющих охраняемую государством тайну, определяется законом, который устанавливает еще и срок, в течение которого она считается таковой. Так, в Великобритании он равен 30 годам.</w:t>
      </w:r>
    </w:p>
    <w:p w:rsidR="00B75135" w:rsidRPr="005B2BF3" w:rsidRDefault="00B75135" w:rsidP="005B2BF3">
      <w:pPr>
        <w:spacing w:line="360" w:lineRule="auto"/>
        <w:ind w:firstLine="709"/>
        <w:jc w:val="both"/>
        <w:rPr>
          <w:sz w:val="28"/>
          <w:szCs w:val="28"/>
        </w:rPr>
      </w:pPr>
      <w:r w:rsidRPr="005B2BF3">
        <w:rPr>
          <w:sz w:val="28"/>
          <w:szCs w:val="28"/>
        </w:rPr>
        <w:t>Е. Право петиций.</w:t>
      </w:r>
    </w:p>
    <w:p w:rsidR="00B75135" w:rsidRPr="005B2BF3" w:rsidRDefault="00B75135" w:rsidP="005B2BF3">
      <w:pPr>
        <w:spacing w:line="360" w:lineRule="auto"/>
        <w:ind w:firstLine="709"/>
        <w:jc w:val="both"/>
        <w:rPr>
          <w:sz w:val="28"/>
          <w:szCs w:val="28"/>
        </w:rPr>
      </w:pPr>
      <w:r w:rsidRPr="005B2BF3">
        <w:rPr>
          <w:sz w:val="28"/>
          <w:szCs w:val="28"/>
        </w:rPr>
        <w:t>Это право обращения к властям с письменным требованием, предложением, жалобой, на что власти в принципе обязаны в установленном порядке реагировать. Петиции могут быть индивидуальные или коллективные. Данное право закрепляется в конституциях. Так, ст.29 испанской Конституции гласит: "Все испанцы будут иметь право индивидуальной или коллективной письменной петиции в форме и с последствиями, определенными законом".</w:t>
      </w:r>
    </w:p>
    <w:p w:rsidR="00B75135" w:rsidRPr="005B2BF3" w:rsidRDefault="00B75135" w:rsidP="005B2BF3">
      <w:pPr>
        <w:spacing w:line="360" w:lineRule="auto"/>
        <w:ind w:firstLine="709"/>
        <w:jc w:val="both"/>
        <w:rPr>
          <w:sz w:val="28"/>
          <w:szCs w:val="28"/>
        </w:rPr>
      </w:pPr>
      <w:r w:rsidRPr="005B2BF3">
        <w:rPr>
          <w:sz w:val="28"/>
          <w:szCs w:val="28"/>
        </w:rPr>
        <w:t>Ж. Право и обязанность защиты страны.</w:t>
      </w:r>
    </w:p>
    <w:p w:rsidR="00B75135" w:rsidRPr="005B2BF3" w:rsidRDefault="00B75135" w:rsidP="005B2BF3">
      <w:pPr>
        <w:spacing w:line="360" w:lineRule="auto"/>
        <w:ind w:firstLine="709"/>
        <w:jc w:val="both"/>
        <w:rPr>
          <w:sz w:val="28"/>
          <w:szCs w:val="28"/>
        </w:rPr>
      </w:pPr>
      <w:r w:rsidRPr="005B2BF3">
        <w:rPr>
          <w:sz w:val="28"/>
          <w:szCs w:val="28"/>
        </w:rPr>
        <w:t>Чаще всего рассматривается как одна из обязанностей граждан, однако, некоторые конституции считают ее также правом. Обязанность защиты страны может предполагать обязательную военную службу или заменяющую ее гражданскую службу, а также выполнение определенных законом повинностей в случае войны или военной опасности. Типичным для большинства конституций можно считать регулирование, содержащееся в ст.47 хорватской Конституции: "Воинская обязанность и оборона Республики - повинность всех способных к этому граждан".</w:t>
      </w:r>
    </w:p>
    <w:p w:rsidR="00B75135" w:rsidRPr="005B2BF3" w:rsidRDefault="00B75135" w:rsidP="005B2BF3">
      <w:pPr>
        <w:spacing w:line="360" w:lineRule="auto"/>
        <w:ind w:firstLine="709"/>
        <w:jc w:val="both"/>
        <w:rPr>
          <w:sz w:val="28"/>
          <w:szCs w:val="28"/>
        </w:rPr>
      </w:pPr>
      <w:r w:rsidRPr="005B2BF3">
        <w:rPr>
          <w:sz w:val="28"/>
          <w:szCs w:val="28"/>
        </w:rPr>
        <w:t>Допускается возражение совести для тех, кто по своим религиозным или моральным взглядам не готов участвовать в выполнении воинских повинностей в вооруженных силах. Эти лица обязаны выполнять другие повинности, определенные законом".</w:t>
      </w:r>
    </w:p>
    <w:p w:rsidR="00B75135" w:rsidRPr="005B2BF3" w:rsidRDefault="00B75135" w:rsidP="005B2BF3">
      <w:pPr>
        <w:spacing w:line="360" w:lineRule="auto"/>
        <w:ind w:firstLine="709"/>
        <w:jc w:val="both"/>
        <w:rPr>
          <w:sz w:val="28"/>
          <w:szCs w:val="28"/>
        </w:rPr>
      </w:pPr>
      <w:r w:rsidRPr="005B2BF3">
        <w:rPr>
          <w:sz w:val="28"/>
          <w:szCs w:val="28"/>
        </w:rPr>
        <w:t>Выражение "возражение совести" употреблено здесь в качестве основания для замены военной службы на альтернативную гражданскую службу.</w:t>
      </w:r>
    </w:p>
    <w:p w:rsidR="00B75135" w:rsidRPr="005B2BF3" w:rsidRDefault="00B75135" w:rsidP="005B2BF3">
      <w:pPr>
        <w:spacing w:line="360" w:lineRule="auto"/>
        <w:ind w:firstLine="709"/>
        <w:jc w:val="both"/>
        <w:rPr>
          <w:sz w:val="28"/>
          <w:szCs w:val="28"/>
        </w:rPr>
      </w:pPr>
      <w:r w:rsidRPr="005B2BF3">
        <w:rPr>
          <w:sz w:val="28"/>
          <w:szCs w:val="28"/>
        </w:rPr>
        <w:t>З. Право на сопротивление угнетателю.</w:t>
      </w:r>
    </w:p>
    <w:p w:rsidR="00B75135" w:rsidRPr="005B2BF3" w:rsidRDefault="00B75135" w:rsidP="005B2BF3">
      <w:pPr>
        <w:spacing w:line="360" w:lineRule="auto"/>
        <w:ind w:firstLine="709"/>
        <w:jc w:val="both"/>
        <w:rPr>
          <w:sz w:val="28"/>
          <w:szCs w:val="28"/>
        </w:rPr>
      </w:pPr>
      <w:r w:rsidRPr="005B2BF3">
        <w:rPr>
          <w:sz w:val="28"/>
          <w:szCs w:val="28"/>
        </w:rPr>
        <w:t>Это право индивидуального и коллективного характера встречается в конституционных актах крайне редко, хотя и восходит к Декларации независимости США 1776 г. "Все люди сотворены равными, и все они наделены своим Создателем некоторыми неотчуждаемыми правами, к числу которых принадлежат: жизнь, свобода и стремление к счастью. Для обеспечения этих прав учреждены среди людей правительства, заимствующие свою справедливую власть из согласия управляемых. Если же данная форма правительства становится гибельной для этой цели, то народ имеет право изменить или уничтожить ее и учредить новое правительство, основанное на таких принципах и с такой организацией власти, какие, по мнению этого народа, более всего могут способствовать его безопасности и счастью".</w:t>
      </w:r>
    </w:p>
    <w:p w:rsidR="00B75135" w:rsidRPr="005B2BF3" w:rsidRDefault="00B75135" w:rsidP="005B2BF3">
      <w:pPr>
        <w:spacing w:line="360" w:lineRule="auto"/>
        <w:ind w:firstLine="709"/>
        <w:jc w:val="both"/>
        <w:rPr>
          <w:sz w:val="28"/>
          <w:szCs w:val="28"/>
        </w:rPr>
      </w:pPr>
      <w:r w:rsidRPr="005B2BF3">
        <w:rPr>
          <w:sz w:val="28"/>
          <w:szCs w:val="28"/>
        </w:rPr>
        <w:t>Причина того, что даже современный демократический законодатель обычно избегает включения соответствующего права в конституции, заключается, видимо в том, что любая власть не склонна подводить законную базу под возможность оказания ей сопротивления и тем более ее свержения.</w:t>
      </w:r>
    </w:p>
    <w:p w:rsidR="00B75135" w:rsidRPr="005B2BF3" w:rsidRDefault="00B75135" w:rsidP="005B2BF3">
      <w:pPr>
        <w:spacing w:line="360" w:lineRule="auto"/>
        <w:ind w:firstLine="709"/>
        <w:jc w:val="both"/>
        <w:rPr>
          <w:sz w:val="28"/>
          <w:szCs w:val="28"/>
        </w:rPr>
      </w:pPr>
      <w:r w:rsidRPr="005B2BF3">
        <w:rPr>
          <w:sz w:val="28"/>
          <w:szCs w:val="28"/>
        </w:rPr>
        <w:t>Очень интересно этот вопрос решила Конституция Германии: "Все немцы имеют право на сопротивление каждому, кто попытается устранить этот строй, если другие средства невозможны". Несомненно, идея данного конституционного положения навеяны опытом гитлеризма, пришедшего к власти конституционным путем и затем уничтожившего конституционный строй.</w:t>
      </w:r>
    </w:p>
    <w:p w:rsidR="00CF056A" w:rsidRPr="005B2BF3" w:rsidRDefault="00CF056A" w:rsidP="005B2BF3">
      <w:pPr>
        <w:spacing w:line="360" w:lineRule="auto"/>
        <w:ind w:firstLine="709"/>
        <w:jc w:val="both"/>
        <w:rPr>
          <w:sz w:val="28"/>
          <w:szCs w:val="28"/>
        </w:rPr>
      </w:pPr>
    </w:p>
    <w:p w:rsidR="00CF056A" w:rsidRDefault="00CF056A" w:rsidP="005B2BF3">
      <w:pPr>
        <w:spacing w:line="360" w:lineRule="auto"/>
        <w:ind w:firstLine="709"/>
        <w:jc w:val="both"/>
        <w:rPr>
          <w:sz w:val="28"/>
          <w:szCs w:val="28"/>
        </w:rPr>
      </w:pPr>
      <w:r w:rsidRPr="005B2BF3">
        <w:rPr>
          <w:sz w:val="28"/>
          <w:szCs w:val="28"/>
        </w:rPr>
        <w:t>5)</w:t>
      </w:r>
      <w:r w:rsidR="00B75135" w:rsidRPr="005B2BF3">
        <w:rPr>
          <w:sz w:val="28"/>
          <w:szCs w:val="28"/>
        </w:rPr>
        <w:t xml:space="preserve"> Социально – экономические и культурные права и свободы</w:t>
      </w:r>
    </w:p>
    <w:p w:rsidR="005B2BF3" w:rsidRPr="005B2BF3" w:rsidRDefault="005B2BF3" w:rsidP="005B2BF3">
      <w:pPr>
        <w:spacing w:line="360" w:lineRule="auto"/>
        <w:ind w:firstLine="709"/>
        <w:jc w:val="both"/>
        <w:rPr>
          <w:sz w:val="28"/>
          <w:szCs w:val="28"/>
        </w:rPr>
      </w:pPr>
    </w:p>
    <w:p w:rsidR="007B18D4" w:rsidRPr="005B2BF3" w:rsidRDefault="007B18D4" w:rsidP="005B2BF3">
      <w:pPr>
        <w:spacing w:line="360" w:lineRule="auto"/>
        <w:ind w:firstLine="709"/>
        <w:jc w:val="both"/>
        <w:rPr>
          <w:sz w:val="28"/>
          <w:szCs w:val="28"/>
        </w:rPr>
      </w:pPr>
      <w:r w:rsidRPr="005B2BF3">
        <w:rPr>
          <w:sz w:val="28"/>
          <w:szCs w:val="28"/>
        </w:rPr>
        <w:t>Экономические, социальные и культурные права, свободы и обязанности.</w:t>
      </w:r>
    </w:p>
    <w:p w:rsidR="007B18D4" w:rsidRPr="005B2BF3" w:rsidRDefault="007B18D4" w:rsidP="005B2BF3">
      <w:pPr>
        <w:spacing w:line="360" w:lineRule="auto"/>
        <w:ind w:firstLine="709"/>
        <w:jc w:val="both"/>
        <w:rPr>
          <w:sz w:val="28"/>
          <w:szCs w:val="28"/>
        </w:rPr>
      </w:pPr>
      <w:r w:rsidRPr="005B2BF3">
        <w:rPr>
          <w:sz w:val="28"/>
          <w:szCs w:val="28"/>
        </w:rPr>
        <w:t>Выделяют следующие права и свободы:</w:t>
      </w:r>
    </w:p>
    <w:p w:rsidR="007B18D4" w:rsidRPr="005B2BF3" w:rsidRDefault="007B18D4" w:rsidP="005B2BF3">
      <w:pPr>
        <w:spacing w:line="360" w:lineRule="auto"/>
        <w:ind w:firstLine="709"/>
        <w:jc w:val="both"/>
        <w:rPr>
          <w:sz w:val="28"/>
          <w:szCs w:val="28"/>
        </w:rPr>
      </w:pPr>
      <w:r w:rsidRPr="005B2BF3">
        <w:rPr>
          <w:sz w:val="28"/>
          <w:szCs w:val="28"/>
        </w:rPr>
        <w:t>- право частной собственности и ее наследование. Свобода хозяйственной инициативы;</w:t>
      </w:r>
    </w:p>
    <w:p w:rsidR="007B18D4" w:rsidRPr="005B2BF3" w:rsidRDefault="007B18D4" w:rsidP="005B2BF3">
      <w:pPr>
        <w:spacing w:line="360" w:lineRule="auto"/>
        <w:ind w:firstLine="709"/>
        <w:jc w:val="both"/>
        <w:rPr>
          <w:sz w:val="28"/>
          <w:szCs w:val="28"/>
        </w:rPr>
      </w:pPr>
      <w:r w:rsidRPr="005B2BF3">
        <w:rPr>
          <w:sz w:val="28"/>
          <w:szCs w:val="28"/>
        </w:rPr>
        <w:t>- труд и связанные с ним социальные права, свободы и обязанности;</w:t>
      </w:r>
    </w:p>
    <w:p w:rsidR="007B18D4" w:rsidRPr="005B2BF3" w:rsidRDefault="007B18D4" w:rsidP="005B2BF3">
      <w:pPr>
        <w:spacing w:line="360" w:lineRule="auto"/>
        <w:ind w:firstLine="709"/>
        <w:jc w:val="both"/>
        <w:rPr>
          <w:sz w:val="28"/>
          <w:szCs w:val="28"/>
        </w:rPr>
      </w:pPr>
      <w:r w:rsidRPr="005B2BF3">
        <w:rPr>
          <w:sz w:val="28"/>
          <w:szCs w:val="28"/>
        </w:rPr>
        <w:t>- право на участие в управлении предприятиями;</w:t>
      </w:r>
    </w:p>
    <w:p w:rsidR="007B18D4" w:rsidRPr="005B2BF3" w:rsidRDefault="007B18D4" w:rsidP="005B2BF3">
      <w:pPr>
        <w:spacing w:line="360" w:lineRule="auto"/>
        <w:ind w:firstLine="709"/>
        <w:jc w:val="both"/>
        <w:rPr>
          <w:sz w:val="28"/>
          <w:szCs w:val="28"/>
        </w:rPr>
      </w:pPr>
      <w:r w:rsidRPr="005B2BF3">
        <w:rPr>
          <w:sz w:val="28"/>
          <w:szCs w:val="28"/>
        </w:rPr>
        <w:t>- право на здоровую окружающую среду и обязанность беречь ее;</w:t>
      </w:r>
    </w:p>
    <w:p w:rsidR="007B18D4" w:rsidRPr="005B2BF3" w:rsidRDefault="007B18D4" w:rsidP="005B2BF3">
      <w:pPr>
        <w:spacing w:line="360" w:lineRule="auto"/>
        <w:ind w:firstLine="709"/>
        <w:jc w:val="both"/>
        <w:rPr>
          <w:sz w:val="28"/>
          <w:szCs w:val="28"/>
        </w:rPr>
      </w:pPr>
      <w:r w:rsidRPr="005B2BF3">
        <w:rPr>
          <w:sz w:val="28"/>
          <w:szCs w:val="28"/>
        </w:rPr>
        <w:t>- обязанность платить налоги;</w:t>
      </w:r>
    </w:p>
    <w:p w:rsidR="007B18D4" w:rsidRPr="005B2BF3" w:rsidRDefault="007B18D4" w:rsidP="005B2BF3">
      <w:pPr>
        <w:spacing w:line="360" w:lineRule="auto"/>
        <w:ind w:firstLine="709"/>
        <w:jc w:val="both"/>
        <w:rPr>
          <w:sz w:val="28"/>
          <w:szCs w:val="28"/>
        </w:rPr>
      </w:pPr>
      <w:r w:rsidRPr="005B2BF3">
        <w:rPr>
          <w:sz w:val="28"/>
          <w:szCs w:val="28"/>
        </w:rPr>
        <w:t>- право на социальное обеспечение;</w:t>
      </w:r>
    </w:p>
    <w:p w:rsidR="007B18D4" w:rsidRPr="005B2BF3" w:rsidRDefault="007B18D4" w:rsidP="005B2BF3">
      <w:pPr>
        <w:spacing w:line="360" w:lineRule="auto"/>
        <w:ind w:firstLine="709"/>
        <w:jc w:val="both"/>
        <w:rPr>
          <w:sz w:val="28"/>
          <w:szCs w:val="28"/>
        </w:rPr>
      </w:pPr>
      <w:r w:rsidRPr="005B2BF3">
        <w:rPr>
          <w:sz w:val="28"/>
          <w:szCs w:val="28"/>
        </w:rPr>
        <w:t>- право на охрану здоровья;</w:t>
      </w:r>
    </w:p>
    <w:p w:rsidR="007B18D4" w:rsidRPr="005B2BF3" w:rsidRDefault="007B18D4" w:rsidP="005B2BF3">
      <w:pPr>
        <w:spacing w:line="360" w:lineRule="auto"/>
        <w:ind w:firstLine="709"/>
        <w:jc w:val="both"/>
        <w:rPr>
          <w:sz w:val="28"/>
          <w:szCs w:val="28"/>
        </w:rPr>
      </w:pPr>
      <w:r w:rsidRPr="005B2BF3">
        <w:rPr>
          <w:sz w:val="28"/>
          <w:szCs w:val="28"/>
        </w:rPr>
        <w:t>- право на жилище;</w:t>
      </w:r>
    </w:p>
    <w:p w:rsidR="007B18D4" w:rsidRPr="005B2BF3" w:rsidRDefault="007B18D4" w:rsidP="005B2BF3">
      <w:pPr>
        <w:spacing w:line="360" w:lineRule="auto"/>
        <w:ind w:firstLine="709"/>
        <w:jc w:val="both"/>
        <w:rPr>
          <w:sz w:val="28"/>
          <w:szCs w:val="28"/>
        </w:rPr>
      </w:pPr>
      <w:r w:rsidRPr="005B2BF3">
        <w:rPr>
          <w:sz w:val="28"/>
          <w:szCs w:val="28"/>
        </w:rPr>
        <w:t>- право на образование и академическая свобода;</w:t>
      </w:r>
    </w:p>
    <w:p w:rsidR="007B18D4" w:rsidRPr="005B2BF3" w:rsidRDefault="007B18D4" w:rsidP="005B2BF3">
      <w:pPr>
        <w:spacing w:line="360" w:lineRule="auto"/>
        <w:ind w:firstLine="709"/>
        <w:jc w:val="both"/>
        <w:rPr>
          <w:sz w:val="28"/>
          <w:szCs w:val="28"/>
        </w:rPr>
      </w:pPr>
      <w:r w:rsidRPr="005B2BF3">
        <w:rPr>
          <w:sz w:val="28"/>
          <w:szCs w:val="28"/>
        </w:rPr>
        <w:t>- свобода творчества, свободный доступ к культурным ценностям.</w:t>
      </w:r>
    </w:p>
    <w:p w:rsidR="007B18D4" w:rsidRPr="005B2BF3" w:rsidRDefault="007B18D4" w:rsidP="005B2BF3">
      <w:pPr>
        <w:spacing w:line="360" w:lineRule="auto"/>
        <w:ind w:firstLine="709"/>
        <w:jc w:val="both"/>
        <w:rPr>
          <w:sz w:val="28"/>
          <w:szCs w:val="28"/>
        </w:rPr>
      </w:pPr>
      <w:r w:rsidRPr="005B2BF3">
        <w:rPr>
          <w:sz w:val="28"/>
          <w:szCs w:val="28"/>
        </w:rPr>
        <w:t>Рассмотрим каждое в отдельности.</w:t>
      </w:r>
    </w:p>
    <w:p w:rsidR="007B18D4" w:rsidRPr="005B2BF3" w:rsidRDefault="007B18D4" w:rsidP="005B2BF3">
      <w:pPr>
        <w:spacing w:line="360" w:lineRule="auto"/>
        <w:ind w:firstLine="709"/>
        <w:jc w:val="both"/>
        <w:rPr>
          <w:sz w:val="28"/>
          <w:szCs w:val="28"/>
        </w:rPr>
      </w:pPr>
      <w:r w:rsidRPr="005B2BF3">
        <w:rPr>
          <w:sz w:val="28"/>
          <w:szCs w:val="28"/>
        </w:rPr>
        <w:t>А. Право частной собственности и ее наследование. Свобода хозяйственной инициативы.</w:t>
      </w:r>
    </w:p>
    <w:p w:rsidR="007B18D4" w:rsidRPr="005B2BF3" w:rsidRDefault="007B18D4" w:rsidP="005B2BF3">
      <w:pPr>
        <w:spacing w:line="360" w:lineRule="auto"/>
        <w:ind w:firstLine="709"/>
        <w:jc w:val="both"/>
        <w:rPr>
          <w:sz w:val="28"/>
          <w:szCs w:val="28"/>
        </w:rPr>
      </w:pPr>
      <w:r w:rsidRPr="005B2BF3">
        <w:rPr>
          <w:sz w:val="28"/>
          <w:szCs w:val="28"/>
        </w:rPr>
        <w:t>Исторический опыт показывает, что лишь наличие указанных конституционных прав создает предпосылки для превращения большинства членов общества в собственников, тогда как отсутствие этих прав наверняка обрекает их основную массу на прозябание, в лучшем случае - на слабую зажиточность. Без таких прав имущие не становятся свободными, ибо их материальное положение зависит от места в административной иерархии.</w:t>
      </w:r>
    </w:p>
    <w:p w:rsidR="007B18D4" w:rsidRPr="005B2BF3" w:rsidRDefault="007B18D4" w:rsidP="005B2BF3">
      <w:pPr>
        <w:spacing w:line="360" w:lineRule="auto"/>
        <w:ind w:firstLine="709"/>
        <w:jc w:val="both"/>
        <w:rPr>
          <w:sz w:val="28"/>
          <w:szCs w:val="28"/>
        </w:rPr>
      </w:pPr>
      <w:r w:rsidRPr="005B2BF3">
        <w:rPr>
          <w:sz w:val="28"/>
          <w:szCs w:val="28"/>
        </w:rPr>
        <w:t>Указанные права рассматривались как основополагающие уже первыми конституционными актами. Ст.17 французской Декларации прав человека и гражданина определяет собственность как право неприкосновенное и священное.</w:t>
      </w:r>
    </w:p>
    <w:p w:rsidR="007B18D4" w:rsidRPr="005B2BF3" w:rsidRDefault="007B18D4" w:rsidP="005B2BF3">
      <w:pPr>
        <w:spacing w:line="360" w:lineRule="auto"/>
        <w:ind w:firstLine="709"/>
        <w:jc w:val="both"/>
        <w:rPr>
          <w:sz w:val="28"/>
          <w:szCs w:val="28"/>
        </w:rPr>
      </w:pPr>
      <w:r w:rsidRPr="005B2BF3">
        <w:rPr>
          <w:sz w:val="28"/>
          <w:szCs w:val="28"/>
        </w:rPr>
        <w:t>В конституциях, принятых после первой мировой войны, собственность более не является священной, ей свойственна общественная функция. Собственность может быть экспроприирована, но основой возможного отчуждения стала ее "социальная польза", "общий интерес" и т.д.</w:t>
      </w:r>
    </w:p>
    <w:p w:rsidR="007B18D4" w:rsidRPr="005B2BF3" w:rsidRDefault="007B18D4" w:rsidP="005B2BF3">
      <w:pPr>
        <w:spacing w:line="360" w:lineRule="auto"/>
        <w:ind w:firstLine="709"/>
        <w:jc w:val="both"/>
        <w:rPr>
          <w:sz w:val="28"/>
          <w:szCs w:val="28"/>
        </w:rPr>
      </w:pPr>
      <w:r w:rsidRPr="005B2BF3">
        <w:rPr>
          <w:sz w:val="28"/>
          <w:szCs w:val="28"/>
        </w:rPr>
        <w:t>В конституциях периода после второй мировой войны заметны существенные новеллы, обусловленные усилением регулирующей роли государства в экономике и социальной жизни, а также распространением в западноевропейских странах и позднее в ряде стран, освободившихся от колониальной зависимости, социалистических идей, выразившихся в допустимости национализации частной собственности применительно к целым отраслям (см. Конституция Италии ст. 43).</w:t>
      </w:r>
    </w:p>
    <w:p w:rsidR="007B18D4" w:rsidRPr="005B2BF3" w:rsidRDefault="007B18D4" w:rsidP="005B2BF3">
      <w:pPr>
        <w:spacing w:line="360" w:lineRule="auto"/>
        <w:ind w:firstLine="709"/>
        <w:jc w:val="both"/>
        <w:rPr>
          <w:sz w:val="28"/>
          <w:szCs w:val="28"/>
        </w:rPr>
      </w:pPr>
      <w:r w:rsidRPr="005B2BF3">
        <w:rPr>
          <w:sz w:val="28"/>
          <w:szCs w:val="28"/>
        </w:rPr>
        <w:t>В современных же условиях вновь проявляется тенденция к уменьшению вмешательства в экономику. Конечно, возможность государственной экспроприации не исключается, однако гарантии для собственников остаются весьма серьезными и подчас усиливаются.</w:t>
      </w:r>
    </w:p>
    <w:p w:rsidR="007B18D4" w:rsidRPr="005B2BF3" w:rsidRDefault="007B18D4" w:rsidP="005B2BF3">
      <w:pPr>
        <w:spacing w:line="360" w:lineRule="auto"/>
        <w:ind w:firstLine="709"/>
        <w:jc w:val="both"/>
        <w:rPr>
          <w:sz w:val="28"/>
          <w:szCs w:val="28"/>
        </w:rPr>
      </w:pPr>
      <w:r w:rsidRPr="005B2BF3">
        <w:rPr>
          <w:sz w:val="28"/>
          <w:szCs w:val="28"/>
        </w:rPr>
        <w:t>"Социалистические" конституции обычно говорят о собственности граждан (частной или личной) лишь в связи с экономическим строем, ограничивая ее объекты преимущественно предметами потребления. Например, Конституция КНР рассматривает единоличное и частное хозяйство лишь как дополнение к "социалистическому общественному хозяйству".</w:t>
      </w:r>
    </w:p>
    <w:p w:rsidR="007B18D4" w:rsidRPr="005B2BF3" w:rsidRDefault="007B18D4" w:rsidP="005B2BF3">
      <w:pPr>
        <w:spacing w:line="360" w:lineRule="auto"/>
        <w:ind w:firstLine="709"/>
        <w:jc w:val="both"/>
        <w:rPr>
          <w:sz w:val="28"/>
          <w:szCs w:val="28"/>
        </w:rPr>
      </w:pPr>
      <w:r w:rsidRPr="005B2BF3">
        <w:rPr>
          <w:sz w:val="28"/>
          <w:szCs w:val="28"/>
        </w:rPr>
        <w:t>Свобода хозяйственной инициативы в современных конституциях, гарантирующих право частной собственности, часто отдельно не провозглашается, но выводится из указанного права, будучи существенным его проявлением. Однако некоторые конституции содержат позитивные провозглашение этой свободы.</w:t>
      </w:r>
    </w:p>
    <w:p w:rsidR="007B18D4" w:rsidRPr="005B2BF3" w:rsidRDefault="007B18D4" w:rsidP="005B2BF3">
      <w:pPr>
        <w:spacing w:line="360" w:lineRule="auto"/>
        <w:ind w:firstLine="709"/>
        <w:jc w:val="both"/>
        <w:rPr>
          <w:sz w:val="28"/>
          <w:szCs w:val="28"/>
        </w:rPr>
      </w:pPr>
      <w:r w:rsidRPr="005B2BF3">
        <w:rPr>
          <w:sz w:val="28"/>
          <w:szCs w:val="28"/>
        </w:rPr>
        <w:t>Ст.38 Конституции Испании "признает свободу предпринимательства в рамках рыночного хозяйства. Публичные власти гарантируют и поощряют ее осуществление и защиту производства в соответствии с требованиями общей экономики и в соответствующем случае планирования".</w:t>
      </w:r>
    </w:p>
    <w:p w:rsidR="007B18D4" w:rsidRPr="005B2BF3" w:rsidRDefault="007B18D4" w:rsidP="005B2BF3">
      <w:pPr>
        <w:spacing w:line="360" w:lineRule="auto"/>
        <w:ind w:firstLine="709"/>
        <w:jc w:val="both"/>
        <w:rPr>
          <w:sz w:val="28"/>
          <w:szCs w:val="28"/>
        </w:rPr>
      </w:pPr>
      <w:r w:rsidRPr="005B2BF3">
        <w:rPr>
          <w:sz w:val="28"/>
          <w:szCs w:val="28"/>
        </w:rPr>
        <w:t>Б. Труд и связанные с ним социальные права, свободы и обязанности.</w:t>
      </w:r>
    </w:p>
    <w:p w:rsidR="007B18D4" w:rsidRPr="005B2BF3" w:rsidRDefault="007B18D4" w:rsidP="005B2BF3">
      <w:pPr>
        <w:spacing w:line="360" w:lineRule="auto"/>
        <w:ind w:firstLine="709"/>
        <w:jc w:val="both"/>
        <w:rPr>
          <w:sz w:val="28"/>
          <w:szCs w:val="28"/>
        </w:rPr>
      </w:pPr>
      <w:r w:rsidRPr="005B2BF3">
        <w:rPr>
          <w:sz w:val="28"/>
          <w:szCs w:val="28"/>
        </w:rPr>
        <w:t>В течение длительного времени эта группа прав и свобод выступала в какой-то мере как антипод вышеизложенным. Составители конституций в некоторых демократических странах, понимая ситуацию, искали выход. Например, в Конституции Италии право на труд записано не в части 1 "Права и обязанности граждан", а во вводной части "Основные принципы" - "Италия - демократическая Республика, основанная на труде", "Республика признает за всеми гражданами право на труд и способствует созданию условий, которые делают это право эффективным". В Испании эти формулировки еще жестче: "Все испанцы обязаны трудится, и имеют право на труд, на свободный выбор профессии или занятия...". Однако, несмотря на это безработица в Испании приобрела значительные масштабы.</w:t>
      </w:r>
    </w:p>
    <w:p w:rsidR="007B18D4" w:rsidRPr="005B2BF3" w:rsidRDefault="007B18D4" w:rsidP="005B2BF3">
      <w:pPr>
        <w:spacing w:line="360" w:lineRule="auto"/>
        <w:ind w:firstLine="709"/>
        <w:jc w:val="both"/>
        <w:rPr>
          <w:sz w:val="28"/>
          <w:szCs w:val="28"/>
        </w:rPr>
      </w:pPr>
      <w:r w:rsidRPr="005B2BF3">
        <w:rPr>
          <w:sz w:val="28"/>
          <w:szCs w:val="28"/>
        </w:rPr>
        <w:t>Что касается права на выбор профессии или занятия, то реализация его также объективно зависит от наличия спроса и оно также практически не может быть защищено в судебном порядке.</w:t>
      </w:r>
    </w:p>
    <w:p w:rsidR="007B18D4" w:rsidRPr="005B2BF3" w:rsidRDefault="007B18D4" w:rsidP="005B2BF3">
      <w:pPr>
        <w:spacing w:line="360" w:lineRule="auto"/>
        <w:ind w:firstLine="709"/>
        <w:jc w:val="both"/>
        <w:rPr>
          <w:sz w:val="28"/>
          <w:szCs w:val="28"/>
        </w:rPr>
      </w:pPr>
      <w:r w:rsidRPr="005B2BF3">
        <w:rPr>
          <w:sz w:val="28"/>
          <w:szCs w:val="28"/>
        </w:rPr>
        <w:t>В целом ряде конституций провозглашается свобода труда, иногда запрещение принудительного труда.</w:t>
      </w:r>
    </w:p>
    <w:p w:rsidR="007B18D4" w:rsidRPr="005B2BF3" w:rsidRDefault="007B18D4" w:rsidP="005B2BF3">
      <w:pPr>
        <w:spacing w:line="360" w:lineRule="auto"/>
        <w:ind w:firstLine="709"/>
        <w:jc w:val="both"/>
        <w:rPr>
          <w:sz w:val="28"/>
          <w:szCs w:val="28"/>
        </w:rPr>
      </w:pPr>
      <w:r w:rsidRPr="005B2BF3">
        <w:rPr>
          <w:sz w:val="28"/>
          <w:szCs w:val="28"/>
        </w:rPr>
        <w:t>Обязанность трудиться, которая в демократических странах имеет скорее моральное, чем юридическое значение, в странах "социализма" подчас оборачивается принуждением к труду.</w:t>
      </w:r>
    </w:p>
    <w:p w:rsidR="007B18D4" w:rsidRPr="005B2BF3" w:rsidRDefault="007B18D4" w:rsidP="005B2BF3">
      <w:pPr>
        <w:spacing w:line="360" w:lineRule="auto"/>
        <w:ind w:firstLine="709"/>
        <w:jc w:val="both"/>
        <w:rPr>
          <w:sz w:val="28"/>
          <w:szCs w:val="28"/>
        </w:rPr>
      </w:pPr>
      <w:r w:rsidRPr="005B2BF3">
        <w:rPr>
          <w:sz w:val="28"/>
          <w:szCs w:val="28"/>
        </w:rPr>
        <w:t>Еще на одном праве следует в данной связи остановиться. Это право на забастовку, которое в демократических странах обычно на конституционный уровень не поднимается, хотя и признается и подробно регулируется законодательством. Законодательство обычно запрещает забастовки в органах и учреждениях, занятых "обслуживанием" государственного суверенитета (вооруженные силы, полиция, внешняя разведка), а также в службах негосударственного характера, остановка работы которых повлекла бы серьезные, если не катастрофические последствия для страны (персонал атомных электростанций).</w:t>
      </w:r>
    </w:p>
    <w:p w:rsidR="007B18D4" w:rsidRPr="005B2BF3" w:rsidRDefault="007B18D4" w:rsidP="005B2BF3">
      <w:pPr>
        <w:spacing w:line="360" w:lineRule="auto"/>
        <w:ind w:firstLine="709"/>
        <w:jc w:val="both"/>
        <w:rPr>
          <w:sz w:val="28"/>
          <w:szCs w:val="28"/>
        </w:rPr>
      </w:pPr>
      <w:r w:rsidRPr="005B2BF3">
        <w:rPr>
          <w:sz w:val="28"/>
          <w:szCs w:val="28"/>
        </w:rPr>
        <w:t>В. Право на участие в управлении предприятиями.</w:t>
      </w:r>
    </w:p>
    <w:p w:rsidR="007B18D4" w:rsidRPr="005B2BF3" w:rsidRDefault="007B18D4" w:rsidP="005B2BF3">
      <w:pPr>
        <w:spacing w:line="360" w:lineRule="auto"/>
        <w:ind w:firstLine="709"/>
        <w:jc w:val="both"/>
        <w:rPr>
          <w:sz w:val="28"/>
          <w:szCs w:val="28"/>
        </w:rPr>
      </w:pPr>
      <w:r w:rsidRPr="005B2BF3">
        <w:rPr>
          <w:sz w:val="28"/>
          <w:szCs w:val="28"/>
        </w:rPr>
        <w:t>Это право предусмотрено конституциями некоторых государств, хотя они себя никогда не считали "социалистическими". "Каждый работник участвует через своих делегатов в коллективном определении условий труда, а также в управлении предприятиями" - гласит преамбула французской Конституции 1946 г.</w:t>
      </w:r>
    </w:p>
    <w:p w:rsidR="007B18D4" w:rsidRPr="005B2BF3" w:rsidRDefault="007B18D4" w:rsidP="005B2BF3">
      <w:pPr>
        <w:spacing w:line="360" w:lineRule="auto"/>
        <w:ind w:firstLine="709"/>
        <w:jc w:val="both"/>
        <w:rPr>
          <w:sz w:val="28"/>
          <w:szCs w:val="28"/>
        </w:rPr>
      </w:pPr>
      <w:r w:rsidRPr="005B2BF3">
        <w:rPr>
          <w:sz w:val="28"/>
          <w:szCs w:val="28"/>
        </w:rPr>
        <w:t>Подобное можно наблюдать и в Конституции Италии (ст.46).В Японии (хотя об этом и не говорится в Конституции) существует аналогичная практика.</w:t>
      </w:r>
    </w:p>
    <w:p w:rsidR="007B18D4" w:rsidRPr="005B2BF3" w:rsidRDefault="007B18D4" w:rsidP="005B2BF3">
      <w:pPr>
        <w:spacing w:line="360" w:lineRule="auto"/>
        <w:ind w:firstLine="709"/>
        <w:jc w:val="both"/>
        <w:rPr>
          <w:sz w:val="28"/>
          <w:szCs w:val="28"/>
        </w:rPr>
      </w:pPr>
      <w:r w:rsidRPr="005B2BF3">
        <w:rPr>
          <w:sz w:val="28"/>
          <w:szCs w:val="28"/>
        </w:rPr>
        <w:t>Г. Право на здоровую окружающую среду и обязанность беречь ее.</w:t>
      </w:r>
    </w:p>
    <w:p w:rsidR="007B18D4" w:rsidRPr="005B2BF3" w:rsidRDefault="007B18D4" w:rsidP="005B2BF3">
      <w:pPr>
        <w:spacing w:line="360" w:lineRule="auto"/>
        <w:ind w:firstLine="709"/>
        <w:jc w:val="both"/>
        <w:rPr>
          <w:sz w:val="28"/>
          <w:szCs w:val="28"/>
        </w:rPr>
      </w:pPr>
      <w:r w:rsidRPr="005B2BF3">
        <w:rPr>
          <w:sz w:val="28"/>
          <w:szCs w:val="28"/>
        </w:rPr>
        <w:t>Противоречие между экономикой и экологией побудило современные государства использовать механизм правового регулирования, включая конституционный уровень, для защиты среды обитания человечества и, тем самым спасения его от обострившейся угрозы самому существованию. Конституция Испании гласит: "Все имеют право пользоваться окружающей средой, подходящей для развития личности, а равно обязаны охранять ее" (ст.45).</w:t>
      </w:r>
    </w:p>
    <w:p w:rsidR="007B18D4" w:rsidRPr="005B2BF3" w:rsidRDefault="007B18D4" w:rsidP="005B2BF3">
      <w:pPr>
        <w:spacing w:line="360" w:lineRule="auto"/>
        <w:ind w:firstLine="709"/>
        <w:jc w:val="both"/>
        <w:rPr>
          <w:sz w:val="28"/>
          <w:szCs w:val="28"/>
        </w:rPr>
      </w:pPr>
      <w:r w:rsidRPr="005B2BF3">
        <w:rPr>
          <w:sz w:val="28"/>
          <w:szCs w:val="28"/>
        </w:rPr>
        <w:t>Д. Обязанность платить налоги.</w:t>
      </w:r>
    </w:p>
    <w:p w:rsidR="007B18D4" w:rsidRPr="005B2BF3" w:rsidRDefault="007B18D4" w:rsidP="005B2BF3">
      <w:pPr>
        <w:spacing w:line="360" w:lineRule="auto"/>
        <w:ind w:firstLine="709"/>
        <w:jc w:val="both"/>
        <w:rPr>
          <w:sz w:val="28"/>
          <w:szCs w:val="28"/>
        </w:rPr>
      </w:pPr>
      <w:r w:rsidRPr="005B2BF3">
        <w:rPr>
          <w:sz w:val="28"/>
          <w:szCs w:val="28"/>
        </w:rPr>
        <w:t>Эта естественная изначальная обязанность не всегда получает отражение в конституции как таковой. Конституция США предоставляет право устанавливать налоги Конгрессу (перечень не содержится), а вот во французской Декларации прав и свобод человека и гражданина этот вопрос достаточно детализирован: указываются цели налогообложения, принципы, процедура контроля над их расходованием. В конституциях тоталитарных государств налогообложение граждан может вообще отсутствовать (хотя граждане также платят налоги).</w:t>
      </w:r>
    </w:p>
    <w:p w:rsidR="007B18D4" w:rsidRPr="005B2BF3" w:rsidRDefault="007B18D4" w:rsidP="005B2BF3">
      <w:pPr>
        <w:spacing w:line="360" w:lineRule="auto"/>
        <w:ind w:firstLine="709"/>
        <w:jc w:val="both"/>
        <w:rPr>
          <w:sz w:val="28"/>
          <w:szCs w:val="28"/>
        </w:rPr>
      </w:pPr>
      <w:r w:rsidRPr="005B2BF3">
        <w:rPr>
          <w:sz w:val="28"/>
          <w:szCs w:val="28"/>
        </w:rPr>
        <w:t>Е. Право на социальное обеспечение.</w:t>
      </w:r>
    </w:p>
    <w:p w:rsidR="007B18D4" w:rsidRDefault="007B18D4" w:rsidP="005B2BF3">
      <w:pPr>
        <w:spacing w:line="360" w:lineRule="auto"/>
        <w:ind w:firstLine="709"/>
        <w:jc w:val="both"/>
        <w:rPr>
          <w:sz w:val="28"/>
          <w:szCs w:val="28"/>
        </w:rPr>
      </w:pPr>
      <w:r w:rsidRPr="005B2BF3">
        <w:rPr>
          <w:sz w:val="28"/>
          <w:szCs w:val="28"/>
        </w:rPr>
        <w:t>В такой формулировке данное право обычно в конституциях не записывается, дабы избежать вопроса о судебной защите этого права. Конституции устанавливают обязательное страхование по старости, вследствие потери кормильца и потери трудоспособности. В "социалистических" же конституциях право на социальное обеспечение традиционно входит в круг провозглашаемых прав, хотя право на судебную защиту с этим связывается не всегда.</w:t>
      </w:r>
    </w:p>
    <w:p w:rsidR="007B18D4" w:rsidRDefault="007B18D4" w:rsidP="005B2BF3">
      <w:pPr>
        <w:spacing w:line="360" w:lineRule="auto"/>
        <w:ind w:firstLine="709"/>
        <w:jc w:val="both"/>
        <w:rPr>
          <w:sz w:val="28"/>
          <w:szCs w:val="28"/>
        </w:rPr>
      </w:pPr>
      <w:r w:rsidRPr="005B2BF3">
        <w:rPr>
          <w:sz w:val="28"/>
          <w:szCs w:val="28"/>
        </w:rPr>
        <w:t>7. Право на охрану здоровья.</w:t>
      </w:r>
    </w:p>
    <w:p w:rsidR="007B18D4" w:rsidRPr="005B2BF3" w:rsidRDefault="007B18D4" w:rsidP="005B2BF3">
      <w:pPr>
        <w:spacing w:line="360" w:lineRule="auto"/>
        <w:ind w:firstLine="709"/>
        <w:jc w:val="both"/>
        <w:rPr>
          <w:sz w:val="28"/>
          <w:szCs w:val="28"/>
        </w:rPr>
      </w:pPr>
      <w:r w:rsidRPr="005B2BF3">
        <w:rPr>
          <w:sz w:val="28"/>
          <w:szCs w:val="28"/>
        </w:rPr>
        <w:t>Необходимо заметить, что в настоящее время законодательство большинства стран предусматривает два способа решения проблем, связанных со здравоохранением - страховую и государственную (бесплатную) медицину. Последняя предназначается для тех, кто не в состоянии расходовать на собственное здоровье своих средств за неимением таковых. Либеральная медицина основана на принципе: услуга - деньги и доступна только лицам с высоким доходом, которые имеют возможность выбирать себе самого квалифицированного врача. Страховая медицина - основана на предварительных страховых взносах, из которых оплачиваются медицинские услуги, когда в них возникает нужда. Но если сумма больше, чем страховка пациент доплачивает остаток из своего кармана.</w:t>
      </w:r>
    </w:p>
    <w:p w:rsidR="007B18D4" w:rsidRPr="005B2BF3" w:rsidRDefault="007B18D4" w:rsidP="005B2BF3">
      <w:pPr>
        <w:spacing w:line="360" w:lineRule="auto"/>
        <w:ind w:firstLine="709"/>
        <w:jc w:val="both"/>
        <w:rPr>
          <w:sz w:val="28"/>
          <w:szCs w:val="28"/>
        </w:rPr>
      </w:pPr>
      <w:r w:rsidRPr="005B2BF3">
        <w:rPr>
          <w:sz w:val="28"/>
          <w:szCs w:val="28"/>
        </w:rPr>
        <w:t>В системе государственной медицины отсутствует непосредственная заинтересованность медперсонала в качестве услуг, чем и объясняются недостатки этого качества. Бесплатность медицины порождает различные привилегии в этом отношении (для соц. стран).</w:t>
      </w:r>
    </w:p>
    <w:p w:rsidR="007B18D4" w:rsidRPr="005B2BF3" w:rsidRDefault="007B18D4" w:rsidP="005B2BF3">
      <w:pPr>
        <w:spacing w:line="360" w:lineRule="auto"/>
        <w:ind w:firstLine="709"/>
        <w:jc w:val="both"/>
        <w:rPr>
          <w:sz w:val="28"/>
          <w:szCs w:val="28"/>
        </w:rPr>
      </w:pPr>
      <w:r w:rsidRPr="005B2BF3">
        <w:rPr>
          <w:sz w:val="28"/>
          <w:szCs w:val="28"/>
        </w:rPr>
        <w:t>Ж. Право на жилище.</w:t>
      </w:r>
    </w:p>
    <w:p w:rsidR="007B18D4" w:rsidRPr="005B2BF3" w:rsidRDefault="007B18D4" w:rsidP="005B2BF3">
      <w:pPr>
        <w:spacing w:line="360" w:lineRule="auto"/>
        <w:ind w:firstLine="709"/>
        <w:jc w:val="both"/>
        <w:rPr>
          <w:sz w:val="28"/>
          <w:szCs w:val="28"/>
        </w:rPr>
      </w:pPr>
      <w:r w:rsidRPr="005B2BF3">
        <w:rPr>
          <w:sz w:val="28"/>
          <w:szCs w:val="28"/>
        </w:rPr>
        <w:t>В демократических странах об этом праве обычно не говорят, даже там, где жилищной проблемы не существует. Что касается соц. стран, то, несмотря на закрепление этого права на деле, оно ни как не было обеспечено (кроме разве ГДР).</w:t>
      </w:r>
    </w:p>
    <w:p w:rsidR="007B18D4" w:rsidRPr="005B2BF3" w:rsidRDefault="007B18D4" w:rsidP="005B2BF3">
      <w:pPr>
        <w:spacing w:line="360" w:lineRule="auto"/>
        <w:ind w:firstLine="709"/>
        <w:jc w:val="both"/>
        <w:rPr>
          <w:sz w:val="28"/>
          <w:szCs w:val="28"/>
        </w:rPr>
      </w:pPr>
      <w:r w:rsidRPr="005B2BF3">
        <w:rPr>
          <w:sz w:val="28"/>
          <w:szCs w:val="28"/>
        </w:rPr>
        <w:t>З. Право на образование и академическая свобода.</w:t>
      </w:r>
    </w:p>
    <w:p w:rsidR="007B18D4" w:rsidRPr="005B2BF3" w:rsidRDefault="007B18D4" w:rsidP="005B2BF3">
      <w:pPr>
        <w:spacing w:line="360" w:lineRule="auto"/>
        <w:ind w:firstLine="709"/>
        <w:jc w:val="both"/>
        <w:rPr>
          <w:sz w:val="28"/>
          <w:szCs w:val="28"/>
        </w:rPr>
      </w:pPr>
      <w:r w:rsidRPr="005B2BF3">
        <w:rPr>
          <w:sz w:val="28"/>
          <w:szCs w:val="28"/>
        </w:rPr>
        <w:t>Одно из наиболее существенных социальных прав человека, которое создает необходимую предпосылку для развития как его личности, так и всего общества.</w:t>
      </w:r>
    </w:p>
    <w:p w:rsidR="007B18D4" w:rsidRPr="005B2BF3" w:rsidRDefault="007B18D4" w:rsidP="005B2BF3">
      <w:pPr>
        <w:spacing w:line="360" w:lineRule="auto"/>
        <w:ind w:firstLine="709"/>
        <w:jc w:val="both"/>
        <w:rPr>
          <w:sz w:val="28"/>
          <w:szCs w:val="28"/>
        </w:rPr>
      </w:pPr>
      <w:r w:rsidRPr="005B2BF3">
        <w:rPr>
          <w:sz w:val="28"/>
          <w:szCs w:val="28"/>
        </w:rPr>
        <w:t>Неслучайно в наиболее развитых странах образование относится к числу приоритетных сфер вложения государственных средств. Государство заинтересовано, чтобы государственная система образования находилась на высоком качественном уровне, ибо из среды людей с меньшими доходами также выходят выдающиеся специалисты. Конституции современных государств все чаще регулируют этот вопрос.</w:t>
      </w:r>
    </w:p>
    <w:p w:rsidR="007B18D4" w:rsidRPr="005B2BF3" w:rsidRDefault="007B18D4" w:rsidP="005B2BF3">
      <w:pPr>
        <w:spacing w:line="360" w:lineRule="auto"/>
        <w:ind w:firstLine="709"/>
        <w:jc w:val="both"/>
        <w:rPr>
          <w:sz w:val="28"/>
          <w:szCs w:val="28"/>
        </w:rPr>
      </w:pPr>
      <w:r w:rsidRPr="005B2BF3">
        <w:rPr>
          <w:sz w:val="28"/>
          <w:szCs w:val="28"/>
        </w:rPr>
        <w:t>С правом на образование тесно связана академическая свобода (свобода преподавания), которая отражает идеологический плюрализм гражданского общества. Академическая свобода в демократическом государстве предполагает право преподавателя учить своему предмету так, как он считает нужным. Учащимся и их родителям академическая свобода дает возможность выбирать таких преподавателей, чьи взгляды и подходы к изучаемой дисциплине представляются наиболее приемлемыми. В тоталитарных государствах свобода преподавания не допускается.</w:t>
      </w:r>
    </w:p>
    <w:p w:rsidR="007B18D4" w:rsidRPr="005B2BF3" w:rsidRDefault="007B18D4" w:rsidP="005B2BF3">
      <w:pPr>
        <w:spacing w:line="360" w:lineRule="auto"/>
        <w:ind w:firstLine="709"/>
        <w:jc w:val="both"/>
        <w:rPr>
          <w:sz w:val="28"/>
          <w:szCs w:val="28"/>
        </w:rPr>
      </w:pPr>
      <w:r w:rsidRPr="005B2BF3">
        <w:rPr>
          <w:sz w:val="28"/>
          <w:szCs w:val="28"/>
        </w:rPr>
        <w:t>Разумеется, свобода преподавания имеет свои пределы, установленные в конституциях. Они сводятся к запрещению внушать учащимся идеи, пропагандирующие насилие, презрение или ненависть к другим людям или народам.</w:t>
      </w:r>
    </w:p>
    <w:p w:rsidR="007B18D4" w:rsidRPr="005B2BF3" w:rsidRDefault="007B18D4" w:rsidP="005B2BF3">
      <w:pPr>
        <w:spacing w:line="360" w:lineRule="auto"/>
        <w:ind w:firstLine="709"/>
        <w:jc w:val="both"/>
        <w:rPr>
          <w:sz w:val="28"/>
          <w:szCs w:val="28"/>
        </w:rPr>
      </w:pPr>
      <w:r w:rsidRPr="005B2BF3">
        <w:rPr>
          <w:sz w:val="28"/>
          <w:szCs w:val="28"/>
        </w:rPr>
        <w:t>И. Свобода творчества, свободный доступ к культурным ценностям.</w:t>
      </w:r>
    </w:p>
    <w:p w:rsidR="00B75135" w:rsidRPr="005B2BF3" w:rsidRDefault="007B18D4" w:rsidP="005B2BF3">
      <w:pPr>
        <w:spacing w:line="360" w:lineRule="auto"/>
        <w:ind w:firstLine="709"/>
        <w:jc w:val="both"/>
        <w:rPr>
          <w:sz w:val="28"/>
          <w:szCs w:val="28"/>
        </w:rPr>
      </w:pPr>
      <w:r w:rsidRPr="005B2BF3">
        <w:rPr>
          <w:sz w:val="28"/>
          <w:szCs w:val="28"/>
        </w:rPr>
        <w:t>В конституциях они стали определяться сравнительно недавно - это свободы так называемого третьего поколения. Их включение в конституции обусловлено тем, что размножившиеся в середине ХХ века тоталитарные режимы характеризовались в числе прочего стремлением правящих групп подчинить себе духовный мир людей. Поэтому не случайно, что указанные свободы мы встречаем преимущественно в конституциях тех стран, которые в течение какого-то времени пережили господство тоталитаризма.</w:t>
      </w:r>
    </w:p>
    <w:p w:rsidR="00CF056A" w:rsidRPr="005B2BF3" w:rsidRDefault="00CF056A" w:rsidP="005B2BF3">
      <w:pPr>
        <w:spacing w:line="360" w:lineRule="auto"/>
        <w:ind w:firstLine="709"/>
        <w:jc w:val="both"/>
        <w:rPr>
          <w:sz w:val="28"/>
          <w:szCs w:val="28"/>
        </w:rPr>
      </w:pPr>
      <w:r w:rsidRPr="005B2BF3">
        <w:rPr>
          <w:sz w:val="28"/>
          <w:szCs w:val="28"/>
        </w:rPr>
        <w:t>6)</w:t>
      </w:r>
      <w:r w:rsidR="00B75135" w:rsidRPr="005B2BF3">
        <w:rPr>
          <w:sz w:val="28"/>
          <w:szCs w:val="28"/>
        </w:rPr>
        <w:t xml:space="preserve"> Пределы действия прав и свобод граждан РФ, их реализация</w:t>
      </w:r>
    </w:p>
    <w:p w:rsidR="00B75135" w:rsidRPr="005B2BF3" w:rsidRDefault="007B18D4" w:rsidP="005B2BF3">
      <w:pPr>
        <w:spacing w:line="360" w:lineRule="auto"/>
        <w:ind w:firstLine="709"/>
        <w:jc w:val="both"/>
        <w:rPr>
          <w:sz w:val="28"/>
          <w:szCs w:val="28"/>
        </w:rPr>
      </w:pPr>
      <w:r w:rsidRPr="005B2BF3">
        <w:rPr>
          <w:sz w:val="28"/>
          <w:szCs w:val="28"/>
        </w:rPr>
        <w:t>Наиболее актуальными аспектами проблематики регулирования, реализации и защиты закрепленных в Конституции РФ прав человека и гражданина являются вопросы о пределах реализации этих прав, а также о возможности и критериях их ограничения. Надлежащее их решение имеет важное значение как для формирования доктрины российского конституционного права, так и для развития государственно-правовой практики. Ограничение конституционных прав и свобод в последнее время все чаще становится предметом обсуждения среди российских политиков и экспертов, рассматривающих эту проблему в практической плоскости. Необходимость ограничений обосновывается, во-первых, нарастанием угрозы международного терроризма, в связи с чем, как правило, говорят о характерном для всего мирового сообщества кризисе либеральных ценностей. Во-вторых, специфически российский аргумент сводится к констатации разрыва между правами и свободами, закрепленными в Конституции, и реальной социальной практикой, в которой эти права не могут быть осуществлены. Отсюда делается вывод: честнее и целесообразнее было бы ограничить некоторые права, с тем чтобы привести их в соответствие с уровнем реального правового развития общества. Полагаю, оба эти аргумента несостоятельны и с политической, и с правовой точки зрения. Оставим пока в стороне конституционно-правовой аспект данной проблемы, и рассмотрим вопрос о возможности ограничения закрепленных в Конституции РФ прав и свобод человека и гражданина с позиции политической целесообразности, явно доминирующей в дискуссиях последних лет. Прежде всего надо отметить, что мировое сообщество, готовность которого к ограничению конституционных прав и свобод под давлением террористической угрозы так любят у нас преувеличивать, очень неоднородно в правовом отношении. Что касается демократически развитых стран Запада, то они при определенном развитии событий, возможно, и могут позволить себе (с учетом складывающихся реалий) некоторую конкретизацию объема и характера прав и свобод в рамках своих конституций, ибо знают, что слишком далеко от права и либеральной демократии они не уйдут. Но в России, к сожалению, нет ни государственно-правовых, ни общественных механизмов, способных удержать исполнительную власть в поле притяжения нашей в целом либерально-демократической Конституции, в случае если власть сочтет целесообразным пойти по пути ограничения основных прав и свобод. Этого не сможет сделать ни парламент, в котором конституционное большинство имеет партия, тесно связанная с исполнительной властью, ни общество - по-прежнему неразвитое и политически неструктурированное. У нашего общества нет действенных каналов влияния на власть, поскольку нынешние крупные российские партии, призванные представлять интересы общества во власти, - это на самом деле властеобразованные, а не властеобразующие структуры (они выражают не столько интересы общества в системе государственной власти, сколько интересы власти в обществе). А при отсутствии организованной общественной поддержки противостоять давлению исполнительной и законодательной ветвей власти не сможет и судебная система, на которую в этой ситуации ляжет непосильная нагрузка. Обнадеживает лишь то, что глава государства занимает взвешенную правовую позицию по рассматриваемому вопросу. Эта позиция была озвучена В.В. Путиным на встрече с депутатами фракции "Единая Россия", состоявшейся в ноябре 2004 г. Комментируя слова председателя Комитета Государственной Думы РФ по безопасности о том, что общество готово пойти на ограничение некоторых свобод в обмен на безопасность, В.В. Путин отметил, что такая формулировка его "настораживает, и ни о каком ограничении свобод не может быть речи". Таким образом, Президент недвусмысленно дал понять, что терроризму можно и нужно противодействовать правовыми средствами и в конституционно-правовых формах.</w:t>
      </w:r>
    </w:p>
    <w:p w:rsidR="007B18D4" w:rsidRPr="005B2BF3" w:rsidRDefault="007B18D4" w:rsidP="005B2BF3">
      <w:pPr>
        <w:spacing w:line="360" w:lineRule="auto"/>
        <w:ind w:firstLine="709"/>
        <w:jc w:val="both"/>
        <w:rPr>
          <w:sz w:val="28"/>
          <w:szCs w:val="28"/>
        </w:rPr>
      </w:pPr>
      <w:r w:rsidRPr="005B2BF3">
        <w:rPr>
          <w:sz w:val="28"/>
          <w:szCs w:val="28"/>
        </w:rPr>
        <w:t>Конституция РФ не проводит достаточно четкого различия между правами человека и правами гражданина даже применительно к вопросу об ограничении прав и свобод в условиях чрезвычайного положения. Так, содержащийся в ч. 3 ст. 56 перечень прав, не подлежащих ограничению в условиях чрезвычайного положения, включает только права человека. Однако здесь указаны далеко не все права. То обстоятельство, что в условиях чрезвычайного положения право гражданина на участие в управлении делами государства или право человека на тайну переписки могут быть ограничены, означает не девальвацию этих прав по сравнению с другими, а лишь то, что в условиях чрезвычайного положения реализация указанных прав может затруднить обеспечение безопасности и защиту конституционного строя. Тем более нельзя сказать, что Конституция РФ выделяет главные и второстепенные права применительно к нормальной ситуации (т.е. при отсутствии чрезвычайного положения). Очевидно, что в этом случае нельзя утверждать, например, что право гражданина на участие в управлении делами государства имеет приоритет перед правом человека на жизнь. В противном случае нам нечего будет возразить тем, кто скажет, что свободные выборы - это слишком дорогое удовольствие для страны, население которой вымирает, потому что не может в должной мере реализовать свое право на охрану здоровья и медицинскую помощь. Конечно, если бы речь шла не об основных правах человека и гражданина, закрепленных в Конституции РФ и в общепризнанных международно-правовых нормах, невозможность осуществления на практике этих прав могла бы послужить основанием для отмены того или иного права в силу его социальной необусловленности. Но и в этом случае происходит не замена одного права другим, а идет обычный процесс изменения правовой регуляции с учетом возможностей и потребностей социальной практики. К основным правам и свободам человека и гражданина эта логика не подходит, потому что все они в равной мере гарантированы действующей Конституцией РФ, дух и буква которой не допускают возможности отказа от какого-либо права. Речь может идти лишь о временных (ситуативных) ограничениях некоторых прав в период действия чрезвычайного положения.</w:t>
      </w:r>
    </w:p>
    <w:p w:rsidR="00CF056A" w:rsidRPr="005B2BF3" w:rsidRDefault="00CF056A" w:rsidP="005B2BF3">
      <w:pPr>
        <w:spacing w:line="360" w:lineRule="auto"/>
        <w:ind w:firstLine="709"/>
        <w:jc w:val="both"/>
        <w:rPr>
          <w:sz w:val="28"/>
          <w:szCs w:val="28"/>
        </w:rPr>
      </w:pPr>
    </w:p>
    <w:p w:rsidR="005B2BF3" w:rsidRDefault="00CF056A" w:rsidP="005B2BF3">
      <w:pPr>
        <w:spacing w:line="360" w:lineRule="auto"/>
        <w:ind w:firstLine="709"/>
        <w:jc w:val="both"/>
        <w:rPr>
          <w:sz w:val="28"/>
          <w:szCs w:val="28"/>
        </w:rPr>
      </w:pPr>
      <w:r w:rsidRPr="005B2BF3">
        <w:rPr>
          <w:sz w:val="28"/>
          <w:szCs w:val="28"/>
        </w:rPr>
        <w:t>7)</w:t>
      </w:r>
      <w:r w:rsidR="00B75135" w:rsidRPr="005B2BF3">
        <w:rPr>
          <w:sz w:val="28"/>
          <w:szCs w:val="28"/>
        </w:rPr>
        <w:t xml:space="preserve"> Конституционные обязанности граждан РФ, их реализация. Гаранти</w:t>
      </w:r>
      <w:r w:rsidR="005D0DA3" w:rsidRPr="005B2BF3">
        <w:rPr>
          <w:sz w:val="28"/>
          <w:szCs w:val="28"/>
        </w:rPr>
        <w:t>и конституционных прав и свобод</w:t>
      </w:r>
    </w:p>
    <w:p w:rsidR="005B2BF3" w:rsidRDefault="005B2BF3" w:rsidP="005B2BF3">
      <w:pPr>
        <w:spacing w:line="360" w:lineRule="auto"/>
        <w:ind w:firstLine="709"/>
        <w:jc w:val="both"/>
        <w:rPr>
          <w:sz w:val="28"/>
          <w:szCs w:val="28"/>
        </w:rPr>
      </w:pPr>
    </w:p>
    <w:p w:rsidR="005D0DA3" w:rsidRPr="005B2BF3" w:rsidRDefault="005D0DA3" w:rsidP="005B2BF3">
      <w:pPr>
        <w:spacing w:line="360" w:lineRule="auto"/>
        <w:ind w:firstLine="709"/>
        <w:jc w:val="both"/>
        <w:rPr>
          <w:sz w:val="28"/>
          <w:szCs w:val="28"/>
        </w:rPr>
      </w:pPr>
      <w:r w:rsidRPr="005B2BF3">
        <w:rPr>
          <w:sz w:val="28"/>
          <w:szCs w:val="28"/>
        </w:rPr>
        <w:t xml:space="preserve">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 </w:t>
      </w:r>
    </w:p>
    <w:p w:rsidR="005D0DA3" w:rsidRPr="005B2BF3" w:rsidRDefault="005D0DA3" w:rsidP="005B2BF3">
      <w:pPr>
        <w:spacing w:line="360" w:lineRule="auto"/>
        <w:ind w:firstLine="709"/>
        <w:jc w:val="both"/>
        <w:rPr>
          <w:sz w:val="28"/>
          <w:szCs w:val="28"/>
        </w:rPr>
      </w:pPr>
      <w:r w:rsidRPr="005B2BF3">
        <w:rPr>
          <w:sz w:val="28"/>
          <w:szCs w:val="28"/>
        </w:rPr>
        <w:t xml:space="preserve">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 </w:t>
      </w:r>
    </w:p>
    <w:p w:rsidR="005D0DA3" w:rsidRPr="005B2BF3" w:rsidRDefault="005D0DA3" w:rsidP="005B2BF3">
      <w:pPr>
        <w:spacing w:line="360" w:lineRule="auto"/>
        <w:ind w:firstLine="709"/>
        <w:jc w:val="both"/>
        <w:rPr>
          <w:sz w:val="28"/>
          <w:szCs w:val="28"/>
        </w:rPr>
      </w:pPr>
      <w:r w:rsidRPr="005B2BF3">
        <w:rPr>
          <w:sz w:val="28"/>
          <w:szCs w:val="28"/>
        </w:rPr>
        <w:t xml:space="preserve">Не подлежат ограничению права и свободы, предусмотренные статьями 20, 21, 23 (часть 1), 24, 28, 34 (часть 1), 40 (часть 1), 46 - 54 Конституции Российской Федерации. </w:t>
      </w:r>
    </w:p>
    <w:p w:rsidR="005D0DA3" w:rsidRPr="005B2BF3" w:rsidRDefault="005D0DA3" w:rsidP="005B2BF3">
      <w:pPr>
        <w:spacing w:line="360" w:lineRule="auto"/>
        <w:ind w:firstLine="709"/>
        <w:jc w:val="both"/>
        <w:rPr>
          <w:sz w:val="28"/>
          <w:szCs w:val="28"/>
        </w:rPr>
      </w:pPr>
      <w:r w:rsidRPr="005B2BF3">
        <w:rPr>
          <w:sz w:val="28"/>
          <w:szCs w:val="28"/>
        </w:rPr>
        <w:t xml:space="preserve">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 </w:t>
      </w:r>
    </w:p>
    <w:p w:rsidR="005D0DA3" w:rsidRPr="005B2BF3" w:rsidRDefault="005D0DA3" w:rsidP="005B2BF3">
      <w:pPr>
        <w:spacing w:line="360" w:lineRule="auto"/>
        <w:ind w:firstLine="709"/>
        <w:jc w:val="both"/>
        <w:rPr>
          <w:sz w:val="28"/>
          <w:szCs w:val="28"/>
        </w:rPr>
      </w:pPr>
      <w:r w:rsidRPr="005B2BF3">
        <w:rPr>
          <w:sz w:val="28"/>
          <w:szCs w:val="28"/>
        </w:rPr>
        <w:t xml:space="preserve">Каждый обязан сохранять природу и окружающую среду, бережно относиться к природным богатствам. </w:t>
      </w:r>
    </w:p>
    <w:p w:rsidR="005D0DA3" w:rsidRPr="005B2BF3" w:rsidRDefault="005D0DA3" w:rsidP="005B2BF3">
      <w:pPr>
        <w:spacing w:line="360" w:lineRule="auto"/>
        <w:ind w:firstLine="709"/>
        <w:jc w:val="both"/>
        <w:rPr>
          <w:sz w:val="28"/>
          <w:szCs w:val="28"/>
        </w:rPr>
      </w:pPr>
      <w:r w:rsidRPr="005B2BF3">
        <w:rPr>
          <w:sz w:val="28"/>
          <w:szCs w:val="28"/>
        </w:rPr>
        <w:t xml:space="preserve">Защита Отечества является долгом и обязанностью гражданина Российской Федерации. </w:t>
      </w:r>
    </w:p>
    <w:p w:rsidR="005D0DA3" w:rsidRPr="005B2BF3" w:rsidRDefault="005D0DA3" w:rsidP="005B2BF3">
      <w:pPr>
        <w:spacing w:line="360" w:lineRule="auto"/>
        <w:ind w:firstLine="709"/>
        <w:jc w:val="both"/>
        <w:rPr>
          <w:sz w:val="28"/>
          <w:szCs w:val="28"/>
        </w:rPr>
      </w:pPr>
      <w:r w:rsidRPr="005B2BF3">
        <w:rPr>
          <w:sz w:val="28"/>
          <w:szCs w:val="28"/>
        </w:rPr>
        <w:t xml:space="preserve">Гражданин Российской Федерации несет военную службу в соответствии с федеральным законом. </w:t>
      </w:r>
    </w:p>
    <w:p w:rsidR="005D0DA3" w:rsidRPr="005B2BF3" w:rsidRDefault="005D0DA3" w:rsidP="005B2BF3">
      <w:pPr>
        <w:spacing w:line="360" w:lineRule="auto"/>
        <w:ind w:firstLine="709"/>
        <w:jc w:val="both"/>
        <w:rPr>
          <w:sz w:val="28"/>
          <w:szCs w:val="28"/>
        </w:rPr>
      </w:pPr>
      <w:r w:rsidRPr="005B2BF3">
        <w:rPr>
          <w:sz w:val="28"/>
          <w:szCs w:val="28"/>
        </w:rPr>
        <w:t>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5D0DA3" w:rsidRPr="005B2BF3" w:rsidRDefault="005D0DA3" w:rsidP="005B2BF3">
      <w:pPr>
        <w:spacing w:line="360" w:lineRule="auto"/>
        <w:ind w:firstLine="709"/>
        <w:jc w:val="both"/>
        <w:rPr>
          <w:sz w:val="28"/>
          <w:szCs w:val="28"/>
        </w:rPr>
      </w:pPr>
      <w:r w:rsidRPr="005B2BF3">
        <w:rPr>
          <w:sz w:val="28"/>
          <w:szCs w:val="28"/>
        </w:rPr>
        <w:t xml:space="preserve">Часть 2 ст.17 Конституции РФ провозглашает, что «Основные права и свободы человека неотчуждаемы и принадлежат ему от рождения». Это означает, что каждый человек при рождении приобретает важнейшие элементы общечеловеческих ценностей, составляющих внутреннюю структуру личности, - «естественные» права и свободы, свойственные социальной природе человека, которые необходимы для человеческого существования, и могущие быть утраченными только после его смерти. </w:t>
      </w:r>
    </w:p>
    <w:p w:rsidR="005D0DA3" w:rsidRPr="005B2BF3" w:rsidRDefault="005D0DA3" w:rsidP="005B2BF3">
      <w:pPr>
        <w:spacing w:line="360" w:lineRule="auto"/>
        <w:ind w:firstLine="709"/>
        <w:jc w:val="both"/>
        <w:rPr>
          <w:sz w:val="28"/>
          <w:szCs w:val="28"/>
        </w:rPr>
      </w:pPr>
      <w:r w:rsidRPr="005B2BF3">
        <w:rPr>
          <w:sz w:val="28"/>
          <w:szCs w:val="28"/>
        </w:rPr>
        <w:t>Действующая Конституция России исходит из того, что государство не дарует, не предоставляет людям их основные, т.е. конституционные, права и свободы. Они принадлежат людям от рождения; как сказано в ст. 17, права и свободы человека неотчуждаемы, т.е. они не могут быть приобретены (даже у государства) и не могут быть никому переданы (ч. 2 ст. 17). Поэтому даже отказ от них недействителен. Точно так же права гражданина в полном объеме приобретаются в большинстве случаев с рождением (в некоторых случаях - с принятием российского гражданства), достижением определенного возраста и являются столь же неотчуждаемыми.</w:t>
      </w:r>
    </w:p>
    <w:p w:rsidR="005D0DA3" w:rsidRPr="005B2BF3" w:rsidRDefault="005D0DA3" w:rsidP="005B2BF3">
      <w:pPr>
        <w:spacing w:line="360" w:lineRule="auto"/>
        <w:ind w:firstLine="709"/>
        <w:jc w:val="both"/>
        <w:rPr>
          <w:sz w:val="28"/>
          <w:szCs w:val="28"/>
        </w:rPr>
      </w:pPr>
      <w:r w:rsidRPr="005B2BF3">
        <w:rPr>
          <w:sz w:val="28"/>
          <w:szCs w:val="28"/>
        </w:rPr>
        <w:t>Гарантия (от франц. garantie) – ручательство, обеспечение[9]. Принимая на себя гарантию конституционных прав и свобод, государство ручается, что так оно и будет.</w:t>
      </w:r>
    </w:p>
    <w:p w:rsidR="005D0DA3" w:rsidRPr="005B2BF3" w:rsidRDefault="005D0DA3" w:rsidP="005B2BF3">
      <w:pPr>
        <w:spacing w:line="360" w:lineRule="auto"/>
        <w:ind w:firstLine="709"/>
        <w:jc w:val="both"/>
        <w:rPr>
          <w:sz w:val="28"/>
          <w:szCs w:val="28"/>
        </w:rPr>
      </w:pPr>
      <w:r w:rsidRPr="005B2BF3">
        <w:rPr>
          <w:sz w:val="28"/>
          <w:szCs w:val="28"/>
        </w:rPr>
        <w:t>В чем выражаются названные гарантии и как они реализуются?</w:t>
      </w:r>
    </w:p>
    <w:p w:rsidR="005D0DA3" w:rsidRPr="005B2BF3" w:rsidRDefault="005D0DA3" w:rsidP="005B2BF3">
      <w:pPr>
        <w:spacing w:line="360" w:lineRule="auto"/>
        <w:ind w:firstLine="709"/>
        <w:jc w:val="both"/>
        <w:rPr>
          <w:sz w:val="28"/>
          <w:szCs w:val="28"/>
        </w:rPr>
      </w:pPr>
      <w:r w:rsidRPr="005B2BF3">
        <w:rPr>
          <w:sz w:val="28"/>
          <w:szCs w:val="28"/>
        </w:rPr>
        <w:t>Провозгласив приоритет прав и свобод человека и гражданина, Российская Федерация приняла на себя обязанность признавать, соблюдать и защищать права и свободы человека и гражданина, ограждать их от любого незаконного вмешательства или ограничения (ст.2 Конституции РФ).</w:t>
      </w:r>
    </w:p>
    <w:p w:rsidR="005D0DA3" w:rsidRPr="005B2BF3" w:rsidRDefault="005D0DA3" w:rsidP="005B2BF3">
      <w:pPr>
        <w:spacing w:line="360" w:lineRule="auto"/>
        <w:ind w:firstLine="709"/>
        <w:jc w:val="both"/>
        <w:rPr>
          <w:sz w:val="28"/>
          <w:szCs w:val="28"/>
        </w:rPr>
      </w:pPr>
      <w:r w:rsidRPr="005B2BF3">
        <w:rPr>
          <w:sz w:val="28"/>
          <w:szCs w:val="28"/>
        </w:rPr>
        <w:t>Соблюдение официально признанных государством прав и свобод - обязанность государства. Для этого государство развивает и создает соответствующие гарантии (условия и средства) и устанавливает юридические механизмы их осуществления (реализации). Наряду с юридическими гарантиями (механизмами) осуществления (реализации) прав и свобод человека большую роль играют общие гарантии - экономические, социальные, политические, духовные, социально-психологические. Более того, в отношении ряда прав, например экономических, социальных, культурных, такого рода гарантии имеют определяющее значение.</w:t>
      </w:r>
    </w:p>
    <w:p w:rsidR="005D0DA3" w:rsidRPr="005B2BF3" w:rsidRDefault="005D0DA3" w:rsidP="005B2BF3">
      <w:pPr>
        <w:spacing w:line="360" w:lineRule="auto"/>
        <w:ind w:firstLine="709"/>
        <w:jc w:val="both"/>
        <w:rPr>
          <w:sz w:val="28"/>
          <w:szCs w:val="28"/>
        </w:rPr>
      </w:pPr>
      <w:r w:rsidRPr="005B2BF3">
        <w:rPr>
          <w:sz w:val="28"/>
          <w:szCs w:val="28"/>
        </w:rPr>
        <w:t>Конституция, как документ, это только формальная гарантия прав и свобод человека и гражданина. «…мало провозгласить юридическое равенство, важно постоянно заботиться о возможности всех осуществить формальное равенство реально, на практике, путем выравнивания социального статуса людей, их возможностей. Это прямая цель и обязанность правового социального государства, политика которого направлена на создание и пользование равных возможностей, условий, обеспечивающих достойную жизнь и свободное развитие человека». Таким образом, необходимо наличие реального механизма обеспечения прав и свобод гражданина и человека.</w:t>
      </w:r>
    </w:p>
    <w:p w:rsidR="005D0DA3" w:rsidRPr="005B2BF3" w:rsidRDefault="005D0DA3" w:rsidP="005B2BF3">
      <w:pPr>
        <w:spacing w:line="360" w:lineRule="auto"/>
        <w:ind w:firstLine="709"/>
        <w:jc w:val="both"/>
        <w:rPr>
          <w:sz w:val="28"/>
          <w:szCs w:val="28"/>
        </w:rPr>
      </w:pPr>
      <w:r w:rsidRPr="005B2BF3">
        <w:rPr>
          <w:sz w:val="28"/>
          <w:szCs w:val="28"/>
        </w:rPr>
        <w:t>В этой связи, в целях гарантии прав и свобод граждан, государство создает институты, способствующие реализации рассматриваемых прав. Во-первых, это законодательные акты (иначе – законодательная база), принимаемые в соответствии с Конституцией РФ, и направленные на развитие ее положений. Во-вторых, это создание системы судебных и правоохранительных органов. В-третьих, создание специальных институтов, например, уполномоченного по правам человека (Федеральный конституционный закон от 26 февраля 1997 г. №1-ФКЗ "Об Уполномоченном по правам человека в Российской Федерации").</w:t>
      </w:r>
    </w:p>
    <w:p w:rsidR="005D0DA3" w:rsidRPr="005B2BF3" w:rsidRDefault="005D0DA3" w:rsidP="005B2BF3">
      <w:pPr>
        <w:spacing w:line="360" w:lineRule="auto"/>
        <w:ind w:firstLine="709"/>
        <w:jc w:val="both"/>
        <w:rPr>
          <w:sz w:val="28"/>
          <w:szCs w:val="28"/>
        </w:rPr>
      </w:pPr>
      <w:r w:rsidRPr="005B2BF3">
        <w:rPr>
          <w:sz w:val="28"/>
          <w:szCs w:val="28"/>
        </w:rPr>
        <w:t>Защита прав и свобод человека - ключевая обязанность государства. Как мы уже подчеркивали, на практике, зачастую, нет автоматической реализации прав и свобод человека. Соответственно необходима борьба за права и свободы, когда возникают препятствия к их осуществлению и прямые их нарушения со стороны, как других лиц, так и должностных лиц государства. Нарушения прав и свобод человека должны быть ликвидированы, а виновные в таких нарушениях - наказаны. В этих целях государство предусматривает соответствующие юридические средства и юридические механизмы защиты нарушенных прав и свобод человека. Особая роль в их юридической защите отводится суду, правосудию. Создаются и другие специализированные органы и учреждения, призванные осуществлять защиту, прежде всего восстановление нарушенных прав и свобод человека.</w:t>
      </w:r>
    </w:p>
    <w:p w:rsidR="007B18D4" w:rsidRPr="005B2BF3" w:rsidRDefault="007B18D4" w:rsidP="005B2BF3">
      <w:pPr>
        <w:spacing w:line="360" w:lineRule="auto"/>
        <w:ind w:firstLine="709"/>
        <w:jc w:val="both"/>
        <w:rPr>
          <w:sz w:val="28"/>
          <w:szCs w:val="28"/>
        </w:rPr>
      </w:pPr>
      <w:r w:rsidRPr="005B2BF3">
        <w:rPr>
          <w:sz w:val="28"/>
          <w:szCs w:val="28"/>
        </w:rPr>
        <w:t>Завершая анализ прав свобод и обязанностей граждан РФ</w:t>
      </w:r>
      <w:r w:rsidR="005B2BF3">
        <w:rPr>
          <w:sz w:val="28"/>
          <w:szCs w:val="28"/>
        </w:rPr>
        <w:t xml:space="preserve"> </w:t>
      </w:r>
      <w:r w:rsidRPr="005B2BF3">
        <w:rPr>
          <w:sz w:val="28"/>
          <w:szCs w:val="28"/>
        </w:rPr>
        <w:t>В</w:t>
      </w:r>
      <w:r w:rsidR="005B2BF3">
        <w:rPr>
          <w:sz w:val="28"/>
          <w:szCs w:val="28"/>
        </w:rPr>
        <w:t xml:space="preserve"> </w:t>
      </w:r>
      <w:r w:rsidRPr="005B2BF3">
        <w:rPr>
          <w:sz w:val="28"/>
          <w:szCs w:val="28"/>
        </w:rPr>
        <w:t>Конституции РФ 1993 года можно сделать вывод, что в целом конституционное</w:t>
      </w:r>
      <w:r w:rsidR="005B2BF3">
        <w:rPr>
          <w:sz w:val="28"/>
          <w:szCs w:val="28"/>
        </w:rPr>
        <w:t xml:space="preserve"> </w:t>
      </w:r>
      <w:r w:rsidRPr="005B2BF3">
        <w:rPr>
          <w:sz w:val="28"/>
          <w:szCs w:val="28"/>
        </w:rPr>
        <w:t>регулирование правового статуса личности</w:t>
      </w:r>
      <w:r w:rsidR="005B2BF3">
        <w:rPr>
          <w:sz w:val="28"/>
          <w:szCs w:val="28"/>
        </w:rPr>
        <w:t xml:space="preserve"> </w:t>
      </w:r>
      <w:r w:rsidRPr="005B2BF3">
        <w:rPr>
          <w:sz w:val="28"/>
          <w:szCs w:val="28"/>
        </w:rPr>
        <w:t>соответствует</w:t>
      </w:r>
      <w:r w:rsidR="005B2BF3">
        <w:rPr>
          <w:sz w:val="28"/>
          <w:szCs w:val="28"/>
        </w:rPr>
        <w:t xml:space="preserve"> </w:t>
      </w:r>
      <w:r w:rsidRPr="005B2BF3">
        <w:rPr>
          <w:sz w:val="28"/>
          <w:szCs w:val="28"/>
        </w:rPr>
        <w:t>современным</w:t>
      </w:r>
      <w:r w:rsidR="005B2BF3">
        <w:rPr>
          <w:sz w:val="28"/>
          <w:szCs w:val="28"/>
        </w:rPr>
        <w:t xml:space="preserve"> </w:t>
      </w:r>
      <w:r w:rsidRPr="005B2BF3">
        <w:rPr>
          <w:sz w:val="28"/>
          <w:szCs w:val="28"/>
        </w:rPr>
        <w:t>мировым</w:t>
      </w:r>
      <w:r w:rsidR="005B2BF3">
        <w:rPr>
          <w:sz w:val="28"/>
          <w:szCs w:val="28"/>
        </w:rPr>
        <w:t xml:space="preserve"> </w:t>
      </w:r>
      <w:r w:rsidRPr="005B2BF3">
        <w:rPr>
          <w:sz w:val="28"/>
          <w:szCs w:val="28"/>
        </w:rPr>
        <w:t xml:space="preserve">стандартам. </w:t>
      </w:r>
    </w:p>
    <w:p w:rsidR="007B18D4" w:rsidRPr="005B2BF3" w:rsidRDefault="007B18D4" w:rsidP="005B2BF3">
      <w:pPr>
        <w:spacing w:line="360" w:lineRule="auto"/>
        <w:ind w:firstLine="709"/>
        <w:jc w:val="both"/>
        <w:rPr>
          <w:sz w:val="28"/>
          <w:szCs w:val="28"/>
        </w:rPr>
      </w:pPr>
      <w:r w:rsidRPr="005B2BF3">
        <w:rPr>
          <w:sz w:val="28"/>
          <w:szCs w:val="28"/>
        </w:rPr>
        <w:t>Однако при этом следует помнить, что</w:t>
      </w:r>
      <w:r w:rsidR="005B2BF3">
        <w:rPr>
          <w:sz w:val="28"/>
          <w:szCs w:val="28"/>
        </w:rPr>
        <w:t xml:space="preserve"> </w:t>
      </w:r>
      <w:r w:rsidRPr="005B2BF3">
        <w:rPr>
          <w:sz w:val="28"/>
          <w:szCs w:val="28"/>
        </w:rPr>
        <w:t>провозглашение</w:t>
      </w:r>
      <w:r w:rsidR="005B2BF3">
        <w:rPr>
          <w:sz w:val="28"/>
          <w:szCs w:val="28"/>
        </w:rPr>
        <w:t xml:space="preserve"> </w:t>
      </w:r>
      <w:r w:rsidRPr="005B2BF3">
        <w:rPr>
          <w:sz w:val="28"/>
          <w:szCs w:val="28"/>
        </w:rPr>
        <w:t>тех</w:t>
      </w:r>
      <w:r w:rsidR="005B2BF3">
        <w:rPr>
          <w:sz w:val="28"/>
          <w:szCs w:val="28"/>
        </w:rPr>
        <w:t xml:space="preserve"> </w:t>
      </w:r>
      <w:r w:rsidRPr="005B2BF3">
        <w:rPr>
          <w:sz w:val="28"/>
          <w:szCs w:val="28"/>
        </w:rPr>
        <w:t>или</w:t>
      </w:r>
      <w:r w:rsidR="005B2BF3">
        <w:rPr>
          <w:sz w:val="28"/>
          <w:szCs w:val="28"/>
        </w:rPr>
        <w:t xml:space="preserve"> </w:t>
      </w:r>
      <w:r w:rsidRPr="005B2BF3">
        <w:rPr>
          <w:sz w:val="28"/>
          <w:szCs w:val="28"/>
        </w:rPr>
        <w:t>иных</w:t>
      </w:r>
      <w:r w:rsidR="005B2BF3">
        <w:rPr>
          <w:sz w:val="28"/>
          <w:szCs w:val="28"/>
        </w:rPr>
        <w:t xml:space="preserve"> </w:t>
      </w:r>
      <w:r w:rsidRPr="005B2BF3">
        <w:rPr>
          <w:sz w:val="28"/>
          <w:szCs w:val="28"/>
        </w:rPr>
        <w:t>(пусть самых демократических) прав</w:t>
      </w:r>
      <w:r w:rsidR="005B2BF3">
        <w:rPr>
          <w:sz w:val="28"/>
          <w:szCs w:val="28"/>
        </w:rPr>
        <w:t xml:space="preserve"> </w:t>
      </w:r>
      <w:r w:rsidRPr="005B2BF3">
        <w:rPr>
          <w:sz w:val="28"/>
          <w:szCs w:val="28"/>
        </w:rPr>
        <w:t>и</w:t>
      </w:r>
      <w:r w:rsidR="005B2BF3">
        <w:rPr>
          <w:sz w:val="28"/>
          <w:szCs w:val="28"/>
        </w:rPr>
        <w:t xml:space="preserve"> </w:t>
      </w:r>
      <w:r w:rsidRPr="005B2BF3">
        <w:rPr>
          <w:sz w:val="28"/>
          <w:szCs w:val="28"/>
        </w:rPr>
        <w:t>свобод</w:t>
      </w:r>
      <w:r w:rsidR="005B2BF3">
        <w:rPr>
          <w:sz w:val="28"/>
          <w:szCs w:val="28"/>
        </w:rPr>
        <w:t xml:space="preserve"> </w:t>
      </w:r>
      <w:r w:rsidRPr="005B2BF3">
        <w:rPr>
          <w:sz w:val="28"/>
          <w:szCs w:val="28"/>
        </w:rPr>
        <w:t>в</w:t>
      </w:r>
      <w:r w:rsidR="005B2BF3">
        <w:rPr>
          <w:sz w:val="28"/>
          <w:szCs w:val="28"/>
        </w:rPr>
        <w:t xml:space="preserve"> </w:t>
      </w:r>
      <w:r w:rsidRPr="005B2BF3">
        <w:rPr>
          <w:sz w:val="28"/>
          <w:szCs w:val="28"/>
        </w:rPr>
        <w:t>конституции</w:t>
      </w:r>
      <w:r w:rsidR="005B2BF3">
        <w:rPr>
          <w:sz w:val="28"/>
          <w:szCs w:val="28"/>
        </w:rPr>
        <w:t xml:space="preserve"> </w:t>
      </w:r>
      <w:r w:rsidRPr="005B2BF3">
        <w:rPr>
          <w:sz w:val="28"/>
          <w:szCs w:val="28"/>
        </w:rPr>
        <w:t>в</w:t>
      </w:r>
      <w:r w:rsidR="005B2BF3">
        <w:rPr>
          <w:sz w:val="28"/>
          <w:szCs w:val="28"/>
        </w:rPr>
        <w:t xml:space="preserve"> </w:t>
      </w:r>
      <w:r w:rsidRPr="005B2BF3">
        <w:rPr>
          <w:sz w:val="28"/>
          <w:szCs w:val="28"/>
        </w:rPr>
        <w:t>наших</w:t>
      </w:r>
      <w:r w:rsidR="005B2BF3">
        <w:rPr>
          <w:sz w:val="28"/>
          <w:szCs w:val="28"/>
        </w:rPr>
        <w:t xml:space="preserve"> </w:t>
      </w:r>
      <w:r w:rsidRPr="005B2BF3">
        <w:rPr>
          <w:sz w:val="28"/>
          <w:szCs w:val="28"/>
        </w:rPr>
        <w:t>российских условиях, то есть в условиях перехода от</w:t>
      </w:r>
      <w:r w:rsidR="005B2BF3">
        <w:rPr>
          <w:sz w:val="28"/>
          <w:szCs w:val="28"/>
        </w:rPr>
        <w:t xml:space="preserve"> </w:t>
      </w:r>
      <w:r w:rsidRPr="005B2BF3">
        <w:rPr>
          <w:sz w:val="28"/>
          <w:szCs w:val="28"/>
        </w:rPr>
        <w:t>тоталитаризма</w:t>
      </w:r>
      <w:r w:rsidR="005B2BF3">
        <w:rPr>
          <w:sz w:val="28"/>
          <w:szCs w:val="28"/>
        </w:rPr>
        <w:t xml:space="preserve"> </w:t>
      </w:r>
      <w:r w:rsidRPr="005B2BF3">
        <w:rPr>
          <w:sz w:val="28"/>
          <w:szCs w:val="28"/>
        </w:rPr>
        <w:t>к</w:t>
      </w:r>
      <w:r w:rsidR="005B2BF3">
        <w:rPr>
          <w:sz w:val="28"/>
          <w:szCs w:val="28"/>
        </w:rPr>
        <w:t xml:space="preserve"> </w:t>
      </w:r>
      <w:r w:rsidRPr="005B2BF3">
        <w:rPr>
          <w:sz w:val="28"/>
          <w:szCs w:val="28"/>
        </w:rPr>
        <w:t>демократическому правовому</w:t>
      </w:r>
      <w:r w:rsidR="005B2BF3">
        <w:rPr>
          <w:sz w:val="28"/>
          <w:szCs w:val="28"/>
        </w:rPr>
        <w:t xml:space="preserve"> </w:t>
      </w:r>
      <w:r w:rsidRPr="005B2BF3">
        <w:rPr>
          <w:sz w:val="28"/>
          <w:szCs w:val="28"/>
        </w:rPr>
        <w:t>государству,</w:t>
      </w:r>
      <w:r w:rsidR="005B2BF3">
        <w:rPr>
          <w:sz w:val="28"/>
          <w:szCs w:val="28"/>
        </w:rPr>
        <w:t xml:space="preserve"> </w:t>
      </w:r>
      <w:r w:rsidRPr="005B2BF3">
        <w:rPr>
          <w:sz w:val="28"/>
          <w:szCs w:val="28"/>
        </w:rPr>
        <w:t>является</w:t>
      </w:r>
      <w:r w:rsidR="005B2BF3">
        <w:rPr>
          <w:sz w:val="28"/>
          <w:szCs w:val="28"/>
        </w:rPr>
        <w:t xml:space="preserve"> </w:t>
      </w:r>
      <w:r w:rsidRPr="005B2BF3">
        <w:rPr>
          <w:sz w:val="28"/>
          <w:szCs w:val="28"/>
        </w:rPr>
        <w:t>лишь</w:t>
      </w:r>
      <w:r w:rsidR="005B2BF3">
        <w:rPr>
          <w:sz w:val="28"/>
          <w:szCs w:val="28"/>
        </w:rPr>
        <w:t xml:space="preserve"> </w:t>
      </w:r>
      <w:r w:rsidRPr="005B2BF3">
        <w:rPr>
          <w:sz w:val="28"/>
          <w:szCs w:val="28"/>
        </w:rPr>
        <w:t xml:space="preserve"> планом</w:t>
      </w:r>
      <w:r w:rsidR="005B2BF3">
        <w:rPr>
          <w:sz w:val="28"/>
          <w:szCs w:val="28"/>
        </w:rPr>
        <w:t xml:space="preserve"> </w:t>
      </w:r>
      <w:r w:rsidRPr="005B2BF3">
        <w:rPr>
          <w:sz w:val="28"/>
          <w:szCs w:val="28"/>
        </w:rPr>
        <w:t xml:space="preserve"> будущего</w:t>
      </w:r>
      <w:r w:rsidR="005B2BF3">
        <w:rPr>
          <w:sz w:val="28"/>
          <w:szCs w:val="28"/>
        </w:rPr>
        <w:t xml:space="preserve"> </w:t>
      </w:r>
      <w:r w:rsidRPr="005B2BF3">
        <w:rPr>
          <w:sz w:val="28"/>
          <w:szCs w:val="28"/>
        </w:rPr>
        <w:t xml:space="preserve"> строительства. Предстоит</w:t>
      </w:r>
      <w:r w:rsidR="005B2BF3">
        <w:rPr>
          <w:sz w:val="28"/>
          <w:szCs w:val="28"/>
        </w:rPr>
        <w:t xml:space="preserve"> </w:t>
      </w:r>
      <w:r w:rsidRPr="005B2BF3">
        <w:rPr>
          <w:sz w:val="28"/>
          <w:szCs w:val="28"/>
        </w:rPr>
        <w:t>многолетняя</w:t>
      </w:r>
      <w:r w:rsidR="005B2BF3">
        <w:rPr>
          <w:sz w:val="28"/>
          <w:szCs w:val="28"/>
        </w:rPr>
        <w:t xml:space="preserve"> </w:t>
      </w:r>
      <w:r w:rsidRPr="005B2BF3">
        <w:rPr>
          <w:sz w:val="28"/>
          <w:szCs w:val="28"/>
        </w:rPr>
        <w:t>работа</w:t>
      </w:r>
      <w:r w:rsidR="005B2BF3">
        <w:rPr>
          <w:sz w:val="28"/>
          <w:szCs w:val="28"/>
        </w:rPr>
        <w:t xml:space="preserve"> </w:t>
      </w:r>
      <w:r w:rsidRPr="005B2BF3">
        <w:rPr>
          <w:sz w:val="28"/>
          <w:szCs w:val="28"/>
        </w:rPr>
        <w:t>по</w:t>
      </w:r>
      <w:r w:rsidR="005B2BF3">
        <w:rPr>
          <w:sz w:val="28"/>
          <w:szCs w:val="28"/>
        </w:rPr>
        <w:t xml:space="preserve"> </w:t>
      </w:r>
      <w:r w:rsidRPr="005B2BF3">
        <w:rPr>
          <w:sz w:val="28"/>
          <w:szCs w:val="28"/>
        </w:rPr>
        <w:t>наполнению</w:t>
      </w:r>
      <w:r w:rsidR="005B2BF3">
        <w:rPr>
          <w:sz w:val="28"/>
          <w:szCs w:val="28"/>
        </w:rPr>
        <w:t xml:space="preserve"> </w:t>
      </w:r>
      <w:r w:rsidRPr="005B2BF3">
        <w:rPr>
          <w:sz w:val="28"/>
          <w:szCs w:val="28"/>
        </w:rPr>
        <w:t>абстрактных,</w:t>
      </w:r>
      <w:r w:rsidR="005B2BF3">
        <w:rPr>
          <w:sz w:val="28"/>
          <w:szCs w:val="28"/>
        </w:rPr>
        <w:t xml:space="preserve"> </w:t>
      </w:r>
      <w:r w:rsidRPr="005B2BF3">
        <w:rPr>
          <w:sz w:val="28"/>
          <w:szCs w:val="28"/>
        </w:rPr>
        <w:t>рамочных</w:t>
      </w:r>
      <w:r w:rsidR="005B2BF3">
        <w:rPr>
          <w:sz w:val="28"/>
          <w:szCs w:val="28"/>
        </w:rPr>
        <w:t xml:space="preserve"> </w:t>
      </w:r>
      <w:r w:rsidRPr="005B2BF3">
        <w:rPr>
          <w:sz w:val="28"/>
          <w:szCs w:val="28"/>
        </w:rPr>
        <w:t>норм Конституции более конкретным законодательным</w:t>
      </w:r>
      <w:r w:rsidR="005B2BF3">
        <w:rPr>
          <w:sz w:val="28"/>
          <w:szCs w:val="28"/>
        </w:rPr>
        <w:t xml:space="preserve"> </w:t>
      </w:r>
      <w:r w:rsidRPr="005B2BF3">
        <w:rPr>
          <w:sz w:val="28"/>
          <w:szCs w:val="28"/>
        </w:rPr>
        <w:t>содержанием.</w:t>
      </w:r>
      <w:r w:rsidR="005B2BF3">
        <w:rPr>
          <w:sz w:val="28"/>
          <w:szCs w:val="28"/>
        </w:rPr>
        <w:t xml:space="preserve"> </w:t>
      </w:r>
      <w:r w:rsidRPr="005B2BF3">
        <w:rPr>
          <w:sz w:val="28"/>
          <w:szCs w:val="28"/>
        </w:rPr>
        <w:t>Потребуются</w:t>
      </w:r>
      <w:r w:rsidR="005B2BF3">
        <w:rPr>
          <w:sz w:val="28"/>
          <w:szCs w:val="28"/>
        </w:rPr>
        <w:t xml:space="preserve"> </w:t>
      </w:r>
      <w:r w:rsidRPr="005B2BF3">
        <w:rPr>
          <w:sz w:val="28"/>
          <w:szCs w:val="28"/>
        </w:rPr>
        <w:t>еще годы, что бы привести ныне действующее законодательство</w:t>
      </w:r>
      <w:r w:rsidR="005B2BF3">
        <w:rPr>
          <w:sz w:val="28"/>
          <w:szCs w:val="28"/>
        </w:rPr>
        <w:t xml:space="preserve"> </w:t>
      </w:r>
      <w:r w:rsidRPr="005B2BF3">
        <w:rPr>
          <w:sz w:val="28"/>
          <w:szCs w:val="28"/>
        </w:rPr>
        <w:t>и</w:t>
      </w:r>
      <w:r w:rsidR="005B2BF3">
        <w:rPr>
          <w:sz w:val="28"/>
          <w:szCs w:val="28"/>
        </w:rPr>
        <w:t xml:space="preserve"> </w:t>
      </w:r>
      <w:r w:rsidRPr="005B2BF3">
        <w:rPr>
          <w:sz w:val="28"/>
          <w:szCs w:val="28"/>
        </w:rPr>
        <w:t>безбрежное</w:t>
      </w:r>
      <w:r w:rsidR="005B2BF3">
        <w:rPr>
          <w:sz w:val="28"/>
          <w:szCs w:val="28"/>
        </w:rPr>
        <w:t xml:space="preserve"> </w:t>
      </w:r>
      <w:r w:rsidRPr="005B2BF3">
        <w:rPr>
          <w:sz w:val="28"/>
          <w:szCs w:val="28"/>
        </w:rPr>
        <w:t>море подзаконных актов в соответствии с новой Конституцией. Пока</w:t>
      </w:r>
      <w:r w:rsidR="005B2BF3">
        <w:rPr>
          <w:sz w:val="28"/>
          <w:szCs w:val="28"/>
        </w:rPr>
        <w:t xml:space="preserve"> </w:t>
      </w:r>
      <w:r w:rsidRPr="005B2BF3">
        <w:rPr>
          <w:sz w:val="28"/>
          <w:szCs w:val="28"/>
        </w:rPr>
        <w:t>эта</w:t>
      </w:r>
      <w:r w:rsidR="005B2BF3">
        <w:rPr>
          <w:sz w:val="28"/>
          <w:szCs w:val="28"/>
        </w:rPr>
        <w:t xml:space="preserve"> </w:t>
      </w:r>
      <w:r w:rsidRPr="005B2BF3">
        <w:rPr>
          <w:sz w:val="28"/>
          <w:szCs w:val="28"/>
        </w:rPr>
        <w:t>работа</w:t>
      </w:r>
      <w:r w:rsidR="005B2BF3">
        <w:rPr>
          <w:sz w:val="28"/>
          <w:szCs w:val="28"/>
        </w:rPr>
        <w:t xml:space="preserve"> </w:t>
      </w:r>
      <w:r w:rsidRPr="005B2BF3">
        <w:rPr>
          <w:sz w:val="28"/>
          <w:szCs w:val="28"/>
        </w:rPr>
        <w:t>не будет сделана, ряд важнейших положений новой</w:t>
      </w:r>
      <w:r w:rsidR="005B2BF3">
        <w:rPr>
          <w:sz w:val="28"/>
          <w:szCs w:val="28"/>
        </w:rPr>
        <w:t xml:space="preserve"> </w:t>
      </w:r>
      <w:r w:rsidRPr="005B2BF3">
        <w:rPr>
          <w:sz w:val="28"/>
          <w:szCs w:val="28"/>
        </w:rPr>
        <w:t>Конституции</w:t>
      </w:r>
      <w:r w:rsidR="005B2BF3">
        <w:rPr>
          <w:sz w:val="28"/>
          <w:szCs w:val="28"/>
        </w:rPr>
        <w:t xml:space="preserve"> </w:t>
      </w:r>
      <w:r w:rsidRPr="005B2BF3">
        <w:rPr>
          <w:sz w:val="28"/>
          <w:szCs w:val="28"/>
        </w:rPr>
        <w:t>вообще</w:t>
      </w:r>
      <w:r w:rsidR="005B2BF3">
        <w:rPr>
          <w:sz w:val="28"/>
          <w:szCs w:val="28"/>
        </w:rPr>
        <w:t xml:space="preserve"> </w:t>
      </w:r>
      <w:r w:rsidRPr="005B2BF3">
        <w:rPr>
          <w:sz w:val="28"/>
          <w:szCs w:val="28"/>
        </w:rPr>
        <w:t>не</w:t>
      </w:r>
      <w:r w:rsidR="005B2BF3">
        <w:rPr>
          <w:sz w:val="28"/>
          <w:szCs w:val="28"/>
        </w:rPr>
        <w:t xml:space="preserve"> </w:t>
      </w:r>
      <w:r w:rsidRPr="005B2BF3">
        <w:rPr>
          <w:sz w:val="28"/>
          <w:szCs w:val="28"/>
        </w:rPr>
        <w:t>может вступить в</w:t>
      </w:r>
      <w:r w:rsidR="005B2BF3">
        <w:rPr>
          <w:sz w:val="28"/>
          <w:szCs w:val="28"/>
        </w:rPr>
        <w:t xml:space="preserve"> </w:t>
      </w:r>
      <w:r w:rsidRPr="005B2BF3">
        <w:rPr>
          <w:sz w:val="28"/>
          <w:szCs w:val="28"/>
        </w:rPr>
        <w:t>силу</w:t>
      </w:r>
      <w:r w:rsidR="005B2BF3">
        <w:rPr>
          <w:sz w:val="28"/>
          <w:szCs w:val="28"/>
        </w:rPr>
        <w:t xml:space="preserve"> </w:t>
      </w:r>
      <w:r w:rsidRPr="005B2BF3">
        <w:rPr>
          <w:sz w:val="28"/>
          <w:szCs w:val="28"/>
        </w:rPr>
        <w:t>(см.</w:t>
      </w:r>
      <w:r w:rsidR="005B2BF3">
        <w:rPr>
          <w:sz w:val="28"/>
          <w:szCs w:val="28"/>
        </w:rPr>
        <w:t xml:space="preserve"> </w:t>
      </w:r>
      <w:r w:rsidRPr="005B2BF3">
        <w:rPr>
          <w:sz w:val="28"/>
          <w:szCs w:val="28"/>
        </w:rPr>
        <w:t>пункт</w:t>
      </w:r>
      <w:r w:rsidR="005B2BF3">
        <w:rPr>
          <w:sz w:val="28"/>
          <w:szCs w:val="28"/>
        </w:rPr>
        <w:t xml:space="preserve"> </w:t>
      </w:r>
      <w:r w:rsidRPr="005B2BF3">
        <w:rPr>
          <w:sz w:val="28"/>
          <w:szCs w:val="28"/>
        </w:rPr>
        <w:t>6</w:t>
      </w:r>
      <w:r w:rsidR="005B2BF3">
        <w:rPr>
          <w:sz w:val="28"/>
          <w:szCs w:val="28"/>
        </w:rPr>
        <w:t xml:space="preserve"> </w:t>
      </w:r>
      <w:r w:rsidRPr="005B2BF3">
        <w:rPr>
          <w:sz w:val="28"/>
          <w:szCs w:val="28"/>
        </w:rPr>
        <w:t>Заключительных</w:t>
      </w:r>
      <w:r w:rsidR="005B2BF3">
        <w:rPr>
          <w:sz w:val="28"/>
          <w:szCs w:val="28"/>
        </w:rPr>
        <w:t xml:space="preserve"> </w:t>
      </w:r>
      <w:r w:rsidRPr="005B2BF3">
        <w:rPr>
          <w:sz w:val="28"/>
          <w:szCs w:val="28"/>
        </w:rPr>
        <w:t>и</w:t>
      </w:r>
      <w:r w:rsidR="005B2BF3">
        <w:rPr>
          <w:sz w:val="28"/>
          <w:szCs w:val="28"/>
        </w:rPr>
        <w:t xml:space="preserve"> </w:t>
      </w:r>
      <w:r w:rsidRPr="005B2BF3">
        <w:rPr>
          <w:sz w:val="28"/>
          <w:szCs w:val="28"/>
        </w:rPr>
        <w:t>переходных</w:t>
      </w:r>
      <w:r w:rsidR="005B2BF3">
        <w:rPr>
          <w:sz w:val="28"/>
          <w:szCs w:val="28"/>
        </w:rPr>
        <w:t xml:space="preserve"> </w:t>
      </w:r>
      <w:r w:rsidRPr="005B2BF3">
        <w:rPr>
          <w:sz w:val="28"/>
          <w:szCs w:val="28"/>
        </w:rPr>
        <w:t xml:space="preserve">положений). </w:t>
      </w:r>
    </w:p>
    <w:p w:rsidR="00526655" w:rsidRDefault="007B18D4" w:rsidP="005B2BF3">
      <w:pPr>
        <w:spacing w:line="360" w:lineRule="auto"/>
        <w:ind w:firstLine="709"/>
        <w:jc w:val="both"/>
        <w:rPr>
          <w:sz w:val="28"/>
          <w:szCs w:val="28"/>
        </w:rPr>
      </w:pPr>
      <w:r w:rsidRPr="005B2BF3">
        <w:rPr>
          <w:sz w:val="28"/>
          <w:szCs w:val="28"/>
        </w:rPr>
        <w:t>Наконец, как свидетельствует мировой опыт,</w:t>
      </w:r>
      <w:r w:rsidR="005B2BF3">
        <w:rPr>
          <w:sz w:val="28"/>
          <w:szCs w:val="28"/>
        </w:rPr>
        <w:t xml:space="preserve"> </w:t>
      </w:r>
      <w:r w:rsidRPr="005B2BF3">
        <w:rPr>
          <w:sz w:val="28"/>
          <w:szCs w:val="28"/>
        </w:rPr>
        <w:t>потребуются</w:t>
      </w:r>
      <w:r w:rsidR="005B2BF3">
        <w:rPr>
          <w:sz w:val="28"/>
          <w:szCs w:val="28"/>
        </w:rPr>
        <w:t xml:space="preserve"> </w:t>
      </w:r>
      <w:r w:rsidRPr="005B2BF3">
        <w:rPr>
          <w:sz w:val="28"/>
          <w:szCs w:val="28"/>
        </w:rPr>
        <w:t>десятилетия,</w:t>
      </w:r>
      <w:r w:rsidR="005B2BF3">
        <w:rPr>
          <w:sz w:val="28"/>
          <w:szCs w:val="28"/>
        </w:rPr>
        <w:t xml:space="preserve"> </w:t>
      </w:r>
      <w:r w:rsidRPr="005B2BF3">
        <w:rPr>
          <w:sz w:val="28"/>
          <w:szCs w:val="28"/>
        </w:rPr>
        <w:t>чтобы судебная практика “достроила” тот мостик, который</w:t>
      </w:r>
      <w:r w:rsidR="005B2BF3">
        <w:rPr>
          <w:sz w:val="28"/>
          <w:szCs w:val="28"/>
        </w:rPr>
        <w:t xml:space="preserve"> </w:t>
      </w:r>
      <w:r w:rsidRPr="005B2BF3">
        <w:rPr>
          <w:sz w:val="28"/>
          <w:szCs w:val="28"/>
        </w:rPr>
        <w:t>свяжет</w:t>
      </w:r>
      <w:r w:rsidR="005B2BF3">
        <w:rPr>
          <w:sz w:val="28"/>
          <w:szCs w:val="28"/>
        </w:rPr>
        <w:t xml:space="preserve"> </w:t>
      </w:r>
      <w:r w:rsidRPr="005B2BF3">
        <w:rPr>
          <w:sz w:val="28"/>
          <w:szCs w:val="28"/>
        </w:rPr>
        <w:t>высокие</w:t>
      </w:r>
      <w:r w:rsidR="005B2BF3">
        <w:rPr>
          <w:sz w:val="28"/>
          <w:szCs w:val="28"/>
        </w:rPr>
        <w:t xml:space="preserve"> </w:t>
      </w:r>
      <w:r w:rsidRPr="005B2BF3">
        <w:rPr>
          <w:sz w:val="28"/>
          <w:szCs w:val="28"/>
        </w:rPr>
        <w:t>принципы Конституции с обыденными явлениями повседневной жизни.</w:t>
      </w:r>
    </w:p>
    <w:p w:rsidR="00CF056A" w:rsidRDefault="00526655" w:rsidP="00526655">
      <w:pPr>
        <w:spacing w:line="360" w:lineRule="auto"/>
        <w:jc w:val="both"/>
        <w:rPr>
          <w:sz w:val="28"/>
          <w:szCs w:val="28"/>
        </w:rPr>
      </w:pPr>
      <w:r>
        <w:rPr>
          <w:sz w:val="28"/>
          <w:szCs w:val="28"/>
        </w:rPr>
        <w:br w:type="page"/>
      </w:r>
      <w:r w:rsidR="00CF056A" w:rsidRPr="005B2BF3">
        <w:rPr>
          <w:sz w:val="28"/>
          <w:szCs w:val="28"/>
        </w:rPr>
        <w:t>Используемая литература</w:t>
      </w:r>
    </w:p>
    <w:p w:rsidR="00526655" w:rsidRPr="005B2BF3" w:rsidRDefault="00526655" w:rsidP="00526655">
      <w:pPr>
        <w:spacing w:line="360" w:lineRule="auto"/>
        <w:jc w:val="both"/>
        <w:rPr>
          <w:sz w:val="28"/>
          <w:szCs w:val="28"/>
        </w:rPr>
      </w:pPr>
    </w:p>
    <w:p w:rsidR="007B18D4" w:rsidRPr="005B2BF3" w:rsidRDefault="007B18D4" w:rsidP="00526655">
      <w:pPr>
        <w:spacing w:line="360" w:lineRule="auto"/>
        <w:jc w:val="both"/>
        <w:rPr>
          <w:sz w:val="28"/>
          <w:szCs w:val="28"/>
        </w:rPr>
      </w:pPr>
      <w:r w:rsidRPr="005B2BF3">
        <w:rPr>
          <w:sz w:val="28"/>
          <w:szCs w:val="28"/>
        </w:rPr>
        <w:t>1. Конституция Российской Федерации. М.,”Юридическая литература”, 1993</w:t>
      </w:r>
    </w:p>
    <w:p w:rsidR="007B18D4" w:rsidRPr="005B2BF3" w:rsidRDefault="007B18D4" w:rsidP="00526655">
      <w:pPr>
        <w:spacing w:line="360" w:lineRule="auto"/>
        <w:jc w:val="both"/>
        <w:rPr>
          <w:sz w:val="28"/>
          <w:szCs w:val="28"/>
        </w:rPr>
      </w:pPr>
      <w:r w:rsidRPr="005B2BF3">
        <w:rPr>
          <w:sz w:val="28"/>
          <w:szCs w:val="28"/>
        </w:rPr>
        <w:t>2. Конституция (Основной Закон) Российской Федерации - России. М., “Известия”, 1993</w:t>
      </w:r>
    </w:p>
    <w:p w:rsidR="007B18D4" w:rsidRPr="005B2BF3" w:rsidRDefault="007B18D4" w:rsidP="00526655">
      <w:pPr>
        <w:spacing w:line="360" w:lineRule="auto"/>
        <w:jc w:val="both"/>
        <w:rPr>
          <w:sz w:val="28"/>
          <w:szCs w:val="28"/>
        </w:rPr>
      </w:pPr>
      <w:r w:rsidRPr="005B2BF3">
        <w:rPr>
          <w:sz w:val="28"/>
          <w:szCs w:val="28"/>
        </w:rPr>
        <w:t>3. Конституция (Основной Закон) Союза Советских Социалистических</w:t>
      </w:r>
      <w:r w:rsidR="00BC534C" w:rsidRPr="005B2BF3">
        <w:rPr>
          <w:sz w:val="28"/>
          <w:szCs w:val="28"/>
        </w:rPr>
        <w:t xml:space="preserve"> </w:t>
      </w:r>
      <w:r w:rsidRPr="005B2BF3">
        <w:rPr>
          <w:sz w:val="28"/>
          <w:szCs w:val="28"/>
        </w:rPr>
        <w:t>Республик. М., 1988</w:t>
      </w:r>
    </w:p>
    <w:p w:rsidR="007B18D4" w:rsidRPr="005B2BF3" w:rsidRDefault="007B18D4" w:rsidP="00526655">
      <w:pPr>
        <w:spacing w:line="360" w:lineRule="auto"/>
        <w:jc w:val="both"/>
        <w:rPr>
          <w:sz w:val="28"/>
          <w:szCs w:val="28"/>
        </w:rPr>
      </w:pPr>
      <w:r w:rsidRPr="005B2BF3">
        <w:rPr>
          <w:sz w:val="28"/>
          <w:szCs w:val="28"/>
        </w:rPr>
        <w:t>4. Проект Конституции Российской Федерации. М., “Республика”, 1992</w:t>
      </w:r>
    </w:p>
    <w:p w:rsidR="007B18D4" w:rsidRPr="005B2BF3" w:rsidRDefault="007B18D4" w:rsidP="00526655">
      <w:pPr>
        <w:spacing w:line="360" w:lineRule="auto"/>
        <w:jc w:val="both"/>
        <w:rPr>
          <w:sz w:val="28"/>
          <w:szCs w:val="28"/>
        </w:rPr>
      </w:pPr>
      <w:r w:rsidRPr="005B2BF3">
        <w:rPr>
          <w:sz w:val="28"/>
          <w:szCs w:val="28"/>
        </w:rPr>
        <w:t>5. РФ . Комментарий. М., “Юридическая литература”, 1994</w:t>
      </w:r>
    </w:p>
    <w:p w:rsidR="007B18D4" w:rsidRPr="005B2BF3" w:rsidRDefault="007B18D4" w:rsidP="00526655">
      <w:pPr>
        <w:spacing w:line="360" w:lineRule="auto"/>
        <w:jc w:val="both"/>
        <w:rPr>
          <w:sz w:val="28"/>
          <w:szCs w:val="28"/>
        </w:rPr>
      </w:pPr>
      <w:r w:rsidRPr="005B2BF3">
        <w:rPr>
          <w:sz w:val="28"/>
          <w:szCs w:val="28"/>
        </w:rPr>
        <w:t>6. Федеральный закон «О правах граждан РФ на свободу передвижения</w:t>
      </w:r>
      <w:r w:rsidR="00BC534C" w:rsidRPr="005B2BF3">
        <w:rPr>
          <w:sz w:val="28"/>
          <w:szCs w:val="28"/>
        </w:rPr>
        <w:t xml:space="preserve"> </w:t>
      </w:r>
      <w:r w:rsidRPr="005B2BF3">
        <w:rPr>
          <w:sz w:val="28"/>
          <w:szCs w:val="28"/>
        </w:rPr>
        <w:t>выбор места пребывания и жительства в пределах РФ» от 25.06.93г.</w:t>
      </w:r>
    </w:p>
    <w:p w:rsidR="007B18D4" w:rsidRPr="005B2BF3" w:rsidRDefault="007B18D4" w:rsidP="00526655">
      <w:pPr>
        <w:spacing w:line="360" w:lineRule="auto"/>
        <w:jc w:val="both"/>
        <w:rPr>
          <w:sz w:val="28"/>
          <w:szCs w:val="28"/>
        </w:rPr>
      </w:pPr>
      <w:r w:rsidRPr="005B2BF3">
        <w:rPr>
          <w:sz w:val="28"/>
          <w:szCs w:val="28"/>
        </w:rPr>
        <w:t>7.Декларация прав человека и гражданина от 22.11.91г.</w:t>
      </w:r>
    </w:p>
    <w:p w:rsidR="007B18D4" w:rsidRPr="005B2BF3" w:rsidRDefault="007B18D4" w:rsidP="00526655">
      <w:pPr>
        <w:spacing w:line="360" w:lineRule="auto"/>
        <w:jc w:val="both"/>
        <w:rPr>
          <w:sz w:val="28"/>
          <w:szCs w:val="28"/>
        </w:rPr>
      </w:pPr>
      <w:r w:rsidRPr="005B2BF3">
        <w:rPr>
          <w:sz w:val="28"/>
          <w:szCs w:val="28"/>
        </w:rPr>
        <w:t>6. Комментарий к Конституции Российской Федерации. М., “БЕК”, 1994</w:t>
      </w:r>
    </w:p>
    <w:p w:rsidR="007B18D4" w:rsidRPr="005B2BF3" w:rsidRDefault="007B18D4" w:rsidP="00526655">
      <w:pPr>
        <w:spacing w:line="360" w:lineRule="auto"/>
        <w:jc w:val="both"/>
        <w:rPr>
          <w:sz w:val="28"/>
          <w:szCs w:val="28"/>
        </w:rPr>
      </w:pPr>
      <w:r w:rsidRPr="005B2BF3">
        <w:rPr>
          <w:sz w:val="28"/>
          <w:szCs w:val="28"/>
        </w:rPr>
        <w:t>7. Дмитриев Ю.А. Правовое положение человека и гражданина в Российской</w:t>
      </w:r>
      <w:r w:rsidR="00BC534C" w:rsidRPr="005B2BF3">
        <w:rPr>
          <w:sz w:val="28"/>
          <w:szCs w:val="28"/>
        </w:rPr>
        <w:t xml:space="preserve"> </w:t>
      </w:r>
      <w:r w:rsidRPr="005B2BF3">
        <w:rPr>
          <w:sz w:val="28"/>
          <w:szCs w:val="28"/>
        </w:rPr>
        <w:t>Федерации. М., “Манускрипт”,1992</w:t>
      </w:r>
    </w:p>
    <w:p w:rsidR="007B18D4" w:rsidRPr="005B2BF3" w:rsidRDefault="007B18D4" w:rsidP="00526655">
      <w:pPr>
        <w:spacing w:line="360" w:lineRule="auto"/>
        <w:jc w:val="both"/>
        <w:rPr>
          <w:sz w:val="28"/>
          <w:szCs w:val="28"/>
        </w:rPr>
      </w:pPr>
      <w:r w:rsidRPr="005B2BF3">
        <w:rPr>
          <w:sz w:val="28"/>
          <w:szCs w:val="28"/>
        </w:rPr>
        <w:t>8. Коваленко А.И. Основы конституционного права Российской Федерации.</w:t>
      </w:r>
      <w:r w:rsidR="00BC534C" w:rsidRPr="005B2BF3">
        <w:rPr>
          <w:sz w:val="28"/>
          <w:szCs w:val="28"/>
        </w:rPr>
        <w:t xml:space="preserve"> </w:t>
      </w:r>
      <w:r w:rsidRPr="005B2BF3">
        <w:rPr>
          <w:sz w:val="28"/>
          <w:szCs w:val="28"/>
        </w:rPr>
        <w:t>М.,1994</w:t>
      </w:r>
    </w:p>
    <w:p w:rsidR="007B18D4" w:rsidRPr="005B2BF3" w:rsidRDefault="007B18D4" w:rsidP="00526655">
      <w:pPr>
        <w:spacing w:line="360" w:lineRule="auto"/>
        <w:jc w:val="both"/>
        <w:rPr>
          <w:sz w:val="28"/>
          <w:szCs w:val="28"/>
        </w:rPr>
      </w:pPr>
      <w:r w:rsidRPr="005B2BF3">
        <w:rPr>
          <w:sz w:val="28"/>
          <w:szCs w:val="28"/>
        </w:rPr>
        <w:t>9. Румянцев О.Г. Основы конституционного строя России. М.,1994</w:t>
      </w:r>
    </w:p>
    <w:p w:rsidR="007B18D4" w:rsidRPr="005B2BF3" w:rsidRDefault="00BC534C" w:rsidP="00526655">
      <w:pPr>
        <w:spacing w:line="360" w:lineRule="auto"/>
        <w:jc w:val="both"/>
        <w:rPr>
          <w:sz w:val="28"/>
          <w:szCs w:val="28"/>
        </w:rPr>
      </w:pPr>
      <w:r w:rsidRPr="005B2BF3">
        <w:rPr>
          <w:sz w:val="28"/>
          <w:szCs w:val="28"/>
        </w:rPr>
        <w:t>1</w:t>
      </w:r>
      <w:r w:rsidR="007B18D4" w:rsidRPr="005B2BF3">
        <w:rPr>
          <w:sz w:val="28"/>
          <w:szCs w:val="28"/>
        </w:rPr>
        <w:t>0. Конституционный строй России. Выпуск 1. М.,1992</w:t>
      </w:r>
    </w:p>
    <w:p w:rsidR="007B18D4" w:rsidRPr="005B2BF3" w:rsidRDefault="00BC534C" w:rsidP="00526655">
      <w:pPr>
        <w:spacing w:line="360" w:lineRule="auto"/>
        <w:jc w:val="both"/>
        <w:rPr>
          <w:sz w:val="28"/>
          <w:szCs w:val="28"/>
        </w:rPr>
      </w:pPr>
      <w:r w:rsidRPr="005B2BF3">
        <w:rPr>
          <w:sz w:val="28"/>
          <w:szCs w:val="28"/>
        </w:rPr>
        <w:t>1</w:t>
      </w:r>
      <w:r w:rsidR="007B18D4" w:rsidRPr="005B2BF3">
        <w:rPr>
          <w:sz w:val="28"/>
          <w:szCs w:val="28"/>
        </w:rPr>
        <w:t>1. Современные зарубежные конституции. Учебное пособие. М., 1992</w:t>
      </w:r>
    </w:p>
    <w:p w:rsidR="007B18D4" w:rsidRPr="005B2BF3" w:rsidRDefault="007B18D4" w:rsidP="00526655">
      <w:pPr>
        <w:spacing w:line="360" w:lineRule="auto"/>
        <w:jc w:val="both"/>
        <w:rPr>
          <w:sz w:val="28"/>
          <w:szCs w:val="28"/>
        </w:rPr>
      </w:pPr>
      <w:r w:rsidRPr="005B2BF3">
        <w:rPr>
          <w:sz w:val="28"/>
          <w:szCs w:val="28"/>
        </w:rPr>
        <w:t>12. Защита прав человека в современном мире. М., 1993</w:t>
      </w:r>
    </w:p>
    <w:p w:rsidR="007B18D4" w:rsidRPr="005B2BF3" w:rsidRDefault="00BC534C" w:rsidP="00526655">
      <w:pPr>
        <w:spacing w:line="360" w:lineRule="auto"/>
        <w:jc w:val="both"/>
        <w:rPr>
          <w:sz w:val="28"/>
          <w:szCs w:val="28"/>
        </w:rPr>
      </w:pPr>
      <w:r w:rsidRPr="005B2BF3">
        <w:rPr>
          <w:sz w:val="28"/>
          <w:szCs w:val="28"/>
        </w:rPr>
        <w:t>1</w:t>
      </w:r>
      <w:r w:rsidR="007B18D4" w:rsidRPr="005B2BF3">
        <w:rPr>
          <w:sz w:val="28"/>
          <w:szCs w:val="28"/>
        </w:rPr>
        <w:t>3. Люшер.Ф. Конституционная защита прав и свобод личности. М.,</w:t>
      </w:r>
      <w:r w:rsidRPr="005B2BF3">
        <w:rPr>
          <w:sz w:val="28"/>
          <w:szCs w:val="28"/>
        </w:rPr>
        <w:t xml:space="preserve"> </w:t>
      </w:r>
      <w:r w:rsidR="007B18D4" w:rsidRPr="005B2BF3">
        <w:rPr>
          <w:sz w:val="28"/>
          <w:szCs w:val="28"/>
        </w:rPr>
        <w:t>“Универс”,1993</w:t>
      </w:r>
    </w:p>
    <w:p w:rsidR="007B18D4" w:rsidRPr="005B2BF3" w:rsidRDefault="007B18D4" w:rsidP="00526655">
      <w:pPr>
        <w:spacing w:line="360" w:lineRule="auto"/>
        <w:jc w:val="both"/>
        <w:rPr>
          <w:sz w:val="28"/>
          <w:szCs w:val="28"/>
        </w:rPr>
      </w:pPr>
      <w:r w:rsidRPr="005B2BF3">
        <w:rPr>
          <w:sz w:val="28"/>
          <w:szCs w:val="28"/>
        </w:rPr>
        <w:t>14. Конституционное (государственное) право зарубежных стран. Том 1.</w:t>
      </w:r>
      <w:r w:rsidR="00BC534C" w:rsidRPr="005B2BF3">
        <w:rPr>
          <w:sz w:val="28"/>
          <w:szCs w:val="28"/>
        </w:rPr>
        <w:t xml:space="preserve"> </w:t>
      </w:r>
      <w:r w:rsidRPr="005B2BF3">
        <w:rPr>
          <w:sz w:val="28"/>
          <w:szCs w:val="28"/>
        </w:rPr>
        <w:t>М., “БЕК”,1993</w:t>
      </w:r>
      <w:bookmarkStart w:id="3" w:name="_GoBack"/>
      <w:bookmarkEnd w:id="3"/>
    </w:p>
    <w:sectPr w:rsidR="007B18D4" w:rsidRPr="005B2BF3" w:rsidSect="005B2BF3">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C8D" w:rsidRDefault="00A37C8D">
      <w:r>
        <w:separator/>
      </w:r>
    </w:p>
  </w:endnote>
  <w:endnote w:type="continuationSeparator" w:id="0">
    <w:p w:rsidR="00A37C8D" w:rsidRDefault="00A3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C8D" w:rsidRDefault="00A37C8D">
      <w:r>
        <w:separator/>
      </w:r>
    </w:p>
  </w:footnote>
  <w:footnote w:type="continuationSeparator" w:id="0">
    <w:p w:rsidR="00A37C8D" w:rsidRDefault="00A37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F49" w:rsidRDefault="00561789" w:rsidP="00F54631">
    <w:pPr>
      <w:pStyle w:val="a3"/>
      <w:framePr w:wrap="auto" w:vAnchor="text" w:hAnchor="margin" w:xAlign="center" w:y="1"/>
      <w:rPr>
        <w:rStyle w:val="a5"/>
      </w:rPr>
    </w:pPr>
    <w:r>
      <w:rPr>
        <w:rStyle w:val="a5"/>
        <w:noProof/>
      </w:rPr>
      <w:t>2</w:t>
    </w:r>
  </w:p>
  <w:p w:rsidR="00DC1F49" w:rsidRDefault="00DC1F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A4A"/>
    <w:rsid w:val="00132C83"/>
    <w:rsid w:val="002B42CE"/>
    <w:rsid w:val="0035173B"/>
    <w:rsid w:val="003C4A47"/>
    <w:rsid w:val="004A6B89"/>
    <w:rsid w:val="004E08CA"/>
    <w:rsid w:val="0051772A"/>
    <w:rsid w:val="00526655"/>
    <w:rsid w:val="00561789"/>
    <w:rsid w:val="005B2BF3"/>
    <w:rsid w:val="005D0DA3"/>
    <w:rsid w:val="006824E0"/>
    <w:rsid w:val="00694839"/>
    <w:rsid w:val="007B18D4"/>
    <w:rsid w:val="00824688"/>
    <w:rsid w:val="008268A1"/>
    <w:rsid w:val="009A0C1E"/>
    <w:rsid w:val="009D7C6D"/>
    <w:rsid w:val="00A37C8D"/>
    <w:rsid w:val="00A53A4A"/>
    <w:rsid w:val="00A85DEF"/>
    <w:rsid w:val="00B75135"/>
    <w:rsid w:val="00BC534C"/>
    <w:rsid w:val="00CF056A"/>
    <w:rsid w:val="00CF60AF"/>
    <w:rsid w:val="00DB324A"/>
    <w:rsid w:val="00DC1F49"/>
    <w:rsid w:val="00E056E5"/>
    <w:rsid w:val="00F15B51"/>
    <w:rsid w:val="00F54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F8C3D0-3904-4551-A5D6-A776D36A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3A4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53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3880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7450</Words>
  <Characters>42467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49818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Zmeyyy</dc:creator>
  <cp:keywords/>
  <dc:description/>
  <cp:lastModifiedBy>admin</cp:lastModifiedBy>
  <cp:revision>2</cp:revision>
  <dcterms:created xsi:type="dcterms:W3CDTF">2014-03-06T18:43:00Z</dcterms:created>
  <dcterms:modified xsi:type="dcterms:W3CDTF">2014-03-06T18:43:00Z</dcterms:modified>
</cp:coreProperties>
</file>