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9FA" w:rsidRDefault="00E439FA" w:rsidP="00216F45">
      <w:pPr>
        <w:pStyle w:val="1"/>
        <w:spacing w:line="360" w:lineRule="auto"/>
        <w:ind w:firstLine="720"/>
        <w:jc w:val="both"/>
        <w:rPr>
          <w:sz w:val="28"/>
          <w:szCs w:val="28"/>
          <w:u w:val="none"/>
        </w:rPr>
      </w:pPr>
      <w:bookmarkStart w:id="0" w:name="_Hlk87789044"/>
      <w:r w:rsidRPr="00216F45">
        <w:rPr>
          <w:sz w:val="28"/>
          <w:szCs w:val="28"/>
          <w:u w:val="none"/>
        </w:rPr>
        <w:t>С</w:t>
      </w:r>
      <w:r w:rsidR="00216F45">
        <w:rPr>
          <w:sz w:val="28"/>
          <w:szCs w:val="28"/>
          <w:u w:val="none"/>
        </w:rPr>
        <w:t>одержание</w:t>
      </w:r>
    </w:p>
    <w:p w:rsidR="00216F45" w:rsidRPr="00216F45" w:rsidRDefault="00216F45" w:rsidP="00216F45">
      <w:pPr>
        <w:pStyle w:val="1"/>
        <w:spacing w:line="360" w:lineRule="auto"/>
        <w:jc w:val="both"/>
        <w:rPr>
          <w:b w:val="0"/>
          <w:sz w:val="28"/>
          <w:szCs w:val="28"/>
          <w:u w:val="none"/>
        </w:rPr>
      </w:pPr>
    </w:p>
    <w:p w:rsidR="00E439FA" w:rsidRPr="00014494" w:rsidRDefault="00E439FA" w:rsidP="00216F45">
      <w:pPr>
        <w:pStyle w:val="1"/>
        <w:spacing w:line="360" w:lineRule="auto"/>
        <w:jc w:val="both"/>
        <w:rPr>
          <w:b w:val="0"/>
          <w:sz w:val="28"/>
          <w:szCs w:val="28"/>
          <w:u w:val="none"/>
        </w:rPr>
      </w:pPr>
      <w:r w:rsidRPr="00014494">
        <w:rPr>
          <w:b w:val="0"/>
          <w:sz w:val="28"/>
          <w:szCs w:val="28"/>
          <w:u w:val="none"/>
        </w:rPr>
        <w:t>1.</w:t>
      </w:r>
      <w:r w:rsidR="00216F45" w:rsidRPr="00014494">
        <w:rPr>
          <w:b w:val="0"/>
          <w:sz w:val="28"/>
          <w:szCs w:val="28"/>
          <w:u w:val="none"/>
        </w:rPr>
        <w:t xml:space="preserve"> </w:t>
      </w:r>
      <w:r w:rsidRPr="00014494">
        <w:rPr>
          <w:b w:val="0"/>
          <w:sz w:val="28"/>
          <w:szCs w:val="28"/>
          <w:u w:val="none"/>
        </w:rPr>
        <w:t>Введение</w:t>
      </w:r>
    </w:p>
    <w:bookmarkEnd w:id="0"/>
    <w:p w:rsidR="00E439FA" w:rsidRPr="00B868C6" w:rsidRDefault="00E439FA" w:rsidP="00216F45">
      <w:pPr>
        <w:pStyle w:val="1"/>
        <w:spacing w:line="360" w:lineRule="auto"/>
        <w:jc w:val="both"/>
        <w:rPr>
          <w:b w:val="0"/>
          <w:sz w:val="28"/>
          <w:szCs w:val="28"/>
          <w:u w:val="none"/>
        </w:rPr>
      </w:pPr>
      <w:r w:rsidRPr="00014494">
        <w:rPr>
          <w:b w:val="0"/>
          <w:sz w:val="28"/>
          <w:szCs w:val="28"/>
          <w:u w:val="none"/>
        </w:rPr>
        <w:t>2</w:t>
      </w:r>
      <w:bookmarkStart w:id="1" w:name="_Hlt87794087"/>
      <w:r w:rsidRPr="00014494">
        <w:rPr>
          <w:b w:val="0"/>
          <w:sz w:val="28"/>
          <w:szCs w:val="28"/>
          <w:u w:val="none"/>
        </w:rPr>
        <w:t>.</w:t>
      </w:r>
      <w:bookmarkEnd w:id="1"/>
      <w:r w:rsidRPr="00014494">
        <w:rPr>
          <w:b w:val="0"/>
          <w:sz w:val="28"/>
          <w:szCs w:val="28"/>
          <w:u w:val="none"/>
        </w:rPr>
        <w:t xml:space="preserve"> Форм</w:t>
      </w:r>
      <w:bookmarkStart w:id="2" w:name="_Hlt87790012"/>
      <w:bookmarkEnd w:id="2"/>
      <w:r w:rsidRPr="00014494">
        <w:rPr>
          <w:b w:val="0"/>
          <w:sz w:val="28"/>
          <w:szCs w:val="28"/>
          <w:u w:val="none"/>
        </w:rPr>
        <w:t>альное определение права как</w:t>
      </w:r>
      <w:r w:rsidR="00216F45" w:rsidRPr="00014494">
        <w:rPr>
          <w:b w:val="0"/>
          <w:sz w:val="28"/>
          <w:szCs w:val="28"/>
          <w:u w:val="none"/>
        </w:rPr>
        <w:t xml:space="preserve"> </w:t>
      </w:r>
      <w:bookmarkStart w:id="3" w:name="_Hlt87887856"/>
      <w:bookmarkEnd w:id="3"/>
      <w:r w:rsidRPr="00014494">
        <w:rPr>
          <w:b w:val="0"/>
          <w:sz w:val="28"/>
          <w:szCs w:val="28"/>
          <w:u w:val="none"/>
        </w:rPr>
        <w:t>разновидности социальных норм</w:t>
      </w:r>
    </w:p>
    <w:p w:rsidR="00E439FA" w:rsidRPr="00B868C6" w:rsidRDefault="00E439FA" w:rsidP="00216F45">
      <w:pPr>
        <w:pStyle w:val="1"/>
        <w:spacing w:line="360" w:lineRule="auto"/>
        <w:jc w:val="both"/>
        <w:rPr>
          <w:b w:val="0"/>
          <w:sz w:val="28"/>
          <w:szCs w:val="28"/>
          <w:u w:val="none"/>
        </w:rPr>
      </w:pPr>
      <w:r w:rsidRPr="00B868C6">
        <w:rPr>
          <w:b w:val="0"/>
          <w:sz w:val="28"/>
          <w:szCs w:val="28"/>
          <w:u w:val="none"/>
        </w:rPr>
        <w:t xml:space="preserve">3. </w:t>
      </w:r>
      <w:r w:rsidRPr="00014494">
        <w:rPr>
          <w:b w:val="0"/>
          <w:sz w:val="28"/>
          <w:szCs w:val="28"/>
          <w:u w:val="none"/>
        </w:rPr>
        <w:t>Основные концепции понимания сущности</w:t>
      </w:r>
      <w:r w:rsidR="00216F45" w:rsidRPr="00014494">
        <w:rPr>
          <w:b w:val="0"/>
          <w:sz w:val="28"/>
          <w:szCs w:val="28"/>
          <w:u w:val="none"/>
        </w:rPr>
        <w:t xml:space="preserve"> </w:t>
      </w:r>
      <w:r w:rsidRPr="00014494">
        <w:rPr>
          <w:b w:val="0"/>
          <w:sz w:val="28"/>
          <w:szCs w:val="28"/>
          <w:u w:val="none"/>
        </w:rPr>
        <w:t>права</w:t>
      </w:r>
    </w:p>
    <w:p w:rsidR="00E439FA" w:rsidRPr="00014494" w:rsidRDefault="00E439FA" w:rsidP="00216F45">
      <w:pPr>
        <w:pStyle w:val="1"/>
        <w:spacing w:line="360" w:lineRule="auto"/>
        <w:jc w:val="both"/>
        <w:rPr>
          <w:b w:val="0"/>
          <w:sz w:val="28"/>
          <w:szCs w:val="28"/>
          <w:u w:val="none"/>
        </w:rPr>
      </w:pPr>
      <w:r w:rsidRPr="00014494">
        <w:rPr>
          <w:b w:val="0"/>
          <w:sz w:val="28"/>
          <w:szCs w:val="28"/>
          <w:u w:val="none"/>
        </w:rPr>
        <w:t>а) Теория естественного права</w:t>
      </w:r>
    </w:p>
    <w:p w:rsidR="00E439FA" w:rsidRPr="00014494" w:rsidRDefault="00E439FA" w:rsidP="00216F45">
      <w:pPr>
        <w:spacing w:line="360" w:lineRule="auto"/>
        <w:jc w:val="both"/>
        <w:rPr>
          <w:sz w:val="28"/>
          <w:szCs w:val="28"/>
        </w:rPr>
      </w:pPr>
      <w:r w:rsidRPr="00014494">
        <w:rPr>
          <w:sz w:val="28"/>
          <w:szCs w:val="28"/>
        </w:rPr>
        <w:t>б) Норм</w:t>
      </w:r>
      <w:bookmarkStart w:id="4" w:name="_Hlt87790090"/>
      <w:r w:rsidRPr="00014494">
        <w:rPr>
          <w:sz w:val="28"/>
          <w:szCs w:val="28"/>
        </w:rPr>
        <w:t>а</w:t>
      </w:r>
      <w:bookmarkEnd w:id="4"/>
      <w:r w:rsidRPr="00014494">
        <w:rPr>
          <w:sz w:val="28"/>
          <w:szCs w:val="28"/>
        </w:rPr>
        <w:t>тивизм</w:t>
      </w:r>
      <w:r w:rsidR="00216F45" w:rsidRPr="00014494">
        <w:rPr>
          <w:sz w:val="28"/>
          <w:szCs w:val="28"/>
        </w:rPr>
        <w:t xml:space="preserve"> </w:t>
      </w:r>
    </w:p>
    <w:p w:rsidR="00E439FA" w:rsidRPr="00B868C6" w:rsidRDefault="00E439FA" w:rsidP="00216F45">
      <w:pPr>
        <w:spacing w:line="360" w:lineRule="auto"/>
        <w:jc w:val="both"/>
        <w:rPr>
          <w:sz w:val="28"/>
          <w:szCs w:val="28"/>
        </w:rPr>
      </w:pPr>
      <w:r w:rsidRPr="00014494">
        <w:rPr>
          <w:sz w:val="28"/>
          <w:szCs w:val="28"/>
        </w:rPr>
        <w:t>в) Со</w:t>
      </w:r>
      <w:bookmarkStart w:id="5" w:name="_Hlt87794341"/>
      <w:r w:rsidRPr="00014494">
        <w:rPr>
          <w:sz w:val="28"/>
          <w:szCs w:val="28"/>
        </w:rPr>
        <w:t>ц</w:t>
      </w:r>
      <w:bookmarkEnd w:id="5"/>
      <w:r w:rsidRPr="00014494">
        <w:rPr>
          <w:sz w:val="28"/>
          <w:szCs w:val="28"/>
        </w:rPr>
        <w:t>иологическое направление</w:t>
      </w:r>
    </w:p>
    <w:p w:rsidR="00E439FA" w:rsidRPr="00216F45" w:rsidRDefault="00E439FA" w:rsidP="00216F45">
      <w:pPr>
        <w:numPr>
          <w:ilvl w:val="0"/>
          <w:numId w:val="8"/>
        </w:numPr>
        <w:tabs>
          <w:tab w:val="clear" w:pos="360"/>
        </w:tabs>
        <w:spacing w:line="360" w:lineRule="auto"/>
        <w:ind w:left="0" w:firstLine="0"/>
        <w:jc w:val="both"/>
        <w:rPr>
          <w:sz w:val="28"/>
          <w:szCs w:val="28"/>
        </w:rPr>
      </w:pPr>
      <w:bookmarkStart w:id="6" w:name="_Hlt87789800"/>
      <w:r w:rsidRPr="00014494">
        <w:rPr>
          <w:sz w:val="28"/>
          <w:szCs w:val="28"/>
        </w:rPr>
        <w:t>Социальная ценнос</w:t>
      </w:r>
      <w:bookmarkStart w:id="7" w:name="_Hlt87797529"/>
      <w:r w:rsidRPr="00014494">
        <w:rPr>
          <w:sz w:val="28"/>
          <w:szCs w:val="28"/>
        </w:rPr>
        <w:t>т</w:t>
      </w:r>
      <w:bookmarkEnd w:id="7"/>
      <w:r w:rsidRPr="00014494">
        <w:rPr>
          <w:sz w:val="28"/>
          <w:szCs w:val="28"/>
        </w:rPr>
        <w:t>ь и функции права</w:t>
      </w:r>
      <w:bookmarkEnd w:id="6"/>
    </w:p>
    <w:p w:rsidR="00E439FA" w:rsidRPr="00216F45" w:rsidRDefault="00E439FA" w:rsidP="00216F45">
      <w:pPr>
        <w:numPr>
          <w:ilvl w:val="0"/>
          <w:numId w:val="8"/>
        </w:numPr>
        <w:tabs>
          <w:tab w:val="clear" w:pos="360"/>
        </w:tabs>
        <w:spacing w:line="360" w:lineRule="auto"/>
        <w:ind w:left="0" w:firstLine="0"/>
        <w:jc w:val="both"/>
        <w:rPr>
          <w:sz w:val="28"/>
          <w:szCs w:val="28"/>
        </w:rPr>
      </w:pPr>
      <w:r w:rsidRPr="00014494">
        <w:rPr>
          <w:sz w:val="28"/>
          <w:szCs w:val="28"/>
        </w:rPr>
        <w:t>Принципы пр</w:t>
      </w:r>
      <w:bookmarkStart w:id="8" w:name="_Hlt87887316"/>
      <w:r w:rsidRPr="00014494">
        <w:rPr>
          <w:sz w:val="28"/>
          <w:szCs w:val="28"/>
        </w:rPr>
        <w:t>а</w:t>
      </w:r>
      <w:bookmarkEnd w:id="8"/>
      <w:r w:rsidRPr="00014494">
        <w:rPr>
          <w:sz w:val="28"/>
          <w:szCs w:val="28"/>
        </w:rPr>
        <w:t>ва</w:t>
      </w:r>
    </w:p>
    <w:p w:rsidR="00E439FA" w:rsidRPr="00216F45" w:rsidRDefault="00E439FA" w:rsidP="00216F45">
      <w:pPr>
        <w:numPr>
          <w:ilvl w:val="0"/>
          <w:numId w:val="8"/>
        </w:numPr>
        <w:tabs>
          <w:tab w:val="clear" w:pos="360"/>
        </w:tabs>
        <w:spacing w:line="360" w:lineRule="auto"/>
        <w:ind w:left="0" w:firstLine="0"/>
        <w:jc w:val="both"/>
        <w:rPr>
          <w:sz w:val="28"/>
          <w:szCs w:val="28"/>
        </w:rPr>
      </w:pPr>
      <w:r w:rsidRPr="00014494">
        <w:rPr>
          <w:sz w:val="28"/>
          <w:szCs w:val="28"/>
        </w:rPr>
        <w:t>Заключ</w:t>
      </w:r>
      <w:bookmarkStart w:id="9" w:name="_Hlt87883807"/>
      <w:r w:rsidRPr="00014494">
        <w:rPr>
          <w:sz w:val="28"/>
          <w:szCs w:val="28"/>
        </w:rPr>
        <w:t>е</w:t>
      </w:r>
      <w:bookmarkEnd w:id="9"/>
      <w:r w:rsidRPr="00014494">
        <w:rPr>
          <w:sz w:val="28"/>
          <w:szCs w:val="28"/>
        </w:rPr>
        <w:t>ние</w:t>
      </w:r>
    </w:p>
    <w:p w:rsidR="00E439FA" w:rsidRPr="00216F45" w:rsidRDefault="00E439FA" w:rsidP="00216F45">
      <w:pPr>
        <w:spacing w:line="360" w:lineRule="auto"/>
        <w:jc w:val="both"/>
        <w:rPr>
          <w:sz w:val="28"/>
          <w:szCs w:val="28"/>
        </w:rPr>
      </w:pPr>
      <w:r w:rsidRPr="00216F45">
        <w:rPr>
          <w:sz w:val="28"/>
          <w:szCs w:val="28"/>
        </w:rPr>
        <w:t>7. Список использованной литературы и</w:t>
      </w:r>
      <w:r w:rsidR="00216F45">
        <w:rPr>
          <w:sz w:val="28"/>
          <w:szCs w:val="28"/>
        </w:rPr>
        <w:t xml:space="preserve"> </w:t>
      </w:r>
      <w:r w:rsidRPr="00216F45">
        <w:rPr>
          <w:sz w:val="28"/>
          <w:szCs w:val="28"/>
        </w:rPr>
        <w:t>источников</w:t>
      </w:r>
    </w:p>
    <w:p w:rsidR="00E439FA" w:rsidRPr="00216F45" w:rsidRDefault="00E439FA" w:rsidP="00216F45">
      <w:pPr>
        <w:spacing w:line="360" w:lineRule="auto"/>
        <w:ind w:firstLine="720"/>
        <w:jc w:val="both"/>
        <w:rPr>
          <w:sz w:val="28"/>
          <w:szCs w:val="28"/>
        </w:rPr>
      </w:pPr>
    </w:p>
    <w:p w:rsidR="00E439FA" w:rsidRPr="00014494" w:rsidRDefault="00216F45" w:rsidP="00216F45">
      <w:pPr>
        <w:spacing w:line="360" w:lineRule="auto"/>
        <w:ind w:firstLine="720"/>
        <w:jc w:val="both"/>
        <w:rPr>
          <w:b/>
          <w:sz w:val="28"/>
          <w:szCs w:val="28"/>
        </w:rPr>
      </w:pPr>
      <w:r>
        <w:rPr>
          <w:sz w:val="28"/>
          <w:szCs w:val="28"/>
        </w:rPr>
        <w:br w:type="page"/>
      </w:r>
      <w:bookmarkStart w:id="10" w:name="_Hlt87789058"/>
      <w:r w:rsidR="00E439FA" w:rsidRPr="00216F45">
        <w:rPr>
          <w:b/>
          <w:sz w:val="28"/>
          <w:szCs w:val="28"/>
        </w:rPr>
        <w:t>1.</w:t>
      </w:r>
      <w:r>
        <w:rPr>
          <w:b/>
          <w:sz w:val="28"/>
          <w:szCs w:val="28"/>
        </w:rPr>
        <w:t xml:space="preserve"> </w:t>
      </w:r>
      <w:r w:rsidR="00E439FA" w:rsidRPr="00014494">
        <w:rPr>
          <w:b/>
          <w:sz w:val="28"/>
          <w:szCs w:val="28"/>
        </w:rPr>
        <w:t>В</w:t>
      </w:r>
      <w:bookmarkStart w:id="11" w:name="_Hlt87883400"/>
      <w:r w:rsidR="00E439FA" w:rsidRPr="00014494">
        <w:rPr>
          <w:b/>
          <w:sz w:val="28"/>
          <w:szCs w:val="28"/>
        </w:rPr>
        <w:t>в</w:t>
      </w:r>
      <w:bookmarkStart w:id="12" w:name="_Hlt87789153"/>
      <w:bookmarkEnd w:id="11"/>
      <w:r w:rsidR="00E439FA" w:rsidRPr="00014494">
        <w:rPr>
          <w:b/>
          <w:sz w:val="28"/>
          <w:szCs w:val="28"/>
        </w:rPr>
        <w:t>е</w:t>
      </w:r>
      <w:bookmarkEnd w:id="12"/>
      <w:r w:rsidR="00E439FA" w:rsidRPr="00014494">
        <w:rPr>
          <w:b/>
          <w:sz w:val="28"/>
          <w:szCs w:val="28"/>
        </w:rPr>
        <w:t>дение</w:t>
      </w:r>
    </w:p>
    <w:bookmarkEnd w:id="10"/>
    <w:p w:rsidR="00E439FA" w:rsidRPr="00216F45" w:rsidRDefault="00E439FA" w:rsidP="00216F45">
      <w:pPr>
        <w:pStyle w:val="1"/>
        <w:spacing w:line="360" w:lineRule="auto"/>
        <w:ind w:firstLine="720"/>
        <w:jc w:val="both"/>
        <w:rPr>
          <w:sz w:val="28"/>
          <w:szCs w:val="28"/>
          <w:u w:val="none"/>
        </w:rPr>
      </w:pPr>
    </w:p>
    <w:p w:rsidR="00E439FA" w:rsidRPr="00216F45" w:rsidRDefault="00E439FA" w:rsidP="00216F45">
      <w:pPr>
        <w:widowControl w:val="0"/>
        <w:spacing w:line="360" w:lineRule="auto"/>
        <w:ind w:firstLine="720"/>
        <w:jc w:val="both"/>
        <w:rPr>
          <w:sz w:val="28"/>
          <w:szCs w:val="28"/>
        </w:rPr>
      </w:pPr>
      <w:r w:rsidRPr="00216F45">
        <w:rPr>
          <w:sz w:val="28"/>
          <w:szCs w:val="28"/>
        </w:rPr>
        <w:t>Право – это один из важнейших институтов человеческой цивилизации.</w:t>
      </w:r>
      <w:r w:rsidR="00216F45">
        <w:rPr>
          <w:sz w:val="28"/>
          <w:szCs w:val="28"/>
        </w:rPr>
        <w:t xml:space="preserve"> </w:t>
      </w:r>
      <w:r w:rsidRPr="00216F45">
        <w:rPr>
          <w:sz w:val="28"/>
          <w:szCs w:val="28"/>
        </w:rPr>
        <w:t>Возникновение права обусловлено процессом социализации и рационализации человеческих отношений, т.е. их развитием от первобытной, общинно-родовой организации людей к современной, государственно-правовой.</w:t>
      </w:r>
    </w:p>
    <w:p w:rsidR="00E439FA" w:rsidRPr="00216F45" w:rsidRDefault="00E439FA" w:rsidP="00216F45">
      <w:pPr>
        <w:pStyle w:val="a8"/>
        <w:spacing w:line="360" w:lineRule="auto"/>
        <w:rPr>
          <w:szCs w:val="28"/>
        </w:rPr>
      </w:pPr>
      <w:r w:rsidRPr="00216F45">
        <w:rPr>
          <w:szCs w:val="28"/>
        </w:rPr>
        <w:t>На любой стадии исторического развития человеческий коллектив для того, чтобы сохранить себя как устойчивую, организованную форму взаимоотношений, предполагает определенные, общеизвестные и общеобязательные для всех его членов правила и нормы поведения – нормативный порядок.</w:t>
      </w:r>
      <w:r w:rsidR="00216F45">
        <w:rPr>
          <w:szCs w:val="28"/>
        </w:rPr>
        <w:t xml:space="preserve"> </w:t>
      </w:r>
      <w:r w:rsidRPr="00216F45">
        <w:rPr>
          <w:szCs w:val="28"/>
        </w:rPr>
        <w:t>Без наличия соответствующего порядка невозможно существование какой-либо общности людей.</w:t>
      </w:r>
    </w:p>
    <w:p w:rsidR="00E439FA" w:rsidRPr="00216F45" w:rsidRDefault="00E439FA" w:rsidP="00216F45">
      <w:pPr>
        <w:widowControl w:val="0"/>
        <w:spacing w:line="360" w:lineRule="auto"/>
        <w:ind w:firstLine="720"/>
        <w:jc w:val="both"/>
        <w:rPr>
          <w:sz w:val="28"/>
          <w:szCs w:val="28"/>
        </w:rPr>
      </w:pPr>
      <w:r w:rsidRPr="00216F45">
        <w:rPr>
          <w:sz w:val="28"/>
          <w:szCs w:val="28"/>
        </w:rPr>
        <w:t>Соблюдение такого порядка, в т.ч. путем официального принуждения является признаком и назначением всякой общественной власти.</w:t>
      </w:r>
      <w:r w:rsidR="00216F45">
        <w:rPr>
          <w:sz w:val="28"/>
          <w:szCs w:val="28"/>
        </w:rPr>
        <w:t xml:space="preserve"> </w:t>
      </w:r>
      <w:r w:rsidRPr="00216F45">
        <w:rPr>
          <w:sz w:val="28"/>
          <w:szCs w:val="28"/>
        </w:rPr>
        <w:t>Именно определенная нормативная организация всего социума и упорядочение применения силы отличает официальную социальную власть от господства физической силы и непосредственного насилия.</w:t>
      </w:r>
      <w:r w:rsidR="00216F45">
        <w:rPr>
          <w:sz w:val="28"/>
          <w:szCs w:val="28"/>
        </w:rPr>
        <w:t xml:space="preserve"> </w:t>
      </w:r>
      <w:r w:rsidRPr="00216F45">
        <w:rPr>
          <w:sz w:val="28"/>
          <w:szCs w:val="28"/>
        </w:rPr>
        <w:t>Однако наличие официальной власти ещё не означает наличие права.</w:t>
      </w:r>
      <w:r w:rsidR="00216F45">
        <w:rPr>
          <w:sz w:val="28"/>
          <w:szCs w:val="28"/>
        </w:rPr>
        <w:t xml:space="preserve"> </w:t>
      </w:r>
      <w:r w:rsidRPr="00216F45">
        <w:rPr>
          <w:sz w:val="28"/>
          <w:szCs w:val="28"/>
        </w:rPr>
        <w:t>Право (оформленное в виде государственной власти) возникает тогда, когда в обществе появляются свободные и несвободные люди.</w:t>
      </w:r>
      <w:r w:rsidR="00216F45">
        <w:rPr>
          <w:sz w:val="28"/>
          <w:szCs w:val="28"/>
        </w:rPr>
        <w:t xml:space="preserve"> </w:t>
      </w:r>
      <w:r w:rsidRPr="00216F45">
        <w:rPr>
          <w:sz w:val="28"/>
          <w:szCs w:val="28"/>
        </w:rPr>
        <w:t>Власть в первобытном обществе – это власть рода в целом, а не отдельных его членов. Свободные и несвободные индивиды появляются в процессе разложения рода.</w:t>
      </w:r>
    </w:p>
    <w:p w:rsidR="00E439FA" w:rsidRPr="00216F45" w:rsidRDefault="00E439FA" w:rsidP="00216F45">
      <w:pPr>
        <w:widowControl w:val="0"/>
        <w:spacing w:line="360" w:lineRule="auto"/>
        <w:ind w:firstLine="720"/>
        <w:jc w:val="both"/>
        <w:rPr>
          <w:sz w:val="28"/>
          <w:szCs w:val="28"/>
        </w:rPr>
      </w:pPr>
      <w:r w:rsidRPr="00216F45">
        <w:rPr>
          <w:sz w:val="28"/>
          <w:szCs w:val="28"/>
        </w:rPr>
        <w:t>На смену институтам и нормам родовой власти приходят право и государство, как всеобщая и необходимая форма защиты свободы индивидов – субъектов права и государства и регулятора их взаимоотношений.</w:t>
      </w:r>
      <w:r w:rsidR="00216F45">
        <w:rPr>
          <w:sz w:val="28"/>
          <w:szCs w:val="28"/>
        </w:rPr>
        <w:t xml:space="preserve"> </w:t>
      </w:r>
      <w:r w:rsidRPr="00216F45">
        <w:rPr>
          <w:sz w:val="28"/>
          <w:szCs w:val="28"/>
        </w:rPr>
        <w:t>Право и государство возникают и развиваются как две взаимосвязанные части единого по своей сути способа существования свободных людей.</w:t>
      </w:r>
      <w:r w:rsidR="00216F45">
        <w:rPr>
          <w:sz w:val="28"/>
          <w:szCs w:val="28"/>
        </w:rPr>
        <w:t xml:space="preserve"> </w:t>
      </w:r>
      <w:r w:rsidRPr="00216F45">
        <w:rPr>
          <w:sz w:val="28"/>
          <w:szCs w:val="28"/>
        </w:rPr>
        <w:t>Под государством понимается такая форма официальной социальной власти, которая обеспечивает жизнь общества в соответствии с нормами права, т.е. можно сказать, в обществе без свободы нет права и нет государства.</w:t>
      </w:r>
      <w:r w:rsidR="00216F45">
        <w:rPr>
          <w:sz w:val="28"/>
          <w:szCs w:val="28"/>
        </w:rPr>
        <w:t xml:space="preserve"> </w:t>
      </w:r>
      <w:r w:rsidRPr="00216F45">
        <w:rPr>
          <w:sz w:val="28"/>
          <w:szCs w:val="28"/>
        </w:rPr>
        <w:t>Конечно, наличие несвободных людей</w:t>
      </w:r>
      <w:r w:rsidR="00216F45">
        <w:rPr>
          <w:sz w:val="28"/>
          <w:szCs w:val="28"/>
        </w:rPr>
        <w:t xml:space="preserve"> </w:t>
      </w:r>
      <w:r w:rsidRPr="00216F45">
        <w:rPr>
          <w:sz w:val="28"/>
          <w:szCs w:val="28"/>
        </w:rPr>
        <w:t>(объектов права и государства) не является их обязательным признаком.</w:t>
      </w:r>
      <w:r w:rsidR="00216F45">
        <w:rPr>
          <w:sz w:val="28"/>
          <w:szCs w:val="28"/>
        </w:rPr>
        <w:t xml:space="preserve"> </w:t>
      </w:r>
      <w:r w:rsidRPr="00216F45">
        <w:rPr>
          <w:sz w:val="28"/>
          <w:szCs w:val="28"/>
        </w:rPr>
        <w:t>Исторический прогресс права как формы свободы привел к ликвидации института рабства, хотя фактическое неравенство не исчезло.</w:t>
      </w:r>
      <w:r w:rsidR="00216F45">
        <w:rPr>
          <w:sz w:val="28"/>
          <w:szCs w:val="28"/>
        </w:rPr>
        <w:t xml:space="preserve"> </w:t>
      </w:r>
      <w:r w:rsidRPr="00216F45">
        <w:rPr>
          <w:sz w:val="28"/>
          <w:szCs w:val="28"/>
        </w:rPr>
        <w:t>Однако природа и сущность права, его основные принципы и назначение остались неизменными на всем протяжении его существования.</w:t>
      </w:r>
    </w:p>
    <w:p w:rsidR="00E439FA" w:rsidRDefault="00E439FA" w:rsidP="00216F45">
      <w:pPr>
        <w:spacing w:line="360" w:lineRule="auto"/>
        <w:ind w:firstLine="720"/>
        <w:jc w:val="both"/>
        <w:rPr>
          <w:b/>
          <w:sz w:val="28"/>
          <w:szCs w:val="28"/>
        </w:rPr>
      </w:pPr>
    </w:p>
    <w:p w:rsidR="00E439FA" w:rsidRPr="00216F45" w:rsidRDefault="00216F45" w:rsidP="00216F45">
      <w:pPr>
        <w:spacing w:line="360" w:lineRule="auto"/>
        <w:ind w:firstLine="720"/>
        <w:jc w:val="both"/>
        <w:rPr>
          <w:b/>
          <w:sz w:val="28"/>
          <w:szCs w:val="28"/>
        </w:rPr>
      </w:pPr>
      <w:r>
        <w:rPr>
          <w:b/>
          <w:sz w:val="28"/>
          <w:szCs w:val="28"/>
        </w:rPr>
        <w:br w:type="page"/>
      </w:r>
      <w:bookmarkStart w:id="13" w:name="_Hlt87790011"/>
      <w:bookmarkStart w:id="14" w:name="_Hlk87789253"/>
      <w:bookmarkEnd w:id="13"/>
      <w:r w:rsidR="00E439FA" w:rsidRPr="00216F45">
        <w:rPr>
          <w:b/>
          <w:sz w:val="28"/>
          <w:szCs w:val="28"/>
        </w:rPr>
        <w:t>2. Формальное определение права ка</w:t>
      </w:r>
      <w:r>
        <w:rPr>
          <w:b/>
          <w:sz w:val="28"/>
          <w:szCs w:val="28"/>
        </w:rPr>
        <w:t>к разновидности социальных норм</w:t>
      </w:r>
    </w:p>
    <w:bookmarkEnd w:id="14"/>
    <w:p w:rsidR="00E439FA" w:rsidRPr="00216F45" w:rsidRDefault="00E439FA" w:rsidP="00216F45">
      <w:pPr>
        <w:spacing w:line="360" w:lineRule="auto"/>
        <w:ind w:firstLine="720"/>
        <w:jc w:val="both"/>
        <w:rPr>
          <w:sz w:val="28"/>
          <w:szCs w:val="28"/>
        </w:rPr>
      </w:pPr>
    </w:p>
    <w:p w:rsidR="00E439FA" w:rsidRPr="00216F45" w:rsidRDefault="00E439FA" w:rsidP="00216F45">
      <w:pPr>
        <w:pStyle w:val="21"/>
        <w:spacing w:line="360" w:lineRule="auto"/>
        <w:ind w:firstLine="720"/>
        <w:rPr>
          <w:sz w:val="28"/>
          <w:szCs w:val="28"/>
        </w:rPr>
      </w:pPr>
      <w:r w:rsidRPr="00216F45">
        <w:rPr>
          <w:sz w:val="28"/>
          <w:szCs w:val="28"/>
        </w:rPr>
        <w:t>Право принадлежит к числу не только наиболее важных, но и наиболее сложных общественных явлений.</w:t>
      </w:r>
    </w:p>
    <w:p w:rsidR="00E439FA" w:rsidRPr="00216F45" w:rsidRDefault="00E439FA" w:rsidP="00216F45">
      <w:pPr>
        <w:widowControl w:val="0"/>
        <w:spacing w:line="360" w:lineRule="auto"/>
        <w:ind w:firstLine="720"/>
        <w:jc w:val="both"/>
        <w:rPr>
          <w:sz w:val="28"/>
          <w:szCs w:val="28"/>
        </w:rPr>
      </w:pPr>
      <w:r w:rsidRPr="00216F45">
        <w:rPr>
          <w:sz w:val="28"/>
          <w:szCs w:val="28"/>
        </w:rPr>
        <w:t>Пытаясь понять, что такое право и какова его роль в жизни общества, ещё римские юристы обращали внимание на то, что право не исчерпывается одним каким-либо признаком или значением.</w:t>
      </w:r>
    </w:p>
    <w:p w:rsidR="00E439FA" w:rsidRPr="00216F45" w:rsidRDefault="00E439FA" w:rsidP="00216F45">
      <w:pPr>
        <w:widowControl w:val="0"/>
        <w:spacing w:line="360" w:lineRule="auto"/>
        <w:ind w:firstLine="720"/>
        <w:jc w:val="both"/>
        <w:rPr>
          <w:sz w:val="28"/>
          <w:szCs w:val="28"/>
        </w:rPr>
      </w:pPr>
      <w:r w:rsidRPr="00216F45">
        <w:rPr>
          <w:sz w:val="28"/>
          <w:szCs w:val="28"/>
        </w:rPr>
        <w:t>"Право – это нормативная форма выражения свободы, посредством принципа формального</w:t>
      </w:r>
      <w:r w:rsidR="00216F45">
        <w:rPr>
          <w:sz w:val="28"/>
          <w:szCs w:val="28"/>
        </w:rPr>
        <w:t xml:space="preserve"> </w:t>
      </w:r>
      <w:r w:rsidRPr="00216F45">
        <w:rPr>
          <w:sz w:val="28"/>
          <w:szCs w:val="28"/>
        </w:rPr>
        <w:t>равенства людей в общественных отношениях".</w:t>
      </w:r>
      <w:r w:rsidRPr="00216F45">
        <w:rPr>
          <w:rStyle w:val="af0"/>
          <w:sz w:val="28"/>
          <w:szCs w:val="28"/>
        </w:rPr>
        <w:footnoteReference w:id="1"/>
      </w:r>
    </w:p>
    <w:p w:rsidR="00E439FA" w:rsidRPr="00216F45" w:rsidRDefault="00E439FA" w:rsidP="00216F45">
      <w:pPr>
        <w:pStyle w:val="31"/>
        <w:spacing w:line="360" w:lineRule="auto"/>
        <w:ind w:firstLine="720"/>
        <w:rPr>
          <w:szCs w:val="28"/>
        </w:rPr>
      </w:pPr>
      <w:r w:rsidRPr="00216F45">
        <w:rPr>
          <w:szCs w:val="28"/>
        </w:rPr>
        <w:t>"Право – это исторически изменчивая, объективно обусловленная справедливая общая мера свободы и равенства, получающая посредством официального выражения общеобязательную силу".</w:t>
      </w:r>
      <w:r w:rsidRPr="00216F45">
        <w:rPr>
          <w:rStyle w:val="af0"/>
          <w:szCs w:val="28"/>
        </w:rPr>
        <w:footnoteReference w:id="2"/>
      </w:r>
    </w:p>
    <w:p w:rsidR="00E439FA" w:rsidRPr="00216F45" w:rsidRDefault="00E439FA" w:rsidP="00216F45">
      <w:pPr>
        <w:spacing w:line="360" w:lineRule="auto"/>
        <w:ind w:firstLine="720"/>
        <w:jc w:val="both"/>
        <w:rPr>
          <w:sz w:val="28"/>
          <w:szCs w:val="28"/>
        </w:rPr>
      </w:pPr>
      <w:r w:rsidRPr="00216F45">
        <w:rPr>
          <w:sz w:val="28"/>
          <w:szCs w:val="28"/>
        </w:rPr>
        <w:t>«Право как юридическое явление выступает прежде всего в виде определенной системы социальных норм поведения людей, т.е. правил, регулирующих отношения людей между собой: их поведение в обществе, в семье, во взаимоотношениях с органами государства, а также в предпринимательских и иных деловых отношений между людьми и организациями.</w:t>
      </w:r>
    </w:p>
    <w:p w:rsidR="00E439FA" w:rsidRPr="00216F45" w:rsidRDefault="00E439FA" w:rsidP="00216F45">
      <w:pPr>
        <w:spacing w:line="360" w:lineRule="auto"/>
        <w:ind w:firstLine="720"/>
        <w:jc w:val="both"/>
        <w:rPr>
          <w:sz w:val="28"/>
          <w:szCs w:val="28"/>
        </w:rPr>
      </w:pPr>
      <w:r w:rsidRPr="00216F45">
        <w:rPr>
          <w:sz w:val="28"/>
          <w:szCs w:val="28"/>
        </w:rPr>
        <w:t>К социальным нормам относятся и другие виды норм, поведения людей (обычай, нормы нравственности или морали, религиозные заповеди и обряды, деловые обыкновения). Однако право занимает среди социальных норм особое место, обусловленное историческими условиями его возникновения и последующего развития.»</w:t>
      </w:r>
      <w:bookmarkStart w:id="15" w:name="_Hlk87794200"/>
      <w:r w:rsidRPr="00216F45">
        <w:rPr>
          <w:sz w:val="28"/>
          <w:szCs w:val="28"/>
          <w:vertAlign w:val="superscript"/>
        </w:rPr>
        <w:t>1</w:t>
      </w:r>
      <w:bookmarkEnd w:id="15"/>
    </w:p>
    <w:p w:rsidR="00E439FA" w:rsidRPr="00216F45" w:rsidRDefault="00E439FA" w:rsidP="00216F45">
      <w:pPr>
        <w:spacing w:line="360" w:lineRule="auto"/>
        <w:ind w:firstLine="720"/>
        <w:jc w:val="both"/>
        <w:rPr>
          <w:sz w:val="28"/>
          <w:szCs w:val="28"/>
        </w:rPr>
      </w:pPr>
      <w:r w:rsidRPr="00216F45">
        <w:rPr>
          <w:sz w:val="28"/>
          <w:szCs w:val="28"/>
        </w:rPr>
        <w:t>Право - это совокупность социальных норм, установленных и охраняемых государством, выражающих его волю и направленных на регулирование общественных отношений.</w:t>
      </w:r>
    </w:p>
    <w:p w:rsidR="00E439FA" w:rsidRPr="00216F45" w:rsidRDefault="00E439FA" w:rsidP="00216F45">
      <w:pPr>
        <w:spacing w:line="360" w:lineRule="auto"/>
        <w:ind w:firstLine="720"/>
        <w:jc w:val="both"/>
        <w:rPr>
          <w:sz w:val="28"/>
          <w:szCs w:val="28"/>
        </w:rPr>
      </w:pPr>
      <w:r w:rsidRPr="00216F45">
        <w:rPr>
          <w:sz w:val="28"/>
          <w:szCs w:val="28"/>
        </w:rPr>
        <w:t>Норма указывает на границы, пределы, в которых тот или иной объект сохраняет свое качество, способность к функционированию, остается самим собой.</w:t>
      </w:r>
    </w:p>
    <w:p w:rsidR="00E439FA" w:rsidRPr="00216F45" w:rsidRDefault="00E439FA" w:rsidP="00216F45">
      <w:pPr>
        <w:spacing w:line="360" w:lineRule="auto"/>
        <w:ind w:firstLine="720"/>
        <w:jc w:val="both"/>
        <w:rPr>
          <w:sz w:val="28"/>
          <w:szCs w:val="28"/>
        </w:rPr>
      </w:pPr>
      <w:r w:rsidRPr="00216F45">
        <w:rPr>
          <w:sz w:val="28"/>
          <w:szCs w:val="28"/>
        </w:rPr>
        <w:t>Социальные нормы - это правила, регулирующие поведение людей в обществе. Для них характерно:</w:t>
      </w:r>
    </w:p>
    <w:p w:rsidR="00E439FA" w:rsidRPr="00216F45" w:rsidRDefault="00E439FA" w:rsidP="00216F45">
      <w:pPr>
        <w:numPr>
          <w:ilvl w:val="0"/>
          <w:numId w:val="5"/>
        </w:numPr>
        <w:tabs>
          <w:tab w:val="clear" w:pos="360"/>
        </w:tabs>
        <w:spacing w:line="360" w:lineRule="auto"/>
        <w:ind w:left="0" w:firstLine="720"/>
        <w:jc w:val="both"/>
        <w:rPr>
          <w:sz w:val="28"/>
          <w:szCs w:val="28"/>
        </w:rPr>
      </w:pPr>
      <w:r w:rsidRPr="00216F45">
        <w:rPr>
          <w:sz w:val="28"/>
          <w:szCs w:val="28"/>
        </w:rPr>
        <w:t>Социальность. Они регулируют социальные сферы, которые включают в себя (людей; общественные отношения; поведение людей).</w:t>
      </w:r>
    </w:p>
    <w:p w:rsidR="00E439FA" w:rsidRPr="00216F45" w:rsidRDefault="00E439FA" w:rsidP="00216F45">
      <w:pPr>
        <w:numPr>
          <w:ilvl w:val="0"/>
          <w:numId w:val="5"/>
        </w:numPr>
        <w:tabs>
          <w:tab w:val="clear" w:pos="360"/>
        </w:tabs>
        <w:spacing w:line="360" w:lineRule="auto"/>
        <w:ind w:left="0" w:firstLine="720"/>
        <w:jc w:val="both"/>
        <w:rPr>
          <w:sz w:val="28"/>
          <w:szCs w:val="28"/>
        </w:rPr>
      </w:pPr>
      <w:r w:rsidRPr="00216F45">
        <w:rPr>
          <w:sz w:val="28"/>
          <w:szCs w:val="28"/>
        </w:rPr>
        <w:t>Объективность. Общество как сложный социальный организм (система) объективно нуждается в регулировании. В то же время следует учитывать значение субъективного фактора в становлении социальных норм. Они не могут возникнуть, не пройдя, не преломившись через общественное сознание;</w:t>
      </w:r>
    </w:p>
    <w:p w:rsidR="00E439FA" w:rsidRPr="00216F45" w:rsidRDefault="00E439FA" w:rsidP="00216F45">
      <w:pPr>
        <w:numPr>
          <w:ilvl w:val="0"/>
          <w:numId w:val="5"/>
        </w:numPr>
        <w:tabs>
          <w:tab w:val="clear" w:pos="360"/>
        </w:tabs>
        <w:spacing w:line="360" w:lineRule="auto"/>
        <w:ind w:left="0" w:firstLine="720"/>
        <w:jc w:val="both"/>
        <w:rPr>
          <w:sz w:val="28"/>
          <w:szCs w:val="28"/>
        </w:rPr>
      </w:pPr>
      <w:r w:rsidRPr="00216F45">
        <w:rPr>
          <w:sz w:val="28"/>
          <w:szCs w:val="28"/>
        </w:rPr>
        <w:t>Нормативность. Она</w:t>
      </w:r>
      <w:r w:rsidR="00216F45">
        <w:rPr>
          <w:sz w:val="28"/>
          <w:szCs w:val="28"/>
        </w:rPr>
        <w:t xml:space="preserve"> </w:t>
      </w:r>
      <w:r w:rsidRPr="00216F45">
        <w:rPr>
          <w:sz w:val="28"/>
          <w:szCs w:val="28"/>
        </w:rPr>
        <w:t>проявляется и в неоднократности действия социальных норм.</w:t>
      </w:r>
    </w:p>
    <w:p w:rsidR="00E439FA" w:rsidRPr="00216F45" w:rsidRDefault="00E439FA" w:rsidP="00216F45">
      <w:pPr>
        <w:numPr>
          <w:ilvl w:val="0"/>
          <w:numId w:val="5"/>
        </w:numPr>
        <w:tabs>
          <w:tab w:val="clear" w:pos="360"/>
        </w:tabs>
        <w:spacing w:line="360" w:lineRule="auto"/>
        <w:ind w:left="0" w:firstLine="720"/>
        <w:jc w:val="both"/>
        <w:rPr>
          <w:sz w:val="28"/>
          <w:szCs w:val="28"/>
        </w:rPr>
      </w:pPr>
      <w:r w:rsidRPr="00216F45">
        <w:rPr>
          <w:sz w:val="28"/>
          <w:szCs w:val="28"/>
        </w:rPr>
        <w:t>Социальные нормы есть меры свободы индивида.</w:t>
      </w:r>
    </w:p>
    <w:p w:rsidR="00E439FA" w:rsidRPr="00216F45" w:rsidRDefault="00E439FA" w:rsidP="00216F45">
      <w:pPr>
        <w:numPr>
          <w:ilvl w:val="0"/>
          <w:numId w:val="5"/>
        </w:numPr>
        <w:tabs>
          <w:tab w:val="clear" w:pos="360"/>
        </w:tabs>
        <w:spacing w:line="360" w:lineRule="auto"/>
        <w:ind w:left="0" w:firstLine="720"/>
        <w:jc w:val="both"/>
        <w:rPr>
          <w:sz w:val="28"/>
          <w:szCs w:val="28"/>
        </w:rPr>
      </w:pPr>
      <w:r w:rsidRPr="00216F45">
        <w:rPr>
          <w:sz w:val="28"/>
          <w:szCs w:val="28"/>
        </w:rPr>
        <w:t>Обязательность. Социальные нормы как нормативное выражение социальной необходимости всегда в той или иной мере обязательны, имеют предписывающий характер.</w:t>
      </w:r>
    </w:p>
    <w:p w:rsidR="00E439FA" w:rsidRPr="00216F45" w:rsidRDefault="00E439FA" w:rsidP="00216F45">
      <w:pPr>
        <w:numPr>
          <w:ilvl w:val="0"/>
          <w:numId w:val="5"/>
        </w:numPr>
        <w:tabs>
          <w:tab w:val="clear" w:pos="360"/>
        </w:tabs>
        <w:spacing w:line="360" w:lineRule="auto"/>
        <w:ind w:left="0" w:firstLine="720"/>
        <w:jc w:val="both"/>
        <w:rPr>
          <w:sz w:val="28"/>
          <w:szCs w:val="28"/>
        </w:rPr>
      </w:pPr>
      <w:r w:rsidRPr="00216F45">
        <w:rPr>
          <w:sz w:val="28"/>
          <w:szCs w:val="28"/>
        </w:rPr>
        <w:t>Процедурность, то есть наличие тех или иных процедурных форм, детально регламентированных порядков реализации, действия социальных норм.</w:t>
      </w:r>
    </w:p>
    <w:p w:rsidR="00E439FA" w:rsidRPr="00216F45" w:rsidRDefault="00E439FA" w:rsidP="00216F45">
      <w:pPr>
        <w:numPr>
          <w:ilvl w:val="0"/>
          <w:numId w:val="5"/>
        </w:numPr>
        <w:tabs>
          <w:tab w:val="clear" w:pos="360"/>
        </w:tabs>
        <w:spacing w:line="360" w:lineRule="auto"/>
        <w:ind w:left="0" w:firstLine="720"/>
        <w:jc w:val="both"/>
        <w:rPr>
          <w:sz w:val="28"/>
          <w:szCs w:val="28"/>
        </w:rPr>
      </w:pPr>
      <w:r w:rsidRPr="00216F45">
        <w:rPr>
          <w:sz w:val="28"/>
          <w:szCs w:val="28"/>
        </w:rPr>
        <w:t>Санкционированность. Каждый нормативный регулятор имеет механизмы обеспечения реализации своих предписаний.</w:t>
      </w:r>
    </w:p>
    <w:p w:rsidR="00E439FA" w:rsidRPr="00216F45" w:rsidRDefault="00E439FA" w:rsidP="00216F45">
      <w:pPr>
        <w:numPr>
          <w:ilvl w:val="0"/>
          <w:numId w:val="5"/>
        </w:numPr>
        <w:tabs>
          <w:tab w:val="clear" w:pos="360"/>
        </w:tabs>
        <w:spacing w:line="360" w:lineRule="auto"/>
        <w:ind w:left="0" w:firstLine="720"/>
        <w:jc w:val="both"/>
        <w:rPr>
          <w:sz w:val="28"/>
          <w:szCs w:val="28"/>
        </w:rPr>
      </w:pPr>
      <w:r w:rsidRPr="00216F45">
        <w:rPr>
          <w:sz w:val="28"/>
          <w:szCs w:val="28"/>
        </w:rPr>
        <w:t>Системность присуща как отдельным нормам, так и их массиву в масштабе общества.</w:t>
      </w:r>
    </w:p>
    <w:p w:rsidR="00E439FA" w:rsidRPr="00216F45" w:rsidRDefault="00E439FA" w:rsidP="00216F45">
      <w:pPr>
        <w:spacing w:line="360" w:lineRule="auto"/>
        <w:ind w:firstLine="720"/>
        <w:jc w:val="both"/>
        <w:rPr>
          <w:sz w:val="28"/>
          <w:szCs w:val="28"/>
        </w:rPr>
      </w:pPr>
      <w:r w:rsidRPr="00216F45">
        <w:rPr>
          <w:sz w:val="28"/>
          <w:szCs w:val="28"/>
        </w:rPr>
        <w:t>В обществе действуют политические, правовые, моральные,</w:t>
      </w:r>
      <w:r w:rsidR="00216F45">
        <w:rPr>
          <w:sz w:val="28"/>
          <w:szCs w:val="28"/>
        </w:rPr>
        <w:t xml:space="preserve"> </w:t>
      </w:r>
      <w:r w:rsidRPr="00216F45">
        <w:rPr>
          <w:sz w:val="28"/>
          <w:szCs w:val="28"/>
        </w:rPr>
        <w:t>религиозные, корпоративные, нормы обычаев и другие социальные нормы. Все эти разновидности взаимодействуют в рамках нормативной системы общества. Политические нормы выделяются прежде всего по содержанию и сфере действия, предмету регулирования. Поэтому они могут содержаться не только в</w:t>
      </w:r>
      <w:r w:rsidR="00216F45">
        <w:rPr>
          <w:sz w:val="28"/>
          <w:szCs w:val="28"/>
        </w:rPr>
        <w:t xml:space="preserve"> </w:t>
      </w:r>
      <w:r w:rsidRPr="00216F45">
        <w:rPr>
          <w:sz w:val="28"/>
          <w:szCs w:val="28"/>
        </w:rPr>
        <w:t>политических документах (политических декларациях, манифестах и т. п.), но и в нормативно-правовых актах. Политические нормы регулируют отношения и деятельность субъектов политики: народов, наций, классов, отдельных политиков, граждан и государства и др.</w:t>
      </w:r>
    </w:p>
    <w:p w:rsidR="00E439FA" w:rsidRPr="00216F45" w:rsidRDefault="00E439FA" w:rsidP="00216F45">
      <w:pPr>
        <w:spacing w:line="360" w:lineRule="auto"/>
        <w:ind w:firstLine="720"/>
        <w:jc w:val="both"/>
        <w:rPr>
          <w:sz w:val="28"/>
          <w:szCs w:val="28"/>
        </w:rPr>
      </w:pPr>
      <w:r w:rsidRPr="00216F45">
        <w:rPr>
          <w:sz w:val="28"/>
          <w:szCs w:val="28"/>
        </w:rPr>
        <w:t>Обычаи - это правила поведения, складывающиеся исторически.</w:t>
      </w:r>
    </w:p>
    <w:p w:rsidR="00E439FA" w:rsidRPr="00216F45" w:rsidRDefault="00E439FA" w:rsidP="00216F45">
      <w:pPr>
        <w:spacing w:line="360" w:lineRule="auto"/>
        <w:ind w:firstLine="720"/>
        <w:jc w:val="both"/>
        <w:rPr>
          <w:sz w:val="28"/>
          <w:szCs w:val="28"/>
        </w:rPr>
      </w:pPr>
      <w:r w:rsidRPr="00216F45">
        <w:rPr>
          <w:sz w:val="28"/>
          <w:szCs w:val="28"/>
        </w:rPr>
        <w:t>Технико-юридические нормы - это нормы, которые в качестве диспозиции (регулятивного предписания) имеют техническую норму, а в качестве санкции (охранительной нормы) - юридическую норму. Поэтому их можно расценивать и как юридические нормы технического содержания, и как разновидность технических норм.</w:t>
      </w:r>
    </w:p>
    <w:p w:rsidR="00E439FA" w:rsidRPr="00216F45" w:rsidRDefault="00E439FA" w:rsidP="00216F45">
      <w:pPr>
        <w:spacing w:line="360" w:lineRule="auto"/>
        <w:ind w:firstLine="720"/>
        <w:jc w:val="both"/>
        <w:rPr>
          <w:sz w:val="28"/>
          <w:szCs w:val="28"/>
        </w:rPr>
      </w:pPr>
      <w:r w:rsidRPr="00216F45">
        <w:rPr>
          <w:sz w:val="28"/>
          <w:szCs w:val="28"/>
        </w:rPr>
        <w:t xml:space="preserve">«Обыденные представления о праве чаще всего связаны с </w:t>
      </w:r>
      <w:r w:rsidR="00B868C6" w:rsidRPr="00216F45">
        <w:rPr>
          <w:sz w:val="28"/>
          <w:szCs w:val="28"/>
        </w:rPr>
        <w:t>опред</w:t>
      </w:r>
      <w:r w:rsidR="00B868C6">
        <w:rPr>
          <w:sz w:val="28"/>
          <w:szCs w:val="28"/>
        </w:rPr>
        <w:t>е</w:t>
      </w:r>
      <w:r w:rsidR="00B868C6" w:rsidRPr="00216F45">
        <w:rPr>
          <w:sz w:val="28"/>
          <w:szCs w:val="28"/>
        </w:rPr>
        <w:t>лением</w:t>
      </w:r>
      <w:r w:rsidRPr="00216F45">
        <w:rPr>
          <w:sz w:val="28"/>
          <w:szCs w:val="28"/>
        </w:rPr>
        <w:t xml:space="preserve"> права в субъективном смысле – право как нечто принадлежащее индивиду, как то, чем он может свободно распоряжаться под защитой государства без чьего либо вмешательства (право на труд право на отдых и т. д.).</w:t>
      </w:r>
    </w:p>
    <w:p w:rsidR="00E439FA" w:rsidRPr="00216F45" w:rsidRDefault="00E439FA" w:rsidP="00216F45">
      <w:pPr>
        <w:spacing w:line="360" w:lineRule="auto"/>
        <w:ind w:firstLine="720"/>
        <w:jc w:val="both"/>
        <w:rPr>
          <w:sz w:val="28"/>
          <w:szCs w:val="28"/>
        </w:rPr>
      </w:pPr>
      <w:r w:rsidRPr="00216F45">
        <w:rPr>
          <w:sz w:val="28"/>
          <w:szCs w:val="28"/>
        </w:rPr>
        <w:t>Профессиональное понимание права практикующими юристами обыкновенно базируется на опред</w:t>
      </w:r>
      <w:r w:rsidR="00B868C6">
        <w:rPr>
          <w:sz w:val="28"/>
          <w:szCs w:val="28"/>
        </w:rPr>
        <w:t>е</w:t>
      </w:r>
      <w:r w:rsidRPr="00216F45">
        <w:rPr>
          <w:sz w:val="28"/>
          <w:szCs w:val="28"/>
        </w:rPr>
        <w:t>лении права в качестве совокупности правил поведения (право в объективном смысле), исходящих от государства или поддерживаемым им в качестве масштаба (средства) решения юридических дел.</w:t>
      </w:r>
    </w:p>
    <w:p w:rsidR="00216F45" w:rsidRDefault="00E439FA" w:rsidP="00216F45">
      <w:pPr>
        <w:spacing w:line="360" w:lineRule="auto"/>
        <w:ind w:firstLine="720"/>
        <w:jc w:val="both"/>
        <w:rPr>
          <w:sz w:val="28"/>
          <w:szCs w:val="28"/>
        </w:rPr>
      </w:pPr>
      <w:r w:rsidRPr="00216F45">
        <w:rPr>
          <w:sz w:val="28"/>
          <w:szCs w:val="28"/>
        </w:rPr>
        <w:t>Доктринальное (научное) понимание права требует синтетического (интегративного) определения. Право – это совокупность признаваемых в данном обществе и обеспеченных официальной защитой нормативов равенства и справедливости, регулирующих борьбу и согласование свободных воль в их взаимоотношении друг с другом.»</w:t>
      </w:r>
      <w:bookmarkStart w:id="16" w:name="_Hlk87788928"/>
    </w:p>
    <w:p w:rsidR="00216F45" w:rsidRDefault="00216F45" w:rsidP="00216F45">
      <w:pPr>
        <w:spacing w:line="360" w:lineRule="auto"/>
        <w:ind w:firstLine="720"/>
        <w:jc w:val="both"/>
        <w:rPr>
          <w:sz w:val="28"/>
          <w:szCs w:val="28"/>
        </w:rPr>
      </w:pPr>
    </w:p>
    <w:p w:rsidR="00E439FA" w:rsidRPr="00216F45" w:rsidRDefault="00216F45" w:rsidP="00216F45">
      <w:pPr>
        <w:spacing w:line="360" w:lineRule="auto"/>
        <w:ind w:firstLine="720"/>
        <w:jc w:val="both"/>
        <w:rPr>
          <w:b/>
          <w:sz w:val="28"/>
          <w:szCs w:val="28"/>
        </w:rPr>
      </w:pPr>
      <w:r>
        <w:rPr>
          <w:sz w:val="28"/>
          <w:szCs w:val="28"/>
        </w:rPr>
        <w:br w:type="page"/>
      </w:r>
      <w:r w:rsidRPr="00216F45">
        <w:rPr>
          <w:b/>
          <w:sz w:val="28"/>
          <w:szCs w:val="28"/>
        </w:rPr>
        <w:t xml:space="preserve">3. </w:t>
      </w:r>
      <w:r w:rsidR="00E439FA" w:rsidRPr="00216F45">
        <w:rPr>
          <w:b/>
          <w:sz w:val="28"/>
          <w:szCs w:val="28"/>
        </w:rPr>
        <w:t>Основные концепции понимания сущности права</w:t>
      </w:r>
    </w:p>
    <w:p w:rsidR="00E439FA" w:rsidRPr="00216F45" w:rsidRDefault="00E439FA" w:rsidP="00216F45">
      <w:pPr>
        <w:spacing w:line="360" w:lineRule="auto"/>
        <w:ind w:firstLine="720"/>
        <w:jc w:val="both"/>
        <w:rPr>
          <w:b/>
          <w:sz w:val="28"/>
          <w:szCs w:val="28"/>
        </w:rPr>
      </w:pPr>
    </w:p>
    <w:bookmarkEnd w:id="16"/>
    <w:p w:rsidR="00E439FA" w:rsidRPr="00216F45" w:rsidRDefault="00E439FA" w:rsidP="00216F45">
      <w:pPr>
        <w:spacing w:line="360" w:lineRule="auto"/>
        <w:ind w:firstLine="720"/>
        <w:jc w:val="both"/>
        <w:rPr>
          <w:sz w:val="28"/>
          <w:szCs w:val="28"/>
        </w:rPr>
      </w:pPr>
      <w:r w:rsidRPr="00216F45">
        <w:rPr>
          <w:sz w:val="28"/>
          <w:szCs w:val="28"/>
        </w:rPr>
        <w:t>Право возникает в истории общества одновременно с государством в силу тех же причин и условии, которыми объясняется происхождение государства. Безусловно, у разных народов возникновение права связано с особенностями, однако имеются и общие закономерности.</w:t>
      </w:r>
    </w:p>
    <w:p w:rsidR="00E439FA" w:rsidRPr="00216F45" w:rsidRDefault="00E439FA" w:rsidP="00216F45">
      <w:pPr>
        <w:spacing w:line="360" w:lineRule="auto"/>
        <w:ind w:firstLine="720"/>
        <w:jc w:val="both"/>
        <w:rPr>
          <w:sz w:val="28"/>
          <w:szCs w:val="28"/>
        </w:rPr>
      </w:pPr>
      <w:r w:rsidRPr="00216F45">
        <w:rPr>
          <w:sz w:val="28"/>
          <w:szCs w:val="28"/>
        </w:rPr>
        <w:t>В первобытном обществе поведение людей определялось обычаями, которые формировались в процессе общения людей друг</w:t>
      </w:r>
      <w:r w:rsidR="00216F45">
        <w:rPr>
          <w:sz w:val="28"/>
          <w:szCs w:val="28"/>
        </w:rPr>
        <w:t xml:space="preserve"> </w:t>
      </w:r>
      <w:r w:rsidRPr="00216F45">
        <w:rPr>
          <w:sz w:val="28"/>
          <w:szCs w:val="28"/>
        </w:rPr>
        <w:t>с другом, отражали нравственные устои и принципы. С усложнением социальной структуры общества, появлением разнообразных и противоположных интересов обычаи уже не могли обеспечить единообразное поведение, удовлетворить интересы разных социальных групп. Возникла потребность в новом социальном регуляторе, который бы имел общеобязательную силу. Таким социальным регулятором явилось право, создаваемое государством.</w:t>
      </w:r>
    </w:p>
    <w:p w:rsidR="00E439FA" w:rsidRPr="00216F45" w:rsidRDefault="00E439FA" w:rsidP="00216F45">
      <w:pPr>
        <w:spacing w:line="360" w:lineRule="auto"/>
        <w:ind w:firstLine="720"/>
        <w:jc w:val="both"/>
        <w:rPr>
          <w:sz w:val="28"/>
          <w:szCs w:val="28"/>
        </w:rPr>
      </w:pPr>
      <w:r w:rsidRPr="00216F45">
        <w:rPr>
          <w:sz w:val="28"/>
          <w:szCs w:val="28"/>
        </w:rPr>
        <w:t>Право было необходимо для установления и поддержания единого для всего населения общественного порядка, единых отношений собственности, развития всех сфер общественной жизни.</w:t>
      </w:r>
    </w:p>
    <w:p w:rsidR="00E439FA" w:rsidRPr="00216F45" w:rsidRDefault="00E439FA" w:rsidP="00216F45">
      <w:pPr>
        <w:spacing w:line="360" w:lineRule="auto"/>
        <w:ind w:firstLine="720"/>
        <w:jc w:val="both"/>
        <w:rPr>
          <w:sz w:val="28"/>
          <w:szCs w:val="28"/>
        </w:rPr>
      </w:pPr>
      <w:r w:rsidRPr="00216F45">
        <w:rPr>
          <w:sz w:val="28"/>
          <w:szCs w:val="28"/>
        </w:rPr>
        <w:t>Основные отличия права от правил поведения первобытного общества заключаются в следующем:</w:t>
      </w:r>
    </w:p>
    <w:p w:rsidR="00E439FA" w:rsidRPr="00216F45" w:rsidRDefault="00E439FA" w:rsidP="00216F45">
      <w:pPr>
        <w:spacing w:line="360" w:lineRule="auto"/>
        <w:ind w:firstLine="720"/>
        <w:jc w:val="both"/>
        <w:rPr>
          <w:sz w:val="28"/>
          <w:szCs w:val="28"/>
        </w:rPr>
      </w:pPr>
      <w:r w:rsidRPr="00216F45">
        <w:rPr>
          <w:sz w:val="28"/>
          <w:szCs w:val="28"/>
        </w:rPr>
        <w:t>а) право создается государством, обычаи первобытного общества формируются в процессе их многократного применения, в ходе общественной практики;</w:t>
      </w:r>
    </w:p>
    <w:p w:rsidR="00E439FA" w:rsidRPr="00216F45" w:rsidRDefault="00E439FA" w:rsidP="00216F45">
      <w:pPr>
        <w:spacing w:line="360" w:lineRule="auto"/>
        <w:ind w:firstLine="720"/>
        <w:jc w:val="both"/>
        <w:rPr>
          <w:sz w:val="28"/>
          <w:szCs w:val="28"/>
        </w:rPr>
      </w:pPr>
      <w:r w:rsidRPr="00216F45">
        <w:rPr>
          <w:sz w:val="28"/>
          <w:szCs w:val="28"/>
        </w:rPr>
        <w:t>б) право выражает государственную волю, обычай первобытного общества - волю всех членов родовой общины;</w:t>
      </w:r>
    </w:p>
    <w:p w:rsidR="00E439FA" w:rsidRPr="00216F45" w:rsidRDefault="00E439FA" w:rsidP="00216F45">
      <w:pPr>
        <w:spacing w:line="360" w:lineRule="auto"/>
        <w:ind w:firstLine="720"/>
        <w:jc w:val="both"/>
        <w:rPr>
          <w:sz w:val="28"/>
          <w:szCs w:val="28"/>
        </w:rPr>
      </w:pPr>
      <w:r w:rsidRPr="00216F45">
        <w:rPr>
          <w:sz w:val="28"/>
          <w:szCs w:val="28"/>
        </w:rPr>
        <w:t>в) право гарантируется государственным принуждением, обычай - общественным осуждением;</w:t>
      </w:r>
    </w:p>
    <w:p w:rsidR="00E439FA" w:rsidRPr="00216F45" w:rsidRDefault="00E439FA" w:rsidP="00216F45">
      <w:pPr>
        <w:spacing w:line="360" w:lineRule="auto"/>
        <w:ind w:firstLine="720"/>
        <w:jc w:val="both"/>
        <w:rPr>
          <w:sz w:val="28"/>
          <w:szCs w:val="28"/>
        </w:rPr>
      </w:pPr>
      <w:r w:rsidRPr="00216F45">
        <w:rPr>
          <w:sz w:val="28"/>
          <w:szCs w:val="28"/>
        </w:rPr>
        <w:t>г) право приобретает официально-документальную форму, записывается, обычай имеет устный характер.</w:t>
      </w:r>
    </w:p>
    <w:p w:rsidR="00E439FA" w:rsidRPr="00216F45" w:rsidRDefault="00E439FA" w:rsidP="00216F45">
      <w:pPr>
        <w:spacing w:line="360" w:lineRule="auto"/>
        <w:ind w:firstLine="720"/>
        <w:jc w:val="both"/>
        <w:rPr>
          <w:sz w:val="28"/>
          <w:szCs w:val="28"/>
        </w:rPr>
      </w:pPr>
      <w:r w:rsidRPr="00216F45">
        <w:rPr>
          <w:sz w:val="28"/>
          <w:szCs w:val="28"/>
        </w:rPr>
        <w:t>Сущность и содержание права обусловлены материальными условиями жизни общества, уровнем его социального, политического, духовного и культурного развития, историческими и национальными традициями. Право закрепляет в нормах сложившиеся общественные отношения, обеспечивая тем самым их стабильность и устойчивость. Круг общественных отношений, регулируемых правом, не остается неизменным. В процессе развития общества он может расширяться или сужаться, когда отдельные отношения включаются в сферу правового регулирования, либо исключаются из неё. Примером расширения сферы действия права являются отношения в области экологии. Пренебрежительное и варварское отношение человека к природе вызвали необходимость её правовой защиты, принятия ряда правовых актов, регламентирующих вопросы рационального использования и защиты окружающей среды.</w:t>
      </w:r>
    </w:p>
    <w:p w:rsidR="00E439FA" w:rsidRPr="00216F45" w:rsidRDefault="00E439FA" w:rsidP="00216F45">
      <w:pPr>
        <w:spacing w:line="360" w:lineRule="auto"/>
        <w:ind w:firstLine="720"/>
        <w:jc w:val="both"/>
        <w:rPr>
          <w:sz w:val="28"/>
          <w:szCs w:val="28"/>
        </w:rPr>
      </w:pPr>
      <w:r w:rsidRPr="00216F45">
        <w:rPr>
          <w:sz w:val="28"/>
          <w:szCs w:val="28"/>
        </w:rPr>
        <w:t>С развитием общества и государства изменяются не только пределы воздействия права на общественные отношения, но и его содержание. Так, право в период существования СССР предусматривало такое основание прекращения гражданства как лишение гражданства. Лишение гражданства означало утрату человеком советского гражданства без его согласия по инициативе государственного органа. Сегодня по Российскому праву никто не может быть лишен своего гражданства.</w:t>
      </w:r>
    </w:p>
    <w:p w:rsidR="00B868C6" w:rsidRPr="00A60FCE" w:rsidRDefault="00B868C6" w:rsidP="00B868C6">
      <w:pPr>
        <w:spacing w:line="360" w:lineRule="auto"/>
        <w:ind w:firstLine="709"/>
        <w:jc w:val="both"/>
        <w:rPr>
          <w:color w:val="FFFFFF"/>
          <w:sz w:val="28"/>
          <w:szCs w:val="28"/>
        </w:rPr>
      </w:pPr>
      <w:r w:rsidRPr="00A60FCE">
        <w:rPr>
          <w:color w:val="FFFFFF"/>
          <w:sz w:val="28"/>
          <w:szCs w:val="28"/>
        </w:rPr>
        <w:t>право нормативизм свобода равенство</w:t>
      </w:r>
    </w:p>
    <w:p w:rsidR="00E439FA" w:rsidRPr="00216F45" w:rsidRDefault="00E439FA" w:rsidP="00216F45">
      <w:pPr>
        <w:spacing w:line="360" w:lineRule="auto"/>
        <w:ind w:firstLine="720"/>
        <w:jc w:val="both"/>
        <w:rPr>
          <w:b/>
          <w:sz w:val="28"/>
          <w:szCs w:val="28"/>
        </w:rPr>
      </w:pPr>
      <w:bookmarkStart w:id="17" w:name="_Hlk87789429"/>
      <w:r w:rsidRPr="00216F45">
        <w:rPr>
          <w:b/>
          <w:sz w:val="28"/>
          <w:szCs w:val="28"/>
        </w:rPr>
        <w:t xml:space="preserve">а) </w:t>
      </w:r>
      <w:r w:rsidR="00216F45">
        <w:rPr>
          <w:b/>
          <w:sz w:val="28"/>
          <w:szCs w:val="28"/>
        </w:rPr>
        <w:t>Т</w:t>
      </w:r>
      <w:r w:rsidRPr="00216F45">
        <w:rPr>
          <w:b/>
          <w:sz w:val="28"/>
          <w:szCs w:val="28"/>
        </w:rPr>
        <w:t>еория естественного права</w:t>
      </w:r>
    </w:p>
    <w:p w:rsidR="00E439FA" w:rsidRPr="00216F45" w:rsidRDefault="00E439FA" w:rsidP="00216F45">
      <w:pPr>
        <w:spacing w:line="360" w:lineRule="auto"/>
        <w:ind w:firstLine="720"/>
        <w:jc w:val="both"/>
        <w:rPr>
          <w:b/>
          <w:sz w:val="28"/>
          <w:szCs w:val="28"/>
        </w:rPr>
      </w:pPr>
    </w:p>
    <w:bookmarkEnd w:id="17"/>
    <w:p w:rsidR="00E439FA" w:rsidRPr="00216F45" w:rsidRDefault="00E439FA" w:rsidP="00216F45">
      <w:pPr>
        <w:spacing w:line="360" w:lineRule="auto"/>
        <w:ind w:firstLine="720"/>
        <w:jc w:val="both"/>
        <w:rPr>
          <w:sz w:val="28"/>
          <w:szCs w:val="28"/>
        </w:rPr>
      </w:pPr>
      <w:r w:rsidRPr="00216F45">
        <w:rPr>
          <w:sz w:val="28"/>
          <w:szCs w:val="28"/>
        </w:rPr>
        <w:t>Существует несколько теории происхождения права. Естественно - правовая теория сформировалась в период буржуазных революции XVII- XVIII вв. и была направлена против феодальных представлений о праве и государстве. Представителями школы естественного права являются Г. Гроции, Ж. - Ж. Руссо, Д. Локк, А.Н. Радищев.</w:t>
      </w:r>
    </w:p>
    <w:p w:rsidR="00E439FA" w:rsidRPr="00216F45" w:rsidRDefault="00E439FA" w:rsidP="00216F45">
      <w:pPr>
        <w:spacing w:line="360" w:lineRule="auto"/>
        <w:ind w:firstLine="720"/>
        <w:jc w:val="both"/>
        <w:rPr>
          <w:sz w:val="28"/>
          <w:szCs w:val="28"/>
        </w:rPr>
      </w:pPr>
      <w:r w:rsidRPr="00216F45">
        <w:rPr>
          <w:sz w:val="28"/>
          <w:szCs w:val="28"/>
        </w:rPr>
        <w:t>Основные положения: наряду с правом, созданным государством существует высшее естественное право, свойственное человеку от природы; естественное право служит критерием оценки права, созданного государством. Все, что противоречит праву естественному, не должно считаться правом; основу права составляют такие нравственные ценности, как справедливость, свобода, равенство; основными идеями естественного права провозглашались право частной собственности, право на жизнь, личную свободу, стремление к счастью, равенство.</w:t>
      </w:r>
    </w:p>
    <w:p w:rsidR="00E439FA" w:rsidRPr="00216F45" w:rsidRDefault="00E439FA" w:rsidP="00216F45">
      <w:pPr>
        <w:spacing w:line="360" w:lineRule="auto"/>
        <w:ind w:firstLine="720"/>
        <w:jc w:val="both"/>
        <w:rPr>
          <w:sz w:val="28"/>
          <w:szCs w:val="28"/>
        </w:rPr>
      </w:pPr>
      <w:r w:rsidRPr="00216F45">
        <w:rPr>
          <w:sz w:val="28"/>
          <w:szCs w:val="28"/>
        </w:rPr>
        <w:t>Идеи и основные положения естественного права нашли свое отражение в конституционном и текущем законодательстве многих современных государств. Например, в Конституции России прямо указывается на то, что “основные права и свободы человека неотчуждаемы и принадлежат каждому от рождения”</w:t>
      </w:r>
      <w:bookmarkStart w:id="18" w:name="_Hlk87708375"/>
      <w:r w:rsidRPr="00216F45">
        <w:rPr>
          <w:sz w:val="28"/>
          <w:szCs w:val="28"/>
          <w:vertAlign w:val="superscript"/>
        </w:rPr>
        <w:t>1</w:t>
      </w:r>
      <w:bookmarkEnd w:id="18"/>
      <w:r w:rsidRPr="00216F45">
        <w:rPr>
          <w:sz w:val="28"/>
          <w:szCs w:val="28"/>
        </w:rPr>
        <w:t xml:space="preserve"> (ст. 17, п. 2).</w:t>
      </w:r>
    </w:p>
    <w:p w:rsidR="00E439FA" w:rsidRPr="00216F45" w:rsidRDefault="00E439FA" w:rsidP="00216F45">
      <w:pPr>
        <w:spacing w:line="360" w:lineRule="auto"/>
        <w:ind w:firstLine="720"/>
        <w:jc w:val="both"/>
        <w:rPr>
          <w:sz w:val="28"/>
          <w:szCs w:val="28"/>
        </w:rPr>
      </w:pPr>
      <w:r w:rsidRPr="00216F45">
        <w:rPr>
          <w:sz w:val="28"/>
          <w:szCs w:val="28"/>
        </w:rPr>
        <w:t>Тем самым подчеркивается, что они “не даруются и не устанавливаются “свыше” каким бы то ни было государственным или иным органом, а возникают и существуют в силу естественных, ни от кого не зависящих, причин.</w:t>
      </w:r>
    </w:p>
    <w:p w:rsidR="00E439FA" w:rsidRPr="00216F45" w:rsidRDefault="00E439FA" w:rsidP="00216F45">
      <w:pPr>
        <w:pStyle w:val="a8"/>
        <w:spacing w:line="360" w:lineRule="auto"/>
        <w:rPr>
          <w:szCs w:val="28"/>
        </w:rPr>
      </w:pPr>
      <w:r w:rsidRPr="00216F45">
        <w:rPr>
          <w:szCs w:val="28"/>
        </w:rPr>
        <w:t>Естественно-правовой подход понимает право как данное человеку изначально (богом, разумом, природой вещей) идеальное право, которое выражает объективные ценности и требования человеческого бытия, и является безусловным источником и абсолютным критерием всех человеческих установлений, включая позитивное право и государство. Важно заметить, что всем естественно-правовым концепциям права, в той или иной мере, присущ принцип противопоставления идеального "естественного",</w:t>
      </w:r>
      <w:r w:rsidR="00216F45">
        <w:rPr>
          <w:szCs w:val="28"/>
        </w:rPr>
        <w:t xml:space="preserve"> </w:t>
      </w:r>
      <w:r w:rsidRPr="00216F45">
        <w:rPr>
          <w:szCs w:val="28"/>
        </w:rPr>
        <w:t>права человеческому "искусственному" праву.</w:t>
      </w:r>
    </w:p>
    <w:p w:rsidR="00E439FA" w:rsidRPr="00216F45" w:rsidRDefault="00E439FA" w:rsidP="00216F45">
      <w:pPr>
        <w:pStyle w:val="a8"/>
        <w:spacing w:line="360" w:lineRule="auto"/>
        <w:rPr>
          <w:szCs w:val="28"/>
        </w:rPr>
      </w:pPr>
      <w:r w:rsidRPr="00216F45">
        <w:rPr>
          <w:szCs w:val="28"/>
        </w:rPr>
        <w:t>Исторически естественно-правовые концепции были первыми, их истоки тянутся к ранним мифологическим и религиозным воззрениям на земные порядки, формы</w:t>
      </w:r>
      <w:r w:rsidR="00216F45">
        <w:rPr>
          <w:szCs w:val="28"/>
        </w:rPr>
        <w:t xml:space="preserve"> </w:t>
      </w:r>
      <w:r w:rsidRPr="00216F45">
        <w:rPr>
          <w:szCs w:val="28"/>
        </w:rPr>
        <w:t>устройства общественной жизни людей.</w:t>
      </w:r>
      <w:r w:rsidR="00216F45">
        <w:rPr>
          <w:szCs w:val="28"/>
        </w:rPr>
        <w:t xml:space="preserve"> </w:t>
      </w:r>
      <w:r w:rsidRPr="00216F45">
        <w:rPr>
          <w:szCs w:val="28"/>
        </w:rPr>
        <w:t>Они появились еще во времена формирования первобытных человеческих сообществ.</w:t>
      </w:r>
      <w:r w:rsidR="00216F45">
        <w:rPr>
          <w:szCs w:val="28"/>
        </w:rPr>
        <w:t xml:space="preserve"> </w:t>
      </w:r>
      <w:r w:rsidRPr="00216F45">
        <w:rPr>
          <w:szCs w:val="28"/>
        </w:rPr>
        <w:t>Согласно ним все правила и установления, действующие в отношениях между людьми, восходят к сверхчеловеческому, божественному источнику и должны быть земным воплощением естественного (т.е. божественного)</w:t>
      </w:r>
      <w:r w:rsidR="00216F45">
        <w:rPr>
          <w:szCs w:val="28"/>
        </w:rPr>
        <w:t xml:space="preserve"> </w:t>
      </w:r>
      <w:r w:rsidRPr="00216F45">
        <w:rPr>
          <w:szCs w:val="28"/>
        </w:rPr>
        <w:t>порядка справедливости.</w:t>
      </w:r>
      <w:r w:rsidR="00216F45">
        <w:rPr>
          <w:szCs w:val="28"/>
        </w:rPr>
        <w:t xml:space="preserve"> </w:t>
      </w:r>
      <w:r w:rsidRPr="00216F45">
        <w:rPr>
          <w:szCs w:val="28"/>
        </w:rPr>
        <w:t>Например, у древних греков выражение такого порядка воплощено в богине справедливости Фемиде (образ которой и сегодня символизирует право).</w:t>
      </w:r>
      <w:r w:rsidR="00216F45">
        <w:rPr>
          <w:szCs w:val="28"/>
        </w:rPr>
        <w:t xml:space="preserve"> </w:t>
      </w:r>
      <w:r w:rsidRPr="00216F45">
        <w:rPr>
          <w:szCs w:val="28"/>
        </w:rPr>
        <w:t>Исследования представлений о праве в</w:t>
      </w:r>
      <w:r w:rsidR="00216F45">
        <w:rPr>
          <w:szCs w:val="28"/>
        </w:rPr>
        <w:t xml:space="preserve"> </w:t>
      </w:r>
      <w:r w:rsidRPr="00216F45">
        <w:rPr>
          <w:szCs w:val="28"/>
        </w:rPr>
        <w:t>Древней Греции развивались в целом в русле поисков объективных основ полиса.</w:t>
      </w:r>
    </w:p>
    <w:p w:rsidR="00E439FA" w:rsidRPr="00216F45" w:rsidRDefault="00E439FA" w:rsidP="00216F45">
      <w:pPr>
        <w:widowControl w:val="0"/>
        <w:spacing w:line="360" w:lineRule="auto"/>
        <w:ind w:firstLine="720"/>
        <w:jc w:val="both"/>
        <w:rPr>
          <w:sz w:val="28"/>
          <w:szCs w:val="28"/>
        </w:rPr>
      </w:pPr>
      <w:r w:rsidRPr="00216F45">
        <w:rPr>
          <w:sz w:val="28"/>
          <w:szCs w:val="28"/>
        </w:rPr>
        <w:t>Так философ Гераклит, рассматривал полис и его законы как отражение космического порядка, нечто общее, одинаково божественное и разумное по их истокам и смыслу.</w:t>
      </w:r>
      <w:r w:rsidR="00216F45">
        <w:rPr>
          <w:sz w:val="28"/>
          <w:szCs w:val="28"/>
        </w:rPr>
        <w:t xml:space="preserve"> </w:t>
      </w:r>
      <w:r w:rsidRPr="00216F45">
        <w:rPr>
          <w:sz w:val="28"/>
          <w:szCs w:val="28"/>
        </w:rPr>
        <w:t>Справедливость состоит в том, чтобы следовать божественному порядку.</w:t>
      </w:r>
      <w:r w:rsidR="00216F45">
        <w:rPr>
          <w:sz w:val="28"/>
          <w:szCs w:val="28"/>
        </w:rPr>
        <w:t xml:space="preserve"> </w:t>
      </w:r>
      <w:r w:rsidRPr="00216F45">
        <w:rPr>
          <w:sz w:val="28"/>
          <w:szCs w:val="28"/>
        </w:rPr>
        <w:t>К концепции Гераклита восходят те естественно-правовые доктрины, которые под правом понимают норму всеобщего разума, подлежащую выражению в позитивном законе.</w:t>
      </w:r>
      <w:r w:rsidR="00216F45">
        <w:rPr>
          <w:sz w:val="28"/>
          <w:szCs w:val="28"/>
        </w:rPr>
        <w:t xml:space="preserve"> </w:t>
      </w:r>
      <w:r w:rsidRPr="00216F45">
        <w:rPr>
          <w:sz w:val="28"/>
          <w:szCs w:val="28"/>
        </w:rPr>
        <w:t>У Демокрита в развернутом виде встречается характеристика закона и государства как вторичного по отношению к "природе", соответствие ей Демокрит рассматривал как критерий справедливости.</w:t>
      </w:r>
      <w:r w:rsidR="00216F45">
        <w:rPr>
          <w:sz w:val="28"/>
          <w:szCs w:val="28"/>
        </w:rPr>
        <w:t xml:space="preserve"> </w:t>
      </w:r>
      <w:r w:rsidRPr="00216F45">
        <w:rPr>
          <w:sz w:val="28"/>
          <w:szCs w:val="28"/>
        </w:rPr>
        <w:t>В дальнейшем многие философы</w:t>
      </w:r>
      <w:r w:rsidR="00216F45">
        <w:rPr>
          <w:sz w:val="28"/>
          <w:szCs w:val="28"/>
        </w:rPr>
        <w:t xml:space="preserve"> </w:t>
      </w:r>
      <w:r w:rsidRPr="00216F45">
        <w:rPr>
          <w:sz w:val="28"/>
          <w:szCs w:val="28"/>
        </w:rPr>
        <w:t>четко противопоставляют искусственному закону полиса право по природе как разумное начало.</w:t>
      </w:r>
      <w:r w:rsidR="00216F45">
        <w:rPr>
          <w:sz w:val="28"/>
          <w:szCs w:val="28"/>
        </w:rPr>
        <w:t xml:space="preserve"> </w:t>
      </w:r>
      <w:r w:rsidRPr="00216F45">
        <w:rPr>
          <w:sz w:val="28"/>
          <w:szCs w:val="28"/>
        </w:rPr>
        <w:t>Причем некоторые, например, Калликл, утверждали аристократическую концепцию права, по которой законы устанавливают слабые в своих интересах, а естественное право состоит в господстве сильных над слабыми.</w:t>
      </w:r>
      <w:r w:rsidR="00216F45">
        <w:rPr>
          <w:sz w:val="28"/>
          <w:szCs w:val="28"/>
        </w:rPr>
        <w:t xml:space="preserve"> </w:t>
      </w:r>
      <w:r w:rsidRPr="00216F45">
        <w:rPr>
          <w:sz w:val="28"/>
          <w:szCs w:val="28"/>
        </w:rPr>
        <w:t>Другие, например, Алкидам обосновывали идею естественного равенства и свободы всех людей (включая и рабов).</w:t>
      </w:r>
      <w:r w:rsidR="00216F45">
        <w:rPr>
          <w:sz w:val="28"/>
          <w:szCs w:val="28"/>
        </w:rPr>
        <w:t xml:space="preserve"> </w:t>
      </w:r>
      <w:r w:rsidRPr="00216F45">
        <w:rPr>
          <w:sz w:val="28"/>
          <w:szCs w:val="28"/>
        </w:rPr>
        <w:t>Они утверждали, что у всех людей естественные потребности, неравенство же проистекает из человеческих законов.</w:t>
      </w:r>
    </w:p>
    <w:p w:rsidR="00E439FA" w:rsidRPr="00216F45" w:rsidRDefault="00E439FA" w:rsidP="00216F45">
      <w:pPr>
        <w:widowControl w:val="0"/>
        <w:spacing w:line="360" w:lineRule="auto"/>
        <w:ind w:firstLine="720"/>
        <w:jc w:val="both"/>
        <w:rPr>
          <w:sz w:val="28"/>
          <w:szCs w:val="28"/>
        </w:rPr>
      </w:pPr>
      <w:r w:rsidRPr="00216F45">
        <w:rPr>
          <w:sz w:val="28"/>
          <w:szCs w:val="28"/>
        </w:rPr>
        <w:t>Сократ и Платон искали в полисных законах объективные, т.е. разумные, идеальные, божественные начала.</w:t>
      </w:r>
      <w:r w:rsidR="00216F45">
        <w:rPr>
          <w:sz w:val="28"/>
          <w:szCs w:val="28"/>
        </w:rPr>
        <w:t xml:space="preserve"> </w:t>
      </w:r>
      <w:r w:rsidRPr="00216F45">
        <w:rPr>
          <w:sz w:val="28"/>
          <w:szCs w:val="28"/>
        </w:rPr>
        <w:t>Так, Сократ считал, что мерой соответствия закона естественной справедливости является знание (о добродетели, о нравственно-прекрасном).</w:t>
      </w:r>
      <w:r w:rsidR="00216F45">
        <w:rPr>
          <w:sz w:val="28"/>
          <w:szCs w:val="28"/>
        </w:rPr>
        <w:t xml:space="preserve"> </w:t>
      </w:r>
      <w:r w:rsidRPr="00216F45">
        <w:rPr>
          <w:sz w:val="28"/>
          <w:szCs w:val="28"/>
        </w:rPr>
        <w:t>Согласно Платону, справедливость предполагает "надлежащую меру, определенное равенство", – пропорциональное и количественное.</w:t>
      </w:r>
      <w:r w:rsidR="00216F45">
        <w:rPr>
          <w:sz w:val="28"/>
          <w:szCs w:val="28"/>
        </w:rPr>
        <w:t xml:space="preserve"> </w:t>
      </w:r>
      <w:r w:rsidRPr="00216F45">
        <w:rPr>
          <w:sz w:val="28"/>
          <w:szCs w:val="28"/>
        </w:rPr>
        <w:t>Эти положения были развиты Аристотелем в его учении о двух видах права: естественном и волеустановленном (позитивном).</w:t>
      </w:r>
      <w:r w:rsidR="00216F45">
        <w:rPr>
          <w:sz w:val="28"/>
          <w:szCs w:val="28"/>
        </w:rPr>
        <w:t xml:space="preserve"> </w:t>
      </w:r>
      <w:r w:rsidRPr="00216F45">
        <w:rPr>
          <w:sz w:val="28"/>
          <w:szCs w:val="28"/>
        </w:rPr>
        <w:t>По Аристотелю, естественное право – то, которое везде имеет одинаковое значение и не зависит от признания его положений, т.е. объективно существует.</w:t>
      </w:r>
      <w:r w:rsidR="00216F45">
        <w:rPr>
          <w:sz w:val="28"/>
          <w:szCs w:val="28"/>
        </w:rPr>
        <w:t xml:space="preserve"> </w:t>
      </w:r>
      <w:r w:rsidRPr="00216F45">
        <w:rPr>
          <w:sz w:val="28"/>
          <w:szCs w:val="28"/>
        </w:rPr>
        <w:t>Аристотель трактовал право как политическую справедливость, а справедливость как норму естественного права.</w:t>
      </w:r>
      <w:r w:rsidR="00216F45">
        <w:rPr>
          <w:sz w:val="28"/>
          <w:szCs w:val="28"/>
        </w:rPr>
        <w:t xml:space="preserve"> </w:t>
      </w:r>
      <w:r w:rsidRPr="00216F45">
        <w:rPr>
          <w:sz w:val="28"/>
          <w:szCs w:val="28"/>
        </w:rPr>
        <w:t>Всякий закон, по Аристотелю, предполагает в своей основе право, без чего он вырождается в средство деспотизма.</w:t>
      </w:r>
    </w:p>
    <w:p w:rsidR="00E439FA" w:rsidRPr="00216F45" w:rsidRDefault="00E439FA" w:rsidP="00216F45">
      <w:pPr>
        <w:widowControl w:val="0"/>
        <w:spacing w:line="360" w:lineRule="auto"/>
        <w:ind w:firstLine="720"/>
        <w:jc w:val="both"/>
        <w:rPr>
          <w:sz w:val="28"/>
          <w:szCs w:val="28"/>
        </w:rPr>
      </w:pPr>
      <w:r w:rsidRPr="00216F45">
        <w:rPr>
          <w:sz w:val="28"/>
          <w:szCs w:val="28"/>
        </w:rPr>
        <w:t>Гуго Гроций источником естественного права считал саму разумную природу человека как социального существа, которому «присуще стремление к ... руководимому собственным разумом общению человека с себе подобными».</w:t>
      </w:r>
      <w:r w:rsidRPr="00216F45">
        <w:rPr>
          <w:sz w:val="28"/>
          <w:szCs w:val="28"/>
          <w:vertAlign w:val="superscript"/>
        </w:rPr>
        <w:t>1</w:t>
      </w:r>
      <w:r w:rsidR="00216F45">
        <w:rPr>
          <w:sz w:val="28"/>
          <w:szCs w:val="28"/>
        </w:rPr>
        <w:t xml:space="preserve"> </w:t>
      </w:r>
      <w:r w:rsidRPr="00216F45">
        <w:rPr>
          <w:sz w:val="28"/>
          <w:szCs w:val="28"/>
        </w:rPr>
        <w:t>Причем неизменное естественное право не зависит от бога, а волеустановленное право делится Гроцием на божественное (закон Божий, выраженный в Библии) и человеческое (выраженное в законах).</w:t>
      </w:r>
    </w:p>
    <w:p w:rsidR="00E439FA" w:rsidRPr="00216F45" w:rsidRDefault="00E439FA" w:rsidP="00216F45">
      <w:pPr>
        <w:widowControl w:val="0"/>
        <w:spacing w:line="360" w:lineRule="auto"/>
        <w:ind w:firstLine="720"/>
        <w:jc w:val="both"/>
        <w:rPr>
          <w:sz w:val="28"/>
          <w:szCs w:val="28"/>
        </w:rPr>
      </w:pPr>
      <w:r w:rsidRPr="00216F45">
        <w:rPr>
          <w:sz w:val="28"/>
          <w:szCs w:val="28"/>
        </w:rPr>
        <w:t>Дж. Локк в XVII в. утверждал, что естественный закон "требует мира и безопасности для всего человечества". Но в естественном состоянии нет достаточных гарантий соблюдения естественного закона, поэтому необходимо общественное согласие, которое ведет к общественному договору об учреждении государства, причем «великой и главной целью объединения людей в государство и передачи себя под власть правительства»</w:t>
      </w:r>
      <w:r w:rsidRPr="00216F45">
        <w:rPr>
          <w:sz w:val="28"/>
          <w:szCs w:val="28"/>
          <w:vertAlign w:val="superscript"/>
        </w:rPr>
        <w:t>2</w:t>
      </w:r>
      <w:r w:rsidRPr="00216F45">
        <w:rPr>
          <w:sz w:val="28"/>
          <w:szCs w:val="28"/>
        </w:rPr>
        <w:t xml:space="preserve"> является обеспечение естественного права каждого на жизнь, свободу и собственность.</w:t>
      </w:r>
    </w:p>
    <w:p w:rsidR="00E439FA" w:rsidRPr="00216F45" w:rsidRDefault="00E439FA" w:rsidP="00216F45">
      <w:pPr>
        <w:widowControl w:val="0"/>
        <w:spacing w:line="360" w:lineRule="auto"/>
        <w:ind w:firstLine="720"/>
        <w:jc w:val="both"/>
        <w:rPr>
          <w:sz w:val="28"/>
          <w:szCs w:val="28"/>
        </w:rPr>
      </w:pPr>
    </w:p>
    <w:p w:rsidR="00E439FA" w:rsidRPr="00216F45" w:rsidRDefault="00E439FA" w:rsidP="00216F45">
      <w:pPr>
        <w:spacing w:line="360" w:lineRule="auto"/>
        <w:ind w:firstLine="720"/>
        <w:jc w:val="both"/>
        <w:rPr>
          <w:b/>
          <w:sz w:val="28"/>
          <w:szCs w:val="28"/>
        </w:rPr>
      </w:pPr>
      <w:bookmarkStart w:id="19" w:name="_Hlk87789501"/>
      <w:r w:rsidRPr="00216F45">
        <w:rPr>
          <w:b/>
          <w:sz w:val="28"/>
          <w:szCs w:val="28"/>
        </w:rPr>
        <w:t xml:space="preserve">б) </w:t>
      </w:r>
      <w:r w:rsidR="00216F45">
        <w:rPr>
          <w:b/>
          <w:sz w:val="28"/>
          <w:szCs w:val="28"/>
        </w:rPr>
        <w:t>Н</w:t>
      </w:r>
      <w:r w:rsidRPr="00216F45">
        <w:rPr>
          <w:b/>
          <w:sz w:val="28"/>
          <w:szCs w:val="28"/>
        </w:rPr>
        <w:t>ормативизм</w:t>
      </w:r>
    </w:p>
    <w:p w:rsidR="00E439FA" w:rsidRPr="00216F45" w:rsidRDefault="00E439FA" w:rsidP="00216F45">
      <w:pPr>
        <w:spacing w:line="360" w:lineRule="auto"/>
        <w:ind w:firstLine="720"/>
        <w:jc w:val="both"/>
        <w:rPr>
          <w:b/>
          <w:sz w:val="28"/>
          <w:szCs w:val="28"/>
        </w:rPr>
      </w:pPr>
    </w:p>
    <w:bookmarkEnd w:id="19"/>
    <w:p w:rsidR="00E439FA" w:rsidRPr="00216F45" w:rsidRDefault="00E439FA" w:rsidP="00216F45">
      <w:pPr>
        <w:spacing w:line="360" w:lineRule="auto"/>
        <w:ind w:firstLine="720"/>
        <w:jc w:val="both"/>
        <w:rPr>
          <w:sz w:val="28"/>
          <w:szCs w:val="28"/>
        </w:rPr>
      </w:pPr>
      <w:r w:rsidRPr="00216F45">
        <w:rPr>
          <w:sz w:val="28"/>
          <w:szCs w:val="28"/>
        </w:rPr>
        <w:t>Право в нормативном правопонимании это - совокупность охраняемых государством норм, приведенная в иерархическую систему, которая представляется в виде лестницы, где каждая верхняя ступенька обуславливает нижнюю, а нижняя вытекает из верхней, ей подчиняется.</w:t>
      </w:r>
    </w:p>
    <w:p w:rsidR="00E439FA" w:rsidRPr="00216F45" w:rsidRDefault="00E439FA" w:rsidP="00216F45">
      <w:pPr>
        <w:pStyle w:val="23"/>
        <w:spacing w:line="360" w:lineRule="auto"/>
        <w:ind w:firstLine="720"/>
        <w:jc w:val="both"/>
        <w:rPr>
          <w:szCs w:val="28"/>
        </w:rPr>
      </w:pPr>
      <w:r w:rsidRPr="00216F45">
        <w:rPr>
          <w:szCs w:val="28"/>
        </w:rPr>
        <w:t>Т.е. правом признается государственная воля, выраженная в обязательном нормативном акте, обеспеченном принудительной силой государства.</w:t>
      </w:r>
    </w:p>
    <w:p w:rsidR="00E439FA" w:rsidRPr="00216F45" w:rsidRDefault="00E439FA" w:rsidP="00216F45">
      <w:pPr>
        <w:pStyle w:val="23"/>
        <w:spacing w:line="360" w:lineRule="auto"/>
        <w:ind w:firstLine="720"/>
        <w:jc w:val="both"/>
        <w:rPr>
          <w:szCs w:val="28"/>
        </w:rPr>
      </w:pPr>
      <w:r w:rsidRPr="00216F45">
        <w:rPr>
          <w:szCs w:val="28"/>
        </w:rPr>
        <w:t>Основоположником нормативистской теории права является Г.Кельзен</w:t>
      </w:r>
    </w:p>
    <w:p w:rsidR="00E439FA" w:rsidRPr="00216F45" w:rsidRDefault="00E439FA" w:rsidP="00216F45">
      <w:pPr>
        <w:pStyle w:val="23"/>
        <w:spacing w:line="360" w:lineRule="auto"/>
        <w:ind w:firstLine="720"/>
        <w:jc w:val="both"/>
        <w:rPr>
          <w:szCs w:val="28"/>
        </w:rPr>
      </w:pPr>
      <w:r w:rsidRPr="00216F45">
        <w:rPr>
          <w:szCs w:val="28"/>
        </w:rPr>
        <w:t>Нормативное понимание права наиболее всего подходит для отражения инструментальной роли права.</w:t>
      </w:r>
    </w:p>
    <w:p w:rsidR="00E439FA" w:rsidRPr="00216F45" w:rsidRDefault="00E439FA" w:rsidP="00216F45">
      <w:pPr>
        <w:pStyle w:val="23"/>
        <w:spacing w:line="360" w:lineRule="auto"/>
        <w:ind w:firstLine="720"/>
        <w:jc w:val="both"/>
        <w:rPr>
          <w:szCs w:val="28"/>
        </w:rPr>
      </w:pPr>
      <w:r w:rsidRPr="00216F45">
        <w:rPr>
          <w:szCs w:val="28"/>
        </w:rPr>
        <w:t>Положительные черты в нормативном подходе к праву:</w:t>
      </w:r>
    </w:p>
    <w:p w:rsidR="00E439FA" w:rsidRPr="00216F45" w:rsidRDefault="00E439FA" w:rsidP="00216F45">
      <w:pPr>
        <w:pStyle w:val="ae"/>
        <w:spacing w:line="360" w:lineRule="auto"/>
        <w:ind w:firstLine="720"/>
        <w:jc w:val="both"/>
        <w:rPr>
          <w:sz w:val="28"/>
          <w:szCs w:val="28"/>
        </w:rPr>
      </w:pPr>
      <w:r w:rsidRPr="00216F45">
        <w:rPr>
          <w:sz w:val="28"/>
          <w:szCs w:val="28"/>
        </w:rPr>
        <w:t>«1) Нормативный подход больше, чем какой – либо другой,</w:t>
      </w:r>
    </w:p>
    <w:p w:rsidR="00E439FA" w:rsidRPr="00216F45" w:rsidRDefault="00E439FA" w:rsidP="00216F45">
      <w:pPr>
        <w:pStyle w:val="23"/>
        <w:spacing w:line="360" w:lineRule="auto"/>
        <w:ind w:firstLine="720"/>
        <w:jc w:val="both"/>
        <w:rPr>
          <w:szCs w:val="28"/>
        </w:rPr>
      </w:pPr>
      <w:r w:rsidRPr="00216F45">
        <w:rPr>
          <w:szCs w:val="28"/>
        </w:rPr>
        <w:t>подчеркивает определяющее свойство права – его нормативность….</w:t>
      </w:r>
    </w:p>
    <w:p w:rsidR="00E439FA" w:rsidRPr="00216F45" w:rsidRDefault="00E439FA" w:rsidP="00216F45">
      <w:pPr>
        <w:pStyle w:val="23"/>
        <w:spacing w:line="360" w:lineRule="auto"/>
        <w:ind w:firstLine="720"/>
        <w:jc w:val="both"/>
        <w:rPr>
          <w:szCs w:val="28"/>
        </w:rPr>
      </w:pPr>
      <w:r w:rsidRPr="00216F45">
        <w:rPr>
          <w:szCs w:val="28"/>
        </w:rPr>
        <w:t>2) Нормативность в данном подходе органически связана с формальной определенностью права, что существенно облегчает возможность руководствоваться правовыми требованиями.</w:t>
      </w:r>
    </w:p>
    <w:p w:rsidR="00E439FA" w:rsidRPr="00216F45" w:rsidRDefault="00E439FA" w:rsidP="00216F45">
      <w:pPr>
        <w:pStyle w:val="23"/>
        <w:spacing w:line="360" w:lineRule="auto"/>
        <w:ind w:firstLine="720"/>
        <w:jc w:val="both"/>
        <w:rPr>
          <w:szCs w:val="28"/>
        </w:rPr>
      </w:pPr>
      <w:r w:rsidRPr="00216F45">
        <w:rPr>
          <w:szCs w:val="28"/>
        </w:rPr>
        <w:t xml:space="preserve">3) </w:t>
      </w:r>
      <w:r w:rsidR="00B868C6" w:rsidRPr="00216F45">
        <w:rPr>
          <w:szCs w:val="28"/>
        </w:rPr>
        <w:t>Фиксированность</w:t>
      </w:r>
      <w:r w:rsidRPr="00216F45">
        <w:rPr>
          <w:szCs w:val="28"/>
        </w:rPr>
        <w:t xml:space="preserve"> средств государственного принуждения в случаях нарушения права.</w:t>
      </w:r>
    </w:p>
    <w:p w:rsidR="00E439FA" w:rsidRPr="00216F45" w:rsidRDefault="00E439FA" w:rsidP="00216F45">
      <w:pPr>
        <w:pStyle w:val="23"/>
        <w:spacing w:line="360" w:lineRule="auto"/>
        <w:ind w:firstLine="720"/>
        <w:jc w:val="both"/>
        <w:rPr>
          <w:szCs w:val="28"/>
        </w:rPr>
      </w:pPr>
      <w:r w:rsidRPr="00216F45">
        <w:rPr>
          <w:szCs w:val="28"/>
        </w:rPr>
        <w:t>4) Противопоставление режиму произвола и беззаконию.</w:t>
      </w:r>
    </w:p>
    <w:p w:rsidR="00E439FA" w:rsidRPr="00216F45" w:rsidRDefault="00E439FA" w:rsidP="00216F45">
      <w:pPr>
        <w:pStyle w:val="23"/>
        <w:spacing w:line="360" w:lineRule="auto"/>
        <w:ind w:firstLine="720"/>
        <w:jc w:val="both"/>
        <w:rPr>
          <w:szCs w:val="28"/>
        </w:rPr>
      </w:pPr>
      <w:r w:rsidRPr="00216F45">
        <w:rPr>
          <w:szCs w:val="28"/>
        </w:rPr>
        <w:t>5) Косвенная ориентация на необходимость возведения в закон надлежащей воли.</w:t>
      </w:r>
    </w:p>
    <w:p w:rsidR="00E439FA" w:rsidRPr="00216F45" w:rsidRDefault="00E439FA" w:rsidP="00216F45">
      <w:pPr>
        <w:pStyle w:val="23"/>
        <w:spacing w:line="360" w:lineRule="auto"/>
        <w:ind w:firstLine="720"/>
        <w:jc w:val="both"/>
        <w:rPr>
          <w:szCs w:val="28"/>
        </w:rPr>
      </w:pPr>
      <w:r w:rsidRPr="00216F45">
        <w:rPr>
          <w:szCs w:val="28"/>
        </w:rPr>
        <w:t>6) Ориентация на подзаконное нормативное регулирование общественных отношений в ходе юридической практики.</w:t>
      </w:r>
    </w:p>
    <w:p w:rsidR="00E439FA" w:rsidRPr="00216F45" w:rsidRDefault="00E439FA" w:rsidP="00216F45">
      <w:pPr>
        <w:pStyle w:val="23"/>
        <w:spacing w:line="360" w:lineRule="auto"/>
        <w:ind w:firstLine="720"/>
        <w:jc w:val="both"/>
        <w:rPr>
          <w:szCs w:val="28"/>
        </w:rPr>
      </w:pPr>
      <w:r w:rsidRPr="00216F45">
        <w:rPr>
          <w:szCs w:val="28"/>
        </w:rPr>
        <w:t>7) Признание широких возможностей государства влиять на общественное развитие.»</w:t>
      </w:r>
      <w:bookmarkStart w:id="20" w:name="_Hlk87793042"/>
      <w:r w:rsidRPr="00216F45">
        <w:rPr>
          <w:szCs w:val="28"/>
          <w:vertAlign w:val="superscript"/>
        </w:rPr>
        <w:t>1</w:t>
      </w:r>
      <w:bookmarkEnd w:id="20"/>
    </w:p>
    <w:p w:rsidR="00E439FA" w:rsidRPr="00216F45" w:rsidRDefault="00E439FA" w:rsidP="00216F45">
      <w:pPr>
        <w:pStyle w:val="23"/>
        <w:spacing w:line="360" w:lineRule="auto"/>
        <w:ind w:firstLine="720"/>
        <w:jc w:val="both"/>
        <w:rPr>
          <w:szCs w:val="28"/>
        </w:rPr>
      </w:pPr>
      <w:r w:rsidRPr="00216F45">
        <w:rPr>
          <w:szCs w:val="28"/>
        </w:rPr>
        <w:t>При включении 7) пункта в положительные качества, нормативного подхода к праву, следует иметь ввиду то что, государство должно выражать интересы общества, ориентируясь на такие ценности как справедливость, гуманизм, свобода и т.п.</w:t>
      </w:r>
    </w:p>
    <w:p w:rsidR="00E439FA" w:rsidRPr="00216F45" w:rsidRDefault="00E439FA" w:rsidP="00216F45">
      <w:pPr>
        <w:pStyle w:val="23"/>
        <w:spacing w:line="360" w:lineRule="auto"/>
        <w:ind w:firstLine="720"/>
        <w:jc w:val="both"/>
        <w:rPr>
          <w:szCs w:val="28"/>
        </w:rPr>
      </w:pPr>
      <w:r w:rsidRPr="00216F45">
        <w:rPr>
          <w:szCs w:val="28"/>
        </w:rPr>
        <w:t>Отрицательным же является в данном подходе к праву то что «проявляется игнорирование содержательной стороны права: положения и степени свободы адресатов правовых норм, субъективных прав личности, моральности юридических норм, соответствуя их объективным потребностям общественного развития»</w:t>
      </w:r>
      <w:r w:rsidR="00B868C6">
        <w:rPr>
          <w:szCs w:val="28"/>
        </w:rPr>
        <w:t>.</w:t>
      </w:r>
    </w:p>
    <w:p w:rsidR="00E439FA" w:rsidRPr="00216F45" w:rsidRDefault="00E439FA" w:rsidP="00216F45">
      <w:pPr>
        <w:pStyle w:val="23"/>
        <w:spacing w:line="360" w:lineRule="auto"/>
        <w:ind w:firstLine="720"/>
        <w:jc w:val="both"/>
        <w:rPr>
          <w:szCs w:val="28"/>
        </w:rPr>
      </w:pPr>
      <w:r w:rsidRPr="00216F45">
        <w:rPr>
          <w:szCs w:val="28"/>
        </w:rPr>
        <w:t xml:space="preserve">Нормативный подход к праву лучше всего служит в такие исторические </w:t>
      </w:r>
      <w:r w:rsidR="00216F45" w:rsidRPr="00216F45">
        <w:rPr>
          <w:szCs w:val="28"/>
        </w:rPr>
        <w:t>периоды,</w:t>
      </w:r>
      <w:r w:rsidRPr="00216F45">
        <w:rPr>
          <w:szCs w:val="28"/>
        </w:rPr>
        <w:t xml:space="preserve"> которые отличаются стабильностью.</w:t>
      </w:r>
    </w:p>
    <w:p w:rsidR="00E439FA" w:rsidRDefault="00E439FA" w:rsidP="00216F45">
      <w:pPr>
        <w:spacing w:line="360" w:lineRule="auto"/>
        <w:ind w:firstLine="720"/>
        <w:jc w:val="both"/>
        <w:rPr>
          <w:b/>
          <w:sz w:val="28"/>
          <w:szCs w:val="28"/>
        </w:rPr>
      </w:pPr>
    </w:p>
    <w:p w:rsidR="00E439FA" w:rsidRDefault="00216F45" w:rsidP="00216F45">
      <w:pPr>
        <w:spacing w:line="360" w:lineRule="auto"/>
        <w:ind w:firstLine="720"/>
        <w:jc w:val="both"/>
        <w:rPr>
          <w:b/>
          <w:sz w:val="28"/>
          <w:szCs w:val="28"/>
        </w:rPr>
      </w:pPr>
      <w:r>
        <w:rPr>
          <w:b/>
          <w:sz w:val="28"/>
          <w:szCs w:val="28"/>
        </w:rPr>
        <w:br w:type="page"/>
      </w:r>
      <w:bookmarkStart w:id="21" w:name="_Hlk87789639"/>
      <w:r w:rsidR="00E439FA" w:rsidRPr="00216F45">
        <w:rPr>
          <w:b/>
          <w:sz w:val="28"/>
          <w:szCs w:val="28"/>
        </w:rPr>
        <w:t xml:space="preserve">в) </w:t>
      </w:r>
      <w:r>
        <w:rPr>
          <w:b/>
          <w:sz w:val="28"/>
          <w:szCs w:val="28"/>
        </w:rPr>
        <w:t>Социологическое направление</w:t>
      </w:r>
    </w:p>
    <w:p w:rsidR="00216F45" w:rsidRPr="00216F45" w:rsidRDefault="00216F45" w:rsidP="00216F45">
      <w:pPr>
        <w:spacing w:line="360" w:lineRule="auto"/>
        <w:ind w:firstLine="720"/>
        <w:jc w:val="both"/>
        <w:rPr>
          <w:b/>
          <w:sz w:val="28"/>
          <w:szCs w:val="28"/>
        </w:rPr>
      </w:pPr>
    </w:p>
    <w:bookmarkEnd w:id="21"/>
    <w:p w:rsidR="00E439FA" w:rsidRPr="00216F45" w:rsidRDefault="00E439FA" w:rsidP="00216F45">
      <w:pPr>
        <w:spacing w:line="360" w:lineRule="auto"/>
        <w:ind w:firstLine="720"/>
        <w:jc w:val="both"/>
        <w:rPr>
          <w:sz w:val="28"/>
          <w:szCs w:val="28"/>
        </w:rPr>
      </w:pPr>
      <w:r w:rsidRPr="00216F45">
        <w:rPr>
          <w:sz w:val="28"/>
          <w:szCs w:val="28"/>
        </w:rPr>
        <w:t>Право в социологическом правопонимании это - реальное поведение людей, удовлетворяющее их интересам и потребностям,</w:t>
      </w:r>
      <w:r w:rsidR="00216F45">
        <w:rPr>
          <w:sz w:val="28"/>
          <w:szCs w:val="28"/>
        </w:rPr>
        <w:t xml:space="preserve"> </w:t>
      </w:r>
      <w:r w:rsidRPr="00216F45">
        <w:rPr>
          <w:sz w:val="28"/>
          <w:szCs w:val="28"/>
        </w:rPr>
        <w:t>это то, что реально удовлетворяет потребности, что должно "наполнять" законы своим реалистичным содержанием.</w:t>
      </w:r>
    </w:p>
    <w:p w:rsidR="00E439FA" w:rsidRPr="00216F45" w:rsidRDefault="00E439FA" w:rsidP="00216F45">
      <w:pPr>
        <w:pStyle w:val="aa"/>
        <w:spacing w:line="360" w:lineRule="auto"/>
        <w:ind w:firstLine="720"/>
        <w:rPr>
          <w:szCs w:val="28"/>
        </w:rPr>
      </w:pPr>
      <w:r w:rsidRPr="00216F45">
        <w:rPr>
          <w:szCs w:val="28"/>
        </w:rPr>
        <w:t>Основная идея: "Право следует искать не в нормах, а в самой жизни".</w:t>
      </w:r>
    </w:p>
    <w:p w:rsidR="00E439FA" w:rsidRPr="00216F45" w:rsidRDefault="00E439FA" w:rsidP="00216F45">
      <w:pPr>
        <w:pStyle w:val="23"/>
        <w:spacing w:line="360" w:lineRule="auto"/>
        <w:ind w:firstLine="720"/>
        <w:jc w:val="both"/>
        <w:rPr>
          <w:szCs w:val="28"/>
        </w:rPr>
      </w:pPr>
      <w:r w:rsidRPr="00216F45">
        <w:rPr>
          <w:szCs w:val="28"/>
        </w:rPr>
        <w:t>Социологический подход к праву «… менее предпочтителен, поскольку он скорее дестабилизирует правовой порядок, а не укрепляет его. Он вносит неопределенность и сумятицу в отношения субъектов правового общения….</w:t>
      </w:r>
    </w:p>
    <w:p w:rsidR="00E439FA" w:rsidRPr="00216F45" w:rsidRDefault="00E439FA" w:rsidP="00216F45">
      <w:pPr>
        <w:pStyle w:val="23"/>
        <w:numPr>
          <w:ilvl w:val="0"/>
          <w:numId w:val="10"/>
        </w:numPr>
        <w:tabs>
          <w:tab w:val="clear" w:pos="360"/>
        </w:tabs>
        <w:spacing w:line="360" w:lineRule="auto"/>
        <w:ind w:left="0" w:firstLine="720"/>
        <w:jc w:val="both"/>
        <w:rPr>
          <w:szCs w:val="28"/>
        </w:rPr>
      </w:pPr>
      <w:r w:rsidRPr="00216F45">
        <w:rPr>
          <w:szCs w:val="28"/>
        </w:rPr>
        <w:t>отсутствие прочной юридической основы предпринимаемых действий и уверенности в конечных их результатах;</w:t>
      </w:r>
    </w:p>
    <w:p w:rsidR="00E439FA" w:rsidRPr="00216F45" w:rsidRDefault="00E439FA" w:rsidP="00216F45">
      <w:pPr>
        <w:pStyle w:val="23"/>
        <w:numPr>
          <w:ilvl w:val="0"/>
          <w:numId w:val="10"/>
        </w:numPr>
        <w:tabs>
          <w:tab w:val="clear" w:pos="360"/>
        </w:tabs>
        <w:spacing w:line="360" w:lineRule="auto"/>
        <w:ind w:left="0" w:firstLine="720"/>
        <w:jc w:val="both"/>
        <w:rPr>
          <w:szCs w:val="28"/>
        </w:rPr>
      </w:pPr>
      <w:r w:rsidRPr="00216F45">
        <w:rPr>
          <w:szCs w:val="28"/>
        </w:rPr>
        <w:t>решение юридических дел в пользу экономически и политически сильного, в ущерб слабым, малообеспеченным, е стоящим у кормила политической власти;</w:t>
      </w:r>
    </w:p>
    <w:p w:rsidR="00E439FA" w:rsidRPr="00216F45" w:rsidRDefault="00E439FA" w:rsidP="00216F45">
      <w:pPr>
        <w:pStyle w:val="23"/>
        <w:numPr>
          <w:ilvl w:val="0"/>
          <w:numId w:val="10"/>
        </w:numPr>
        <w:tabs>
          <w:tab w:val="clear" w:pos="360"/>
        </w:tabs>
        <w:spacing w:line="360" w:lineRule="auto"/>
        <w:ind w:left="0" w:firstLine="720"/>
        <w:jc w:val="both"/>
        <w:rPr>
          <w:szCs w:val="28"/>
        </w:rPr>
      </w:pPr>
      <w:r w:rsidRPr="00216F45">
        <w:rPr>
          <w:szCs w:val="28"/>
        </w:rPr>
        <w:t xml:space="preserve">опасность </w:t>
      </w:r>
      <w:r w:rsidR="00B868C6" w:rsidRPr="00216F45">
        <w:rPr>
          <w:szCs w:val="28"/>
        </w:rPr>
        <w:t>некомп</w:t>
      </w:r>
      <w:r w:rsidR="00B868C6">
        <w:rPr>
          <w:szCs w:val="28"/>
        </w:rPr>
        <w:t>е</w:t>
      </w:r>
      <w:r w:rsidR="00B868C6" w:rsidRPr="00216F45">
        <w:rPr>
          <w:szCs w:val="28"/>
        </w:rPr>
        <w:t>тентного</w:t>
      </w:r>
      <w:r w:rsidRPr="00216F45">
        <w:rPr>
          <w:szCs w:val="28"/>
        </w:rPr>
        <w:t xml:space="preserve"> решения и откровенного произвола со стороны нечистоплотных должностных лиц.»</w:t>
      </w:r>
      <w:bookmarkStart w:id="22" w:name="_Hlk87796851"/>
      <w:bookmarkStart w:id="23" w:name="_Hlk87796841"/>
      <w:r w:rsidRPr="00216F45">
        <w:rPr>
          <w:szCs w:val="28"/>
          <w:vertAlign w:val="superscript"/>
        </w:rPr>
        <w:t>1</w:t>
      </w:r>
      <w:bookmarkEnd w:id="22"/>
    </w:p>
    <w:p w:rsidR="00E439FA" w:rsidRDefault="00E439FA" w:rsidP="00216F45">
      <w:pPr>
        <w:pStyle w:val="23"/>
        <w:spacing w:line="360" w:lineRule="auto"/>
        <w:ind w:firstLine="720"/>
        <w:jc w:val="both"/>
        <w:rPr>
          <w:szCs w:val="28"/>
        </w:rPr>
      </w:pPr>
      <w:r w:rsidRPr="00216F45">
        <w:rPr>
          <w:szCs w:val="28"/>
        </w:rPr>
        <w:t xml:space="preserve">В нашей действительности данный подход к праву не </w:t>
      </w:r>
      <w:r w:rsidR="00B868C6" w:rsidRPr="00216F45">
        <w:rPr>
          <w:szCs w:val="28"/>
        </w:rPr>
        <w:t>приемл</w:t>
      </w:r>
      <w:r w:rsidR="00B868C6">
        <w:rPr>
          <w:szCs w:val="28"/>
        </w:rPr>
        <w:t>ем</w:t>
      </w:r>
      <w:r w:rsidRPr="00216F45">
        <w:rPr>
          <w:szCs w:val="28"/>
        </w:rPr>
        <w:t xml:space="preserve"> т.к. «У нас очень мало материальных, политических, юридических и моральных гарантий против произвола судей, прокуроров и администрации»</w:t>
      </w:r>
      <w:r w:rsidR="00B868C6">
        <w:rPr>
          <w:szCs w:val="28"/>
        </w:rPr>
        <w:t>.</w:t>
      </w:r>
    </w:p>
    <w:p w:rsidR="00216F45" w:rsidRDefault="00216F45" w:rsidP="00216F45">
      <w:pPr>
        <w:spacing w:line="360" w:lineRule="auto"/>
        <w:ind w:left="720"/>
        <w:jc w:val="both"/>
        <w:rPr>
          <w:b/>
          <w:sz w:val="28"/>
          <w:szCs w:val="28"/>
        </w:rPr>
      </w:pPr>
      <w:bookmarkStart w:id="24" w:name="_Hlk87789798"/>
      <w:bookmarkEnd w:id="23"/>
    </w:p>
    <w:p w:rsidR="00E439FA" w:rsidRPr="00216F45" w:rsidRDefault="00216F45" w:rsidP="00B868C6">
      <w:pPr>
        <w:spacing w:line="360" w:lineRule="auto"/>
        <w:ind w:firstLine="709"/>
        <w:jc w:val="both"/>
        <w:rPr>
          <w:b/>
          <w:sz w:val="28"/>
          <w:szCs w:val="28"/>
        </w:rPr>
      </w:pPr>
      <w:r>
        <w:rPr>
          <w:b/>
          <w:sz w:val="28"/>
          <w:szCs w:val="28"/>
        </w:rPr>
        <w:br w:type="page"/>
        <w:t xml:space="preserve">4. </w:t>
      </w:r>
      <w:r w:rsidR="00E439FA" w:rsidRPr="00216F45">
        <w:rPr>
          <w:b/>
          <w:sz w:val="28"/>
          <w:szCs w:val="28"/>
        </w:rPr>
        <w:t>Соци</w:t>
      </w:r>
      <w:r>
        <w:rPr>
          <w:b/>
          <w:sz w:val="28"/>
          <w:szCs w:val="28"/>
        </w:rPr>
        <w:t>альная ценность и функции права</w:t>
      </w:r>
    </w:p>
    <w:bookmarkEnd w:id="24"/>
    <w:p w:rsidR="00E439FA" w:rsidRPr="00216F45" w:rsidRDefault="00E439FA" w:rsidP="00216F45">
      <w:pPr>
        <w:spacing w:line="360" w:lineRule="auto"/>
        <w:ind w:firstLine="720"/>
        <w:jc w:val="both"/>
        <w:rPr>
          <w:sz w:val="28"/>
          <w:szCs w:val="28"/>
        </w:rPr>
      </w:pPr>
    </w:p>
    <w:p w:rsidR="00E439FA" w:rsidRPr="00216F45" w:rsidRDefault="00E439FA" w:rsidP="00216F45">
      <w:pPr>
        <w:spacing w:line="360" w:lineRule="auto"/>
        <w:ind w:firstLine="720"/>
        <w:jc w:val="both"/>
        <w:rPr>
          <w:sz w:val="28"/>
          <w:szCs w:val="28"/>
        </w:rPr>
      </w:pPr>
      <w:r w:rsidRPr="00216F45">
        <w:rPr>
          <w:sz w:val="28"/>
          <w:szCs w:val="28"/>
        </w:rPr>
        <w:t>Социальное назначение права состоит в обеспечении функционирования общества как единого целого. Право способствует гармонизации и сочетанию интересов различных социальных групп и отдельных лиц. Ценность права состоит в том, что оно выражает идеи добра, правды, справедливости и свободы, общечеловеческие идеалы.</w:t>
      </w:r>
    </w:p>
    <w:p w:rsidR="00E439FA" w:rsidRPr="00216F45" w:rsidRDefault="00E439FA" w:rsidP="00216F45">
      <w:pPr>
        <w:spacing w:line="360" w:lineRule="auto"/>
        <w:ind w:firstLine="720"/>
        <w:jc w:val="both"/>
        <w:rPr>
          <w:sz w:val="28"/>
          <w:szCs w:val="28"/>
        </w:rPr>
      </w:pPr>
      <w:r w:rsidRPr="00216F45">
        <w:rPr>
          <w:sz w:val="28"/>
          <w:szCs w:val="28"/>
        </w:rPr>
        <w:t>Социальная ценность права заключается также в том, что право является выразителем свободы личности в экономике, политике, в области социально-культурных отношений. Право обеспечивает гармоничное сочетание интересов личности с интересами общества</w:t>
      </w:r>
      <w:r w:rsidR="00216F45">
        <w:rPr>
          <w:sz w:val="28"/>
          <w:szCs w:val="28"/>
        </w:rPr>
        <w:t xml:space="preserve"> </w:t>
      </w:r>
      <w:r w:rsidRPr="00216F45">
        <w:rPr>
          <w:sz w:val="28"/>
          <w:szCs w:val="28"/>
        </w:rPr>
        <w:t>и государства, их взаимной ответственности.</w:t>
      </w:r>
    </w:p>
    <w:p w:rsidR="00E439FA" w:rsidRPr="00216F45" w:rsidRDefault="00E439FA" w:rsidP="00216F45">
      <w:pPr>
        <w:spacing w:line="360" w:lineRule="auto"/>
        <w:ind w:firstLine="720"/>
        <w:jc w:val="both"/>
        <w:rPr>
          <w:sz w:val="28"/>
          <w:szCs w:val="28"/>
        </w:rPr>
      </w:pPr>
      <w:r w:rsidRPr="00216F45">
        <w:rPr>
          <w:sz w:val="28"/>
          <w:szCs w:val="28"/>
        </w:rPr>
        <w:t>В условиях существования разнообразных этнических общностей право является силой, которая признана обеспечивать целостность государства и общества, препятствовать возникновению противоречий между социальными группами. В случае возникновения политической и экономической нестабильности, национальных и этнических столкновений, право должно выступать средством достижения мира и согласия, обеспечивать организованность и порядок в обществе.</w:t>
      </w:r>
    </w:p>
    <w:p w:rsidR="00E439FA" w:rsidRPr="00216F45" w:rsidRDefault="00E439FA" w:rsidP="00216F45">
      <w:pPr>
        <w:spacing w:line="360" w:lineRule="auto"/>
        <w:ind w:firstLine="720"/>
        <w:jc w:val="both"/>
        <w:rPr>
          <w:sz w:val="28"/>
          <w:szCs w:val="28"/>
        </w:rPr>
      </w:pPr>
      <w:r w:rsidRPr="00216F45">
        <w:rPr>
          <w:sz w:val="28"/>
          <w:szCs w:val="28"/>
        </w:rPr>
        <w:t>«…ценность права – это способность права служить целью и средством для удовлетворения социально справедливых, прогрессивных потребностей и интересов граждан, общества в целом.»</w:t>
      </w:r>
      <w:bookmarkStart w:id="25" w:name="_Hlk87886386"/>
      <w:r w:rsidRPr="00216F45">
        <w:rPr>
          <w:sz w:val="28"/>
          <w:szCs w:val="28"/>
          <w:vertAlign w:val="superscript"/>
        </w:rPr>
        <w:t>1</w:t>
      </w:r>
      <w:bookmarkEnd w:id="25"/>
    </w:p>
    <w:p w:rsidR="00E439FA" w:rsidRPr="00216F45" w:rsidRDefault="00E439FA" w:rsidP="00216F45">
      <w:pPr>
        <w:spacing w:line="360" w:lineRule="auto"/>
        <w:ind w:firstLine="720"/>
        <w:jc w:val="both"/>
        <w:rPr>
          <w:sz w:val="28"/>
          <w:szCs w:val="28"/>
        </w:rPr>
      </w:pPr>
      <w:r w:rsidRPr="00216F45">
        <w:rPr>
          <w:sz w:val="28"/>
          <w:szCs w:val="28"/>
        </w:rPr>
        <w:t>Право является одним из ведущих средств воздействия государства на общество, выступает ведущим регулятором общественных отношений. Это регулирование состоит в воздействии права на общественные отношения путем установления общих правил поведения граждан, функционирования органов государства, деятельности предприятий, учреждений и организаций, установления прав и обязанностей субъектов, порядок их реализации и защиты. Одновременно оно устанавливает ответственность за нарушение правовых предписаний, невыполнение возложенных обязанностей. Право воздействует на сознание людей, регламентирует их поведение в общественной, политической, личной, культурной жизни, в области научной и производственной деятельности.</w:t>
      </w:r>
    </w:p>
    <w:p w:rsidR="00E439FA" w:rsidRPr="00216F45" w:rsidRDefault="00E439FA" w:rsidP="00216F45">
      <w:pPr>
        <w:spacing w:line="360" w:lineRule="auto"/>
        <w:ind w:firstLine="720"/>
        <w:jc w:val="both"/>
        <w:rPr>
          <w:sz w:val="28"/>
          <w:szCs w:val="28"/>
        </w:rPr>
      </w:pPr>
      <w:r w:rsidRPr="00216F45">
        <w:rPr>
          <w:sz w:val="28"/>
          <w:szCs w:val="28"/>
        </w:rPr>
        <w:t>«Функция права - это основные направления воздействия права на общественные отношения, опред</w:t>
      </w:r>
      <w:r w:rsidR="00B868C6">
        <w:rPr>
          <w:sz w:val="28"/>
          <w:szCs w:val="28"/>
        </w:rPr>
        <w:t>е</w:t>
      </w:r>
      <w:r w:rsidRPr="00216F45">
        <w:rPr>
          <w:sz w:val="28"/>
          <w:szCs w:val="28"/>
        </w:rPr>
        <w:t>ляемые сущностью и социальным назначением права в жизни общества.»</w:t>
      </w:r>
      <w:bookmarkStart w:id="26" w:name="_Hlk87886421"/>
      <w:r w:rsidRPr="00216F45">
        <w:rPr>
          <w:sz w:val="28"/>
          <w:szCs w:val="28"/>
          <w:vertAlign w:val="superscript"/>
        </w:rPr>
        <w:t>2</w:t>
      </w:r>
      <w:bookmarkEnd w:id="26"/>
    </w:p>
    <w:p w:rsidR="00E439FA" w:rsidRPr="00216F45" w:rsidRDefault="00E439FA" w:rsidP="00216F45">
      <w:pPr>
        <w:spacing w:line="360" w:lineRule="auto"/>
        <w:ind w:firstLine="720"/>
        <w:jc w:val="both"/>
        <w:rPr>
          <w:sz w:val="28"/>
          <w:szCs w:val="28"/>
        </w:rPr>
      </w:pPr>
      <w:r w:rsidRPr="00216F45">
        <w:rPr>
          <w:sz w:val="28"/>
          <w:szCs w:val="28"/>
        </w:rPr>
        <w:t>Целевое назначение права позволяет выделить три функции права: регулятивную, охранительную и воспитательную.</w:t>
      </w:r>
    </w:p>
    <w:p w:rsidR="00E439FA" w:rsidRPr="00216F45" w:rsidRDefault="00E439FA" w:rsidP="00216F45">
      <w:pPr>
        <w:widowControl w:val="0"/>
        <w:spacing w:line="360" w:lineRule="auto"/>
        <w:ind w:firstLine="720"/>
        <w:jc w:val="both"/>
        <w:rPr>
          <w:sz w:val="28"/>
          <w:szCs w:val="28"/>
        </w:rPr>
      </w:pPr>
      <w:r w:rsidRPr="00216F45">
        <w:rPr>
          <w:sz w:val="28"/>
          <w:szCs w:val="28"/>
        </w:rPr>
        <w:t>Регулятивная функция выражается в том, что право регулирует общественные отношения путем установления общих правил поведения участников этих отношений. Способы регулятивного воздействия на общественные отношения различны. Действия человека в обществе определяются с помощью установления мер дозволенного поведения или путем возложения обязанностей. Правовая норма устанавливает, какими правами обладает лицо и какие обязанности оно должно выполнять. Например, каждый гражданин России имеет право на образование, при этом основное общее образование обязательно. Регулятивная функция права заключается во властном воздействии на поведение людей и реализуется через деятельность правотворческих органов, которые издают нормы права.</w:t>
      </w:r>
    </w:p>
    <w:p w:rsidR="00216F45" w:rsidRDefault="00E439FA" w:rsidP="00216F45">
      <w:pPr>
        <w:spacing w:line="360" w:lineRule="auto"/>
        <w:ind w:firstLine="720"/>
        <w:jc w:val="both"/>
        <w:rPr>
          <w:sz w:val="28"/>
          <w:szCs w:val="28"/>
        </w:rPr>
      </w:pPr>
      <w:r w:rsidRPr="00216F45">
        <w:rPr>
          <w:sz w:val="28"/>
          <w:szCs w:val="28"/>
        </w:rPr>
        <w:t>«В рамках регулятивной функции права выделяют две подфункции: статическую и динамическую»</w:t>
      </w:r>
      <w:r w:rsidR="00216F45">
        <w:rPr>
          <w:sz w:val="28"/>
          <w:szCs w:val="28"/>
        </w:rPr>
        <w:t>.</w:t>
      </w:r>
    </w:p>
    <w:p w:rsidR="00E439FA" w:rsidRPr="00216F45" w:rsidRDefault="00E439FA" w:rsidP="00216F45">
      <w:pPr>
        <w:spacing w:line="360" w:lineRule="auto"/>
        <w:ind w:firstLine="720"/>
        <w:jc w:val="both"/>
        <w:rPr>
          <w:sz w:val="28"/>
          <w:szCs w:val="28"/>
        </w:rPr>
      </w:pPr>
      <w:r w:rsidRPr="00216F45">
        <w:rPr>
          <w:sz w:val="28"/>
          <w:szCs w:val="28"/>
        </w:rPr>
        <w:t>Статическая функция права состоит в том, что оно закрепляет в своих институтах, в правовых актах, в четко урегулированной форме те общественные отношения, которые являются основой устойчивого, стабильного существования общества и выражают общую волю его членов. Решающее значение в проведении</w:t>
      </w:r>
      <w:r w:rsidR="00216F45">
        <w:rPr>
          <w:sz w:val="28"/>
          <w:szCs w:val="28"/>
        </w:rPr>
        <w:t xml:space="preserve"> </w:t>
      </w:r>
      <w:r w:rsidRPr="00216F45">
        <w:rPr>
          <w:sz w:val="28"/>
          <w:szCs w:val="28"/>
        </w:rPr>
        <w:t>статической функции принадлежит институтам собственности, закрепляющим экономические основы общественного устройства, а также институту политических прав и обязанностей граждан, избирательному, авторскому, изобретательскому праву.</w:t>
      </w:r>
    </w:p>
    <w:p w:rsidR="00E439FA" w:rsidRPr="00216F45" w:rsidRDefault="00E439FA" w:rsidP="00216F45">
      <w:pPr>
        <w:widowControl w:val="0"/>
        <w:spacing w:line="360" w:lineRule="auto"/>
        <w:ind w:firstLine="720"/>
        <w:jc w:val="both"/>
        <w:rPr>
          <w:sz w:val="28"/>
          <w:szCs w:val="28"/>
        </w:rPr>
      </w:pPr>
      <w:r w:rsidRPr="00216F45">
        <w:rPr>
          <w:sz w:val="28"/>
          <w:szCs w:val="28"/>
        </w:rPr>
        <w:t>Динамическая функция выражается в воздействии права на общественные отношения путем оформления их движения, т.е. динамики.</w:t>
      </w:r>
      <w:r w:rsidR="00216F45">
        <w:rPr>
          <w:sz w:val="28"/>
          <w:szCs w:val="28"/>
        </w:rPr>
        <w:t xml:space="preserve"> </w:t>
      </w:r>
      <w:r w:rsidRPr="00216F45">
        <w:rPr>
          <w:sz w:val="28"/>
          <w:szCs w:val="28"/>
        </w:rPr>
        <w:t>Она отражает процесс развития общества, его экономической базы, социально-правовых, этических представлений.</w:t>
      </w:r>
      <w:r w:rsidR="00216F45">
        <w:rPr>
          <w:sz w:val="28"/>
          <w:szCs w:val="28"/>
        </w:rPr>
        <w:t xml:space="preserve"> </w:t>
      </w:r>
      <w:r w:rsidRPr="00216F45">
        <w:rPr>
          <w:sz w:val="28"/>
          <w:szCs w:val="28"/>
        </w:rPr>
        <w:t>Она воплощена, в частности, в институтах гражданского, административного, трудового права.</w:t>
      </w:r>
    </w:p>
    <w:p w:rsidR="00E439FA" w:rsidRPr="00216F45" w:rsidRDefault="00E439FA" w:rsidP="00216F45">
      <w:pPr>
        <w:widowControl w:val="0"/>
        <w:spacing w:line="360" w:lineRule="auto"/>
        <w:ind w:firstLine="720"/>
        <w:jc w:val="both"/>
        <w:rPr>
          <w:sz w:val="28"/>
          <w:szCs w:val="28"/>
        </w:rPr>
      </w:pPr>
      <w:r w:rsidRPr="00216F45">
        <w:rPr>
          <w:sz w:val="28"/>
          <w:szCs w:val="28"/>
        </w:rPr>
        <w:t>Важно иметь в виду что динамизм и статика права – это две стороны одного процесса – постоянной эволюции общества, в ходе которой возникают новые реальности в материальной и духовной</w:t>
      </w:r>
      <w:r w:rsidR="00216F45">
        <w:rPr>
          <w:sz w:val="28"/>
          <w:szCs w:val="28"/>
        </w:rPr>
        <w:t xml:space="preserve"> </w:t>
      </w:r>
      <w:r w:rsidRPr="00216F45">
        <w:rPr>
          <w:sz w:val="28"/>
          <w:szCs w:val="28"/>
        </w:rPr>
        <w:t>жизни людей, изменяются способы производства и характер производственных отношений, появляются новые идеологии, изменяются нормы морали и нравственности.</w:t>
      </w:r>
      <w:r w:rsidR="00216F45">
        <w:rPr>
          <w:sz w:val="28"/>
          <w:szCs w:val="28"/>
        </w:rPr>
        <w:t xml:space="preserve"> </w:t>
      </w:r>
      <w:r w:rsidRPr="00216F45">
        <w:rPr>
          <w:sz w:val="28"/>
          <w:szCs w:val="28"/>
        </w:rPr>
        <w:t>Все эти новшества находят свое выражение в правовых предписаниях, с течением времени становятся привычной основой жизни и в дальнейшем сами претерпевают изменения.</w:t>
      </w:r>
    </w:p>
    <w:p w:rsidR="00E439FA" w:rsidRPr="00216F45" w:rsidRDefault="00E439FA" w:rsidP="00216F45">
      <w:pPr>
        <w:spacing w:line="360" w:lineRule="auto"/>
        <w:ind w:firstLine="720"/>
        <w:jc w:val="both"/>
        <w:rPr>
          <w:sz w:val="28"/>
          <w:szCs w:val="28"/>
        </w:rPr>
      </w:pPr>
      <w:r w:rsidRPr="00216F45">
        <w:rPr>
          <w:sz w:val="28"/>
          <w:szCs w:val="28"/>
        </w:rPr>
        <w:t>Охранительная функция права направлена на охрану и защиту регулируемых правовыми нормами общественных отношений, интересов, прав и свобод личности, социальных групп, предприятий, учреждений, государства в целом. Данная функция права реализуется путем:</w:t>
      </w:r>
    </w:p>
    <w:p w:rsidR="00E439FA" w:rsidRPr="00216F45" w:rsidRDefault="00E439FA" w:rsidP="00216F45">
      <w:pPr>
        <w:spacing w:line="360" w:lineRule="auto"/>
        <w:ind w:firstLine="720"/>
        <w:jc w:val="both"/>
        <w:rPr>
          <w:sz w:val="28"/>
          <w:szCs w:val="28"/>
        </w:rPr>
      </w:pPr>
      <w:r w:rsidRPr="00216F45">
        <w:rPr>
          <w:sz w:val="28"/>
          <w:szCs w:val="28"/>
        </w:rPr>
        <w:t>а) установления запретов совершать деяния, противоречащие интересам государства, общества, личности;</w:t>
      </w:r>
    </w:p>
    <w:p w:rsidR="00E439FA" w:rsidRPr="00216F45" w:rsidRDefault="00E439FA" w:rsidP="00216F45">
      <w:pPr>
        <w:spacing w:line="360" w:lineRule="auto"/>
        <w:ind w:firstLine="720"/>
        <w:jc w:val="both"/>
        <w:rPr>
          <w:sz w:val="28"/>
          <w:szCs w:val="28"/>
        </w:rPr>
      </w:pPr>
      <w:r w:rsidRPr="00216F45">
        <w:rPr>
          <w:sz w:val="28"/>
          <w:szCs w:val="28"/>
        </w:rPr>
        <w:t>б) закрепления санкций;</w:t>
      </w:r>
    </w:p>
    <w:p w:rsidR="00E439FA" w:rsidRPr="00216F45" w:rsidRDefault="00E439FA" w:rsidP="00216F45">
      <w:pPr>
        <w:spacing w:line="360" w:lineRule="auto"/>
        <w:ind w:firstLine="720"/>
        <w:jc w:val="both"/>
        <w:rPr>
          <w:sz w:val="28"/>
          <w:szCs w:val="28"/>
        </w:rPr>
      </w:pPr>
      <w:r w:rsidRPr="00216F45">
        <w:rPr>
          <w:sz w:val="28"/>
          <w:szCs w:val="28"/>
        </w:rPr>
        <w:t>в) применения мер государственного принуждения за совершение правонарушений.</w:t>
      </w:r>
    </w:p>
    <w:p w:rsidR="00E439FA" w:rsidRPr="00216F45" w:rsidRDefault="00E439FA" w:rsidP="00216F45">
      <w:pPr>
        <w:spacing w:line="360" w:lineRule="auto"/>
        <w:ind w:firstLine="720"/>
        <w:jc w:val="both"/>
        <w:rPr>
          <w:sz w:val="28"/>
          <w:szCs w:val="28"/>
        </w:rPr>
      </w:pPr>
      <w:r w:rsidRPr="00216F45">
        <w:rPr>
          <w:sz w:val="28"/>
          <w:szCs w:val="28"/>
        </w:rPr>
        <w:t>Так, устанавливая санкции за кражу, разбой, и т.п., государство предупреждает о неблагоприятных последствиях. Охранительная функция права имеет своей целью, прежде всего, предупреждение правонарушения. Однако если норма права нарушена, совершено преступление или иное правонарушение, должно следовать наказание. Охранительная функция направлена также на восстановление нарушенных прав, возмещение материального или морального вреда. Реализуется охранительная функция через деятельность правотворческих государственных органов, которые устанавливают запреты и санкции, а также через деятельность судебных и иных органов, которые применяют меры государственного воздействия.</w:t>
      </w:r>
    </w:p>
    <w:p w:rsidR="00E439FA" w:rsidRPr="00216F45" w:rsidRDefault="00E439FA" w:rsidP="00216F45">
      <w:pPr>
        <w:spacing w:line="360" w:lineRule="auto"/>
        <w:ind w:firstLine="720"/>
        <w:jc w:val="both"/>
        <w:rPr>
          <w:sz w:val="28"/>
          <w:szCs w:val="28"/>
        </w:rPr>
      </w:pPr>
      <w:r w:rsidRPr="00216F45">
        <w:rPr>
          <w:sz w:val="28"/>
          <w:szCs w:val="28"/>
        </w:rPr>
        <w:t>Право, как отмечено выше, воздействует не только на общественные отношения, но и на сознание, психику людей. Целевое направление этого воздействия носит воспитательный характер.</w:t>
      </w:r>
    </w:p>
    <w:p w:rsidR="00E439FA" w:rsidRPr="00216F45" w:rsidRDefault="00E439FA" w:rsidP="00216F45">
      <w:pPr>
        <w:spacing w:line="360" w:lineRule="auto"/>
        <w:ind w:firstLine="720"/>
        <w:jc w:val="both"/>
        <w:rPr>
          <w:sz w:val="28"/>
          <w:szCs w:val="28"/>
        </w:rPr>
      </w:pPr>
      <w:r w:rsidRPr="00216F45">
        <w:rPr>
          <w:sz w:val="28"/>
          <w:szCs w:val="28"/>
        </w:rPr>
        <w:t>Воспитательная функция права направлена на формирование правового сознания, правовой культуры, правильное понимание права, получение гражданами достаточных знаний о законах и других нормативных актах.</w:t>
      </w:r>
    </w:p>
    <w:p w:rsidR="00E439FA" w:rsidRPr="00216F45" w:rsidRDefault="00E439FA" w:rsidP="00216F45">
      <w:pPr>
        <w:spacing w:line="360" w:lineRule="auto"/>
        <w:ind w:firstLine="720"/>
        <w:jc w:val="both"/>
        <w:rPr>
          <w:snapToGrid w:val="0"/>
          <w:sz w:val="28"/>
          <w:szCs w:val="28"/>
        </w:rPr>
      </w:pPr>
      <w:r w:rsidRPr="00216F45">
        <w:rPr>
          <w:sz w:val="28"/>
          <w:szCs w:val="28"/>
        </w:rPr>
        <w:t>Результатом воздействия воспитательной функции права является правомерное поведение гражданина, соблюдение им Конституции и законов. Эта функция способствует повышению политической и правовой активности граждан, сознательному их участию в выборах, референдуме, обсуждениях законопроектов и т.д. Воспитательная функция осуществляется путем информирования граждан о принятых нормативно-правовых актах, которые публикуются в специальных изданиях (например, "Собрании законодательства Российской Федерации"), газетах, издаются отдельными выпусками. В соответствии с ч. 3 ст. 15 Конституции Российской Федерации</w:t>
      </w:r>
    </w:p>
    <w:p w:rsidR="00E439FA" w:rsidRPr="00216F45" w:rsidRDefault="00E439FA" w:rsidP="00216F45">
      <w:pPr>
        <w:spacing w:line="360" w:lineRule="auto"/>
        <w:ind w:firstLine="720"/>
        <w:jc w:val="both"/>
        <w:rPr>
          <w:sz w:val="28"/>
          <w:szCs w:val="28"/>
        </w:rPr>
      </w:pPr>
      <w:r w:rsidRPr="00216F45">
        <w:rPr>
          <w:snapToGrid w:val="0"/>
          <w:sz w:val="28"/>
          <w:szCs w:val="28"/>
        </w:rPr>
        <w:t>«Законы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bookmarkStart w:id="27" w:name="_Hlk87798166"/>
      <w:r w:rsidRPr="00216F45">
        <w:rPr>
          <w:snapToGrid w:val="0"/>
          <w:sz w:val="28"/>
          <w:szCs w:val="28"/>
          <w:vertAlign w:val="superscript"/>
        </w:rPr>
        <w:t>1</w:t>
      </w:r>
      <w:bookmarkEnd w:id="27"/>
      <w:r w:rsidRPr="00216F45">
        <w:rPr>
          <w:snapToGrid w:val="0"/>
          <w:sz w:val="28"/>
          <w:szCs w:val="28"/>
        </w:rPr>
        <w:t xml:space="preserve">, </w:t>
      </w:r>
      <w:r w:rsidRPr="00216F45">
        <w:rPr>
          <w:sz w:val="28"/>
          <w:szCs w:val="28"/>
        </w:rPr>
        <w:t>законы подлежат обязательному официальному опубликованию. Неопубликованные законы не должны применяться. Не могут применяться, если они не опубликованы официально для всеобщего сведения, любые нормативные акты, затрагивающие права, свободы и обязанности человека и гражданина.</w:t>
      </w:r>
    </w:p>
    <w:p w:rsidR="00E439FA" w:rsidRPr="00216F45" w:rsidRDefault="00E439FA" w:rsidP="00216F45">
      <w:pPr>
        <w:widowControl w:val="0"/>
        <w:spacing w:line="360" w:lineRule="auto"/>
        <w:ind w:firstLine="720"/>
        <w:jc w:val="both"/>
        <w:rPr>
          <w:sz w:val="28"/>
          <w:szCs w:val="28"/>
        </w:rPr>
      </w:pPr>
      <w:r w:rsidRPr="00216F45">
        <w:rPr>
          <w:sz w:val="28"/>
          <w:szCs w:val="28"/>
        </w:rPr>
        <w:t>Воспитательное воздействие права осуществляется путем разъяснения мотивов и целей принятия нормативных актов, их содержания, путём предупреждения о тех неблагоприятных последствиях, которые наступают в случае нарушения норм права, путем информирования граждан о результатах применения норм права судами, прокуратурой и другими правоприменительными органами.</w:t>
      </w:r>
    </w:p>
    <w:p w:rsidR="00E439FA" w:rsidRPr="00216F45" w:rsidRDefault="00E439FA" w:rsidP="00216F45">
      <w:pPr>
        <w:spacing w:line="360" w:lineRule="auto"/>
        <w:ind w:firstLine="720"/>
        <w:jc w:val="both"/>
        <w:rPr>
          <w:sz w:val="28"/>
          <w:szCs w:val="28"/>
        </w:rPr>
      </w:pPr>
      <w:r w:rsidRPr="00216F45">
        <w:rPr>
          <w:sz w:val="28"/>
          <w:szCs w:val="28"/>
        </w:rPr>
        <w:t>К неосновным функциям права можно отнести компенсационную, восстановительную и ограничительную.</w:t>
      </w:r>
      <w:r w:rsidR="00216F45">
        <w:rPr>
          <w:sz w:val="28"/>
          <w:szCs w:val="28"/>
        </w:rPr>
        <w:t xml:space="preserve"> </w:t>
      </w:r>
      <w:r w:rsidRPr="00216F45">
        <w:rPr>
          <w:sz w:val="28"/>
          <w:szCs w:val="28"/>
        </w:rPr>
        <w:t>К основным социальным</w:t>
      </w:r>
      <w:r w:rsidR="00216F45">
        <w:rPr>
          <w:sz w:val="28"/>
          <w:szCs w:val="28"/>
        </w:rPr>
        <w:t xml:space="preserve"> </w:t>
      </w:r>
      <w:r w:rsidRPr="00216F45">
        <w:rPr>
          <w:sz w:val="28"/>
          <w:szCs w:val="28"/>
        </w:rPr>
        <w:t>функциям – экономическую, политическую и идеологическую, а к неосновным – экологическую, информационную и социальную в</w:t>
      </w:r>
      <w:r w:rsidR="00216F45">
        <w:rPr>
          <w:sz w:val="28"/>
          <w:szCs w:val="28"/>
        </w:rPr>
        <w:t xml:space="preserve"> </w:t>
      </w:r>
      <w:r w:rsidRPr="00216F45">
        <w:rPr>
          <w:sz w:val="28"/>
          <w:szCs w:val="28"/>
        </w:rPr>
        <w:t>узком смысле этого слова.</w:t>
      </w:r>
    </w:p>
    <w:p w:rsidR="00E439FA" w:rsidRPr="00216F45" w:rsidRDefault="00E439FA" w:rsidP="00216F45">
      <w:pPr>
        <w:spacing w:line="360" w:lineRule="auto"/>
        <w:ind w:firstLine="720"/>
        <w:jc w:val="both"/>
        <w:rPr>
          <w:sz w:val="28"/>
          <w:szCs w:val="28"/>
        </w:rPr>
      </w:pPr>
      <w:r w:rsidRPr="00216F45">
        <w:rPr>
          <w:sz w:val="28"/>
          <w:szCs w:val="28"/>
        </w:rPr>
        <w:t>Ограничительная функция права соприкасается с охранительной.</w:t>
      </w:r>
      <w:r w:rsidR="00216F45">
        <w:rPr>
          <w:sz w:val="28"/>
          <w:szCs w:val="28"/>
        </w:rPr>
        <w:t xml:space="preserve"> </w:t>
      </w:r>
      <w:r w:rsidRPr="00216F45">
        <w:rPr>
          <w:sz w:val="28"/>
          <w:szCs w:val="28"/>
        </w:rPr>
        <w:t>Поскольку назначение права состоит в том, чтобы</w:t>
      </w:r>
      <w:bookmarkStart w:id="28" w:name="_Hlt87875591"/>
      <w:r w:rsidR="00216F45">
        <w:rPr>
          <w:sz w:val="28"/>
          <w:szCs w:val="28"/>
        </w:rPr>
        <w:t xml:space="preserve"> </w:t>
      </w:r>
      <w:bookmarkEnd w:id="28"/>
      <w:r w:rsidRPr="00216F45">
        <w:rPr>
          <w:sz w:val="28"/>
          <w:szCs w:val="28"/>
        </w:rPr>
        <w:t>регулировать общественные отношения, т.е. предписывать варианты поведения соответствующие интересам индивидов, социальных групп, всего общества, постольку, чтобы действия одних субъектов права не нарушали прав других, чтобы пресечь вседозволенность и произвол, право устанавливает определенные ограничения для участников общественных отношений.</w:t>
      </w:r>
      <w:r w:rsidR="00216F45">
        <w:rPr>
          <w:sz w:val="28"/>
          <w:szCs w:val="28"/>
        </w:rPr>
        <w:t xml:space="preserve"> </w:t>
      </w:r>
      <w:r w:rsidRPr="00216F45">
        <w:rPr>
          <w:sz w:val="28"/>
          <w:szCs w:val="28"/>
        </w:rPr>
        <w:t>Такие ограничения формулируются в запрещающих и обязывающих нормах, например, в Конституции, некоторые статьи которой ограничивают права и свободы граждан, реализация которых ведет к ущемлению прав и свобод других граждан и общества в целом, например:</w:t>
      </w:r>
      <w:r w:rsidRPr="00216F45">
        <w:rPr>
          <w:snapToGrid w:val="0"/>
          <w:sz w:val="28"/>
          <w:szCs w:val="28"/>
        </w:rPr>
        <w:t xml:space="preserve">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bookmarkStart w:id="29" w:name="_Hlk87799342"/>
      <w:r w:rsidRPr="00216F45">
        <w:rPr>
          <w:snapToGrid w:val="0"/>
          <w:sz w:val="28"/>
          <w:szCs w:val="28"/>
          <w:vertAlign w:val="superscript"/>
        </w:rPr>
        <w:t>1</w:t>
      </w:r>
      <w:bookmarkEnd w:id="29"/>
    </w:p>
    <w:p w:rsidR="00E439FA" w:rsidRPr="00216F45" w:rsidRDefault="00E439FA" w:rsidP="00216F45">
      <w:pPr>
        <w:widowControl w:val="0"/>
        <w:spacing w:line="360" w:lineRule="auto"/>
        <w:ind w:firstLine="720"/>
        <w:jc w:val="both"/>
        <w:rPr>
          <w:sz w:val="28"/>
          <w:szCs w:val="28"/>
        </w:rPr>
      </w:pPr>
      <w:r w:rsidRPr="00216F45">
        <w:rPr>
          <w:sz w:val="28"/>
          <w:szCs w:val="28"/>
        </w:rPr>
        <w:t>Компенсационная функция права очень тесно связана с восстановительной.</w:t>
      </w:r>
      <w:r w:rsidR="00216F45">
        <w:rPr>
          <w:sz w:val="28"/>
          <w:szCs w:val="28"/>
        </w:rPr>
        <w:t xml:space="preserve"> </w:t>
      </w:r>
      <w:r w:rsidRPr="00216F45">
        <w:rPr>
          <w:sz w:val="28"/>
          <w:szCs w:val="28"/>
        </w:rPr>
        <w:t>Они различаются в формах, методах и правовых последствиях их реализации.</w:t>
      </w:r>
      <w:r w:rsidR="00216F45">
        <w:rPr>
          <w:sz w:val="28"/>
          <w:szCs w:val="28"/>
        </w:rPr>
        <w:t xml:space="preserve"> </w:t>
      </w:r>
      <w:r w:rsidRPr="00216F45">
        <w:rPr>
          <w:sz w:val="28"/>
          <w:szCs w:val="28"/>
        </w:rPr>
        <w:t>Нередки случаи, когда с помощью правовых средств восстанавливается прежнее правовое положение субъекта права, он вновь становиться обладателем тех прав, которых он был лишен (например, лицо восстанавливается на работе, реабилитируется его имя, возвращается утраченное имущество или права на него), – это восстановительная функция.</w:t>
      </w:r>
      <w:r w:rsidR="00216F45">
        <w:rPr>
          <w:sz w:val="28"/>
          <w:szCs w:val="28"/>
        </w:rPr>
        <w:t xml:space="preserve"> </w:t>
      </w:r>
      <w:r w:rsidRPr="00216F45">
        <w:rPr>
          <w:sz w:val="28"/>
          <w:szCs w:val="28"/>
        </w:rPr>
        <w:t>В случае компенсации за причиненный материальный или моральный ущерб действует компенсационная функция (возмещение убытков).</w:t>
      </w:r>
      <w:r w:rsidR="00216F45">
        <w:rPr>
          <w:sz w:val="28"/>
          <w:szCs w:val="28"/>
        </w:rPr>
        <w:t xml:space="preserve"> </w:t>
      </w:r>
      <w:r w:rsidRPr="00216F45">
        <w:rPr>
          <w:sz w:val="28"/>
          <w:szCs w:val="28"/>
        </w:rPr>
        <w:t>Иногда действие этих функций совпадает, например, при незаконном увольнении пострадавшее лицо одновременно восстанавливается на прежнем месте работы и одновременно получает компенсацию за вынужденный прогул.</w:t>
      </w:r>
    </w:p>
    <w:p w:rsidR="00E439FA" w:rsidRPr="00216F45" w:rsidRDefault="00E439FA" w:rsidP="00216F45">
      <w:pPr>
        <w:widowControl w:val="0"/>
        <w:spacing w:line="360" w:lineRule="auto"/>
        <w:ind w:firstLine="720"/>
        <w:jc w:val="both"/>
        <w:rPr>
          <w:sz w:val="28"/>
          <w:szCs w:val="28"/>
        </w:rPr>
      </w:pPr>
      <w:r w:rsidRPr="00216F45">
        <w:rPr>
          <w:sz w:val="28"/>
          <w:szCs w:val="28"/>
        </w:rPr>
        <w:t>Реализация восстановительной функции часто осуществляется в</w:t>
      </w:r>
      <w:r w:rsidR="00216F45">
        <w:rPr>
          <w:sz w:val="28"/>
          <w:szCs w:val="28"/>
        </w:rPr>
        <w:t xml:space="preserve"> </w:t>
      </w:r>
      <w:r w:rsidRPr="00216F45">
        <w:rPr>
          <w:sz w:val="28"/>
          <w:szCs w:val="28"/>
        </w:rPr>
        <w:t>форме отмены принятого правового акта или юридически значимого действия. В гражданском законодательстве, в котором представлены нормы, выполняющие и компенсационную и восстановительную функции нередко восстановление положения, существовавшее до нарушения права, не связывается с возмещением убытков.</w:t>
      </w:r>
      <w:r w:rsidR="00216F45">
        <w:rPr>
          <w:sz w:val="28"/>
          <w:szCs w:val="28"/>
        </w:rPr>
        <w:t xml:space="preserve"> </w:t>
      </w:r>
      <w:r w:rsidRPr="00216F45">
        <w:rPr>
          <w:sz w:val="28"/>
          <w:szCs w:val="28"/>
        </w:rPr>
        <w:t>Эти функции права проявляются в уголовном, трудовом законодательстве, в Конституции.</w:t>
      </w:r>
    </w:p>
    <w:p w:rsidR="00E439FA" w:rsidRPr="00216F45" w:rsidRDefault="00E439FA" w:rsidP="00216F45">
      <w:pPr>
        <w:widowControl w:val="0"/>
        <w:spacing w:line="360" w:lineRule="auto"/>
        <w:ind w:firstLine="720"/>
        <w:jc w:val="both"/>
        <w:rPr>
          <w:sz w:val="28"/>
          <w:szCs w:val="28"/>
        </w:rPr>
      </w:pPr>
      <w:r w:rsidRPr="00216F45">
        <w:rPr>
          <w:sz w:val="28"/>
          <w:szCs w:val="28"/>
        </w:rPr>
        <w:t>Одна из важнейших социальных функций – экономическая осуществляется как путем регулирования действий участников экономических отношений (например, в форме договоров, в которых стороны определяют свои права и обязанности и факт наступления правовых последствий), так и путем угрозы наступления санкций</w:t>
      </w:r>
      <w:r w:rsidR="00216F45">
        <w:rPr>
          <w:sz w:val="28"/>
          <w:szCs w:val="28"/>
        </w:rPr>
        <w:t xml:space="preserve"> </w:t>
      </w:r>
      <w:r w:rsidRPr="00216F45">
        <w:rPr>
          <w:sz w:val="28"/>
          <w:szCs w:val="28"/>
        </w:rPr>
        <w:t>(например, за нарушение условий договоров, или за преступления в сфере экономики – хищение, мошенничество, вымогательство, уничтожение имущества, подделку денег или ценных бумаг и т.д.).</w:t>
      </w:r>
      <w:r w:rsidR="00216F45">
        <w:rPr>
          <w:sz w:val="28"/>
          <w:szCs w:val="28"/>
        </w:rPr>
        <w:t xml:space="preserve"> </w:t>
      </w:r>
      <w:r w:rsidRPr="00216F45">
        <w:rPr>
          <w:sz w:val="28"/>
          <w:szCs w:val="28"/>
        </w:rPr>
        <w:t>Экономическая функция выражается в самых различных институтах: финансовом, административном, уголовном, трудовом и других.</w:t>
      </w:r>
    </w:p>
    <w:p w:rsidR="00E439FA" w:rsidRPr="00216F45" w:rsidRDefault="00E439FA" w:rsidP="00216F45">
      <w:pPr>
        <w:widowControl w:val="0"/>
        <w:spacing w:line="360" w:lineRule="auto"/>
        <w:ind w:firstLine="720"/>
        <w:jc w:val="both"/>
        <w:rPr>
          <w:sz w:val="28"/>
          <w:szCs w:val="28"/>
        </w:rPr>
      </w:pPr>
      <w:r w:rsidRPr="00216F45">
        <w:rPr>
          <w:sz w:val="28"/>
          <w:szCs w:val="28"/>
        </w:rPr>
        <w:t>Экологическая функция тесно связан с экономической, ее объектами являются земля, недра, почва, вода, воздух, флора и фауна, околоземное пространство. Появление этой функции права связано не с тем, что экономическая функция оказалась не в состоянии решить задачи экологической защиты общества, а с тем, что экологическая сфера стала в современных условиях очень важной и превратилась в одну из проблем существования человечества.</w:t>
      </w:r>
      <w:r w:rsidR="00216F45">
        <w:rPr>
          <w:sz w:val="28"/>
          <w:szCs w:val="28"/>
        </w:rPr>
        <w:t xml:space="preserve"> </w:t>
      </w:r>
      <w:r w:rsidRPr="00216F45">
        <w:rPr>
          <w:sz w:val="28"/>
          <w:szCs w:val="28"/>
        </w:rPr>
        <w:t>У права своя ниша в ее решении, – юридическое воздействие на деятельность человека, в целях защиты его среды обитания, причем значение такой защиты будет все возрастать.</w:t>
      </w:r>
    </w:p>
    <w:p w:rsidR="00E439FA" w:rsidRPr="00216F45" w:rsidRDefault="00E439FA" w:rsidP="00216F45">
      <w:pPr>
        <w:widowControl w:val="0"/>
        <w:spacing w:line="360" w:lineRule="auto"/>
        <w:ind w:firstLine="720"/>
        <w:jc w:val="both"/>
        <w:rPr>
          <w:sz w:val="28"/>
          <w:szCs w:val="28"/>
        </w:rPr>
      </w:pPr>
      <w:r w:rsidRPr="00216F45">
        <w:rPr>
          <w:sz w:val="28"/>
          <w:szCs w:val="28"/>
        </w:rPr>
        <w:t>Идеологическая функция отражает способность права воплощать в жизнь идеологию индивидов и из объединений, оказывать влияние на их мысли и чувства.</w:t>
      </w:r>
      <w:r w:rsidR="00216F45">
        <w:rPr>
          <w:sz w:val="28"/>
          <w:szCs w:val="28"/>
        </w:rPr>
        <w:t xml:space="preserve"> </w:t>
      </w:r>
      <w:r w:rsidRPr="00216F45">
        <w:rPr>
          <w:sz w:val="28"/>
          <w:szCs w:val="28"/>
        </w:rPr>
        <w:t>В той мере, в какой в праве выражаются соответствующие интересы личности предписания, оно получает психологическую поддержку общества, поэтому одной из задач воспитательной функции права является воспитание правового сознания граждан, осознания необходимости соблюдения норм права.</w:t>
      </w:r>
      <w:r w:rsidR="00216F45">
        <w:rPr>
          <w:sz w:val="28"/>
          <w:szCs w:val="28"/>
        </w:rPr>
        <w:t xml:space="preserve"> </w:t>
      </w:r>
      <w:r w:rsidRPr="00216F45">
        <w:rPr>
          <w:sz w:val="28"/>
          <w:szCs w:val="28"/>
        </w:rPr>
        <w:t>Исходя из этого, идеологическую функцию называют также воспитательной.</w:t>
      </w:r>
    </w:p>
    <w:p w:rsidR="00E439FA" w:rsidRPr="00216F45" w:rsidRDefault="00E439FA" w:rsidP="00216F45">
      <w:pPr>
        <w:widowControl w:val="0"/>
        <w:spacing w:line="360" w:lineRule="auto"/>
        <w:ind w:firstLine="720"/>
        <w:jc w:val="both"/>
        <w:rPr>
          <w:sz w:val="28"/>
          <w:szCs w:val="28"/>
        </w:rPr>
      </w:pPr>
      <w:r w:rsidRPr="00216F45">
        <w:rPr>
          <w:sz w:val="28"/>
          <w:szCs w:val="28"/>
        </w:rPr>
        <w:t>Элементом идеологической функции является информационная функция права.</w:t>
      </w:r>
      <w:r w:rsidR="00216F45">
        <w:rPr>
          <w:sz w:val="28"/>
          <w:szCs w:val="28"/>
        </w:rPr>
        <w:t xml:space="preserve"> </w:t>
      </w:r>
      <w:r w:rsidRPr="00216F45">
        <w:rPr>
          <w:sz w:val="28"/>
          <w:szCs w:val="28"/>
        </w:rPr>
        <w:t>Законодатель выражает в правовых предписаниях определенную информацию: о государственном устройстве, о структуре органов власти и управления, о правах и обязанностях граждан и должностных лиц, вообще о правилах поведения в обществе.</w:t>
      </w:r>
      <w:r w:rsidR="00216F45">
        <w:rPr>
          <w:sz w:val="28"/>
          <w:szCs w:val="28"/>
        </w:rPr>
        <w:t xml:space="preserve"> </w:t>
      </w:r>
      <w:r w:rsidRPr="00216F45">
        <w:rPr>
          <w:sz w:val="28"/>
          <w:szCs w:val="28"/>
        </w:rPr>
        <w:t>Эта информация доводится до граждан через законы, начиная с Основного закона и другие правовые акты.</w:t>
      </w:r>
    </w:p>
    <w:p w:rsidR="00E439FA" w:rsidRPr="00216F45" w:rsidRDefault="00E439FA" w:rsidP="00216F45">
      <w:pPr>
        <w:widowControl w:val="0"/>
        <w:spacing w:line="360" w:lineRule="auto"/>
        <w:ind w:firstLine="720"/>
        <w:jc w:val="both"/>
        <w:rPr>
          <w:sz w:val="28"/>
          <w:szCs w:val="28"/>
        </w:rPr>
      </w:pPr>
      <w:r w:rsidRPr="00216F45">
        <w:rPr>
          <w:sz w:val="28"/>
          <w:szCs w:val="28"/>
        </w:rPr>
        <w:t>В настоящее время в системе функций права в качестве отдельной выделяется функция регулирования социальных отношений и обеспечения социальных прав, т.е. социальной функции в узком смысле этого слова, охватывающей такие сферы как: пенсионные и семейные отношения, медицинское и бытовое обслуживание, систему социальных льгот, досуга, а также науки, образования, культуры.</w:t>
      </w:r>
      <w:r w:rsidR="00216F45">
        <w:rPr>
          <w:sz w:val="28"/>
          <w:szCs w:val="28"/>
        </w:rPr>
        <w:t xml:space="preserve"> </w:t>
      </w:r>
      <w:r w:rsidRPr="00216F45">
        <w:rPr>
          <w:sz w:val="28"/>
          <w:szCs w:val="28"/>
        </w:rPr>
        <w:t>Защиту социальных прав граждан обеспечивает, прежде всего, Конституция и отраслевое законодательство.</w:t>
      </w:r>
    </w:p>
    <w:p w:rsidR="00E439FA" w:rsidRPr="00216F45" w:rsidRDefault="00E439FA" w:rsidP="00216F45">
      <w:pPr>
        <w:widowControl w:val="0"/>
        <w:spacing w:line="360" w:lineRule="auto"/>
        <w:ind w:firstLine="720"/>
        <w:jc w:val="both"/>
        <w:rPr>
          <w:sz w:val="28"/>
          <w:szCs w:val="28"/>
        </w:rPr>
      </w:pPr>
      <w:r w:rsidRPr="00216F45">
        <w:rPr>
          <w:sz w:val="28"/>
          <w:szCs w:val="28"/>
        </w:rPr>
        <w:t>Все функции права взаимосвязаны и взаимообусловлены. Регулируя общественные отношения, право тем самым воздействует на сознание человека, формирует у него позитивное или отрицательное отношение к закону. Воспитывая у человека уважительное отношение к закону, право способствует предупреждению правонарушения.</w:t>
      </w:r>
    </w:p>
    <w:p w:rsidR="00E439FA" w:rsidRDefault="00E439FA" w:rsidP="00216F45">
      <w:pPr>
        <w:spacing w:line="360" w:lineRule="auto"/>
        <w:ind w:firstLine="720"/>
        <w:jc w:val="both"/>
        <w:rPr>
          <w:b/>
          <w:sz w:val="28"/>
          <w:szCs w:val="28"/>
        </w:rPr>
      </w:pPr>
    </w:p>
    <w:p w:rsidR="00E439FA" w:rsidRPr="00216F45" w:rsidRDefault="00216F45" w:rsidP="00216F45">
      <w:pPr>
        <w:spacing w:line="360" w:lineRule="auto"/>
        <w:ind w:firstLine="720"/>
        <w:jc w:val="both"/>
        <w:rPr>
          <w:b/>
          <w:sz w:val="28"/>
          <w:szCs w:val="28"/>
        </w:rPr>
      </w:pPr>
      <w:r>
        <w:rPr>
          <w:b/>
          <w:sz w:val="28"/>
          <w:szCs w:val="28"/>
        </w:rPr>
        <w:br w:type="page"/>
      </w:r>
      <w:bookmarkStart w:id="30" w:name="_Hlk87789723"/>
      <w:r w:rsidR="00E439FA" w:rsidRPr="00216F45">
        <w:rPr>
          <w:b/>
          <w:sz w:val="28"/>
          <w:szCs w:val="28"/>
        </w:rPr>
        <w:t>5. Принципы права</w:t>
      </w:r>
    </w:p>
    <w:bookmarkEnd w:id="30"/>
    <w:p w:rsidR="00E439FA" w:rsidRPr="00216F45" w:rsidRDefault="00E439FA" w:rsidP="00216F45">
      <w:pPr>
        <w:spacing w:line="360" w:lineRule="auto"/>
        <w:ind w:firstLine="720"/>
        <w:jc w:val="both"/>
        <w:rPr>
          <w:sz w:val="28"/>
          <w:szCs w:val="28"/>
        </w:rPr>
      </w:pPr>
    </w:p>
    <w:p w:rsidR="00E439FA" w:rsidRPr="00216F45" w:rsidRDefault="00E439FA" w:rsidP="00216F45">
      <w:pPr>
        <w:spacing w:line="360" w:lineRule="auto"/>
        <w:ind w:firstLine="720"/>
        <w:jc w:val="both"/>
        <w:rPr>
          <w:sz w:val="28"/>
          <w:szCs w:val="28"/>
        </w:rPr>
      </w:pPr>
      <w:r w:rsidRPr="00216F45">
        <w:rPr>
          <w:sz w:val="28"/>
          <w:szCs w:val="28"/>
        </w:rPr>
        <w:t>Право строится и функционирует на основе определённых принципов, которые выражают его сущность и социальное назначение. В них отражаются главные свойства и особенности права, придающие ему качество государственного регулятора меры свободы и справедливости в общественных отношениях .</w:t>
      </w:r>
    </w:p>
    <w:p w:rsidR="00E439FA" w:rsidRPr="00216F45" w:rsidRDefault="00E439FA" w:rsidP="00216F45">
      <w:pPr>
        <w:spacing w:line="360" w:lineRule="auto"/>
        <w:ind w:firstLine="720"/>
        <w:jc w:val="both"/>
        <w:rPr>
          <w:sz w:val="28"/>
          <w:szCs w:val="28"/>
        </w:rPr>
      </w:pPr>
      <w:r w:rsidRPr="00216F45">
        <w:rPr>
          <w:sz w:val="28"/>
          <w:szCs w:val="28"/>
        </w:rPr>
        <w:t>Принципы права - это основные исходные положения, юридически закрепляющие объективные закономерности общественной жизни. Они аккумулируют в себе наиболее характерные черты права, определяют его юридическую природу. Принципы права лежат в основе деятельности правового государства, всех органов государственной власти. Руководствуясь ими, государство обеспечивает социально - экономические, политические и личные права и свободы своих граждан, гарантирует выполнение ими юридических обязанностей.</w:t>
      </w:r>
    </w:p>
    <w:p w:rsidR="00E439FA" w:rsidRPr="00216F45" w:rsidRDefault="00E439FA" w:rsidP="00216F45">
      <w:pPr>
        <w:spacing w:line="360" w:lineRule="auto"/>
        <w:ind w:firstLine="720"/>
        <w:jc w:val="both"/>
        <w:rPr>
          <w:sz w:val="28"/>
          <w:szCs w:val="28"/>
        </w:rPr>
      </w:pPr>
      <w:r w:rsidRPr="00216F45">
        <w:rPr>
          <w:sz w:val="28"/>
          <w:szCs w:val="28"/>
        </w:rPr>
        <w:t>Принципы права пронизывают все правовые нормы, являются стержнем всей системы права государства. Отсюда их определяющее значение для регулирования общественных отношений, для юридической практики. Строгое</w:t>
      </w:r>
      <w:r w:rsidR="00216F45">
        <w:rPr>
          <w:sz w:val="28"/>
          <w:szCs w:val="28"/>
        </w:rPr>
        <w:t xml:space="preserve"> </w:t>
      </w:r>
      <w:r w:rsidRPr="00216F45">
        <w:rPr>
          <w:sz w:val="28"/>
          <w:szCs w:val="28"/>
        </w:rPr>
        <w:t>и точное осуществление требований права означает одновременно</w:t>
      </w:r>
      <w:r w:rsidR="00216F45">
        <w:rPr>
          <w:sz w:val="28"/>
          <w:szCs w:val="28"/>
        </w:rPr>
        <w:t xml:space="preserve"> </w:t>
      </w:r>
      <w:r w:rsidRPr="00216F45">
        <w:rPr>
          <w:sz w:val="28"/>
          <w:szCs w:val="28"/>
        </w:rPr>
        <w:t>и последовательное воплощение в жизнь заложенных в нем принципов. Поэтому при решении конкретных юридических дел необходимо в первую очередь руководствоваться принципами права. Это служит основой правильного применения юридических норм, принятия обоснованных и законных решений.</w:t>
      </w:r>
    </w:p>
    <w:p w:rsidR="00E439FA" w:rsidRPr="00216F45" w:rsidRDefault="00E439FA" w:rsidP="00216F45">
      <w:pPr>
        <w:spacing w:line="360" w:lineRule="auto"/>
        <w:ind w:firstLine="720"/>
        <w:jc w:val="both"/>
        <w:rPr>
          <w:sz w:val="28"/>
          <w:szCs w:val="28"/>
        </w:rPr>
      </w:pPr>
      <w:r w:rsidRPr="00216F45">
        <w:rPr>
          <w:sz w:val="28"/>
          <w:szCs w:val="28"/>
        </w:rPr>
        <w:t>Принципы права могут специально закрепляться в общих юридических нормах (нормах - принципах) - в конституциях, преамбулах законов, кодексах - они составляют саму материю права, проникая во внутреннее содержание правовых норм.</w:t>
      </w:r>
    </w:p>
    <w:p w:rsidR="00E439FA" w:rsidRPr="00216F45" w:rsidRDefault="00E439FA" w:rsidP="00216F45">
      <w:pPr>
        <w:widowControl w:val="0"/>
        <w:spacing w:line="360" w:lineRule="auto"/>
        <w:ind w:firstLine="720"/>
        <w:jc w:val="both"/>
        <w:rPr>
          <w:sz w:val="28"/>
          <w:szCs w:val="28"/>
        </w:rPr>
      </w:pPr>
      <w:r w:rsidRPr="00216F45">
        <w:rPr>
          <w:sz w:val="28"/>
          <w:szCs w:val="28"/>
        </w:rPr>
        <w:t>Принципы права объективно обусловлены характером общественных отношений, на которых базируется определенная система права. Это значит, что каждая система общественных отношений регулируется не произвольно, а в соответствии с объективными требованиями, которые отражаются в системе права и составляют ее сущность. Характер принципов той или иной</w:t>
      </w:r>
      <w:r w:rsidR="00216F45">
        <w:rPr>
          <w:sz w:val="28"/>
          <w:szCs w:val="28"/>
        </w:rPr>
        <w:t xml:space="preserve"> </w:t>
      </w:r>
      <w:r w:rsidRPr="00216F45">
        <w:rPr>
          <w:sz w:val="28"/>
          <w:szCs w:val="28"/>
        </w:rPr>
        <w:t>правовой системы нельзя определять в отрыве от социально - экономических условий, структуры и содержания государственной власти, принципов построения и функционирования всей политической системы общества.</w:t>
      </w:r>
    </w:p>
    <w:p w:rsidR="00E439FA" w:rsidRPr="00216F45" w:rsidRDefault="00E439FA" w:rsidP="00216F45">
      <w:pPr>
        <w:widowControl w:val="0"/>
        <w:spacing w:line="360" w:lineRule="auto"/>
        <w:ind w:firstLine="720"/>
        <w:jc w:val="both"/>
        <w:rPr>
          <w:sz w:val="28"/>
          <w:szCs w:val="28"/>
        </w:rPr>
      </w:pPr>
      <w:r w:rsidRPr="00216F45">
        <w:rPr>
          <w:sz w:val="28"/>
          <w:szCs w:val="28"/>
        </w:rPr>
        <w:t>В зависимости от функционального назначения и объекта применения, принципы права подразделяются на две основные группы: социально-правовых и специально-правовых принципов.</w:t>
      </w:r>
    </w:p>
    <w:p w:rsidR="00E439FA" w:rsidRPr="00216F45" w:rsidRDefault="00E439FA" w:rsidP="00216F45">
      <w:pPr>
        <w:widowControl w:val="0"/>
        <w:spacing w:line="360" w:lineRule="auto"/>
        <w:ind w:firstLine="720"/>
        <w:jc w:val="both"/>
        <w:rPr>
          <w:sz w:val="28"/>
          <w:szCs w:val="28"/>
        </w:rPr>
      </w:pPr>
      <w:r w:rsidRPr="00216F45">
        <w:rPr>
          <w:sz w:val="28"/>
          <w:szCs w:val="28"/>
        </w:rPr>
        <w:t>Социально-правовые принципы отражают систему ценностей, свойственных обществу, обеспечивают доминирование общечеловеческих ценностей по отношению к интересам классов или наций, признание прав и свобод личности высшей ценностью общества, обеспечивают единство общих и специфических интересов участников правоотношений.</w:t>
      </w:r>
    </w:p>
    <w:p w:rsidR="00E439FA" w:rsidRPr="00216F45" w:rsidRDefault="00E439FA" w:rsidP="00216F45">
      <w:pPr>
        <w:widowControl w:val="0"/>
        <w:spacing w:line="360" w:lineRule="auto"/>
        <w:ind w:firstLine="720"/>
        <w:jc w:val="both"/>
        <w:rPr>
          <w:sz w:val="28"/>
          <w:szCs w:val="28"/>
        </w:rPr>
      </w:pPr>
      <w:r w:rsidRPr="00216F45">
        <w:rPr>
          <w:sz w:val="28"/>
          <w:szCs w:val="28"/>
        </w:rPr>
        <w:t>Специально-правовые принципы, в свою очередь, подразделяются в зависимости от сферы действия на общеправовые, межотраслевые, отраслевые и внутриотраслевые.</w:t>
      </w:r>
    </w:p>
    <w:p w:rsidR="00E439FA" w:rsidRPr="00216F45" w:rsidRDefault="00E439FA" w:rsidP="00216F45">
      <w:pPr>
        <w:spacing w:line="360" w:lineRule="auto"/>
        <w:ind w:firstLine="720"/>
        <w:jc w:val="both"/>
        <w:rPr>
          <w:sz w:val="28"/>
          <w:szCs w:val="28"/>
        </w:rPr>
      </w:pPr>
      <w:r w:rsidRPr="00216F45">
        <w:rPr>
          <w:sz w:val="28"/>
          <w:szCs w:val="28"/>
        </w:rPr>
        <w:t>К числу общеправовых принципов права относятся:</w:t>
      </w:r>
    </w:p>
    <w:p w:rsidR="00E439FA" w:rsidRPr="00216F45" w:rsidRDefault="00E439FA" w:rsidP="00216F45">
      <w:pPr>
        <w:pStyle w:val="aa"/>
        <w:numPr>
          <w:ilvl w:val="0"/>
          <w:numId w:val="15"/>
        </w:numPr>
        <w:tabs>
          <w:tab w:val="clear" w:pos="390"/>
        </w:tabs>
        <w:spacing w:line="360" w:lineRule="auto"/>
        <w:ind w:left="0" w:firstLine="720"/>
        <w:rPr>
          <w:szCs w:val="28"/>
        </w:rPr>
      </w:pPr>
      <w:r w:rsidRPr="00216F45">
        <w:rPr>
          <w:szCs w:val="28"/>
        </w:rPr>
        <w:t>Принцип социальной свободы. Основным началом правового регулирования</w:t>
      </w:r>
      <w:r w:rsidR="00216F45">
        <w:rPr>
          <w:szCs w:val="28"/>
        </w:rPr>
        <w:t xml:space="preserve"> </w:t>
      </w:r>
      <w:r w:rsidRPr="00216F45">
        <w:rPr>
          <w:szCs w:val="28"/>
        </w:rPr>
        <w:t>в цивилизованном государстве</w:t>
      </w:r>
      <w:r w:rsidR="00216F45">
        <w:rPr>
          <w:szCs w:val="28"/>
        </w:rPr>
        <w:t xml:space="preserve"> </w:t>
      </w:r>
      <w:r w:rsidRPr="00216F45">
        <w:rPr>
          <w:szCs w:val="28"/>
        </w:rPr>
        <w:t>является предоставление его участникам максимальной свободы в выборе форм трудовой деятельности, профессии, места жительства, возможность пользоваться</w:t>
      </w:r>
      <w:r w:rsidR="00216F45">
        <w:rPr>
          <w:szCs w:val="28"/>
        </w:rPr>
        <w:t xml:space="preserve"> </w:t>
      </w:r>
      <w:r w:rsidRPr="00216F45">
        <w:rPr>
          <w:szCs w:val="28"/>
        </w:rPr>
        <w:t>различными услугами государства и частных лиц, свободно распоряжаться своими трудовыми доходами, участвовать в распределении общих</w:t>
      </w:r>
      <w:r w:rsidR="00216F45">
        <w:rPr>
          <w:szCs w:val="28"/>
        </w:rPr>
        <w:t xml:space="preserve"> </w:t>
      </w:r>
      <w:r w:rsidRPr="00216F45">
        <w:rPr>
          <w:szCs w:val="28"/>
        </w:rPr>
        <w:t>социальных благ, иметь право на свою долю совокупно произведенного продукта, быть защищенным от безработицы и других социальных конфликтов.</w:t>
      </w:r>
    </w:p>
    <w:p w:rsidR="00E439FA" w:rsidRPr="00216F45" w:rsidRDefault="00E439FA" w:rsidP="00216F45">
      <w:pPr>
        <w:pStyle w:val="aa"/>
        <w:numPr>
          <w:ilvl w:val="0"/>
          <w:numId w:val="15"/>
        </w:numPr>
        <w:tabs>
          <w:tab w:val="clear" w:pos="390"/>
        </w:tabs>
        <w:spacing w:line="360" w:lineRule="auto"/>
        <w:ind w:left="0" w:firstLine="720"/>
        <w:rPr>
          <w:szCs w:val="28"/>
        </w:rPr>
      </w:pPr>
      <w:r w:rsidRPr="00216F45">
        <w:rPr>
          <w:szCs w:val="28"/>
        </w:rPr>
        <w:t>Принцип социальной справедливости. Этот принцип имеет</w:t>
      </w:r>
      <w:r w:rsidR="00216F45">
        <w:rPr>
          <w:szCs w:val="28"/>
        </w:rPr>
        <w:t xml:space="preserve"> </w:t>
      </w:r>
      <w:r w:rsidRPr="00216F45">
        <w:rPr>
          <w:szCs w:val="28"/>
        </w:rPr>
        <w:t>морально - правовое содержание. Он обеспечивает соответствие между практической ролью индивидов в жизни общества и их социальным положением, между их правами и обязанностями, между трудом и вознаграждением, преступлением и наказанием и т.д.</w:t>
      </w:r>
    </w:p>
    <w:p w:rsidR="00E439FA" w:rsidRPr="00216F45" w:rsidRDefault="00E439FA" w:rsidP="00216F45">
      <w:pPr>
        <w:pStyle w:val="aa"/>
        <w:numPr>
          <w:ilvl w:val="0"/>
          <w:numId w:val="15"/>
        </w:numPr>
        <w:tabs>
          <w:tab w:val="clear" w:pos="390"/>
        </w:tabs>
        <w:spacing w:line="360" w:lineRule="auto"/>
        <w:ind w:left="0" w:firstLine="720"/>
        <w:rPr>
          <w:szCs w:val="28"/>
        </w:rPr>
      </w:pPr>
      <w:r w:rsidRPr="00216F45">
        <w:rPr>
          <w:szCs w:val="28"/>
        </w:rPr>
        <w:t>Принцип демократизма. В правовом государстве этот принцип пронизывает всю систему права. Непосредственное выражение он находит</w:t>
      </w:r>
      <w:r w:rsidR="00216F45">
        <w:rPr>
          <w:szCs w:val="28"/>
        </w:rPr>
        <w:t xml:space="preserve"> </w:t>
      </w:r>
      <w:r w:rsidRPr="00216F45">
        <w:rPr>
          <w:szCs w:val="28"/>
        </w:rPr>
        <w:t>в правовых нормах,</w:t>
      </w:r>
      <w:r w:rsidR="00216F45">
        <w:rPr>
          <w:szCs w:val="28"/>
        </w:rPr>
        <w:t xml:space="preserve"> </w:t>
      </w:r>
      <w:r w:rsidRPr="00216F45">
        <w:rPr>
          <w:szCs w:val="28"/>
        </w:rPr>
        <w:t>регулирующих порядок организации и деятельности органов государственной власти, определяющих правовое положение личности, характер ее взаимоотношений с государством.</w:t>
      </w:r>
    </w:p>
    <w:p w:rsidR="00E439FA" w:rsidRPr="00216F45" w:rsidRDefault="00E439FA" w:rsidP="00216F45">
      <w:pPr>
        <w:pStyle w:val="aa"/>
        <w:numPr>
          <w:ilvl w:val="0"/>
          <w:numId w:val="19"/>
        </w:numPr>
        <w:tabs>
          <w:tab w:val="clear" w:pos="360"/>
        </w:tabs>
        <w:spacing w:line="360" w:lineRule="auto"/>
        <w:ind w:left="0" w:firstLine="720"/>
        <w:rPr>
          <w:szCs w:val="28"/>
        </w:rPr>
      </w:pPr>
      <w:r w:rsidRPr="00216F45">
        <w:rPr>
          <w:szCs w:val="28"/>
        </w:rPr>
        <w:t>Принцип гуманизма. Гуманизм правовых управлений выражается в том, что они гарантируют неприкосновенность личности: никто не может быть подвергнут аресту или незаконному содержанию под стражей иначе, как на основании судебного решения или с санкции прокурора; каждый человек имеет право на</w:t>
      </w:r>
      <w:r w:rsidR="00216F45">
        <w:rPr>
          <w:szCs w:val="28"/>
        </w:rPr>
        <w:t xml:space="preserve"> </w:t>
      </w:r>
      <w:r w:rsidRPr="00216F45">
        <w:rPr>
          <w:szCs w:val="28"/>
        </w:rPr>
        <w:t>защиту, на справедливое и открытое разбирательство дела конкретным</w:t>
      </w:r>
      <w:r w:rsidR="00216F45">
        <w:rPr>
          <w:szCs w:val="28"/>
        </w:rPr>
        <w:t xml:space="preserve"> </w:t>
      </w:r>
      <w:r w:rsidRPr="00216F45">
        <w:rPr>
          <w:szCs w:val="28"/>
        </w:rPr>
        <w:t>и беспристрастным судом; все лица,</w:t>
      </w:r>
      <w:r w:rsidR="00216F45">
        <w:rPr>
          <w:szCs w:val="28"/>
        </w:rPr>
        <w:t xml:space="preserve"> </w:t>
      </w:r>
      <w:r w:rsidRPr="00216F45">
        <w:rPr>
          <w:szCs w:val="28"/>
        </w:rPr>
        <w:t>лишенные свободы, имеют право на гуманное обращение и уважение их достоинства никто не должен подвергаться пыткам, жестокому и унижающему его достоинство наказанию.</w:t>
      </w:r>
    </w:p>
    <w:p w:rsidR="00E439FA" w:rsidRPr="00216F45" w:rsidRDefault="00E439FA" w:rsidP="00216F45">
      <w:pPr>
        <w:numPr>
          <w:ilvl w:val="0"/>
          <w:numId w:val="19"/>
        </w:numPr>
        <w:tabs>
          <w:tab w:val="clear" w:pos="360"/>
        </w:tabs>
        <w:spacing w:line="360" w:lineRule="auto"/>
        <w:ind w:left="0" w:firstLine="720"/>
        <w:jc w:val="both"/>
        <w:rPr>
          <w:sz w:val="28"/>
          <w:szCs w:val="28"/>
        </w:rPr>
      </w:pPr>
      <w:r w:rsidRPr="00216F45">
        <w:rPr>
          <w:sz w:val="28"/>
          <w:szCs w:val="28"/>
        </w:rPr>
        <w:t>Принцип равноправия и единства юридических прав и обязанностей, принцип законности, принцип ответственности за вину.</w:t>
      </w:r>
    </w:p>
    <w:p w:rsidR="00E439FA" w:rsidRPr="00216F45" w:rsidRDefault="00E439FA" w:rsidP="00216F45">
      <w:pPr>
        <w:spacing w:line="360" w:lineRule="auto"/>
        <w:ind w:firstLine="720"/>
        <w:jc w:val="both"/>
        <w:rPr>
          <w:sz w:val="28"/>
          <w:szCs w:val="28"/>
        </w:rPr>
      </w:pPr>
      <w:r w:rsidRPr="00216F45">
        <w:rPr>
          <w:sz w:val="28"/>
          <w:szCs w:val="28"/>
        </w:rPr>
        <w:t>Следует отметить, что все общие принципы права тесно взаимосвязаны между собой. Если действует принцип социальной справедливости, то устанавливаются и гуманные отношения между людьми.</w:t>
      </w:r>
    </w:p>
    <w:p w:rsidR="00E439FA" w:rsidRPr="00216F45" w:rsidRDefault="00E439FA" w:rsidP="00216F45">
      <w:pPr>
        <w:widowControl w:val="0"/>
        <w:spacing w:line="360" w:lineRule="auto"/>
        <w:ind w:firstLine="720"/>
        <w:jc w:val="both"/>
        <w:rPr>
          <w:sz w:val="28"/>
          <w:szCs w:val="28"/>
        </w:rPr>
      </w:pPr>
      <w:r w:rsidRPr="00216F45">
        <w:rPr>
          <w:sz w:val="28"/>
          <w:szCs w:val="28"/>
        </w:rPr>
        <w:t>Межотраслевые правовые принципы - это такие руководящие начала, которые выражают особенности нескольких родственных отраслей права (например, осуществление правосудия только судом, гласность судебного разбирательства, независимость судей, возможность ведения судопроизводства на национальном языке).</w:t>
      </w:r>
    </w:p>
    <w:p w:rsidR="00E439FA" w:rsidRPr="00216F45" w:rsidRDefault="00E439FA" w:rsidP="00216F45">
      <w:pPr>
        <w:widowControl w:val="0"/>
        <w:spacing w:line="360" w:lineRule="auto"/>
        <w:ind w:firstLine="720"/>
        <w:jc w:val="both"/>
        <w:rPr>
          <w:sz w:val="28"/>
          <w:szCs w:val="28"/>
        </w:rPr>
      </w:pPr>
      <w:r w:rsidRPr="00216F45">
        <w:rPr>
          <w:sz w:val="28"/>
          <w:szCs w:val="28"/>
        </w:rPr>
        <w:t>Общими принципами указанных отраслей права являются, например, коллегиальность в рассмотрении уголовных и гражданских дел, гласность судебного разбирательства. Они проявляются</w:t>
      </w:r>
      <w:r w:rsidR="00216F45">
        <w:rPr>
          <w:sz w:val="28"/>
          <w:szCs w:val="28"/>
        </w:rPr>
        <w:t xml:space="preserve"> </w:t>
      </w:r>
      <w:r w:rsidRPr="00216F45">
        <w:rPr>
          <w:sz w:val="28"/>
          <w:szCs w:val="28"/>
        </w:rPr>
        <w:t>отдельно в каждой отрасли и интегрируются в межотраслевые принципы.</w:t>
      </w:r>
    </w:p>
    <w:p w:rsidR="00E439FA" w:rsidRPr="00216F45" w:rsidRDefault="00E439FA" w:rsidP="00216F45">
      <w:pPr>
        <w:pStyle w:val="a8"/>
        <w:spacing w:line="360" w:lineRule="auto"/>
        <w:rPr>
          <w:szCs w:val="28"/>
        </w:rPr>
      </w:pPr>
      <w:r w:rsidRPr="00216F45">
        <w:rPr>
          <w:szCs w:val="28"/>
        </w:rPr>
        <w:t>Отраслевые правовые принципы. Они характеризуют наиболее существенные черты конкретной отрасли т.е. свойственны одной отрасли права и определяют ее специфику, например, принцип обеспечения свободы труда и занятости свойствен трудовому праву, принцип устойчивости права на землю принадлежит земельному праву.</w:t>
      </w:r>
    </w:p>
    <w:p w:rsidR="00E439FA" w:rsidRPr="00216F45" w:rsidRDefault="00E439FA" w:rsidP="00216F45">
      <w:pPr>
        <w:pStyle w:val="a8"/>
        <w:spacing w:line="360" w:lineRule="auto"/>
        <w:rPr>
          <w:szCs w:val="28"/>
        </w:rPr>
      </w:pPr>
      <w:r w:rsidRPr="00216F45">
        <w:rPr>
          <w:szCs w:val="28"/>
        </w:rPr>
        <w:t>Внутриотраслевые принципы – это принципы конкретных институтов права и их действие ограничено предметом регулирования.</w:t>
      </w:r>
    </w:p>
    <w:p w:rsidR="00E439FA" w:rsidRDefault="00E439FA" w:rsidP="00216F45">
      <w:pPr>
        <w:spacing w:line="360" w:lineRule="auto"/>
        <w:ind w:firstLine="720"/>
        <w:jc w:val="both"/>
        <w:rPr>
          <w:sz w:val="28"/>
          <w:szCs w:val="28"/>
        </w:rPr>
      </w:pPr>
    </w:p>
    <w:p w:rsidR="00E439FA" w:rsidRPr="00216F45" w:rsidRDefault="00216F45" w:rsidP="00216F45">
      <w:pPr>
        <w:spacing w:line="360" w:lineRule="auto"/>
        <w:ind w:firstLine="720"/>
        <w:jc w:val="both"/>
        <w:rPr>
          <w:b/>
          <w:sz w:val="28"/>
          <w:szCs w:val="28"/>
        </w:rPr>
      </w:pPr>
      <w:r>
        <w:rPr>
          <w:sz w:val="28"/>
          <w:szCs w:val="28"/>
        </w:rPr>
        <w:br w:type="page"/>
      </w:r>
      <w:bookmarkStart w:id="31" w:name="_Hlk87789910"/>
      <w:r w:rsidR="00E439FA" w:rsidRPr="00216F45">
        <w:rPr>
          <w:b/>
          <w:sz w:val="28"/>
          <w:szCs w:val="28"/>
        </w:rPr>
        <w:t>6. Заключение</w:t>
      </w:r>
    </w:p>
    <w:bookmarkEnd w:id="31"/>
    <w:p w:rsidR="00E439FA" w:rsidRPr="00216F45" w:rsidRDefault="00E439FA" w:rsidP="00216F45">
      <w:pPr>
        <w:spacing w:line="360" w:lineRule="auto"/>
        <w:ind w:firstLine="720"/>
        <w:jc w:val="both"/>
        <w:rPr>
          <w:b/>
          <w:sz w:val="28"/>
          <w:szCs w:val="28"/>
        </w:rPr>
      </w:pPr>
    </w:p>
    <w:p w:rsidR="00E439FA" w:rsidRPr="00216F45" w:rsidRDefault="00E439FA" w:rsidP="00216F45">
      <w:pPr>
        <w:pStyle w:val="aa"/>
        <w:spacing w:line="360" w:lineRule="auto"/>
        <w:ind w:firstLine="720"/>
        <w:rPr>
          <w:szCs w:val="28"/>
        </w:rPr>
      </w:pPr>
      <w:r w:rsidRPr="00216F45">
        <w:rPr>
          <w:szCs w:val="28"/>
        </w:rPr>
        <w:t xml:space="preserve">Право как категория философии и </w:t>
      </w:r>
      <w:r w:rsidR="00B868C6" w:rsidRPr="00216F45">
        <w:rPr>
          <w:szCs w:val="28"/>
        </w:rPr>
        <w:t>теории,</w:t>
      </w:r>
      <w:r w:rsidRPr="00216F45">
        <w:rPr>
          <w:szCs w:val="28"/>
        </w:rPr>
        <w:t xml:space="preserve"> будучи наполненной реальным содержанием, выполняет инструментальную роль. Можно спорить о </w:t>
      </w:r>
      <w:r w:rsidR="00B868C6" w:rsidRPr="00216F45">
        <w:rPr>
          <w:szCs w:val="28"/>
        </w:rPr>
        <w:t>том,</w:t>
      </w:r>
      <w:r w:rsidRPr="00216F45">
        <w:rPr>
          <w:szCs w:val="28"/>
        </w:rPr>
        <w:t xml:space="preserve"> что есть право, какую реальность оно отражает, выдвигать различные теории происхождения права, может существовать различные мнения о сущности и назначении права. Но когда ставится вопрос практического применения права необходима единая точка зрения, единая позиция, хотя бы полная определенность в том к каким источникам обращаться для того что бы вынести правильное решение.</w:t>
      </w:r>
    </w:p>
    <w:p w:rsidR="00E439FA" w:rsidRPr="00216F45" w:rsidRDefault="00E439FA" w:rsidP="00216F45">
      <w:pPr>
        <w:spacing w:line="360" w:lineRule="auto"/>
        <w:ind w:firstLine="720"/>
        <w:jc w:val="both"/>
        <w:rPr>
          <w:sz w:val="28"/>
          <w:szCs w:val="28"/>
        </w:rPr>
      </w:pPr>
      <w:r w:rsidRPr="00216F45">
        <w:rPr>
          <w:sz w:val="28"/>
          <w:szCs w:val="28"/>
        </w:rPr>
        <w:t>Право утратило бы свою ценность, перестало бы выполнять свою роль в</w:t>
      </w:r>
      <w:r w:rsidR="00216F45">
        <w:rPr>
          <w:sz w:val="28"/>
          <w:szCs w:val="28"/>
        </w:rPr>
        <w:t xml:space="preserve"> </w:t>
      </w:r>
      <w:r w:rsidRPr="00216F45">
        <w:rPr>
          <w:sz w:val="28"/>
          <w:szCs w:val="28"/>
        </w:rPr>
        <w:t>стабилизации и упорядочивании отношений людей в обществе, между собой и т.д. если бы оно понималось всеми по</w:t>
      </w:r>
      <w:r w:rsidR="00B868C6">
        <w:rPr>
          <w:sz w:val="28"/>
          <w:szCs w:val="28"/>
        </w:rPr>
        <w:t>-</w:t>
      </w:r>
      <w:r w:rsidRPr="00216F45">
        <w:rPr>
          <w:sz w:val="28"/>
          <w:szCs w:val="28"/>
        </w:rPr>
        <w:t>разному. Для порядка в общественных отношениях необходимо точное и определенное понимание права.</w:t>
      </w:r>
    </w:p>
    <w:p w:rsidR="00E439FA" w:rsidRPr="00216F45" w:rsidRDefault="00E439FA" w:rsidP="00216F45">
      <w:pPr>
        <w:spacing w:line="360" w:lineRule="auto"/>
        <w:ind w:firstLine="720"/>
        <w:jc w:val="both"/>
        <w:rPr>
          <w:sz w:val="28"/>
          <w:szCs w:val="28"/>
        </w:rPr>
      </w:pPr>
      <w:r w:rsidRPr="00216F45">
        <w:rPr>
          <w:sz w:val="28"/>
          <w:szCs w:val="28"/>
        </w:rPr>
        <w:t>Но в разных частях света в разных государствах существуют свои исторически сложившиеся</w:t>
      </w:r>
      <w:r w:rsidR="00216F45">
        <w:rPr>
          <w:sz w:val="28"/>
          <w:szCs w:val="28"/>
        </w:rPr>
        <w:t xml:space="preserve"> </w:t>
      </w:r>
      <w:r w:rsidRPr="00216F45">
        <w:rPr>
          <w:sz w:val="28"/>
          <w:szCs w:val="28"/>
        </w:rPr>
        <w:t>правовые системы, которые формировались по</w:t>
      </w:r>
      <w:r w:rsidR="00B868C6">
        <w:rPr>
          <w:sz w:val="28"/>
          <w:szCs w:val="28"/>
        </w:rPr>
        <w:t>-</w:t>
      </w:r>
      <w:r w:rsidRPr="00216F45">
        <w:rPr>
          <w:sz w:val="28"/>
          <w:szCs w:val="28"/>
        </w:rPr>
        <w:t>разному из-за различных объективных причин. Вместе с тем на каждом отдельном отрезке времени и при каждой специфической ситуации в действие вступало конвекционное начало, которое в числе других субъективных моментов способствовало единообразию в представлениях о праве. Единое же понимание права способствует сближению народов.</w:t>
      </w:r>
    </w:p>
    <w:p w:rsidR="00E439FA" w:rsidRPr="00216F45" w:rsidRDefault="00E439FA" w:rsidP="00216F45">
      <w:pPr>
        <w:spacing w:line="360" w:lineRule="auto"/>
        <w:ind w:firstLine="720"/>
        <w:jc w:val="both"/>
        <w:rPr>
          <w:sz w:val="28"/>
          <w:szCs w:val="28"/>
        </w:rPr>
      </w:pPr>
      <w:r w:rsidRPr="00216F45">
        <w:rPr>
          <w:sz w:val="28"/>
          <w:szCs w:val="28"/>
        </w:rPr>
        <w:t xml:space="preserve">Для глубокого понимания и познания права все его </w:t>
      </w:r>
      <w:r w:rsidR="00B868C6" w:rsidRPr="00216F45">
        <w:rPr>
          <w:sz w:val="28"/>
          <w:szCs w:val="28"/>
        </w:rPr>
        <w:t>опред</w:t>
      </w:r>
      <w:r w:rsidR="00B868C6">
        <w:rPr>
          <w:sz w:val="28"/>
          <w:szCs w:val="28"/>
        </w:rPr>
        <w:t>е</w:t>
      </w:r>
      <w:r w:rsidR="00B868C6" w:rsidRPr="00216F45">
        <w:rPr>
          <w:sz w:val="28"/>
          <w:szCs w:val="28"/>
        </w:rPr>
        <w:t>ления,</w:t>
      </w:r>
      <w:r w:rsidRPr="00216F45">
        <w:rPr>
          <w:sz w:val="28"/>
          <w:szCs w:val="28"/>
        </w:rPr>
        <w:t xml:space="preserve"> если они хотя бы отражают часть реалии, полезны. Но для практического применения и использования права необходимо его точное</w:t>
      </w:r>
      <w:r w:rsidR="00216F45">
        <w:rPr>
          <w:sz w:val="28"/>
          <w:szCs w:val="28"/>
        </w:rPr>
        <w:t xml:space="preserve"> </w:t>
      </w:r>
      <w:r w:rsidRPr="00216F45">
        <w:rPr>
          <w:sz w:val="28"/>
          <w:szCs w:val="28"/>
        </w:rPr>
        <w:t>и единое понимание.</w:t>
      </w:r>
    </w:p>
    <w:p w:rsidR="00E439FA" w:rsidRPr="00216F45" w:rsidRDefault="00E439FA" w:rsidP="00216F45">
      <w:pPr>
        <w:spacing w:line="360" w:lineRule="auto"/>
        <w:ind w:firstLine="720"/>
        <w:jc w:val="both"/>
        <w:rPr>
          <w:sz w:val="28"/>
          <w:szCs w:val="28"/>
        </w:rPr>
      </w:pPr>
    </w:p>
    <w:p w:rsidR="00E439FA" w:rsidRPr="00216F45" w:rsidRDefault="00216F45" w:rsidP="00216F45">
      <w:pPr>
        <w:spacing w:line="360" w:lineRule="auto"/>
        <w:ind w:firstLine="720"/>
        <w:jc w:val="both"/>
        <w:rPr>
          <w:b/>
          <w:sz w:val="28"/>
          <w:szCs w:val="28"/>
        </w:rPr>
      </w:pPr>
      <w:r>
        <w:rPr>
          <w:sz w:val="28"/>
          <w:szCs w:val="28"/>
        </w:rPr>
        <w:br w:type="page"/>
      </w:r>
      <w:r w:rsidR="00E439FA" w:rsidRPr="00216F45">
        <w:rPr>
          <w:b/>
          <w:sz w:val="28"/>
          <w:szCs w:val="28"/>
        </w:rPr>
        <w:t>7. Список использованной литературы и источников</w:t>
      </w:r>
    </w:p>
    <w:p w:rsidR="00E439FA" w:rsidRPr="00216F45" w:rsidRDefault="00E439FA" w:rsidP="00216F45">
      <w:pPr>
        <w:pStyle w:val="a8"/>
        <w:spacing w:line="360" w:lineRule="auto"/>
        <w:ind w:firstLine="0"/>
        <w:rPr>
          <w:szCs w:val="28"/>
        </w:rPr>
      </w:pPr>
    </w:p>
    <w:p w:rsidR="00E439FA" w:rsidRPr="00216F45" w:rsidRDefault="00E439FA" w:rsidP="00216F45">
      <w:pPr>
        <w:pStyle w:val="a8"/>
        <w:spacing w:line="360" w:lineRule="auto"/>
        <w:ind w:firstLine="0"/>
        <w:rPr>
          <w:szCs w:val="28"/>
        </w:rPr>
      </w:pPr>
      <w:r w:rsidRPr="00216F45">
        <w:rPr>
          <w:szCs w:val="28"/>
        </w:rPr>
        <w:t>1) Конституция РФ от 12.12.1993 г.</w:t>
      </w:r>
    </w:p>
    <w:p w:rsidR="00E439FA" w:rsidRPr="00216F45" w:rsidRDefault="00E439FA" w:rsidP="00216F45">
      <w:pPr>
        <w:pStyle w:val="ae"/>
        <w:spacing w:line="360" w:lineRule="auto"/>
        <w:jc w:val="both"/>
        <w:rPr>
          <w:sz w:val="28"/>
          <w:szCs w:val="28"/>
        </w:rPr>
      </w:pPr>
      <w:r w:rsidRPr="00216F45">
        <w:rPr>
          <w:sz w:val="28"/>
          <w:szCs w:val="28"/>
        </w:rPr>
        <w:t>2) «Общая теория права и государства».</w:t>
      </w:r>
      <w:r w:rsidR="00216F45">
        <w:rPr>
          <w:sz w:val="28"/>
          <w:szCs w:val="28"/>
        </w:rPr>
        <w:t xml:space="preserve"> </w:t>
      </w:r>
      <w:r w:rsidRPr="00216F45">
        <w:rPr>
          <w:sz w:val="28"/>
          <w:szCs w:val="28"/>
        </w:rPr>
        <w:t>В.С. Нерсесянц.</w:t>
      </w:r>
      <w:r w:rsidR="00216F45">
        <w:rPr>
          <w:sz w:val="28"/>
          <w:szCs w:val="28"/>
        </w:rPr>
        <w:t xml:space="preserve"> </w:t>
      </w:r>
      <w:r w:rsidRPr="00216F45">
        <w:rPr>
          <w:sz w:val="28"/>
          <w:szCs w:val="28"/>
        </w:rPr>
        <w:t>Учебник для вузов. М.: НОРМА-ИНФРА·М, 1999. - С.55.</w:t>
      </w:r>
    </w:p>
    <w:p w:rsidR="00E439FA" w:rsidRPr="00216F45" w:rsidRDefault="00E439FA" w:rsidP="00216F45">
      <w:pPr>
        <w:pStyle w:val="ae"/>
        <w:spacing w:line="360" w:lineRule="auto"/>
        <w:jc w:val="both"/>
        <w:rPr>
          <w:sz w:val="28"/>
          <w:szCs w:val="28"/>
        </w:rPr>
      </w:pPr>
      <w:r w:rsidRPr="00216F45">
        <w:rPr>
          <w:sz w:val="28"/>
          <w:szCs w:val="28"/>
        </w:rPr>
        <w:t>3)</w:t>
      </w:r>
      <w:r w:rsidR="00216F45">
        <w:rPr>
          <w:sz w:val="28"/>
          <w:szCs w:val="28"/>
        </w:rPr>
        <w:t xml:space="preserve"> </w:t>
      </w:r>
      <w:r w:rsidRPr="00216F45">
        <w:rPr>
          <w:sz w:val="28"/>
          <w:szCs w:val="28"/>
        </w:rPr>
        <w:t>«Теория государства и права»</w:t>
      </w:r>
      <w:r w:rsidR="00B868C6">
        <w:rPr>
          <w:sz w:val="28"/>
          <w:szCs w:val="28"/>
        </w:rPr>
        <w:t>.</w:t>
      </w:r>
      <w:r w:rsidRPr="00216F45">
        <w:rPr>
          <w:sz w:val="28"/>
          <w:szCs w:val="28"/>
        </w:rPr>
        <w:t xml:space="preserve"> Учебно-методическое пособие. / Сост. Л.Т. Бакулина. - Казань, 2000. - С. 124.</w:t>
      </w:r>
    </w:p>
    <w:p w:rsidR="00E439FA" w:rsidRPr="00216F45" w:rsidRDefault="00E439FA" w:rsidP="00216F45">
      <w:pPr>
        <w:spacing w:line="360" w:lineRule="auto"/>
        <w:jc w:val="both"/>
        <w:rPr>
          <w:sz w:val="28"/>
          <w:szCs w:val="28"/>
        </w:rPr>
      </w:pPr>
      <w:r w:rsidRPr="00216F45">
        <w:rPr>
          <w:sz w:val="28"/>
          <w:szCs w:val="28"/>
        </w:rPr>
        <w:t>4) «Основы права» под редакцией проф. А.В.Мицковича – М.: Издательство «Норма» 2000 г.-317 с.</w:t>
      </w:r>
    </w:p>
    <w:p w:rsidR="00E439FA" w:rsidRPr="00216F45" w:rsidRDefault="00E439FA" w:rsidP="00216F45">
      <w:pPr>
        <w:spacing w:line="360" w:lineRule="auto"/>
        <w:jc w:val="both"/>
        <w:rPr>
          <w:sz w:val="28"/>
          <w:szCs w:val="28"/>
        </w:rPr>
      </w:pPr>
      <w:r w:rsidRPr="00216F45">
        <w:rPr>
          <w:sz w:val="28"/>
          <w:szCs w:val="28"/>
        </w:rPr>
        <w:t>5) «Общая теория права и государства» учебник /Под ред. В.В. Лазарева. - М.: Юрист, 1994.-360 с</w:t>
      </w:r>
    </w:p>
    <w:p w:rsidR="00E439FA" w:rsidRPr="00216F45" w:rsidRDefault="00E439FA" w:rsidP="00216F45">
      <w:pPr>
        <w:pStyle w:val="aa"/>
        <w:widowControl w:val="0"/>
        <w:spacing w:line="360" w:lineRule="auto"/>
        <w:rPr>
          <w:szCs w:val="28"/>
        </w:rPr>
      </w:pPr>
      <w:r w:rsidRPr="00216F45">
        <w:rPr>
          <w:szCs w:val="28"/>
        </w:rPr>
        <w:t>6) Алексеев С.С. Государство и право, М., 1996г.</w:t>
      </w:r>
    </w:p>
    <w:p w:rsidR="00E439FA" w:rsidRPr="00216F45" w:rsidRDefault="00E439FA" w:rsidP="00216F45">
      <w:pPr>
        <w:pStyle w:val="ae"/>
        <w:spacing w:line="360" w:lineRule="auto"/>
        <w:jc w:val="both"/>
        <w:rPr>
          <w:sz w:val="28"/>
          <w:szCs w:val="28"/>
        </w:rPr>
      </w:pPr>
      <w:r w:rsidRPr="00216F45">
        <w:rPr>
          <w:sz w:val="28"/>
          <w:szCs w:val="28"/>
        </w:rPr>
        <w:t>7) Цит. Гроций Г.</w:t>
      </w:r>
      <w:r w:rsidR="00216F45">
        <w:rPr>
          <w:sz w:val="28"/>
          <w:szCs w:val="28"/>
        </w:rPr>
        <w:t xml:space="preserve"> </w:t>
      </w:r>
      <w:r w:rsidRPr="00216F45">
        <w:rPr>
          <w:sz w:val="28"/>
          <w:szCs w:val="28"/>
        </w:rPr>
        <w:t>О праве войны и мира.</w:t>
      </w:r>
      <w:r w:rsidR="00216F45">
        <w:rPr>
          <w:sz w:val="28"/>
          <w:szCs w:val="28"/>
        </w:rPr>
        <w:t xml:space="preserve"> </w:t>
      </w:r>
      <w:r w:rsidRPr="00216F45">
        <w:rPr>
          <w:sz w:val="28"/>
          <w:szCs w:val="28"/>
        </w:rPr>
        <w:t>Три книги, в которых объясняются естественное право и право народов, а также принципы публичного права. - М., 1956, - С. 52.</w:t>
      </w:r>
    </w:p>
    <w:p w:rsidR="00E439FA" w:rsidRPr="00216F45" w:rsidRDefault="00E439FA" w:rsidP="00216F45">
      <w:pPr>
        <w:pStyle w:val="ae"/>
        <w:spacing w:line="360" w:lineRule="auto"/>
        <w:jc w:val="both"/>
        <w:rPr>
          <w:sz w:val="28"/>
          <w:szCs w:val="28"/>
        </w:rPr>
      </w:pPr>
      <w:r w:rsidRPr="00216F45">
        <w:rPr>
          <w:sz w:val="28"/>
          <w:szCs w:val="28"/>
        </w:rPr>
        <w:t>8) Цит. Локк Дж. Избранные философские произведения. Т.2. - М., 1960. - С.72.</w:t>
      </w:r>
    </w:p>
    <w:p w:rsidR="00216F45" w:rsidRPr="00216F45" w:rsidRDefault="00216F45" w:rsidP="00216F45">
      <w:pPr>
        <w:spacing w:line="360" w:lineRule="auto"/>
        <w:ind w:firstLine="709"/>
        <w:jc w:val="center"/>
        <w:rPr>
          <w:sz w:val="28"/>
          <w:szCs w:val="28"/>
        </w:rPr>
      </w:pPr>
      <w:bookmarkStart w:id="32" w:name="_GoBack"/>
      <w:bookmarkEnd w:id="32"/>
    </w:p>
    <w:sectPr w:rsidR="00216F45" w:rsidRPr="00216F45" w:rsidSect="00216F45">
      <w:headerReference w:type="even" r:id="rId7"/>
      <w:headerReference w:type="default" r:id="rId8"/>
      <w:footerReference w:type="even" r:id="rId9"/>
      <w:footerReference w:type="default" r:id="rId10"/>
      <w:pgSz w:w="11906" w:h="16838" w:code="9"/>
      <w:pgMar w:top="1134" w:right="851"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FCE" w:rsidRDefault="00A60FCE">
      <w:r>
        <w:separator/>
      </w:r>
    </w:p>
  </w:endnote>
  <w:endnote w:type="continuationSeparator" w:id="0">
    <w:p w:rsidR="00A60FCE" w:rsidRDefault="00A6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9FA" w:rsidRDefault="00E439FA">
    <w:pPr>
      <w:pStyle w:val="a5"/>
      <w:framePr w:wrap="around" w:vAnchor="text" w:hAnchor="margin" w:xAlign="right" w:y="1"/>
      <w:rPr>
        <w:rStyle w:val="a7"/>
      </w:rPr>
    </w:pPr>
  </w:p>
  <w:p w:rsidR="00E439FA" w:rsidRDefault="00E439F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9FA" w:rsidRDefault="00E439F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FCE" w:rsidRDefault="00A60FCE">
      <w:r>
        <w:separator/>
      </w:r>
    </w:p>
  </w:footnote>
  <w:footnote w:type="continuationSeparator" w:id="0">
    <w:p w:rsidR="00A60FCE" w:rsidRDefault="00A60FCE">
      <w:r>
        <w:continuationSeparator/>
      </w:r>
    </w:p>
  </w:footnote>
  <w:footnote w:id="1">
    <w:p w:rsidR="00A60FCE" w:rsidRDefault="00E439FA">
      <w:pPr>
        <w:pStyle w:val="ae"/>
      </w:pPr>
      <w:r>
        <w:rPr>
          <w:rStyle w:val="af0"/>
          <w:sz w:val="28"/>
          <w:vertAlign w:val="baseline"/>
        </w:rPr>
        <w:footnoteRef/>
      </w:r>
      <w:r>
        <w:rPr>
          <w:sz w:val="28"/>
        </w:rPr>
        <w:t xml:space="preserve"> «Общая теория права и государства».</w:t>
      </w:r>
      <w:r w:rsidR="00216F45">
        <w:rPr>
          <w:sz w:val="28"/>
        </w:rPr>
        <w:t xml:space="preserve"> </w:t>
      </w:r>
      <w:r>
        <w:rPr>
          <w:sz w:val="28"/>
        </w:rPr>
        <w:t>В.С. Нерсесянц.</w:t>
      </w:r>
      <w:r w:rsidR="00216F45">
        <w:rPr>
          <w:sz w:val="28"/>
        </w:rPr>
        <w:t xml:space="preserve"> </w:t>
      </w:r>
      <w:r>
        <w:rPr>
          <w:sz w:val="28"/>
        </w:rPr>
        <w:t>Учебник для вузов. М.: НОРМА-ИНФРА·М, 1999. - С.55.</w:t>
      </w:r>
    </w:p>
  </w:footnote>
  <w:footnote w:id="2">
    <w:p w:rsidR="00A60FCE" w:rsidRDefault="00E439FA">
      <w:pPr>
        <w:pStyle w:val="ae"/>
      </w:pPr>
      <w:r>
        <w:rPr>
          <w:rStyle w:val="af0"/>
          <w:sz w:val="28"/>
          <w:vertAlign w:val="baseline"/>
        </w:rPr>
        <w:footnoteRef/>
      </w:r>
      <w:r>
        <w:rPr>
          <w:sz w:val="28"/>
        </w:rPr>
        <w:t xml:space="preserve"> «Теория государства и права.» Учебно-методическое пособие. / Сост. Л.Т. Бакулина. - Казань, 2000. - С. 124.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9FA" w:rsidRDefault="00E439FA">
    <w:pPr>
      <w:pStyle w:val="af4"/>
      <w:framePr w:wrap="around" w:vAnchor="text" w:hAnchor="margin" w:xAlign="center" w:y="1"/>
      <w:rPr>
        <w:rStyle w:val="a7"/>
      </w:rPr>
    </w:pPr>
  </w:p>
  <w:p w:rsidR="00E439FA" w:rsidRDefault="00E439FA">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9FA" w:rsidRPr="00216F45" w:rsidRDefault="00E439FA" w:rsidP="00216F45">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B121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10123EF8"/>
    <w:multiLevelType w:val="singleLevel"/>
    <w:tmpl w:val="0419000F"/>
    <w:lvl w:ilvl="0">
      <w:start w:val="2"/>
      <w:numFmt w:val="decimal"/>
      <w:lvlText w:val="%1."/>
      <w:lvlJc w:val="left"/>
      <w:pPr>
        <w:tabs>
          <w:tab w:val="num" w:pos="360"/>
        </w:tabs>
        <w:ind w:left="360" w:hanging="360"/>
      </w:pPr>
      <w:rPr>
        <w:rFonts w:cs="Times New Roman" w:hint="default"/>
      </w:rPr>
    </w:lvl>
  </w:abstractNum>
  <w:abstractNum w:abstractNumId="2">
    <w:nsid w:val="1698744B"/>
    <w:multiLevelType w:val="singleLevel"/>
    <w:tmpl w:val="A5BEFEC2"/>
    <w:lvl w:ilvl="0">
      <w:start w:val="1"/>
      <w:numFmt w:val="decimal"/>
      <w:lvlText w:val="%1. "/>
      <w:legacy w:legacy="1" w:legacySpace="0" w:legacyIndent="283"/>
      <w:lvlJc w:val="left"/>
      <w:pPr>
        <w:ind w:left="283" w:hanging="283"/>
      </w:pPr>
      <w:rPr>
        <w:rFonts w:ascii="Arial" w:hAnsi="Arial" w:cs="Times New Roman" w:hint="default"/>
        <w:b w:val="0"/>
        <w:i w:val="0"/>
        <w:sz w:val="24"/>
        <w:u w:val="none"/>
      </w:rPr>
    </w:lvl>
  </w:abstractNum>
  <w:abstractNum w:abstractNumId="3">
    <w:nsid w:val="18DF4DAC"/>
    <w:multiLevelType w:val="singleLevel"/>
    <w:tmpl w:val="0419000F"/>
    <w:lvl w:ilvl="0">
      <w:start w:val="4"/>
      <w:numFmt w:val="decimal"/>
      <w:lvlText w:val="%1."/>
      <w:lvlJc w:val="left"/>
      <w:pPr>
        <w:tabs>
          <w:tab w:val="num" w:pos="360"/>
        </w:tabs>
        <w:ind w:left="360" w:hanging="360"/>
      </w:pPr>
      <w:rPr>
        <w:rFonts w:cs="Times New Roman" w:hint="default"/>
        <w:color w:val="auto"/>
      </w:rPr>
    </w:lvl>
  </w:abstractNum>
  <w:abstractNum w:abstractNumId="4">
    <w:nsid w:val="2245734F"/>
    <w:multiLevelType w:val="singleLevel"/>
    <w:tmpl w:val="02887CCC"/>
    <w:lvl w:ilvl="0">
      <w:start w:val="1"/>
      <w:numFmt w:val="decimal"/>
      <w:lvlText w:val="%1"/>
      <w:lvlJc w:val="left"/>
      <w:pPr>
        <w:tabs>
          <w:tab w:val="num" w:pos="360"/>
        </w:tabs>
        <w:ind w:left="360" w:hanging="360"/>
      </w:pPr>
      <w:rPr>
        <w:rFonts w:cs="Times New Roman" w:hint="default"/>
      </w:rPr>
    </w:lvl>
  </w:abstractNum>
  <w:abstractNum w:abstractNumId="5">
    <w:nsid w:val="233F6E17"/>
    <w:multiLevelType w:val="singleLevel"/>
    <w:tmpl w:val="92740DBE"/>
    <w:lvl w:ilvl="0">
      <w:start w:val="1"/>
      <w:numFmt w:val="decimal"/>
      <w:lvlText w:val="%1."/>
      <w:lvlJc w:val="left"/>
      <w:pPr>
        <w:tabs>
          <w:tab w:val="num" w:pos="1316"/>
        </w:tabs>
        <w:ind w:left="1316" w:hanging="465"/>
      </w:pPr>
      <w:rPr>
        <w:rFonts w:cs="Times New Roman" w:hint="default"/>
      </w:rPr>
    </w:lvl>
  </w:abstractNum>
  <w:abstractNum w:abstractNumId="6">
    <w:nsid w:val="26B944F6"/>
    <w:multiLevelType w:val="singleLevel"/>
    <w:tmpl w:val="97763018"/>
    <w:lvl w:ilvl="0">
      <w:numFmt w:val="bullet"/>
      <w:lvlText w:val="-"/>
      <w:lvlJc w:val="left"/>
      <w:pPr>
        <w:tabs>
          <w:tab w:val="num" w:pos="360"/>
        </w:tabs>
        <w:ind w:left="360" w:hanging="360"/>
      </w:pPr>
      <w:rPr>
        <w:rFonts w:hint="default"/>
      </w:rPr>
    </w:lvl>
  </w:abstractNum>
  <w:abstractNum w:abstractNumId="7">
    <w:nsid w:val="35176AC3"/>
    <w:multiLevelType w:val="singleLevel"/>
    <w:tmpl w:val="0419000F"/>
    <w:lvl w:ilvl="0">
      <w:start w:val="3"/>
      <w:numFmt w:val="decimal"/>
      <w:lvlText w:val="%1."/>
      <w:lvlJc w:val="left"/>
      <w:pPr>
        <w:tabs>
          <w:tab w:val="num" w:pos="360"/>
        </w:tabs>
        <w:ind w:left="360" w:hanging="360"/>
      </w:pPr>
      <w:rPr>
        <w:rFonts w:cs="Times New Roman" w:hint="default"/>
      </w:rPr>
    </w:lvl>
  </w:abstractNum>
  <w:abstractNum w:abstractNumId="8">
    <w:nsid w:val="3A4645C1"/>
    <w:multiLevelType w:val="singleLevel"/>
    <w:tmpl w:val="A9FA788E"/>
    <w:lvl w:ilvl="0">
      <w:numFmt w:val="none"/>
      <w:lvlText w:val=""/>
      <w:lvlJc w:val="left"/>
      <w:pPr>
        <w:tabs>
          <w:tab w:val="num" w:pos="360"/>
        </w:tabs>
      </w:pPr>
      <w:rPr>
        <w:rFonts w:cs="Times New Roman"/>
      </w:rPr>
    </w:lvl>
  </w:abstractNum>
  <w:abstractNum w:abstractNumId="9">
    <w:nsid w:val="42A2791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446A5907"/>
    <w:multiLevelType w:val="singleLevel"/>
    <w:tmpl w:val="0419000F"/>
    <w:lvl w:ilvl="0">
      <w:start w:val="4"/>
      <w:numFmt w:val="decimal"/>
      <w:lvlText w:val="%1."/>
      <w:lvlJc w:val="left"/>
      <w:pPr>
        <w:tabs>
          <w:tab w:val="num" w:pos="360"/>
        </w:tabs>
        <w:ind w:left="360" w:hanging="360"/>
      </w:pPr>
      <w:rPr>
        <w:rFonts w:cs="Times New Roman" w:hint="default"/>
      </w:rPr>
    </w:lvl>
  </w:abstractNum>
  <w:abstractNum w:abstractNumId="11">
    <w:nsid w:val="48466C5C"/>
    <w:multiLevelType w:val="singleLevel"/>
    <w:tmpl w:val="856E56D2"/>
    <w:lvl w:ilvl="0">
      <w:start w:val="3"/>
      <w:numFmt w:val="decimal"/>
      <w:lvlText w:val="%1."/>
      <w:lvlJc w:val="left"/>
      <w:pPr>
        <w:tabs>
          <w:tab w:val="num" w:pos="360"/>
        </w:tabs>
        <w:ind w:left="360" w:hanging="360"/>
      </w:pPr>
      <w:rPr>
        <w:rFonts w:cs="Times New Roman" w:hint="default"/>
        <w:b/>
        <w:color w:val="auto"/>
        <w:sz w:val="28"/>
        <w:u w:val="none"/>
      </w:rPr>
    </w:lvl>
  </w:abstractNum>
  <w:abstractNum w:abstractNumId="12">
    <w:nsid w:val="4BF53330"/>
    <w:multiLevelType w:val="singleLevel"/>
    <w:tmpl w:val="0419000F"/>
    <w:lvl w:ilvl="0">
      <w:start w:val="5"/>
      <w:numFmt w:val="decimal"/>
      <w:lvlText w:val="%1."/>
      <w:lvlJc w:val="left"/>
      <w:pPr>
        <w:tabs>
          <w:tab w:val="num" w:pos="360"/>
        </w:tabs>
        <w:ind w:left="360" w:hanging="360"/>
      </w:pPr>
      <w:rPr>
        <w:rFonts w:cs="Times New Roman" w:hint="default"/>
      </w:rPr>
    </w:lvl>
  </w:abstractNum>
  <w:abstractNum w:abstractNumId="13">
    <w:nsid w:val="64E45CA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6748785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6A2A0D89"/>
    <w:multiLevelType w:val="singleLevel"/>
    <w:tmpl w:val="F3DE2CF8"/>
    <w:lvl w:ilvl="0">
      <w:start w:val="1"/>
      <w:numFmt w:val="decimal"/>
      <w:lvlText w:val="%1."/>
      <w:lvlJc w:val="left"/>
      <w:pPr>
        <w:tabs>
          <w:tab w:val="num" w:pos="390"/>
        </w:tabs>
        <w:ind w:left="390" w:hanging="390"/>
      </w:pPr>
      <w:rPr>
        <w:rFonts w:cs="Times New Roman" w:hint="default"/>
      </w:rPr>
    </w:lvl>
  </w:abstractNum>
  <w:abstractNum w:abstractNumId="16">
    <w:nsid w:val="72834B57"/>
    <w:multiLevelType w:val="singleLevel"/>
    <w:tmpl w:val="0419000F"/>
    <w:lvl w:ilvl="0">
      <w:start w:val="4"/>
      <w:numFmt w:val="decimal"/>
      <w:lvlText w:val="%1."/>
      <w:lvlJc w:val="left"/>
      <w:pPr>
        <w:tabs>
          <w:tab w:val="num" w:pos="360"/>
        </w:tabs>
        <w:ind w:left="360" w:hanging="360"/>
      </w:pPr>
      <w:rPr>
        <w:rFonts w:cs="Times New Roman" w:hint="default"/>
        <w:color w:val="auto"/>
      </w:rPr>
    </w:lvl>
  </w:abstractNum>
  <w:abstractNum w:abstractNumId="17">
    <w:nsid w:val="76C245DA"/>
    <w:multiLevelType w:val="singleLevel"/>
    <w:tmpl w:val="0419000F"/>
    <w:lvl w:ilvl="0">
      <w:start w:val="3"/>
      <w:numFmt w:val="decimal"/>
      <w:lvlText w:val="%1."/>
      <w:lvlJc w:val="left"/>
      <w:pPr>
        <w:tabs>
          <w:tab w:val="num" w:pos="360"/>
        </w:tabs>
        <w:ind w:left="360" w:hanging="360"/>
      </w:pPr>
      <w:rPr>
        <w:rFonts w:cs="Times New Roman" w:hint="default"/>
      </w:rPr>
    </w:lvl>
  </w:abstractNum>
  <w:abstractNum w:abstractNumId="18">
    <w:nsid w:val="7DC00C80"/>
    <w:multiLevelType w:val="singleLevel"/>
    <w:tmpl w:val="0419000F"/>
    <w:lvl w:ilvl="0">
      <w:start w:val="2"/>
      <w:numFmt w:val="decimal"/>
      <w:lvlText w:val="%1."/>
      <w:lvlJc w:val="left"/>
      <w:pPr>
        <w:tabs>
          <w:tab w:val="num" w:pos="360"/>
        </w:tabs>
        <w:ind w:left="360" w:hanging="360"/>
      </w:pPr>
      <w:rPr>
        <w:rFonts w:cs="Times New Roman" w:hint="default"/>
      </w:rPr>
    </w:lvl>
  </w:abstractNum>
  <w:num w:numId="1">
    <w:abstractNumId w:val="13"/>
  </w:num>
  <w:num w:numId="2">
    <w:abstractNumId w:val="14"/>
  </w:num>
  <w:num w:numId="3">
    <w:abstractNumId w:val="2"/>
  </w:num>
  <w:num w:numId="4">
    <w:abstractNumId w:val="5"/>
  </w:num>
  <w:num w:numId="5">
    <w:abstractNumId w:val="9"/>
  </w:num>
  <w:num w:numId="6">
    <w:abstractNumId w:val="11"/>
  </w:num>
  <w:num w:numId="7">
    <w:abstractNumId w:val="3"/>
  </w:num>
  <w:num w:numId="8">
    <w:abstractNumId w:val="16"/>
  </w:num>
  <w:num w:numId="9">
    <w:abstractNumId w:val="0"/>
  </w:num>
  <w:num w:numId="10">
    <w:abstractNumId w:val="6"/>
  </w:num>
  <w:num w:numId="11">
    <w:abstractNumId w:val="8"/>
  </w:num>
  <w:num w:numId="12">
    <w:abstractNumId w:val="4"/>
  </w:num>
  <w:num w:numId="13">
    <w:abstractNumId w:val="18"/>
  </w:num>
  <w:num w:numId="14">
    <w:abstractNumId w:val="12"/>
  </w:num>
  <w:num w:numId="15">
    <w:abstractNumId w:val="15"/>
  </w:num>
  <w:num w:numId="16">
    <w:abstractNumId w:val="10"/>
  </w:num>
  <w:num w:numId="17">
    <w:abstractNumId w:val="7"/>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6F45"/>
    <w:rsid w:val="00014494"/>
    <w:rsid w:val="00125F67"/>
    <w:rsid w:val="0019476D"/>
    <w:rsid w:val="00216F45"/>
    <w:rsid w:val="002E15AD"/>
    <w:rsid w:val="00402949"/>
    <w:rsid w:val="009C0E70"/>
    <w:rsid w:val="00A60FCE"/>
    <w:rsid w:val="00B868C6"/>
    <w:rsid w:val="00E43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E1A50F-8204-4C99-865F-6C711BD5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b/>
      <w:sz w:val="24"/>
      <w:u w:val="single"/>
    </w:rPr>
  </w:style>
  <w:style w:type="paragraph" w:styleId="2">
    <w:name w:val="heading 2"/>
    <w:basedOn w:val="a"/>
    <w:next w:val="a"/>
    <w:link w:val="20"/>
    <w:uiPriority w:val="9"/>
    <w:qFormat/>
    <w:pPr>
      <w:keepNext/>
      <w:outlineLvl w:val="1"/>
    </w:pPr>
    <w:rPr>
      <w:sz w:val="24"/>
    </w:rPr>
  </w:style>
  <w:style w:type="paragraph" w:styleId="3">
    <w:name w:val="heading 3"/>
    <w:basedOn w:val="a"/>
    <w:next w:val="a"/>
    <w:link w:val="30"/>
    <w:uiPriority w:val="9"/>
    <w:qFormat/>
    <w:pPr>
      <w:keepNext/>
      <w:jc w:val="right"/>
      <w:outlineLvl w:val="2"/>
    </w:pPr>
    <w:rPr>
      <w:b/>
      <w:sz w:val="28"/>
    </w:rPr>
  </w:style>
  <w:style w:type="paragraph" w:styleId="4">
    <w:name w:val="heading 4"/>
    <w:basedOn w:val="a"/>
    <w:next w:val="a"/>
    <w:link w:val="40"/>
    <w:uiPriority w:val="9"/>
    <w:qFormat/>
    <w:pPr>
      <w:keepNext/>
      <w:jc w:val="center"/>
      <w:outlineLvl w:val="3"/>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Title"/>
    <w:basedOn w:val="a"/>
    <w:link w:val="a4"/>
    <w:uiPriority w:val="10"/>
    <w:qFormat/>
    <w:pPr>
      <w:jc w:val="center"/>
    </w:pPr>
    <w:rPr>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footer"/>
    <w:basedOn w:val="a"/>
    <w:link w:val="a6"/>
    <w:uiPriority w:val="99"/>
    <w:semiHidden/>
    <w:pPr>
      <w:tabs>
        <w:tab w:val="center" w:pos="4153"/>
        <w:tab w:val="right" w:pos="8306"/>
      </w:tabs>
    </w:pPr>
  </w:style>
  <w:style w:type="character" w:customStyle="1" w:styleId="a6">
    <w:name w:val="Нижний колонтитул Знак"/>
    <w:link w:val="a5"/>
    <w:uiPriority w:val="99"/>
    <w:semiHidden/>
    <w:locked/>
    <w:rPr>
      <w:rFonts w:cs="Times New Roman"/>
    </w:rPr>
  </w:style>
  <w:style w:type="character" w:styleId="a7">
    <w:name w:val="page number"/>
    <w:uiPriority w:val="99"/>
    <w:semiHidden/>
    <w:rPr>
      <w:rFonts w:cs="Times New Roman"/>
    </w:rPr>
  </w:style>
  <w:style w:type="paragraph" w:styleId="a8">
    <w:name w:val="Body Text Indent"/>
    <w:basedOn w:val="a"/>
    <w:link w:val="a9"/>
    <w:uiPriority w:val="99"/>
    <w:semiHidden/>
    <w:pPr>
      <w:widowControl w:val="0"/>
      <w:spacing w:line="312" w:lineRule="auto"/>
      <w:ind w:firstLine="720"/>
      <w:jc w:val="both"/>
    </w:pPr>
    <w:rPr>
      <w:sz w:val="28"/>
    </w:rPr>
  </w:style>
  <w:style w:type="character" w:customStyle="1" w:styleId="a9">
    <w:name w:val="Основной текст с отступом Знак"/>
    <w:link w:val="a8"/>
    <w:uiPriority w:val="99"/>
    <w:semiHidden/>
    <w:locked/>
    <w:rPr>
      <w:rFonts w:cs="Times New Roman"/>
    </w:rPr>
  </w:style>
  <w:style w:type="paragraph" w:styleId="21">
    <w:name w:val="Body Text Indent 2"/>
    <w:basedOn w:val="a"/>
    <w:link w:val="22"/>
    <w:uiPriority w:val="99"/>
    <w:semiHidden/>
    <w:pPr>
      <w:ind w:firstLine="567"/>
      <w:jc w:val="both"/>
    </w:pPr>
    <w:rPr>
      <w:sz w:val="24"/>
    </w:rPr>
  </w:style>
  <w:style w:type="character" w:customStyle="1" w:styleId="22">
    <w:name w:val="Основной текст с отступом 2 Знак"/>
    <w:link w:val="21"/>
    <w:uiPriority w:val="99"/>
    <w:semiHidden/>
    <w:locked/>
    <w:rPr>
      <w:rFonts w:cs="Times New Roman"/>
    </w:rPr>
  </w:style>
  <w:style w:type="paragraph" w:styleId="31">
    <w:name w:val="Body Text Indent 3"/>
    <w:basedOn w:val="a"/>
    <w:link w:val="32"/>
    <w:uiPriority w:val="99"/>
    <w:semiHidden/>
    <w:pPr>
      <w:ind w:firstLine="567"/>
      <w:jc w:val="both"/>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a">
    <w:name w:val="Body Text"/>
    <w:basedOn w:val="a"/>
    <w:link w:val="ab"/>
    <w:uiPriority w:val="99"/>
    <w:semiHidden/>
    <w:pPr>
      <w:jc w:val="both"/>
    </w:pPr>
    <w:rPr>
      <w:sz w:val="28"/>
    </w:rPr>
  </w:style>
  <w:style w:type="character" w:customStyle="1" w:styleId="ab">
    <w:name w:val="Основной текст Знак"/>
    <w:link w:val="aa"/>
    <w:uiPriority w:val="99"/>
    <w:semiHidden/>
    <w:locked/>
    <w:rPr>
      <w:rFonts w:cs="Times New Roman"/>
    </w:rPr>
  </w:style>
  <w:style w:type="character" w:styleId="ac">
    <w:name w:val="Hyperlink"/>
    <w:uiPriority w:val="99"/>
    <w:semiHidden/>
    <w:rPr>
      <w:rFonts w:cs="Times New Roman"/>
      <w:color w:val="0000FF"/>
      <w:u w:val="single"/>
    </w:rPr>
  </w:style>
  <w:style w:type="character" w:styleId="ad">
    <w:name w:val="FollowedHyperlink"/>
    <w:uiPriority w:val="99"/>
    <w:semiHidden/>
    <w:rPr>
      <w:rFonts w:cs="Times New Roman"/>
      <w:color w:val="800080"/>
      <w:u w:val="single"/>
    </w:rPr>
  </w:style>
  <w:style w:type="paragraph" w:styleId="ae">
    <w:name w:val="footnote text"/>
    <w:basedOn w:val="a"/>
    <w:link w:val="af"/>
    <w:uiPriority w:val="99"/>
    <w:semiHidden/>
  </w:style>
  <w:style w:type="character" w:customStyle="1" w:styleId="af">
    <w:name w:val="Текст сноски Знак"/>
    <w:link w:val="ae"/>
    <w:uiPriority w:val="99"/>
    <w:semiHidden/>
    <w:locked/>
    <w:rPr>
      <w:rFonts w:cs="Times New Roman"/>
    </w:rPr>
  </w:style>
  <w:style w:type="character" w:styleId="af0">
    <w:name w:val="footnote reference"/>
    <w:uiPriority w:val="99"/>
    <w:semiHidden/>
    <w:rPr>
      <w:rFonts w:cs="Times New Roman"/>
      <w:vertAlign w:val="superscript"/>
    </w:rPr>
  </w:style>
  <w:style w:type="paragraph" w:styleId="23">
    <w:name w:val="Body Text 2"/>
    <w:basedOn w:val="a"/>
    <w:link w:val="24"/>
    <w:uiPriority w:val="99"/>
    <w:semiHidden/>
    <w:rPr>
      <w:sz w:val="28"/>
    </w:rPr>
  </w:style>
  <w:style w:type="character" w:customStyle="1" w:styleId="24">
    <w:name w:val="Основной текст 2 Знак"/>
    <w:link w:val="23"/>
    <w:uiPriority w:val="99"/>
    <w:semiHidden/>
    <w:locked/>
    <w:rPr>
      <w:rFonts w:cs="Times New Roman"/>
    </w:rPr>
  </w:style>
  <w:style w:type="character" w:styleId="af1">
    <w:name w:val="annotation reference"/>
    <w:uiPriority w:val="99"/>
    <w:semiHidden/>
    <w:rPr>
      <w:rFonts w:cs="Times New Roman"/>
      <w:sz w:val="16"/>
    </w:rPr>
  </w:style>
  <w:style w:type="paragraph" w:styleId="af2">
    <w:name w:val="annotation text"/>
    <w:basedOn w:val="a"/>
    <w:link w:val="af3"/>
    <w:uiPriority w:val="99"/>
    <w:semiHidden/>
  </w:style>
  <w:style w:type="character" w:customStyle="1" w:styleId="af3">
    <w:name w:val="Текст примечания Знак"/>
    <w:link w:val="af2"/>
    <w:uiPriority w:val="99"/>
    <w:semiHidden/>
    <w:locked/>
    <w:rPr>
      <w:rFonts w:cs="Times New Roman"/>
    </w:rPr>
  </w:style>
  <w:style w:type="paragraph" w:styleId="af4">
    <w:name w:val="header"/>
    <w:basedOn w:val="a"/>
    <w:link w:val="af5"/>
    <w:uiPriority w:val="99"/>
    <w:semiHidden/>
    <w:pPr>
      <w:tabs>
        <w:tab w:val="center" w:pos="4153"/>
        <w:tab w:val="right" w:pos="8306"/>
      </w:tabs>
    </w:pPr>
  </w:style>
  <w:style w:type="character" w:customStyle="1" w:styleId="af5">
    <w:name w:val="Верхний колонтитул Знак"/>
    <w:link w:val="af4"/>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5855</Words>
  <Characters>33376</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39153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2004-11-15T14:47:00Z</cp:lastPrinted>
  <dcterms:created xsi:type="dcterms:W3CDTF">2014-03-24T23:12:00Z</dcterms:created>
  <dcterms:modified xsi:type="dcterms:W3CDTF">2014-03-24T23:12:00Z</dcterms:modified>
</cp:coreProperties>
</file>