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FE3" w:rsidRPr="003671E9" w:rsidRDefault="00A21FE3" w:rsidP="003671E9">
      <w:pPr>
        <w:pStyle w:val="a5"/>
        <w:shd w:val="clear" w:color="000000" w:fill="FFFFFF"/>
        <w:suppressAutoHyphens/>
        <w:ind w:left="0" w:right="0" w:firstLine="0"/>
        <w:jc w:val="center"/>
        <w:rPr>
          <w:b/>
          <w:color w:val="000000"/>
          <w:sz w:val="28"/>
          <w:szCs w:val="28"/>
        </w:rPr>
      </w:pPr>
      <w:r w:rsidRPr="003671E9">
        <w:rPr>
          <w:b/>
          <w:color w:val="000000"/>
          <w:sz w:val="28"/>
          <w:szCs w:val="28"/>
        </w:rPr>
        <w:t>План работы</w:t>
      </w:r>
    </w:p>
    <w:p w:rsidR="00A21FE3" w:rsidRPr="003671E9" w:rsidRDefault="00A21FE3" w:rsidP="003671E9">
      <w:pPr>
        <w:pStyle w:val="a5"/>
        <w:shd w:val="clear" w:color="000000" w:fill="FFFFFF"/>
        <w:suppressAutoHyphens/>
        <w:ind w:left="0" w:right="0" w:firstLine="709"/>
        <w:rPr>
          <w:color w:val="000000"/>
          <w:sz w:val="28"/>
          <w:szCs w:val="28"/>
        </w:rPr>
      </w:pPr>
    </w:p>
    <w:p w:rsidR="00A21FE3" w:rsidRPr="003671E9" w:rsidRDefault="00A21FE3" w:rsidP="003671E9">
      <w:pPr>
        <w:pStyle w:val="11"/>
        <w:shd w:val="clear" w:color="000000" w:fill="FFFFFF"/>
        <w:tabs>
          <w:tab w:val="right" w:leader="dot" w:pos="9345"/>
        </w:tabs>
        <w:suppressAutoHyphens/>
        <w:spacing w:line="360" w:lineRule="auto"/>
        <w:rPr>
          <w:noProof/>
          <w:color w:val="000000"/>
          <w:sz w:val="28"/>
          <w:szCs w:val="28"/>
        </w:rPr>
      </w:pPr>
      <w:r w:rsidRPr="003671E9">
        <w:rPr>
          <w:rStyle w:val="ac"/>
          <w:bCs/>
          <w:noProof/>
          <w:color w:val="000000"/>
          <w:sz w:val="28"/>
          <w:szCs w:val="28"/>
          <w:u w:val="none"/>
        </w:rPr>
        <w:t>1 Понятие комплимента</w:t>
      </w:r>
      <w:r w:rsidR="002806B8" w:rsidRPr="003671E9">
        <w:rPr>
          <w:rStyle w:val="ac"/>
          <w:bCs/>
          <w:noProof/>
          <w:color w:val="000000"/>
          <w:sz w:val="28"/>
          <w:szCs w:val="28"/>
          <w:u w:val="none"/>
        </w:rPr>
        <w:t xml:space="preserve"> </w:t>
      </w:r>
      <w:r w:rsidRPr="003671E9">
        <w:rPr>
          <w:rStyle w:val="ac"/>
          <w:bCs/>
          <w:noProof/>
          <w:color w:val="000000"/>
          <w:sz w:val="28"/>
          <w:szCs w:val="28"/>
          <w:u w:val="none"/>
        </w:rPr>
        <w:t>как речевого акта</w:t>
      </w:r>
    </w:p>
    <w:p w:rsidR="00A21FE3" w:rsidRPr="003671E9" w:rsidRDefault="00A21FE3" w:rsidP="003671E9">
      <w:pPr>
        <w:pStyle w:val="11"/>
        <w:shd w:val="clear" w:color="000000" w:fill="FFFFFF"/>
        <w:tabs>
          <w:tab w:val="right" w:leader="dot" w:pos="9345"/>
        </w:tabs>
        <w:suppressAutoHyphens/>
        <w:spacing w:line="360" w:lineRule="auto"/>
        <w:rPr>
          <w:noProof/>
          <w:color w:val="000000"/>
          <w:sz w:val="28"/>
          <w:szCs w:val="28"/>
        </w:rPr>
      </w:pPr>
      <w:r w:rsidRPr="003671E9">
        <w:rPr>
          <w:rStyle w:val="ac"/>
          <w:bCs/>
          <w:noProof/>
          <w:color w:val="000000"/>
          <w:sz w:val="28"/>
          <w:szCs w:val="28"/>
          <w:u w:val="none"/>
        </w:rPr>
        <w:t>2 Типология комплиментов</w:t>
      </w:r>
    </w:p>
    <w:p w:rsidR="00A21FE3" w:rsidRPr="003671E9" w:rsidRDefault="00A21FE3" w:rsidP="003671E9">
      <w:pPr>
        <w:pStyle w:val="11"/>
        <w:shd w:val="clear" w:color="000000" w:fill="FFFFFF"/>
        <w:tabs>
          <w:tab w:val="right" w:leader="dot" w:pos="9345"/>
        </w:tabs>
        <w:suppressAutoHyphens/>
        <w:spacing w:line="360" w:lineRule="auto"/>
        <w:rPr>
          <w:noProof/>
          <w:color w:val="000000"/>
          <w:sz w:val="28"/>
          <w:szCs w:val="28"/>
        </w:rPr>
      </w:pPr>
      <w:r w:rsidRPr="003671E9">
        <w:rPr>
          <w:rStyle w:val="ac"/>
          <w:noProof/>
          <w:color w:val="000000"/>
          <w:sz w:val="28"/>
          <w:szCs w:val="28"/>
          <w:u w:val="none"/>
        </w:rPr>
        <w:t>3 Типология реакций на комплимент</w:t>
      </w:r>
    </w:p>
    <w:p w:rsidR="00A21FE3" w:rsidRPr="003671E9" w:rsidRDefault="00A21FE3" w:rsidP="003671E9">
      <w:pPr>
        <w:pStyle w:val="a5"/>
        <w:shd w:val="clear" w:color="000000" w:fill="FFFFFF"/>
        <w:suppressAutoHyphens/>
        <w:ind w:left="0" w:right="0" w:firstLine="0"/>
        <w:jc w:val="left"/>
        <w:rPr>
          <w:color w:val="000000"/>
          <w:sz w:val="28"/>
        </w:rPr>
      </w:pPr>
    </w:p>
    <w:p w:rsidR="002806B8" w:rsidRPr="003671E9" w:rsidRDefault="00A21FE3" w:rsidP="003671E9">
      <w:pPr>
        <w:pStyle w:val="1"/>
        <w:keepNext w:val="0"/>
        <w:shd w:val="clear" w:color="000000" w:fill="FFFFFF"/>
        <w:suppressAutoHyphens/>
        <w:ind w:left="0" w:right="0"/>
        <w:jc w:val="center"/>
        <w:rPr>
          <w:b/>
          <w:bCs/>
          <w:i w:val="0"/>
          <w:iCs w:val="0"/>
          <w:color w:val="000000"/>
          <w:sz w:val="28"/>
        </w:rPr>
      </w:pPr>
      <w:r w:rsidRPr="003671E9">
        <w:rPr>
          <w:i w:val="0"/>
          <w:color w:val="000000"/>
          <w:sz w:val="28"/>
        </w:rPr>
        <w:br w:type="page"/>
      </w:r>
      <w:bookmarkStart w:id="0" w:name="_Toc269303854"/>
      <w:r w:rsidRPr="003671E9">
        <w:rPr>
          <w:b/>
          <w:bCs/>
          <w:i w:val="0"/>
          <w:iCs w:val="0"/>
          <w:color w:val="000000"/>
          <w:sz w:val="28"/>
        </w:rPr>
        <w:t>1 Понятие комплимента</w:t>
      </w:r>
      <w:r w:rsidR="002806B8" w:rsidRPr="003671E9">
        <w:rPr>
          <w:b/>
          <w:bCs/>
          <w:i w:val="0"/>
          <w:iCs w:val="0"/>
          <w:color w:val="000000"/>
          <w:sz w:val="28"/>
        </w:rPr>
        <w:t xml:space="preserve"> </w:t>
      </w:r>
      <w:r w:rsidRPr="003671E9">
        <w:rPr>
          <w:b/>
          <w:bCs/>
          <w:i w:val="0"/>
          <w:iCs w:val="0"/>
          <w:color w:val="000000"/>
          <w:sz w:val="28"/>
        </w:rPr>
        <w:t>как речевого акта</w:t>
      </w:r>
      <w:bookmarkEnd w:id="0"/>
    </w:p>
    <w:p w:rsidR="00A21FE3" w:rsidRPr="003671E9" w:rsidRDefault="00A21FE3" w:rsidP="003671E9">
      <w:pPr>
        <w:pStyle w:val="a5"/>
        <w:shd w:val="clear" w:color="000000" w:fill="FFFFFF"/>
        <w:suppressAutoHyphens/>
        <w:ind w:left="0" w:right="0" w:firstLine="709"/>
        <w:rPr>
          <w:color w:val="000000"/>
          <w:sz w:val="28"/>
        </w:rPr>
      </w:pPr>
    </w:p>
    <w:p w:rsidR="00A21FE3" w:rsidRPr="003671E9" w:rsidRDefault="00A21FE3" w:rsidP="003671E9">
      <w:pPr>
        <w:pStyle w:val="a5"/>
        <w:shd w:val="clear" w:color="000000" w:fill="FFFFFF"/>
        <w:suppressAutoHyphens/>
        <w:ind w:left="0" w:right="0" w:firstLine="709"/>
        <w:rPr>
          <w:color w:val="000000"/>
          <w:sz w:val="28"/>
        </w:rPr>
      </w:pPr>
      <w:r w:rsidRPr="003671E9">
        <w:rPr>
          <w:color w:val="000000"/>
          <w:sz w:val="28"/>
        </w:rPr>
        <w:t xml:space="preserve">Среди исследователей, изучающих различные области теории речевых актов, должны быть прежде всего названы: Аристов С.А. (1999), Арутюнова Н.Д., Булыгина Т.В. (1994), Вежбицка А. (1997), Вольф Е.М. (1985), Гак В.Г. (1987), Герасимова О.И. (1986), Гловинская М.М. (1993), Дементьев В.В., Демьянков В.З. (1986), Дьячкова И.Г., Елагина И.Г. (1992), Кожин А.Н. (1982), Матвеева Т.В. (1995), Падучева Е.В., Сусов И.П., Федорова Л.Л. (1991), Формановская Н.И., Франк Д. (1986), Шмелева Т.В., </w:t>
      </w:r>
      <w:r w:rsidRPr="003671E9">
        <w:rPr>
          <w:color w:val="000000"/>
          <w:sz w:val="28"/>
          <w:lang w:val="en-US"/>
        </w:rPr>
        <w:t>Allan</w:t>
      </w:r>
      <w:r w:rsidRPr="003671E9">
        <w:rPr>
          <w:color w:val="000000"/>
          <w:sz w:val="28"/>
        </w:rPr>
        <w:t xml:space="preserve"> </w:t>
      </w:r>
      <w:r w:rsidRPr="003671E9">
        <w:rPr>
          <w:color w:val="000000"/>
          <w:sz w:val="28"/>
          <w:lang w:val="en-US"/>
        </w:rPr>
        <w:t>K</w:t>
      </w:r>
      <w:r w:rsidRPr="003671E9">
        <w:rPr>
          <w:color w:val="000000"/>
          <w:sz w:val="28"/>
        </w:rPr>
        <w:t xml:space="preserve">., </w:t>
      </w:r>
      <w:r w:rsidRPr="003671E9">
        <w:rPr>
          <w:color w:val="000000"/>
          <w:sz w:val="28"/>
          <w:lang w:val="en-US"/>
        </w:rPr>
        <w:t>Brown</w:t>
      </w:r>
      <w:r w:rsidRPr="003671E9">
        <w:rPr>
          <w:color w:val="000000"/>
          <w:sz w:val="28"/>
        </w:rPr>
        <w:t xml:space="preserve"> </w:t>
      </w:r>
      <w:r w:rsidRPr="003671E9">
        <w:rPr>
          <w:color w:val="000000"/>
          <w:sz w:val="28"/>
          <w:lang w:val="en-US"/>
        </w:rPr>
        <w:t>G</w:t>
      </w:r>
      <w:r w:rsidRPr="003671E9">
        <w:rPr>
          <w:color w:val="000000"/>
          <w:sz w:val="28"/>
        </w:rPr>
        <w:t xml:space="preserve">. (1983), </w:t>
      </w:r>
      <w:r w:rsidRPr="003671E9">
        <w:rPr>
          <w:color w:val="000000"/>
          <w:sz w:val="28"/>
          <w:lang w:val="en-US"/>
        </w:rPr>
        <w:t>Remlinger</w:t>
      </w:r>
      <w:r w:rsidRPr="003671E9">
        <w:rPr>
          <w:color w:val="000000"/>
          <w:sz w:val="28"/>
        </w:rPr>
        <w:t xml:space="preserve"> </w:t>
      </w:r>
      <w:r w:rsidRPr="003671E9">
        <w:rPr>
          <w:color w:val="000000"/>
          <w:sz w:val="28"/>
          <w:lang w:val="en-US"/>
        </w:rPr>
        <w:t>K</w:t>
      </w:r>
      <w:r w:rsidRPr="003671E9">
        <w:rPr>
          <w:color w:val="000000"/>
          <w:sz w:val="28"/>
        </w:rPr>
        <w:t xml:space="preserve">., </w:t>
      </w:r>
      <w:r w:rsidRPr="003671E9">
        <w:rPr>
          <w:color w:val="000000"/>
          <w:sz w:val="28"/>
          <w:lang w:val="en-US"/>
        </w:rPr>
        <w:t>Smith</w:t>
      </w:r>
      <w:r w:rsidRPr="003671E9">
        <w:rPr>
          <w:color w:val="000000"/>
          <w:sz w:val="28"/>
        </w:rPr>
        <w:t xml:space="preserve"> </w:t>
      </w:r>
      <w:r w:rsidRPr="003671E9">
        <w:rPr>
          <w:color w:val="000000"/>
          <w:sz w:val="28"/>
          <w:lang w:val="en-US"/>
        </w:rPr>
        <w:t>B</w:t>
      </w:r>
      <w:r w:rsidRPr="003671E9">
        <w:rPr>
          <w:color w:val="000000"/>
          <w:sz w:val="28"/>
        </w:rPr>
        <w:t xml:space="preserve">., </w:t>
      </w:r>
      <w:r w:rsidRPr="003671E9">
        <w:rPr>
          <w:color w:val="000000"/>
          <w:sz w:val="28"/>
          <w:lang w:val="en-US"/>
        </w:rPr>
        <w:t>Tannen</w:t>
      </w:r>
      <w:r w:rsidRPr="003671E9">
        <w:rPr>
          <w:color w:val="000000"/>
          <w:sz w:val="28"/>
        </w:rPr>
        <w:t xml:space="preserve"> </w:t>
      </w:r>
      <w:r w:rsidRPr="003671E9">
        <w:rPr>
          <w:color w:val="000000"/>
          <w:sz w:val="28"/>
          <w:lang w:val="en-US"/>
        </w:rPr>
        <w:t>D</w:t>
      </w:r>
      <w:r w:rsidRPr="003671E9">
        <w:rPr>
          <w:color w:val="000000"/>
          <w:sz w:val="28"/>
        </w:rPr>
        <w:t xml:space="preserve">., </w:t>
      </w:r>
      <w:r w:rsidRPr="003671E9">
        <w:rPr>
          <w:color w:val="000000"/>
          <w:sz w:val="28"/>
          <w:lang w:val="en-US"/>
        </w:rPr>
        <w:t>Yule</w:t>
      </w:r>
      <w:r w:rsidRPr="003671E9">
        <w:rPr>
          <w:color w:val="000000"/>
          <w:sz w:val="28"/>
        </w:rPr>
        <w:t xml:space="preserve"> </w:t>
      </w:r>
      <w:r w:rsidRPr="003671E9">
        <w:rPr>
          <w:color w:val="000000"/>
          <w:sz w:val="28"/>
          <w:lang w:val="en-US"/>
        </w:rPr>
        <w:t>G</w:t>
      </w:r>
      <w:r w:rsidRPr="003671E9">
        <w:rPr>
          <w:color w:val="000000"/>
          <w:sz w:val="28"/>
        </w:rPr>
        <w:t>. (1996).</w:t>
      </w:r>
    </w:p>
    <w:p w:rsidR="00A21FE3" w:rsidRPr="003671E9" w:rsidRDefault="00A21FE3" w:rsidP="003671E9">
      <w:pPr>
        <w:pStyle w:val="a5"/>
        <w:shd w:val="clear" w:color="000000" w:fill="FFFFFF"/>
        <w:suppressAutoHyphens/>
        <w:ind w:left="0" w:right="0" w:firstLine="709"/>
        <w:rPr>
          <w:color w:val="000000"/>
          <w:sz w:val="28"/>
        </w:rPr>
      </w:pPr>
      <w:r w:rsidRPr="003671E9">
        <w:rPr>
          <w:color w:val="000000"/>
          <w:sz w:val="28"/>
        </w:rPr>
        <w:t>Основными составляющими речевых актов являются: локуция, иллокуция и перлокуция. «Локутивный акт представляет собой совершение действия произнесения чего-либо, иллокутивный акт – совершение действия в процессе произнесения чего-либо. Перлокутивный акт – совершение действия посредством произнесения чего-либо» (Беляева 1992: 5). Иначе говоря, локутивный акт – акт говорения вообще, иллокутивные акты – различные типы речевых высказываний, содержание намерения говорящего, перлокутивный акт – это то воздействие, которое данное высказывание оказывает на адресата.</w:t>
      </w:r>
    </w:p>
    <w:p w:rsidR="00A21FE3" w:rsidRPr="003671E9" w:rsidRDefault="00A21FE3" w:rsidP="003671E9">
      <w:pPr>
        <w:pStyle w:val="a5"/>
        <w:shd w:val="clear" w:color="000000" w:fill="FFFFFF"/>
        <w:suppressAutoHyphens/>
        <w:ind w:left="0" w:right="0" w:firstLine="709"/>
        <w:rPr>
          <w:color w:val="000000"/>
          <w:sz w:val="28"/>
        </w:rPr>
      </w:pPr>
      <w:r w:rsidRPr="003671E9">
        <w:rPr>
          <w:color w:val="000000"/>
          <w:sz w:val="28"/>
        </w:rPr>
        <w:t>Участники речевого акта обладают фондом общих речевых навыков (речевой компетенцией), знаний и представлений о мире. В состав речевого акта входит обстановка речи и тот фрагмент действительности, которого касается его содержание (Падучева 1985).</w:t>
      </w:r>
    </w:p>
    <w:p w:rsidR="00A21FE3" w:rsidRPr="003671E9" w:rsidRDefault="00A21FE3" w:rsidP="003671E9">
      <w:pPr>
        <w:pStyle w:val="a5"/>
        <w:shd w:val="clear" w:color="000000" w:fill="FFFFFF"/>
        <w:suppressAutoHyphens/>
        <w:ind w:left="0" w:right="0" w:firstLine="709"/>
        <w:rPr>
          <w:color w:val="000000"/>
          <w:sz w:val="28"/>
        </w:rPr>
      </w:pPr>
      <w:r w:rsidRPr="003671E9">
        <w:rPr>
          <w:color w:val="000000"/>
          <w:sz w:val="28"/>
        </w:rPr>
        <w:t>По Г. Грайсу в акте речи присутствуют два неразрывно связанных момента: субъективный (цель говорящего) и объективный (независящие от говорящего способы распознавания этой цели слушающим). Субъективное значение высказывания – это намерение говорящего получить с его помощью определенный результат, благодаря осознанию слушающим этого намерения. Если цель, к которой стремится говорящий, будет достигнута, то речевой акт можно назвать успешным (Грайс 1985). Однако, сделать это не всегда легко, так как, по мнению В.Хартунга «в высказывании многое может «соподразумеваться», так что зачастую бывает просто невозможно соотнести его только с какой-то одной интенциональной категорией» (Хартунг 1989: 42). По мнению Дж. Юла неизбежно рассмотрение конкретного контекста и его влияния на смысл высказывания (</w:t>
      </w:r>
      <w:r w:rsidRPr="003671E9">
        <w:rPr>
          <w:color w:val="000000"/>
          <w:sz w:val="28"/>
          <w:lang w:val="en-US"/>
        </w:rPr>
        <w:t>Yule</w:t>
      </w:r>
      <w:r w:rsidRPr="003671E9">
        <w:rPr>
          <w:color w:val="000000"/>
          <w:sz w:val="28"/>
        </w:rPr>
        <w:t xml:space="preserve"> 1996).</w:t>
      </w:r>
    </w:p>
    <w:p w:rsidR="00A21FE3" w:rsidRPr="003671E9" w:rsidRDefault="00A21FE3" w:rsidP="003671E9">
      <w:pPr>
        <w:pStyle w:val="a5"/>
        <w:shd w:val="clear" w:color="000000" w:fill="FFFFFF"/>
        <w:suppressAutoHyphens/>
        <w:ind w:left="0" w:right="0" w:firstLine="709"/>
        <w:rPr>
          <w:color w:val="000000"/>
          <w:sz w:val="28"/>
        </w:rPr>
      </w:pPr>
      <w:r w:rsidRPr="003671E9">
        <w:rPr>
          <w:color w:val="000000"/>
          <w:sz w:val="28"/>
        </w:rPr>
        <w:t>При рассмотрении проблемы успешного осуществления речевого акта необходимо обратить внимание на сумму исходных представлений и знаний коммуникантов. Данные компоненты коммуникативных актов играют немаловажную роль при производстве совместного диалога. Они относятся к экстралингвистическим факторам общения и нуждаются в наличии механизмов, которые обеспечили бы их связь с собственно лингвистическими средствами коммуникации. Механизмом связи здесь является прагматическая пресуппозиция.</w:t>
      </w:r>
      <w:r w:rsidR="002806B8" w:rsidRPr="003671E9">
        <w:rPr>
          <w:color w:val="000000"/>
          <w:sz w:val="28"/>
        </w:rPr>
        <w:t xml:space="preserve"> </w:t>
      </w:r>
      <w:r w:rsidRPr="003671E9">
        <w:rPr>
          <w:color w:val="000000"/>
          <w:sz w:val="28"/>
        </w:rPr>
        <w:t>Прагматическая пресуппозиция определяется как суждение, которое должно быть известно слушающему, чтобы высказывание было нормативным, то есть уместным, прагматически оправданным в контексте общения. Под контекстом общения понимается ситуация общения в целом – с ее участниками, характером их взаимоотношений, представлениями, знаниями, жизненным опытом говорящих (Арутюнова 1988). Ложная прагматическая пресуппозиция ведет к</w:t>
      </w:r>
      <w:r w:rsidR="002806B8" w:rsidRPr="003671E9">
        <w:rPr>
          <w:color w:val="000000"/>
          <w:sz w:val="28"/>
        </w:rPr>
        <w:t xml:space="preserve"> </w:t>
      </w:r>
      <w:r w:rsidRPr="003671E9">
        <w:rPr>
          <w:color w:val="000000"/>
          <w:sz w:val="28"/>
        </w:rPr>
        <w:t>коммуникативной неудаче говорящего, то есть цель и результат коммуникативного акта не являются идентичными. В большинстве случаев, однако, для уместности высказывания в данном контексте не требуется, чтобы его пресуппозиции были известны слушающему. Достаточно, чтобы они не вступали в противоречие с общим фондом знаний говорящих (Арутюнова, Падучева 1985).</w:t>
      </w:r>
    </w:p>
    <w:p w:rsidR="00A21FE3" w:rsidRPr="003671E9" w:rsidRDefault="00A21FE3" w:rsidP="003671E9">
      <w:pPr>
        <w:pStyle w:val="a5"/>
        <w:shd w:val="clear" w:color="000000" w:fill="FFFFFF"/>
        <w:suppressAutoHyphens/>
        <w:ind w:left="0" w:right="0" w:firstLine="709"/>
        <w:rPr>
          <w:color w:val="000000"/>
          <w:sz w:val="28"/>
        </w:rPr>
      </w:pPr>
      <w:r w:rsidRPr="003671E9">
        <w:rPr>
          <w:color w:val="000000"/>
          <w:sz w:val="28"/>
        </w:rPr>
        <w:t>Помимо прагматических пресуппозиций существуют и другие факторы, от которых зависит успешность речевого акта.</w:t>
      </w:r>
    </w:p>
    <w:p w:rsidR="00A21FE3" w:rsidRPr="003671E9" w:rsidRDefault="00A21FE3" w:rsidP="003671E9">
      <w:pPr>
        <w:pStyle w:val="a5"/>
        <w:shd w:val="clear" w:color="000000" w:fill="FFFFFF"/>
        <w:suppressAutoHyphens/>
        <w:ind w:left="0" w:right="0" w:firstLine="709"/>
        <w:rPr>
          <w:color w:val="000000"/>
          <w:sz w:val="28"/>
        </w:rPr>
      </w:pPr>
      <w:r w:rsidRPr="003671E9">
        <w:rPr>
          <w:color w:val="000000"/>
          <w:sz w:val="28"/>
        </w:rPr>
        <w:t>«В нормальной ситуации диалог не является последовательностью не связанных друг с другом реплик – в этом случае он не был бы осмысленным. Обычно диалог представляет собой, в той или иной степени, особого рода совместную деятельность участников, каждый из которых в какой-то мере признает общую для них обоих цель (цели) или хотя бы «направление» диалога… На каждом шагу диалога некоторые реплики исключаются как коммуникативно неуместные» (Грайс 1985: 221-222). На этих основаниях Г. Грайс сформулировал</w:t>
      </w:r>
      <w:r w:rsidR="002806B8" w:rsidRPr="003671E9">
        <w:rPr>
          <w:color w:val="000000"/>
          <w:sz w:val="28"/>
        </w:rPr>
        <w:t xml:space="preserve"> </w:t>
      </w:r>
      <w:r w:rsidRPr="003671E9">
        <w:rPr>
          <w:color w:val="000000"/>
          <w:sz w:val="28"/>
        </w:rPr>
        <w:t>основной принцип, который должны соблюдать участники диалога: «Твой коммуникативный вклад на данном шаге диалога должен быть таким, какого требует совместно принятая цель (направление) этого диалога» (Грайс 1985: 222). Этот принцип Грайс назвал Принципом Кооперации – это «фундаментальный фактор, реализующий процессы интерпретации текста слушающим и прогнозирования этой интерпретации говорящим» (Грайс 1985: 371). Принцип Кооперации Грайса в свою очередь подразделяется на несколько постулатов: 1) постулат полноты информации, 2) постулат качества (Говори правду!), 3) постулат релевантности (Не отклоняйся от темы!), 4) постулат манеры (Говори ясно, коротко и последовательно!) (Грайс 1985: 222-223).</w:t>
      </w:r>
    </w:p>
    <w:p w:rsidR="00A21FE3" w:rsidRPr="003671E9" w:rsidRDefault="00A21FE3" w:rsidP="003671E9">
      <w:pPr>
        <w:pStyle w:val="a5"/>
        <w:shd w:val="clear" w:color="000000" w:fill="FFFFFF"/>
        <w:suppressAutoHyphens/>
        <w:ind w:left="0" w:right="0" w:firstLine="709"/>
        <w:rPr>
          <w:color w:val="000000"/>
          <w:sz w:val="28"/>
        </w:rPr>
      </w:pPr>
      <w:r w:rsidRPr="003671E9">
        <w:rPr>
          <w:color w:val="000000"/>
          <w:sz w:val="28"/>
        </w:rPr>
        <w:t>Не менее важным принципом, регулирующим отношения между собеседниками, является принцип вежливости, сформулированный Дж.</w:t>
      </w:r>
      <w:r w:rsidR="002806B8" w:rsidRPr="003671E9">
        <w:rPr>
          <w:color w:val="000000"/>
          <w:sz w:val="28"/>
        </w:rPr>
        <w:t xml:space="preserve"> </w:t>
      </w:r>
      <w:r w:rsidRPr="003671E9">
        <w:rPr>
          <w:color w:val="000000"/>
          <w:sz w:val="28"/>
        </w:rPr>
        <w:t>Личем, и включающим в себя максиму такта (Соблюдай интересы другого!), максиму великодушия (Не затрудняй других!), максиму одобрения (Не хули других!), максиму скромности (Отстраняй от себя похвалы!),</w:t>
      </w:r>
      <w:r w:rsidR="002806B8" w:rsidRPr="003671E9">
        <w:rPr>
          <w:color w:val="000000"/>
          <w:sz w:val="28"/>
        </w:rPr>
        <w:t xml:space="preserve"> </w:t>
      </w:r>
      <w:r w:rsidRPr="003671E9">
        <w:rPr>
          <w:color w:val="000000"/>
          <w:sz w:val="28"/>
        </w:rPr>
        <w:t>максиму согласия (Избегай возражений!), максиму симпатии (Высказывай благожелательность!) (Арутюнова, Падучева 1985: 27).</w:t>
      </w:r>
    </w:p>
    <w:p w:rsidR="00A21FE3" w:rsidRPr="003671E9" w:rsidRDefault="00A21FE3" w:rsidP="003671E9">
      <w:pPr>
        <w:pStyle w:val="a5"/>
        <w:shd w:val="clear" w:color="000000" w:fill="FFFFFF"/>
        <w:suppressAutoHyphens/>
        <w:ind w:left="0" w:right="0" w:firstLine="709"/>
        <w:rPr>
          <w:color w:val="000000"/>
          <w:sz w:val="28"/>
        </w:rPr>
      </w:pPr>
      <w:r w:rsidRPr="003671E9">
        <w:rPr>
          <w:color w:val="000000"/>
          <w:sz w:val="28"/>
        </w:rPr>
        <w:t>Несоблюдение условий успешности речевых актов ведет к коммуникативным неудачам. В одних случаях для эффективности речевого акта необходима определенная социальная ситуация (приказ, приговор имеют силу только в устах людей, наделенных соответствующими полномочиями, и опираются на социальные институты). В других случаях успешность речевого акта зависит от личностных факторов. Удовлетворение требования искренности входит в условия успешности речевого акта. Условие искренности связывает речевой акт с намерениями говорящего, а через них – с состояниями его сознания (интенциональными состояниями) (Арутюнова 1992): просьбы соответствуют желаниям и нуждам говорящего, выражения чувств – тем или другим эмоциям.</w:t>
      </w:r>
    </w:p>
    <w:p w:rsidR="00A21FE3" w:rsidRPr="003671E9" w:rsidRDefault="00A21FE3" w:rsidP="003671E9">
      <w:pPr>
        <w:pStyle w:val="a5"/>
        <w:shd w:val="clear" w:color="000000" w:fill="FFFFFF"/>
        <w:suppressAutoHyphens/>
        <w:ind w:left="0" w:right="0" w:firstLine="709"/>
        <w:rPr>
          <w:color w:val="000000"/>
          <w:sz w:val="28"/>
        </w:rPr>
      </w:pPr>
      <w:r w:rsidRPr="003671E9">
        <w:rPr>
          <w:color w:val="000000"/>
          <w:sz w:val="28"/>
        </w:rPr>
        <w:t>Однако максимы принципов Кооперации и Вежливости «не способны полностью гарантировать устойчивость контакта, тем более – благополучное завершение коммуникативного акта» (Клюев 1998: 124). «Умение наиболее эффективным образом использовать коммуникативные функции языка образует то, что называют культурой речи. Культура речи характеризует степень, в которой человек владеет языком и способен реализовать его выразительные возможности для того, чтобы предать своей речи форму, соответствующую ее содержанию и целям» (Абрамова 2000: 128). «Общекультурные нормы коммуникативного поведения характерны для всей</w:t>
      </w:r>
      <w:r w:rsidR="002806B8" w:rsidRPr="003671E9">
        <w:rPr>
          <w:color w:val="000000"/>
          <w:sz w:val="28"/>
        </w:rPr>
        <w:t xml:space="preserve"> </w:t>
      </w:r>
      <w:r w:rsidRPr="003671E9">
        <w:rPr>
          <w:color w:val="000000"/>
          <w:sz w:val="28"/>
        </w:rPr>
        <w:t>лингвокультурной общности и в значительной степени отражают принятые равила этикета, вежливого общения. Общекультурные нормы общения национально специфичны» (Стернин 2000). Коммуниканты должны проявлять межкультурную компетенцию, соблюдать социальные нормы и речевой этикет носителей другой культуры. Кроме того, в разной социальной среде могут быть неодинаковые представления об успешности речевого акта, и то, что в одной среде считается нормой, в другой вызывает недоумение или раздражение (Крысин 1992).</w:t>
      </w:r>
    </w:p>
    <w:p w:rsidR="002806B8" w:rsidRPr="003671E9" w:rsidRDefault="00A21FE3" w:rsidP="003671E9">
      <w:pPr>
        <w:pStyle w:val="a5"/>
        <w:shd w:val="clear" w:color="000000" w:fill="FFFFFF"/>
        <w:suppressAutoHyphens/>
        <w:ind w:left="0" w:right="0" w:firstLine="709"/>
        <w:rPr>
          <w:color w:val="000000"/>
          <w:sz w:val="28"/>
        </w:rPr>
      </w:pPr>
      <w:r w:rsidRPr="003671E9">
        <w:rPr>
          <w:color w:val="000000"/>
          <w:sz w:val="28"/>
        </w:rPr>
        <w:t>Существуют многочисленные классификации речевых актов. Классическая типология Дж.Серля включает 5 классов: а) ассертивы (репрезентативы), сообщающие о положении дел и предполагающие истинностную оценку, б)</w:t>
      </w:r>
      <w:r w:rsidR="002806B8" w:rsidRPr="003671E9">
        <w:rPr>
          <w:color w:val="000000"/>
          <w:sz w:val="28"/>
        </w:rPr>
        <w:t xml:space="preserve"> </w:t>
      </w:r>
      <w:r w:rsidRPr="003671E9">
        <w:rPr>
          <w:color w:val="000000"/>
          <w:sz w:val="28"/>
        </w:rPr>
        <w:t>директивы, побуждающие адресатов к определенным действиям, в) комиссивы, сообщающие о взятых на себя говорящим обязательствах, г) экспрессивы, выражающие определенную психологическую позицию по отношению к какому-либо положению дел, д) декларативы, устанавливающие новое положение дел (Серль 1986: 171).</w:t>
      </w:r>
    </w:p>
    <w:p w:rsidR="00A21FE3" w:rsidRPr="003671E9" w:rsidRDefault="00A21FE3" w:rsidP="003671E9">
      <w:pPr>
        <w:pStyle w:val="a5"/>
        <w:shd w:val="clear" w:color="000000" w:fill="FFFFFF"/>
        <w:suppressAutoHyphens/>
        <w:ind w:left="0" w:right="0" w:firstLine="709"/>
        <w:rPr>
          <w:color w:val="000000"/>
          <w:sz w:val="28"/>
        </w:rPr>
      </w:pPr>
      <w:r w:rsidRPr="003671E9">
        <w:rPr>
          <w:color w:val="000000"/>
          <w:sz w:val="28"/>
        </w:rPr>
        <w:t>В классификацию Дж. Остина входят: а) экспозитивы (информативные речевые акты, сообщения), б) комиссивы (акты принятия обязательств), в) бехабитивы (формулы социального этикета), г) экзерситивы (акты побуждения), д) вердиктивы (акты-установления) (Остин 1986: 22-31).</w:t>
      </w:r>
    </w:p>
    <w:p w:rsidR="00A21FE3" w:rsidRPr="003671E9" w:rsidRDefault="00A21FE3" w:rsidP="003671E9">
      <w:pPr>
        <w:pStyle w:val="a5"/>
        <w:shd w:val="clear" w:color="000000" w:fill="FFFFFF"/>
        <w:suppressAutoHyphens/>
        <w:ind w:left="0" w:right="0" w:firstLine="709"/>
        <w:rPr>
          <w:color w:val="000000"/>
          <w:sz w:val="28"/>
        </w:rPr>
      </w:pPr>
      <w:r w:rsidRPr="003671E9">
        <w:rPr>
          <w:color w:val="000000"/>
          <w:sz w:val="28"/>
        </w:rPr>
        <w:t>По мнению И.П. Сусова, наиболее полной</w:t>
      </w:r>
      <w:r w:rsidR="002806B8" w:rsidRPr="003671E9">
        <w:rPr>
          <w:color w:val="000000"/>
          <w:sz w:val="28"/>
        </w:rPr>
        <w:t xml:space="preserve"> </w:t>
      </w:r>
      <w:r w:rsidRPr="003671E9">
        <w:rPr>
          <w:color w:val="000000"/>
          <w:sz w:val="28"/>
        </w:rPr>
        <w:t>является классификация, разработанная германским лингвистом Дитером Вундерлихом. В рамках данной классификации различаются следующие типы речевых актов: а) директивы (сюда относятся побуждения, просьбы, приказы, указания, распоряжения, инструкции, нормативные акты), б) комиссивы (обещания, объявления, угрозы), в) эротетический тип (вопросы), г) репрезентативы (утверждения, констатации, отчеты, описания, объяснения, заверения), д) сатисфактивы (извинения, благодарности, ответы, обоснования, оправдания), е) ретрактивы (заявления о невозможности выполнить обещание, уточнения о ранее сделанном утверждении, разрешения), ж) декларации (называния, определения, назначения, приговоры, установление повестки дня, открытие заседания), з) вокативы (обращение, вызов, зов) (Сусов 1980: 45).</w:t>
      </w:r>
    </w:p>
    <w:p w:rsidR="00A21FE3" w:rsidRPr="003671E9" w:rsidRDefault="00A21FE3" w:rsidP="003671E9">
      <w:pPr>
        <w:pStyle w:val="a5"/>
        <w:shd w:val="clear" w:color="000000" w:fill="FFFFFF"/>
        <w:suppressAutoHyphens/>
        <w:ind w:left="0" w:right="0" w:firstLine="709"/>
        <w:rPr>
          <w:color w:val="000000"/>
          <w:sz w:val="28"/>
        </w:rPr>
      </w:pPr>
      <w:r w:rsidRPr="003671E9">
        <w:rPr>
          <w:color w:val="000000"/>
          <w:sz w:val="28"/>
        </w:rPr>
        <w:t>Современные представления о типологии речевых актов позволяют заключить, что комплимент является типичным речевым актом, хотя разными учеными он относится к разным группам. Дж.Остин включил речевой акт комплимента в группу так называемых бехабитивов, т.е., речевых актов, выражающих реакцию на поведение, поступки человека. Дж.Серль относит комплимент к группе экспрессивных речевых актов, состоящих в выражении психологического отношения говорящего к положению дел. Н.Д.Арутюнова относит речевой акт комплимента к группе фатических речевых актов, имеющих целью общение, а не сообщение информации. Точка зрения Арутюновой представляется нам наиболее правильной.</w:t>
      </w:r>
    </w:p>
    <w:p w:rsidR="00A21FE3" w:rsidRPr="003671E9" w:rsidRDefault="00A21FE3" w:rsidP="003671E9">
      <w:pPr>
        <w:pStyle w:val="a5"/>
        <w:shd w:val="clear" w:color="000000" w:fill="FFFFFF"/>
        <w:suppressAutoHyphens/>
        <w:ind w:left="0" w:right="0" w:firstLine="709"/>
        <w:rPr>
          <w:color w:val="000000"/>
          <w:sz w:val="28"/>
        </w:rPr>
      </w:pPr>
      <w:r w:rsidRPr="003671E9">
        <w:rPr>
          <w:color w:val="000000"/>
          <w:sz w:val="28"/>
        </w:rPr>
        <w:t>Основным семантическим признаком комплимента является выражаемое им одобрение. Комплимент также является высказыванием, при помощи которого говорящий рассчитывает вызвать положительную эмоциональную реакцию адресата. Отличительной чертой комплимента является повышенная эмоциональность. Комплимент связан с областью межличностных, субъективно эмоциональных отношений и является небольшим «заслуженным» преувеличением достоинств собеседника. По этому признаку он отличается от лести, которая представляет собой большое и незаслуженное преувеличение.</w:t>
      </w:r>
    </w:p>
    <w:p w:rsidR="00A21FE3" w:rsidRPr="003671E9" w:rsidRDefault="00A21FE3" w:rsidP="003671E9">
      <w:pPr>
        <w:pStyle w:val="a5"/>
        <w:shd w:val="clear" w:color="000000" w:fill="FFFFFF"/>
        <w:suppressAutoHyphens/>
        <w:ind w:left="0" w:right="0" w:firstLine="709"/>
        <w:rPr>
          <w:color w:val="000000"/>
          <w:sz w:val="28"/>
        </w:rPr>
      </w:pPr>
      <w:r w:rsidRPr="003671E9">
        <w:rPr>
          <w:color w:val="000000"/>
          <w:sz w:val="28"/>
        </w:rPr>
        <w:t>Таким образом, можно дать следующее рабочее определение комплимента: это одобрительный фатический речевой акт, направленный на то, чтобы вызвать положительную эмоциональную реакцию адресата, отличающийся субъективностью оценки, небольшим преувеличением достоинств собеседника, повышенной эмоциональностью.</w:t>
      </w:r>
    </w:p>
    <w:p w:rsidR="002806B8" w:rsidRPr="003671E9" w:rsidRDefault="002806B8" w:rsidP="003671E9">
      <w:pPr>
        <w:pStyle w:val="1"/>
        <w:keepNext w:val="0"/>
        <w:shd w:val="clear" w:color="000000" w:fill="FFFFFF"/>
        <w:suppressAutoHyphens/>
        <w:ind w:left="0" w:right="0" w:firstLine="709"/>
        <w:rPr>
          <w:bCs/>
          <w:i w:val="0"/>
          <w:iCs w:val="0"/>
          <w:color w:val="000000"/>
          <w:sz w:val="28"/>
          <w:lang w:val="en-US"/>
        </w:rPr>
      </w:pPr>
      <w:bookmarkStart w:id="1" w:name="_Toc269303855"/>
    </w:p>
    <w:p w:rsidR="00A21FE3" w:rsidRPr="003671E9" w:rsidRDefault="00A21FE3" w:rsidP="003671E9">
      <w:pPr>
        <w:pStyle w:val="1"/>
        <w:keepNext w:val="0"/>
        <w:shd w:val="clear" w:color="000000" w:fill="FFFFFF"/>
        <w:suppressAutoHyphens/>
        <w:ind w:left="0" w:right="0"/>
        <w:jc w:val="center"/>
        <w:rPr>
          <w:b/>
          <w:bCs/>
          <w:i w:val="0"/>
          <w:iCs w:val="0"/>
          <w:color w:val="000000"/>
          <w:sz w:val="28"/>
        </w:rPr>
      </w:pPr>
      <w:r w:rsidRPr="003671E9">
        <w:rPr>
          <w:b/>
          <w:bCs/>
          <w:i w:val="0"/>
          <w:iCs w:val="0"/>
          <w:color w:val="000000"/>
          <w:sz w:val="28"/>
        </w:rPr>
        <w:t>2 Типология комплиментов</w:t>
      </w:r>
      <w:bookmarkEnd w:id="1"/>
    </w:p>
    <w:p w:rsidR="00A21FE3" w:rsidRPr="003671E9" w:rsidRDefault="00A21FE3" w:rsidP="003671E9">
      <w:pPr>
        <w:shd w:val="clear" w:color="000000" w:fill="FFFFFF"/>
        <w:suppressAutoHyphens/>
        <w:spacing w:line="360" w:lineRule="auto"/>
        <w:ind w:firstLine="709"/>
        <w:jc w:val="both"/>
        <w:rPr>
          <w:color w:val="000000"/>
          <w:sz w:val="28"/>
        </w:rPr>
      </w:pP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Классифицировать комплименты по различным параметрам. Во-первых, комплименты могут быть классифицированы по комплиментируемым признакам, т.е. по тому предмету, черте, в адрес которых высказывается комплимент. Выделяются прежде всего комплименты внешнему виду человека в целом. Например:</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«Ты очень хорошо выглядишь». (Минчин 1993: 242).</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lang w:val="en-US"/>
        </w:rPr>
        <w:t>“You look so pretty tonight!” (Galsworthy. The Forsyte Saga. The Man of Property 1964: 41).</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Также могут быть выделены комплименты по поводу красоты отдельных элементов внешности, частей тела. Зафиксированы комплименты, характеризующие следующие признаки:</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Глаза</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rPr>
        <w:t>«Ах ты, олененок мой! Глазки мои… Какие глаза!» (Битов. Сад</w:t>
      </w:r>
      <w:r w:rsidRPr="003671E9">
        <w:rPr>
          <w:color w:val="000000"/>
          <w:sz w:val="28"/>
          <w:lang w:val="en-US"/>
        </w:rPr>
        <w:t xml:space="preserve"> 1991: 279).</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lang w:val="en-US"/>
        </w:rPr>
        <w:t>“What nice eyes!” (The Cambridge English Course 1993: 45).</w:t>
      </w:r>
    </w:p>
    <w:p w:rsidR="00A21FE3" w:rsidRPr="003671E9" w:rsidRDefault="00A21FE3" w:rsidP="003671E9">
      <w:pPr>
        <w:pStyle w:val="1"/>
        <w:keepNext w:val="0"/>
        <w:shd w:val="clear" w:color="000000" w:fill="FFFFFF"/>
        <w:suppressAutoHyphens/>
        <w:ind w:left="0" w:right="0" w:firstLine="709"/>
        <w:rPr>
          <w:i w:val="0"/>
          <w:color w:val="000000"/>
          <w:sz w:val="28"/>
        </w:rPr>
      </w:pPr>
      <w:bookmarkStart w:id="2" w:name="_Toc269303819"/>
      <w:bookmarkStart w:id="3" w:name="_Toc269303856"/>
      <w:r w:rsidRPr="003671E9">
        <w:rPr>
          <w:i w:val="0"/>
          <w:color w:val="000000"/>
          <w:sz w:val="28"/>
        </w:rPr>
        <w:t>Волосы</w:t>
      </w:r>
      <w:bookmarkEnd w:id="2"/>
      <w:bookmarkEnd w:id="3"/>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rPr>
        <w:t xml:space="preserve">«Волосы у вас особенные: темные, а с золотым отливом. Я такие красивые впервые вижу». </w:t>
      </w:r>
      <w:r w:rsidRPr="003671E9">
        <w:rPr>
          <w:color w:val="000000"/>
          <w:sz w:val="28"/>
          <w:lang w:val="en-US"/>
        </w:rPr>
        <w:t>(</w:t>
      </w:r>
      <w:r w:rsidRPr="003671E9">
        <w:rPr>
          <w:color w:val="000000"/>
          <w:sz w:val="28"/>
        </w:rPr>
        <w:t>Преловский</w:t>
      </w:r>
      <w:r w:rsidR="002806B8" w:rsidRPr="003671E9">
        <w:rPr>
          <w:color w:val="000000"/>
          <w:sz w:val="28"/>
          <w:lang w:val="en-US"/>
        </w:rPr>
        <w:t xml:space="preserve"> </w:t>
      </w:r>
      <w:r w:rsidRPr="003671E9">
        <w:rPr>
          <w:color w:val="000000"/>
          <w:sz w:val="28"/>
          <w:lang w:val="en-US"/>
        </w:rPr>
        <w:t>1967: 237).</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lang w:val="en-US"/>
        </w:rPr>
        <w:t>“Your hair looks nice». (Christie. The Mirror Crack’d from side to side 1970: 125).</w:t>
      </w:r>
    </w:p>
    <w:p w:rsidR="00A21FE3" w:rsidRPr="003671E9" w:rsidRDefault="00A21FE3" w:rsidP="003671E9">
      <w:pPr>
        <w:pStyle w:val="1"/>
        <w:keepNext w:val="0"/>
        <w:shd w:val="clear" w:color="000000" w:fill="FFFFFF"/>
        <w:suppressAutoHyphens/>
        <w:ind w:left="0" w:right="0" w:firstLine="709"/>
        <w:rPr>
          <w:i w:val="0"/>
          <w:color w:val="000000"/>
          <w:sz w:val="28"/>
        </w:rPr>
      </w:pPr>
      <w:bookmarkStart w:id="4" w:name="_Toc269303820"/>
      <w:bookmarkStart w:id="5" w:name="_Toc269303857"/>
      <w:r w:rsidRPr="003671E9">
        <w:rPr>
          <w:i w:val="0"/>
          <w:color w:val="000000"/>
          <w:sz w:val="28"/>
        </w:rPr>
        <w:t>Прическа</w:t>
      </w:r>
      <w:bookmarkEnd w:id="4"/>
      <w:bookmarkEnd w:id="5"/>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«Вам идет эта прическа» (РР, 2000).</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lang w:val="en-US"/>
        </w:rPr>
        <w:t>“This hairstyle is just right for you” (</w:t>
      </w:r>
      <w:r w:rsidRPr="003671E9">
        <w:rPr>
          <w:color w:val="000000"/>
          <w:sz w:val="28"/>
        </w:rPr>
        <w:t>РР</w:t>
      </w:r>
      <w:r w:rsidRPr="003671E9">
        <w:rPr>
          <w:color w:val="000000"/>
          <w:sz w:val="28"/>
          <w:lang w:val="en-US"/>
        </w:rPr>
        <w:t>, 1999).</w:t>
      </w:r>
    </w:p>
    <w:p w:rsidR="00A21FE3" w:rsidRPr="003671E9" w:rsidRDefault="00A21FE3" w:rsidP="003671E9">
      <w:pPr>
        <w:pStyle w:val="1"/>
        <w:keepNext w:val="0"/>
        <w:shd w:val="clear" w:color="000000" w:fill="FFFFFF"/>
        <w:suppressAutoHyphens/>
        <w:ind w:left="0" w:right="0" w:firstLine="709"/>
        <w:rPr>
          <w:i w:val="0"/>
          <w:color w:val="000000"/>
          <w:sz w:val="28"/>
        </w:rPr>
      </w:pPr>
      <w:bookmarkStart w:id="6" w:name="_Toc269303821"/>
      <w:bookmarkStart w:id="7" w:name="_Toc269303858"/>
      <w:r w:rsidRPr="003671E9">
        <w:rPr>
          <w:i w:val="0"/>
          <w:color w:val="000000"/>
          <w:sz w:val="28"/>
        </w:rPr>
        <w:t>Лицо</w:t>
      </w:r>
      <w:bookmarkEnd w:id="6"/>
      <w:bookmarkEnd w:id="7"/>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rPr>
        <w:t xml:space="preserve">«Ваше красивое лицо просится на полотно. О, зачем я не владею кистью!» </w:t>
      </w:r>
      <w:r w:rsidRPr="003671E9">
        <w:rPr>
          <w:color w:val="000000"/>
          <w:sz w:val="28"/>
          <w:lang w:val="en-US"/>
        </w:rPr>
        <w:t>(</w:t>
      </w:r>
      <w:r w:rsidRPr="003671E9">
        <w:rPr>
          <w:color w:val="000000"/>
          <w:sz w:val="28"/>
        </w:rPr>
        <w:t>Чехов</w:t>
      </w:r>
      <w:r w:rsidRPr="003671E9">
        <w:rPr>
          <w:color w:val="000000"/>
          <w:sz w:val="28"/>
          <w:lang w:val="en-US"/>
        </w:rPr>
        <w:t xml:space="preserve">. </w:t>
      </w:r>
      <w:r w:rsidRPr="003671E9">
        <w:rPr>
          <w:color w:val="000000"/>
          <w:sz w:val="28"/>
        </w:rPr>
        <w:t>Трагик</w:t>
      </w:r>
      <w:r w:rsidRPr="003671E9">
        <w:rPr>
          <w:color w:val="000000"/>
          <w:sz w:val="28"/>
          <w:lang w:val="en-US"/>
        </w:rPr>
        <w:t xml:space="preserve"> 1954: 197).</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lang w:val="en-US"/>
        </w:rPr>
        <w:t>“You are not a beauty, but I like your face». (Galsworthy. A Modern Comedy 1976: 148).</w:t>
      </w:r>
    </w:p>
    <w:p w:rsidR="00A21FE3" w:rsidRPr="003671E9" w:rsidRDefault="00A21FE3" w:rsidP="003671E9">
      <w:pPr>
        <w:pStyle w:val="1"/>
        <w:keepNext w:val="0"/>
        <w:shd w:val="clear" w:color="000000" w:fill="FFFFFF"/>
        <w:suppressAutoHyphens/>
        <w:ind w:left="0" w:right="0" w:firstLine="709"/>
        <w:rPr>
          <w:i w:val="0"/>
          <w:color w:val="000000"/>
          <w:sz w:val="28"/>
          <w:lang w:val="en-US"/>
        </w:rPr>
      </w:pPr>
      <w:bookmarkStart w:id="8" w:name="_Toc269303822"/>
      <w:bookmarkStart w:id="9" w:name="_Toc269303859"/>
      <w:r w:rsidRPr="003671E9">
        <w:rPr>
          <w:i w:val="0"/>
          <w:color w:val="000000"/>
          <w:sz w:val="28"/>
        </w:rPr>
        <w:t>Цвет</w:t>
      </w:r>
      <w:r w:rsidRPr="003671E9">
        <w:rPr>
          <w:i w:val="0"/>
          <w:color w:val="000000"/>
          <w:sz w:val="28"/>
          <w:lang w:val="en-US"/>
        </w:rPr>
        <w:t xml:space="preserve"> </w:t>
      </w:r>
      <w:r w:rsidRPr="003671E9">
        <w:rPr>
          <w:i w:val="0"/>
          <w:color w:val="000000"/>
          <w:sz w:val="28"/>
        </w:rPr>
        <w:t>лица</w:t>
      </w:r>
      <w:bookmarkEnd w:id="8"/>
      <w:bookmarkEnd w:id="9"/>
    </w:p>
    <w:p w:rsidR="002806B8"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rPr>
        <w:t xml:space="preserve">«У вас прекрасный цвет лица!» </w:t>
      </w:r>
      <w:r w:rsidRPr="003671E9">
        <w:rPr>
          <w:color w:val="000000"/>
          <w:sz w:val="28"/>
          <w:lang w:val="en-US"/>
        </w:rPr>
        <w:t>(</w:t>
      </w:r>
      <w:r w:rsidRPr="003671E9">
        <w:rPr>
          <w:color w:val="000000"/>
          <w:sz w:val="28"/>
        </w:rPr>
        <w:t>Писемский</w:t>
      </w:r>
      <w:r w:rsidRPr="003671E9">
        <w:rPr>
          <w:color w:val="000000"/>
          <w:sz w:val="28"/>
          <w:lang w:val="en-US"/>
        </w:rPr>
        <w:t xml:space="preserve"> 1988: 379).</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lang w:val="en-US"/>
        </w:rPr>
        <w:t xml:space="preserve">“What a nice colour you’ve got». </w:t>
      </w:r>
      <w:r w:rsidRPr="003671E9">
        <w:rPr>
          <w:color w:val="000000"/>
          <w:sz w:val="28"/>
        </w:rPr>
        <w:t>(</w:t>
      </w:r>
      <w:r w:rsidRPr="003671E9">
        <w:rPr>
          <w:color w:val="000000"/>
          <w:sz w:val="28"/>
          <w:lang w:val="en-US"/>
        </w:rPr>
        <w:t>Maugham</w:t>
      </w:r>
      <w:r w:rsidRPr="003671E9">
        <w:rPr>
          <w:color w:val="000000"/>
          <w:sz w:val="28"/>
        </w:rPr>
        <w:t xml:space="preserve">. </w:t>
      </w:r>
      <w:r w:rsidRPr="003671E9">
        <w:rPr>
          <w:color w:val="000000"/>
          <w:sz w:val="28"/>
          <w:lang w:val="en-US"/>
        </w:rPr>
        <w:t>Rain</w:t>
      </w:r>
      <w:r w:rsidRPr="003671E9">
        <w:rPr>
          <w:color w:val="000000"/>
          <w:sz w:val="28"/>
        </w:rPr>
        <w:t xml:space="preserve"> 1977: 325).</w:t>
      </w:r>
    </w:p>
    <w:p w:rsidR="00A21FE3" w:rsidRPr="003671E9" w:rsidRDefault="00A21FE3" w:rsidP="003671E9">
      <w:pPr>
        <w:pStyle w:val="1"/>
        <w:keepNext w:val="0"/>
        <w:shd w:val="clear" w:color="000000" w:fill="FFFFFF"/>
        <w:suppressAutoHyphens/>
        <w:ind w:left="0" w:right="0" w:firstLine="709"/>
        <w:rPr>
          <w:i w:val="0"/>
          <w:color w:val="000000"/>
          <w:sz w:val="28"/>
        </w:rPr>
      </w:pPr>
      <w:bookmarkStart w:id="10" w:name="_Toc269303823"/>
      <w:bookmarkStart w:id="11" w:name="_Toc269303860"/>
      <w:r w:rsidRPr="003671E9">
        <w:rPr>
          <w:i w:val="0"/>
          <w:color w:val="000000"/>
          <w:sz w:val="28"/>
        </w:rPr>
        <w:t>Улыбка</w:t>
      </w:r>
      <w:bookmarkEnd w:id="10"/>
      <w:bookmarkEnd w:id="11"/>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rPr>
        <w:t>«Улыбаешься ты как-то особенно симпатично» (Чехов. Слова</w:t>
      </w:r>
      <w:r w:rsidRPr="003671E9">
        <w:rPr>
          <w:color w:val="000000"/>
          <w:sz w:val="28"/>
          <w:lang w:val="en-US"/>
        </w:rPr>
        <w:t xml:space="preserve">, </w:t>
      </w:r>
      <w:r w:rsidRPr="003671E9">
        <w:rPr>
          <w:color w:val="000000"/>
          <w:sz w:val="28"/>
        </w:rPr>
        <w:t>слова</w:t>
      </w:r>
      <w:r w:rsidRPr="003671E9">
        <w:rPr>
          <w:color w:val="000000"/>
          <w:sz w:val="28"/>
          <w:lang w:val="en-US"/>
        </w:rPr>
        <w:t xml:space="preserve"> </w:t>
      </w:r>
      <w:r w:rsidRPr="003671E9">
        <w:rPr>
          <w:color w:val="000000"/>
          <w:sz w:val="28"/>
        </w:rPr>
        <w:t>и</w:t>
      </w:r>
      <w:r w:rsidRPr="003671E9">
        <w:rPr>
          <w:color w:val="000000"/>
          <w:sz w:val="28"/>
          <w:lang w:val="en-US"/>
        </w:rPr>
        <w:t xml:space="preserve"> </w:t>
      </w:r>
      <w:r w:rsidRPr="003671E9">
        <w:rPr>
          <w:color w:val="000000"/>
          <w:sz w:val="28"/>
        </w:rPr>
        <w:t>слова</w:t>
      </w:r>
      <w:r w:rsidRPr="003671E9">
        <w:rPr>
          <w:color w:val="000000"/>
          <w:sz w:val="28"/>
          <w:lang w:val="en-US"/>
        </w:rPr>
        <w:t xml:space="preserve"> 1954: 101).</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lang w:val="en-US"/>
        </w:rPr>
        <w:t>“You have a nice smile” (</w:t>
      </w:r>
      <w:r w:rsidRPr="003671E9">
        <w:rPr>
          <w:color w:val="000000"/>
          <w:sz w:val="28"/>
        </w:rPr>
        <w:t>РР</w:t>
      </w:r>
      <w:r w:rsidRPr="003671E9">
        <w:rPr>
          <w:color w:val="000000"/>
          <w:sz w:val="28"/>
          <w:lang w:val="en-US"/>
        </w:rPr>
        <w:t>, 1999).</w:t>
      </w:r>
    </w:p>
    <w:p w:rsidR="00A21FE3" w:rsidRPr="003671E9" w:rsidRDefault="00A21FE3" w:rsidP="003671E9">
      <w:pPr>
        <w:pStyle w:val="1"/>
        <w:keepNext w:val="0"/>
        <w:shd w:val="clear" w:color="000000" w:fill="FFFFFF"/>
        <w:suppressAutoHyphens/>
        <w:ind w:left="0" w:right="0" w:firstLine="709"/>
        <w:rPr>
          <w:i w:val="0"/>
          <w:color w:val="000000"/>
          <w:sz w:val="28"/>
        </w:rPr>
      </w:pPr>
      <w:bookmarkStart w:id="12" w:name="_Toc269303824"/>
      <w:bookmarkStart w:id="13" w:name="_Toc269303861"/>
      <w:r w:rsidRPr="003671E9">
        <w:rPr>
          <w:i w:val="0"/>
          <w:color w:val="000000"/>
          <w:sz w:val="28"/>
        </w:rPr>
        <w:t>Зубы</w:t>
      </w:r>
      <w:bookmarkEnd w:id="12"/>
      <w:bookmarkEnd w:id="13"/>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rPr>
        <w:t xml:space="preserve">«Зубы у тебя красивые». </w:t>
      </w:r>
      <w:r w:rsidRPr="003671E9">
        <w:rPr>
          <w:color w:val="000000"/>
          <w:sz w:val="28"/>
          <w:lang w:val="en-US"/>
        </w:rPr>
        <w:t>(</w:t>
      </w:r>
      <w:r w:rsidRPr="003671E9">
        <w:rPr>
          <w:color w:val="000000"/>
          <w:sz w:val="28"/>
        </w:rPr>
        <w:t>Розов</w:t>
      </w:r>
      <w:r w:rsidRPr="003671E9">
        <w:rPr>
          <w:color w:val="000000"/>
          <w:sz w:val="28"/>
          <w:lang w:val="en-US"/>
        </w:rPr>
        <w:t xml:space="preserve">. </w:t>
      </w:r>
      <w:r w:rsidRPr="003671E9">
        <w:rPr>
          <w:color w:val="000000"/>
          <w:sz w:val="28"/>
        </w:rPr>
        <w:t>В</w:t>
      </w:r>
      <w:r w:rsidRPr="003671E9">
        <w:rPr>
          <w:color w:val="000000"/>
          <w:sz w:val="28"/>
          <w:lang w:val="en-US"/>
        </w:rPr>
        <w:t xml:space="preserve"> </w:t>
      </w:r>
      <w:r w:rsidRPr="003671E9">
        <w:rPr>
          <w:color w:val="000000"/>
          <w:sz w:val="28"/>
        </w:rPr>
        <w:t>дороге</w:t>
      </w:r>
      <w:r w:rsidRPr="003671E9">
        <w:rPr>
          <w:color w:val="000000"/>
          <w:sz w:val="28"/>
          <w:lang w:val="en-US"/>
        </w:rPr>
        <w:t xml:space="preserve"> 1973: 321).</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lang w:val="en-US"/>
        </w:rPr>
        <w:t xml:space="preserve">“You have beautiful teeth”. </w:t>
      </w:r>
      <w:r w:rsidRPr="003671E9">
        <w:rPr>
          <w:color w:val="000000"/>
          <w:sz w:val="28"/>
        </w:rPr>
        <w:t>(РР, 1999).</w:t>
      </w:r>
    </w:p>
    <w:p w:rsidR="00A21FE3" w:rsidRPr="003671E9" w:rsidRDefault="00A21FE3" w:rsidP="003671E9">
      <w:pPr>
        <w:pStyle w:val="1"/>
        <w:keepNext w:val="0"/>
        <w:shd w:val="clear" w:color="000000" w:fill="FFFFFF"/>
        <w:suppressAutoHyphens/>
        <w:ind w:left="0" w:right="0" w:firstLine="709"/>
        <w:rPr>
          <w:i w:val="0"/>
          <w:color w:val="000000"/>
          <w:sz w:val="28"/>
        </w:rPr>
      </w:pPr>
      <w:bookmarkStart w:id="14" w:name="_Toc269303825"/>
      <w:bookmarkStart w:id="15" w:name="_Toc269303862"/>
      <w:r w:rsidRPr="003671E9">
        <w:rPr>
          <w:i w:val="0"/>
          <w:color w:val="000000"/>
          <w:sz w:val="28"/>
        </w:rPr>
        <w:t>Фигура</w:t>
      </w:r>
      <w:bookmarkEnd w:id="14"/>
      <w:bookmarkEnd w:id="15"/>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«Тебя, Неля, бог не обидел. Фигура у тебя идеальная». (Володин 1974: 86).</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lang w:val="en-US"/>
        </w:rPr>
        <w:t>“Your body seems to me like the stem of the flower…” (Lawrence. The plumed Serpent 1978: 462).</w:t>
      </w:r>
    </w:p>
    <w:p w:rsidR="00A21FE3" w:rsidRPr="003671E9" w:rsidRDefault="00A21FE3" w:rsidP="003671E9">
      <w:pPr>
        <w:pStyle w:val="1"/>
        <w:keepNext w:val="0"/>
        <w:shd w:val="clear" w:color="000000" w:fill="FFFFFF"/>
        <w:suppressAutoHyphens/>
        <w:ind w:left="0" w:right="0" w:firstLine="709"/>
        <w:rPr>
          <w:i w:val="0"/>
          <w:color w:val="000000"/>
          <w:sz w:val="28"/>
          <w:lang w:val="en-US"/>
        </w:rPr>
      </w:pPr>
      <w:bookmarkStart w:id="16" w:name="_Toc269303826"/>
      <w:bookmarkStart w:id="17" w:name="_Toc269303863"/>
      <w:r w:rsidRPr="003671E9">
        <w:rPr>
          <w:i w:val="0"/>
          <w:color w:val="000000"/>
          <w:sz w:val="28"/>
        </w:rPr>
        <w:t>Руки</w:t>
      </w:r>
      <w:bookmarkEnd w:id="16"/>
      <w:bookmarkEnd w:id="17"/>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lang w:val="en-US"/>
        </w:rPr>
        <w:t>«</w:t>
      </w:r>
      <w:r w:rsidRPr="003671E9">
        <w:rPr>
          <w:color w:val="000000"/>
          <w:sz w:val="28"/>
        </w:rPr>
        <w:t>Прелестная</w:t>
      </w:r>
      <w:r w:rsidRPr="003671E9">
        <w:rPr>
          <w:color w:val="000000"/>
          <w:sz w:val="28"/>
          <w:lang w:val="en-US"/>
        </w:rPr>
        <w:t xml:space="preserve"> </w:t>
      </w:r>
      <w:r w:rsidRPr="003671E9">
        <w:rPr>
          <w:color w:val="000000"/>
          <w:sz w:val="28"/>
        </w:rPr>
        <w:t>ручка</w:t>
      </w:r>
      <w:r w:rsidRPr="003671E9">
        <w:rPr>
          <w:color w:val="000000"/>
          <w:sz w:val="28"/>
          <w:lang w:val="en-US"/>
        </w:rPr>
        <w:t>!» (</w:t>
      </w:r>
      <w:r w:rsidRPr="003671E9">
        <w:rPr>
          <w:color w:val="000000"/>
          <w:sz w:val="28"/>
        </w:rPr>
        <w:t>Чехов</w:t>
      </w:r>
      <w:r w:rsidRPr="003671E9">
        <w:rPr>
          <w:color w:val="000000"/>
          <w:sz w:val="28"/>
          <w:lang w:val="en-US"/>
        </w:rPr>
        <w:t xml:space="preserve">. </w:t>
      </w:r>
      <w:r w:rsidRPr="003671E9">
        <w:rPr>
          <w:color w:val="000000"/>
          <w:sz w:val="28"/>
        </w:rPr>
        <w:t>Тайный</w:t>
      </w:r>
      <w:r w:rsidRPr="003671E9">
        <w:rPr>
          <w:color w:val="000000"/>
          <w:sz w:val="28"/>
          <w:lang w:val="en-US"/>
        </w:rPr>
        <w:t xml:space="preserve"> </w:t>
      </w:r>
      <w:r w:rsidRPr="003671E9">
        <w:rPr>
          <w:color w:val="000000"/>
          <w:sz w:val="28"/>
        </w:rPr>
        <w:t>советник</w:t>
      </w:r>
      <w:r w:rsidRPr="003671E9">
        <w:rPr>
          <w:color w:val="000000"/>
          <w:sz w:val="28"/>
          <w:lang w:val="en-US"/>
        </w:rPr>
        <w:t xml:space="preserve"> 1955: 244).</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lang w:val="en-US"/>
        </w:rPr>
        <w:t xml:space="preserve">“What pretty hands you’ve got!” </w:t>
      </w:r>
      <w:r w:rsidRPr="003671E9">
        <w:rPr>
          <w:color w:val="000000"/>
          <w:sz w:val="28"/>
        </w:rPr>
        <w:t>(</w:t>
      </w:r>
      <w:r w:rsidRPr="003671E9">
        <w:rPr>
          <w:color w:val="000000"/>
          <w:sz w:val="28"/>
          <w:lang w:val="en-US"/>
        </w:rPr>
        <w:t>Prichard</w:t>
      </w:r>
      <w:r w:rsidRPr="003671E9">
        <w:rPr>
          <w:color w:val="000000"/>
          <w:sz w:val="28"/>
        </w:rPr>
        <w:t xml:space="preserve"> 1973: 92).</w:t>
      </w:r>
    </w:p>
    <w:p w:rsidR="00A21FE3" w:rsidRPr="003671E9" w:rsidRDefault="00A21FE3" w:rsidP="003671E9">
      <w:pPr>
        <w:pStyle w:val="1"/>
        <w:keepNext w:val="0"/>
        <w:shd w:val="clear" w:color="000000" w:fill="FFFFFF"/>
        <w:suppressAutoHyphens/>
        <w:ind w:left="0" w:right="0" w:firstLine="709"/>
        <w:rPr>
          <w:i w:val="0"/>
          <w:color w:val="000000"/>
          <w:sz w:val="28"/>
        </w:rPr>
      </w:pPr>
      <w:bookmarkStart w:id="18" w:name="_Toc269303827"/>
      <w:bookmarkStart w:id="19" w:name="_Toc269303864"/>
      <w:r w:rsidRPr="003671E9">
        <w:rPr>
          <w:i w:val="0"/>
          <w:color w:val="000000"/>
          <w:sz w:val="28"/>
        </w:rPr>
        <w:t>Ноги</w:t>
      </w:r>
      <w:bookmarkEnd w:id="18"/>
      <w:bookmarkEnd w:id="19"/>
    </w:p>
    <w:p w:rsidR="002806B8"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rPr>
        <w:t xml:space="preserve">«Ножки ваши выше всякой критики!» </w:t>
      </w:r>
      <w:r w:rsidRPr="003671E9">
        <w:rPr>
          <w:color w:val="000000"/>
          <w:sz w:val="28"/>
          <w:lang w:val="en-US"/>
        </w:rPr>
        <w:t>(</w:t>
      </w:r>
      <w:r w:rsidRPr="003671E9">
        <w:rPr>
          <w:color w:val="000000"/>
          <w:sz w:val="28"/>
        </w:rPr>
        <w:t>Чехов</w:t>
      </w:r>
      <w:r w:rsidRPr="003671E9">
        <w:rPr>
          <w:color w:val="000000"/>
          <w:sz w:val="28"/>
          <w:lang w:val="en-US"/>
        </w:rPr>
        <w:t xml:space="preserve">. </w:t>
      </w:r>
      <w:r w:rsidRPr="003671E9">
        <w:rPr>
          <w:color w:val="000000"/>
          <w:sz w:val="28"/>
        </w:rPr>
        <w:t>Ненужная</w:t>
      </w:r>
      <w:r w:rsidRPr="003671E9">
        <w:rPr>
          <w:color w:val="000000"/>
          <w:sz w:val="28"/>
          <w:lang w:val="en-US"/>
        </w:rPr>
        <w:t xml:space="preserve"> </w:t>
      </w:r>
      <w:r w:rsidRPr="003671E9">
        <w:rPr>
          <w:color w:val="000000"/>
          <w:sz w:val="28"/>
        </w:rPr>
        <w:t>победа</w:t>
      </w:r>
      <w:r w:rsidRPr="003671E9">
        <w:rPr>
          <w:color w:val="000000"/>
          <w:sz w:val="28"/>
          <w:lang w:val="en-US"/>
        </w:rPr>
        <w:t xml:space="preserve"> 1954: 282).</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lang w:val="en-US"/>
        </w:rPr>
        <w:t>“Look, what feet of the Madonna! Look!” (Lawrence. The Plumed Serpent 1978: 151).</w:t>
      </w:r>
    </w:p>
    <w:p w:rsidR="00A21FE3" w:rsidRPr="003671E9" w:rsidRDefault="00A21FE3" w:rsidP="003671E9">
      <w:pPr>
        <w:pStyle w:val="1"/>
        <w:keepNext w:val="0"/>
        <w:shd w:val="clear" w:color="000000" w:fill="FFFFFF"/>
        <w:suppressAutoHyphens/>
        <w:ind w:left="0" w:right="0" w:firstLine="709"/>
        <w:rPr>
          <w:i w:val="0"/>
          <w:color w:val="000000"/>
          <w:sz w:val="28"/>
        </w:rPr>
      </w:pPr>
      <w:bookmarkStart w:id="20" w:name="_Toc269303828"/>
      <w:bookmarkStart w:id="21" w:name="_Toc269303865"/>
      <w:r w:rsidRPr="003671E9">
        <w:rPr>
          <w:i w:val="0"/>
          <w:color w:val="000000"/>
          <w:sz w:val="28"/>
        </w:rPr>
        <w:t>Походка</w:t>
      </w:r>
      <w:bookmarkEnd w:id="20"/>
      <w:bookmarkEnd w:id="21"/>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rPr>
        <w:t xml:space="preserve">«У вас прекрасная походка!» </w:t>
      </w:r>
      <w:r w:rsidRPr="003671E9">
        <w:rPr>
          <w:color w:val="000000"/>
          <w:sz w:val="28"/>
          <w:lang w:val="en-US"/>
        </w:rPr>
        <w:t>(</w:t>
      </w:r>
      <w:r w:rsidRPr="003671E9">
        <w:rPr>
          <w:color w:val="000000"/>
          <w:sz w:val="28"/>
        </w:rPr>
        <w:t>РР</w:t>
      </w:r>
      <w:r w:rsidRPr="003671E9">
        <w:rPr>
          <w:color w:val="000000"/>
          <w:sz w:val="28"/>
          <w:lang w:val="en-US"/>
        </w:rPr>
        <w:t>, 1999).</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lang w:val="en-US"/>
        </w:rPr>
        <w:t>“You walk gracefully” (</w:t>
      </w:r>
      <w:r w:rsidRPr="003671E9">
        <w:rPr>
          <w:color w:val="000000"/>
          <w:sz w:val="28"/>
        </w:rPr>
        <w:t>РР</w:t>
      </w:r>
      <w:r w:rsidRPr="003671E9">
        <w:rPr>
          <w:color w:val="000000"/>
          <w:sz w:val="28"/>
          <w:lang w:val="en-US"/>
        </w:rPr>
        <w:t>, 1999).</w:t>
      </w:r>
    </w:p>
    <w:p w:rsidR="00A21FE3" w:rsidRPr="003671E9" w:rsidRDefault="00A21FE3" w:rsidP="003671E9">
      <w:pPr>
        <w:pStyle w:val="1"/>
        <w:keepNext w:val="0"/>
        <w:shd w:val="clear" w:color="000000" w:fill="FFFFFF"/>
        <w:suppressAutoHyphens/>
        <w:ind w:left="0" w:right="0" w:firstLine="709"/>
        <w:rPr>
          <w:i w:val="0"/>
          <w:color w:val="000000"/>
          <w:sz w:val="28"/>
          <w:lang w:val="en-US"/>
        </w:rPr>
      </w:pPr>
      <w:bookmarkStart w:id="22" w:name="_Toc269303829"/>
      <w:bookmarkStart w:id="23" w:name="_Toc269303866"/>
      <w:r w:rsidRPr="003671E9">
        <w:rPr>
          <w:i w:val="0"/>
          <w:color w:val="000000"/>
          <w:sz w:val="28"/>
        </w:rPr>
        <w:t>Шея</w:t>
      </w:r>
      <w:bookmarkEnd w:id="22"/>
      <w:bookmarkEnd w:id="23"/>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lang w:val="en-US"/>
        </w:rPr>
        <w:t xml:space="preserve">“You’ve really got a pretty neck, Jane». </w:t>
      </w:r>
      <w:r w:rsidRPr="003671E9">
        <w:rPr>
          <w:color w:val="000000"/>
          <w:sz w:val="28"/>
        </w:rPr>
        <w:t>(</w:t>
      </w:r>
      <w:r w:rsidRPr="003671E9">
        <w:rPr>
          <w:color w:val="000000"/>
          <w:sz w:val="28"/>
          <w:lang w:val="en-US"/>
        </w:rPr>
        <w:t>Maugham</w:t>
      </w:r>
      <w:r w:rsidRPr="003671E9">
        <w:rPr>
          <w:color w:val="000000"/>
          <w:sz w:val="28"/>
        </w:rPr>
        <w:t xml:space="preserve">. </w:t>
      </w:r>
      <w:r w:rsidRPr="003671E9">
        <w:rPr>
          <w:color w:val="000000"/>
          <w:sz w:val="28"/>
          <w:lang w:val="en-US"/>
        </w:rPr>
        <w:t>Rain</w:t>
      </w:r>
      <w:r w:rsidRPr="003671E9">
        <w:rPr>
          <w:color w:val="000000"/>
          <w:sz w:val="28"/>
        </w:rPr>
        <w:t xml:space="preserve"> 1977, 323).</w:t>
      </w:r>
      <w:r w:rsidRPr="003671E9">
        <w:rPr>
          <w:rStyle w:val="a6"/>
          <w:color w:val="000000"/>
          <w:sz w:val="28"/>
          <w:vertAlign w:val="baseline"/>
        </w:rPr>
        <w:t xml:space="preserve"> </w:t>
      </w:r>
      <w:r w:rsidRPr="003671E9">
        <w:rPr>
          <w:rStyle w:val="a6"/>
          <w:color w:val="000000"/>
          <w:sz w:val="28"/>
          <w:vertAlign w:val="baseline"/>
          <w:lang w:val="en-US"/>
        </w:rPr>
        <w:footnoteReference w:id="1"/>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Выделяются также комплименты, касающиеся возраста. В их число входит:</w:t>
      </w:r>
    </w:p>
    <w:p w:rsidR="00A21FE3" w:rsidRPr="003671E9" w:rsidRDefault="00A21FE3" w:rsidP="003671E9">
      <w:pPr>
        <w:pStyle w:val="1"/>
        <w:keepNext w:val="0"/>
        <w:shd w:val="clear" w:color="000000" w:fill="FFFFFF"/>
        <w:suppressAutoHyphens/>
        <w:ind w:left="0" w:right="0" w:firstLine="709"/>
        <w:rPr>
          <w:i w:val="0"/>
          <w:color w:val="000000"/>
          <w:sz w:val="28"/>
        </w:rPr>
      </w:pPr>
      <w:bookmarkStart w:id="24" w:name="_Toc269303830"/>
      <w:bookmarkStart w:id="25" w:name="_Toc269303867"/>
      <w:r w:rsidRPr="003671E9">
        <w:rPr>
          <w:i w:val="0"/>
          <w:color w:val="000000"/>
          <w:sz w:val="28"/>
        </w:rPr>
        <w:t>Преуменьшение возраста</w:t>
      </w:r>
      <w:bookmarkEnd w:id="24"/>
      <w:bookmarkEnd w:id="25"/>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rPr>
        <w:t xml:space="preserve">«А вы помолодели, Анна Михайловна». </w:t>
      </w:r>
      <w:r w:rsidRPr="003671E9">
        <w:rPr>
          <w:color w:val="000000"/>
          <w:sz w:val="28"/>
          <w:lang w:val="en-US"/>
        </w:rPr>
        <w:t>(</w:t>
      </w:r>
      <w:r w:rsidRPr="003671E9">
        <w:rPr>
          <w:color w:val="000000"/>
          <w:sz w:val="28"/>
        </w:rPr>
        <w:t>Розов</w:t>
      </w:r>
      <w:r w:rsidRPr="003671E9">
        <w:rPr>
          <w:color w:val="000000"/>
          <w:sz w:val="28"/>
          <w:lang w:val="en-US"/>
        </w:rPr>
        <w:t xml:space="preserve">. </w:t>
      </w:r>
      <w:r w:rsidRPr="003671E9">
        <w:rPr>
          <w:color w:val="000000"/>
          <w:sz w:val="28"/>
        </w:rPr>
        <w:t>Вечно</w:t>
      </w:r>
      <w:r w:rsidRPr="003671E9">
        <w:rPr>
          <w:color w:val="000000"/>
          <w:sz w:val="28"/>
          <w:lang w:val="en-US"/>
        </w:rPr>
        <w:t xml:space="preserve"> </w:t>
      </w:r>
      <w:r w:rsidRPr="003671E9">
        <w:rPr>
          <w:color w:val="000000"/>
          <w:sz w:val="28"/>
        </w:rPr>
        <w:t>живые</w:t>
      </w:r>
      <w:r w:rsidRPr="003671E9">
        <w:rPr>
          <w:color w:val="000000"/>
          <w:sz w:val="28"/>
          <w:lang w:val="en-US"/>
        </w:rPr>
        <w:t xml:space="preserve"> 1973: 589).</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lang w:val="en-US"/>
        </w:rPr>
        <w:t xml:space="preserve">“You look so young». </w:t>
      </w:r>
      <w:r w:rsidRPr="003671E9">
        <w:rPr>
          <w:color w:val="000000"/>
          <w:sz w:val="28"/>
        </w:rPr>
        <w:t>(РР, 1999)</w:t>
      </w:r>
    </w:p>
    <w:p w:rsidR="002806B8"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Употребляются также комплименты, указывающие на взрослость</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«Ты стала очень взрослой, Вероника…» (Розов. Вечно живые 1973: 591).</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Встречаются и комплименты, указывающие на то, что собеседник не изменился, не подвластен возрасту</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«А ты, Сергей, нисколько не изменился! Все тот же!» (Чехов. Драма на охоте 1955: 21).</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lang w:val="en-US"/>
        </w:rPr>
        <w:t>“You look absolutely unchanged». (Galsworthy. The Forsyte Saga. In Chancery 1964: 69).</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Можно выделить также комплименты умственным, интеллектуальным способностям собеседника. Зафиксированы комплименты, отмечающие, в первую очередь, ум:</w:t>
      </w:r>
    </w:p>
    <w:p w:rsidR="002806B8"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rPr>
        <w:t xml:space="preserve">«Вы умная женщина, Галочка…» </w:t>
      </w:r>
      <w:r w:rsidRPr="003671E9">
        <w:rPr>
          <w:color w:val="000000"/>
          <w:sz w:val="28"/>
          <w:lang w:val="en-US"/>
        </w:rPr>
        <w:t>(</w:t>
      </w:r>
      <w:r w:rsidRPr="003671E9">
        <w:rPr>
          <w:color w:val="000000"/>
          <w:sz w:val="28"/>
        </w:rPr>
        <w:t>Любимова</w:t>
      </w:r>
      <w:r w:rsidRPr="003671E9">
        <w:rPr>
          <w:color w:val="000000"/>
          <w:sz w:val="28"/>
          <w:lang w:val="en-US"/>
        </w:rPr>
        <w:t xml:space="preserve"> 1973: 57).</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lang w:val="en-US"/>
        </w:rPr>
        <w:t>“How frightfully clever of you!” (Christie. The Secret of Chimneys 1975: 63).</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Во-вторых, отмечены комплименты образованности:</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«…не допущу пройти позади такому приятному, образованному гостю» (Гоголь 1952: 38).</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В третьих, зафиксированы комплименты мудрости:</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rPr>
        <w:t>«…к вам прибегаю, почтеннейший Константин Федорович, научите…Жду, как манны…слов ваших». - «Чему же однако?…чему научить?» - «Мудрости, почтеннейший! Мудрости</w:t>
      </w:r>
      <w:r w:rsidRPr="003671E9">
        <w:rPr>
          <w:color w:val="000000"/>
          <w:sz w:val="28"/>
          <w:lang w:val="en-US"/>
        </w:rPr>
        <w:t>!» (</w:t>
      </w:r>
      <w:r w:rsidRPr="003671E9">
        <w:rPr>
          <w:color w:val="000000"/>
          <w:sz w:val="28"/>
        </w:rPr>
        <w:t>Гоголь</w:t>
      </w:r>
      <w:r w:rsidRPr="003671E9">
        <w:rPr>
          <w:color w:val="000000"/>
          <w:sz w:val="28"/>
          <w:lang w:val="en-US"/>
        </w:rPr>
        <w:t xml:space="preserve"> 1952: 437).</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lang w:val="en-US"/>
        </w:rPr>
        <w:t>“You’re full of worldly wisdom, Elliott». (Maugham. The Razor’s Edge 1998: 41).</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Комплимента удостаивается также остроумие:</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rPr>
        <w:t>«То, что ты рассказал, необыкновенно остроумно» (Битов. Заповедник</w:t>
      </w:r>
      <w:r w:rsidRPr="003671E9">
        <w:rPr>
          <w:color w:val="000000"/>
          <w:sz w:val="28"/>
          <w:lang w:val="en-US"/>
        </w:rPr>
        <w:t xml:space="preserve"> 1991: 475).</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lang w:val="en-US"/>
        </w:rPr>
        <w:t xml:space="preserve">“You are sharp-witted!” </w:t>
      </w:r>
      <w:r w:rsidRPr="003671E9">
        <w:rPr>
          <w:color w:val="000000"/>
          <w:sz w:val="28"/>
        </w:rPr>
        <w:t>(РР, 1999).</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И наконец, комплиментом может быть отмечена проницательность:</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«Вы, князь, так проницательны и так понимаете сразу характер людей» (Толстой 1958: 227).</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w:t>
      </w:r>
      <w:r w:rsidRPr="003671E9">
        <w:rPr>
          <w:color w:val="000000"/>
          <w:sz w:val="28"/>
          <w:lang w:val="en-US"/>
        </w:rPr>
        <w:t>You</w:t>
      </w:r>
      <w:r w:rsidRPr="003671E9">
        <w:rPr>
          <w:color w:val="000000"/>
          <w:sz w:val="28"/>
        </w:rPr>
        <w:t xml:space="preserve"> </w:t>
      </w:r>
      <w:r w:rsidRPr="003671E9">
        <w:rPr>
          <w:color w:val="000000"/>
          <w:sz w:val="28"/>
          <w:lang w:val="en-US"/>
        </w:rPr>
        <w:t>are</w:t>
      </w:r>
      <w:r w:rsidRPr="003671E9">
        <w:rPr>
          <w:color w:val="000000"/>
          <w:sz w:val="28"/>
        </w:rPr>
        <w:t xml:space="preserve"> </w:t>
      </w:r>
      <w:r w:rsidRPr="003671E9">
        <w:rPr>
          <w:color w:val="000000"/>
          <w:sz w:val="28"/>
          <w:lang w:val="en-US"/>
        </w:rPr>
        <w:t>shrewd</w:t>
      </w:r>
      <w:r w:rsidRPr="003671E9">
        <w:rPr>
          <w:color w:val="000000"/>
          <w:sz w:val="28"/>
        </w:rPr>
        <w:t>!” (РР, 1999).</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В классификацию по комплиментируемым признакам входят также комплименты, характеризующие внутренние, моральные качества человека, а именно:</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бескорыстие</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«Какой вы бескорыстный!» (Достоевский 1988: 322).</w:t>
      </w:r>
    </w:p>
    <w:p w:rsidR="00A21FE3" w:rsidRPr="003671E9" w:rsidRDefault="002806B8" w:rsidP="003671E9">
      <w:pPr>
        <w:shd w:val="clear" w:color="000000" w:fill="FFFFFF"/>
        <w:suppressAutoHyphens/>
        <w:spacing w:line="360" w:lineRule="auto"/>
        <w:ind w:firstLine="709"/>
        <w:jc w:val="both"/>
        <w:rPr>
          <w:color w:val="000000"/>
          <w:sz w:val="28"/>
        </w:rPr>
      </w:pPr>
      <w:r w:rsidRPr="003671E9">
        <w:rPr>
          <w:color w:val="000000"/>
          <w:sz w:val="28"/>
          <w:lang w:val="en-US"/>
        </w:rPr>
        <w:t>C</w:t>
      </w:r>
      <w:r w:rsidR="00A21FE3" w:rsidRPr="003671E9">
        <w:rPr>
          <w:color w:val="000000"/>
          <w:sz w:val="28"/>
        </w:rPr>
        <w:t>ила характера</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rPr>
        <w:t xml:space="preserve">«У вас героический характер. Вы сами были девочкой, а на руках – младшая сестра». </w:t>
      </w:r>
      <w:r w:rsidRPr="003671E9">
        <w:rPr>
          <w:color w:val="000000"/>
          <w:sz w:val="28"/>
          <w:lang w:val="en-US"/>
        </w:rPr>
        <w:t>(</w:t>
      </w:r>
      <w:r w:rsidRPr="003671E9">
        <w:rPr>
          <w:color w:val="000000"/>
          <w:sz w:val="28"/>
        </w:rPr>
        <w:t>Володин</w:t>
      </w:r>
      <w:r w:rsidRPr="003671E9">
        <w:rPr>
          <w:color w:val="000000"/>
          <w:sz w:val="28"/>
          <w:lang w:val="en-US"/>
        </w:rPr>
        <w:t xml:space="preserve"> 1974: 77).</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lang w:val="en-US"/>
        </w:rPr>
        <w:t>“I feel you are a rock!” (Galsworthy. The Forsyte Saga. In</w:t>
      </w:r>
      <w:r w:rsidRPr="003671E9">
        <w:rPr>
          <w:color w:val="000000"/>
          <w:sz w:val="28"/>
        </w:rPr>
        <w:t xml:space="preserve"> </w:t>
      </w:r>
      <w:r w:rsidRPr="003671E9">
        <w:rPr>
          <w:color w:val="000000"/>
          <w:sz w:val="28"/>
          <w:lang w:val="en-US"/>
        </w:rPr>
        <w:t>Chancery</w:t>
      </w:r>
      <w:r w:rsidRPr="003671E9">
        <w:rPr>
          <w:color w:val="000000"/>
          <w:sz w:val="28"/>
        </w:rPr>
        <w:t xml:space="preserve"> 1964: 140).</w:t>
      </w:r>
    </w:p>
    <w:p w:rsidR="00A21FE3" w:rsidRPr="003671E9" w:rsidRDefault="002806B8" w:rsidP="003671E9">
      <w:pPr>
        <w:shd w:val="clear" w:color="000000" w:fill="FFFFFF"/>
        <w:suppressAutoHyphens/>
        <w:spacing w:line="360" w:lineRule="auto"/>
        <w:ind w:firstLine="709"/>
        <w:jc w:val="both"/>
        <w:rPr>
          <w:color w:val="000000"/>
          <w:sz w:val="28"/>
        </w:rPr>
      </w:pPr>
      <w:r w:rsidRPr="003671E9">
        <w:rPr>
          <w:color w:val="000000"/>
          <w:sz w:val="28"/>
        </w:rPr>
        <w:t>Р</w:t>
      </w:r>
      <w:r w:rsidR="00A21FE3" w:rsidRPr="003671E9">
        <w:rPr>
          <w:color w:val="000000"/>
          <w:sz w:val="28"/>
        </w:rPr>
        <w:t>ешительность</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rPr>
        <w:t xml:space="preserve">«Какой у вас решительный характер!» </w:t>
      </w:r>
      <w:r w:rsidRPr="003671E9">
        <w:rPr>
          <w:color w:val="000000"/>
          <w:sz w:val="28"/>
          <w:lang w:val="en-US"/>
        </w:rPr>
        <w:t>(</w:t>
      </w:r>
      <w:r w:rsidRPr="003671E9">
        <w:rPr>
          <w:color w:val="000000"/>
          <w:sz w:val="28"/>
        </w:rPr>
        <w:t>Писемский</w:t>
      </w:r>
      <w:r w:rsidRPr="003671E9">
        <w:rPr>
          <w:color w:val="000000"/>
          <w:sz w:val="28"/>
          <w:lang w:val="en-US"/>
        </w:rPr>
        <w:t xml:space="preserve"> 1988: 377).</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lang w:val="en-US"/>
        </w:rPr>
        <w:t xml:space="preserve">“Well, you’re a very determined young man…” </w:t>
      </w:r>
      <w:r w:rsidRPr="003671E9">
        <w:rPr>
          <w:color w:val="000000"/>
          <w:sz w:val="28"/>
        </w:rPr>
        <w:t>(</w:t>
      </w:r>
      <w:r w:rsidRPr="003671E9">
        <w:rPr>
          <w:color w:val="000000"/>
          <w:sz w:val="28"/>
          <w:lang w:val="en-US"/>
        </w:rPr>
        <w:t>Clark</w:t>
      </w:r>
      <w:r w:rsidRPr="003671E9">
        <w:rPr>
          <w:color w:val="000000"/>
          <w:sz w:val="28"/>
        </w:rPr>
        <w:t xml:space="preserve"> 1973: 5).</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смелость</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rPr>
        <w:t xml:space="preserve">«А вы смелая». </w:t>
      </w:r>
      <w:r w:rsidRPr="003671E9">
        <w:rPr>
          <w:color w:val="000000"/>
          <w:sz w:val="28"/>
          <w:lang w:val="en-US"/>
        </w:rPr>
        <w:t>(</w:t>
      </w:r>
      <w:r w:rsidRPr="003671E9">
        <w:rPr>
          <w:color w:val="000000"/>
          <w:sz w:val="28"/>
        </w:rPr>
        <w:t>Салынский</w:t>
      </w:r>
      <w:r w:rsidRPr="003671E9">
        <w:rPr>
          <w:color w:val="000000"/>
          <w:sz w:val="28"/>
          <w:lang w:val="en-US"/>
        </w:rPr>
        <w:t xml:space="preserve"> 1973: 556).</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lang w:val="en-US"/>
        </w:rPr>
        <w:t>“Oh! How brave you are!” (Doyle. The Man from Archangel 2000: 149).</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сила воли</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rPr>
        <w:t xml:space="preserve">«Эх, мне бы твою волю!» </w:t>
      </w:r>
      <w:r w:rsidRPr="003671E9">
        <w:rPr>
          <w:color w:val="000000"/>
          <w:sz w:val="28"/>
          <w:lang w:val="en-US"/>
        </w:rPr>
        <w:t>(</w:t>
      </w:r>
      <w:r w:rsidRPr="003671E9">
        <w:rPr>
          <w:color w:val="000000"/>
          <w:sz w:val="28"/>
        </w:rPr>
        <w:t>Дубровин</w:t>
      </w:r>
      <w:r w:rsidRPr="003671E9">
        <w:rPr>
          <w:color w:val="000000"/>
          <w:sz w:val="28"/>
          <w:lang w:val="en-US"/>
        </w:rPr>
        <w:t xml:space="preserve"> 1974: 215).</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lang w:val="en-US"/>
        </w:rPr>
        <w:t>“You must have an iron will to have given up smoking after all those years». (Dictionary of English Language and Culture 1992: 1500).</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rPr>
        <w:t>великодушие</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lang w:val="en-US"/>
        </w:rPr>
        <w:t>«</w:t>
      </w:r>
      <w:r w:rsidRPr="003671E9">
        <w:rPr>
          <w:color w:val="000000"/>
          <w:sz w:val="28"/>
        </w:rPr>
        <w:t>Ты</w:t>
      </w:r>
      <w:r w:rsidRPr="003671E9">
        <w:rPr>
          <w:color w:val="000000"/>
          <w:sz w:val="28"/>
          <w:lang w:val="en-US"/>
        </w:rPr>
        <w:t xml:space="preserve"> </w:t>
      </w:r>
      <w:r w:rsidRPr="003671E9">
        <w:rPr>
          <w:color w:val="000000"/>
          <w:sz w:val="28"/>
        </w:rPr>
        <w:t>великодушный</w:t>
      </w:r>
      <w:r w:rsidRPr="003671E9">
        <w:rPr>
          <w:color w:val="000000"/>
          <w:sz w:val="28"/>
          <w:lang w:val="en-US"/>
        </w:rPr>
        <w:t xml:space="preserve"> </w:t>
      </w:r>
      <w:r w:rsidRPr="003671E9">
        <w:rPr>
          <w:color w:val="000000"/>
          <w:sz w:val="28"/>
        </w:rPr>
        <w:t>человек</w:t>
      </w:r>
      <w:r w:rsidRPr="003671E9">
        <w:rPr>
          <w:color w:val="000000"/>
          <w:sz w:val="28"/>
          <w:lang w:val="en-US"/>
        </w:rPr>
        <w:t>». (</w:t>
      </w:r>
      <w:r w:rsidRPr="003671E9">
        <w:rPr>
          <w:color w:val="000000"/>
          <w:sz w:val="28"/>
        </w:rPr>
        <w:t>Финн</w:t>
      </w:r>
      <w:r w:rsidRPr="003671E9">
        <w:rPr>
          <w:color w:val="000000"/>
          <w:sz w:val="28"/>
          <w:lang w:val="en-US"/>
        </w:rPr>
        <w:t xml:space="preserve"> 1974: 27).</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lang w:val="en-US"/>
        </w:rPr>
        <w:t xml:space="preserve">“It was very magnanimous of you to overlook his rude behaviour». </w:t>
      </w:r>
      <w:r w:rsidRPr="003671E9">
        <w:rPr>
          <w:color w:val="000000"/>
          <w:sz w:val="28"/>
        </w:rPr>
        <w:t>(</w:t>
      </w:r>
      <w:r w:rsidRPr="003671E9">
        <w:rPr>
          <w:color w:val="000000"/>
          <w:sz w:val="28"/>
          <w:lang w:val="en-US"/>
        </w:rPr>
        <w:t>Dictionary</w:t>
      </w:r>
      <w:r w:rsidRPr="003671E9">
        <w:rPr>
          <w:color w:val="000000"/>
          <w:sz w:val="28"/>
        </w:rPr>
        <w:t xml:space="preserve"> </w:t>
      </w:r>
      <w:r w:rsidRPr="003671E9">
        <w:rPr>
          <w:color w:val="000000"/>
          <w:sz w:val="28"/>
          <w:lang w:val="en-US"/>
        </w:rPr>
        <w:t>of</w:t>
      </w:r>
      <w:r w:rsidRPr="003671E9">
        <w:rPr>
          <w:color w:val="000000"/>
          <w:sz w:val="28"/>
        </w:rPr>
        <w:t xml:space="preserve"> </w:t>
      </w:r>
      <w:r w:rsidRPr="003671E9">
        <w:rPr>
          <w:color w:val="000000"/>
          <w:sz w:val="28"/>
          <w:lang w:val="en-US"/>
        </w:rPr>
        <w:t>English</w:t>
      </w:r>
      <w:r w:rsidRPr="003671E9">
        <w:rPr>
          <w:color w:val="000000"/>
          <w:sz w:val="28"/>
        </w:rPr>
        <w:t xml:space="preserve"> </w:t>
      </w:r>
      <w:r w:rsidRPr="003671E9">
        <w:rPr>
          <w:color w:val="000000"/>
          <w:sz w:val="28"/>
          <w:lang w:val="en-US"/>
        </w:rPr>
        <w:t>Language</w:t>
      </w:r>
      <w:r w:rsidRPr="003671E9">
        <w:rPr>
          <w:color w:val="000000"/>
          <w:sz w:val="28"/>
        </w:rPr>
        <w:t xml:space="preserve"> </w:t>
      </w:r>
      <w:r w:rsidRPr="003671E9">
        <w:rPr>
          <w:color w:val="000000"/>
          <w:sz w:val="28"/>
          <w:lang w:val="en-US"/>
        </w:rPr>
        <w:t>and</w:t>
      </w:r>
      <w:r w:rsidRPr="003671E9">
        <w:rPr>
          <w:color w:val="000000"/>
          <w:sz w:val="28"/>
        </w:rPr>
        <w:t xml:space="preserve"> </w:t>
      </w:r>
      <w:r w:rsidRPr="003671E9">
        <w:rPr>
          <w:color w:val="000000"/>
          <w:sz w:val="28"/>
          <w:lang w:val="en-US"/>
        </w:rPr>
        <w:t>Culture</w:t>
      </w:r>
      <w:r w:rsidRPr="003671E9">
        <w:rPr>
          <w:color w:val="000000"/>
          <w:sz w:val="28"/>
        </w:rPr>
        <w:t xml:space="preserve"> 1992: 798).</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благородство</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rPr>
        <w:t xml:space="preserve">«Вы благородный человек!» – прохрипел нотариус, потрясая руку техника». </w:t>
      </w:r>
      <w:r w:rsidRPr="003671E9">
        <w:rPr>
          <w:color w:val="000000"/>
          <w:sz w:val="28"/>
          <w:lang w:val="en-US"/>
        </w:rPr>
        <w:t>(</w:t>
      </w:r>
      <w:r w:rsidRPr="003671E9">
        <w:rPr>
          <w:color w:val="000000"/>
          <w:sz w:val="28"/>
        </w:rPr>
        <w:t>Чехов</w:t>
      </w:r>
      <w:r w:rsidRPr="003671E9">
        <w:rPr>
          <w:color w:val="000000"/>
          <w:sz w:val="28"/>
          <w:lang w:val="en-US"/>
        </w:rPr>
        <w:t xml:space="preserve">. </w:t>
      </w:r>
      <w:r w:rsidRPr="003671E9">
        <w:rPr>
          <w:color w:val="000000"/>
          <w:sz w:val="28"/>
        </w:rPr>
        <w:t>От</w:t>
      </w:r>
      <w:r w:rsidRPr="003671E9">
        <w:rPr>
          <w:color w:val="000000"/>
          <w:sz w:val="28"/>
          <w:lang w:val="en-US"/>
        </w:rPr>
        <w:t xml:space="preserve"> </w:t>
      </w:r>
      <w:r w:rsidRPr="003671E9">
        <w:rPr>
          <w:color w:val="000000"/>
          <w:sz w:val="28"/>
        </w:rPr>
        <w:t>нечего</w:t>
      </w:r>
      <w:r w:rsidRPr="003671E9">
        <w:rPr>
          <w:color w:val="000000"/>
          <w:sz w:val="28"/>
          <w:lang w:val="en-US"/>
        </w:rPr>
        <w:t xml:space="preserve"> </w:t>
      </w:r>
      <w:r w:rsidRPr="003671E9">
        <w:rPr>
          <w:color w:val="000000"/>
          <w:sz w:val="28"/>
        </w:rPr>
        <w:t>делать</w:t>
      </w:r>
      <w:r w:rsidRPr="003671E9">
        <w:rPr>
          <w:color w:val="000000"/>
          <w:sz w:val="28"/>
          <w:lang w:val="en-US"/>
        </w:rPr>
        <w:t xml:space="preserve"> 1955: 269).</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lang w:val="en-US"/>
        </w:rPr>
        <w:t xml:space="preserve">“You have a noble heart, uncle». </w:t>
      </w:r>
      <w:r w:rsidRPr="003671E9">
        <w:rPr>
          <w:color w:val="000000"/>
          <w:sz w:val="28"/>
        </w:rPr>
        <w:t>(</w:t>
      </w:r>
      <w:r w:rsidRPr="003671E9">
        <w:rPr>
          <w:color w:val="000000"/>
          <w:sz w:val="28"/>
          <w:lang w:val="en-US"/>
        </w:rPr>
        <w:t>Shaw</w:t>
      </w:r>
      <w:r w:rsidRPr="003671E9">
        <w:rPr>
          <w:color w:val="000000"/>
          <w:sz w:val="28"/>
        </w:rPr>
        <w:t xml:space="preserve"> 1998: 88).</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доброта, отзывчивость</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rPr>
        <w:t xml:space="preserve">«Ты такая добрая, отзывчивая!» </w:t>
      </w:r>
      <w:r w:rsidRPr="003671E9">
        <w:rPr>
          <w:color w:val="000000"/>
          <w:sz w:val="28"/>
          <w:lang w:val="en-US"/>
        </w:rPr>
        <w:t>(</w:t>
      </w:r>
      <w:r w:rsidRPr="003671E9">
        <w:rPr>
          <w:color w:val="000000"/>
          <w:sz w:val="28"/>
        </w:rPr>
        <w:t>Розов</w:t>
      </w:r>
      <w:r w:rsidRPr="003671E9">
        <w:rPr>
          <w:color w:val="000000"/>
          <w:sz w:val="28"/>
          <w:lang w:val="en-US"/>
        </w:rPr>
        <w:t xml:space="preserve">. </w:t>
      </w:r>
      <w:r w:rsidRPr="003671E9">
        <w:rPr>
          <w:color w:val="000000"/>
          <w:sz w:val="28"/>
        </w:rPr>
        <w:t>Вечно</w:t>
      </w:r>
      <w:r w:rsidRPr="003671E9">
        <w:rPr>
          <w:color w:val="000000"/>
          <w:sz w:val="28"/>
          <w:lang w:val="en-US"/>
        </w:rPr>
        <w:t xml:space="preserve"> </w:t>
      </w:r>
      <w:r w:rsidRPr="003671E9">
        <w:rPr>
          <w:color w:val="000000"/>
          <w:sz w:val="28"/>
        </w:rPr>
        <w:t>живые</w:t>
      </w:r>
      <w:r w:rsidRPr="003671E9">
        <w:rPr>
          <w:color w:val="000000"/>
          <w:sz w:val="28"/>
          <w:lang w:val="en-US"/>
        </w:rPr>
        <w:t xml:space="preserve"> 1973: 567).</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lang w:val="en-US"/>
        </w:rPr>
        <w:t xml:space="preserve">“You are very kind, Professor Grey – you have always been very kind». </w:t>
      </w:r>
      <w:r w:rsidRPr="003671E9">
        <w:rPr>
          <w:color w:val="000000"/>
          <w:sz w:val="28"/>
        </w:rPr>
        <w:t>(</w:t>
      </w:r>
      <w:r w:rsidRPr="003671E9">
        <w:rPr>
          <w:color w:val="000000"/>
          <w:sz w:val="28"/>
          <w:lang w:val="en-US"/>
        </w:rPr>
        <w:t>Doyle</w:t>
      </w:r>
      <w:r w:rsidRPr="003671E9">
        <w:rPr>
          <w:color w:val="000000"/>
          <w:sz w:val="28"/>
        </w:rPr>
        <w:t xml:space="preserve">. </w:t>
      </w:r>
      <w:r w:rsidRPr="003671E9">
        <w:rPr>
          <w:color w:val="000000"/>
          <w:sz w:val="28"/>
          <w:lang w:val="en-US"/>
        </w:rPr>
        <w:t>The</w:t>
      </w:r>
      <w:r w:rsidRPr="003671E9">
        <w:rPr>
          <w:color w:val="000000"/>
          <w:sz w:val="28"/>
        </w:rPr>
        <w:t xml:space="preserve"> </w:t>
      </w:r>
      <w:r w:rsidRPr="003671E9">
        <w:rPr>
          <w:color w:val="000000"/>
          <w:sz w:val="28"/>
          <w:lang w:val="en-US"/>
        </w:rPr>
        <w:t>Man</w:t>
      </w:r>
      <w:r w:rsidRPr="003671E9">
        <w:rPr>
          <w:color w:val="000000"/>
          <w:sz w:val="28"/>
        </w:rPr>
        <w:t xml:space="preserve"> </w:t>
      </w:r>
      <w:r w:rsidRPr="003671E9">
        <w:rPr>
          <w:color w:val="000000"/>
          <w:sz w:val="28"/>
          <w:lang w:val="en-US"/>
        </w:rPr>
        <w:t>from</w:t>
      </w:r>
      <w:r w:rsidRPr="003671E9">
        <w:rPr>
          <w:color w:val="000000"/>
          <w:sz w:val="28"/>
        </w:rPr>
        <w:t xml:space="preserve"> </w:t>
      </w:r>
      <w:r w:rsidRPr="003671E9">
        <w:rPr>
          <w:color w:val="000000"/>
          <w:sz w:val="28"/>
          <w:lang w:val="en-US"/>
        </w:rPr>
        <w:t>Archangel</w:t>
      </w:r>
      <w:r w:rsidRPr="003671E9">
        <w:rPr>
          <w:color w:val="000000"/>
          <w:sz w:val="28"/>
        </w:rPr>
        <w:t xml:space="preserve"> 2000: 37).</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снисходительность</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«Как он добр, снисходителен! У него золотое сердце!» (Чехов. Благодарный 1954: 45).</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терпение</w:t>
      </w:r>
      <w:r w:rsidRPr="003671E9">
        <w:rPr>
          <w:color w:val="000000"/>
          <w:sz w:val="28"/>
        </w:rPr>
        <w:tab/>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«Надо иметь истинно женское терпение, чтобы все это вышить!» (Писемский 1988: 346).</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скромность</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«Вы очень скромны! Это прекрасное человеческое качество». (Коростылев 1975: 169).</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чувство вкуса</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rPr>
        <w:t>«А вы одна из очень немногих женщин в Москве с огромным вкусом» (Булгаков. Зойкина</w:t>
      </w:r>
      <w:r w:rsidRPr="003671E9">
        <w:rPr>
          <w:color w:val="000000"/>
          <w:sz w:val="28"/>
          <w:lang w:val="en-US"/>
        </w:rPr>
        <w:t xml:space="preserve"> </w:t>
      </w:r>
      <w:r w:rsidRPr="003671E9">
        <w:rPr>
          <w:color w:val="000000"/>
          <w:sz w:val="28"/>
        </w:rPr>
        <w:t>квартира</w:t>
      </w:r>
      <w:r w:rsidRPr="003671E9">
        <w:rPr>
          <w:color w:val="000000"/>
          <w:sz w:val="28"/>
          <w:lang w:val="en-US"/>
        </w:rPr>
        <w:t xml:space="preserve"> 1990: 107).</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lang w:val="en-US"/>
        </w:rPr>
        <w:t>“You’ve wonderfully good taste!” (Galsworthy. The Forsyte Saga. In</w:t>
      </w:r>
      <w:r w:rsidRPr="003671E9">
        <w:rPr>
          <w:color w:val="000000"/>
          <w:sz w:val="28"/>
        </w:rPr>
        <w:t xml:space="preserve"> </w:t>
      </w:r>
      <w:r w:rsidRPr="003671E9">
        <w:rPr>
          <w:color w:val="000000"/>
          <w:sz w:val="28"/>
          <w:lang w:val="en-US"/>
        </w:rPr>
        <w:t>Chancery</w:t>
      </w:r>
      <w:r w:rsidRPr="003671E9">
        <w:rPr>
          <w:color w:val="000000"/>
          <w:sz w:val="28"/>
        </w:rPr>
        <w:t xml:space="preserve"> 1964: 137).</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пунктуальность</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rPr>
        <w:t>«Ты всегда такой точный, просто прелесть. Не то что я». (Битов. Сад</w:t>
      </w:r>
      <w:r w:rsidRPr="003671E9">
        <w:rPr>
          <w:color w:val="000000"/>
          <w:sz w:val="28"/>
          <w:lang w:val="en-US"/>
        </w:rPr>
        <w:t xml:space="preserve"> 1991: 263).</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lang w:val="en-US"/>
        </w:rPr>
        <w:t>“You’re a punctual sort of young woman!” (Galsworthy. The Forsyte Saga. To Let 1964: 23).</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чувство юмора</w:t>
      </w:r>
    </w:p>
    <w:p w:rsidR="002806B8"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rPr>
        <w:t xml:space="preserve">«…ты очень мило шутишь». </w:t>
      </w:r>
      <w:r w:rsidRPr="003671E9">
        <w:rPr>
          <w:color w:val="000000"/>
          <w:sz w:val="28"/>
          <w:lang w:val="en-US"/>
        </w:rPr>
        <w:t>(</w:t>
      </w:r>
      <w:r w:rsidRPr="003671E9">
        <w:rPr>
          <w:color w:val="000000"/>
          <w:sz w:val="28"/>
        </w:rPr>
        <w:t>Арбузов</w:t>
      </w:r>
      <w:r w:rsidRPr="003671E9">
        <w:rPr>
          <w:color w:val="000000"/>
          <w:sz w:val="28"/>
          <w:lang w:val="en-US"/>
        </w:rPr>
        <w:t xml:space="preserve"> 1971: 93).</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lang w:val="en-US"/>
        </w:rPr>
        <w:t xml:space="preserve">“You have a fine sense of humour!” </w:t>
      </w:r>
      <w:r w:rsidRPr="003671E9">
        <w:rPr>
          <w:color w:val="000000"/>
          <w:sz w:val="28"/>
        </w:rPr>
        <w:t>(РР, 1999)</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гостеприимство</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rPr>
        <w:t xml:space="preserve">«Ты самая гостеприимная». </w:t>
      </w:r>
      <w:r w:rsidRPr="003671E9">
        <w:rPr>
          <w:color w:val="000000"/>
          <w:sz w:val="28"/>
          <w:lang w:val="en-US"/>
        </w:rPr>
        <w:t>(</w:t>
      </w:r>
      <w:r w:rsidRPr="003671E9">
        <w:rPr>
          <w:color w:val="000000"/>
          <w:sz w:val="28"/>
        </w:rPr>
        <w:t>Минчин</w:t>
      </w:r>
      <w:r w:rsidRPr="003671E9">
        <w:rPr>
          <w:color w:val="000000"/>
          <w:sz w:val="28"/>
          <w:lang w:val="en-US"/>
        </w:rPr>
        <w:t xml:space="preserve"> 1993: 171).</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lang w:val="en-US"/>
        </w:rPr>
        <w:t xml:space="preserve">“I thought the English were stiff, but it’s wonderful the way you make me feel at home». </w:t>
      </w:r>
      <w:r w:rsidRPr="003671E9">
        <w:rPr>
          <w:color w:val="000000"/>
          <w:sz w:val="28"/>
        </w:rPr>
        <w:t>(</w:t>
      </w:r>
      <w:r w:rsidRPr="003671E9">
        <w:rPr>
          <w:color w:val="000000"/>
          <w:sz w:val="28"/>
          <w:lang w:val="en-US"/>
        </w:rPr>
        <w:t>Galsworthy</w:t>
      </w:r>
      <w:r w:rsidRPr="003671E9">
        <w:rPr>
          <w:color w:val="000000"/>
          <w:sz w:val="28"/>
        </w:rPr>
        <w:t xml:space="preserve">. </w:t>
      </w:r>
      <w:r w:rsidRPr="003671E9">
        <w:rPr>
          <w:color w:val="000000"/>
          <w:sz w:val="28"/>
          <w:lang w:val="en-US"/>
        </w:rPr>
        <w:t>A</w:t>
      </w:r>
      <w:r w:rsidRPr="003671E9">
        <w:rPr>
          <w:color w:val="000000"/>
          <w:sz w:val="28"/>
        </w:rPr>
        <w:t xml:space="preserve"> </w:t>
      </w:r>
      <w:r w:rsidRPr="003671E9">
        <w:rPr>
          <w:color w:val="000000"/>
          <w:sz w:val="28"/>
          <w:lang w:val="en-US"/>
        </w:rPr>
        <w:t>Modern</w:t>
      </w:r>
      <w:r w:rsidRPr="003671E9">
        <w:rPr>
          <w:color w:val="000000"/>
          <w:sz w:val="28"/>
        </w:rPr>
        <w:t xml:space="preserve"> </w:t>
      </w:r>
      <w:r w:rsidRPr="003671E9">
        <w:rPr>
          <w:color w:val="000000"/>
          <w:sz w:val="28"/>
          <w:lang w:val="en-US"/>
        </w:rPr>
        <w:t>Comedy</w:t>
      </w:r>
      <w:r w:rsidRPr="003671E9">
        <w:rPr>
          <w:color w:val="000000"/>
          <w:sz w:val="28"/>
        </w:rPr>
        <w:t xml:space="preserve">. </w:t>
      </w:r>
      <w:r w:rsidRPr="003671E9">
        <w:rPr>
          <w:color w:val="000000"/>
          <w:sz w:val="28"/>
          <w:lang w:val="en-US"/>
        </w:rPr>
        <w:t>The</w:t>
      </w:r>
      <w:r w:rsidRPr="003671E9">
        <w:rPr>
          <w:color w:val="000000"/>
          <w:sz w:val="28"/>
        </w:rPr>
        <w:t xml:space="preserve"> </w:t>
      </w:r>
      <w:r w:rsidRPr="003671E9">
        <w:rPr>
          <w:color w:val="000000"/>
          <w:sz w:val="28"/>
          <w:lang w:val="en-US"/>
        </w:rPr>
        <w:t>Silver</w:t>
      </w:r>
      <w:r w:rsidRPr="003671E9">
        <w:rPr>
          <w:color w:val="000000"/>
          <w:sz w:val="28"/>
        </w:rPr>
        <w:t xml:space="preserve"> </w:t>
      </w:r>
      <w:r w:rsidRPr="003671E9">
        <w:rPr>
          <w:color w:val="000000"/>
          <w:sz w:val="28"/>
          <w:lang w:val="en-US"/>
        </w:rPr>
        <w:t>Spoon</w:t>
      </w:r>
      <w:r w:rsidRPr="003671E9">
        <w:rPr>
          <w:color w:val="000000"/>
          <w:sz w:val="28"/>
        </w:rPr>
        <w:t xml:space="preserve"> 1976: 30).</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умение ценить прекрасное</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«Вот вы понимаете красоту, Юрий Васильевич! Цените ее». (Любимова 1973: 17).</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индивидуальность, отличие от других</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rPr>
        <w:t xml:space="preserve">«Вы очень интересный, какой-то необычный…» </w:t>
      </w:r>
      <w:r w:rsidRPr="003671E9">
        <w:rPr>
          <w:color w:val="000000"/>
          <w:sz w:val="28"/>
          <w:lang w:val="en-US"/>
        </w:rPr>
        <w:t>(</w:t>
      </w:r>
      <w:r w:rsidRPr="003671E9">
        <w:rPr>
          <w:color w:val="000000"/>
          <w:sz w:val="28"/>
        </w:rPr>
        <w:t>Минчин</w:t>
      </w:r>
      <w:r w:rsidRPr="003671E9">
        <w:rPr>
          <w:color w:val="000000"/>
          <w:sz w:val="28"/>
          <w:lang w:val="en-US"/>
        </w:rPr>
        <w:t xml:space="preserve"> 1993: 191).</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lang w:val="en-US"/>
        </w:rPr>
        <w:t xml:space="preserve">“When I first so you, I thought you weren’t a bit like other people”. </w:t>
      </w:r>
      <w:r w:rsidRPr="003671E9">
        <w:rPr>
          <w:color w:val="000000"/>
          <w:sz w:val="28"/>
        </w:rPr>
        <w:t>(</w:t>
      </w:r>
      <w:r w:rsidRPr="003671E9">
        <w:rPr>
          <w:color w:val="000000"/>
          <w:sz w:val="28"/>
          <w:lang w:val="en-US"/>
        </w:rPr>
        <w:t>Galsworthy</w:t>
      </w:r>
      <w:r w:rsidRPr="003671E9">
        <w:rPr>
          <w:color w:val="000000"/>
          <w:sz w:val="28"/>
        </w:rPr>
        <w:t xml:space="preserve">. </w:t>
      </w:r>
      <w:r w:rsidRPr="003671E9">
        <w:rPr>
          <w:color w:val="000000"/>
          <w:sz w:val="28"/>
          <w:lang w:val="en-US"/>
        </w:rPr>
        <w:t>The</w:t>
      </w:r>
      <w:r w:rsidRPr="003671E9">
        <w:rPr>
          <w:color w:val="000000"/>
          <w:sz w:val="28"/>
        </w:rPr>
        <w:t xml:space="preserve"> </w:t>
      </w:r>
      <w:r w:rsidRPr="003671E9">
        <w:rPr>
          <w:color w:val="000000"/>
          <w:sz w:val="28"/>
          <w:lang w:val="en-US"/>
        </w:rPr>
        <w:t>Forsyte</w:t>
      </w:r>
      <w:r w:rsidRPr="003671E9">
        <w:rPr>
          <w:color w:val="000000"/>
          <w:sz w:val="28"/>
        </w:rPr>
        <w:t xml:space="preserve"> </w:t>
      </w:r>
      <w:r w:rsidRPr="003671E9">
        <w:rPr>
          <w:color w:val="000000"/>
          <w:sz w:val="28"/>
          <w:lang w:val="en-US"/>
        </w:rPr>
        <w:t>Saga</w:t>
      </w:r>
      <w:r w:rsidRPr="003671E9">
        <w:rPr>
          <w:color w:val="000000"/>
          <w:sz w:val="28"/>
        </w:rPr>
        <w:t>.</w:t>
      </w:r>
      <w:r w:rsidRPr="003671E9">
        <w:rPr>
          <w:color w:val="000000"/>
          <w:sz w:val="28"/>
          <w:lang w:val="en-US"/>
        </w:rPr>
        <w:t>To</w:t>
      </w:r>
      <w:r w:rsidRPr="003671E9">
        <w:rPr>
          <w:color w:val="000000"/>
          <w:sz w:val="28"/>
        </w:rPr>
        <w:t xml:space="preserve"> </w:t>
      </w:r>
      <w:r w:rsidRPr="003671E9">
        <w:rPr>
          <w:color w:val="000000"/>
          <w:sz w:val="28"/>
          <w:lang w:val="en-US"/>
        </w:rPr>
        <w:t>Let</w:t>
      </w:r>
      <w:r w:rsidRPr="003671E9">
        <w:rPr>
          <w:color w:val="000000"/>
          <w:sz w:val="28"/>
        </w:rPr>
        <w:t xml:space="preserve"> 1964: 98).</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общительность</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rPr>
        <w:t xml:space="preserve">«Ты очень общительная девушка». </w:t>
      </w:r>
      <w:r w:rsidRPr="003671E9">
        <w:rPr>
          <w:color w:val="000000"/>
          <w:sz w:val="28"/>
          <w:lang w:val="en-US"/>
        </w:rPr>
        <w:t>(</w:t>
      </w:r>
      <w:r w:rsidRPr="003671E9">
        <w:rPr>
          <w:color w:val="000000"/>
          <w:sz w:val="28"/>
        </w:rPr>
        <w:t>РР</w:t>
      </w:r>
      <w:r w:rsidRPr="003671E9">
        <w:rPr>
          <w:color w:val="000000"/>
          <w:sz w:val="28"/>
          <w:lang w:val="en-US"/>
        </w:rPr>
        <w:t>, 1999).</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lang w:val="en-US"/>
        </w:rPr>
        <w:t>“You are a good mixer!” (</w:t>
      </w:r>
      <w:r w:rsidRPr="003671E9">
        <w:rPr>
          <w:color w:val="000000"/>
          <w:sz w:val="28"/>
        </w:rPr>
        <w:t>РР</w:t>
      </w:r>
      <w:r w:rsidRPr="003671E9">
        <w:rPr>
          <w:color w:val="000000"/>
          <w:sz w:val="28"/>
          <w:lang w:val="en-US"/>
        </w:rPr>
        <w:t>, 1999).</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rPr>
        <w:t>тактичность</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lang w:val="en-US"/>
        </w:rPr>
        <w:t>“I think a woman of your tact will find a way to deal with a situation like that». (Maugham. Jane 1998: 319).</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rPr>
        <w:t>мягкость</w:t>
      </w:r>
      <w:r w:rsidRPr="003671E9">
        <w:rPr>
          <w:color w:val="000000"/>
          <w:sz w:val="28"/>
          <w:lang w:val="en-US"/>
        </w:rPr>
        <w:t xml:space="preserve">, </w:t>
      </w:r>
      <w:r w:rsidRPr="003671E9">
        <w:rPr>
          <w:color w:val="000000"/>
          <w:sz w:val="28"/>
        </w:rPr>
        <w:t>покладистость</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lang w:val="en-US"/>
        </w:rPr>
        <w:t>“You are easy to deal with». (</w:t>
      </w:r>
      <w:r w:rsidRPr="003671E9">
        <w:rPr>
          <w:color w:val="000000"/>
          <w:sz w:val="28"/>
        </w:rPr>
        <w:t>РР</w:t>
      </w:r>
      <w:r w:rsidRPr="003671E9">
        <w:rPr>
          <w:color w:val="000000"/>
          <w:sz w:val="28"/>
          <w:lang w:val="en-US"/>
        </w:rPr>
        <w:t>, 1999).</w:t>
      </w:r>
    </w:p>
    <w:p w:rsidR="00A21FE3" w:rsidRPr="003671E9" w:rsidRDefault="00A21FE3" w:rsidP="003671E9">
      <w:pPr>
        <w:pStyle w:val="1"/>
        <w:keepNext w:val="0"/>
        <w:shd w:val="clear" w:color="000000" w:fill="FFFFFF"/>
        <w:suppressAutoHyphens/>
        <w:ind w:left="0" w:right="0" w:firstLine="709"/>
        <w:rPr>
          <w:i w:val="0"/>
          <w:color w:val="000000"/>
          <w:sz w:val="28"/>
          <w:lang w:val="en-US"/>
        </w:rPr>
      </w:pPr>
      <w:bookmarkStart w:id="26" w:name="_Toc269303831"/>
      <w:bookmarkStart w:id="27" w:name="_Toc269303868"/>
      <w:r w:rsidRPr="003671E9">
        <w:rPr>
          <w:i w:val="0"/>
          <w:color w:val="000000"/>
          <w:sz w:val="28"/>
        </w:rPr>
        <w:t>легкий</w:t>
      </w:r>
      <w:r w:rsidRPr="003671E9">
        <w:rPr>
          <w:i w:val="0"/>
          <w:color w:val="000000"/>
          <w:sz w:val="28"/>
          <w:lang w:val="en-US"/>
        </w:rPr>
        <w:t xml:space="preserve"> </w:t>
      </w:r>
      <w:r w:rsidRPr="003671E9">
        <w:rPr>
          <w:i w:val="0"/>
          <w:color w:val="000000"/>
          <w:sz w:val="28"/>
        </w:rPr>
        <w:t>характер</w:t>
      </w:r>
      <w:bookmarkEnd w:id="26"/>
      <w:bookmarkEnd w:id="27"/>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lang w:val="en-US"/>
        </w:rPr>
        <w:t>“You are good-natured». (</w:t>
      </w:r>
      <w:r w:rsidRPr="003671E9">
        <w:rPr>
          <w:color w:val="000000"/>
          <w:sz w:val="28"/>
        </w:rPr>
        <w:t>РР</w:t>
      </w:r>
      <w:r w:rsidRPr="003671E9">
        <w:rPr>
          <w:color w:val="000000"/>
          <w:sz w:val="28"/>
          <w:lang w:val="en-US"/>
        </w:rPr>
        <w:t>, 1999).</w:t>
      </w:r>
    </w:p>
    <w:p w:rsidR="00A21FE3" w:rsidRPr="003671E9" w:rsidRDefault="00A21FE3" w:rsidP="003671E9">
      <w:pPr>
        <w:pStyle w:val="1"/>
        <w:keepNext w:val="0"/>
        <w:shd w:val="clear" w:color="000000" w:fill="FFFFFF"/>
        <w:suppressAutoHyphens/>
        <w:ind w:left="0" w:right="0" w:firstLine="709"/>
        <w:rPr>
          <w:i w:val="0"/>
          <w:color w:val="000000"/>
          <w:sz w:val="28"/>
          <w:lang w:val="en-US"/>
        </w:rPr>
      </w:pPr>
      <w:bookmarkStart w:id="28" w:name="_Toc269303832"/>
      <w:bookmarkStart w:id="29" w:name="_Toc269303869"/>
      <w:r w:rsidRPr="003671E9">
        <w:rPr>
          <w:i w:val="0"/>
          <w:color w:val="000000"/>
          <w:sz w:val="28"/>
        </w:rPr>
        <w:t>верность</w:t>
      </w:r>
      <w:r w:rsidRPr="003671E9">
        <w:rPr>
          <w:i w:val="0"/>
          <w:color w:val="000000"/>
          <w:sz w:val="28"/>
          <w:lang w:val="en-US"/>
        </w:rPr>
        <w:t xml:space="preserve">, </w:t>
      </w:r>
      <w:r w:rsidRPr="003671E9">
        <w:rPr>
          <w:i w:val="0"/>
          <w:color w:val="000000"/>
          <w:sz w:val="28"/>
        </w:rPr>
        <w:t>преданность</w:t>
      </w:r>
      <w:bookmarkEnd w:id="28"/>
      <w:bookmarkEnd w:id="29"/>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lang w:val="en-US"/>
        </w:rPr>
        <w:t>“I admire you enormously for your – your – fidelity. Loyalty is such a rare virtue in these days». (Christie. Hercule Poirot’s Christmas 1999: 21).</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rPr>
        <w:t>честность</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lang w:val="en-US"/>
        </w:rPr>
        <w:t>“Eliduk, you’re so honest…” (Fowles. Eliduc 1999: 167).</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rPr>
        <w:t>хорошие</w:t>
      </w:r>
      <w:r w:rsidRPr="003671E9">
        <w:rPr>
          <w:color w:val="000000"/>
          <w:sz w:val="28"/>
          <w:lang w:val="en-US"/>
        </w:rPr>
        <w:t xml:space="preserve"> </w:t>
      </w:r>
      <w:r w:rsidRPr="003671E9">
        <w:rPr>
          <w:color w:val="000000"/>
          <w:sz w:val="28"/>
        </w:rPr>
        <w:t>манеры</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lang w:val="en-US"/>
        </w:rPr>
        <w:t>“What gentlemanly manners you had». (Christie. The Secret of Chimneys 1975: 7).</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К следующему типу комплиментов в данной классификации относятся комплименты, оценивающие способности и профессионализм человека. Сюда входят комплименты, характеризующие следующие признаки:</w:t>
      </w:r>
    </w:p>
    <w:p w:rsidR="00A21FE3" w:rsidRPr="003671E9" w:rsidRDefault="00A21FE3" w:rsidP="003671E9">
      <w:pPr>
        <w:pStyle w:val="1"/>
        <w:keepNext w:val="0"/>
        <w:shd w:val="clear" w:color="000000" w:fill="FFFFFF"/>
        <w:suppressAutoHyphens/>
        <w:ind w:left="0" w:right="0" w:firstLine="709"/>
        <w:rPr>
          <w:i w:val="0"/>
          <w:color w:val="000000"/>
          <w:sz w:val="28"/>
        </w:rPr>
      </w:pPr>
      <w:bookmarkStart w:id="30" w:name="_Toc269303833"/>
      <w:bookmarkStart w:id="31" w:name="_Toc269303870"/>
      <w:r w:rsidRPr="003671E9">
        <w:rPr>
          <w:i w:val="0"/>
          <w:color w:val="000000"/>
          <w:sz w:val="28"/>
        </w:rPr>
        <w:t>высокий уровень компетентности в работе</w:t>
      </w:r>
      <w:bookmarkEnd w:id="30"/>
      <w:bookmarkEnd w:id="31"/>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rPr>
        <w:t xml:space="preserve">«Вы педагог до мозга костей, вы, должно быть, родились учителем. Все данные в вас: и врожденное призвание, и многолетний опыт, и любовь к делу…» </w:t>
      </w:r>
      <w:r w:rsidRPr="003671E9">
        <w:rPr>
          <w:color w:val="000000"/>
          <w:sz w:val="28"/>
          <w:lang w:val="en-US"/>
        </w:rPr>
        <w:t>(</w:t>
      </w:r>
      <w:r w:rsidRPr="003671E9">
        <w:rPr>
          <w:color w:val="000000"/>
          <w:sz w:val="28"/>
        </w:rPr>
        <w:t>Чехов</w:t>
      </w:r>
      <w:r w:rsidRPr="003671E9">
        <w:rPr>
          <w:color w:val="000000"/>
          <w:sz w:val="28"/>
          <w:lang w:val="en-US"/>
        </w:rPr>
        <w:t xml:space="preserve">. </w:t>
      </w:r>
      <w:r w:rsidRPr="003671E9">
        <w:rPr>
          <w:color w:val="000000"/>
          <w:sz w:val="28"/>
        </w:rPr>
        <w:t>Учитель</w:t>
      </w:r>
      <w:r w:rsidRPr="003671E9">
        <w:rPr>
          <w:color w:val="000000"/>
          <w:sz w:val="28"/>
          <w:lang w:val="en-US"/>
        </w:rPr>
        <w:t xml:space="preserve"> 1955: 329).</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lang w:val="en-US"/>
        </w:rPr>
        <w:t xml:space="preserve">“You made a good job of painting the kitchen – very professional!” </w:t>
      </w:r>
      <w:r w:rsidRPr="003671E9">
        <w:rPr>
          <w:color w:val="000000"/>
          <w:sz w:val="28"/>
        </w:rPr>
        <w:t>(</w:t>
      </w:r>
      <w:r w:rsidRPr="003671E9">
        <w:rPr>
          <w:color w:val="000000"/>
          <w:sz w:val="28"/>
          <w:lang w:val="en-US"/>
        </w:rPr>
        <w:t>Dictionary</w:t>
      </w:r>
      <w:r w:rsidRPr="003671E9">
        <w:rPr>
          <w:color w:val="000000"/>
          <w:sz w:val="28"/>
        </w:rPr>
        <w:t xml:space="preserve"> </w:t>
      </w:r>
      <w:r w:rsidRPr="003671E9">
        <w:rPr>
          <w:color w:val="000000"/>
          <w:sz w:val="28"/>
          <w:lang w:val="en-US"/>
        </w:rPr>
        <w:t>of</w:t>
      </w:r>
      <w:r w:rsidRPr="003671E9">
        <w:rPr>
          <w:color w:val="000000"/>
          <w:sz w:val="28"/>
        </w:rPr>
        <w:t xml:space="preserve"> </w:t>
      </w:r>
      <w:r w:rsidRPr="003671E9">
        <w:rPr>
          <w:color w:val="000000"/>
          <w:sz w:val="28"/>
          <w:lang w:val="en-US"/>
        </w:rPr>
        <w:t>English</w:t>
      </w:r>
      <w:r w:rsidRPr="003671E9">
        <w:rPr>
          <w:color w:val="000000"/>
          <w:sz w:val="28"/>
        </w:rPr>
        <w:t xml:space="preserve"> </w:t>
      </w:r>
      <w:r w:rsidRPr="003671E9">
        <w:rPr>
          <w:color w:val="000000"/>
          <w:sz w:val="28"/>
          <w:lang w:val="en-US"/>
        </w:rPr>
        <w:t>Language</w:t>
      </w:r>
      <w:r w:rsidRPr="003671E9">
        <w:rPr>
          <w:color w:val="000000"/>
          <w:sz w:val="28"/>
        </w:rPr>
        <w:t xml:space="preserve"> </w:t>
      </w:r>
      <w:r w:rsidRPr="003671E9">
        <w:rPr>
          <w:color w:val="000000"/>
          <w:sz w:val="28"/>
          <w:lang w:val="en-US"/>
        </w:rPr>
        <w:t>and</w:t>
      </w:r>
      <w:r w:rsidRPr="003671E9">
        <w:rPr>
          <w:color w:val="000000"/>
          <w:sz w:val="28"/>
        </w:rPr>
        <w:t xml:space="preserve"> </w:t>
      </w:r>
      <w:r w:rsidRPr="003671E9">
        <w:rPr>
          <w:color w:val="000000"/>
          <w:sz w:val="28"/>
          <w:lang w:val="en-US"/>
        </w:rPr>
        <w:t>Culture</w:t>
      </w:r>
      <w:r w:rsidRPr="003671E9">
        <w:rPr>
          <w:color w:val="000000"/>
          <w:sz w:val="28"/>
        </w:rPr>
        <w:t xml:space="preserve"> 1992: 1050).</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умение петь</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«Вы так хорошо поете, вас так приятно слушать, что никогда не наскучит…»(Писемский 1988: 380).</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lang w:val="en-US"/>
        </w:rPr>
        <w:t xml:space="preserve">“You’ve got wonderful voice, the voice that can wring an audience heart». </w:t>
      </w:r>
      <w:r w:rsidRPr="003671E9">
        <w:rPr>
          <w:color w:val="000000"/>
          <w:sz w:val="28"/>
        </w:rPr>
        <w:t>(</w:t>
      </w:r>
      <w:r w:rsidRPr="003671E9">
        <w:rPr>
          <w:color w:val="000000"/>
          <w:sz w:val="28"/>
          <w:lang w:val="en-US"/>
        </w:rPr>
        <w:t>Maugham</w:t>
      </w:r>
      <w:r w:rsidRPr="003671E9">
        <w:rPr>
          <w:color w:val="000000"/>
          <w:sz w:val="28"/>
        </w:rPr>
        <w:t xml:space="preserve">. </w:t>
      </w:r>
      <w:r w:rsidRPr="003671E9">
        <w:rPr>
          <w:color w:val="000000"/>
          <w:sz w:val="28"/>
          <w:lang w:val="en-US"/>
        </w:rPr>
        <w:t>Theatre</w:t>
      </w:r>
      <w:r w:rsidRPr="003671E9">
        <w:rPr>
          <w:color w:val="000000"/>
          <w:sz w:val="28"/>
        </w:rPr>
        <w:t xml:space="preserve"> 1979: 31).</w:t>
      </w:r>
    </w:p>
    <w:p w:rsidR="00A21FE3" w:rsidRPr="003671E9" w:rsidRDefault="00A21FE3" w:rsidP="003671E9">
      <w:pPr>
        <w:pStyle w:val="1"/>
        <w:keepNext w:val="0"/>
        <w:shd w:val="clear" w:color="000000" w:fill="FFFFFF"/>
        <w:suppressAutoHyphens/>
        <w:ind w:left="0" w:right="0" w:firstLine="709"/>
        <w:rPr>
          <w:i w:val="0"/>
          <w:color w:val="000000"/>
          <w:sz w:val="28"/>
        </w:rPr>
      </w:pPr>
      <w:bookmarkStart w:id="32" w:name="_Toc269303834"/>
      <w:bookmarkStart w:id="33" w:name="_Toc269303871"/>
      <w:r w:rsidRPr="003671E9">
        <w:rPr>
          <w:i w:val="0"/>
          <w:color w:val="000000"/>
          <w:sz w:val="28"/>
        </w:rPr>
        <w:t>умение танцевать</w:t>
      </w:r>
      <w:bookmarkEnd w:id="32"/>
      <w:bookmarkEnd w:id="33"/>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«Ты замечательно танцуешь…Экстракласс, замечательно». (Амлинский 1986: 250).</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lang w:val="en-US"/>
        </w:rPr>
        <w:t>“How beautifully your wife dances! It’s quite a pleasure to watch her!” (Galsworthy. The Forsyte Saga.The Man of Property 1964: 238).</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rPr>
        <w:t>музыкальные</w:t>
      </w:r>
      <w:r w:rsidRPr="003671E9">
        <w:rPr>
          <w:color w:val="000000"/>
          <w:sz w:val="28"/>
          <w:lang w:val="en-US"/>
        </w:rPr>
        <w:t xml:space="preserve"> </w:t>
      </w:r>
      <w:r w:rsidRPr="003671E9">
        <w:rPr>
          <w:color w:val="000000"/>
          <w:sz w:val="28"/>
        </w:rPr>
        <w:t>способности</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lang w:val="en-US"/>
        </w:rPr>
        <w:t>«</w:t>
      </w:r>
      <w:r w:rsidRPr="003671E9">
        <w:rPr>
          <w:color w:val="000000"/>
          <w:sz w:val="28"/>
        </w:rPr>
        <w:t>Я</w:t>
      </w:r>
      <w:r w:rsidRPr="003671E9">
        <w:rPr>
          <w:color w:val="000000"/>
          <w:sz w:val="28"/>
          <w:lang w:val="en-US"/>
        </w:rPr>
        <w:t xml:space="preserve"> </w:t>
      </w:r>
      <w:r w:rsidRPr="003671E9">
        <w:rPr>
          <w:color w:val="000000"/>
          <w:sz w:val="28"/>
        </w:rPr>
        <w:t>вас</w:t>
      </w:r>
      <w:r w:rsidRPr="003671E9">
        <w:rPr>
          <w:color w:val="000000"/>
          <w:sz w:val="28"/>
          <w:lang w:val="en-US"/>
        </w:rPr>
        <w:t xml:space="preserve"> </w:t>
      </w:r>
      <w:r w:rsidRPr="003671E9">
        <w:rPr>
          <w:color w:val="000000"/>
          <w:sz w:val="28"/>
        </w:rPr>
        <w:t>заслушалась</w:t>
      </w:r>
      <w:r w:rsidRPr="003671E9">
        <w:rPr>
          <w:color w:val="000000"/>
          <w:sz w:val="28"/>
          <w:lang w:val="en-US"/>
        </w:rPr>
        <w:t xml:space="preserve">. </w:t>
      </w:r>
      <w:r w:rsidRPr="003671E9">
        <w:rPr>
          <w:color w:val="000000"/>
          <w:sz w:val="28"/>
        </w:rPr>
        <w:t>У вас удивительные способности!» (Чехов. Именины</w:t>
      </w:r>
      <w:r w:rsidRPr="003671E9">
        <w:rPr>
          <w:color w:val="000000"/>
          <w:sz w:val="28"/>
          <w:lang w:val="en-US"/>
        </w:rPr>
        <w:t xml:space="preserve"> 1955: 189).</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lang w:val="en-US"/>
        </w:rPr>
        <w:t xml:space="preserve">“You are a superb performer!” </w:t>
      </w:r>
      <w:r w:rsidRPr="003671E9">
        <w:rPr>
          <w:color w:val="000000"/>
          <w:sz w:val="28"/>
        </w:rPr>
        <w:t>(</w:t>
      </w:r>
      <w:r w:rsidRPr="003671E9">
        <w:rPr>
          <w:color w:val="000000"/>
          <w:sz w:val="28"/>
          <w:lang w:val="en-US"/>
        </w:rPr>
        <w:t>Maugham</w:t>
      </w:r>
      <w:r w:rsidRPr="003671E9">
        <w:rPr>
          <w:color w:val="000000"/>
          <w:sz w:val="28"/>
        </w:rPr>
        <w:t xml:space="preserve">. </w:t>
      </w:r>
      <w:r w:rsidRPr="003671E9">
        <w:rPr>
          <w:color w:val="000000"/>
          <w:sz w:val="28"/>
          <w:lang w:val="en-US"/>
        </w:rPr>
        <w:t>The</w:t>
      </w:r>
      <w:r w:rsidRPr="003671E9">
        <w:rPr>
          <w:color w:val="000000"/>
          <w:sz w:val="28"/>
        </w:rPr>
        <w:t xml:space="preserve"> </w:t>
      </w:r>
      <w:r w:rsidRPr="003671E9">
        <w:rPr>
          <w:color w:val="000000"/>
          <w:sz w:val="28"/>
          <w:lang w:val="en-US"/>
        </w:rPr>
        <w:t>Dream</w:t>
      </w:r>
      <w:r w:rsidRPr="003671E9">
        <w:rPr>
          <w:color w:val="000000"/>
          <w:sz w:val="28"/>
        </w:rPr>
        <w:t xml:space="preserve"> 1999: 127).</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умение рисовать</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rPr>
        <w:t>«Иван Сергеич, посмотрите, что Лена Сорокина нарисовала!» - «Очень похоже, Лена. Очень</w:t>
      </w:r>
      <w:r w:rsidRPr="003671E9">
        <w:rPr>
          <w:color w:val="000000"/>
          <w:sz w:val="28"/>
          <w:lang w:val="en-US"/>
        </w:rPr>
        <w:t xml:space="preserve">. </w:t>
      </w:r>
      <w:r w:rsidRPr="003671E9">
        <w:rPr>
          <w:color w:val="000000"/>
          <w:sz w:val="28"/>
        </w:rPr>
        <w:t>Как</w:t>
      </w:r>
      <w:r w:rsidRPr="003671E9">
        <w:rPr>
          <w:color w:val="000000"/>
          <w:sz w:val="28"/>
          <w:lang w:val="en-US"/>
        </w:rPr>
        <w:t xml:space="preserve"> </w:t>
      </w:r>
      <w:r w:rsidRPr="003671E9">
        <w:rPr>
          <w:color w:val="000000"/>
          <w:sz w:val="28"/>
        </w:rPr>
        <w:t>быстро</w:t>
      </w:r>
      <w:r w:rsidRPr="003671E9">
        <w:rPr>
          <w:color w:val="000000"/>
          <w:sz w:val="28"/>
          <w:lang w:val="en-US"/>
        </w:rPr>
        <w:t xml:space="preserve"> </w:t>
      </w:r>
      <w:r w:rsidRPr="003671E9">
        <w:rPr>
          <w:color w:val="000000"/>
          <w:sz w:val="28"/>
        </w:rPr>
        <w:t>вы</w:t>
      </w:r>
      <w:r w:rsidRPr="003671E9">
        <w:rPr>
          <w:color w:val="000000"/>
          <w:sz w:val="28"/>
          <w:lang w:val="en-US"/>
        </w:rPr>
        <w:t xml:space="preserve"> </w:t>
      </w:r>
      <w:r w:rsidRPr="003671E9">
        <w:rPr>
          <w:color w:val="000000"/>
          <w:sz w:val="28"/>
        </w:rPr>
        <w:t>это</w:t>
      </w:r>
      <w:r w:rsidRPr="003671E9">
        <w:rPr>
          <w:color w:val="000000"/>
          <w:sz w:val="28"/>
          <w:lang w:val="en-US"/>
        </w:rPr>
        <w:t xml:space="preserve"> </w:t>
      </w:r>
      <w:r w:rsidRPr="003671E9">
        <w:rPr>
          <w:color w:val="000000"/>
          <w:sz w:val="28"/>
        </w:rPr>
        <w:t>поняли</w:t>
      </w:r>
      <w:r w:rsidRPr="003671E9">
        <w:rPr>
          <w:color w:val="000000"/>
          <w:sz w:val="28"/>
          <w:lang w:val="en-US"/>
        </w:rPr>
        <w:t xml:space="preserve">, </w:t>
      </w:r>
      <w:r w:rsidRPr="003671E9">
        <w:rPr>
          <w:color w:val="000000"/>
          <w:sz w:val="28"/>
        </w:rPr>
        <w:t>почувствовали</w:t>
      </w:r>
      <w:r w:rsidRPr="003671E9">
        <w:rPr>
          <w:color w:val="000000"/>
          <w:sz w:val="28"/>
          <w:lang w:val="en-US"/>
        </w:rPr>
        <w:t>!» (</w:t>
      </w:r>
      <w:r w:rsidRPr="003671E9">
        <w:rPr>
          <w:color w:val="000000"/>
          <w:sz w:val="28"/>
        </w:rPr>
        <w:t>Любимова</w:t>
      </w:r>
      <w:r w:rsidRPr="003671E9">
        <w:rPr>
          <w:color w:val="000000"/>
          <w:sz w:val="28"/>
          <w:lang w:val="en-US"/>
        </w:rPr>
        <w:t xml:space="preserve"> 1973: 28).</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lang w:val="en-US"/>
        </w:rPr>
        <w:t>“I admired your pictures the very first time I saw them». (Maugham. The</w:t>
      </w:r>
      <w:r w:rsidRPr="003671E9">
        <w:rPr>
          <w:color w:val="000000"/>
          <w:sz w:val="28"/>
        </w:rPr>
        <w:t xml:space="preserve"> </w:t>
      </w:r>
      <w:r w:rsidRPr="003671E9">
        <w:rPr>
          <w:color w:val="000000"/>
          <w:sz w:val="28"/>
          <w:lang w:val="en-US"/>
        </w:rPr>
        <w:t>Moon</w:t>
      </w:r>
      <w:r w:rsidRPr="003671E9">
        <w:rPr>
          <w:color w:val="000000"/>
          <w:sz w:val="28"/>
        </w:rPr>
        <w:t xml:space="preserve"> </w:t>
      </w:r>
      <w:r w:rsidRPr="003671E9">
        <w:rPr>
          <w:color w:val="000000"/>
          <w:sz w:val="28"/>
          <w:lang w:val="en-US"/>
        </w:rPr>
        <w:t>and</w:t>
      </w:r>
      <w:r w:rsidRPr="003671E9">
        <w:rPr>
          <w:color w:val="000000"/>
          <w:sz w:val="28"/>
        </w:rPr>
        <w:t xml:space="preserve"> </w:t>
      </w:r>
      <w:r w:rsidRPr="003671E9">
        <w:rPr>
          <w:color w:val="000000"/>
          <w:sz w:val="28"/>
          <w:lang w:val="en-US"/>
        </w:rPr>
        <w:t>Sixpence</w:t>
      </w:r>
      <w:r w:rsidRPr="003671E9">
        <w:rPr>
          <w:color w:val="000000"/>
          <w:sz w:val="28"/>
        </w:rPr>
        <w:t xml:space="preserve"> 1972: 85).</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талант писателя</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rPr>
        <w:t>«Ты такой талантливый, умный, лучший из всех теперешних писателей…У тебя столько искренности, простоты, свежести, здорового юмора…»(Чехов. Чайка</w:t>
      </w:r>
      <w:r w:rsidRPr="003671E9">
        <w:rPr>
          <w:color w:val="000000"/>
          <w:sz w:val="28"/>
          <w:lang w:val="en-US"/>
        </w:rPr>
        <w:t xml:space="preserve"> 1956: 264).</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lang w:val="en-US"/>
        </w:rPr>
        <w:t>“She’s the literary genius of this distinguished family». (Priestley. Time</w:t>
      </w:r>
      <w:r w:rsidRPr="003671E9">
        <w:rPr>
          <w:color w:val="000000"/>
          <w:sz w:val="28"/>
        </w:rPr>
        <w:t xml:space="preserve"> </w:t>
      </w:r>
      <w:r w:rsidRPr="003671E9">
        <w:rPr>
          <w:color w:val="000000"/>
          <w:sz w:val="28"/>
          <w:lang w:val="en-US"/>
        </w:rPr>
        <w:t>and</w:t>
      </w:r>
      <w:r w:rsidRPr="003671E9">
        <w:rPr>
          <w:color w:val="000000"/>
          <w:sz w:val="28"/>
        </w:rPr>
        <w:t xml:space="preserve"> </w:t>
      </w:r>
      <w:r w:rsidRPr="003671E9">
        <w:rPr>
          <w:color w:val="000000"/>
          <w:sz w:val="28"/>
          <w:lang w:val="en-US"/>
        </w:rPr>
        <w:t>the</w:t>
      </w:r>
      <w:r w:rsidRPr="003671E9">
        <w:rPr>
          <w:color w:val="000000"/>
          <w:sz w:val="28"/>
        </w:rPr>
        <w:t xml:space="preserve"> </w:t>
      </w:r>
      <w:r w:rsidRPr="003671E9">
        <w:rPr>
          <w:color w:val="000000"/>
          <w:sz w:val="28"/>
          <w:lang w:val="en-US"/>
        </w:rPr>
        <w:t>Conways</w:t>
      </w:r>
      <w:r w:rsidRPr="003671E9">
        <w:rPr>
          <w:color w:val="000000"/>
          <w:sz w:val="28"/>
        </w:rPr>
        <w:t xml:space="preserve"> 1997: 43).</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поэтический дар</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«Читает он профессионально быстро, через несколько минут он отдает Эди тетрадку.</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rPr>
        <w:t xml:space="preserve">- Очень талантливо, молодой человек, - говорит он, - очень». </w:t>
      </w:r>
      <w:r w:rsidRPr="003671E9">
        <w:rPr>
          <w:color w:val="000000"/>
          <w:sz w:val="28"/>
          <w:lang w:val="en-US"/>
        </w:rPr>
        <w:t>(</w:t>
      </w:r>
      <w:r w:rsidRPr="003671E9">
        <w:rPr>
          <w:color w:val="000000"/>
          <w:sz w:val="28"/>
        </w:rPr>
        <w:t>Лимонов</w:t>
      </w:r>
      <w:r w:rsidRPr="003671E9">
        <w:rPr>
          <w:color w:val="000000"/>
          <w:sz w:val="28"/>
          <w:lang w:val="en-US"/>
        </w:rPr>
        <w:t>: 165).</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lang w:val="en-US"/>
        </w:rPr>
        <w:t xml:space="preserve">“That sounds very nice. You are a poet, Mr. Manson, are you not?” </w:t>
      </w:r>
      <w:r w:rsidRPr="003671E9">
        <w:rPr>
          <w:color w:val="000000"/>
          <w:sz w:val="28"/>
        </w:rPr>
        <w:t>(</w:t>
      </w:r>
      <w:r w:rsidRPr="003671E9">
        <w:rPr>
          <w:color w:val="000000"/>
          <w:sz w:val="28"/>
          <w:lang w:val="en-US"/>
        </w:rPr>
        <w:t>Doyle</w:t>
      </w:r>
      <w:r w:rsidRPr="003671E9">
        <w:rPr>
          <w:color w:val="000000"/>
          <w:sz w:val="28"/>
        </w:rPr>
        <w:t xml:space="preserve">. </w:t>
      </w:r>
      <w:r w:rsidRPr="003671E9">
        <w:rPr>
          <w:color w:val="000000"/>
          <w:sz w:val="28"/>
          <w:lang w:val="en-US"/>
        </w:rPr>
        <w:t>The</w:t>
      </w:r>
      <w:r w:rsidRPr="003671E9">
        <w:rPr>
          <w:color w:val="000000"/>
          <w:sz w:val="28"/>
        </w:rPr>
        <w:t xml:space="preserve"> </w:t>
      </w:r>
      <w:r w:rsidRPr="003671E9">
        <w:rPr>
          <w:color w:val="000000"/>
          <w:sz w:val="28"/>
          <w:lang w:val="en-US"/>
        </w:rPr>
        <w:t>Man</w:t>
      </w:r>
      <w:r w:rsidRPr="003671E9">
        <w:rPr>
          <w:color w:val="000000"/>
          <w:sz w:val="28"/>
        </w:rPr>
        <w:t xml:space="preserve"> </w:t>
      </w:r>
      <w:r w:rsidRPr="003671E9">
        <w:rPr>
          <w:color w:val="000000"/>
          <w:sz w:val="28"/>
          <w:lang w:val="en-US"/>
        </w:rPr>
        <w:t>from</w:t>
      </w:r>
      <w:r w:rsidRPr="003671E9">
        <w:rPr>
          <w:color w:val="000000"/>
          <w:sz w:val="28"/>
        </w:rPr>
        <w:t xml:space="preserve"> </w:t>
      </w:r>
      <w:r w:rsidRPr="003671E9">
        <w:rPr>
          <w:color w:val="000000"/>
          <w:sz w:val="28"/>
          <w:lang w:val="en-US"/>
        </w:rPr>
        <w:t>Archangel</w:t>
      </w:r>
      <w:r w:rsidRPr="003671E9">
        <w:rPr>
          <w:color w:val="000000"/>
          <w:sz w:val="28"/>
        </w:rPr>
        <w:t xml:space="preserve"> 2000: 112).</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кулинарные способности</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rPr>
        <w:t xml:space="preserve">«Варенье очень даже отличное!» </w:t>
      </w:r>
      <w:r w:rsidRPr="003671E9">
        <w:rPr>
          <w:color w:val="000000"/>
          <w:sz w:val="28"/>
          <w:lang w:val="en-US"/>
        </w:rPr>
        <w:t>(</w:t>
      </w:r>
      <w:r w:rsidRPr="003671E9">
        <w:rPr>
          <w:color w:val="000000"/>
          <w:sz w:val="28"/>
        </w:rPr>
        <w:t>Чехов</w:t>
      </w:r>
      <w:r w:rsidRPr="003671E9">
        <w:rPr>
          <w:color w:val="000000"/>
          <w:sz w:val="28"/>
          <w:lang w:val="en-US"/>
        </w:rPr>
        <w:t xml:space="preserve">. </w:t>
      </w:r>
      <w:r w:rsidRPr="003671E9">
        <w:rPr>
          <w:color w:val="000000"/>
          <w:sz w:val="28"/>
        </w:rPr>
        <w:t>Накануне</w:t>
      </w:r>
      <w:r w:rsidRPr="003671E9">
        <w:rPr>
          <w:color w:val="000000"/>
          <w:sz w:val="28"/>
          <w:lang w:val="en-US"/>
        </w:rPr>
        <w:t xml:space="preserve"> </w:t>
      </w:r>
      <w:r w:rsidRPr="003671E9">
        <w:rPr>
          <w:color w:val="000000"/>
          <w:sz w:val="28"/>
        </w:rPr>
        <w:t>поста</w:t>
      </w:r>
      <w:r w:rsidRPr="003671E9">
        <w:rPr>
          <w:color w:val="000000"/>
          <w:sz w:val="28"/>
          <w:lang w:val="en-US"/>
        </w:rPr>
        <w:t xml:space="preserve"> 1955: 87).</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lang w:val="en-US"/>
        </w:rPr>
        <w:t>“You’re tops for cooking, Cherry”, said Jim appreciatively». (Christie. The Mirror Crack’d from Side to Side 1970: 137).</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ораторские способности</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rPr>
        <w:t xml:space="preserve">«Как увлекательно вы умеете говорить, господин священник! Когда вы читаете проповедь, я всякий раз плачу». </w:t>
      </w:r>
      <w:r w:rsidRPr="003671E9">
        <w:rPr>
          <w:color w:val="000000"/>
          <w:sz w:val="28"/>
          <w:lang w:val="en-US"/>
        </w:rPr>
        <w:t>(</w:t>
      </w:r>
      <w:r w:rsidRPr="003671E9">
        <w:rPr>
          <w:color w:val="000000"/>
          <w:sz w:val="28"/>
        </w:rPr>
        <w:t>Луковский</w:t>
      </w:r>
      <w:r w:rsidRPr="003671E9">
        <w:rPr>
          <w:color w:val="000000"/>
          <w:sz w:val="28"/>
          <w:lang w:val="en-US"/>
        </w:rPr>
        <w:t xml:space="preserve"> 1967: 186).</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lang w:val="en-US"/>
        </w:rPr>
        <w:t>“You’d make a good public speaker». (Priestley. Time and the Conways 1997: 177).</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умение быть приятным собеседником</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rPr>
        <w:t xml:space="preserve">«С тобой приятно беседовать». </w:t>
      </w:r>
      <w:r w:rsidRPr="003671E9">
        <w:rPr>
          <w:color w:val="000000"/>
          <w:sz w:val="28"/>
          <w:lang w:val="en-US"/>
        </w:rPr>
        <w:t>(</w:t>
      </w:r>
      <w:r w:rsidRPr="003671E9">
        <w:rPr>
          <w:color w:val="000000"/>
          <w:sz w:val="28"/>
        </w:rPr>
        <w:t>Арбузов</w:t>
      </w:r>
      <w:r w:rsidRPr="003671E9">
        <w:rPr>
          <w:color w:val="000000"/>
          <w:sz w:val="28"/>
          <w:lang w:val="en-US"/>
        </w:rPr>
        <w:t xml:space="preserve"> 1971: 76).</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lang w:val="en-US"/>
        </w:rPr>
        <w:t xml:space="preserve">“No wonder people tumble over one another to get you to their houses. You have the inestimable gift of making a party go». </w:t>
      </w:r>
      <w:r w:rsidRPr="003671E9">
        <w:rPr>
          <w:color w:val="000000"/>
          <w:sz w:val="28"/>
        </w:rPr>
        <w:t>(</w:t>
      </w:r>
      <w:r w:rsidRPr="003671E9">
        <w:rPr>
          <w:color w:val="000000"/>
          <w:sz w:val="28"/>
          <w:lang w:val="en-US"/>
        </w:rPr>
        <w:t>Maugham</w:t>
      </w:r>
      <w:r w:rsidRPr="003671E9">
        <w:rPr>
          <w:color w:val="000000"/>
          <w:sz w:val="28"/>
        </w:rPr>
        <w:t xml:space="preserve">. </w:t>
      </w:r>
      <w:r w:rsidRPr="003671E9">
        <w:rPr>
          <w:color w:val="000000"/>
          <w:sz w:val="28"/>
          <w:lang w:val="en-US"/>
        </w:rPr>
        <w:t>The</w:t>
      </w:r>
      <w:r w:rsidRPr="003671E9">
        <w:rPr>
          <w:color w:val="000000"/>
          <w:sz w:val="28"/>
        </w:rPr>
        <w:t xml:space="preserve"> </w:t>
      </w:r>
      <w:r w:rsidRPr="003671E9">
        <w:rPr>
          <w:color w:val="000000"/>
          <w:sz w:val="28"/>
          <w:lang w:val="en-US"/>
        </w:rPr>
        <w:t>Social</w:t>
      </w:r>
      <w:r w:rsidRPr="003671E9">
        <w:rPr>
          <w:color w:val="000000"/>
          <w:sz w:val="28"/>
        </w:rPr>
        <w:t xml:space="preserve"> </w:t>
      </w:r>
      <w:r w:rsidRPr="003671E9">
        <w:rPr>
          <w:color w:val="000000"/>
          <w:sz w:val="28"/>
          <w:lang w:val="en-US"/>
        </w:rPr>
        <w:t>Sense</w:t>
      </w:r>
      <w:r w:rsidRPr="003671E9">
        <w:rPr>
          <w:color w:val="000000"/>
          <w:sz w:val="28"/>
        </w:rPr>
        <w:t xml:space="preserve"> 1999: 199).</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Выделяются также комплименты физическим характеристикам человека, а именно:</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физической</w:t>
      </w:r>
      <w:r w:rsidR="002806B8" w:rsidRPr="003671E9">
        <w:rPr>
          <w:color w:val="000000"/>
          <w:sz w:val="28"/>
        </w:rPr>
        <w:t xml:space="preserve"> </w:t>
      </w:r>
      <w:r w:rsidRPr="003671E9">
        <w:rPr>
          <w:color w:val="000000"/>
          <w:sz w:val="28"/>
        </w:rPr>
        <w:t>силе</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«Богатырь мой!» (Минко 1972: 90).</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lang w:val="en-US"/>
        </w:rPr>
        <w:t xml:space="preserve">“You’re pretty strong. There aren’t many men who keep up as long as that”. </w:t>
      </w:r>
      <w:r w:rsidRPr="003671E9">
        <w:rPr>
          <w:color w:val="000000"/>
          <w:sz w:val="28"/>
        </w:rPr>
        <w:t>(</w:t>
      </w:r>
      <w:r w:rsidRPr="003671E9">
        <w:rPr>
          <w:color w:val="000000"/>
          <w:sz w:val="28"/>
          <w:lang w:val="en-US"/>
        </w:rPr>
        <w:t>Maugham</w:t>
      </w:r>
      <w:r w:rsidRPr="003671E9">
        <w:rPr>
          <w:color w:val="000000"/>
          <w:sz w:val="28"/>
        </w:rPr>
        <w:t xml:space="preserve">. </w:t>
      </w:r>
      <w:r w:rsidRPr="003671E9">
        <w:rPr>
          <w:color w:val="000000"/>
          <w:sz w:val="28"/>
          <w:lang w:val="en-US"/>
        </w:rPr>
        <w:t>The</w:t>
      </w:r>
      <w:r w:rsidRPr="003671E9">
        <w:rPr>
          <w:color w:val="000000"/>
          <w:sz w:val="28"/>
        </w:rPr>
        <w:t xml:space="preserve"> </w:t>
      </w:r>
      <w:r w:rsidRPr="003671E9">
        <w:rPr>
          <w:color w:val="000000"/>
          <w:sz w:val="28"/>
          <w:lang w:val="en-US"/>
        </w:rPr>
        <w:t>Razor</w:t>
      </w:r>
      <w:r w:rsidRPr="003671E9">
        <w:rPr>
          <w:color w:val="000000"/>
          <w:sz w:val="28"/>
        </w:rPr>
        <w:t>’</w:t>
      </w:r>
      <w:r w:rsidRPr="003671E9">
        <w:rPr>
          <w:color w:val="000000"/>
          <w:sz w:val="28"/>
          <w:lang w:val="en-US"/>
        </w:rPr>
        <w:t>s</w:t>
      </w:r>
      <w:r w:rsidRPr="003671E9">
        <w:rPr>
          <w:color w:val="000000"/>
          <w:sz w:val="28"/>
        </w:rPr>
        <w:t xml:space="preserve"> </w:t>
      </w:r>
      <w:r w:rsidRPr="003671E9">
        <w:rPr>
          <w:color w:val="000000"/>
          <w:sz w:val="28"/>
          <w:lang w:val="en-US"/>
        </w:rPr>
        <w:t>Edge</w:t>
      </w:r>
      <w:r w:rsidRPr="003671E9">
        <w:rPr>
          <w:color w:val="000000"/>
          <w:sz w:val="28"/>
        </w:rPr>
        <w:t xml:space="preserve"> 1999: 103).</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приятному голосу</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«А я-то все собираюсь спросить – кто это вчера со мной таким приятным голосом по телефону разговаривал». (Крон 1972: 485).</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w:t>
      </w:r>
      <w:r w:rsidRPr="003671E9">
        <w:rPr>
          <w:color w:val="000000"/>
          <w:sz w:val="28"/>
          <w:lang w:val="en-US"/>
        </w:rPr>
        <w:t>You</w:t>
      </w:r>
      <w:r w:rsidRPr="003671E9">
        <w:rPr>
          <w:color w:val="000000"/>
          <w:sz w:val="28"/>
        </w:rPr>
        <w:t xml:space="preserve"> </w:t>
      </w:r>
      <w:r w:rsidRPr="003671E9">
        <w:rPr>
          <w:color w:val="000000"/>
          <w:sz w:val="28"/>
          <w:lang w:val="en-US"/>
        </w:rPr>
        <w:t>have</w:t>
      </w:r>
      <w:r w:rsidRPr="003671E9">
        <w:rPr>
          <w:color w:val="000000"/>
          <w:sz w:val="28"/>
        </w:rPr>
        <w:t xml:space="preserve"> </w:t>
      </w:r>
      <w:r w:rsidRPr="003671E9">
        <w:rPr>
          <w:color w:val="000000"/>
          <w:sz w:val="28"/>
          <w:lang w:val="en-US"/>
        </w:rPr>
        <w:t>a</w:t>
      </w:r>
      <w:r w:rsidRPr="003671E9">
        <w:rPr>
          <w:color w:val="000000"/>
          <w:sz w:val="28"/>
        </w:rPr>
        <w:t xml:space="preserve"> </w:t>
      </w:r>
      <w:r w:rsidRPr="003671E9">
        <w:rPr>
          <w:color w:val="000000"/>
          <w:sz w:val="28"/>
          <w:lang w:val="en-US"/>
        </w:rPr>
        <w:t>lovely</w:t>
      </w:r>
      <w:r w:rsidRPr="003671E9">
        <w:rPr>
          <w:color w:val="000000"/>
          <w:sz w:val="28"/>
        </w:rPr>
        <w:t xml:space="preserve"> </w:t>
      </w:r>
      <w:r w:rsidRPr="003671E9">
        <w:rPr>
          <w:color w:val="000000"/>
          <w:sz w:val="28"/>
          <w:lang w:val="en-US"/>
        </w:rPr>
        <w:t>voice</w:t>
      </w:r>
      <w:r w:rsidRPr="003671E9">
        <w:rPr>
          <w:color w:val="000000"/>
          <w:sz w:val="28"/>
        </w:rPr>
        <w:t>». (РР, 1999).</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К следующему типу комплиментов по комплиментируемым признакам относятся комплименты, характеризующие одежду.</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rPr>
        <w:t>«Ты мне нравишься в этом пальто. Оно</w:t>
      </w:r>
      <w:r w:rsidRPr="003671E9">
        <w:rPr>
          <w:color w:val="000000"/>
          <w:sz w:val="28"/>
          <w:lang w:val="en-US"/>
        </w:rPr>
        <w:t xml:space="preserve"> </w:t>
      </w:r>
      <w:r w:rsidRPr="003671E9">
        <w:rPr>
          <w:color w:val="000000"/>
          <w:sz w:val="28"/>
        </w:rPr>
        <w:t>тебе</w:t>
      </w:r>
      <w:r w:rsidRPr="003671E9">
        <w:rPr>
          <w:color w:val="000000"/>
          <w:sz w:val="28"/>
          <w:lang w:val="en-US"/>
        </w:rPr>
        <w:t xml:space="preserve"> </w:t>
      </w:r>
      <w:r w:rsidRPr="003671E9">
        <w:rPr>
          <w:color w:val="000000"/>
          <w:sz w:val="28"/>
        </w:rPr>
        <w:t>идет</w:t>
      </w:r>
      <w:r w:rsidRPr="003671E9">
        <w:rPr>
          <w:color w:val="000000"/>
          <w:sz w:val="28"/>
          <w:lang w:val="en-US"/>
        </w:rPr>
        <w:t>». (</w:t>
      </w:r>
      <w:r w:rsidRPr="003671E9">
        <w:rPr>
          <w:color w:val="000000"/>
          <w:sz w:val="28"/>
        </w:rPr>
        <w:t>Минчин</w:t>
      </w:r>
      <w:r w:rsidR="002806B8" w:rsidRPr="003671E9">
        <w:rPr>
          <w:color w:val="000000"/>
          <w:sz w:val="28"/>
          <w:lang w:val="en-US"/>
        </w:rPr>
        <w:t xml:space="preserve"> </w:t>
      </w:r>
      <w:r w:rsidRPr="003671E9">
        <w:rPr>
          <w:color w:val="000000"/>
          <w:sz w:val="28"/>
          <w:lang w:val="en-US"/>
        </w:rPr>
        <w:t>1993: 242).</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lang w:val="en-US"/>
        </w:rPr>
        <w:t xml:space="preserve">“It’s a pity you can’t keep on wearing that uniform. You look so smart in it”. </w:t>
      </w:r>
      <w:r w:rsidRPr="003671E9">
        <w:rPr>
          <w:color w:val="000000"/>
          <w:sz w:val="28"/>
        </w:rPr>
        <w:t>(</w:t>
      </w:r>
      <w:r w:rsidRPr="003671E9">
        <w:rPr>
          <w:color w:val="000000"/>
          <w:sz w:val="28"/>
          <w:lang w:val="en-US"/>
        </w:rPr>
        <w:t>Priestley</w:t>
      </w:r>
      <w:r w:rsidRPr="003671E9">
        <w:rPr>
          <w:color w:val="000000"/>
          <w:sz w:val="28"/>
        </w:rPr>
        <w:t xml:space="preserve">. </w:t>
      </w:r>
      <w:r w:rsidRPr="003671E9">
        <w:rPr>
          <w:color w:val="000000"/>
          <w:sz w:val="28"/>
          <w:lang w:val="en-US"/>
        </w:rPr>
        <w:t>Time</w:t>
      </w:r>
      <w:r w:rsidRPr="003671E9">
        <w:rPr>
          <w:color w:val="000000"/>
          <w:sz w:val="28"/>
        </w:rPr>
        <w:t xml:space="preserve"> </w:t>
      </w:r>
      <w:r w:rsidRPr="003671E9">
        <w:rPr>
          <w:color w:val="000000"/>
          <w:sz w:val="28"/>
          <w:lang w:val="en-US"/>
        </w:rPr>
        <w:t>and</w:t>
      </w:r>
      <w:r w:rsidRPr="003671E9">
        <w:rPr>
          <w:color w:val="000000"/>
          <w:sz w:val="28"/>
        </w:rPr>
        <w:t xml:space="preserve"> </w:t>
      </w:r>
      <w:r w:rsidRPr="003671E9">
        <w:rPr>
          <w:color w:val="000000"/>
          <w:sz w:val="28"/>
          <w:lang w:val="en-US"/>
        </w:rPr>
        <w:t>the</w:t>
      </w:r>
      <w:r w:rsidRPr="003671E9">
        <w:rPr>
          <w:color w:val="000000"/>
          <w:sz w:val="28"/>
        </w:rPr>
        <w:t xml:space="preserve"> </w:t>
      </w:r>
      <w:r w:rsidRPr="003671E9">
        <w:rPr>
          <w:color w:val="000000"/>
          <w:sz w:val="28"/>
          <w:lang w:val="en-US"/>
        </w:rPr>
        <w:t>Conways</w:t>
      </w:r>
      <w:r w:rsidRPr="003671E9">
        <w:rPr>
          <w:color w:val="000000"/>
          <w:sz w:val="28"/>
        </w:rPr>
        <w:t xml:space="preserve"> 1997: 57).</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В классификацию по комплиментируемым признакам входят также комплименты, характеризующие украшения.</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«Какое колечко симпатичное!» (Розов. Вечно живые 1973: 574).</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lang w:val="en-US"/>
        </w:rPr>
        <w:t>“You know – dear me, what a very elegant button this is, Mr Bumble! I never noticed it before”. (Dickens 1992: 23).</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Зафиксирован такой тип комплимента, как комплимент имени.</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«Как ваше имя, если не секрет?» - «Маша!» - «Чудесное имя. Тихое, домашнее…» (Афиногенов. Машенька 1977: 382).</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rPr>
        <w:t>“</w:t>
      </w:r>
      <w:r w:rsidRPr="003671E9">
        <w:rPr>
          <w:color w:val="000000"/>
          <w:sz w:val="28"/>
          <w:lang w:val="en-US"/>
        </w:rPr>
        <w:t>Miss</w:t>
      </w:r>
      <w:r w:rsidRPr="003671E9">
        <w:rPr>
          <w:color w:val="000000"/>
          <w:sz w:val="28"/>
        </w:rPr>
        <w:t xml:space="preserve"> </w:t>
      </w:r>
      <w:r w:rsidRPr="003671E9">
        <w:rPr>
          <w:color w:val="000000"/>
          <w:sz w:val="28"/>
          <w:lang w:val="en-US"/>
        </w:rPr>
        <w:t>Jane</w:t>
      </w:r>
      <w:r w:rsidRPr="003671E9">
        <w:rPr>
          <w:color w:val="000000"/>
          <w:sz w:val="28"/>
        </w:rPr>
        <w:t xml:space="preserve"> </w:t>
      </w:r>
      <w:r w:rsidRPr="003671E9">
        <w:rPr>
          <w:color w:val="000000"/>
          <w:sz w:val="28"/>
          <w:lang w:val="en-US"/>
        </w:rPr>
        <w:t>Cleveland</w:t>
      </w:r>
      <w:r w:rsidRPr="003671E9">
        <w:rPr>
          <w:color w:val="000000"/>
          <w:sz w:val="28"/>
        </w:rPr>
        <w:t xml:space="preserve">. </w:t>
      </w:r>
      <w:r w:rsidRPr="003671E9">
        <w:rPr>
          <w:color w:val="000000"/>
          <w:sz w:val="28"/>
          <w:lang w:val="en-US"/>
        </w:rPr>
        <w:t>I like the name”. (Christie. Jane in Search of a Job 1993: 134).</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Используются также комплименты, относящиеся к месту жительства, жилищу, домашней обстановке.</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«Славная квартирка, славная». (Вампилов. Утиная охота 1984: 143).</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lang w:val="en-US"/>
        </w:rPr>
        <w:t>“Marvelous room”. (Fowles. The Ebony Tower 1999: 10).</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Последним типом комплиментов в данной классификации являются общеоценочные комплименты без указания конкретных качеств человека.</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rPr>
        <w:t xml:space="preserve">«Ах, Ида , Ида, цены вы себе не знаете!» </w:t>
      </w:r>
      <w:r w:rsidRPr="003671E9">
        <w:rPr>
          <w:color w:val="000000"/>
          <w:sz w:val="28"/>
          <w:lang w:val="en-US"/>
        </w:rPr>
        <w:t>(</w:t>
      </w:r>
      <w:r w:rsidRPr="003671E9">
        <w:rPr>
          <w:color w:val="000000"/>
          <w:sz w:val="28"/>
        </w:rPr>
        <w:t>Бунин</w:t>
      </w:r>
      <w:r w:rsidRPr="003671E9">
        <w:rPr>
          <w:color w:val="000000"/>
          <w:sz w:val="28"/>
          <w:lang w:val="en-US"/>
        </w:rPr>
        <w:t xml:space="preserve">. </w:t>
      </w:r>
      <w:r w:rsidRPr="003671E9">
        <w:rPr>
          <w:color w:val="000000"/>
          <w:sz w:val="28"/>
        </w:rPr>
        <w:t>Ида</w:t>
      </w:r>
      <w:r w:rsidRPr="003671E9">
        <w:rPr>
          <w:color w:val="000000"/>
          <w:sz w:val="28"/>
          <w:lang w:val="en-US"/>
        </w:rPr>
        <w:t xml:space="preserve"> 1994: 213).</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lang w:val="en-US"/>
        </w:rPr>
        <w:t>“You’re out of a dream, Miss Collins!” (Galsworthy. A Modern Comedy. The White Monkey 1976: 159).</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Второй тип классификации – классификация комплиментов по адресованности. Комплименты могут быть адресованы, во-первых, непосредственно собеседнику:</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rPr>
        <w:t xml:space="preserve">«Вы прекрасно выглядите, загорели». </w:t>
      </w:r>
      <w:r w:rsidRPr="003671E9">
        <w:rPr>
          <w:color w:val="000000"/>
          <w:sz w:val="28"/>
          <w:lang w:val="en-US"/>
        </w:rPr>
        <w:t>(</w:t>
      </w:r>
      <w:r w:rsidRPr="003671E9">
        <w:rPr>
          <w:color w:val="000000"/>
          <w:sz w:val="28"/>
        </w:rPr>
        <w:t>Медведева</w:t>
      </w:r>
      <w:r w:rsidRPr="003671E9">
        <w:rPr>
          <w:color w:val="000000"/>
          <w:sz w:val="28"/>
          <w:lang w:val="en-US"/>
        </w:rPr>
        <w:t xml:space="preserve"> 1995: 216).</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lang w:val="en-US"/>
        </w:rPr>
        <w:t>“I think you are beautiful”. (Lawrence. Love Among the Haystacks 1987: 37).</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Во-вторых, отмечены комплименты в адрес близких собеседника:</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rPr>
        <w:t>«Твоя мать славная женщина…» (Вампилов. Старший</w:t>
      </w:r>
      <w:r w:rsidRPr="003671E9">
        <w:rPr>
          <w:color w:val="000000"/>
          <w:sz w:val="28"/>
          <w:lang w:val="en-US"/>
        </w:rPr>
        <w:t xml:space="preserve"> </w:t>
      </w:r>
      <w:r w:rsidRPr="003671E9">
        <w:rPr>
          <w:color w:val="000000"/>
          <w:sz w:val="28"/>
        </w:rPr>
        <w:t>сын</w:t>
      </w:r>
      <w:r w:rsidRPr="003671E9">
        <w:rPr>
          <w:color w:val="000000"/>
          <w:sz w:val="28"/>
          <w:lang w:val="en-US"/>
        </w:rPr>
        <w:t xml:space="preserve"> 1984: 84).</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lang w:val="en-US"/>
        </w:rPr>
        <w:t xml:space="preserve">“You must be proud of your wife”. </w:t>
      </w:r>
      <w:r w:rsidRPr="003671E9">
        <w:rPr>
          <w:color w:val="000000"/>
          <w:sz w:val="28"/>
        </w:rPr>
        <w:t>(</w:t>
      </w:r>
      <w:r w:rsidRPr="003671E9">
        <w:rPr>
          <w:color w:val="000000"/>
          <w:sz w:val="28"/>
          <w:lang w:val="en-US"/>
        </w:rPr>
        <w:t>Maugham</w:t>
      </w:r>
      <w:r w:rsidRPr="003671E9">
        <w:rPr>
          <w:color w:val="000000"/>
          <w:sz w:val="28"/>
        </w:rPr>
        <w:t xml:space="preserve">. </w:t>
      </w:r>
      <w:r w:rsidRPr="003671E9">
        <w:rPr>
          <w:color w:val="000000"/>
          <w:sz w:val="28"/>
          <w:lang w:val="en-US"/>
        </w:rPr>
        <w:t>The</w:t>
      </w:r>
      <w:r w:rsidRPr="003671E9">
        <w:rPr>
          <w:color w:val="000000"/>
          <w:sz w:val="28"/>
        </w:rPr>
        <w:t xml:space="preserve"> </w:t>
      </w:r>
      <w:r w:rsidRPr="003671E9">
        <w:rPr>
          <w:color w:val="000000"/>
          <w:sz w:val="28"/>
          <w:lang w:val="en-US"/>
        </w:rPr>
        <w:t>Colonel</w:t>
      </w:r>
      <w:r w:rsidRPr="003671E9">
        <w:rPr>
          <w:color w:val="000000"/>
          <w:sz w:val="28"/>
        </w:rPr>
        <w:t>’</w:t>
      </w:r>
      <w:r w:rsidRPr="003671E9">
        <w:rPr>
          <w:color w:val="000000"/>
          <w:sz w:val="28"/>
          <w:lang w:val="en-US"/>
        </w:rPr>
        <w:t>s</w:t>
      </w:r>
      <w:r w:rsidRPr="003671E9">
        <w:rPr>
          <w:color w:val="000000"/>
          <w:sz w:val="28"/>
        </w:rPr>
        <w:t xml:space="preserve"> </w:t>
      </w:r>
      <w:r w:rsidRPr="003671E9">
        <w:rPr>
          <w:color w:val="000000"/>
          <w:sz w:val="28"/>
          <w:lang w:val="en-US"/>
        </w:rPr>
        <w:t>Lady</w:t>
      </w:r>
      <w:r w:rsidRPr="003671E9">
        <w:rPr>
          <w:color w:val="000000"/>
          <w:sz w:val="28"/>
        </w:rPr>
        <w:t xml:space="preserve"> 1999: 141).</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rPr>
        <w:t>Используются также комплименты, касающиеся предметов, входящих в личную сферу собеседника (одежды, украшений, дома, квартиры). Например</w:t>
      </w:r>
      <w:r w:rsidRPr="003671E9">
        <w:rPr>
          <w:color w:val="000000"/>
          <w:sz w:val="28"/>
          <w:lang w:val="en-US"/>
        </w:rPr>
        <w:t>:</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lang w:val="en-US"/>
        </w:rPr>
        <w:t>«</w:t>
      </w:r>
      <w:r w:rsidRPr="003671E9">
        <w:rPr>
          <w:color w:val="000000"/>
          <w:sz w:val="28"/>
        </w:rPr>
        <w:t>На</w:t>
      </w:r>
      <w:r w:rsidRPr="003671E9">
        <w:rPr>
          <w:color w:val="000000"/>
          <w:sz w:val="28"/>
          <w:lang w:val="en-US"/>
        </w:rPr>
        <w:t xml:space="preserve"> </w:t>
      </w:r>
      <w:r w:rsidRPr="003671E9">
        <w:rPr>
          <w:color w:val="000000"/>
          <w:sz w:val="28"/>
        </w:rPr>
        <w:t>вас</w:t>
      </w:r>
      <w:r w:rsidRPr="003671E9">
        <w:rPr>
          <w:color w:val="000000"/>
          <w:sz w:val="28"/>
          <w:lang w:val="en-US"/>
        </w:rPr>
        <w:t xml:space="preserve"> </w:t>
      </w:r>
      <w:r w:rsidRPr="003671E9">
        <w:rPr>
          <w:color w:val="000000"/>
          <w:sz w:val="28"/>
        </w:rPr>
        <w:t>платье</w:t>
      </w:r>
      <w:r w:rsidRPr="003671E9">
        <w:rPr>
          <w:color w:val="000000"/>
          <w:sz w:val="28"/>
          <w:lang w:val="en-US"/>
        </w:rPr>
        <w:t xml:space="preserve"> </w:t>
      </w:r>
      <w:r w:rsidRPr="003671E9">
        <w:rPr>
          <w:color w:val="000000"/>
          <w:sz w:val="28"/>
        </w:rPr>
        <w:t>необыкновенной</w:t>
      </w:r>
      <w:r w:rsidRPr="003671E9">
        <w:rPr>
          <w:color w:val="000000"/>
          <w:sz w:val="28"/>
          <w:lang w:val="en-US"/>
        </w:rPr>
        <w:t xml:space="preserve"> </w:t>
      </w:r>
      <w:r w:rsidRPr="003671E9">
        <w:rPr>
          <w:color w:val="000000"/>
          <w:sz w:val="28"/>
        </w:rPr>
        <w:t>силы</w:t>
      </w:r>
      <w:r w:rsidRPr="003671E9">
        <w:rPr>
          <w:color w:val="000000"/>
          <w:sz w:val="28"/>
          <w:lang w:val="en-US"/>
        </w:rPr>
        <w:t>!» (</w:t>
      </w:r>
      <w:r w:rsidRPr="003671E9">
        <w:rPr>
          <w:color w:val="000000"/>
          <w:sz w:val="28"/>
        </w:rPr>
        <w:t>Афиногенов</w:t>
      </w:r>
      <w:r w:rsidRPr="003671E9">
        <w:rPr>
          <w:color w:val="000000"/>
          <w:sz w:val="28"/>
          <w:lang w:val="en-US"/>
        </w:rPr>
        <w:t xml:space="preserve">. </w:t>
      </w:r>
      <w:r w:rsidRPr="003671E9">
        <w:rPr>
          <w:color w:val="000000"/>
          <w:sz w:val="28"/>
        </w:rPr>
        <w:t>Машенька</w:t>
      </w:r>
      <w:r w:rsidRPr="003671E9">
        <w:rPr>
          <w:color w:val="000000"/>
          <w:sz w:val="28"/>
          <w:lang w:val="en-US"/>
        </w:rPr>
        <w:t xml:space="preserve"> 1977: 412).</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lang w:val="en-US"/>
        </w:rPr>
        <w:t>“How nice this is!” she said, touching the glowing bed-cover. (Lawrence. The</w:t>
      </w:r>
      <w:r w:rsidRPr="003671E9">
        <w:rPr>
          <w:color w:val="000000"/>
          <w:sz w:val="28"/>
        </w:rPr>
        <w:t xml:space="preserve"> </w:t>
      </w:r>
      <w:r w:rsidRPr="003671E9">
        <w:rPr>
          <w:color w:val="000000"/>
          <w:sz w:val="28"/>
          <w:lang w:val="en-US"/>
        </w:rPr>
        <w:t>Plumed</w:t>
      </w:r>
      <w:r w:rsidRPr="003671E9">
        <w:rPr>
          <w:color w:val="000000"/>
          <w:sz w:val="28"/>
        </w:rPr>
        <w:t xml:space="preserve"> </w:t>
      </w:r>
      <w:r w:rsidRPr="003671E9">
        <w:rPr>
          <w:color w:val="000000"/>
          <w:sz w:val="28"/>
          <w:lang w:val="en-US"/>
        </w:rPr>
        <w:t>Serpent</w:t>
      </w:r>
      <w:r w:rsidRPr="003671E9">
        <w:rPr>
          <w:color w:val="000000"/>
          <w:sz w:val="28"/>
        </w:rPr>
        <w:t xml:space="preserve"> 1978: 416).</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В-третьих, комплименты можно классифицировать по степени прямоты/косвенности. Прямые – содержат эксплицитный комплимент, например:</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«Ты очень симпатичная девочка». (Дубровин 1974: 183).</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lang w:val="en-US"/>
        </w:rPr>
        <w:t>“How nice you look”. (BBC English Dictionary 1993: 746).</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Косвенный комплимент – это комплимент, выраженный имплицитно, например:</w:t>
      </w:r>
    </w:p>
    <w:p w:rsidR="002806B8"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«Завидую вашему будущему мужу». (Арбузов 1971: 70).</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lang w:val="en-US"/>
        </w:rPr>
        <w:t xml:space="preserve">“I’ll walk along with you». – “Why?” – “For the pleasure of your society”. </w:t>
      </w:r>
      <w:r w:rsidRPr="003671E9">
        <w:rPr>
          <w:color w:val="000000"/>
          <w:sz w:val="28"/>
        </w:rPr>
        <w:t>(</w:t>
      </w:r>
      <w:r w:rsidRPr="003671E9">
        <w:rPr>
          <w:color w:val="000000"/>
          <w:sz w:val="28"/>
          <w:lang w:val="en-US"/>
        </w:rPr>
        <w:t>Maugham</w:t>
      </w:r>
      <w:r w:rsidRPr="003671E9">
        <w:rPr>
          <w:color w:val="000000"/>
          <w:sz w:val="28"/>
        </w:rPr>
        <w:t xml:space="preserve">. </w:t>
      </w:r>
      <w:r w:rsidRPr="003671E9">
        <w:rPr>
          <w:color w:val="000000"/>
          <w:sz w:val="28"/>
          <w:lang w:val="en-US"/>
        </w:rPr>
        <w:t>The</w:t>
      </w:r>
      <w:r w:rsidRPr="003671E9">
        <w:rPr>
          <w:color w:val="000000"/>
          <w:sz w:val="28"/>
        </w:rPr>
        <w:t xml:space="preserve"> </w:t>
      </w:r>
      <w:r w:rsidRPr="003671E9">
        <w:rPr>
          <w:color w:val="000000"/>
          <w:sz w:val="28"/>
          <w:lang w:val="en-US"/>
        </w:rPr>
        <w:t>Moon</w:t>
      </w:r>
      <w:r w:rsidRPr="003671E9">
        <w:rPr>
          <w:color w:val="000000"/>
          <w:sz w:val="28"/>
        </w:rPr>
        <w:t xml:space="preserve"> </w:t>
      </w:r>
      <w:r w:rsidRPr="003671E9">
        <w:rPr>
          <w:color w:val="000000"/>
          <w:sz w:val="28"/>
          <w:lang w:val="en-US"/>
        </w:rPr>
        <w:t>and</w:t>
      </w:r>
      <w:r w:rsidRPr="003671E9">
        <w:rPr>
          <w:color w:val="000000"/>
          <w:sz w:val="28"/>
        </w:rPr>
        <w:t xml:space="preserve"> </w:t>
      </w:r>
      <w:r w:rsidRPr="003671E9">
        <w:rPr>
          <w:color w:val="000000"/>
          <w:sz w:val="28"/>
          <w:lang w:val="en-US"/>
        </w:rPr>
        <w:t>Sixpence</w:t>
      </w:r>
      <w:r w:rsidRPr="003671E9">
        <w:rPr>
          <w:color w:val="000000"/>
          <w:sz w:val="28"/>
        </w:rPr>
        <w:t xml:space="preserve"> 1972: 146).</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В-четвертых, возможна классификация комплиментов по степени эмоциональности. В соответствии с данной классификацией комплименты подразделяются на эмоциональные и рациональные (логические). В следующих высказываниях употребляются эмоциональные комплименты:</w:t>
      </w:r>
    </w:p>
    <w:p w:rsidR="00A21FE3" w:rsidRPr="003671E9" w:rsidRDefault="00A21FE3" w:rsidP="003671E9">
      <w:pPr>
        <w:pStyle w:val="a3"/>
        <w:shd w:val="clear" w:color="000000" w:fill="FFFFFF"/>
        <w:suppressAutoHyphens/>
        <w:spacing w:line="360" w:lineRule="auto"/>
        <w:ind w:firstLine="709"/>
        <w:rPr>
          <w:color w:val="000000"/>
          <w:sz w:val="28"/>
          <w:lang w:val="en-US"/>
        </w:rPr>
      </w:pPr>
      <w:r w:rsidRPr="003671E9">
        <w:rPr>
          <w:color w:val="000000"/>
          <w:sz w:val="28"/>
        </w:rPr>
        <w:t xml:space="preserve">«Ах, папа, ты как хорош, прелесть!» </w:t>
      </w:r>
      <w:r w:rsidRPr="003671E9">
        <w:rPr>
          <w:color w:val="000000"/>
          <w:sz w:val="28"/>
          <w:lang w:val="en-US"/>
        </w:rPr>
        <w:t>(</w:t>
      </w:r>
      <w:r w:rsidRPr="003671E9">
        <w:rPr>
          <w:color w:val="000000"/>
          <w:sz w:val="28"/>
        </w:rPr>
        <w:t>Толстой</w:t>
      </w:r>
      <w:r w:rsidRPr="003671E9">
        <w:rPr>
          <w:color w:val="000000"/>
          <w:sz w:val="28"/>
          <w:lang w:val="en-US"/>
        </w:rPr>
        <w:t xml:space="preserve"> 1958: 206).</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lang w:val="en-US"/>
        </w:rPr>
        <w:t xml:space="preserve">“How very clever of you!” </w:t>
      </w:r>
      <w:r w:rsidRPr="003671E9">
        <w:rPr>
          <w:color w:val="000000"/>
          <w:sz w:val="28"/>
        </w:rPr>
        <w:t>(</w:t>
      </w:r>
      <w:r w:rsidRPr="003671E9">
        <w:rPr>
          <w:color w:val="000000"/>
          <w:sz w:val="28"/>
          <w:lang w:val="en-US"/>
        </w:rPr>
        <w:t>Christie</w:t>
      </w:r>
      <w:r w:rsidRPr="003671E9">
        <w:rPr>
          <w:color w:val="000000"/>
          <w:sz w:val="28"/>
        </w:rPr>
        <w:t xml:space="preserve">. </w:t>
      </w:r>
      <w:r w:rsidRPr="003671E9">
        <w:rPr>
          <w:color w:val="000000"/>
          <w:sz w:val="28"/>
          <w:lang w:val="en-US"/>
        </w:rPr>
        <w:t>The</w:t>
      </w:r>
      <w:r w:rsidRPr="003671E9">
        <w:rPr>
          <w:color w:val="000000"/>
          <w:sz w:val="28"/>
        </w:rPr>
        <w:t xml:space="preserve"> </w:t>
      </w:r>
      <w:r w:rsidRPr="003671E9">
        <w:rPr>
          <w:color w:val="000000"/>
          <w:sz w:val="28"/>
          <w:lang w:val="en-US"/>
        </w:rPr>
        <w:t>Veiled</w:t>
      </w:r>
      <w:r w:rsidRPr="003671E9">
        <w:rPr>
          <w:color w:val="000000"/>
          <w:sz w:val="28"/>
        </w:rPr>
        <w:t xml:space="preserve"> </w:t>
      </w:r>
      <w:r w:rsidRPr="003671E9">
        <w:rPr>
          <w:color w:val="000000"/>
          <w:sz w:val="28"/>
          <w:lang w:val="en-US"/>
        </w:rPr>
        <w:t>Lady</w:t>
      </w:r>
      <w:r w:rsidRPr="003671E9">
        <w:rPr>
          <w:color w:val="000000"/>
          <w:sz w:val="28"/>
        </w:rPr>
        <w:t xml:space="preserve"> 1993: 76).</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Примеры употребления рациональных (логических) комплиментов:</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rPr>
        <w:t xml:space="preserve">«Чем дальше говорю с вами, тем больше убеждаюсь в том, что вы очень умны». </w:t>
      </w:r>
      <w:r w:rsidRPr="003671E9">
        <w:rPr>
          <w:color w:val="000000"/>
          <w:sz w:val="28"/>
          <w:lang w:val="en-US"/>
        </w:rPr>
        <w:t>(</w:t>
      </w:r>
      <w:r w:rsidRPr="003671E9">
        <w:rPr>
          <w:color w:val="000000"/>
          <w:sz w:val="28"/>
        </w:rPr>
        <w:t>Булгаков</w:t>
      </w:r>
      <w:r w:rsidRPr="003671E9">
        <w:rPr>
          <w:color w:val="000000"/>
          <w:sz w:val="28"/>
          <w:lang w:val="en-US"/>
        </w:rPr>
        <w:t xml:space="preserve">. </w:t>
      </w:r>
      <w:r w:rsidRPr="003671E9">
        <w:rPr>
          <w:color w:val="000000"/>
          <w:sz w:val="28"/>
        </w:rPr>
        <w:t>Мастер</w:t>
      </w:r>
      <w:r w:rsidRPr="003671E9">
        <w:rPr>
          <w:color w:val="000000"/>
          <w:sz w:val="28"/>
          <w:lang w:val="en-US"/>
        </w:rPr>
        <w:t xml:space="preserve"> </w:t>
      </w:r>
      <w:r w:rsidRPr="003671E9">
        <w:rPr>
          <w:color w:val="000000"/>
          <w:sz w:val="28"/>
        </w:rPr>
        <w:t>и</w:t>
      </w:r>
      <w:r w:rsidRPr="003671E9">
        <w:rPr>
          <w:color w:val="000000"/>
          <w:sz w:val="28"/>
          <w:lang w:val="en-US"/>
        </w:rPr>
        <w:t xml:space="preserve"> </w:t>
      </w:r>
      <w:r w:rsidRPr="003671E9">
        <w:rPr>
          <w:color w:val="000000"/>
          <w:sz w:val="28"/>
        </w:rPr>
        <w:t>Маргарита</w:t>
      </w:r>
      <w:r w:rsidRPr="003671E9">
        <w:rPr>
          <w:color w:val="000000"/>
          <w:sz w:val="28"/>
          <w:lang w:val="en-US"/>
        </w:rPr>
        <w:t xml:space="preserve"> 1988: 529).</w:t>
      </w:r>
    </w:p>
    <w:p w:rsidR="002806B8"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lang w:val="en-US"/>
        </w:rPr>
        <w:t>“You’ve the natural gift for giving evidence. Steady as a rock”. (Galsworthy. The</w:t>
      </w:r>
      <w:r w:rsidRPr="003671E9">
        <w:rPr>
          <w:color w:val="000000"/>
          <w:sz w:val="28"/>
        </w:rPr>
        <w:t xml:space="preserve"> </w:t>
      </w:r>
      <w:r w:rsidRPr="003671E9">
        <w:rPr>
          <w:color w:val="000000"/>
          <w:sz w:val="28"/>
          <w:lang w:val="en-US"/>
        </w:rPr>
        <w:t>Forsyte</w:t>
      </w:r>
      <w:r w:rsidRPr="003671E9">
        <w:rPr>
          <w:color w:val="000000"/>
          <w:sz w:val="28"/>
        </w:rPr>
        <w:t xml:space="preserve"> </w:t>
      </w:r>
      <w:r w:rsidRPr="003671E9">
        <w:rPr>
          <w:color w:val="000000"/>
          <w:sz w:val="28"/>
          <w:lang w:val="en-US"/>
        </w:rPr>
        <w:t>Saga</w:t>
      </w:r>
      <w:r w:rsidRPr="003671E9">
        <w:rPr>
          <w:color w:val="000000"/>
          <w:sz w:val="28"/>
        </w:rPr>
        <w:t xml:space="preserve">. </w:t>
      </w:r>
      <w:r w:rsidRPr="003671E9">
        <w:rPr>
          <w:color w:val="000000"/>
          <w:sz w:val="28"/>
          <w:lang w:val="en-US"/>
        </w:rPr>
        <w:t>In</w:t>
      </w:r>
      <w:r w:rsidRPr="003671E9">
        <w:rPr>
          <w:color w:val="000000"/>
          <w:sz w:val="28"/>
        </w:rPr>
        <w:t xml:space="preserve"> </w:t>
      </w:r>
      <w:r w:rsidRPr="003671E9">
        <w:rPr>
          <w:color w:val="000000"/>
          <w:sz w:val="28"/>
          <w:lang w:val="en-US"/>
        </w:rPr>
        <w:t>Chancery</w:t>
      </w:r>
      <w:r w:rsidRPr="003671E9">
        <w:rPr>
          <w:color w:val="000000"/>
          <w:sz w:val="28"/>
        </w:rPr>
        <w:t xml:space="preserve"> 1964: 172).</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В-пятых, комплименты можно классифицировать по тональности. В рамках данной классификации выделяются серьезные комплименты:</w:t>
      </w:r>
    </w:p>
    <w:p w:rsidR="00A21FE3" w:rsidRPr="003671E9" w:rsidRDefault="00A21FE3" w:rsidP="003671E9">
      <w:pPr>
        <w:pStyle w:val="a3"/>
        <w:shd w:val="clear" w:color="000000" w:fill="FFFFFF"/>
        <w:suppressAutoHyphens/>
        <w:spacing w:line="360" w:lineRule="auto"/>
        <w:ind w:firstLine="709"/>
        <w:rPr>
          <w:color w:val="000000"/>
          <w:sz w:val="28"/>
          <w:lang w:val="en-US"/>
        </w:rPr>
      </w:pPr>
      <w:r w:rsidRPr="003671E9">
        <w:rPr>
          <w:color w:val="000000"/>
          <w:sz w:val="28"/>
        </w:rPr>
        <w:t xml:space="preserve">«Как искусно сделана эта розочка в куличе, прямо хочется понюхать». </w:t>
      </w:r>
      <w:r w:rsidRPr="003671E9">
        <w:rPr>
          <w:color w:val="000000"/>
          <w:sz w:val="28"/>
          <w:lang w:val="en-US"/>
        </w:rPr>
        <w:t>(</w:t>
      </w:r>
      <w:r w:rsidRPr="003671E9">
        <w:rPr>
          <w:color w:val="000000"/>
          <w:sz w:val="28"/>
        </w:rPr>
        <w:t>Тэффи</w:t>
      </w:r>
      <w:r w:rsidRPr="003671E9">
        <w:rPr>
          <w:color w:val="000000"/>
          <w:sz w:val="28"/>
          <w:lang w:val="en-US"/>
        </w:rPr>
        <w:t xml:space="preserve">. </w:t>
      </w:r>
      <w:r w:rsidRPr="003671E9">
        <w:rPr>
          <w:color w:val="000000"/>
          <w:sz w:val="28"/>
        </w:rPr>
        <w:t>За</w:t>
      </w:r>
      <w:r w:rsidRPr="003671E9">
        <w:rPr>
          <w:color w:val="000000"/>
          <w:sz w:val="28"/>
          <w:lang w:val="en-US"/>
        </w:rPr>
        <w:t xml:space="preserve"> </w:t>
      </w:r>
      <w:r w:rsidRPr="003671E9">
        <w:rPr>
          <w:color w:val="000000"/>
          <w:sz w:val="28"/>
        </w:rPr>
        <w:t>стеной</w:t>
      </w:r>
      <w:r w:rsidRPr="003671E9">
        <w:rPr>
          <w:color w:val="000000"/>
          <w:sz w:val="28"/>
          <w:lang w:val="en-US"/>
        </w:rPr>
        <w:t xml:space="preserve"> 1990: 89).</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lang w:val="en-US"/>
        </w:rPr>
        <w:t>“…it is very handsome here! The furniture is good and the carpets – thick carpets everywhere – and there are lots of ornaments. Everything is very good quality and very, very rich!” (Christie. Hercule</w:t>
      </w:r>
      <w:r w:rsidRPr="003671E9">
        <w:rPr>
          <w:color w:val="000000"/>
          <w:sz w:val="28"/>
        </w:rPr>
        <w:t xml:space="preserve"> </w:t>
      </w:r>
      <w:r w:rsidRPr="003671E9">
        <w:rPr>
          <w:color w:val="000000"/>
          <w:sz w:val="28"/>
          <w:lang w:val="en-US"/>
        </w:rPr>
        <w:t>Poirot</w:t>
      </w:r>
      <w:r w:rsidRPr="003671E9">
        <w:rPr>
          <w:color w:val="000000"/>
          <w:sz w:val="28"/>
        </w:rPr>
        <w:t>’</w:t>
      </w:r>
      <w:r w:rsidRPr="003671E9">
        <w:rPr>
          <w:color w:val="000000"/>
          <w:sz w:val="28"/>
          <w:lang w:val="en-US"/>
        </w:rPr>
        <w:t>s</w:t>
      </w:r>
      <w:r w:rsidRPr="003671E9">
        <w:rPr>
          <w:color w:val="000000"/>
          <w:sz w:val="28"/>
        </w:rPr>
        <w:t xml:space="preserve"> </w:t>
      </w:r>
      <w:r w:rsidRPr="003671E9">
        <w:rPr>
          <w:color w:val="000000"/>
          <w:sz w:val="28"/>
          <w:lang w:val="en-US"/>
        </w:rPr>
        <w:t>Christmas</w:t>
      </w:r>
      <w:r w:rsidRPr="003671E9">
        <w:rPr>
          <w:color w:val="000000"/>
          <w:sz w:val="28"/>
        </w:rPr>
        <w:t xml:space="preserve"> 1999: 49).</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шутливые комплименты:</w:t>
      </w:r>
    </w:p>
    <w:p w:rsidR="00A21FE3" w:rsidRPr="003671E9" w:rsidRDefault="00A21FE3" w:rsidP="003671E9">
      <w:pPr>
        <w:pStyle w:val="a3"/>
        <w:shd w:val="clear" w:color="000000" w:fill="FFFFFF"/>
        <w:suppressAutoHyphens/>
        <w:spacing w:line="360" w:lineRule="auto"/>
        <w:ind w:firstLine="709"/>
        <w:rPr>
          <w:color w:val="000000"/>
          <w:sz w:val="28"/>
          <w:lang w:val="en-US"/>
        </w:rPr>
      </w:pPr>
      <w:r w:rsidRPr="003671E9">
        <w:rPr>
          <w:color w:val="000000"/>
          <w:sz w:val="28"/>
        </w:rPr>
        <w:t>«Я в восторге от ваших бараньих мозгов!» (речь идет о блюде). (Толстая. Соня</w:t>
      </w:r>
      <w:r w:rsidRPr="003671E9">
        <w:rPr>
          <w:color w:val="000000"/>
          <w:sz w:val="28"/>
          <w:lang w:val="en-US"/>
        </w:rPr>
        <w:t xml:space="preserve"> 1997: 12).</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lang w:val="en-US"/>
        </w:rPr>
        <w:t>“I like your house – it’s very like you”. (Galsworthy. A Modern Comedy. Swan Song 1976: 65).</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грубые комплименты:</w:t>
      </w:r>
    </w:p>
    <w:p w:rsidR="00A21FE3" w:rsidRPr="003671E9" w:rsidRDefault="00A21FE3" w:rsidP="003671E9">
      <w:pPr>
        <w:pStyle w:val="a3"/>
        <w:shd w:val="clear" w:color="000000" w:fill="FFFFFF"/>
        <w:suppressAutoHyphens/>
        <w:spacing w:line="360" w:lineRule="auto"/>
        <w:ind w:firstLine="709"/>
        <w:rPr>
          <w:color w:val="000000"/>
          <w:sz w:val="28"/>
        </w:rPr>
      </w:pPr>
      <w:r w:rsidRPr="003671E9">
        <w:rPr>
          <w:color w:val="000000"/>
          <w:sz w:val="28"/>
        </w:rPr>
        <w:t>«О-о-о! Какая девка посадочная! Слушай, где ты раньше была? Мы б с тобой на качелях покатались». (Солженицын. Раковый корпус 1991: 240).</w:t>
      </w:r>
    </w:p>
    <w:p w:rsidR="00A21FE3" w:rsidRPr="003671E9" w:rsidRDefault="00A21FE3" w:rsidP="003671E9">
      <w:pPr>
        <w:pStyle w:val="a3"/>
        <w:shd w:val="clear" w:color="000000" w:fill="FFFFFF"/>
        <w:suppressAutoHyphens/>
        <w:spacing w:line="360" w:lineRule="auto"/>
        <w:ind w:firstLine="709"/>
        <w:rPr>
          <w:color w:val="000000"/>
          <w:sz w:val="28"/>
        </w:rPr>
      </w:pPr>
      <w:r w:rsidRPr="003671E9">
        <w:rPr>
          <w:color w:val="000000"/>
          <w:sz w:val="28"/>
        </w:rPr>
        <w:t>Также возможна классификация комплиментов по временнóй направленности. В этом плане комплименты могут быть направлены в прошлое:</w:t>
      </w:r>
    </w:p>
    <w:p w:rsidR="002806B8"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rPr>
        <w:t xml:space="preserve">«Лиха ты была плясать, лучше всех в деревне». </w:t>
      </w:r>
      <w:r w:rsidRPr="003671E9">
        <w:rPr>
          <w:color w:val="000000"/>
          <w:sz w:val="28"/>
          <w:lang w:val="en-US"/>
        </w:rPr>
        <w:t>(</w:t>
      </w:r>
      <w:r w:rsidRPr="003671E9">
        <w:rPr>
          <w:color w:val="000000"/>
          <w:sz w:val="28"/>
        </w:rPr>
        <w:t>Глебова</w:t>
      </w:r>
      <w:r w:rsidRPr="003671E9">
        <w:rPr>
          <w:color w:val="000000"/>
          <w:sz w:val="28"/>
          <w:lang w:val="en-US"/>
        </w:rPr>
        <w:t xml:space="preserve"> 1967: 372).</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lang w:val="en-US"/>
        </w:rPr>
        <w:t xml:space="preserve">“I’d no idea you were such an attractive young man”. </w:t>
      </w:r>
      <w:r w:rsidRPr="003671E9">
        <w:rPr>
          <w:color w:val="000000"/>
          <w:sz w:val="28"/>
        </w:rPr>
        <w:t>(</w:t>
      </w:r>
      <w:r w:rsidRPr="003671E9">
        <w:rPr>
          <w:color w:val="000000"/>
          <w:sz w:val="28"/>
          <w:lang w:val="en-US"/>
        </w:rPr>
        <w:t>Prichard</w:t>
      </w:r>
      <w:r w:rsidRPr="003671E9">
        <w:rPr>
          <w:color w:val="000000"/>
          <w:sz w:val="28"/>
        </w:rPr>
        <w:t xml:space="preserve"> 1973: 77).</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в настоящее:</w:t>
      </w:r>
    </w:p>
    <w:p w:rsidR="00A21FE3" w:rsidRPr="003671E9" w:rsidRDefault="00A21FE3" w:rsidP="003671E9">
      <w:pPr>
        <w:pStyle w:val="a3"/>
        <w:shd w:val="clear" w:color="000000" w:fill="FFFFFF"/>
        <w:suppressAutoHyphens/>
        <w:spacing w:line="360" w:lineRule="auto"/>
        <w:ind w:firstLine="709"/>
        <w:rPr>
          <w:color w:val="000000"/>
          <w:sz w:val="28"/>
          <w:lang w:val="en-US"/>
        </w:rPr>
      </w:pPr>
      <w:r w:rsidRPr="003671E9">
        <w:rPr>
          <w:color w:val="000000"/>
          <w:sz w:val="28"/>
        </w:rPr>
        <w:t xml:space="preserve">«Вы сильная женщина». </w:t>
      </w:r>
      <w:r w:rsidRPr="003671E9">
        <w:rPr>
          <w:color w:val="000000"/>
          <w:sz w:val="28"/>
          <w:lang w:val="en-US"/>
        </w:rPr>
        <w:t>(</w:t>
      </w:r>
      <w:r w:rsidRPr="003671E9">
        <w:rPr>
          <w:color w:val="000000"/>
          <w:sz w:val="28"/>
        </w:rPr>
        <w:t>Розов</w:t>
      </w:r>
      <w:r w:rsidRPr="003671E9">
        <w:rPr>
          <w:color w:val="000000"/>
          <w:sz w:val="28"/>
          <w:lang w:val="en-US"/>
        </w:rPr>
        <w:t xml:space="preserve">. </w:t>
      </w:r>
      <w:r w:rsidRPr="003671E9">
        <w:rPr>
          <w:color w:val="000000"/>
          <w:sz w:val="28"/>
        </w:rPr>
        <w:t>В</w:t>
      </w:r>
      <w:r w:rsidRPr="003671E9">
        <w:rPr>
          <w:color w:val="000000"/>
          <w:sz w:val="28"/>
          <w:lang w:val="en-US"/>
        </w:rPr>
        <w:t xml:space="preserve"> </w:t>
      </w:r>
      <w:r w:rsidRPr="003671E9">
        <w:rPr>
          <w:color w:val="000000"/>
          <w:sz w:val="28"/>
        </w:rPr>
        <w:t>добрый</w:t>
      </w:r>
      <w:r w:rsidRPr="003671E9">
        <w:rPr>
          <w:color w:val="000000"/>
          <w:sz w:val="28"/>
          <w:lang w:val="en-US"/>
        </w:rPr>
        <w:t xml:space="preserve"> </w:t>
      </w:r>
      <w:r w:rsidRPr="003671E9">
        <w:rPr>
          <w:color w:val="000000"/>
          <w:sz w:val="28"/>
        </w:rPr>
        <w:t>час</w:t>
      </w:r>
      <w:r w:rsidRPr="003671E9">
        <w:rPr>
          <w:color w:val="000000"/>
          <w:sz w:val="28"/>
          <w:lang w:val="en-US"/>
        </w:rPr>
        <w:t xml:space="preserve"> 1973: 551).</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lang w:val="en-US"/>
        </w:rPr>
        <w:t xml:space="preserve">“I think you are a genius!” </w:t>
      </w:r>
      <w:r w:rsidRPr="003671E9">
        <w:rPr>
          <w:color w:val="000000"/>
          <w:sz w:val="28"/>
        </w:rPr>
        <w:t>(</w:t>
      </w:r>
      <w:r w:rsidRPr="003671E9">
        <w:rPr>
          <w:color w:val="000000"/>
          <w:sz w:val="28"/>
          <w:lang w:val="en-US"/>
        </w:rPr>
        <w:t>Maugham</w:t>
      </w:r>
      <w:r w:rsidRPr="003671E9">
        <w:rPr>
          <w:color w:val="000000"/>
          <w:sz w:val="28"/>
        </w:rPr>
        <w:t xml:space="preserve">. </w:t>
      </w:r>
      <w:r w:rsidRPr="003671E9">
        <w:rPr>
          <w:color w:val="000000"/>
          <w:sz w:val="28"/>
          <w:lang w:val="en-US"/>
        </w:rPr>
        <w:t>Theatre</w:t>
      </w:r>
      <w:r w:rsidRPr="003671E9">
        <w:rPr>
          <w:color w:val="000000"/>
          <w:sz w:val="28"/>
        </w:rPr>
        <w:t xml:space="preserve"> 1979: 31).</w:t>
      </w:r>
    </w:p>
    <w:p w:rsidR="00A21FE3" w:rsidRPr="003671E9" w:rsidRDefault="00A21FE3" w:rsidP="003671E9">
      <w:pPr>
        <w:shd w:val="clear" w:color="000000" w:fill="FFFFFF"/>
        <w:tabs>
          <w:tab w:val="left" w:pos="1134"/>
        </w:tabs>
        <w:suppressAutoHyphens/>
        <w:spacing w:line="360" w:lineRule="auto"/>
        <w:ind w:firstLine="709"/>
        <w:jc w:val="both"/>
        <w:rPr>
          <w:color w:val="000000"/>
          <w:sz w:val="28"/>
        </w:rPr>
      </w:pPr>
      <w:r w:rsidRPr="003671E9">
        <w:rPr>
          <w:color w:val="000000"/>
          <w:sz w:val="28"/>
        </w:rPr>
        <w:t>и, наконец, в будущее:</w:t>
      </w:r>
    </w:p>
    <w:p w:rsidR="00A21FE3" w:rsidRPr="003671E9" w:rsidRDefault="00A21FE3" w:rsidP="003671E9">
      <w:pPr>
        <w:shd w:val="clear" w:color="000000" w:fill="FFFFFF"/>
        <w:tabs>
          <w:tab w:val="left" w:pos="1134"/>
        </w:tabs>
        <w:suppressAutoHyphens/>
        <w:spacing w:line="360" w:lineRule="auto"/>
        <w:ind w:firstLine="709"/>
        <w:jc w:val="both"/>
        <w:rPr>
          <w:color w:val="000000"/>
          <w:sz w:val="28"/>
          <w:lang w:val="en-US"/>
        </w:rPr>
      </w:pPr>
      <w:r w:rsidRPr="003671E9">
        <w:rPr>
          <w:color w:val="000000"/>
          <w:sz w:val="28"/>
        </w:rPr>
        <w:t xml:space="preserve">«Как она мила! Красавица будет!» </w:t>
      </w:r>
      <w:r w:rsidRPr="003671E9">
        <w:rPr>
          <w:color w:val="000000"/>
          <w:sz w:val="28"/>
          <w:lang w:val="en-US"/>
        </w:rPr>
        <w:t>(</w:t>
      </w:r>
      <w:r w:rsidRPr="003671E9">
        <w:rPr>
          <w:color w:val="000000"/>
          <w:sz w:val="28"/>
        </w:rPr>
        <w:t>Толстой</w:t>
      </w:r>
      <w:r w:rsidRPr="003671E9">
        <w:rPr>
          <w:color w:val="000000"/>
          <w:sz w:val="28"/>
          <w:lang w:val="en-US"/>
        </w:rPr>
        <w:t xml:space="preserve"> 1958: 54).</w:t>
      </w:r>
    </w:p>
    <w:p w:rsidR="00A21FE3" w:rsidRPr="003671E9" w:rsidRDefault="00A21FE3" w:rsidP="003671E9">
      <w:pPr>
        <w:shd w:val="clear" w:color="000000" w:fill="FFFFFF"/>
        <w:tabs>
          <w:tab w:val="left" w:pos="1134"/>
        </w:tabs>
        <w:suppressAutoHyphens/>
        <w:spacing w:line="360" w:lineRule="auto"/>
        <w:ind w:firstLine="709"/>
        <w:jc w:val="both"/>
        <w:rPr>
          <w:color w:val="000000"/>
          <w:sz w:val="28"/>
        </w:rPr>
      </w:pPr>
      <w:r w:rsidRPr="003671E9">
        <w:rPr>
          <w:color w:val="000000"/>
          <w:sz w:val="28"/>
          <w:lang w:val="en-US"/>
        </w:rPr>
        <w:t>“You’re going to be a star. Nothing can stop you”. (Maugham. Theatre</w:t>
      </w:r>
      <w:r w:rsidRPr="003671E9">
        <w:rPr>
          <w:color w:val="000000"/>
          <w:sz w:val="28"/>
        </w:rPr>
        <w:t xml:space="preserve"> 1979: 41).</w:t>
      </w:r>
    </w:p>
    <w:p w:rsidR="00A21FE3" w:rsidRPr="003671E9" w:rsidRDefault="00A21FE3" w:rsidP="003671E9">
      <w:pPr>
        <w:shd w:val="clear" w:color="000000" w:fill="FFFFFF"/>
        <w:tabs>
          <w:tab w:val="left" w:pos="1134"/>
        </w:tabs>
        <w:suppressAutoHyphens/>
        <w:spacing w:line="360" w:lineRule="auto"/>
        <w:ind w:firstLine="709"/>
        <w:jc w:val="both"/>
        <w:rPr>
          <w:color w:val="000000"/>
          <w:sz w:val="28"/>
        </w:rPr>
      </w:pPr>
      <w:r w:rsidRPr="003671E9">
        <w:rPr>
          <w:color w:val="000000"/>
          <w:sz w:val="28"/>
        </w:rPr>
        <w:t>В классификации комплиментов по степени развернутости различают краткий комплимент, например:</w:t>
      </w:r>
    </w:p>
    <w:p w:rsidR="00A21FE3" w:rsidRPr="003671E9" w:rsidRDefault="00A21FE3" w:rsidP="003671E9">
      <w:pPr>
        <w:shd w:val="clear" w:color="000000" w:fill="FFFFFF"/>
        <w:tabs>
          <w:tab w:val="left" w:pos="1134"/>
        </w:tabs>
        <w:suppressAutoHyphens/>
        <w:spacing w:line="360" w:lineRule="auto"/>
        <w:ind w:firstLine="709"/>
        <w:jc w:val="both"/>
        <w:rPr>
          <w:color w:val="000000"/>
          <w:sz w:val="28"/>
          <w:lang w:val="en-US"/>
        </w:rPr>
      </w:pPr>
      <w:r w:rsidRPr="003671E9">
        <w:rPr>
          <w:color w:val="000000"/>
          <w:sz w:val="28"/>
          <w:lang w:val="en-US"/>
        </w:rPr>
        <w:t>«</w:t>
      </w:r>
      <w:r w:rsidRPr="003671E9">
        <w:rPr>
          <w:color w:val="000000"/>
          <w:sz w:val="28"/>
        </w:rPr>
        <w:t>Ты</w:t>
      </w:r>
      <w:r w:rsidRPr="003671E9">
        <w:rPr>
          <w:color w:val="000000"/>
          <w:sz w:val="28"/>
          <w:lang w:val="en-US"/>
        </w:rPr>
        <w:t xml:space="preserve"> </w:t>
      </w:r>
      <w:r w:rsidRPr="003671E9">
        <w:rPr>
          <w:color w:val="000000"/>
          <w:sz w:val="28"/>
        </w:rPr>
        <w:t>талантливый</w:t>
      </w:r>
      <w:r w:rsidRPr="003671E9">
        <w:rPr>
          <w:color w:val="000000"/>
          <w:sz w:val="28"/>
          <w:lang w:val="en-US"/>
        </w:rPr>
        <w:t>!» (</w:t>
      </w:r>
      <w:r w:rsidRPr="003671E9">
        <w:rPr>
          <w:color w:val="000000"/>
          <w:sz w:val="28"/>
        </w:rPr>
        <w:t>Дубровин</w:t>
      </w:r>
      <w:r w:rsidRPr="003671E9">
        <w:rPr>
          <w:color w:val="000000"/>
          <w:sz w:val="28"/>
          <w:lang w:val="en-US"/>
        </w:rPr>
        <w:t xml:space="preserve"> 1974: 184).</w:t>
      </w:r>
    </w:p>
    <w:p w:rsidR="00A21FE3" w:rsidRPr="003671E9" w:rsidRDefault="00A21FE3" w:rsidP="003671E9">
      <w:pPr>
        <w:shd w:val="clear" w:color="000000" w:fill="FFFFFF"/>
        <w:tabs>
          <w:tab w:val="left" w:pos="1134"/>
        </w:tabs>
        <w:suppressAutoHyphens/>
        <w:spacing w:line="360" w:lineRule="auto"/>
        <w:ind w:firstLine="709"/>
        <w:jc w:val="both"/>
        <w:rPr>
          <w:color w:val="000000"/>
          <w:sz w:val="28"/>
        </w:rPr>
      </w:pPr>
      <w:r w:rsidRPr="003671E9">
        <w:rPr>
          <w:color w:val="000000"/>
          <w:sz w:val="28"/>
          <w:lang w:val="en-US"/>
        </w:rPr>
        <w:t>“You are very clever, Mrs</w:t>
      </w:r>
      <w:r w:rsidR="002806B8" w:rsidRPr="003671E9">
        <w:rPr>
          <w:color w:val="000000"/>
          <w:sz w:val="28"/>
          <w:lang w:val="en-US"/>
        </w:rPr>
        <w:t xml:space="preserve"> </w:t>
      </w:r>
      <w:r w:rsidRPr="003671E9">
        <w:rPr>
          <w:color w:val="000000"/>
          <w:sz w:val="28"/>
          <w:lang w:val="en-US"/>
        </w:rPr>
        <w:t xml:space="preserve">Leslie». </w:t>
      </w:r>
      <w:r w:rsidRPr="003671E9">
        <w:rPr>
          <w:color w:val="000000"/>
          <w:sz w:val="28"/>
        </w:rPr>
        <w:t>(</w:t>
      </w:r>
      <w:r w:rsidRPr="003671E9">
        <w:rPr>
          <w:color w:val="000000"/>
          <w:sz w:val="28"/>
          <w:lang w:val="en-US"/>
        </w:rPr>
        <w:t>Lawrence</w:t>
      </w:r>
      <w:r w:rsidRPr="003671E9">
        <w:rPr>
          <w:color w:val="000000"/>
          <w:sz w:val="28"/>
        </w:rPr>
        <w:t xml:space="preserve">. </w:t>
      </w:r>
      <w:r w:rsidRPr="003671E9">
        <w:rPr>
          <w:color w:val="000000"/>
          <w:sz w:val="28"/>
          <w:lang w:val="en-US"/>
        </w:rPr>
        <w:t>The</w:t>
      </w:r>
      <w:r w:rsidRPr="003671E9">
        <w:rPr>
          <w:color w:val="000000"/>
          <w:sz w:val="28"/>
        </w:rPr>
        <w:t xml:space="preserve"> </w:t>
      </w:r>
      <w:r w:rsidRPr="003671E9">
        <w:rPr>
          <w:color w:val="000000"/>
          <w:sz w:val="28"/>
          <w:lang w:val="en-US"/>
        </w:rPr>
        <w:t>Plumed</w:t>
      </w:r>
      <w:r w:rsidRPr="003671E9">
        <w:rPr>
          <w:color w:val="000000"/>
          <w:sz w:val="28"/>
        </w:rPr>
        <w:t xml:space="preserve"> </w:t>
      </w:r>
      <w:r w:rsidRPr="003671E9">
        <w:rPr>
          <w:color w:val="000000"/>
          <w:sz w:val="28"/>
          <w:lang w:val="en-US"/>
        </w:rPr>
        <w:t>Serpent</w:t>
      </w:r>
      <w:r w:rsidRPr="003671E9">
        <w:rPr>
          <w:color w:val="000000"/>
          <w:sz w:val="28"/>
        </w:rPr>
        <w:t xml:space="preserve"> 1978: 46).</w:t>
      </w:r>
    </w:p>
    <w:p w:rsidR="00A21FE3" w:rsidRPr="003671E9" w:rsidRDefault="00A21FE3" w:rsidP="003671E9">
      <w:pPr>
        <w:shd w:val="clear" w:color="000000" w:fill="FFFFFF"/>
        <w:tabs>
          <w:tab w:val="left" w:pos="1134"/>
        </w:tabs>
        <w:suppressAutoHyphens/>
        <w:spacing w:line="360" w:lineRule="auto"/>
        <w:ind w:firstLine="709"/>
        <w:jc w:val="both"/>
        <w:rPr>
          <w:color w:val="000000"/>
          <w:sz w:val="28"/>
        </w:rPr>
      </w:pPr>
      <w:r w:rsidRPr="003671E9">
        <w:rPr>
          <w:color w:val="000000"/>
          <w:sz w:val="28"/>
        </w:rPr>
        <w:t>и развернутый комплимент, например:</w:t>
      </w:r>
    </w:p>
    <w:p w:rsidR="00A21FE3" w:rsidRPr="003671E9" w:rsidRDefault="00A21FE3" w:rsidP="003671E9">
      <w:pPr>
        <w:shd w:val="clear" w:color="000000" w:fill="FFFFFF"/>
        <w:tabs>
          <w:tab w:val="left" w:pos="1134"/>
        </w:tabs>
        <w:suppressAutoHyphens/>
        <w:spacing w:line="360" w:lineRule="auto"/>
        <w:ind w:firstLine="709"/>
        <w:jc w:val="both"/>
        <w:rPr>
          <w:color w:val="000000"/>
          <w:sz w:val="28"/>
          <w:lang w:val="en-US"/>
        </w:rPr>
      </w:pPr>
      <w:r w:rsidRPr="003671E9">
        <w:rPr>
          <w:color w:val="000000"/>
          <w:sz w:val="28"/>
        </w:rPr>
        <w:t xml:space="preserve">«Мне кажется, что такая женщина, как вы, с таким сильным характером, повелительным умом и такой внешностью, должна подчинять себе не только людей, но и саму судьбу». </w:t>
      </w:r>
      <w:r w:rsidRPr="003671E9">
        <w:rPr>
          <w:color w:val="000000"/>
          <w:sz w:val="28"/>
          <w:lang w:val="en-US"/>
        </w:rPr>
        <w:t>(</w:t>
      </w:r>
      <w:r w:rsidRPr="003671E9">
        <w:rPr>
          <w:color w:val="000000"/>
          <w:sz w:val="28"/>
        </w:rPr>
        <w:t>Тур</w:t>
      </w:r>
      <w:r w:rsidRPr="003671E9">
        <w:rPr>
          <w:color w:val="000000"/>
          <w:sz w:val="28"/>
          <w:lang w:val="en-US"/>
        </w:rPr>
        <w:t xml:space="preserve"> 1975: 219).</w:t>
      </w:r>
    </w:p>
    <w:p w:rsidR="00A21FE3" w:rsidRPr="003671E9" w:rsidRDefault="00A21FE3" w:rsidP="003671E9">
      <w:pPr>
        <w:shd w:val="clear" w:color="000000" w:fill="FFFFFF"/>
        <w:tabs>
          <w:tab w:val="left" w:pos="1134"/>
        </w:tabs>
        <w:suppressAutoHyphens/>
        <w:spacing w:line="360" w:lineRule="auto"/>
        <w:ind w:firstLine="709"/>
        <w:jc w:val="both"/>
        <w:rPr>
          <w:color w:val="000000"/>
          <w:sz w:val="28"/>
        </w:rPr>
      </w:pPr>
      <w:r w:rsidRPr="003671E9">
        <w:rPr>
          <w:color w:val="000000"/>
          <w:sz w:val="28"/>
          <w:lang w:val="en-US"/>
        </w:rPr>
        <w:t xml:space="preserve">“You represent the world and everything that the world can give, and you represent them at their best – in their most generous, most graceful, most inspiring form”. </w:t>
      </w:r>
      <w:r w:rsidRPr="003671E9">
        <w:rPr>
          <w:color w:val="000000"/>
          <w:sz w:val="28"/>
        </w:rPr>
        <w:t>(</w:t>
      </w:r>
      <w:r w:rsidRPr="003671E9">
        <w:rPr>
          <w:color w:val="000000"/>
          <w:sz w:val="28"/>
          <w:lang w:val="en-US"/>
        </w:rPr>
        <w:t>James</w:t>
      </w:r>
      <w:r w:rsidRPr="003671E9">
        <w:rPr>
          <w:color w:val="000000"/>
          <w:sz w:val="28"/>
        </w:rPr>
        <w:t xml:space="preserve">. </w:t>
      </w:r>
      <w:r w:rsidRPr="003671E9">
        <w:rPr>
          <w:color w:val="000000"/>
          <w:sz w:val="28"/>
          <w:lang w:val="en-US"/>
        </w:rPr>
        <w:t>Benvolio</w:t>
      </w:r>
      <w:r w:rsidRPr="003671E9">
        <w:rPr>
          <w:color w:val="000000"/>
          <w:sz w:val="28"/>
        </w:rPr>
        <w:t xml:space="preserve"> 1994: 118).</w:t>
      </w:r>
    </w:p>
    <w:p w:rsidR="00A21FE3" w:rsidRPr="003671E9" w:rsidRDefault="00A21FE3" w:rsidP="003671E9">
      <w:pPr>
        <w:shd w:val="clear" w:color="000000" w:fill="FFFFFF"/>
        <w:tabs>
          <w:tab w:val="left" w:pos="1134"/>
        </w:tabs>
        <w:suppressAutoHyphens/>
        <w:spacing w:line="360" w:lineRule="auto"/>
        <w:ind w:firstLine="709"/>
        <w:jc w:val="both"/>
        <w:rPr>
          <w:color w:val="000000"/>
          <w:sz w:val="28"/>
        </w:rPr>
      </w:pPr>
      <w:r w:rsidRPr="003671E9">
        <w:rPr>
          <w:color w:val="000000"/>
          <w:sz w:val="28"/>
        </w:rPr>
        <w:t>Комплименты можно классифицировать по особенностям их языкового оформления. Данная классификация является эмпирической, т.к. особенности языкового оформления с трудом поддаются типизации. Тем не менее, можно говорить о некоторых типовых способах языкового оформления комплимента. Можно выделить следующие виды комплиментов.</w:t>
      </w:r>
    </w:p>
    <w:p w:rsidR="00A21FE3" w:rsidRPr="003671E9" w:rsidRDefault="00A21FE3" w:rsidP="003671E9">
      <w:pPr>
        <w:numPr>
          <w:ilvl w:val="0"/>
          <w:numId w:val="1"/>
        </w:numPr>
        <w:shd w:val="clear" w:color="000000" w:fill="FFFFFF"/>
        <w:tabs>
          <w:tab w:val="left" w:pos="1134"/>
        </w:tabs>
        <w:suppressAutoHyphens/>
        <w:spacing w:line="360" w:lineRule="auto"/>
        <w:ind w:left="0" w:firstLine="709"/>
        <w:jc w:val="both"/>
        <w:rPr>
          <w:color w:val="000000"/>
          <w:sz w:val="28"/>
        </w:rPr>
      </w:pPr>
      <w:r w:rsidRPr="003671E9">
        <w:rPr>
          <w:color w:val="000000"/>
          <w:sz w:val="28"/>
        </w:rPr>
        <w:t>комплимент-сравнение:</w:t>
      </w:r>
    </w:p>
    <w:p w:rsidR="00A21FE3" w:rsidRPr="003671E9" w:rsidRDefault="00A21FE3" w:rsidP="003671E9">
      <w:pPr>
        <w:pStyle w:val="a3"/>
        <w:shd w:val="clear" w:color="000000" w:fill="FFFFFF"/>
        <w:tabs>
          <w:tab w:val="left" w:pos="1134"/>
        </w:tabs>
        <w:suppressAutoHyphens/>
        <w:spacing w:line="360" w:lineRule="auto"/>
        <w:ind w:firstLine="709"/>
        <w:rPr>
          <w:color w:val="000000"/>
          <w:sz w:val="28"/>
          <w:lang w:val="en-US"/>
        </w:rPr>
      </w:pPr>
      <w:r w:rsidRPr="003671E9">
        <w:rPr>
          <w:color w:val="000000"/>
          <w:sz w:val="28"/>
        </w:rPr>
        <w:t xml:space="preserve">«Тебе нравится «Вирсавия в купальне»? Она в Эрмитаже висит». - «Я видел – она похожа на тебя…» </w:t>
      </w:r>
      <w:r w:rsidRPr="003671E9">
        <w:rPr>
          <w:color w:val="000000"/>
          <w:sz w:val="28"/>
          <w:lang w:val="en-US"/>
        </w:rPr>
        <w:t>(</w:t>
      </w:r>
      <w:r w:rsidRPr="003671E9">
        <w:rPr>
          <w:color w:val="000000"/>
          <w:sz w:val="28"/>
        </w:rPr>
        <w:t>Минчин</w:t>
      </w:r>
      <w:r w:rsidRPr="003671E9">
        <w:rPr>
          <w:color w:val="000000"/>
          <w:sz w:val="28"/>
          <w:lang w:val="en-US"/>
        </w:rPr>
        <w:t xml:space="preserve"> 1993: 153).</w:t>
      </w:r>
    </w:p>
    <w:p w:rsidR="00A21FE3" w:rsidRPr="003671E9" w:rsidRDefault="00A21FE3" w:rsidP="003671E9">
      <w:pPr>
        <w:shd w:val="clear" w:color="000000" w:fill="FFFFFF"/>
        <w:tabs>
          <w:tab w:val="left" w:pos="1134"/>
        </w:tabs>
        <w:suppressAutoHyphens/>
        <w:spacing w:line="360" w:lineRule="auto"/>
        <w:ind w:firstLine="709"/>
        <w:jc w:val="both"/>
        <w:rPr>
          <w:color w:val="000000"/>
          <w:sz w:val="28"/>
          <w:lang w:val="en-US"/>
        </w:rPr>
      </w:pPr>
      <w:r w:rsidRPr="003671E9">
        <w:rPr>
          <w:color w:val="000000"/>
          <w:sz w:val="28"/>
          <w:lang w:val="en-US"/>
        </w:rPr>
        <w:t>“There, you look as irreproachable as Britannia herself!” (Lawrence. Sons and Lovers 1977: 380).</w:t>
      </w:r>
    </w:p>
    <w:p w:rsidR="00A21FE3" w:rsidRPr="003671E9" w:rsidRDefault="00A21FE3" w:rsidP="003671E9">
      <w:pPr>
        <w:numPr>
          <w:ilvl w:val="0"/>
          <w:numId w:val="1"/>
        </w:numPr>
        <w:shd w:val="clear" w:color="000000" w:fill="FFFFFF"/>
        <w:tabs>
          <w:tab w:val="left" w:pos="1134"/>
        </w:tabs>
        <w:suppressAutoHyphens/>
        <w:spacing w:line="360" w:lineRule="auto"/>
        <w:ind w:left="0" w:firstLine="709"/>
        <w:jc w:val="both"/>
        <w:rPr>
          <w:color w:val="000000"/>
          <w:sz w:val="28"/>
        </w:rPr>
      </w:pPr>
      <w:r w:rsidRPr="003671E9">
        <w:rPr>
          <w:color w:val="000000"/>
          <w:sz w:val="28"/>
        </w:rPr>
        <w:t>комплимент - риторическое восклицание:</w:t>
      </w:r>
    </w:p>
    <w:p w:rsidR="00A21FE3" w:rsidRPr="003671E9" w:rsidRDefault="00A21FE3" w:rsidP="003671E9">
      <w:pPr>
        <w:pStyle w:val="a3"/>
        <w:shd w:val="clear" w:color="000000" w:fill="FFFFFF"/>
        <w:tabs>
          <w:tab w:val="left" w:pos="1134"/>
        </w:tabs>
        <w:suppressAutoHyphens/>
        <w:spacing w:line="360" w:lineRule="auto"/>
        <w:ind w:firstLine="709"/>
        <w:rPr>
          <w:color w:val="000000"/>
          <w:sz w:val="28"/>
        </w:rPr>
      </w:pPr>
      <w:r w:rsidRPr="003671E9">
        <w:rPr>
          <w:color w:val="000000"/>
          <w:sz w:val="28"/>
        </w:rPr>
        <w:t>«Какой вы благородный!» (Солженицын. Как жаль 1991: 280).</w:t>
      </w:r>
    </w:p>
    <w:p w:rsidR="00A21FE3" w:rsidRPr="003671E9" w:rsidRDefault="00A21FE3" w:rsidP="003671E9">
      <w:pPr>
        <w:shd w:val="clear" w:color="000000" w:fill="FFFFFF"/>
        <w:tabs>
          <w:tab w:val="left" w:pos="1134"/>
        </w:tabs>
        <w:suppressAutoHyphens/>
        <w:spacing w:line="360" w:lineRule="auto"/>
        <w:ind w:firstLine="709"/>
        <w:jc w:val="both"/>
        <w:rPr>
          <w:color w:val="000000"/>
          <w:sz w:val="28"/>
          <w:lang w:val="en-US"/>
        </w:rPr>
      </w:pPr>
      <w:r w:rsidRPr="003671E9">
        <w:rPr>
          <w:color w:val="000000"/>
          <w:sz w:val="28"/>
          <w:lang w:val="en-US"/>
        </w:rPr>
        <w:t>“How nice you’ve made it!” (Lawrence. The Rainbow 1985: 157).</w:t>
      </w:r>
    </w:p>
    <w:p w:rsidR="00A21FE3" w:rsidRPr="003671E9" w:rsidRDefault="00A21FE3" w:rsidP="003671E9">
      <w:pPr>
        <w:numPr>
          <w:ilvl w:val="0"/>
          <w:numId w:val="1"/>
        </w:numPr>
        <w:shd w:val="clear" w:color="000000" w:fill="FFFFFF"/>
        <w:tabs>
          <w:tab w:val="left" w:pos="1134"/>
        </w:tabs>
        <w:suppressAutoHyphens/>
        <w:spacing w:line="360" w:lineRule="auto"/>
        <w:ind w:left="0" w:firstLine="709"/>
        <w:jc w:val="both"/>
        <w:rPr>
          <w:color w:val="000000"/>
          <w:sz w:val="28"/>
        </w:rPr>
      </w:pPr>
      <w:r w:rsidRPr="003671E9">
        <w:rPr>
          <w:color w:val="000000"/>
          <w:sz w:val="28"/>
        </w:rPr>
        <w:t>номинативная конструкция:</w:t>
      </w:r>
    </w:p>
    <w:p w:rsidR="00A21FE3" w:rsidRPr="003671E9" w:rsidRDefault="00A21FE3" w:rsidP="003671E9">
      <w:pPr>
        <w:pStyle w:val="a3"/>
        <w:shd w:val="clear" w:color="000000" w:fill="FFFFFF"/>
        <w:tabs>
          <w:tab w:val="left" w:pos="1134"/>
        </w:tabs>
        <w:suppressAutoHyphens/>
        <w:spacing w:line="360" w:lineRule="auto"/>
        <w:ind w:firstLine="709"/>
        <w:rPr>
          <w:color w:val="000000"/>
          <w:sz w:val="28"/>
        </w:rPr>
      </w:pPr>
      <w:r w:rsidRPr="003671E9">
        <w:rPr>
          <w:color w:val="000000"/>
          <w:sz w:val="28"/>
        </w:rPr>
        <w:t>«Эта головка, с этой маленькой косой вокруг нее…» (Бунин. Таня 1994: 89).</w:t>
      </w:r>
    </w:p>
    <w:p w:rsidR="00A21FE3" w:rsidRPr="003671E9" w:rsidRDefault="00A21FE3" w:rsidP="003671E9">
      <w:pPr>
        <w:numPr>
          <w:ilvl w:val="0"/>
          <w:numId w:val="1"/>
        </w:numPr>
        <w:shd w:val="clear" w:color="000000" w:fill="FFFFFF"/>
        <w:tabs>
          <w:tab w:val="left" w:pos="1134"/>
        </w:tabs>
        <w:suppressAutoHyphens/>
        <w:spacing w:line="360" w:lineRule="auto"/>
        <w:ind w:left="0" w:firstLine="709"/>
        <w:jc w:val="both"/>
        <w:rPr>
          <w:color w:val="000000"/>
          <w:sz w:val="28"/>
        </w:rPr>
      </w:pPr>
      <w:r w:rsidRPr="003671E9">
        <w:rPr>
          <w:color w:val="000000"/>
          <w:sz w:val="28"/>
        </w:rPr>
        <w:t>комплимент в сочетании с антикомплиментом:</w:t>
      </w:r>
    </w:p>
    <w:p w:rsidR="00A21FE3" w:rsidRPr="003671E9" w:rsidRDefault="00A21FE3" w:rsidP="003671E9">
      <w:pPr>
        <w:shd w:val="clear" w:color="000000" w:fill="FFFFFF"/>
        <w:tabs>
          <w:tab w:val="left" w:pos="1134"/>
        </w:tabs>
        <w:suppressAutoHyphens/>
        <w:spacing w:line="360" w:lineRule="auto"/>
        <w:ind w:firstLine="709"/>
        <w:jc w:val="both"/>
        <w:rPr>
          <w:color w:val="000000"/>
          <w:sz w:val="28"/>
          <w:lang w:val="en-US"/>
        </w:rPr>
      </w:pPr>
      <w:r w:rsidRPr="003671E9">
        <w:rPr>
          <w:color w:val="000000"/>
          <w:sz w:val="28"/>
        </w:rPr>
        <w:t>«Так организовать дело как у вас я, к сожалению, не могу. А</w:t>
      </w:r>
      <w:r w:rsidRPr="003671E9">
        <w:rPr>
          <w:color w:val="000000"/>
          <w:sz w:val="28"/>
          <w:lang w:val="en-US"/>
        </w:rPr>
        <w:t xml:space="preserve"> </w:t>
      </w:r>
      <w:r w:rsidRPr="003671E9">
        <w:rPr>
          <w:color w:val="000000"/>
          <w:sz w:val="28"/>
        </w:rPr>
        <w:t>хотелось</w:t>
      </w:r>
      <w:r w:rsidRPr="003671E9">
        <w:rPr>
          <w:color w:val="000000"/>
          <w:sz w:val="28"/>
          <w:lang w:val="en-US"/>
        </w:rPr>
        <w:t xml:space="preserve"> </w:t>
      </w:r>
      <w:r w:rsidRPr="003671E9">
        <w:rPr>
          <w:color w:val="000000"/>
          <w:sz w:val="28"/>
        </w:rPr>
        <w:t>бы</w:t>
      </w:r>
      <w:r w:rsidRPr="003671E9">
        <w:rPr>
          <w:color w:val="000000"/>
          <w:sz w:val="28"/>
          <w:lang w:val="en-US"/>
        </w:rPr>
        <w:t>». (</w:t>
      </w:r>
      <w:r w:rsidRPr="003671E9">
        <w:rPr>
          <w:color w:val="000000"/>
          <w:sz w:val="28"/>
        </w:rPr>
        <w:t>Погодин</w:t>
      </w:r>
      <w:r w:rsidRPr="003671E9">
        <w:rPr>
          <w:color w:val="000000"/>
          <w:sz w:val="28"/>
          <w:lang w:val="en-US"/>
        </w:rPr>
        <w:t xml:space="preserve"> 1973: 80).</w:t>
      </w:r>
    </w:p>
    <w:p w:rsidR="00A21FE3" w:rsidRPr="003671E9" w:rsidRDefault="00A21FE3" w:rsidP="003671E9">
      <w:pPr>
        <w:shd w:val="clear" w:color="000000" w:fill="FFFFFF"/>
        <w:tabs>
          <w:tab w:val="left" w:pos="1134"/>
        </w:tabs>
        <w:suppressAutoHyphens/>
        <w:spacing w:line="360" w:lineRule="auto"/>
        <w:ind w:firstLine="709"/>
        <w:jc w:val="both"/>
        <w:rPr>
          <w:color w:val="000000"/>
          <w:sz w:val="28"/>
          <w:lang w:val="en-US"/>
        </w:rPr>
      </w:pPr>
      <w:r w:rsidRPr="003671E9">
        <w:rPr>
          <w:color w:val="000000"/>
          <w:sz w:val="28"/>
          <w:lang w:val="en-US"/>
        </w:rPr>
        <w:t>“I think you all look marvelous. I’m rotten at this, you know…” (Priestley. Time and the Conways 1997: 25).</w:t>
      </w:r>
    </w:p>
    <w:p w:rsidR="00A21FE3" w:rsidRPr="003671E9" w:rsidRDefault="00A21FE3" w:rsidP="003671E9">
      <w:pPr>
        <w:pStyle w:val="a3"/>
        <w:numPr>
          <w:ilvl w:val="0"/>
          <w:numId w:val="1"/>
        </w:numPr>
        <w:shd w:val="clear" w:color="000000" w:fill="FFFFFF"/>
        <w:tabs>
          <w:tab w:val="left" w:pos="1134"/>
        </w:tabs>
        <w:suppressAutoHyphens/>
        <w:spacing w:line="360" w:lineRule="auto"/>
        <w:ind w:left="0" w:firstLine="709"/>
        <w:rPr>
          <w:color w:val="000000"/>
          <w:sz w:val="28"/>
        </w:rPr>
      </w:pPr>
      <w:r w:rsidRPr="003671E9">
        <w:rPr>
          <w:color w:val="000000"/>
          <w:sz w:val="28"/>
        </w:rPr>
        <w:t>комплимент с междометиями:</w:t>
      </w:r>
    </w:p>
    <w:p w:rsidR="002806B8" w:rsidRPr="003671E9" w:rsidRDefault="00A21FE3" w:rsidP="003671E9">
      <w:pPr>
        <w:shd w:val="clear" w:color="000000" w:fill="FFFFFF"/>
        <w:tabs>
          <w:tab w:val="left" w:pos="1134"/>
        </w:tabs>
        <w:suppressAutoHyphens/>
        <w:spacing w:line="360" w:lineRule="auto"/>
        <w:ind w:firstLine="709"/>
        <w:jc w:val="both"/>
        <w:rPr>
          <w:color w:val="000000"/>
          <w:sz w:val="28"/>
          <w:lang w:val="en-US"/>
        </w:rPr>
      </w:pPr>
      <w:r w:rsidRPr="003671E9">
        <w:rPr>
          <w:color w:val="000000"/>
          <w:sz w:val="28"/>
        </w:rPr>
        <w:t xml:space="preserve">«Ах ты розан! Все хорошеешь». </w:t>
      </w:r>
      <w:r w:rsidRPr="003671E9">
        <w:rPr>
          <w:color w:val="000000"/>
          <w:sz w:val="28"/>
          <w:lang w:val="en-US"/>
        </w:rPr>
        <w:t>(</w:t>
      </w:r>
      <w:r w:rsidRPr="003671E9">
        <w:rPr>
          <w:color w:val="000000"/>
          <w:sz w:val="28"/>
        </w:rPr>
        <w:t>Тэффи</w:t>
      </w:r>
      <w:r w:rsidRPr="003671E9">
        <w:rPr>
          <w:color w:val="000000"/>
          <w:sz w:val="28"/>
          <w:lang w:val="en-US"/>
        </w:rPr>
        <w:t xml:space="preserve">. </w:t>
      </w:r>
      <w:r w:rsidRPr="003671E9">
        <w:rPr>
          <w:color w:val="000000"/>
          <w:sz w:val="28"/>
        </w:rPr>
        <w:t>Женский</w:t>
      </w:r>
      <w:r w:rsidRPr="003671E9">
        <w:rPr>
          <w:color w:val="000000"/>
          <w:sz w:val="28"/>
          <w:lang w:val="en-US"/>
        </w:rPr>
        <w:t xml:space="preserve"> </w:t>
      </w:r>
      <w:r w:rsidRPr="003671E9">
        <w:rPr>
          <w:color w:val="000000"/>
          <w:sz w:val="28"/>
        </w:rPr>
        <w:t>вопрос</w:t>
      </w:r>
      <w:r w:rsidRPr="003671E9">
        <w:rPr>
          <w:color w:val="000000"/>
          <w:sz w:val="28"/>
          <w:lang w:val="en-US"/>
        </w:rPr>
        <w:t xml:space="preserve"> 1990: 378).</w:t>
      </w:r>
    </w:p>
    <w:p w:rsidR="00A21FE3" w:rsidRPr="003671E9" w:rsidRDefault="00A21FE3" w:rsidP="003671E9">
      <w:pPr>
        <w:shd w:val="clear" w:color="000000" w:fill="FFFFFF"/>
        <w:tabs>
          <w:tab w:val="left" w:pos="1134"/>
        </w:tabs>
        <w:suppressAutoHyphens/>
        <w:spacing w:line="360" w:lineRule="auto"/>
        <w:ind w:firstLine="709"/>
        <w:jc w:val="both"/>
        <w:rPr>
          <w:color w:val="000000"/>
          <w:sz w:val="28"/>
          <w:lang w:val="en-US"/>
        </w:rPr>
      </w:pPr>
      <w:r w:rsidRPr="003671E9">
        <w:rPr>
          <w:color w:val="000000"/>
          <w:sz w:val="28"/>
          <w:lang w:val="en-US"/>
        </w:rPr>
        <w:t>“Oh, that’s very sharp of you, dear”. (Christie. The Mirror Crack’d from Side to Side 1970: 154).</w:t>
      </w:r>
    </w:p>
    <w:p w:rsidR="00A21FE3" w:rsidRPr="003671E9" w:rsidRDefault="00A21FE3" w:rsidP="003671E9">
      <w:pPr>
        <w:numPr>
          <w:ilvl w:val="0"/>
          <w:numId w:val="1"/>
        </w:numPr>
        <w:shd w:val="clear" w:color="000000" w:fill="FFFFFF"/>
        <w:tabs>
          <w:tab w:val="left" w:pos="1134"/>
        </w:tabs>
        <w:suppressAutoHyphens/>
        <w:spacing w:line="360" w:lineRule="auto"/>
        <w:ind w:left="0" w:firstLine="709"/>
        <w:jc w:val="both"/>
        <w:rPr>
          <w:color w:val="000000"/>
          <w:sz w:val="28"/>
        </w:rPr>
      </w:pPr>
      <w:r w:rsidRPr="003671E9">
        <w:rPr>
          <w:color w:val="000000"/>
          <w:sz w:val="28"/>
        </w:rPr>
        <w:t>комплимент с обобщающими</w:t>
      </w:r>
      <w:r w:rsidR="002806B8" w:rsidRPr="003671E9">
        <w:rPr>
          <w:color w:val="000000"/>
          <w:sz w:val="28"/>
        </w:rPr>
        <w:t xml:space="preserve"> </w:t>
      </w:r>
      <w:r w:rsidRPr="003671E9">
        <w:rPr>
          <w:color w:val="000000"/>
          <w:sz w:val="28"/>
        </w:rPr>
        <w:t>словами, например:</w:t>
      </w:r>
    </w:p>
    <w:p w:rsidR="00A21FE3" w:rsidRPr="003671E9" w:rsidRDefault="00A21FE3" w:rsidP="003671E9">
      <w:pPr>
        <w:pStyle w:val="a3"/>
        <w:shd w:val="clear" w:color="000000" w:fill="FFFFFF"/>
        <w:tabs>
          <w:tab w:val="left" w:pos="1134"/>
        </w:tabs>
        <w:suppressAutoHyphens/>
        <w:spacing w:line="360" w:lineRule="auto"/>
        <w:ind w:firstLine="709"/>
        <w:rPr>
          <w:color w:val="000000"/>
          <w:sz w:val="28"/>
          <w:lang w:val="en-US"/>
        </w:rPr>
      </w:pPr>
      <w:r w:rsidRPr="003671E9">
        <w:rPr>
          <w:color w:val="000000"/>
          <w:sz w:val="28"/>
        </w:rPr>
        <w:t xml:space="preserve">«Какой ты всегда подтянутый, Вадя». </w:t>
      </w:r>
      <w:r w:rsidRPr="003671E9">
        <w:rPr>
          <w:color w:val="000000"/>
          <w:sz w:val="28"/>
          <w:lang w:val="en-US"/>
        </w:rPr>
        <w:t>(</w:t>
      </w:r>
      <w:r w:rsidRPr="003671E9">
        <w:rPr>
          <w:color w:val="000000"/>
          <w:sz w:val="28"/>
        </w:rPr>
        <w:t>Розов</w:t>
      </w:r>
      <w:r w:rsidRPr="003671E9">
        <w:rPr>
          <w:color w:val="000000"/>
          <w:sz w:val="28"/>
          <w:lang w:val="en-US"/>
        </w:rPr>
        <w:t xml:space="preserve">. </w:t>
      </w:r>
      <w:r w:rsidRPr="003671E9">
        <w:rPr>
          <w:color w:val="000000"/>
          <w:sz w:val="28"/>
        </w:rPr>
        <w:t>В</w:t>
      </w:r>
      <w:r w:rsidRPr="003671E9">
        <w:rPr>
          <w:color w:val="000000"/>
          <w:sz w:val="28"/>
          <w:lang w:val="en-US"/>
        </w:rPr>
        <w:t xml:space="preserve"> </w:t>
      </w:r>
      <w:r w:rsidRPr="003671E9">
        <w:rPr>
          <w:color w:val="000000"/>
          <w:sz w:val="28"/>
        </w:rPr>
        <w:t>добрый</w:t>
      </w:r>
      <w:r w:rsidRPr="003671E9">
        <w:rPr>
          <w:color w:val="000000"/>
          <w:sz w:val="28"/>
          <w:lang w:val="en-US"/>
        </w:rPr>
        <w:t xml:space="preserve"> </w:t>
      </w:r>
      <w:r w:rsidRPr="003671E9">
        <w:rPr>
          <w:color w:val="000000"/>
          <w:sz w:val="28"/>
        </w:rPr>
        <w:t>час</w:t>
      </w:r>
      <w:r w:rsidRPr="003671E9">
        <w:rPr>
          <w:color w:val="000000"/>
          <w:sz w:val="28"/>
          <w:lang w:val="en-US"/>
        </w:rPr>
        <w:t xml:space="preserve"> 1973: 18).</w:t>
      </w:r>
    </w:p>
    <w:p w:rsidR="00A21FE3" w:rsidRPr="003671E9" w:rsidRDefault="00A21FE3" w:rsidP="003671E9">
      <w:pPr>
        <w:shd w:val="clear" w:color="000000" w:fill="FFFFFF"/>
        <w:tabs>
          <w:tab w:val="left" w:pos="1134"/>
        </w:tabs>
        <w:suppressAutoHyphens/>
        <w:spacing w:line="360" w:lineRule="auto"/>
        <w:ind w:firstLine="709"/>
        <w:jc w:val="both"/>
        <w:rPr>
          <w:color w:val="000000"/>
          <w:sz w:val="28"/>
          <w:lang w:val="en-US"/>
        </w:rPr>
      </w:pPr>
      <w:r w:rsidRPr="003671E9">
        <w:rPr>
          <w:color w:val="000000"/>
          <w:sz w:val="28"/>
          <w:lang w:val="en-US"/>
        </w:rPr>
        <w:t>“For me you have always had an irresistible fascination”. (Galsworthy. A Modern Comedy. The Silver Spoon 1976: 145).</w:t>
      </w:r>
    </w:p>
    <w:p w:rsidR="00A21FE3" w:rsidRPr="003671E9" w:rsidRDefault="00A21FE3" w:rsidP="003671E9">
      <w:pPr>
        <w:numPr>
          <w:ilvl w:val="0"/>
          <w:numId w:val="1"/>
        </w:numPr>
        <w:shd w:val="clear" w:color="000000" w:fill="FFFFFF"/>
        <w:tabs>
          <w:tab w:val="left" w:pos="1134"/>
        </w:tabs>
        <w:suppressAutoHyphens/>
        <w:spacing w:line="360" w:lineRule="auto"/>
        <w:ind w:left="0" w:firstLine="709"/>
        <w:jc w:val="both"/>
        <w:rPr>
          <w:color w:val="000000"/>
          <w:sz w:val="28"/>
        </w:rPr>
      </w:pPr>
      <w:r w:rsidRPr="003671E9">
        <w:rPr>
          <w:color w:val="000000"/>
          <w:sz w:val="28"/>
        </w:rPr>
        <w:t>комплимент с уменьшительно-ласкательными формами, например:</w:t>
      </w:r>
    </w:p>
    <w:p w:rsidR="00A21FE3" w:rsidRPr="003671E9" w:rsidRDefault="00A21FE3" w:rsidP="003671E9">
      <w:pPr>
        <w:shd w:val="clear" w:color="000000" w:fill="FFFFFF"/>
        <w:tabs>
          <w:tab w:val="left" w:pos="1134"/>
        </w:tabs>
        <w:suppressAutoHyphens/>
        <w:spacing w:line="360" w:lineRule="auto"/>
        <w:ind w:firstLine="709"/>
        <w:jc w:val="both"/>
        <w:rPr>
          <w:color w:val="000000"/>
          <w:sz w:val="28"/>
        </w:rPr>
      </w:pPr>
      <w:r w:rsidRPr="003671E9">
        <w:rPr>
          <w:color w:val="000000"/>
          <w:sz w:val="28"/>
        </w:rPr>
        <w:t>«Я вижу первый раз в жизни ваши хорошенькие ножки!» (Чехов. Ненужная победа 1954: 282).</w:t>
      </w:r>
    </w:p>
    <w:p w:rsidR="00A21FE3" w:rsidRPr="003671E9" w:rsidRDefault="00A21FE3" w:rsidP="003671E9">
      <w:pPr>
        <w:shd w:val="clear" w:color="000000" w:fill="FFFFFF"/>
        <w:tabs>
          <w:tab w:val="left" w:pos="1134"/>
        </w:tabs>
        <w:suppressAutoHyphens/>
        <w:spacing w:line="360" w:lineRule="auto"/>
        <w:ind w:firstLine="709"/>
        <w:jc w:val="both"/>
        <w:rPr>
          <w:color w:val="000000"/>
          <w:sz w:val="28"/>
        </w:rPr>
      </w:pPr>
      <w:r w:rsidRPr="003671E9">
        <w:rPr>
          <w:color w:val="000000"/>
          <w:sz w:val="28"/>
        </w:rPr>
        <w:t>«Какие хорошенькие глазки!» (Гоголь 1988: 71).</w:t>
      </w:r>
    </w:p>
    <w:p w:rsidR="00A21FE3" w:rsidRPr="003671E9" w:rsidRDefault="00A21FE3" w:rsidP="003671E9">
      <w:pPr>
        <w:shd w:val="clear" w:color="000000" w:fill="FFFFFF"/>
        <w:tabs>
          <w:tab w:val="left" w:pos="1134"/>
        </w:tabs>
        <w:suppressAutoHyphens/>
        <w:spacing w:line="360" w:lineRule="auto"/>
        <w:ind w:firstLine="709"/>
        <w:jc w:val="both"/>
        <w:rPr>
          <w:color w:val="000000"/>
          <w:sz w:val="28"/>
        </w:rPr>
      </w:pPr>
      <w:r w:rsidRPr="003671E9">
        <w:rPr>
          <w:color w:val="000000"/>
          <w:sz w:val="28"/>
        </w:rPr>
        <w:t>«Какие миленькие ручки!» (Гоголь 1988: 71).</w:t>
      </w:r>
    </w:p>
    <w:p w:rsidR="00A21FE3" w:rsidRPr="003671E9" w:rsidRDefault="00A21FE3" w:rsidP="003671E9">
      <w:pPr>
        <w:numPr>
          <w:ilvl w:val="0"/>
          <w:numId w:val="1"/>
        </w:numPr>
        <w:shd w:val="clear" w:color="000000" w:fill="FFFFFF"/>
        <w:tabs>
          <w:tab w:val="left" w:pos="1134"/>
        </w:tabs>
        <w:suppressAutoHyphens/>
        <w:spacing w:line="360" w:lineRule="auto"/>
        <w:ind w:left="0" w:firstLine="709"/>
        <w:jc w:val="both"/>
        <w:rPr>
          <w:color w:val="000000"/>
          <w:sz w:val="28"/>
        </w:rPr>
      </w:pPr>
      <w:r w:rsidRPr="003671E9">
        <w:rPr>
          <w:color w:val="000000"/>
          <w:sz w:val="28"/>
        </w:rPr>
        <w:t>комплимент с прилагательными в превосходной степени, например:</w:t>
      </w:r>
    </w:p>
    <w:p w:rsidR="00A21FE3" w:rsidRPr="003671E9" w:rsidRDefault="00A21FE3" w:rsidP="003671E9">
      <w:pPr>
        <w:shd w:val="clear" w:color="000000" w:fill="FFFFFF"/>
        <w:tabs>
          <w:tab w:val="left" w:pos="1134"/>
        </w:tabs>
        <w:suppressAutoHyphens/>
        <w:spacing w:line="360" w:lineRule="auto"/>
        <w:ind w:firstLine="709"/>
        <w:jc w:val="both"/>
        <w:rPr>
          <w:color w:val="000000"/>
          <w:sz w:val="28"/>
        </w:rPr>
      </w:pPr>
      <w:r w:rsidRPr="003671E9">
        <w:rPr>
          <w:color w:val="000000"/>
          <w:sz w:val="28"/>
        </w:rPr>
        <w:t>«Добрый день, симпатичнейший Степан Богданович!» (Булгаков. Мастер и Маргарита 1988: 344).</w:t>
      </w:r>
    </w:p>
    <w:p w:rsidR="00A21FE3" w:rsidRPr="003671E9" w:rsidRDefault="00A21FE3" w:rsidP="003671E9">
      <w:pPr>
        <w:pStyle w:val="2"/>
        <w:shd w:val="clear" w:color="000000" w:fill="FFFFFF"/>
        <w:tabs>
          <w:tab w:val="left" w:pos="1134"/>
        </w:tabs>
        <w:suppressAutoHyphens/>
        <w:spacing w:line="360" w:lineRule="auto"/>
        <w:ind w:left="0" w:firstLine="709"/>
        <w:rPr>
          <w:color w:val="000000"/>
          <w:sz w:val="28"/>
          <w:lang w:val="en-US"/>
        </w:rPr>
      </w:pPr>
      <w:r w:rsidRPr="003671E9">
        <w:rPr>
          <w:color w:val="000000"/>
          <w:sz w:val="28"/>
        </w:rPr>
        <w:t xml:space="preserve">«… Очаровательнейшая Шарлотта Ивановна…» </w:t>
      </w:r>
      <w:r w:rsidRPr="003671E9">
        <w:rPr>
          <w:color w:val="000000"/>
          <w:sz w:val="28"/>
          <w:lang w:val="en-US"/>
        </w:rPr>
        <w:t>(</w:t>
      </w:r>
      <w:r w:rsidRPr="003671E9">
        <w:rPr>
          <w:color w:val="000000"/>
          <w:sz w:val="28"/>
        </w:rPr>
        <w:t>Чехов</w:t>
      </w:r>
      <w:r w:rsidRPr="003671E9">
        <w:rPr>
          <w:color w:val="000000"/>
          <w:sz w:val="28"/>
          <w:lang w:val="en-US"/>
        </w:rPr>
        <w:t xml:space="preserve">. </w:t>
      </w:r>
      <w:r w:rsidRPr="003671E9">
        <w:rPr>
          <w:color w:val="000000"/>
          <w:sz w:val="28"/>
        </w:rPr>
        <w:t>Вишневый</w:t>
      </w:r>
      <w:r w:rsidRPr="003671E9">
        <w:rPr>
          <w:color w:val="000000"/>
          <w:sz w:val="28"/>
          <w:lang w:val="en-US"/>
        </w:rPr>
        <w:t xml:space="preserve"> </w:t>
      </w:r>
      <w:r w:rsidRPr="003671E9">
        <w:rPr>
          <w:color w:val="000000"/>
          <w:sz w:val="28"/>
        </w:rPr>
        <w:t>сад</w:t>
      </w:r>
      <w:r w:rsidRPr="003671E9">
        <w:rPr>
          <w:color w:val="000000"/>
          <w:sz w:val="28"/>
          <w:lang w:val="en-US"/>
        </w:rPr>
        <w:t xml:space="preserve"> 1956: 440).</w:t>
      </w:r>
    </w:p>
    <w:p w:rsidR="00A21FE3" w:rsidRPr="003671E9" w:rsidRDefault="00A21FE3" w:rsidP="003671E9">
      <w:pPr>
        <w:shd w:val="clear" w:color="000000" w:fill="FFFFFF"/>
        <w:tabs>
          <w:tab w:val="left" w:pos="1134"/>
        </w:tabs>
        <w:suppressAutoHyphens/>
        <w:spacing w:line="360" w:lineRule="auto"/>
        <w:ind w:firstLine="709"/>
        <w:jc w:val="both"/>
        <w:rPr>
          <w:color w:val="000000"/>
          <w:sz w:val="28"/>
        </w:rPr>
      </w:pPr>
      <w:r w:rsidRPr="003671E9">
        <w:rPr>
          <w:color w:val="000000"/>
          <w:sz w:val="28"/>
          <w:lang w:val="en-US"/>
        </w:rPr>
        <w:t xml:space="preserve">“You’re the grandest woman I’ve ever known». </w:t>
      </w:r>
      <w:r w:rsidRPr="003671E9">
        <w:rPr>
          <w:color w:val="000000"/>
          <w:sz w:val="28"/>
        </w:rPr>
        <w:t>(</w:t>
      </w:r>
      <w:r w:rsidRPr="003671E9">
        <w:rPr>
          <w:color w:val="000000"/>
          <w:sz w:val="28"/>
          <w:lang w:val="en-US"/>
        </w:rPr>
        <w:t>Maugham</w:t>
      </w:r>
      <w:r w:rsidRPr="003671E9">
        <w:rPr>
          <w:color w:val="000000"/>
          <w:sz w:val="28"/>
        </w:rPr>
        <w:t xml:space="preserve">. </w:t>
      </w:r>
      <w:r w:rsidRPr="003671E9">
        <w:rPr>
          <w:color w:val="000000"/>
          <w:sz w:val="28"/>
          <w:lang w:val="en-US"/>
        </w:rPr>
        <w:t>The</w:t>
      </w:r>
      <w:r w:rsidRPr="003671E9">
        <w:rPr>
          <w:color w:val="000000"/>
          <w:sz w:val="28"/>
        </w:rPr>
        <w:t xml:space="preserve"> </w:t>
      </w:r>
      <w:r w:rsidRPr="003671E9">
        <w:rPr>
          <w:color w:val="000000"/>
          <w:sz w:val="28"/>
          <w:lang w:val="en-US"/>
        </w:rPr>
        <w:t>lion</w:t>
      </w:r>
      <w:r w:rsidRPr="003671E9">
        <w:rPr>
          <w:color w:val="000000"/>
          <w:sz w:val="28"/>
        </w:rPr>
        <w:t>’</w:t>
      </w:r>
      <w:r w:rsidRPr="003671E9">
        <w:rPr>
          <w:color w:val="000000"/>
          <w:sz w:val="28"/>
          <w:lang w:val="en-US"/>
        </w:rPr>
        <w:t>s</w:t>
      </w:r>
      <w:r w:rsidRPr="003671E9">
        <w:rPr>
          <w:color w:val="000000"/>
          <w:sz w:val="28"/>
        </w:rPr>
        <w:t xml:space="preserve"> </w:t>
      </w:r>
      <w:r w:rsidRPr="003671E9">
        <w:rPr>
          <w:color w:val="000000"/>
          <w:sz w:val="28"/>
          <w:lang w:val="en-US"/>
        </w:rPr>
        <w:t>skin</w:t>
      </w:r>
      <w:r w:rsidRPr="003671E9">
        <w:rPr>
          <w:color w:val="000000"/>
          <w:sz w:val="28"/>
        </w:rPr>
        <w:t xml:space="preserve"> 1977: 137).</w:t>
      </w:r>
    </w:p>
    <w:p w:rsidR="00A21FE3" w:rsidRPr="003671E9" w:rsidRDefault="00A21FE3" w:rsidP="003671E9">
      <w:pPr>
        <w:shd w:val="clear" w:color="000000" w:fill="FFFFFF"/>
        <w:tabs>
          <w:tab w:val="left" w:pos="1134"/>
        </w:tabs>
        <w:suppressAutoHyphens/>
        <w:spacing w:line="360" w:lineRule="auto"/>
        <w:ind w:firstLine="709"/>
        <w:jc w:val="both"/>
        <w:rPr>
          <w:color w:val="000000"/>
          <w:sz w:val="28"/>
        </w:rPr>
      </w:pPr>
    </w:p>
    <w:p w:rsidR="00A21FE3" w:rsidRPr="003671E9" w:rsidRDefault="00A21FE3" w:rsidP="003671E9">
      <w:pPr>
        <w:pStyle w:val="1"/>
        <w:keepNext w:val="0"/>
        <w:shd w:val="clear" w:color="000000" w:fill="FFFFFF"/>
        <w:tabs>
          <w:tab w:val="left" w:pos="1134"/>
        </w:tabs>
        <w:suppressAutoHyphens/>
        <w:ind w:left="0" w:right="0"/>
        <w:jc w:val="center"/>
        <w:rPr>
          <w:b/>
          <w:i w:val="0"/>
          <w:color w:val="000000"/>
          <w:sz w:val="28"/>
        </w:rPr>
      </w:pPr>
      <w:bookmarkStart w:id="34" w:name="_Toc269303872"/>
      <w:r w:rsidRPr="003671E9">
        <w:rPr>
          <w:b/>
          <w:i w:val="0"/>
          <w:color w:val="000000"/>
          <w:sz w:val="28"/>
        </w:rPr>
        <w:t>3 Типология реакций на комплимент</w:t>
      </w:r>
      <w:bookmarkEnd w:id="34"/>
    </w:p>
    <w:p w:rsidR="00A21FE3" w:rsidRPr="003671E9" w:rsidRDefault="00A21FE3" w:rsidP="003671E9">
      <w:pPr>
        <w:shd w:val="clear" w:color="000000" w:fill="FFFFFF"/>
        <w:suppressAutoHyphens/>
        <w:spacing w:line="360" w:lineRule="auto"/>
        <w:ind w:firstLine="709"/>
        <w:jc w:val="both"/>
        <w:rPr>
          <w:color w:val="000000"/>
          <w:sz w:val="28"/>
        </w:rPr>
      </w:pPr>
    </w:p>
    <w:p w:rsidR="002806B8"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Стандартными типами реакций на комплимент считаются благодарность, выражение радости от полученного комплимента и ответный комплимент. Однако нами зафиксированя и некоторые другие типы реакций.</w:t>
      </w:r>
    </w:p>
    <w:p w:rsidR="002806B8"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Основные типы реакций таковы:</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благодарность</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rPr>
        <w:t xml:space="preserve">«Ты самая, - я не нахожу других слов, - что ни на есть женщина, ты…прекрасная». - «Спасибо, мой родной». </w:t>
      </w:r>
      <w:r w:rsidRPr="003671E9">
        <w:rPr>
          <w:color w:val="000000"/>
          <w:sz w:val="28"/>
          <w:lang w:val="en-US"/>
        </w:rPr>
        <w:t>(</w:t>
      </w:r>
      <w:r w:rsidRPr="003671E9">
        <w:rPr>
          <w:color w:val="000000"/>
          <w:sz w:val="28"/>
        </w:rPr>
        <w:t>Минчин</w:t>
      </w:r>
      <w:r w:rsidRPr="003671E9">
        <w:rPr>
          <w:color w:val="000000"/>
          <w:sz w:val="28"/>
          <w:lang w:val="en-US"/>
        </w:rPr>
        <w:t xml:space="preserve"> 1993: 181).</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lang w:val="en-US"/>
        </w:rPr>
        <w:t>“A very efficient piece of work if I may say so». - “Thank you!” (Christie. The Mirror Crack’d from Side to Side 1970: 87).</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lang w:val="en-US"/>
        </w:rPr>
        <w:t>“Thank you very much!” (The Cambridge English Course 1993: 45).</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lang w:val="en-US"/>
        </w:rPr>
        <w:t xml:space="preserve">“Thanks a lot!” </w:t>
      </w:r>
      <w:r w:rsidRPr="003671E9">
        <w:rPr>
          <w:color w:val="000000"/>
          <w:sz w:val="28"/>
        </w:rPr>
        <w:t>(РР, 1999).</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Ответ адресата может также содержать выражение радости, удовольствия от полученного комплимента, например:</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«Как вы хорошо поете, Витя»- «Приятно слышать». (Арбузов. Иркутская история 1973: 255).</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«Я рад, что вам понравилось» (РР, 1999).</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«Мне очень приятно» (РР, 1999).</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«Я рад это слышать» (РР, 1999).</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lang w:val="en-US"/>
        </w:rPr>
        <w:t>“Nice to hear that!” (</w:t>
      </w:r>
      <w:r w:rsidRPr="003671E9">
        <w:rPr>
          <w:color w:val="000000"/>
          <w:sz w:val="28"/>
        </w:rPr>
        <w:t>РР</w:t>
      </w:r>
      <w:r w:rsidRPr="003671E9">
        <w:rPr>
          <w:color w:val="000000"/>
          <w:sz w:val="28"/>
          <w:lang w:val="en-US"/>
        </w:rPr>
        <w:t>, 1999).</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lang w:val="en-US"/>
        </w:rPr>
        <w:t xml:space="preserve">“You know that Edward admired your work so much». - “I’m glad to think that!” </w:t>
      </w:r>
      <w:r w:rsidRPr="003671E9">
        <w:rPr>
          <w:color w:val="000000"/>
          <w:sz w:val="28"/>
        </w:rPr>
        <w:t>(</w:t>
      </w:r>
      <w:r w:rsidRPr="003671E9">
        <w:rPr>
          <w:color w:val="000000"/>
          <w:sz w:val="28"/>
          <w:lang w:val="en-US"/>
        </w:rPr>
        <w:t>Maugham</w:t>
      </w:r>
      <w:r w:rsidRPr="003671E9">
        <w:rPr>
          <w:color w:val="000000"/>
          <w:sz w:val="28"/>
        </w:rPr>
        <w:t xml:space="preserve">. </w:t>
      </w:r>
      <w:r w:rsidRPr="003671E9">
        <w:rPr>
          <w:color w:val="000000"/>
          <w:sz w:val="28"/>
          <w:lang w:val="en-US"/>
        </w:rPr>
        <w:t>Cakes</w:t>
      </w:r>
      <w:r w:rsidRPr="003671E9">
        <w:rPr>
          <w:color w:val="000000"/>
          <w:sz w:val="28"/>
        </w:rPr>
        <w:t xml:space="preserve"> </w:t>
      </w:r>
      <w:r w:rsidRPr="003671E9">
        <w:rPr>
          <w:color w:val="000000"/>
          <w:sz w:val="28"/>
          <w:lang w:val="en-US"/>
        </w:rPr>
        <w:t>and</w:t>
      </w:r>
      <w:r w:rsidRPr="003671E9">
        <w:rPr>
          <w:color w:val="000000"/>
          <w:sz w:val="28"/>
        </w:rPr>
        <w:t xml:space="preserve"> </w:t>
      </w:r>
      <w:r w:rsidRPr="003671E9">
        <w:rPr>
          <w:color w:val="000000"/>
          <w:sz w:val="28"/>
          <w:lang w:val="en-US"/>
        </w:rPr>
        <w:t>Ale</w:t>
      </w:r>
      <w:r w:rsidRPr="003671E9">
        <w:rPr>
          <w:color w:val="000000"/>
          <w:sz w:val="28"/>
        </w:rPr>
        <w:t xml:space="preserve"> 2000: 226).</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Реакцией адресата может быть и ответный комплимент, например:</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«Я то же могу сказать и о вас» (РР, 1999).</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«То же можно сказать и о вас» (РР, 1999).</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«То же должен сказать и о вас» (РР, 1999).</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rPr>
        <w:t xml:space="preserve">«Ты прекрасно выглядишь. Возмужал, возмужал…» - «Вы тоже прекрасно выглядите, дядя Ваня». </w:t>
      </w:r>
      <w:r w:rsidRPr="003671E9">
        <w:rPr>
          <w:color w:val="000000"/>
          <w:sz w:val="28"/>
          <w:lang w:val="en-US"/>
        </w:rPr>
        <w:t>(</w:t>
      </w:r>
      <w:r w:rsidRPr="003671E9">
        <w:rPr>
          <w:color w:val="000000"/>
          <w:sz w:val="28"/>
        </w:rPr>
        <w:t>Битов</w:t>
      </w:r>
      <w:r w:rsidRPr="003671E9">
        <w:rPr>
          <w:color w:val="000000"/>
          <w:sz w:val="28"/>
          <w:lang w:val="en-US"/>
        </w:rPr>
        <w:t xml:space="preserve">. </w:t>
      </w:r>
      <w:r w:rsidRPr="003671E9">
        <w:rPr>
          <w:color w:val="000000"/>
          <w:sz w:val="28"/>
        </w:rPr>
        <w:t>Заповедник</w:t>
      </w:r>
      <w:r w:rsidRPr="003671E9">
        <w:rPr>
          <w:color w:val="000000"/>
          <w:sz w:val="28"/>
          <w:lang w:val="en-US"/>
        </w:rPr>
        <w:t xml:space="preserve"> 1991: 466).</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lang w:val="en-US"/>
        </w:rPr>
        <w:t>“The same goes for you». (</w:t>
      </w:r>
      <w:r w:rsidRPr="003671E9">
        <w:rPr>
          <w:color w:val="000000"/>
          <w:sz w:val="28"/>
        </w:rPr>
        <w:t>РР</w:t>
      </w:r>
      <w:r w:rsidRPr="003671E9">
        <w:rPr>
          <w:color w:val="000000"/>
          <w:sz w:val="28"/>
          <w:lang w:val="en-US"/>
        </w:rPr>
        <w:t>, 1999).</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lang w:val="en-US"/>
        </w:rPr>
        <w:t>“So do you». (</w:t>
      </w:r>
      <w:r w:rsidRPr="003671E9">
        <w:rPr>
          <w:color w:val="000000"/>
          <w:sz w:val="28"/>
        </w:rPr>
        <w:t>РР</w:t>
      </w:r>
      <w:r w:rsidRPr="003671E9">
        <w:rPr>
          <w:color w:val="000000"/>
          <w:sz w:val="28"/>
          <w:lang w:val="en-US"/>
        </w:rPr>
        <w:t>, 1999).</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lang w:val="en-US"/>
        </w:rPr>
        <w:t>“The same can be said about you” (</w:t>
      </w:r>
      <w:r w:rsidRPr="003671E9">
        <w:rPr>
          <w:color w:val="000000"/>
          <w:sz w:val="28"/>
        </w:rPr>
        <w:t>РР</w:t>
      </w:r>
      <w:r w:rsidRPr="003671E9">
        <w:rPr>
          <w:color w:val="000000"/>
          <w:sz w:val="28"/>
          <w:lang w:val="en-US"/>
        </w:rPr>
        <w:t>, 1999).</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Зафиксирована также такая реакция адресата, как ответный комплимент с антикомплиментом самому себе.</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«Вон ты какой стал». – «Какой?» - «Умный». – «Я-то умный? Ты – умный. Я – дурак дураком». (Арбузов. Иркутская история 1973: 242).</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Адресат может выразить и согласие с комплиментом, сопровождаемое мотивировкой его справедливости. Мотивировка может быть как рациональной, так и эмоциональной.</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Рациональная мотивировка может быть проиллюстрирована следующими примерами:</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rPr>
        <w:t xml:space="preserve">«Какой вы имеете решительный характер». - «О, да! Мы все женщины гораздо решительнее вас, господ мужчин…» </w:t>
      </w:r>
      <w:r w:rsidRPr="003671E9">
        <w:rPr>
          <w:color w:val="000000"/>
          <w:sz w:val="28"/>
          <w:lang w:val="en-US"/>
        </w:rPr>
        <w:t>(</w:t>
      </w:r>
      <w:r w:rsidRPr="003671E9">
        <w:rPr>
          <w:color w:val="000000"/>
          <w:sz w:val="28"/>
        </w:rPr>
        <w:t>Писемский</w:t>
      </w:r>
      <w:r w:rsidRPr="003671E9">
        <w:rPr>
          <w:color w:val="000000"/>
          <w:sz w:val="28"/>
          <w:lang w:val="en-US"/>
        </w:rPr>
        <w:t xml:space="preserve"> 1988: 377).</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lang w:val="en-US"/>
        </w:rPr>
        <w:t>“We think in the family that you have such perfect taste». – “I’ve had a good deal of experience. I always design the sets myself for our plays. Of course, I have a man to do the rough work for me, but the ideas are mine». (Maugham. Theatre 1979: 17).</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lang w:val="en-US"/>
        </w:rPr>
        <w:t xml:space="preserve">“You are looking well». – “Yes, I am very well». </w:t>
      </w:r>
      <w:r w:rsidRPr="003671E9">
        <w:rPr>
          <w:color w:val="000000"/>
          <w:sz w:val="28"/>
        </w:rPr>
        <w:t>(</w:t>
      </w:r>
      <w:r w:rsidRPr="003671E9">
        <w:rPr>
          <w:color w:val="000000"/>
          <w:sz w:val="28"/>
          <w:lang w:val="en-US"/>
        </w:rPr>
        <w:t>Lawrence</w:t>
      </w:r>
      <w:r w:rsidRPr="003671E9">
        <w:rPr>
          <w:color w:val="000000"/>
          <w:sz w:val="28"/>
        </w:rPr>
        <w:t xml:space="preserve">. </w:t>
      </w:r>
      <w:r w:rsidRPr="003671E9">
        <w:rPr>
          <w:color w:val="000000"/>
          <w:sz w:val="28"/>
          <w:lang w:val="en-US"/>
        </w:rPr>
        <w:t>The</w:t>
      </w:r>
      <w:r w:rsidRPr="003671E9">
        <w:rPr>
          <w:color w:val="000000"/>
          <w:sz w:val="28"/>
        </w:rPr>
        <w:t xml:space="preserve"> </w:t>
      </w:r>
      <w:r w:rsidRPr="003671E9">
        <w:rPr>
          <w:color w:val="000000"/>
          <w:sz w:val="28"/>
          <w:lang w:val="en-US"/>
        </w:rPr>
        <w:t>Plumed</w:t>
      </w:r>
      <w:r w:rsidRPr="003671E9">
        <w:rPr>
          <w:color w:val="000000"/>
          <w:sz w:val="28"/>
        </w:rPr>
        <w:t xml:space="preserve"> </w:t>
      </w:r>
      <w:r w:rsidRPr="003671E9">
        <w:rPr>
          <w:color w:val="000000"/>
          <w:sz w:val="28"/>
          <w:lang w:val="en-US"/>
        </w:rPr>
        <w:t>Serpent</w:t>
      </w:r>
      <w:r w:rsidRPr="003671E9">
        <w:rPr>
          <w:color w:val="000000"/>
          <w:sz w:val="28"/>
        </w:rPr>
        <w:t xml:space="preserve"> 1978: 428).</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Ниже приведен пример эмоциональной мотивировки справедливости комплимента:</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«О, да ты сегодня роскошная, Бэллочка!» - «А что же! Не одной вашей Эммочке в панбархатах ходить!» (Минко 1972: 126).</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Следующей формой реакции является ироническое согласие с комплиментом, например:</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«Вы отважный». - «А вы думали!» (Арбузов. Иркутская история 1973: 247).</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В число возможных реакций на комплимент входит и удивление.</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rPr>
        <w:t xml:space="preserve">«Что же вы не танцуете, Нила? У вас хорошо получается». - «Вам нравится?» </w:t>
      </w:r>
      <w:r w:rsidRPr="003671E9">
        <w:rPr>
          <w:color w:val="000000"/>
          <w:sz w:val="28"/>
          <w:lang w:val="en-US"/>
        </w:rPr>
        <w:t>(</w:t>
      </w:r>
      <w:r w:rsidRPr="003671E9">
        <w:rPr>
          <w:color w:val="000000"/>
          <w:sz w:val="28"/>
        </w:rPr>
        <w:t>Салынский</w:t>
      </w:r>
      <w:r w:rsidRPr="003671E9">
        <w:rPr>
          <w:color w:val="000000"/>
          <w:sz w:val="28"/>
          <w:lang w:val="en-US"/>
        </w:rPr>
        <w:t xml:space="preserve"> 1973: 560).</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lang w:val="en-US"/>
        </w:rPr>
        <w:t>“You are ten times handsomer than I ever thought you would be». – “Am I?” (Christie. Mr Eastwood’s Adventure 1993: 159).</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lang w:val="en-US"/>
        </w:rPr>
        <w:t xml:space="preserve">“You – with your charm – you can do as you like». – “What charm?” – “Just your own. Don’t pretend you don’t know you’ve got it». – “It’s news to me”. </w:t>
      </w:r>
      <w:r w:rsidRPr="003671E9">
        <w:rPr>
          <w:color w:val="000000"/>
          <w:sz w:val="28"/>
        </w:rPr>
        <w:t>(</w:t>
      </w:r>
      <w:r w:rsidRPr="003671E9">
        <w:rPr>
          <w:color w:val="000000"/>
          <w:sz w:val="28"/>
          <w:lang w:val="en-US"/>
        </w:rPr>
        <w:t>Lawrence</w:t>
      </w:r>
      <w:r w:rsidRPr="003671E9">
        <w:rPr>
          <w:color w:val="000000"/>
          <w:sz w:val="28"/>
        </w:rPr>
        <w:t xml:space="preserve">. </w:t>
      </w:r>
      <w:r w:rsidRPr="003671E9">
        <w:rPr>
          <w:color w:val="000000"/>
          <w:sz w:val="28"/>
          <w:lang w:val="en-US"/>
        </w:rPr>
        <w:t>Aaron</w:t>
      </w:r>
      <w:r w:rsidRPr="003671E9">
        <w:rPr>
          <w:color w:val="000000"/>
          <w:sz w:val="28"/>
        </w:rPr>
        <w:t>’</w:t>
      </w:r>
      <w:r w:rsidRPr="003671E9">
        <w:rPr>
          <w:color w:val="000000"/>
          <w:sz w:val="28"/>
          <w:lang w:val="en-US"/>
        </w:rPr>
        <w:t>s</w:t>
      </w:r>
      <w:r w:rsidRPr="003671E9">
        <w:rPr>
          <w:color w:val="000000"/>
          <w:sz w:val="28"/>
        </w:rPr>
        <w:t xml:space="preserve"> </w:t>
      </w:r>
      <w:r w:rsidRPr="003671E9">
        <w:rPr>
          <w:color w:val="000000"/>
          <w:sz w:val="28"/>
          <w:lang w:val="en-US"/>
        </w:rPr>
        <w:t>Rod</w:t>
      </w:r>
      <w:r w:rsidRPr="003671E9">
        <w:rPr>
          <w:color w:val="000000"/>
          <w:sz w:val="28"/>
        </w:rPr>
        <w:t xml:space="preserve"> 1977: 133).</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Реакцией на комплимент может быть его разоблачение со стороны адресата. Под разоблачением понимается вербальный комментарий адресата, выражающий его констатацию иллокутивного смысла комплимента. Например:</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«Вы мне льстите!» (РР, 1999)</w:t>
      </w:r>
    </w:p>
    <w:p w:rsidR="002806B8"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«Вы</w:t>
      </w:r>
      <w:r w:rsidR="002806B8" w:rsidRPr="003671E9">
        <w:rPr>
          <w:color w:val="000000"/>
          <w:sz w:val="28"/>
        </w:rPr>
        <w:t xml:space="preserve"> </w:t>
      </w:r>
      <w:r w:rsidRPr="003671E9">
        <w:rPr>
          <w:color w:val="000000"/>
          <w:sz w:val="28"/>
        </w:rPr>
        <w:t>же… вы же такая… такая красивая, что и сами не знаете. Верьте мне!» - «Вовсе я не красивая. Вы преувеличиваете!» (Зарудный 1973: 466).</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«Это только комплимент» (РР, 1999).</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rPr>
        <w:t xml:space="preserve">«Ты прелестна». - «Все шутишь». </w:t>
      </w:r>
      <w:r w:rsidRPr="003671E9">
        <w:rPr>
          <w:color w:val="000000"/>
          <w:sz w:val="28"/>
          <w:lang w:val="en-US"/>
        </w:rPr>
        <w:t>(</w:t>
      </w:r>
      <w:r w:rsidRPr="003671E9">
        <w:rPr>
          <w:color w:val="000000"/>
          <w:sz w:val="28"/>
        </w:rPr>
        <w:t>Минчин</w:t>
      </w:r>
      <w:r w:rsidRPr="003671E9">
        <w:rPr>
          <w:color w:val="000000"/>
          <w:sz w:val="28"/>
          <w:lang w:val="en-US"/>
        </w:rPr>
        <w:t xml:space="preserve"> 1993: 105).</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lang w:val="en-US"/>
        </w:rPr>
        <w:t>“It’s just a compliment». (</w:t>
      </w:r>
      <w:r w:rsidRPr="003671E9">
        <w:rPr>
          <w:color w:val="000000"/>
          <w:sz w:val="28"/>
        </w:rPr>
        <w:t>РР</w:t>
      </w:r>
      <w:r w:rsidRPr="003671E9">
        <w:rPr>
          <w:color w:val="000000"/>
          <w:sz w:val="28"/>
          <w:lang w:val="en-US"/>
        </w:rPr>
        <w:t>, 1999).</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lang w:val="en-US"/>
        </w:rPr>
        <w:t>“You flatter me». (</w:t>
      </w:r>
      <w:r w:rsidRPr="003671E9">
        <w:rPr>
          <w:color w:val="000000"/>
          <w:sz w:val="28"/>
        </w:rPr>
        <w:t>РР</w:t>
      </w:r>
      <w:r w:rsidRPr="003671E9">
        <w:rPr>
          <w:color w:val="000000"/>
          <w:sz w:val="28"/>
          <w:lang w:val="en-US"/>
        </w:rPr>
        <w:t>, 1999).</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lang w:val="en-US"/>
        </w:rPr>
        <w:t xml:space="preserve">“If only it were true». </w:t>
      </w:r>
      <w:r w:rsidRPr="003671E9">
        <w:rPr>
          <w:color w:val="000000"/>
          <w:sz w:val="28"/>
        </w:rPr>
        <w:t>(РР, 1999).</w:t>
      </w:r>
    </w:p>
    <w:p w:rsidR="002806B8"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Помимо вышеперечисленных типов реакции отмечена и положительная невербальная реакция на комплимент:</w:t>
      </w:r>
    </w:p>
    <w:p w:rsidR="00A21FE3" w:rsidRPr="003671E9" w:rsidRDefault="00A21FE3" w:rsidP="003671E9">
      <w:pPr>
        <w:pStyle w:val="2"/>
        <w:shd w:val="clear" w:color="000000" w:fill="FFFFFF"/>
        <w:suppressAutoHyphens/>
        <w:spacing w:line="360" w:lineRule="auto"/>
        <w:ind w:left="0" w:firstLine="709"/>
        <w:rPr>
          <w:color w:val="000000"/>
          <w:sz w:val="28"/>
        </w:rPr>
      </w:pPr>
      <w:r w:rsidRPr="003671E9">
        <w:rPr>
          <w:color w:val="000000"/>
          <w:sz w:val="28"/>
        </w:rPr>
        <w:t>«Ну, вы – очень ценный работник!» Валя улыбнулась ему. (Солженицын. Случай на станции Кочетовка 1991: 207).</w:t>
      </w:r>
    </w:p>
    <w:p w:rsidR="00A21FE3" w:rsidRPr="003671E9" w:rsidRDefault="00A21FE3" w:rsidP="003671E9">
      <w:pPr>
        <w:pStyle w:val="2"/>
        <w:shd w:val="clear" w:color="000000" w:fill="FFFFFF"/>
        <w:suppressAutoHyphens/>
        <w:spacing w:line="360" w:lineRule="auto"/>
        <w:ind w:left="0" w:firstLine="709"/>
        <w:rPr>
          <w:color w:val="000000"/>
          <w:sz w:val="28"/>
          <w:lang w:val="en-US"/>
        </w:rPr>
      </w:pPr>
      <w:r w:rsidRPr="003671E9">
        <w:rPr>
          <w:color w:val="000000"/>
          <w:sz w:val="28"/>
          <w:lang w:val="en-US"/>
        </w:rPr>
        <w:t>“Ah, I wondered why your eyes were so doubly bright». The old raddled woman flushed with pleasure. ( Maugham. The Alien Corn 1999: 40).</w:t>
      </w:r>
    </w:p>
    <w:p w:rsidR="00A21FE3" w:rsidRPr="003671E9" w:rsidRDefault="00A21FE3" w:rsidP="003671E9">
      <w:pPr>
        <w:shd w:val="clear" w:color="000000" w:fill="FFFFFF"/>
        <w:suppressAutoHyphens/>
        <w:spacing w:line="360" w:lineRule="auto"/>
        <w:ind w:firstLine="709"/>
        <w:jc w:val="both"/>
        <w:rPr>
          <w:color w:val="000000"/>
          <w:sz w:val="28"/>
          <w:lang w:val="en-US"/>
        </w:rPr>
      </w:pPr>
      <w:r w:rsidRPr="003671E9">
        <w:rPr>
          <w:color w:val="000000"/>
          <w:sz w:val="28"/>
          <w:lang w:val="en-US"/>
        </w:rPr>
        <w:t>“I think that when he was a young man, he must have been handsome – very handsome, like you”, said Pilar to Superintendent Sudgen. His eyes dwelt with naive pleasure. (Christie. Hercule Poirot’s Christmas 1999: 143).</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rPr>
        <w:t>И, наконец,</w:t>
      </w:r>
      <w:r w:rsidR="002806B8" w:rsidRPr="003671E9">
        <w:rPr>
          <w:color w:val="000000"/>
          <w:sz w:val="28"/>
        </w:rPr>
        <w:t xml:space="preserve"> </w:t>
      </w:r>
      <w:r w:rsidRPr="003671E9">
        <w:rPr>
          <w:color w:val="000000"/>
          <w:sz w:val="28"/>
        </w:rPr>
        <w:t>может быть зафиксирована отрицательная невербальная реакция на комплимент:</w:t>
      </w:r>
    </w:p>
    <w:p w:rsidR="00A21FE3" w:rsidRPr="003671E9" w:rsidRDefault="00A21FE3" w:rsidP="003671E9">
      <w:pPr>
        <w:shd w:val="clear" w:color="000000" w:fill="FFFFFF"/>
        <w:suppressAutoHyphens/>
        <w:spacing w:line="360" w:lineRule="auto"/>
        <w:ind w:firstLine="709"/>
        <w:jc w:val="both"/>
        <w:rPr>
          <w:color w:val="000000"/>
          <w:sz w:val="28"/>
        </w:rPr>
      </w:pPr>
      <w:r w:rsidRPr="003671E9">
        <w:rPr>
          <w:color w:val="000000"/>
          <w:sz w:val="28"/>
          <w:lang w:val="en-US"/>
        </w:rPr>
        <w:t>“You really do blossom out sometimes, you ought to write poetry». She lifted her head then she shook it mistrustfully. (Lawrence. Sons</w:t>
      </w:r>
      <w:r w:rsidRPr="003671E9">
        <w:rPr>
          <w:color w:val="000000"/>
          <w:sz w:val="28"/>
        </w:rPr>
        <w:t xml:space="preserve"> </w:t>
      </w:r>
      <w:r w:rsidRPr="003671E9">
        <w:rPr>
          <w:color w:val="000000"/>
          <w:sz w:val="28"/>
          <w:lang w:val="en-US"/>
        </w:rPr>
        <w:t>and</w:t>
      </w:r>
      <w:r w:rsidRPr="003671E9">
        <w:rPr>
          <w:color w:val="000000"/>
          <w:sz w:val="28"/>
        </w:rPr>
        <w:t xml:space="preserve"> </w:t>
      </w:r>
      <w:r w:rsidRPr="003671E9">
        <w:rPr>
          <w:color w:val="000000"/>
          <w:sz w:val="28"/>
          <w:lang w:val="en-US"/>
        </w:rPr>
        <w:t>Lovers</w:t>
      </w:r>
      <w:r w:rsidRPr="003671E9">
        <w:rPr>
          <w:color w:val="000000"/>
          <w:sz w:val="28"/>
        </w:rPr>
        <w:t xml:space="preserve"> 1977: 256).</w:t>
      </w:r>
      <w:bookmarkStart w:id="35" w:name="_GoBack"/>
      <w:bookmarkEnd w:id="35"/>
    </w:p>
    <w:sectPr w:rsidR="00A21FE3" w:rsidRPr="003671E9" w:rsidSect="002806B8">
      <w:foot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1E9" w:rsidRDefault="003671E9">
      <w:r>
        <w:separator/>
      </w:r>
    </w:p>
  </w:endnote>
  <w:endnote w:type="continuationSeparator" w:id="0">
    <w:p w:rsidR="003671E9" w:rsidRDefault="00367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FE3" w:rsidRDefault="00A21FE3" w:rsidP="00A21FE3">
    <w:pPr>
      <w:pStyle w:val="a9"/>
      <w:framePr w:wrap="around" w:vAnchor="text" w:hAnchor="margin" w:xAlign="right" w:y="1"/>
      <w:rPr>
        <w:rStyle w:val="ab"/>
      </w:rPr>
    </w:pPr>
  </w:p>
  <w:p w:rsidR="00A21FE3" w:rsidRDefault="00A21FE3" w:rsidP="00A21FE3">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1E9" w:rsidRDefault="003671E9">
      <w:r>
        <w:separator/>
      </w:r>
    </w:p>
  </w:footnote>
  <w:footnote w:type="continuationSeparator" w:id="0">
    <w:p w:rsidR="003671E9" w:rsidRDefault="003671E9">
      <w:r>
        <w:continuationSeparator/>
      </w:r>
    </w:p>
  </w:footnote>
  <w:footnote w:id="1">
    <w:p w:rsidR="003671E9" w:rsidRDefault="00A21FE3" w:rsidP="00A21FE3">
      <w:pPr>
        <w:pStyle w:val="a7"/>
        <w:ind w:right="1078"/>
      </w:pPr>
      <w:r>
        <w:rPr>
          <w:rStyle w:val="a6"/>
        </w:rPr>
        <w:footnoteRef/>
      </w:r>
      <w:r>
        <w:t xml:space="preserve"> Отсутствие примера из русского или английского языка означает, что комплимент данного типа в данной коммуникативной культуре не был зафиксирован.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1F36FE"/>
    <w:multiLevelType w:val="hybridMultilevel"/>
    <w:tmpl w:val="FFAABA80"/>
    <w:lvl w:ilvl="0" w:tplc="FFFFFFFF">
      <w:start w:val="1"/>
      <w:numFmt w:val="bullet"/>
      <w:lvlText w:val=""/>
      <w:lvlJc w:val="left"/>
      <w:pPr>
        <w:tabs>
          <w:tab w:val="num" w:pos="1539"/>
        </w:tabs>
        <w:ind w:left="1539" w:hanging="360"/>
      </w:pPr>
      <w:rPr>
        <w:rFonts w:ascii="Symbol" w:hAnsi="Symbol" w:hint="default"/>
      </w:rPr>
    </w:lvl>
    <w:lvl w:ilvl="1" w:tplc="FFFFFFFF" w:tentative="1">
      <w:start w:val="1"/>
      <w:numFmt w:val="bullet"/>
      <w:lvlText w:val="o"/>
      <w:lvlJc w:val="left"/>
      <w:pPr>
        <w:tabs>
          <w:tab w:val="num" w:pos="2259"/>
        </w:tabs>
        <w:ind w:left="2259" w:hanging="360"/>
      </w:pPr>
      <w:rPr>
        <w:rFonts w:ascii="Courier New" w:hAnsi="Courier New" w:hint="default"/>
      </w:rPr>
    </w:lvl>
    <w:lvl w:ilvl="2" w:tplc="FFFFFFFF" w:tentative="1">
      <w:start w:val="1"/>
      <w:numFmt w:val="bullet"/>
      <w:lvlText w:val=""/>
      <w:lvlJc w:val="left"/>
      <w:pPr>
        <w:tabs>
          <w:tab w:val="num" w:pos="2979"/>
        </w:tabs>
        <w:ind w:left="2979" w:hanging="360"/>
      </w:pPr>
      <w:rPr>
        <w:rFonts w:ascii="Wingdings" w:hAnsi="Wingdings" w:hint="default"/>
      </w:rPr>
    </w:lvl>
    <w:lvl w:ilvl="3" w:tplc="FFFFFFFF" w:tentative="1">
      <w:start w:val="1"/>
      <w:numFmt w:val="bullet"/>
      <w:lvlText w:val=""/>
      <w:lvlJc w:val="left"/>
      <w:pPr>
        <w:tabs>
          <w:tab w:val="num" w:pos="3699"/>
        </w:tabs>
        <w:ind w:left="3699" w:hanging="360"/>
      </w:pPr>
      <w:rPr>
        <w:rFonts w:ascii="Symbol" w:hAnsi="Symbol" w:hint="default"/>
      </w:rPr>
    </w:lvl>
    <w:lvl w:ilvl="4" w:tplc="FFFFFFFF" w:tentative="1">
      <w:start w:val="1"/>
      <w:numFmt w:val="bullet"/>
      <w:lvlText w:val="o"/>
      <w:lvlJc w:val="left"/>
      <w:pPr>
        <w:tabs>
          <w:tab w:val="num" w:pos="4419"/>
        </w:tabs>
        <w:ind w:left="4419" w:hanging="360"/>
      </w:pPr>
      <w:rPr>
        <w:rFonts w:ascii="Courier New" w:hAnsi="Courier New" w:hint="default"/>
      </w:rPr>
    </w:lvl>
    <w:lvl w:ilvl="5" w:tplc="FFFFFFFF" w:tentative="1">
      <w:start w:val="1"/>
      <w:numFmt w:val="bullet"/>
      <w:lvlText w:val=""/>
      <w:lvlJc w:val="left"/>
      <w:pPr>
        <w:tabs>
          <w:tab w:val="num" w:pos="5139"/>
        </w:tabs>
        <w:ind w:left="5139" w:hanging="360"/>
      </w:pPr>
      <w:rPr>
        <w:rFonts w:ascii="Wingdings" w:hAnsi="Wingdings" w:hint="default"/>
      </w:rPr>
    </w:lvl>
    <w:lvl w:ilvl="6" w:tplc="FFFFFFFF" w:tentative="1">
      <w:start w:val="1"/>
      <w:numFmt w:val="bullet"/>
      <w:lvlText w:val=""/>
      <w:lvlJc w:val="left"/>
      <w:pPr>
        <w:tabs>
          <w:tab w:val="num" w:pos="5859"/>
        </w:tabs>
        <w:ind w:left="5859" w:hanging="360"/>
      </w:pPr>
      <w:rPr>
        <w:rFonts w:ascii="Symbol" w:hAnsi="Symbol" w:hint="default"/>
      </w:rPr>
    </w:lvl>
    <w:lvl w:ilvl="7" w:tplc="FFFFFFFF" w:tentative="1">
      <w:start w:val="1"/>
      <w:numFmt w:val="bullet"/>
      <w:lvlText w:val="o"/>
      <w:lvlJc w:val="left"/>
      <w:pPr>
        <w:tabs>
          <w:tab w:val="num" w:pos="6579"/>
        </w:tabs>
        <w:ind w:left="6579" w:hanging="360"/>
      </w:pPr>
      <w:rPr>
        <w:rFonts w:ascii="Courier New" w:hAnsi="Courier New" w:hint="default"/>
      </w:rPr>
    </w:lvl>
    <w:lvl w:ilvl="8" w:tplc="FFFFFFFF" w:tentative="1">
      <w:start w:val="1"/>
      <w:numFmt w:val="bullet"/>
      <w:lvlText w:val=""/>
      <w:lvlJc w:val="left"/>
      <w:pPr>
        <w:tabs>
          <w:tab w:val="num" w:pos="7299"/>
        </w:tabs>
        <w:ind w:left="729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7BA"/>
    <w:rsid w:val="002806B8"/>
    <w:rsid w:val="003671E9"/>
    <w:rsid w:val="00654E03"/>
    <w:rsid w:val="007151A3"/>
    <w:rsid w:val="008267BA"/>
    <w:rsid w:val="00A17D88"/>
    <w:rsid w:val="00A21FE3"/>
    <w:rsid w:val="00AB3EC6"/>
    <w:rsid w:val="00E72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42E0718-4659-46B2-9A32-CA2952ADD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FE3"/>
    <w:rPr>
      <w:sz w:val="24"/>
      <w:szCs w:val="24"/>
    </w:rPr>
  </w:style>
  <w:style w:type="paragraph" w:styleId="1">
    <w:name w:val="heading 1"/>
    <w:basedOn w:val="a"/>
    <w:next w:val="a"/>
    <w:link w:val="10"/>
    <w:uiPriority w:val="9"/>
    <w:qFormat/>
    <w:rsid w:val="00A21FE3"/>
    <w:pPr>
      <w:keepNext/>
      <w:spacing w:line="360" w:lineRule="auto"/>
      <w:ind w:left="1701" w:right="1134"/>
      <w:jc w:val="both"/>
      <w:outlineLvl w:val="0"/>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Indent"/>
    <w:basedOn w:val="a"/>
    <w:link w:val="a4"/>
    <w:uiPriority w:val="99"/>
    <w:rsid w:val="00A21FE3"/>
    <w:pPr>
      <w:ind w:firstLine="900"/>
      <w:jc w:val="both"/>
    </w:pPr>
  </w:style>
  <w:style w:type="character" w:customStyle="1" w:styleId="a4">
    <w:name w:val="Основной текст с отступом Знак"/>
    <w:link w:val="a3"/>
    <w:uiPriority w:val="99"/>
    <w:semiHidden/>
    <w:rPr>
      <w:sz w:val="24"/>
      <w:szCs w:val="24"/>
    </w:rPr>
  </w:style>
  <w:style w:type="paragraph" w:styleId="a5">
    <w:name w:val="Block Text"/>
    <w:basedOn w:val="a"/>
    <w:uiPriority w:val="99"/>
    <w:rsid w:val="00A21FE3"/>
    <w:pPr>
      <w:spacing w:line="360" w:lineRule="auto"/>
      <w:ind w:left="1701" w:right="1134" w:firstLine="639"/>
      <w:jc w:val="both"/>
    </w:pPr>
  </w:style>
  <w:style w:type="character" w:styleId="a6">
    <w:name w:val="footnote reference"/>
    <w:uiPriority w:val="99"/>
    <w:semiHidden/>
    <w:rsid w:val="00A21FE3"/>
    <w:rPr>
      <w:rFonts w:cs="Times New Roman"/>
      <w:vertAlign w:val="superscript"/>
    </w:rPr>
  </w:style>
  <w:style w:type="paragraph" w:styleId="2">
    <w:name w:val="Body Text Indent 2"/>
    <w:basedOn w:val="a"/>
    <w:link w:val="20"/>
    <w:uiPriority w:val="99"/>
    <w:rsid w:val="00A21FE3"/>
    <w:pPr>
      <w:ind w:left="1080"/>
      <w:jc w:val="both"/>
    </w:pPr>
  </w:style>
  <w:style w:type="character" w:customStyle="1" w:styleId="20">
    <w:name w:val="Основной текст с отступом 2 Знак"/>
    <w:link w:val="2"/>
    <w:uiPriority w:val="99"/>
    <w:semiHidden/>
    <w:rPr>
      <w:sz w:val="24"/>
      <w:szCs w:val="24"/>
    </w:rPr>
  </w:style>
  <w:style w:type="paragraph" w:styleId="a7">
    <w:name w:val="footnote text"/>
    <w:basedOn w:val="a"/>
    <w:link w:val="a8"/>
    <w:uiPriority w:val="99"/>
    <w:semiHidden/>
    <w:rsid w:val="00A21FE3"/>
    <w:rPr>
      <w:sz w:val="20"/>
      <w:szCs w:val="20"/>
    </w:rPr>
  </w:style>
  <w:style w:type="character" w:customStyle="1" w:styleId="a8">
    <w:name w:val="Текст сноски Знак"/>
    <w:link w:val="a7"/>
    <w:uiPriority w:val="99"/>
    <w:semiHidden/>
  </w:style>
  <w:style w:type="paragraph" w:styleId="a9">
    <w:name w:val="footer"/>
    <w:basedOn w:val="a"/>
    <w:link w:val="aa"/>
    <w:uiPriority w:val="99"/>
    <w:rsid w:val="00A21FE3"/>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A21FE3"/>
    <w:rPr>
      <w:rFonts w:cs="Times New Roman"/>
    </w:rPr>
  </w:style>
  <w:style w:type="paragraph" w:styleId="11">
    <w:name w:val="toc 1"/>
    <w:basedOn w:val="a"/>
    <w:next w:val="a"/>
    <w:autoRedefine/>
    <w:uiPriority w:val="39"/>
    <w:semiHidden/>
    <w:rsid w:val="00A21FE3"/>
  </w:style>
  <w:style w:type="character" w:styleId="ac">
    <w:name w:val="Hyperlink"/>
    <w:uiPriority w:val="99"/>
    <w:rsid w:val="00A21FE3"/>
    <w:rPr>
      <w:rFonts w:cs="Times New Roman"/>
      <w:color w:val="0000FF"/>
      <w:u w:val="single"/>
    </w:rPr>
  </w:style>
  <w:style w:type="paragraph" w:styleId="ad">
    <w:name w:val="header"/>
    <w:basedOn w:val="a"/>
    <w:link w:val="ae"/>
    <w:uiPriority w:val="99"/>
    <w:semiHidden/>
    <w:unhideWhenUsed/>
    <w:rsid w:val="002806B8"/>
    <w:pPr>
      <w:tabs>
        <w:tab w:val="center" w:pos="4677"/>
        <w:tab w:val="right" w:pos="9355"/>
      </w:tabs>
    </w:pPr>
  </w:style>
  <w:style w:type="character" w:customStyle="1" w:styleId="ae">
    <w:name w:val="Верхний колонтитул Знак"/>
    <w:link w:val="ad"/>
    <w:uiPriority w:val="99"/>
    <w:semiHidden/>
    <w:locked/>
    <w:rsid w:val="002806B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4849</Words>
  <Characters>27645</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Понятие и типология комплимента как речевого акта </vt:lpstr>
    </vt:vector>
  </TitlesOfParts>
  <Company>кысеныш форевор</Company>
  <LinksUpToDate>false</LinksUpToDate>
  <CharactersWithSpaces>32430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и типология комплимента как речевого акта </dc:title>
  <dc:subject/>
  <dc:creator> св</dc:creator>
  <cp:keywords/>
  <dc:description/>
  <cp:lastModifiedBy>admin</cp:lastModifiedBy>
  <cp:revision>2</cp:revision>
  <dcterms:created xsi:type="dcterms:W3CDTF">2014-03-08T08:16:00Z</dcterms:created>
  <dcterms:modified xsi:type="dcterms:W3CDTF">2014-03-08T08:16:00Z</dcterms:modified>
</cp:coreProperties>
</file>