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693" w:rsidRPr="001724EE" w:rsidRDefault="00352693" w:rsidP="00352693">
      <w:pPr>
        <w:spacing w:before="120" w:line="240" w:lineRule="auto"/>
        <w:ind w:firstLine="0"/>
        <w:jc w:val="center"/>
        <w:rPr>
          <w:b/>
          <w:sz w:val="32"/>
          <w:szCs w:val="24"/>
        </w:rPr>
      </w:pPr>
      <w:r w:rsidRPr="001724EE">
        <w:rPr>
          <w:b/>
          <w:sz w:val="32"/>
          <w:szCs w:val="24"/>
        </w:rPr>
        <w:t>Понятие корпорации</w:t>
      </w:r>
    </w:p>
    <w:p w:rsidR="00352693" w:rsidRPr="001724EE" w:rsidRDefault="00352693" w:rsidP="00352693">
      <w:pPr>
        <w:spacing w:before="120" w:line="240" w:lineRule="auto"/>
        <w:ind w:firstLine="0"/>
        <w:jc w:val="center"/>
        <w:rPr>
          <w:szCs w:val="24"/>
        </w:rPr>
      </w:pPr>
      <w:r w:rsidRPr="001724EE">
        <w:rPr>
          <w:szCs w:val="24"/>
        </w:rPr>
        <w:t xml:space="preserve">Реферат по предмету «Корпоративное право» </w:t>
      </w:r>
    </w:p>
    <w:p w:rsidR="00352693" w:rsidRPr="001724EE" w:rsidRDefault="00352693" w:rsidP="00352693">
      <w:pPr>
        <w:spacing w:before="120" w:line="240" w:lineRule="auto"/>
        <w:ind w:firstLine="0"/>
        <w:jc w:val="center"/>
        <w:rPr>
          <w:szCs w:val="24"/>
        </w:rPr>
      </w:pPr>
      <w:r w:rsidRPr="001724EE">
        <w:rPr>
          <w:szCs w:val="24"/>
        </w:rPr>
        <w:t xml:space="preserve">Студента 4 курса юридического факультета </w:t>
      </w:r>
    </w:p>
    <w:p w:rsidR="00352693" w:rsidRPr="001724EE" w:rsidRDefault="00352693" w:rsidP="00352693">
      <w:pPr>
        <w:spacing w:before="120" w:line="240" w:lineRule="auto"/>
        <w:ind w:firstLine="0"/>
        <w:jc w:val="center"/>
        <w:rPr>
          <w:szCs w:val="24"/>
        </w:rPr>
      </w:pPr>
      <w:r w:rsidRPr="001724EE">
        <w:rPr>
          <w:szCs w:val="24"/>
        </w:rPr>
        <w:t xml:space="preserve">Институт гуманитарного образования </w:t>
      </w:r>
    </w:p>
    <w:p w:rsidR="00352693" w:rsidRPr="001724EE" w:rsidRDefault="00352693" w:rsidP="00352693">
      <w:pPr>
        <w:spacing w:before="120" w:line="240" w:lineRule="auto"/>
        <w:ind w:firstLine="0"/>
        <w:jc w:val="center"/>
        <w:rPr>
          <w:szCs w:val="24"/>
        </w:rPr>
      </w:pPr>
      <w:r w:rsidRPr="001724EE">
        <w:rPr>
          <w:szCs w:val="24"/>
        </w:rPr>
        <w:t xml:space="preserve">Москва 2009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Что же понимается под корпорацией вообще? Сразу скажем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что сам термин "корпорация" в российском законодательстве не используется 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следовательно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легального определения понятия "корпорация" не имеется.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В Советском энциклопедическом словаре корпорация (от позднелат. сorporatio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объединение) определяется как: "1) объединение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союз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общество; 2) совокупность лиц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объединившихся для достижения какой-либо цели; является юридическим лицом". В Словаре русского языка "корпорация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это: 1) объединенная группа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круг лиц одной профессии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одного сословия; 2) одна из форм монополистического объединения".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В коммерциалистике XVIII-XIX вв. институт "корпорация" рассматривался как синоним юридического лица. Некоторые характерные черты последнего появились благодаря древнеримским юристам и конструкции римского unversitas (corpus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 xml:space="preserve">корпорация).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Под universitas понимался самостоятельный субъект права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который существовал и действовал независимо от физических лиц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его составляющих. Физические лица влияли на волю данного субъекта лишь посредством участия в деятельности его органов. Universitas придавалась идеальная или юридическая личность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которая и считалась субъектом прав и обязанностей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независимо от отдельных физических лиц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составляющих корпорацию.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В постримскую эпоху все теории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определяющие правовую природу конструкции "юридическое лицо" (корпорация) сводились лишь к теориям фикции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суть которых заключалась в том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что корпорация (юридическое лицо) являлась фиктивным правовым лицом (persona ficta)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созданным соответствующей властью.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Теория фикции достаточно долго господствовала в мире и использовалась не только европейскими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но и американскими учеными и практиками. Так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 решении Верховного суда США по делу "The Trustees of Dartmouth College v. Woodward"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относящемуся к началу ХIХ в.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было дано следующее определение корпорации: "Корпорация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это искусственное образование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невидимое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неосязаемое и существующее только с точки зрения закона". Современное определение корпорации в праве США также исходит из ее "фиктивного" характера: корпорацию называют искусственным образованием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юридической личностью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созданной в соответствии с законом штата или федеральным законом США и представляющей собой обыкновенно соединение многих индивидуумов.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Создание таких фиктивных искусственных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но признаваемых правом </w:t>
      </w:r>
      <w:r>
        <w:rPr>
          <w:sz w:val="24"/>
          <w:szCs w:val="24"/>
        </w:rPr>
        <w:t xml:space="preserve"> </w:t>
      </w:r>
      <w:r w:rsidRPr="001724EE">
        <w:rPr>
          <w:sz w:val="24"/>
          <w:szCs w:val="24"/>
        </w:rPr>
        <w:t>образований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имеющих некоторые атрибуты натуральных лиц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является одним из наиболее значительных с точки зрения экономики вкладов юристов в предпринимательство.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корпорация исторически возникла и получила дальнейшее развитие как синоним юридического лица. На определенном этапе исторического развития персональные объединения (товарищества) перестали отвечать требованиям экономического оборота. Усложняющиеся хозяйственные связи потребовали создания такого объединения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которое должно быть в определенной степени обособлено как от состава участников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так и от их воли. Иными словами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"вместо объединения лиц возникает новое лицо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созданное объединением лиц"</w:t>
      </w:r>
      <w:r>
        <w:rPr>
          <w:sz w:val="24"/>
          <w:szCs w:val="24"/>
        </w:rPr>
        <w:t xml:space="preserve">, - </w:t>
      </w:r>
      <w:r w:rsidRPr="001724EE">
        <w:rPr>
          <w:sz w:val="24"/>
          <w:szCs w:val="24"/>
        </w:rPr>
        <w:t>юридическое (моральное) лицо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или корпорация. Поэтому смысл термина "корпорация" заключается в том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что он означает создание нового самостоятельного субъекта права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созданного в результате объединения капиталов.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В США понятием корпорация охватывается самый широкий круг юридических лиц. В зависимости от преследуемых целей корпорации могут быть публичными (public)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полупубличными (quasi-public)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предпринимательскими (private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business of profit-making) и непредпринимательскими (Non-profit).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Чертами американской предпринимательской корпорации являются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во-первых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ограниченная ответственность участников корпорации по ее долгам; во-вторых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свободное отчуждение акций участниками корпорации (исключением являются закрытые корпорации); в-третьих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наличие централизованного управления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когда управленческие функции выполняют обособленные от участников корпорации органы; в-четвертых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"вечное существование" корпорации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что означает ее независимость от состава участников корпорации.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Аналогичная доктрина личной обособленности (separate personality) компании (корпорации) существует в Англии. Наиболее важным прецедентом в данном отношении явилось решение суда по делу "Salomonv. A. Salomonand Co. Ltd"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вынесенное в </w:t>
      </w:r>
      <w:smartTag w:uri="urn:schemas-microsoft-com:office:smarttags" w:element="metricconverter">
        <w:smartTagPr>
          <w:attr w:name="ProductID" w:val="1897 г"/>
        </w:smartTagPr>
        <w:r w:rsidRPr="001724EE">
          <w:rPr>
            <w:sz w:val="24"/>
            <w:szCs w:val="24"/>
          </w:rPr>
          <w:t>1897 г</w:t>
        </w:r>
      </w:smartTag>
      <w:r w:rsidRPr="001724EE">
        <w:rPr>
          <w:sz w:val="24"/>
          <w:szCs w:val="24"/>
        </w:rPr>
        <w:t>. Из того факта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что корпорация рассматривается как имеющая свою юридическую личность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независимую от членов корпорации (компании) (corporate body)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вытекают следующие черты компании: во-первых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ограниченная ответственность участников по обязательствам компании; во-вторых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централизованное управление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осуществляемое лицами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отличными от членов компании; в-третьих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перманентность деятельности компании независимо от выбытия ее членов.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В Германии прототипом корпорации является verein (союз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общество</w:t>
      </w:r>
      <w:r>
        <w:rPr>
          <w:sz w:val="24"/>
          <w:szCs w:val="24"/>
        </w:rPr>
        <w:t xml:space="preserve">,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объединение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корпорация). Вместе с тем в германской литературе практически все авторы пишут о раздробленности регулирования этой формы юридического лица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об отсутствии единой типологии. Одни авторы четко разграничивают такие понятия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как корпорация и объединение капиталов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другие же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наоборот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считают эти понятия идентичными. Смысл существования корпорации состоит в объединении капиталов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 отсюда наименование kapitalgesellschaft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термин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не нуждающийся в переводе. В отличие от персональных объединений здесь личное участие не обязательно; участие передается и наследуется; правовой статус приобретается сложнее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чем в объединении лиц; как правило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члены объединения не отвечают за долги; волеизъявление осуществляется по большинству голосов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а дела обычно ведутся от имени объединения.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корпорация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это "капитальное общество"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объединение капиталов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создаваемое для достижения общих целей. Цели эти могут быть различного характера и в некоторой степени определяют вид корпорации.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Правовой формой "капитального общества"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создаваемого в предпринимательских целях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является акционерное общество (компания)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известное континентальному праву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 том числе и российскому праву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аналогом которого является предпринимательская корпорация в США. К капитальным обществам относятся и такие разновидности акционерного общества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известные европейскому законодательству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как коммандитные акционерные общества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или коммандитные товарищества на акциях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представляющие собой своеобразное сочетание коммандитного товарищества и акционерного общества. Кроме того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 качестве капитальных обществ рассматриваются различные модификации акционерных обществ (финансовые холдинги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концерны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в некоторых случаях</w:t>
      </w:r>
      <w:r>
        <w:rPr>
          <w:sz w:val="24"/>
          <w:szCs w:val="24"/>
        </w:rPr>
        <w:t xml:space="preserve"> - </w:t>
      </w:r>
      <w:r w:rsidRPr="001724EE">
        <w:rPr>
          <w:sz w:val="24"/>
          <w:szCs w:val="24"/>
        </w:rPr>
        <w:t>финансово-промышленные группы). Что касается такого предпринимательского объединения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как общество с ограниченной ответственностью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то с точки зрения правовой природы конструкции оно может рассматриваться также как разновидность акционерного общества.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Некоторые законодательства выделяют и иные организационно-правовые формы объединений капиталов. Так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в Германии широко распространенным и допускаемым судебной практикой является коммандитное товарищество с участием общества с ограниченной ответственностью. </w:t>
      </w:r>
    </w:p>
    <w:p w:rsidR="00352693" w:rsidRPr="001724EE" w:rsidRDefault="00352693" w:rsidP="00352693">
      <w:pPr>
        <w:spacing w:before="120" w:line="240" w:lineRule="auto"/>
        <w:ind w:firstLine="567"/>
        <w:rPr>
          <w:sz w:val="24"/>
          <w:szCs w:val="24"/>
        </w:rPr>
      </w:pPr>
      <w:r w:rsidRPr="001724EE">
        <w:rPr>
          <w:sz w:val="24"/>
          <w:szCs w:val="24"/>
        </w:rPr>
        <w:t>Таким образом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корпорация рассматривается как собирательное понятие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под которым понимаются предпринимательские объединения капитала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 xml:space="preserve">имеющие различные организационно-правовые формы. В узком смысле под корпорацией </w:t>
      </w:r>
      <w:r>
        <w:rPr>
          <w:sz w:val="24"/>
          <w:szCs w:val="24"/>
        </w:rPr>
        <w:t xml:space="preserve"> </w:t>
      </w:r>
      <w:r w:rsidRPr="001724EE">
        <w:rPr>
          <w:sz w:val="24"/>
          <w:szCs w:val="24"/>
        </w:rPr>
        <w:t>понимаются такие формы предпринимательского объединения капитала</w:t>
      </w:r>
      <w:r>
        <w:rPr>
          <w:sz w:val="24"/>
          <w:szCs w:val="24"/>
        </w:rPr>
        <w:t xml:space="preserve">, </w:t>
      </w:r>
      <w:r w:rsidRPr="001724EE">
        <w:rPr>
          <w:sz w:val="24"/>
          <w:szCs w:val="24"/>
        </w:rPr>
        <w:t>как акционерное общество и его модификации.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2693"/>
    <w:rsid w:val="001724EE"/>
    <w:rsid w:val="001A35F6"/>
    <w:rsid w:val="002063F8"/>
    <w:rsid w:val="002755B4"/>
    <w:rsid w:val="00352693"/>
    <w:rsid w:val="00811DD4"/>
    <w:rsid w:val="00A746E5"/>
    <w:rsid w:val="00C90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1BDFC39-1A82-4737-A754-48143A857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693"/>
    <w:pPr>
      <w:spacing w:line="360" w:lineRule="auto"/>
      <w:ind w:firstLine="709"/>
      <w:jc w:val="both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5269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Понятие корпорации</vt:lpstr>
    </vt:vector>
  </TitlesOfParts>
  <Company>Home</Company>
  <LinksUpToDate>false</LinksUpToDate>
  <CharactersWithSpaces>7425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Понятие корпорации</dc:title>
  <dc:subject/>
  <dc:creator>User</dc:creator>
  <cp:keywords/>
  <dc:description/>
  <cp:lastModifiedBy>admin</cp:lastModifiedBy>
  <cp:revision>2</cp:revision>
  <dcterms:created xsi:type="dcterms:W3CDTF">2014-03-27T11:22:00Z</dcterms:created>
  <dcterms:modified xsi:type="dcterms:W3CDTF">2014-03-27T11:22:00Z</dcterms:modified>
</cp:coreProperties>
</file>