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D15" w:rsidRPr="00120D3F" w:rsidRDefault="00DD5D15" w:rsidP="00DD5D15">
      <w:pPr>
        <w:spacing w:before="120"/>
        <w:jc w:val="center"/>
        <w:rPr>
          <w:b/>
          <w:bCs/>
          <w:sz w:val="32"/>
          <w:szCs w:val="32"/>
        </w:rPr>
      </w:pPr>
      <w:r w:rsidRPr="00120D3F">
        <w:rPr>
          <w:b/>
          <w:bCs/>
          <w:sz w:val="32"/>
          <w:szCs w:val="32"/>
        </w:rPr>
        <w:t>Понятие организации как системы, системные свойства организации</w:t>
      </w:r>
    </w:p>
    <w:p w:rsidR="00DD5D15" w:rsidRPr="00120D3F" w:rsidRDefault="00DD5D15" w:rsidP="00DD5D15">
      <w:pPr>
        <w:spacing w:before="120"/>
        <w:jc w:val="center"/>
        <w:rPr>
          <w:sz w:val="28"/>
          <w:szCs w:val="28"/>
        </w:rPr>
      </w:pPr>
      <w:r w:rsidRPr="00120D3F">
        <w:rPr>
          <w:sz w:val="28"/>
          <w:szCs w:val="28"/>
        </w:rPr>
        <w:t>Контрольная работа по дисциплине: « Теория организации»</w:t>
      </w:r>
    </w:p>
    <w:p w:rsidR="00DD5D15" w:rsidRPr="00120D3F" w:rsidRDefault="00DD5D15" w:rsidP="00DD5D15">
      <w:pPr>
        <w:spacing w:before="120"/>
        <w:jc w:val="center"/>
        <w:rPr>
          <w:sz w:val="28"/>
          <w:szCs w:val="28"/>
        </w:rPr>
      </w:pPr>
      <w:r w:rsidRPr="00120D3F">
        <w:rPr>
          <w:sz w:val="28"/>
          <w:szCs w:val="28"/>
        </w:rPr>
        <w:t>Московский государственный университет сервиса</w:t>
      </w:r>
    </w:p>
    <w:p w:rsidR="00DD5D15" w:rsidRPr="00120D3F" w:rsidRDefault="00DD5D15" w:rsidP="00DD5D15">
      <w:pPr>
        <w:spacing w:before="120"/>
        <w:jc w:val="center"/>
        <w:rPr>
          <w:sz w:val="28"/>
          <w:szCs w:val="28"/>
        </w:rPr>
      </w:pPr>
      <w:r w:rsidRPr="00120D3F">
        <w:rPr>
          <w:sz w:val="28"/>
          <w:szCs w:val="28"/>
        </w:rPr>
        <w:t>Москва 2008</w:t>
      </w:r>
    </w:p>
    <w:p w:rsidR="00DD5D15" w:rsidRPr="00120D3F" w:rsidRDefault="00DD5D15" w:rsidP="00DD5D15">
      <w:pPr>
        <w:spacing w:before="120"/>
        <w:jc w:val="center"/>
        <w:rPr>
          <w:b/>
          <w:bCs/>
          <w:sz w:val="28"/>
          <w:szCs w:val="28"/>
        </w:rPr>
      </w:pPr>
      <w:r w:rsidRPr="00120D3F">
        <w:rPr>
          <w:b/>
          <w:bCs/>
          <w:sz w:val="28"/>
          <w:szCs w:val="28"/>
        </w:rPr>
        <w:t>Введение.</w:t>
      </w:r>
    </w:p>
    <w:p w:rsidR="00DD5D15" w:rsidRPr="00120D3F" w:rsidRDefault="00DD5D15" w:rsidP="00DD5D15">
      <w:pPr>
        <w:spacing w:before="120"/>
        <w:ind w:firstLine="567"/>
        <w:jc w:val="both"/>
      </w:pPr>
      <w:r w:rsidRPr="00120D3F">
        <w:t>В прошлом веке не существовало понятия определенной организации, а в последние десятилетия изучение организаций и их поведения стало главной задачей исследований, проводимых совместно представителями нескольких научных дисциплин. Косвенным путем вклад в теорию организации внесли специалисты, работающие в отдаленных областях знаний, как биология, математика, психология животных, логика и философия. Непосредственно способствовали созданию теории организации социологи, антропологи, специалисты по социальной психологии человека, политическим наукам и истории. Кроме того, способствовали ее развитию дисциплины, связанные с областью предпринимательской деятельности: общая теория делового руководства, теория человеческих отношений, исследование операций и наука управления, а также промышленная социология. Изучение организаций постепенно превратилось в самостоятельную научную область- теорию организации.</w:t>
      </w:r>
    </w:p>
    <w:p w:rsidR="00DD5D15" w:rsidRPr="00120D3F" w:rsidRDefault="00DD5D15" w:rsidP="00DD5D15">
      <w:pPr>
        <w:spacing w:before="120"/>
        <w:ind w:firstLine="567"/>
        <w:jc w:val="both"/>
      </w:pPr>
      <w:r w:rsidRPr="00120D3F">
        <w:t>«Система управления организации» - одно из ключевых понятий Теории организации, тесно связанное с целями,</w:t>
      </w:r>
      <w:r>
        <w:t xml:space="preserve"> </w:t>
      </w:r>
      <w:r w:rsidRPr="00120D3F">
        <w:t>функциями, процессом управления, работой менеджеров и распределением между ними полномочий во исполнение определённых целей. В рамках этой системы протекает весь управленческий процесс, в котором участвуют менеджеры всех уровней, категорий и профессиональной специализации. Система управления организации построена для того, чтобы все протекающие в ней процессы осуществлялись своевременно и качественно.</w:t>
      </w:r>
    </w:p>
    <w:p w:rsidR="00DD5D15" w:rsidRPr="00120D3F" w:rsidRDefault="00DD5D15" w:rsidP="00DD5D15">
      <w:pPr>
        <w:spacing w:before="120"/>
        <w:ind w:firstLine="567"/>
        <w:jc w:val="both"/>
      </w:pPr>
      <w:r w:rsidRPr="00120D3F">
        <w:t>Теория организации направлена, прежде всего, на изучение такой разновидности социальных организаций как экономические (хозяйственные) организации.</w:t>
      </w:r>
    </w:p>
    <w:p w:rsidR="00DD5D15" w:rsidRDefault="00DD5D15" w:rsidP="00DD5D15">
      <w:pPr>
        <w:spacing w:before="120"/>
        <w:ind w:firstLine="567"/>
        <w:jc w:val="both"/>
      </w:pPr>
      <w:r w:rsidRPr="00120D3F">
        <w:t>Основой теории организации является теория систем.</w:t>
      </w:r>
    </w:p>
    <w:p w:rsidR="00DD5D15" w:rsidRDefault="00DD5D15" w:rsidP="00DD5D15">
      <w:pPr>
        <w:spacing w:before="120"/>
        <w:ind w:firstLine="567"/>
        <w:jc w:val="both"/>
      </w:pPr>
      <w:r w:rsidRPr="00120D3F">
        <w:t>Понятие организации как системы, системные свойства организации.</w:t>
      </w:r>
    </w:p>
    <w:p w:rsidR="00DD5D15" w:rsidRDefault="00DD5D15" w:rsidP="00DD5D15">
      <w:pPr>
        <w:spacing w:before="120"/>
        <w:ind w:firstLine="567"/>
        <w:jc w:val="both"/>
      </w:pPr>
      <w:r w:rsidRPr="00120D3F">
        <w:t>Понятие организации и системы.</w:t>
      </w:r>
    </w:p>
    <w:p w:rsidR="00DD5D15" w:rsidRPr="00120D3F" w:rsidRDefault="00DD5D15" w:rsidP="00DD5D15">
      <w:pPr>
        <w:spacing w:before="120"/>
        <w:ind w:firstLine="567"/>
        <w:jc w:val="both"/>
      </w:pPr>
      <w:r w:rsidRPr="00120D3F">
        <w:t xml:space="preserve">Организация - (лат.-organizo-сообщаю стройный вид, устраиваю): </w:t>
      </w:r>
    </w:p>
    <w:p w:rsidR="00DD5D15" w:rsidRPr="00120D3F" w:rsidRDefault="00DD5D15" w:rsidP="00DD5D15">
      <w:pPr>
        <w:spacing w:before="120"/>
        <w:ind w:firstLine="567"/>
        <w:jc w:val="both"/>
      </w:pPr>
      <w:r w:rsidRPr="00120D3F">
        <w:t>1. внутренняя упорядоченность, взаимодействие, согласованность более или менее дифференцированных и автономных частей целого, обусловленная его строением;</w:t>
      </w:r>
    </w:p>
    <w:p w:rsidR="00DD5D15" w:rsidRPr="00120D3F" w:rsidRDefault="00DD5D15" w:rsidP="00DD5D15">
      <w:pPr>
        <w:spacing w:before="120"/>
        <w:ind w:firstLine="567"/>
        <w:jc w:val="both"/>
      </w:pPr>
      <w:r w:rsidRPr="00120D3F">
        <w:t>2. совокупность процессов или действий, ведущих к образованию и совершенствованию взаимосвязей между частями целого.</w:t>
      </w:r>
    </w:p>
    <w:p w:rsidR="00DD5D15" w:rsidRPr="00120D3F" w:rsidRDefault="00DD5D15" w:rsidP="00DD5D15">
      <w:pPr>
        <w:spacing w:before="120"/>
        <w:ind w:firstLine="567"/>
        <w:jc w:val="both"/>
      </w:pPr>
      <w:r w:rsidRPr="00120D3F">
        <w:t>В общем смысле под организацией (социальной организацией) имеют в виду способы упорядочения и регулирования действий отдельных индивидов и социальных групп</w:t>
      </w:r>
    </w:p>
    <w:p w:rsidR="00DD5D15" w:rsidRPr="00120D3F" w:rsidRDefault="00DD5D15" w:rsidP="00DD5D15">
      <w:pPr>
        <w:spacing w:before="120"/>
        <w:ind w:firstLine="567"/>
        <w:jc w:val="both"/>
      </w:pPr>
      <w:r w:rsidRPr="00120D3F">
        <w:t>В узком смысле под организацией понимают относительно автономную группу людей, ориентированную на достижение некоторой заранее определенной цели, реализация которой требует совместных координированных действий.</w:t>
      </w:r>
    </w:p>
    <w:p w:rsidR="00DD5D15" w:rsidRPr="00120D3F" w:rsidRDefault="00DD5D15" w:rsidP="00DD5D15">
      <w:pPr>
        <w:spacing w:before="120"/>
        <w:ind w:firstLine="567"/>
        <w:jc w:val="both"/>
      </w:pPr>
      <w:r w:rsidRPr="00120D3F">
        <w:t>Система – это целое, созданное из частей и элементов для целенаправленной деятельности. Иногда систему определяют как совокупность взаимосвязанных действующих элементов. Признаками системы являются множество составляющих ее элементов, единство главной цели для всех элементов, наличие связей между ними, целостность и единство элементов, наличие структуры и иерархичности, относительная самостоятельность и наличие управления этими элементами. Термин “организация” в одном из своих лексических значений означает также “систему”, но не любую систему, а в определенной мере упорядоченную, организованную.</w:t>
      </w:r>
    </w:p>
    <w:p w:rsidR="00DD5D15" w:rsidRDefault="00DD5D15" w:rsidP="00DD5D15">
      <w:pPr>
        <w:spacing w:before="120"/>
        <w:ind w:firstLine="567"/>
        <w:jc w:val="both"/>
      </w:pPr>
      <w:r w:rsidRPr="00120D3F">
        <w:t>Системой - совокупность взаимосвязанных элементов, предназначенную для достижения определенной цели. Система находится в постоянном взаимодействии с внешней средой, которая представляет собой совокупность всех объектов, изменение свойств которых влияет на систему, а также тех объектов, чьи свойства меняются в результате поведения системы.</w:t>
      </w:r>
    </w:p>
    <w:p w:rsidR="00DD5D15" w:rsidRPr="00120D3F" w:rsidRDefault="00DD5D15" w:rsidP="00DD5D15">
      <w:pPr>
        <w:spacing w:before="120"/>
        <w:jc w:val="center"/>
        <w:rPr>
          <w:b/>
          <w:bCs/>
          <w:sz w:val="28"/>
          <w:szCs w:val="28"/>
        </w:rPr>
      </w:pPr>
      <w:r w:rsidRPr="00120D3F">
        <w:rPr>
          <w:b/>
          <w:bCs/>
          <w:sz w:val="28"/>
          <w:szCs w:val="28"/>
        </w:rPr>
        <w:t>2. Система и ее развитие.</w:t>
      </w:r>
    </w:p>
    <w:p w:rsidR="00DD5D15" w:rsidRPr="00120D3F" w:rsidRDefault="00DD5D15" w:rsidP="00DD5D15">
      <w:pPr>
        <w:spacing w:before="120"/>
        <w:ind w:firstLine="567"/>
        <w:jc w:val="both"/>
      </w:pPr>
      <w:r w:rsidRPr="00120D3F">
        <w:t>Существование и функционирование систем обусловлено рядом закономерностей: целостностью, интегративностью, коммуникативностью, иерархичностью, осуществляемостью и др.</w:t>
      </w:r>
    </w:p>
    <w:p w:rsidR="00DD5D15" w:rsidRPr="00120D3F" w:rsidRDefault="00DD5D15" w:rsidP="00DD5D15">
      <w:pPr>
        <w:spacing w:before="120"/>
        <w:ind w:firstLine="567"/>
        <w:jc w:val="both"/>
      </w:pPr>
      <w:r w:rsidRPr="00120D3F">
        <w:t>Выделяют системы материальные и абстрактные, статичные и динамичные, органические и неорганические, открытые и закрытые и т.д. в зависимости от оснований классификации систем.</w:t>
      </w:r>
    </w:p>
    <w:p w:rsidR="00DD5D15" w:rsidRPr="00120D3F" w:rsidRDefault="00DD5D15" w:rsidP="00DD5D15">
      <w:pPr>
        <w:spacing w:before="120"/>
        <w:ind w:firstLine="567"/>
        <w:jc w:val="both"/>
      </w:pPr>
      <w:r w:rsidRPr="00120D3F">
        <w:t>Основные признаки системы: наличие множества элементов, единая цель для всех элементов, наличие связей между ними, целостность, определенная структура и иерархичность, относительная самостоятельность элементов.</w:t>
      </w:r>
    </w:p>
    <w:p w:rsidR="00DD5D15" w:rsidRPr="00120D3F" w:rsidRDefault="00DD5D15" w:rsidP="00DD5D15">
      <w:pPr>
        <w:spacing w:before="120"/>
        <w:ind w:firstLine="567"/>
        <w:jc w:val="both"/>
      </w:pPr>
      <w:r w:rsidRPr="00120D3F">
        <w:t>Свойства систем:</w:t>
      </w:r>
    </w:p>
    <w:p w:rsidR="00DD5D15" w:rsidRPr="00120D3F" w:rsidRDefault="00DD5D15" w:rsidP="00DD5D15">
      <w:pPr>
        <w:spacing w:before="120"/>
        <w:ind w:firstLine="567"/>
        <w:jc w:val="both"/>
      </w:pPr>
      <w:r w:rsidRPr="00120D3F">
        <w:t>стремление к сохранению своей структуры (далее будет рассмотрен объективный закон организации — закон самосохранения);</w:t>
      </w:r>
    </w:p>
    <w:p w:rsidR="00DD5D15" w:rsidRPr="00120D3F" w:rsidRDefault="00DD5D15" w:rsidP="00DD5D15">
      <w:pPr>
        <w:spacing w:before="120"/>
        <w:ind w:firstLine="567"/>
        <w:jc w:val="both"/>
      </w:pPr>
      <w:r w:rsidRPr="00120D3F">
        <w:t>потребность в управлении (у человека, животного, общества, стада животных и большого социума существуют определенные потребности);</w:t>
      </w:r>
    </w:p>
    <w:p w:rsidR="00DD5D15" w:rsidRPr="00120D3F" w:rsidRDefault="00DD5D15" w:rsidP="00DD5D15">
      <w:pPr>
        <w:spacing w:before="120"/>
        <w:ind w:firstLine="567"/>
        <w:jc w:val="both"/>
      </w:pPr>
      <w:r w:rsidRPr="00120D3F">
        <w:t>сложная зависимость системы от свойств входящих в нее элементов и подсистем (свойства системы могут не совпадать со свойствами ее элементов). Например, эффективные системы создают синергетический эффект.</w:t>
      </w:r>
    </w:p>
    <w:p w:rsidR="00DD5D15" w:rsidRPr="00120D3F" w:rsidRDefault="00DD5D15" w:rsidP="00DD5D15">
      <w:pPr>
        <w:spacing w:before="120"/>
        <w:ind w:firstLine="567"/>
        <w:jc w:val="both"/>
      </w:pPr>
      <w:r w:rsidRPr="00120D3F">
        <w:t>В рамках системы можно выделить ряд подсистем. Подсистема — это набор элементов, представляющих относительно автономную область внутри системы. Элементом при этом считается система, которая в рамках рассматриваемого ранга на подсистемы не делится.</w:t>
      </w:r>
    </w:p>
    <w:p w:rsidR="00DD5D15" w:rsidRPr="00120D3F" w:rsidRDefault="00DD5D15" w:rsidP="00DD5D15">
      <w:pPr>
        <w:spacing w:before="120"/>
        <w:ind w:firstLine="567"/>
        <w:jc w:val="both"/>
      </w:pPr>
      <w:r w:rsidRPr="00120D3F">
        <w:t>Рассмотрим основные разновидности систем. Главным является деление систем на технические, биологические и социальные.</w:t>
      </w:r>
    </w:p>
    <w:p w:rsidR="00DD5D15" w:rsidRPr="00120D3F" w:rsidRDefault="00DD5D15" w:rsidP="00DD5D15">
      <w:pPr>
        <w:spacing w:before="120"/>
        <w:ind w:firstLine="567"/>
        <w:jc w:val="both"/>
      </w:pPr>
      <w:r w:rsidRPr="00120D3F">
        <w:t>Техническая система включает станки, оборудование, компьютеры и другие объекты, имеющие инструкции для пользователя. Для данной системы характерна высокая степень определенности, число решений конечно, а их последствия, как правило, заранее известны. Примерами действий в рамках технической системы являются: работа с компьютером, вождение автомобиля, решение задач по математике и др. Решения строго формализованы и выполняются в определенном порядке. Качество решения в технической системе зависит от профессионализма специалиста, его принимающего.</w:t>
      </w:r>
    </w:p>
    <w:p w:rsidR="00DD5D15" w:rsidRPr="00120D3F" w:rsidRDefault="00DD5D15" w:rsidP="00DD5D15">
      <w:pPr>
        <w:spacing w:before="120"/>
        <w:ind w:firstLine="567"/>
        <w:jc w:val="both"/>
      </w:pPr>
      <w:r w:rsidRPr="00120D3F">
        <w:t>Биологическая система включает флору и фауну планеты, в том числе относительно замкнутые биологические подсистемы, например, муравейник, человеческий организм и др. Функционирование данной системы обладает большим разнообразием, но набор решений также ограничен из-за медленного эволюционного развития животного и растительного мира. Однако последствия решений могут быть непредсказуемыми. Обычно в каждой конкретной ситуации разрабатывается несколько вариантов решений, из которых и выбирается лучшее. Задача специалиста — правильно выбрать это лучшее решение.</w:t>
      </w:r>
    </w:p>
    <w:p w:rsidR="00DD5D15" w:rsidRPr="00120D3F" w:rsidRDefault="00DD5D15" w:rsidP="00DD5D15">
      <w:pPr>
        <w:spacing w:before="120"/>
        <w:ind w:firstLine="567"/>
        <w:jc w:val="both"/>
      </w:pPr>
      <w:r w:rsidRPr="00120D3F">
        <w:t>Социальная (общественная) система характеризуется наличием человека в совокупности взаимосвязанных элементов. Такие системы характеризуются еще большим разнообразием, чем биологические. Так как сознание человека быстро и по-разному реагирует на различные ситуации, набор решений расширяется, а неопределенность усиливается.</w:t>
      </w:r>
    </w:p>
    <w:p w:rsidR="00DD5D15" w:rsidRPr="00120D3F" w:rsidRDefault="00DD5D15" w:rsidP="00DD5D15">
      <w:pPr>
        <w:spacing w:before="120"/>
        <w:ind w:firstLine="567"/>
        <w:jc w:val="both"/>
      </w:pPr>
      <w:r w:rsidRPr="00120D3F">
        <w:t>Все три системы взаимодействуют друг с другом. Социальная система может включать биологическую и техническую подсистемы, а биологическая — техническую. Различна и роль человека в этих системах: в технической человек отсутствует, в биологической он играет роль объекта управления, а в социальной — субъект и объект управления.</w:t>
      </w:r>
    </w:p>
    <w:p w:rsidR="00DD5D15" w:rsidRPr="00120D3F" w:rsidRDefault="00DD5D15" w:rsidP="00DD5D15">
      <w:pPr>
        <w:spacing w:before="120"/>
        <w:ind w:firstLine="567"/>
        <w:jc w:val="both"/>
      </w:pPr>
      <w:r w:rsidRPr="00120D3F">
        <w:t>Существуют и другие классификации систем:</w:t>
      </w:r>
    </w:p>
    <w:p w:rsidR="00DD5D15" w:rsidRPr="00120D3F" w:rsidRDefault="00DD5D15" w:rsidP="00DD5D15">
      <w:pPr>
        <w:spacing w:before="120"/>
        <w:ind w:firstLine="567"/>
        <w:jc w:val="both"/>
      </w:pPr>
      <w:r w:rsidRPr="00120D3F">
        <w:t>открытые и закрытые,</w:t>
      </w:r>
    </w:p>
    <w:p w:rsidR="00DD5D15" w:rsidRPr="00120D3F" w:rsidRDefault="00DD5D15" w:rsidP="00DD5D15">
      <w:pPr>
        <w:spacing w:before="120"/>
        <w:ind w:firstLine="567"/>
        <w:jc w:val="both"/>
      </w:pPr>
      <w:r w:rsidRPr="00120D3F">
        <w:t>искусственные и естественные,</w:t>
      </w:r>
    </w:p>
    <w:p w:rsidR="00DD5D15" w:rsidRPr="00120D3F" w:rsidRDefault="00DD5D15" w:rsidP="00DD5D15">
      <w:pPr>
        <w:spacing w:before="120"/>
        <w:ind w:firstLine="567"/>
        <w:jc w:val="both"/>
      </w:pPr>
      <w:r w:rsidRPr="00120D3F">
        <w:t>детерминированные и стохастические,</w:t>
      </w:r>
    </w:p>
    <w:p w:rsidR="00DD5D15" w:rsidRPr="00120D3F" w:rsidRDefault="00DD5D15" w:rsidP="00DD5D15">
      <w:pPr>
        <w:spacing w:before="120"/>
        <w:ind w:firstLine="567"/>
        <w:jc w:val="both"/>
      </w:pPr>
      <w:r w:rsidRPr="00120D3F">
        <w:t>жесткие и мягкие.</w:t>
      </w:r>
    </w:p>
    <w:p w:rsidR="00DD5D15" w:rsidRPr="00120D3F" w:rsidRDefault="00DD5D15" w:rsidP="00DD5D15">
      <w:pPr>
        <w:spacing w:before="120"/>
        <w:ind w:firstLine="567"/>
        <w:jc w:val="both"/>
      </w:pPr>
      <w:r w:rsidRPr="00120D3F">
        <w:t>Системы можно разделить на закрытые и открытые. Закрытые системы в чистом виде игнорируют любые внешние эффекты и в идеале не должны ничего получать и ничего отдавать. Для большинства организаций такое существование невозможно. Открытая система зависит от энергии, информации, материалов, которые поступают из внешней среды.</w:t>
      </w:r>
    </w:p>
    <w:p w:rsidR="00DD5D15" w:rsidRPr="00120D3F" w:rsidRDefault="00DD5D15" w:rsidP="00DD5D15">
      <w:pPr>
        <w:spacing w:before="120"/>
        <w:ind w:firstLine="567"/>
        <w:jc w:val="both"/>
      </w:pPr>
      <w:r w:rsidRPr="00120D3F">
        <w:t>Искусственные системы создаются человеком для выполнения определенных программ или целей. Например, конструкторское бюро, клуб любителей пива, компьютер, спутниковый комплекс.</w:t>
      </w:r>
    </w:p>
    <w:p w:rsidR="00DD5D15" w:rsidRPr="00120D3F" w:rsidRDefault="00DD5D15" w:rsidP="00DD5D15">
      <w:pPr>
        <w:spacing w:before="120"/>
        <w:ind w:firstLine="567"/>
        <w:jc w:val="both"/>
      </w:pPr>
      <w:r w:rsidRPr="00120D3F">
        <w:t>Естественные системы создаются природой, человеком, а, возможно, и Богом для реализации целей мирового существования. Например, система мироздания, циклическая система землепользования, муравейник.</w:t>
      </w:r>
    </w:p>
    <w:p w:rsidR="00DD5D15" w:rsidRPr="00120D3F" w:rsidRDefault="00DD5D15" w:rsidP="00DD5D15">
      <w:pPr>
        <w:spacing w:before="120"/>
        <w:ind w:firstLine="567"/>
        <w:jc w:val="both"/>
      </w:pPr>
      <w:r w:rsidRPr="00120D3F">
        <w:t>Детерминированные (предсказуемые) системы работают по заранее заданным правилам, с заранее известным результатом. Например, обучение студентов в институте, производство стандартизированной продукции.</w:t>
      </w:r>
    </w:p>
    <w:p w:rsidR="00DD5D15" w:rsidRPr="00120D3F" w:rsidRDefault="00DD5D15" w:rsidP="00DD5D15">
      <w:pPr>
        <w:spacing w:before="120"/>
        <w:ind w:firstLine="567"/>
        <w:jc w:val="both"/>
      </w:pPr>
      <w:r w:rsidRPr="00120D3F">
        <w:t>Стохастические (вероятностные) системы характеризуются тем, что и входные воздействия внешней и (или) внутренней среды и выходные результаты практически нельзя спрогнозировать. Например, исследовательские подразделения, предпринимательские компании, игра в лотерею.</w:t>
      </w:r>
    </w:p>
    <w:p w:rsidR="00DD5D15" w:rsidRPr="00120D3F" w:rsidRDefault="00DD5D15" w:rsidP="00DD5D15">
      <w:pPr>
        <w:spacing w:before="120"/>
        <w:ind w:firstLine="567"/>
        <w:jc w:val="both"/>
      </w:pPr>
      <w:r w:rsidRPr="00120D3F">
        <w:t>Для мягких систем характерна большая чувствительность к внешним воздействиям и, соответственно, низкая устойчивость. Например, система котировок ценных бумаг, только что появившаяся на рынке организация, человек при отсутствии твердых принципов.</w:t>
      </w:r>
    </w:p>
    <w:p w:rsidR="00DD5D15" w:rsidRPr="00120D3F" w:rsidRDefault="00DD5D15" w:rsidP="00DD5D15">
      <w:pPr>
        <w:spacing w:before="120"/>
        <w:ind w:firstLine="567"/>
        <w:jc w:val="both"/>
      </w:pPr>
      <w:r w:rsidRPr="00120D3F">
        <w:t>Жесткие системы — как правило, авторитарные организации, основанные на высоком профессионализме небольшой группы руководителей. Очень устойчивы к внешним воздействиям и слабо реагируют на небольшие воздействия. Например, церковь, авторитарные государственные режимы.</w:t>
      </w:r>
    </w:p>
    <w:p w:rsidR="00DD5D15" w:rsidRDefault="00DD5D15" w:rsidP="00DD5D15">
      <w:pPr>
        <w:spacing w:before="120"/>
        <w:ind w:firstLine="567"/>
        <w:jc w:val="both"/>
      </w:pPr>
      <w:r w:rsidRPr="00120D3F">
        <w:t>Системы также бывают простыми и сложными, активными и пассивными. Каждая организация обладает всеми признаками системы.</w:t>
      </w:r>
    </w:p>
    <w:p w:rsidR="00DD5D15" w:rsidRPr="00120D3F" w:rsidRDefault="00DD5D15" w:rsidP="00DD5D15">
      <w:pPr>
        <w:spacing w:before="120"/>
        <w:jc w:val="center"/>
        <w:rPr>
          <w:b/>
          <w:bCs/>
          <w:sz w:val="28"/>
          <w:szCs w:val="28"/>
        </w:rPr>
      </w:pPr>
      <w:r w:rsidRPr="00120D3F">
        <w:rPr>
          <w:b/>
          <w:bCs/>
          <w:sz w:val="28"/>
          <w:szCs w:val="28"/>
        </w:rPr>
        <w:t>3. Системные свойства организации.</w:t>
      </w:r>
    </w:p>
    <w:p w:rsidR="00DD5D15" w:rsidRPr="00120D3F" w:rsidRDefault="00DD5D15" w:rsidP="00DD5D15">
      <w:pPr>
        <w:spacing w:before="120"/>
        <w:ind w:firstLine="567"/>
        <w:jc w:val="both"/>
      </w:pPr>
      <w:r w:rsidRPr="00120D3F">
        <w:t>Система может включать большой перечень элементов и ее целесообразно разделить на ряд подсистем. Подсистема – это набор элементов, представляющих автономную внутри системы область, например, технологическая, экономическая, организационная, правовая подсистема.</w:t>
      </w:r>
    </w:p>
    <w:p w:rsidR="00DD5D15" w:rsidRPr="00120D3F" w:rsidRDefault="00DD5D15" w:rsidP="00DD5D15">
      <w:pPr>
        <w:spacing w:before="120"/>
        <w:ind w:firstLine="567"/>
        <w:jc w:val="both"/>
      </w:pPr>
      <w:r w:rsidRPr="00120D3F">
        <w:t>Свойства систем:</w:t>
      </w:r>
    </w:p>
    <w:p w:rsidR="00DD5D15" w:rsidRPr="00120D3F" w:rsidRDefault="00DD5D15" w:rsidP="00DD5D15">
      <w:pPr>
        <w:spacing w:before="120"/>
        <w:ind w:firstLine="567"/>
        <w:jc w:val="both"/>
      </w:pPr>
      <w:r w:rsidRPr="00120D3F">
        <w:t>Свойство связности. Элементы набора могут действовать только вместе друг с другом, в противном случае эффективность их деятельности резко снижается;</w:t>
      </w:r>
    </w:p>
    <w:p w:rsidR="00DD5D15" w:rsidRPr="00120D3F" w:rsidRDefault="00DD5D15" w:rsidP="00DD5D15">
      <w:pPr>
        <w:spacing w:before="120"/>
        <w:ind w:firstLine="567"/>
        <w:jc w:val="both"/>
      </w:pPr>
      <w:r w:rsidRPr="00120D3F">
        <w:t>Свойство эмерджентности: потенциал системы может быть большим, равным или меньшим суммы потенциалов составляющих его элементов;</w:t>
      </w:r>
    </w:p>
    <w:p w:rsidR="00DD5D15" w:rsidRPr="00120D3F" w:rsidRDefault="00DD5D15" w:rsidP="00DD5D15">
      <w:pPr>
        <w:spacing w:before="120"/>
        <w:ind w:firstLine="567"/>
        <w:jc w:val="both"/>
      </w:pPr>
      <w:r w:rsidRPr="00120D3F">
        <w:t>Свойство самосохранения. Система стремится сохранить свою структуру неизменной при наличии возмущающих воздействий и используют для этого все свои возможности;</w:t>
      </w:r>
    </w:p>
    <w:p w:rsidR="00DD5D15" w:rsidRPr="00120D3F" w:rsidRDefault="00DD5D15" w:rsidP="00DD5D15">
      <w:pPr>
        <w:spacing w:before="120"/>
        <w:ind w:firstLine="567"/>
        <w:jc w:val="both"/>
      </w:pPr>
      <w:r w:rsidRPr="00120D3F">
        <w:t>Свойство организационной целостности. Система имеет потребность в организации и управлении.</w:t>
      </w:r>
    </w:p>
    <w:p w:rsidR="00DD5D15" w:rsidRPr="00120D3F" w:rsidRDefault="00DD5D15" w:rsidP="00DD5D15">
      <w:pPr>
        <w:spacing w:before="120"/>
        <w:ind w:firstLine="567"/>
        <w:jc w:val="both"/>
      </w:pPr>
      <w:r w:rsidRPr="00120D3F">
        <w:t>В системе формируется сложная зависимость от свойств входящих в нее элементов и подсистем, (система может обладать свойствами, не присущими ее элементам и может не иметь свойств, первоначально присущих большинству ее элементов). Например, директорат компании вынужден подчиняться определенным правилам взаимоотношений, хотя отдельные руководители предпочитали бы более неформальные отношения; при проведении совещания может быть выработана идея, которая не пришла бы в голову ее участникам при индивидуальной работе. Каждая система имеет входное воздействие, систему ее обработки, конечные результаты и обратную связь. Входное воздействие складывается из воздействий внешней среды (вход 1) и собственных воздействий (вход 2).</w:t>
      </w:r>
    </w:p>
    <w:p w:rsidR="00DD5D15" w:rsidRPr="00120D3F" w:rsidRDefault="00DD5D15" w:rsidP="00DD5D15">
      <w:pPr>
        <w:spacing w:before="120"/>
        <w:ind w:firstLine="567"/>
        <w:jc w:val="both"/>
      </w:pPr>
      <w:r w:rsidRPr="00120D3F">
        <w:t>Системы могут включать большое число группировок, однако основной является группировка их в трех подсистемах: технической, биологической и социальной.</w:t>
      </w:r>
    </w:p>
    <w:p w:rsidR="00DD5D15" w:rsidRPr="00120D3F" w:rsidRDefault="00DD5D15" w:rsidP="00DD5D15">
      <w:pPr>
        <w:spacing w:before="120"/>
        <w:ind w:firstLine="567"/>
        <w:jc w:val="both"/>
      </w:pPr>
      <w:r w:rsidRPr="00120D3F">
        <w:t>Техническая подсистема включает станки, оборудование, компьютеры и другие работоспособные изделия, имеющие инструкции для пользователя и используемые им. Набор решений в технической подсистеме ограничен и их последствия обычно предопределены. Например, порядок включения и работы с компьютером, порядок управления автомобилем, методика расчета мачтовых опор для ЛЭП. Эти решения носят формализованный характер и выполняются в строго определенном порядке. Профессионализм специалиста, принимающего решения, предопределяет качество принятого и выполненного решений. Например, по заключению специалистов компании руководитель принял решение о закупке компьютеров и интегрированной системы “Галактика”.</w:t>
      </w:r>
    </w:p>
    <w:p w:rsidR="00DD5D15" w:rsidRPr="00120D3F" w:rsidRDefault="00DD5D15" w:rsidP="00DD5D15">
      <w:pPr>
        <w:spacing w:before="120"/>
        <w:ind w:firstLine="567"/>
        <w:jc w:val="both"/>
      </w:pPr>
      <w:r w:rsidRPr="00120D3F">
        <w:t>Биологическая подсистема включает флору и фауну планеты, в том числе относительно замкнутые биологические подсистемы, например, муравейник, человеческий организм, относительно которых человек принимает решения.</w:t>
      </w:r>
    </w:p>
    <w:p w:rsidR="00DD5D15" w:rsidRPr="00120D3F" w:rsidRDefault="00DD5D15" w:rsidP="00DD5D15">
      <w:pPr>
        <w:spacing w:before="120"/>
        <w:ind w:firstLine="567"/>
        <w:jc w:val="both"/>
      </w:pPr>
      <w:r w:rsidRPr="00120D3F">
        <w:t>Эта подсистема обладает большим разнообразием функционирования, чем техническая. Вариантов решений в биологической системе, так же как и в технической, немного из-за объективно медленного эволюционного развития животного и растительного мира. Однако последствия решений в биологических подсистемах иногда оказываются непредсказуемыми. Например, решения руководителя об установлении в помещениях компании кондиционеров. В некоторых случаях кондиционеры провоцируют увеличение простудных заболеваний. Решения в таких подсистемах предполагают разработку нескольких альтернативных решений и выбор лучшего из них по каким-либо признакам. Профессионализм специалиста определяется его способностью находить лучшее решение.</w:t>
      </w:r>
    </w:p>
    <w:p w:rsidR="00DD5D15" w:rsidRPr="00120D3F" w:rsidRDefault="00DD5D15" w:rsidP="00DD5D15">
      <w:pPr>
        <w:spacing w:before="120"/>
        <w:ind w:firstLine="567"/>
        <w:jc w:val="both"/>
      </w:pPr>
      <w:r w:rsidRPr="00120D3F">
        <w:t>Социальная (общественная) подсистема характеризуется наличием человека в качестве объекта управления. В качестве характерных примеров социальных подсистем можно привести семью, производственный коллектив, неформальную организацию и даже одного человека (самого по себе). Эти подсистемы существенно опережают биологические по разнообразию функционирования. Набор решений в социальной подсистеме характеризуется большим динамизмом. Это объясняется достаточно высокими темпами изменения сознания человека, а также нюансов в его реакциях на одинаковые и однотипные ситуации. Социальная подсистема может включать биологическую и техническую подсистемы, а биологическая – техническую подсистему.</w:t>
      </w:r>
    </w:p>
    <w:p w:rsidR="00DD5D15" w:rsidRPr="00120D3F" w:rsidRDefault="00DD5D15" w:rsidP="00DD5D15">
      <w:pPr>
        <w:spacing w:before="120"/>
        <w:ind w:firstLine="567"/>
        <w:jc w:val="both"/>
      </w:pPr>
      <w:r w:rsidRPr="00120D3F">
        <w:t>Крупные подсистемы обычно называют системами. Социальные, биологические и технические системы могут быть: искусственными, открытыми и закрытыми, полностью и частично предсказуемыми, жесткими и мягкими. В дальнейшем я буду рассматривать классификацию систем на примере социальных систем.</w:t>
      </w:r>
    </w:p>
    <w:p w:rsidR="00DD5D15" w:rsidRPr="00120D3F" w:rsidRDefault="00DD5D15" w:rsidP="00DD5D15">
      <w:pPr>
        <w:spacing w:before="120"/>
        <w:ind w:firstLine="567"/>
        <w:jc w:val="both"/>
      </w:pPr>
      <w:r w:rsidRPr="00120D3F">
        <w:t>Искусственные системы создаются по желанию человека или какого-либо общества для реализации намеченных программ или целей. Например, семья, конструкторское бюро, студенческий профсоюз, предвыборное объединение.</w:t>
      </w:r>
    </w:p>
    <w:p w:rsidR="00DD5D15" w:rsidRPr="00120D3F" w:rsidRDefault="00DD5D15" w:rsidP="00DD5D15">
      <w:pPr>
        <w:spacing w:before="120"/>
        <w:ind w:firstLine="567"/>
        <w:jc w:val="both"/>
      </w:pPr>
      <w:r w:rsidRPr="00120D3F">
        <w:t>Естественные системы создаются природой или обществом. Например, система мироздания, циклическая система землепользования, стратегия устойчивого развития мировой экономики.</w:t>
      </w:r>
    </w:p>
    <w:p w:rsidR="00DD5D15" w:rsidRPr="00120D3F" w:rsidRDefault="00DD5D15" w:rsidP="00DD5D15">
      <w:pPr>
        <w:spacing w:before="120"/>
        <w:ind w:firstLine="567"/>
        <w:jc w:val="both"/>
      </w:pPr>
      <w:r w:rsidRPr="00120D3F">
        <w:t>Открытые системы характеризуются широким набором связей с внешней средой и сильной зависимостью от нее. Например, коммерческие фирмы, средства массовой информации, органы местной власти.</w:t>
      </w:r>
    </w:p>
    <w:p w:rsidR="00DD5D15" w:rsidRPr="00120D3F" w:rsidRDefault="00DD5D15" w:rsidP="00DD5D15">
      <w:pPr>
        <w:spacing w:before="120"/>
        <w:ind w:firstLine="567"/>
        <w:jc w:val="both"/>
      </w:pPr>
      <w:r w:rsidRPr="00120D3F">
        <w:t>Закрытые системы характеризуются главным образом внутренними связями и создаются людьми или компаниями для удовлетворения потребностей и интересов преимущественно своего персонала, компании или учредителей. Например, профсоюзы, политические партии, масонские общества.</w:t>
      </w:r>
    </w:p>
    <w:p w:rsidR="00DD5D15" w:rsidRPr="00120D3F" w:rsidRDefault="00DD5D15" w:rsidP="00DD5D15">
      <w:pPr>
        <w:spacing w:before="120"/>
        <w:ind w:firstLine="567"/>
        <w:jc w:val="both"/>
      </w:pPr>
      <w:r w:rsidRPr="00120D3F">
        <w:t>Полностью предсказуемые системы функционируют по заранее заданным правилам с заранее определенным результатом. Например, система обучения студентов в институте, система регистрации товариществ и обществ.</w:t>
      </w:r>
    </w:p>
    <w:p w:rsidR="00DD5D15" w:rsidRPr="00120D3F" w:rsidRDefault="00DD5D15" w:rsidP="00DD5D15">
      <w:pPr>
        <w:spacing w:before="120"/>
        <w:ind w:firstLine="567"/>
        <w:jc w:val="both"/>
      </w:pPr>
      <w:r w:rsidRPr="00120D3F">
        <w:t>Частично предсказуемые (вероятностные) системы характеризуются тем, что выходные воздействия могут отличаться от ожидаемых, а результаты деятельности не всегда совпадают с запланированными. Это может быть обусловлено тем, что одни события в организации помимо нашей воли (форс-мажор), другие – из-за недостатка профессионализма персонала, третьи – из-за сложности задания или новизны информации. Например, научно-исследовательские подразделения, венчурные компании, игра в рулетку.</w:t>
      </w:r>
    </w:p>
    <w:p w:rsidR="00DD5D15" w:rsidRPr="00120D3F" w:rsidRDefault="00DD5D15" w:rsidP="00DD5D15">
      <w:pPr>
        <w:spacing w:before="120"/>
        <w:ind w:firstLine="567"/>
        <w:jc w:val="both"/>
      </w:pPr>
      <w:r w:rsidRPr="00120D3F">
        <w:t>Жесткие системы основаны на высоком профессионализме небольшой группы руководителей и отлаженной технологии управления производства. Они обладают большой устойчивостью к внешним и внутренним возмущающим воздействиям, медленно реагируют на слабые воздействия.</w:t>
      </w:r>
    </w:p>
    <w:p w:rsidR="00DD5D15" w:rsidRPr="00120D3F" w:rsidRDefault="00DD5D15" w:rsidP="00DD5D15">
      <w:pPr>
        <w:spacing w:before="120"/>
        <w:ind w:firstLine="567"/>
        <w:jc w:val="both"/>
      </w:pPr>
      <w:r w:rsidRPr="00120D3F">
        <w:t>Мягкие системы имеют высокую чувствительность к внешним и внутренним воздействиям и в этой связи – слабую устойчивость. Например, система котировок ценных бумаг, коллектив творческих работников, новые организации, ребенок в семье.</w:t>
      </w:r>
    </w:p>
    <w:p w:rsidR="00DD5D15" w:rsidRPr="00120D3F" w:rsidRDefault="00DD5D15" w:rsidP="00DD5D15">
      <w:pPr>
        <w:spacing w:before="120"/>
        <w:ind w:firstLine="567"/>
        <w:jc w:val="both"/>
      </w:pPr>
      <w:r w:rsidRPr="00120D3F">
        <w:t>Кроме того, системы могут быть простыми и сложными, активными и пассивными. Каждая организация должна обладать всеми признаками системы. Отсутствие хотя бы одного из них неизбежно приводит к ликвидации.</w:t>
      </w:r>
    </w:p>
    <w:p w:rsidR="00DD5D15" w:rsidRPr="00120D3F" w:rsidRDefault="00DD5D15" w:rsidP="00DD5D15">
      <w:pPr>
        <w:spacing w:before="120"/>
        <w:ind w:firstLine="567"/>
        <w:jc w:val="both"/>
      </w:pPr>
      <w:r w:rsidRPr="00120D3F">
        <w:t>Таким образом, системный характер организации – это необходимое условие ее деятельности.</w:t>
      </w:r>
    </w:p>
    <w:p w:rsidR="00DD5D15" w:rsidRDefault="00DD5D15" w:rsidP="00DD5D15">
      <w:pPr>
        <w:spacing w:before="120"/>
        <w:ind w:firstLine="567"/>
        <w:jc w:val="both"/>
      </w:pPr>
      <w:r w:rsidRPr="00120D3F">
        <w:t>С понятием системы связана широта подхода при анализе и синтезе различных организационных образований. Речь идет о системном, комплексном и аспектном подходах. Системный подход требует учета всех ключевых элементов (внутренних и внешних), влияющих на принятие решений. Комплексный подход требует определения приоритетов ключевых элементов и учета наиболее важных из них. Аспектный подход ограничивается учетом отдельных элементов при анализе или синтезе организационных образований. Системный подход требует наибольших затрат ресурсов и времени. Если они оправданы, то использование этого подхода целесообразно. Комплексный и аспектный подходы дешевле, но и менее точны.</w:t>
      </w:r>
    </w:p>
    <w:p w:rsidR="00DD5D15" w:rsidRPr="00120D3F" w:rsidRDefault="00DD5D15" w:rsidP="00DD5D15">
      <w:pPr>
        <w:spacing w:before="120"/>
        <w:jc w:val="center"/>
        <w:rPr>
          <w:b/>
          <w:bCs/>
          <w:sz w:val="28"/>
          <w:szCs w:val="28"/>
        </w:rPr>
      </w:pPr>
      <w:r w:rsidRPr="00120D3F">
        <w:rPr>
          <w:b/>
          <w:bCs/>
          <w:sz w:val="28"/>
          <w:szCs w:val="28"/>
        </w:rPr>
        <w:t>4. Управление организацией на основе системного подхода.</w:t>
      </w:r>
    </w:p>
    <w:p w:rsidR="00DD5D15" w:rsidRPr="00120D3F" w:rsidRDefault="00DD5D15" w:rsidP="00DD5D15">
      <w:pPr>
        <w:spacing w:before="120"/>
        <w:ind w:firstLine="567"/>
        <w:jc w:val="both"/>
      </w:pPr>
      <w:r w:rsidRPr="00120D3F">
        <w:t>Жизни учился только</w:t>
      </w:r>
      <w:r>
        <w:t xml:space="preserve"> </w:t>
      </w:r>
      <w:r w:rsidRPr="00120D3F">
        <w:t xml:space="preserve">на собственных примерах. </w:t>
      </w:r>
    </w:p>
    <w:p w:rsidR="00DD5D15" w:rsidRDefault="00DD5D15" w:rsidP="00DD5D15">
      <w:pPr>
        <w:spacing w:before="120"/>
        <w:ind w:firstLine="567"/>
        <w:jc w:val="both"/>
      </w:pPr>
      <w:r w:rsidRPr="00120D3F">
        <w:t>Валерий Афонченко</w:t>
      </w:r>
    </w:p>
    <w:p w:rsidR="00DD5D15" w:rsidRPr="00120D3F" w:rsidRDefault="00DD5D15" w:rsidP="00DD5D15">
      <w:pPr>
        <w:spacing w:before="120"/>
        <w:ind w:firstLine="567"/>
        <w:jc w:val="both"/>
      </w:pPr>
      <w:r w:rsidRPr="00120D3F">
        <w:t>«Жизни учился – на собственных ошибках» - сказал когда то В.Афонченко, так и знание, понимание управления пришло не сразу, а в течении многих десятилетий.</w:t>
      </w:r>
    </w:p>
    <w:p w:rsidR="00DD5D15" w:rsidRPr="00120D3F" w:rsidRDefault="00DD5D15" w:rsidP="00DD5D15">
      <w:pPr>
        <w:spacing w:before="120"/>
        <w:ind w:firstLine="567"/>
        <w:jc w:val="both"/>
      </w:pPr>
      <w:r w:rsidRPr="00120D3F">
        <w:t>Систему управления можно рассматривать как с позиции</w:t>
      </w:r>
    </w:p>
    <w:p w:rsidR="00DD5D15" w:rsidRPr="00120D3F" w:rsidRDefault="00DD5D15" w:rsidP="00DD5D15">
      <w:pPr>
        <w:spacing w:before="120"/>
        <w:ind w:firstLine="567"/>
        <w:jc w:val="both"/>
      </w:pPr>
      <w:r w:rsidRPr="00120D3F">
        <w:t>статики, т.е. как некий механизм (механизм управления), так и с позиции</w:t>
      </w:r>
    </w:p>
    <w:p w:rsidR="00DD5D15" w:rsidRPr="00120D3F" w:rsidRDefault="00DD5D15" w:rsidP="00DD5D15">
      <w:pPr>
        <w:spacing w:before="120"/>
        <w:ind w:firstLine="567"/>
        <w:jc w:val="both"/>
      </w:pPr>
      <w:r w:rsidRPr="00120D3F">
        <w:t>динамики, как управленческую деятельность.</w:t>
      </w:r>
    </w:p>
    <w:p w:rsidR="00DD5D15" w:rsidRPr="00120D3F" w:rsidRDefault="00DD5D15" w:rsidP="00DD5D15">
      <w:pPr>
        <w:spacing w:before="120"/>
        <w:ind w:firstLine="567"/>
        <w:jc w:val="both"/>
      </w:pPr>
      <w:r w:rsidRPr="00120D3F">
        <w:t>Управление на основе системного подхода включает три этапа:</w:t>
      </w:r>
    </w:p>
    <w:p w:rsidR="00DD5D15" w:rsidRPr="00120D3F" w:rsidRDefault="00DD5D15" w:rsidP="00DD5D15">
      <w:pPr>
        <w:spacing w:before="120"/>
        <w:ind w:firstLine="567"/>
        <w:jc w:val="both"/>
      </w:pPr>
      <w:r w:rsidRPr="00120D3F">
        <w:t>1. Определение сферы, уточнение области и масштабов деятельности субъекта управления, ориентировочное установление адекватных сфер, областей и масштабов деятельности, информационных потребностей.</w:t>
      </w:r>
    </w:p>
    <w:p w:rsidR="00DD5D15" w:rsidRPr="00120D3F" w:rsidRDefault="00DD5D15" w:rsidP="00DD5D15">
      <w:pPr>
        <w:spacing w:before="120"/>
        <w:ind w:firstLine="567"/>
        <w:jc w:val="both"/>
      </w:pPr>
      <w:r w:rsidRPr="00120D3F">
        <w:t>2. Осуществление необходимых исследований (системный анализ).</w:t>
      </w:r>
    </w:p>
    <w:p w:rsidR="00DD5D15" w:rsidRPr="00120D3F" w:rsidRDefault="00DD5D15" w:rsidP="00DD5D15">
      <w:pPr>
        <w:spacing w:before="120"/>
        <w:ind w:firstLine="567"/>
        <w:jc w:val="both"/>
      </w:pPr>
      <w:r w:rsidRPr="00120D3F">
        <w:t>3. Разработка альтернативных вариантов решения определенных проблем и выбор оптимального варианта по каждой задаче с применением экспертных</w:t>
      </w:r>
      <w:r>
        <w:t xml:space="preserve"> </w:t>
      </w:r>
      <w:r w:rsidRPr="00120D3F">
        <w:t>оценок, в том числе и независимых экспертов.</w:t>
      </w:r>
    </w:p>
    <w:p w:rsidR="00DD5D15" w:rsidRPr="00120D3F" w:rsidRDefault="00DD5D15" w:rsidP="00DD5D15">
      <w:pPr>
        <w:spacing w:before="120"/>
        <w:ind w:firstLine="567"/>
        <w:jc w:val="both"/>
      </w:pPr>
      <w:r w:rsidRPr="00120D3F">
        <w:t>Системный подход в управлении означает всестороннюю проработку</w:t>
      </w:r>
    </w:p>
    <w:p w:rsidR="00DD5D15" w:rsidRPr="00120D3F" w:rsidRDefault="00DD5D15" w:rsidP="00DD5D15">
      <w:pPr>
        <w:spacing w:before="120"/>
        <w:ind w:firstLine="567"/>
        <w:jc w:val="both"/>
      </w:pPr>
      <w:r w:rsidRPr="00120D3F">
        <w:t>принимаемых решений, анализ всех возможных вариантов их реализации,</w:t>
      </w:r>
    </w:p>
    <w:p w:rsidR="00DD5D15" w:rsidRPr="00120D3F" w:rsidRDefault="00DD5D15" w:rsidP="00DD5D15">
      <w:pPr>
        <w:spacing w:before="120"/>
        <w:ind w:firstLine="567"/>
        <w:jc w:val="both"/>
      </w:pPr>
      <w:r w:rsidRPr="00120D3F">
        <w:t>координацию усилий на различных направлениях. В социальных системах этот принцип предполагает</w:t>
      </w:r>
      <w:r>
        <w:t xml:space="preserve"> </w:t>
      </w:r>
      <w:r w:rsidRPr="00120D3F">
        <w:t>тесную</w:t>
      </w:r>
      <w:r>
        <w:t xml:space="preserve"> </w:t>
      </w:r>
      <w:r w:rsidRPr="00120D3F">
        <w:t>увязку</w:t>
      </w:r>
      <w:r>
        <w:t xml:space="preserve"> </w:t>
      </w:r>
      <w:r w:rsidRPr="00120D3F">
        <w:t>решений экономических, социально - политических и культурных проблем в процессе решения управленческих задач.</w:t>
      </w:r>
    </w:p>
    <w:p w:rsidR="00DD5D15" w:rsidRPr="00120D3F" w:rsidRDefault="00DD5D15" w:rsidP="00DD5D15">
      <w:pPr>
        <w:spacing w:before="120"/>
        <w:ind w:firstLine="567"/>
        <w:jc w:val="both"/>
      </w:pPr>
      <w:r w:rsidRPr="00120D3F">
        <w:t>Применение теории систем к управлению облегчило для руководителей</w:t>
      </w:r>
    </w:p>
    <w:p w:rsidR="00DD5D15" w:rsidRDefault="00DD5D15" w:rsidP="00DD5D15">
      <w:pPr>
        <w:spacing w:before="120"/>
        <w:ind w:firstLine="567"/>
        <w:jc w:val="both"/>
      </w:pPr>
      <w:r w:rsidRPr="00120D3F">
        <w:t>задачи, увидеть организацию в единстве составляющих ее частей, которые неразрывно переплетаются с внешним миром. Эта теория также помогла интегрировать вклады в школы, которые в разное время доминировали в теории и практике управления.</w:t>
      </w:r>
    </w:p>
    <w:p w:rsidR="00DD5D15" w:rsidRDefault="00DD5D15" w:rsidP="00DD5D15">
      <w:pPr>
        <w:spacing w:before="120"/>
        <w:ind w:firstLine="567"/>
        <w:jc w:val="both"/>
      </w:pPr>
      <w:r w:rsidRPr="00120D3F">
        <w:t>Заключение.</w:t>
      </w:r>
    </w:p>
    <w:p w:rsidR="00DD5D15" w:rsidRPr="00120D3F" w:rsidRDefault="00DD5D15" w:rsidP="00DD5D15">
      <w:pPr>
        <w:spacing w:before="120"/>
        <w:ind w:firstLine="567"/>
        <w:jc w:val="both"/>
      </w:pPr>
      <w:r w:rsidRPr="00120D3F">
        <w:t>Управленческая деятельность компании невозможна без определенной организационной системы и структуры. Хотя системы и структуры часто совпадают по своим характеристикам, полной идентичности между ними нет, поэтому придерживается сложившейся традиции выделения как организационных моделей так и структур.</w:t>
      </w:r>
    </w:p>
    <w:p w:rsidR="00DD5D15" w:rsidRPr="00120D3F" w:rsidRDefault="00DD5D15" w:rsidP="00DD5D15">
      <w:pPr>
        <w:spacing w:before="120"/>
        <w:ind w:firstLine="567"/>
        <w:jc w:val="both"/>
      </w:pPr>
      <w:r w:rsidRPr="00120D3F">
        <w:t>Свойства систем:</w:t>
      </w:r>
    </w:p>
    <w:p w:rsidR="00DD5D15" w:rsidRPr="00120D3F" w:rsidRDefault="00DD5D15" w:rsidP="00DD5D15">
      <w:pPr>
        <w:spacing w:before="120"/>
        <w:ind w:firstLine="567"/>
        <w:jc w:val="both"/>
      </w:pPr>
      <w:r w:rsidRPr="00120D3F">
        <w:t>Свойство связности. Элементы набора могут действовать только вместе друг с другом, в противном случае эффективность их деятельности резко снижается;</w:t>
      </w:r>
    </w:p>
    <w:p w:rsidR="00DD5D15" w:rsidRPr="00120D3F" w:rsidRDefault="00DD5D15" w:rsidP="00DD5D15">
      <w:pPr>
        <w:spacing w:before="120"/>
        <w:ind w:firstLine="567"/>
        <w:jc w:val="both"/>
      </w:pPr>
      <w:r w:rsidRPr="00120D3F">
        <w:t>Свойство эмерджентности: потенциал системы может быть большим, равным или меньшим суммы потенциалов составляющих его элементов;</w:t>
      </w:r>
    </w:p>
    <w:p w:rsidR="00DD5D15" w:rsidRPr="00120D3F" w:rsidRDefault="00DD5D15" w:rsidP="00DD5D15">
      <w:pPr>
        <w:spacing w:before="120"/>
        <w:ind w:firstLine="567"/>
        <w:jc w:val="both"/>
      </w:pPr>
      <w:r w:rsidRPr="00120D3F">
        <w:t>Свойство самосохранения. Система стремится сохранить свою структуру неизменной при наличии возмущающих воздействий и используют для этого все свои возможности;</w:t>
      </w:r>
    </w:p>
    <w:p w:rsidR="00DD5D15" w:rsidRPr="00120D3F" w:rsidRDefault="00DD5D15" w:rsidP="00DD5D15">
      <w:pPr>
        <w:spacing w:before="120"/>
        <w:ind w:firstLine="567"/>
        <w:jc w:val="both"/>
      </w:pPr>
      <w:r w:rsidRPr="00120D3F">
        <w:t>Свойство организационной целостности. Система имеет потребность в организации и управлении.</w:t>
      </w:r>
    </w:p>
    <w:p w:rsidR="00DD5D15" w:rsidRPr="00120D3F" w:rsidRDefault="00DD5D15" w:rsidP="00DD5D15">
      <w:pPr>
        <w:spacing w:before="120"/>
        <w:ind w:firstLine="567"/>
        <w:jc w:val="both"/>
      </w:pPr>
      <w:r w:rsidRPr="00120D3F">
        <w:t>Применение теории систем к управлению облегчило для руководителей</w:t>
      </w:r>
    </w:p>
    <w:p w:rsidR="00DD5D15" w:rsidRDefault="00DD5D15" w:rsidP="00DD5D15">
      <w:pPr>
        <w:spacing w:before="120"/>
        <w:ind w:firstLine="567"/>
        <w:jc w:val="both"/>
      </w:pPr>
      <w:r w:rsidRPr="00120D3F">
        <w:t>задачи, увидеть организацию в единстве составляющих ее частей, которые неразрывно переплетаются с внешним миром. Эта теория также помогла интегрировать вклады в школы, которые в разное время доминировали в теории и практике управления.</w:t>
      </w:r>
    </w:p>
    <w:p w:rsidR="00DD5D15" w:rsidRPr="00120D3F" w:rsidRDefault="00DD5D15" w:rsidP="00DD5D15">
      <w:pPr>
        <w:spacing w:before="120"/>
        <w:jc w:val="center"/>
        <w:rPr>
          <w:b/>
          <w:bCs/>
          <w:sz w:val="28"/>
          <w:szCs w:val="28"/>
        </w:rPr>
      </w:pPr>
      <w:r w:rsidRPr="00120D3F">
        <w:rPr>
          <w:b/>
          <w:bCs/>
          <w:sz w:val="28"/>
          <w:szCs w:val="28"/>
        </w:rPr>
        <w:t>Список литературы</w:t>
      </w:r>
    </w:p>
    <w:p w:rsidR="00DD5D15" w:rsidRPr="00120D3F" w:rsidRDefault="00DD5D15" w:rsidP="00DD5D15">
      <w:pPr>
        <w:spacing w:before="120"/>
        <w:ind w:firstLine="567"/>
        <w:jc w:val="both"/>
      </w:pPr>
      <w:r w:rsidRPr="00120D3F">
        <w:t>Мескон М.Х. , Альберт М., Хедоури Ф. «Основы менеджмента», 1992г.</w:t>
      </w:r>
    </w:p>
    <w:p w:rsidR="00DD5D15" w:rsidRPr="00120D3F" w:rsidRDefault="00DD5D15" w:rsidP="00DD5D15">
      <w:pPr>
        <w:spacing w:before="120"/>
        <w:ind w:firstLine="567"/>
        <w:jc w:val="both"/>
      </w:pPr>
      <w:r w:rsidRPr="00120D3F">
        <w:t>Под. ред. А.И. Архипова, А.Н. Нестеренко, А.К. Большакова. «Экономика. Учебник» М. Проспект, 1999г.</w:t>
      </w:r>
    </w:p>
    <w:p w:rsidR="00DD5D15" w:rsidRPr="00120D3F" w:rsidRDefault="00DD5D15" w:rsidP="00DD5D15">
      <w:pPr>
        <w:spacing w:before="120"/>
        <w:ind w:firstLine="567"/>
        <w:jc w:val="both"/>
      </w:pPr>
      <w:r w:rsidRPr="00120D3F">
        <w:t>«Современное управление. Энциклопедический справочник. Том первый», М.: Издатцентр, 1997г.</w:t>
      </w:r>
    </w:p>
    <w:p w:rsidR="00DD5D15" w:rsidRPr="00120D3F" w:rsidRDefault="00DD5D15" w:rsidP="00DD5D15">
      <w:pPr>
        <w:spacing w:before="120"/>
        <w:ind w:firstLine="567"/>
        <w:jc w:val="both"/>
      </w:pPr>
      <w:r w:rsidRPr="00120D3F">
        <w:t>Туровец О.Г., Родионова В.Н. «Теория организации: Учеб. пособие», М.: ИНФРА-М 2003г.</w:t>
      </w:r>
    </w:p>
    <w:p w:rsidR="00DD5D15" w:rsidRPr="00120D3F" w:rsidRDefault="00DD5D15" w:rsidP="00DD5D15">
      <w:pPr>
        <w:spacing w:before="120"/>
        <w:ind w:firstLine="567"/>
        <w:jc w:val="both"/>
      </w:pPr>
      <w:r w:rsidRPr="00120D3F">
        <w:t>Виханский О.С., Наумов А.И. «Менеджмент: человек, стратегия, организация, процесс: Учебник - 2-е изд.» - М.: Фирма Гардарика. 1996г.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5D15"/>
    <w:rsid w:val="00051FB8"/>
    <w:rsid w:val="00095BA6"/>
    <w:rsid w:val="00120D3F"/>
    <w:rsid w:val="00210DB3"/>
    <w:rsid w:val="0031418A"/>
    <w:rsid w:val="00321409"/>
    <w:rsid w:val="00350B15"/>
    <w:rsid w:val="003612C8"/>
    <w:rsid w:val="00377A3D"/>
    <w:rsid w:val="0052086C"/>
    <w:rsid w:val="005A2562"/>
    <w:rsid w:val="00755964"/>
    <w:rsid w:val="008C19D7"/>
    <w:rsid w:val="00A44D32"/>
    <w:rsid w:val="00B851E5"/>
    <w:rsid w:val="00DD5D15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AAF94AC-5DBC-4123-8490-91354297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D1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D5D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2870</Words>
  <Characters>16361</Characters>
  <Application>Microsoft Office Word</Application>
  <DocSecurity>0</DocSecurity>
  <Lines>136</Lines>
  <Paragraphs>38</Paragraphs>
  <ScaleCrop>false</ScaleCrop>
  <Company>Home</Company>
  <LinksUpToDate>false</LinksUpToDate>
  <CharactersWithSpaces>19193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Понятие организации как системы, системные свойства организации</dc:title>
  <dc:subject/>
  <dc:creator>Alena</dc:creator>
  <cp:keywords/>
  <dc:description/>
  <cp:lastModifiedBy>admin</cp:lastModifiedBy>
  <cp:revision>2</cp:revision>
  <dcterms:created xsi:type="dcterms:W3CDTF">2014-02-19T12:24:00Z</dcterms:created>
  <dcterms:modified xsi:type="dcterms:W3CDTF">2014-02-19T12:24:00Z</dcterms:modified>
</cp:coreProperties>
</file>