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kern w:val="28"/>
          <w:sz w:val="28"/>
          <w:szCs w:val="28"/>
        </w:rPr>
      </w:pPr>
      <w:r w:rsidRPr="006E5445">
        <w:rPr>
          <w:b/>
          <w:bCs/>
          <w:caps/>
          <w:kern w:val="28"/>
          <w:sz w:val="28"/>
          <w:szCs w:val="28"/>
        </w:rPr>
        <w:t>Понятие организационной культуры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В каждой организации существуют свои сложившиеся с течением времени убеждения о том, как необходимо осуществлять управление, то есть как организовать работу управленческого и производственного персонала, мотивировать и контролировать его.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Совокупность этих убеждений представляет собой организационную культуру, которая зачастую не осязается и может не декларироваться. Только столкнувшись с культурой другой организации (при смене места работы или при объединении двух предприятий), люди начинают понимать, что в организации, в которой они работали, существует определенная культура.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Например, с приходом в другую организацию человек не всегда знает, как необходимо себя вести в отношении новых руководителей или коллег. В частности, какова в новой организации процедура обращения к руководителю или как необходимо строить взаимодействие с коллегой из соседнего отдела, который подчиняется другому начальнику.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Таким образом, в самом общем виде организационную культуру можно определить как совокупность ценностных ориентаций, норм личностного и межличностного поведения, традиций и устремлений, принимаемых и поддерживаемых организацией в целом и ее сотрудниками.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Мало кто сомневается в том, что организационная культура, закрепленная в нормах поведения персонала, в долгосрочной перспективе определяет эффективность организации в целом.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Основными характеристиками организационной культуры являются ее вид и сила (см. рис. 1.3).</w:t>
      </w:r>
    </w:p>
    <w:p w:rsidR="007F50BB" w:rsidRPr="006E5445" w:rsidRDefault="00DD2F0D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79.5pt">
            <v:imagedata r:id="rId7" o:title=""/>
          </v:shape>
        </w:pic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28"/>
        </w:rPr>
      </w:pPr>
      <w:r w:rsidRPr="006E5445">
        <w:rPr>
          <w:iCs/>
          <w:kern w:val="28"/>
          <w:sz w:val="28"/>
          <w:szCs w:val="28"/>
        </w:rPr>
        <w:t>Рисунок 1.3. Основные характеристики организационной культуры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Вид организационной культуры - это характеристика, на основе которой проводят классификацию организационных культур. Любая из классификаций относительна и не в состоянии охватить всего существующего разнообразия организационных культур. Тем не менее остановимся на классификации, предложенной Чарльзом Хэнди в работе "Понимание организаций" (1985). В соответствии с ней выделяют культуры власти, роли, задачи и личности.</w:t>
      </w:r>
    </w:p>
    <w:p w:rsidR="007F50BB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Сила культуры определяется ее устойчивостью к различным внешним и внутренним воздействиям: чем больше усилий необходимо приложить для изменения вида культуры, тем более сильной она является. Сила культуры зависит от количества ценностей, присущих ей и разделяемых большинством работников организации.</w:t>
      </w:r>
    </w:p>
    <w:p w:rsidR="006E5445" w:rsidRPr="006E5445" w:rsidRDefault="006E5445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 w:rsidRPr="006E5445">
        <w:rPr>
          <w:bCs/>
          <w:caps/>
          <w:kern w:val="28"/>
          <w:sz w:val="28"/>
          <w:szCs w:val="28"/>
        </w:rPr>
        <w:t>Виды организационных культур</w:t>
      </w:r>
    </w:p>
    <w:p w:rsidR="006E5445" w:rsidRDefault="006E5445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kern w:val="28"/>
          <w:sz w:val="28"/>
          <w:szCs w:val="28"/>
        </w:rPr>
      </w:pP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kern w:val="28"/>
          <w:sz w:val="28"/>
          <w:szCs w:val="28"/>
        </w:rPr>
      </w:pPr>
      <w:r w:rsidRPr="006E5445">
        <w:rPr>
          <w:bCs/>
          <w:iCs/>
          <w:kern w:val="28"/>
          <w:sz w:val="28"/>
          <w:szCs w:val="28"/>
        </w:rPr>
        <w:t>1. Культура власти.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Культура власти опирается на личность руководителя и его ближайшее окружение, поскольку именно в их руках сосредоточены все важнейшие ресурсы организации. Достижение результатов в такой культуре несравненно более значимо, чем средства, используемые для их достижения. Поэтому деловой успех часто соседствует с невысокой моралью.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Решения в подобной организации принимаются на основе баланса сил, а степень влияния каждого работника на организацию и ее деятельность определяется его волевыми качествами и близостью к начальству. Так, влияние личного водителя руководителя на происходящие внутри организации события может оказаться несравнимо большим, чем руководителя какого-либо подразделения. В отношении работников такая организация не является дружественной, поскольку построена на конкуренции и жесткой системе контроля. Эффективно работать в этой организации может только человек, ориентированный на силу, уверенный в себе, не очень высоко ценящий собственную безопасность и не считающийся со слабостями других людей.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Безусловным достоинством предприятия с культурой власти является его возможность быстро реагировать на любые внешние изменения, но результативность этих реакций во многом определяется компетентностью первого лица.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Основные проблемы, которые могут возникать в такой организации в процессе ее жизнедеятельности, следующие:</w:t>
      </w:r>
    </w:p>
    <w:p w:rsidR="007F50BB" w:rsidRPr="006E5445" w:rsidRDefault="007F50BB" w:rsidP="006E544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потеря управляемости, связанная с активным ростом организации (проблема решается путем выделения небольших дочерних предприятий с большой степенью независимости при условии личного доверия между руководителями головной и дочерней организации, а также при обязательном сохранении за головной организацией жесткого финансового контроля);</w:t>
      </w:r>
    </w:p>
    <w:p w:rsidR="007F50BB" w:rsidRPr="006E5445" w:rsidRDefault="007F50BB" w:rsidP="006E544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большая текучесть кадров, возникающая из-за дискомфорта, испытываемого персоналом в такой организации.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Наиболее ярко организация с такой культурой описана в книге Марио Пьюзо "Крестный отец".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kern w:val="28"/>
          <w:sz w:val="28"/>
          <w:szCs w:val="28"/>
        </w:rPr>
      </w:pPr>
      <w:r w:rsidRPr="006E5445">
        <w:rPr>
          <w:bCs/>
          <w:iCs/>
          <w:kern w:val="28"/>
          <w:sz w:val="28"/>
          <w:szCs w:val="28"/>
        </w:rPr>
        <w:t>2. Культура роли (или бюрократическая культура).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Культура роли основана на строгой специализации подразделений и сотрудников, чью деятельность координирует немногочисленное по своему составу верхнее звено управления. В таких организациях высока степень формализации и стандартизации деятельности и отношений. Контроль осуществляется на основе правил и инструкций. Основной источник власти - это статус работника, а не его волевые качества. Для выполнения конкретной работы назначается сотрудник, квалификация которого оценивается с точки зрения соответствия этой работе. Поэтому эффективность подобной организации определяется не общим потенциалом персонала, а прежде всего тем, рационально или нет распределены и интегрированы различные работы внутри нее.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В этой культуре комфортно чувствуют себя люди, ценящие стабильность и собственную защищенность, считающие, что уровень их квалификации растет пропорционально стажу работы, а следовательно, и заработная плата должна также увеличиваться. Честолюбивые люди, которые стремятся сами определять и контролировать свою трудовую деятельность, будут получать удовлетворение от своей работы в такой организации только находясь на высшем уровне управления.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Высокая результативность организации с культурой роли возможна только в стабильной среде. В противном случае происходит снижение ее эффективности пропорционально скорости изменения среды.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Примером подобных организаций могут служить предприятия Советского Союза, имевшие ярко выраженную ролевую культуру. Они были весьма результативны, работая в условиях стабильной внешней среды, определенной границами СССР и пятилетними планами. Конкурентная борьба, существующая на мировых рынках, их практически не касалась. Столкнувшись в конце 80-х гг. с динамичным рынком вне пределов Союза, они начали очень быстро терять свою эффективность.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kern w:val="28"/>
          <w:sz w:val="28"/>
          <w:szCs w:val="28"/>
        </w:rPr>
      </w:pPr>
      <w:r w:rsidRPr="006E5445">
        <w:rPr>
          <w:bCs/>
          <w:iCs/>
          <w:kern w:val="28"/>
          <w:sz w:val="28"/>
          <w:szCs w:val="28"/>
        </w:rPr>
        <w:t>3. Культура задачи.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Культура задачи основана на объединении целей и интересов организации и ее сотрудников. Основной контроль в подобной организации сосредоточен на высшем уровне управления. Он касается, как правило, только распределения работ, ресурсов и сотрудников между рабочими группами (командами), которым передаются полномочия, необходимые для самостоятельного решения поставленных перед ними задач. Наличие таких полномочий означает высокую степень автономии их деятельности, что в свою очередь развивает внутри группы коллективизм на основе взаимной поддержки и уважения, признания способностей каждого члена команды. Результативность команды в организации с культурой задачи ценится выше, чем результативность отдельного работника, а профессиональная компетентность работника - выше, чем его статус или волевые качества. Степень влияния специалиста на деятельность организации здесь значительно шире, чем в других культурах.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Следствием этого является высокая степень адаптивности этих организаций. В динамичном внешнем окружении культура задачи весьма эффективна.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Основными недостатками такой культуры являются:</w:t>
      </w:r>
    </w:p>
    <w:p w:rsidR="007F50BB" w:rsidRPr="006E5445" w:rsidRDefault="007F50BB" w:rsidP="006E544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мало формализованная структура управления с небольшим количеством уровней и большим диапазоном управления, что делает невозможным существование организации больших размеров, определенной величины, организация начинается "делиться";</w:t>
      </w:r>
    </w:p>
    <w:p w:rsidR="007F50BB" w:rsidRPr="006E5445" w:rsidRDefault="007F50BB" w:rsidP="006E544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снижение результативности и ухудшение морального состояния рабочих команд в случае недостаточности необходимых ресурсов (в этом случае между командами начинается борьба за обладание дефицитными ресурсами, что приводит к возрастанию значимости занимаемого положения в иерархии организации и волевых качеств, то есть культура задачи начинает переходить в культуру роли или власти).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kern w:val="28"/>
          <w:sz w:val="28"/>
          <w:szCs w:val="28"/>
        </w:rPr>
      </w:pPr>
      <w:r w:rsidRPr="006E5445">
        <w:rPr>
          <w:bCs/>
          <w:iCs/>
          <w:kern w:val="28"/>
          <w:sz w:val="28"/>
          <w:szCs w:val="28"/>
        </w:rPr>
        <w:t>4. Культура личности.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Культура личности подразумевает, что организация существует лишь для того, чтобы способствовать развитию составляющих ее людей и содействовать достижению их собственных целей. Иных задач такая организация перед собой не ставит. Сила власти в культуре личности - это сила специалиста, результативно делающего свою работу, что вынуждает организацию прислушиваться к его мнению.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Примерами таких организаций в реальной жизни могут служить небольшие консалтинговые фирмы, организации, занимающиеся интеллектуальной деятельностью, или некоторые творческие союзы. Вместе с тем достаточно много людей, которые работают в организациях с более привычной культурой, придерживаются ценностей культуры личности. Это, как правило, высококвалифицированные специалисты, рассматривающие свою организацию как место для выполнения своих собственных задач с некоторой выгодой и для работодателя. Такими людьми сложно управлять (им, как специалистам, легко найти другую работу), сила формального положения руководителя на них не действует, и по своей природе они являются ярко выраженными индивидуалистами, неподвластными коллективному влиянию. Единственный способ управления такими людьми - это предоставление им ресурсов, в которых они нуждаются (доступ к оборудованию, информации, контактам).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Очевидно, что рассмотренные выше три основных вида организационных культур (власти, роли, задачи) в чистом виде практически не встречаются. Их можно представлять себе как вершины одного треугольника, внутри которого находятся реальные организации. В них тем или иным образом сочетается ценностные ориентации всех видов культур. Следовательно, можно говорить лишь о степени тяготения организации (выраженной, например, в процентах) к культуре определенного вида.</w:t>
      </w:r>
    </w:p>
    <w:p w:rsidR="006E5445" w:rsidRDefault="006E5445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 w:rsidRPr="006E5445">
        <w:rPr>
          <w:bCs/>
          <w:caps/>
          <w:kern w:val="28"/>
          <w:sz w:val="28"/>
          <w:szCs w:val="28"/>
        </w:rPr>
        <w:t>Организационная культура и организационные процессы</w:t>
      </w:r>
    </w:p>
    <w:p w:rsidR="006E5445" w:rsidRDefault="006E5445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Сделать заключение о виде и силе организационной культуры можно по происходящим внутри организации процессам, среди которых выделяют (по В. Сате):</w:t>
      </w:r>
    </w:p>
    <w:p w:rsidR="007F50BB" w:rsidRPr="006E5445" w:rsidRDefault="007F50BB" w:rsidP="006E544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кооперацию между персоналом и подразделениями организации;</w:t>
      </w:r>
    </w:p>
    <w:p w:rsidR="007F50BB" w:rsidRPr="006E5445" w:rsidRDefault="007F50BB" w:rsidP="006E544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принятие решений;</w:t>
      </w:r>
    </w:p>
    <w:p w:rsidR="007F50BB" w:rsidRPr="006E5445" w:rsidRDefault="007F50BB" w:rsidP="006E544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контроль;</w:t>
      </w:r>
    </w:p>
    <w:p w:rsidR="007F50BB" w:rsidRPr="006E5445" w:rsidRDefault="007F50BB" w:rsidP="006E544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коммуникации;</w:t>
      </w:r>
    </w:p>
    <w:p w:rsidR="007F50BB" w:rsidRPr="006E5445" w:rsidRDefault="007F50BB" w:rsidP="006E544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формирование преданности сотрудников;</w:t>
      </w:r>
    </w:p>
    <w:p w:rsidR="007F50BB" w:rsidRPr="006E5445" w:rsidRDefault="007F50BB" w:rsidP="006E544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отражение в сознании сотрудников происходящих в организации событий;</w:t>
      </w:r>
    </w:p>
    <w:p w:rsidR="007F50BB" w:rsidRPr="006E5445" w:rsidRDefault="007F50BB" w:rsidP="006E544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оправдание своего поведения сотрудниками.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В этом перечне первые четыре процесса характеризуют тип культуры, а три последних - ее силу.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Каждый из этих процессов может быть оценен по нескольким параметрам. В свою очередь, каждый из параметров имеет по три значения, из которых первое показывает степень тяготения организационной культуры к культуре власти, второе - к культуре роли, а третье - к культуре задачи.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Процесс кооперации позволяет охарактеризовать организационную культуру с точки зрения следующих параметров.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bCs/>
          <w:kern w:val="28"/>
          <w:sz w:val="28"/>
          <w:szCs w:val="28"/>
        </w:rPr>
        <w:t>1.</w:t>
      </w:r>
      <w:r w:rsidRPr="006E5445">
        <w:rPr>
          <w:kern w:val="28"/>
          <w:sz w:val="28"/>
          <w:szCs w:val="28"/>
        </w:rPr>
        <w:t xml:space="preserve"> В организации ценится: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личный успех: для каждого сотрудника главное - добиться стоящих перед ним целей;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общая и ровная работа всего персонала: для сотрудника является важным не только достижение целей, но и отсутствие существенной разницы в результативности его работы по сравнению с другими;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успех команды (подразделения): для сотрудника является важным достижение не столько целей, стоящих перед ним, сколько целей, стоящих перед подразделением;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bCs/>
          <w:kern w:val="28"/>
          <w:sz w:val="28"/>
          <w:szCs w:val="28"/>
        </w:rPr>
        <w:t>2.</w:t>
      </w:r>
      <w:r w:rsidRPr="006E5445">
        <w:rPr>
          <w:kern w:val="28"/>
          <w:sz w:val="28"/>
          <w:szCs w:val="28"/>
        </w:rPr>
        <w:t xml:space="preserve"> Организация ориентируется на: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конкуренцию: для сотрудника (подразделения) важно доказать, что он лучше (успешнее) всех остальных;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формальное сотрудничество: сотрудники и подразделения могут работать вместе в процессе достижения целей, но это взаимодействие должно быть "задокументировано", в крайнем случае, об этом должно быть уведомлено вышестоящее руководство;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неформальное сотрудничество: сотрудники и подразделения работают вместе для решения различных задач, если этого требуют обстоятельства.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Процесс выработки и принятия решений позволяет охарактеризовать организационную культуру с точки зрения следующих параметров.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bCs/>
          <w:kern w:val="28"/>
          <w:sz w:val="28"/>
          <w:szCs w:val="28"/>
        </w:rPr>
        <w:t>1.</w:t>
      </w:r>
      <w:r w:rsidRPr="006E5445">
        <w:rPr>
          <w:kern w:val="28"/>
          <w:sz w:val="28"/>
          <w:szCs w:val="28"/>
        </w:rPr>
        <w:t xml:space="preserve"> Сотрудники в организации при выработке решений ориентируются на: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мнение руководства: сотрудник, отвечающий за решение какой-либо проблемы, прежде всего задается вопросом: "Как к моим предложениям отнесется руководитель?";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формальные инструкции: для сотрудника основным ограничением в решении стоящих перед ним проблем являются организационные правила и инструкции;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мнения специалистов: при выработке решения какой-либо проблемы сотрудник прежде всего обращается к профессионалам, либо путем личных бесед, либо путем чтения соответствующих книг и журналов.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bCs/>
          <w:kern w:val="28"/>
          <w:sz w:val="28"/>
          <w:szCs w:val="28"/>
        </w:rPr>
        <w:t>2.</w:t>
      </w:r>
      <w:r w:rsidRPr="006E5445">
        <w:rPr>
          <w:kern w:val="28"/>
          <w:sz w:val="28"/>
          <w:szCs w:val="28"/>
        </w:rPr>
        <w:t xml:space="preserve"> Рассмотрение решений, выработанных на различных уровнях компетенции, в вышестоящих инстанциях осуществляется с помощью: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использования личных взаимоотношений с руководством;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формально-бюрократических процедур: сотруднику достаточно принести проект решения в канцелярию (общий отдел, приемную руководителя), и далее этот проект автоматически (в соответствии с существующими в организации правилами) обойдет нужные инстанции и соберет нужные подписи;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действительной оценки подготовленных предложений группой специалистов.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bCs/>
          <w:kern w:val="28"/>
          <w:sz w:val="28"/>
          <w:szCs w:val="28"/>
        </w:rPr>
        <w:t>3.</w:t>
      </w:r>
      <w:r w:rsidRPr="006E5445">
        <w:rPr>
          <w:kern w:val="28"/>
          <w:sz w:val="28"/>
          <w:szCs w:val="28"/>
        </w:rPr>
        <w:t xml:space="preserve"> При принятии решений организация опирается на: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непротиворечие предпочтениям высшего руководства;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компромисс, позволяющий в той или иной степени учесть интересы всех заинтересованных лиц;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их научную обоснованность.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Процесс контроля позволяет охарактеризовать организационную культуру с точки зрения следующих параметров.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bCs/>
          <w:kern w:val="28"/>
          <w:sz w:val="28"/>
          <w:szCs w:val="28"/>
        </w:rPr>
        <w:t>1.</w:t>
      </w:r>
      <w:r w:rsidRPr="006E5445">
        <w:rPr>
          <w:kern w:val="28"/>
          <w:sz w:val="28"/>
          <w:szCs w:val="28"/>
        </w:rPr>
        <w:t xml:space="preserve"> Контроль в организации направлен на: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поиск ошибок в работе сотрудников;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выявление несоответствия действий сотрудников установленным в организации правилам;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помощь сотрудникам: контроль в организации необходим не для наказания, а для оказания своевременной и соответствующей помощи.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bCs/>
          <w:kern w:val="28"/>
          <w:sz w:val="28"/>
          <w:szCs w:val="28"/>
        </w:rPr>
        <w:t>2.</w:t>
      </w:r>
      <w:r w:rsidRPr="006E5445">
        <w:rPr>
          <w:kern w:val="28"/>
          <w:sz w:val="28"/>
          <w:szCs w:val="28"/>
        </w:rPr>
        <w:t xml:space="preserve"> В процессе контроля в организации используются следующие виды процедур: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неформализованные, то есть не имеющие бюрократического начала: сотрудники не знают, какие аспекты их деятельности, кем, когда и как будут контролироваться;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формализованные: сотрудники осведомлены о том, кто, когда и как будет контролировать их деятельность, что предостерегает их от совершения несанкционированных поступков;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самоконтроль: руководители доверяют работникам, их профессионализму и заинтересованности в решении стоящих перед ними задач.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bCs/>
          <w:kern w:val="28"/>
          <w:sz w:val="28"/>
          <w:szCs w:val="28"/>
        </w:rPr>
        <w:t>3.</w:t>
      </w:r>
      <w:r w:rsidRPr="006E5445">
        <w:rPr>
          <w:kern w:val="28"/>
          <w:sz w:val="28"/>
          <w:szCs w:val="28"/>
        </w:rPr>
        <w:t xml:space="preserve"> Контролирующие действия в организации сконцентрированы прежде всего на: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результатах: основным объектом контроля является результат (продукт), получаемый в процессе деятельности;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процессе (средствах и методах) выполнения работ: считается, что, контролируя каждый этап деятельности, можно получить результат, адекватный ожидаемому;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распределении работ и ресурсов: деятельность сотрудников практически не контролируется, и руководитель корректирует ее только в случае возникновения проблем, о чем сами сотрудники и ставят руководителя в известность.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Коммуникационные процессы позволяет охарактеризовать организационную культуру с точки зрения следующих параметров.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bCs/>
          <w:kern w:val="28"/>
          <w:sz w:val="28"/>
          <w:szCs w:val="28"/>
        </w:rPr>
        <w:t>1.</w:t>
      </w:r>
      <w:r w:rsidRPr="006E5445">
        <w:rPr>
          <w:kern w:val="28"/>
          <w:sz w:val="28"/>
          <w:szCs w:val="28"/>
        </w:rPr>
        <w:t xml:space="preserve"> Организационные коммуникации по своему характеру являются: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закрытыми: общение сотрудников различных служб в организации не поощряется;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формализованными: основой общения служб между собой являются официальные документы (служебные записки и др.);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свободными: сотрудники из разных служб общаются друг с другом совершенно открыто.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bCs/>
          <w:kern w:val="28"/>
          <w:sz w:val="28"/>
          <w:szCs w:val="28"/>
        </w:rPr>
        <w:t>2.</w:t>
      </w:r>
      <w:r w:rsidRPr="006E5445">
        <w:rPr>
          <w:kern w:val="28"/>
          <w:sz w:val="28"/>
          <w:szCs w:val="28"/>
        </w:rPr>
        <w:t xml:space="preserve"> Информирование сотрудников о результатах деятельности организации и ее планах на будущее осуществляется: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ограниченно: информацию получает только узкий круг лиц, определяемый руководителем организации, например, в следующей форме: "С этими цифрами необходимо ознакомить Петрова и Иванова, а другие об этом знать не должны";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формализованно: информация распределяется по строго установленным и администрируемым каналам;</w:t>
      </w:r>
    </w:p>
    <w:p w:rsidR="007F50BB" w:rsidRPr="006E5445" w:rsidRDefault="007F50BB" w:rsidP="006E5445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открыто: все сотрудники имеют доступ практически к любой информации о жизнедеятельности организации, за исключением действительно конфиденциальной.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Формализованное описание перечисленных выше процессов представлено в таблице 1.2.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28"/>
        </w:rPr>
      </w:pPr>
      <w:r w:rsidRPr="006E5445">
        <w:rPr>
          <w:iCs/>
          <w:kern w:val="28"/>
          <w:sz w:val="28"/>
          <w:szCs w:val="28"/>
        </w:rPr>
        <w:t>Таблица 1.2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kern w:val="28"/>
          <w:sz w:val="28"/>
          <w:szCs w:val="28"/>
        </w:rPr>
      </w:pPr>
      <w:r w:rsidRPr="006E5445">
        <w:rPr>
          <w:bCs/>
          <w:iCs/>
          <w:kern w:val="28"/>
          <w:sz w:val="28"/>
          <w:szCs w:val="28"/>
        </w:rPr>
        <w:t>Организационные процессы и культура</w:t>
      </w:r>
    </w:p>
    <w:p w:rsidR="007F50BB" w:rsidRPr="006E5445" w:rsidRDefault="00DD2F0D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kern w:val="28"/>
          <w:sz w:val="28"/>
          <w:szCs w:val="28"/>
        </w:rPr>
      </w:pPr>
      <w:r>
        <w:rPr>
          <w:bCs/>
          <w:iCs/>
          <w:kern w:val="28"/>
          <w:sz w:val="28"/>
          <w:szCs w:val="28"/>
        </w:rPr>
        <w:pict>
          <v:shape id="_x0000_i1026" type="#_x0000_t75" style="width:249pt;height:287.25pt">
            <v:imagedata r:id="rId8" o:title=""/>
          </v:shape>
        </w:pic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Процесс формирования преданности сотрудника организации имеет место в том случае, если организация воспринимается им как место, где не только зарабатывают деньги, но и где он может удовлетворить свои потребности высоких уровней. В этом случае работник становится патриотом организации. Для него становится значимой положительная оценка организацией его трудовых усилий и результатов. Проявляется преданность в стремлении работника искренне и бескорыстно помогать организации в достижении ее целей. Если таких сотрудников в организации большинство, то это свидетельствует о силе ее культуры.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Процесс отражения в сознании сотрудников происходящих в организации событий: если у большинства сотрудников эти восприятия идентичны, то это говорит о силе культуры.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Процесс оправдания своего поведения следованием ценностям организационной культуры свойственно многим людям. Человек поступает так, а не иначе потому, что "так принято" в организации. Даже если такое поведение не полностью согласуется с его моральными ценностями: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Почему ты опаздываешь на работу?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- У нас так принято, все опаздывают.</w:t>
      </w:r>
    </w:p>
    <w:p w:rsidR="007F50BB" w:rsidRPr="006E5445" w:rsidRDefault="007F50BB" w:rsidP="006E5445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E5445">
        <w:rPr>
          <w:kern w:val="28"/>
          <w:sz w:val="28"/>
          <w:szCs w:val="28"/>
        </w:rPr>
        <w:t>Если организационное поведение большинства сотрудников соответствует требованиями существующей культуры, то это также свидетельствует о ее силе.</w:t>
      </w:r>
    </w:p>
    <w:p w:rsidR="007F50BB" w:rsidRPr="006E5445" w:rsidRDefault="007F50BB" w:rsidP="006E544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E5445">
        <w:rPr>
          <w:sz w:val="28"/>
          <w:szCs w:val="28"/>
        </w:rPr>
        <w:br w:type="page"/>
      </w:r>
      <w:r w:rsidRPr="006E5445">
        <w:rPr>
          <w:b/>
          <w:sz w:val="28"/>
          <w:szCs w:val="28"/>
        </w:rPr>
        <w:t>СПИСОК ИСПОЛЬЗОВАННЫХ ИСТОЧНИКОВ</w:t>
      </w:r>
    </w:p>
    <w:p w:rsidR="007F50BB" w:rsidRPr="006E5445" w:rsidRDefault="007F50BB" w:rsidP="006E5445">
      <w:pPr>
        <w:tabs>
          <w:tab w:val="num" w:pos="1141"/>
        </w:tabs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</w:p>
    <w:p w:rsidR="007F50BB" w:rsidRPr="006E5445" w:rsidRDefault="007F50BB" w:rsidP="006E5445">
      <w:pPr>
        <w:numPr>
          <w:ilvl w:val="0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6E5445">
        <w:rPr>
          <w:sz w:val="28"/>
          <w:szCs w:val="28"/>
        </w:rPr>
        <w:t>Ансофф И. Стратегическое управление. - М.: Экономика,1999.</w:t>
      </w:r>
    </w:p>
    <w:p w:rsidR="007F50BB" w:rsidRPr="006E5445" w:rsidRDefault="007F50BB" w:rsidP="006E5445">
      <w:pPr>
        <w:pStyle w:val="3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6E5445">
        <w:rPr>
          <w:sz w:val="28"/>
          <w:szCs w:val="28"/>
        </w:rPr>
        <w:t>Виханский О. С. - Стратегическое управление - М.: Гардарики, 2003.</w:t>
      </w:r>
    </w:p>
    <w:p w:rsidR="007F50BB" w:rsidRPr="006E5445" w:rsidRDefault="007F50BB" w:rsidP="006E544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E5445">
        <w:rPr>
          <w:sz w:val="28"/>
          <w:szCs w:val="28"/>
        </w:rPr>
        <w:t>Виханский О. С. Наумов А. И. - Менеджмент - М.: Гардарики, 2003.</w:t>
      </w:r>
    </w:p>
    <w:p w:rsidR="007F50BB" w:rsidRPr="006E5445" w:rsidRDefault="007F50BB" w:rsidP="006E5445">
      <w:pPr>
        <w:numPr>
          <w:ilvl w:val="0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6E5445">
        <w:rPr>
          <w:sz w:val="28"/>
          <w:szCs w:val="28"/>
        </w:rPr>
        <w:t>Герчикова И. Н. Менеджмент: учебник для вузов. М.: ЮНИТИ «Банки и биржи», 1999.</w:t>
      </w:r>
    </w:p>
    <w:p w:rsidR="007F50BB" w:rsidRPr="006E5445" w:rsidRDefault="007F50BB" w:rsidP="006E5445">
      <w:pPr>
        <w:numPr>
          <w:ilvl w:val="0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6E5445">
        <w:rPr>
          <w:sz w:val="28"/>
          <w:szCs w:val="28"/>
        </w:rPr>
        <w:t>Гусев Ю.В. Стратегия развития предприятий.- СПб.: Изд-во СПбУЭФ, 2002.</w:t>
      </w:r>
    </w:p>
    <w:p w:rsidR="007F50BB" w:rsidRPr="006E5445" w:rsidRDefault="007F50BB" w:rsidP="006E5445">
      <w:pPr>
        <w:numPr>
          <w:ilvl w:val="0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6E5445">
        <w:rPr>
          <w:sz w:val="28"/>
          <w:szCs w:val="28"/>
        </w:rPr>
        <w:t>Кохно П. А. / Микрюков В.А./ Коморов С. Е. Менеджмент. М.: Финансы и статистика, 1997.</w:t>
      </w:r>
    </w:p>
    <w:p w:rsidR="007F50BB" w:rsidRPr="006E5445" w:rsidRDefault="007F50BB" w:rsidP="006E5445">
      <w:pPr>
        <w:numPr>
          <w:ilvl w:val="0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6E5445">
        <w:rPr>
          <w:sz w:val="28"/>
          <w:szCs w:val="28"/>
        </w:rPr>
        <w:t>Любинова Н. Г. Менеджмент - путь к успеху. М.: ВО Агропромиздат, 1999.</w:t>
      </w:r>
    </w:p>
    <w:p w:rsidR="007F50BB" w:rsidRPr="006E5445" w:rsidRDefault="007F50BB" w:rsidP="006E5445">
      <w:pPr>
        <w:numPr>
          <w:ilvl w:val="0"/>
          <w:numId w:val="3"/>
        </w:numPr>
        <w:tabs>
          <w:tab w:val="num" w:pos="567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6E5445">
        <w:rPr>
          <w:sz w:val="28"/>
          <w:szCs w:val="28"/>
        </w:rPr>
        <w:t>Петров А.Н. Стратегическое планирование развития предприятия: учебное пособие. - СПб.: Изд-во СПбУЭФ, 1993.</w:t>
      </w:r>
    </w:p>
    <w:p w:rsidR="008B27ED" w:rsidRPr="006E5445" w:rsidRDefault="008B27ED" w:rsidP="006E5445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8B27ED" w:rsidRPr="006E5445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AB1" w:rsidRDefault="00982AB1">
      <w:r>
        <w:separator/>
      </w:r>
    </w:p>
  </w:endnote>
  <w:endnote w:type="continuationSeparator" w:id="0">
    <w:p w:rsidR="00982AB1" w:rsidRDefault="0098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AB1" w:rsidRDefault="00982AB1">
      <w:r>
        <w:separator/>
      </w:r>
    </w:p>
  </w:footnote>
  <w:footnote w:type="continuationSeparator" w:id="0">
    <w:p w:rsidR="00982AB1" w:rsidRDefault="00982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ED" w:rsidRDefault="008B27ED" w:rsidP="00CC000B">
    <w:pPr>
      <w:pStyle w:val="a3"/>
      <w:framePr w:wrap="around" w:vAnchor="text" w:hAnchor="margin" w:xAlign="right" w:y="1"/>
      <w:rPr>
        <w:rStyle w:val="a5"/>
      </w:rPr>
    </w:pPr>
  </w:p>
  <w:p w:rsidR="008B27ED" w:rsidRDefault="008B27ED" w:rsidP="008B27E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7ED" w:rsidRDefault="00BA77BE" w:rsidP="00CC000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B27ED" w:rsidRDefault="008B27ED" w:rsidP="008B27E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6559"/>
    <w:multiLevelType w:val="singleLevel"/>
    <w:tmpl w:val="0FFA6F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E933486"/>
    <w:multiLevelType w:val="multilevel"/>
    <w:tmpl w:val="7E5AD3B3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2">
    <w:nsid w:val="68FB34DB"/>
    <w:multiLevelType w:val="multilevel"/>
    <w:tmpl w:val="37BDB42B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7ED"/>
    <w:rsid w:val="003707CD"/>
    <w:rsid w:val="006E5445"/>
    <w:rsid w:val="007F50BB"/>
    <w:rsid w:val="008B27ED"/>
    <w:rsid w:val="00982AB1"/>
    <w:rsid w:val="009A4BF5"/>
    <w:rsid w:val="00BA77BE"/>
    <w:rsid w:val="00CC000B"/>
    <w:rsid w:val="00DD2F0D"/>
    <w:rsid w:val="00F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197A46F-93CC-44D5-AD55-C8F70A74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2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B27ED"/>
    <w:rPr>
      <w:rFonts w:cs="Times New Roman"/>
    </w:rPr>
  </w:style>
  <w:style w:type="paragraph" w:styleId="3">
    <w:name w:val="Body Text Indent 3"/>
    <w:basedOn w:val="a"/>
    <w:link w:val="30"/>
    <w:uiPriority w:val="99"/>
    <w:rsid w:val="007F50BB"/>
    <w:pPr>
      <w:ind w:firstLine="72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ОРГАНИЗАЦИОННОЙ КУЛЬТУРЫ</vt:lpstr>
    </vt:vector>
  </TitlesOfParts>
  <Company>Microsoft</Company>
  <LinksUpToDate>false</LinksUpToDate>
  <CharactersWithSpaces>17326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ОРГАНИЗАЦИОННОЙ КУЛЬТУРЫ</dc:title>
  <dc:subject/>
  <dc:creator>Admin</dc:creator>
  <cp:keywords/>
  <dc:description/>
  <cp:lastModifiedBy>admin</cp:lastModifiedBy>
  <cp:revision>2</cp:revision>
  <dcterms:created xsi:type="dcterms:W3CDTF">2014-02-28T18:01:00Z</dcterms:created>
  <dcterms:modified xsi:type="dcterms:W3CDTF">2014-02-28T18:01:00Z</dcterms:modified>
</cp:coreProperties>
</file>