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C2" w:rsidRDefault="00CE19C2" w:rsidP="009B6B42">
      <w:pPr>
        <w:pStyle w:val="Style1"/>
        <w:widowControl/>
        <w:spacing w:line="276" w:lineRule="auto"/>
        <w:ind w:firstLine="709"/>
        <w:jc w:val="center"/>
        <w:rPr>
          <w:rStyle w:val="FontStyle13"/>
          <w:b/>
          <w:sz w:val="28"/>
          <w:szCs w:val="28"/>
        </w:rPr>
      </w:pPr>
    </w:p>
    <w:p w:rsidR="00244384" w:rsidRPr="00244384" w:rsidRDefault="00EB521F" w:rsidP="009B6B42">
      <w:pPr>
        <w:pStyle w:val="Style1"/>
        <w:widowControl/>
        <w:spacing w:line="276" w:lineRule="auto"/>
        <w:ind w:firstLine="709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ВВЕДЕНИЕ</w:t>
      </w:r>
    </w:p>
    <w:p w:rsidR="00244384" w:rsidRDefault="00244384" w:rsidP="009B6B42">
      <w:pPr>
        <w:pStyle w:val="Style1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734401" w:rsidRPr="00B541A2" w:rsidRDefault="00734401" w:rsidP="009B6B42">
      <w:pPr>
        <w:pStyle w:val="Style1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Пищевые добавки — это природные, идентичные природным или син</w:t>
      </w:r>
      <w:r w:rsidRPr="00B541A2">
        <w:rPr>
          <w:rStyle w:val="FontStyle13"/>
          <w:sz w:val="28"/>
          <w:szCs w:val="28"/>
        </w:rPr>
        <w:softHyphen/>
        <w:t>тетические химические соединения, вводимые в продукты питания с целью придания им заданных качественных показателей, ускорения технологического процесса их получения, а также увеличения сроков годности.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История применения пищевых добавок насчитывает тысячелетия. Поваренную соль и коптильный дым люди применяли ещё во времена неолита, уксусом пользовались древние египтяне, а в Древнем Риме вина стабилизировали сернистой кислотой. Вместе с ростом пищевого производства расширялся ассор</w:t>
      </w:r>
      <w:r w:rsidR="00244384">
        <w:rPr>
          <w:rStyle w:val="FontStyle13"/>
          <w:sz w:val="28"/>
          <w:szCs w:val="28"/>
        </w:rPr>
        <w:t>тимент применяемых пищевых доба</w:t>
      </w:r>
      <w:r w:rsidRPr="00B541A2">
        <w:rPr>
          <w:rStyle w:val="FontStyle13"/>
          <w:sz w:val="28"/>
          <w:szCs w:val="28"/>
        </w:rPr>
        <w:t>вок. В XX в. масштабы их распростр</w:t>
      </w:r>
      <w:r w:rsidR="008235BB" w:rsidRPr="00B541A2">
        <w:rPr>
          <w:rStyle w:val="FontStyle13"/>
          <w:sz w:val="28"/>
          <w:szCs w:val="28"/>
        </w:rPr>
        <w:t>анения так увеличились, что появ</w:t>
      </w:r>
      <w:r w:rsidRPr="00B541A2">
        <w:rPr>
          <w:rStyle w:val="FontStyle13"/>
          <w:sz w:val="28"/>
          <w:szCs w:val="28"/>
        </w:rPr>
        <w:t>илась потребность в их систематизации и классификации.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Пищевые добавки вносят в продукты в процессе их производства для достижения определённых технологических целей. </w:t>
      </w:r>
      <w:r w:rsidRPr="00B541A2">
        <w:rPr>
          <w:rStyle w:val="FontStyle13"/>
          <w:spacing w:val="-20"/>
          <w:sz w:val="28"/>
          <w:szCs w:val="28"/>
        </w:rPr>
        <w:t>То</w:t>
      </w:r>
      <w:r w:rsidRPr="00B541A2">
        <w:rPr>
          <w:rStyle w:val="FontStyle13"/>
          <w:sz w:val="28"/>
          <w:szCs w:val="28"/>
        </w:rPr>
        <w:t xml:space="preserve"> есть, добав</w:t>
      </w:r>
      <w:r w:rsidRPr="00B541A2">
        <w:rPr>
          <w:rStyle w:val="FontStyle13"/>
          <w:sz w:val="28"/>
          <w:szCs w:val="28"/>
        </w:rPr>
        <w:softHyphen/>
        <w:t>ки в пищевом продукте выполняют определённые функции. Поэтому в качестве критерия при классификации пищевых добавок удобно вы</w:t>
      </w:r>
      <w:r w:rsidRPr="00B541A2">
        <w:rPr>
          <w:rStyle w:val="FontStyle13"/>
          <w:sz w:val="28"/>
          <w:szCs w:val="28"/>
        </w:rPr>
        <w:softHyphen/>
        <w:t>брать их технологические функции. В соответствии с ними, добавка относится к тому или иному технолог</w:t>
      </w:r>
      <w:r w:rsidR="008235BB" w:rsidRPr="00B541A2">
        <w:rPr>
          <w:rStyle w:val="FontStyle13"/>
          <w:sz w:val="28"/>
          <w:szCs w:val="28"/>
        </w:rPr>
        <w:t>ическому классу (например, тарт</w:t>
      </w:r>
      <w:r w:rsidRPr="00B541A2">
        <w:rPr>
          <w:rStyle w:val="FontStyle13"/>
          <w:sz w:val="28"/>
          <w:szCs w:val="28"/>
        </w:rPr>
        <w:t>разин окрашивает пищевые продукты, следовательно, он принадле</w:t>
      </w:r>
      <w:r w:rsidRPr="00B541A2">
        <w:rPr>
          <w:rStyle w:val="FontStyle13"/>
          <w:sz w:val="28"/>
          <w:szCs w:val="28"/>
        </w:rPr>
        <w:softHyphen/>
        <w:t>жит к классу красителей).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rFonts w:eastAsia="Arial Unicode MS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то же время такое деление достаточно условно. К примеру, сер</w:t>
      </w:r>
      <w:r w:rsidRPr="00B541A2">
        <w:rPr>
          <w:rStyle w:val="FontStyle13"/>
          <w:sz w:val="28"/>
          <w:szCs w:val="28"/>
        </w:rPr>
        <w:softHyphen/>
        <w:t>нистая кислота не только проявляет консервирующие свойства, но и предотвращает окисление, то есть её можно отнести и к консерван</w:t>
      </w:r>
      <w:r w:rsidRPr="00B541A2">
        <w:rPr>
          <w:rStyle w:val="FontStyle13"/>
          <w:sz w:val="28"/>
          <w:szCs w:val="28"/>
        </w:rPr>
        <w:softHyphen/>
        <w:t>там, и к антиокислителям. Более того, есть добавки, выполняющие три, четыре и более функций. Строгое разграничение самих функций не всегда возможно (например, загуститель при определённых усло</w:t>
      </w:r>
      <w:r w:rsidRPr="00B541A2">
        <w:rPr>
          <w:rStyle w:val="FontStyle13"/>
          <w:sz w:val="28"/>
          <w:szCs w:val="28"/>
        </w:rPr>
        <w:softHyphen/>
        <w:t xml:space="preserve">виях может стать гелеобразователем; как правило, тесно связаны </w:t>
      </w:r>
      <w:r w:rsidR="008235BB" w:rsidRPr="00B541A2">
        <w:rPr>
          <w:rStyle w:val="FontStyle13"/>
          <w:sz w:val="28"/>
          <w:szCs w:val="28"/>
        </w:rPr>
        <w:t>эм</w:t>
      </w:r>
      <w:r w:rsidRPr="00B541A2">
        <w:rPr>
          <w:rStyle w:val="FontStyle13"/>
          <w:sz w:val="28"/>
          <w:szCs w:val="28"/>
        </w:rPr>
        <w:t>ульгирующие и стабилизирующ</w:t>
      </w:r>
      <w:r w:rsidR="00244384">
        <w:rPr>
          <w:rStyle w:val="FontStyle13"/>
          <w:sz w:val="28"/>
          <w:szCs w:val="28"/>
        </w:rPr>
        <w:t>ие функции). Что касается стаби</w:t>
      </w:r>
      <w:r w:rsidRPr="00B541A2">
        <w:rPr>
          <w:rStyle w:val="FontStyle13"/>
          <w:sz w:val="28"/>
          <w:szCs w:val="28"/>
        </w:rPr>
        <w:t>лизаторов, то это особый класс пищевых добавок, включающий ряд подклассов: загустители, гелеобразователи, уплотнители, вла</w:t>
      </w:r>
      <w:r w:rsidR="008235BB" w:rsidRPr="00B541A2">
        <w:rPr>
          <w:rStyle w:val="FontStyle13"/>
          <w:sz w:val="28"/>
          <w:szCs w:val="28"/>
        </w:rPr>
        <w:t>го</w:t>
      </w:r>
      <w:r w:rsidRPr="00B541A2">
        <w:rPr>
          <w:rStyle w:val="FontStyle13"/>
          <w:rFonts w:eastAsia="Arial Unicode MS"/>
          <w:sz w:val="28"/>
          <w:szCs w:val="28"/>
        </w:rPr>
        <w:t>удерживающие агенты, стабилизаторы пены, стабилизаторы замутнения.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На сегодня выделяют до 45 классов пищевых добавок, </w:t>
      </w:r>
      <w:r w:rsidRPr="00244384">
        <w:rPr>
          <w:rStyle w:val="FontStyle12"/>
          <w:b w:val="0"/>
          <w:sz w:val="28"/>
          <w:szCs w:val="28"/>
        </w:rPr>
        <w:t>23</w:t>
      </w:r>
      <w:r w:rsidRPr="00B541A2">
        <w:rPr>
          <w:rStyle w:val="FontStyle12"/>
          <w:sz w:val="28"/>
          <w:szCs w:val="28"/>
        </w:rPr>
        <w:t xml:space="preserve"> </w:t>
      </w:r>
      <w:r w:rsidRPr="00B541A2">
        <w:rPr>
          <w:rStyle w:val="FontStyle13"/>
          <w:sz w:val="28"/>
          <w:szCs w:val="28"/>
        </w:rPr>
        <w:t xml:space="preserve">из них (выделенные комиссией по </w:t>
      </w:r>
      <w:r w:rsidRPr="00B541A2">
        <w:rPr>
          <w:rStyle w:val="FontStyle13"/>
          <w:sz w:val="28"/>
          <w:szCs w:val="28"/>
          <w:lang w:val="de-DE"/>
        </w:rPr>
        <w:t xml:space="preserve">Codex Alimentarius) </w:t>
      </w:r>
      <w:r w:rsidRPr="00B541A2">
        <w:rPr>
          <w:rStyle w:val="FontStyle13"/>
          <w:sz w:val="28"/>
          <w:szCs w:val="28"/>
        </w:rPr>
        <w:t>— основные. Обычно эти классы объединяют в следующие группы:</w:t>
      </w:r>
    </w:p>
    <w:p w:rsidR="00734401" w:rsidRPr="00B541A2" w:rsidRDefault="00734401" w:rsidP="009B6B42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left="336"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вещества, изменяющие цвет продуктов;</w:t>
      </w:r>
    </w:p>
    <w:p w:rsidR="00734401" w:rsidRPr="00B541A2" w:rsidRDefault="00734401" w:rsidP="009B6B42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left="336"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вещества, улучшающие аромат и вкус продуктов;</w:t>
      </w:r>
    </w:p>
    <w:p w:rsidR="00734401" w:rsidRPr="00B541A2" w:rsidRDefault="00734401" w:rsidP="009B6B42">
      <w:pPr>
        <w:pStyle w:val="Style3"/>
        <w:widowControl/>
        <w:numPr>
          <w:ilvl w:val="0"/>
          <w:numId w:val="1"/>
        </w:numPr>
        <w:tabs>
          <w:tab w:val="left" w:pos="504"/>
        </w:tabs>
        <w:spacing w:line="276" w:lineRule="auto"/>
        <w:ind w:left="336" w:firstLine="709"/>
        <w:rPr>
          <w:sz w:val="28"/>
          <w:szCs w:val="28"/>
        </w:rPr>
      </w:pPr>
      <w:r w:rsidRPr="00B541A2">
        <w:rPr>
          <w:rStyle w:val="FontStyle13"/>
          <w:sz w:val="28"/>
          <w:szCs w:val="28"/>
        </w:rPr>
        <w:t>вещества, регулирующие консистенцию;</w:t>
      </w:r>
    </w:p>
    <w:p w:rsidR="00734401" w:rsidRPr="00B541A2" w:rsidRDefault="00734401" w:rsidP="009B6B42">
      <w:pPr>
        <w:pStyle w:val="Style3"/>
        <w:widowControl/>
        <w:numPr>
          <w:ilvl w:val="0"/>
          <w:numId w:val="1"/>
        </w:numPr>
        <w:tabs>
          <w:tab w:val="left" w:pos="480"/>
        </w:tabs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lastRenderedPageBreak/>
        <w:t>вещества, способствующие увеличению сроков годности пище</w:t>
      </w:r>
      <w:r w:rsidRPr="00B541A2">
        <w:rPr>
          <w:rStyle w:val="FontStyle13"/>
          <w:sz w:val="28"/>
          <w:szCs w:val="28"/>
        </w:rPr>
        <w:softHyphen/>
        <w:t>вых продуктов;</w:t>
      </w:r>
    </w:p>
    <w:p w:rsidR="00734401" w:rsidRPr="00B541A2" w:rsidRDefault="00734401" w:rsidP="009B6B42">
      <w:pPr>
        <w:pStyle w:val="Style3"/>
        <w:widowControl/>
        <w:numPr>
          <w:ilvl w:val="0"/>
          <w:numId w:val="1"/>
        </w:numPr>
        <w:tabs>
          <w:tab w:val="left" w:pos="480"/>
        </w:tabs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вещества, ускоряющие и облегчающие ведение технологических процессов (технологические добавки).</w:t>
      </w:r>
    </w:p>
    <w:p w:rsidR="00734401" w:rsidRPr="00B541A2" w:rsidRDefault="00734401" w:rsidP="009B6B42">
      <w:pPr>
        <w:pStyle w:val="Style2"/>
        <w:widowControl/>
        <w:spacing w:line="276" w:lineRule="auto"/>
        <w:ind w:left="322"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Ниже кратко описаны эти группы веществ.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4"/>
          <w:sz w:val="28"/>
          <w:szCs w:val="28"/>
        </w:rPr>
        <w:t>Вещества, улучшающие цвет, аромат и вкус продуктов</w:t>
      </w:r>
      <w:r w:rsidRPr="00B541A2">
        <w:rPr>
          <w:rStyle w:val="FontStyle14"/>
          <w:i w:val="0"/>
          <w:sz w:val="28"/>
          <w:szCs w:val="28"/>
        </w:rPr>
        <w:t xml:space="preserve">. </w:t>
      </w:r>
      <w:r w:rsidRPr="00B541A2">
        <w:rPr>
          <w:rStyle w:val="FontStyle13"/>
          <w:sz w:val="28"/>
          <w:szCs w:val="28"/>
        </w:rPr>
        <w:t>Цвет, аромат и вкус пищевого продукта являются главными критериями при выборе его потребителем. Люди веками улучшали вкус и другие важнейшие характеристики пищи, добавляя к ней соль, уксус, пряности и т. д., но только с развитием высокотехнологичного промышленного производ</w:t>
      </w:r>
      <w:r w:rsidRPr="00B541A2">
        <w:rPr>
          <w:rStyle w:val="FontStyle13"/>
          <w:sz w:val="28"/>
          <w:szCs w:val="28"/>
        </w:rPr>
        <w:softHyphen/>
        <w:t>ства пищевых продуктов появилась возможность существенно расши</w:t>
      </w:r>
      <w:r w:rsidRPr="00B541A2">
        <w:rPr>
          <w:rStyle w:val="FontStyle13"/>
          <w:sz w:val="28"/>
          <w:szCs w:val="28"/>
        </w:rPr>
        <w:softHyphen/>
        <w:t>рить список веществ, улучшающих цвет, аромат и вкус.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Цвето-, аромато- и вкусообразующие вещества, естественным об</w:t>
      </w:r>
      <w:r w:rsidRPr="00B541A2">
        <w:rPr>
          <w:rStyle w:val="FontStyle13"/>
          <w:sz w:val="28"/>
          <w:szCs w:val="28"/>
        </w:rPr>
        <w:softHyphen/>
        <w:t>разом содержащиеся в пищевом сырье, весьма нестойки. В жёстких ус</w:t>
      </w:r>
      <w:r w:rsidRPr="00B541A2">
        <w:rPr>
          <w:rStyle w:val="FontStyle13"/>
          <w:sz w:val="28"/>
          <w:szCs w:val="28"/>
        </w:rPr>
        <w:softHyphen/>
        <w:t>ловиях промышленной переработки и при длительном хранении они часто улетучиваются и разрушаются. Кроме того, начиная с конца XIX</w:t>
      </w:r>
      <w:r w:rsidR="008235BB" w:rsidRPr="00B541A2">
        <w:rPr>
          <w:rStyle w:val="FontStyle13"/>
          <w:sz w:val="28"/>
          <w:szCs w:val="28"/>
        </w:rPr>
        <w:t xml:space="preserve"> </w:t>
      </w:r>
      <w:r w:rsidRPr="00B541A2">
        <w:rPr>
          <w:rStyle w:val="FontStyle13"/>
          <w:sz w:val="28"/>
          <w:szCs w:val="28"/>
        </w:rPr>
        <w:t>в., и особенно во второй половине XX</w:t>
      </w:r>
      <w:r w:rsidR="008235BB" w:rsidRPr="00B541A2">
        <w:rPr>
          <w:rStyle w:val="FontStyle13"/>
          <w:sz w:val="28"/>
          <w:szCs w:val="28"/>
        </w:rPr>
        <w:t xml:space="preserve"> </w:t>
      </w:r>
      <w:r w:rsidRPr="00B541A2">
        <w:rPr>
          <w:rStyle w:val="FontStyle13"/>
          <w:sz w:val="28"/>
          <w:szCs w:val="28"/>
        </w:rPr>
        <w:t>в., появились такие пище</w:t>
      </w:r>
      <w:r w:rsidRPr="00B541A2">
        <w:rPr>
          <w:rStyle w:val="FontStyle13"/>
          <w:sz w:val="28"/>
          <w:szCs w:val="28"/>
        </w:rPr>
        <w:softHyphen/>
        <w:t>вые продукты, для успешной реализации которых требуется придавать им привлекательный вид, аромат, цветовое и вкусовое разнообразие (например, жевательная резинка и соевые продукты). Этим приёмом успешно пользуются для расширения ассортимента традиционных продовольственных товаров (напри</w:t>
      </w:r>
      <w:r w:rsidR="00244384">
        <w:rPr>
          <w:rStyle w:val="FontStyle13"/>
          <w:sz w:val="28"/>
          <w:szCs w:val="28"/>
        </w:rPr>
        <w:t>мер, кондитерских кремов или ал</w:t>
      </w:r>
      <w:r w:rsidRPr="00B541A2">
        <w:rPr>
          <w:rStyle w:val="FontStyle13"/>
          <w:sz w:val="28"/>
          <w:szCs w:val="28"/>
        </w:rPr>
        <w:t>когольных напитков).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244384">
        <w:rPr>
          <w:rStyle w:val="FontStyle14"/>
          <w:sz w:val="28"/>
          <w:szCs w:val="28"/>
        </w:rPr>
        <w:t>Вещества, регулирующие консистенцию продуктов</w:t>
      </w:r>
      <w:r w:rsidRPr="00B541A2">
        <w:rPr>
          <w:rStyle w:val="FontStyle14"/>
          <w:i w:val="0"/>
          <w:sz w:val="28"/>
          <w:szCs w:val="28"/>
        </w:rPr>
        <w:t xml:space="preserve">. </w:t>
      </w:r>
      <w:r w:rsidRPr="00B541A2">
        <w:rPr>
          <w:rStyle w:val="FontStyle13"/>
          <w:sz w:val="28"/>
          <w:szCs w:val="28"/>
        </w:rPr>
        <w:t>Одной из важ</w:t>
      </w:r>
      <w:r w:rsidRPr="00B541A2">
        <w:rPr>
          <w:rStyle w:val="FontStyle13"/>
          <w:sz w:val="28"/>
          <w:szCs w:val="28"/>
        </w:rPr>
        <w:softHyphen/>
        <w:t>ных, узнаваемых характеристик пищевого продукта (наряду с цветом, ароматом и вкусом) является его консистенция. Продукты часто пред</w:t>
      </w:r>
      <w:r w:rsidRPr="00B541A2">
        <w:rPr>
          <w:rStyle w:val="FontStyle13"/>
          <w:sz w:val="28"/>
          <w:szCs w:val="28"/>
        </w:rPr>
        <w:softHyphen/>
        <w:t>ставляют собой коллоидные системы: эмульсии, пены, суспензии, ге</w:t>
      </w:r>
      <w:r w:rsidRPr="00B541A2">
        <w:rPr>
          <w:rStyle w:val="FontStyle13"/>
          <w:sz w:val="28"/>
          <w:szCs w:val="28"/>
        </w:rPr>
        <w:softHyphen/>
        <w:t>ли. Для их создания необходимы вещества с определёнными свойства</w:t>
      </w:r>
      <w:r w:rsidRPr="00B541A2">
        <w:rPr>
          <w:rStyle w:val="FontStyle13"/>
          <w:sz w:val="28"/>
          <w:szCs w:val="28"/>
        </w:rPr>
        <w:softHyphen/>
        <w:t>ми: поверхностно-активными, загущающими, желирующими.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4"/>
          <w:sz w:val="28"/>
          <w:szCs w:val="28"/>
        </w:rPr>
        <w:t>Вещества, способствующие увеличению сроков годности пищевых про</w:t>
      </w:r>
      <w:r w:rsidRPr="00B541A2">
        <w:rPr>
          <w:rStyle w:val="FontStyle14"/>
          <w:sz w:val="28"/>
          <w:szCs w:val="28"/>
        </w:rPr>
        <w:softHyphen/>
        <w:t>дуктов</w:t>
      </w:r>
      <w:r w:rsidRPr="00B541A2">
        <w:rPr>
          <w:rStyle w:val="FontStyle14"/>
          <w:i w:val="0"/>
          <w:sz w:val="28"/>
          <w:szCs w:val="28"/>
        </w:rPr>
        <w:t xml:space="preserve">. </w:t>
      </w:r>
      <w:r w:rsidRPr="00B541A2">
        <w:rPr>
          <w:rStyle w:val="FontStyle13"/>
          <w:sz w:val="28"/>
          <w:szCs w:val="28"/>
        </w:rPr>
        <w:t>С тех пор как человек перешёл к оседлому образу жизни, у него появилась потребность длительное время сохранять продукты пита</w:t>
      </w:r>
      <w:r w:rsidRPr="00B541A2">
        <w:rPr>
          <w:rStyle w:val="FontStyle13"/>
          <w:sz w:val="28"/>
          <w:szCs w:val="28"/>
        </w:rPr>
        <w:softHyphen/>
        <w:t>ния. Сначала он делал это с помощью огня и дыма, потом стал исполь</w:t>
      </w:r>
      <w:r w:rsidRPr="00B541A2">
        <w:rPr>
          <w:rStyle w:val="FontStyle13"/>
          <w:sz w:val="28"/>
          <w:szCs w:val="28"/>
        </w:rPr>
        <w:softHyphen/>
        <w:t>зовать соль, уксус. Сейчас арсенал веществ, способствующих увеличе</w:t>
      </w:r>
      <w:r w:rsidRPr="00B541A2">
        <w:rPr>
          <w:rStyle w:val="FontStyle13"/>
          <w:sz w:val="28"/>
          <w:szCs w:val="28"/>
        </w:rPr>
        <w:softHyphen/>
        <w:t>нию сроков годности пищевых продуктов, включает целые классы пи</w:t>
      </w:r>
      <w:r w:rsidRPr="00B541A2">
        <w:rPr>
          <w:rStyle w:val="FontStyle13"/>
          <w:sz w:val="28"/>
          <w:szCs w:val="28"/>
        </w:rPr>
        <w:softHyphen/>
        <w:t>щевых добавок: консерванты, антио</w:t>
      </w:r>
      <w:r w:rsidR="00787915" w:rsidRPr="00B541A2">
        <w:rPr>
          <w:rStyle w:val="FontStyle13"/>
          <w:sz w:val="28"/>
          <w:szCs w:val="28"/>
        </w:rPr>
        <w:t>кислители, стабилизаторы, влаго</w:t>
      </w:r>
      <w:r w:rsidRPr="00B541A2">
        <w:rPr>
          <w:rStyle w:val="FontStyle13"/>
          <w:sz w:val="28"/>
          <w:szCs w:val="28"/>
        </w:rPr>
        <w:t xml:space="preserve">удерживающие агенты и </w:t>
      </w:r>
      <w:r w:rsidRPr="00B541A2">
        <w:rPr>
          <w:rStyle w:val="FontStyle13"/>
          <w:spacing w:val="-20"/>
          <w:sz w:val="28"/>
          <w:szCs w:val="28"/>
        </w:rPr>
        <w:t>т.</w:t>
      </w:r>
      <w:r w:rsidRPr="00B541A2">
        <w:rPr>
          <w:rStyle w:val="FontStyle13"/>
          <w:sz w:val="28"/>
          <w:szCs w:val="28"/>
        </w:rPr>
        <w:t xml:space="preserve"> д.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Эти вещества защищают продукты от самых разных видов порчи: микробиологической, окислительной, изменения консистенции и фи</w:t>
      </w:r>
      <w:r w:rsidRPr="00B541A2">
        <w:rPr>
          <w:rStyle w:val="FontStyle13"/>
          <w:sz w:val="28"/>
          <w:szCs w:val="28"/>
        </w:rPr>
        <w:softHyphen/>
        <w:t>зико-</w:t>
      </w:r>
      <w:r w:rsidRPr="00B541A2">
        <w:rPr>
          <w:rStyle w:val="FontStyle13"/>
          <w:sz w:val="28"/>
          <w:szCs w:val="28"/>
        </w:rPr>
        <w:lastRenderedPageBreak/>
        <w:t>химических свойств, ухудшения органолептических характери</w:t>
      </w:r>
      <w:r w:rsidRPr="00B541A2">
        <w:rPr>
          <w:rStyle w:val="FontStyle13"/>
          <w:sz w:val="28"/>
          <w:szCs w:val="28"/>
        </w:rPr>
        <w:softHyphen/>
        <w:t>стик, потери питательной ценности.</w:t>
      </w:r>
    </w:p>
    <w:p w:rsidR="00734401" w:rsidRPr="00B541A2" w:rsidRDefault="00734401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4"/>
          <w:sz w:val="28"/>
          <w:szCs w:val="28"/>
        </w:rPr>
        <w:t>Вещества, ускоряющие и облегчающие ведение технологических про</w:t>
      </w:r>
      <w:r w:rsidRPr="00B541A2">
        <w:rPr>
          <w:rStyle w:val="FontStyle14"/>
          <w:sz w:val="28"/>
          <w:szCs w:val="28"/>
        </w:rPr>
        <w:softHyphen/>
        <w:t>цессов</w:t>
      </w:r>
      <w:r w:rsidRPr="00B541A2">
        <w:rPr>
          <w:rStyle w:val="FontStyle14"/>
          <w:i w:val="0"/>
          <w:sz w:val="28"/>
          <w:szCs w:val="28"/>
        </w:rPr>
        <w:t xml:space="preserve"> — технологические добавки. </w:t>
      </w:r>
      <w:r w:rsidRPr="00B541A2">
        <w:rPr>
          <w:rStyle w:val="FontStyle13"/>
          <w:sz w:val="28"/>
          <w:szCs w:val="28"/>
        </w:rPr>
        <w:t>Эти вещества добавляются к продук</w:t>
      </w:r>
      <w:r w:rsidRPr="00B541A2">
        <w:rPr>
          <w:rStyle w:val="FontStyle13"/>
          <w:sz w:val="28"/>
          <w:szCs w:val="28"/>
        </w:rPr>
        <w:softHyphen/>
        <w:t>ту в процессе его производства для достижения определённых техно</w:t>
      </w:r>
      <w:r w:rsidRPr="00B541A2">
        <w:rPr>
          <w:rStyle w:val="FontStyle13"/>
          <w:sz w:val="28"/>
          <w:szCs w:val="28"/>
        </w:rPr>
        <w:softHyphen/>
        <w:t>логических целей: ускорения технологического процесса, облегчения его ведения, часто без таких добавок осуществление процесса невоз</w:t>
      </w:r>
      <w:r w:rsidRPr="00B541A2">
        <w:rPr>
          <w:rStyle w:val="FontStyle13"/>
          <w:sz w:val="28"/>
          <w:szCs w:val="28"/>
        </w:rPr>
        <w:softHyphen/>
        <w:t>можно.</w:t>
      </w:r>
    </w:p>
    <w:p w:rsidR="00C256BB" w:rsidRPr="00B541A2" w:rsidRDefault="00C256BB" w:rsidP="00EB521F">
      <w:pPr>
        <w:pStyle w:val="Style2"/>
        <w:widowControl/>
        <w:spacing w:line="276" w:lineRule="auto"/>
        <w:ind w:firstLine="0"/>
        <w:rPr>
          <w:rStyle w:val="FontStyle13"/>
          <w:sz w:val="28"/>
          <w:szCs w:val="28"/>
        </w:rPr>
        <w:sectPr w:rsidR="00C256BB" w:rsidRPr="00B541A2" w:rsidSect="007F4AFB"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C69CB" w:rsidRPr="00B541A2" w:rsidRDefault="001C69CB" w:rsidP="009B6B42">
      <w:pPr>
        <w:widowControl/>
        <w:spacing w:line="276" w:lineRule="auto"/>
        <w:ind w:firstLine="709"/>
        <w:jc w:val="both"/>
        <w:rPr>
          <w:rStyle w:val="FontStyle13"/>
          <w:sz w:val="28"/>
          <w:szCs w:val="28"/>
        </w:rPr>
      </w:pPr>
    </w:p>
    <w:p w:rsidR="00C256BB" w:rsidRPr="00244384" w:rsidRDefault="00EB521F" w:rsidP="004F3749">
      <w:pPr>
        <w:pStyle w:val="Style3"/>
        <w:numPr>
          <w:ilvl w:val="0"/>
          <w:numId w:val="8"/>
        </w:numPr>
        <w:spacing w:line="276" w:lineRule="auto"/>
        <w:jc w:val="center"/>
        <w:rPr>
          <w:rStyle w:val="FontStyle12"/>
          <w:bCs w:val="0"/>
          <w:sz w:val="28"/>
          <w:szCs w:val="28"/>
        </w:rPr>
      </w:pPr>
      <w:r>
        <w:rPr>
          <w:rStyle w:val="FontStyle12"/>
          <w:bCs w:val="0"/>
          <w:sz w:val="28"/>
          <w:szCs w:val="28"/>
        </w:rPr>
        <w:t>ГИГИЕНИЧЕСКИЕ ТРЕБОВАНИЯ К ПИЩЕВЫМ ДОБАВКАМ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2"/>
          <w:b w:val="0"/>
          <w:bCs w:val="0"/>
          <w:sz w:val="28"/>
          <w:szCs w:val="28"/>
        </w:rPr>
      </w:pPr>
    </w:p>
    <w:p w:rsidR="00C256BB" w:rsidRPr="00B541A2" w:rsidRDefault="009B6B42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C256BB" w:rsidRPr="00B541A2">
        <w:rPr>
          <w:rStyle w:val="FontStyle13"/>
          <w:sz w:val="28"/>
          <w:szCs w:val="28"/>
        </w:rPr>
        <w:t>Улучшить снабжение населения продуктами питания можно не только путем увеличения их производства, но и с помощью совершенствования технологических процессов переработки сырья, улучшения их сохраняемости. Эти зада</w:t>
      </w:r>
      <w:r w:rsidR="00C256BB" w:rsidRPr="00B541A2">
        <w:rPr>
          <w:rStyle w:val="FontStyle13"/>
          <w:sz w:val="28"/>
          <w:szCs w:val="28"/>
        </w:rPr>
        <w:softHyphen/>
        <w:t>чи в значительной степени решаются благодаря использованию различных химических средств, которые добавляют в продукты питания на разных этапах технологической пе</w:t>
      </w:r>
      <w:r w:rsidR="00C256BB" w:rsidRPr="00B541A2">
        <w:rPr>
          <w:rStyle w:val="FontStyle13"/>
          <w:sz w:val="28"/>
          <w:szCs w:val="28"/>
        </w:rPr>
        <w:softHyphen/>
        <w:t>реработки в качестве консервантов, отбеливателей, сгус</w:t>
      </w:r>
      <w:r w:rsidR="00C256BB" w:rsidRPr="00B541A2">
        <w:rPr>
          <w:rStyle w:val="FontStyle13"/>
          <w:sz w:val="28"/>
          <w:szCs w:val="28"/>
        </w:rPr>
        <w:softHyphen/>
        <w:t>тителей, осветлителей, кислот, ароматизаторов, вкусовых веществ, красителей, эмульгаторов, антиокислителей, стабилизаторов, ферментных препаратов. Данные вещества по</w:t>
      </w:r>
      <w:r w:rsidR="00C256BB" w:rsidRPr="00B541A2">
        <w:rPr>
          <w:rStyle w:val="FontStyle13"/>
          <w:sz w:val="28"/>
          <w:szCs w:val="28"/>
        </w:rPr>
        <w:softHyphen/>
        <w:t>лучили название пищевых добавок.</w:t>
      </w:r>
    </w:p>
    <w:p w:rsidR="00C256BB" w:rsidRPr="00B541A2" w:rsidRDefault="009B6B42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C256BB" w:rsidRPr="00B541A2">
        <w:rPr>
          <w:rStyle w:val="FontStyle13"/>
          <w:sz w:val="28"/>
          <w:szCs w:val="28"/>
        </w:rPr>
        <w:t xml:space="preserve">Согласно санитарным правилам по </w:t>
      </w:r>
      <w:r w:rsidR="008C17F9">
        <w:rPr>
          <w:rStyle w:val="FontStyle13"/>
          <w:sz w:val="28"/>
          <w:szCs w:val="28"/>
        </w:rPr>
        <w:t>применению пищевых добавок</w:t>
      </w:r>
      <w:r w:rsidR="00C256BB" w:rsidRPr="00B541A2">
        <w:rPr>
          <w:rStyle w:val="FontStyle13"/>
          <w:sz w:val="28"/>
          <w:szCs w:val="28"/>
        </w:rPr>
        <w:t xml:space="preserve"> термином "пищевые добавки" обозначают химические вещества и природные соединения, не употреб</w:t>
      </w:r>
      <w:r w:rsidR="00C256BB" w:rsidRPr="00B541A2">
        <w:rPr>
          <w:rStyle w:val="FontStyle13"/>
          <w:sz w:val="28"/>
          <w:szCs w:val="28"/>
        </w:rPr>
        <w:softHyphen/>
        <w:t>ляемые сами по себе в к</w:t>
      </w:r>
      <w:r w:rsidR="008C17F9">
        <w:rPr>
          <w:rStyle w:val="FontStyle13"/>
          <w:sz w:val="28"/>
          <w:szCs w:val="28"/>
        </w:rPr>
        <w:t>ачестве пищи. Не считаются пище</w:t>
      </w:r>
      <w:r w:rsidR="00C256BB" w:rsidRPr="00B541A2">
        <w:rPr>
          <w:rStyle w:val="FontStyle13"/>
          <w:sz w:val="28"/>
          <w:szCs w:val="28"/>
        </w:rPr>
        <w:t xml:space="preserve">выми добавками вещества и соединения, добавляемые </w:t>
      </w:r>
      <w:r w:rsidR="00C256BB" w:rsidRPr="008C17F9">
        <w:rPr>
          <w:rStyle w:val="FontStyle14"/>
          <w:bCs/>
          <w:i w:val="0"/>
          <w:sz w:val="28"/>
          <w:szCs w:val="28"/>
        </w:rPr>
        <w:t>в</w:t>
      </w:r>
      <w:r w:rsidR="00C256BB" w:rsidRPr="00B541A2">
        <w:rPr>
          <w:rStyle w:val="FontStyle14"/>
          <w:b/>
          <w:bCs/>
          <w:sz w:val="28"/>
          <w:szCs w:val="28"/>
        </w:rPr>
        <w:t xml:space="preserve"> </w:t>
      </w:r>
      <w:r w:rsidR="00C256BB" w:rsidRPr="00B541A2">
        <w:rPr>
          <w:rStyle w:val="FontStyle13"/>
          <w:sz w:val="28"/>
          <w:szCs w:val="28"/>
        </w:rPr>
        <w:t>продукты питания с целью повышения их биологической ценности. Это - витамины, аминокислоты, микроэлементы.</w:t>
      </w:r>
    </w:p>
    <w:p w:rsidR="00C256BB" w:rsidRPr="00B541A2" w:rsidRDefault="009B6B42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C256BB" w:rsidRPr="00B541A2">
        <w:rPr>
          <w:rStyle w:val="FontStyle13"/>
          <w:sz w:val="28"/>
          <w:szCs w:val="28"/>
        </w:rPr>
        <w:t>Использование пищевых добавок должно преследовать следующие цели: сохранение пищевых свойств продуктов; увеличение их сроков хранения; придание им более прив</w:t>
      </w:r>
      <w:r w:rsidR="00C256BB" w:rsidRPr="00B541A2">
        <w:rPr>
          <w:rStyle w:val="FontStyle13"/>
          <w:sz w:val="28"/>
          <w:szCs w:val="28"/>
        </w:rPr>
        <w:softHyphen/>
        <w:t>лекательного вида; удешевление и упрощение технологи</w:t>
      </w:r>
      <w:r w:rsidR="00C256BB" w:rsidRPr="00B541A2">
        <w:rPr>
          <w:rStyle w:val="FontStyle13"/>
          <w:sz w:val="28"/>
          <w:szCs w:val="28"/>
        </w:rPr>
        <w:softHyphen/>
        <w:t>ческой переработки. Пищевые добавки не разрешается ис</w:t>
      </w:r>
      <w:r w:rsidR="00C256BB" w:rsidRPr="00B541A2">
        <w:rPr>
          <w:rStyle w:val="FontStyle13"/>
          <w:sz w:val="28"/>
          <w:szCs w:val="28"/>
        </w:rPr>
        <w:softHyphen/>
        <w:t>пользовать, если это приводит к неправильной обработке сырья, фальсификации пищевых продуктов, значительной потере биологической ценности.</w:t>
      </w:r>
    </w:p>
    <w:p w:rsidR="00C256BB" w:rsidRPr="00B541A2" w:rsidRDefault="009B6B42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C256BB" w:rsidRPr="00B541A2">
        <w:rPr>
          <w:rStyle w:val="FontStyle13"/>
          <w:sz w:val="28"/>
          <w:szCs w:val="28"/>
        </w:rPr>
        <w:t>Согласно Санитарным правилам по применению пище</w:t>
      </w:r>
      <w:r w:rsidR="00C256BB" w:rsidRPr="00B541A2">
        <w:rPr>
          <w:rStyle w:val="FontStyle13"/>
          <w:sz w:val="28"/>
          <w:szCs w:val="28"/>
        </w:rPr>
        <w:softHyphen/>
        <w:t>вых добавок и ст. 27 Основ законодательства о здравоохранении применение пищевых до</w:t>
      </w:r>
      <w:r w:rsidR="00C256BB" w:rsidRPr="00B541A2">
        <w:rPr>
          <w:rStyle w:val="FontStyle13"/>
          <w:sz w:val="28"/>
          <w:szCs w:val="28"/>
        </w:rPr>
        <w:softHyphen/>
        <w:t>бавок на предприятиях, изготавливающих пищевые про</w:t>
      </w:r>
      <w:r w:rsidR="00C256BB" w:rsidRPr="00B541A2">
        <w:rPr>
          <w:rStyle w:val="FontStyle13"/>
          <w:sz w:val="28"/>
          <w:szCs w:val="28"/>
        </w:rPr>
        <w:softHyphen/>
        <w:t xml:space="preserve">дукты, а также продажа некоторых пищевых добавок для использования в домашнем хозяйстве разрешаются только после соответствующего разрешения </w:t>
      </w:r>
      <w:r w:rsidR="00C256BB" w:rsidRPr="00B541A2">
        <w:rPr>
          <w:rStyle w:val="FontStyle13"/>
          <w:sz w:val="28"/>
          <w:szCs w:val="28"/>
        </w:rPr>
        <w:lastRenderedPageBreak/>
        <w:t>Министерства здра</w:t>
      </w:r>
      <w:r w:rsidR="00C256BB" w:rsidRPr="00B541A2">
        <w:rPr>
          <w:rStyle w:val="FontStyle13"/>
          <w:sz w:val="28"/>
          <w:szCs w:val="28"/>
        </w:rPr>
        <w:softHyphen/>
        <w:t xml:space="preserve">воохранения.   </w:t>
      </w:r>
    </w:p>
    <w:p w:rsidR="00C256BB" w:rsidRPr="00B541A2" w:rsidRDefault="009B6B42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8C17F9">
        <w:rPr>
          <w:rStyle w:val="FontStyle13"/>
          <w:sz w:val="28"/>
          <w:szCs w:val="28"/>
        </w:rPr>
        <w:t xml:space="preserve"> </w:t>
      </w:r>
      <w:r w:rsidR="00C256BB" w:rsidRPr="008C17F9">
        <w:rPr>
          <w:rStyle w:val="FontStyle13"/>
          <w:sz w:val="28"/>
          <w:szCs w:val="28"/>
        </w:rPr>
        <w:t>К</w:t>
      </w:r>
      <w:r w:rsidR="00C256BB" w:rsidRPr="008C17F9">
        <w:rPr>
          <w:rStyle w:val="FontStyle14"/>
          <w:bCs/>
          <w:i w:val="0"/>
          <w:sz w:val="28"/>
          <w:szCs w:val="28"/>
        </w:rPr>
        <w:t>онсерванты</w:t>
      </w:r>
      <w:r w:rsidR="00C256BB" w:rsidRPr="00B541A2">
        <w:rPr>
          <w:rStyle w:val="FontStyle14"/>
          <w:b/>
          <w:bCs/>
          <w:sz w:val="28"/>
          <w:szCs w:val="28"/>
        </w:rPr>
        <w:t xml:space="preserve"> </w:t>
      </w:r>
      <w:r w:rsidR="00C256BB" w:rsidRPr="00B541A2">
        <w:rPr>
          <w:rStyle w:val="FontStyle13"/>
          <w:sz w:val="28"/>
          <w:szCs w:val="28"/>
        </w:rPr>
        <w:t>добавляют для длительного хранения пи</w:t>
      </w:r>
      <w:r w:rsidR="00C256BB" w:rsidRPr="00B541A2">
        <w:rPr>
          <w:rStyle w:val="FontStyle13"/>
          <w:sz w:val="28"/>
          <w:szCs w:val="28"/>
        </w:rPr>
        <w:softHyphen/>
        <w:t xml:space="preserve">щевых продуктов, они прекращают или задерживают рост и размножение микроорганизмов. К ним относятся окись </w:t>
      </w:r>
      <w:r w:rsidR="00C256BB" w:rsidRPr="00244384">
        <w:rPr>
          <w:rStyle w:val="FontStyle14"/>
          <w:bCs/>
          <w:i w:val="0"/>
          <w:sz w:val="28"/>
          <w:szCs w:val="28"/>
        </w:rPr>
        <w:t>се</w:t>
      </w:r>
      <w:r w:rsidR="00C256BB" w:rsidRPr="00244384">
        <w:rPr>
          <w:rStyle w:val="FontStyle14"/>
          <w:bCs/>
          <w:i w:val="0"/>
          <w:sz w:val="28"/>
          <w:szCs w:val="28"/>
        </w:rPr>
        <w:softHyphen/>
      </w:r>
      <w:r w:rsidR="008C17F9">
        <w:rPr>
          <w:rStyle w:val="FontStyle13"/>
          <w:sz w:val="28"/>
          <w:szCs w:val="28"/>
        </w:rPr>
        <w:t>ры</w:t>
      </w:r>
      <w:r w:rsidR="00C256BB" w:rsidRPr="00B541A2">
        <w:rPr>
          <w:rStyle w:val="FontStyle13"/>
          <w:sz w:val="28"/>
          <w:szCs w:val="28"/>
        </w:rPr>
        <w:t>, бензойная и со</w:t>
      </w:r>
      <w:r w:rsidR="008C17F9">
        <w:rPr>
          <w:rStyle w:val="FontStyle13"/>
          <w:sz w:val="28"/>
          <w:szCs w:val="28"/>
        </w:rPr>
        <w:t>рбиновая кислоты, перекись водо</w:t>
      </w:r>
      <w:r w:rsidR="00C256BB" w:rsidRPr="00B541A2">
        <w:rPr>
          <w:rStyle w:val="FontStyle13"/>
          <w:sz w:val="28"/>
          <w:szCs w:val="28"/>
        </w:rPr>
        <w:t>рода, гексаметилентетрамин и др.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Применение химических консервантов при переработке продуктов питания во</w:t>
      </w:r>
      <w:r w:rsidR="008C17F9">
        <w:rPr>
          <w:rStyle w:val="FontStyle13"/>
          <w:sz w:val="28"/>
          <w:szCs w:val="28"/>
        </w:rPr>
        <w:t>зрастает, поэтому к ним предъяв</w:t>
      </w:r>
      <w:r w:rsidRPr="00B541A2">
        <w:rPr>
          <w:rStyle w:val="FontStyle13"/>
          <w:sz w:val="28"/>
          <w:szCs w:val="28"/>
        </w:rPr>
        <w:t>ляют определенные требования: они должны оказывать эффективное антимикробное действие, не изменять органолептических свойств продуктов питания, быть безопасными для организма человека.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Химические консерванты проявляют специфическое действие только тогда, когда они находятся в достаточной концентрации и непосредственно соприкасаются с ми</w:t>
      </w:r>
      <w:r w:rsidRPr="00B541A2">
        <w:rPr>
          <w:rStyle w:val="FontStyle13"/>
          <w:sz w:val="28"/>
          <w:szCs w:val="28"/>
        </w:rPr>
        <w:softHyphen/>
        <w:t>кробной клеткой. Сани</w:t>
      </w:r>
      <w:r w:rsidR="008C17F9">
        <w:rPr>
          <w:rStyle w:val="FontStyle13"/>
          <w:sz w:val="28"/>
          <w:szCs w:val="28"/>
        </w:rPr>
        <w:t>тарным законодательством предус</w:t>
      </w:r>
      <w:r w:rsidRPr="00B541A2">
        <w:rPr>
          <w:rStyle w:val="FontStyle13"/>
          <w:sz w:val="28"/>
          <w:szCs w:val="28"/>
        </w:rPr>
        <w:t>мотрено использование консервантов в минимальных кон</w:t>
      </w:r>
      <w:r w:rsidRPr="00B541A2">
        <w:rPr>
          <w:rStyle w:val="FontStyle13"/>
          <w:sz w:val="28"/>
          <w:szCs w:val="28"/>
        </w:rPr>
        <w:softHyphen/>
        <w:t>центрациях.</w:t>
      </w:r>
    </w:p>
    <w:p w:rsidR="00C256BB" w:rsidRPr="00B541A2" w:rsidRDefault="009B6B42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C256BB" w:rsidRPr="00B541A2">
        <w:rPr>
          <w:rStyle w:val="FontStyle13"/>
          <w:sz w:val="28"/>
          <w:szCs w:val="28"/>
        </w:rPr>
        <w:t>Ни один из консервантов не является универсальным для всех продуктов питания. Наиболее распространенными консервантами являются соединения серы (сернистый ан</w:t>
      </w:r>
      <w:r w:rsidR="00C256BB" w:rsidRPr="00B541A2">
        <w:rPr>
          <w:rStyle w:val="FontStyle13"/>
          <w:sz w:val="28"/>
          <w:szCs w:val="28"/>
        </w:rPr>
        <w:softHyphen/>
        <w:t>гидрид, сульфит натрия, метабисульфит). Они применяются у нас в стране для многих продуктов питания (мармелад, зефир, пастила, картофель и т. д., а также вино). Рекомен</w:t>
      </w:r>
      <w:r w:rsidR="00C256BB" w:rsidRPr="00B541A2">
        <w:rPr>
          <w:rStyle w:val="FontStyle13"/>
          <w:sz w:val="28"/>
          <w:szCs w:val="28"/>
        </w:rPr>
        <w:softHyphen/>
        <w:t>дуемая доза для двуокиси серы составляет 0,7 мг на 1 кг массы тела.</w:t>
      </w:r>
    </w:p>
    <w:p w:rsidR="00C256BB" w:rsidRPr="00B541A2" w:rsidRDefault="009B6B42" w:rsidP="008C17F9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8C17F9">
        <w:rPr>
          <w:rStyle w:val="FontStyle13"/>
          <w:spacing w:val="30"/>
          <w:sz w:val="28"/>
          <w:szCs w:val="28"/>
        </w:rPr>
        <w:t xml:space="preserve"> </w:t>
      </w:r>
      <w:r w:rsidR="00C256BB" w:rsidRPr="008C17F9">
        <w:rPr>
          <w:rStyle w:val="FontStyle13"/>
          <w:spacing w:val="30"/>
          <w:sz w:val="28"/>
          <w:szCs w:val="28"/>
        </w:rPr>
        <w:t>Сорбиновая</w:t>
      </w:r>
      <w:r w:rsidR="00C256BB" w:rsidRPr="008C17F9">
        <w:rPr>
          <w:rStyle w:val="FontStyle13"/>
          <w:sz w:val="28"/>
          <w:szCs w:val="28"/>
        </w:rPr>
        <w:t xml:space="preserve"> </w:t>
      </w:r>
      <w:r w:rsidR="00C256BB" w:rsidRPr="008C17F9">
        <w:rPr>
          <w:rStyle w:val="FontStyle13"/>
          <w:spacing w:val="30"/>
          <w:sz w:val="28"/>
          <w:szCs w:val="28"/>
        </w:rPr>
        <w:t>кислота</w:t>
      </w:r>
      <w:r w:rsidR="00C256BB" w:rsidRPr="008C17F9">
        <w:rPr>
          <w:rStyle w:val="FontStyle13"/>
          <w:sz w:val="28"/>
          <w:szCs w:val="28"/>
        </w:rPr>
        <w:t xml:space="preserve"> </w:t>
      </w:r>
      <w:r w:rsidR="00C256BB" w:rsidRPr="00B541A2">
        <w:rPr>
          <w:rStyle w:val="FontStyle13"/>
          <w:sz w:val="28"/>
          <w:szCs w:val="28"/>
        </w:rPr>
        <w:t>проявляет антимикробное действие благодаря способности ингибировать дегидрогеназы. Согласно санитарным правилам предельное содержа</w:t>
      </w:r>
      <w:r w:rsidR="00C256BB" w:rsidRPr="00B541A2">
        <w:rPr>
          <w:rStyle w:val="FontStyle13"/>
          <w:sz w:val="28"/>
          <w:szCs w:val="28"/>
        </w:rPr>
        <w:softHyphen/>
        <w:t>ние сорбиновой кислоты в продуктах питания должно быть 1-0,8 г/кг, в напитках - 0,3-0,5 г/л. Практическое примене</w:t>
      </w:r>
      <w:r w:rsidR="00C256BB" w:rsidRPr="00B541A2">
        <w:rPr>
          <w:rStyle w:val="FontStyle13"/>
          <w:sz w:val="28"/>
          <w:szCs w:val="28"/>
        </w:rPr>
        <w:softHyphen/>
        <w:t>ние имеют не только сорбиновая кислота, но и ее соли (кальция, калия, натрия). Сорбиновая кислота в основном оказывает фунгистатическое действие, поэтому часто ис</w:t>
      </w:r>
      <w:r w:rsidR="00C256BB" w:rsidRPr="00B541A2">
        <w:rPr>
          <w:rStyle w:val="FontStyle13"/>
          <w:sz w:val="28"/>
          <w:szCs w:val="28"/>
        </w:rPr>
        <w:softHyphen/>
        <w:t>пользуется в комплексе с другими антимикробными сред</w:t>
      </w:r>
      <w:r w:rsidR="00C256BB" w:rsidRPr="00B541A2">
        <w:rPr>
          <w:rStyle w:val="FontStyle13"/>
          <w:sz w:val="28"/>
          <w:szCs w:val="28"/>
        </w:rPr>
        <w:softHyphen/>
        <w:t>ствами.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pacing w:val="30"/>
          <w:sz w:val="28"/>
          <w:szCs w:val="28"/>
        </w:rPr>
        <w:t>Бензойная</w:t>
      </w:r>
      <w:r w:rsidRPr="00B541A2">
        <w:rPr>
          <w:rStyle w:val="FontStyle13"/>
          <w:sz w:val="28"/>
          <w:szCs w:val="28"/>
        </w:rPr>
        <w:t xml:space="preserve"> </w:t>
      </w:r>
      <w:r w:rsidRPr="00B541A2">
        <w:rPr>
          <w:rStyle w:val="FontStyle13"/>
          <w:spacing w:val="30"/>
          <w:sz w:val="28"/>
          <w:szCs w:val="28"/>
        </w:rPr>
        <w:t>кислота.</w:t>
      </w:r>
      <w:r w:rsidRPr="00B541A2">
        <w:rPr>
          <w:rStyle w:val="FontStyle13"/>
          <w:sz w:val="28"/>
          <w:szCs w:val="28"/>
        </w:rPr>
        <w:t xml:space="preserve"> Антимикробное действие ос</w:t>
      </w:r>
      <w:r w:rsidRPr="00B541A2">
        <w:rPr>
          <w:rStyle w:val="FontStyle13"/>
          <w:sz w:val="28"/>
          <w:szCs w:val="28"/>
        </w:rPr>
        <w:softHyphen/>
        <w:t>новано на способности по</w:t>
      </w:r>
      <w:r w:rsidR="008C17F9">
        <w:rPr>
          <w:rStyle w:val="FontStyle13"/>
          <w:sz w:val="28"/>
          <w:szCs w:val="28"/>
        </w:rPr>
        <w:t>давлять в клетке активность фер</w:t>
      </w:r>
      <w:r w:rsidRPr="00B541A2">
        <w:rPr>
          <w:rStyle w:val="FontStyle13"/>
          <w:sz w:val="28"/>
          <w:szCs w:val="28"/>
        </w:rPr>
        <w:t>ментов, осуществляющих окислительно-восстановительные реакции. Кроме того, она блокирует сукциндегидрогеназу и липазу, подавляет рост дрожжей, возбудителей масляно-кислого брожения. Применяется для консервирования плодово-ягодных изделий.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pacing w:val="30"/>
          <w:sz w:val="28"/>
          <w:szCs w:val="28"/>
        </w:rPr>
        <w:t>Бензонат</w:t>
      </w:r>
      <w:r w:rsidRPr="00B541A2">
        <w:rPr>
          <w:rStyle w:val="FontStyle13"/>
          <w:sz w:val="28"/>
          <w:szCs w:val="28"/>
        </w:rPr>
        <w:t xml:space="preserve"> </w:t>
      </w:r>
      <w:r w:rsidRPr="00B541A2">
        <w:rPr>
          <w:rStyle w:val="FontStyle13"/>
          <w:spacing w:val="30"/>
          <w:sz w:val="28"/>
          <w:szCs w:val="28"/>
        </w:rPr>
        <w:t>натрия</w:t>
      </w:r>
      <w:r w:rsidRPr="00B541A2">
        <w:rPr>
          <w:rStyle w:val="FontStyle13"/>
          <w:sz w:val="28"/>
          <w:szCs w:val="28"/>
        </w:rPr>
        <w:t xml:space="preserve"> используется для консервирова</w:t>
      </w:r>
      <w:r w:rsidRPr="00B541A2">
        <w:rPr>
          <w:rStyle w:val="FontStyle13"/>
          <w:sz w:val="28"/>
          <w:szCs w:val="28"/>
        </w:rPr>
        <w:softHyphen/>
        <w:t>ния рыбных изделий, ма</w:t>
      </w:r>
      <w:r w:rsidR="008C17F9">
        <w:rPr>
          <w:rStyle w:val="FontStyle13"/>
          <w:sz w:val="28"/>
          <w:szCs w:val="28"/>
        </w:rPr>
        <w:t>ргарина, плодово-ягодных продук</w:t>
      </w:r>
      <w:r w:rsidRPr="00B541A2">
        <w:rPr>
          <w:rStyle w:val="FontStyle13"/>
          <w:sz w:val="28"/>
          <w:szCs w:val="28"/>
        </w:rPr>
        <w:t>тов, напитков. Допустимое содержание в повидле, марме</w:t>
      </w:r>
      <w:r w:rsidRPr="00B541A2">
        <w:rPr>
          <w:rStyle w:val="FontStyle13"/>
          <w:sz w:val="28"/>
          <w:szCs w:val="28"/>
        </w:rPr>
        <w:softHyphen/>
        <w:t>ладе, меланже, кондитерских изделиях - 700 мг/кг, в пло</w:t>
      </w:r>
      <w:r w:rsidRPr="00B541A2">
        <w:rPr>
          <w:rStyle w:val="FontStyle13"/>
          <w:sz w:val="28"/>
          <w:szCs w:val="28"/>
        </w:rPr>
        <w:softHyphen/>
        <w:t>дово-ягодных полуфабрикатах и маргарине - 1000 мг/кг, в рыбной икре и рыбных консервах - 1000-2000 мг/кг.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pacing w:val="30"/>
          <w:sz w:val="28"/>
          <w:szCs w:val="28"/>
        </w:rPr>
        <w:lastRenderedPageBreak/>
        <w:t>Гексаметилентетрамин</w:t>
      </w:r>
      <w:r w:rsidRPr="00B541A2">
        <w:rPr>
          <w:rStyle w:val="FontStyle13"/>
          <w:sz w:val="28"/>
          <w:szCs w:val="28"/>
        </w:rPr>
        <w:t xml:space="preserve"> </w:t>
      </w:r>
      <w:r w:rsidRPr="00B541A2">
        <w:rPr>
          <w:rStyle w:val="FontStyle13"/>
          <w:spacing w:val="30"/>
          <w:sz w:val="28"/>
          <w:szCs w:val="28"/>
        </w:rPr>
        <w:t>(уротропин)</w:t>
      </w:r>
      <w:r w:rsidRPr="00B541A2">
        <w:rPr>
          <w:rStyle w:val="FontStyle13"/>
          <w:sz w:val="28"/>
          <w:szCs w:val="28"/>
        </w:rPr>
        <w:t xml:space="preserve"> содер</w:t>
      </w:r>
      <w:r w:rsidRPr="00B541A2">
        <w:rPr>
          <w:rStyle w:val="FontStyle13"/>
          <w:sz w:val="28"/>
          <w:szCs w:val="28"/>
        </w:rPr>
        <w:softHyphen/>
        <w:t>жит формальдегид, кото</w:t>
      </w:r>
      <w:r w:rsidR="008C17F9">
        <w:rPr>
          <w:rStyle w:val="FontStyle13"/>
          <w:sz w:val="28"/>
          <w:szCs w:val="28"/>
        </w:rPr>
        <w:t>рый является его действующим на</w:t>
      </w:r>
      <w:r w:rsidRPr="00B541A2">
        <w:rPr>
          <w:rStyle w:val="FontStyle13"/>
          <w:sz w:val="28"/>
          <w:szCs w:val="28"/>
        </w:rPr>
        <w:t>чалом. В нашей стране препарат разрешен для консервиро</w:t>
      </w:r>
      <w:r w:rsidRPr="00B541A2">
        <w:rPr>
          <w:rStyle w:val="FontStyle13"/>
          <w:sz w:val="28"/>
          <w:szCs w:val="28"/>
        </w:rPr>
        <w:softHyphen/>
        <w:t>вания икры лососевых рыб. В зернистой икре допускается 1000 мг на 1 кг продукта.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pacing w:val="30"/>
          <w:sz w:val="28"/>
          <w:szCs w:val="28"/>
        </w:rPr>
        <w:t>Муравьиная</w:t>
      </w:r>
      <w:r w:rsidRPr="00B541A2">
        <w:rPr>
          <w:rStyle w:val="FontStyle13"/>
          <w:sz w:val="28"/>
          <w:szCs w:val="28"/>
        </w:rPr>
        <w:t xml:space="preserve"> </w:t>
      </w:r>
      <w:r w:rsidRPr="00B541A2">
        <w:rPr>
          <w:rStyle w:val="FontStyle13"/>
          <w:spacing w:val="30"/>
          <w:sz w:val="28"/>
          <w:szCs w:val="28"/>
        </w:rPr>
        <w:t>кислота</w:t>
      </w:r>
      <w:r w:rsidRPr="00B541A2">
        <w:rPr>
          <w:rStyle w:val="FontStyle13"/>
          <w:sz w:val="28"/>
          <w:szCs w:val="28"/>
        </w:rPr>
        <w:t xml:space="preserve"> отличается высоким анти</w:t>
      </w:r>
      <w:r w:rsidRPr="00B541A2">
        <w:rPr>
          <w:rStyle w:val="FontStyle13"/>
          <w:sz w:val="28"/>
          <w:szCs w:val="28"/>
        </w:rPr>
        <w:softHyphen/>
        <w:t xml:space="preserve">микробным действием, не изменяет органолептических показателей. </w:t>
      </w:r>
      <w:r w:rsidRPr="00B541A2">
        <w:rPr>
          <w:rStyle w:val="FontStyle16"/>
          <w:b w:val="0"/>
          <w:bCs w:val="0"/>
          <w:i w:val="0"/>
          <w:iCs w:val="0"/>
          <w:sz w:val="28"/>
          <w:szCs w:val="28"/>
        </w:rPr>
        <w:t xml:space="preserve">Способна </w:t>
      </w:r>
      <w:r w:rsidRPr="00B541A2">
        <w:rPr>
          <w:rStyle w:val="FontStyle13"/>
          <w:sz w:val="28"/>
          <w:szCs w:val="28"/>
        </w:rPr>
        <w:t>ингибировать различные тканевые ферменты, в связи с че</w:t>
      </w:r>
      <w:r w:rsidR="008C17F9">
        <w:rPr>
          <w:rStyle w:val="FontStyle13"/>
          <w:sz w:val="28"/>
          <w:szCs w:val="28"/>
        </w:rPr>
        <w:t>м возможно нарушение функции по</w:t>
      </w:r>
      <w:r w:rsidRPr="00B541A2">
        <w:rPr>
          <w:rStyle w:val="FontStyle13"/>
          <w:sz w:val="28"/>
          <w:szCs w:val="28"/>
        </w:rPr>
        <w:t>чек и печени. У нас используют соли муравьиной кислоты (натрия, калия, кальция). Рекомендуемая доза не должна превышать 0,5 мг на 1 кг массы тела.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7"/>
          <w:i w:val="0"/>
          <w:iCs w:val="0"/>
          <w:sz w:val="28"/>
          <w:szCs w:val="28"/>
        </w:rPr>
      </w:pPr>
      <w:r w:rsidRPr="00B541A2">
        <w:rPr>
          <w:rStyle w:val="FontStyle13"/>
          <w:spacing w:val="30"/>
          <w:sz w:val="28"/>
          <w:szCs w:val="28"/>
        </w:rPr>
        <w:t>Пропионовая</w:t>
      </w:r>
      <w:r w:rsidRPr="00B541A2">
        <w:rPr>
          <w:rStyle w:val="FontStyle13"/>
          <w:sz w:val="28"/>
          <w:szCs w:val="28"/>
        </w:rPr>
        <w:t xml:space="preserve"> </w:t>
      </w:r>
      <w:r w:rsidRPr="00B541A2">
        <w:rPr>
          <w:rStyle w:val="FontStyle13"/>
          <w:spacing w:val="30"/>
          <w:sz w:val="28"/>
          <w:szCs w:val="28"/>
        </w:rPr>
        <w:t>кислота.</w:t>
      </w:r>
      <w:r w:rsidRPr="00B541A2">
        <w:rPr>
          <w:rStyle w:val="FontStyle13"/>
          <w:sz w:val="28"/>
          <w:szCs w:val="28"/>
        </w:rPr>
        <w:t xml:space="preserve"> Не обладает выраженным отрицательным действием на организм человека. В США ее добавляют к хлебным и кондитерским изделиям для пре</w:t>
      </w:r>
      <w:r w:rsidRPr="00B541A2">
        <w:rPr>
          <w:rStyle w:val="FontStyle13"/>
          <w:sz w:val="28"/>
          <w:szCs w:val="28"/>
        </w:rPr>
        <w:softHyphen/>
        <w:t xml:space="preserve">дупреждения плесневения, в Европе - к муке. 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8C17F9">
        <w:rPr>
          <w:rStyle w:val="10"/>
          <w:rFonts w:ascii="Times New Roman" w:hAnsi="Times New Roman"/>
          <w:b w:val="0"/>
          <w:sz w:val="28"/>
          <w:szCs w:val="28"/>
        </w:rPr>
        <w:t>Нитраты и нитриты</w:t>
      </w:r>
      <w:r w:rsidRPr="00B541A2">
        <w:rPr>
          <w:rStyle w:val="FontStyle18"/>
          <w:b w:val="0"/>
          <w:bCs w:val="0"/>
          <w:sz w:val="28"/>
          <w:szCs w:val="28"/>
        </w:rPr>
        <w:t xml:space="preserve"> </w:t>
      </w:r>
      <w:r w:rsidRPr="00B541A2">
        <w:rPr>
          <w:rStyle w:val="FontStyle13"/>
          <w:sz w:val="28"/>
          <w:szCs w:val="28"/>
        </w:rPr>
        <w:t>широко применяются в качестве пи</w:t>
      </w:r>
      <w:r w:rsidRPr="00B541A2">
        <w:rPr>
          <w:rStyle w:val="FontStyle13"/>
          <w:sz w:val="28"/>
          <w:szCs w:val="28"/>
        </w:rPr>
        <w:softHyphen/>
        <w:t xml:space="preserve">щевых добавок во всем мире как антимикробные вещества </w:t>
      </w:r>
      <w:r w:rsidRPr="00B541A2">
        <w:rPr>
          <w:rStyle w:val="FontStyle18"/>
          <w:b w:val="0"/>
          <w:bCs w:val="0"/>
          <w:sz w:val="28"/>
          <w:szCs w:val="28"/>
        </w:rPr>
        <w:t xml:space="preserve">и </w:t>
      </w:r>
      <w:r w:rsidRPr="00B541A2">
        <w:rPr>
          <w:rStyle w:val="FontStyle13"/>
          <w:sz w:val="28"/>
          <w:szCs w:val="28"/>
        </w:rPr>
        <w:t>фиксаторы цвета колбасы и мясных изделий. В мясо раз</w:t>
      </w:r>
      <w:r w:rsidRPr="00B541A2">
        <w:rPr>
          <w:rStyle w:val="FontStyle13"/>
          <w:sz w:val="28"/>
          <w:szCs w:val="28"/>
        </w:rPr>
        <w:softHyphen/>
        <w:t>решено добавлять не более 50 мг/кг, в сыр и брынзу - не бо</w:t>
      </w:r>
      <w:r w:rsidRPr="00B541A2">
        <w:rPr>
          <w:rStyle w:val="FontStyle13"/>
          <w:sz w:val="28"/>
          <w:szCs w:val="28"/>
        </w:rPr>
        <w:softHyphen/>
      </w:r>
      <w:r w:rsidRPr="00B541A2">
        <w:rPr>
          <w:rStyle w:val="FontStyle18"/>
          <w:b w:val="0"/>
          <w:bCs w:val="0"/>
          <w:sz w:val="28"/>
          <w:szCs w:val="28"/>
        </w:rPr>
        <w:t xml:space="preserve">лее </w:t>
      </w:r>
      <w:r w:rsidRPr="00B541A2">
        <w:rPr>
          <w:rStyle w:val="FontStyle13"/>
          <w:sz w:val="28"/>
          <w:szCs w:val="28"/>
        </w:rPr>
        <w:t>300 мг на 1 л молока.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Нитраты и нитриты могут попадать в продукты питания как загрязнители.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Для увеличения сроков хранения скоропортящихся продуктов могут использоваться и некоторые антибиотики, и прежде всего тетрациклиновые (биомицин, низин), при</w:t>
      </w:r>
      <w:r w:rsidRPr="00B541A2">
        <w:rPr>
          <w:rStyle w:val="FontStyle13"/>
          <w:sz w:val="28"/>
          <w:szCs w:val="28"/>
        </w:rPr>
        <w:softHyphen/>
        <w:t>меняемые обычно для обработки мяса и рыбы.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8"/>
          <w:b w:val="0"/>
          <w:bCs w:val="0"/>
          <w:sz w:val="28"/>
          <w:szCs w:val="28"/>
        </w:rPr>
        <w:t xml:space="preserve">Антиокислители, </w:t>
      </w:r>
      <w:r w:rsidRPr="00B541A2">
        <w:rPr>
          <w:rStyle w:val="FontStyle13"/>
          <w:sz w:val="28"/>
          <w:szCs w:val="28"/>
        </w:rPr>
        <w:t>как и консерванты, предназначены для продления сроков хранения продуктов питания.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У нас в стране применяются производные бутилоксианизола. Они разрешены для добавления к жирам животного происхождения - топленым, кулинарным, кондитерским - в количестве не более 200 мг/кг при необходимости хране</w:t>
      </w:r>
      <w:r w:rsidRPr="00B541A2">
        <w:rPr>
          <w:rStyle w:val="FontStyle13"/>
          <w:sz w:val="28"/>
          <w:szCs w:val="28"/>
        </w:rPr>
        <w:softHyphen/>
        <w:t>ния этих продуктов более 3 месяцев.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8"/>
          <w:b w:val="0"/>
          <w:bCs w:val="0"/>
          <w:sz w:val="28"/>
          <w:szCs w:val="28"/>
        </w:rPr>
        <w:t xml:space="preserve">Эмульгаторы, стабилизаторы. </w:t>
      </w:r>
      <w:r w:rsidRPr="00B541A2">
        <w:rPr>
          <w:rStyle w:val="FontStyle13"/>
          <w:sz w:val="28"/>
          <w:szCs w:val="28"/>
        </w:rPr>
        <w:t>Эмульгаторы используют</w:t>
      </w:r>
      <w:r w:rsidRPr="00B541A2">
        <w:rPr>
          <w:rStyle w:val="FontStyle13"/>
          <w:sz w:val="28"/>
          <w:szCs w:val="28"/>
        </w:rPr>
        <w:softHyphen/>
        <w:t>ся в основном в масложировой промышленности для при</w:t>
      </w:r>
      <w:r w:rsidRPr="00B541A2">
        <w:rPr>
          <w:rStyle w:val="FontStyle13"/>
          <w:sz w:val="28"/>
          <w:szCs w:val="28"/>
        </w:rPr>
        <w:softHyphen/>
        <w:t>готовления жиров, используемых в хлебопечении и конди</w:t>
      </w:r>
      <w:r w:rsidRPr="00B541A2">
        <w:rPr>
          <w:rStyle w:val="FontStyle13"/>
          <w:sz w:val="28"/>
          <w:szCs w:val="28"/>
        </w:rPr>
        <w:softHyphen/>
        <w:t>терском производстве. Допущены эмульгаторы Т-1 (моно-</w:t>
      </w:r>
      <w:r w:rsidR="00EB521F">
        <w:rPr>
          <w:rStyle w:val="FontStyle13"/>
          <w:sz w:val="28"/>
          <w:szCs w:val="28"/>
        </w:rPr>
        <w:t xml:space="preserve"> </w:t>
      </w:r>
      <w:r w:rsidRPr="00B541A2">
        <w:rPr>
          <w:rStyle w:val="FontStyle13"/>
          <w:sz w:val="28"/>
          <w:szCs w:val="28"/>
        </w:rPr>
        <w:t>и диглицериды жирных кислот) и Т-2 (продукт этерификации полиглицерина насыщенными жирными кислотами). Их добавляют в продукты в количестве не более 2000 мг на 1 кг продукта.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виде стабилизаторов для кондитерских изделий до</w:t>
      </w:r>
      <w:r w:rsidRPr="00B541A2">
        <w:rPr>
          <w:rStyle w:val="FontStyle13"/>
          <w:sz w:val="28"/>
          <w:szCs w:val="28"/>
        </w:rPr>
        <w:softHyphen/>
        <w:t>пущены агар, агароиды, альгинат натрия.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колбасном производстве широко используют фосфат натрия, одно-, дву-, трех- и четырехзамещенный пирофосфорно-кислый натрий. Эти соли обладают свойством увели</w:t>
      </w:r>
      <w:r w:rsidRPr="00B541A2">
        <w:rPr>
          <w:rStyle w:val="FontStyle13"/>
          <w:sz w:val="28"/>
          <w:szCs w:val="28"/>
        </w:rPr>
        <w:softHyphen/>
        <w:t xml:space="preserve">чивать влагосвязывающую способность </w:t>
      </w:r>
      <w:r w:rsidRPr="00B541A2">
        <w:rPr>
          <w:rStyle w:val="FontStyle13"/>
          <w:sz w:val="28"/>
          <w:szCs w:val="28"/>
        </w:rPr>
        <w:lastRenderedPageBreak/>
        <w:t>колбасного фарша. В нашей стране в вареные колбасы разрешается добавлять смесь фосфатов в пересчете на фосфорный ангидрид в коли</w:t>
      </w:r>
      <w:r w:rsidRPr="00B541A2">
        <w:rPr>
          <w:rStyle w:val="FontStyle13"/>
          <w:sz w:val="28"/>
          <w:szCs w:val="28"/>
        </w:rPr>
        <w:softHyphen/>
        <w:t xml:space="preserve">честве до </w:t>
      </w:r>
      <w:r w:rsidRPr="00EB521F">
        <w:rPr>
          <w:rStyle w:val="FontStyle11"/>
          <w:rFonts w:ascii="Times New Roman" w:cs="Times New Roman"/>
          <w:b w:val="0"/>
          <w:sz w:val="28"/>
          <w:szCs w:val="28"/>
        </w:rPr>
        <w:t>4</w:t>
      </w:r>
      <w:r w:rsidRPr="00B541A2">
        <w:rPr>
          <w:rStyle w:val="FontStyle11"/>
          <w:rFonts w:ascii="Times New Roman" w:cs="Times New Roman"/>
          <w:sz w:val="28"/>
          <w:szCs w:val="28"/>
        </w:rPr>
        <w:t xml:space="preserve"> </w:t>
      </w:r>
      <w:r w:rsidRPr="00B541A2">
        <w:rPr>
          <w:rStyle w:val="FontStyle13"/>
          <w:sz w:val="28"/>
          <w:szCs w:val="28"/>
        </w:rPr>
        <w:t>г на 1 кг продукта.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качестве загустителей пищевых веществ, кроме агара, агароида, альгината н</w:t>
      </w:r>
      <w:r w:rsidR="00EB521F">
        <w:rPr>
          <w:rStyle w:val="FontStyle13"/>
          <w:sz w:val="28"/>
          <w:szCs w:val="28"/>
        </w:rPr>
        <w:t>атрия, используют целлюлозу, же</w:t>
      </w:r>
      <w:r w:rsidRPr="00B541A2">
        <w:rPr>
          <w:rStyle w:val="FontStyle13"/>
          <w:sz w:val="28"/>
          <w:szCs w:val="28"/>
        </w:rPr>
        <w:t>латин, пектин, метилцеллюлозу. За рубежом эти продукты считаются относительно безвредными.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pacing w:val="-10"/>
          <w:sz w:val="28"/>
          <w:szCs w:val="28"/>
        </w:rPr>
      </w:pPr>
      <w:r w:rsidRPr="00B541A2">
        <w:rPr>
          <w:rStyle w:val="FontStyle18"/>
          <w:b w:val="0"/>
          <w:bCs w:val="0"/>
          <w:sz w:val="28"/>
          <w:szCs w:val="28"/>
        </w:rPr>
        <w:t xml:space="preserve">Кислоты, щелочи, соли, соле- и сахарозаменители. Их </w:t>
      </w:r>
      <w:r w:rsidRPr="00B541A2">
        <w:rPr>
          <w:rStyle w:val="FontStyle13"/>
          <w:sz w:val="28"/>
          <w:szCs w:val="28"/>
        </w:rPr>
        <w:t>используют для подщелачивания, подкисления продуктов, придания им вкуса. Обычно строгого регламентирования для них нет.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8"/>
          <w:b w:val="0"/>
          <w:bCs w:val="0"/>
          <w:sz w:val="28"/>
          <w:szCs w:val="28"/>
        </w:rPr>
        <w:t xml:space="preserve">Основания </w:t>
      </w:r>
      <w:r w:rsidRPr="00B541A2">
        <w:rPr>
          <w:rStyle w:val="FontStyle13"/>
          <w:sz w:val="28"/>
          <w:szCs w:val="28"/>
        </w:rPr>
        <w:t>применяются как регуляторы рН, они не ока</w:t>
      </w:r>
      <w:r w:rsidRPr="00B541A2">
        <w:rPr>
          <w:rStyle w:val="FontStyle13"/>
          <w:sz w:val="28"/>
          <w:szCs w:val="28"/>
        </w:rPr>
        <w:softHyphen/>
        <w:t>зывают токсического действия.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8"/>
          <w:b w:val="0"/>
          <w:bCs w:val="0"/>
          <w:sz w:val="28"/>
          <w:szCs w:val="28"/>
        </w:rPr>
        <w:t xml:space="preserve">Вещества, используемые для химического разрыхления </w:t>
      </w:r>
      <w:r w:rsidRPr="00B541A2">
        <w:rPr>
          <w:rStyle w:val="FontStyle13"/>
          <w:sz w:val="28"/>
          <w:szCs w:val="28"/>
        </w:rPr>
        <w:t xml:space="preserve">теста </w:t>
      </w:r>
      <w:r w:rsidRPr="00B541A2">
        <w:rPr>
          <w:rStyle w:val="FontStyle18"/>
          <w:b w:val="0"/>
          <w:bCs w:val="0"/>
          <w:sz w:val="28"/>
          <w:szCs w:val="28"/>
        </w:rPr>
        <w:t xml:space="preserve">и </w:t>
      </w:r>
      <w:r w:rsidRPr="00B541A2">
        <w:rPr>
          <w:rStyle w:val="FontStyle13"/>
          <w:sz w:val="28"/>
          <w:szCs w:val="28"/>
        </w:rPr>
        <w:t>отбеливания муки. В качестве разрыхлителей теста используются углекислый натрий (сода) и аммоний. Для от</w:t>
      </w:r>
      <w:r w:rsidRPr="00B541A2">
        <w:rPr>
          <w:rStyle w:val="FontStyle13"/>
          <w:sz w:val="28"/>
          <w:szCs w:val="28"/>
        </w:rPr>
        <w:softHyphen/>
        <w:t>беливания муки применяются: гипосульфит натрия - в дозе 0,7 мг на 1 кг массы тела, бромат калия - в дозе до 40 мг на 1 кг муки.</w:t>
      </w:r>
    </w:p>
    <w:p w:rsidR="00C256BB" w:rsidRPr="00B541A2" w:rsidRDefault="00C256BB" w:rsidP="00EB521F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8"/>
          <w:b w:val="0"/>
          <w:bCs w:val="0"/>
          <w:sz w:val="28"/>
          <w:szCs w:val="28"/>
        </w:rPr>
        <w:t xml:space="preserve">Красители. </w:t>
      </w:r>
      <w:r w:rsidRPr="00B541A2">
        <w:rPr>
          <w:rStyle w:val="FontStyle13"/>
          <w:sz w:val="28"/>
          <w:szCs w:val="28"/>
        </w:rPr>
        <w:t>Натуральные красители представляют со</w:t>
      </w:r>
      <w:r w:rsidRPr="00B541A2">
        <w:rPr>
          <w:rStyle w:val="FontStyle13"/>
          <w:sz w:val="28"/>
          <w:szCs w:val="28"/>
        </w:rPr>
        <w:softHyphen/>
        <w:t>бой смесь каротиноидо</w:t>
      </w:r>
      <w:r w:rsidR="00EB521F">
        <w:rPr>
          <w:rStyle w:val="FontStyle13"/>
          <w:sz w:val="28"/>
          <w:szCs w:val="28"/>
        </w:rPr>
        <w:t>в, антоцианов, флавоноидов, хло</w:t>
      </w:r>
      <w:r w:rsidRPr="00B541A2">
        <w:rPr>
          <w:rStyle w:val="FontStyle13"/>
          <w:sz w:val="28"/>
          <w:szCs w:val="28"/>
        </w:rPr>
        <w:t>рофилла и других, т. е. натуральных компонентов растений, и только донник-пор</w:t>
      </w:r>
      <w:r w:rsidR="00EB521F">
        <w:rPr>
          <w:rStyle w:val="FontStyle13"/>
          <w:sz w:val="28"/>
          <w:szCs w:val="28"/>
        </w:rPr>
        <w:t>ошок растения. Все они могут ис</w:t>
      </w:r>
      <w:r w:rsidRPr="00B541A2">
        <w:rPr>
          <w:rStyle w:val="FontStyle13"/>
          <w:sz w:val="28"/>
          <w:szCs w:val="28"/>
        </w:rPr>
        <w:t>пользоваться для окрашивания пищевых продуктов.</w:t>
      </w:r>
    </w:p>
    <w:p w:rsidR="00C256BB" w:rsidRPr="00B541A2" w:rsidRDefault="00C256BB" w:rsidP="00EB521F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Синтетические красители в большинстве своем являют</w:t>
      </w:r>
      <w:r w:rsidRPr="00B541A2">
        <w:rPr>
          <w:rStyle w:val="FontStyle13"/>
          <w:sz w:val="28"/>
          <w:szCs w:val="28"/>
        </w:rPr>
        <w:softHyphen/>
        <w:t xml:space="preserve">ся канцерогенами, мутагенами, аллергенами. </w:t>
      </w:r>
      <w:r w:rsidR="00EB521F">
        <w:rPr>
          <w:rStyle w:val="FontStyle13"/>
          <w:sz w:val="28"/>
          <w:szCs w:val="28"/>
        </w:rPr>
        <w:t>Р</w:t>
      </w:r>
      <w:r w:rsidRPr="00B541A2">
        <w:rPr>
          <w:rStyle w:val="FontStyle13"/>
          <w:sz w:val="28"/>
          <w:szCs w:val="28"/>
        </w:rPr>
        <w:t>азрешено использование только двух синтетических красителей - индигокармина и тартразина.</w:t>
      </w:r>
      <w:r w:rsidR="00EB521F">
        <w:rPr>
          <w:rStyle w:val="FontStyle13"/>
          <w:sz w:val="28"/>
          <w:szCs w:val="28"/>
        </w:rPr>
        <w:t xml:space="preserve"> </w:t>
      </w:r>
      <w:r w:rsidRPr="00B541A2">
        <w:rPr>
          <w:rStyle w:val="FontStyle13"/>
          <w:sz w:val="28"/>
          <w:szCs w:val="28"/>
        </w:rPr>
        <w:t>Недавно разрешен красный краситель, выделенный из криля, - для окраски рыбн</w:t>
      </w:r>
      <w:r w:rsidR="00EB521F">
        <w:rPr>
          <w:rStyle w:val="FontStyle13"/>
          <w:sz w:val="28"/>
          <w:szCs w:val="28"/>
        </w:rPr>
        <w:t>ых изделий и искусственной икры.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Ферментные </w:t>
      </w:r>
      <w:r w:rsidRPr="00B541A2">
        <w:rPr>
          <w:rStyle w:val="FontStyle18"/>
          <w:b w:val="0"/>
          <w:bCs w:val="0"/>
          <w:sz w:val="28"/>
          <w:szCs w:val="28"/>
        </w:rPr>
        <w:t xml:space="preserve">препараты. </w:t>
      </w:r>
      <w:r w:rsidRPr="00B541A2">
        <w:rPr>
          <w:rStyle w:val="FontStyle13"/>
          <w:sz w:val="28"/>
          <w:szCs w:val="28"/>
        </w:rPr>
        <w:t>Определенное место в совер</w:t>
      </w:r>
      <w:r w:rsidRPr="00B541A2">
        <w:rPr>
          <w:rStyle w:val="FontStyle13"/>
          <w:sz w:val="28"/>
          <w:szCs w:val="28"/>
        </w:rPr>
        <w:softHyphen/>
        <w:t>шенствовании технолог</w:t>
      </w:r>
      <w:r w:rsidR="00EB521F">
        <w:rPr>
          <w:rStyle w:val="FontStyle13"/>
          <w:sz w:val="28"/>
          <w:szCs w:val="28"/>
        </w:rPr>
        <w:t>ических приемов переработки про</w:t>
      </w:r>
      <w:r w:rsidRPr="00B541A2">
        <w:rPr>
          <w:rStyle w:val="FontStyle13"/>
          <w:sz w:val="28"/>
          <w:szCs w:val="28"/>
        </w:rPr>
        <w:t>дуктов отводится ферментным препаратам. Они позволяют ускорить тестообразование, созревание мяса и рыбы, выход сока из плодов и овощей, брожение крахмала и др. Это дает возможность снизить себестоимость готовой продукции и ускорить сроки ее получения. Микробы - продуценты ферментов могут выделять не только аминокислоты, ви</w:t>
      </w:r>
      <w:r w:rsidRPr="00B541A2">
        <w:rPr>
          <w:rStyle w:val="FontStyle13"/>
          <w:sz w:val="28"/>
          <w:szCs w:val="28"/>
        </w:rPr>
        <w:softHyphen/>
        <w:t>тамины, гормоны, но и антибиотики и токсины, в том числе афлатоксин, аспергилловую и другие кислоты. Эти ве</w:t>
      </w:r>
      <w:r w:rsidRPr="00B541A2">
        <w:rPr>
          <w:rStyle w:val="FontStyle13"/>
          <w:sz w:val="28"/>
          <w:szCs w:val="28"/>
        </w:rPr>
        <w:softHyphen/>
        <w:t>щества оказывают неблагоприятное действие на организм человека, поэтому перед использованием их следует под</w:t>
      </w:r>
      <w:r w:rsidRPr="00B541A2">
        <w:rPr>
          <w:rStyle w:val="FontStyle13"/>
          <w:sz w:val="28"/>
          <w:szCs w:val="28"/>
        </w:rPr>
        <w:softHyphen/>
        <w:t>вергать токсико-гигиеническому исследованию.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Ферментные препараты не должны содержать жизнеспособных форм продуцентов грибов. В 1 г препарата содержа</w:t>
      </w:r>
      <w:r w:rsidRPr="00B541A2">
        <w:rPr>
          <w:rStyle w:val="FontStyle13"/>
          <w:sz w:val="28"/>
          <w:szCs w:val="28"/>
        </w:rPr>
        <w:softHyphen/>
        <w:t>ние спор не должно превышать 10</w:t>
      </w:r>
      <w:r w:rsidRPr="00B541A2">
        <w:rPr>
          <w:rStyle w:val="FontStyle13"/>
          <w:sz w:val="28"/>
          <w:szCs w:val="28"/>
          <w:vertAlign w:val="superscript"/>
        </w:rPr>
        <w:t>2</w:t>
      </w:r>
      <w:r w:rsidRPr="00B541A2">
        <w:rPr>
          <w:rStyle w:val="FontStyle13"/>
          <w:sz w:val="28"/>
          <w:szCs w:val="28"/>
        </w:rPr>
        <w:t>, а бактерий - 10</w:t>
      </w:r>
      <w:r w:rsidRPr="00B541A2">
        <w:rPr>
          <w:rStyle w:val="FontStyle13"/>
          <w:sz w:val="28"/>
          <w:szCs w:val="28"/>
          <w:vertAlign w:val="superscript"/>
        </w:rPr>
        <w:t>5</w:t>
      </w:r>
      <w:r w:rsidRPr="00B541A2">
        <w:rPr>
          <w:rStyle w:val="FontStyle13"/>
          <w:sz w:val="28"/>
          <w:szCs w:val="28"/>
        </w:rPr>
        <w:t xml:space="preserve"> микроб</w:t>
      </w:r>
      <w:r w:rsidRPr="00B541A2">
        <w:rPr>
          <w:rStyle w:val="FontStyle13"/>
          <w:sz w:val="28"/>
          <w:szCs w:val="28"/>
        </w:rPr>
        <w:softHyphen/>
        <w:t>ных тел.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8"/>
          <w:b w:val="0"/>
          <w:bCs w:val="0"/>
          <w:sz w:val="28"/>
          <w:szCs w:val="28"/>
        </w:rPr>
        <w:t xml:space="preserve">Ароматические вещества. </w:t>
      </w:r>
      <w:r w:rsidRPr="00B541A2">
        <w:rPr>
          <w:rStyle w:val="FontStyle13"/>
          <w:sz w:val="28"/>
          <w:szCs w:val="28"/>
        </w:rPr>
        <w:t xml:space="preserve">У нас в стране в </w:t>
      </w:r>
      <w:r w:rsidRPr="00B541A2">
        <w:rPr>
          <w:rStyle w:val="FontStyle18"/>
          <w:b w:val="0"/>
          <w:bCs w:val="0"/>
          <w:sz w:val="28"/>
          <w:szCs w:val="28"/>
        </w:rPr>
        <w:t xml:space="preserve">основном </w:t>
      </w:r>
      <w:r w:rsidRPr="00B541A2">
        <w:rPr>
          <w:rStyle w:val="FontStyle13"/>
          <w:sz w:val="28"/>
          <w:szCs w:val="28"/>
        </w:rPr>
        <w:t xml:space="preserve">применяют </w:t>
      </w:r>
      <w:r w:rsidRPr="00B541A2">
        <w:rPr>
          <w:rStyle w:val="FontStyle13"/>
          <w:sz w:val="28"/>
          <w:szCs w:val="28"/>
        </w:rPr>
        <w:lastRenderedPageBreak/>
        <w:t xml:space="preserve">естественные ароматические </w:t>
      </w:r>
      <w:r w:rsidRPr="00B541A2">
        <w:rPr>
          <w:rStyle w:val="FontStyle18"/>
          <w:b w:val="0"/>
          <w:bCs w:val="0"/>
          <w:sz w:val="28"/>
          <w:szCs w:val="28"/>
        </w:rPr>
        <w:t>вещества - нату</w:t>
      </w:r>
      <w:r w:rsidRPr="00B541A2">
        <w:rPr>
          <w:rStyle w:val="FontStyle13"/>
          <w:sz w:val="28"/>
          <w:szCs w:val="28"/>
        </w:rPr>
        <w:t>ральные настои и экстракты, плодово-ягодные соки, пря</w:t>
      </w:r>
      <w:r w:rsidRPr="00B541A2">
        <w:rPr>
          <w:rStyle w:val="FontStyle13"/>
          <w:sz w:val="28"/>
          <w:szCs w:val="28"/>
        </w:rPr>
        <w:softHyphen/>
        <w:t>ности и т. д. Из синтетических веществ допускается исполь</w:t>
      </w:r>
      <w:r w:rsidRPr="00B541A2">
        <w:rPr>
          <w:rStyle w:val="FontStyle13"/>
          <w:sz w:val="28"/>
          <w:szCs w:val="28"/>
        </w:rPr>
        <w:softHyphen/>
        <w:t>зовать ванилин, бензальдегид, диацетил и ряд ароматичес</w:t>
      </w:r>
      <w:r w:rsidRPr="00B541A2">
        <w:rPr>
          <w:rStyle w:val="FontStyle13"/>
          <w:sz w:val="28"/>
          <w:szCs w:val="28"/>
        </w:rPr>
        <w:softHyphen/>
        <w:t>ких пищевых эссенций (лимонная, апельсиновая, мандари</w:t>
      </w:r>
      <w:r w:rsidRPr="00B541A2">
        <w:rPr>
          <w:rStyle w:val="FontStyle13"/>
          <w:sz w:val="28"/>
          <w:szCs w:val="28"/>
        </w:rPr>
        <w:softHyphen/>
        <w:t>новая, вишневая и др.). Все ароматические вещества долж</w:t>
      </w:r>
      <w:r w:rsidRPr="00B541A2">
        <w:rPr>
          <w:rStyle w:val="FontStyle13"/>
          <w:sz w:val="28"/>
          <w:szCs w:val="28"/>
        </w:rPr>
        <w:softHyphen/>
        <w:t>ны соответствовать требованиям действующих ГОСТов, ВТУ, ТУ.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Синтетическими веществами и эссенциями ароматизи</w:t>
      </w:r>
      <w:r w:rsidRPr="00B541A2">
        <w:rPr>
          <w:rStyle w:val="FontStyle13"/>
          <w:sz w:val="28"/>
          <w:szCs w:val="28"/>
        </w:rPr>
        <w:softHyphen/>
        <w:t>руют изделия хлебобулочные и из сдобного теста, кондитер</w:t>
      </w:r>
      <w:r w:rsidRPr="00B541A2">
        <w:rPr>
          <w:rStyle w:val="FontStyle13"/>
          <w:sz w:val="28"/>
          <w:szCs w:val="28"/>
        </w:rPr>
        <w:softHyphen/>
        <w:t>ские, творожные, молочные (кисели, кремы, желе, пудинги), маргарин, мороженое, безалкогольные напитки, сиропы, на</w:t>
      </w:r>
      <w:r w:rsidRPr="00B541A2">
        <w:rPr>
          <w:rStyle w:val="FontStyle13"/>
          <w:sz w:val="28"/>
          <w:szCs w:val="28"/>
        </w:rPr>
        <w:softHyphen/>
        <w:t>питки и кисели сухие, ликероводочную продукцию. Однако следует помнить, что ароматизация натуральных пищевых продуктов (кофе, чая, какао, фруктовых сиропов) для усиления свойственного им запаха не разрешена.</w:t>
      </w:r>
    </w:p>
    <w:p w:rsidR="00EB521F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Вкусовые </w:t>
      </w:r>
      <w:r w:rsidRPr="00B541A2">
        <w:rPr>
          <w:rStyle w:val="FontStyle18"/>
          <w:b w:val="0"/>
          <w:bCs w:val="0"/>
          <w:sz w:val="28"/>
          <w:szCs w:val="28"/>
        </w:rPr>
        <w:t xml:space="preserve">вещества. </w:t>
      </w:r>
      <w:r w:rsidRPr="00B541A2">
        <w:rPr>
          <w:rStyle w:val="FontStyle13"/>
          <w:sz w:val="28"/>
          <w:szCs w:val="28"/>
        </w:rPr>
        <w:t xml:space="preserve">Наиболее распространен в качестве вкусового вещества </w:t>
      </w:r>
      <w:r w:rsidR="00EB521F">
        <w:rPr>
          <w:rStyle w:val="FontStyle13"/>
          <w:sz w:val="28"/>
          <w:szCs w:val="28"/>
        </w:rPr>
        <w:t>глютамат натрия, который при до</w:t>
      </w:r>
      <w:r w:rsidRPr="00B541A2">
        <w:rPr>
          <w:rStyle w:val="FontStyle13"/>
          <w:sz w:val="28"/>
          <w:szCs w:val="28"/>
        </w:rPr>
        <w:t>бавлении к пищевым продуктам усиливает его естественные вкусовые свойства. Его добавляют обычно в количестве 0,1-0,3 % массы продукта. Препарат обладает также антио</w:t>
      </w:r>
      <w:r w:rsidRPr="00B541A2">
        <w:rPr>
          <w:rStyle w:val="FontStyle13"/>
          <w:sz w:val="28"/>
          <w:szCs w:val="28"/>
        </w:rPr>
        <w:softHyphen/>
        <w:t xml:space="preserve">кислительными свойствами, что позволяет увеличивать сроки хранения таких продуктов, как колбаса, окорок, птица. 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Лимонно-кислый натрий, как вкусовую добавку, ис</w:t>
      </w:r>
      <w:r w:rsidRPr="00B541A2">
        <w:rPr>
          <w:rStyle w:val="FontStyle13"/>
          <w:sz w:val="28"/>
          <w:szCs w:val="28"/>
        </w:rPr>
        <w:softHyphen/>
        <w:t>пользуют при приготов</w:t>
      </w:r>
      <w:r w:rsidR="00EB521F">
        <w:rPr>
          <w:rStyle w:val="FontStyle13"/>
          <w:sz w:val="28"/>
          <w:szCs w:val="28"/>
        </w:rPr>
        <w:t>лении некоторых кондитерских из</w:t>
      </w:r>
      <w:r w:rsidRPr="00B541A2">
        <w:rPr>
          <w:rStyle w:val="FontStyle13"/>
          <w:sz w:val="28"/>
          <w:szCs w:val="28"/>
        </w:rPr>
        <w:t>делий (для придания кислого вкуса).</w:t>
      </w:r>
    </w:p>
    <w:p w:rsidR="00C256BB" w:rsidRPr="00B541A2" w:rsidRDefault="00C256BB" w:rsidP="009B6B42">
      <w:pPr>
        <w:pStyle w:val="Style3"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Для придания определенного вкуса в готовые блюда и кулинарные изделия не</w:t>
      </w:r>
      <w:r w:rsidR="00EB521F">
        <w:rPr>
          <w:rStyle w:val="FontStyle13"/>
          <w:sz w:val="28"/>
          <w:szCs w:val="28"/>
        </w:rPr>
        <w:t>редко добавляют пряности (лавро</w:t>
      </w:r>
      <w:r w:rsidRPr="00B541A2">
        <w:rPr>
          <w:rStyle w:val="FontStyle13"/>
          <w:sz w:val="28"/>
          <w:szCs w:val="28"/>
        </w:rPr>
        <w:t>вый лист, перец, тмин, анис, корицу, гвоздику и др.), а так</w:t>
      </w:r>
      <w:r w:rsidRPr="00B541A2">
        <w:rPr>
          <w:rStyle w:val="FontStyle13"/>
          <w:sz w:val="28"/>
          <w:szCs w:val="28"/>
        </w:rPr>
        <w:softHyphen/>
        <w:t>же приправы (соль, горчицу, уксус). Эти вещества также должны соответствовать нормам, не содержать вредных примесей и микроорганизмов.</w:t>
      </w:r>
    </w:p>
    <w:p w:rsidR="00C256BB" w:rsidRPr="00B541A2" w:rsidRDefault="00C256BB" w:rsidP="009B6B42">
      <w:pPr>
        <w:widowControl/>
        <w:spacing w:line="276" w:lineRule="auto"/>
        <w:ind w:firstLine="709"/>
        <w:jc w:val="both"/>
        <w:rPr>
          <w:rStyle w:val="FontStyle13"/>
          <w:sz w:val="28"/>
          <w:szCs w:val="28"/>
        </w:rPr>
      </w:pPr>
    </w:p>
    <w:p w:rsidR="00DB6B87" w:rsidRPr="00B541A2" w:rsidRDefault="00DB6B87" w:rsidP="004F3749">
      <w:pPr>
        <w:widowControl/>
        <w:numPr>
          <w:ilvl w:val="0"/>
          <w:numId w:val="8"/>
        </w:numPr>
        <w:spacing w:line="276" w:lineRule="auto"/>
        <w:jc w:val="center"/>
        <w:rPr>
          <w:rStyle w:val="FontStyle13"/>
          <w:sz w:val="28"/>
          <w:szCs w:val="28"/>
        </w:rPr>
      </w:pPr>
      <w:r w:rsidRPr="00B541A2">
        <w:rPr>
          <w:b/>
          <w:bCs/>
          <w:color w:val="000000"/>
          <w:sz w:val="28"/>
          <w:szCs w:val="28"/>
        </w:rPr>
        <w:t>ВЕЩЕСТВА, УЛУЧШАЮЩИЕ ЦВЕТ, АРОМАТ И ВКУС ПРОДУКТОВ</w:t>
      </w:r>
    </w:p>
    <w:p w:rsidR="00DB6B87" w:rsidRPr="00B541A2" w:rsidRDefault="00DB6B87" w:rsidP="009B6B42">
      <w:pPr>
        <w:widowControl/>
        <w:spacing w:line="276" w:lineRule="auto"/>
        <w:ind w:firstLine="709"/>
        <w:jc w:val="both"/>
        <w:rPr>
          <w:rStyle w:val="FontStyle13"/>
          <w:sz w:val="28"/>
          <w:szCs w:val="28"/>
        </w:rPr>
      </w:pPr>
    </w:p>
    <w:p w:rsidR="003B78CE" w:rsidRPr="00615C1B" w:rsidRDefault="00DB6B87" w:rsidP="00615C1B">
      <w:pPr>
        <w:widowControl/>
        <w:numPr>
          <w:ilvl w:val="1"/>
          <w:numId w:val="9"/>
        </w:num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B541A2">
        <w:rPr>
          <w:b/>
          <w:bCs/>
          <w:color w:val="000000"/>
          <w:sz w:val="28"/>
          <w:szCs w:val="28"/>
        </w:rPr>
        <w:t>Красители, отбеливатели и стабилизаторы окраски</w:t>
      </w:r>
    </w:p>
    <w:p w:rsidR="00DB6B87" w:rsidRPr="00B541A2" w:rsidRDefault="00DB6B87" w:rsidP="009B6B42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41A2">
        <w:rPr>
          <w:color w:val="000000"/>
          <w:sz w:val="28"/>
          <w:szCs w:val="28"/>
        </w:rPr>
        <w:t>Красители добавляются к пищевым продуктам с целью:</w:t>
      </w:r>
    </w:p>
    <w:p w:rsidR="00DB6B87" w:rsidRPr="00B541A2" w:rsidRDefault="00DB6B87" w:rsidP="009B6B42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41A2">
        <w:rPr>
          <w:color w:val="000000"/>
          <w:sz w:val="28"/>
          <w:szCs w:val="28"/>
        </w:rPr>
        <w:t>♦</w:t>
      </w:r>
      <w:r w:rsidR="00EB521F">
        <w:rPr>
          <w:color w:val="000000"/>
          <w:sz w:val="28"/>
          <w:szCs w:val="28"/>
        </w:rPr>
        <w:t xml:space="preserve"> </w:t>
      </w:r>
      <w:r w:rsidRPr="00B541A2">
        <w:rPr>
          <w:color w:val="000000"/>
          <w:sz w:val="28"/>
          <w:szCs w:val="28"/>
        </w:rPr>
        <w:t xml:space="preserve"> восстановления природной окраски, утраченной в процессе об</w:t>
      </w:r>
      <w:r w:rsidRPr="00B541A2">
        <w:rPr>
          <w:color w:val="000000"/>
          <w:sz w:val="28"/>
          <w:szCs w:val="28"/>
        </w:rPr>
        <w:softHyphen/>
        <w:t>работки и/или хранения;</w:t>
      </w:r>
    </w:p>
    <w:p w:rsidR="00DB6B87" w:rsidRPr="00B541A2" w:rsidRDefault="00DB6B87" w:rsidP="009B6B42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41A2">
        <w:rPr>
          <w:color w:val="000000"/>
          <w:sz w:val="28"/>
          <w:szCs w:val="28"/>
        </w:rPr>
        <w:t xml:space="preserve">♦ </w:t>
      </w:r>
      <w:r w:rsidR="00EB521F">
        <w:rPr>
          <w:color w:val="000000"/>
          <w:sz w:val="28"/>
          <w:szCs w:val="28"/>
        </w:rPr>
        <w:t xml:space="preserve"> </w:t>
      </w:r>
      <w:r w:rsidRPr="00B541A2">
        <w:rPr>
          <w:color w:val="000000"/>
          <w:sz w:val="28"/>
          <w:szCs w:val="28"/>
        </w:rPr>
        <w:t>повышения интенсивности природной окраски;</w:t>
      </w:r>
    </w:p>
    <w:p w:rsidR="00DB6B87" w:rsidRPr="00B541A2" w:rsidRDefault="00EB521F" w:rsidP="009B6B42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♦ </w:t>
      </w:r>
      <w:r w:rsidR="00DB6B87" w:rsidRPr="00B541A2">
        <w:rPr>
          <w:color w:val="000000"/>
          <w:sz w:val="28"/>
          <w:szCs w:val="28"/>
        </w:rPr>
        <w:t>окрашивания бесцветных продуктов, а также для придания им привлекательного вида и цветового разнообразия.</w:t>
      </w:r>
    </w:p>
    <w:p w:rsidR="00DB6B87" w:rsidRPr="00B541A2" w:rsidRDefault="00DB6B87" w:rsidP="009B6B42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41A2">
        <w:rPr>
          <w:color w:val="000000"/>
          <w:sz w:val="28"/>
          <w:szCs w:val="28"/>
        </w:rPr>
        <w:lastRenderedPageBreak/>
        <w:t>В качестве пищевых красителей применяют как природные, так и синтетические вещества. Свежее или сухое измельчённое раститель</w:t>
      </w:r>
      <w:r w:rsidRPr="00B541A2">
        <w:rPr>
          <w:color w:val="000000"/>
          <w:sz w:val="28"/>
          <w:szCs w:val="28"/>
        </w:rPr>
        <w:softHyphen/>
        <w:t>ное сырьё, соки, варенья и другие аналогичные продукты, используе</w:t>
      </w:r>
      <w:r w:rsidRPr="00B541A2">
        <w:rPr>
          <w:color w:val="000000"/>
          <w:sz w:val="28"/>
          <w:szCs w:val="28"/>
        </w:rPr>
        <w:softHyphen/>
        <w:t>мые для подкрашивания пищи, не относятся к красителям и не счи</w:t>
      </w:r>
      <w:r w:rsidRPr="00B541A2">
        <w:rPr>
          <w:color w:val="000000"/>
          <w:sz w:val="28"/>
          <w:szCs w:val="28"/>
        </w:rPr>
        <w:softHyphen/>
        <w:t>таются пищевыми добавками, так как они могут применяться в каче</w:t>
      </w:r>
      <w:r w:rsidRPr="00B541A2">
        <w:rPr>
          <w:color w:val="000000"/>
          <w:sz w:val="28"/>
          <w:szCs w:val="28"/>
        </w:rPr>
        <w:softHyphen/>
        <w:t>стве пищевых продуктов или типичных ингредиентов пищи.</w:t>
      </w:r>
    </w:p>
    <w:p w:rsidR="00DB6B87" w:rsidRPr="00B541A2" w:rsidRDefault="00DB6B87" w:rsidP="009B6B42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41A2">
        <w:rPr>
          <w:color w:val="000000"/>
          <w:sz w:val="28"/>
          <w:szCs w:val="28"/>
        </w:rPr>
        <w:t>Отбеливатели (отбеливающие вещества) предотвращают и устраня</w:t>
      </w:r>
      <w:r w:rsidRPr="00B541A2">
        <w:rPr>
          <w:color w:val="000000"/>
          <w:sz w:val="28"/>
          <w:szCs w:val="28"/>
        </w:rPr>
        <w:softHyphen/>
        <w:t>ют нежелательное окрашивание продукта путём химической реакции с его компонентами.</w:t>
      </w:r>
    </w:p>
    <w:p w:rsidR="00DB6B87" w:rsidRPr="00B541A2" w:rsidRDefault="00DB6B87" w:rsidP="009B6B42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41A2">
        <w:rPr>
          <w:color w:val="000000"/>
          <w:sz w:val="28"/>
          <w:szCs w:val="28"/>
        </w:rPr>
        <w:t>Стабилизаторы (фиксаторы) окраски сохраняют природную окра</w:t>
      </w:r>
      <w:r w:rsidRPr="00B541A2">
        <w:rPr>
          <w:color w:val="000000"/>
          <w:sz w:val="28"/>
          <w:szCs w:val="28"/>
        </w:rPr>
        <w:softHyphen/>
        <w:t>ску пищевых продуктов при их переработке и хранений или замедляют нежелательное изменение окраски.</w:t>
      </w:r>
    </w:p>
    <w:p w:rsidR="00DB6B87" w:rsidRDefault="00DB6B87" w:rsidP="009B6B42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541A2">
        <w:rPr>
          <w:color w:val="000000"/>
          <w:sz w:val="28"/>
          <w:szCs w:val="28"/>
        </w:rPr>
        <w:t>Не допускается маскировать с помощью красителей, отбеливателей и стабилизаторов окраски изменение цвета продукта, вызванное его порчей, нарушением технологических режимов или использованием недоброкачественного сырья.</w:t>
      </w:r>
    </w:p>
    <w:p w:rsidR="00615C1B" w:rsidRPr="00B541A2" w:rsidRDefault="00615C1B" w:rsidP="009B6B42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B6B87" w:rsidRPr="00B541A2" w:rsidRDefault="001E229A" w:rsidP="009B6B42">
      <w:pPr>
        <w:widowControl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4F3749">
        <w:rPr>
          <w:b/>
          <w:bCs/>
          <w:color w:val="000000"/>
          <w:sz w:val="28"/>
          <w:szCs w:val="28"/>
        </w:rPr>
        <w:t>2.</w:t>
      </w:r>
      <w:r w:rsidR="00DB6B87" w:rsidRPr="00B541A2">
        <w:rPr>
          <w:b/>
          <w:bCs/>
          <w:color w:val="000000"/>
          <w:sz w:val="28"/>
          <w:szCs w:val="28"/>
        </w:rPr>
        <w:t>1.</w:t>
      </w:r>
      <w:r w:rsidR="00EB521F">
        <w:rPr>
          <w:b/>
          <w:bCs/>
          <w:color w:val="000000"/>
          <w:sz w:val="28"/>
          <w:szCs w:val="28"/>
        </w:rPr>
        <w:t>2</w:t>
      </w:r>
      <w:r w:rsidR="00DB6B87" w:rsidRPr="00B541A2">
        <w:rPr>
          <w:b/>
          <w:bCs/>
          <w:color w:val="000000"/>
          <w:sz w:val="28"/>
          <w:szCs w:val="28"/>
        </w:rPr>
        <w:t>. Красители</w:t>
      </w:r>
    </w:p>
    <w:p w:rsidR="00DB6B87" w:rsidRPr="00B541A2" w:rsidRDefault="00DB6B87" w:rsidP="009B6B42">
      <w:pPr>
        <w:widowControl/>
        <w:spacing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541A2">
        <w:rPr>
          <w:b/>
          <w:bCs/>
          <w:i/>
          <w:iCs/>
          <w:color w:val="000000"/>
          <w:sz w:val="28"/>
          <w:szCs w:val="28"/>
        </w:rPr>
        <w:t>Натуральные и идентичные натуральным красители</w:t>
      </w:r>
    </w:p>
    <w:p w:rsidR="00DB6B87" w:rsidRPr="00B541A2" w:rsidRDefault="00DB6B87" w:rsidP="00272F22">
      <w:pPr>
        <w:pStyle w:val="Style4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color w:val="000000"/>
          <w:sz w:val="28"/>
          <w:szCs w:val="28"/>
        </w:rPr>
        <w:t>Натуральные (природные) красители</w:t>
      </w:r>
      <w:r w:rsidR="00272F22">
        <w:rPr>
          <w:color w:val="000000"/>
          <w:sz w:val="28"/>
          <w:szCs w:val="28"/>
        </w:rPr>
        <w:t xml:space="preserve"> </w:t>
      </w:r>
      <w:r w:rsidRPr="00B541A2">
        <w:rPr>
          <w:color w:val="000000"/>
          <w:sz w:val="28"/>
          <w:szCs w:val="28"/>
        </w:rPr>
        <w:t>— это красящие вещест</w:t>
      </w:r>
      <w:r w:rsidRPr="00B541A2">
        <w:rPr>
          <w:color w:val="000000"/>
          <w:sz w:val="28"/>
          <w:szCs w:val="28"/>
        </w:rPr>
        <w:softHyphen/>
        <w:t xml:space="preserve">ва, выделенные физическими способами из растительных и животных </w:t>
      </w:r>
      <w:r w:rsidRPr="00B541A2">
        <w:rPr>
          <w:rStyle w:val="FontStyle94"/>
          <w:sz w:val="28"/>
          <w:szCs w:val="28"/>
        </w:rPr>
        <w:t>источников. Иногда их подвергают химической модификации для улучшения технологических и потребительских свойств. Ряд красите</w:t>
      </w:r>
      <w:r w:rsidRPr="00B541A2">
        <w:rPr>
          <w:rStyle w:val="FontStyle94"/>
          <w:sz w:val="28"/>
          <w:szCs w:val="28"/>
        </w:rPr>
        <w:softHyphen/>
        <w:t>лей получают не только их выделением из природного сырья, но и син</w:t>
      </w:r>
      <w:r w:rsidRPr="00B541A2">
        <w:rPr>
          <w:rStyle w:val="FontStyle94"/>
          <w:sz w:val="28"/>
          <w:szCs w:val="28"/>
        </w:rPr>
        <w:softHyphen/>
        <w:t xml:space="preserve">тетически. Например, </w:t>
      </w:r>
      <w:r w:rsidR="00272F22">
        <w:rPr>
          <w:rStyle w:val="FontStyle94"/>
          <w:sz w:val="28"/>
          <w:szCs w:val="28"/>
        </w:rPr>
        <w:t>β</w:t>
      </w:r>
      <w:r w:rsidRPr="00B541A2">
        <w:rPr>
          <w:rStyle w:val="FontStyle94"/>
          <w:sz w:val="28"/>
          <w:szCs w:val="28"/>
        </w:rPr>
        <w:t xml:space="preserve">-каротин, выделенный из моркови, по своему химическому строению соответствует </w:t>
      </w:r>
      <w:r w:rsidR="00272F22">
        <w:rPr>
          <w:rStyle w:val="FontStyle94"/>
          <w:sz w:val="28"/>
          <w:szCs w:val="28"/>
        </w:rPr>
        <w:t>β</w:t>
      </w:r>
      <w:r w:rsidRPr="00B541A2">
        <w:rPr>
          <w:rStyle w:val="FontStyle94"/>
          <w:sz w:val="28"/>
          <w:szCs w:val="28"/>
        </w:rPr>
        <w:t>-каротину, полученному мик</w:t>
      </w:r>
      <w:r w:rsidRPr="00B541A2">
        <w:rPr>
          <w:rStyle w:val="FontStyle94"/>
          <w:sz w:val="28"/>
          <w:szCs w:val="28"/>
        </w:rPr>
        <w:softHyphen/>
        <w:t>робиологическим или химичес</w:t>
      </w:r>
      <w:r w:rsidR="00272F22">
        <w:rPr>
          <w:rStyle w:val="FontStyle94"/>
          <w:sz w:val="28"/>
          <w:szCs w:val="28"/>
        </w:rPr>
        <w:t>ким путём (при этом натуральный β-ка</w:t>
      </w:r>
      <w:r w:rsidRPr="00B541A2">
        <w:rPr>
          <w:rStyle w:val="FontStyle94"/>
          <w:sz w:val="28"/>
          <w:szCs w:val="28"/>
        </w:rPr>
        <w:t>ротин существенно дороже и поэтому редко используется в пищевой промышленности как краситель).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Сырьём для натуральных пищевых красителей могут быть ягоды, цветы, листья, корнеплоды и т. п., в том числе в виде отходов перера</w:t>
      </w:r>
      <w:r w:rsidRPr="00B541A2">
        <w:rPr>
          <w:rStyle w:val="FontStyle94"/>
          <w:sz w:val="28"/>
          <w:szCs w:val="28"/>
        </w:rPr>
        <w:softHyphen/>
        <w:t>ботки растительного сырья на консервных и винодельческих заводах. Содержание красящих веществ в растительном сырье зависит от кли</w:t>
      </w:r>
      <w:r w:rsidRPr="00B541A2">
        <w:rPr>
          <w:rStyle w:val="FontStyle94"/>
          <w:sz w:val="28"/>
          <w:szCs w:val="28"/>
        </w:rPr>
        <w:softHyphen/>
        <w:t>матических условий произрастания и времени сбора, но в любом слу</w:t>
      </w:r>
      <w:r w:rsidRPr="00B541A2">
        <w:rPr>
          <w:rStyle w:val="FontStyle94"/>
          <w:sz w:val="28"/>
          <w:szCs w:val="28"/>
        </w:rPr>
        <w:softHyphen/>
        <w:t>чае оно относительно невелико (обычно несколько процентов или доли процента). Количество других химических соединений — сахаристых, пектиновых, белковых веществ, органических кислот, минеральных солей и т. д. — может превышать содержание красящих в несколько раз. Эти вещества не представляют опа</w:t>
      </w:r>
      <w:r w:rsidR="00272F22">
        <w:rPr>
          <w:rStyle w:val="FontStyle94"/>
          <w:sz w:val="28"/>
          <w:szCs w:val="28"/>
        </w:rPr>
        <w:t>сности для здоровья, а часто да</w:t>
      </w:r>
      <w:r w:rsidRPr="00B541A2">
        <w:rPr>
          <w:rStyle w:val="FontStyle94"/>
          <w:sz w:val="28"/>
          <w:szCs w:val="28"/>
        </w:rPr>
        <w:t>же полезны для человека, но своим присутствием они снижают интен</w:t>
      </w:r>
      <w:r w:rsidRPr="00B541A2">
        <w:rPr>
          <w:rStyle w:val="FontStyle94"/>
          <w:sz w:val="28"/>
          <w:szCs w:val="28"/>
        </w:rPr>
        <w:softHyphen/>
        <w:t xml:space="preserve">сивность окрашивания готового </w:t>
      </w:r>
      <w:r w:rsidRPr="00B541A2">
        <w:rPr>
          <w:rStyle w:val="FontStyle94"/>
          <w:sz w:val="28"/>
          <w:szCs w:val="28"/>
        </w:rPr>
        <w:lastRenderedPageBreak/>
        <w:t>продукта. При производстве препара</w:t>
      </w:r>
      <w:r w:rsidRPr="00B541A2">
        <w:rPr>
          <w:rStyle w:val="FontStyle94"/>
          <w:sz w:val="28"/>
          <w:szCs w:val="28"/>
        </w:rPr>
        <w:softHyphen/>
        <w:t>тов натуральных красителей от побочных веществ в той или иной сте</w:t>
      </w:r>
      <w:r w:rsidRPr="00B541A2">
        <w:rPr>
          <w:rStyle w:val="FontStyle94"/>
          <w:sz w:val="28"/>
          <w:szCs w:val="28"/>
        </w:rPr>
        <w:softHyphen/>
        <w:t>пени избавляются. Современные технологии позволяют получать пре</w:t>
      </w:r>
      <w:r w:rsidRPr="00B541A2">
        <w:rPr>
          <w:rStyle w:val="FontStyle94"/>
          <w:sz w:val="28"/>
          <w:szCs w:val="28"/>
        </w:rPr>
        <w:softHyphen/>
        <w:t>параты натуральных пищевых красителей с заданными свойствами и стандартным содержанием основного красящего вещества.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По химической природе красящие вещества растительного происхо</w:t>
      </w:r>
      <w:r w:rsidRPr="00B541A2">
        <w:rPr>
          <w:rStyle w:val="FontStyle94"/>
          <w:sz w:val="28"/>
          <w:szCs w:val="28"/>
        </w:rPr>
        <w:softHyphen/>
        <w:t xml:space="preserve">ждения чаще всего относятся к </w:t>
      </w:r>
      <w:r w:rsidRPr="00272F22">
        <w:rPr>
          <w:rStyle w:val="FontStyle90"/>
          <w:i w:val="0"/>
          <w:sz w:val="28"/>
          <w:szCs w:val="28"/>
        </w:rPr>
        <w:t>флавоноидам</w:t>
      </w:r>
      <w:r w:rsidRPr="00B541A2">
        <w:rPr>
          <w:rStyle w:val="FontStyle90"/>
          <w:sz w:val="28"/>
          <w:szCs w:val="28"/>
        </w:rPr>
        <w:t xml:space="preserve"> </w:t>
      </w:r>
      <w:r w:rsidR="00272F22">
        <w:rPr>
          <w:rStyle w:val="FontStyle94"/>
          <w:sz w:val="28"/>
          <w:szCs w:val="28"/>
        </w:rPr>
        <w:t>(антоцианы, флавоны, фла</w:t>
      </w:r>
      <w:r w:rsidRPr="00B541A2">
        <w:rPr>
          <w:rStyle w:val="FontStyle94"/>
          <w:sz w:val="28"/>
          <w:szCs w:val="28"/>
        </w:rPr>
        <w:t>вонолы) и каротиноидам. Антоцианы (Е163) окрашивают лепестки цветов различных растений, их плоды и ягоды в самые разнообразные цвета — розовый, красный, синий, фиолетовый. Эти соединения содержатся в чёрной смородине, кожице винограда, вишне, землянике и т. д. В одном и том же растении часто присутствует целая серия антоцианов. Так, в цветках и клубнях картофеля их обнаружено около десятка. Флавоны и флавонолы — широко распространённые жёлтые красящие вещества. Они обнаружены в петрушке, пшенице, рисе, цветах хризантемы.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 xml:space="preserve">Жёлтую и оранжевую окраску растениям чаще всего придают </w:t>
      </w:r>
      <w:r w:rsidR="00272F22" w:rsidRPr="00272F22">
        <w:rPr>
          <w:rStyle w:val="FontStyle90"/>
          <w:i w:val="0"/>
          <w:sz w:val="28"/>
          <w:szCs w:val="28"/>
        </w:rPr>
        <w:t>каро</w:t>
      </w:r>
      <w:r w:rsidRPr="00272F22">
        <w:rPr>
          <w:rStyle w:val="FontStyle90"/>
          <w:i w:val="0"/>
          <w:sz w:val="28"/>
          <w:szCs w:val="28"/>
        </w:rPr>
        <w:t>тиноиды</w:t>
      </w:r>
      <w:r w:rsidRPr="00B541A2">
        <w:rPr>
          <w:rStyle w:val="FontStyle90"/>
          <w:sz w:val="28"/>
          <w:szCs w:val="28"/>
        </w:rPr>
        <w:t xml:space="preserve"> </w:t>
      </w:r>
      <w:r w:rsidR="00272F22">
        <w:rPr>
          <w:rStyle w:val="FontStyle94"/>
          <w:sz w:val="28"/>
          <w:szCs w:val="28"/>
        </w:rPr>
        <w:t>(Е160 и Е</w:t>
      </w:r>
      <w:r w:rsidRPr="00B541A2">
        <w:rPr>
          <w:rStyle w:val="FontStyle94"/>
          <w:sz w:val="28"/>
          <w:szCs w:val="28"/>
        </w:rPr>
        <w:t>161). Это весьма многочисленная группа раститель</w:t>
      </w:r>
      <w:r w:rsidRPr="00B541A2">
        <w:rPr>
          <w:rStyle w:val="FontStyle94"/>
          <w:sz w:val="28"/>
          <w:szCs w:val="28"/>
        </w:rPr>
        <w:softHyphen/>
        <w:t xml:space="preserve">ных пигментов. Наиболее важный из них — </w:t>
      </w:r>
      <w:r w:rsidR="00272F22">
        <w:rPr>
          <w:rStyle w:val="FontStyle94"/>
          <w:sz w:val="28"/>
          <w:szCs w:val="28"/>
        </w:rPr>
        <w:t>β</w:t>
      </w:r>
      <w:r w:rsidRPr="00B541A2">
        <w:rPr>
          <w:rStyle w:val="FontStyle94"/>
          <w:sz w:val="28"/>
          <w:szCs w:val="28"/>
        </w:rPr>
        <w:t>-каротин (Е 160а), кото</w:t>
      </w:r>
      <w:r w:rsidRPr="00B541A2">
        <w:rPr>
          <w:rStyle w:val="FontStyle94"/>
          <w:sz w:val="28"/>
          <w:szCs w:val="28"/>
        </w:rPr>
        <w:softHyphen/>
        <w:t xml:space="preserve">рый в организме человека является ещё и источником витамина А и антиоксидантом. Он содержится в моркови, от латинского названия которой </w:t>
      </w:r>
      <w:r w:rsidRPr="00B541A2">
        <w:rPr>
          <w:rStyle w:val="FontStyle94"/>
          <w:sz w:val="28"/>
          <w:szCs w:val="28"/>
          <w:lang w:val="es-ES_tradnl"/>
        </w:rPr>
        <w:t xml:space="preserve">(carota) </w:t>
      </w:r>
      <w:r w:rsidRPr="00B541A2">
        <w:rPr>
          <w:rStyle w:val="FontStyle94"/>
          <w:sz w:val="28"/>
          <w:szCs w:val="28"/>
        </w:rPr>
        <w:t>получила своё наименование вся эта группа пигмен</w:t>
      </w:r>
      <w:r w:rsidRPr="00B541A2">
        <w:rPr>
          <w:rStyle w:val="FontStyle94"/>
          <w:sz w:val="28"/>
          <w:szCs w:val="28"/>
        </w:rPr>
        <w:softHyphen/>
        <w:t>тов. Жёлтая окраска семян кукуруз</w:t>
      </w:r>
      <w:r w:rsidR="00272F22">
        <w:rPr>
          <w:rStyle w:val="FontStyle94"/>
          <w:sz w:val="28"/>
          <w:szCs w:val="28"/>
        </w:rPr>
        <w:t>ы обусловлена тремя каротиноида</w:t>
      </w:r>
      <w:r w:rsidRPr="00B541A2">
        <w:rPr>
          <w:rStyle w:val="FontStyle94"/>
          <w:sz w:val="28"/>
          <w:szCs w:val="28"/>
        </w:rPr>
        <w:t>ми: каротином, зеаксантином и криптоксантином. Красная окраска плодов помидоров и шиповника определяется ликопином.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 xml:space="preserve">Природным жёлтым красителем является также куркумин (Е100), принадлежащий к группе </w:t>
      </w:r>
      <w:r w:rsidRPr="00272F22">
        <w:rPr>
          <w:rStyle w:val="FontStyle90"/>
          <w:i w:val="0"/>
          <w:sz w:val="28"/>
          <w:szCs w:val="28"/>
        </w:rPr>
        <w:t>халконовых</w:t>
      </w:r>
      <w:r w:rsidRPr="00B541A2">
        <w:rPr>
          <w:rStyle w:val="FontStyle90"/>
          <w:sz w:val="28"/>
          <w:szCs w:val="28"/>
        </w:rPr>
        <w:t xml:space="preserve"> </w:t>
      </w:r>
      <w:r w:rsidRPr="00272F22">
        <w:rPr>
          <w:rStyle w:val="FontStyle90"/>
          <w:i w:val="0"/>
          <w:sz w:val="28"/>
          <w:szCs w:val="28"/>
        </w:rPr>
        <w:t>и окс</w:t>
      </w:r>
      <w:r w:rsidR="00272F22">
        <w:rPr>
          <w:rStyle w:val="FontStyle90"/>
          <w:i w:val="0"/>
          <w:sz w:val="28"/>
          <w:szCs w:val="28"/>
        </w:rPr>
        <w:t>и</w:t>
      </w:r>
      <w:r w:rsidRPr="00272F22">
        <w:rPr>
          <w:rStyle w:val="FontStyle90"/>
          <w:i w:val="0"/>
          <w:sz w:val="28"/>
          <w:szCs w:val="28"/>
        </w:rPr>
        <w:t>кетоновых</w:t>
      </w:r>
      <w:r w:rsidRPr="00B541A2">
        <w:rPr>
          <w:rStyle w:val="FontStyle90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>красителей.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272F22">
        <w:rPr>
          <w:rStyle w:val="FontStyle90"/>
          <w:i w:val="0"/>
          <w:sz w:val="28"/>
          <w:szCs w:val="28"/>
        </w:rPr>
        <w:t>Рибофлавиновые</w:t>
      </w:r>
      <w:r w:rsidRPr="00B541A2">
        <w:rPr>
          <w:rStyle w:val="FontStyle90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>красители представлены в природе витамином В</w:t>
      </w:r>
      <w:r w:rsidRPr="00B541A2">
        <w:rPr>
          <w:rStyle w:val="FontStyle94"/>
          <w:sz w:val="28"/>
          <w:szCs w:val="28"/>
          <w:vertAlign w:val="subscript"/>
        </w:rPr>
        <w:t>2</w:t>
      </w:r>
      <w:r w:rsidRPr="00B541A2">
        <w:rPr>
          <w:rStyle w:val="FontStyle94"/>
          <w:sz w:val="28"/>
          <w:szCs w:val="28"/>
        </w:rPr>
        <w:t xml:space="preserve"> в форме рибофлавина или натр</w:t>
      </w:r>
      <w:r w:rsidR="00272F22">
        <w:rPr>
          <w:rStyle w:val="FontStyle94"/>
          <w:sz w:val="28"/>
          <w:szCs w:val="28"/>
        </w:rPr>
        <w:t xml:space="preserve">иевой соли рибофлавин </w:t>
      </w:r>
      <w:r w:rsidRPr="00B541A2">
        <w:rPr>
          <w:rStyle w:val="FontStyle94"/>
          <w:sz w:val="28"/>
          <w:szCs w:val="28"/>
        </w:rPr>
        <w:t>фосфорной кислоты (Е 101). Цвет красной свёклы обусловлен присутствием бета-лаинового красителя бетанина (Е162). Ещё один красный краситель из группы хинонов — кармин (Е120) — получают из насекомых кошенили.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К природным принято относить сахарный, или карамельный, ко</w:t>
      </w:r>
      <w:r w:rsidRPr="00B541A2">
        <w:rPr>
          <w:rStyle w:val="FontStyle94"/>
          <w:sz w:val="28"/>
          <w:szCs w:val="28"/>
        </w:rPr>
        <w:softHyphen/>
        <w:t>лер (Е150). Традиционное название «жжёный сахар» является точным описанием этого древнего красителя. Несмотря на простоту названия, химические процессы, проходящие при карамелизации, очень слож</w:t>
      </w:r>
      <w:r w:rsidRPr="00B541A2">
        <w:rPr>
          <w:rStyle w:val="FontStyle94"/>
          <w:sz w:val="28"/>
          <w:szCs w:val="28"/>
        </w:rPr>
        <w:softHyphen/>
        <w:t>ны, и лишь в начале прошлого века</w:t>
      </w:r>
      <w:r w:rsidR="00272F22">
        <w:rPr>
          <w:rStyle w:val="FontStyle94"/>
          <w:sz w:val="28"/>
          <w:szCs w:val="28"/>
        </w:rPr>
        <w:t xml:space="preserve"> карамельный краситель стали по</w:t>
      </w:r>
      <w:r w:rsidRPr="00B541A2">
        <w:rPr>
          <w:rStyle w:val="FontStyle94"/>
          <w:sz w:val="28"/>
          <w:szCs w:val="28"/>
        </w:rPr>
        <w:t>лучать в промышленности. В настоящее время в качестве катализато</w:t>
      </w:r>
      <w:r w:rsidRPr="00B541A2">
        <w:rPr>
          <w:rStyle w:val="FontStyle94"/>
          <w:sz w:val="28"/>
          <w:szCs w:val="28"/>
        </w:rPr>
        <w:softHyphen/>
        <w:t xml:space="preserve">ров, ускоряющих реакции в сахарном сиропе, применяются кислоты, щёлочи и соли пищевого качества. В зависимости от использованных катализаторов различают четыре вида </w:t>
      </w:r>
      <w:r w:rsidRPr="00B541A2">
        <w:rPr>
          <w:rStyle w:val="FontStyle94"/>
          <w:sz w:val="28"/>
          <w:szCs w:val="28"/>
        </w:rPr>
        <w:lastRenderedPageBreak/>
        <w:t>сахарного колера. Все они пред</w:t>
      </w:r>
      <w:r w:rsidRPr="00B541A2">
        <w:rPr>
          <w:rStyle w:val="FontStyle94"/>
          <w:sz w:val="28"/>
          <w:szCs w:val="28"/>
        </w:rPr>
        <w:softHyphen/>
        <w:t>ставляют собой сложные смеси вещест</w:t>
      </w:r>
      <w:r w:rsidR="00272F22">
        <w:rPr>
          <w:rStyle w:val="FontStyle94"/>
          <w:sz w:val="28"/>
          <w:szCs w:val="28"/>
        </w:rPr>
        <w:t>в разного состава, несколько от</w:t>
      </w:r>
      <w:r w:rsidRPr="00B541A2">
        <w:rPr>
          <w:rStyle w:val="FontStyle94"/>
          <w:sz w:val="28"/>
          <w:szCs w:val="28"/>
        </w:rPr>
        <w:t>личающиеся по свойствам и областям применения, но придающие окрашиваемым продуктам один и тот же коричневый цвет.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Для придания продуктам чёрного или серого цвета в пищевой промышленности может применяться уголь растительный (Е 152) и уголь (Е 153).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 xml:space="preserve">В качестве пищевых красителей применяются также </w:t>
      </w:r>
      <w:r w:rsidRPr="00272F22">
        <w:rPr>
          <w:rStyle w:val="FontStyle94"/>
          <w:sz w:val="28"/>
          <w:szCs w:val="28"/>
        </w:rPr>
        <w:t xml:space="preserve">некоторые </w:t>
      </w:r>
      <w:r w:rsidRPr="00272F22">
        <w:rPr>
          <w:rStyle w:val="FontStyle90"/>
          <w:i w:val="0"/>
          <w:sz w:val="28"/>
          <w:szCs w:val="28"/>
        </w:rPr>
        <w:t>ми</w:t>
      </w:r>
      <w:r w:rsidRPr="00272F22">
        <w:rPr>
          <w:rStyle w:val="FontStyle90"/>
          <w:i w:val="0"/>
          <w:sz w:val="28"/>
          <w:szCs w:val="28"/>
        </w:rPr>
        <w:softHyphen/>
        <w:t xml:space="preserve">неральные пигменты </w:t>
      </w:r>
      <w:r w:rsidRPr="00272F22">
        <w:rPr>
          <w:rStyle w:val="FontStyle94"/>
          <w:sz w:val="28"/>
          <w:szCs w:val="28"/>
        </w:rPr>
        <w:t>и</w:t>
      </w:r>
      <w:r w:rsidRPr="00272F22">
        <w:rPr>
          <w:rStyle w:val="FontStyle94"/>
          <w:i/>
          <w:sz w:val="28"/>
          <w:szCs w:val="28"/>
        </w:rPr>
        <w:t xml:space="preserve"> </w:t>
      </w:r>
      <w:r w:rsidRPr="00272F22">
        <w:rPr>
          <w:rStyle w:val="FontStyle90"/>
          <w:i w:val="0"/>
          <w:sz w:val="28"/>
          <w:szCs w:val="28"/>
        </w:rPr>
        <w:t>металлы</w:t>
      </w:r>
      <w:r w:rsidRPr="00B541A2">
        <w:rPr>
          <w:rStyle w:val="FontStyle90"/>
          <w:sz w:val="28"/>
          <w:szCs w:val="28"/>
        </w:rPr>
        <w:t xml:space="preserve">. </w:t>
      </w:r>
      <w:r w:rsidRPr="00B541A2">
        <w:rPr>
          <w:rStyle w:val="FontStyle94"/>
          <w:sz w:val="28"/>
          <w:szCs w:val="28"/>
        </w:rPr>
        <w:t>Так, окись железа (Е 172) даёт чёрный, красный и жёлтый цвета, а двуокись титана (Е 171) и карбонат кальция (Е170) — белый. Из металлов используются золото (Е175), серебро (Е174) и алюминий (Е 173)</w:t>
      </w:r>
      <w:r w:rsidR="00272F22">
        <w:rPr>
          <w:rStyle w:val="FontStyle94"/>
          <w:sz w:val="28"/>
          <w:szCs w:val="28"/>
        </w:rPr>
        <w:t>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Природные красители, даже химически модифицированные, чув</w:t>
      </w:r>
      <w:r w:rsidRPr="00B541A2">
        <w:rPr>
          <w:rStyle w:val="FontStyle94"/>
          <w:sz w:val="28"/>
          <w:szCs w:val="28"/>
        </w:rPr>
        <w:softHyphen/>
        <w:t>ствительны к воздействию кислот (в том числе фруктовых), щелочей, кислорода воздуха, температуры. Также они подвержены микробиоло</w:t>
      </w:r>
      <w:r w:rsidRPr="00B541A2">
        <w:rPr>
          <w:rStyle w:val="FontStyle94"/>
          <w:sz w:val="28"/>
          <w:szCs w:val="28"/>
        </w:rPr>
        <w:softHyphen/>
        <w:t>гической порче, а некоторые из них могут изменять цвет в зависимо</w:t>
      </w:r>
      <w:r w:rsidRPr="00B541A2">
        <w:rPr>
          <w:rStyle w:val="FontStyle94"/>
          <w:sz w:val="28"/>
          <w:szCs w:val="28"/>
        </w:rPr>
        <w:softHyphen/>
        <w:t>сти от рН среды.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Достоинствами натуральных красителей являются их влияние на вкус и аромат продукта (Е160с, Е150), биологическая активность (Е101, Е 160а). Немаловажной является и привлекательность надписи на этикетке — ведь потребитель обычно предпочитает продукты с на</w:t>
      </w:r>
      <w:r w:rsidRPr="00B541A2">
        <w:rPr>
          <w:rStyle w:val="FontStyle94"/>
          <w:sz w:val="28"/>
          <w:szCs w:val="28"/>
        </w:rPr>
        <w:softHyphen/>
        <w:t>туральными компонентами продуктам с синтетическими добавками.</w:t>
      </w:r>
    </w:p>
    <w:p w:rsidR="00DB6B87" w:rsidRPr="00B541A2" w:rsidRDefault="00DB6B87" w:rsidP="009B6B42">
      <w:pPr>
        <w:pStyle w:val="Style59"/>
        <w:widowControl/>
        <w:spacing w:line="276" w:lineRule="auto"/>
        <w:ind w:left="785" w:firstLine="709"/>
        <w:jc w:val="both"/>
        <w:rPr>
          <w:sz w:val="28"/>
          <w:szCs w:val="28"/>
        </w:rPr>
      </w:pPr>
    </w:p>
    <w:p w:rsidR="00DB6B87" w:rsidRPr="00B541A2" w:rsidRDefault="00DB6B87" w:rsidP="009B6B42">
      <w:pPr>
        <w:pStyle w:val="Style59"/>
        <w:widowControl/>
        <w:spacing w:line="276" w:lineRule="auto"/>
        <w:ind w:left="785" w:firstLine="709"/>
        <w:jc w:val="both"/>
        <w:rPr>
          <w:rStyle w:val="FontStyle116"/>
          <w:sz w:val="28"/>
          <w:szCs w:val="28"/>
        </w:rPr>
      </w:pPr>
      <w:r w:rsidRPr="00B541A2">
        <w:rPr>
          <w:rStyle w:val="FontStyle116"/>
          <w:sz w:val="28"/>
          <w:szCs w:val="28"/>
        </w:rPr>
        <w:t>Синтетические красители</w:t>
      </w:r>
    </w:p>
    <w:p w:rsidR="00DB6B87" w:rsidRPr="00B541A2" w:rsidRDefault="00DB6B87" w:rsidP="009B6B42">
      <w:pPr>
        <w:pStyle w:val="Style49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Синтетическими пищевыми красителями принято называть органиче</w:t>
      </w:r>
      <w:r w:rsidRPr="00B541A2">
        <w:rPr>
          <w:rStyle w:val="FontStyle94"/>
          <w:sz w:val="28"/>
          <w:szCs w:val="28"/>
        </w:rPr>
        <w:softHyphen/>
        <w:t xml:space="preserve">ские соединения, не встречающиеся в природе, то есть искусственные. Хотя синтетическими можно также назвать рибофлавин (Е 101), </w:t>
      </w:r>
      <w:r w:rsidR="00272F22">
        <w:rPr>
          <w:rStyle w:val="FontStyle94"/>
          <w:sz w:val="28"/>
          <w:szCs w:val="28"/>
        </w:rPr>
        <w:t>β-каротин (Е 160а</w:t>
      </w:r>
      <w:r w:rsidRPr="00B541A2">
        <w:rPr>
          <w:rStyle w:val="FontStyle94"/>
          <w:sz w:val="28"/>
          <w:szCs w:val="28"/>
        </w:rPr>
        <w:t xml:space="preserve">), </w:t>
      </w:r>
      <w:r w:rsidR="00272F22">
        <w:rPr>
          <w:rStyle w:val="FontStyle94"/>
          <w:sz w:val="28"/>
          <w:szCs w:val="28"/>
        </w:rPr>
        <w:t>β</w:t>
      </w:r>
      <w:r w:rsidRPr="00B541A2">
        <w:rPr>
          <w:rStyle w:val="FontStyle94"/>
          <w:sz w:val="28"/>
          <w:szCs w:val="28"/>
        </w:rPr>
        <w:t>-апокаротиновый альдегид (Е 160е) и др.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С химической точки зрения органические синтетические пищевые красители можно разделить на 5 класс</w:t>
      </w:r>
      <w:r w:rsidR="00272F22">
        <w:rPr>
          <w:rStyle w:val="FontStyle94"/>
          <w:sz w:val="28"/>
          <w:szCs w:val="28"/>
        </w:rPr>
        <w:t>ов: азокрасители, триарилметано</w:t>
      </w:r>
      <w:r w:rsidRPr="00B541A2">
        <w:rPr>
          <w:rStyle w:val="FontStyle94"/>
          <w:sz w:val="28"/>
          <w:szCs w:val="28"/>
        </w:rPr>
        <w:t>вые, ксантановые, хинолиновые и ин</w:t>
      </w:r>
      <w:r w:rsidR="00272F22">
        <w:rPr>
          <w:rStyle w:val="FontStyle94"/>
          <w:sz w:val="28"/>
          <w:szCs w:val="28"/>
        </w:rPr>
        <w:t>дигоидные красители. К азокраси</w:t>
      </w:r>
      <w:r w:rsidRPr="00B541A2">
        <w:rPr>
          <w:rStyle w:val="FontStyle94"/>
          <w:sz w:val="28"/>
          <w:szCs w:val="28"/>
        </w:rPr>
        <w:t>телям относятся: тартразин (Е102), жёлтый «солнечный закат» (Е110), кармуазин (Е122), пунцовый 4</w:t>
      </w:r>
      <w:r w:rsidRPr="00B541A2">
        <w:rPr>
          <w:rStyle w:val="FontStyle94"/>
          <w:sz w:val="28"/>
          <w:szCs w:val="28"/>
          <w:lang w:val="en-US"/>
        </w:rPr>
        <w:t>R</w:t>
      </w:r>
      <w:r w:rsidRPr="00B541A2">
        <w:rPr>
          <w:rStyle w:val="FontStyle94"/>
          <w:sz w:val="28"/>
          <w:szCs w:val="28"/>
        </w:rPr>
        <w:t xml:space="preserve"> (Е124), чёрный блестящий </w:t>
      </w:r>
      <w:r w:rsidRPr="00B541A2">
        <w:rPr>
          <w:rStyle w:val="FontStyle94"/>
          <w:sz w:val="28"/>
          <w:szCs w:val="28"/>
          <w:lang w:val="en-US"/>
        </w:rPr>
        <w:t>BN</w:t>
      </w:r>
      <w:r w:rsidRPr="00B541A2">
        <w:rPr>
          <w:rStyle w:val="FontStyle94"/>
          <w:sz w:val="28"/>
          <w:szCs w:val="28"/>
        </w:rPr>
        <w:t xml:space="preserve"> (Е151), коричневый </w:t>
      </w:r>
      <w:r w:rsidRPr="00B541A2">
        <w:rPr>
          <w:rStyle w:val="FontStyle94"/>
          <w:sz w:val="28"/>
          <w:szCs w:val="28"/>
          <w:lang w:val="en-US"/>
        </w:rPr>
        <w:t>FK</w:t>
      </w:r>
      <w:r w:rsidRPr="00B541A2">
        <w:rPr>
          <w:rStyle w:val="FontStyle94"/>
          <w:sz w:val="28"/>
          <w:szCs w:val="28"/>
        </w:rPr>
        <w:t xml:space="preserve"> (Е154), коричневый НТ (Е155). К </w:t>
      </w:r>
      <w:r w:rsidRPr="00272F22">
        <w:rPr>
          <w:rStyle w:val="FontStyle90"/>
          <w:i w:val="0"/>
          <w:sz w:val="28"/>
          <w:szCs w:val="28"/>
        </w:rPr>
        <w:t>триарилметановым</w:t>
      </w:r>
      <w:r w:rsidRPr="00B541A2">
        <w:rPr>
          <w:rStyle w:val="FontStyle90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>красителям относятся: синий патентованный V (Е131), синий блестя</w:t>
      </w:r>
      <w:r w:rsidRPr="00B541A2">
        <w:rPr>
          <w:rStyle w:val="FontStyle94"/>
          <w:sz w:val="28"/>
          <w:szCs w:val="28"/>
        </w:rPr>
        <w:softHyphen/>
        <w:t xml:space="preserve">щий (Е133), зелёный </w:t>
      </w:r>
      <w:r w:rsidRPr="00B541A2">
        <w:rPr>
          <w:rStyle w:val="FontStyle94"/>
          <w:sz w:val="28"/>
          <w:szCs w:val="28"/>
          <w:lang w:val="en-US"/>
        </w:rPr>
        <w:t>S</w:t>
      </w:r>
      <w:r w:rsidRPr="00B541A2">
        <w:rPr>
          <w:rStyle w:val="FontStyle94"/>
          <w:sz w:val="28"/>
          <w:szCs w:val="28"/>
        </w:rPr>
        <w:t xml:space="preserve"> (Е142). </w:t>
      </w:r>
      <w:r w:rsidRPr="00272F22">
        <w:rPr>
          <w:rStyle w:val="FontStyle90"/>
          <w:i w:val="0"/>
          <w:sz w:val="28"/>
          <w:szCs w:val="28"/>
        </w:rPr>
        <w:t>Ксантановые</w:t>
      </w:r>
      <w:r w:rsidRPr="00B541A2">
        <w:rPr>
          <w:rStyle w:val="FontStyle90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 xml:space="preserve">красители представлены эритрозином (Е127), </w:t>
      </w:r>
      <w:r w:rsidRPr="00272F22">
        <w:rPr>
          <w:rStyle w:val="FontStyle90"/>
          <w:i w:val="0"/>
          <w:sz w:val="28"/>
          <w:szCs w:val="28"/>
        </w:rPr>
        <w:t>хинолиновые</w:t>
      </w:r>
      <w:r w:rsidRPr="00B541A2">
        <w:rPr>
          <w:rStyle w:val="FontStyle90"/>
          <w:sz w:val="28"/>
          <w:szCs w:val="28"/>
        </w:rPr>
        <w:t xml:space="preserve"> — </w:t>
      </w:r>
      <w:r w:rsidRPr="00B541A2">
        <w:rPr>
          <w:rStyle w:val="FontStyle94"/>
          <w:sz w:val="28"/>
          <w:szCs w:val="28"/>
        </w:rPr>
        <w:t xml:space="preserve">хинолиновым жёлтым (Е104), а </w:t>
      </w:r>
      <w:r w:rsidRPr="00272F22">
        <w:rPr>
          <w:rStyle w:val="FontStyle90"/>
          <w:i w:val="0"/>
          <w:sz w:val="28"/>
          <w:szCs w:val="28"/>
        </w:rPr>
        <w:t>ин</w:t>
      </w:r>
      <w:r w:rsidRPr="00272F22">
        <w:rPr>
          <w:rStyle w:val="FontStyle90"/>
          <w:i w:val="0"/>
          <w:sz w:val="28"/>
          <w:szCs w:val="28"/>
        </w:rPr>
        <w:softHyphen/>
        <w:t>дигоидные</w:t>
      </w:r>
      <w:r w:rsidRPr="00B541A2">
        <w:rPr>
          <w:rStyle w:val="FontStyle90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>— индигокармином (Е132). Почти все они используются в мировой пищевой промышленности уже десятки лет.</w:t>
      </w:r>
    </w:p>
    <w:p w:rsidR="00DB6B87" w:rsidRPr="00B541A2" w:rsidRDefault="00DB6B87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lastRenderedPageBreak/>
        <w:t>С</w:t>
      </w:r>
      <w:r w:rsidR="00272F22">
        <w:rPr>
          <w:rStyle w:val="FontStyle94"/>
          <w:sz w:val="28"/>
          <w:szCs w:val="28"/>
        </w:rPr>
        <w:t>интетические пищевые красители</w:t>
      </w:r>
      <w:r w:rsidRPr="00B541A2">
        <w:rPr>
          <w:rStyle w:val="FontStyle94"/>
          <w:sz w:val="28"/>
          <w:szCs w:val="28"/>
        </w:rPr>
        <w:t>, в отличие от нату</w:t>
      </w:r>
      <w:r w:rsidRPr="00B541A2">
        <w:rPr>
          <w:rStyle w:val="FontStyle94"/>
          <w:sz w:val="28"/>
          <w:szCs w:val="28"/>
        </w:rPr>
        <w:softHyphen/>
        <w:t>ральных красителей, не обладают биологической активностью и не со</w:t>
      </w:r>
      <w:r w:rsidRPr="00B541A2">
        <w:rPr>
          <w:rStyle w:val="FontStyle94"/>
          <w:sz w:val="28"/>
          <w:szCs w:val="28"/>
        </w:rPr>
        <w:softHyphen/>
        <w:t>держат ни вкусовых веществ, ни витаминов. При этом они обладают значительными технологическими преимуществами по сравнению с натуральными, поскольку менее чувствительны к условиям технологи</w:t>
      </w:r>
      <w:r w:rsidRPr="00B541A2">
        <w:rPr>
          <w:rStyle w:val="FontStyle94"/>
          <w:sz w:val="28"/>
          <w:szCs w:val="28"/>
        </w:rPr>
        <w:softHyphen/>
        <w:t>ческой переработки и хранения, а также дают яркие, легко воспроиз</w:t>
      </w:r>
      <w:r w:rsidRPr="00B541A2">
        <w:rPr>
          <w:rStyle w:val="FontStyle94"/>
          <w:sz w:val="28"/>
          <w:szCs w:val="28"/>
        </w:rPr>
        <w:softHyphen/>
        <w:t>водимые цвета.</w:t>
      </w:r>
    </w:p>
    <w:p w:rsidR="00DB6B87" w:rsidRPr="00B541A2" w:rsidRDefault="00DB6B87" w:rsidP="009B6B42">
      <w:pPr>
        <w:pStyle w:val="Style59"/>
        <w:widowControl/>
        <w:spacing w:line="276" w:lineRule="auto"/>
        <w:ind w:left="746" w:firstLine="709"/>
        <w:jc w:val="both"/>
        <w:rPr>
          <w:sz w:val="28"/>
          <w:szCs w:val="28"/>
        </w:rPr>
      </w:pPr>
    </w:p>
    <w:p w:rsidR="00DB6B87" w:rsidRPr="00B541A2" w:rsidRDefault="00DB6B87" w:rsidP="009B6B42">
      <w:pPr>
        <w:pStyle w:val="Style59"/>
        <w:widowControl/>
        <w:spacing w:line="276" w:lineRule="auto"/>
        <w:ind w:left="746" w:firstLine="709"/>
        <w:jc w:val="both"/>
        <w:rPr>
          <w:rStyle w:val="FontStyle116"/>
          <w:sz w:val="28"/>
          <w:szCs w:val="28"/>
        </w:rPr>
      </w:pPr>
      <w:r w:rsidRPr="00B541A2">
        <w:rPr>
          <w:rStyle w:val="FontStyle116"/>
          <w:sz w:val="28"/>
          <w:szCs w:val="28"/>
        </w:rPr>
        <w:t>Товарные формы и применение красителей</w:t>
      </w:r>
    </w:p>
    <w:p w:rsidR="00DB6B87" w:rsidRPr="00B541A2" w:rsidRDefault="00DB6B87" w:rsidP="009B6B42">
      <w:pPr>
        <w:pStyle w:val="Style49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Препараты натуральных пищевых красителей могут выпускаться в ви</w:t>
      </w:r>
      <w:r w:rsidRPr="00B541A2">
        <w:rPr>
          <w:rStyle w:val="FontStyle94"/>
          <w:sz w:val="28"/>
          <w:szCs w:val="28"/>
        </w:rPr>
        <w:softHyphen/>
        <w:t>де порошков (кристаллических), паст или жидкостей, как в масло-, так и в вододиспергируемой (растворимой) формах. Различные товарные формы могут быть в разной степени устойчивы к температуре, измене</w:t>
      </w:r>
      <w:r w:rsidRPr="00B541A2">
        <w:rPr>
          <w:rStyle w:val="FontStyle94"/>
          <w:sz w:val="28"/>
          <w:szCs w:val="28"/>
        </w:rPr>
        <w:softHyphen/>
        <w:t>ниям рН среды и т.п. Содержание основного красителя нормировано и составляет десятые доли процента, проценты или даже десятки про</w:t>
      </w:r>
      <w:r w:rsidRPr="00B541A2">
        <w:rPr>
          <w:rStyle w:val="FontStyle94"/>
          <w:sz w:val="28"/>
          <w:szCs w:val="28"/>
        </w:rPr>
        <w:softHyphen/>
        <w:t>центов. Это позволяет всегда подобрать препарат, который удобно до</w:t>
      </w:r>
      <w:r w:rsidRPr="00B541A2">
        <w:rPr>
          <w:rStyle w:val="FontStyle94"/>
          <w:sz w:val="28"/>
          <w:szCs w:val="28"/>
        </w:rPr>
        <w:softHyphen/>
        <w:t>зировать и вносить в продукт.</w:t>
      </w:r>
    </w:p>
    <w:p w:rsidR="00DB6B87" w:rsidRPr="00B541A2" w:rsidRDefault="00DB6B87" w:rsidP="009B6B42">
      <w:pPr>
        <w:pStyle w:val="Style49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Синтетические пищевые красители представляют собой водорас</w:t>
      </w:r>
      <w:r w:rsidRPr="00B541A2">
        <w:rPr>
          <w:rStyle w:val="FontStyle94"/>
          <w:sz w:val="28"/>
          <w:szCs w:val="28"/>
        </w:rPr>
        <w:softHyphen/>
        <w:t>творимые органические соединения. Они выпускаются в виде порошков или гранул. Препараты синтетических пищевых красителей содер</w:t>
      </w:r>
      <w:r w:rsidRPr="00B541A2">
        <w:rPr>
          <w:rStyle w:val="FontStyle94"/>
          <w:sz w:val="28"/>
          <w:szCs w:val="28"/>
        </w:rPr>
        <w:softHyphen/>
        <w:t>жат, как правило, 80...85 % о</w:t>
      </w:r>
      <w:r w:rsidR="00A531C5">
        <w:rPr>
          <w:rStyle w:val="FontStyle94"/>
          <w:sz w:val="28"/>
          <w:szCs w:val="28"/>
        </w:rPr>
        <w:t>сновного красителя</w:t>
      </w:r>
      <w:r w:rsidRPr="00B541A2">
        <w:rPr>
          <w:rStyle w:val="FontStyle94"/>
          <w:sz w:val="28"/>
          <w:szCs w:val="28"/>
        </w:rPr>
        <w:t>, но могут также изготавливаться с наполнителем (хлоридом натрия, сульфатом натрия или сахаром). Содержание основного красящего вещества в та</w:t>
      </w:r>
      <w:r w:rsidRPr="00B541A2">
        <w:rPr>
          <w:rStyle w:val="FontStyle94"/>
          <w:sz w:val="28"/>
          <w:szCs w:val="28"/>
        </w:rPr>
        <w:softHyphen/>
        <w:t>ких товарных формах, как правило, составляет от 75 до 40 %. Недобро</w:t>
      </w:r>
      <w:r w:rsidRPr="00B541A2">
        <w:rPr>
          <w:rStyle w:val="FontStyle94"/>
          <w:sz w:val="28"/>
          <w:szCs w:val="28"/>
        </w:rPr>
        <w:softHyphen/>
        <w:t>совестные поставщики используют разбавление для фальсификации, выдавая менее концентрированный краситель за более концентриро</w:t>
      </w:r>
      <w:r w:rsidRPr="00B541A2">
        <w:rPr>
          <w:rStyle w:val="FontStyle94"/>
          <w:sz w:val="28"/>
          <w:szCs w:val="28"/>
        </w:rPr>
        <w:softHyphen/>
        <w:t>ванный. Иногда в продаже встречаются водные растворы красителей. Такие «разбавленные» красители применяются для упрощения дози</w:t>
      </w:r>
      <w:r w:rsidRPr="00B541A2">
        <w:rPr>
          <w:rStyle w:val="FontStyle94"/>
          <w:sz w:val="28"/>
          <w:szCs w:val="28"/>
        </w:rPr>
        <w:softHyphen/>
        <w:t>ровки в тех случаях, когда готовится небольшая партия продукции. Недавно появились маслодиспергируемые формы синтетических кра</w:t>
      </w:r>
      <w:r w:rsidRPr="00B541A2">
        <w:rPr>
          <w:rStyle w:val="FontStyle94"/>
          <w:sz w:val="28"/>
          <w:szCs w:val="28"/>
        </w:rPr>
        <w:softHyphen/>
        <w:t>сителей. Содержание красителя в них обычно менее 40 %. Водораство</w:t>
      </w:r>
      <w:r w:rsidRPr="00B541A2">
        <w:rPr>
          <w:rStyle w:val="FontStyle94"/>
          <w:sz w:val="28"/>
          <w:szCs w:val="28"/>
        </w:rPr>
        <w:softHyphen/>
        <w:t>римые красители используют для окрашивания продуктов со значи</w:t>
      </w:r>
      <w:r w:rsidRPr="00B541A2">
        <w:rPr>
          <w:rStyle w:val="FontStyle94"/>
          <w:sz w:val="28"/>
          <w:szCs w:val="28"/>
        </w:rPr>
        <w:softHyphen/>
        <w:t>тельным содержанием влаги (не менее 10%), маслодиспергируемыми красителями окрашивают, например, жировые начинки для вафель и аналогичные продукты.</w:t>
      </w:r>
    </w:p>
    <w:p w:rsidR="00A531C5" w:rsidRDefault="00F95563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Выбор и дозировка красителей для производства конкретного пи</w:t>
      </w:r>
      <w:r w:rsidRPr="00B541A2">
        <w:rPr>
          <w:rStyle w:val="FontStyle94"/>
          <w:sz w:val="28"/>
          <w:szCs w:val="28"/>
        </w:rPr>
        <w:softHyphen/>
        <w:t>щевого продукта зависят от желаемого цвета и требуемой интенсивно</w:t>
      </w:r>
      <w:r w:rsidRPr="00B541A2">
        <w:rPr>
          <w:rStyle w:val="FontStyle94"/>
          <w:sz w:val="28"/>
          <w:szCs w:val="28"/>
        </w:rPr>
        <w:softHyphen/>
        <w:t>сти окраски, а также от физико-химических свойств продукта (особен</w:t>
      </w:r>
      <w:r w:rsidRPr="00B541A2">
        <w:rPr>
          <w:rStyle w:val="FontStyle94"/>
          <w:sz w:val="28"/>
          <w:szCs w:val="28"/>
        </w:rPr>
        <w:softHyphen/>
        <w:t>но кислотности). Следует также п</w:t>
      </w:r>
      <w:r w:rsidR="00A531C5">
        <w:rPr>
          <w:rStyle w:val="FontStyle94"/>
          <w:sz w:val="28"/>
          <w:szCs w:val="28"/>
        </w:rPr>
        <w:t xml:space="preserve">ринимать во внимание стойкость </w:t>
      </w:r>
      <w:r w:rsidRPr="00B541A2">
        <w:rPr>
          <w:rStyle w:val="FontStyle94"/>
          <w:sz w:val="28"/>
          <w:szCs w:val="28"/>
        </w:rPr>
        <w:t xml:space="preserve">самого красителя, особенно натурального. </w:t>
      </w:r>
    </w:p>
    <w:p w:rsidR="00F95563" w:rsidRPr="00B541A2" w:rsidRDefault="00A531C5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>
        <w:rPr>
          <w:rStyle w:val="FontStyle119"/>
          <w:sz w:val="28"/>
          <w:szCs w:val="28"/>
        </w:rPr>
        <w:t>П</w:t>
      </w:r>
      <w:r w:rsidR="00F95563" w:rsidRPr="00B541A2">
        <w:rPr>
          <w:rStyle w:val="FontStyle119"/>
          <w:sz w:val="28"/>
          <w:szCs w:val="28"/>
        </w:rPr>
        <w:t xml:space="preserve">ри </w:t>
      </w:r>
      <w:r w:rsidR="00F95563" w:rsidRPr="00B541A2">
        <w:rPr>
          <w:rStyle w:val="FontStyle94"/>
          <w:sz w:val="28"/>
          <w:szCs w:val="28"/>
        </w:rPr>
        <w:t>производстве пищевого продукта с использованием красите</w:t>
      </w:r>
      <w:r w:rsidR="00F95563" w:rsidRPr="00B541A2">
        <w:rPr>
          <w:rStyle w:val="FontStyle94"/>
          <w:sz w:val="28"/>
          <w:szCs w:val="28"/>
        </w:rPr>
        <w:softHyphen/>
        <w:t>лей необходимо учитывать следующее:</w:t>
      </w:r>
    </w:p>
    <w:p w:rsidR="00F95563" w:rsidRPr="00B541A2" w:rsidRDefault="00F95563" w:rsidP="009B6B42">
      <w:pPr>
        <w:pStyle w:val="Style56"/>
        <w:widowControl/>
        <w:numPr>
          <w:ilvl w:val="0"/>
          <w:numId w:val="2"/>
        </w:numPr>
        <w:tabs>
          <w:tab w:val="left" w:pos="490"/>
        </w:tabs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lastRenderedPageBreak/>
        <w:t>при увеличении жирности и степени «взбитости» продукта ин</w:t>
      </w:r>
      <w:r w:rsidRPr="00B541A2">
        <w:rPr>
          <w:rStyle w:val="FontStyle94"/>
          <w:sz w:val="28"/>
          <w:szCs w:val="28"/>
        </w:rPr>
        <w:softHyphen/>
        <w:t>тенсивность окрашивания уменьшается;</w:t>
      </w:r>
    </w:p>
    <w:p w:rsidR="00F95563" w:rsidRPr="00A531C5" w:rsidRDefault="00F95563" w:rsidP="00A531C5">
      <w:pPr>
        <w:pStyle w:val="Style56"/>
        <w:widowControl/>
        <w:numPr>
          <w:ilvl w:val="0"/>
          <w:numId w:val="2"/>
        </w:numPr>
        <w:tabs>
          <w:tab w:val="left" w:pos="490"/>
        </w:tabs>
        <w:spacing w:line="276" w:lineRule="auto"/>
        <w:ind w:firstLine="709"/>
        <w:rPr>
          <w:sz w:val="28"/>
          <w:szCs w:val="28"/>
        </w:rPr>
      </w:pPr>
      <w:r w:rsidRPr="00B541A2">
        <w:rPr>
          <w:rStyle w:val="FontStyle94"/>
          <w:sz w:val="28"/>
          <w:szCs w:val="28"/>
        </w:rPr>
        <w:t>кислотность среды может оказывать влиян</w:t>
      </w:r>
      <w:r w:rsidR="00A531C5">
        <w:rPr>
          <w:rStyle w:val="FontStyle94"/>
          <w:sz w:val="28"/>
          <w:szCs w:val="28"/>
        </w:rPr>
        <w:t>ие на интенсивность окраски и отт</w:t>
      </w:r>
      <w:r w:rsidRPr="00B541A2">
        <w:rPr>
          <w:rStyle w:val="FontStyle94"/>
          <w:sz w:val="28"/>
          <w:szCs w:val="28"/>
        </w:rPr>
        <w:t>енок цвета (в большей степени это относится к натураль</w:t>
      </w:r>
      <w:r w:rsidRPr="00B541A2">
        <w:rPr>
          <w:rStyle w:val="FontStyle94"/>
          <w:sz w:val="28"/>
          <w:szCs w:val="28"/>
        </w:rPr>
        <w:softHyphen/>
      </w:r>
      <w:r w:rsidR="00A531C5">
        <w:rPr>
          <w:rStyle w:val="FontStyle94"/>
          <w:sz w:val="28"/>
          <w:szCs w:val="28"/>
        </w:rPr>
        <w:t>ным красителям)</w:t>
      </w:r>
      <w:r w:rsidRPr="00B541A2">
        <w:rPr>
          <w:rStyle w:val="FontStyle94"/>
          <w:sz w:val="28"/>
          <w:szCs w:val="28"/>
        </w:rPr>
        <w:t>;</w:t>
      </w:r>
    </w:p>
    <w:p w:rsidR="00F95563" w:rsidRPr="00B541A2" w:rsidRDefault="00F95563" w:rsidP="009B6B42">
      <w:pPr>
        <w:pStyle w:val="Style56"/>
        <w:widowControl/>
        <w:numPr>
          <w:ilvl w:val="0"/>
          <w:numId w:val="3"/>
        </w:numPr>
        <w:tabs>
          <w:tab w:val="left" w:pos="478"/>
        </w:tabs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увеличение дозировки аскорбиновой кислоты снижает интенсив</w:t>
      </w:r>
      <w:r w:rsidRPr="00B541A2">
        <w:rPr>
          <w:rStyle w:val="FontStyle94"/>
          <w:sz w:val="28"/>
          <w:szCs w:val="28"/>
        </w:rPr>
        <w:softHyphen/>
        <w:t>ность окрашивания готового продукта;</w:t>
      </w:r>
    </w:p>
    <w:p w:rsidR="00F95563" w:rsidRPr="00B541A2" w:rsidRDefault="00F95563" w:rsidP="009B6B42">
      <w:pPr>
        <w:pStyle w:val="Style56"/>
        <w:widowControl/>
        <w:numPr>
          <w:ilvl w:val="0"/>
          <w:numId w:val="3"/>
        </w:numPr>
        <w:tabs>
          <w:tab w:val="left" w:pos="478"/>
        </w:tabs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видимая интенсивность окрашивания продуктов увеличивается непропорционально концентрации красителя и постепенно выходит на насыщение;</w:t>
      </w:r>
    </w:p>
    <w:p w:rsidR="00F95563" w:rsidRPr="00B541A2" w:rsidRDefault="00F95563" w:rsidP="009B6B42">
      <w:pPr>
        <w:pStyle w:val="Style56"/>
        <w:widowControl/>
        <w:numPr>
          <w:ilvl w:val="0"/>
          <w:numId w:val="3"/>
        </w:numPr>
        <w:tabs>
          <w:tab w:val="left" w:pos="478"/>
        </w:tabs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многие натуральные красители и некоторые синтетические, на</w:t>
      </w:r>
      <w:r w:rsidRPr="00B541A2">
        <w:rPr>
          <w:rStyle w:val="FontStyle94"/>
          <w:sz w:val="28"/>
          <w:szCs w:val="28"/>
        </w:rPr>
        <w:softHyphen/>
        <w:t>пример индигокармин, в растворах на свету обесцвечиваются. При хранении пищевых продуктов на свету может не только ослабляться их окраска, но и меняться её оттенок из-за разной скорости обесцвечива</w:t>
      </w:r>
      <w:r w:rsidRPr="00B541A2">
        <w:rPr>
          <w:rStyle w:val="FontStyle94"/>
          <w:sz w:val="28"/>
          <w:szCs w:val="28"/>
        </w:rPr>
        <w:softHyphen/>
        <w:t>ния компонентов смесевых красителей;</w:t>
      </w:r>
    </w:p>
    <w:p w:rsidR="00F95563" w:rsidRPr="00B541A2" w:rsidRDefault="00F95563" w:rsidP="009B6B42">
      <w:pPr>
        <w:pStyle w:val="Style56"/>
        <w:widowControl/>
        <w:numPr>
          <w:ilvl w:val="0"/>
          <w:numId w:val="3"/>
        </w:numPr>
        <w:tabs>
          <w:tab w:val="left" w:pos="478"/>
        </w:tabs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термообработка не меняет интенсивность и оттенок цвета про</w:t>
      </w:r>
      <w:r w:rsidRPr="00B541A2">
        <w:rPr>
          <w:rStyle w:val="FontStyle94"/>
          <w:sz w:val="28"/>
          <w:szCs w:val="28"/>
        </w:rPr>
        <w:softHyphen/>
        <w:t>дукта, приготовленного с использованием синтетических пищевых красителей;</w:t>
      </w:r>
    </w:p>
    <w:p w:rsidR="00F95563" w:rsidRPr="00B541A2" w:rsidRDefault="00F95563" w:rsidP="009B6B42">
      <w:pPr>
        <w:pStyle w:val="Style56"/>
        <w:widowControl/>
        <w:numPr>
          <w:ilvl w:val="0"/>
          <w:numId w:val="3"/>
        </w:numPr>
        <w:tabs>
          <w:tab w:val="left" w:pos="478"/>
        </w:tabs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ионы кальция и магния, содержащиеся в жёсткой воде, могут да</w:t>
      </w:r>
      <w:r w:rsidRPr="00B541A2">
        <w:rPr>
          <w:rStyle w:val="FontStyle94"/>
          <w:sz w:val="28"/>
          <w:szCs w:val="28"/>
        </w:rPr>
        <w:softHyphen/>
        <w:t>вать осадки с красителями (лаки), поэтому при приготовлении раство</w:t>
      </w:r>
      <w:r w:rsidRPr="00B541A2">
        <w:rPr>
          <w:rStyle w:val="FontStyle94"/>
          <w:sz w:val="28"/>
          <w:szCs w:val="28"/>
        </w:rPr>
        <w:softHyphen/>
        <w:t>ров красителей, а также в производстве напитков во избежание помут</w:t>
      </w:r>
      <w:r w:rsidRPr="00B541A2">
        <w:rPr>
          <w:rStyle w:val="FontStyle94"/>
          <w:sz w:val="28"/>
          <w:szCs w:val="28"/>
        </w:rPr>
        <w:softHyphen/>
        <w:t>нений рекомендуется использовать умягчённую воду;</w:t>
      </w:r>
    </w:p>
    <w:p w:rsidR="00F95563" w:rsidRPr="00B541A2" w:rsidRDefault="00F95563" w:rsidP="009B6B42">
      <w:pPr>
        <w:pStyle w:val="Style56"/>
        <w:widowControl/>
        <w:numPr>
          <w:ilvl w:val="0"/>
          <w:numId w:val="3"/>
        </w:numPr>
        <w:tabs>
          <w:tab w:val="left" w:pos="478"/>
        </w:tabs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введение в рецептуру этилового спирта не меняет интенсив</w:t>
      </w:r>
      <w:r w:rsidRPr="00B541A2">
        <w:rPr>
          <w:rStyle w:val="FontStyle94"/>
          <w:sz w:val="28"/>
          <w:szCs w:val="28"/>
        </w:rPr>
        <w:softHyphen/>
        <w:t>ность и оттенок цвета готового продукта, окрашенного синтетиче</w:t>
      </w:r>
      <w:r w:rsidRPr="00B541A2">
        <w:rPr>
          <w:rStyle w:val="FontStyle94"/>
          <w:sz w:val="28"/>
          <w:szCs w:val="28"/>
        </w:rPr>
        <w:softHyphen/>
        <w:t>скими красителями, за исключением триарилметановых (Е131, Е 133, Е 142), которые могут значительно обесцвечиваться в алкоголь</w:t>
      </w:r>
      <w:r w:rsidRPr="00B541A2">
        <w:rPr>
          <w:rStyle w:val="FontStyle94"/>
          <w:sz w:val="28"/>
          <w:szCs w:val="28"/>
        </w:rPr>
        <w:softHyphen/>
        <w:t>ных напитках;</w:t>
      </w:r>
    </w:p>
    <w:p w:rsidR="00F95563" w:rsidRPr="00B541A2" w:rsidRDefault="00F95563" w:rsidP="009B6B42">
      <w:pPr>
        <w:pStyle w:val="Style56"/>
        <w:widowControl/>
        <w:numPr>
          <w:ilvl w:val="0"/>
          <w:numId w:val="3"/>
        </w:numPr>
        <w:tabs>
          <w:tab w:val="left" w:pos="478"/>
        </w:tabs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в продуктах, обсеменённых посторонней микрофлорой, и в ки</w:t>
      </w:r>
      <w:r w:rsidRPr="00B541A2">
        <w:rPr>
          <w:rStyle w:val="FontStyle94"/>
          <w:sz w:val="28"/>
          <w:szCs w:val="28"/>
        </w:rPr>
        <w:softHyphen/>
        <w:t>сломолочных продуктах</w:t>
      </w:r>
      <w:r w:rsidR="00473AB6" w:rsidRPr="00B541A2">
        <w:rPr>
          <w:rStyle w:val="FontStyle94"/>
          <w:sz w:val="28"/>
          <w:szCs w:val="28"/>
        </w:rPr>
        <w:t>.</w:t>
      </w:r>
    </w:p>
    <w:p w:rsidR="00011D2B" w:rsidRPr="00B541A2" w:rsidRDefault="00011D2B" w:rsidP="009B6B42">
      <w:pPr>
        <w:pStyle w:val="Style56"/>
        <w:widowControl/>
        <w:tabs>
          <w:tab w:val="left" w:pos="478"/>
        </w:tabs>
        <w:spacing w:line="276" w:lineRule="auto"/>
        <w:ind w:firstLine="709"/>
        <w:rPr>
          <w:rStyle w:val="FontStyle94"/>
          <w:sz w:val="28"/>
          <w:szCs w:val="28"/>
        </w:rPr>
      </w:pPr>
    </w:p>
    <w:p w:rsidR="00011D2B" w:rsidRPr="00B541A2" w:rsidRDefault="004F3749" w:rsidP="009B6B42">
      <w:pPr>
        <w:pStyle w:val="Style4"/>
        <w:widowControl/>
        <w:spacing w:line="276" w:lineRule="auto"/>
        <w:ind w:left="763" w:firstLine="709"/>
        <w:rPr>
          <w:rStyle w:val="FontStyle18"/>
          <w:sz w:val="28"/>
          <w:szCs w:val="28"/>
        </w:rPr>
      </w:pPr>
      <w:r>
        <w:rPr>
          <w:rStyle w:val="FontStyle15"/>
          <w:b/>
          <w:sz w:val="28"/>
          <w:szCs w:val="28"/>
        </w:rPr>
        <w:t>2.</w:t>
      </w:r>
      <w:r w:rsidR="00A531C5" w:rsidRPr="00A531C5">
        <w:rPr>
          <w:rStyle w:val="FontStyle15"/>
          <w:b/>
          <w:sz w:val="28"/>
          <w:szCs w:val="28"/>
        </w:rPr>
        <w:t>1.3.</w:t>
      </w:r>
      <w:r w:rsidR="00011D2B" w:rsidRPr="00B541A2">
        <w:rPr>
          <w:rStyle w:val="FontStyle15"/>
          <w:sz w:val="28"/>
          <w:szCs w:val="28"/>
        </w:rPr>
        <w:t xml:space="preserve"> </w:t>
      </w:r>
      <w:r w:rsidR="00011D2B" w:rsidRPr="00B541A2">
        <w:rPr>
          <w:rStyle w:val="FontStyle18"/>
          <w:sz w:val="28"/>
          <w:szCs w:val="28"/>
        </w:rPr>
        <w:t>Отбеливатели</w:t>
      </w:r>
    </w:p>
    <w:p w:rsidR="00011D2B" w:rsidRPr="00B541A2" w:rsidRDefault="00011D2B" w:rsidP="009B6B42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По химической природе отбеливатели — это окислители или восстанови</w:t>
      </w:r>
      <w:r w:rsidRPr="00B541A2">
        <w:rPr>
          <w:rStyle w:val="FontStyle15"/>
          <w:sz w:val="28"/>
          <w:szCs w:val="28"/>
        </w:rPr>
        <w:softHyphen/>
        <w:t>тели. Действие окислителей основано на выделении ими активного кисло</w:t>
      </w:r>
      <w:r w:rsidRPr="00B541A2">
        <w:rPr>
          <w:rStyle w:val="FontStyle15"/>
          <w:sz w:val="28"/>
          <w:szCs w:val="28"/>
        </w:rPr>
        <w:softHyphen/>
        <w:t>рода или хлора, которые взаимодействуют с нежелательными красящими веществами продукта, превращая их в неокрашенные соединения. Дейст</w:t>
      </w:r>
      <w:r w:rsidRPr="00B541A2">
        <w:rPr>
          <w:rStyle w:val="FontStyle15"/>
          <w:sz w:val="28"/>
          <w:szCs w:val="28"/>
        </w:rPr>
        <w:softHyphen/>
      </w:r>
      <w:r w:rsidR="00A531C5">
        <w:rPr>
          <w:rStyle w:val="FontStyle15"/>
          <w:sz w:val="28"/>
          <w:szCs w:val="28"/>
        </w:rPr>
        <w:t>в</w:t>
      </w:r>
      <w:r w:rsidRPr="00B541A2">
        <w:rPr>
          <w:rStyle w:val="FontStyle15"/>
          <w:sz w:val="28"/>
          <w:szCs w:val="28"/>
        </w:rPr>
        <w:t>ие восстановителей (диоксида серы, сульфитов) заключается в замедле</w:t>
      </w:r>
      <w:r w:rsidRPr="00B541A2">
        <w:rPr>
          <w:rStyle w:val="FontStyle15"/>
          <w:sz w:val="28"/>
          <w:szCs w:val="28"/>
        </w:rPr>
        <w:softHyphen/>
        <w:t>нии процессов ферментативного и неферментативного побурения.</w:t>
      </w:r>
    </w:p>
    <w:p w:rsidR="00011D2B" w:rsidRPr="00B541A2" w:rsidRDefault="00011D2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Вещества, являющиеся отбеливателями, проявляют и другое дейст</w:t>
      </w:r>
      <w:r w:rsidRPr="00B541A2">
        <w:rPr>
          <w:rStyle w:val="FontStyle15"/>
          <w:sz w:val="28"/>
          <w:szCs w:val="28"/>
        </w:rPr>
        <w:softHyphen/>
        <w:t xml:space="preserve">вие. Например, перекиси не только отбеливают муку, но и укрепляют </w:t>
      </w:r>
      <w:r w:rsidR="00A531C5">
        <w:rPr>
          <w:rStyle w:val="FontStyle15"/>
          <w:sz w:val="28"/>
          <w:szCs w:val="28"/>
        </w:rPr>
        <w:t>е</w:t>
      </w:r>
      <w:r w:rsidRPr="00B541A2">
        <w:rPr>
          <w:rStyle w:val="FontStyle15"/>
          <w:sz w:val="28"/>
          <w:szCs w:val="28"/>
        </w:rPr>
        <w:t xml:space="preserve">ё клейковину, превращая сульфгидрильные группы в дисульфидные мостики. </w:t>
      </w:r>
      <w:r w:rsidRPr="00B541A2">
        <w:rPr>
          <w:rStyle w:val="FontStyle15"/>
          <w:sz w:val="28"/>
          <w:szCs w:val="28"/>
        </w:rPr>
        <w:lastRenderedPageBreak/>
        <w:t>Обычно отбеливающее действие рассматривается как побоч</w:t>
      </w:r>
      <w:r w:rsidRPr="00B541A2">
        <w:rPr>
          <w:rStyle w:val="FontStyle15"/>
          <w:sz w:val="28"/>
          <w:szCs w:val="28"/>
        </w:rPr>
        <w:softHyphen/>
        <w:t xml:space="preserve">ное. Так, окислители, чаще и прежде всего, являются консервантами, а </w:t>
      </w:r>
      <w:r w:rsidR="00A531C5">
        <w:rPr>
          <w:rStyle w:val="FontStyle15"/>
          <w:sz w:val="28"/>
          <w:szCs w:val="28"/>
        </w:rPr>
        <w:t>в</w:t>
      </w:r>
      <w:r w:rsidRPr="00B541A2">
        <w:rPr>
          <w:rStyle w:val="FontStyle15"/>
          <w:sz w:val="28"/>
          <w:szCs w:val="28"/>
        </w:rPr>
        <w:t>осстановители — антиокислителями.</w:t>
      </w:r>
    </w:p>
    <w:p w:rsidR="00011D2B" w:rsidRPr="00B541A2" w:rsidRDefault="00011D2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Применяемые для отбеливания окислители разрушают не только нежелательные красящие вещества, но и другие, в том числе полезные компоненты пищи, в частности витамины. Кроме того, в результате неконтролируемого взаимодействия окислителей с компонентами пи</w:t>
      </w:r>
      <w:r w:rsidRPr="00B541A2">
        <w:rPr>
          <w:rStyle w:val="FontStyle15"/>
          <w:sz w:val="28"/>
          <w:szCs w:val="28"/>
        </w:rPr>
        <w:softHyphen/>
        <w:t>щевого продукта в нём могут образовываться вредные для человека ве</w:t>
      </w:r>
      <w:r w:rsidRPr="00B541A2">
        <w:rPr>
          <w:rStyle w:val="FontStyle15"/>
          <w:sz w:val="28"/>
          <w:szCs w:val="28"/>
        </w:rPr>
        <w:softHyphen/>
        <w:t>щества.</w:t>
      </w:r>
    </w:p>
    <w:p w:rsidR="00011D2B" w:rsidRPr="00B541A2" w:rsidRDefault="00011D2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Отбеливанию подвергают муку, зерно, крахмал, орехи, бобовые, желатин, рыбные консервы, пресервы и маринады, крабовое мясо, мя</w:t>
      </w:r>
      <w:r w:rsidRPr="00B541A2">
        <w:rPr>
          <w:rStyle w:val="FontStyle15"/>
          <w:sz w:val="28"/>
          <w:szCs w:val="28"/>
        </w:rPr>
        <w:softHyphen/>
        <w:t>со тресковых пород рыб, кишки, отдельные сорта сыра (например, «Проволон»).</w:t>
      </w:r>
    </w:p>
    <w:p w:rsidR="00011D2B" w:rsidRPr="00B541A2" w:rsidRDefault="00011D2B" w:rsidP="009B6B42">
      <w:pPr>
        <w:pStyle w:val="Style7"/>
        <w:widowControl/>
        <w:spacing w:line="276" w:lineRule="auto"/>
        <w:ind w:left="730" w:right="1498" w:firstLine="709"/>
        <w:jc w:val="both"/>
        <w:rPr>
          <w:rFonts w:ascii="Times New Roman" w:hAnsi="Times New Roman"/>
          <w:sz w:val="28"/>
          <w:szCs w:val="28"/>
        </w:rPr>
      </w:pPr>
    </w:p>
    <w:p w:rsidR="00011D2B" w:rsidRPr="00B541A2" w:rsidRDefault="00011D2B" w:rsidP="009B6B42">
      <w:pPr>
        <w:pStyle w:val="Style7"/>
        <w:widowControl/>
        <w:spacing w:line="276" w:lineRule="auto"/>
        <w:ind w:left="730" w:right="1498" w:firstLine="709"/>
        <w:jc w:val="both"/>
        <w:rPr>
          <w:rFonts w:ascii="Times New Roman" w:hAnsi="Times New Roman"/>
          <w:sz w:val="28"/>
          <w:szCs w:val="28"/>
        </w:rPr>
      </w:pPr>
    </w:p>
    <w:p w:rsidR="003B78CE" w:rsidRPr="00A531C5" w:rsidRDefault="001E229A" w:rsidP="00615C1B">
      <w:pPr>
        <w:pStyle w:val="Style7"/>
        <w:widowControl/>
        <w:spacing w:line="276" w:lineRule="auto"/>
        <w:ind w:left="1429" w:right="149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8"/>
          <w:sz w:val="28"/>
          <w:szCs w:val="28"/>
        </w:rPr>
        <w:t>2.</w:t>
      </w:r>
      <w:r w:rsidR="00A531C5" w:rsidRPr="00A531C5">
        <w:rPr>
          <w:rStyle w:val="FontStyle18"/>
          <w:sz w:val="28"/>
          <w:szCs w:val="28"/>
        </w:rPr>
        <w:t>2.</w:t>
      </w:r>
      <w:r w:rsidR="00011D2B" w:rsidRPr="00A531C5">
        <w:rPr>
          <w:rStyle w:val="FontStyle18"/>
          <w:b w:val="0"/>
          <w:sz w:val="28"/>
          <w:szCs w:val="28"/>
        </w:rPr>
        <w:t xml:space="preserve"> </w:t>
      </w:r>
      <w:r w:rsidR="00011D2B" w:rsidRPr="00A531C5">
        <w:rPr>
          <w:rStyle w:val="FontStyle13"/>
          <w:b/>
          <w:sz w:val="28"/>
          <w:szCs w:val="28"/>
        </w:rPr>
        <w:t>Ароматизаторы, эфирные масла и экстракты</w:t>
      </w:r>
    </w:p>
    <w:p w:rsidR="00011D2B" w:rsidRPr="00B541A2" w:rsidRDefault="00011D2B" w:rsidP="009B6B42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Ароматизаторы, натурал</w:t>
      </w:r>
      <w:r w:rsidR="00A531C5">
        <w:rPr>
          <w:rStyle w:val="FontStyle15"/>
          <w:sz w:val="28"/>
          <w:szCs w:val="28"/>
        </w:rPr>
        <w:t xml:space="preserve">ьные эфирные масла и экстракты </w:t>
      </w:r>
      <w:r w:rsidRPr="00B541A2">
        <w:rPr>
          <w:rStyle w:val="FontStyle15"/>
          <w:sz w:val="28"/>
          <w:szCs w:val="28"/>
        </w:rPr>
        <w:t>добавляются к пищевым продуктам с целью:</w:t>
      </w:r>
    </w:p>
    <w:p w:rsidR="00011D2B" w:rsidRPr="00B541A2" w:rsidRDefault="00A531C5" w:rsidP="00A531C5">
      <w:pPr>
        <w:pStyle w:val="Style1"/>
        <w:widowControl/>
        <w:tabs>
          <w:tab w:val="left" w:pos="490"/>
        </w:tabs>
        <w:spacing w:line="276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</w:t>
      </w:r>
      <w:r w:rsidR="00011D2B" w:rsidRPr="00B541A2">
        <w:rPr>
          <w:rStyle w:val="FontStyle15"/>
          <w:sz w:val="28"/>
          <w:szCs w:val="28"/>
        </w:rPr>
        <w:t>♦</w:t>
      </w:r>
      <w:r>
        <w:rPr>
          <w:rStyle w:val="FontStyle15"/>
          <w:sz w:val="28"/>
          <w:szCs w:val="28"/>
        </w:rPr>
        <w:t xml:space="preserve"> </w:t>
      </w:r>
      <w:r w:rsidR="00011D2B" w:rsidRPr="00B541A2">
        <w:rPr>
          <w:rStyle w:val="FontStyle15"/>
          <w:sz w:val="28"/>
          <w:szCs w:val="28"/>
        </w:rPr>
        <w:t>стабилизации вкуса и аромата пищевых продуктов;</w:t>
      </w:r>
    </w:p>
    <w:p w:rsidR="00011D2B" w:rsidRPr="00B541A2" w:rsidRDefault="00A531C5" w:rsidP="009B6B42">
      <w:pPr>
        <w:pStyle w:val="Style1"/>
        <w:widowControl/>
        <w:numPr>
          <w:ilvl w:val="0"/>
          <w:numId w:val="1"/>
        </w:numPr>
        <w:tabs>
          <w:tab w:val="left" w:pos="475"/>
        </w:tabs>
        <w:spacing w:line="276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011D2B" w:rsidRPr="00B541A2">
        <w:rPr>
          <w:rStyle w:val="FontStyle15"/>
          <w:sz w:val="28"/>
          <w:szCs w:val="28"/>
        </w:rPr>
        <w:t>восстановления вкуса и аромата, утраченных в процессе перера</w:t>
      </w:r>
      <w:r w:rsidR="00011D2B" w:rsidRPr="00B541A2">
        <w:rPr>
          <w:rStyle w:val="FontStyle15"/>
          <w:sz w:val="28"/>
          <w:szCs w:val="28"/>
        </w:rPr>
        <w:softHyphen/>
        <w:t>ботки и/или хранения (продукты из замороженного мяса, пастеризо</w:t>
      </w:r>
      <w:r w:rsidR="00011D2B" w:rsidRPr="00B541A2">
        <w:rPr>
          <w:rStyle w:val="FontStyle15"/>
          <w:sz w:val="28"/>
          <w:szCs w:val="28"/>
        </w:rPr>
        <w:softHyphen/>
        <w:t>ванные продукты и т. д.);</w:t>
      </w:r>
    </w:p>
    <w:p w:rsidR="00011D2B" w:rsidRPr="00B541A2" w:rsidRDefault="00A531C5" w:rsidP="009B6B42">
      <w:pPr>
        <w:pStyle w:val="Style1"/>
        <w:widowControl/>
        <w:numPr>
          <w:ilvl w:val="0"/>
          <w:numId w:val="1"/>
        </w:numPr>
        <w:tabs>
          <w:tab w:val="left" w:pos="475"/>
        </w:tabs>
        <w:spacing w:line="276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011D2B" w:rsidRPr="00B541A2">
        <w:rPr>
          <w:rStyle w:val="FontStyle15"/>
          <w:sz w:val="28"/>
          <w:szCs w:val="28"/>
        </w:rPr>
        <w:t>придания вкуса, аромата и вкусового разнообразия однотипным или безвкусным продуктам (торты, карамель, жевательная резинка, мороженое, прохладительные напитки и т. п.).</w:t>
      </w:r>
    </w:p>
    <w:p w:rsidR="00011D2B" w:rsidRPr="00B541A2" w:rsidRDefault="00011D2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Свежие или сухие измельчённые пряности, соки, варенья, вина, коньяки и другие аналогичные продукты, используемые для аромати</w:t>
      </w:r>
      <w:r w:rsidRPr="00B541A2">
        <w:rPr>
          <w:rStyle w:val="FontStyle15"/>
          <w:sz w:val="28"/>
          <w:szCs w:val="28"/>
        </w:rPr>
        <w:softHyphen/>
        <w:t>зации пищи, не относятся к ароматизаторам и не считаются пищевы</w:t>
      </w:r>
      <w:r w:rsidRPr="00B541A2">
        <w:rPr>
          <w:rStyle w:val="FontStyle15"/>
          <w:sz w:val="28"/>
          <w:szCs w:val="28"/>
        </w:rPr>
        <w:softHyphen/>
        <w:t>ми добавками, так как они могут применяться в качестве пищевых продуктов или типичных ингредиентов пищи.</w:t>
      </w:r>
    </w:p>
    <w:p w:rsidR="00011D2B" w:rsidRPr="00B541A2" w:rsidRDefault="00011D2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Использование ароматизаторов, эфирных масел или экстрактов для сокрытия каких-либо производственных дефектов недопустимо.</w:t>
      </w:r>
    </w:p>
    <w:p w:rsidR="00011D2B" w:rsidRPr="00B541A2" w:rsidRDefault="00A531C5" w:rsidP="009B6B42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С</w:t>
      </w:r>
      <w:r w:rsidR="00011D2B" w:rsidRPr="00B541A2">
        <w:rPr>
          <w:rStyle w:val="FontStyle15"/>
          <w:sz w:val="28"/>
          <w:szCs w:val="28"/>
        </w:rPr>
        <w:t>пособы фальсификации</w:t>
      </w:r>
      <w:r>
        <w:rPr>
          <w:rStyle w:val="FontStyle15"/>
          <w:sz w:val="28"/>
          <w:szCs w:val="28"/>
        </w:rPr>
        <w:t xml:space="preserve"> эфирных масел</w:t>
      </w:r>
      <w:r w:rsidR="00011D2B" w:rsidRPr="00B541A2">
        <w:rPr>
          <w:rStyle w:val="FontStyle15"/>
          <w:sz w:val="28"/>
          <w:szCs w:val="28"/>
        </w:rPr>
        <w:t>:</w:t>
      </w:r>
    </w:p>
    <w:p w:rsidR="00011D2B" w:rsidRPr="00B541A2" w:rsidRDefault="00A531C5" w:rsidP="00A531C5">
      <w:pPr>
        <w:pStyle w:val="Style1"/>
        <w:widowControl/>
        <w:tabs>
          <w:tab w:val="left" w:pos="509"/>
        </w:tabs>
        <w:spacing w:line="276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</w:t>
      </w:r>
      <w:r w:rsidR="00011D2B" w:rsidRPr="00B541A2">
        <w:rPr>
          <w:rStyle w:val="FontStyle15"/>
          <w:sz w:val="28"/>
          <w:szCs w:val="28"/>
        </w:rPr>
        <w:t>♦</w:t>
      </w:r>
      <w:r>
        <w:rPr>
          <w:rStyle w:val="FontStyle15"/>
          <w:sz w:val="28"/>
          <w:szCs w:val="28"/>
        </w:rPr>
        <w:t xml:space="preserve"> </w:t>
      </w:r>
      <w:r w:rsidR="00011D2B" w:rsidRPr="00B541A2">
        <w:rPr>
          <w:rStyle w:val="FontStyle15"/>
          <w:sz w:val="28"/>
          <w:szCs w:val="28"/>
        </w:rPr>
        <w:t>разбавление эфирного масла растительным;</w:t>
      </w:r>
    </w:p>
    <w:p w:rsidR="00011D2B" w:rsidRPr="00B541A2" w:rsidRDefault="00A531C5" w:rsidP="009B6B42">
      <w:pPr>
        <w:pStyle w:val="Style1"/>
        <w:widowControl/>
        <w:numPr>
          <w:ilvl w:val="0"/>
          <w:numId w:val="4"/>
        </w:numPr>
        <w:tabs>
          <w:tab w:val="left" w:pos="480"/>
        </w:tabs>
        <w:spacing w:line="276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011D2B" w:rsidRPr="00B541A2">
        <w:rPr>
          <w:rStyle w:val="FontStyle15"/>
          <w:sz w:val="28"/>
          <w:szCs w:val="28"/>
        </w:rPr>
        <w:t>разбавление дорогого эфирного масла дешёвым (например, мас</w:t>
      </w:r>
      <w:r w:rsidR="00011D2B" w:rsidRPr="00B541A2">
        <w:rPr>
          <w:rStyle w:val="FontStyle15"/>
          <w:sz w:val="28"/>
          <w:szCs w:val="28"/>
        </w:rPr>
        <w:softHyphen/>
        <w:t>ла мяты перечной маслом мяты полевой);</w:t>
      </w:r>
    </w:p>
    <w:p w:rsidR="00011D2B" w:rsidRPr="00B541A2" w:rsidRDefault="00A531C5" w:rsidP="009B6B42">
      <w:pPr>
        <w:pStyle w:val="Style1"/>
        <w:widowControl/>
        <w:numPr>
          <w:ilvl w:val="0"/>
          <w:numId w:val="4"/>
        </w:numPr>
        <w:tabs>
          <w:tab w:val="left" w:pos="480"/>
        </w:tabs>
        <w:spacing w:line="276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011D2B" w:rsidRPr="00B541A2">
        <w:rPr>
          <w:rStyle w:val="FontStyle15"/>
          <w:sz w:val="28"/>
          <w:szCs w:val="28"/>
        </w:rPr>
        <w:t>разбавление одного эфирного масла натуральными компонента</w:t>
      </w:r>
      <w:r w:rsidR="00011D2B" w:rsidRPr="00B541A2">
        <w:rPr>
          <w:rStyle w:val="FontStyle15"/>
          <w:sz w:val="28"/>
          <w:szCs w:val="28"/>
        </w:rPr>
        <w:softHyphen/>
        <w:t>ми другого (например, лимонного масла — терпенами апельсинового);</w:t>
      </w:r>
    </w:p>
    <w:p w:rsidR="00011D2B" w:rsidRPr="007F4AFB" w:rsidRDefault="00011D2B" w:rsidP="007F4AFB">
      <w:pPr>
        <w:pStyle w:val="Style1"/>
        <w:widowControl/>
        <w:numPr>
          <w:ilvl w:val="0"/>
          <w:numId w:val="4"/>
        </w:numPr>
        <w:tabs>
          <w:tab w:val="left" w:pos="480"/>
        </w:tabs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15"/>
          <w:sz w:val="28"/>
          <w:szCs w:val="28"/>
        </w:rPr>
        <w:t>добавление к эфирному маслу синтетических веществ (например, синтетического линалоола к неролиевому маслу).</w:t>
      </w:r>
    </w:p>
    <w:p w:rsidR="003B78CE" w:rsidRDefault="003B78CE" w:rsidP="007F4AFB">
      <w:pPr>
        <w:pStyle w:val="Style56"/>
        <w:widowControl/>
        <w:tabs>
          <w:tab w:val="left" w:pos="478"/>
        </w:tabs>
        <w:spacing w:line="276" w:lineRule="auto"/>
        <w:ind w:firstLine="0"/>
        <w:rPr>
          <w:rStyle w:val="FontStyle94"/>
          <w:sz w:val="28"/>
          <w:szCs w:val="28"/>
        </w:rPr>
      </w:pPr>
    </w:p>
    <w:p w:rsidR="00615C1B" w:rsidRPr="00B541A2" w:rsidRDefault="00615C1B" w:rsidP="009B6B42">
      <w:pPr>
        <w:pStyle w:val="Style56"/>
        <w:widowControl/>
        <w:tabs>
          <w:tab w:val="left" w:pos="478"/>
        </w:tabs>
        <w:spacing w:line="276" w:lineRule="auto"/>
        <w:ind w:firstLine="709"/>
        <w:rPr>
          <w:rStyle w:val="FontStyle94"/>
          <w:sz w:val="28"/>
          <w:szCs w:val="28"/>
        </w:rPr>
      </w:pPr>
    </w:p>
    <w:p w:rsidR="00A531C5" w:rsidRPr="00B541A2" w:rsidRDefault="001E229A" w:rsidP="00A531C5">
      <w:pPr>
        <w:pStyle w:val="Style4"/>
        <w:widowControl/>
        <w:spacing w:line="276" w:lineRule="auto"/>
        <w:ind w:left="773" w:firstLine="709"/>
        <w:rPr>
          <w:rStyle w:val="FontStyle18"/>
          <w:sz w:val="28"/>
          <w:szCs w:val="28"/>
        </w:rPr>
      </w:pPr>
      <w:r>
        <w:rPr>
          <w:rStyle w:val="FontStyle15"/>
          <w:b/>
          <w:sz w:val="28"/>
          <w:szCs w:val="28"/>
        </w:rPr>
        <w:t>2.</w:t>
      </w:r>
      <w:r w:rsidR="00A531C5" w:rsidRPr="00A531C5">
        <w:rPr>
          <w:rStyle w:val="FontStyle15"/>
          <w:b/>
          <w:sz w:val="28"/>
          <w:szCs w:val="28"/>
        </w:rPr>
        <w:t>2.1</w:t>
      </w:r>
      <w:r w:rsidR="00366EDB" w:rsidRPr="00A531C5">
        <w:rPr>
          <w:rStyle w:val="FontStyle15"/>
          <w:b/>
          <w:sz w:val="28"/>
          <w:szCs w:val="28"/>
        </w:rPr>
        <w:t>.</w:t>
      </w:r>
      <w:r w:rsidR="00366EDB" w:rsidRPr="00B541A2">
        <w:rPr>
          <w:rStyle w:val="FontStyle15"/>
          <w:sz w:val="28"/>
          <w:szCs w:val="28"/>
        </w:rPr>
        <w:t xml:space="preserve"> </w:t>
      </w:r>
      <w:r w:rsidR="00366EDB" w:rsidRPr="00B541A2">
        <w:rPr>
          <w:rStyle w:val="FontStyle18"/>
          <w:sz w:val="28"/>
          <w:szCs w:val="28"/>
        </w:rPr>
        <w:t>Общие сведения о пищевых ароматизаторах</w:t>
      </w:r>
    </w:p>
    <w:p w:rsidR="00366EDB" w:rsidRPr="00B541A2" w:rsidRDefault="00366EDB" w:rsidP="009B6B42">
      <w:pPr>
        <w:pStyle w:val="Style2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Каждому пищевому продукту присущи индивидуальные, характерные только для него вкус и аромат. В их формировании принимают участие сотни гармонирующих друг с другом соединений, которые образуются в процессе роста растений (эфирные масла), при получении пищевых продуктов под действием микроорганизмов или под действием фер</w:t>
      </w:r>
      <w:r w:rsidRPr="00B541A2">
        <w:rPr>
          <w:rStyle w:val="FontStyle15"/>
          <w:sz w:val="28"/>
          <w:szCs w:val="28"/>
        </w:rPr>
        <w:softHyphen/>
        <w:t>ментов (квашеная капуста, сыры, кисломолочные продукты), приго</w:t>
      </w:r>
      <w:r w:rsidRPr="00B541A2">
        <w:rPr>
          <w:rStyle w:val="FontStyle15"/>
          <w:sz w:val="28"/>
          <w:szCs w:val="28"/>
        </w:rPr>
        <w:softHyphen/>
        <w:t>товления пищи (жарка, выпечка).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Из продуктов питания выделено уже более 5000 различных арома</w:t>
      </w:r>
      <w:r w:rsidRPr="00B541A2">
        <w:rPr>
          <w:rStyle w:val="FontStyle15"/>
          <w:sz w:val="28"/>
          <w:szCs w:val="28"/>
        </w:rPr>
        <w:softHyphen/>
        <w:t>т</w:t>
      </w:r>
      <w:r w:rsidR="00F22675">
        <w:rPr>
          <w:rStyle w:val="FontStyle15"/>
          <w:sz w:val="28"/>
          <w:szCs w:val="28"/>
        </w:rPr>
        <w:t>о</w:t>
      </w:r>
      <w:r w:rsidRPr="00B541A2">
        <w:rPr>
          <w:rStyle w:val="FontStyle15"/>
          <w:sz w:val="28"/>
          <w:szCs w:val="28"/>
        </w:rPr>
        <w:t>- и вкусообразующих веществ: углеводородов, гетероциклических и карбонильных соединений, спиртов, кислот, эфиров и т. д. В хлебе об</w:t>
      </w:r>
      <w:r w:rsidRPr="00B541A2">
        <w:rPr>
          <w:rStyle w:val="FontStyle15"/>
          <w:sz w:val="28"/>
          <w:szCs w:val="28"/>
        </w:rPr>
        <w:softHyphen/>
        <w:t>наружено свыше 200 ароматообразующих веществ, в чае — свыше 300, в кофе — около 500, в винах — около 400, в яблоках — около 200, в цит</w:t>
      </w:r>
      <w:r w:rsidRPr="00B541A2">
        <w:rPr>
          <w:rStyle w:val="FontStyle15"/>
          <w:sz w:val="28"/>
          <w:szCs w:val="28"/>
        </w:rPr>
        <w:softHyphen/>
        <w:t>русовых — свыше 300 и т. д.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Несмотря на такое разнообразие ароматических компонентов, их суммарное содержание в продукте может составлять лишь тысячные доли от его массы. Обычно часть этих соединений — физиологиче</w:t>
      </w:r>
      <w:r w:rsidRPr="00B541A2">
        <w:rPr>
          <w:rStyle w:val="FontStyle15"/>
          <w:sz w:val="28"/>
          <w:szCs w:val="28"/>
        </w:rPr>
        <w:softHyphen/>
        <w:t>ски неощутимые сопутствующие вещества. Одно или несколько со</w:t>
      </w:r>
      <w:r w:rsidRPr="00B541A2">
        <w:rPr>
          <w:rStyle w:val="FontStyle15"/>
          <w:sz w:val="28"/>
          <w:szCs w:val="28"/>
        </w:rPr>
        <w:softHyphen/>
        <w:t>единений определяют основной аромат, а остальные — его нюансы. Так, в винограде было найдено более 300 ароматообразующих ве</w:t>
      </w:r>
      <w:r w:rsidRPr="00B541A2">
        <w:rPr>
          <w:rStyle w:val="FontStyle15"/>
          <w:sz w:val="28"/>
          <w:szCs w:val="28"/>
        </w:rPr>
        <w:softHyphen/>
        <w:t>ществ, однако сп</w:t>
      </w:r>
      <w:r w:rsidR="00F22675">
        <w:rPr>
          <w:rStyle w:val="FontStyle15"/>
          <w:sz w:val="28"/>
          <w:szCs w:val="28"/>
        </w:rPr>
        <w:t>ецифический аромат винограда V.</w:t>
      </w:r>
      <w:r w:rsidRPr="00B541A2">
        <w:rPr>
          <w:rStyle w:val="FontStyle15"/>
          <w:sz w:val="28"/>
          <w:szCs w:val="28"/>
          <w:lang w:val="en-US"/>
        </w:rPr>
        <w:t>Vimfora</w:t>
      </w:r>
      <w:r w:rsidRPr="00B541A2">
        <w:rPr>
          <w:rStyle w:val="FontStyle15"/>
          <w:sz w:val="28"/>
          <w:szCs w:val="28"/>
        </w:rPr>
        <w:t xml:space="preserve"> сорта Мускат зависит лишь от 17 химических соединений. Известно, что в создании аромата лимона, в основном, участвует ц</w:t>
      </w:r>
      <w:r w:rsidR="00F22675">
        <w:rPr>
          <w:rStyle w:val="FontStyle15"/>
          <w:sz w:val="28"/>
          <w:szCs w:val="28"/>
        </w:rPr>
        <w:t>итраль, малины — гидроксифенилбутанон, яблок — этил</w:t>
      </w:r>
      <w:r w:rsidRPr="00B541A2">
        <w:rPr>
          <w:rStyle w:val="FontStyle15"/>
          <w:sz w:val="28"/>
          <w:szCs w:val="28"/>
        </w:rPr>
        <w:t>метилбутират, чесно</w:t>
      </w:r>
      <w:r w:rsidR="00F22675">
        <w:rPr>
          <w:rStyle w:val="FontStyle15"/>
          <w:sz w:val="28"/>
          <w:szCs w:val="28"/>
        </w:rPr>
        <w:t>ка — аллилдисульфид, ванили — окси</w:t>
      </w:r>
      <w:r w:rsidRPr="00B541A2">
        <w:rPr>
          <w:rStyle w:val="FontStyle15"/>
          <w:sz w:val="28"/>
          <w:szCs w:val="28"/>
        </w:rPr>
        <w:t>метоксибензальдегид (вани</w:t>
      </w:r>
      <w:r w:rsidRPr="00B541A2">
        <w:rPr>
          <w:rStyle w:val="FontStyle15"/>
          <w:sz w:val="28"/>
          <w:szCs w:val="28"/>
        </w:rPr>
        <w:softHyphen/>
        <w:t>лин), горького миндаля — бензальдегид, банана — изоамилацетат, аниса — анетол и т. д. Под словом «аромат» в данном случае понима</w:t>
      </w:r>
      <w:r w:rsidRPr="00B541A2">
        <w:rPr>
          <w:rStyle w:val="FontStyle15"/>
          <w:sz w:val="28"/>
          <w:szCs w:val="28"/>
        </w:rPr>
        <w:softHyphen/>
        <w:t>ется общее восприятие вкуса и запаха, обозначаемое в английском языке термином «</w:t>
      </w:r>
      <w:r w:rsidRPr="00B541A2">
        <w:rPr>
          <w:rStyle w:val="FontStyle15"/>
          <w:sz w:val="28"/>
          <w:szCs w:val="28"/>
          <w:lang w:val="en-US"/>
        </w:rPr>
        <w:t>flavour</w:t>
      </w:r>
      <w:r w:rsidRPr="00B541A2">
        <w:rPr>
          <w:rStyle w:val="FontStyle15"/>
          <w:sz w:val="28"/>
          <w:szCs w:val="28"/>
        </w:rPr>
        <w:t>».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Пищевой ароматизатор — это 30...50, а иногда более 100 согласо</w:t>
      </w:r>
      <w:r w:rsidRPr="00B541A2">
        <w:rPr>
          <w:rStyle w:val="FontStyle15"/>
          <w:sz w:val="28"/>
          <w:szCs w:val="28"/>
        </w:rPr>
        <w:softHyphen/>
        <w:t>ванных между собой индивидуальных компонентов. Этими компонен</w:t>
      </w:r>
      <w:r w:rsidRPr="00B541A2">
        <w:rPr>
          <w:rStyle w:val="FontStyle15"/>
          <w:sz w:val="28"/>
          <w:szCs w:val="28"/>
        </w:rPr>
        <w:softHyphen/>
        <w:t>тами могут быть как натуральные или идентичные натуральным, так и искусственные ароматические вещества.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F22675">
        <w:rPr>
          <w:rStyle w:val="FontStyle16"/>
          <w:b w:val="0"/>
          <w:sz w:val="28"/>
          <w:szCs w:val="28"/>
        </w:rPr>
        <w:t>Натуральные</w:t>
      </w:r>
      <w:r w:rsidRPr="00B541A2">
        <w:rPr>
          <w:rStyle w:val="FontStyle16"/>
          <w:sz w:val="28"/>
          <w:szCs w:val="28"/>
        </w:rPr>
        <w:t xml:space="preserve"> </w:t>
      </w:r>
      <w:r w:rsidRPr="00B541A2">
        <w:rPr>
          <w:rStyle w:val="FontStyle15"/>
          <w:sz w:val="28"/>
          <w:szCs w:val="28"/>
        </w:rPr>
        <w:t>ароматизаторы извлекаются физическими способами (прессованием, экстракцией, дистилляцией) из исходных материалов растительного или животного происхождения. Сухие порошки расте</w:t>
      </w:r>
      <w:r w:rsidRPr="00B541A2">
        <w:rPr>
          <w:rStyle w:val="FontStyle15"/>
          <w:sz w:val="28"/>
          <w:szCs w:val="28"/>
        </w:rPr>
        <w:softHyphen/>
        <w:t>ний (например, чеснока) получают удалением воды из исходного из</w:t>
      </w:r>
      <w:r w:rsidRPr="00B541A2">
        <w:rPr>
          <w:rStyle w:val="FontStyle15"/>
          <w:sz w:val="28"/>
          <w:szCs w:val="28"/>
        </w:rPr>
        <w:softHyphen/>
        <w:t>мельчённого растения или выжатог</w:t>
      </w:r>
      <w:r w:rsidR="00F22675">
        <w:rPr>
          <w:rStyle w:val="FontStyle15"/>
          <w:sz w:val="28"/>
          <w:szCs w:val="28"/>
        </w:rPr>
        <w:t>о сока путём распыления или суб</w:t>
      </w:r>
      <w:r w:rsidRPr="00B541A2">
        <w:rPr>
          <w:rStyle w:val="FontStyle15"/>
          <w:sz w:val="28"/>
          <w:szCs w:val="28"/>
        </w:rPr>
        <w:t xml:space="preserve">лимации. По различным причинам производство пищевых продуктов с использованием только натуральных ароматизаторов невозможно, во-первых, из-за высокой </w:t>
      </w:r>
      <w:r w:rsidRPr="00B541A2">
        <w:rPr>
          <w:rStyle w:val="FontStyle15"/>
          <w:sz w:val="28"/>
          <w:szCs w:val="28"/>
        </w:rPr>
        <w:lastRenderedPageBreak/>
        <w:t>стоимости исходного сырья, во-вторых, из-за ограниченности природных сырьевых ресурсов, в-третьих, из-за слабости или недостаточной стабильности существующих натураль</w:t>
      </w:r>
      <w:r w:rsidRPr="00B541A2">
        <w:rPr>
          <w:rStyle w:val="FontStyle15"/>
          <w:sz w:val="28"/>
          <w:szCs w:val="28"/>
        </w:rPr>
        <w:softHyphen/>
        <w:t>ных ароматов. Решить эти проблемы помогают «идентичные натураль</w:t>
      </w:r>
      <w:r w:rsidRPr="00B541A2">
        <w:rPr>
          <w:rStyle w:val="FontStyle15"/>
          <w:sz w:val="28"/>
          <w:szCs w:val="28"/>
        </w:rPr>
        <w:softHyphen/>
        <w:t>ным» ароматические вещества.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F22675">
        <w:rPr>
          <w:rStyle w:val="FontStyle16"/>
          <w:b w:val="0"/>
          <w:sz w:val="28"/>
          <w:szCs w:val="28"/>
        </w:rPr>
        <w:t>Идентичный натуральному</w:t>
      </w:r>
      <w:r w:rsidRPr="00B541A2">
        <w:rPr>
          <w:rStyle w:val="FontStyle16"/>
          <w:sz w:val="28"/>
          <w:szCs w:val="28"/>
        </w:rPr>
        <w:t xml:space="preserve"> </w:t>
      </w:r>
      <w:r w:rsidRPr="00B541A2">
        <w:rPr>
          <w:rStyle w:val="FontStyle15"/>
          <w:sz w:val="28"/>
          <w:szCs w:val="28"/>
        </w:rPr>
        <w:t>означает «такой же, как и природный». По составу основных ароматических компонентов и их химической структуре идентичные натуральным ароматизаторы полностью соот</w:t>
      </w:r>
      <w:r w:rsidRPr="00B541A2">
        <w:rPr>
          <w:rStyle w:val="FontStyle15"/>
          <w:sz w:val="28"/>
          <w:szCs w:val="28"/>
        </w:rPr>
        <w:softHyphen/>
        <w:t>ветствуют природным. При этом часть компонентов или даже весь ароматизатор целиком получают искусственным путём. Химическим синтезом получают, н</w:t>
      </w:r>
      <w:r w:rsidR="00F22675">
        <w:rPr>
          <w:rStyle w:val="FontStyle15"/>
          <w:sz w:val="28"/>
          <w:szCs w:val="28"/>
        </w:rPr>
        <w:t>апример, ванилин, оксифенил</w:t>
      </w:r>
      <w:r w:rsidRPr="00B541A2">
        <w:rPr>
          <w:rStyle w:val="FontStyle15"/>
          <w:sz w:val="28"/>
          <w:szCs w:val="28"/>
        </w:rPr>
        <w:t>бутанон (ос</w:t>
      </w:r>
      <w:r w:rsidRPr="00B541A2">
        <w:rPr>
          <w:rStyle w:val="FontStyle15"/>
          <w:sz w:val="28"/>
          <w:szCs w:val="28"/>
        </w:rPr>
        <w:softHyphen/>
        <w:t>новной ароматообразующий компонент для ароматизатора малины). Оптимизацией и целенаправленным воздействием на ферментативные процессы и развитие определённых микроорганизмов получают, на</w:t>
      </w:r>
      <w:r w:rsidRPr="00B541A2">
        <w:rPr>
          <w:rStyle w:val="FontStyle15"/>
          <w:sz w:val="28"/>
          <w:szCs w:val="28"/>
        </w:rPr>
        <w:softHyphen/>
        <w:t>пример, ароматы сыра, сливочного масла, горчицы, хрена. Коптиль</w:t>
      </w:r>
      <w:r w:rsidRPr="00B541A2">
        <w:rPr>
          <w:rStyle w:val="FontStyle15"/>
          <w:sz w:val="28"/>
          <w:szCs w:val="28"/>
        </w:rPr>
        <w:softHyphen/>
        <w:t>ные ароматизаторы чаще всего являются результатом экстрагирования водой очищенного коптильного дыма с последующим концентрирова</w:t>
      </w:r>
      <w:r w:rsidRPr="00B541A2">
        <w:rPr>
          <w:rStyle w:val="FontStyle15"/>
          <w:sz w:val="28"/>
          <w:szCs w:val="28"/>
        </w:rPr>
        <w:softHyphen/>
        <w:t>нием экстрактов. Ароматизаторы жареного мяса получают в несколько этапов. Сначала оптимизацией ферментативных процессов созрева</w:t>
      </w:r>
      <w:r w:rsidRPr="00B541A2">
        <w:rPr>
          <w:rStyle w:val="FontStyle15"/>
          <w:sz w:val="28"/>
          <w:szCs w:val="28"/>
        </w:rPr>
        <w:softHyphen/>
        <w:t>ния мяса получают значительное количество предшественников мяс</w:t>
      </w:r>
      <w:r w:rsidRPr="00B541A2">
        <w:rPr>
          <w:rStyle w:val="FontStyle15"/>
          <w:sz w:val="28"/>
          <w:szCs w:val="28"/>
        </w:rPr>
        <w:softHyphen/>
        <w:t>ных ароматов. Затем нагреванием (по аналогии с варкой и жарением) предшественники превращают в мясные ароматы. Интенсивность аро</w:t>
      </w:r>
      <w:r w:rsidRPr="00B541A2">
        <w:rPr>
          <w:rStyle w:val="FontStyle15"/>
          <w:sz w:val="28"/>
          <w:szCs w:val="28"/>
        </w:rPr>
        <w:softHyphen/>
        <w:t>мата у подобных продуктов в 20...50 раз выше, чем у получаемых тради</w:t>
      </w:r>
      <w:r w:rsidRPr="00B541A2">
        <w:rPr>
          <w:rStyle w:val="FontStyle15"/>
          <w:sz w:val="28"/>
          <w:szCs w:val="28"/>
        </w:rPr>
        <w:softHyphen/>
        <w:t>ционными способами мясопродуктов.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Для большинства идентичных натуральным ароматизаторов харак</w:t>
      </w:r>
      <w:r w:rsidRPr="00B541A2">
        <w:rPr>
          <w:rStyle w:val="FontStyle15"/>
          <w:sz w:val="28"/>
          <w:szCs w:val="28"/>
        </w:rPr>
        <w:softHyphen/>
        <w:t>терна высокая стабильность, интенсивность и относительная дешевиз</w:t>
      </w:r>
      <w:r w:rsidRPr="00B541A2">
        <w:rPr>
          <w:rStyle w:val="FontStyle15"/>
          <w:sz w:val="28"/>
          <w:szCs w:val="28"/>
        </w:rPr>
        <w:softHyphen/>
        <w:t>на. Так, ванилин, являющийся продуктом, идентичным натуральному, полностью соответствует ванилину, который содержится в стручках ва</w:t>
      </w:r>
      <w:r w:rsidRPr="00B541A2">
        <w:rPr>
          <w:rStyle w:val="FontStyle15"/>
          <w:sz w:val="28"/>
          <w:szCs w:val="28"/>
        </w:rPr>
        <w:softHyphen/>
        <w:t>нили. При этом на ароматизацию продукта требуется в 40 раз меньше ванилина, чем дорогостоящей ванили. К тому же потребность в ва</w:t>
      </w:r>
      <w:r w:rsidRPr="00B541A2">
        <w:rPr>
          <w:rStyle w:val="FontStyle15"/>
          <w:sz w:val="28"/>
          <w:szCs w:val="28"/>
        </w:rPr>
        <w:softHyphen/>
        <w:t>нильном аромате столь велика, что в природе просто отсутствует необ</w:t>
      </w:r>
      <w:r w:rsidRPr="00B541A2">
        <w:rPr>
          <w:rStyle w:val="FontStyle15"/>
          <w:sz w:val="28"/>
          <w:szCs w:val="28"/>
        </w:rPr>
        <w:softHyphen/>
        <w:t>ходимое количество этого растения.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Кроме того, идентичный натуральному ароматизатор может быть безвреднее ароматизатора, полученного из природного сырья. Напри</w:t>
      </w:r>
      <w:r w:rsidRPr="00B541A2">
        <w:rPr>
          <w:rStyle w:val="FontStyle15"/>
          <w:sz w:val="28"/>
          <w:szCs w:val="28"/>
        </w:rPr>
        <w:softHyphen/>
        <w:t>мер, трава ясменник душистый</w:t>
      </w:r>
      <w:r w:rsidRPr="00B541A2">
        <w:rPr>
          <w:rStyle w:val="FontStyle17"/>
          <w:sz w:val="28"/>
          <w:szCs w:val="28"/>
        </w:rPr>
        <w:t xml:space="preserve"> </w:t>
      </w:r>
      <w:r w:rsidRPr="00B541A2">
        <w:rPr>
          <w:rStyle w:val="FontStyle15"/>
          <w:sz w:val="28"/>
          <w:szCs w:val="28"/>
        </w:rPr>
        <w:t>из-за содержаще</w:t>
      </w:r>
      <w:r w:rsidRPr="00B541A2">
        <w:rPr>
          <w:rStyle w:val="FontStyle15"/>
          <w:sz w:val="28"/>
          <w:szCs w:val="28"/>
        </w:rPr>
        <w:softHyphen/>
        <w:t>гося в ней кумарина запрещена к применению в производстве продук</w:t>
      </w:r>
      <w:r w:rsidRPr="00B541A2">
        <w:rPr>
          <w:rStyle w:val="FontStyle15"/>
          <w:sz w:val="28"/>
          <w:szCs w:val="28"/>
        </w:rPr>
        <w:softHyphen/>
        <w:t>тов. В то же время ароматизатор ясменника, в котором кумарин отсут</w:t>
      </w:r>
      <w:r w:rsidRPr="00B541A2">
        <w:rPr>
          <w:rStyle w:val="FontStyle15"/>
          <w:sz w:val="28"/>
          <w:szCs w:val="28"/>
        </w:rPr>
        <w:softHyphen/>
        <w:t>ствует, разрешён к производству как продукт, идентичный натурально</w:t>
      </w:r>
      <w:r w:rsidRPr="00B541A2">
        <w:rPr>
          <w:rStyle w:val="FontStyle15"/>
          <w:sz w:val="28"/>
          <w:szCs w:val="28"/>
        </w:rPr>
        <w:softHyphen/>
        <w:t>му. Коптильные ароматизаторы также намного безопаснее для здоровья, чем коптильный дым, богатый канцерогенными соедине</w:t>
      </w:r>
      <w:r w:rsidRPr="00B541A2">
        <w:rPr>
          <w:rStyle w:val="FontStyle15"/>
          <w:sz w:val="28"/>
          <w:szCs w:val="28"/>
        </w:rPr>
        <w:softHyphen/>
        <w:t>ниями.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F22675">
        <w:rPr>
          <w:rStyle w:val="FontStyle16"/>
          <w:b w:val="0"/>
          <w:sz w:val="28"/>
          <w:szCs w:val="28"/>
        </w:rPr>
        <w:lastRenderedPageBreak/>
        <w:t xml:space="preserve">Искусственные </w:t>
      </w:r>
      <w:r w:rsidRPr="00B541A2">
        <w:rPr>
          <w:rStyle w:val="FontStyle15"/>
          <w:sz w:val="28"/>
          <w:szCs w:val="28"/>
        </w:rPr>
        <w:t>ароматизаторы содержат по меньшей мере одно ис</w:t>
      </w:r>
      <w:r w:rsidRPr="00B541A2">
        <w:rPr>
          <w:rStyle w:val="FontStyle15"/>
          <w:sz w:val="28"/>
          <w:szCs w:val="28"/>
        </w:rPr>
        <w:softHyphen/>
        <w:t>кусственное вещество, которого в природе не существует. Его получа</w:t>
      </w:r>
      <w:r w:rsidRPr="00B541A2">
        <w:rPr>
          <w:rStyle w:val="FontStyle15"/>
          <w:sz w:val="28"/>
          <w:szCs w:val="28"/>
        </w:rPr>
        <w:softHyphen/>
        <w:t>ют химическим синтезом. Искусственные ароматизаторы отличаются высокой стабильностью, интенсивностью и дешевизной. Например, искусственным ароматизатором является арованилон (этилванилин), используемый пищевой промышленностью всего мира.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Ароматизаторы можно условно разделить на острые (пряные) и сладкие. Первые придают продукту вкус и запах овощей, специй, трав, дыма, мяса, рыбы, грибов и т. п. Типичные же сладкие ароматиза</w:t>
      </w:r>
      <w:r w:rsidRPr="00B541A2">
        <w:rPr>
          <w:rStyle w:val="FontStyle15"/>
          <w:sz w:val="28"/>
          <w:szCs w:val="28"/>
        </w:rPr>
        <w:softHyphen/>
        <w:t>торы — ванильные, шоколадные, кофейные и все виды фруктовых ароматизаторов.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Ароматизаторы выпускаются в виде жидкостей или порошков, иногда паст. Исторически сложилось так, что жидкие ароматизаторы, которые выпускались в России по ОСТ 18-103-84, называли пищевы</w:t>
      </w:r>
      <w:r w:rsidRPr="00B541A2">
        <w:rPr>
          <w:rStyle w:val="FontStyle15"/>
          <w:sz w:val="28"/>
          <w:szCs w:val="28"/>
        </w:rPr>
        <w:softHyphen/>
        <w:t>ми ароматическими эссенциями. В то же время термин «эссенция» в общепринятом смысле означает только вытяжку легколетучих арома</w:t>
      </w:r>
      <w:r w:rsidRPr="00B541A2">
        <w:rPr>
          <w:rStyle w:val="FontStyle15"/>
          <w:sz w:val="28"/>
          <w:szCs w:val="28"/>
        </w:rPr>
        <w:softHyphen/>
        <w:t>тических веществ из растительного сырья (например, из кожуры цит</w:t>
      </w:r>
      <w:r w:rsidRPr="00B541A2">
        <w:rPr>
          <w:rStyle w:val="FontStyle15"/>
          <w:sz w:val="28"/>
          <w:szCs w:val="28"/>
        </w:rPr>
        <w:softHyphen/>
        <w:t>русовых плодов, лепестков цветов). В настоящее время российские пи</w:t>
      </w:r>
      <w:r w:rsidRPr="00B541A2">
        <w:rPr>
          <w:rStyle w:val="FontStyle15"/>
          <w:sz w:val="28"/>
          <w:szCs w:val="28"/>
        </w:rPr>
        <w:softHyphen/>
        <w:t xml:space="preserve">щевые ароматизаторы производятся </w:t>
      </w:r>
      <w:r w:rsidR="00F22675">
        <w:rPr>
          <w:rStyle w:val="FontStyle15"/>
          <w:sz w:val="28"/>
          <w:szCs w:val="28"/>
        </w:rPr>
        <w:t>согласно различным ТУ и ГОСТу</w:t>
      </w:r>
      <w:r w:rsidRPr="00B541A2">
        <w:rPr>
          <w:rStyle w:val="FontStyle15"/>
          <w:sz w:val="28"/>
          <w:szCs w:val="28"/>
        </w:rPr>
        <w:t xml:space="preserve"> 52177—2003 «Ароматизаторы пищевые. Общие технические условия» и называются ароматизаторами, как это принято во всём мире.</w:t>
      </w:r>
    </w:p>
    <w:p w:rsidR="00366EDB" w:rsidRPr="00B541A2" w:rsidRDefault="00366EDB" w:rsidP="009B6B42">
      <w:pPr>
        <w:pStyle w:val="Style3"/>
        <w:widowControl/>
        <w:spacing w:line="276" w:lineRule="auto"/>
        <w:ind w:firstLine="709"/>
        <w:rPr>
          <w:rStyle w:val="FontStyle15"/>
          <w:sz w:val="28"/>
          <w:szCs w:val="28"/>
        </w:rPr>
      </w:pPr>
      <w:r w:rsidRPr="00B541A2">
        <w:rPr>
          <w:rStyle w:val="FontStyle15"/>
          <w:sz w:val="28"/>
          <w:szCs w:val="28"/>
        </w:rPr>
        <w:t>На долю ароматизирующих компонентов в составе ароматизатора приходится только 10...20%. Остальные 80...90% — растворители или носители. Они и определяют, будет ли ароматизатор жидким или по</w:t>
      </w:r>
      <w:r w:rsidRPr="00B541A2">
        <w:rPr>
          <w:rStyle w:val="FontStyle15"/>
          <w:sz w:val="28"/>
          <w:szCs w:val="28"/>
        </w:rPr>
        <w:softHyphen/>
        <w:t>рошкообразным Качество, стойкость жидкого ароматизатора и об</w:t>
      </w:r>
      <w:r w:rsidRPr="00B541A2">
        <w:rPr>
          <w:rStyle w:val="FontStyle15"/>
          <w:sz w:val="28"/>
          <w:szCs w:val="28"/>
        </w:rPr>
        <w:softHyphen/>
        <w:t>ласть его использования также в большой степени определяются рас</w:t>
      </w:r>
      <w:r w:rsidRPr="00B541A2">
        <w:rPr>
          <w:rStyle w:val="FontStyle15"/>
          <w:sz w:val="28"/>
          <w:szCs w:val="28"/>
        </w:rPr>
        <w:softHyphen/>
        <w:t>творителем или носителем. Ароматизаторы чаще всего растворяют в пищевом спирте (этаноле), пр</w:t>
      </w:r>
      <w:r w:rsidR="00F22675">
        <w:rPr>
          <w:rStyle w:val="FontStyle15"/>
          <w:sz w:val="28"/>
          <w:szCs w:val="28"/>
        </w:rPr>
        <w:t>опиленгликоле, триацетине</w:t>
      </w:r>
      <w:r w:rsidRPr="00B541A2">
        <w:rPr>
          <w:rStyle w:val="FontStyle15"/>
          <w:sz w:val="28"/>
          <w:szCs w:val="28"/>
        </w:rPr>
        <w:t xml:space="preserve"> или других специальных растворителях, придающих им те или иные свой</w:t>
      </w:r>
      <w:r w:rsidRPr="00B541A2">
        <w:rPr>
          <w:rStyle w:val="FontStyle15"/>
          <w:sz w:val="28"/>
          <w:szCs w:val="28"/>
        </w:rPr>
        <w:softHyphen/>
        <w:t>ства. Порошкообразные ароматизаторы чаще всего получают микро-капсулированием, которое осуществляется, главным образом, мето</w:t>
      </w:r>
      <w:r w:rsidRPr="00B541A2">
        <w:rPr>
          <w:rStyle w:val="FontStyle15"/>
          <w:sz w:val="28"/>
          <w:szCs w:val="28"/>
        </w:rPr>
        <w:softHyphen/>
        <w:t>дом совместной распылительной сушки раствора жидкого ароматиза</w:t>
      </w:r>
      <w:r w:rsidRPr="00B541A2">
        <w:rPr>
          <w:rStyle w:val="FontStyle15"/>
          <w:sz w:val="28"/>
          <w:szCs w:val="28"/>
        </w:rPr>
        <w:softHyphen/>
        <w:t>тора и носителя. Носителями для ароматизаторов обычно являются гидроколлоид типа желатина, модифицированный крахмал, декстрин, сахар или соль.</w:t>
      </w:r>
    </w:p>
    <w:p w:rsidR="00473AB6" w:rsidRPr="00B541A2" w:rsidRDefault="00473AB6" w:rsidP="00F22675">
      <w:pPr>
        <w:pStyle w:val="Style56"/>
        <w:widowControl/>
        <w:tabs>
          <w:tab w:val="left" w:pos="478"/>
        </w:tabs>
        <w:spacing w:line="276" w:lineRule="auto"/>
        <w:ind w:firstLine="0"/>
        <w:rPr>
          <w:rStyle w:val="FontStyle13"/>
          <w:sz w:val="28"/>
          <w:szCs w:val="28"/>
        </w:rPr>
      </w:pPr>
    </w:p>
    <w:p w:rsidR="00F95563" w:rsidRDefault="001E229A" w:rsidP="001E229A">
      <w:pPr>
        <w:pStyle w:val="Style2"/>
        <w:widowControl/>
        <w:spacing w:line="276" w:lineRule="auto"/>
        <w:ind w:left="1069" w:firstLine="0"/>
        <w:rPr>
          <w:rStyle w:val="FontStyle12"/>
          <w:sz w:val="28"/>
          <w:szCs w:val="28"/>
        </w:rPr>
      </w:pPr>
      <w:r>
        <w:rPr>
          <w:rStyle w:val="FontStyle14"/>
          <w:b/>
          <w:i w:val="0"/>
          <w:sz w:val="28"/>
          <w:szCs w:val="28"/>
        </w:rPr>
        <w:t>2.</w:t>
      </w:r>
      <w:r w:rsidR="00F95563" w:rsidRPr="00F22675">
        <w:rPr>
          <w:rStyle w:val="FontStyle14"/>
          <w:b/>
          <w:i w:val="0"/>
          <w:sz w:val="28"/>
          <w:szCs w:val="28"/>
        </w:rPr>
        <w:t>2.</w:t>
      </w:r>
      <w:r w:rsidR="00F22675" w:rsidRPr="00F22675">
        <w:rPr>
          <w:rStyle w:val="FontStyle14"/>
          <w:b/>
          <w:i w:val="0"/>
          <w:sz w:val="28"/>
          <w:szCs w:val="28"/>
        </w:rPr>
        <w:t>2</w:t>
      </w:r>
      <w:r w:rsidR="00F95563" w:rsidRPr="00F22675">
        <w:rPr>
          <w:rStyle w:val="FontStyle14"/>
          <w:b/>
          <w:i w:val="0"/>
          <w:sz w:val="28"/>
          <w:szCs w:val="28"/>
        </w:rPr>
        <w:t>.</w:t>
      </w:r>
      <w:r w:rsidR="00F95563" w:rsidRPr="00B541A2">
        <w:rPr>
          <w:rStyle w:val="FontStyle14"/>
          <w:sz w:val="28"/>
          <w:szCs w:val="28"/>
        </w:rPr>
        <w:t xml:space="preserve"> </w:t>
      </w:r>
      <w:r w:rsidR="00F95563" w:rsidRPr="00B541A2">
        <w:rPr>
          <w:rStyle w:val="FontStyle12"/>
          <w:sz w:val="28"/>
          <w:szCs w:val="28"/>
        </w:rPr>
        <w:t>Натуральные эфирные масла и экстракты</w:t>
      </w:r>
    </w:p>
    <w:p w:rsidR="00F22675" w:rsidRPr="00F22675" w:rsidRDefault="00F22675" w:rsidP="00F22675">
      <w:pPr>
        <w:pStyle w:val="Style2"/>
        <w:widowControl/>
        <w:spacing w:line="276" w:lineRule="auto"/>
        <w:ind w:left="737" w:firstLine="709"/>
        <w:rPr>
          <w:b/>
          <w:bCs/>
          <w:spacing w:val="10"/>
          <w:sz w:val="28"/>
          <w:szCs w:val="28"/>
        </w:rPr>
      </w:pPr>
    </w:p>
    <w:p w:rsidR="00F95563" w:rsidRPr="00B541A2" w:rsidRDefault="00F95563" w:rsidP="009B6B42">
      <w:pPr>
        <w:pStyle w:val="Style3"/>
        <w:widowControl/>
        <w:spacing w:line="276" w:lineRule="auto"/>
        <w:ind w:left="742" w:firstLine="709"/>
        <w:rPr>
          <w:rStyle w:val="FontStyle13"/>
          <w:b/>
          <w:sz w:val="28"/>
          <w:szCs w:val="28"/>
        </w:rPr>
      </w:pPr>
      <w:r w:rsidRPr="00B541A2">
        <w:rPr>
          <w:rStyle w:val="FontStyle13"/>
          <w:b/>
          <w:sz w:val="28"/>
          <w:szCs w:val="28"/>
        </w:rPr>
        <w:t>Общие сведения об эфирных маслах и экстрактах</w:t>
      </w:r>
    </w:p>
    <w:p w:rsidR="00F95563" w:rsidRPr="00B541A2" w:rsidRDefault="00F95563" w:rsidP="009B6B42">
      <w:pPr>
        <w:pStyle w:val="Style4"/>
        <w:widowControl/>
        <w:spacing w:line="276" w:lineRule="auto"/>
        <w:ind w:firstLine="709"/>
        <w:rPr>
          <w:rStyle w:val="FontStyle14"/>
          <w:i w:val="0"/>
          <w:sz w:val="28"/>
          <w:szCs w:val="28"/>
        </w:rPr>
      </w:pPr>
      <w:r w:rsidRPr="00B541A2">
        <w:rPr>
          <w:rStyle w:val="FontStyle14"/>
          <w:i w:val="0"/>
          <w:sz w:val="28"/>
          <w:szCs w:val="28"/>
        </w:rPr>
        <w:t>Эфирные масла известны с древних времён. Египтяне за 6000 лет до нашей эры умели получать из растений скипидар и некоторые эфир</w:t>
      </w:r>
      <w:r w:rsidRPr="00B541A2">
        <w:rPr>
          <w:rStyle w:val="FontStyle14"/>
          <w:i w:val="0"/>
          <w:sz w:val="28"/>
          <w:szCs w:val="28"/>
        </w:rPr>
        <w:softHyphen/>
        <w:t xml:space="preserve">ные </w:t>
      </w:r>
      <w:r w:rsidRPr="00B541A2">
        <w:rPr>
          <w:rStyle w:val="FontStyle14"/>
          <w:i w:val="0"/>
          <w:sz w:val="28"/>
          <w:szCs w:val="28"/>
        </w:rPr>
        <w:lastRenderedPageBreak/>
        <w:t>масла. В Японии более 2000 лет назад не только получали мятное масло, но и выделяли из него ментол. Эфирные масла применяли для благовонных курений, как косметические и лекарственные средства, при бальзамировании.</w:t>
      </w:r>
    </w:p>
    <w:p w:rsidR="00F95563" w:rsidRPr="00B541A2" w:rsidRDefault="00F95563" w:rsidP="009B6B42">
      <w:pPr>
        <w:pStyle w:val="Style5"/>
        <w:widowControl/>
        <w:spacing w:line="276" w:lineRule="auto"/>
        <w:ind w:firstLine="709"/>
        <w:rPr>
          <w:rStyle w:val="FontStyle14"/>
          <w:i w:val="0"/>
          <w:sz w:val="28"/>
          <w:szCs w:val="28"/>
        </w:rPr>
      </w:pPr>
      <w:r w:rsidRPr="00B541A2">
        <w:rPr>
          <w:rStyle w:val="FontStyle14"/>
          <w:i w:val="0"/>
          <w:sz w:val="28"/>
          <w:szCs w:val="28"/>
        </w:rPr>
        <w:t>В отличие от жирных растительных масел эфирные масла представ</w:t>
      </w:r>
      <w:r w:rsidRPr="00B541A2">
        <w:rPr>
          <w:rStyle w:val="FontStyle14"/>
          <w:i w:val="0"/>
          <w:sz w:val="28"/>
          <w:szCs w:val="28"/>
        </w:rPr>
        <w:softHyphen/>
        <w:t>ляют собой многокомпонентные смеси летучих органических соедине</w:t>
      </w:r>
      <w:r w:rsidRPr="00B541A2">
        <w:rPr>
          <w:rStyle w:val="FontStyle14"/>
          <w:i w:val="0"/>
          <w:sz w:val="28"/>
          <w:szCs w:val="28"/>
        </w:rPr>
        <w:softHyphen/>
        <w:t xml:space="preserve">ний (ароматических, алициклических и алифатических карбонильных соединений, спиртов, кислот, эфиров и </w:t>
      </w:r>
      <w:r w:rsidRPr="00B541A2">
        <w:rPr>
          <w:rStyle w:val="FontStyle14"/>
          <w:i w:val="0"/>
          <w:spacing w:val="-20"/>
          <w:sz w:val="28"/>
          <w:szCs w:val="28"/>
        </w:rPr>
        <w:t>т.</w:t>
      </w:r>
      <w:r w:rsidRPr="00B541A2">
        <w:rPr>
          <w:rStyle w:val="FontStyle14"/>
          <w:i w:val="0"/>
          <w:sz w:val="28"/>
          <w:szCs w:val="28"/>
        </w:rPr>
        <w:t xml:space="preserve"> д.), вырабатываемых в особых клетках различных растений и обусловливающих их запах. Часто в этой смеси преобладает один или несколько основных компонентов. Например, в розовом масле обнаружено более 200 компонентов, одна</w:t>
      </w:r>
      <w:r w:rsidRPr="00B541A2">
        <w:rPr>
          <w:rStyle w:val="FontStyle14"/>
          <w:i w:val="0"/>
          <w:sz w:val="28"/>
          <w:szCs w:val="28"/>
        </w:rPr>
        <w:softHyphen/>
        <w:t>ко 50 % массы масла составляют гераниол и цитронеллол; в мятном масле более 100 компонентов, основными из которых являются мен</w:t>
      </w:r>
      <w:r w:rsidRPr="00B541A2">
        <w:rPr>
          <w:rStyle w:val="FontStyle14"/>
          <w:i w:val="0"/>
          <w:sz w:val="28"/>
          <w:szCs w:val="28"/>
        </w:rPr>
        <w:softHyphen/>
        <w:t>тол, ментон, ментилацетат и цинеол; анисовое масло на 80...90% со</w:t>
      </w:r>
      <w:r w:rsidRPr="00B541A2">
        <w:rPr>
          <w:rStyle w:val="FontStyle14"/>
          <w:i w:val="0"/>
          <w:sz w:val="28"/>
          <w:szCs w:val="28"/>
        </w:rPr>
        <w:softHyphen/>
        <w:t>стоит из анетола, а лемонграссовое содержит 75...80 % цитраля.</w:t>
      </w:r>
    </w:p>
    <w:p w:rsidR="00F95563" w:rsidRPr="00B541A2" w:rsidRDefault="00F95563" w:rsidP="009B6B42">
      <w:pPr>
        <w:pStyle w:val="Style5"/>
        <w:widowControl/>
        <w:spacing w:line="276" w:lineRule="auto"/>
        <w:ind w:firstLine="709"/>
        <w:rPr>
          <w:rStyle w:val="FontStyle14"/>
          <w:i w:val="0"/>
          <w:sz w:val="28"/>
          <w:szCs w:val="28"/>
        </w:rPr>
      </w:pPr>
      <w:r w:rsidRPr="00B541A2">
        <w:rPr>
          <w:rStyle w:val="FontStyle14"/>
          <w:i w:val="0"/>
          <w:sz w:val="28"/>
          <w:szCs w:val="28"/>
        </w:rPr>
        <w:t>Эфиромасличная флора насчитывает более 2000 видов растений; из них в нашей стране произрастает около 1000, однако промышленное значение имеют всего 150...200 видов. Большинство эфирных масел по</w:t>
      </w:r>
      <w:r w:rsidRPr="00B541A2">
        <w:rPr>
          <w:rStyle w:val="FontStyle14"/>
          <w:i w:val="0"/>
          <w:sz w:val="28"/>
          <w:szCs w:val="28"/>
        </w:rPr>
        <w:softHyphen/>
        <w:t>лучают из тропических или субтропических растений, и лишь немногие (кориандр, анис, мята) культивируют в более умеренных широтах. Осо</w:t>
      </w:r>
      <w:r w:rsidRPr="00B541A2">
        <w:rPr>
          <w:rStyle w:val="FontStyle14"/>
          <w:i w:val="0"/>
          <w:sz w:val="28"/>
          <w:szCs w:val="28"/>
        </w:rPr>
        <w:softHyphen/>
        <w:t>бенно богаты эфирными маслами многочисленные виды семейства гу</w:t>
      </w:r>
      <w:r w:rsidRPr="00B541A2">
        <w:rPr>
          <w:rStyle w:val="FontStyle14"/>
          <w:i w:val="0"/>
          <w:sz w:val="28"/>
          <w:szCs w:val="28"/>
        </w:rPr>
        <w:softHyphen/>
        <w:t>боцветных (мята, лаванда, шалфей, базилик, пачули и др.), а также зон</w:t>
      </w:r>
      <w:r w:rsidRPr="00B541A2">
        <w:rPr>
          <w:rStyle w:val="FontStyle14"/>
          <w:i w:val="0"/>
          <w:sz w:val="28"/>
          <w:szCs w:val="28"/>
        </w:rPr>
        <w:softHyphen/>
        <w:t>тичных (анис, фенхель, тмин, кориандр, ажгон и др.). Эфирные масла в свободном состоянии или в виде гликозидов содержатся в листьях, стеб</w:t>
      </w:r>
      <w:r w:rsidRPr="00B541A2">
        <w:rPr>
          <w:rStyle w:val="FontStyle14"/>
          <w:i w:val="0"/>
          <w:sz w:val="28"/>
          <w:szCs w:val="28"/>
        </w:rPr>
        <w:softHyphen/>
        <w:t>лях, цветках, корнях, семенах, коре и древесине. Содержание эфирных масел в растениях колеблется в широких пределах; так, в цветах розы со</w:t>
      </w:r>
      <w:r w:rsidRPr="00B541A2">
        <w:rPr>
          <w:rStyle w:val="FontStyle14"/>
          <w:i w:val="0"/>
          <w:sz w:val="28"/>
          <w:szCs w:val="28"/>
        </w:rPr>
        <w:softHyphen/>
        <w:t>держится 0,02...0,10% эфирных масел, а в почках гвоздики — 20...22%. Наибольшее количество эфирных масел накапливается в большинстве растений в период цветения и созревания семян.</w:t>
      </w:r>
    </w:p>
    <w:p w:rsidR="00F95563" w:rsidRPr="00B541A2" w:rsidRDefault="00F95563" w:rsidP="009B6B42">
      <w:pPr>
        <w:pStyle w:val="Style5"/>
        <w:widowControl/>
        <w:spacing w:line="276" w:lineRule="auto"/>
        <w:ind w:firstLine="709"/>
        <w:rPr>
          <w:rStyle w:val="FontStyle14"/>
          <w:i w:val="0"/>
          <w:sz w:val="28"/>
          <w:szCs w:val="28"/>
        </w:rPr>
      </w:pPr>
      <w:r w:rsidRPr="00B541A2">
        <w:rPr>
          <w:rStyle w:val="FontStyle14"/>
          <w:i w:val="0"/>
          <w:sz w:val="28"/>
          <w:szCs w:val="28"/>
        </w:rPr>
        <w:t>Называются эфирные масла, как правило, по видам растений, из ко</w:t>
      </w:r>
      <w:r w:rsidRPr="00B541A2">
        <w:rPr>
          <w:rStyle w:val="FontStyle14"/>
          <w:i w:val="0"/>
          <w:sz w:val="28"/>
          <w:szCs w:val="28"/>
        </w:rPr>
        <w:softHyphen/>
        <w:t xml:space="preserve">торых они получаются (розовое, гераниевое, лавандовое и </w:t>
      </w:r>
      <w:r w:rsidRPr="00B541A2">
        <w:rPr>
          <w:rStyle w:val="FontStyle14"/>
          <w:i w:val="0"/>
          <w:spacing w:val="-20"/>
          <w:sz w:val="28"/>
          <w:szCs w:val="28"/>
        </w:rPr>
        <w:t>т.</w:t>
      </w:r>
      <w:r w:rsidRPr="00B541A2">
        <w:rPr>
          <w:rStyle w:val="FontStyle14"/>
          <w:i w:val="0"/>
          <w:sz w:val="28"/>
          <w:szCs w:val="28"/>
        </w:rPr>
        <w:t xml:space="preserve"> д.), реже — по главному компоненту (камфорное, эвгенольное, терпентинное).</w:t>
      </w:r>
    </w:p>
    <w:p w:rsidR="00F95563" w:rsidRPr="00B541A2" w:rsidRDefault="00F95563" w:rsidP="009B6B42">
      <w:pPr>
        <w:pStyle w:val="Style5"/>
        <w:widowControl/>
        <w:spacing w:line="276" w:lineRule="auto"/>
        <w:ind w:firstLine="709"/>
        <w:rPr>
          <w:rStyle w:val="FontStyle14"/>
          <w:i w:val="0"/>
          <w:sz w:val="28"/>
          <w:szCs w:val="28"/>
        </w:rPr>
      </w:pPr>
      <w:r w:rsidRPr="00B541A2">
        <w:rPr>
          <w:rStyle w:val="FontStyle14"/>
          <w:i w:val="0"/>
          <w:sz w:val="28"/>
          <w:szCs w:val="28"/>
        </w:rPr>
        <w:t>Сырьё для выделения эфирных масел используют либо сырое (зе</w:t>
      </w:r>
      <w:r w:rsidRPr="00B541A2">
        <w:rPr>
          <w:rStyle w:val="FontStyle14"/>
          <w:i w:val="0"/>
          <w:sz w:val="28"/>
          <w:szCs w:val="28"/>
        </w:rPr>
        <w:softHyphen/>
        <w:t>лёная масса герани, цветы лаванды и др.), подвяленное (мята), высу</w:t>
      </w:r>
      <w:r w:rsidRPr="00B541A2">
        <w:rPr>
          <w:rStyle w:val="FontStyle14"/>
          <w:i w:val="0"/>
          <w:sz w:val="28"/>
          <w:szCs w:val="28"/>
        </w:rPr>
        <w:softHyphen/>
        <w:t>шенное (корни аира, ириса и др.), либо предварительно ферментиро</w:t>
      </w:r>
      <w:r w:rsidRPr="00B541A2">
        <w:rPr>
          <w:rStyle w:val="FontStyle14"/>
          <w:i w:val="0"/>
          <w:sz w:val="28"/>
          <w:szCs w:val="28"/>
        </w:rPr>
        <w:softHyphen/>
        <w:t>ванное (цветы розы, дубовый мох). В таких растениях, как горький миндаль, огурец, хрен или горчиц</w:t>
      </w:r>
      <w:r w:rsidR="003B78CE">
        <w:rPr>
          <w:rStyle w:val="FontStyle14"/>
          <w:i w:val="0"/>
          <w:sz w:val="28"/>
          <w:szCs w:val="28"/>
        </w:rPr>
        <w:t>а, ароматические вещества содер</w:t>
      </w:r>
      <w:r w:rsidRPr="00B541A2">
        <w:rPr>
          <w:rStyle w:val="FontStyle14"/>
          <w:i w:val="0"/>
          <w:sz w:val="28"/>
          <w:szCs w:val="28"/>
        </w:rPr>
        <w:t>жатся в связанном виде. Чтобы высвободить их, необходимо разру</w:t>
      </w:r>
      <w:r w:rsidRPr="00B541A2">
        <w:rPr>
          <w:rStyle w:val="FontStyle14"/>
          <w:i w:val="0"/>
          <w:sz w:val="28"/>
          <w:szCs w:val="28"/>
        </w:rPr>
        <w:softHyphen/>
        <w:t>шить клеточную структуру этих растений и уже затем извлекать аро</w:t>
      </w:r>
      <w:r w:rsidRPr="00B541A2">
        <w:rPr>
          <w:rStyle w:val="FontStyle14"/>
          <w:i w:val="0"/>
          <w:sz w:val="28"/>
          <w:szCs w:val="28"/>
        </w:rPr>
        <w:softHyphen/>
        <w:t>матические вещества.</w:t>
      </w:r>
    </w:p>
    <w:p w:rsidR="00F95563" w:rsidRPr="00B541A2" w:rsidRDefault="00F95563" w:rsidP="009B6B42">
      <w:pPr>
        <w:pStyle w:val="Style5"/>
        <w:widowControl/>
        <w:spacing w:line="276" w:lineRule="auto"/>
        <w:ind w:firstLine="709"/>
        <w:rPr>
          <w:rStyle w:val="FontStyle14"/>
          <w:i w:val="0"/>
          <w:sz w:val="28"/>
          <w:szCs w:val="28"/>
        </w:rPr>
      </w:pPr>
      <w:r w:rsidRPr="00B541A2">
        <w:rPr>
          <w:rStyle w:val="FontStyle14"/>
          <w:i w:val="0"/>
          <w:sz w:val="28"/>
          <w:szCs w:val="28"/>
        </w:rPr>
        <w:lastRenderedPageBreak/>
        <w:t>Основными способами получения эфирных масел для пищевых це</w:t>
      </w:r>
      <w:r w:rsidRPr="00B541A2">
        <w:rPr>
          <w:rStyle w:val="FontStyle14"/>
          <w:i w:val="0"/>
          <w:sz w:val="28"/>
          <w:szCs w:val="28"/>
        </w:rPr>
        <w:softHyphen/>
        <w:t xml:space="preserve">лей являются перегонка с водяным паром (или водой) и холодное прессование. Олеорезины получают экстракцией растворителями (спиртом, маслом и </w:t>
      </w:r>
      <w:r w:rsidRPr="00B541A2">
        <w:rPr>
          <w:rStyle w:val="FontStyle14"/>
          <w:i w:val="0"/>
          <w:spacing w:val="-20"/>
          <w:sz w:val="28"/>
          <w:szCs w:val="28"/>
        </w:rPr>
        <w:t>т.</w:t>
      </w:r>
      <w:r w:rsidRPr="00B541A2">
        <w:rPr>
          <w:rStyle w:val="FontStyle14"/>
          <w:i w:val="0"/>
          <w:sz w:val="28"/>
          <w:szCs w:val="28"/>
        </w:rPr>
        <w:t xml:space="preserve"> д.), после чего экстрагирующий агент обычно (практически полностью) удаляют, но в процессе отгонки растворите</w:t>
      </w:r>
      <w:r w:rsidRPr="00B541A2">
        <w:rPr>
          <w:rStyle w:val="FontStyle14"/>
          <w:i w:val="0"/>
          <w:sz w:val="28"/>
          <w:szCs w:val="28"/>
        </w:rPr>
        <w:softHyphen/>
        <w:t>ля легколетучие ароматические вещества теряются. В результате пер</w:t>
      </w:r>
      <w:r w:rsidRPr="00B541A2">
        <w:rPr>
          <w:rStyle w:val="FontStyle14"/>
          <w:i w:val="0"/>
          <w:sz w:val="28"/>
          <w:szCs w:val="28"/>
        </w:rPr>
        <w:softHyphen/>
        <w:t>воначальный аромат исходного продукта сохраняется только частич</w:t>
      </w:r>
      <w:r w:rsidRPr="00B541A2">
        <w:rPr>
          <w:rStyle w:val="FontStyle14"/>
          <w:i w:val="0"/>
          <w:sz w:val="28"/>
          <w:szCs w:val="28"/>
        </w:rPr>
        <w:softHyphen/>
        <w:t>но, но вкус экстрактов достаточно интенсивен. Особо следует сказать о С0</w:t>
      </w:r>
      <w:r w:rsidRPr="00B541A2">
        <w:rPr>
          <w:rStyle w:val="FontStyle14"/>
          <w:i w:val="0"/>
          <w:sz w:val="28"/>
          <w:szCs w:val="28"/>
          <w:vertAlign w:val="subscript"/>
        </w:rPr>
        <w:t>2</w:t>
      </w:r>
      <w:r w:rsidRPr="00B541A2">
        <w:rPr>
          <w:rStyle w:val="FontStyle14"/>
          <w:i w:val="0"/>
          <w:sz w:val="28"/>
          <w:szCs w:val="28"/>
        </w:rPr>
        <w:t>-экстрактах. Они являются результатом экстрагирования жидкой двуокисью углерода под давлением. По окончании экстрагирования давление снижают, при этом двуокись углерода переходит из жидкого агрегатного состояния в газообразное и полностью улетучивается. Все же экстрагированные вещества остаются в составе С0</w:t>
      </w:r>
      <w:r w:rsidRPr="00B541A2">
        <w:rPr>
          <w:rStyle w:val="FontStyle14"/>
          <w:i w:val="0"/>
          <w:sz w:val="28"/>
          <w:szCs w:val="28"/>
          <w:vertAlign w:val="subscript"/>
        </w:rPr>
        <w:t>2</w:t>
      </w:r>
      <w:r w:rsidRPr="00B541A2">
        <w:rPr>
          <w:rStyle w:val="FontStyle14"/>
          <w:i w:val="0"/>
          <w:sz w:val="28"/>
          <w:szCs w:val="28"/>
        </w:rPr>
        <w:t>-экстракта, не загрязнённого остатками растворителя.</w:t>
      </w:r>
    </w:p>
    <w:p w:rsidR="00F95563" w:rsidRPr="00B541A2" w:rsidRDefault="00F95563" w:rsidP="009B6B42">
      <w:pPr>
        <w:pStyle w:val="Style5"/>
        <w:widowControl/>
        <w:spacing w:line="276" w:lineRule="auto"/>
        <w:ind w:firstLine="709"/>
        <w:rPr>
          <w:rStyle w:val="FontStyle14"/>
          <w:i w:val="0"/>
          <w:sz w:val="28"/>
          <w:szCs w:val="28"/>
        </w:rPr>
      </w:pPr>
      <w:r w:rsidRPr="00B541A2">
        <w:rPr>
          <w:rStyle w:val="FontStyle14"/>
          <w:i w:val="0"/>
          <w:sz w:val="28"/>
          <w:szCs w:val="28"/>
        </w:rPr>
        <w:t>Наиболее широкое распространение получили экстракты пряных растений, одно из достоинств которых заключается в том, что они содер</w:t>
      </w:r>
      <w:r w:rsidRPr="00B541A2">
        <w:rPr>
          <w:rStyle w:val="FontStyle14"/>
          <w:i w:val="0"/>
          <w:sz w:val="28"/>
          <w:szCs w:val="28"/>
        </w:rPr>
        <w:softHyphen/>
        <w:t>жат красящие и нелетучие вкусовые вещества. Такие вещества (придаю</w:t>
      </w:r>
      <w:r w:rsidRPr="00B541A2">
        <w:rPr>
          <w:rStyle w:val="FontStyle14"/>
          <w:i w:val="0"/>
          <w:sz w:val="28"/>
          <w:szCs w:val="28"/>
        </w:rPr>
        <w:softHyphen/>
        <w:t>щие, например, остроту) не встречаются в соответствующем эфирном масле, получаемом путём перегонки из того же самого растения.</w:t>
      </w:r>
    </w:p>
    <w:p w:rsidR="00F95563" w:rsidRPr="00B541A2" w:rsidRDefault="00F95563" w:rsidP="009B6B42">
      <w:pPr>
        <w:pStyle w:val="Style5"/>
        <w:widowControl/>
        <w:spacing w:line="276" w:lineRule="auto"/>
        <w:ind w:firstLine="709"/>
        <w:rPr>
          <w:rStyle w:val="FontStyle14"/>
          <w:i w:val="0"/>
          <w:sz w:val="28"/>
          <w:szCs w:val="28"/>
        </w:rPr>
      </w:pPr>
      <w:r w:rsidRPr="00B541A2">
        <w:rPr>
          <w:rStyle w:val="FontStyle14"/>
          <w:i w:val="0"/>
          <w:sz w:val="28"/>
          <w:szCs w:val="28"/>
        </w:rPr>
        <w:t>Экстракты представляют собой (прозрачные или мутные) окра</w:t>
      </w:r>
      <w:r w:rsidRPr="00B541A2">
        <w:rPr>
          <w:rStyle w:val="FontStyle14"/>
          <w:i w:val="0"/>
          <w:sz w:val="28"/>
          <w:szCs w:val="28"/>
        </w:rPr>
        <w:softHyphen/>
        <w:t>шенные (жёлтые, оранжевые, красные, зелёные, бурые, коричневые) жидкости, часто с осадком. В последнем случае их необходимо перед использованием взбалтывать.</w:t>
      </w:r>
    </w:p>
    <w:p w:rsidR="00F95563" w:rsidRDefault="00F95563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14"/>
          <w:i w:val="0"/>
          <w:sz w:val="28"/>
          <w:szCs w:val="28"/>
        </w:rPr>
        <w:t xml:space="preserve">Эфирные масла </w:t>
      </w:r>
      <w:r w:rsidRPr="00B541A2">
        <w:rPr>
          <w:rStyle w:val="FontStyle94"/>
          <w:sz w:val="28"/>
          <w:szCs w:val="28"/>
        </w:rPr>
        <w:t>представляют собой прозрачные бесцветные или окрашенные (жёлтые, зелёные, бурые) жидкости с плотностью, как правило, меньше единицы. Они оптически активны, в большинстве своём нерастворимы в воде (образуют плёнку на её поверхности), хо</w:t>
      </w:r>
      <w:r w:rsidRPr="00B541A2">
        <w:rPr>
          <w:rStyle w:val="FontStyle94"/>
          <w:sz w:val="28"/>
          <w:szCs w:val="28"/>
        </w:rPr>
        <w:softHyphen/>
        <w:t>рошо растворимы в растительных маслах, под действием света и ки</w:t>
      </w:r>
      <w:r w:rsidRPr="00B541A2">
        <w:rPr>
          <w:rStyle w:val="FontStyle94"/>
          <w:sz w:val="28"/>
          <w:szCs w:val="28"/>
        </w:rPr>
        <w:softHyphen/>
        <w:t xml:space="preserve">слорода воздуха быстро окисляются, изменяя цвет и запах. </w:t>
      </w:r>
    </w:p>
    <w:p w:rsidR="003B78CE" w:rsidRPr="00B541A2" w:rsidRDefault="003B78CE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</w:p>
    <w:p w:rsidR="00366EDB" w:rsidRPr="00615C1B" w:rsidRDefault="001E229A" w:rsidP="00615C1B">
      <w:pPr>
        <w:pStyle w:val="Style7"/>
        <w:widowControl/>
        <w:spacing w:line="276" w:lineRule="auto"/>
        <w:ind w:left="74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2"/>
          <w:sz w:val="28"/>
          <w:szCs w:val="28"/>
        </w:rPr>
        <w:t>2.</w:t>
      </w:r>
      <w:r w:rsidR="003B78CE">
        <w:rPr>
          <w:rStyle w:val="FontStyle12"/>
          <w:sz w:val="28"/>
          <w:szCs w:val="28"/>
        </w:rPr>
        <w:t>3</w:t>
      </w:r>
      <w:r w:rsidR="00366EDB" w:rsidRPr="00B541A2">
        <w:rPr>
          <w:rStyle w:val="FontStyle12"/>
          <w:sz w:val="28"/>
          <w:szCs w:val="28"/>
        </w:rPr>
        <w:t xml:space="preserve">. </w:t>
      </w:r>
      <w:r w:rsidR="00366EDB" w:rsidRPr="00B541A2">
        <w:rPr>
          <w:rStyle w:val="FontStyle19"/>
          <w:rFonts w:ascii="Times New Roman" w:hAnsi="Times New Roman" w:cs="Times New Roman"/>
          <w:sz w:val="28"/>
          <w:szCs w:val="28"/>
        </w:rPr>
        <w:t>Усилители вкуса и аромата</w:t>
      </w:r>
    </w:p>
    <w:p w:rsidR="00366EDB" w:rsidRPr="00B541A2" w:rsidRDefault="00366EDB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Усилители (модификаторы) вкуса и аромата добавляются к пищевым </w:t>
      </w:r>
      <w:r w:rsidR="003B78CE">
        <w:rPr>
          <w:rStyle w:val="FontStyle13"/>
          <w:sz w:val="28"/>
          <w:szCs w:val="28"/>
        </w:rPr>
        <w:t>п</w:t>
      </w:r>
      <w:r w:rsidRPr="003B78CE">
        <w:rPr>
          <w:rStyle w:val="FontStyle13"/>
          <w:sz w:val="28"/>
          <w:szCs w:val="28"/>
        </w:rPr>
        <w:t>родуктам</w:t>
      </w:r>
      <w:r w:rsidRPr="00B541A2">
        <w:rPr>
          <w:rStyle w:val="FontStyle13"/>
          <w:sz w:val="28"/>
          <w:szCs w:val="28"/>
        </w:rPr>
        <w:t xml:space="preserve"> с целью:</w:t>
      </w:r>
    </w:p>
    <w:p w:rsidR="00366EDB" w:rsidRPr="00B541A2" w:rsidRDefault="00366EDB" w:rsidP="009B6B42">
      <w:pPr>
        <w:pStyle w:val="Style8"/>
        <w:widowControl/>
        <w:numPr>
          <w:ilvl w:val="0"/>
          <w:numId w:val="5"/>
        </w:numPr>
        <w:tabs>
          <w:tab w:val="left" w:pos="461"/>
        </w:tabs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восстановления вкуса и аромата, утраченных в процессе перера</w:t>
      </w:r>
      <w:r w:rsidRPr="00B541A2">
        <w:rPr>
          <w:rStyle w:val="FontStyle13"/>
          <w:sz w:val="28"/>
          <w:szCs w:val="28"/>
        </w:rPr>
        <w:softHyphen/>
        <w:t>ботки и/или хранения (продукты из</w:t>
      </w:r>
      <w:r w:rsidR="003B78CE">
        <w:rPr>
          <w:rStyle w:val="FontStyle13"/>
          <w:sz w:val="28"/>
          <w:szCs w:val="28"/>
        </w:rPr>
        <w:t xml:space="preserve"> замороженного мяса, пастеризов</w:t>
      </w:r>
      <w:r w:rsidRPr="00B541A2">
        <w:rPr>
          <w:rStyle w:val="FontStyle13"/>
          <w:sz w:val="28"/>
          <w:szCs w:val="28"/>
        </w:rPr>
        <w:t>анные продукты и т. д.);</w:t>
      </w:r>
    </w:p>
    <w:p w:rsidR="00366EDB" w:rsidRPr="00B541A2" w:rsidRDefault="00366EDB" w:rsidP="009B6B42">
      <w:pPr>
        <w:pStyle w:val="Style8"/>
        <w:widowControl/>
        <w:numPr>
          <w:ilvl w:val="0"/>
          <w:numId w:val="5"/>
        </w:numPr>
        <w:tabs>
          <w:tab w:val="left" w:pos="461"/>
        </w:tabs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усиления натуральных вкуса и аромата продуктов (бульонные ку</w:t>
      </w:r>
      <w:r w:rsidRPr="00B541A2">
        <w:rPr>
          <w:rStyle w:val="FontStyle13"/>
          <w:sz w:val="28"/>
          <w:szCs w:val="28"/>
        </w:rPr>
        <w:softHyphen/>
        <w:t>бики);</w:t>
      </w:r>
    </w:p>
    <w:p w:rsidR="00366EDB" w:rsidRPr="00B541A2" w:rsidRDefault="00366EDB" w:rsidP="009B6B42">
      <w:pPr>
        <w:pStyle w:val="Style8"/>
        <w:widowControl/>
        <w:numPr>
          <w:ilvl w:val="0"/>
          <w:numId w:val="5"/>
        </w:numPr>
        <w:tabs>
          <w:tab w:val="left" w:pos="461"/>
        </w:tabs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смягчения отдельных нежелательных составляющих вкуса и аро</w:t>
      </w:r>
      <w:r w:rsidRPr="00B541A2">
        <w:rPr>
          <w:rStyle w:val="FontStyle13"/>
          <w:sz w:val="28"/>
          <w:szCs w:val="28"/>
        </w:rPr>
        <w:softHyphen/>
        <w:t>мата (привкус металла в консервах).</w:t>
      </w:r>
    </w:p>
    <w:p w:rsidR="00366EDB" w:rsidRDefault="00366EDB" w:rsidP="003B78CE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lastRenderedPageBreak/>
        <w:t>Использование усилителей вкуса и аромата для сокрытия каких-либо производственных дефектов недопустимо.</w:t>
      </w:r>
    </w:p>
    <w:p w:rsidR="00615C1B" w:rsidRPr="00B541A2" w:rsidRDefault="00615C1B" w:rsidP="003B78CE">
      <w:pPr>
        <w:pStyle w:val="Style4"/>
        <w:widowControl/>
        <w:spacing w:line="276" w:lineRule="auto"/>
        <w:ind w:firstLine="709"/>
        <w:rPr>
          <w:sz w:val="28"/>
          <w:szCs w:val="28"/>
        </w:rPr>
      </w:pPr>
    </w:p>
    <w:p w:rsidR="00366EDB" w:rsidRPr="00B541A2" w:rsidRDefault="001E229A" w:rsidP="009B6B42">
      <w:pPr>
        <w:pStyle w:val="Style1"/>
        <w:widowControl/>
        <w:spacing w:line="276" w:lineRule="auto"/>
        <w:ind w:left="782" w:firstLine="709"/>
        <w:rPr>
          <w:rStyle w:val="FontStyle12"/>
          <w:sz w:val="28"/>
          <w:szCs w:val="28"/>
        </w:rPr>
      </w:pPr>
      <w:r>
        <w:rPr>
          <w:rStyle w:val="FontStyle13"/>
          <w:b/>
          <w:sz w:val="28"/>
          <w:szCs w:val="28"/>
        </w:rPr>
        <w:t>2.</w:t>
      </w:r>
      <w:r w:rsidR="00366EDB" w:rsidRPr="003B78CE">
        <w:rPr>
          <w:rStyle w:val="FontStyle13"/>
          <w:b/>
          <w:sz w:val="28"/>
          <w:szCs w:val="28"/>
        </w:rPr>
        <w:t>3.1.</w:t>
      </w:r>
      <w:r w:rsidR="00366EDB" w:rsidRPr="00B541A2">
        <w:rPr>
          <w:rStyle w:val="FontStyle13"/>
          <w:sz w:val="28"/>
          <w:szCs w:val="28"/>
        </w:rPr>
        <w:t xml:space="preserve"> </w:t>
      </w:r>
      <w:r w:rsidR="00366EDB" w:rsidRPr="00B541A2">
        <w:rPr>
          <w:rStyle w:val="FontStyle12"/>
          <w:sz w:val="28"/>
          <w:szCs w:val="28"/>
        </w:rPr>
        <w:t>Общие сведения</w:t>
      </w:r>
    </w:p>
    <w:p w:rsidR="00366EDB" w:rsidRPr="00B541A2" w:rsidRDefault="00366EDB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Только что собранные овощи, свежие мясо, рыба и другие продукты имеют ярко выраженный вкус и аромат. Это объясняется высоким содержанием в них нуклеотидов — веществ, усиливающих вкусовое вос</w:t>
      </w:r>
      <w:r w:rsidRPr="00B541A2">
        <w:rPr>
          <w:rStyle w:val="FontStyle13"/>
          <w:sz w:val="28"/>
          <w:szCs w:val="28"/>
        </w:rPr>
        <w:softHyphen/>
        <w:t>приятие путём стимулирования окончаний вкусовых нервов. Содержа</w:t>
      </w:r>
      <w:r w:rsidRPr="00B541A2">
        <w:rPr>
          <w:rStyle w:val="FontStyle13"/>
          <w:sz w:val="28"/>
          <w:szCs w:val="28"/>
        </w:rPr>
        <w:softHyphen/>
        <w:t>ние природных нуклеотидов в пищевых продуктах достигает несколь</w:t>
      </w:r>
      <w:r w:rsidRPr="00B541A2">
        <w:rPr>
          <w:rStyle w:val="FontStyle13"/>
          <w:sz w:val="28"/>
          <w:szCs w:val="28"/>
        </w:rPr>
        <w:softHyphen/>
        <w:t>ких сотен миллиграммов и даже граммов на килограмм. Особенно бо</w:t>
      </w:r>
      <w:r w:rsidRPr="00B541A2">
        <w:rPr>
          <w:rStyle w:val="FontStyle13"/>
          <w:sz w:val="28"/>
          <w:szCs w:val="28"/>
        </w:rPr>
        <w:softHyphen/>
        <w:t>гаты этими веществами рыба и мясо, в том числе мясо морских животных. В процессе хранения и промышленной переработки пище</w:t>
      </w:r>
      <w:r w:rsidRPr="00B541A2">
        <w:rPr>
          <w:rStyle w:val="FontStyle13"/>
          <w:sz w:val="28"/>
          <w:szCs w:val="28"/>
        </w:rPr>
        <w:softHyphen/>
        <w:t>вого сырья количество нуклеотидов в нём уменьшается, что сопровож</w:t>
      </w:r>
      <w:r w:rsidRPr="00B541A2">
        <w:rPr>
          <w:rStyle w:val="FontStyle13"/>
          <w:sz w:val="28"/>
          <w:szCs w:val="28"/>
        </w:rPr>
        <w:softHyphen/>
        <w:t>дается ослаблением вкуса и аромата продукта. Поэтому возникает не</w:t>
      </w:r>
      <w:r w:rsidRPr="00B541A2">
        <w:rPr>
          <w:rStyle w:val="FontStyle13"/>
          <w:sz w:val="28"/>
          <w:szCs w:val="28"/>
        </w:rPr>
        <w:softHyphen/>
        <w:t xml:space="preserve">обходимость добавления этих веществ искусственным путём. Этот приём веками использовался в странах Дальнего Востока, и только в 1908 </w:t>
      </w:r>
      <w:r w:rsidRPr="00B541A2">
        <w:rPr>
          <w:rStyle w:val="FontStyle13"/>
          <w:spacing w:val="-20"/>
          <w:sz w:val="28"/>
          <w:szCs w:val="28"/>
        </w:rPr>
        <w:t>г.</w:t>
      </w:r>
      <w:r w:rsidRPr="00B541A2">
        <w:rPr>
          <w:rStyle w:val="FontStyle13"/>
          <w:sz w:val="28"/>
          <w:szCs w:val="28"/>
        </w:rPr>
        <w:t xml:space="preserve"> было обнаружено, что компонент, используемый в Японии в ка</w:t>
      </w:r>
      <w:r w:rsidRPr="00B541A2">
        <w:rPr>
          <w:rStyle w:val="FontStyle13"/>
          <w:sz w:val="28"/>
          <w:szCs w:val="28"/>
        </w:rPr>
        <w:softHyphen/>
        <w:t>честве интенсификатора вкуса супов, соусов и прочих продуктов, представляет собой соль глутаминовой кисло</w:t>
      </w:r>
      <w:r w:rsidR="003B78CE">
        <w:rPr>
          <w:rStyle w:val="FontStyle13"/>
          <w:sz w:val="28"/>
          <w:szCs w:val="28"/>
        </w:rPr>
        <w:t>ты —глутаминат</w:t>
      </w:r>
      <w:r w:rsidRPr="00B541A2">
        <w:rPr>
          <w:rStyle w:val="FontStyle13"/>
          <w:sz w:val="28"/>
          <w:szCs w:val="28"/>
        </w:rPr>
        <w:t xml:space="preserve"> натрия (Е621). В 1909 </w:t>
      </w:r>
      <w:r w:rsidRPr="00B541A2">
        <w:rPr>
          <w:rStyle w:val="FontStyle13"/>
          <w:spacing w:val="-20"/>
          <w:sz w:val="28"/>
          <w:szCs w:val="28"/>
        </w:rPr>
        <w:t>г.</w:t>
      </w:r>
      <w:r w:rsidRPr="00B541A2">
        <w:rPr>
          <w:rStyle w:val="FontStyle13"/>
          <w:sz w:val="28"/>
          <w:szCs w:val="28"/>
        </w:rPr>
        <w:t xml:space="preserve"> началось его промышленное про</w:t>
      </w:r>
      <w:r w:rsidRPr="00B541A2">
        <w:rPr>
          <w:rStyle w:val="FontStyle13"/>
          <w:sz w:val="28"/>
          <w:szCs w:val="28"/>
        </w:rPr>
        <w:softHyphen/>
        <w:t>изводство. В настоящее время ежег</w:t>
      </w:r>
      <w:r w:rsidR="003B78CE">
        <w:rPr>
          <w:rStyle w:val="FontStyle13"/>
          <w:sz w:val="28"/>
          <w:szCs w:val="28"/>
        </w:rPr>
        <w:t>одное мировое потребление глута</w:t>
      </w:r>
      <w:r w:rsidRPr="00B541A2">
        <w:rPr>
          <w:rStyle w:val="FontStyle13"/>
          <w:sz w:val="28"/>
          <w:szCs w:val="28"/>
        </w:rPr>
        <w:t xml:space="preserve">мата натрия составляет более 200 </w:t>
      </w:r>
      <w:r w:rsidR="003B78CE">
        <w:rPr>
          <w:rStyle w:val="FontStyle13"/>
          <w:sz w:val="28"/>
          <w:szCs w:val="28"/>
        </w:rPr>
        <w:t>000</w:t>
      </w:r>
      <w:r w:rsidRPr="00B541A2">
        <w:rPr>
          <w:rStyle w:val="FontStyle13"/>
          <w:sz w:val="28"/>
          <w:szCs w:val="28"/>
        </w:rPr>
        <w:t xml:space="preserve"> тонн.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Позднее были выделены и идентифицированы другие усилители вкуса и аромата. Наибольшим «вкусовым эффектом» </w:t>
      </w:r>
      <w:r w:rsidR="003B78CE">
        <w:rPr>
          <w:rStyle w:val="FontStyle13"/>
          <w:sz w:val="28"/>
          <w:szCs w:val="28"/>
        </w:rPr>
        <w:t>среди них обла</w:t>
      </w:r>
      <w:r w:rsidR="003B78CE">
        <w:rPr>
          <w:rStyle w:val="FontStyle13"/>
          <w:sz w:val="28"/>
          <w:szCs w:val="28"/>
        </w:rPr>
        <w:softHyphen/>
        <w:t>дают динатрийинозинат (Е631) и динатрий</w:t>
      </w:r>
      <w:r w:rsidRPr="00B541A2">
        <w:rPr>
          <w:rStyle w:val="FontStyle13"/>
          <w:sz w:val="28"/>
          <w:szCs w:val="28"/>
        </w:rPr>
        <w:t>гуанилат (Е627). Высокое содержание гуанилата наблюдается в грибах, инозинатом бо</w:t>
      </w:r>
      <w:r w:rsidRPr="00B541A2">
        <w:rPr>
          <w:rStyle w:val="FontStyle13"/>
          <w:sz w:val="28"/>
          <w:szCs w:val="28"/>
        </w:rPr>
        <w:softHyphen/>
        <w:t>гаты ткани животных и рыб.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Следует отметить, что если глутамат усиливает в основном мясной вкус и аромат, то другие нуклеотиды усиливают большое число разных ароматов и модифицируют солёный и сладкий вкус. Модифицирова</w:t>
      </w:r>
      <w:r w:rsidRPr="00B541A2">
        <w:rPr>
          <w:rStyle w:val="FontStyle13"/>
          <w:sz w:val="28"/>
          <w:szCs w:val="28"/>
        </w:rPr>
        <w:softHyphen/>
        <w:t>ние вкуса и аромата солями глутаминовой и других нуклеиновых ки</w:t>
      </w:r>
      <w:r w:rsidRPr="00B541A2">
        <w:rPr>
          <w:rStyle w:val="FontStyle13"/>
          <w:sz w:val="28"/>
          <w:szCs w:val="28"/>
        </w:rPr>
        <w:softHyphen/>
        <w:t>слот носит название «эффекта умами».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К усилителям вкуса, схожим по структуре с нуклеотидами, относят</w:t>
      </w:r>
      <w:r w:rsidRPr="00B541A2">
        <w:rPr>
          <w:rStyle w:val="FontStyle13"/>
          <w:sz w:val="28"/>
          <w:szCs w:val="28"/>
        </w:rPr>
        <w:softHyphen/>
        <w:t>ся также аминокисло</w:t>
      </w:r>
      <w:r w:rsidR="004F3749">
        <w:rPr>
          <w:rStyle w:val="FontStyle13"/>
          <w:sz w:val="28"/>
          <w:szCs w:val="28"/>
        </w:rPr>
        <w:t xml:space="preserve">ты: лизин гидрохлорид (Е642), </w:t>
      </w:r>
      <w:r w:rsidRPr="00B541A2">
        <w:rPr>
          <w:rStyle w:val="FontStyle13"/>
          <w:sz w:val="28"/>
          <w:szCs w:val="28"/>
        </w:rPr>
        <w:t>лейцин (Е641), глицин (Е640) и др., но они находят пока ограниченное применение. Глицин добавляется в напитки для улучшения их вкуса и аромата. Ли</w:t>
      </w:r>
      <w:r w:rsidRPr="00B541A2">
        <w:rPr>
          <w:rStyle w:val="FontStyle13"/>
          <w:sz w:val="28"/>
          <w:szCs w:val="28"/>
        </w:rPr>
        <w:softHyphen/>
        <w:t>зин усиливает вкус и аромат пива, других напитков. Лейцин иногда применяется в качестве модификатора вкуса и запаха бульонов, кули</w:t>
      </w:r>
      <w:r w:rsidRPr="00B541A2">
        <w:rPr>
          <w:rStyle w:val="FontStyle13"/>
          <w:sz w:val="28"/>
          <w:szCs w:val="28"/>
        </w:rPr>
        <w:softHyphen/>
        <w:t xml:space="preserve">нарных изделий, продуктов быстрого приготовления и </w:t>
      </w:r>
      <w:r w:rsidRPr="00B541A2">
        <w:rPr>
          <w:rStyle w:val="FontStyle13"/>
          <w:spacing w:val="-20"/>
          <w:sz w:val="28"/>
          <w:szCs w:val="28"/>
        </w:rPr>
        <w:t>т.</w:t>
      </w:r>
      <w:r w:rsidRPr="00B541A2">
        <w:rPr>
          <w:rStyle w:val="FontStyle13"/>
          <w:sz w:val="28"/>
          <w:szCs w:val="28"/>
        </w:rPr>
        <w:t xml:space="preserve"> п.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Образующийся при карамелизации сахара и являющийся состав</w:t>
      </w:r>
      <w:r w:rsidRPr="00B541A2">
        <w:rPr>
          <w:rStyle w:val="FontStyle13"/>
          <w:sz w:val="28"/>
          <w:szCs w:val="28"/>
        </w:rPr>
        <w:softHyphen/>
        <w:t xml:space="preserve">ной частью карамели мальтол (Е636) обладает свойством усиления сладкого </w:t>
      </w:r>
      <w:r w:rsidRPr="00B541A2">
        <w:rPr>
          <w:rStyle w:val="FontStyle13"/>
          <w:sz w:val="28"/>
          <w:szCs w:val="28"/>
        </w:rPr>
        <w:lastRenderedPageBreak/>
        <w:t>вкуса. Он содержится в молоке, жжёном сахаре и солоде, иг</w:t>
      </w:r>
      <w:r w:rsidRPr="00B541A2">
        <w:rPr>
          <w:rStyle w:val="FontStyle13"/>
          <w:sz w:val="28"/>
          <w:szCs w:val="28"/>
        </w:rPr>
        <w:softHyphen/>
        <w:t>лах хвойных деревьев, цикории, хлеб</w:t>
      </w:r>
      <w:r w:rsidR="004F3749">
        <w:rPr>
          <w:rStyle w:val="FontStyle13"/>
          <w:sz w:val="28"/>
          <w:szCs w:val="28"/>
        </w:rPr>
        <w:t>ной корке. Если заменить в маль</w:t>
      </w:r>
      <w:r w:rsidRPr="00B541A2">
        <w:rPr>
          <w:rStyle w:val="FontStyle13"/>
          <w:sz w:val="28"/>
          <w:szCs w:val="28"/>
        </w:rPr>
        <w:t>толе метальную группу на этильную, получится соединение, называе</w:t>
      </w:r>
      <w:r w:rsidRPr="00B541A2">
        <w:rPr>
          <w:rStyle w:val="FontStyle13"/>
          <w:sz w:val="28"/>
          <w:szCs w:val="28"/>
        </w:rPr>
        <w:softHyphen/>
        <w:t>мое этилмальтол (Е637) и обладающее «вкусовой силой» в 4...6 раз большей, чем у мальтола.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Ряд ферментов также можно отнести к усилителям вкуса и ароматизаторам</w:t>
      </w:r>
      <w:r w:rsidRPr="00B541A2">
        <w:rPr>
          <w:rStyle w:val="FontStyle13"/>
          <w:sz w:val="28"/>
          <w:szCs w:val="28"/>
          <w:lang w:val="uk-UA"/>
        </w:rPr>
        <w:t xml:space="preserve">. </w:t>
      </w:r>
      <w:r w:rsidRPr="00B541A2">
        <w:rPr>
          <w:rStyle w:val="FontStyle13"/>
          <w:sz w:val="28"/>
          <w:szCs w:val="28"/>
        </w:rPr>
        <w:t>Для активизации (ускорения) созревания пива, улучшения его ка</w:t>
      </w:r>
      <w:r w:rsidRPr="00B541A2">
        <w:rPr>
          <w:rStyle w:val="FontStyle13"/>
          <w:sz w:val="28"/>
          <w:szCs w:val="28"/>
        </w:rPr>
        <w:softHyphen/>
        <w:t>чества, вкуса и аромата при использовании солода низкого качества и посоложёных материалов добавляют протеол</w:t>
      </w:r>
      <w:r w:rsidR="004F3749">
        <w:rPr>
          <w:rStyle w:val="FontStyle13"/>
          <w:sz w:val="28"/>
          <w:szCs w:val="28"/>
        </w:rPr>
        <w:t>итические фермент</w:t>
      </w:r>
      <w:r w:rsidR="004F3749">
        <w:rPr>
          <w:rStyle w:val="FontStyle13"/>
          <w:sz w:val="28"/>
          <w:szCs w:val="28"/>
        </w:rPr>
        <w:softHyphen/>
        <w:t>ные препараты</w:t>
      </w:r>
      <w:r w:rsidRPr="00B541A2">
        <w:rPr>
          <w:rStyle w:val="FontStyle13"/>
          <w:sz w:val="28"/>
          <w:szCs w:val="28"/>
        </w:rPr>
        <w:t>. Липазы добавляют к пастеризованному молоку, ис</w:t>
      </w:r>
      <w:r w:rsidR="004F3749">
        <w:rPr>
          <w:rStyle w:val="FontStyle13"/>
          <w:sz w:val="28"/>
          <w:szCs w:val="28"/>
        </w:rPr>
        <w:t>поль</w:t>
      </w:r>
      <w:r w:rsidRPr="00B541A2">
        <w:rPr>
          <w:rStyle w:val="FontStyle13"/>
          <w:sz w:val="28"/>
          <w:szCs w:val="28"/>
        </w:rPr>
        <w:t>зуемому в производстве сыра, для ускорения его созревания и улучшения вкуса и аромата.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Ряд интенсивных подсластителей при очень малой дозировке (1 ...2 мг/кг) проявляют эффект усиления вкуса и аромата. </w:t>
      </w:r>
      <w:r w:rsidRPr="00B541A2">
        <w:rPr>
          <w:rStyle w:val="FontStyle13"/>
          <w:sz w:val="28"/>
          <w:szCs w:val="28"/>
          <w:lang w:val="uk-UA"/>
        </w:rPr>
        <w:t>Ароматн</w:t>
      </w:r>
      <w:r w:rsidR="004F3749">
        <w:rPr>
          <w:rStyle w:val="FontStyle13"/>
          <w:sz w:val="28"/>
          <w:szCs w:val="28"/>
          <w:lang w:val="uk-UA"/>
        </w:rPr>
        <w:t>ы</w:t>
      </w:r>
      <w:r w:rsidRPr="00B541A2">
        <w:rPr>
          <w:rStyle w:val="FontStyle13"/>
          <w:sz w:val="28"/>
          <w:szCs w:val="28"/>
          <w:lang w:val="uk-UA"/>
        </w:rPr>
        <w:t xml:space="preserve">й </w:t>
      </w:r>
      <w:r w:rsidRPr="00B541A2">
        <w:rPr>
          <w:rStyle w:val="FontStyle13"/>
          <w:sz w:val="28"/>
          <w:szCs w:val="28"/>
        </w:rPr>
        <w:t>горы ванилин и этилванилин</w:t>
      </w:r>
      <w:r w:rsidR="004F3749">
        <w:rPr>
          <w:rStyle w:val="FontStyle13"/>
          <w:sz w:val="28"/>
          <w:szCs w:val="28"/>
        </w:rPr>
        <w:t xml:space="preserve"> усиливают фруктовый и шоколадн</w:t>
      </w:r>
      <w:r w:rsidRPr="00B541A2">
        <w:rPr>
          <w:rStyle w:val="FontStyle13"/>
          <w:sz w:val="28"/>
          <w:szCs w:val="28"/>
        </w:rPr>
        <w:t xml:space="preserve">ый ароматы. Сахар подавляет неприятные привкусы во фруктовых </w:t>
      </w:r>
      <w:r w:rsidR="004F3749">
        <w:rPr>
          <w:rStyle w:val="FontStyle13"/>
          <w:sz w:val="28"/>
          <w:szCs w:val="28"/>
        </w:rPr>
        <w:t>с</w:t>
      </w:r>
      <w:r w:rsidRPr="00B541A2">
        <w:rPr>
          <w:rStyle w:val="FontStyle13"/>
          <w:sz w:val="28"/>
          <w:szCs w:val="28"/>
        </w:rPr>
        <w:t>оках.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Поваренная соль также является модификатором вкуса. Она не </w:t>
      </w:r>
      <w:r w:rsidR="004F3749">
        <w:rPr>
          <w:rStyle w:val="FontStyle13"/>
          <w:sz w:val="28"/>
          <w:szCs w:val="28"/>
          <w:lang w:val="uk-UA"/>
        </w:rPr>
        <w:t>то</w:t>
      </w:r>
      <w:r w:rsidRPr="00B541A2">
        <w:rPr>
          <w:rStyle w:val="FontStyle13"/>
          <w:sz w:val="28"/>
          <w:szCs w:val="28"/>
        </w:rPr>
        <w:t xml:space="preserve">лько придаёт пищевым продуктам солёный вкус, но и обладает </w:t>
      </w:r>
      <w:r w:rsidR="004F3749">
        <w:rPr>
          <w:rStyle w:val="FontStyle13"/>
          <w:sz w:val="28"/>
          <w:szCs w:val="28"/>
        </w:rPr>
        <w:t>свойством</w:t>
      </w:r>
      <w:r w:rsidRPr="00B541A2">
        <w:rPr>
          <w:rStyle w:val="FontStyle13"/>
          <w:sz w:val="28"/>
          <w:szCs w:val="28"/>
        </w:rPr>
        <w:t xml:space="preserve"> усиливать их сладость, а также маскировать привкусы горечи и металла. Иногда её называют «усилителем вкуса для бедных».</w:t>
      </w:r>
    </w:p>
    <w:p w:rsidR="00366EDB" w:rsidRPr="00B541A2" w:rsidRDefault="00366EDB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366EDB" w:rsidRPr="00B541A2" w:rsidRDefault="00366EDB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</w:p>
    <w:p w:rsidR="00F95563" w:rsidRPr="00B541A2" w:rsidRDefault="00F95563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</w:p>
    <w:p w:rsidR="00F95563" w:rsidRPr="00B541A2" w:rsidRDefault="002742F6" w:rsidP="002742F6">
      <w:pPr>
        <w:pStyle w:val="Style41"/>
        <w:widowControl/>
        <w:tabs>
          <w:tab w:val="left" w:pos="6096"/>
        </w:tabs>
        <w:spacing w:line="276" w:lineRule="auto"/>
        <w:ind w:left="450" w:right="-31"/>
        <w:jc w:val="center"/>
        <w:rPr>
          <w:rStyle w:val="FontStyle118"/>
          <w:rFonts w:ascii="Times New Roman" w:hAnsi="Times New Roman" w:cs="Times New Roman"/>
          <w:sz w:val="28"/>
          <w:szCs w:val="28"/>
        </w:rPr>
      </w:pPr>
      <w:r>
        <w:rPr>
          <w:rStyle w:val="FontStyle118"/>
          <w:rFonts w:ascii="Times New Roman" w:hAnsi="Times New Roman" w:cs="Times New Roman"/>
          <w:sz w:val="28"/>
          <w:szCs w:val="28"/>
        </w:rPr>
        <w:t xml:space="preserve">3. </w:t>
      </w:r>
      <w:r w:rsidR="00F95563" w:rsidRPr="00B541A2">
        <w:rPr>
          <w:rStyle w:val="FontStyle118"/>
          <w:rFonts w:ascii="Times New Roman" w:hAnsi="Times New Roman" w:cs="Times New Roman"/>
          <w:sz w:val="28"/>
          <w:szCs w:val="28"/>
        </w:rPr>
        <w:t>ВЕЩЕСТВА, РЕГУЛИРУЮЩИЕ КОНСИСТЕНЦИЮ</w:t>
      </w:r>
    </w:p>
    <w:p w:rsidR="00F95563" w:rsidRPr="00B541A2" w:rsidRDefault="00F95563" w:rsidP="00DD3837">
      <w:pPr>
        <w:pStyle w:val="Style41"/>
        <w:widowControl/>
        <w:tabs>
          <w:tab w:val="left" w:pos="6096"/>
        </w:tabs>
        <w:spacing w:line="276" w:lineRule="auto"/>
        <w:ind w:right="-31"/>
        <w:rPr>
          <w:sz w:val="28"/>
          <w:szCs w:val="28"/>
        </w:rPr>
      </w:pPr>
    </w:p>
    <w:p w:rsidR="00F95563" w:rsidRPr="00615C1B" w:rsidRDefault="001E229A" w:rsidP="00615C1B">
      <w:pPr>
        <w:pStyle w:val="Style41"/>
        <w:widowControl/>
        <w:tabs>
          <w:tab w:val="left" w:pos="6096"/>
        </w:tabs>
        <w:spacing w:line="276" w:lineRule="auto"/>
        <w:ind w:left="763" w:right="-31" w:firstLine="709"/>
        <w:rPr>
          <w:b/>
          <w:bCs/>
          <w:sz w:val="28"/>
          <w:szCs w:val="28"/>
        </w:rPr>
      </w:pPr>
      <w:r w:rsidRPr="001E229A">
        <w:rPr>
          <w:rStyle w:val="FontStyle120"/>
          <w:b/>
          <w:sz w:val="28"/>
          <w:szCs w:val="28"/>
        </w:rPr>
        <w:t>3</w:t>
      </w:r>
      <w:r w:rsidR="00F95563" w:rsidRPr="001E229A">
        <w:rPr>
          <w:rStyle w:val="FontStyle114"/>
          <w:rFonts w:ascii="Times New Roman" w:hAnsi="Times New Roman" w:cs="Times New Roman"/>
          <w:b w:val="0"/>
          <w:spacing w:val="20"/>
          <w:sz w:val="28"/>
          <w:szCs w:val="28"/>
        </w:rPr>
        <w:t>.</w:t>
      </w:r>
      <w:r w:rsidR="00F95563" w:rsidRPr="00B541A2">
        <w:rPr>
          <w:rStyle w:val="FontStyle114"/>
          <w:rFonts w:ascii="Times New Roman" w:hAnsi="Times New Roman" w:cs="Times New Roman"/>
          <w:spacing w:val="20"/>
          <w:sz w:val="28"/>
          <w:szCs w:val="28"/>
        </w:rPr>
        <w:t>1</w:t>
      </w:r>
      <w:r w:rsidR="00F95563" w:rsidRPr="00B541A2">
        <w:rPr>
          <w:rStyle w:val="FontStyle118"/>
          <w:rFonts w:ascii="Times New Roman" w:hAnsi="Times New Roman" w:cs="Times New Roman"/>
          <w:sz w:val="28"/>
          <w:szCs w:val="28"/>
        </w:rPr>
        <w:t>. Эмульгаторы</w:t>
      </w:r>
    </w:p>
    <w:p w:rsidR="00F95563" w:rsidRPr="00B541A2" w:rsidRDefault="00F95563" w:rsidP="009B6B42">
      <w:pPr>
        <w:pStyle w:val="Style49"/>
        <w:widowControl/>
        <w:tabs>
          <w:tab w:val="left" w:pos="6096"/>
        </w:tabs>
        <w:spacing w:line="276" w:lineRule="auto"/>
        <w:ind w:right="-31" w:firstLine="709"/>
        <w:rPr>
          <w:rStyle w:val="FontStyle90"/>
          <w:sz w:val="28"/>
          <w:szCs w:val="28"/>
        </w:rPr>
      </w:pPr>
      <w:r w:rsidRPr="00B541A2">
        <w:rPr>
          <w:rStyle w:val="FontStyle94"/>
          <w:sz w:val="28"/>
          <w:szCs w:val="28"/>
        </w:rPr>
        <w:t>Эмульгаторы добавляются в пищевые продукты с целью создания и стаби</w:t>
      </w:r>
      <w:r w:rsidRPr="00B541A2">
        <w:rPr>
          <w:rStyle w:val="FontStyle94"/>
          <w:sz w:val="28"/>
          <w:szCs w:val="28"/>
        </w:rPr>
        <w:softHyphen/>
        <w:t>лизации эмульсий и других пищевых дисперсных систем. Действие эмуль</w:t>
      </w:r>
      <w:r w:rsidRPr="00B541A2">
        <w:rPr>
          <w:rStyle w:val="FontStyle94"/>
          <w:sz w:val="28"/>
          <w:szCs w:val="28"/>
        </w:rPr>
        <w:softHyphen/>
        <w:t>гаторов многостороннее. Они отвечают за взаимное распределение двух несмешивающихся фаз, за консистенцию пищевого продукта, его пласти</w:t>
      </w:r>
      <w:r w:rsidRPr="00B541A2">
        <w:rPr>
          <w:rStyle w:val="FontStyle94"/>
          <w:sz w:val="28"/>
          <w:szCs w:val="28"/>
        </w:rPr>
        <w:softHyphen/>
        <w:t>ческие свойства, вязкость и ощущение «наполненности» во рту. Эмульга</w:t>
      </w:r>
      <w:r w:rsidRPr="00B541A2">
        <w:rPr>
          <w:rStyle w:val="FontStyle94"/>
          <w:sz w:val="28"/>
          <w:szCs w:val="28"/>
        </w:rPr>
        <w:softHyphen/>
        <w:t xml:space="preserve">торы, создающие условия для равномерной диффузии газообразной фазы в жидкие и твёрдые пищевые продукты, носят название </w:t>
      </w:r>
      <w:r w:rsidRPr="001E229A">
        <w:rPr>
          <w:rStyle w:val="FontStyle90"/>
          <w:i w:val="0"/>
          <w:sz w:val="28"/>
          <w:szCs w:val="28"/>
        </w:rPr>
        <w:t>пенообразовате</w:t>
      </w:r>
      <w:r w:rsidRPr="001E229A">
        <w:rPr>
          <w:rStyle w:val="FontStyle90"/>
          <w:i w:val="0"/>
          <w:sz w:val="28"/>
          <w:szCs w:val="28"/>
        </w:rPr>
        <w:softHyphen/>
        <w:t>лей</w:t>
      </w:r>
      <w:r w:rsidRPr="00B541A2">
        <w:rPr>
          <w:rStyle w:val="FontStyle90"/>
          <w:sz w:val="28"/>
          <w:szCs w:val="28"/>
        </w:rPr>
        <w:t xml:space="preserve">. </w:t>
      </w:r>
      <w:r w:rsidRPr="00B541A2">
        <w:rPr>
          <w:rStyle w:val="FontStyle94"/>
          <w:sz w:val="28"/>
          <w:szCs w:val="28"/>
        </w:rPr>
        <w:t>Эмульгаторы, добавляемые в жидкие взбитые продукты для предот</w:t>
      </w:r>
      <w:r w:rsidRPr="00B541A2">
        <w:rPr>
          <w:rStyle w:val="FontStyle94"/>
          <w:sz w:val="28"/>
          <w:szCs w:val="28"/>
        </w:rPr>
        <w:softHyphen/>
        <w:t xml:space="preserve">вращения оседания пены, называются </w:t>
      </w:r>
      <w:r w:rsidRPr="001E229A">
        <w:rPr>
          <w:rStyle w:val="FontStyle90"/>
          <w:i w:val="0"/>
          <w:sz w:val="28"/>
          <w:szCs w:val="28"/>
        </w:rPr>
        <w:t>стабилизаторами пены</w:t>
      </w:r>
      <w:r w:rsidRPr="00B541A2">
        <w:rPr>
          <w:rStyle w:val="FontStyle90"/>
          <w:sz w:val="28"/>
          <w:szCs w:val="28"/>
        </w:rPr>
        <w:t>.</w:t>
      </w:r>
    </w:p>
    <w:p w:rsidR="00615C1B" w:rsidRPr="00B541A2" w:rsidRDefault="00F95563" w:rsidP="007F4AFB">
      <w:pPr>
        <w:pStyle w:val="Style50"/>
        <w:widowControl/>
        <w:tabs>
          <w:tab w:val="left" w:pos="6096"/>
        </w:tabs>
        <w:spacing w:line="276" w:lineRule="auto"/>
        <w:ind w:right="-31" w:firstLine="709"/>
        <w:rPr>
          <w:sz w:val="28"/>
          <w:szCs w:val="28"/>
        </w:rPr>
      </w:pPr>
      <w:r w:rsidRPr="00B541A2">
        <w:rPr>
          <w:rStyle w:val="FontStyle94"/>
          <w:sz w:val="28"/>
          <w:szCs w:val="28"/>
        </w:rPr>
        <w:t>Эмульгаторы обладают поверхностно-активными свойствами: кон</w:t>
      </w:r>
      <w:r w:rsidRPr="00B541A2">
        <w:rPr>
          <w:rStyle w:val="FontStyle94"/>
          <w:sz w:val="28"/>
          <w:szCs w:val="28"/>
        </w:rPr>
        <w:softHyphen/>
        <w:t>центрируясь на поверхности раздела несмешивающихся фаз, они мо</w:t>
      </w:r>
      <w:r w:rsidRPr="00B541A2">
        <w:rPr>
          <w:rStyle w:val="FontStyle94"/>
          <w:sz w:val="28"/>
          <w:szCs w:val="28"/>
        </w:rPr>
        <w:softHyphen/>
        <w:t>гут снижать межфазное поверхностное натяжение. Тем самым, терми</w:t>
      </w:r>
      <w:r w:rsidRPr="00B541A2">
        <w:rPr>
          <w:rStyle w:val="FontStyle94"/>
          <w:sz w:val="28"/>
          <w:szCs w:val="28"/>
        </w:rPr>
        <w:softHyphen/>
        <w:t>ны «эмульгатор» и «поверхностно-активное вещество» (ПАВ) в приме</w:t>
      </w:r>
      <w:r w:rsidRPr="00B541A2">
        <w:rPr>
          <w:rStyle w:val="FontStyle94"/>
          <w:sz w:val="28"/>
          <w:szCs w:val="28"/>
        </w:rPr>
        <w:softHyphen/>
        <w:t>нении к пищевым ингредиентам можно считать синонимами.</w:t>
      </w:r>
    </w:p>
    <w:p w:rsidR="00F95563" w:rsidRPr="00B541A2" w:rsidRDefault="001E229A" w:rsidP="009B6B42">
      <w:pPr>
        <w:pStyle w:val="Style61"/>
        <w:widowControl/>
        <w:tabs>
          <w:tab w:val="left" w:pos="6096"/>
        </w:tabs>
        <w:spacing w:line="276" w:lineRule="auto"/>
        <w:ind w:left="734" w:right="-31" w:firstLine="709"/>
        <w:jc w:val="both"/>
        <w:rPr>
          <w:rStyle w:val="FontStyle115"/>
          <w:sz w:val="28"/>
          <w:szCs w:val="28"/>
        </w:rPr>
      </w:pPr>
      <w:r w:rsidRPr="001E229A">
        <w:rPr>
          <w:rStyle w:val="FontStyle94"/>
          <w:b/>
          <w:sz w:val="28"/>
          <w:szCs w:val="28"/>
        </w:rPr>
        <w:lastRenderedPageBreak/>
        <w:t>3</w:t>
      </w:r>
      <w:r w:rsidR="00F95563" w:rsidRPr="001E229A">
        <w:rPr>
          <w:rStyle w:val="FontStyle94"/>
          <w:b/>
          <w:sz w:val="28"/>
          <w:szCs w:val="28"/>
        </w:rPr>
        <w:t>.1.1.</w:t>
      </w:r>
      <w:r w:rsidR="00F95563" w:rsidRPr="00B541A2">
        <w:rPr>
          <w:rStyle w:val="FontStyle94"/>
          <w:sz w:val="28"/>
          <w:szCs w:val="28"/>
        </w:rPr>
        <w:t xml:space="preserve"> </w:t>
      </w:r>
      <w:r w:rsidR="00F95563" w:rsidRPr="00B541A2">
        <w:rPr>
          <w:rStyle w:val="FontStyle115"/>
          <w:sz w:val="28"/>
          <w:szCs w:val="28"/>
        </w:rPr>
        <w:t>Общие сведения</w:t>
      </w:r>
    </w:p>
    <w:p w:rsidR="00F95563" w:rsidRPr="00B541A2" w:rsidRDefault="00F95563" w:rsidP="009B6B42">
      <w:pPr>
        <w:pStyle w:val="Style49"/>
        <w:widowControl/>
        <w:tabs>
          <w:tab w:val="left" w:pos="6096"/>
        </w:tabs>
        <w:spacing w:line="276" w:lineRule="auto"/>
        <w:ind w:right="-31"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Пищевые дисперсные системы (дисперсии) представляют собой ге</w:t>
      </w:r>
      <w:r w:rsidRPr="00B541A2">
        <w:rPr>
          <w:rStyle w:val="FontStyle94"/>
          <w:sz w:val="28"/>
          <w:szCs w:val="28"/>
        </w:rPr>
        <w:softHyphen/>
        <w:t>терогенные системы из двух или более несмешивающихся фаз с раз</w:t>
      </w:r>
      <w:r w:rsidRPr="00B541A2">
        <w:rPr>
          <w:rStyle w:val="FontStyle94"/>
          <w:sz w:val="28"/>
          <w:szCs w:val="28"/>
        </w:rPr>
        <w:softHyphen/>
        <w:t>витой поверхностью раздела между ними. Одна из фаз образует не</w:t>
      </w:r>
      <w:r w:rsidRPr="00B541A2">
        <w:rPr>
          <w:rStyle w:val="FontStyle94"/>
          <w:sz w:val="28"/>
          <w:szCs w:val="28"/>
        </w:rPr>
        <w:softHyphen/>
        <w:t>прерывную дисперсионную среду, по объёму которой распределена дисперсная фаза в виде мелких твёрдых частиц, капель или пузырьков. Дисперсные системы с частицами крупнее 10</w:t>
      </w:r>
      <w:r w:rsidR="001E229A">
        <w:rPr>
          <w:rStyle w:val="FontStyle94"/>
          <w:sz w:val="28"/>
          <w:szCs w:val="28"/>
        </w:rPr>
        <w:t>-</w:t>
      </w:r>
      <w:r w:rsidRPr="00B541A2">
        <w:rPr>
          <w:rStyle w:val="FontStyle94"/>
          <w:sz w:val="28"/>
          <w:szCs w:val="28"/>
          <w:vertAlign w:val="superscript"/>
        </w:rPr>
        <w:t>4</w:t>
      </w:r>
      <w:r w:rsidRPr="00B541A2">
        <w:rPr>
          <w:rStyle w:val="FontStyle94"/>
          <w:sz w:val="28"/>
          <w:szCs w:val="28"/>
        </w:rPr>
        <w:t>см обычно называют грубодисперсными, а с частицами от 10</w:t>
      </w:r>
      <w:r w:rsidR="001E229A">
        <w:rPr>
          <w:rStyle w:val="FontStyle94"/>
          <w:sz w:val="28"/>
          <w:szCs w:val="28"/>
        </w:rPr>
        <w:t>-</w:t>
      </w:r>
      <w:r w:rsidRPr="00B541A2">
        <w:rPr>
          <w:rStyle w:val="FontStyle94"/>
          <w:sz w:val="28"/>
          <w:szCs w:val="28"/>
          <w:vertAlign w:val="superscript"/>
        </w:rPr>
        <w:t>5</w:t>
      </w:r>
      <w:r w:rsidRPr="00B541A2">
        <w:rPr>
          <w:rStyle w:val="FontStyle94"/>
          <w:sz w:val="28"/>
          <w:szCs w:val="28"/>
        </w:rPr>
        <w:t xml:space="preserve"> до 10</w:t>
      </w:r>
      <w:r w:rsidR="001E229A">
        <w:rPr>
          <w:rStyle w:val="FontStyle94"/>
          <w:sz w:val="28"/>
          <w:szCs w:val="28"/>
        </w:rPr>
        <w:t>-</w:t>
      </w:r>
      <w:r w:rsidRPr="00B541A2">
        <w:rPr>
          <w:rStyle w:val="FontStyle94"/>
          <w:sz w:val="28"/>
          <w:szCs w:val="28"/>
          <w:vertAlign w:val="superscript"/>
        </w:rPr>
        <w:t>7</w:t>
      </w:r>
      <w:r w:rsidRPr="00B541A2">
        <w:rPr>
          <w:rStyle w:val="FontStyle94"/>
          <w:sz w:val="28"/>
          <w:szCs w:val="28"/>
        </w:rPr>
        <w:t>см — высокодисперс</w:t>
      </w:r>
      <w:r w:rsidRPr="00B541A2">
        <w:rPr>
          <w:rStyle w:val="FontStyle94"/>
          <w:sz w:val="28"/>
          <w:szCs w:val="28"/>
        </w:rPr>
        <w:softHyphen/>
        <w:t>ными, или коллоидными. Системы с газовой дисперсионной средой называют аэрозолями и аэрогелями, с жидкой — эмульсиями и суспен</w:t>
      </w:r>
      <w:r w:rsidRPr="00B541A2">
        <w:rPr>
          <w:rStyle w:val="FontStyle94"/>
          <w:sz w:val="28"/>
          <w:szCs w:val="28"/>
        </w:rPr>
        <w:softHyphen/>
        <w:t>зиями, системы с газовой дисперсной фазой — пенами.</w:t>
      </w:r>
    </w:p>
    <w:p w:rsidR="00F95563" w:rsidRPr="00B541A2" w:rsidRDefault="00F95563" w:rsidP="009B6B42">
      <w:pPr>
        <w:pStyle w:val="Style50"/>
        <w:widowControl/>
        <w:tabs>
          <w:tab w:val="left" w:pos="6096"/>
        </w:tabs>
        <w:spacing w:line="276" w:lineRule="auto"/>
        <w:ind w:right="-31"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 xml:space="preserve">В пищевой промышленности чаще всего встречаются эмульсии, состоящие из воды и масла: прямые, с каплями неполярной жидкости </w:t>
      </w:r>
      <w:r w:rsidR="001E229A">
        <w:rPr>
          <w:rStyle w:val="FontStyle94"/>
          <w:sz w:val="28"/>
          <w:szCs w:val="28"/>
        </w:rPr>
        <w:t>в</w:t>
      </w:r>
      <w:r w:rsidRPr="00B541A2">
        <w:rPr>
          <w:rStyle w:val="FontStyle94"/>
          <w:sz w:val="28"/>
          <w:szCs w:val="28"/>
        </w:rPr>
        <w:t xml:space="preserve"> молярной среде (типа «масло в в</w:t>
      </w:r>
      <w:r w:rsidR="001E229A">
        <w:rPr>
          <w:rStyle w:val="FontStyle94"/>
          <w:sz w:val="28"/>
          <w:szCs w:val="28"/>
        </w:rPr>
        <w:t>оде» — М/В), и обратные, или ин</w:t>
      </w:r>
      <w:r w:rsidRPr="00B541A2">
        <w:rPr>
          <w:rStyle w:val="FontStyle94"/>
          <w:sz w:val="28"/>
          <w:szCs w:val="28"/>
        </w:rPr>
        <w:t>ертные (типа «вода в масле» — В/М). Ти</w:t>
      </w:r>
      <w:r w:rsidR="001E229A">
        <w:rPr>
          <w:rStyle w:val="FontStyle94"/>
          <w:sz w:val="28"/>
          <w:szCs w:val="28"/>
        </w:rPr>
        <w:t>пичный пример прямой пи</w:t>
      </w:r>
      <w:r w:rsidRPr="00B541A2">
        <w:rPr>
          <w:rStyle w:val="FontStyle94"/>
          <w:sz w:val="28"/>
          <w:szCs w:val="28"/>
        </w:rPr>
        <w:t xml:space="preserve">щевой эмульсии — майонез, обратной — маргарин. Изменение состава </w:t>
      </w:r>
      <w:r w:rsidR="001E229A">
        <w:rPr>
          <w:rStyle w:val="FontStyle94"/>
          <w:sz w:val="28"/>
          <w:szCs w:val="28"/>
        </w:rPr>
        <w:t>э</w:t>
      </w:r>
      <w:r w:rsidRPr="00B541A2">
        <w:rPr>
          <w:rStyle w:val="FontStyle94"/>
          <w:sz w:val="28"/>
          <w:szCs w:val="28"/>
        </w:rPr>
        <w:t>мульсии, либо внешнее воздействие могут привести к превращению прямой эмульсии в обратную или наоборот.</w:t>
      </w:r>
    </w:p>
    <w:p w:rsidR="00F95563" w:rsidRPr="00B541A2" w:rsidRDefault="00F95563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Пены также весьма распространены среди пищевых продуктов. Пе</w:t>
      </w:r>
      <w:r w:rsidRPr="00B541A2">
        <w:rPr>
          <w:rStyle w:val="FontStyle94"/>
          <w:sz w:val="28"/>
          <w:szCs w:val="28"/>
        </w:rPr>
        <w:softHyphen/>
      </w:r>
      <w:r w:rsidRPr="00B541A2">
        <w:rPr>
          <w:rStyle w:val="FontStyle119"/>
          <w:sz w:val="28"/>
          <w:szCs w:val="28"/>
        </w:rPr>
        <w:t xml:space="preserve">на </w:t>
      </w:r>
      <w:r w:rsidRPr="00B541A2">
        <w:rPr>
          <w:rStyle w:val="FontStyle94"/>
          <w:sz w:val="28"/>
          <w:szCs w:val="28"/>
        </w:rPr>
        <w:t xml:space="preserve">представляет собой тонкую дисперсию воздуха в жидкости или </w:t>
      </w:r>
      <w:r w:rsidR="00530F30" w:rsidRPr="00530F30">
        <w:rPr>
          <w:rStyle w:val="FontStyle114"/>
          <w:rFonts w:ascii="Times New Roman" w:hAnsi="Times New Roman" w:cs="Times New Roman"/>
          <w:b w:val="0"/>
          <w:sz w:val="28"/>
          <w:szCs w:val="28"/>
        </w:rPr>
        <w:t>в</w:t>
      </w:r>
      <w:r w:rsidRPr="00530F30">
        <w:rPr>
          <w:rStyle w:val="FontStyle1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0F30" w:rsidRPr="00530F30">
        <w:rPr>
          <w:rStyle w:val="FontStyle114"/>
          <w:rFonts w:ascii="Times New Roman" w:hAnsi="Times New Roman" w:cs="Times New Roman"/>
          <w:b w:val="0"/>
          <w:sz w:val="28"/>
          <w:szCs w:val="28"/>
        </w:rPr>
        <w:t>т</w:t>
      </w:r>
      <w:r w:rsidR="00530F30" w:rsidRPr="00530F30">
        <w:rPr>
          <w:rStyle w:val="FontStyle94"/>
          <w:sz w:val="28"/>
          <w:szCs w:val="28"/>
        </w:rPr>
        <w:t>в</w:t>
      </w:r>
      <w:r w:rsidRPr="00530F30">
        <w:rPr>
          <w:rStyle w:val="FontStyle94"/>
          <w:sz w:val="28"/>
          <w:szCs w:val="28"/>
        </w:rPr>
        <w:t>ёрдом теле</w:t>
      </w:r>
      <w:r w:rsidRPr="00B541A2">
        <w:rPr>
          <w:rStyle w:val="FontStyle94"/>
          <w:sz w:val="28"/>
          <w:szCs w:val="28"/>
        </w:rPr>
        <w:t>. Чтобы пена образовалась и могла существовать, необхо</w:t>
      </w:r>
      <w:r w:rsidR="001E229A">
        <w:rPr>
          <w:rStyle w:val="FontStyle94"/>
          <w:sz w:val="28"/>
          <w:szCs w:val="28"/>
        </w:rPr>
        <w:t>ди</w:t>
      </w:r>
      <w:r w:rsidRPr="00B541A2">
        <w:rPr>
          <w:rStyle w:val="FontStyle94"/>
          <w:sz w:val="28"/>
          <w:szCs w:val="28"/>
        </w:rPr>
        <w:t>мо присутствие в системе поверхностно-активных веществ — пено</w:t>
      </w:r>
      <w:r w:rsidRPr="00B541A2">
        <w:rPr>
          <w:rStyle w:val="FontStyle94"/>
          <w:sz w:val="28"/>
          <w:szCs w:val="28"/>
        </w:rPr>
        <w:softHyphen/>
        <w:t>образователей. Эти же вещества чаще всего выполняют и роль ста</w:t>
      </w:r>
      <w:r w:rsidR="001E229A">
        <w:rPr>
          <w:rStyle w:val="FontStyle94"/>
          <w:sz w:val="28"/>
          <w:szCs w:val="28"/>
        </w:rPr>
        <w:t>би</w:t>
      </w:r>
      <w:r w:rsidRPr="00B541A2">
        <w:rPr>
          <w:rStyle w:val="FontStyle94"/>
          <w:sz w:val="28"/>
          <w:szCs w:val="28"/>
        </w:rPr>
        <w:t>лизаторов пены. Как и другие коллоидные системы, пены термодина</w:t>
      </w:r>
      <w:r w:rsidRPr="00B541A2">
        <w:rPr>
          <w:rStyle w:val="FontStyle94"/>
          <w:sz w:val="28"/>
          <w:szCs w:val="28"/>
        </w:rPr>
        <w:softHyphen/>
        <w:t>мически нестабильны. Газ и жидкость, из которых они состоят, стре</w:t>
      </w:r>
      <w:r w:rsidRPr="00B541A2">
        <w:rPr>
          <w:rStyle w:val="FontStyle94"/>
          <w:sz w:val="28"/>
          <w:szCs w:val="28"/>
        </w:rPr>
        <w:softHyphen/>
        <w:t xml:space="preserve">мятся образовать два слоя с минимальной поверхностью раздела фаз. </w:t>
      </w:r>
      <w:r w:rsidR="001E229A">
        <w:rPr>
          <w:rStyle w:val="FontStyle94"/>
          <w:sz w:val="28"/>
          <w:szCs w:val="28"/>
        </w:rPr>
        <w:t>П</w:t>
      </w:r>
      <w:r w:rsidRPr="00B541A2">
        <w:rPr>
          <w:rStyle w:val="FontStyle94"/>
          <w:sz w:val="28"/>
          <w:szCs w:val="28"/>
        </w:rPr>
        <w:t>оэтому пены в готовых пищевых продуктах стабилизируют формиро</w:t>
      </w:r>
      <w:r w:rsidR="001E229A">
        <w:rPr>
          <w:rStyle w:val="FontStyle94"/>
          <w:sz w:val="28"/>
          <w:szCs w:val="28"/>
        </w:rPr>
        <w:t>в</w:t>
      </w:r>
      <w:r w:rsidRPr="00B541A2">
        <w:rPr>
          <w:rStyle w:val="FontStyle94"/>
          <w:sz w:val="28"/>
          <w:szCs w:val="28"/>
        </w:rPr>
        <w:t>анием мельчайших кристаллов сахара (нуга), фиксируют путём тер</w:t>
      </w:r>
      <w:r w:rsidRPr="00B541A2">
        <w:rPr>
          <w:rStyle w:val="FontStyle94"/>
          <w:sz w:val="28"/>
          <w:szCs w:val="28"/>
        </w:rPr>
        <w:softHyphen/>
        <w:t>мообработки (подсушивание зефира, выпекание бисквита, закалива</w:t>
      </w:r>
      <w:r w:rsidRPr="00B541A2">
        <w:rPr>
          <w:rStyle w:val="FontStyle94"/>
          <w:sz w:val="28"/>
          <w:szCs w:val="28"/>
        </w:rPr>
        <w:softHyphen/>
      </w:r>
      <w:r w:rsidRPr="00B541A2">
        <w:rPr>
          <w:rStyle w:val="FontStyle119"/>
          <w:sz w:val="28"/>
          <w:szCs w:val="28"/>
        </w:rPr>
        <w:t xml:space="preserve">ние </w:t>
      </w:r>
      <w:r w:rsidRPr="00B541A2">
        <w:rPr>
          <w:rStyle w:val="FontStyle94"/>
          <w:sz w:val="28"/>
          <w:szCs w:val="28"/>
        </w:rPr>
        <w:t>мороженого) и добавкой стабилизаторов пены.</w:t>
      </w:r>
    </w:p>
    <w:p w:rsidR="00F95563" w:rsidRPr="00B541A2" w:rsidRDefault="00F95563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Пищевые эмульгаторы, пенообразователи и стабилизаторы пены представляют собой органические со</w:t>
      </w:r>
      <w:r w:rsidR="001E229A">
        <w:rPr>
          <w:rStyle w:val="FontStyle94"/>
          <w:sz w:val="28"/>
          <w:szCs w:val="28"/>
        </w:rPr>
        <w:t>единения, обладающие поверхност</w:t>
      </w:r>
      <w:r w:rsidRPr="00B541A2">
        <w:rPr>
          <w:rStyle w:val="FontStyle94"/>
          <w:sz w:val="28"/>
          <w:szCs w:val="28"/>
        </w:rPr>
        <w:t>но-активными свойствами. Их молекулы имеют дифильное строе</w:t>
      </w:r>
      <w:r w:rsidRPr="00B541A2">
        <w:rPr>
          <w:rStyle w:val="FontStyle94"/>
          <w:sz w:val="28"/>
          <w:szCs w:val="28"/>
        </w:rPr>
        <w:softHyphen/>
        <w:t>ние, то есть содержат лиофильные и лиофобные (обычно гидрофиль</w:t>
      </w:r>
      <w:r w:rsidRPr="00B541A2">
        <w:rPr>
          <w:rStyle w:val="FontStyle94"/>
          <w:sz w:val="28"/>
          <w:szCs w:val="28"/>
        </w:rPr>
        <w:softHyphen/>
        <w:t>ные и гидрофобные) атомные группы. Гидрофильные группы обеспе</w:t>
      </w:r>
      <w:r w:rsidRPr="00B541A2">
        <w:rPr>
          <w:rStyle w:val="FontStyle94"/>
          <w:sz w:val="28"/>
          <w:szCs w:val="28"/>
        </w:rPr>
        <w:softHyphen/>
        <w:t>чивают растворимость ПАВ в воде, гидрофобные (обычно углеводо</w:t>
      </w:r>
      <w:r w:rsidRPr="00B541A2">
        <w:rPr>
          <w:rStyle w:val="FontStyle94"/>
          <w:sz w:val="28"/>
          <w:szCs w:val="28"/>
        </w:rPr>
        <w:softHyphen/>
        <w:t xml:space="preserve">родные) при достаточно высокой молекулярной массе способствуют растворению ПАВ в неполярных средах. На границе фаз дифильные молекулы ориентируются энергетически наиболее выгодным образом: </w:t>
      </w:r>
      <w:r w:rsidR="00530F30">
        <w:rPr>
          <w:rStyle w:val="FontStyle114"/>
          <w:rFonts w:ascii="Times New Roman" w:hAnsi="Times New Roman" w:cs="Times New Roman"/>
          <w:sz w:val="28"/>
          <w:szCs w:val="28"/>
        </w:rPr>
        <w:t xml:space="preserve"> </w:t>
      </w:r>
      <w:r w:rsidR="00530F30" w:rsidRPr="00530F30">
        <w:rPr>
          <w:rStyle w:val="FontStyle114"/>
          <w:rFonts w:ascii="Times New Roman" w:hAnsi="Times New Roman" w:cs="Times New Roman"/>
          <w:b w:val="0"/>
          <w:sz w:val="28"/>
          <w:szCs w:val="28"/>
        </w:rPr>
        <w:t>г</w:t>
      </w:r>
      <w:r w:rsidRPr="00B541A2">
        <w:rPr>
          <w:rStyle w:val="FontStyle94"/>
          <w:sz w:val="28"/>
          <w:szCs w:val="28"/>
        </w:rPr>
        <w:t xml:space="preserve">идрофильные группы — в сторону полярной </w:t>
      </w:r>
      <w:r w:rsidRPr="00B541A2">
        <w:rPr>
          <w:rStyle w:val="FontStyle94"/>
          <w:sz w:val="28"/>
          <w:szCs w:val="28"/>
        </w:rPr>
        <w:lastRenderedPageBreak/>
        <w:t xml:space="preserve">(обычно водной) фазы, </w:t>
      </w:r>
      <w:r w:rsidR="00530F30" w:rsidRPr="00530F30">
        <w:rPr>
          <w:rStyle w:val="FontStyle114"/>
          <w:rFonts w:ascii="Times New Roman" w:hAnsi="Times New Roman" w:cs="Times New Roman"/>
          <w:b w:val="0"/>
          <w:sz w:val="28"/>
          <w:szCs w:val="28"/>
        </w:rPr>
        <w:t>г</w:t>
      </w:r>
      <w:r w:rsidRPr="00B541A2">
        <w:rPr>
          <w:rStyle w:val="FontStyle94"/>
          <w:sz w:val="28"/>
          <w:szCs w:val="28"/>
        </w:rPr>
        <w:t>идрофобные — в сторону неполярной (газовой или масляной) фазы. Таким образом формируется межфазный пограничный слой, благода</w:t>
      </w:r>
      <w:r w:rsidRPr="00B541A2">
        <w:rPr>
          <w:rStyle w:val="FontStyle94"/>
          <w:sz w:val="28"/>
          <w:szCs w:val="28"/>
        </w:rPr>
        <w:softHyphen/>
        <w:t>ря которому снижается поверхностное натяжение и становится воз</w:t>
      </w:r>
      <w:r w:rsidRPr="00B541A2">
        <w:rPr>
          <w:rStyle w:val="FontStyle94"/>
          <w:sz w:val="28"/>
          <w:szCs w:val="28"/>
        </w:rPr>
        <w:softHyphen/>
        <w:t>можным или облегчается образование эмульсий.</w:t>
      </w:r>
    </w:p>
    <w:p w:rsidR="00F95563" w:rsidRPr="00B541A2" w:rsidRDefault="00F95563" w:rsidP="009B6B42">
      <w:pPr>
        <w:pStyle w:val="Style3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Действие эмульгаторов на этом не заканчивается. Благодаря обра</w:t>
      </w:r>
      <w:r w:rsidRPr="00B541A2">
        <w:rPr>
          <w:rStyle w:val="FontStyle94"/>
          <w:sz w:val="28"/>
          <w:szCs w:val="28"/>
        </w:rPr>
        <w:softHyphen/>
        <w:t>зованию пространственных и электрических барьеров они дополни</w:t>
      </w:r>
      <w:r w:rsidRPr="00B541A2">
        <w:rPr>
          <w:rStyle w:val="FontStyle94"/>
          <w:sz w:val="28"/>
          <w:szCs w:val="28"/>
        </w:rPr>
        <w:softHyphen/>
        <w:t>тельно стабилизируют эмульсии, то есть предотвращают повторное слипание уже сформировавшихся частичек дисперсной фазы и по</w:t>
      </w:r>
      <w:r w:rsidRPr="00B541A2">
        <w:rPr>
          <w:rStyle w:val="FontStyle94"/>
          <w:sz w:val="28"/>
          <w:szCs w:val="28"/>
        </w:rPr>
        <w:softHyphen/>
        <w:t>вторное расслоение. Пенообразователи и стабилизаторы пены пре</w:t>
      </w:r>
      <w:r w:rsidRPr="00B541A2">
        <w:rPr>
          <w:rStyle w:val="FontStyle94"/>
          <w:sz w:val="28"/>
          <w:szCs w:val="28"/>
        </w:rPr>
        <w:softHyphen/>
        <w:t>имущественно располагаются на поверхности пузырьков воздуха, об</w:t>
      </w:r>
      <w:r w:rsidRPr="00B541A2">
        <w:rPr>
          <w:rStyle w:val="FontStyle94"/>
          <w:sz w:val="28"/>
          <w:szCs w:val="28"/>
        </w:rPr>
        <w:softHyphen/>
        <w:t>разуя там прочную плёнку, которая усиливает сопротивляемость пу</w:t>
      </w:r>
      <w:r w:rsidRPr="00B541A2">
        <w:rPr>
          <w:rStyle w:val="FontStyle94"/>
          <w:sz w:val="28"/>
          <w:szCs w:val="28"/>
        </w:rPr>
        <w:softHyphen/>
        <w:t>зырьков слипанию. В жиросодержащих пенных массах, например в мороженом, эмульгаторы располагаются на поверхности жировых шариков. Они обеспечивают лучшее распределение жира и одновремен</w:t>
      </w:r>
      <w:r w:rsidRPr="00B541A2">
        <w:rPr>
          <w:rStyle w:val="FontStyle94"/>
          <w:sz w:val="28"/>
          <w:szCs w:val="28"/>
        </w:rPr>
        <w:softHyphen/>
        <w:t>но снижают антагонизм жиров и белков благодаря «гидрофилизации» поверхности жира. Кроме того, они способствуют необходимой час</w:t>
      </w:r>
      <w:r w:rsidRPr="00B541A2">
        <w:rPr>
          <w:rStyle w:val="FontStyle94"/>
          <w:sz w:val="28"/>
          <w:szCs w:val="28"/>
        </w:rPr>
        <w:softHyphen/>
        <w:t>тичной аггломерации жировых шариков (деэмульгированию).</w:t>
      </w:r>
    </w:p>
    <w:p w:rsidR="00F95563" w:rsidRPr="00B541A2" w:rsidRDefault="00F95563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Основные физико-химические и технологические свойства ПАВ определяются т. н. гидрофильно-липофильным балансом (ГЛБ) их мо</w:t>
      </w:r>
      <w:r w:rsidRPr="00B541A2">
        <w:rPr>
          <w:rStyle w:val="FontStyle94"/>
          <w:sz w:val="28"/>
          <w:szCs w:val="28"/>
        </w:rPr>
        <w:softHyphen/>
        <w:t>лекул. ГЛБ отражает соотношение молекулярных масс гидрофильных и липофильных групп. Величина ГЛБ может иметь значение от 1 до 20 (эмпирическая шкала Гриффита). Эмульгаторы, имеющие ГЛБ &lt; 10, преимущественно липофильны, а имеющие ГЛБ &gt; 10 — преимущест</w:t>
      </w:r>
      <w:r w:rsidRPr="00B541A2">
        <w:rPr>
          <w:rStyle w:val="FontStyle94"/>
          <w:sz w:val="28"/>
          <w:szCs w:val="28"/>
        </w:rPr>
        <w:softHyphen/>
        <w:t>венно гидрофильны. Чем больше ГЛБ, тем ярче проявляется способ</w:t>
      </w:r>
      <w:r w:rsidRPr="00B541A2">
        <w:rPr>
          <w:rStyle w:val="FontStyle94"/>
          <w:sz w:val="28"/>
          <w:szCs w:val="28"/>
        </w:rPr>
        <w:softHyphen/>
        <w:t>ность молекулы ПАВ к образованию и стабилизации прямых эмульсий (М/В), чем меньше ГЛБ — тем ярче проявляется способность к образо</w:t>
      </w:r>
      <w:r w:rsidRPr="00B541A2">
        <w:rPr>
          <w:rStyle w:val="FontStyle94"/>
          <w:sz w:val="28"/>
          <w:szCs w:val="28"/>
        </w:rPr>
        <w:softHyphen/>
        <w:t>ванию и стабилизации обратных эмульсий (В/М). Эмульгаторы, ха</w:t>
      </w:r>
      <w:r w:rsidRPr="00B541A2">
        <w:rPr>
          <w:rStyle w:val="FontStyle94"/>
          <w:sz w:val="28"/>
          <w:szCs w:val="28"/>
        </w:rPr>
        <w:softHyphen/>
        <w:t>рактеризующиеся величиной ГЛБ от 7 до 9, могут применяться в каче</w:t>
      </w:r>
      <w:r w:rsidRPr="00B541A2">
        <w:rPr>
          <w:rStyle w:val="FontStyle94"/>
          <w:sz w:val="28"/>
          <w:szCs w:val="28"/>
        </w:rPr>
        <w:softHyphen/>
        <w:t xml:space="preserve">стве </w:t>
      </w:r>
      <w:r w:rsidRPr="001E229A">
        <w:rPr>
          <w:rStyle w:val="FontStyle90"/>
          <w:i w:val="0"/>
          <w:sz w:val="28"/>
          <w:szCs w:val="28"/>
        </w:rPr>
        <w:t>смачивателей</w:t>
      </w:r>
      <w:r w:rsidRPr="00B541A2">
        <w:rPr>
          <w:rStyle w:val="FontStyle90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>(смачивающих агентов), а характеризующиеся вели</w:t>
      </w:r>
      <w:r w:rsidRPr="00B541A2">
        <w:rPr>
          <w:rStyle w:val="FontStyle94"/>
          <w:sz w:val="28"/>
          <w:szCs w:val="28"/>
        </w:rPr>
        <w:softHyphen/>
        <w:t xml:space="preserve">чиной ГЛБ от 15 до 18 — в качестве </w:t>
      </w:r>
      <w:r w:rsidRPr="001E229A">
        <w:rPr>
          <w:rStyle w:val="FontStyle90"/>
          <w:i w:val="0"/>
          <w:sz w:val="28"/>
          <w:szCs w:val="28"/>
        </w:rPr>
        <w:t>солюбилизаторов.</w:t>
      </w:r>
      <w:r w:rsidRPr="00B541A2">
        <w:rPr>
          <w:rStyle w:val="FontStyle90"/>
          <w:sz w:val="28"/>
          <w:szCs w:val="28"/>
        </w:rPr>
        <w:t xml:space="preserve"> </w:t>
      </w:r>
      <w:r w:rsidR="001E229A">
        <w:rPr>
          <w:rStyle w:val="FontStyle94"/>
          <w:sz w:val="28"/>
          <w:szCs w:val="28"/>
        </w:rPr>
        <w:t>Гидрофильно-ли</w:t>
      </w:r>
      <w:r w:rsidRPr="00B541A2">
        <w:rPr>
          <w:rStyle w:val="FontStyle94"/>
          <w:sz w:val="28"/>
          <w:szCs w:val="28"/>
        </w:rPr>
        <w:t>пофильный баланс — величина аддитивная, то есть ГЛБ смеси эмульгаторов можно вычислить, сложив ГЛБ компонентов пропор</w:t>
      </w:r>
      <w:r w:rsidRPr="00B541A2">
        <w:rPr>
          <w:rStyle w:val="FontStyle94"/>
          <w:sz w:val="28"/>
          <w:szCs w:val="28"/>
        </w:rPr>
        <w:softHyphen/>
        <w:t>ционально их содержанию в смеси.</w:t>
      </w:r>
    </w:p>
    <w:p w:rsidR="00F95563" w:rsidRPr="00B541A2" w:rsidRDefault="00F95563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Эмульгатор (или смесь эмульгаторов) ускоряет образование и ста</w:t>
      </w:r>
      <w:r w:rsidRPr="00B541A2">
        <w:rPr>
          <w:rStyle w:val="FontStyle94"/>
          <w:sz w:val="28"/>
          <w:szCs w:val="28"/>
        </w:rPr>
        <w:softHyphen/>
        <w:t>билизирует тот тип эмульсии, в дисперсионной среде которой он луч</w:t>
      </w:r>
      <w:r w:rsidRPr="00B541A2">
        <w:rPr>
          <w:rStyle w:val="FontStyle94"/>
          <w:sz w:val="28"/>
          <w:szCs w:val="28"/>
        </w:rPr>
        <w:softHyphen/>
        <w:t>ше растворим. Например, маргарин представляет собой эмульсию ти</w:t>
      </w:r>
      <w:r w:rsidRPr="00B541A2">
        <w:rPr>
          <w:rStyle w:val="FontStyle94"/>
          <w:sz w:val="28"/>
          <w:szCs w:val="28"/>
        </w:rPr>
        <w:softHyphen/>
        <w:t>па «вода в масле», поэтому для его получения применяют эмульгаторы с величиной ГЛБ 3...6. Майонез представляет собой эмульсию «масло в воде», и для него используют эмульгаторы, имеющие ГЛБ 8... 18.</w:t>
      </w:r>
    </w:p>
    <w:p w:rsidR="00F95563" w:rsidRPr="00B541A2" w:rsidRDefault="00F95563" w:rsidP="001E229A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lastRenderedPageBreak/>
        <w:t>В качестве первых пищевых эмульгаторов использовались натураль</w:t>
      </w:r>
      <w:r w:rsidRPr="00B541A2">
        <w:rPr>
          <w:rStyle w:val="FontStyle94"/>
          <w:sz w:val="28"/>
          <w:szCs w:val="28"/>
        </w:rPr>
        <w:softHyphen/>
        <w:t>ные вещества. Типичными и старейшими эмульгаторами являются белок куриного яйца, природный лецитин, сапонины (например, отвар мыль</w:t>
      </w:r>
      <w:r w:rsidRPr="00B541A2">
        <w:rPr>
          <w:rStyle w:val="FontStyle94"/>
          <w:sz w:val="28"/>
          <w:szCs w:val="28"/>
        </w:rPr>
        <w:softHyphen/>
        <w:t>ного корня). Некоторые из них сохранили свою популярность и сегодня. Однако более широко в промышленности используются синтетические эмульгаторы, или продукты химической модификации природных ве</w:t>
      </w:r>
      <w:r w:rsidRPr="00B541A2">
        <w:rPr>
          <w:rStyle w:val="FontStyle94"/>
          <w:sz w:val="28"/>
          <w:szCs w:val="28"/>
        </w:rPr>
        <w:softHyphen/>
        <w:t>ществ, промышленное производство которых начало развиваться в 20-е годы XX в. Целью химической модификации натуральных эмульгаторов является изменение их гидрофильно-липофильного баланса, например, ГЛБ лецитинов можно менять от 2 до 10. Соответственно меняется и их поведение в пищевых системах. Поскольку ГЛБ является величиной ад</w:t>
      </w:r>
      <w:r w:rsidRPr="00B541A2">
        <w:rPr>
          <w:rStyle w:val="FontStyle94"/>
          <w:sz w:val="28"/>
          <w:szCs w:val="28"/>
        </w:rPr>
        <w:softHyphen/>
        <w:t>дитивной, смешиванием нескольких эмульгаторов можно получать эмульгирующие системы, поведение которых сильно отличается от по</w:t>
      </w:r>
      <w:r w:rsidRPr="00B541A2">
        <w:rPr>
          <w:rStyle w:val="FontStyle94"/>
          <w:sz w:val="28"/>
          <w:szCs w:val="28"/>
        </w:rPr>
        <w:softHyphen/>
        <w:t xml:space="preserve">ведения компонентов. </w:t>
      </w:r>
    </w:p>
    <w:p w:rsidR="00F95563" w:rsidRDefault="00F95563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  <w:r w:rsidRPr="00B541A2">
        <w:rPr>
          <w:rStyle w:val="FontStyle94"/>
          <w:sz w:val="28"/>
          <w:szCs w:val="28"/>
        </w:rPr>
        <w:t>Наиболее популярными пищевыми эмульгаторами являются моно-</w:t>
      </w:r>
      <w:r w:rsidR="001E229A">
        <w:rPr>
          <w:rStyle w:val="FontStyle120"/>
          <w:sz w:val="28"/>
          <w:szCs w:val="28"/>
        </w:rPr>
        <w:t xml:space="preserve"> и </w:t>
      </w:r>
      <w:r w:rsidRPr="00B541A2">
        <w:rPr>
          <w:rStyle w:val="FontStyle120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 xml:space="preserve">диглицериды жирных кислот (Е471), эфиры глицерина, жирных и </w:t>
      </w:r>
      <w:r w:rsidR="001E229A">
        <w:rPr>
          <w:rStyle w:val="FontStyle94"/>
          <w:sz w:val="28"/>
          <w:szCs w:val="28"/>
        </w:rPr>
        <w:t xml:space="preserve">др. </w:t>
      </w:r>
      <w:r w:rsidRPr="00B541A2">
        <w:rPr>
          <w:rStyle w:val="FontStyle94"/>
          <w:sz w:val="28"/>
          <w:szCs w:val="28"/>
        </w:rPr>
        <w:t xml:space="preserve"> кислот (Е472), лецитины, фосфатиды (Е322), аммоний</w:t>
      </w:r>
      <w:r w:rsidRPr="00B541A2">
        <w:rPr>
          <w:rStyle w:val="FontStyle94"/>
          <w:sz w:val="28"/>
          <w:szCs w:val="28"/>
        </w:rPr>
        <w:softHyphen/>
      </w:r>
      <w:r w:rsidRPr="00B541A2">
        <w:rPr>
          <w:rStyle w:val="FontStyle120"/>
          <w:spacing w:val="20"/>
          <w:sz w:val="28"/>
          <w:szCs w:val="28"/>
        </w:rPr>
        <w:t>ные</w:t>
      </w:r>
      <w:r w:rsidRPr="00B541A2">
        <w:rPr>
          <w:rStyle w:val="FontStyle120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>соли фосфатидиловой кислоты (Е442), полисорбаты,</w:t>
      </w:r>
      <w:r w:rsidR="001E229A">
        <w:rPr>
          <w:rStyle w:val="FontStyle94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 xml:space="preserve">эфиры сорбитана, </w:t>
      </w:r>
      <w:r w:rsidR="001E229A">
        <w:rPr>
          <w:rStyle w:val="FontStyle94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>эфиры поли</w:t>
      </w:r>
      <w:r w:rsidR="001E229A">
        <w:rPr>
          <w:rStyle w:val="FontStyle94"/>
          <w:sz w:val="28"/>
          <w:szCs w:val="28"/>
        </w:rPr>
        <w:t>гл</w:t>
      </w:r>
      <w:r w:rsidRPr="00B541A2">
        <w:rPr>
          <w:rStyle w:val="FontStyle94"/>
          <w:sz w:val="28"/>
          <w:szCs w:val="28"/>
        </w:rPr>
        <w:t xml:space="preserve">ицерина и взаимоэтерифицированных рициноловых кислот (Е476), </w:t>
      </w:r>
      <w:r w:rsidR="001E229A">
        <w:rPr>
          <w:rStyle w:val="FontStyle94"/>
          <w:sz w:val="28"/>
          <w:szCs w:val="28"/>
        </w:rPr>
        <w:t xml:space="preserve"> </w:t>
      </w:r>
      <w:r w:rsidRPr="00B541A2">
        <w:rPr>
          <w:rStyle w:val="FontStyle94"/>
          <w:sz w:val="28"/>
          <w:szCs w:val="28"/>
        </w:rPr>
        <w:t>стеароиллактаты натрия ( Г 481), стеароиллактаты кальция (Е482). Величины их ГЛБ представ</w:t>
      </w:r>
      <w:r w:rsidRPr="00B541A2">
        <w:rPr>
          <w:rStyle w:val="FontStyle94"/>
          <w:sz w:val="28"/>
          <w:szCs w:val="28"/>
        </w:rPr>
        <w:softHyphen/>
        <w:t xml:space="preserve">лены в табл. </w:t>
      </w:r>
      <w:r w:rsidR="001E229A">
        <w:rPr>
          <w:rStyle w:val="FontStyle94"/>
          <w:sz w:val="28"/>
          <w:szCs w:val="28"/>
        </w:rPr>
        <w:t>3.</w:t>
      </w:r>
      <w:r w:rsidRPr="00B541A2">
        <w:rPr>
          <w:rStyle w:val="FontStyle94"/>
          <w:sz w:val="28"/>
          <w:szCs w:val="28"/>
        </w:rPr>
        <w:t>1.</w:t>
      </w:r>
    </w:p>
    <w:p w:rsidR="007F4AFB" w:rsidRDefault="007F4AFB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</w:p>
    <w:p w:rsidR="007F4AFB" w:rsidRPr="00B541A2" w:rsidRDefault="007F4AFB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</w:p>
    <w:p w:rsidR="007F4AFB" w:rsidRPr="00B541A2" w:rsidRDefault="007F4AFB" w:rsidP="007F4AFB">
      <w:pPr>
        <w:pStyle w:val="Style7"/>
        <w:widowControl/>
        <w:spacing w:line="276" w:lineRule="auto"/>
        <w:ind w:left="734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Pr="00B541A2">
        <w:rPr>
          <w:rStyle w:val="FontStyle12"/>
          <w:sz w:val="28"/>
          <w:szCs w:val="28"/>
        </w:rPr>
        <w:t xml:space="preserve">.2. </w:t>
      </w:r>
      <w:r w:rsidRPr="00B541A2">
        <w:rPr>
          <w:rStyle w:val="FontStyle19"/>
          <w:rFonts w:ascii="Times New Roman" w:hAnsi="Times New Roman" w:cs="Times New Roman"/>
          <w:sz w:val="28"/>
          <w:szCs w:val="28"/>
        </w:rPr>
        <w:t>Загустители и гелеобразователи</w:t>
      </w:r>
    </w:p>
    <w:p w:rsidR="007F4AFB" w:rsidRPr="00B541A2" w:rsidRDefault="007F4AFB" w:rsidP="007F4AFB">
      <w:pPr>
        <w:pStyle w:val="Style2"/>
        <w:widowControl/>
        <w:spacing w:line="276" w:lineRule="auto"/>
        <w:ind w:firstLine="709"/>
        <w:rPr>
          <w:sz w:val="28"/>
          <w:szCs w:val="28"/>
        </w:rPr>
      </w:pPr>
    </w:p>
    <w:p w:rsidR="007F4AFB" w:rsidRPr="00B541A2" w:rsidRDefault="007F4AFB" w:rsidP="007F4AFB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Загустители — вещества, увеличивающие вязкость пищевых продук</w:t>
      </w:r>
      <w:r w:rsidRPr="00B541A2">
        <w:rPr>
          <w:rStyle w:val="FontStyle13"/>
          <w:sz w:val="28"/>
          <w:szCs w:val="28"/>
        </w:rPr>
        <w:softHyphen/>
        <w:t>тов, то есть загущающие их. Гелео</w:t>
      </w:r>
      <w:r>
        <w:rPr>
          <w:rStyle w:val="FontStyle13"/>
          <w:sz w:val="28"/>
          <w:szCs w:val="28"/>
        </w:rPr>
        <w:t>бразователями (желеобразователя</w:t>
      </w:r>
      <w:r w:rsidRPr="00B541A2">
        <w:rPr>
          <w:rStyle w:val="FontStyle13"/>
          <w:sz w:val="28"/>
          <w:szCs w:val="28"/>
        </w:rPr>
        <w:t>ми) называются вещества, способные в определённых условиях обра</w:t>
      </w:r>
      <w:r w:rsidRPr="00B541A2">
        <w:rPr>
          <w:rStyle w:val="FontStyle13"/>
          <w:sz w:val="28"/>
          <w:szCs w:val="28"/>
        </w:rPr>
        <w:softHyphen/>
        <w:t>зовывать желе (гели) — структурированные дисперсные системы. За</w:t>
      </w:r>
      <w:r w:rsidRPr="00B541A2">
        <w:rPr>
          <w:rStyle w:val="FontStyle13"/>
          <w:sz w:val="28"/>
          <w:szCs w:val="28"/>
        </w:rPr>
        <w:softHyphen/>
        <w:t>густители и гелеобразователи позволяют получать пищевые продукты с нужной консистенцией, улучшают и сохраняют структуру продуктов, оказывая при этом положительное влияние на вкусовое восприятие. Благодаря способности связывать воду загустители и гелеобразователи стабилизируют дисперсные системы: суспензии, эмульсии, пены. Они почти всегда одновременно выполняют другие технологические функ</w:t>
      </w:r>
      <w:r w:rsidRPr="00B541A2">
        <w:rPr>
          <w:rStyle w:val="FontStyle13"/>
          <w:sz w:val="28"/>
          <w:szCs w:val="28"/>
        </w:rPr>
        <w:softHyphen/>
        <w:t>ции: стабилизаторов и влагоудерживающих агентов. Кроме того, они относятся к пищевым волокнам.</w:t>
      </w:r>
    </w:p>
    <w:p w:rsidR="007F4AFB" w:rsidRPr="00B541A2" w:rsidRDefault="007F4AFB" w:rsidP="007F4AFB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Чёткое разграничение между гелеобразователями и загустителя</w:t>
      </w:r>
      <w:r w:rsidRPr="00B541A2">
        <w:rPr>
          <w:rStyle w:val="FontStyle13"/>
          <w:sz w:val="28"/>
          <w:szCs w:val="28"/>
        </w:rPr>
        <w:softHyphen/>
        <w:t xml:space="preserve">ми не всегда возможно. Есть вещества, обладающие в разной степени свойствами и </w:t>
      </w:r>
      <w:r w:rsidRPr="00B541A2">
        <w:rPr>
          <w:rStyle w:val="FontStyle13"/>
          <w:sz w:val="28"/>
          <w:szCs w:val="28"/>
        </w:rPr>
        <w:lastRenderedPageBreak/>
        <w:t>гелеобразователя, и загустителя. Некоторые загустите</w:t>
      </w:r>
      <w:r w:rsidRPr="00B541A2">
        <w:rPr>
          <w:rStyle w:val="FontStyle13"/>
          <w:sz w:val="28"/>
          <w:szCs w:val="28"/>
        </w:rPr>
        <w:softHyphen/>
        <w:t>ли в определённых условиях могут образовывать прочные эластич</w:t>
      </w:r>
      <w:r w:rsidRPr="00B541A2">
        <w:rPr>
          <w:rStyle w:val="FontStyle13"/>
          <w:sz w:val="28"/>
          <w:szCs w:val="28"/>
        </w:rPr>
        <w:softHyphen/>
        <w:t>ные гели.</w:t>
      </w:r>
    </w:p>
    <w:p w:rsidR="00F95563" w:rsidRPr="00B541A2" w:rsidRDefault="00F95563" w:rsidP="009B6B42">
      <w:pPr>
        <w:pStyle w:val="Style50"/>
        <w:widowControl/>
        <w:spacing w:line="276" w:lineRule="auto"/>
        <w:ind w:firstLine="709"/>
        <w:rPr>
          <w:rStyle w:val="FontStyle94"/>
          <w:sz w:val="28"/>
          <w:szCs w:val="28"/>
        </w:rPr>
      </w:pPr>
    </w:p>
    <w:p w:rsidR="00F95563" w:rsidRPr="00B541A2" w:rsidRDefault="00F95563" w:rsidP="007F4AFB">
      <w:pPr>
        <w:pStyle w:val="Style50"/>
        <w:widowControl/>
        <w:spacing w:line="276" w:lineRule="auto"/>
        <w:rPr>
          <w:rStyle w:val="FontStyle94"/>
          <w:sz w:val="28"/>
          <w:szCs w:val="28"/>
        </w:rPr>
      </w:pPr>
    </w:p>
    <w:p w:rsidR="00366EDB" w:rsidRPr="00B541A2" w:rsidRDefault="00C95009" w:rsidP="007F4AFB">
      <w:pPr>
        <w:pStyle w:val="Style5"/>
        <w:widowControl/>
        <w:spacing w:line="276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-1.3pt;margin-top:13.5pt;width:364.25pt;height:469.35pt;z-index:251657216;mso-wrap-distance-left:1.9pt;mso-wrap-distance-top:3.35pt;mso-wrap-distance-right:1.9pt" coordorigin="8602,4615" coordsize="6345,67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602;top:5457;width:6345;height:5491;mso-wrap-edited:f" o:allowincell="f" filled="f" strokecolor="white" strokeweight="0">
              <v:textbox style="mso-next-textbox:#_x0000_s1030" inset="0,0,0,0">
                <w:txbxContent>
                  <w:tbl>
                    <w:tblPr>
                      <w:tblW w:w="0" w:type="auto"/>
                      <w:jc w:val="center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061"/>
                      <w:gridCol w:w="3773"/>
                      <w:gridCol w:w="638"/>
                      <w:gridCol w:w="874"/>
                    </w:tblGrid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31"/>
                            <w:widowControl/>
                            <w:ind w:left="254"/>
                            <w:jc w:val="left"/>
                            <w:rPr>
                              <w:rStyle w:val="FontStyle122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3"/>
                              <w:sz w:val="22"/>
                              <w:szCs w:val="22"/>
                            </w:rPr>
                            <w:t xml:space="preserve">Код </w:t>
                          </w:r>
                          <w:r w:rsidRPr="00F95563">
                            <w:rPr>
                              <w:rStyle w:val="FontStyle122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е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31"/>
                            <w:widowControl/>
                            <w:ind w:left="1440"/>
                            <w:jc w:val="left"/>
                            <w:rPr>
                              <w:rStyle w:val="FontStyle93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3"/>
                              <w:sz w:val="22"/>
                              <w:szCs w:val="22"/>
                            </w:rPr>
                            <w:t>Эмульгатор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60"/>
                            <w:widowControl/>
                            <w:jc w:val="center"/>
                            <w:rPr>
                              <w:rStyle w:val="FontStyle122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122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глб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31"/>
                            <w:widowControl/>
                            <w:spacing w:line="139" w:lineRule="exact"/>
                            <w:rPr>
                              <w:rStyle w:val="FontStyle93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122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дсп, </w:t>
                          </w:r>
                          <w:r w:rsidRPr="00F95563">
                            <w:rPr>
                              <w:rStyle w:val="FontStyle93"/>
                              <w:sz w:val="22"/>
                              <w:szCs w:val="22"/>
                            </w:rPr>
                            <w:t>мг/кг веса тела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2742F6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FontStyle91"/>
                              <w:sz w:val="22"/>
                              <w:szCs w:val="22"/>
                            </w:rPr>
                            <w:t>Е</w:t>
                          </w:r>
                          <w:r w:rsidR="00F95563"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322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Лецитины: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8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фракционированный (обогащенный фосфа-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2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Не опре-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 w:rsidP="00473AB6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тидилхолином)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делено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стандартный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4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Тоже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обезжиренный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5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D305BD" w:rsidRDefault="00F95563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« «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ацетилированный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6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D305BD" w:rsidRDefault="00F95563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« «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гидролизованный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8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D305BD" w:rsidRDefault="00F95563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« «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обезжиренный гидролизованный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9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D305BD" w:rsidRDefault="00F95563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« «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ацетилированный гидролизованный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10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D305BD" w:rsidRDefault="00F95563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23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« «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2742F6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FontStyle91"/>
                              <w:sz w:val="22"/>
                              <w:szCs w:val="22"/>
                            </w:rPr>
                            <w:t>Е</w:t>
                          </w:r>
                          <w:r w:rsidR="00F95563"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 xml:space="preserve"> 432...Е436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 xml:space="preserve">Эфиры полиоксиэтиленсорбитана, </w:t>
                          </w: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  <w:lang w:val="es-ES_tradnl"/>
                            </w:rPr>
                            <w:t>TWEEN'bi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10...15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25»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2742F6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FontStyle91"/>
                              <w:sz w:val="22"/>
                              <w:szCs w:val="22"/>
                            </w:rPr>
                            <w:t>Е</w:t>
                          </w:r>
                          <w:r w:rsidR="00F95563"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442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Аммонийные соли фосфатидиловой кислоты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 w:rsidP="00473AB6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  <w:vertAlign w:val="superscript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4...5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30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2742F6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FontStyle91"/>
                              <w:sz w:val="22"/>
                              <w:szCs w:val="22"/>
                            </w:rPr>
                            <w:t>Е</w:t>
                          </w:r>
                          <w:r w:rsidR="00F95563"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 xml:space="preserve"> 471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 xml:space="preserve">Моно- </w:t>
                          </w:r>
                          <w:r w:rsidRPr="00F95563">
                            <w:rPr>
                              <w:rStyle w:val="FontStyle122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и </w:t>
                          </w: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диглицериды жирных кислот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3...4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spacing w:line="209" w:lineRule="exac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Не опре</w:t>
                          </w: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softHyphen/>
                            <w:t>делено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2742F6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FontStyle91"/>
                              <w:sz w:val="22"/>
                              <w:szCs w:val="22"/>
                            </w:rPr>
                            <w:t>Е</w:t>
                          </w:r>
                          <w:r w:rsidR="00F95563"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 xml:space="preserve"> 472а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Эфиры глицерина и уксусной и жирных кислот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2...3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Тоже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2742F6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FontStyle91"/>
                              <w:sz w:val="22"/>
                              <w:szCs w:val="22"/>
                            </w:rPr>
                            <w:t>Е</w:t>
                          </w:r>
                          <w:r w:rsidR="00F95563"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472Ь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Эфиры глицерина и молочной и жирных кислот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4...3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50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2742F6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FontStyle91"/>
                              <w:sz w:val="22"/>
                              <w:szCs w:val="22"/>
                            </w:rPr>
                            <w:t>Е</w:t>
                          </w:r>
                          <w:r w:rsidR="00F95563"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472с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Эфиры глицерина и лимонной и жирных кислот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 w:rsidP="00473AB6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  <w:vertAlign w:val="superscript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4...12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spacing w:line="209" w:lineRule="exac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Не опре</w:t>
                          </w: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softHyphen/>
                            <w:t>делено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Е472е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Эфиры глицерина и диацетилвинной и жирных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 w:rsidP="00473AB6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8..</w:t>
                          </w:r>
                          <w:r w:rsidR="00473AB6">
                            <w:rPr>
                              <w:rStyle w:val="FontStyle91"/>
                              <w:sz w:val="22"/>
                              <w:szCs w:val="22"/>
                            </w:rPr>
                            <w:t>1</w:t>
                          </w: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0</w:t>
                          </w: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Тоже</w:t>
                          </w:r>
                        </w:p>
                      </w:tc>
                    </w:tr>
                    <w:tr w:rsidR="00F95563" w:rsidRPr="00F95563" w:rsidTr="00F95563">
                      <w:trPr>
                        <w:jc w:val="center"/>
                      </w:trPr>
                      <w:tc>
                        <w:tcPr>
                          <w:tcW w:w="1061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jc w:val="left"/>
                            <w:rPr>
                              <w:rStyle w:val="FontStyle91"/>
                              <w:sz w:val="22"/>
                              <w:szCs w:val="22"/>
                              <w:lang w:val="es-ES_tradnl" w:eastAsia="es-ES_tradnl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  <w:lang w:val="es-ES_tradnl" w:eastAsia="es-ES_tradnl"/>
                            </w:rPr>
                            <w:t>E472f</w:t>
                          </w:r>
                        </w:p>
                      </w:tc>
                      <w:tc>
                        <w:tcPr>
                          <w:tcW w:w="3773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17"/>
                            <w:widowControl/>
                            <w:spacing w:line="216" w:lineRule="exact"/>
                            <w:jc w:val="left"/>
                            <w:rPr>
                              <w:rStyle w:val="FontStyle91"/>
                              <w:sz w:val="22"/>
                              <w:szCs w:val="22"/>
                            </w:rPr>
                          </w:pP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t>кислот — смешанные эфиры глицерина и вин</w:t>
                          </w:r>
                          <w:r w:rsidRPr="00F95563">
                            <w:rPr>
                              <w:rStyle w:val="FontStyle91"/>
                              <w:sz w:val="22"/>
                              <w:szCs w:val="22"/>
                            </w:rPr>
                            <w:softHyphen/>
                            <w:t>ной, уксусной и жирных кислот</w:t>
                          </w:r>
                        </w:p>
                      </w:tc>
                      <w:tc>
                        <w:tcPr>
                          <w:tcW w:w="63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8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95563" w:rsidRPr="00F95563" w:rsidRDefault="00F95563">
                          <w:pPr>
                            <w:pStyle w:val="Style47"/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</w:tbl>
                  <w:p w:rsidR="00000000" w:rsidRDefault="00C95009"/>
                </w:txbxContent>
              </v:textbox>
            </v:shape>
            <v:shape id="_x0000_s1031" type="#_x0000_t202" style="position:absolute;left:8866;top:4615;width:5995;height:651;mso-wrap-edited:f" o:allowincell="f" filled="f" strokecolor="white" strokeweight="0">
              <v:textbox style="mso-next-textbox:#_x0000_s1031" inset="0,0,0,0">
                <w:txbxContent>
                  <w:p w:rsidR="00F95563" w:rsidRDefault="00F95563" w:rsidP="001E229A">
                    <w:pPr>
                      <w:pStyle w:val="Style13"/>
                      <w:widowControl/>
                      <w:spacing w:line="240" w:lineRule="auto"/>
                      <w:rPr>
                        <w:rStyle w:val="FontStyle121"/>
                      </w:rPr>
                    </w:pPr>
                    <w:r>
                      <w:rPr>
                        <w:rStyle w:val="FontStyle91"/>
                        <w:spacing w:val="20"/>
                      </w:rPr>
                      <w:t>Табл</w:t>
                    </w:r>
                    <w:r>
                      <w:rPr>
                        <w:rStyle w:val="FontStyle91"/>
                      </w:rPr>
                      <w:t xml:space="preserve"> </w:t>
                    </w:r>
                    <w:r>
                      <w:rPr>
                        <w:rStyle w:val="FontStyle91"/>
                        <w:spacing w:val="20"/>
                      </w:rPr>
                      <w:t>и</w:t>
                    </w:r>
                    <w:r>
                      <w:rPr>
                        <w:rStyle w:val="FontStyle91"/>
                      </w:rPr>
                      <w:t xml:space="preserve"> </w:t>
                    </w:r>
                    <w:r>
                      <w:rPr>
                        <w:rStyle w:val="FontStyle91"/>
                        <w:spacing w:val="20"/>
                      </w:rPr>
                      <w:t>ца</w:t>
                    </w:r>
                    <w:r>
                      <w:rPr>
                        <w:rStyle w:val="FontStyle91"/>
                      </w:rPr>
                      <w:t xml:space="preserve"> </w:t>
                    </w:r>
                    <w:r w:rsidR="001E229A">
                      <w:rPr>
                        <w:rStyle w:val="FontStyle111"/>
                        <w:spacing w:val="60"/>
                      </w:rPr>
                      <w:t>3.1.</w:t>
                    </w:r>
                  </w:p>
                </w:txbxContent>
              </v:textbox>
            </v:shape>
            <v:shape id="_x0000_s1032" type="#_x0000_t202" style="position:absolute;left:14607;top:11191;width:154;height:185;mso-wrap-edited:f" o:allowincell="f" filled="f" strokecolor="white" strokeweight="0">
              <v:textbox style="mso-next-textbox:#_x0000_s1032" inset="0,0,0,0">
                <w:txbxContent>
                  <w:p w:rsidR="00F95563" w:rsidRDefault="00F95563" w:rsidP="00F95563">
                    <w:pPr>
                      <w:pStyle w:val="Style13"/>
                      <w:widowControl/>
                      <w:spacing w:line="240" w:lineRule="auto"/>
                      <w:jc w:val="both"/>
                      <w:rPr>
                        <w:rStyle w:val="FontStyle91"/>
                      </w:rPr>
                    </w:pPr>
                  </w:p>
                </w:txbxContent>
              </v:textbox>
            </v:shape>
            <w10:wrap type="topAndBottom"/>
          </v:group>
        </w:pict>
      </w:r>
      <w:r w:rsidR="00473AB6" w:rsidRPr="00B541A2">
        <w:rPr>
          <w:rStyle w:val="FontStyle13"/>
          <w:i/>
          <w:sz w:val="28"/>
          <w:szCs w:val="28"/>
        </w:rPr>
        <w:t xml:space="preserve">           </w:t>
      </w:r>
    </w:p>
    <w:p w:rsidR="00366EDB" w:rsidRPr="00B541A2" w:rsidRDefault="00366EDB" w:rsidP="007F4AFB">
      <w:pPr>
        <w:pStyle w:val="Style1"/>
        <w:widowControl/>
        <w:spacing w:line="276" w:lineRule="auto"/>
        <w:rPr>
          <w:sz w:val="28"/>
          <w:szCs w:val="28"/>
        </w:rPr>
      </w:pPr>
    </w:p>
    <w:p w:rsidR="00366EDB" w:rsidRPr="00B541A2" w:rsidRDefault="002742F6" w:rsidP="009B6B42">
      <w:pPr>
        <w:pStyle w:val="Style1"/>
        <w:widowControl/>
        <w:spacing w:line="276" w:lineRule="auto"/>
        <w:ind w:left="715" w:firstLine="709"/>
        <w:rPr>
          <w:rStyle w:val="FontStyle12"/>
          <w:sz w:val="28"/>
          <w:szCs w:val="28"/>
        </w:rPr>
      </w:pPr>
      <w:r w:rsidRPr="002742F6">
        <w:rPr>
          <w:rStyle w:val="FontStyle13"/>
          <w:b/>
          <w:sz w:val="28"/>
          <w:szCs w:val="28"/>
        </w:rPr>
        <w:t>3</w:t>
      </w:r>
      <w:r w:rsidR="00366EDB" w:rsidRPr="002742F6">
        <w:rPr>
          <w:rStyle w:val="FontStyle13"/>
          <w:b/>
          <w:sz w:val="28"/>
          <w:szCs w:val="28"/>
        </w:rPr>
        <w:t>.</w:t>
      </w:r>
      <w:r>
        <w:rPr>
          <w:rStyle w:val="FontStyle13"/>
          <w:b/>
          <w:sz w:val="28"/>
          <w:szCs w:val="28"/>
        </w:rPr>
        <w:t>2</w:t>
      </w:r>
      <w:r w:rsidR="00366EDB" w:rsidRPr="002742F6">
        <w:rPr>
          <w:rStyle w:val="FontStyle13"/>
          <w:b/>
          <w:sz w:val="28"/>
          <w:szCs w:val="28"/>
        </w:rPr>
        <w:t>.1.</w:t>
      </w:r>
      <w:r w:rsidR="00366EDB" w:rsidRPr="00B541A2">
        <w:rPr>
          <w:rStyle w:val="FontStyle13"/>
          <w:sz w:val="28"/>
          <w:szCs w:val="28"/>
        </w:rPr>
        <w:t xml:space="preserve"> </w:t>
      </w:r>
      <w:r w:rsidR="00366EDB" w:rsidRPr="00B541A2">
        <w:rPr>
          <w:rStyle w:val="FontStyle12"/>
          <w:sz w:val="28"/>
          <w:szCs w:val="28"/>
        </w:rPr>
        <w:t>Общие сведения</w:t>
      </w:r>
    </w:p>
    <w:p w:rsidR="00366EDB" w:rsidRPr="00B541A2" w:rsidRDefault="00366EDB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Загустители и гелеобразователи по химической природе представляют собой линейные или разветвлённые полимерные цепи с гидрофильны</w:t>
      </w:r>
      <w:r w:rsidRPr="00B541A2">
        <w:rPr>
          <w:rStyle w:val="FontStyle13"/>
          <w:sz w:val="28"/>
          <w:szCs w:val="28"/>
        </w:rPr>
        <w:softHyphen/>
        <w:t>ми группами, которые вступают в физическое взаимодействие с имею</w:t>
      </w:r>
      <w:r w:rsidRPr="00B541A2">
        <w:rPr>
          <w:rStyle w:val="FontStyle13"/>
          <w:sz w:val="28"/>
          <w:szCs w:val="28"/>
        </w:rPr>
        <w:softHyphen/>
        <w:t>щейся в продукте водой. За исключением микробных полисахаридов — ксантана Е415 и геллановой камеди Е418, а также желатина (живот</w:t>
      </w:r>
      <w:r w:rsidRPr="00B541A2">
        <w:rPr>
          <w:rStyle w:val="FontStyle13"/>
          <w:sz w:val="28"/>
          <w:szCs w:val="28"/>
        </w:rPr>
        <w:softHyphen/>
        <w:t xml:space="preserve">ный белок) — гелеобразователи и загустители являются углеводами (полисахаридами) </w:t>
      </w:r>
      <w:r w:rsidRPr="00B541A2">
        <w:rPr>
          <w:rStyle w:val="FontStyle13"/>
          <w:sz w:val="28"/>
          <w:szCs w:val="28"/>
        </w:rPr>
        <w:lastRenderedPageBreak/>
        <w:t>растительного происхождения, растительными гид</w:t>
      </w:r>
      <w:r w:rsidRPr="00B541A2">
        <w:rPr>
          <w:rStyle w:val="FontStyle13"/>
          <w:sz w:val="28"/>
          <w:szCs w:val="28"/>
        </w:rPr>
        <w:softHyphen/>
        <w:t>роколлоидами. Их получают из наземных растений или водорослей. Из бурых водорослей получают альгиновую кислоту Е400 и её соли Е 401...404. Наиболее популярные гелеобразователи — агар (агар-агар) Е406 и каррагинан (в том числе фурцеллеран) Е407 — получают из красных морских водорослей, а пектин Е440 — чаще всего из яблок и цитрусовых. Полисахариды, полученные из растений, подразделяют на защитные коллоиды, выделяемые растением при повреждениях (экссудаты, смолы), и муку семян (резервные полисахариды расте</w:t>
      </w:r>
      <w:r w:rsidRPr="00B541A2">
        <w:rPr>
          <w:rStyle w:val="FontStyle13"/>
          <w:sz w:val="28"/>
          <w:szCs w:val="28"/>
        </w:rPr>
        <w:softHyphen/>
        <w:t>ний). К смолам относятся арабиногалактан Е 409, трагакант Е 413, гум</w:t>
      </w:r>
      <w:r w:rsidRPr="00B541A2">
        <w:rPr>
          <w:rStyle w:val="FontStyle13"/>
          <w:sz w:val="28"/>
          <w:szCs w:val="28"/>
        </w:rPr>
        <w:softHyphen/>
        <w:t>миарабик Е414, камедь карайи Е416, камедь гхатти Е419; к резервным полисахаридам — мука семян рожкового дерева Е410, овсяная камедь Е 411, гуаровая камедь Е 412 и камедь тары Е 417.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По химическому строению гидроколлоиды подразделяют на три группы: кислые полисахариды с остатками уроновой кислоты, кислые полисахариды с остатками серной кислоты и нейтральные полисаха</w:t>
      </w:r>
      <w:r w:rsidRPr="00B541A2">
        <w:rPr>
          <w:rStyle w:val="FontStyle13"/>
          <w:sz w:val="28"/>
          <w:szCs w:val="28"/>
        </w:rPr>
        <w:softHyphen/>
        <w:t>риды. В качестве загустителей применяются кислые гидроколлоиды с остатками уроновой кислоты (например, трагакант Е413 и гуммиара</w:t>
      </w:r>
      <w:r w:rsidRPr="00B541A2">
        <w:rPr>
          <w:rStyle w:val="FontStyle13"/>
          <w:sz w:val="28"/>
          <w:szCs w:val="28"/>
        </w:rPr>
        <w:softHyphen/>
        <w:t>бик Е414), а также нейтральные соединения (например, камедь бобов рожкового дерева Е 410 и гуар Е 412). Кислые полисахариды с остатка</w:t>
      </w:r>
      <w:r w:rsidRPr="00B541A2">
        <w:rPr>
          <w:rStyle w:val="FontStyle13"/>
          <w:sz w:val="28"/>
          <w:szCs w:val="28"/>
        </w:rPr>
        <w:softHyphen/>
        <w:t>ми серной кислоты применяются в качестве гелеобразователей (на</w:t>
      </w:r>
      <w:r w:rsidRPr="00B541A2">
        <w:rPr>
          <w:rStyle w:val="FontStyle13"/>
          <w:sz w:val="28"/>
          <w:szCs w:val="28"/>
        </w:rPr>
        <w:softHyphen/>
        <w:t>пример, агар Е406 и каррагинан Е407).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Эффективность действия гидроколлоидов определяется не только структурными особенностями их молекул (длиной цепи, степенью разветвления, природой мономерных звеньев и функциональных групп и их расположением в молекуле, наличием гликозидных связей), но и составом пищевого продукта, способом его получения и условия</w:t>
      </w:r>
      <w:r w:rsidRPr="00B541A2">
        <w:rPr>
          <w:rStyle w:val="FontStyle13"/>
          <w:sz w:val="28"/>
          <w:szCs w:val="28"/>
        </w:rPr>
        <w:softHyphen/>
        <w:t>ми хранения. На растворение и диспергирование гидроколлоидов влияют размер и форма их частиц, удельная поверхность, грануломет</w:t>
      </w:r>
      <w:r w:rsidRPr="00B541A2">
        <w:rPr>
          <w:rStyle w:val="FontStyle13"/>
          <w:sz w:val="28"/>
          <w:szCs w:val="28"/>
        </w:rPr>
        <w:softHyphen/>
        <w:t>рический состав. Большое значение имеет способ приготовления рас</w:t>
      </w:r>
      <w:r w:rsidRPr="00B541A2">
        <w:rPr>
          <w:rStyle w:val="FontStyle13"/>
          <w:sz w:val="28"/>
          <w:szCs w:val="28"/>
        </w:rPr>
        <w:softHyphen/>
        <w:t>твора (дисперсии): интенсивность и время перемешивания, темпера</w:t>
      </w:r>
      <w:r w:rsidRPr="00B541A2">
        <w:rPr>
          <w:rStyle w:val="FontStyle13"/>
          <w:sz w:val="28"/>
          <w:szCs w:val="28"/>
        </w:rPr>
        <w:softHyphen/>
        <w:t>тура, значение рН, присутствие электролитов, минеральных веществ и гидратируемых веществ (например, сахара), возможность образования комплексов с другими имеющимися в системе соединениями, процес</w:t>
      </w:r>
      <w:r w:rsidRPr="00B541A2">
        <w:rPr>
          <w:rStyle w:val="FontStyle13"/>
          <w:sz w:val="28"/>
          <w:szCs w:val="28"/>
        </w:rPr>
        <w:softHyphen/>
        <w:t>сы распада, вызываемые ферментами или микроорганизмами. Есть за</w:t>
      </w:r>
      <w:r w:rsidRPr="00B541A2">
        <w:rPr>
          <w:rStyle w:val="FontStyle13"/>
          <w:sz w:val="28"/>
          <w:szCs w:val="28"/>
        </w:rPr>
        <w:softHyphen/>
        <w:t>густители, которые могут образовывать ассоциаты с другими высоко</w:t>
      </w:r>
      <w:r w:rsidRPr="00B541A2">
        <w:rPr>
          <w:rStyle w:val="FontStyle13"/>
          <w:sz w:val="28"/>
          <w:szCs w:val="28"/>
        </w:rPr>
        <w:softHyphen/>
        <w:t>молекулярными компонентами пищевого продукта, что вызывает за</w:t>
      </w:r>
      <w:r w:rsidRPr="00B541A2">
        <w:rPr>
          <w:rStyle w:val="FontStyle13"/>
          <w:sz w:val="28"/>
          <w:szCs w:val="28"/>
        </w:rPr>
        <w:softHyphen/>
        <w:t>метное возрастание вязкости.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Поведение нейтральных полисахаридов, в отличие от полиэлектро</w:t>
      </w:r>
      <w:r w:rsidRPr="00B541A2">
        <w:rPr>
          <w:rStyle w:val="FontStyle13"/>
          <w:sz w:val="28"/>
          <w:szCs w:val="28"/>
        </w:rPr>
        <w:softHyphen/>
        <w:t>литов, практически не зависит от изменения рН среды и концентра</w:t>
      </w:r>
      <w:r w:rsidRPr="00B541A2">
        <w:rPr>
          <w:rStyle w:val="FontStyle13"/>
          <w:sz w:val="28"/>
          <w:szCs w:val="28"/>
        </w:rPr>
        <w:softHyphen/>
        <w:t>ции соли.</w:t>
      </w:r>
    </w:p>
    <w:p w:rsidR="00366EDB" w:rsidRPr="00B541A2" w:rsidRDefault="00C95009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  <w:r>
        <w:rPr>
          <w:noProof/>
          <w:sz w:val="28"/>
          <w:szCs w:val="28"/>
        </w:rPr>
        <w:pict>
          <v:group id="_x0000_s1033" style="position:absolute;left:0;text-align:left;margin-left:27.85pt;margin-top:75.7pt;width:360.9pt;height:233.4pt;z-index:251658240;mso-wrap-distance-left:1.9pt;mso-wrap-distance-right:1.9pt;mso-wrap-distance-bottom:20.65pt;mso-position-horizontal-relative:margin" coordorigin="2606,1402" coordsize="5304,3484">
            <v:shape id="_x0000_s1034" type="#_x0000_t202" style="position:absolute;left:2606;top:2040;width:5304;height:2846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977"/>
                      <w:gridCol w:w="2268"/>
                      <w:gridCol w:w="1559"/>
                    </w:tblGrid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05F65" w:rsidRPr="00705F65" w:rsidRDefault="00705F65">
                          <w:pPr>
                            <w:pStyle w:val="Style6"/>
                            <w:widowControl/>
                            <w:spacing w:line="240" w:lineRule="auto"/>
                            <w:ind w:left="941"/>
                            <w:jc w:val="left"/>
                            <w:rPr>
                              <w:rStyle w:val="FontStyle19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705F65">
                            <w:rPr>
                              <w:rStyle w:val="FontStyle19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Загуститель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05F65" w:rsidRPr="00705F65" w:rsidRDefault="00705F65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9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705F65">
                            <w:rPr>
                              <w:rStyle w:val="FontStyle19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Код</w:t>
                          </w:r>
                          <w:r w:rsidR="002742F6">
                            <w:rPr>
                              <w:rStyle w:val="FontStyle19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05F65">
                            <w:rPr>
                              <w:rStyle w:val="FontStyle19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Е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705F65" w:rsidRPr="00705F65" w:rsidRDefault="00705F65">
                          <w:pPr>
                            <w:pStyle w:val="Style6"/>
                            <w:widowControl/>
                            <w:rPr>
                              <w:rStyle w:val="FontStyle19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705F65">
                            <w:rPr>
                              <w:rStyle w:val="FontStyle19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Вязкость 1 %-ого водного раствора, сПз</w:t>
                          </w:r>
                        </w:p>
                      </w:tc>
                    </w:tr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Альгинат натрия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Е401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25...800</w:t>
                          </w:r>
                        </w:p>
                      </w:tc>
                    </w:tr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Гуаровая камедь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Е412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3000...7000</w:t>
                          </w:r>
                        </w:p>
                      </w:tc>
                    </w:tr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Гуммиарабик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Е414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705F65" w:rsidRPr="00705F65" w:rsidRDefault="00705F65">
                          <w:pPr>
                            <w:pStyle w:val="Style13"/>
                            <w:widowControl/>
                            <w:jc w:val="center"/>
                            <w:rPr>
                              <w:rStyle w:val="FontStyle24"/>
                              <w:rFonts w:ascii="Times New Roman" w:hAnsi="Times New Roman" w:cs="Times New Roman"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705F65">
                            <w:rPr>
                              <w:rStyle w:val="FontStyle24"/>
                              <w:rFonts w:ascii="Times New Roman" w:hAnsi="Times New Roman" w:cs="Times New Roman"/>
                              <w:sz w:val="22"/>
                              <w:szCs w:val="22"/>
                              <w:lang w:val="en-US" w:eastAsia="en-US"/>
                            </w:rPr>
                            <w:t>2...S</w:t>
                          </w:r>
                        </w:p>
                      </w:tc>
                    </w:tr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Камедь плодов рожкового дерева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Е410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2000...3500</w:t>
                          </w:r>
                        </w:p>
                      </w:tc>
                    </w:tr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Карбоксиметилцеллюлоза (на-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9"/>
                            <w:widowControl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705F65" w:rsidRPr="00D305BD" w:rsidRDefault="00705F65">
                          <w:pPr>
                            <w:pStyle w:val="Style9"/>
                            <w:widowControl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триевая соль)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Е466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500... 12000</w:t>
                          </w:r>
                        </w:p>
                      </w:tc>
                    </w:tr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Ксантановая камедь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Е415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800... 1800</w:t>
                          </w:r>
                        </w:p>
                      </w:tc>
                    </w:tr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Метилцеллюлоза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Е461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10...2000</w:t>
                          </w:r>
                        </w:p>
                      </w:tc>
                    </w:tr>
                    <w:tr w:rsidR="00705F65" w:rsidRPr="00705F65" w:rsidTr="00EE2D05">
                      <w:tc>
                        <w:tcPr>
                          <w:tcW w:w="2977" w:type="dxa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Пропиленгликольальгинат</w:t>
                          </w:r>
                        </w:p>
                      </w:tc>
                      <w:tc>
                        <w:tcPr>
                          <w:tcW w:w="2268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Е405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705F65" w:rsidRPr="00D305BD" w:rsidRDefault="00705F65">
                          <w:pPr>
                            <w:pStyle w:val="Style5"/>
                            <w:widowControl/>
                            <w:jc w:val="center"/>
                            <w:rPr>
                              <w:rStyle w:val="FontStyle18"/>
                              <w:sz w:val="22"/>
                              <w:szCs w:val="22"/>
                            </w:rPr>
                          </w:pPr>
                          <w:r w:rsidRPr="00D305BD">
                            <w:rPr>
                              <w:rStyle w:val="FontStyle18"/>
                              <w:sz w:val="22"/>
                              <w:szCs w:val="22"/>
                            </w:rPr>
                            <w:t>100...500</w:t>
                          </w:r>
                        </w:p>
                      </w:tc>
                    </w:tr>
                  </w:tbl>
                  <w:p w:rsidR="00000000" w:rsidRDefault="00C95009"/>
                </w:txbxContent>
              </v:textbox>
            </v:shape>
            <v:shape id="_x0000_s1035" type="#_x0000_t202" style="position:absolute;left:2697;top:1402;width:5145;height:436;mso-wrap-edited:f" o:allowincell="f" filled="f" strokecolor="white" strokeweight="0">
              <v:textbox inset="0,0,0,0">
                <w:txbxContent>
                  <w:p w:rsidR="00705F65" w:rsidRDefault="00705F65" w:rsidP="00705F65">
                    <w:pPr>
                      <w:pStyle w:val="Style2"/>
                      <w:widowControl/>
                      <w:jc w:val="right"/>
                      <w:rPr>
                        <w:rStyle w:val="FontStyle18"/>
                        <w:spacing w:val="30"/>
                      </w:rPr>
                    </w:pPr>
                    <w:r>
                      <w:rPr>
                        <w:rStyle w:val="FontStyle18"/>
                        <w:spacing w:val="30"/>
                      </w:rPr>
                      <w:t>Таблица</w:t>
                    </w:r>
                    <w:r>
                      <w:rPr>
                        <w:rStyle w:val="FontStyle18"/>
                      </w:rPr>
                      <w:t xml:space="preserve"> </w:t>
                    </w:r>
                    <w:r w:rsidR="002742F6">
                      <w:rPr>
                        <w:rStyle w:val="FontStyle18"/>
                        <w:spacing w:val="30"/>
                      </w:rPr>
                      <w:t>3.</w:t>
                    </w:r>
                    <w:r>
                      <w:rPr>
                        <w:rStyle w:val="FontStyle18"/>
                        <w:spacing w:val="30"/>
                      </w:rPr>
                      <w:t>2</w:t>
                    </w:r>
                    <w:r w:rsidR="002742F6">
                      <w:rPr>
                        <w:rStyle w:val="FontStyle18"/>
                        <w:spacing w:val="30"/>
                      </w:rPr>
                      <w:t>.</w:t>
                    </w:r>
                  </w:p>
                  <w:p w:rsidR="00705F65" w:rsidRPr="00EE2D05" w:rsidRDefault="00705F65" w:rsidP="00705F65">
                    <w:pPr>
                      <w:pStyle w:val="Style3"/>
                      <w:widowControl/>
                      <w:spacing w:before="62"/>
                      <w:rPr>
                        <w:rStyle w:val="FontStyle17"/>
                        <w:i w:val="0"/>
                        <w:sz w:val="36"/>
                        <w:szCs w:val="36"/>
                      </w:rPr>
                    </w:pPr>
                    <w:r w:rsidRPr="00EE2D05">
                      <w:rPr>
                        <w:rStyle w:val="FontStyle17"/>
                        <w:i w:val="0"/>
                        <w:sz w:val="36"/>
                        <w:szCs w:val="36"/>
                      </w:rPr>
                      <w:t>Вязкость растворов популярных загустит</w:t>
                    </w:r>
                    <w:r w:rsidR="002742F6">
                      <w:rPr>
                        <w:rStyle w:val="FontStyle17"/>
                        <w:i w:val="0"/>
                        <w:sz w:val="36"/>
                        <w:szCs w:val="36"/>
                      </w:rPr>
                      <w:t xml:space="preserve">елей (вязкость воды -1 сПз) </w:t>
                    </w:r>
                  </w:p>
                </w:txbxContent>
              </v:textbox>
            </v:shape>
            <w10:wrap type="topAndBottom" anchorx="margin"/>
          </v:group>
        </w:pict>
      </w:r>
      <w:r w:rsidR="00366EDB" w:rsidRPr="00B541A2">
        <w:rPr>
          <w:rStyle w:val="FontStyle13"/>
          <w:sz w:val="28"/>
          <w:szCs w:val="28"/>
        </w:rPr>
        <w:t>Наиболее часто встречается следующий механизм загущения. Мо</w:t>
      </w:r>
      <w:r w:rsidR="00366EDB" w:rsidRPr="00B541A2">
        <w:rPr>
          <w:rStyle w:val="FontStyle13"/>
          <w:sz w:val="28"/>
          <w:szCs w:val="28"/>
        </w:rPr>
        <w:softHyphen/>
        <w:t>лекулы загустителя свёрнуты в клубки. Попадая в воду или в среду, со</w:t>
      </w:r>
      <w:r w:rsidR="00366EDB" w:rsidRPr="00B541A2">
        <w:rPr>
          <w:rStyle w:val="FontStyle13"/>
          <w:sz w:val="28"/>
          <w:szCs w:val="28"/>
        </w:rPr>
        <w:softHyphen/>
        <w:t>держащую свободную воду (например, в напиток или в смесь для мо</w:t>
      </w:r>
      <w:r w:rsidR="00366EDB" w:rsidRPr="00B541A2">
        <w:rPr>
          <w:rStyle w:val="FontStyle13"/>
          <w:sz w:val="28"/>
          <w:szCs w:val="28"/>
        </w:rPr>
        <w:softHyphen/>
        <w:t>роженого), клубок молекулы загустителя благодаря сольватации рас</w:t>
      </w:r>
      <w:r w:rsidR="00366EDB" w:rsidRPr="00B541A2">
        <w:rPr>
          <w:rStyle w:val="FontStyle13"/>
          <w:sz w:val="28"/>
          <w:szCs w:val="28"/>
        </w:rPr>
        <w:softHyphen/>
        <w:t xml:space="preserve">кручивается, подвижность молекул воды ограничивается, а вязкость раствора возрастает (табл. </w:t>
      </w:r>
      <w:r w:rsidR="002742F6">
        <w:rPr>
          <w:rStyle w:val="FontStyle13"/>
          <w:sz w:val="28"/>
          <w:szCs w:val="28"/>
        </w:rPr>
        <w:t>3.2</w:t>
      </w:r>
      <w:r w:rsidR="00366EDB" w:rsidRPr="00B541A2">
        <w:rPr>
          <w:rStyle w:val="FontStyle13"/>
          <w:sz w:val="28"/>
          <w:szCs w:val="28"/>
        </w:rPr>
        <w:t>).</w:t>
      </w:r>
    </w:p>
    <w:p w:rsidR="00705F65" w:rsidRPr="00B541A2" w:rsidRDefault="00366EDB" w:rsidP="009B6B42">
      <w:pPr>
        <w:pStyle w:val="Style10"/>
        <w:widowControl/>
        <w:spacing w:line="276" w:lineRule="auto"/>
        <w:ind w:firstLine="709"/>
        <w:rPr>
          <w:rStyle w:val="FontStyle22"/>
          <w:sz w:val="28"/>
          <w:szCs w:val="28"/>
        </w:rPr>
      </w:pPr>
      <w:r w:rsidRPr="00B541A2">
        <w:rPr>
          <w:rStyle w:val="FontStyle13"/>
          <w:sz w:val="28"/>
          <w:szCs w:val="28"/>
        </w:rPr>
        <w:t>Свойства загустителей, особенно нейтральных полисахаридов, можно менять путём физической (например, термической) обработки или путём химической модификации (например, введением в молеку</w:t>
      </w:r>
      <w:r w:rsidRPr="00B541A2">
        <w:rPr>
          <w:rStyle w:val="FontStyle13"/>
          <w:sz w:val="28"/>
          <w:szCs w:val="28"/>
        </w:rPr>
        <w:softHyphen/>
        <w:t>лу нейтральных или ионных заместителей). Путём химической или</w:t>
      </w:r>
      <w:r w:rsidR="00705F65" w:rsidRPr="00B541A2">
        <w:rPr>
          <w:rStyle w:val="FontStyle13"/>
          <w:sz w:val="28"/>
          <w:szCs w:val="28"/>
        </w:rPr>
        <w:t xml:space="preserve"> </w:t>
      </w:r>
      <w:r w:rsidR="00705F65" w:rsidRPr="00B541A2">
        <w:rPr>
          <w:rStyle w:val="FontStyle22"/>
          <w:sz w:val="28"/>
          <w:szCs w:val="28"/>
        </w:rPr>
        <w:t>физической модификации крахмала можно добиться: понижения или повышения температуры его клейстеризации; понижения или повы</w:t>
      </w:r>
      <w:r w:rsidR="00705F65" w:rsidRPr="00B541A2">
        <w:rPr>
          <w:rStyle w:val="FontStyle22"/>
          <w:sz w:val="28"/>
          <w:szCs w:val="28"/>
        </w:rPr>
        <w:softHyphen/>
        <w:t>шения вязкости клейстера; повышения растворимости в холодной во</w:t>
      </w:r>
      <w:r w:rsidR="00705F65" w:rsidRPr="00B541A2">
        <w:rPr>
          <w:rStyle w:val="FontStyle22"/>
          <w:sz w:val="28"/>
          <w:szCs w:val="28"/>
        </w:rPr>
        <w:softHyphen/>
        <w:t>де; появления эмульгирующих свойств; снижения склонности к ретро-градации; устойчивости к синерезису, кислотам, высоким температу</w:t>
      </w:r>
      <w:r w:rsidR="00705F65" w:rsidRPr="00B541A2">
        <w:rPr>
          <w:rStyle w:val="FontStyle22"/>
          <w:sz w:val="28"/>
          <w:szCs w:val="28"/>
        </w:rPr>
        <w:softHyphen/>
        <w:t>рам, циклам оттаивания-замораживания. При этом получают разные виды модифицированных крахмалов (Е1400... 1405, Е1410...1414, Е1420...1423, Е1440, Е1442, Е1443, Е1450, Е1451). К модифицирован</w:t>
      </w:r>
      <w:r w:rsidR="00705F65" w:rsidRPr="00B541A2">
        <w:rPr>
          <w:rStyle w:val="FontStyle22"/>
          <w:sz w:val="28"/>
          <w:szCs w:val="28"/>
        </w:rPr>
        <w:softHyphen/>
        <w:t>ным полисахаридам относят сложные эфиры целлюлозы Е 461...467.</w:t>
      </w:r>
    </w:p>
    <w:p w:rsidR="00705F65" w:rsidRPr="00B541A2" w:rsidRDefault="00705F6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Гели (желе) представляют собой дисперсные системы, по крайней мере двухкомпонентные, состоящие из дисперсной фазы, распреде</w:t>
      </w:r>
      <w:r w:rsidRPr="00B541A2">
        <w:rPr>
          <w:rStyle w:val="FontStyle22"/>
          <w:sz w:val="28"/>
          <w:szCs w:val="28"/>
        </w:rPr>
        <w:softHyphen/>
        <w:t>лённой в дисперсионной среде. Дисперсионной средой является жид</w:t>
      </w:r>
      <w:r w:rsidRPr="00B541A2">
        <w:rPr>
          <w:rStyle w:val="FontStyle22"/>
          <w:sz w:val="28"/>
          <w:szCs w:val="28"/>
        </w:rPr>
        <w:softHyphen/>
        <w:t>кость. В пищевых системах это обычно вода, и поэтому гель носит на</w:t>
      </w:r>
      <w:r w:rsidRPr="00B541A2">
        <w:rPr>
          <w:rStyle w:val="FontStyle22"/>
          <w:sz w:val="28"/>
          <w:szCs w:val="28"/>
        </w:rPr>
        <w:softHyphen/>
        <w:t>звание гидрогеля. Дисперсной фазой является гелеобразователь, поли</w:t>
      </w:r>
      <w:r w:rsidRPr="00B541A2">
        <w:rPr>
          <w:rStyle w:val="FontStyle22"/>
          <w:sz w:val="28"/>
          <w:szCs w:val="28"/>
        </w:rPr>
        <w:softHyphen/>
        <w:t>мерные цепи которого образуют поперечно сшитую сетку и не облада</w:t>
      </w:r>
      <w:r w:rsidRPr="00B541A2">
        <w:rPr>
          <w:rStyle w:val="FontStyle22"/>
          <w:sz w:val="28"/>
          <w:szCs w:val="28"/>
        </w:rPr>
        <w:softHyphen/>
        <w:t>ют той подвижностью, которая есть у молекул загустителя в высоковязких растворах. Вода в такой системе физически связана и тоже теряет подвижность. Следствием этого является изменение кон</w:t>
      </w:r>
      <w:r w:rsidRPr="00B541A2">
        <w:rPr>
          <w:rStyle w:val="FontStyle22"/>
          <w:sz w:val="28"/>
          <w:szCs w:val="28"/>
        </w:rPr>
        <w:softHyphen/>
        <w:t>систенции пищевого продукта. Структура и прочность пищевых гелей, полученных с использованием разных гелеобразователей, могут силь</w:t>
      </w:r>
      <w:r w:rsidRPr="00B541A2">
        <w:rPr>
          <w:rStyle w:val="FontStyle22"/>
          <w:sz w:val="28"/>
          <w:szCs w:val="28"/>
        </w:rPr>
        <w:softHyphen/>
        <w:t>но различаться.</w:t>
      </w:r>
    </w:p>
    <w:p w:rsidR="00705F65" w:rsidRPr="00B541A2" w:rsidRDefault="00705F6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Гель практически является закреплённой формой коллоидного рас</w:t>
      </w:r>
      <w:r w:rsidRPr="00B541A2">
        <w:rPr>
          <w:rStyle w:val="FontStyle22"/>
          <w:sz w:val="28"/>
          <w:szCs w:val="28"/>
        </w:rPr>
        <w:softHyphen/>
        <w:t>твора (золя). Для превращения золя в гель необходимо, чтобы между распределёнными в жидкости молекулами начали действовать силы, вызывающие межмолекулярную сшивку. Этого можно добиться раз</w:t>
      </w:r>
      <w:r w:rsidRPr="00B541A2">
        <w:rPr>
          <w:rStyle w:val="FontStyle22"/>
          <w:sz w:val="28"/>
          <w:szCs w:val="28"/>
        </w:rPr>
        <w:softHyphen/>
        <w:t>ными способами: снижением количества растворителя за счёт испаре</w:t>
      </w:r>
      <w:r w:rsidRPr="00B541A2">
        <w:rPr>
          <w:rStyle w:val="FontStyle22"/>
          <w:sz w:val="28"/>
          <w:szCs w:val="28"/>
        </w:rPr>
        <w:softHyphen/>
        <w:t>ния; понижением растворимости распределённого вещества за счёт химического взаимодействия; добавкой веществ, способствующих об</w:t>
      </w:r>
      <w:r w:rsidRPr="00B541A2">
        <w:rPr>
          <w:rStyle w:val="FontStyle22"/>
          <w:sz w:val="28"/>
          <w:szCs w:val="28"/>
        </w:rPr>
        <w:softHyphen/>
        <w:t>разованию связей и поперечной сшивке; изменением температуры и регулированием величины рН.</w:t>
      </w:r>
    </w:p>
    <w:p w:rsidR="00705F65" w:rsidRPr="00B541A2" w:rsidRDefault="00705F6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Начало желирования сопровождается замедлением броуновского движения частиц дисперсной фазы (возрастанием вязкости), их гидра</w:t>
      </w:r>
      <w:r w:rsidRPr="00B541A2">
        <w:rPr>
          <w:rStyle w:val="FontStyle22"/>
          <w:sz w:val="28"/>
          <w:szCs w:val="28"/>
        </w:rPr>
        <w:softHyphen/>
        <w:t>тацией и образованием полимерной сетки. Способность полимеров образовывать полимерную сетку зависит от длины и числа линейно ориентированных участков их молекул, а также наличия боковых це</w:t>
      </w:r>
      <w:r w:rsidRPr="00B541A2">
        <w:rPr>
          <w:rStyle w:val="FontStyle22"/>
          <w:sz w:val="28"/>
          <w:szCs w:val="28"/>
        </w:rPr>
        <w:softHyphen/>
        <w:t>пей, создающих стерические затруднения при межмолекулярном взаи</w:t>
      </w:r>
      <w:r w:rsidRPr="00B541A2">
        <w:rPr>
          <w:rStyle w:val="FontStyle22"/>
          <w:sz w:val="28"/>
          <w:szCs w:val="28"/>
        </w:rPr>
        <w:softHyphen/>
        <w:t>модействии. Механизмы образования гелей могут сильно различаться; в настоящее время выделяют три о</w:t>
      </w:r>
      <w:r w:rsidR="002742F6">
        <w:rPr>
          <w:rStyle w:val="FontStyle22"/>
          <w:sz w:val="28"/>
          <w:szCs w:val="28"/>
        </w:rPr>
        <w:t>сновных механизма: сахарокислот</w:t>
      </w:r>
      <w:r w:rsidRPr="00B541A2">
        <w:rPr>
          <w:rStyle w:val="FontStyle22"/>
          <w:sz w:val="28"/>
          <w:szCs w:val="28"/>
        </w:rPr>
        <w:t>ный (высокоэтерифицированные пектины), модель «яичной упаков</w:t>
      </w:r>
      <w:r w:rsidRPr="00B541A2">
        <w:rPr>
          <w:rStyle w:val="FontStyle22"/>
          <w:sz w:val="28"/>
          <w:szCs w:val="28"/>
        </w:rPr>
        <w:softHyphen/>
        <w:t>ки» (например, низкоэтерифицированные пектины) и модель двойных спиралей (например, агар).</w:t>
      </w:r>
    </w:p>
    <w:p w:rsidR="00366EDB" w:rsidRPr="00B541A2" w:rsidRDefault="00366EDB" w:rsidP="009B6B42">
      <w:pPr>
        <w:pStyle w:val="Style4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705F65" w:rsidRPr="00B541A2" w:rsidRDefault="002742F6" w:rsidP="009B6B42">
      <w:pPr>
        <w:pStyle w:val="Style12"/>
        <w:widowControl/>
        <w:spacing w:line="276" w:lineRule="auto"/>
        <w:ind w:left="754" w:firstLine="709"/>
        <w:jc w:val="both"/>
        <w:rPr>
          <w:rStyle w:val="FontStyle21"/>
          <w:sz w:val="28"/>
          <w:szCs w:val="28"/>
        </w:rPr>
      </w:pPr>
      <w:r w:rsidRPr="002742F6">
        <w:rPr>
          <w:rStyle w:val="FontStyle22"/>
          <w:b/>
          <w:sz w:val="28"/>
          <w:szCs w:val="28"/>
        </w:rPr>
        <w:t>3</w:t>
      </w:r>
      <w:r w:rsidR="00705F65" w:rsidRPr="002742F6">
        <w:rPr>
          <w:rStyle w:val="FontStyle22"/>
          <w:b/>
          <w:sz w:val="28"/>
          <w:szCs w:val="28"/>
        </w:rPr>
        <w:t>.2.</w:t>
      </w:r>
      <w:r w:rsidRPr="002742F6">
        <w:rPr>
          <w:rStyle w:val="FontStyle22"/>
          <w:b/>
          <w:sz w:val="28"/>
          <w:szCs w:val="28"/>
        </w:rPr>
        <w:t>2</w:t>
      </w:r>
      <w:r w:rsidR="00705F65" w:rsidRPr="002742F6">
        <w:rPr>
          <w:rStyle w:val="FontStyle22"/>
          <w:b/>
          <w:sz w:val="28"/>
          <w:szCs w:val="28"/>
        </w:rPr>
        <w:t>.</w:t>
      </w:r>
      <w:r w:rsidR="00705F65" w:rsidRPr="00B541A2">
        <w:rPr>
          <w:rStyle w:val="FontStyle22"/>
          <w:sz w:val="28"/>
          <w:szCs w:val="28"/>
        </w:rPr>
        <w:t xml:space="preserve"> </w:t>
      </w:r>
      <w:r w:rsidR="00705F65" w:rsidRPr="00B541A2">
        <w:rPr>
          <w:rStyle w:val="FontStyle21"/>
          <w:sz w:val="28"/>
          <w:szCs w:val="28"/>
        </w:rPr>
        <w:t>Токсикологическая безопасность и хранение</w:t>
      </w:r>
    </w:p>
    <w:p w:rsidR="00705F65" w:rsidRPr="00B541A2" w:rsidRDefault="00705F65" w:rsidP="009B6B42">
      <w:pPr>
        <w:pStyle w:val="Style10"/>
        <w:widowControl/>
        <w:spacing w:line="276" w:lineRule="auto"/>
        <w:ind w:firstLine="709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Все загустители и гелеобразователи, разрешённые для применения в пищевых продуктах, встречаются в природе. Пектины и желатин явля</w:t>
      </w:r>
      <w:r w:rsidRPr="00B541A2">
        <w:rPr>
          <w:rStyle w:val="FontStyle22"/>
          <w:sz w:val="28"/>
          <w:szCs w:val="28"/>
        </w:rPr>
        <w:softHyphen/>
        <w:t>ются природными компонентами пищевых продуктов, регулярно употребляемых в пищу: овощей, фруктов, мясных продуктов.</w:t>
      </w:r>
    </w:p>
    <w:p w:rsidR="00705F65" w:rsidRPr="00B541A2" w:rsidRDefault="00705F6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Почти все загустители и гелеобразователи, за исключением крахма</w:t>
      </w:r>
      <w:r w:rsidRPr="00B541A2">
        <w:rPr>
          <w:rStyle w:val="FontStyle22"/>
          <w:sz w:val="28"/>
          <w:szCs w:val="28"/>
        </w:rPr>
        <w:softHyphen/>
        <w:t>лов и желатина, являются растворимыми балластными веществами. Они не всасываются и не перевариваются. В количестве 4...5 г на один приём для человека они, как правило, являются лёгким слабительным. Каррагинаны и пектины могут уменьшать степень и скорость всасыва</w:t>
      </w:r>
      <w:r w:rsidRPr="00B541A2">
        <w:rPr>
          <w:rStyle w:val="FontStyle22"/>
          <w:sz w:val="28"/>
          <w:szCs w:val="28"/>
        </w:rPr>
        <w:softHyphen/>
        <w:t>ния других составляющих пищевых продуктов (например, холестери</w:t>
      </w:r>
      <w:r w:rsidRPr="00B541A2">
        <w:rPr>
          <w:rStyle w:val="FontStyle22"/>
          <w:sz w:val="28"/>
          <w:szCs w:val="28"/>
        </w:rPr>
        <w:softHyphen/>
        <w:t>на). Пектин, особенно низкометоксилированный, обладает высокой комплексообразующей способностью, благодаря чему способствует выведению из организма тяжёлых металлов и радионуклидов. Реко</w:t>
      </w:r>
      <w:r w:rsidRPr="00B541A2">
        <w:rPr>
          <w:rStyle w:val="FontStyle22"/>
          <w:sz w:val="28"/>
          <w:szCs w:val="28"/>
        </w:rPr>
        <w:softHyphen/>
        <w:t>мендуемое суточное потребление пектиновых веществ в рационе взрослого здорового человека составляет 5...6 г.</w:t>
      </w:r>
    </w:p>
    <w:p w:rsidR="00705F65" w:rsidRPr="00B541A2" w:rsidRDefault="00705F6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Нативный крахмал является питательным веществом, он полно</w:t>
      </w:r>
      <w:r w:rsidRPr="00B541A2">
        <w:rPr>
          <w:rStyle w:val="FontStyle22"/>
          <w:sz w:val="28"/>
          <w:szCs w:val="28"/>
        </w:rPr>
        <w:softHyphen/>
        <w:t>стью усваивается после растворения; нерастворённый крахмал практи</w:t>
      </w:r>
      <w:r w:rsidRPr="00B541A2">
        <w:rPr>
          <w:rStyle w:val="FontStyle22"/>
          <w:sz w:val="28"/>
          <w:szCs w:val="28"/>
        </w:rPr>
        <w:softHyphen/>
        <w:t>чески не усваивается. Модифицированные крахмалы расщепляются и усваиваются, как нативный крахмал, некоторые быстрее. Крахмалы, обработанные эпихлоргидрином, считаются непригодными для пище</w:t>
      </w:r>
      <w:r w:rsidRPr="00B541A2">
        <w:rPr>
          <w:rStyle w:val="FontStyle22"/>
          <w:sz w:val="28"/>
          <w:szCs w:val="28"/>
        </w:rPr>
        <w:softHyphen/>
        <w:t>вого производства, поскольку контакт с токсичным и канцерогенным эпихлоргидрином вызывает у токсикологов опасения.</w:t>
      </w:r>
    </w:p>
    <w:p w:rsidR="00705F65" w:rsidRPr="00B541A2" w:rsidRDefault="00705F6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Желатин является съедобным белком, поэтому может считаться пищевым продуктом. Из-за отсутствия эссенциальной аминокислоты триптофана собственная пищевая ценность этого белка низкая, одна</w:t>
      </w:r>
      <w:r w:rsidRPr="00B541A2">
        <w:rPr>
          <w:rStyle w:val="FontStyle22"/>
          <w:sz w:val="28"/>
          <w:szCs w:val="28"/>
        </w:rPr>
        <w:softHyphen/>
        <w:t>ко желатин может увеличивать пищевую ценность других белков (на</w:t>
      </w:r>
      <w:r w:rsidRPr="00B541A2">
        <w:rPr>
          <w:rStyle w:val="FontStyle22"/>
          <w:sz w:val="28"/>
          <w:szCs w:val="28"/>
        </w:rPr>
        <w:softHyphen/>
        <w:t>пример, белков мяса с 92 до 99 %).</w:t>
      </w:r>
    </w:p>
    <w:p w:rsidR="00705F65" w:rsidRPr="00B541A2" w:rsidRDefault="00705F6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В соответствии с рекомендациями ТЕСКА, ДСП подавляющего большинства загустителей и гелеобразователей не ограничено (есть ог</w:t>
      </w:r>
      <w:r w:rsidRPr="00B541A2">
        <w:rPr>
          <w:rStyle w:val="FontStyle22"/>
          <w:sz w:val="28"/>
          <w:szCs w:val="28"/>
        </w:rPr>
        <w:softHyphen/>
        <w:t>раничение ДСП для полуочищенного каррагинана — 20мг/кг веса тела в день). В соответствии с «Гигиеническими требованиями по примене</w:t>
      </w:r>
      <w:r w:rsidRPr="00B541A2">
        <w:rPr>
          <w:rStyle w:val="FontStyle22"/>
          <w:sz w:val="28"/>
          <w:szCs w:val="28"/>
        </w:rPr>
        <w:softHyphen/>
        <w:t>нию пищевых добавок» СанПиН 2.3.2.1293-03 за</w:t>
      </w:r>
      <w:r w:rsidRPr="00B541A2">
        <w:rPr>
          <w:rStyle w:val="FontStyle22"/>
          <w:sz w:val="28"/>
          <w:szCs w:val="28"/>
        </w:rPr>
        <w:softHyphen/>
        <w:t>густители и гелеобразователи, за</w:t>
      </w:r>
      <w:r w:rsidR="002742F6">
        <w:rPr>
          <w:rStyle w:val="FontStyle22"/>
          <w:sz w:val="28"/>
          <w:szCs w:val="28"/>
        </w:rPr>
        <w:t xml:space="preserve"> исключением пропиленгликольаль</w:t>
      </w:r>
      <w:r w:rsidRPr="00B541A2">
        <w:rPr>
          <w:rStyle w:val="FontStyle22"/>
          <w:sz w:val="28"/>
          <w:szCs w:val="28"/>
        </w:rPr>
        <w:t>гината, применяют в пищевых продуктах согласно ТИ.</w:t>
      </w:r>
    </w:p>
    <w:p w:rsidR="00705F65" w:rsidRPr="00B541A2" w:rsidRDefault="00705F6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Срок годности сухих загустителей и гелеобразователей от полугода до двух лет. Сухие порошки загустителей и гелеобразователей могут храниться и дольше.</w:t>
      </w:r>
    </w:p>
    <w:p w:rsidR="00705F65" w:rsidRPr="00B541A2" w:rsidRDefault="00705F6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Они обязательно должны храниться в сухом месте и быть защище</w:t>
      </w:r>
      <w:r w:rsidRPr="00B541A2">
        <w:rPr>
          <w:rStyle w:val="FontStyle22"/>
          <w:sz w:val="28"/>
          <w:szCs w:val="28"/>
        </w:rPr>
        <w:softHyphen/>
        <w:t>ны от прямых солнечных лучей и длительного воздействия тепла. Ём</w:t>
      </w:r>
      <w:r w:rsidRPr="00B541A2">
        <w:rPr>
          <w:rStyle w:val="FontStyle22"/>
          <w:sz w:val="28"/>
          <w:szCs w:val="28"/>
        </w:rPr>
        <w:softHyphen/>
        <w:t>кости, в которых хранят добавку, обязательно следует плотно закры</w:t>
      </w:r>
      <w:r w:rsidRPr="00B541A2">
        <w:rPr>
          <w:rStyle w:val="FontStyle22"/>
          <w:sz w:val="28"/>
          <w:szCs w:val="28"/>
        </w:rPr>
        <w:softHyphen/>
        <w:t>вать после отбора каждой порции. Все гидроколлоиды являются благо</w:t>
      </w:r>
      <w:r w:rsidRPr="00B541A2">
        <w:rPr>
          <w:rStyle w:val="FontStyle22"/>
          <w:sz w:val="28"/>
          <w:szCs w:val="28"/>
        </w:rPr>
        <w:softHyphen/>
        <w:t>приятной средой для развития микроорганизмов, поэтому при работе с ними следует особенно тщательно соблюдать правила производст</w:t>
      </w:r>
      <w:r w:rsidRPr="00B541A2">
        <w:rPr>
          <w:rStyle w:val="FontStyle22"/>
          <w:sz w:val="28"/>
          <w:szCs w:val="28"/>
        </w:rPr>
        <w:softHyphen/>
        <w:t>венной санитарии и гигиены.</w:t>
      </w:r>
    </w:p>
    <w:p w:rsidR="00EE2D05" w:rsidRPr="00B541A2" w:rsidRDefault="00EE2D0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</w:p>
    <w:p w:rsidR="00EE2D05" w:rsidRPr="00B541A2" w:rsidRDefault="002742F6" w:rsidP="002742F6">
      <w:pPr>
        <w:pStyle w:val="Style4"/>
        <w:widowControl/>
        <w:spacing w:line="276" w:lineRule="auto"/>
        <w:ind w:left="1069" w:right="998"/>
        <w:jc w:val="center"/>
        <w:rPr>
          <w:rStyle w:val="FontStyle23"/>
          <w:rFonts w:ascii="Times New Roman" w:hAnsi="Times New Roman" w:cs="Times New Roman"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4. </w:t>
      </w:r>
      <w:r w:rsidR="00EE2D05" w:rsidRPr="00B541A2">
        <w:rPr>
          <w:rStyle w:val="FontStyle23"/>
          <w:rFonts w:ascii="Times New Roman" w:hAnsi="Times New Roman" w:cs="Times New Roman"/>
          <w:sz w:val="28"/>
          <w:szCs w:val="28"/>
        </w:rPr>
        <w:t>ВЕЩЕСТВА, СПОСОБСТВУЮЩИЕ УВЕЛИЧЕНИЮ СРОКОВ ГОДНОСТИ ПИЩЕВЫХ ПРОДУКТОВ</w:t>
      </w:r>
    </w:p>
    <w:p w:rsidR="00EE2D05" w:rsidRPr="00B541A2" w:rsidRDefault="00EE2D05" w:rsidP="009B6B42">
      <w:pPr>
        <w:pStyle w:val="Style10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E2D05" w:rsidRPr="00B541A2" w:rsidRDefault="00EE2D05" w:rsidP="009B6B42">
      <w:pPr>
        <w:pStyle w:val="Style10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E2D05" w:rsidRPr="00B541A2" w:rsidRDefault="00EE2D05" w:rsidP="009B6B42">
      <w:pPr>
        <w:pStyle w:val="Style10"/>
        <w:widowControl/>
        <w:spacing w:line="276" w:lineRule="auto"/>
        <w:ind w:firstLine="709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Срок годности пищевого продукта определяют двумя комплексами по</w:t>
      </w:r>
      <w:r w:rsidRPr="00B541A2">
        <w:rPr>
          <w:rStyle w:val="FontStyle22"/>
          <w:sz w:val="28"/>
          <w:szCs w:val="28"/>
        </w:rPr>
        <w:softHyphen/>
        <w:t>казателей качества:</w:t>
      </w:r>
    </w:p>
    <w:p w:rsidR="00EE2D05" w:rsidRPr="00B541A2" w:rsidRDefault="002742F6" w:rsidP="009B6B42">
      <w:pPr>
        <w:pStyle w:val="Style15"/>
        <w:widowControl/>
        <w:numPr>
          <w:ilvl w:val="0"/>
          <w:numId w:val="6"/>
        </w:numPr>
        <w:tabs>
          <w:tab w:val="left" w:pos="610"/>
        </w:tabs>
        <w:spacing w:line="276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</w:t>
      </w:r>
      <w:r w:rsidR="00EE2D05" w:rsidRPr="00B541A2">
        <w:rPr>
          <w:rStyle w:val="FontStyle22"/>
          <w:sz w:val="28"/>
          <w:szCs w:val="28"/>
        </w:rPr>
        <w:t>показатели, которые должны оставаться неизменными в тече</w:t>
      </w:r>
      <w:r w:rsidR="00EE2D05" w:rsidRPr="00B541A2">
        <w:rPr>
          <w:rStyle w:val="FontStyle22"/>
          <w:sz w:val="28"/>
          <w:szCs w:val="28"/>
        </w:rPr>
        <w:softHyphen/>
        <w:t xml:space="preserve">ние всего срока хранения (сюда относятся вкус, </w:t>
      </w:r>
      <w:r>
        <w:rPr>
          <w:rStyle w:val="FontStyle22"/>
          <w:sz w:val="28"/>
          <w:szCs w:val="28"/>
        </w:rPr>
        <w:t xml:space="preserve">   </w:t>
      </w:r>
      <w:r w:rsidR="00EE2D05" w:rsidRPr="00B541A2">
        <w:rPr>
          <w:rStyle w:val="FontStyle22"/>
          <w:sz w:val="28"/>
          <w:szCs w:val="28"/>
        </w:rPr>
        <w:t>аромат, консистен</w:t>
      </w:r>
      <w:r w:rsidR="00EE2D05" w:rsidRPr="00B541A2">
        <w:rPr>
          <w:rStyle w:val="FontStyle22"/>
          <w:sz w:val="28"/>
          <w:szCs w:val="28"/>
        </w:rPr>
        <w:softHyphen/>
        <w:t>ция продукта, его влажность, содержание в продукте жиров, белков, углеводов и т. д.);</w:t>
      </w:r>
    </w:p>
    <w:p w:rsidR="00EE2D05" w:rsidRPr="00B541A2" w:rsidRDefault="002742F6" w:rsidP="009B6B42">
      <w:pPr>
        <w:pStyle w:val="Style15"/>
        <w:widowControl/>
        <w:numPr>
          <w:ilvl w:val="0"/>
          <w:numId w:val="6"/>
        </w:numPr>
        <w:tabs>
          <w:tab w:val="left" w:pos="610"/>
        </w:tabs>
        <w:spacing w:line="276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</w:t>
      </w:r>
      <w:r w:rsidR="00EE2D05" w:rsidRPr="00B541A2">
        <w:rPr>
          <w:rStyle w:val="FontStyle22"/>
          <w:sz w:val="28"/>
          <w:szCs w:val="28"/>
        </w:rPr>
        <w:t xml:space="preserve">показатели, изменяющиеся в процессе хранения (содержание микроорганизмов в продукте и показатели, </w:t>
      </w:r>
      <w:r>
        <w:rPr>
          <w:rStyle w:val="FontStyle22"/>
          <w:sz w:val="28"/>
          <w:szCs w:val="28"/>
        </w:rPr>
        <w:t xml:space="preserve">   </w:t>
      </w:r>
      <w:r w:rsidR="00EE2D05" w:rsidRPr="00B541A2">
        <w:rPr>
          <w:rStyle w:val="FontStyle22"/>
          <w:sz w:val="28"/>
          <w:szCs w:val="28"/>
        </w:rPr>
        <w:t>определяющие его окисли</w:t>
      </w:r>
      <w:r w:rsidR="00EE2D05" w:rsidRPr="00B541A2">
        <w:rPr>
          <w:rStyle w:val="FontStyle22"/>
          <w:sz w:val="28"/>
          <w:szCs w:val="28"/>
        </w:rPr>
        <w:softHyphen/>
        <w:t>тельную порчу).</w:t>
      </w:r>
    </w:p>
    <w:p w:rsidR="00EE2D05" w:rsidRPr="00B541A2" w:rsidRDefault="00EE2D0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Когда хотя бы один показатель второй группы достигает предель</w:t>
      </w:r>
      <w:r w:rsidRPr="00B541A2">
        <w:rPr>
          <w:rStyle w:val="FontStyle22"/>
          <w:sz w:val="28"/>
          <w:szCs w:val="28"/>
        </w:rPr>
        <w:softHyphen/>
        <w:t>ного значения, срок годности продукта заканчивается, и он становится непригодным к употреблению в пищу, то есть теряет свою потреби</w:t>
      </w:r>
      <w:r w:rsidRPr="00B541A2">
        <w:rPr>
          <w:rStyle w:val="FontStyle22"/>
          <w:sz w:val="28"/>
          <w:szCs w:val="28"/>
        </w:rPr>
        <w:softHyphen/>
        <w:t>тельскую стоимость. Чтобы увеличить срок годности пищевого про</w:t>
      </w:r>
      <w:r w:rsidRPr="00B541A2">
        <w:rPr>
          <w:rStyle w:val="FontStyle22"/>
          <w:sz w:val="28"/>
          <w:szCs w:val="28"/>
        </w:rPr>
        <w:softHyphen/>
        <w:t>дукта, необходимо стабилизировать первую группу показателей и за</w:t>
      </w:r>
      <w:r w:rsidRPr="00B541A2">
        <w:rPr>
          <w:rStyle w:val="FontStyle22"/>
          <w:sz w:val="28"/>
          <w:szCs w:val="28"/>
        </w:rPr>
        <w:softHyphen/>
        <w:t>медлить изменение второй. Для решения обеих задач необходим доста</w:t>
      </w:r>
      <w:r w:rsidRPr="00B541A2">
        <w:rPr>
          <w:rStyle w:val="FontStyle22"/>
          <w:sz w:val="28"/>
          <w:szCs w:val="28"/>
        </w:rPr>
        <w:softHyphen/>
        <w:t>точно широкий спектр пищевых добавок.</w:t>
      </w:r>
    </w:p>
    <w:p w:rsidR="00EE2D05" w:rsidRPr="00B541A2" w:rsidRDefault="00EE2D0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Известно, что влажность среды сильно влияет на развитие микро</w:t>
      </w:r>
      <w:r w:rsidRPr="00B541A2">
        <w:rPr>
          <w:rStyle w:val="FontStyle22"/>
          <w:sz w:val="28"/>
          <w:szCs w:val="28"/>
        </w:rPr>
        <w:softHyphen/>
        <w:t>организмов. В последних содержится д</w:t>
      </w:r>
      <w:r w:rsidR="002742F6">
        <w:rPr>
          <w:rStyle w:val="FontStyle22"/>
          <w:sz w:val="28"/>
          <w:szCs w:val="28"/>
        </w:rPr>
        <w:t>о 75...80</w:t>
      </w:r>
      <w:r w:rsidRPr="00B541A2">
        <w:rPr>
          <w:rStyle w:val="FontStyle22"/>
          <w:sz w:val="28"/>
          <w:szCs w:val="28"/>
        </w:rPr>
        <w:t>% воды, и все питатель</w:t>
      </w:r>
      <w:r w:rsidRPr="00B541A2">
        <w:rPr>
          <w:rStyle w:val="FontStyle22"/>
          <w:sz w:val="28"/>
          <w:szCs w:val="28"/>
        </w:rPr>
        <w:softHyphen/>
        <w:t>ные вещества для их жизнедеятельности поступают в клетку в виде раствора в воде.</w:t>
      </w:r>
    </w:p>
    <w:p w:rsidR="00EE2D05" w:rsidRDefault="00EE2D05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541A2">
        <w:rPr>
          <w:rStyle w:val="FontStyle22"/>
          <w:sz w:val="28"/>
          <w:szCs w:val="28"/>
        </w:rPr>
        <w:t>Микроорганизмы могут развиваться в средах, в которых содержа</w:t>
      </w:r>
      <w:r w:rsidRPr="00B541A2">
        <w:rPr>
          <w:rStyle w:val="FontStyle22"/>
          <w:sz w:val="28"/>
          <w:szCs w:val="28"/>
        </w:rPr>
        <w:softHyphen/>
        <w:t>ние воды не опускается ниже определенного уровня. С понижением влажности интенсивность размножения микроорганизмов уменьшает</w:t>
      </w:r>
      <w:r w:rsidRPr="00B541A2">
        <w:rPr>
          <w:rStyle w:val="FontStyle22"/>
          <w:sz w:val="28"/>
          <w:szCs w:val="28"/>
        </w:rPr>
        <w:softHyphen/>
        <w:t>ся и при достижении определенного содержания влаги прекращается совсем. Однако, для развития микроорганизмов имеет значение не аб</w:t>
      </w:r>
      <w:r w:rsidRPr="00B541A2">
        <w:rPr>
          <w:rStyle w:val="FontStyle22"/>
          <w:sz w:val="28"/>
          <w:szCs w:val="28"/>
        </w:rPr>
        <w:softHyphen/>
        <w:t>солютная величина влажности, а доступность содержащейся в субстра</w:t>
      </w:r>
      <w:r w:rsidRPr="00B541A2">
        <w:rPr>
          <w:rStyle w:val="FontStyle22"/>
          <w:sz w:val="28"/>
          <w:szCs w:val="28"/>
        </w:rPr>
        <w:softHyphen/>
        <w:t>те воды для развития микроорганизмов, которую в настоящее время называют «активность воды», которая влияет и на ин</w:t>
      </w:r>
      <w:r w:rsidRPr="00B541A2">
        <w:rPr>
          <w:rStyle w:val="FontStyle22"/>
          <w:sz w:val="28"/>
          <w:szCs w:val="28"/>
        </w:rPr>
        <w:softHyphen/>
        <w:t>тенсивность процессов окисления.</w:t>
      </w:r>
    </w:p>
    <w:p w:rsidR="002742F6" w:rsidRPr="00B541A2" w:rsidRDefault="002742F6" w:rsidP="009B6B42">
      <w:pPr>
        <w:pStyle w:val="Style7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</w:p>
    <w:p w:rsidR="00396BAB" w:rsidRPr="002742F6" w:rsidRDefault="002742F6" w:rsidP="002742F6">
      <w:pPr>
        <w:pStyle w:val="Style2"/>
        <w:widowControl/>
        <w:spacing w:line="276" w:lineRule="auto"/>
        <w:ind w:left="744"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45"/>
          <w:spacing w:val="10"/>
          <w:sz w:val="28"/>
          <w:szCs w:val="28"/>
        </w:rPr>
        <w:t>4</w:t>
      </w:r>
      <w:r w:rsidR="00396BAB" w:rsidRPr="00B541A2">
        <w:rPr>
          <w:rStyle w:val="FontStyle45"/>
          <w:spacing w:val="10"/>
          <w:sz w:val="28"/>
          <w:szCs w:val="28"/>
        </w:rPr>
        <w:t>.1.</w:t>
      </w:r>
      <w:r w:rsidR="00396BAB" w:rsidRPr="00B541A2">
        <w:rPr>
          <w:rStyle w:val="FontStyle45"/>
          <w:sz w:val="28"/>
          <w:szCs w:val="28"/>
        </w:rPr>
        <w:t xml:space="preserve"> </w:t>
      </w:r>
      <w:r w:rsidR="00396BAB" w:rsidRPr="00B541A2">
        <w:rPr>
          <w:rStyle w:val="FontStyle27"/>
          <w:rFonts w:ascii="Times New Roman" w:eastAsia="Arial Unicode MS" w:hAnsi="Times New Roman" w:cs="Times New Roman"/>
          <w:sz w:val="28"/>
          <w:szCs w:val="28"/>
        </w:rPr>
        <w:t>Консерванты</w:t>
      </w:r>
    </w:p>
    <w:p w:rsidR="00396BAB" w:rsidRPr="00B541A2" w:rsidRDefault="00396BAB" w:rsidP="009B6B42">
      <w:pPr>
        <w:pStyle w:val="Style3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Консерванты добавляются к пищевым продуктам с целью предотвра</w:t>
      </w:r>
      <w:r w:rsidRPr="00B541A2">
        <w:rPr>
          <w:rStyle w:val="FontStyle29"/>
          <w:sz w:val="28"/>
          <w:szCs w:val="28"/>
        </w:rPr>
        <w:softHyphen/>
        <w:t>щения их микробиологической порчи и увеличения срока годности.</w:t>
      </w:r>
    </w:p>
    <w:p w:rsidR="00396BAB" w:rsidRDefault="00396BAB" w:rsidP="002742F6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Консерванты не могут компенсировать низкое качество сырья и нарушение правил промышленной санитарии. Если продукт бактери</w:t>
      </w:r>
      <w:r w:rsidRPr="00B541A2">
        <w:rPr>
          <w:rStyle w:val="FontStyle29"/>
          <w:sz w:val="28"/>
          <w:szCs w:val="28"/>
        </w:rPr>
        <w:softHyphen/>
        <w:t>ально сильно загрязнён или начал портиться, консерванты уже беспо</w:t>
      </w:r>
      <w:r w:rsidRPr="00B541A2">
        <w:rPr>
          <w:rStyle w:val="FontStyle29"/>
          <w:sz w:val="28"/>
          <w:szCs w:val="28"/>
        </w:rPr>
        <w:softHyphen/>
        <w:t>лезны.</w:t>
      </w:r>
    </w:p>
    <w:p w:rsidR="00615C1B" w:rsidRPr="00B541A2" w:rsidRDefault="00615C1B" w:rsidP="002742F6">
      <w:pPr>
        <w:pStyle w:val="Style4"/>
        <w:widowControl/>
        <w:spacing w:line="276" w:lineRule="auto"/>
        <w:ind w:firstLine="709"/>
        <w:rPr>
          <w:sz w:val="28"/>
          <w:szCs w:val="28"/>
        </w:rPr>
      </w:pPr>
    </w:p>
    <w:p w:rsidR="00396BAB" w:rsidRPr="002742F6" w:rsidRDefault="002742F6" w:rsidP="009B6B42">
      <w:pPr>
        <w:pStyle w:val="Style3"/>
        <w:widowControl/>
        <w:spacing w:line="276" w:lineRule="auto"/>
        <w:ind w:left="739" w:firstLine="709"/>
        <w:rPr>
          <w:rStyle w:val="FontStyle29"/>
          <w:b/>
          <w:sz w:val="28"/>
          <w:szCs w:val="28"/>
        </w:rPr>
      </w:pPr>
      <w:r>
        <w:rPr>
          <w:rStyle w:val="FontStyle29"/>
          <w:b/>
          <w:sz w:val="28"/>
          <w:szCs w:val="28"/>
        </w:rPr>
        <w:t>4</w:t>
      </w:r>
      <w:r w:rsidR="00396BAB" w:rsidRPr="002742F6">
        <w:rPr>
          <w:rStyle w:val="FontStyle29"/>
          <w:b/>
          <w:sz w:val="28"/>
          <w:szCs w:val="28"/>
        </w:rPr>
        <w:t>.1.1. Общие сведения</w:t>
      </w:r>
    </w:p>
    <w:p w:rsidR="00396BAB" w:rsidRPr="00B541A2" w:rsidRDefault="00396BAB" w:rsidP="009B6B42">
      <w:pPr>
        <w:pStyle w:val="Style3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Под консервированием пищевых продуктов понимают меры, направ</w:t>
      </w:r>
      <w:r w:rsidRPr="00B541A2">
        <w:rPr>
          <w:rStyle w:val="FontStyle29"/>
          <w:sz w:val="28"/>
          <w:szCs w:val="28"/>
        </w:rPr>
        <w:softHyphen/>
        <w:t>ленные против развития в продукте вредных микроорганизмов, обра</w:t>
      </w:r>
      <w:r w:rsidRPr="00B541A2">
        <w:rPr>
          <w:rStyle w:val="FontStyle29"/>
          <w:sz w:val="28"/>
          <w:szCs w:val="28"/>
        </w:rPr>
        <w:softHyphen/>
        <w:t>зования ими токсинов, предотвращения плесневения, появления не</w:t>
      </w:r>
      <w:r w:rsidRPr="00B541A2">
        <w:rPr>
          <w:rStyle w:val="FontStyle29"/>
          <w:sz w:val="28"/>
          <w:szCs w:val="28"/>
        </w:rPr>
        <w:softHyphen/>
        <w:t>приятных вкуса и запаха. Различают физическое, биологическое и хи</w:t>
      </w:r>
      <w:r w:rsidRPr="00B541A2">
        <w:rPr>
          <w:rStyle w:val="FontStyle29"/>
          <w:sz w:val="28"/>
          <w:szCs w:val="28"/>
        </w:rPr>
        <w:softHyphen/>
        <w:t>мическое консервирование.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 xml:space="preserve">Самые известные </w:t>
      </w:r>
      <w:r w:rsidRPr="002742F6">
        <w:rPr>
          <w:rStyle w:val="FontStyle28"/>
          <w:i w:val="0"/>
          <w:sz w:val="28"/>
          <w:szCs w:val="28"/>
        </w:rPr>
        <w:t>физические</w:t>
      </w:r>
      <w:r w:rsidRPr="00B541A2">
        <w:rPr>
          <w:rStyle w:val="FontStyle28"/>
          <w:sz w:val="28"/>
          <w:szCs w:val="28"/>
        </w:rPr>
        <w:t xml:space="preserve"> </w:t>
      </w:r>
      <w:r w:rsidRPr="00B541A2">
        <w:rPr>
          <w:rStyle w:val="FontStyle29"/>
          <w:sz w:val="28"/>
          <w:szCs w:val="28"/>
        </w:rPr>
        <w:t>методы, препятствующие росту мик</w:t>
      </w:r>
      <w:r w:rsidRPr="00B541A2">
        <w:rPr>
          <w:rStyle w:val="FontStyle29"/>
          <w:sz w:val="28"/>
          <w:szCs w:val="28"/>
        </w:rPr>
        <w:softHyphen/>
        <w:t>робов: стерилизация и пастеризация (тепловая обработка), охлаждение и замораживание (воздействие холодом), высушивание (удаление во</w:t>
      </w:r>
      <w:r w:rsidRPr="00B541A2">
        <w:rPr>
          <w:rStyle w:val="FontStyle29"/>
          <w:sz w:val="28"/>
          <w:szCs w:val="28"/>
        </w:rPr>
        <w:softHyphen/>
        <w:t xml:space="preserve">ды) и обработка ионизирующими излучениями. </w:t>
      </w:r>
      <w:r w:rsidRPr="002742F6">
        <w:rPr>
          <w:rStyle w:val="FontStyle28"/>
          <w:i w:val="0"/>
          <w:sz w:val="28"/>
          <w:szCs w:val="28"/>
        </w:rPr>
        <w:t>Биологическое</w:t>
      </w:r>
      <w:r w:rsidRPr="00B541A2">
        <w:rPr>
          <w:rStyle w:val="FontStyle28"/>
          <w:sz w:val="28"/>
          <w:szCs w:val="28"/>
        </w:rPr>
        <w:t xml:space="preserve"> </w:t>
      </w:r>
      <w:r w:rsidRPr="00B541A2">
        <w:rPr>
          <w:rStyle w:val="FontStyle29"/>
          <w:sz w:val="28"/>
          <w:szCs w:val="28"/>
        </w:rPr>
        <w:t>консер</w:t>
      </w:r>
      <w:r w:rsidRPr="00B541A2">
        <w:rPr>
          <w:rStyle w:val="FontStyle29"/>
          <w:sz w:val="28"/>
          <w:szCs w:val="28"/>
        </w:rPr>
        <w:softHyphen/>
        <w:t>вирование предполагает воздействие на пищевой продукт безвредных для здоровья человека культур микроорганизмов с целью предотвра</w:t>
      </w:r>
      <w:r w:rsidRPr="00B541A2">
        <w:rPr>
          <w:rStyle w:val="FontStyle29"/>
          <w:sz w:val="28"/>
          <w:szCs w:val="28"/>
        </w:rPr>
        <w:softHyphen/>
        <w:t xml:space="preserve">щения развития патогенной или другой нежелательной микрофлоры. </w:t>
      </w:r>
      <w:r w:rsidRPr="002742F6">
        <w:rPr>
          <w:rStyle w:val="FontStyle28"/>
          <w:i w:val="0"/>
          <w:sz w:val="28"/>
          <w:szCs w:val="28"/>
        </w:rPr>
        <w:t>Химические</w:t>
      </w:r>
      <w:r w:rsidRPr="00B541A2">
        <w:rPr>
          <w:rStyle w:val="FontStyle28"/>
          <w:sz w:val="28"/>
          <w:szCs w:val="28"/>
        </w:rPr>
        <w:t xml:space="preserve"> </w:t>
      </w:r>
      <w:r w:rsidRPr="00B541A2">
        <w:rPr>
          <w:rStyle w:val="FontStyle29"/>
          <w:sz w:val="28"/>
          <w:szCs w:val="28"/>
        </w:rPr>
        <w:t>методы консервирования заключаются в добавлении опре</w:t>
      </w:r>
      <w:r w:rsidRPr="00B541A2">
        <w:rPr>
          <w:rStyle w:val="FontStyle29"/>
          <w:sz w:val="28"/>
          <w:szCs w:val="28"/>
        </w:rPr>
        <w:softHyphen/>
        <w:t>делённых веществ, которые подавляют развитие микроорганизмов. Та</w:t>
      </w:r>
      <w:r w:rsidRPr="00B541A2">
        <w:rPr>
          <w:rStyle w:val="FontStyle29"/>
          <w:sz w:val="28"/>
          <w:szCs w:val="28"/>
        </w:rPr>
        <w:softHyphen/>
        <w:t>кие вещества называют консервантами. На практике, как правило, не пользуются только одним методом консервирования: с давних пор ус</w:t>
      </w:r>
      <w:r w:rsidRPr="00B541A2">
        <w:rPr>
          <w:rStyle w:val="FontStyle29"/>
          <w:sz w:val="28"/>
          <w:szCs w:val="28"/>
        </w:rPr>
        <w:softHyphen/>
        <w:t>пешно сочетают различные методы. Например, при копчении воздей</w:t>
      </w:r>
      <w:r w:rsidRPr="00B541A2">
        <w:rPr>
          <w:rStyle w:val="FontStyle29"/>
          <w:sz w:val="28"/>
          <w:szCs w:val="28"/>
        </w:rPr>
        <w:softHyphen/>
        <w:t>ствие антимикробных составляющих дыма дополняется подсушивани</w:t>
      </w:r>
      <w:r w:rsidRPr="00B541A2">
        <w:rPr>
          <w:rStyle w:val="FontStyle29"/>
          <w:sz w:val="28"/>
          <w:szCs w:val="28"/>
        </w:rPr>
        <w:softHyphen/>
        <w:t>ем, а хранить копчёности рекомендуется при пониженной температу</w:t>
      </w:r>
      <w:r w:rsidRPr="00B541A2">
        <w:rPr>
          <w:rStyle w:val="FontStyle29"/>
          <w:sz w:val="28"/>
          <w:szCs w:val="28"/>
        </w:rPr>
        <w:softHyphen/>
        <w:t>ре. Этот традиционный подход к сохранению продуктов питания полу</w:t>
      </w:r>
      <w:r w:rsidRPr="00B541A2">
        <w:rPr>
          <w:rStyle w:val="FontStyle29"/>
          <w:sz w:val="28"/>
          <w:szCs w:val="28"/>
        </w:rPr>
        <w:softHyphen/>
        <w:t>чил научное обоснование в теории Ляйстнера. Согласно этой теории, микробиологическая стойкость пищевых продуктов основана на ком</w:t>
      </w:r>
      <w:r w:rsidRPr="00B541A2">
        <w:rPr>
          <w:rStyle w:val="FontStyle29"/>
          <w:sz w:val="28"/>
          <w:szCs w:val="28"/>
        </w:rPr>
        <w:softHyphen/>
        <w:t>бинации нескольких антимикробных факторов, называемых барьера</w:t>
      </w:r>
      <w:r w:rsidRPr="00B541A2">
        <w:rPr>
          <w:rStyle w:val="FontStyle29"/>
          <w:sz w:val="28"/>
          <w:szCs w:val="28"/>
        </w:rPr>
        <w:softHyphen/>
        <w:t xml:space="preserve">ми. Самыми важными для сохранения пищевых продуктов барьерами являются температура (высокая или низкая), активность воды </w:t>
      </w:r>
      <w:r w:rsidRPr="00B541A2">
        <w:rPr>
          <w:rStyle w:val="FontStyle28"/>
          <w:sz w:val="28"/>
          <w:szCs w:val="28"/>
        </w:rPr>
        <w:t xml:space="preserve">(а„), </w:t>
      </w:r>
      <w:r w:rsidRPr="00B541A2">
        <w:rPr>
          <w:rStyle w:val="FontStyle29"/>
          <w:sz w:val="28"/>
          <w:szCs w:val="28"/>
        </w:rPr>
        <w:t>ки</w:t>
      </w:r>
      <w:r w:rsidRPr="00B541A2">
        <w:rPr>
          <w:rStyle w:val="FontStyle29"/>
          <w:sz w:val="28"/>
          <w:szCs w:val="28"/>
        </w:rPr>
        <w:softHyphen/>
        <w:t xml:space="preserve">слотность (рН), окислительно-восстановительный потенциал </w:t>
      </w:r>
      <w:r w:rsidRPr="00B541A2">
        <w:rPr>
          <w:rStyle w:val="FontStyle28"/>
          <w:sz w:val="28"/>
          <w:szCs w:val="28"/>
        </w:rPr>
        <w:t xml:space="preserve">(Е,), </w:t>
      </w:r>
      <w:r w:rsidRPr="00B541A2">
        <w:rPr>
          <w:rStyle w:val="FontStyle29"/>
          <w:sz w:val="28"/>
          <w:szCs w:val="28"/>
        </w:rPr>
        <w:t>кон</w:t>
      </w:r>
      <w:r w:rsidRPr="00B541A2">
        <w:rPr>
          <w:rStyle w:val="FontStyle29"/>
          <w:sz w:val="28"/>
          <w:szCs w:val="28"/>
        </w:rPr>
        <w:softHyphen/>
        <w:t>серванты и конкурирующая микрофлора. Согласно барьерной техноло</w:t>
      </w:r>
      <w:r w:rsidRPr="00B541A2">
        <w:rPr>
          <w:rStyle w:val="FontStyle29"/>
          <w:sz w:val="28"/>
          <w:szCs w:val="28"/>
        </w:rPr>
        <w:softHyphen/>
        <w:t>гии Ляйстнера каждый стойкий и безопасный продукт питания должен иметь несколько барьеров. Их сочетание должно быть подобрано таким образом, чтобы микроорганизмы, присут</w:t>
      </w:r>
      <w:r w:rsidR="004E21F9">
        <w:rPr>
          <w:rStyle w:val="FontStyle29"/>
          <w:sz w:val="28"/>
          <w:szCs w:val="28"/>
        </w:rPr>
        <w:t xml:space="preserve">ствующие в сырье на старте, не </w:t>
      </w:r>
      <w:r w:rsidRPr="00B541A2">
        <w:rPr>
          <w:rStyle w:val="FontStyle29"/>
          <w:sz w:val="28"/>
          <w:szCs w:val="28"/>
        </w:rPr>
        <w:t>могли их преодолеть. Грамотным применением барьеров можно до</w:t>
      </w:r>
      <w:r w:rsidRPr="00B541A2">
        <w:rPr>
          <w:rStyle w:val="FontStyle29"/>
          <w:sz w:val="28"/>
          <w:szCs w:val="28"/>
        </w:rPr>
        <w:softHyphen/>
        <w:t>питься оптимальной микробиологической стойкости продукта.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Наиболее широко используемыми консервантами в настоящее вре</w:t>
      </w:r>
      <w:r w:rsidRPr="00B541A2">
        <w:rPr>
          <w:rStyle w:val="FontStyle29"/>
          <w:sz w:val="28"/>
          <w:szCs w:val="28"/>
        </w:rPr>
        <w:softHyphen/>
        <w:t>мя являются: поваренная соль, этиловый спирт, уксусная (Е260), сер</w:t>
      </w:r>
      <w:r w:rsidRPr="00B541A2">
        <w:rPr>
          <w:rStyle w:val="FontStyle29"/>
          <w:sz w:val="28"/>
          <w:szCs w:val="28"/>
        </w:rPr>
        <w:softHyphen/>
        <w:t xml:space="preserve">нистая (Е220), пропионовая (Е280), сорбиновая (Е200), бензойная </w:t>
      </w:r>
      <w:r w:rsidRPr="00B541A2">
        <w:rPr>
          <w:rStyle w:val="FontStyle29"/>
          <w:sz w:val="28"/>
          <w:szCs w:val="28"/>
          <w:lang w:val="es-ES_tradnl"/>
        </w:rPr>
        <w:t>CIC210)</w:t>
      </w:r>
      <w:r w:rsidRPr="00B541A2">
        <w:rPr>
          <w:rStyle w:val="FontStyle29"/>
          <w:sz w:val="28"/>
          <w:szCs w:val="28"/>
        </w:rPr>
        <w:t xml:space="preserve"> кислоты и некоторые их соли (Е202, Е203, Е211, Е221...Е228, </w:t>
      </w:r>
      <w:r w:rsidRPr="00B541A2">
        <w:rPr>
          <w:rStyle w:val="FontStyle29"/>
          <w:sz w:val="28"/>
          <w:szCs w:val="28"/>
          <w:lang w:val="es-ES_tradnl"/>
        </w:rPr>
        <w:t xml:space="preserve">U261...E263, </w:t>
      </w:r>
      <w:r w:rsidRPr="00B541A2">
        <w:rPr>
          <w:rStyle w:val="FontStyle29"/>
          <w:sz w:val="28"/>
          <w:szCs w:val="28"/>
        </w:rPr>
        <w:t xml:space="preserve">Е281...283), углекислый газ (Е290), нитриты (Е249, И 250), нитраты (Е 251, Е 252), низин (Е 234). Сахар в концентрации бо-псс 60 % также проявляет антимикробное действие. Установлено, что </w:t>
      </w:r>
      <w:r w:rsidR="004E21F9">
        <w:rPr>
          <w:rStyle w:val="FontStyle29"/>
          <w:sz w:val="28"/>
          <w:szCs w:val="28"/>
        </w:rPr>
        <w:t>в</w:t>
      </w:r>
      <w:r w:rsidRPr="00B541A2">
        <w:rPr>
          <w:rStyle w:val="FontStyle29"/>
          <w:sz w:val="28"/>
          <w:szCs w:val="28"/>
        </w:rPr>
        <w:t>ысокую антимикробную активность проявляют эфирные масла чес</w:t>
      </w:r>
      <w:r w:rsidRPr="00B541A2">
        <w:rPr>
          <w:rStyle w:val="FontStyle29"/>
          <w:sz w:val="28"/>
          <w:szCs w:val="28"/>
        </w:rPr>
        <w:softHyphen/>
        <w:t>нока, корицы, чабреца и ряда других растений.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 xml:space="preserve">Многие из консервантов обнаружены в природе. Сорбиновая кислота встречается в ягодах рябины </w:t>
      </w:r>
      <w:r w:rsidRPr="00B541A2">
        <w:rPr>
          <w:rStyle w:val="FontStyle29"/>
          <w:sz w:val="28"/>
          <w:szCs w:val="28"/>
          <w:lang w:val="es-ES_tradnl"/>
        </w:rPr>
        <w:t xml:space="preserve">(Sorbus iiucuparia), </w:t>
      </w:r>
      <w:r w:rsidRPr="00B541A2">
        <w:rPr>
          <w:rStyle w:val="FontStyle29"/>
          <w:sz w:val="28"/>
          <w:szCs w:val="28"/>
        </w:rPr>
        <w:t xml:space="preserve">бензойная — в ягодах брусники </w:t>
      </w:r>
      <w:r w:rsidRPr="00B541A2">
        <w:rPr>
          <w:rStyle w:val="FontStyle29"/>
          <w:sz w:val="28"/>
          <w:szCs w:val="28"/>
          <w:lang w:val="es-ES_tradnl"/>
        </w:rPr>
        <w:t xml:space="preserve">(Vaccinium vitis-idaea L.), </w:t>
      </w:r>
      <w:r w:rsidRPr="00B541A2">
        <w:rPr>
          <w:rStyle w:val="FontStyle29"/>
          <w:sz w:val="28"/>
          <w:szCs w:val="28"/>
        </w:rPr>
        <w:t xml:space="preserve">черники </w:t>
      </w:r>
      <w:r w:rsidRPr="00B541A2">
        <w:rPr>
          <w:rStyle w:val="FontStyle29"/>
          <w:sz w:val="28"/>
          <w:szCs w:val="28"/>
          <w:lang w:val="es-ES_tradnl"/>
        </w:rPr>
        <w:t xml:space="preserve">(Vaccinium myrtillus L.), </w:t>
      </w:r>
      <w:r w:rsidRPr="00B541A2">
        <w:rPr>
          <w:rStyle w:val="FontStyle29"/>
          <w:sz w:val="28"/>
          <w:szCs w:val="28"/>
        </w:rPr>
        <w:t>в мёде, кислом молоке, йогурте и сы</w:t>
      </w:r>
      <w:r w:rsidRPr="00B541A2">
        <w:rPr>
          <w:rStyle w:val="FontStyle29"/>
          <w:sz w:val="28"/>
          <w:szCs w:val="28"/>
        </w:rPr>
        <w:softHyphen/>
        <w:t>ро. Молочная и уксусная кислоты об</w:t>
      </w:r>
      <w:r w:rsidR="004E21F9">
        <w:rPr>
          <w:rStyle w:val="FontStyle29"/>
          <w:sz w:val="28"/>
          <w:szCs w:val="28"/>
        </w:rPr>
        <w:t>разуются в результате молочно-</w:t>
      </w:r>
      <w:r w:rsidRPr="00B541A2">
        <w:rPr>
          <w:rStyle w:val="FontStyle29"/>
          <w:sz w:val="28"/>
          <w:szCs w:val="28"/>
        </w:rPr>
        <w:t xml:space="preserve"> уксуснокислого брожения в винах, кисломолочных продуктах и </w:t>
      </w:r>
      <w:r w:rsidR="004E21F9">
        <w:rPr>
          <w:rStyle w:val="FontStyle29"/>
          <w:sz w:val="28"/>
          <w:szCs w:val="28"/>
        </w:rPr>
        <w:t>ква</w:t>
      </w:r>
      <w:r w:rsidRPr="00B541A2">
        <w:rPr>
          <w:rStyle w:val="FontStyle29"/>
          <w:sz w:val="28"/>
          <w:szCs w:val="28"/>
        </w:rPr>
        <w:t xml:space="preserve">шеных овощах; низин продуцируется бактериями вида </w:t>
      </w:r>
      <w:r w:rsidRPr="00B541A2">
        <w:rPr>
          <w:rStyle w:val="FontStyle29"/>
          <w:sz w:val="28"/>
          <w:szCs w:val="28"/>
          <w:lang w:val="es-ES_tradnl"/>
        </w:rPr>
        <w:t xml:space="preserve">Strep-lococcus lactis </w:t>
      </w:r>
      <w:r w:rsidRPr="00B541A2">
        <w:rPr>
          <w:rStyle w:val="FontStyle29"/>
          <w:sz w:val="28"/>
          <w:szCs w:val="28"/>
        </w:rPr>
        <w:t>и встречается во всех кисломолочных продуктах. Для промышленного использования эти консерванты получают синтети</w:t>
      </w:r>
      <w:r w:rsidRPr="00B541A2">
        <w:rPr>
          <w:rStyle w:val="FontStyle29"/>
          <w:sz w:val="28"/>
          <w:szCs w:val="28"/>
        </w:rPr>
        <w:softHyphen/>
        <w:t>чески, но они полностью идентичны натуральным.</w:t>
      </w:r>
    </w:p>
    <w:p w:rsidR="00396BAB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Консерванты можно условно разделить на собственно консерванты и нещества, обладающие консервирующим действием (помимо других полезных свойств). Действие первых направлено непосредственно на к истки микроорганизмов (замедление ферментативных процессов, синтеза белка, разрушение клеточных мембран и т. п.), вторые отрица</w:t>
      </w:r>
      <w:r w:rsidR="004E21F9">
        <w:rPr>
          <w:rStyle w:val="FontStyle29"/>
          <w:sz w:val="28"/>
          <w:szCs w:val="28"/>
        </w:rPr>
        <w:t xml:space="preserve">тельно </w:t>
      </w:r>
      <w:r w:rsidRPr="00B541A2">
        <w:rPr>
          <w:rStyle w:val="FontStyle29"/>
          <w:sz w:val="28"/>
          <w:szCs w:val="28"/>
        </w:rPr>
        <w:t>влияют на микробы в основно</w:t>
      </w:r>
      <w:r w:rsidR="004E21F9">
        <w:rPr>
          <w:rStyle w:val="FontStyle29"/>
          <w:sz w:val="28"/>
          <w:szCs w:val="28"/>
        </w:rPr>
        <w:t>м за счёт снижения рН среды, акти</w:t>
      </w:r>
      <w:r w:rsidRPr="00B541A2">
        <w:rPr>
          <w:rStyle w:val="FontStyle29"/>
          <w:sz w:val="28"/>
          <w:szCs w:val="28"/>
        </w:rPr>
        <w:t>вности воды или концентрации кислорода. Соответственно, каждый консервант проявляет антимикробную активность только в отноше</w:t>
      </w:r>
      <w:r w:rsidRPr="00B541A2">
        <w:rPr>
          <w:rStyle w:val="FontStyle29"/>
          <w:sz w:val="28"/>
          <w:szCs w:val="28"/>
        </w:rPr>
        <w:softHyphen/>
        <w:t>нии части возбудителей порчи пищевых продуктов. Иными словами, каждый консервант имеет свой спектр действия.</w:t>
      </w:r>
    </w:p>
    <w:p w:rsidR="00615C1B" w:rsidRPr="00B541A2" w:rsidRDefault="00615C1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396BAB" w:rsidRPr="004E21F9" w:rsidRDefault="004E21F9" w:rsidP="009B6B42">
      <w:pPr>
        <w:pStyle w:val="Style3"/>
        <w:widowControl/>
        <w:spacing w:line="276" w:lineRule="auto"/>
        <w:ind w:left="696" w:firstLine="709"/>
        <w:rPr>
          <w:rStyle w:val="FontStyle29"/>
          <w:b/>
          <w:sz w:val="28"/>
          <w:szCs w:val="28"/>
        </w:rPr>
      </w:pPr>
      <w:r w:rsidRPr="004E21F9">
        <w:rPr>
          <w:rStyle w:val="FontStyle29"/>
          <w:b/>
          <w:sz w:val="28"/>
          <w:szCs w:val="28"/>
        </w:rPr>
        <w:t>4</w:t>
      </w:r>
      <w:r w:rsidR="00396BAB" w:rsidRPr="004E21F9">
        <w:rPr>
          <w:rStyle w:val="FontStyle29"/>
          <w:b/>
          <w:sz w:val="28"/>
          <w:szCs w:val="28"/>
        </w:rPr>
        <w:t>.1.2. Применение консервантов</w:t>
      </w:r>
    </w:p>
    <w:p w:rsidR="00396BAB" w:rsidRPr="00B541A2" w:rsidRDefault="00396BAB" w:rsidP="009B6B42">
      <w:pPr>
        <w:pStyle w:val="Style3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 xml:space="preserve">Применение веществ, обладающих консервирующим действием, — попаренной соли, уксуса, сахара, углекислого газа, этилового спирта — </w:t>
      </w:r>
      <w:r w:rsidR="004E21F9">
        <w:rPr>
          <w:rStyle w:val="FontStyle29"/>
          <w:sz w:val="28"/>
          <w:szCs w:val="28"/>
        </w:rPr>
        <w:t>достаточно</w:t>
      </w:r>
      <w:r w:rsidRPr="00B541A2">
        <w:rPr>
          <w:rStyle w:val="FontStyle29"/>
          <w:sz w:val="28"/>
          <w:szCs w:val="28"/>
        </w:rPr>
        <w:t xml:space="preserve"> </w:t>
      </w:r>
      <w:r w:rsidR="004E21F9">
        <w:rPr>
          <w:rStyle w:val="FontStyle29"/>
          <w:sz w:val="28"/>
          <w:szCs w:val="28"/>
        </w:rPr>
        <w:t>распространено</w:t>
      </w:r>
      <w:r w:rsidRPr="00B541A2">
        <w:rPr>
          <w:rStyle w:val="FontStyle29"/>
          <w:sz w:val="28"/>
          <w:szCs w:val="28"/>
        </w:rPr>
        <w:t>. Обычно их используют в количестве не</w:t>
      </w:r>
      <w:r w:rsidRPr="00B541A2">
        <w:rPr>
          <w:rStyle w:val="FontStyle29"/>
          <w:sz w:val="28"/>
          <w:szCs w:val="28"/>
        </w:rPr>
        <w:softHyphen/>
        <w:t>скольких процентов или десятков процентов, чаще добиваясь опреде</w:t>
      </w:r>
      <w:r w:rsidRPr="00B541A2">
        <w:rPr>
          <w:rStyle w:val="FontStyle29"/>
          <w:sz w:val="28"/>
          <w:szCs w:val="28"/>
        </w:rPr>
        <w:softHyphen/>
        <w:t>лённого вкуса пищевого продукта, а консервирующее действие рас</w:t>
      </w:r>
      <w:r w:rsidRPr="00B541A2">
        <w:rPr>
          <w:rStyle w:val="FontStyle29"/>
          <w:sz w:val="28"/>
          <w:szCs w:val="28"/>
        </w:rPr>
        <w:softHyphen/>
        <w:t>сматривают как побочное.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Вещества, условно отнесённые к</w:t>
      </w:r>
      <w:r w:rsidR="004E21F9">
        <w:rPr>
          <w:rStyle w:val="FontStyle29"/>
          <w:sz w:val="28"/>
          <w:szCs w:val="28"/>
        </w:rPr>
        <w:t xml:space="preserve"> собственно консервантам, — сор</w:t>
      </w:r>
      <w:r w:rsidRPr="00B541A2">
        <w:rPr>
          <w:rStyle w:val="FontStyle29"/>
          <w:sz w:val="28"/>
          <w:szCs w:val="28"/>
        </w:rPr>
        <w:t>биновая, бензойная, сернистая кислоты и их соли, нитраты, нитриты, низин и другие — используются в гораздо меньших количествах (менее 0,5 %) и практически не влияют на органолептические показатели про</w:t>
      </w:r>
      <w:r w:rsidRPr="00B541A2">
        <w:rPr>
          <w:rStyle w:val="FontStyle29"/>
          <w:sz w:val="28"/>
          <w:szCs w:val="28"/>
        </w:rPr>
        <w:softHyphen/>
        <w:t>дукта.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Основные области использования нитратов и нитритов — мясопро</w:t>
      </w:r>
      <w:r w:rsidRPr="00B541A2">
        <w:rPr>
          <w:rStyle w:val="FontStyle29"/>
          <w:sz w:val="28"/>
          <w:szCs w:val="28"/>
        </w:rPr>
        <w:softHyphen/>
        <w:t>дукты и сыры. Антимикробное действие самих нитратов незначитель</w:t>
      </w:r>
      <w:r w:rsidRPr="00B541A2">
        <w:rPr>
          <w:rStyle w:val="FontStyle29"/>
          <w:sz w:val="28"/>
          <w:szCs w:val="28"/>
        </w:rPr>
        <w:softHyphen/>
        <w:t>но, но в мясопродуктах они превращаются в нитриты. Нитриты не только способствуют образованию требуемой окраски и специфиче</w:t>
      </w:r>
      <w:r w:rsidRPr="00B541A2">
        <w:rPr>
          <w:rStyle w:val="FontStyle29"/>
          <w:sz w:val="28"/>
          <w:szCs w:val="28"/>
        </w:rPr>
        <w:softHyphen/>
        <w:t>ского аромата мясных продуктов, но и защищают их от окислительной и бактериальной порчи. Действие нитритов направлено, главным об</w:t>
      </w:r>
      <w:r w:rsidRPr="00B541A2">
        <w:rPr>
          <w:rStyle w:val="FontStyle29"/>
          <w:sz w:val="28"/>
          <w:szCs w:val="28"/>
        </w:rPr>
        <w:softHyphen/>
        <w:t xml:space="preserve">разом, против бактерий рода </w:t>
      </w:r>
      <w:r w:rsidRPr="00B541A2">
        <w:rPr>
          <w:rStyle w:val="FontStyle29"/>
          <w:sz w:val="28"/>
          <w:szCs w:val="28"/>
          <w:lang w:val="en-US"/>
        </w:rPr>
        <w:t>Clostridium</w:t>
      </w:r>
      <w:r w:rsidRPr="00B541A2">
        <w:rPr>
          <w:rStyle w:val="FontStyle29"/>
          <w:sz w:val="28"/>
          <w:szCs w:val="28"/>
        </w:rPr>
        <w:t>, образующих ботулиновые токсины. Нитраты используют в производстве колбас и мясных про</w:t>
      </w:r>
      <w:r w:rsidRPr="00B541A2">
        <w:rPr>
          <w:rStyle w:val="FontStyle29"/>
          <w:sz w:val="28"/>
          <w:szCs w:val="28"/>
        </w:rPr>
        <w:softHyphen/>
        <w:t>дуктов (солёных, варёных, копчёных, консервов) в количестве до 250 мг/кг; в сырах — в количестве до 50 мг/кг; в сельди, кильке солёной и в маринаде — в количестве до 200 мг/кг. В соответствии с «Гигиени</w:t>
      </w:r>
      <w:r w:rsidRPr="00B541A2">
        <w:rPr>
          <w:rStyle w:val="FontStyle29"/>
          <w:sz w:val="28"/>
          <w:szCs w:val="28"/>
        </w:rPr>
        <w:softHyphen/>
        <w:t xml:space="preserve">ческими требованиями по </w:t>
      </w:r>
      <w:r w:rsidR="004E21F9">
        <w:rPr>
          <w:rStyle w:val="FontStyle29"/>
          <w:sz w:val="28"/>
          <w:szCs w:val="28"/>
        </w:rPr>
        <w:t xml:space="preserve">применению пищевых добавок» </w:t>
      </w:r>
      <w:r w:rsidRPr="00B541A2">
        <w:rPr>
          <w:rStyle w:val="FontStyle29"/>
          <w:sz w:val="28"/>
          <w:szCs w:val="28"/>
        </w:rPr>
        <w:t>макси</w:t>
      </w:r>
      <w:r w:rsidRPr="00B541A2">
        <w:rPr>
          <w:rStyle w:val="FontStyle29"/>
          <w:sz w:val="28"/>
          <w:szCs w:val="28"/>
        </w:rPr>
        <w:softHyphen/>
        <w:t>мальное остаточное количество нитритов, которое может обнаружи</w:t>
      </w:r>
      <w:r w:rsidRPr="00B541A2">
        <w:rPr>
          <w:rStyle w:val="FontStyle29"/>
          <w:sz w:val="28"/>
          <w:szCs w:val="28"/>
        </w:rPr>
        <w:softHyphen/>
        <w:t>ваться в продуктах, приобретённых в розничной торговой сети (колба</w:t>
      </w:r>
      <w:r w:rsidRPr="00B541A2">
        <w:rPr>
          <w:rStyle w:val="FontStyle29"/>
          <w:sz w:val="28"/>
          <w:szCs w:val="28"/>
        </w:rPr>
        <w:softHyphen/>
        <w:t>сы и мясные продукты сырокопчёные, солёно-копчёные, вяленые, колбасы варёные и другие мясные продукты, консервы мясные, фарш) составляет 50 мг/кг.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Сернистая кислота, её соли и сернистый ангидрид давно и широко применяются в виноделии, производстве соков, для сохранения фрук</w:t>
      </w:r>
      <w:r w:rsidRPr="00B541A2">
        <w:rPr>
          <w:rStyle w:val="FontStyle29"/>
          <w:sz w:val="28"/>
          <w:szCs w:val="28"/>
        </w:rPr>
        <w:softHyphen/>
        <w:t>товых полуфабрикатов промышленной переработки (перед использо</w:t>
      </w:r>
      <w:r w:rsidRPr="00B541A2">
        <w:rPr>
          <w:rStyle w:val="FontStyle29"/>
          <w:sz w:val="28"/>
          <w:szCs w:val="28"/>
        </w:rPr>
        <w:softHyphen/>
        <w:t xml:space="preserve">ванием полуфабриката консервант </w:t>
      </w:r>
      <w:r w:rsidR="004E21F9">
        <w:rPr>
          <w:rStyle w:val="FontStyle29"/>
          <w:sz w:val="28"/>
          <w:szCs w:val="28"/>
        </w:rPr>
        <w:t>удаляют нагреванием или вакуумми</w:t>
      </w:r>
      <w:r w:rsidRPr="00B541A2">
        <w:rPr>
          <w:rStyle w:val="FontStyle29"/>
          <w:sz w:val="28"/>
          <w:szCs w:val="28"/>
        </w:rPr>
        <w:t>рованием) и в некоторых других продуктах. Используемые дозировки составляют от 10 до 500 г на тонну продукта, для сушёных фруктов от 0,5 до 2 кг на тонну. При этом дозировки не должны превышать макси</w:t>
      </w:r>
      <w:r w:rsidRPr="00B541A2">
        <w:rPr>
          <w:rStyle w:val="FontStyle29"/>
          <w:sz w:val="28"/>
          <w:szCs w:val="28"/>
        </w:rPr>
        <w:softHyphen/>
        <w:t>мальные уровни, регламентируемые «Гигиеническими требованиями по применению пищевых добавок» СанПиН 2.3.2.1293-03. Действие сернистой кислоты в основном бактериоста</w:t>
      </w:r>
      <w:r w:rsidR="004E21F9">
        <w:rPr>
          <w:rStyle w:val="FontStyle29"/>
          <w:sz w:val="28"/>
          <w:szCs w:val="28"/>
        </w:rPr>
        <w:t>тиче</w:t>
      </w:r>
      <w:r w:rsidRPr="00B541A2">
        <w:rPr>
          <w:rStyle w:val="FontStyle29"/>
          <w:sz w:val="28"/>
          <w:szCs w:val="28"/>
        </w:rPr>
        <w:t>ское. Кроме того, она обладает антиокислительными свойствами и за</w:t>
      </w:r>
      <w:r w:rsidRPr="00B541A2">
        <w:rPr>
          <w:rStyle w:val="FontStyle29"/>
          <w:sz w:val="28"/>
          <w:szCs w:val="28"/>
        </w:rPr>
        <w:softHyphen/>
        <w:t>медляет реакции ферментативного и неферментативного побурения. Добавление сернистого ангидрида во время и после приготовления ви</w:t>
      </w:r>
      <w:r w:rsidRPr="00B541A2">
        <w:rPr>
          <w:rStyle w:val="FontStyle29"/>
          <w:sz w:val="28"/>
          <w:szCs w:val="28"/>
        </w:rPr>
        <w:softHyphen/>
        <w:t>на приводит к связыванию ацетальдегида, стабилизации окраски, мик</w:t>
      </w:r>
      <w:r w:rsidRPr="00B541A2">
        <w:rPr>
          <w:rStyle w:val="FontStyle29"/>
          <w:sz w:val="28"/>
          <w:szCs w:val="28"/>
        </w:rPr>
        <w:softHyphen/>
        <w:t>робиологической устойчивости. В вине диоксид серы, прежде всего, предотвращает болезни вина: уксуснокислое, молочнокислое скиса</w:t>
      </w:r>
      <w:r w:rsidRPr="00B541A2">
        <w:rPr>
          <w:rStyle w:val="FontStyle29"/>
          <w:sz w:val="28"/>
          <w:szCs w:val="28"/>
        </w:rPr>
        <w:softHyphen/>
        <w:t>ние, маннитное брожение, мышиный привкус и «ожирение» вина. Ди</w:t>
      </w:r>
      <w:r w:rsidRPr="00B541A2">
        <w:rPr>
          <w:rStyle w:val="FontStyle29"/>
          <w:sz w:val="28"/>
          <w:szCs w:val="28"/>
        </w:rPr>
        <w:softHyphen/>
        <w:t xml:space="preserve">оксид серы удобно использовать в форме солей сернистой </w:t>
      </w:r>
      <w:r w:rsidR="004E21F9">
        <w:rPr>
          <w:rStyle w:val="FontStyle29"/>
          <w:sz w:val="28"/>
          <w:szCs w:val="28"/>
        </w:rPr>
        <w:t>кислоты: с</w:t>
      </w:r>
      <w:r w:rsidRPr="00B541A2">
        <w:rPr>
          <w:rStyle w:val="FontStyle29"/>
          <w:sz w:val="28"/>
          <w:szCs w:val="28"/>
        </w:rPr>
        <w:t>ульфитов и гидросульфитов натрия, калия, кальция.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Низин — это природный антибиотик, продуцируемый молочно</w:t>
      </w:r>
      <w:r w:rsidRPr="00B541A2">
        <w:rPr>
          <w:rStyle w:val="FontStyle29"/>
          <w:sz w:val="28"/>
          <w:szCs w:val="28"/>
        </w:rPr>
        <w:softHyphen/>
        <w:t xml:space="preserve">кислыми бактериями вида </w:t>
      </w:r>
      <w:r w:rsidRPr="00B541A2">
        <w:rPr>
          <w:rStyle w:val="FontStyle29"/>
          <w:sz w:val="28"/>
          <w:szCs w:val="28"/>
          <w:lang w:val="de-DE"/>
        </w:rPr>
        <w:t xml:space="preserve">Streptococcus lactis. </w:t>
      </w:r>
      <w:r w:rsidRPr="00B541A2">
        <w:rPr>
          <w:rStyle w:val="FontStyle29"/>
          <w:sz w:val="28"/>
          <w:szCs w:val="28"/>
        </w:rPr>
        <w:t>Он предохраняет про</w:t>
      </w:r>
      <w:r w:rsidRPr="00B541A2">
        <w:rPr>
          <w:rStyle w:val="FontStyle29"/>
          <w:sz w:val="28"/>
          <w:szCs w:val="28"/>
        </w:rPr>
        <w:softHyphen/>
        <w:t>дукты от грамположительных термоустойчивых бактерий и их спор. Им неэффективен против дрожжей,</w:t>
      </w:r>
      <w:r w:rsidR="004E21F9">
        <w:rPr>
          <w:rStyle w:val="FontStyle29"/>
          <w:sz w:val="28"/>
          <w:szCs w:val="28"/>
        </w:rPr>
        <w:t xml:space="preserve"> плесеней и грамотрицательных ба</w:t>
      </w:r>
      <w:r w:rsidRPr="00B541A2">
        <w:rPr>
          <w:rStyle w:val="FontStyle29"/>
          <w:sz w:val="28"/>
          <w:szCs w:val="28"/>
        </w:rPr>
        <w:t>ктерий. В РФ низин разрешён для п</w:t>
      </w:r>
      <w:r w:rsidR="004E21F9">
        <w:rPr>
          <w:rStyle w:val="FontStyle29"/>
          <w:sz w:val="28"/>
          <w:szCs w:val="28"/>
        </w:rPr>
        <w:t>рименения в производстве плавлен</w:t>
      </w:r>
      <w:r w:rsidRPr="00B541A2">
        <w:rPr>
          <w:rStyle w:val="FontStyle29"/>
          <w:sz w:val="28"/>
          <w:szCs w:val="28"/>
        </w:rPr>
        <w:t>ых и зрелых сыров (до 12,5 мг/к</w:t>
      </w:r>
      <w:r w:rsidR="004E21F9">
        <w:rPr>
          <w:rStyle w:val="FontStyle29"/>
          <w:sz w:val="28"/>
          <w:szCs w:val="28"/>
        </w:rPr>
        <w:t>г), молочных напитков с наполнит</w:t>
      </w:r>
      <w:r w:rsidRPr="00B541A2">
        <w:rPr>
          <w:rStyle w:val="FontStyle29"/>
          <w:sz w:val="28"/>
          <w:szCs w:val="28"/>
        </w:rPr>
        <w:t>елями, творожных изделий и десертов (до 10 мг/кг), овощных консер</w:t>
      </w:r>
      <w:r w:rsidR="004E21F9">
        <w:rPr>
          <w:rStyle w:val="FontStyle29"/>
          <w:sz w:val="28"/>
          <w:szCs w:val="28"/>
        </w:rPr>
        <w:t>вов</w:t>
      </w:r>
      <w:r w:rsidRPr="00B541A2">
        <w:rPr>
          <w:rStyle w:val="FontStyle29"/>
          <w:sz w:val="28"/>
          <w:szCs w:val="28"/>
        </w:rPr>
        <w:t xml:space="preserve"> (до 100 мг/кг заливки), в пудинги из манной крупы или тапиоки и подобные продукты (до 3 мг/кг).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Консерванты на основе сорбиновой и бензойной кислот — собст</w:t>
      </w:r>
      <w:r w:rsidR="004E21F9">
        <w:rPr>
          <w:rStyle w:val="FontStyle29"/>
          <w:sz w:val="28"/>
          <w:szCs w:val="28"/>
        </w:rPr>
        <w:t>венно</w:t>
      </w:r>
      <w:r w:rsidRPr="00B541A2">
        <w:rPr>
          <w:rStyle w:val="FontStyle30"/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541A2">
        <w:rPr>
          <w:rStyle w:val="FontStyle29"/>
          <w:sz w:val="28"/>
          <w:szCs w:val="28"/>
        </w:rPr>
        <w:t>сорбиновая и бензойная кислоты, сорбат калия, сорбат кальция, осизоат натрия — могут применяться в производстве маргаринов, май</w:t>
      </w:r>
      <w:r w:rsidRPr="00B541A2">
        <w:rPr>
          <w:rStyle w:val="FontStyle29"/>
          <w:sz w:val="28"/>
          <w:szCs w:val="28"/>
        </w:rPr>
        <w:softHyphen/>
        <w:t>онезов, соусов и салатных заправок, безалкогольных и слабоалкоголь</w:t>
      </w:r>
      <w:r w:rsidRPr="00B541A2">
        <w:rPr>
          <w:rStyle w:val="FontStyle29"/>
          <w:sz w:val="28"/>
          <w:szCs w:val="28"/>
        </w:rPr>
        <w:softHyphen/>
        <w:t>ных напитков, при консервировании фруктов и овощей. Благодаря от</w:t>
      </w:r>
      <w:r w:rsidRPr="00B541A2">
        <w:rPr>
          <w:rStyle w:val="FontStyle29"/>
          <w:sz w:val="28"/>
          <w:szCs w:val="28"/>
        </w:rPr>
        <w:softHyphen/>
        <w:t xml:space="preserve">сутствию влияния на вкус и проявлению консервирующего действия в слабокислой среде (при </w:t>
      </w:r>
      <w:r w:rsidRPr="00B541A2">
        <w:rPr>
          <w:rStyle w:val="FontStyle29"/>
          <w:sz w:val="28"/>
          <w:szCs w:val="28"/>
          <w:lang w:val="de-DE"/>
        </w:rPr>
        <w:t xml:space="preserve">pH </w:t>
      </w:r>
      <w:r w:rsidRPr="00B541A2">
        <w:rPr>
          <w:rStyle w:val="FontStyle29"/>
          <w:sz w:val="28"/>
          <w:szCs w:val="28"/>
        </w:rPr>
        <w:t>&lt; 6,5), сорбиновая кислота и её соли при</w:t>
      </w:r>
      <w:r w:rsidRPr="00B541A2">
        <w:rPr>
          <w:rStyle w:val="FontStyle29"/>
          <w:sz w:val="28"/>
          <w:szCs w:val="28"/>
        </w:rPr>
        <w:softHyphen/>
        <w:t>меняются также для увеличения сохранности вин, мучных и сахарных кондитерских, хлебобулочных изделий, сыров, творожных изделий, мясо-, рыбо- и морепродуктов, а та</w:t>
      </w:r>
      <w:r w:rsidR="004E21F9">
        <w:rPr>
          <w:rStyle w:val="FontStyle29"/>
          <w:sz w:val="28"/>
          <w:szCs w:val="28"/>
        </w:rPr>
        <w:t xml:space="preserve">кже в приготовлении </w:t>
      </w:r>
      <w:r w:rsidRPr="00B541A2">
        <w:rPr>
          <w:rStyle w:val="FontStyle29"/>
          <w:sz w:val="28"/>
          <w:szCs w:val="28"/>
        </w:rPr>
        <w:t>упаковочных материалов. Например, добавка в масляный крем 0,2% сорбиновой кислоты позволяет увеличить срок хранения кремовых тортов и пирожных при температуре 2...8°С с 36 до 120 ч (ОСТ 10-060-95 «Торты и пирожные»); обработка поверхностей бато</w:t>
      </w:r>
      <w:r w:rsidRPr="00B541A2">
        <w:rPr>
          <w:rStyle w:val="FontStyle29"/>
          <w:sz w:val="28"/>
          <w:szCs w:val="28"/>
        </w:rPr>
        <w:softHyphen/>
        <w:t>нов полукопчёных колбас концентр</w:t>
      </w:r>
      <w:r w:rsidR="004E21F9">
        <w:rPr>
          <w:rStyle w:val="FontStyle29"/>
          <w:sz w:val="28"/>
          <w:szCs w:val="28"/>
        </w:rPr>
        <w:t>ированным раствором сорбата кал</w:t>
      </w:r>
      <w:r w:rsidRPr="00B541A2">
        <w:rPr>
          <w:rStyle w:val="FontStyle29"/>
          <w:sz w:val="28"/>
          <w:szCs w:val="28"/>
        </w:rPr>
        <w:t>ия увеличивает срок хранения без плесневения в 4 раза; маргарин, со</w:t>
      </w:r>
      <w:r w:rsidRPr="00B541A2">
        <w:rPr>
          <w:rStyle w:val="FontStyle29"/>
          <w:sz w:val="28"/>
          <w:szCs w:val="28"/>
        </w:rPr>
        <w:softHyphen/>
        <w:t>держащий сорбиновую кислоту, хранится при 6...8 'С не менее 2 мес</w:t>
      </w:r>
      <w:r w:rsidR="004E21F9">
        <w:rPr>
          <w:rStyle w:val="FontStyle29"/>
          <w:sz w:val="28"/>
          <w:szCs w:val="28"/>
        </w:rPr>
        <w:t>.</w:t>
      </w:r>
      <w:r w:rsidRPr="00B541A2">
        <w:rPr>
          <w:rStyle w:val="FontStyle29"/>
          <w:sz w:val="28"/>
          <w:szCs w:val="28"/>
        </w:rPr>
        <w:t xml:space="preserve"> </w:t>
      </w:r>
      <w:r w:rsidR="004E21F9" w:rsidRPr="00B541A2">
        <w:rPr>
          <w:rStyle w:val="FontStyle29"/>
          <w:sz w:val="28"/>
          <w:szCs w:val="28"/>
        </w:rPr>
        <w:t>И</w:t>
      </w:r>
      <w:r w:rsidR="004E21F9">
        <w:rPr>
          <w:rStyle w:val="FontStyle29"/>
          <w:sz w:val="28"/>
          <w:szCs w:val="28"/>
        </w:rPr>
        <w:t xml:space="preserve"> в</w:t>
      </w:r>
      <w:r w:rsidRPr="00B541A2">
        <w:rPr>
          <w:rStyle w:val="FontStyle29"/>
          <w:sz w:val="28"/>
          <w:szCs w:val="28"/>
        </w:rPr>
        <w:t>место обычных 2</w:t>
      </w:r>
      <w:r w:rsidR="004E21F9">
        <w:rPr>
          <w:rStyle w:val="FontStyle29"/>
          <w:sz w:val="28"/>
          <w:szCs w:val="28"/>
        </w:rPr>
        <w:t>0 дней (ГОСТ 240-85 «Маргарин»)</w:t>
      </w:r>
      <w:r w:rsidRPr="00B541A2">
        <w:rPr>
          <w:rStyle w:val="FontStyle29"/>
          <w:sz w:val="28"/>
          <w:szCs w:val="28"/>
        </w:rPr>
        <w:t xml:space="preserve"> с добавкой сорбата калия хранится до 180 сут.</w:t>
      </w:r>
    </w:p>
    <w:p w:rsidR="007F4AFB" w:rsidRDefault="00396BAB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Антимикробное действие консервантов на основе бензойной ки</w:t>
      </w:r>
      <w:r w:rsidRPr="00B541A2">
        <w:rPr>
          <w:rStyle w:val="FontStyle29"/>
          <w:sz w:val="28"/>
          <w:szCs w:val="28"/>
        </w:rPr>
        <w:softHyphen/>
        <w:t xml:space="preserve">слоты направлено в основном против дрожжей и плесневых грибов, </w:t>
      </w:r>
      <w:r w:rsidR="004E21F9">
        <w:rPr>
          <w:rStyle w:val="FontStyle29"/>
          <w:sz w:val="28"/>
          <w:szCs w:val="28"/>
        </w:rPr>
        <w:t>в</w:t>
      </w:r>
      <w:r w:rsidRPr="00B541A2">
        <w:rPr>
          <w:rStyle w:val="FontStyle29"/>
          <w:sz w:val="28"/>
          <w:szCs w:val="28"/>
        </w:rPr>
        <w:t xml:space="preserve">ключая афлатоксинобразующие, но самым активным в отношении них микроорганизмов консервантом является сорбиновая кислота и сё соли. Поскольку сорбиновая кислота очень активна в отношении </w:t>
      </w:r>
      <w:r w:rsidR="004E21F9">
        <w:rPr>
          <w:rStyle w:val="FontStyle29"/>
          <w:sz w:val="28"/>
          <w:szCs w:val="28"/>
        </w:rPr>
        <w:t>д</w:t>
      </w:r>
      <w:r w:rsidRPr="00B541A2">
        <w:rPr>
          <w:rStyle w:val="FontStyle29"/>
          <w:sz w:val="28"/>
          <w:szCs w:val="28"/>
        </w:rPr>
        <w:t>рожжей, в тесто для хлебобулочных изделий добавляют её специаль</w:t>
      </w:r>
      <w:r w:rsidRPr="00B541A2">
        <w:rPr>
          <w:rStyle w:val="FontStyle29"/>
          <w:sz w:val="28"/>
          <w:szCs w:val="28"/>
        </w:rPr>
        <w:softHyphen/>
        <w:t xml:space="preserve">ную форму ПАНОСОРБ®, не угнетающую дрожжи до термообработки. </w:t>
      </w:r>
      <w:r w:rsidR="004E21F9">
        <w:rPr>
          <w:rStyle w:val="FontStyle29"/>
          <w:sz w:val="28"/>
          <w:szCs w:val="28"/>
        </w:rPr>
        <w:t>С</w:t>
      </w:r>
      <w:r w:rsidRPr="00B541A2">
        <w:rPr>
          <w:rStyle w:val="FontStyle29"/>
          <w:sz w:val="28"/>
          <w:szCs w:val="28"/>
        </w:rPr>
        <w:t xml:space="preserve">уществует </w:t>
      </w:r>
    </w:p>
    <w:p w:rsidR="00396BAB" w:rsidRDefault="00396BAB" w:rsidP="007F4AFB">
      <w:pPr>
        <w:pStyle w:val="Style5"/>
        <w:widowControl/>
        <w:spacing w:line="276" w:lineRule="auto"/>
        <w:ind w:firstLine="0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специальная форма сорбата калия ВИНОСОРБ®, позволяющая избежать нежелательных технологических эффектов при кон</w:t>
      </w:r>
      <w:r w:rsidRPr="00B541A2">
        <w:rPr>
          <w:rStyle w:val="FontStyle29"/>
          <w:sz w:val="28"/>
          <w:szCs w:val="28"/>
        </w:rPr>
        <w:softHyphen/>
        <w:t>сервировании вин.</w:t>
      </w:r>
    </w:p>
    <w:p w:rsidR="007F4AFB" w:rsidRDefault="007F4AFB" w:rsidP="007F4AFB">
      <w:pPr>
        <w:pStyle w:val="Style5"/>
        <w:widowControl/>
        <w:spacing w:line="276" w:lineRule="auto"/>
        <w:ind w:firstLine="0"/>
        <w:rPr>
          <w:rStyle w:val="FontStyle29"/>
          <w:sz w:val="28"/>
          <w:szCs w:val="28"/>
        </w:rPr>
      </w:pPr>
    </w:p>
    <w:p w:rsidR="000E0A1E" w:rsidRDefault="000E0A1E" w:rsidP="000E0A1E">
      <w:pPr>
        <w:pStyle w:val="Style5"/>
        <w:widowControl/>
        <w:spacing w:line="276" w:lineRule="auto"/>
        <w:ind w:firstLine="709"/>
        <w:jc w:val="right"/>
        <w:rPr>
          <w:rStyle w:val="FontStyle43"/>
          <w:spacing w:val="30"/>
          <w:sz w:val="22"/>
          <w:szCs w:val="22"/>
        </w:rPr>
      </w:pPr>
      <w:r w:rsidRPr="00F000DF">
        <w:rPr>
          <w:rStyle w:val="FontStyle43"/>
          <w:spacing w:val="30"/>
          <w:sz w:val="22"/>
          <w:szCs w:val="22"/>
        </w:rPr>
        <w:t>Таблица</w:t>
      </w:r>
      <w:r w:rsidRPr="00F000DF">
        <w:rPr>
          <w:rStyle w:val="FontStyle43"/>
          <w:sz w:val="22"/>
          <w:szCs w:val="22"/>
        </w:rPr>
        <w:t xml:space="preserve"> </w:t>
      </w:r>
      <w:r>
        <w:rPr>
          <w:rStyle w:val="FontStyle43"/>
          <w:spacing w:val="30"/>
          <w:sz w:val="22"/>
          <w:szCs w:val="22"/>
        </w:rPr>
        <w:t>4.1.</w:t>
      </w:r>
    </w:p>
    <w:p w:rsidR="000E0A1E" w:rsidRDefault="000E0A1E" w:rsidP="000E0A1E">
      <w:pPr>
        <w:pStyle w:val="Style5"/>
        <w:widowControl/>
        <w:spacing w:line="276" w:lineRule="auto"/>
        <w:ind w:firstLine="709"/>
        <w:jc w:val="right"/>
        <w:rPr>
          <w:rStyle w:val="FontStyle35"/>
          <w:sz w:val="22"/>
          <w:szCs w:val="22"/>
        </w:rPr>
      </w:pPr>
      <w:r w:rsidRPr="00F000DF">
        <w:rPr>
          <w:rStyle w:val="FontStyle43"/>
          <w:spacing w:val="30"/>
          <w:sz w:val="22"/>
          <w:szCs w:val="22"/>
        </w:rPr>
        <w:t xml:space="preserve"> </w:t>
      </w:r>
      <w:r w:rsidR="007F4AFB" w:rsidRPr="00F000DF">
        <w:rPr>
          <w:rStyle w:val="FontStyle35"/>
          <w:sz w:val="22"/>
          <w:szCs w:val="22"/>
        </w:rPr>
        <w:t xml:space="preserve">Растворимость сорбиновой </w:t>
      </w:r>
    </w:p>
    <w:p w:rsidR="000E0A1E" w:rsidRDefault="007F4AFB" w:rsidP="000E0A1E">
      <w:pPr>
        <w:pStyle w:val="Style11"/>
        <w:widowControl/>
        <w:ind w:firstLine="2357"/>
        <w:jc w:val="right"/>
        <w:rPr>
          <w:rStyle w:val="FontStyle35"/>
          <w:sz w:val="22"/>
          <w:szCs w:val="22"/>
        </w:rPr>
      </w:pPr>
      <w:r w:rsidRPr="00F000DF">
        <w:rPr>
          <w:rStyle w:val="FontStyle35"/>
          <w:sz w:val="22"/>
          <w:szCs w:val="22"/>
        </w:rPr>
        <w:t xml:space="preserve">кислоты и сорбата калия в </w:t>
      </w:r>
    </w:p>
    <w:p w:rsidR="00F000DF" w:rsidRPr="00B541A2" w:rsidRDefault="007F4AFB" w:rsidP="000E0A1E">
      <w:pPr>
        <w:pStyle w:val="Style11"/>
        <w:widowControl/>
        <w:ind w:firstLine="2357"/>
        <w:jc w:val="right"/>
        <w:rPr>
          <w:rStyle w:val="FontStyle29"/>
          <w:sz w:val="28"/>
          <w:szCs w:val="28"/>
        </w:rPr>
      </w:pPr>
      <w:r w:rsidRPr="00F000DF">
        <w:rPr>
          <w:rStyle w:val="FontStyle35"/>
          <w:sz w:val="22"/>
          <w:szCs w:val="22"/>
        </w:rPr>
        <w:t>различных водных</w:t>
      </w:r>
      <w:r w:rsidR="000E0A1E" w:rsidRPr="000E0A1E">
        <w:rPr>
          <w:rStyle w:val="FontStyle35"/>
          <w:sz w:val="22"/>
          <w:szCs w:val="22"/>
        </w:rPr>
        <w:t xml:space="preserve"> </w:t>
      </w:r>
      <w:r w:rsidR="000E0A1E" w:rsidRPr="00F000DF">
        <w:rPr>
          <w:rStyle w:val="FontStyle35"/>
          <w:sz w:val="22"/>
          <w:szCs w:val="22"/>
        </w:rPr>
        <w:t>растворах</w:t>
      </w:r>
    </w:p>
    <w:p w:rsidR="00F000DF" w:rsidRPr="00B541A2" w:rsidRDefault="00F000DF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F000DF" w:rsidRPr="00B541A2" w:rsidRDefault="00F000DF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tbl>
      <w:tblPr>
        <w:tblpPr w:leftFromText="180" w:rightFromText="180" w:vertAnchor="text" w:horzAnchor="margin" w:tblpXSpec="center" w:tblpY="-26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3"/>
        <w:gridCol w:w="1587"/>
        <w:gridCol w:w="1511"/>
        <w:gridCol w:w="1624"/>
      </w:tblGrid>
      <w:tr w:rsidR="007F4AFB" w:rsidRPr="00B541A2" w:rsidTr="007F4AFB"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4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18"/>
              <w:widowControl/>
              <w:spacing w:line="276" w:lineRule="auto"/>
              <w:jc w:val="both"/>
              <w:rPr>
                <w:rStyle w:val="FontStyle44"/>
                <w:sz w:val="22"/>
                <w:szCs w:val="22"/>
              </w:rPr>
            </w:pPr>
            <w:r w:rsidRPr="00D305BD">
              <w:rPr>
                <w:rStyle w:val="FontStyle44"/>
                <w:sz w:val="22"/>
                <w:szCs w:val="22"/>
              </w:rPr>
              <w:t>Концентрация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4AFB" w:rsidRPr="00D305BD" w:rsidRDefault="007F4AFB" w:rsidP="000E0A1E">
            <w:pPr>
              <w:pStyle w:val="Style18"/>
              <w:widowControl/>
              <w:spacing w:line="276" w:lineRule="auto"/>
              <w:ind w:firstLine="709"/>
              <w:jc w:val="both"/>
              <w:rPr>
                <w:rStyle w:val="FontStyle44"/>
                <w:sz w:val="22"/>
                <w:szCs w:val="22"/>
              </w:rPr>
            </w:pPr>
            <w:r w:rsidRPr="00D305BD">
              <w:rPr>
                <w:rStyle w:val="FontStyle44"/>
                <w:sz w:val="22"/>
                <w:szCs w:val="22"/>
              </w:rPr>
              <w:t>Растворимость, г/</w:t>
            </w:r>
            <w:r w:rsidR="000E0A1E">
              <w:rPr>
                <w:rStyle w:val="FontStyle44"/>
                <w:sz w:val="22"/>
                <w:szCs w:val="22"/>
              </w:rPr>
              <w:t>1</w:t>
            </w:r>
            <w:r w:rsidRPr="00D305BD">
              <w:rPr>
                <w:rStyle w:val="FontStyle44"/>
                <w:sz w:val="22"/>
                <w:szCs w:val="22"/>
              </w:rPr>
              <w:t>00 мл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18"/>
              <w:widowControl/>
              <w:spacing w:line="276" w:lineRule="auto"/>
              <w:ind w:left="302"/>
              <w:rPr>
                <w:rStyle w:val="FontStyle44"/>
                <w:sz w:val="22"/>
                <w:szCs w:val="22"/>
              </w:rPr>
            </w:pPr>
            <w:r w:rsidRPr="00D305BD">
              <w:rPr>
                <w:rStyle w:val="FontStyle44"/>
                <w:sz w:val="22"/>
                <w:szCs w:val="22"/>
              </w:rPr>
              <w:t>Вкусовое вещество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18"/>
              <w:widowControl/>
              <w:spacing w:line="276" w:lineRule="auto"/>
              <w:jc w:val="both"/>
              <w:rPr>
                <w:rStyle w:val="FontStyle44"/>
                <w:sz w:val="22"/>
                <w:szCs w:val="22"/>
              </w:rPr>
            </w:pPr>
            <w:r w:rsidRPr="00D305BD">
              <w:rPr>
                <w:rStyle w:val="FontStyle44"/>
                <w:sz w:val="22"/>
                <w:szCs w:val="22"/>
              </w:rPr>
              <w:t>водного рас</w:t>
            </w:r>
            <w:r w:rsidRPr="00D305BD">
              <w:rPr>
                <w:rStyle w:val="FontStyle44"/>
                <w:sz w:val="22"/>
                <w:szCs w:val="22"/>
              </w:rPr>
              <w:softHyphen/>
              <w:t>твора, %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18"/>
              <w:widowControl/>
              <w:spacing w:line="276" w:lineRule="auto"/>
              <w:jc w:val="both"/>
              <w:rPr>
                <w:rStyle w:val="FontStyle44"/>
                <w:sz w:val="22"/>
                <w:szCs w:val="22"/>
              </w:rPr>
            </w:pPr>
            <w:r w:rsidRPr="00D305BD">
              <w:rPr>
                <w:rStyle w:val="FontStyle44"/>
                <w:sz w:val="22"/>
                <w:szCs w:val="22"/>
              </w:rPr>
              <w:t>сорбиновой кислоты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4AFB" w:rsidRPr="00D305BD" w:rsidRDefault="007F4AFB" w:rsidP="000E0A1E">
            <w:pPr>
              <w:pStyle w:val="Style18"/>
              <w:widowControl/>
              <w:spacing w:line="276" w:lineRule="auto"/>
              <w:jc w:val="both"/>
              <w:rPr>
                <w:rStyle w:val="FontStyle44"/>
                <w:sz w:val="22"/>
                <w:szCs w:val="22"/>
              </w:rPr>
            </w:pPr>
            <w:r w:rsidRPr="00D305BD">
              <w:rPr>
                <w:rStyle w:val="FontStyle44"/>
                <w:sz w:val="22"/>
                <w:szCs w:val="22"/>
              </w:rPr>
              <w:t>сорбата калия</w:t>
            </w:r>
          </w:p>
        </w:tc>
      </w:tr>
      <w:tr w:rsidR="007F4AFB" w:rsidRPr="00B541A2" w:rsidTr="007F4AFB"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2"/>
              <w:widowControl/>
              <w:spacing w:line="276" w:lineRule="auto"/>
              <w:ind w:firstLine="709"/>
              <w:jc w:val="center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Поваренная соль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336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0,16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90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4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69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0,07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45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4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64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15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0,04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1"/>
              <w:widowControl/>
              <w:spacing w:line="276" w:lineRule="auto"/>
              <w:ind w:firstLine="709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305B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2"/>
              <w:widowControl/>
              <w:spacing w:line="276" w:lineRule="auto"/>
              <w:ind w:firstLine="709"/>
              <w:jc w:val="center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Сахар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50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10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0,14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132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4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35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50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0,10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55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2"/>
              <w:widowControl/>
              <w:spacing w:line="276" w:lineRule="auto"/>
              <w:ind w:firstLine="709"/>
              <w:jc w:val="center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Этиловый спирт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322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5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0,16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130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4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30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20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0,30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120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4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26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50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5,00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80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4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21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96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14,50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2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2"/>
              <w:widowControl/>
              <w:spacing w:line="276" w:lineRule="auto"/>
              <w:ind w:firstLine="709"/>
              <w:jc w:val="center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Уксусная кислота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302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5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0,10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B541A2" w:rsidRDefault="007F4AFB" w:rsidP="007F4AFB">
            <w:pPr>
              <w:pStyle w:val="Style17"/>
              <w:widowControl/>
              <w:spacing w:line="276" w:lineRule="auto"/>
              <w:ind w:firstLine="709"/>
              <w:jc w:val="both"/>
              <w:rPr>
                <w:rStyle w:val="FontStyle32"/>
                <w:rFonts w:ascii="Times New Roman" w:hAnsi="Times New Roman" w:cs="Times New Roman"/>
                <w:sz w:val="22"/>
                <w:szCs w:val="22"/>
              </w:rPr>
            </w:pPr>
            <w:r w:rsidRPr="00B541A2">
              <w:rPr>
                <w:rStyle w:val="FontStyle32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4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16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25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0,22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1"/>
              <w:widowControl/>
              <w:spacing w:line="276" w:lineRule="auto"/>
              <w:ind w:firstLine="709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305B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4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11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99,8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12,30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1"/>
              <w:widowControl/>
              <w:spacing w:line="276" w:lineRule="auto"/>
              <w:ind w:firstLine="709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305B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0E0A1E">
            <w:pPr>
              <w:pStyle w:val="Style22"/>
              <w:widowControl/>
              <w:spacing w:line="276" w:lineRule="auto"/>
              <w:ind w:firstLine="709"/>
              <w:jc w:val="center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Лимонная кислота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93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5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0,16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3"/>
              <w:widowControl/>
              <w:spacing w:line="276" w:lineRule="auto"/>
              <w:ind w:firstLine="709"/>
              <w:jc w:val="both"/>
              <w:rPr>
                <w:rStyle w:val="FontStyle33"/>
                <w:rFonts w:ascii="Times New Roman" w:hAnsi="Times New Roman" w:cs="Times New Roman"/>
                <w:position w:val="-3"/>
                <w:sz w:val="22"/>
                <w:szCs w:val="22"/>
              </w:rPr>
            </w:pPr>
            <w:r w:rsidRPr="00D305BD">
              <w:rPr>
                <w:rStyle w:val="FontStyle33"/>
                <w:rFonts w:ascii="Times New Roman" w:hAnsi="Times New Roman" w:cs="Times New Roman"/>
                <w:position w:val="-3"/>
                <w:sz w:val="22"/>
                <w:szCs w:val="22"/>
              </w:rPr>
              <w:t>—</w:t>
            </w:r>
          </w:p>
        </w:tc>
      </w:tr>
      <w:tr w:rsidR="007F4AFB" w:rsidRPr="00B541A2" w:rsidTr="007F4AFB">
        <w:tc>
          <w:tcPr>
            <w:tcW w:w="28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4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left="206"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25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4AFB" w:rsidRPr="00D305BD" w:rsidRDefault="007F4AFB" w:rsidP="007F4AFB">
            <w:pPr>
              <w:pStyle w:val="Style22"/>
              <w:widowControl/>
              <w:spacing w:line="276" w:lineRule="auto"/>
              <w:ind w:firstLine="709"/>
              <w:jc w:val="both"/>
              <w:rPr>
                <w:rStyle w:val="FontStyle43"/>
                <w:sz w:val="22"/>
                <w:szCs w:val="22"/>
              </w:rPr>
            </w:pPr>
            <w:r w:rsidRPr="00D305BD">
              <w:rPr>
                <w:rStyle w:val="FontStyle43"/>
                <w:sz w:val="22"/>
                <w:szCs w:val="22"/>
              </w:rPr>
              <w:t>0,20</w:t>
            </w:r>
          </w:p>
        </w:tc>
        <w:tc>
          <w:tcPr>
            <w:tcW w:w="16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4AFB" w:rsidRPr="00D305BD" w:rsidRDefault="007F4AFB" w:rsidP="007F4AFB">
            <w:pPr>
              <w:pStyle w:val="Style21"/>
              <w:widowControl/>
              <w:spacing w:line="276" w:lineRule="auto"/>
              <w:ind w:firstLine="709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D305BD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</w:tbl>
    <w:p w:rsidR="00F000DF" w:rsidRPr="00B541A2" w:rsidRDefault="00F000DF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F000DF" w:rsidRPr="00B541A2" w:rsidRDefault="00F000DF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F000DF" w:rsidRPr="00B541A2" w:rsidRDefault="00F000DF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F000DF" w:rsidRPr="00B541A2" w:rsidRDefault="00F000DF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F000DF" w:rsidRDefault="00F000DF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B541A2" w:rsidRDefault="00B541A2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B541A2" w:rsidRDefault="00B541A2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B541A2" w:rsidRDefault="00B541A2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B541A2" w:rsidRDefault="00B541A2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B541A2" w:rsidRDefault="00B541A2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B541A2" w:rsidRDefault="00B541A2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B541A2" w:rsidRPr="00B541A2" w:rsidRDefault="00B541A2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F000DF" w:rsidRPr="00B541A2" w:rsidRDefault="00F000DF" w:rsidP="009B6B42">
      <w:pPr>
        <w:pStyle w:val="Style5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Антимикробная активность кислот и их солей одинакова. При усло</w:t>
      </w:r>
      <w:r w:rsidRPr="00B541A2">
        <w:rPr>
          <w:rStyle w:val="FontStyle29"/>
          <w:sz w:val="28"/>
          <w:szCs w:val="28"/>
        </w:rPr>
        <w:softHyphen/>
        <w:t>вии равномерного распределения консерванта в продукте сорбат калия и сорбиновая кислота, а также бензоат натрия и бензойная кислота — взаимозаменяемы</w:t>
      </w:r>
      <w:r w:rsidR="004E21F9">
        <w:rPr>
          <w:rStyle w:val="FontStyle29"/>
          <w:sz w:val="28"/>
          <w:szCs w:val="28"/>
        </w:rPr>
        <w:t xml:space="preserve">. </w:t>
      </w:r>
      <w:r w:rsidRPr="00B541A2">
        <w:rPr>
          <w:rStyle w:val="FontStyle29"/>
          <w:sz w:val="28"/>
          <w:szCs w:val="28"/>
        </w:rPr>
        <w:t>Применение консервантов может быть эффективно только при их равномерном распределении в продукте, которое легче всего достига</w:t>
      </w:r>
      <w:r w:rsidRPr="00B541A2">
        <w:rPr>
          <w:rStyle w:val="FontStyle29"/>
          <w:sz w:val="28"/>
          <w:szCs w:val="28"/>
        </w:rPr>
        <w:softHyphen/>
        <w:t>ется растворением консерванта. Ниже приведена растворимость неко</w:t>
      </w:r>
      <w:r w:rsidRPr="00B541A2">
        <w:rPr>
          <w:rStyle w:val="FontStyle29"/>
          <w:sz w:val="28"/>
          <w:szCs w:val="28"/>
        </w:rPr>
        <w:softHyphen/>
        <w:t>торых консервантов в воде при 20 °С, г в 100 мл:</w:t>
      </w:r>
    </w:p>
    <w:p w:rsidR="00396BAB" w:rsidRPr="00B541A2" w:rsidRDefault="00396BAB" w:rsidP="009B6B42">
      <w:pPr>
        <w:pStyle w:val="Style9"/>
        <w:widowControl/>
        <w:tabs>
          <w:tab w:val="left" w:leader="dot" w:pos="5424"/>
        </w:tabs>
        <w:spacing w:line="276" w:lineRule="auto"/>
        <w:ind w:left="696" w:firstLine="709"/>
        <w:jc w:val="both"/>
        <w:rPr>
          <w:rStyle w:val="FontStyle43"/>
          <w:sz w:val="28"/>
          <w:szCs w:val="28"/>
        </w:rPr>
      </w:pPr>
      <w:r w:rsidRPr="00B541A2">
        <w:rPr>
          <w:rStyle w:val="FontStyle43"/>
          <w:sz w:val="28"/>
          <w:szCs w:val="28"/>
        </w:rPr>
        <w:t>Сорбиновая кислота</w:t>
      </w:r>
      <w:r w:rsidRPr="00B541A2">
        <w:rPr>
          <w:rStyle w:val="FontStyle43"/>
          <w:sz w:val="28"/>
          <w:szCs w:val="28"/>
        </w:rPr>
        <w:tab/>
        <w:t>0,16</w:t>
      </w:r>
    </w:p>
    <w:p w:rsidR="00396BAB" w:rsidRPr="00B541A2" w:rsidRDefault="00396BAB" w:rsidP="009B6B42">
      <w:pPr>
        <w:pStyle w:val="Style9"/>
        <w:widowControl/>
        <w:tabs>
          <w:tab w:val="left" w:leader="dot" w:pos="5256"/>
        </w:tabs>
        <w:spacing w:line="276" w:lineRule="auto"/>
        <w:ind w:left="701" w:firstLine="709"/>
        <w:jc w:val="both"/>
        <w:rPr>
          <w:rStyle w:val="FontStyle43"/>
          <w:sz w:val="28"/>
          <w:szCs w:val="28"/>
        </w:rPr>
      </w:pPr>
      <w:r w:rsidRPr="00B541A2">
        <w:rPr>
          <w:rStyle w:val="FontStyle43"/>
          <w:sz w:val="28"/>
          <w:szCs w:val="28"/>
        </w:rPr>
        <w:t>Сорбат калия</w:t>
      </w:r>
      <w:r w:rsidRPr="00B541A2">
        <w:rPr>
          <w:rStyle w:val="FontStyle43"/>
          <w:sz w:val="28"/>
          <w:szCs w:val="28"/>
        </w:rPr>
        <w:tab/>
        <w:t>138,00</w:t>
      </w:r>
    </w:p>
    <w:p w:rsidR="00396BAB" w:rsidRPr="00B541A2" w:rsidRDefault="00396BAB" w:rsidP="009B6B42">
      <w:pPr>
        <w:pStyle w:val="Style9"/>
        <w:widowControl/>
        <w:tabs>
          <w:tab w:val="left" w:leader="dot" w:pos="5424"/>
        </w:tabs>
        <w:spacing w:line="276" w:lineRule="auto"/>
        <w:ind w:left="706" w:firstLine="709"/>
        <w:jc w:val="both"/>
        <w:rPr>
          <w:rStyle w:val="FontStyle43"/>
          <w:sz w:val="28"/>
          <w:szCs w:val="28"/>
        </w:rPr>
      </w:pPr>
      <w:r w:rsidRPr="00B541A2">
        <w:rPr>
          <w:rStyle w:val="FontStyle43"/>
          <w:sz w:val="28"/>
          <w:szCs w:val="28"/>
        </w:rPr>
        <w:t>Бензойная кислота</w:t>
      </w:r>
      <w:r w:rsidRPr="00B541A2">
        <w:rPr>
          <w:rStyle w:val="FontStyle43"/>
          <w:sz w:val="28"/>
          <w:szCs w:val="28"/>
        </w:rPr>
        <w:tab/>
        <w:t>0,34</w:t>
      </w:r>
    </w:p>
    <w:p w:rsidR="00396BAB" w:rsidRPr="00B541A2" w:rsidRDefault="00396BAB" w:rsidP="009B6B42">
      <w:pPr>
        <w:pStyle w:val="Style9"/>
        <w:widowControl/>
        <w:tabs>
          <w:tab w:val="left" w:leader="dot" w:pos="5333"/>
        </w:tabs>
        <w:spacing w:line="276" w:lineRule="auto"/>
        <w:ind w:left="701" w:firstLine="709"/>
        <w:jc w:val="both"/>
        <w:rPr>
          <w:rStyle w:val="FontStyle43"/>
          <w:sz w:val="28"/>
          <w:szCs w:val="28"/>
        </w:rPr>
      </w:pPr>
      <w:r w:rsidRPr="00B541A2">
        <w:rPr>
          <w:rStyle w:val="FontStyle43"/>
          <w:sz w:val="28"/>
          <w:szCs w:val="28"/>
        </w:rPr>
        <w:t>Бензоат натрия</w:t>
      </w:r>
      <w:r w:rsidRPr="00B541A2">
        <w:rPr>
          <w:rStyle w:val="FontStyle43"/>
          <w:sz w:val="28"/>
          <w:szCs w:val="28"/>
        </w:rPr>
        <w:tab/>
        <w:t>63,00</w:t>
      </w:r>
    </w:p>
    <w:p w:rsidR="00396BAB" w:rsidRPr="00B541A2" w:rsidRDefault="00396BAB" w:rsidP="009B6B42">
      <w:pPr>
        <w:pStyle w:val="Style9"/>
        <w:widowControl/>
        <w:tabs>
          <w:tab w:val="left" w:leader="dot" w:pos="5333"/>
        </w:tabs>
        <w:spacing w:line="276" w:lineRule="auto"/>
        <w:ind w:left="696" w:firstLine="709"/>
        <w:jc w:val="both"/>
        <w:rPr>
          <w:rStyle w:val="FontStyle43"/>
          <w:sz w:val="28"/>
          <w:szCs w:val="28"/>
        </w:rPr>
      </w:pPr>
      <w:r w:rsidRPr="00B541A2">
        <w:rPr>
          <w:rStyle w:val="FontStyle43"/>
          <w:sz w:val="28"/>
          <w:szCs w:val="28"/>
        </w:rPr>
        <w:t>Нитрат натрия</w:t>
      </w:r>
      <w:r w:rsidRPr="00B541A2">
        <w:rPr>
          <w:rStyle w:val="FontStyle43"/>
          <w:sz w:val="28"/>
          <w:szCs w:val="28"/>
        </w:rPr>
        <w:tab/>
        <w:t>88,00</w:t>
      </w:r>
    </w:p>
    <w:p w:rsidR="00396BAB" w:rsidRPr="00B541A2" w:rsidRDefault="00396BAB" w:rsidP="009B6B42">
      <w:pPr>
        <w:pStyle w:val="Style9"/>
        <w:widowControl/>
        <w:tabs>
          <w:tab w:val="left" w:leader="dot" w:pos="5328"/>
        </w:tabs>
        <w:spacing w:line="276" w:lineRule="auto"/>
        <w:ind w:left="691" w:firstLine="709"/>
        <w:jc w:val="both"/>
        <w:rPr>
          <w:rStyle w:val="FontStyle43"/>
          <w:sz w:val="28"/>
          <w:szCs w:val="28"/>
        </w:rPr>
      </w:pPr>
      <w:r w:rsidRPr="00B541A2">
        <w:rPr>
          <w:rStyle w:val="FontStyle43"/>
          <w:sz w:val="28"/>
          <w:szCs w:val="28"/>
        </w:rPr>
        <w:t>Нитрат калия</w:t>
      </w:r>
      <w:r w:rsidRPr="00B541A2">
        <w:rPr>
          <w:rStyle w:val="FontStyle43"/>
          <w:sz w:val="28"/>
          <w:szCs w:val="28"/>
        </w:rPr>
        <w:tab/>
        <w:t>37,00</w:t>
      </w:r>
    </w:p>
    <w:p w:rsidR="00396BAB" w:rsidRPr="00B541A2" w:rsidRDefault="00396BAB" w:rsidP="009B6B42">
      <w:pPr>
        <w:pStyle w:val="Style9"/>
        <w:widowControl/>
        <w:tabs>
          <w:tab w:val="left" w:leader="dot" w:pos="5328"/>
        </w:tabs>
        <w:spacing w:line="276" w:lineRule="auto"/>
        <w:ind w:left="686" w:firstLine="709"/>
        <w:jc w:val="both"/>
        <w:rPr>
          <w:rStyle w:val="FontStyle43"/>
          <w:sz w:val="28"/>
          <w:szCs w:val="28"/>
        </w:rPr>
      </w:pPr>
      <w:r w:rsidRPr="00B541A2">
        <w:rPr>
          <w:rStyle w:val="FontStyle43"/>
          <w:sz w:val="28"/>
          <w:szCs w:val="28"/>
        </w:rPr>
        <w:t>Нитрит натрия</w:t>
      </w:r>
      <w:r w:rsidRPr="00B541A2">
        <w:rPr>
          <w:rStyle w:val="FontStyle43"/>
          <w:sz w:val="28"/>
          <w:szCs w:val="28"/>
        </w:rPr>
        <w:tab/>
        <w:t>82,90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Поскольку в воде лучше растворимы соли, они рекомендуются для консервирования продуктов с высоким содержанием воды. Пищевые эмульсии с высоким содержанием жира также рекомендуется консер</w:t>
      </w:r>
      <w:r w:rsidRPr="00B541A2">
        <w:rPr>
          <w:rStyle w:val="FontStyle29"/>
          <w:sz w:val="28"/>
          <w:szCs w:val="28"/>
        </w:rPr>
        <w:softHyphen/>
        <w:t>вировать солями или смесями кислоты и соли, поскольку водная фаза маргарина или майонеза в значительно большей степени подвержена микробиологической порче, чем жировая. При этом соли используют, как правило, в виде водных растворов, а кислоты — в виде порошков. Водная фаза реальных пищевых продуктов почти всегда содержит по</w:t>
      </w:r>
      <w:r w:rsidRPr="00B541A2">
        <w:rPr>
          <w:rStyle w:val="FontStyle29"/>
          <w:sz w:val="28"/>
          <w:szCs w:val="28"/>
        </w:rPr>
        <w:softHyphen/>
        <w:t xml:space="preserve">варенную соль, сахар или другое вкусовое вещество. Растворимость консервантов при этом изменяется. В табл. </w:t>
      </w:r>
      <w:r w:rsidR="004E21F9">
        <w:rPr>
          <w:rStyle w:val="FontStyle29"/>
          <w:sz w:val="28"/>
          <w:szCs w:val="28"/>
        </w:rPr>
        <w:t>4.1.</w:t>
      </w:r>
      <w:r w:rsidRPr="00B541A2">
        <w:rPr>
          <w:rStyle w:val="FontStyle29"/>
          <w:sz w:val="28"/>
          <w:szCs w:val="28"/>
        </w:rPr>
        <w:t xml:space="preserve"> приведены данные об изменении растворимости сорбиновой кислоты и сорбата калия в за</w:t>
      </w:r>
      <w:r w:rsidRPr="00B541A2">
        <w:rPr>
          <w:rStyle w:val="FontStyle29"/>
          <w:sz w:val="28"/>
          <w:szCs w:val="28"/>
        </w:rPr>
        <w:softHyphen/>
        <w:t>висимости от добавок соли, сахара, спирта и пищевых кислот.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Рекомендуемые ориентировочные дозы внесения сорбата калия и бензоата натрия составляют 0,5...2,6 кг на тонну готового продукта. При этом дозировки не должны превышать максимальные уровни, регламентируемые «Гигиеническими требованиями по применению пищевых добавок» СанПиН 2.3.2.1293-03.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Пропионовая кислота (Е280) и пропионаты (Е 281...283) приме</w:t>
      </w:r>
      <w:r w:rsidRPr="00B541A2">
        <w:rPr>
          <w:rStyle w:val="FontStyle29"/>
          <w:sz w:val="28"/>
          <w:szCs w:val="28"/>
        </w:rPr>
        <w:softHyphen/>
        <w:t>няются для сохранения хлебобулочных и мучных кондитерских изде</w:t>
      </w:r>
      <w:r w:rsidRPr="00B541A2">
        <w:rPr>
          <w:rStyle w:val="FontStyle29"/>
          <w:sz w:val="28"/>
          <w:szCs w:val="28"/>
        </w:rPr>
        <w:softHyphen/>
        <w:t>лий, а также для поверхностной обработки сыра. Для увеличения сроков годности икры зернистой лососевой традиционно использу</w:t>
      </w:r>
      <w:r w:rsidRPr="00B541A2">
        <w:rPr>
          <w:rStyle w:val="FontStyle29"/>
          <w:sz w:val="28"/>
          <w:szCs w:val="28"/>
        </w:rPr>
        <w:softHyphen/>
        <w:t>ют 0,1 % сорбиновой кислоты в соче</w:t>
      </w:r>
      <w:r w:rsidR="00DF22B3">
        <w:rPr>
          <w:rStyle w:val="FontStyle29"/>
          <w:sz w:val="28"/>
          <w:szCs w:val="28"/>
        </w:rPr>
        <w:t>тании с 0,1 % уротропина (гекса</w:t>
      </w:r>
      <w:r w:rsidRPr="00B541A2">
        <w:rPr>
          <w:rStyle w:val="FontStyle29"/>
          <w:sz w:val="28"/>
          <w:szCs w:val="28"/>
        </w:rPr>
        <w:t>метилентетрамина, Е239). Дегидрацетовая кислота (Е265) и дегидроацетат натрия (Е266) применяют для поверхностной обработки колбасных изделий, сыров, в составе покрытий и плёнок, контроли</w:t>
      </w:r>
      <w:r w:rsidRPr="00B541A2">
        <w:rPr>
          <w:rStyle w:val="FontStyle29"/>
          <w:sz w:val="28"/>
          <w:szCs w:val="28"/>
        </w:rPr>
        <w:softHyphen/>
        <w:t>руя остаточное количество в продукте (не более 5 мг/кг). Антибиоти</w:t>
      </w:r>
      <w:r w:rsidRPr="00B541A2">
        <w:rPr>
          <w:rStyle w:val="FontStyle29"/>
          <w:sz w:val="28"/>
          <w:szCs w:val="28"/>
        </w:rPr>
        <w:softHyphen/>
        <w:t>ком натамицином (Е 235) также обрабатывают поверхность сыров и колбас. Позднее вспучивание сыров предотвращает лизоцим (Е1105). Сроки годности безалкогольных напитков продлевают сор</w:t>
      </w:r>
      <w:r w:rsidRPr="00B541A2">
        <w:rPr>
          <w:rStyle w:val="FontStyle29"/>
          <w:sz w:val="28"/>
          <w:szCs w:val="28"/>
        </w:rPr>
        <w:softHyphen/>
        <w:t>бат калия (Е202), бензоат натрия (Е211), формиат натрия (Е237), диметилдикарбонат (Е242), юглон.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При разработке конкретной рецептуры внесения консерванта в продукт необходимо учитывать следующее:</w:t>
      </w:r>
    </w:p>
    <w:p w:rsidR="00396BAB" w:rsidRPr="00B541A2" w:rsidRDefault="00396BAB" w:rsidP="009B6B42">
      <w:pPr>
        <w:pStyle w:val="Style20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♦ кислотность среды влияет на эффективность консервантов — чем более кислую реакцию имеет продукт, тем меньше в него требуется до</w:t>
      </w:r>
      <w:r w:rsidRPr="00B541A2">
        <w:rPr>
          <w:rStyle w:val="FontStyle29"/>
          <w:sz w:val="28"/>
          <w:szCs w:val="28"/>
        </w:rPr>
        <w:softHyphen/>
        <w:t>бавлять консерванта;</w:t>
      </w:r>
    </w:p>
    <w:p w:rsidR="00396BAB" w:rsidRPr="00B541A2" w:rsidRDefault="00396BAB" w:rsidP="009B6B42">
      <w:pPr>
        <w:pStyle w:val="Style20"/>
        <w:widowControl/>
        <w:numPr>
          <w:ilvl w:val="0"/>
          <w:numId w:val="5"/>
        </w:numPr>
        <w:tabs>
          <w:tab w:val="left" w:pos="485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как правило, продукты пониженной калорийности имеют высо</w:t>
      </w:r>
      <w:r w:rsidRPr="00B541A2">
        <w:rPr>
          <w:rStyle w:val="FontStyle29"/>
          <w:sz w:val="28"/>
          <w:szCs w:val="28"/>
        </w:rPr>
        <w:softHyphen/>
        <w:t>кое содержание воды и легко подвергаются порче, поэтому количество добавляемого к ним консерванта должно быть на 30...40 % больше, чем рекомендуется для обычных продуктов;</w:t>
      </w:r>
    </w:p>
    <w:p w:rsidR="00396BAB" w:rsidRPr="00B541A2" w:rsidRDefault="00396BAB" w:rsidP="009B6B42">
      <w:pPr>
        <w:pStyle w:val="Style20"/>
        <w:widowControl/>
        <w:numPr>
          <w:ilvl w:val="0"/>
          <w:numId w:val="5"/>
        </w:numPr>
        <w:tabs>
          <w:tab w:val="left" w:pos="485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добавка спирта, большого количества сахара и/или другого веще</w:t>
      </w:r>
      <w:r w:rsidRPr="00B541A2">
        <w:rPr>
          <w:rStyle w:val="FontStyle29"/>
          <w:sz w:val="28"/>
          <w:szCs w:val="28"/>
        </w:rPr>
        <w:softHyphen/>
        <w:t>ства, проявляющего консервирующие свойства, снижает требуемое количество консерванта;</w:t>
      </w:r>
    </w:p>
    <w:p w:rsidR="00396BAB" w:rsidRPr="00B541A2" w:rsidRDefault="00396BAB" w:rsidP="009B6B42">
      <w:pPr>
        <w:pStyle w:val="Style20"/>
        <w:widowControl/>
        <w:numPr>
          <w:ilvl w:val="0"/>
          <w:numId w:val="5"/>
        </w:numPr>
        <w:tabs>
          <w:tab w:val="left" w:pos="485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консерванты, за исключением сернистого ангидрида и углеки</w:t>
      </w:r>
      <w:r w:rsidRPr="00B541A2">
        <w:rPr>
          <w:rStyle w:val="FontStyle29"/>
          <w:sz w:val="28"/>
          <w:szCs w:val="28"/>
        </w:rPr>
        <w:softHyphen/>
        <w:t>слого газа, — термостойкие соединения;</w:t>
      </w:r>
    </w:p>
    <w:p w:rsidR="00396BAB" w:rsidRPr="00B541A2" w:rsidRDefault="00396BAB" w:rsidP="009B6B42">
      <w:pPr>
        <w:pStyle w:val="Style20"/>
        <w:widowControl/>
        <w:numPr>
          <w:ilvl w:val="0"/>
          <w:numId w:val="5"/>
        </w:numPr>
        <w:tabs>
          <w:tab w:val="left" w:pos="485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консерванты на основе сорбиновой и бензойной кислот не под</w:t>
      </w:r>
      <w:r w:rsidRPr="00B541A2">
        <w:rPr>
          <w:rStyle w:val="FontStyle29"/>
          <w:sz w:val="28"/>
          <w:szCs w:val="28"/>
        </w:rPr>
        <w:softHyphen/>
        <w:t>вержены воздействию высоких температур, обычно используемых в пищевых технологиях. Тем не менее, если технологический процесс включает длительное кипячение продукта в открытой ёмкости, необ</w:t>
      </w:r>
      <w:r w:rsidRPr="00B541A2">
        <w:rPr>
          <w:rStyle w:val="FontStyle29"/>
          <w:sz w:val="28"/>
          <w:szCs w:val="28"/>
        </w:rPr>
        <w:softHyphen/>
        <w:t>ходимо увеличить их дозировку, так как они могут частично улетучи</w:t>
      </w:r>
      <w:r w:rsidRPr="00B541A2">
        <w:rPr>
          <w:rStyle w:val="FontStyle29"/>
          <w:sz w:val="28"/>
          <w:szCs w:val="28"/>
        </w:rPr>
        <w:softHyphen/>
        <w:t>ваться с паром;</w:t>
      </w:r>
    </w:p>
    <w:p w:rsidR="00396BAB" w:rsidRPr="00B541A2" w:rsidRDefault="00396BAB" w:rsidP="009B6B42">
      <w:pPr>
        <w:pStyle w:val="Style20"/>
        <w:widowControl/>
        <w:numPr>
          <w:ilvl w:val="0"/>
          <w:numId w:val="5"/>
        </w:numPr>
        <w:tabs>
          <w:tab w:val="left" w:pos="485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двуокись серы, используемая в производстве ряда продуктов (ви</w:t>
      </w:r>
      <w:r w:rsidRPr="00B541A2">
        <w:rPr>
          <w:rStyle w:val="FontStyle29"/>
          <w:sz w:val="28"/>
          <w:szCs w:val="28"/>
        </w:rPr>
        <w:softHyphen/>
        <w:t>но, фруктовые соки и пюре), не может быть полностью заменена дру</w:t>
      </w:r>
      <w:r w:rsidRPr="00B541A2">
        <w:rPr>
          <w:rStyle w:val="FontStyle29"/>
          <w:sz w:val="28"/>
          <w:szCs w:val="28"/>
        </w:rPr>
        <w:softHyphen/>
        <w:t>гими консервантами, так как двуокись серы выполняет функции не только консерванта, но и антиокислителя;</w:t>
      </w:r>
    </w:p>
    <w:p w:rsidR="00396BAB" w:rsidRPr="00B541A2" w:rsidRDefault="00396BAB" w:rsidP="009B6B42">
      <w:pPr>
        <w:pStyle w:val="Style20"/>
        <w:widowControl/>
        <w:numPr>
          <w:ilvl w:val="0"/>
          <w:numId w:val="5"/>
        </w:numPr>
        <w:tabs>
          <w:tab w:val="left" w:pos="485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нитриты и нитраты, применяемые в производстве мясопродуктов, не могут быть полностью заменены другими консервантами, так как вы</w:t>
      </w:r>
      <w:r w:rsidRPr="00B541A2">
        <w:rPr>
          <w:rStyle w:val="FontStyle29"/>
          <w:sz w:val="28"/>
          <w:szCs w:val="28"/>
        </w:rPr>
        <w:softHyphen/>
        <w:t>полняют в мясопродуктах ещё и функцию стабилизаторов цвета.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Для получения нужного эффекта при консервировании следует ис</w:t>
      </w:r>
      <w:r w:rsidRPr="00B541A2">
        <w:rPr>
          <w:rStyle w:val="FontStyle29"/>
          <w:sz w:val="28"/>
          <w:szCs w:val="28"/>
        </w:rPr>
        <w:softHyphen/>
        <w:t>пользовать тот или иной консервант в соответствующей дозировке, не забывая о необходимости сочетания различных барьеров для достиже</w:t>
      </w:r>
      <w:r w:rsidRPr="00B541A2">
        <w:rPr>
          <w:rStyle w:val="FontStyle29"/>
          <w:sz w:val="28"/>
          <w:szCs w:val="28"/>
        </w:rPr>
        <w:softHyphen/>
        <w:t>ния оптимальной микробиологической стойкости продукта. Как пока</w:t>
      </w:r>
      <w:r w:rsidRPr="00B541A2">
        <w:rPr>
          <w:rStyle w:val="FontStyle29"/>
          <w:sz w:val="28"/>
          <w:szCs w:val="28"/>
        </w:rPr>
        <w:softHyphen/>
        <w:t>зывает практика и описывает барьерная технология Ляйстнера, ис</w:t>
      </w:r>
      <w:r w:rsidRPr="00B541A2">
        <w:rPr>
          <w:rStyle w:val="FontStyle29"/>
          <w:sz w:val="28"/>
          <w:szCs w:val="28"/>
        </w:rPr>
        <w:softHyphen/>
        <w:t>пользовать несколько консервантов в небольших дозировках более эф</w:t>
      </w:r>
      <w:r w:rsidRPr="00B541A2">
        <w:rPr>
          <w:rStyle w:val="FontStyle29"/>
          <w:sz w:val="28"/>
          <w:szCs w:val="28"/>
        </w:rPr>
        <w:softHyphen/>
        <w:t>фективно, чем один консервант в высокой дозировке. Так как различ</w:t>
      </w:r>
      <w:r w:rsidRPr="00B541A2">
        <w:rPr>
          <w:rStyle w:val="FontStyle29"/>
          <w:sz w:val="28"/>
          <w:szCs w:val="28"/>
        </w:rPr>
        <w:softHyphen/>
        <w:t>ные консерванты могут воздействовать на клетку микроорганизма по-разному (блокировать синтез белка, подавлять активность ферментов, разрушать ДНК, клеточную мембрану, нарушать механизмы транспор</w:t>
      </w:r>
      <w:r w:rsidRPr="00B541A2">
        <w:rPr>
          <w:rStyle w:val="FontStyle29"/>
          <w:sz w:val="28"/>
          <w:szCs w:val="28"/>
        </w:rPr>
        <w:softHyphen/>
        <w:t>та питательных веществ), и имеют различный спектр действия, при со</w:t>
      </w:r>
      <w:r w:rsidRPr="00B541A2">
        <w:rPr>
          <w:rStyle w:val="FontStyle29"/>
          <w:sz w:val="28"/>
          <w:szCs w:val="28"/>
        </w:rPr>
        <w:softHyphen/>
        <w:t>вместном использовании они могут проявлять эффект синергизма (взаимного усиления). Например, эффективно сочетание низина и сорбата калия при консервировании овощей. Сочетание сорбиновой кислоты (Е200)/сорбата калия (Е202) с бензойной кислотой (Е210)/ бензоатом натрия (Е211) с успехом применяется для увеличения сро</w:t>
      </w:r>
      <w:r w:rsidRPr="00B541A2">
        <w:rPr>
          <w:rStyle w:val="FontStyle29"/>
          <w:sz w:val="28"/>
          <w:szCs w:val="28"/>
        </w:rPr>
        <w:softHyphen/>
        <w:t>ков годности эмульсионных продуктов, в том числе майонезов и кре</w:t>
      </w:r>
      <w:r w:rsidRPr="00B541A2">
        <w:rPr>
          <w:rStyle w:val="FontStyle29"/>
          <w:sz w:val="28"/>
          <w:szCs w:val="28"/>
        </w:rPr>
        <w:softHyphen/>
        <w:t>мов для тортов, горчицы и других соусов, продуктов переработки ово</w:t>
      </w:r>
      <w:r w:rsidRPr="00B541A2">
        <w:rPr>
          <w:rStyle w:val="FontStyle29"/>
          <w:sz w:val="28"/>
          <w:szCs w:val="28"/>
        </w:rPr>
        <w:softHyphen/>
        <w:t>щей и фруктов, жевательной резинки, напитков. Такие смесевые кон</w:t>
      </w:r>
      <w:r w:rsidRPr="00B541A2">
        <w:rPr>
          <w:rStyle w:val="FontStyle29"/>
          <w:sz w:val="28"/>
          <w:szCs w:val="28"/>
        </w:rPr>
        <w:softHyphen/>
        <w:t>серванты эффективнее сорбата калия и бензоата натрия, используемых в этих продуктах индивидуально. Выбор консервантов и их дозировок зависит от степени бактериальной загрязнённости, условий хранения, физико-химических свойств продукта, технологии его получения и желаемого срока годности.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Стадия внесения консерванта в продукт определяется технологией его производства. Оптимальным считается момент внесения сразу по</w:t>
      </w:r>
      <w:r w:rsidRPr="00B541A2">
        <w:rPr>
          <w:rStyle w:val="FontStyle29"/>
          <w:sz w:val="28"/>
          <w:szCs w:val="28"/>
        </w:rPr>
        <w:softHyphen/>
        <w:t>сле пастеризации или стерилизации, когда в результате термообработ</w:t>
      </w:r>
      <w:r w:rsidRPr="00B541A2">
        <w:rPr>
          <w:rStyle w:val="FontStyle29"/>
          <w:sz w:val="28"/>
          <w:szCs w:val="28"/>
        </w:rPr>
        <w:softHyphen/>
        <w:t>ки снижается уровень обсеменённости микроорганизмами, а добавка консерванта позволяет сохранять его достаточно долго.</w:t>
      </w:r>
    </w:p>
    <w:p w:rsidR="00396BAB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Пищевые продукты очень разнообразны по своему составу и спо</w:t>
      </w:r>
      <w:r w:rsidRPr="00B541A2">
        <w:rPr>
          <w:rStyle w:val="FontStyle29"/>
          <w:sz w:val="28"/>
          <w:szCs w:val="28"/>
        </w:rPr>
        <w:softHyphen/>
        <w:t>собу производства. Даже один и тот же продукт, произведённый по одной и той же технологии на разных предприятиях, не получается совершенно одинаковым. Поэтому в условиях конкретного произ</w:t>
      </w:r>
      <w:r w:rsidRPr="00B541A2">
        <w:rPr>
          <w:rStyle w:val="FontStyle29"/>
          <w:sz w:val="28"/>
          <w:szCs w:val="28"/>
        </w:rPr>
        <w:softHyphen/>
        <w:t>водства рекомендуется проведение предварительных испытаний, ко</w:t>
      </w:r>
      <w:r w:rsidRPr="00B541A2">
        <w:rPr>
          <w:rStyle w:val="FontStyle29"/>
          <w:sz w:val="28"/>
          <w:szCs w:val="28"/>
        </w:rPr>
        <w:softHyphen/>
        <w:t>торые позволят уточнить перечень подходящих консервантов и их концентрацию, а также проверить их совместимость с компонентами конкретного продукта.</w:t>
      </w:r>
    </w:p>
    <w:p w:rsidR="00615C1B" w:rsidRPr="00B541A2" w:rsidRDefault="00615C1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396BAB" w:rsidRPr="00DF22B3" w:rsidRDefault="00DF22B3" w:rsidP="009B6B42">
      <w:pPr>
        <w:pStyle w:val="Style3"/>
        <w:widowControl/>
        <w:spacing w:line="276" w:lineRule="auto"/>
        <w:ind w:left="730" w:firstLine="709"/>
        <w:rPr>
          <w:rStyle w:val="FontStyle29"/>
          <w:b/>
          <w:sz w:val="28"/>
          <w:szCs w:val="28"/>
        </w:rPr>
      </w:pPr>
      <w:r w:rsidRPr="00DF22B3">
        <w:rPr>
          <w:rStyle w:val="FontStyle29"/>
          <w:b/>
          <w:sz w:val="28"/>
          <w:szCs w:val="28"/>
        </w:rPr>
        <w:t>4.1.3</w:t>
      </w:r>
      <w:r w:rsidR="00396BAB" w:rsidRPr="00DF22B3">
        <w:rPr>
          <w:rStyle w:val="FontStyle29"/>
          <w:b/>
          <w:sz w:val="28"/>
          <w:szCs w:val="28"/>
        </w:rPr>
        <w:t>. Токсикологическая безопасность и хранение</w:t>
      </w:r>
    </w:p>
    <w:p w:rsidR="00396BAB" w:rsidRPr="00B541A2" w:rsidRDefault="00396BAB" w:rsidP="009B6B42">
      <w:pPr>
        <w:pStyle w:val="Style3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Учёные-гигиенисты считают наиболее важным потенциальным источ</w:t>
      </w:r>
      <w:r w:rsidRPr="00B541A2">
        <w:rPr>
          <w:rStyle w:val="FontStyle29"/>
          <w:sz w:val="28"/>
          <w:szCs w:val="28"/>
        </w:rPr>
        <w:softHyphen/>
        <w:t>ником вреда в пищевых продуктах их микробное заражение. Опасны как сами микроорганизмы, так и продуцируемые ими токсины. Накап</w:t>
      </w:r>
      <w:r w:rsidRPr="00B541A2">
        <w:rPr>
          <w:rStyle w:val="FontStyle29"/>
          <w:sz w:val="28"/>
          <w:szCs w:val="28"/>
        </w:rPr>
        <w:softHyphen/>
        <w:t>ливаясь в организме человека, они могут вызывать тяжёлые пищевые отравления, в том числе с летальн</w:t>
      </w:r>
      <w:r w:rsidR="00DF22B3">
        <w:rPr>
          <w:rStyle w:val="FontStyle29"/>
          <w:sz w:val="28"/>
          <w:szCs w:val="28"/>
        </w:rPr>
        <w:t>ым исходом (ботулизм, сальмонел</w:t>
      </w:r>
      <w:r w:rsidRPr="00B541A2">
        <w:rPr>
          <w:rStyle w:val="FontStyle29"/>
          <w:sz w:val="28"/>
          <w:szCs w:val="28"/>
        </w:rPr>
        <w:t>лёз, стафилококковая интоксикация и др.), и тяжёлые заболевания, за</w:t>
      </w:r>
      <w:r w:rsidRPr="00B541A2">
        <w:rPr>
          <w:rStyle w:val="FontStyle29"/>
          <w:sz w:val="28"/>
          <w:szCs w:val="28"/>
        </w:rPr>
        <w:softHyphen/>
        <w:t>трагивающие самые разные органы и системы. Поэтому, с точки зре</w:t>
      </w:r>
      <w:r w:rsidRPr="00B541A2">
        <w:rPr>
          <w:rStyle w:val="FontStyle29"/>
          <w:sz w:val="28"/>
          <w:szCs w:val="28"/>
        </w:rPr>
        <w:softHyphen/>
        <w:t>ния предотвращения таких заболеваний рационально применение консервантов, прошедших токсикологическую проверку; в таком слу</w:t>
      </w:r>
      <w:r w:rsidRPr="00B541A2">
        <w:rPr>
          <w:rStyle w:val="FontStyle29"/>
          <w:sz w:val="28"/>
          <w:szCs w:val="28"/>
        </w:rPr>
        <w:softHyphen/>
        <w:t>чае риск отравления уменьшается.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Значения допустимого суточного поступления консервантов (в мг/кг веса тела) приведены ниже:</w:t>
      </w:r>
    </w:p>
    <w:p w:rsidR="00396BAB" w:rsidRPr="000E0A1E" w:rsidRDefault="00396BAB" w:rsidP="000E0A1E">
      <w:pPr>
        <w:pStyle w:val="Style9"/>
        <w:widowControl/>
        <w:spacing w:line="276" w:lineRule="auto"/>
        <w:ind w:left="715" w:firstLine="709"/>
        <w:jc w:val="both"/>
        <w:rPr>
          <w:rStyle w:val="FontStyle43"/>
          <w:sz w:val="22"/>
          <w:szCs w:val="22"/>
        </w:rPr>
      </w:pPr>
      <w:r w:rsidRPr="000E0A1E">
        <w:rPr>
          <w:rStyle w:val="FontStyle43"/>
          <w:sz w:val="22"/>
          <w:szCs w:val="22"/>
        </w:rPr>
        <w:t>Сорбиновая кислота и сорбаты калия и кальция</w:t>
      </w:r>
      <w:r w:rsidR="00DD3837" w:rsidRPr="000E0A1E">
        <w:rPr>
          <w:rStyle w:val="FontStyle43"/>
          <w:sz w:val="22"/>
          <w:szCs w:val="22"/>
        </w:rPr>
        <w:t xml:space="preserve"> </w:t>
      </w:r>
      <w:r w:rsidRPr="000E0A1E">
        <w:rPr>
          <w:rStyle w:val="FontStyle43"/>
          <w:sz w:val="22"/>
          <w:szCs w:val="22"/>
        </w:rPr>
        <w:t>(в пересчете на сорбиновую кислоту)</w:t>
      </w:r>
      <w:r w:rsidR="00DD3837" w:rsidRPr="000E0A1E">
        <w:rPr>
          <w:rStyle w:val="FontStyle43"/>
          <w:sz w:val="22"/>
          <w:szCs w:val="22"/>
        </w:rPr>
        <w:t>…………...</w:t>
      </w:r>
      <w:r w:rsidR="000E0A1E">
        <w:rPr>
          <w:rStyle w:val="FontStyle43"/>
          <w:sz w:val="22"/>
          <w:szCs w:val="22"/>
        </w:rPr>
        <w:t>.......................................................................................................</w:t>
      </w:r>
      <w:r w:rsidRPr="000E0A1E">
        <w:rPr>
          <w:rStyle w:val="FontStyle43"/>
          <w:sz w:val="22"/>
          <w:szCs w:val="22"/>
        </w:rPr>
        <w:t>25,0</w:t>
      </w:r>
    </w:p>
    <w:p w:rsidR="00396BAB" w:rsidRPr="000E0A1E" w:rsidRDefault="00396BAB" w:rsidP="000E0A1E">
      <w:pPr>
        <w:pStyle w:val="Style9"/>
        <w:widowControl/>
        <w:spacing w:line="276" w:lineRule="auto"/>
        <w:ind w:left="725" w:firstLine="709"/>
        <w:jc w:val="both"/>
        <w:rPr>
          <w:rStyle w:val="FontStyle43"/>
          <w:sz w:val="22"/>
          <w:szCs w:val="22"/>
        </w:rPr>
      </w:pPr>
      <w:r w:rsidRPr="000E0A1E">
        <w:rPr>
          <w:rStyle w:val="FontStyle43"/>
          <w:sz w:val="22"/>
          <w:szCs w:val="22"/>
        </w:rPr>
        <w:t>Бензойная кислота и бензоат натрия (в пересчёте на</w:t>
      </w:r>
      <w:r w:rsidR="00DD3837" w:rsidRPr="000E0A1E">
        <w:rPr>
          <w:rStyle w:val="FontStyle43"/>
          <w:sz w:val="22"/>
          <w:szCs w:val="22"/>
        </w:rPr>
        <w:t xml:space="preserve"> </w:t>
      </w:r>
      <w:r w:rsidR="000E0A1E">
        <w:rPr>
          <w:rStyle w:val="FontStyle43"/>
          <w:sz w:val="22"/>
          <w:szCs w:val="22"/>
        </w:rPr>
        <w:t xml:space="preserve">бензойную </w:t>
      </w:r>
      <w:r w:rsidRPr="000E0A1E">
        <w:rPr>
          <w:rStyle w:val="FontStyle43"/>
          <w:sz w:val="22"/>
          <w:szCs w:val="22"/>
        </w:rPr>
        <w:t>кислоту)</w:t>
      </w:r>
      <w:r w:rsidR="00DD3837" w:rsidRPr="000E0A1E">
        <w:rPr>
          <w:rStyle w:val="FontStyle43"/>
          <w:sz w:val="22"/>
          <w:szCs w:val="22"/>
        </w:rPr>
        <w:t>……………</w:t>
      </w:r>
      <w:r w:rsidR="000E0A1E">
        <w:rPr>
          <w:rStyle w:val="FontStyle43"/>
          <w:sz w:val="22"/>
          <w:szCs w:val="22"/>
        </w:rPr>
        <w:t>………………………………………………………..</w:t>
      </w:r>
      <w:r w:rsidR="00DD3837" w:rsidRPr="000E0A1E">
        <w:rPr>
          <w:rStyle w:val="FontStyle43"/>
          <w:sz w:val="22"/>
          <w:szCs w:val="22"/>
        </w:rPr>
        <w:t>……………….</w:t>
      </w:r>
      <w:r w:rsidRPr="000E0A1E">
        <w:rPr>
          <w:rStyle w:val="FontStyle43"/>
          <w:sz w:val="22"/>
          <w:szCs w:val="22"/>
        </w:rPr>
        <w:t>5,0</w:t>
      </w:r>
    </w:p>
    <w:p w:rsidR="00396BAB" w:rsidRPr="000E0A1E" w:rsidRDefault="00396BAB" w:rsidP="000E0A1E">
      <w:pPr>
        <w:pStyle w:val="Style9"/>
        <w:widowControl/>
        <w:spacing w:line="276" w:lineRule="auto"/>
        <w:ind w:left="725" w:firstLine="709"/>
        <w:jc w:val="both"/>
        <w:rPr>
          <w:rStyle w:val="FontStyle43"/>
          <w:sz w:val="22"/>
          <w:szCs w:val="22"/>
        </w:rPr>
      </w:pPr>
      <w:r w:rsidRPr="000E0A1E">
        <w:rPr>
          <w:rStyle w:val="FontStyle43"/>
          <w:sz w:val="22"/>
          <w:szCs w:val="22"/>
        </w:rPr>
        <w:t>Метиловый, этиловый, пропиловый эфиры</w:t>
      </w:r>
      <w:r w:rsidR="00DD3837" w:rsidRPr="000E0A1E">
        <w:rPr>
          <w:rStyle w:val="FontStyle43"/>
          <w:sz w:val="22"/>
          <w:szCs w:val="22"/>
        </w:rPr>
        <w:t xml:space="preserve"> </w:t>
      </w:r>
      <w:r w:rsidRPr="000E0A1E">
        <w:rPr>
          <w:rStyle w:val="FontStyle43"/>
          <w:sz w:val="22"/>
          <w:szCs w:val="22"/>
        </w:rPr>
        <w:t xml:space="preserve">оксибензойной кислоты (как сумма </w:t>
      </w:r>
      <w:r w:rsidR="00DD3837" w:rsidRPr="000E0A1E">
        <w:rPr>
          <w:rStyle w:val="FontStyle43"/>
          <w:sz w:val="22"/>
          <w:szCs w:val="22"/>
        </w:rPr>
        <w:t>э</w:t>
      </w:r>
      <w:r w:rsidRPr="000E0A1E">
        <w:rPr>
          <w:rStyle w:val="FontStyle43"/>
          <w:sz w:val="22"/>
          <w:szCs w:val="22"/>
        </w:rPr>
        <w:t>фиров)</w:t>
      </w:r>
      <w:r w:rsidR="00DD3837" w:rsidRPr="000E0A1E">
        <w:rPr>
          <w:rStyle w:val="FontStyle43"/>
          <w:sz w:val="22"/>
          <w:szCs w:val="22"/>
        </w:rPr>
        <w:t>…….…</w:t>
      </w:r>
      <w:r w:rsidR="000E0A1E">
        <w:rPr>
          <w:rStyle w:val="FontStyle43"/>
          <w:sz w:val="22"/>
          <w:szCs w:val="22"/>
        </w:rPr>
        <w:t>…………………………………………………………………………..</w:t>
      </w:r>
      <w:r w:rsidR="00DD3837" w:rsidRPr="000E0A1E">
        <w:rPr>
          <w:rStyle w:val="FontStyle43"/>
          <w:sz w:val="22"/>
          <w:szCs w:val="22"/>
        </w:rPr>
        <w:t>…</w:t>
      </w:r>
      <w:r w:rsidRPr="000E0A1E">
        <w:rPr>
          <w:rStyle w:val="FontStyle43"/>
          <w:sz w:val="22"/>
          <w:szCs w:val="22"/>
        </w:rPr>
        <w:t>10,0</w:t>
      </w:r>
    </w:p>
    <w:p w:rsidR="00396BAB" w:rsidRPr="000E0A1E" w:rsidRDefault="000E0A1E" w:rsidP="000E0A1E">
      <w:pPr>
        <w:pStyle w:val="Style9"/>
        <w:widowControl/>
        <w:tabs>
          <w:tab w:val="left" w:leader="dot" w:pos="5434"/>
        </w:tabs>
        <w:spacing w:line="276" w:lineRule="auto"/>
        <w:ind w:left="710" w:firstLine="709"/>
        <w:jc w:val="both"/>
        <w:rPr>
          <w:rStyle w:val="FontStyle43"/>
          <w:sz w:val="22"/>
          <w:szCs w:val="22"/>
        </w:rPr>
      </w:pPr>
      <w:r>
        <w:rPr>
          <w:rStyle w:val="FontStyle43"/>
          <w:sz w:val="22"/>
          <w:szCs w:val="22"/>
        </w:rPr>
        <w:t>Муравьиная кислота</w:t>
      </w:r>
      <w:r w:rsidR="00DD3837" w:rsidRPr="000E0A1E">
        <w:rPr>
          <w:rStyle w:val="FontStyle43"/>
          <w:sz w:val="22"/>
          <w:szCs w:val="22"/>
        </w:rPr>
        <w:t>…………………………………………………………………...</w:t>
      </w:r>
      <w:r w:rsidR="00396BAB" w:rsidRPr="000E0A1E">
        <w:rPr>
          <w:rStyle w:val="FontStyle43"/>
          <w:sz w:val="22"/>
          <w:szCs w:val="22"/>
        </w:rPr>
        <w:t>3,0</w:t>
      </w:r>
    </w:p>
    <w:p w:rsidR="00396BAB" w:rsidRPr="000E0A1E" w:rsidRDefault="00396BAB" w:rsidP="000E0A1E">
      <w:pPr>
        <w:pStyle w:val="Style9"/>
        <w:widowControl/>
        <w:spacing w:line="276" w:lineRule="auto"/>
        <w:ind w:left="706" w:firstLine="709"/>
        <w:jc w:val="both"/>
        <w:rPr>
          <w:rStyle w:val="FontStyle43"/>
          <w:sz w:val="22"/>
          <w:szCs w:val="22"/>
        </w:rPr>
      </w:pPr>
      <w:r w:rsidRPr="000E0A1E">
        <w:rPr>
          <w:rStyle w:val="FontStyle43"/>
          <w:sz w:val="22"/>
          <w:szCs w:val="22"/>
        </w:rPr>
        <w:t>Сернистый ангидрид и сульфиты натрия и калия</w:t>
      </w:r>
      <w:r w:rsidR="00DD3837" w:rsidRPr="000E0A1E">
        <w:rPr>
          <w:rStyle w:val="FontStyle43"/>
          <w:sz w:val="22"/>
          <w:szCs w:val="22"/>
        </w:rPr>
        <w:t xml:space="preserve"> </w:t>
      </w:r>
      <w:r w:rsidRPr="000E0A1E">
        <w:rPr>
          <w:rStyle w:val="FontStyle43"/>
          <w:sz w:val="22"/>
          <w:szCs w:val="22"/>
        </w:rPr>
        <w:t>(в пересчёте на сернистый ангидрид)</w:t>
      </w:r>
      <w:r w:rsidR="00DD3837" w:rsidRPr="000E0A1E">
        <w:rPr>
          <w:rStyle w:val="FontStyle43"/>
          <w:sz w:val="22"/>
          <w:szCs w:val="22"/>
        </w:rPr>
        <w:t>………</w:t>
      </w:r>
      <w:r w:rsidR="000E0A1E">
        <w:rPr>
          <w:rStyle w:val="FontStyle43"/>
          <w:sz w:val="22"/>
          <w:szCs w:val="22"/>
        </w:rPr>
        <w:t>……………………………………………………………………….</w:t>
      </w:r>
      <w:r w:rsidR="00DD3837" w:rsidRPr="000E0A1E">
        <w:rPr>
          <w:rStyle w:val="FontStyle43"/>
          <w:sz w:val="22"/>
          <w:szCs w:val="22"/>
        </w:rPr>
        <w:t>…….</w:t>
      </w:r>
      <w:r w:rsidRPr="000E0A1E">
        <w:rPr>
          <w:rStyle w:val="FontStyle43"/>
          <w:sz w:val="22"/>
          <w:szCs w:val="22"/>
        </w:rPr>
        <w:t>0,7</w:t>
      </w:r>
    </w:p>
    <w:p w:rsidR="00396BAB" w:rsidRPr="000E0A1E" w:rsidRDefault="00396BAB" w:rsidP="000E0A1E">
      <w:pPr>
        <w:pStyle w:val="Style9"/>
        <w:widowControl/>
        <w:tabs>
          <w:tab w:val="left" w:leader="dot" w:pos="5429"/>
        </w:tabs>
        <w:spacing w:line="276" w:lineRule="auto"/>
        <w:ind w:left="706" w:firstLine="709"/>
        <w:jc w:val="both"/>
        <w:rPr>
          <w:rStyle w:val="FontStyle43"/>
          <w:sz w:val="22"/>
          <w:szCs w:val="22"/>
        </w:rPr>
      </w:pPr>
      <w:r w:rsidRPr="000E0A1E">
        <w:rPr>
          <w:rStyle w:val="FontStyle43"/>
          <w:sz w:val="22"/>
          <w:szCs w:val="22"/>
        </w:rPr>
        <w:t>Нитраты</w:t>
      </w:r>
      <w:r w:rsidR="000E0A1E">
        <w:rPr>
          <w:rStyle w:val="FontStyle43"/>
          <w:sz w:val="22"/>
          <w:szCs w:val="22"/>
        </w:rPr>
        <w:t xml:space="preserve"> натрия и калия (в пересчёте на </w:t>
      </w:r>
      <w:r w:rsidRPr="000E0A1E">
        <w:rPr>
          <w:rStyle w:val="FontStyle43"/>
          <w:sz w:val="22"/>
          <w:szCs w:val="22"/>
        </w:rPr>
        <w:t>нитратном)</w:t>
      </w:r>
      <w:r w:rsidR="00DD3837" w:rsidRPr="000E0A1E">
        <w:rPr>
          <w:rStyle w:val="FontStyle43"/>
          <w:sz w:val="22"/>
          <w:szCs w:val="22"/>
        </w:rPr>
        <w:t>…………………………</w:t>
      </w:r>
      <w:r w:rsidR="000E0A1E">
        <w:rPr>
          <w:rStyle w:val="FontStyle43"/>
          <w:sz w:val="22"/>
          <w:szCs w:val="22"/>
        </w:rPr>
        <w:t>………………………………</w:t>
      </w:r>
      <w:r w:rsidR="00DD3837" w:rsidRPr="000E0A1E">
        <w:rPr>
          <w:rStyle w:val="FontStyle43"/>
          <w:sz w:val="22"/>
          <w:szCs w:val="22"/>
        </w:rPr>
        <w:t>………………………….</w:t>
      </w:r>
      <w:r w:rsidRPr="000E0A1E">
        <w:rPr>
          <w:rStyle w:val="FontStyle43"/>
          <w:sz w:val="22"/>
          <w:szCs w:val="22"/>
        </w:rPr>
        <w:t>3,7</w:t>
      </w:r>
    </w:p>
    <w:p w:rsidR="00396BAB" w:rsidRPr="000E0A1E" w:rsidRDefault="00396BAB" w:rsidP="000E0A1E">
      <w:pPr>
        <w:pStyle w:val="Style9"/>
        <w:widowControl/>
        <w:tabs>
          <w:tab w:val="left" w:leader="dot" w:pos="5429"/>
        </w:tabs>
        <w:spacing w:line="276" w:lineRule="auto"/>
        <w:ind w:left="706" w:firstLine="709"/>
        <w:jc w:val="both"/>
        <w:rPr>
          <w:rStyle w:val="FontStyle43"/>
          <w:sz w:val="22"/>
          <w:szCs w:val="22"/>
        </w:rPr>
      </w:pPr>
      <w:r w:rsidRPr="000E0A1E">
        <w:rPr>
          <w:rStyle w:val="FontStyle43"/>
          <w:sz w:val="22"/>
          <w:szCs w:val="22"/>
        </w:rPr>
        <w:t>Нитриты натрия и калия (в пересчёте на нитритион)</w:t>
      </w:r>
      <w:r w:rsidR="00DD3837" w:rsidRPr="000E0A1E">
        <w:rPr>
          <w:rStyle w:val="FontStyle43"/>
          <w:sz w:val="22"/>
          <w:szCs w:val="22"/>
        </w:rPr>
        <w:t>…………</w:t>
      </w:r>
      <w:r w:rsidR="000E0A1E">
        <w:rPr>
          <w:rStyle w:val="FontStyle43"/>
          <w:sz w:val="22"/>
          <w:szCs w:val="22"/>
        </w:rPr>
        <w:t>……………………………….</w:t>
      </w:r>
      <w:r w:rsidR="00DD3837" w:rsidRPr="000E0A1E">
        <w:rPr>
          <w:rStyle w:val="FontStyle43"/>
          <w:sz w:val="22"/>
          <w:szCs w:val="22"/>
        </w:rPr>
        <w:t>………………………………………...</w:t>
      </w:r>
      <w:r w:rsidRPr="000E0A1E">
        <w:rPr>
          <w:rStyle w:val="FontStyle43"/>
          <w:sz w:val="22"/>
          <w:szCs w:val="22"/>
        </w:rPr>
        <w:t>0,06</w:t>
      </w:r>
    </w:p>
    <w:p w:rsidR="00396BAB" w:rsidRPr="000E0A1E" w:rsidRDefault="00DD3837" w:rsidP="000E0A1E">
      <w:pPr>
        <w:pStyle w:val="Style9"/>
        <w:widowControl/>
        <w:tabs>
          <w:tab w:val="left" w:leader="dot" w:pos="5429"/>
        </w:tabs>
        <w:spacing w:line="276" w:lineRule="auto"/>
        <w:ind w:left="701" w:firstLine="709"/>
        <w:jc w:val="both"/>
        <w:rPr>
          <w:rStyle w:val="FontStyle43"/>
          <w:sz w:val="22"/>
          <w:szCs w:val="22"/>
        </w:rPr>
      </w:pPr>
      <w:r w:rsidRPr="000E0A1E">
        <w:rPr>
          <w:rStyle w:val="FontStyle43"/>
          <w:sz w:val="22"/>
          <w:szCs w:val="22"/>
        </w:rPr>
        <w:t xml:space="preserve">Фенилфенол и </w:t>
      </w:r>
      <w:r w:rsidR="00396BAB" w:rsidRPr="000E0A1E">
        <w:rPr>
          <w:rStyle w:val="FontStyle43"/>
          <w:sz w:val="22"/>
          <w:szCs w:val="22"/>
        </w:rPr>
        <w:t>фенилфенолят натрия</w:t>
      </w:r>
      <w:r w:rsidRPr="000E0A1E">
        <w:rPr>
          <w:rStyle w:val="FontStyle43"/>
          <w:sz w:val="22"/>
          <w:szCs w:val="22"/>
        </w:rPr>
        <w:t>………………………</w:t>
      </w:r>
      <w:r w:rsidR="000E0A1E">
        <w:rPr>
          <w:rStyle w:val="FontStyle43"/>
          <w:sz w:val="22"/>
          <w:szCs w:val="22"/>
        </w:rPr>
        <w:t>……………………</w:t>
      </w:r>
      <w:r w:rsidRPr="000E0A1E">
        <w:rPr>
          <w:rStyle w:val="FontStyle43"/>
          <w:sz w:val="22"/>
          <w:szCs w:val="22"/>
        </w:rPr>
        <w:t>………………………………………………</w:t>
      </w:r>
      <w:r w:rsidR="00396BAB" w:rsidRPr="000E0A1E">
        <w:rPr>
          <w:rStyle w:val="FontStyle43"/>
          <w:sz w:val="22"/>
          <w:szCs w:val="22"/>
        </w:rPr>
        <w:t>0,2</w:t>
      </w:r>
    </w:p>
    <w:p w:rsidR="00396BAB" w:rsidRPr="000E0A1E" w:rsidRDefault="00396BAB" w:rsidP="000E0A1E">
      <w:pPr>
        <w:pStyle w:val="Style9"/>
        <w:widowControl/>
        <w:tabs>
          <w:tab w:val="left" w:leader="dot" w:pos="5419"/>
        </w:tabs>
        <w:spacing w:line="276" w:lineRule="auto"/>
        <w:ind w:left="686" w:firstLine="709"/>
        <w:jc w:val="both"/>
        <w:rPr>
          <w:rStyle w:val="FontStyle43"/>
          <w:sz w:val="22"/>
          <w:szCs w:val="22"/>
        </w:rPr>
      </w:pPr>
      <w:r w:rsidRPr="000E0A1E">
        <w:rPr>
          <w:rStyle w:val="FontStyle43"/>
          <w:sz w:val="22"/>
          <w:szCs w:val="22"/>
        </w:rPr>
        <w:t>Дифенил</w:t>
      </w:r>
      <w:r w:rsidR="00DD3837" w:rsidRPr="000E0A1E">
        <w:rPr>
          <w:rStyle w:val="FontStyle43"/>
          <w:sz w:val="22"/>
          <w:szCs w:val="22"/>
        </w:rPr>
        <w:t>………………</w:t>
      </w:r>
      <w:r w:rsidR="000E0A1E">
        <w:rPr>
          <w:rStyle w:val="FontStyle43"/>
          <w:sz w:val="22"/>
          <w:szCs w:val="22"/>
        </w:rPr>
        <w:t>……………………………………………………………</w:t>
      </w:r>
      <w:r w:rsidR="00DD3837" w:rsidRPr="000E0A1E">
        <w:rPr>
          <w:rStyle w:val="FontStyle43"/>
          <w:sz w:val="22"/>
          <w:szCs w:val="22"/>
        </w:rPr>
        <w:t>… .</w:t>
      </w:r>
      <w:r w:rsidRPr="000E0A1E">
        <w:rPr>
          <w:rStyle w:val="FontStyle43"/>
          <w:sz w:val="22"/>
          <w:szCs w:val="22"/>
        </w:rPr>
        <w:t>0,05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Какие консерванты и в каком максимальном количестве могут ис</w:t>
      </w:r>
      <w:r w:rsidRPr="00B541A2">
        <w:rPr>
          <w:rStyle w:val="FontStyle29"/>
          <w:sz w:val="28"/>
          <w:szCs w:val="28"/>
        </w:rPr>
        <w:softHyphen/>
        <w:t>пользоваться для увеличения сохранности конкретных пищевых про</w:t>
      </w:r>
      <w:r w:rsidRPr="00B541A2">
        <w:rPr>
          <w:rStyle w:val="FontStyle29"/>
          <w:sz w:val="28"/>
          <w:szCs w:val="28"/>
        </w:rPr>
        <w:softHyphen/>
        <w:t>дуктов, регламентируется «Гигиеническими требованиями по примене</w:t>
      </w:r>
      <w:r w:rsidRPr="00B541A2">
        <w:rPr>
          <w:rStyle w:val="FontStyle29"/>
          <w:sz w:val="28"/>
          <w:szCs w:val="28"/>
        </w:rPr>
        <w:softHyphen/>
        <w:t>нию пищевых добавок» СанПиН 2.3.2.1293-03</w:t>
      </w:r>
      <w:r w:rsidR="00DF22B3">
        <w:rPr>
          <w:rStyle w:val="FontStyle29"/>
          <w:sz w:val="28"/>
          <w:szCs w:val="28"/>
        </w:rPr>
        <w:t xml:space="preserve">. </w:t>
      </w:r>
      <w:r w:rsidRPr="00B541A2">
        <w:rPr>
          <w:rStyle w:val="FontStyle29"/>
          <w:sz w:val="28"/>
          <w:szCs w:val="28"/>
        </w:rPr>
        <w:t>Срок годности сухих консервантов составляет от одного до пяти лет. Практика показывает, что при соблюдении условий хранения они сохраняют все свои свойства и дольше. Консерванты должны хранить</w:t>
      </w:r>
      <w:r w:rsidRPr="00B541A2">
        <w:rPr>
          <w:rStyle w:val="FontStyle29"/>
          <w:sz w:val="28"/>
          <w:szCs w:val="28"/>
        </w:rPr>
        <w:softHyphen/>
        <w:t>ся в сухом месте и быть защищены от света и длительного воздействия тепла. Защита от влаги особенно важна для порошков сорбата калия, бензоата натрия, низина и других растворимых в воде консервантов. Ёмкости, в которых хранят консервант, обязательно следует плотно за</w:t>
      </w:r>
      <w:r w:rsidRPr="00B541A2">
        <w:rPr>
          <w:rStyle w:val="FontStyle29"/>
          <w:sz w:val="28"/>
          <w:szCs w:val="28"/>
        </w:rPr>
        <w:softHyphen/>
        <w:t>крывать после отбора каждой порции.</w:t>
      </w:r>
    </w:p>
    <w:p w:rsidR="00396BAB" w:rsidRPr="00B541A2" w:rsidRDefault="00396BAB" w:rsidP="009B6B42">
      <w:pPr>
        <w:pStyle w:val="Style2"/>
        <w:widowControl/>
        <w:spacing w:line="276" w:lineRule="auto"/>
        <w:ind w:left="725" w:firstLine="709"/>
        <w:rPr>
          <w:sz w:val="28"/>
          <w:szCs w:val="28"/>
        </w:rPr>
      </w:pPr>
    </w:p>
    <w:p w:rsidR="00396BAB" w:rsidRPr="00B541A2" w:rsidRDefault="00396BAB" w:rsidP="009B6B42">
      <w:pPr>
        <w:pStyle w:val="Style2"/>
        <w:widowControl/>
        <w:spacing w:line="276" w:lineRule="auto"/>
        <w:ind w:left="725" w:firstLine="709"/>
        <w:rPr>
          <w:sz w:val="28"/>
          <w:szCs w:val="28"/>
        </w:rPr>
      </w:pPr>
    </w:p>
    <w:p w:rsidR="00396BAB" w:rsidRPr="00615C1B" w:rsidRDefault="00DF22B3" w:rsidP="00615C1B">
      <w:pPr>
        <w:pStyle w:val="Style2"/>
        <w:widowControl/>
        <w:spacing w:line="276" w:lineRule="auto"/>
        <w:ind w:left="725"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45"/>
          <w:spacing w:val="10"/>
          <w:sz w:val="28"/>
          <w:szCs w:val="28"/>
        </w:rPr>
        <w:t>4</w:t>
      </w:r>
      <w:r w:rsidR="00396BAB" w:rsidRPr="00B541A2">
        <w:rPr>
          <w:rStyle w:val="FontStyle45"/>
          <w:spacing w:val="10"/>
          <w:sz w:val="28"/>
          <w:szCs w:val="28"/>
        </w:rPr>
        <w:t>.2.</w:t>
      </w:r>
      <w:r w:rsidR="00396BAB" w:rsidRPr="00B541A2">
        <w:rPr>
          <w:rStyle w:val="FontStyle45"/>
          <w:sz w:val="28"/>
          <w:szCs w:val="28"/>
        </w:rPr>
        <w:t xml:space="preserve"> </w:t>
      </w:r>
      <w:r w:rsidR="00396BAB" w:rsidRPr="00B541A2">
        <w:rPr>
          <w:rStyle w:val="FontStyle27"/>
          <w:rFonts w:ascii="Times New Roman" w:eastAsia="Arial Unicode MS" w:hAnsi="Times New Roman" w:cs="Times New Roman"/>
          <w:sz w:val="28"/>
          <w:szCs w:val="28"/>
        </w:rPr>
        <w:t>Антиокислители и защитные газы</w:t>
      </w:r>
    </w:p>
    <w:p w:rsidR="00396BAB" w:rsidRPr="00B541A2" w:rsidRDefault="00396BAB" w:rsidP="009B6B42">
      <w:pPr>
        <w:pStyle w:val="Style3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Антиокислители (антиоксиданты) защищают жир</w:t>
      </w:r>
      <w:r w:rsidR="00DF22B3">
        <w:rPr>
          <w:rStyle w:val="FontStyle29"/>
          <w:sz w:val="28"/>
          <w:szCs w:val="28"/>
        </w:rPr>
        <w:t>ы и жиросодержа</w:t>
      </w:r>
      <w:r w:rsidRPr="00B541A2">
        <w:rPr>
          <w:rStyle w:val="FontStyle29"/>
          <w:sz w:val="28"/>
          <w:szCs w:val="28"/>
        </w:rPr>
        <w:t>щие продукты от прогоркания, предохраняют фрукты, овощи и про</w:t>
      </w:r>
      <w:r w:rsidRPr="00B541A2">
        <w:rPr>
          <w:rStyle w:val="FontStyle29"/>
          <w:sz w:val="28"/>
          <w:szCs w:val="28"/>
        </w:rPr>
        <w:softHyphen/>
        <w:t>дукты их переработки от потемнения, замедляют ферментативное окисление вина, пива и безалкогольных напитков. Хранение продук</w:t>
      </w:r>
      <w:r w:rsidRPr="00B541A2">
        <w:rPr>
          <w:rStyle w:val="FontStyle29"/>
          <w:sz w:val="28"/>
          <w:szCs w:val="28"/>
        </w:rPr>
        <w:softHyphen/>
        <w:t>тов питания в атмосфере защитных газов (вместо воздуха) предохраня</w:t>
      </w:r>
      <w:r w:rsidRPr="00B541A2">
        <w:rPr>
          <w:rStyle w:val="FontStyle29"/>
          <w:sz w:val="28"/>
          <w:szCs w:val="28"/>
        </w:rPr>
        <w:softHyphen/>
        <w:t>ет их не только от окисления и ферментативного побурения, но и от микробиологической порчи. В результате сроки хранения этих про</w:t>
      </w:r>
      <w:r w:rsidRPr="00B541A2">
        <w:rPr>
          <w:rStyle w:val="FontStyle29"/>
          <w:sz w:val="28"/>
          <w:szCs w:val="28"/>
        </w:rPr>
        <w:softHyphen/>
        <w:t>дуктов увеличиваются в несколько раз.</w:t>
      </w:r>
    </w:p>
    <w:p w:rsidR="00396BAB" w:rsidRDefault="00396BAB" w:rsidP="00DF22B3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Антиоксиданты и защитная атмосфера не могут компенсировать низкое качество сырья, грубое нарушение правил промышленной са</w:t>
      </w:r>
      <w:r w:rsidRPr="00B541A2">
        <w:rPr>
          <w:rStyle w:val="FontStyle29"/>
          <w:sz w:val="28"/>
          <w:szCs w:val="28"/>
        </w:rPr>
        <w:softHyphen/>
        <w:t>нитарии и технологических режимов. Если концентрация пероксидов или свободных кислот в продукте выше нормы, а тем более если изме</w:t>
      </w:r>
      <w:r w:rsidRPr="00B541A2">
        <w:rPr>
          <w:rStyle w:val="FontStyle29"/>
          <w:sz w:val="28"/>
          <w:szCs w:val="28"/>
        </w:rPr>
        <w:softHyphen/>
        <w:t>нились запах, вкус или цвет продукта, то антиоксиданты и упаковка в инертной атмосфере уже бесполезны.</w:t>
      </w:r>
    </w:p>
    <w:p w:rsidR="00615C1B" w:rsidRPr="00B541A2" w:rsidRDefault="00615C1B" w:rsidP="00DF22B3">
      <w:pPr>
        <w:pStyle w:val="Style4"/>
        <w:widowControl/>
        <w:spacing w:line="276" w:lineRule="auto"/>
        <w:ind w:firstLine="709"/>
        <w:rPr>
          <w:sz w:val="28"/>
          <w:szCs w:val="28"/>
        </w:rPr>
      </w:pPr>
    </w:p>
    <w:p w:rsidR="00396BAB" w:rsidRPr="00DF22B3" w:rsidRDefault="00DF22B3" w:rsidP="009B6B42">
      <w:pPr>
        <w:pStyle w:val="Style3"/>
        <w:widowControl/>
        <w:spacing w:line="276" w:lineRule="auto"/>
        <w:ind w:left="744" w:firstLine="709"/>
        <w:rPr>
          <w:rStyle w:val="FontStyle29"/>
          <w:b/>
          <w:sz w:val="28"/>
          <w:szCs w:val="28"/>
        </w:rPr>
      </w:pPr>
      <w:r w:rsidRPr="00DF22B3">
        <w:rPr>
          <w:rStyle w:val="FontStyle29"/>
          <w:b/>
          <w:sz w:val="28"/>
          <w:szCs w:val="28"/>
        </w:rPr>
        <w:t>4</w:t>
      </w:r>
      <w:r w:rsidR="00396BAB" w:rsidRPr="00DF22B3">
        <w:rPr>
          <w:rStyle w:val="FontStyle29"/>
          <w:b/>
          <w:sz w:val="28"/>
          <w:szCs w:val="28"/>
        </w:rPr>
        <w:t>.2.1. Общие сведения</w:t>
      </w:r>
    </w:p>
    <w:p w:rsidR="00396BAB" w:rsidRPr="00B541A2" w:rsidRDefault="00396BAB" w:rsidP="009B6B42">
      <w:pPr>
        <w:pStyle w:val="Style3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Пищевые продукты в процессе получения, переработки и хранения подвергаются окислению кислородом воздуха. При этом в них накап</w:t>
      </w:r>
      <w:r w:rsidRPr="00B541A2">
        <w:rPr>
          <w:rStyle w:val="FontStyle29"/>
          <w:sz w:val="28"/>
          <w:szCs w:val="28"/>
        </w:rPr>
        <w:softHyphen/>
        <w:t>ливаются токсичные вещества, снижается их биологическая ценность и ухудшаются органолептические свойства. Склонность пищевых про</w:t>
      </w:r>
      <w:r w:rsidRPr="00B541A2">
        <w:rPr>
          <w:rStyle w:val="FontStyle29"/>
          <w:sz w:val="28"/>
          <w:szCs w:val="28"/>
        </w:rPr>
        <w:softHyphen/>
        <w:t>дуктов к окислению приводит к уменьшению сроков их хранения.</w:t>
      </w:r>
    </w:p>
    <w:p w:rsidR="00396BAB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В качест</w:t>
      </w:r>
      <w:r w:rsidR="00DF22B3">
        <w:rPr>
          <w:rStyle w:val="FontStyle29"/>
          <w:sz w:val="28"/>
          <w:szCs w:val="28"/>
        </w:rPr>
        <w:t>ве критериев степени окисленное</w:t>
      </w:r>
      <w:r w:rsidRPr="00B541A2">
        <w:rPr>
          <w:rStyle w:val="FontStyle29"/>
          <w:sz w:val="28"/>
          <w:szCs w:val="28"/>
        </w:rPr>
        <w:t xml:space="preserve"> пищевых продуктов используют два показателя — перекисное и кислотное числа. Первич</w:t>
      </w:r>
      <w:r w:rsidRPr="00B541A2">
        <w:rPr>
          <w:rStyle w:val="FontStyle29"/>
          <w:sz w:val="28"/>
          <w:szCs w:val="28"/>
        </w:rPr>
        <w:softHyphen/>
        <w:t>ными продуктами окисления являются перекиси, которые затем пре</w:t>
      </w:r>
      <w:r w:rsidRPr="00B541A2">
        <w:rPr>
          <w:rStyle w:val="FontStyle29"/>
          <w:sz w:val="28"/>
          <w:szCs w:val="28"/>
        </w:rPr>
        <w:softHyphen/>
        <w:t>вращаются во вторичные продукты — альдегиды, кетоны, кислоты. Содержание первичных продуктов окисления выражают перекисным числом (ПЧ), которое определяют иодометрически (ГОСТ 26593-85) и измеряют в миллимолях кислорода на 1 кг продукта. Показателем со</w:t>
      </w:r>
      <w:r w:rsidRPr="00B541A2">
        <w:rPr>
          <w:rStyle w:val="FontStyle29"/>
          <w:sz w:val="28"/>
          <w:szCs w:val="28"/>
        </w:rPr>
        <w:softHyphen/>
        <w:t>держания вторичных продуктов окисления служит кислотное число (КЧ). Его значение определяют алкалиметрически (ГОСТ 5476-80) и измеряют в миллиграммах КОН на 1 г продукта. В процессе окисления первым из этих двух показателей меняется ПЧ. Например, при хране</w:t>
      </w:r>
      <w:r w:rsidRPr="00B541A2">
        <w:rPr>
          <w:rStyle w:val="FontStyle29"/>
          <w:sz w:val="28"/>
          <w:szCs w:val="28"/>
        </w:rPr>
        <w:softHyphen/>
        <w:t>нии растительного масла КЧ может долго оставаться постоянным или меняться незначительно, а ПЧ за это время возрастает в десятки раз:</w:t>
      </w:r>
    </w:p>
    <w:p w:rsidR="00DF22B3" w:rsidRPr="00B541A2" w:rsidRDefault="00DF22B3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</w:p>
    <w:p w:rsidR="00396BAB" w:rsidRPr="00B541A2" w:rsidRDefault="00396BAB" w:rsidP="009B6B42">
      <w:pPr>
        <w:pStyle w:val="Style8"/>
        <w:widowControl/>
        <w:tabs>
          <w:tab w:val="left" w:pos="3643"/>
        </w:tabs>
        <w:spacing w:line="276" w:lineRule="auto"/>
        <w:ind w:left="1517" w:firstLine="709"/>
        <w:rPr>
          <w:rStyle w:val="FontStyle44"/>
          <w:sz w:val="28"/>
          <w:szCs w:val="28"/>
        </w:rPr>
      </w:pPr>
      <w:r w:rsidRPr="00B541A2">
        <w:rPr>
          <w:rStyle w:val="FontStyle44"/>
          <w:sz w:val="28"/>
          <w:szCs w:val="28"/>
        </w:rPr>
        <w:t>Масло</w:t>
      </w:r>
      <w:r w:rsidRPr="00B541A2">
        <w:rPr>
          <w:rStyle w:val="FontStyle44"/>
          <w:sz w:val="28"/>
          <w:szCs w:val="28"/>
        </w:rPr>
        <w:tab/>
      </w:r>
      <w:r w:rsidR="00DF22B3">
        <w:rPr>
          <w:rStyle w:val="FontStyle44"/>
          <w:sz w:val="28"/>
          <w:szCs w:val="28"/>
        </w:rPr>
        <w:t xml:space="preserve">                        </w:t>
      </w:r>
      <w:r w:rsidRPr="00B541A2">
        <w:rPr>
          <w:rStyle w:val="FontStyle44"/>
          <w:sz w:val="28"/>
          <w:szCs w:val="28"/>
        </w:rPr>
        <w:t>ПЧ, ммоль О</w:t>
      </w:r>
      <w:r w:rsidR="00DF22B3" w:rsidRPr="00B541A2">
        <w:rPr>
          <w:rStyle w:val="FontStyle29"/>
          <w:sz w:val="28"/>
          <w:szCs w:val="28"/>
          <w:vertAlign w:val="subscript"/>
        </w:rPr>
        <w:t>2</w:t>
      </w:r>
      <w:r w:rsidRPr="00B541A2">
        <w:rPr>
          <w:rStyle w:val="FontStyle44"/>
          <w:sz w:val="28"/>
          <w:szCs w:val="28"/>
        </w:rPr>
        <w:t>/кт      КЧ, мг КОН/г</w:t>
      </w:r>
    </w:p>
    <w:p w:rsidR="00396BAB" w:rsidRPr="00B541A2" w:rsidRDefault="00396BAB" w:rsidP="009B6B42">
      <w:pPr>
        <w:pStyle w:val="Style9"/>
        <w:widowControl/>
        <w:tabs>
          <w:tab w:val="left" w:leader="dot" w:pos="4018"/>
          <w:tab w:val="left" w:pos="5443"/>
        </w:tabs>
        <w:spacing w:line="276" w:lineRule="auto"/>
        <w:ind w:left="701" w:firstLine="709"/>
        <w:jc w:val="both"/>
        <w:rPr>
          <w:rStyle w:val="FontStyle43"/>
          <w:sz w:val="28"/>
          <w:szCs w:val="28"/>
        </w:rPr>
      </w:pPr>
      <w:r w:rsidRPr="00B541A2">
        <w:rPr>
          <w:rStyle w:val="FontStyle43"/>
          <w:sz w:val="28"/>
          <w:szCs w:val="28"/>
        </w:rPr>
        <w:t>Свежеприготовленное</w:t>
      </w:r>
      <w:r w:rsidRPr="00B541A2">
        <w:rPr>
          <w:rStyle w:val="FontStyle43"/>
          <w:sz w:val="28"/>
          <w:szCs w:val="28"/>
        </w:rPr>
        <w:tab/>
        <w:t xml:space="preserve"> 1,63</w:t>
      </w:r>
      <w:r w:rsidRPr="00B541A2">
        <w:rPr>
          <w:rStyle w:val="FontStyle43"/>
          <w:sz w:val="28"/>
          <w:szCs w:val="28"/>
        </w:rPr>
        <w:tab/>
      </w:r>
      <w:r w:rsidR="00DF22B3">
        <w:rPr>
          <w:rStyle w:val="FontStyle43"/>
          <w:sz w:val="28"/>
          <w:szCs w:val="28"/>
        </w:rPr>
        <w:t xml:space="preserve">           </w:t>
      </w:r>
      <w:r w:rsidR="000E0A1E">
        <w:rPr>
          <w:rStyle w:val="FontStyle43"/>
          <w:sz w:val="28"/>
          <w:szCs w:val="28"/>
        </w:rPr>
        <w:t xml:space="preserve">         </w:t>
      </w:r>
      <w:r w:rsidR="00DF22B3">
        <w:rPr>
          <w:rStyle w:val="FontStyle43"/>
          <w:sz w:val="28"/>
          <w:szCs w:val="28"/>
        </w:rPr>
        <w:t xml:space="preserve">        </w:t>
      </w:r>
      <w:r w:rsidRPr="00B541A2">
        <w:rPr>
          <w:rStyle w:val="FontStyle43"/>
          <w:sz w:val="28"/>
          <w:szCs w:val="28"/>
        </w:rPr>
        <w:t>0,21</w:t>
      </w:r>
    </w:p>
    <w:p w:rsidR="00396BAB" w:rsidRDefault="00396BAB" w:rsidP="009B6B42">
      <w:pPr>
        <w:pStyle w:val="Style9"/>
        <w:widowControl/>
        <w:tabs>
          <w:tab w:val="left" w:leader="dot" w:pos="3936"/>
          <w:tab w:val="left" w:pos="5443"/>
        </w:tabs>
        <w:spacing w:line="276" w:lineRule="auto"/>
        <w:ind w:left="701" w:firstLine="709"/>
        <w:jc w:val="both"/>
        <w:rPr>
          <w:rStyle w:val="FontStyle43"/>
          <w:sz w:val="28"/>
          <w:szCs w:val="28"/>
        </w:rPr>
      </w:pPr>
      <w:r w:rsidRPr="00B541A2">
        <w:rPr>
          <w:rStyle w:val="FontStyle43"/>
          <w:sz w:val="28"/>
          <w:szCs w:val="28"/>
        </w:rPr>
        <w:t xml:space="preserve">После 5 </w:t>
      </w:r>
      <w:r w:rsidRPr="00B541A2">
        <w:rPr>
          <w:rStyle w:val="FontStyle29"/>
          <w:sz w:val="28"/>
          <w:szCs w:val="28"/>
        </w:rPr>
        <w:t xml:space="preserve">месяцев </w:t>
      </w:r>
      <w:r w:rsidRPr="00B541A2">
        <w:rPr>
          <w:rStyle w:val="FontStyle43"/>
          <w:sz w:val="28"/>
          <w:szCs w:val="28"/>
        </w:rPr>
        <w:t>хранения</w:t>
      </w:r>
      <w:r w:rsidRPr="00B541A2">
        <w:rPr>
          <w:rStyle w:val="FontStyle43"/>
          <w:sz w:val="28"/>
          <w:szCs w:val="28"/>
        </w:rPr>
        <w:tab/>
        <w:t xml:space="preserve"> 22,30</w:t>
      </w:r>
      <w:r w:rsidRPr="00B541A2">
        <w:rPr>
          <w:rStyle w:val="FontStyle43"/>
          <w:sz w:val="28"/>
          <w:szCs w:val="28"/>
        </w:rPr>
        <w:tab/>
      </w:r>
      <w:r w:rsidR="00DF22B3">
        <w:rPr>
          <w:rStyle w:val="FontStyle43"/>
          <w:sz w:val="28"/>
          <w:szCs w:val="28"/>
        </w:rPr>
        <w:t xml:space="preserve">               </w:t>
      </w:r>
      <w:r w:rsidR="000E0A1E">
        <w:rPr>
          <w:rStyle w:val="FontStyle43"/>
          <w:sz w:val="28"/>
          <w:szCs w:val="28"/>
        </w:rPr>
        <w:t xml:space="preserve">         </w:t>
      </w:r>
      <w:r w:rsidR="00DF22B3">
        <w:rPr>
          <w:rStyle w:val="FontStyle43"/>
          <w:sz w:val="28"/>
          <w:szCs w:val="28"/>
        </w:rPr>
        <w:t xml:space="preserve">    </w:t>
      </w:r>
      <w:r w:rsidRPr="00B541A2">
        <w:rPr>
          <w:rStyle w:val="FontStyle43"/>
          <w:sz w:val="28"/>
          <w:szCs w:val="28"/>
        </w:rPr>
        <w:t>0,40</w:t>
      </w:r>
    </w:p>
    <w:p w:rsidR="00DF22B3" w:rsidRPr="00B541A2" w:rsidRDefault="00DF22B3" w:rsidP="009B6B42">
      <w:pPr>
        <w:pStyle w:val="Style9"/>
        <w:widowControl/>
        <w:tabs>
          <w:tab w:val="left" w:leader="dot" w:pos="3936"/>
          <w:tab w:val="left" w:pos="5443"/>
        </w:tabs>
        <w:spacing w:line="276" w:lineRule="auto"/>
        <w:ind w:left="701" w:firstLine="709"/>
        <w:jc w:val="both"/>
        <w:rPr>
          <w:rStyle w:val="FontStyle43"/>
          <w:sz w:val="28"/>
          <w:szCs w:val="28"/>
        </w:rPr>
      </w:pP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Поэтому выбраковку продукта надёжнее проводить по перекисно-му числу. Например, ГОСТ 1129-93 «Масло подсолнечное. Техниче</w:t>
      </w:r>
      <w:r w:rsidRPr="00B541A2">
        <w:rPr>
          <w:rStyle w:val="FontStyle29"/>
          <w:sz w:val="28"/>
          <w:szCs w:val="28"/>
        </w:rPr>
        <w:softHyphen/>
        <w:t>ские условия» требует обязательного определения перекисного числа, и выбраковка продукта по этому ГОСТ производится уже при значе</w:t>
      </w:r>
      <w:r w:rsidRPr="00B541A2">
        <w:rPr>
          <w:rStyle w:val="FontStyle29"/>
          <w:sz w:val="28"/>
          <w:szCs w:val="28"/>
        </w:rPr>
        <w:softHyphen/>
        <w:t>нии ПЧ &gt; 10 ммоль 0</w:t>
      </w:r>
      <w:r w:rsidRPr="00B541A2">
        <w:rPr>
          <w:rStyle w:val="FontStyle29"/>
          <w:sz w:val="28"/>
          <w:szCs w:val="28"/>
          <w:vertAlign w:val="subscript"/>
        </w:rPr>
        <w:t>2</w:t>
      </w:r>
      <w:r w:rsidRPr="00B541A2">
        <w:rPr>
          <w:rStyle w:val="FontStyle29"/>
          <w:sz w:val="28"/>
          <w:szCs w:val="28"/>
        </w:rPr>
        <w:t>/кг.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Окислению способствуют повышенная температура, свободный доступ кислорода и присутствие ионов металлов переменной валент</w:t>
      </w:r>
      <w:r w:rsidRPr="00B541A2">
        <w:rPr>
          <w:rStyle w:val="FontStyle29"/>
          <w:sz w:val="28"/>
          <w:szCs w:val="28"/>
        </w:rPr>
        <w:softHyphen/>
        <w:t>ности. Следовательно, для предотвращения окислительной порчи не</w:t>
      </w:r>
      <w:r w:rsidRPr="00B541A2">
        <w:rPr>
          <w:rStyle w:val="FontStyle29"/>
          <w:sz w:val="28"/>
          <w:szCs w:val="28"/>
        </w:rPr>
        <w:softHyphen/>
        <w:t>обходимо исключить воздействие на продукт перечисленных факто</w:t>
      </w:r>
      <w:r w:rsidRPr="00B541A2">
        <w:rPr>
          <w:rStyle w:val="FontStyle29"/>
          <w:sz w:val="28"/>
          <w:szCs w:val="28"/>
        </w:rPr>
        <w:softHyphen/>
        <w:t>ров. Эффективным способом защиты продуктов от кислорода являет</w:t>
      </w:r>
      <w:r w:rsidRPr="00B541A2">
        <w:rPr>
          <w:rStyle w:val="FontStyle29"/>
          <w:sz w:val="28"/>
          <w:szCs w:val="28"/>
        </w:rPr>
        <w:softHyphen/>
        <w:t>ся использование технологии их хранения в газонепроницаемой упа</w:t>
      </w:r>
      <w:r w:rsidRPr="00B541A2">
        <w:rPr>
          <w:rStyle w:val="FontStyle29"/>
          <w:sz w:val="28"/>
          <w:szCs w:val="28"/>
        </w:rPr>
        <w:softHyphen/>
        <w:t>ковке в атмосфере инертных газов вместо воздуха. Эта технология называется «упаковкой с регулируемой атмосферой». В качестве за</w:t>
      </w:r>
      <w:r w:rsidRPr="00B541A2">
        <w:rPr>
          <w:rStyle w:val="FontStyle29"/>
          <w:sz w:val="28"/>
          <w:szCs w:val="28"/>
        </w:rPr>
        <w:softHyphen/>
        <w:t>щитных газов чаще всего используют диоксид углерода (Е290), азот (Е 941) и их смеси с кислородом. Для связывания ионов металлов пере</w:t>
      </w:r>
      <w:r w:rsidRPr="00B541A2">
        <w:rPr>
          <w:rStyle w:val="FontStyle29"/>
          <w:sz w:val="28"/>
          <w:szCs w:val="28"/>
        </w:rPr>
        <w:softHyphen/>
        <w:t>менной валентности используют комплексообразователи: лимонную, винную кислоты, этилендиаминтетрауксусную кислоту, цитраты и т. п. Но для многих пищевых продуктов, особенно содержащих высокоак</w:t>
      </w:r>
      <w:r w:rsidRPr="00B541A2">
        <w:rPr>
          <w:rStyle w:val="FontStyle29"/>
          <w:sz w:val="28"/>
          <w:szCs w:val="28"/>
        </w:rPr>
        <w:softHyphen/>
        <w:t>тивные полиненасыщенные соединения, существенно замедлить окисление можно только с помощью антиокислителей.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Известными природными антиокислителями являются следующие витамины: аскорбиновая кислота (Е300, витамин С), встречающаяся во многих растениях, и смеси токоферолов (Е306, витамин Е), кото</w:t>
      </w:r>
      <w:r w:rsidRPr="00B541A2">
        <w:rPr>
          <w:rStyle w:val="FontStyle29"/>
          <w:sz w:val="28"/>
          <w:szCs w:val="28"/>
        </w:rPr>
        <w:softHyphen/>
        <w:t>рыми богаты рыбий жир и некоторые растительные масла. Несмотря на высокую антиокислительную активность, природные экстракты этих веществ гораздо чаще используются в качестве витаминов. Анти</w:t>
      </w:r>
      <w:r w:rsidRPr="00B541A2">
        <w:rPr>
          <w:rStyle w:val="FontStyle29"/>
          <w:sz w:val="28"/>
          <w:szCs w:val="28"/>
        </w:rPr>
        <w:softHyphen/>
        <w:t>окислителями служат те же вещества и их производные, полученные синтетически: аскорбиновую кислоту получают из глюкозы; аскорбат натрия (Е301), аскорбат калия (Е302), аскорбилпальмитат (Е3040 и аскорбилстеарат (Е 304») — из аскорбиновой кислоты. Причём произ</w:t>
      </w:r>
      <w:r w:rsidRPr="00B541A2">
        <w:rPr>
          <w:rStyle w:val="FontStyle29"/>
          <w:sz w:val="28"/>
          <w:szCs w:val="28"/>
        </w:rPr>
        <w:softHyphen/>
        <w:t>водные аскорбиновой кислоты частично сохраняют С-витаминную ак</w:t>
      </w:r>
      <w:r w:rsidRPr="00B541A2">
        <w:rPr>
          <w:rStyle w:val="FontStyle29"/>
          <w:sz w:val="28"/>
          <w:szCs w:val="28"/>
        </w:rPr>
        <w:softHyphen/>
        <w:t>тивность. Токоферолы (Е 307...Е 309) также получают синтетически, но они полностью идентичны соответствующим природным соединени</w:t>
      </w:r>
      <w:r w:rsidRPr="00B541A2">
        <w:rPr>
          <w:rStyle w:val="FontStyle29"/>
          <w:sz w:val="28"/>
          <w:szCs w:val="28"/>
        </w:rPr>
        <w:softHyphen/>
        <w:t>ям и тоже обладают Е-витаминной активностью. Из природных источ</w:t>
      </w:r>
      <w:r w:rsidRPr="00B541A2">
        <w:rPr>
          <w:rStyle w:val="FontStyle29"/>
          <w:sz w:val="28"/>
          <w:szCs w:val="28"/>
        </w:rPr>
        <w:softHyphen/>
        <w:t>ников (древесины сибирской лиственницы) получают антиоксидант дигидрокверцетин, обладающий Р-витаминной активностью. В по</w:t>
      </w:r>
      <w:r w:rsidRPr="00B541A2">
        <w:rPr>
          <w:rStyle w:val="FontStyle29"/>
          <w:sz w:val="28"/>
          <w:szCs w:val="28"/>
        </w:rPr>
        <w:softHyphen/>
        <w:t>следнее время в качестве антиокислителей стали успешно применять</w:t>
      </w:r>
      <w:r w:rsidRPr="00B541A2">
        <w:rPr>
          <w:rStyle w:val="FontStyle29"/>
          <w:sz w:val="28"/>
          <w:szCs w:val="28"/>
        </w:rPr>
        <w:softHyphen/>
        <w:t>ся розмариновое и шалфейное эфирные масла.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Наибольшее распространение среди пищевых искусственных анти</w:t>
      </w:r>
      <w:r w:rsidRPr="00B541A2">
        <w:rPr>
          <w:rStyle w:val="FontStyle29"/>
          <w:sz w:val="28"/>
          <w:szCs w:val="28"/>
        </w:rPr>
        <w:softHyphen/>
        <w:t>окислителей получили производные фенолов: бутил(гидр)оксианизол (БОА, Е320), бутил(гидр)окситолуол (БОТ, «ионол», Е321), а также изоаскорбиновая (эриторбовая) кислота (Е315) и изоаскорбат натрия (Е 316), третбутилгидрохинон (Е 319)</w:t>
      </w:r>
      <w:r w:rsidR="00DF22B3">
        <w:rPr>
          <w:rStyle w:val="FontStyle29"/>
          <w:sz w:val="28"/>
          <w:szCs w:val="28"/>
        </w:rPr>
        <w:t xml:space="preserve"> и эфиры галловой кислоты галла</w:t>
      </w:r>
      <w:r w:rsidRPr="00B541A2">
        <w:rPr>
          <w:rStyle w:val="FontStyle29"/>
          <w:sz w:val="28"/>
          <w:szCs w:val="28"/>
        </w:rPr>
        <w:t>ты (Е 310...Е 313), хорошим синергистом антиоксидантов является ЭДТА (Е385, Е386). Этих соединений в природе не обнаружено. По</w:t>
      </w:r>
      <w:r w:rsidRPr="00B541A2">
        <w:rPr>
          <w:rStyle w:val="FontStyle29"/>
          <w:sz w:val="28"/>
          <w:szCs w:val="28"/>
        </w:rPr>
        <w:softHyphen/>
        <w:t>бочного витаминизирующего действия они не оказывают, но их суще</w:t>
      </w:r>
      <w:r w:rsidRPr="00B541A2">
        <w:rPr>
          <w:rStyle w:val="FontStyle29"/>
          <w:sz w:val="28"/>
          <w:szCs w:val="28"/>
        </w:rPr>
        <w:softHyphen/>
        <w:t>ственным достоинством является высокая стабильность и, как следст</w:t>
      </w:r>
      <w:r w:rsidRPr="00B541A2">
        <w:rPr>
          <w:rStyle w:val="FontStyle29"/>
          <w:sz w:val="28"/>
          <w:szCs w:val="28"/>
        </w:rPr>
        <w:softHyphen/>
        <w:t>вие, значительное увеличение срока хранения пищевых продуктов.</w:t>
      </w:r>
    </w:p>
    <w:p w:rsidR="00396BAB" w:rsidRPr="00B541A2" w:rsidRDefault="00396BAB" w:rsidP="009B6B42">
      <w:pPr>
        <w:pStyle w:val="Style4"/>
        <w:widowControl/>
        <w:spacing w:line="276" w:lineRule="auto"/>
        <w:ind w:firstLine="709"/>
        <w:rPr>
          <w:rStyle w:val="FontStyle29"/>
          <w:sz w:val="28"/>
          <w:szCs w:val="28"/>
        </w:rPr>
      </w:pPr>
      <w:r w:rsidRPr="00B541A2">
        <w:rPr>
          <w:rStyle w:val="FontStyle29"/>
          <w:sz w:val="28"/>
          <w:szCs w:val="28"/>
        </w:rPr>
        <w:t>Антиокислители замедляют процесс окисления путём взаимодей</w:t>
      </w:r>
      <w:r w:rsidRPr="00B541A2">
        <w:rPr>
          <w:rStyle w:val="FontStyle29"/>
          <w:sz w:val="28"/>
          <w:szCs w:val="28"/>
        </w:rPr>
        <w:softHyphen/>
        <w:t>ствия с кислородом воздуха (не допуская его реакции с продуктом), прерывая реакцию окисления (дезактивируя активные радикалы) или разрушая уже образовавшиеся перекиси. При этом расходуются сами антиоксиданты. Можно было бы ожидать, что любое повышение со</w:t>
      </w:r>
      <w:r w:rsidRPr="00B541A2">
        <w:rPr>
          <w:rStyle w:val="FontStyle29"/>
          <w:sz w:val="28"/>
          <w:szCs w:val="28"/>
        </w:rPr>
        <w:softHyphen/>
        <w:t>держания антиокислителя приводит к увеличению времени защиты продукта, но это не так. На практике для большинства антиоксидантов существует предельная концентрация, выше которой срок хранения продукта уже не увеличивается. Как правило, она составляет 0,02 %, что соответствует гигиеническим требованиям к допустимому содер</w:t>
      </w:r>
      <w:r w:rsidRPr="00B541A2">
        <w:rPr>
          <w:rStyle w:val="FontStyle29"/>
          <w:sz w:val="28"/>
          <w:szCs w:val="28"/>
        </w:rPr>
        <w:softHyphen/>
        <w:t>жанию антиокислителей в продуктах питания.</w:t>
      </w:r>
    </w:p>
    <w:p w:rsidR="00396BAB" w:rsidRPr="00B541A2" w:rsidRDefault="00396BAB" w:rsidP="009B6B42">
      <w:pPr>
        <w:pStyle w:val="Style15"/>
        <w:widowControl/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541A2" w:rsidRPr="00B541A2" w:rsidRDefault="00DF22B3" w:rsidP="00DF22B3">
      <w:pPr>
        <w:pStyle w:val="Style4"/>
        <w:widowControl/>
        <w:spacing w:line="276" w:lineRule="auto"/>
        <w:ind w:left="749" w:firstLine="709"/>
        <w:jc w:val="center"/>
        <w:rPr>
          <w:rStyle w:val="FontStyle11"/>
          <w:rFonts w:ascii="Times New Roman" w:cs="Times New Roman"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 xml:space="preserve">5. 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ВЕЩЕСТВА, УСКОРЯЮЩИЕ И ОБЛЕГЧАЮЩИЕ ВЕДЕНИЕ ТЕХНОЛОГИЧЕСКИХ ПРОЦЕССОВ (ТЕХНОЛОГИЧЕСКИЕ ДОБАВКИ)</w:t>
      </w: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sz w:val="28"/>
          <w:szCs w:val="28"/>
        </w:rPr>
      </w:pP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sz w:val="28"/>
          <w:szCs w:val="28"/>
        </w:rPr>
      </w:pP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Эти вещества добавляются к продукту в процессе его производства для достижения определённых технологических целей: ускорения техно</w:t>
      </w:r>
      <w:r w:rsidRPr="00B541A2">
        <w:rPr>
          <w:rStyle w:val="FontStyle13"/>
          <w:sz w:val="28"/>
          <w:szCs w:val="28"/>
        </w:rPr>
        <w:softHyphen/>
        <w:t>логического процесса, облегчения его ведения, часто без них осуществление процесса вообще невозможно. Значительная часть веществ, ускоряющих и облегчающих ведение технологических процессов, ос</w:t>
      </w:r>
      <w:r w:rsidRPr="00B541A2">
        <w:rPr>
          <w:rStyle w:val="FontStyle13"/>
          <w:sz w:val="28"/>
          <w:szCs w:val="28"/>
        </w:rPr>
        <w:softHyphen/>
        <w:t>таётся в пищевом продукте вплоть до его использования. К этим веще</w:t>
      </w:r>
      <w:r w:rsidRPr="00B541A2">
        <w:rPr>
          <w:rStyle w:val="FontStyle13"/>
          <w:sz w:val="28"/>
          <w:szCs w:val="28"/>
        </w:rPr>
        <w:softHyphen/>
        <w:t>ствам относят средства для капсули</w:t>
      </w:r>
      <w:r w:rsidR="00DF22B3">
        <w:rPr>
          <w:rStyle w:val="FontStyle13"/>
          <w:sz w:val="28"/>
          <w:szCs w:val="28"/>
        </w:rPr>
        <w:t>рования, для таблетирования, пе</w:t>
      </w:r>
      <w:r w:rsidRPr="00B541A2">
        <w:rPr>
          <w:rStyle w:val="FontStyle13"/>
          <w:sz w:val="28"/>
          <w:szCs w:val="28"/>
        </w:rPr>
        <w:t>ногасители. Пропелленты, в зависимости от обстоятельств использо</w:t>
      </w:r>
      <w:r w:rsidRPr="00B541A2">
        <w:rPr>
          <w:rStyle w:val="FontStyle13"/>
          <w:sz w:val="28"/>
          <w:szCs w:val="28"/>
        </w:rPr>
        <w:softHyphen/>
        <w:t>вания, могут относиться как к первой, так и ко второй группе, это же касается веществ, облегчающих фильтрование.</w:t>
      </w:r>
    </w:p>
    <w:p w:rsid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Некоторые технологические добавки в процессе изготовления про</w:t>
      </w:r>
      <w:r w:rsidRPr="00B541A2">
        <w:rPr>
          <w:rStyle w:val="FontStyle13"/>
          <w:sz w:val="28"/>
          <w:szCs w:val="28"/>
        </w:rPr>
        <w:softHyphen/>
        <w:t>дукта разрушаются, например, разрыхлители или вещества, способст</w:t>
      </w:r>
      <w:r w:rsidRPr="00B541A2">
        <w:rPr>
          <w:rStyle w:val="FontStyle13"/>
          <w:sz w:val="28"/>
          <w:szCs w:val="28"/>
        </w:rPr>
        <w:softHyphen/>
        <w:t>вующие жизнедеятельности полезных микроорганизмов.</w:t>
      </w:r>
    </w:p>
    <w:p w:rsidR="00DF22B3" w:rsidRPr="00B541A2" w:rsidRDefault="00DF22B3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DF22B3" w:rsidRPr="00DF22B3" w:rsidRDefault="00DF22B3" w:rsidP="00615C1B">
      <w:pPr>
        <w:pStyle w:val="Style4"/>
        <w:widowControl/>
        <w:spacing w:line="276" w:lineRule="auto"/>
        <w:ind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>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.1. Регуляторы кислотности</w:t>
      </w:r>
    </w:p>
    <w:p w:rsidR="00B541A2" w:rsidRPr="00B541A2" w:rsidRDefault="00B541A2" w:rsidP="009B6B42">
      <w:pPr>
        <w:pStyle w:val="Style2"/>
        <w:widowControl/>
        <w:spacing w:line="276" w:lineRule="auto"/>
        <w:ind w:left="7421" w:firstLine="709"/>
        <w:rPr>
          <w:rStyle w:val="FontStyle13"/>
          <w:sz w:val="28"/>
          <w:szCs w:val="28"/>
        </w:rPr>
        <w:sectPr w:rsidR="00B541A2" w:rsidRPr="00B541A2" w:rsidSect="007F4AFB">
          <w:type w:val="continuous"/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Вещества, устанавливающие и поддерживающие в пищевом продук</w:t>
      </w:r>
      <w:r w:rsidRPr="00B541A2">
        <w:rPr>
          <w:rStyle w:val="FontStyle13"/>
          <w:sz w:val="28"/>
          <w:szCs w:val="28"/>
        </w:rPr>
        <w:softHyphen/>
        <w:t>те определённое значение рН, называются регуляторами кислотно</w:t>
      </w:r>
      <w:r w:rsidRPr="00B541A2">
        <w:rPr>
          <w:rStyle w:val="FontStyle13"/>
          <w:sz w:val="28"/>
          <w:szCs w:val="28"/>
        </w:rPr>
        <w:softHyphen/>
        <w:t>сти. Добавление кислот снижает рН продукта, добавка щелочей уве</w:t>
      </w:r>
      <w:r w:rsidRPr="00B541A2">
        <w:rPr>
          <w:rStyle w:val="FontStyle13"/>
          <w:sz w:val="28"/>
          <w:szCs w:val="28"/>
        </w:rPr>
        <w:softHyphen/>
        <w:t>личивает его, а добавка буферных веществ поддерживает рН на опре</w:t>
      </w:r>
      <w:r w:rsidRPr="00B541A2">
        <w:rPr>
          <w:rStyle w:val="FontStyle13"/>
          <w:sz w:val="28"/>
          <w:szCs w:val="28"/>
        </w:rPr>
        <w:softHyphen/>
        <w:t>делённом уровне.</w:t>
      </w:r>
    </w:p>
    <w:p w:rsidR="00DF22B3" w:rsidRPr="00B541A2" w:rsidRDefault="00B541A2" w:rsidP="00DF22B3">
      <w:pPr>
        <w:pStyle w:val="Style2"/>
        <w:widowControl/>
        <w:spacing w:line="276" w:lineRule="auto"/>
        <w:ind w:firstLine="0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Компоненты буферной смеси находятся в состоянии химическо</w:t>
      </w:r>
      <w:r w:rsidRPr="00B541A2">
        <w:rPr>
          <w:rStyle w:val="FontStyle13"/>
          <w:sz w:val="28"/>
          <w:szCs w:val="28"/>
        </w:rPr>
        <w:softHyphen/>
        <w:t>го равновесия. Значение рН такой системы слабо меняется при кон</w:t>
      </w:r>
      <w:r w:rsidRPr="00B541A2">
        <w:rPr>
          <w:rStyle w:val="FontStyle13"/>
          <w:sz w:val="28"/>
          <w:szCs w:val="28"/>
        </w:rPr>
        <w:softHyphen/>
        <w:t>центрировании, разбавлении и введении относительно небольших количеств веществ, которые взаимодействуют с одним из компонен</w:t>
      </w:r>
      <w:r w:rsidRPr="00B541A2">
        <w:rPr>
          <w:rStyle w:val="FontStyle13"/>
          <w:sz w:val="28"/>
          <w:szCs w:val="28"/>
        </w:rPr>
        <w:softHyphen/>
        <w:t>тов буферной системы. Чаще всего компонентами пищевой буфер</w:t>
      </w:r>
      <w:r w:rsidRPr="00B541A2">
        <w:rPr>
          <w:rStyle w:val="FontStyle13"/>
          <w:sz w:val="28"/>
          <w:szCs w:val="28"/>
        </w:rPr>
        <w:softHyphen/>
        <w:t>ной системы являются слабая кислота (основание) и её соль с силь</w:t>
      </w:r>
      <w:r w:rsidRPr="00B541A2">
        <w:rPr>
          <w:rStyle w:val="FontStyle13"/>
          <w:sz w:val="28"/>
          <w:szCs w:val="28"/>
        </w:rPr>
        <w:softHyphen/>
        <w:t>ным основанием (кислотой). Добавкой солей слабых кислот (напри</w:t>
      </w:r>
      <w:r w:rsidRPr="00B541A2">
        <w:rPr>
          <w:rStyle w:val="FontStyle13"/>
          <w:sz w:val="28"/>
          <w:szCs w:val="28"/>
        </w:rPr>
        <w:softHyphen/>
        <w:t>мер, ацетата натрия) или оснований (например, хлорида аммония) можно «нейтрализовать» сильн</w:t>
      </w:r>
      <w:r w:rsidR="00DF22B3">
        <w:rPr>
          <w:rStyle w:val="FontStyle13"/>
          <w:sz w:val="28"/>
          <w:szCs w:val="28"/>
        </w:rPr>
        <w:t>окислые и сильнощелочные раство</w:t>
      </w:r>
      <w:r w:rsidR="00DF22B3" w:rsidRPr="00B541A2">
        <w:rPr>
          <w:rStyle w:val="FontStyle13"/>
          <w:sz w:val="28"/>
          <w:szCs w:val="28"/>
        </w:rPr>
        <w:t>ры, то есть сделать их слабокислыми и слабощелочными соответст</w:t>
      </w:r>
      <w:r w:rsidR="00DF22B3" w:rsidRPr="00B541A2">
        <w:rPr>
          <w:rStyle w:val="FontStyle13"/>
          <w:sz w:val="28"/>
          <w:szCs w:val="28"/>
        </w:rPr>
        <w:softHyphen/>
        <w:t>венно.</w:t>
      </w:r>
    </w:p>
    <w:p w:rsidR="00B541A2" w:rsidRPr="00B541A2" w:rsidRDefault="00B541A2" w:rsidP="00DF22B3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  <w:sectPr w:rsidR="00B541A2" w:rsidRPr="00B541A2" w:rsidSect="007F4AFB">
          <w:type w:val="continuous"/>
          <w:pgSz w:w="11907" w:h="16839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Регуляторы кислотности используются в производстве напитков, мясо- и рыбопродуктов, мармеладов, желе, твёрдой и мягкой караме</w:t>
      </w:r>
      <w:r w:rsidRPr="00B541A2">
        <w:rPr>
          <w:rStyle w:val="FontStyle13"/>
          <w:sz w:val="28"/>
          <w:szCs w:val="28"/>
        </w:rPr>
        <w:softHyphen/>
        <w:t>ли, кислых драже, жевательной резинки, жевательных конфет.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производстве мясопродуктов, особенно сырокопчёных колбас, поддержание кислой реакции среды необходимо для оптимизации про</w:t>
      </w:r>
      <w:r w:rsidRPr="00B541A2">
        <w:rPr>
          <w:rStyle w:val="FontStyle13"/>
          <w:sz w:val="28"/>
          <w:szCs w:val="28"/>
        </w:rPr>
        <w:softHyphen/>
        <w:t>текания процессов созревания, в частности, для предотвращения разви</w:t>
      </w:r>
      <w:r w:rsidRPr="00B541A2">
        <w:rPr>
          <w:rStyle w:val="FontStyle13"/>
          <w:sz w:val="28"/>
          <w:szCs w:val="28"/>
        </w:rPr>
        <w:softHyphen/>
        <w:t>тия нежелательной микрофлоры и повышения эффективности исполь</w:t>
      </w:r>
      <w:r w:rsidRPr="00B541A2">
        <w:rPr>
          <w:rStyle w:val="FontStyle13"/>
          <w:sz w:val="28"/>
          <w:szCs w:val="28"/>
        </w:rPr>
        <w:softHyphen/>
        <w:t>зования нитритов (нитратов); дл</w:t>
      </w:r>
      <w:r w:rsidR="00DF22B3">
        <w:rPr>
          <w:rStyle w:val="FontStyle13"/>
          <w:sz w:val="28"/>
          <w:szCs w:val="28"/>
        </w:rPr>
        <w:t>я этих целей используют глюконодельта</w:t>
      </w:r>
      <w:r w:rsidRPr="00B541A2">
        <w:rPr>
          <w:rStyle w:val="FontStyle13"/>
          <w:sz w:val="28"/>
          <w:szCs w:val="28"/>
        </w:rPr>
        <w:t>лактон. Благодаря добавке кислот в колбасах и ветчинных изделиях происходит ускорение превращения миоглобина в термос</w:t>
      </w:r>
      <w:r w:rsidR="00DF22B3">
        <w:rPr>
          <w:rStyle w:val="FontStyle13"/>
          <w:sz w:val="28"/>
          <w:szCs w:val="28"/>
        </w:rPr>
        <w:t>тойкие нитро</w:t>
      </w:r>
      <w:r w:rsidRPr="00B541A2">
        <w:rPr>
          <w:rStyle w:val="FontStyle13"/>
          <w:sz w:val="28"/>
          <w:szCs w:val="28"/>
        </w:rPr>
        <w:t xml:space="preserve">зомиоглобин и нитрозогемоглобин. Обычно добавляют 0,1 % лимонной </w:t>
      </w:r>
      <w:r w:rsidR="00DF22B3">
        <w:rPr>
          <w:rStyle w:val="FontStyle13"/>
          <w:sz w:val="28"/>
          <w:szCs w:val="28"/>
        </w:rPr>
        <w:t>кислоты или 0,2...0,3 % глюконодельта</w:t>
      </w:r>
      <w:r w:rsidRPr="00B541A2">
        <w:rPr>
          <w:rStyle w:val="FontStyle13"/>
          <w:sz w:val="28"/>
          <w:szCs w:val="28"/>
        </w:rPr>
        <w:t>лактона.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При переработке кишок, кислоты (обычно уксусная или молочная, в количестве 2...4%) замедляют развитие микроорганизмов и устраня</w:t>
      </w:r>
      <w:r w:rsidRPr="00B541A2">
        <w:rPr>
          <w:rStyle w:val="FontStyle13"/>
          <w:sz w:val="28"/>
          <w:szCs w:val="28"/>
        </w:rPr>
        <w:softHyphen/>
        <w:t>ют неприятный запах.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Для увеличения сохранности мяса (после убоя скота) поверхность его обрабатывают водным раствором смеси уксусной, молочной, ли</w:t>
      </w:r>
      <w:r w:rsidRPr="00B541A2">
        <w:rPr>
          <w:rStyle w:val="FontStyle13"/>
          <w:sz w:val="28"/>
          <w:szCs w:val="28"/>
        </w:rPr>
        <w:softHyphen/>
        <w:t>монной и аскорбиновой кислот.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Обработка поверхности рыбы растворами кислот также способст</w:t>
      </w:r>
      <w:r w:rsidRPr="00B541A2">
        <w:rPr>
          <w:rStyle w:val="FontStyle13"/>
          <w:sz w:val="28"/>
          <w:szCs w:val="28"/>
        </w:rPr>
        <w:softHyphen/>
        <w:t>вует её сохранности и осветлению. Кроме того, кислоты связывают триметиламин, устраняя тем самым неприятный рыбный запах. По этой причине их добавляют к панировочным смесям для жарки и запе</w:t>
      </w:r>
      <w:r w:rsidRPr="00B541A2">
        <w:rPr>
          <w:rStyle w:val="FontStyle13"/>
          <w:sz w:val="28"/>
          <w:szCs w:val="28"/>
        </w:rPr>
        <w:softHyphen/>
        <w:t>кания рыбы. Снижение рН в консервах позволяет уменьшить время и температуру стерилизации.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производстве овощных соков для сохранения их окраски, вита</w:t>
      </w:r>
      <w:r w:rsidRPr="00B541A2">
        <w:rPr>
          <w:rStyle w:val="FontStyle13"/>
          <w:sz w:val="28"/>
          <w:szCs w:val="28"/>
        </w:rPr>
        <w:softHyphen/>
        <w:t>мина С и смягчения условий термообработки хорошо подходят фрук</w:t>
      </w:r>
      <w:r w:rsidRPr="00B541A2">
        <w:rPr>
          <w:rStyle w:val="FontStyle13"/>
          <w:sz w:val="28"/>
          <w:szCs w:val="28"/>
        </w:rPr>
        <w:softHyphen/>
        <w:t>товые кислоты. Сухие овощи бланшируют с добавкой к воде 0,5 % ли</w:t>
      </w:r>
      <w:r w:rsidRPr="00B541A2">
        <w:rPr>
          <w:rStyle w:val="FontStyle13"/>
          <w:sz w:val="28"/>
          <w:szCs w:val="28"/>
        </w:rPr>
        <w:softHyphen/>
        <w:t>монной кислоты, что также обеспечивает сохранение естественной ок</w:t>
      </w:r>
      <w:r w:rsidRPr="00B541A2">
        <w:rPr>
          <w:rStyle w:val="FontStyle13"/>
          <w:sz w:val="28"/>
          <w:szCs w:val="28"/>
        </w:rPr>
        <w:softHyphen/>
        <w:t>раски и витамина С. Добавка солей лимонной кислоты ускоряет гидра</w:t>
      </w:r>
      <w:r w:rsidRPr="00B541A2">
        <w:rPr>
          <w:rStyle w:val="FontStyle13"/>
          <w:sz w:val="28"/>
          <w:szCs w:val="28"/>
        </w:rPr>
        <w:softHyphen/>
        <w:t>тацию, за счёт чего уменьшается время варки овощей.</w:t>
      </w:r>
    </w:p>
    <w:p w:rsid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Буферные соли используют в пищевом производстве для того, что</w:t>
      </w:r>
      <w:r w:rsidRPr="00B541A2">
        <w:rPr>
          <w:rStyle w:val="FontStyle13"/>
          <w:sz w:val="28"/>
          <w:szCs w:val="28"/>
        </w:rPr>
        <w:softHyphen/>
        <w:t>бы снижать коагуляцию белков и расщепление желирующих веществ при нагревании, влиять на набухание гелей, регулировать протекание процессов желирования и инверсии сахарозы, управлять фермента</w:t>
      </w:r>
      <w:r w:rsidRPr="00B541A2">
        <w:rPr>
          <w:rStyle w:val="FontStyle13"/>
          <w:sz w:val="28"/>
          <w:szCs w:val="28"/>
        </w:rPr>
        <w:softHyphen/>
        <w:t>тивными реакциями и увеличивать выходы пищевых продуктов, улуч</w:t>
      </w:r>
      <w:r w:rsidRPr="00B541A2">
        <w:rPr>
          <w:rStyle w:val="FontStyle13"/>
          <w:sz w:val="28"/>
          <w:szCs w:val="28"/>
        </w:rPr>
        <w:softHyphen/>
        <w:t>шать их сохранность, текстуру и реологические свойства. С помощью буферных солей регулируют, облагораживают и гармонизируют вкус фруктовых десертов, желе, мороженого и кондитерских изделий.</w:t>
      </w:r>
    </w:p>
    <w:p w:rsidR="00DF22B3" w:rsidRPr="00B541A2" w:rsidRDefault="00DF22B3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DF22B3" w:rsidRPr="00B541A2" w:rsidRDefault="00DF22B3" w:rsidP="00615C1B">
      <w:pPr>
        <w:pStyle w:val="Style4"/>
        <w:widowControl/>
        <w:spacing w:line="276" w:lineRule="auto"/>
        <w:ind w:left="734" w:right="960" w:firstLine="709"/>
        <w:rPr>
          <w:rStyle w:val="FontStyle11"/>
          <w:rFonts w:ascii="Times New Roman" w:cs="Times New Roman"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>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.2. Пеногасители и антивспенивающие агенты</w:t>
      </w: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Антивспенивающие агенты на определённых стадиях ряда процес</w:t>
      </w:r>
      <w:r w:rsidRPr="00B541A2">
        <w:rPr>
          <w:rStyle w:val="FontStyle13"/>
          <w:sz w:val="28"/>
          <w:szCs w:val="28"/>
        </w:rPr>
        <w:softHyphen/>
        <w:t>сов производства пищевых продуктов предотвращают или снижают образование пены. Пеногасители разрушают уже образовавшуюся пену.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результате ускоряется и облегчается ведение таких технологиче</w:t>
      </w:r>
      <w:r w:rsidRPr="00B541A2">
        <w:rPr>
          <w:rStyle w:val="FontStyle13"/>
          <w:sz w:val="28"/>
          <w:szCs w:val="28"/>
        </w:rPr>
        <w:softHyphen/>
        <w:t>ских процессов, как фильтрование, перекачка, дозирование и розлив жидкостей. Эти процессы важны в производстве крахмала, сахара, продуктов переработки картофеля, растворимого кофе, пекарских дрожжей, мясопродуктов, жиров и масел, молочных продуктов, супов и соусов, консервированных овощей, сиропов, фруктовых продуктов, варенья, мармеладов и желе, жиров для жарки, при разливе в бутылки фруктовых соков и других напитков.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Антивспенивающие агенты замещают пенообразователи на гра</w:t>
      </w:r>
      <w:r w:rsidRPr="00B541A2">
        <w:rPr>
          <w:rStyle w:val="FontStyle13"/>
          <w:sz w:val="28"/>
          <w:szCs w:val="28"/>
        </w:rPr>
        <w:softHyphen/>
        <w:t>нице поверхности раздела газовой и жидкой фаз и, образуя там не</w:t>
      </w:r>
      <w:r w:rsidRPr="00B541A2">
        <w:rPr>
          <w:rStyle w:val="FontStyle13"/>
          <w:sz w:val="28"/>
          <w:szCs w:val="28"/>
        </w:rPr>
        <w:softHyphen/>
        <w:t>проницаемую поверхностную плёнку, повышают поверхностное на</w:t>
      </w:r>
      <w:r w:rsidRPr="00B541A2">
        <w:rPr>
          <w:rStyle w:val="FontStyle13"/>
          <w:sz w:val="28"/>
          <w:szCs w:val="28"/>
        </w:rPr>
        <w:softHyphen/>
        <w:t>пряжение. Они должны быть нерастворимы в жидкостях, к которым добавляются.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Пеногасители имеют тот же состав, то же химическое строение и аналогичный механизм действия, что и антивспенивающие агенты. Они тоже образуют на поверхности раздела газовой и жидкой фаз плёнку, благодаря которой разрушаются пузырьки газа. При этом сни</w:t>
      </w:r>
      <w:r w:rsidRPr="00B541A2">
        <w:rPr>
          <w:rStyle w:val="FontStyle13"/>
          <w:sz w:val="28"/>
          <w:szCs w:val="28"/>
        </w:rPr>
        <w:softHyphen/>
        <w:t>жается величина поверхности, и система переходит в термодинамиче</w:t>
      </w:r>
      <w:r w:rsidRPr="00B541A2">
        <w:rPr>
          <w:rStyle w:val="FontStyle13"/>
          <w:sz w:val="28"/>
          <w:szCs w:val="28"/>
        </w:rPr>
        <w:softHyphen/>
        <w:t>ски более устойчивое состояние.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Свойствами отрицательно влиять на пенообразование обладают жирные спирты, полисилоксаны, природные </w:t>
      </w:r>
      <w:r w:rsidR="00DF22B3">
        <w:rPr>
          <w:rStyle w:val="FontStyle13"/>
          <w:sz w:val="28"/>
          <w:szCs w:val="28"/>
        </w:rPr>
        <w:t>жиры и масла, полигли</w:t>
      </w:r>
      <w:r w:rsidRPr="00B541A2">
        <w:rPr>
          <w:rStyle w:val="FontStyle13"/>
          <w:sz w:val="28"/>
          <w:szCs w:val="28"/>
        </w:rPr>
        <w:t>колевые эфиры жирных кислот, полигликоли, моно- и диглицериды, полисорбаты, сложные эфиры сорбитана и жирных кислот.</w:t>
      </w:r>
    </w:p>
    <w:p w:rsidR="00B541A2" w:rsidRPr="00B541A2" w:rsidRDefault="00B541A2" w:rsidP="00615C1B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B541A2">
        <w:rPr>
          <w:rStyle w:val="FontStyle13"/>
          <w:sz w:val="28"/>
          <w:szCs w:val="28"/>
        </w:rPr>
        <w:t>Дозировка этих добавок очень мала, обычно достаточно несколь</w:t>
      </w:r>
      <w:r w:rsidRPr="00B541A2">
        <w:rPr>
          <w:rStyle w:val="FontStyle13"/>
          <w:sz w:val="28"/>
          <w:szCs w:val="28"/>
        </w:rPr>
        <w:softHyphen/>
        <w:t>ких миллиграмм на 1 кг (в конечном продукте они практически отсут</w:t>
      </w:r>
      <w:r w:rsidRPr="00B541A2">
        <w:rPr>
          <w:rStyle w:val="FontStyle13"/>
          <w:sz w:val="28"/>
          <w:szCs w:val="28"/>
        </w:rPr>
        <w:softHyphen/>
        <w:t>ствуют).</w:t>
      </w:r>
    </w:p>
    <w:p w:rsidR="00B541A2" w:rsidRPr="00B541A2" w:rsidRDefault="00B541A2" w:rsidP="009B6B42">
      <w:pPr>
        <w:pStyle w:val="Style4"/>
        <w:widowControl/>
        <w:spacing w:line="276" w:lineRule="auto"/>
        <w:ind w:left="734" w:firstLine="709"/>
        <w:rPr>
          <w:sz w:val="28"/>
          <w:szCs w:val="28"/>
        </w:rPr>
      </w:pPr>
    </w:p>
    <w:p w:rsidR="00B541A2" w:rsidRPr="00615C1B" w:rsidRDefault="00DF22B3" w:rsidP="00615C1B">
      <w:pPr>
        <w:pStyle w:val="Style4"/>
        <w:widowControl/>
        <w:spacing w:line="276" w:lineRule="auto"/>
        <w:ind w:left="734"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>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.3. Эмульгирующие соли</w:t>
      </w: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К эмульгирующим солям относят вещества, добавка которых способ</w:t>
      </w:r>
      <w:r w:rsidRPr="00B541A2">
        <w:rPr>
          <w:rStyle w:val="FontStyle13"/>
          <w:sz w:val="28"/>
          <w:szCs w:val="28"/>
        </w:rPr>
        <w:softHyphen/>
        <w:t>ствует образованию эмульсии. Но эмульгаторами являются не сами ве</w:t>
      </w:r>
      <w:r w:rsidRPr="00B541A2">
        <w:rPr>
          <w:rStyle w:val="FontStyle13"/>
          <w:sz w:val="28"/>
          <w:szCs w:val="28"/>
        </w:rPr>
        <w:softHyphen/>
        <w:t>щества, а продукты их взаимодействия с белковыми молекулами суб</w:t>
      </w:r>
      <w:r w:rsidRPr="00B541A2">
        <w:rPr>
          <w:rStyle w:val="FontStyle13"/>
          <w:sz w:val="28"/>
          <w:szCs w:val="28"/>
        </w:rPr>
        <w:softHyphen/>
        <w:t>страта. Типичный пример — фосфаты.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сгущенном стерилизованном молоке благодаря стабилизи</w:t>
      </w:r>
      <w:r w:rsidRPr="00B541A2">
        <w:rPr>
          <w:rStyle w:val="FontStyle13"/>
          <w:sz w:val="28"/>
          <w:szCs w:val="28"/>
        </w:rPr>
        <w:softHyphen/>
        <w:t>рующему действию фосфатов снижается осаждение казеина. При сгущении молока (например, выпариванием) или концентрирова</w:t>
      </w:r>
      <w:r w:rsidRPr="00B541A2">
        <w:rPr>
          <w:rStyle w:val="FontStyle13"/>
          <w:sz w:val="28"/>
          <w:szCs w:val="28"/>
        </w:rPr>
        <w:softHyphen/>
        <w:t>нии его добавкой сухих продуктов нарушается имеющееся в молоке равновесие, что приводит к увеличению концентрации минераль</w:t>
      </w:r>
      <w:r w:rsidRPr="00B541A2">
        <w:rPr>
          <w:rStyle w:val="FontStyle13"/>
          <w:sz w:val="28"/>
          <w:szCs w:val="28"/>
        </w:rPr>
        <w:softHyphen/>
        <w:t>ных веществ, в том числе ионов кальция. Следствием этого являет</w:t>
      </w:r>
      <w:r w:rsidRPr="00B541A2">
        <w:rPr>
          <w:rStyle w:val="FontStyle13"/>
          <w:sz w:val="28"/>
          <w:szCs w:val="28"/>
        </w:rPr>
        <w:softHyphen/>
        <w:t>ся сшивание казеина кальциевыми мостиками, благодаря чему ка</w:t>
      </w:r>
      <w:r w:rsidRPr="00B541A2">
        <w:rPr>
          <w:rStyle w:val="FontStyle13"/>
          <w:sz w:val="28"/>
          <w:szCs w:val="28"/>
        </w:rPr>
        <w:softHyphen/>
        <w:t>зеин осаждается, и эмульсия разрушается. Если полифосфаты «пе</w:t>
      </w:r>
      <w:r w:rsidRPr="00B541A2">
        <w:rPr>
          <w:rStyle w:val="FontStyle13"/>
          <w:sz w:val="28"/>
          <w:szCs w:val="28"/>
        </w:rPr>
        <w:softHyphen/>
        <w:t>рехватят» ионы кальция, эмульсия в процессе производства не раз</w:t>
      </w:r>
      <w:r w:rsidRPr="00B541A2">
        <w:rPr>
          <w:rStyle w:val="FontStyle13"/>
          <w:sz w:val="28"/>
          <w:szCs w:val="28"/>
        </w:rPr>
        <w:softHyphen/>
        <w:t>рушится.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Непрямое эмульгирующее действие фосфатов используется в про</w:t>
      </w:r>
      <w:r w:rsidRPr="00B541A2">
        <w:rPr>
          <w:rStyle w:val="FontStyle13"/>
          <w:sz w:val="28"/>
          <w:szCs w:val="28"/>
        </w:rPr>
        <w:softHyphen/>
        <w:t>изводстве плавленых сыров. Термическая обработка сыра возможна только через промежуточное образование казеинового золя. Имею</w:t>
      </w:r>
      <w:r w:rsidRPr="00B541A2">
        <w:rPr>
          <w:rStyle w:val="FontStyle13"/>
          <w:sz w:val="28"/>
          <w:szCs w:val="28"/>
        </w:rPr>
        <w:softHyphen/>
        <w:t>щийся в исходном сыре кальциево-казеиновый гель переходит в жид</w:t>
      </w:r>
      <w:r w:rsidRPr="00B541A2">
        <w:rPr>
          <w:rStyle w:val="FontStyle13"/>
          <w:sz w:val="28"/>
          <w:szCs w:val="28"/>
        </w:rPr>
        <w:softHyphen/>
        <w:t>кий натрий-казеиновый золь благодаря полифосфату натрия или дру</w:t>
      </w:r>
      <w:r w:rsidRPr="00B541A2">
        <w:rPr>
          <w:rStyle w:val="FontStyle13"/>
          <w:sz w:val="28"/>
          <w:szCs w:val="28"/>
        </w:rPr>
        <w:softHyphen/>
        <w:t>гим фосфатам, цитратам, тартратам и лактатам.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Казеинат натрия образует вместе с тонкодиспергированным при плавлении молочным жиром и растворенными в водной фазе орга</w:t>
      </w:r>
      <w:r w:rsidRPr="00B541A2">
        <w:rPr>
          <w:rStyle w:val="FontStyle13"/>
          <w:sz w:val="28"/>
          <w:szCs w:val="28"/>
        </w:rPr>
        <w:softHyphen/>
        <w:t>ническими и неорганическими веществами стойкую дисперсию (эмульсию, суспензию). При охлаждении казеинат снова переходит из состояния золя в гель, молочный жир укрепляется, и масса пере</w:t>
      </w:r>
      <w:r w:rsidRPr="00B541A2">
        <w:rPr>
          <w:rStyle w:val="FontStyle13"/>
          <w:sz w:val="28"/>
          <w:szCs w:val="28"/>
        </w:rPr>
        <w:softHyphen/>
        <w:t>ходит в стабильную суспензию. Если сыр нагревать без эмульгирую</w:t>
      </w:r>
      <w:r w:rsidRPr="00B541A2">
        <w:rPr>
          <w:rStyle w:val="FontStyle13"/>
          <w:sz w:val="28"/>
          <w:szCs w:val="28"/>
        </w:rPr>
        <w:softHyphen/>
        <w:t>щих солей, он не плавится, а смо</w:t>
      </w:r>
      <w:r w:rsidR="00DF22B3">
        <w:rPr>
          <w:rStyle w:val="FontStyle13"/>
          <w:sz w:val="28"/>
          <w:szCs w:val="28"/>
        </w:rPr>
        <w:t>рщивается, превращаясь в резино</w:t>
      </w:r>
      <w:r w:rsidRPr="00B541A2">
        <w:rPr>
          <w:rStyle w:val="FontStyle13"/>
          <w:sz w:val="28"/>
          <w:szCs w:val="28"/>
        </w:rPr>
        <w:t>подобную массу, и отделяет масло и воду. Если добавить при переме</w:t>
      </w:r>
      <w:r w:rsidRPr="00B541A2">
        <w:rPr>
          <w:rStyle w:val="FontStyle13"/>
          <w:sz w:val="28"/>
          <w:szCs w:val="28"/>
        </w:rPr>
        <w:softHyphen/>
        <w:t xml:space="preserve">шивании 2...3 </w:t>
      </w:r>
      <w:r w:rsidRPr="00B541A2">
        <w:rPr>
          <w:rStyle w:val="FontStyle14"/>
          <w:sz w:val="28"/>
          <w:szCs w:val="28"/>
        </w:rPr>
        <w:t xml:space="preserve">% </w:t>
      </w:r>
      <w:r w:rsidRPr="00B541A2">
        <w:rPr>
          <w:rStyle w:val="FontStyle13"/>
          <w:sz w:val="28"/>
          <w:szCs w:val="28"/>
        </w:rPr>
        <w:t>соли-плавителя в виде водного раствора, компонен</w:t>
      </w:r>
      <w:r w:rsidRPr="00B541A2">
        <w:rPr>
          <w:rStyle w:val="FontStyle13"/>
          <w:sz w:val="28"/>
          <w:szCs w:val="28"/>
        </w:rPr>
        <w:softHyphen/>
        <w:t>ты стекаются в гомогенное тесто.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К колбасным изделиям эмульгирующие соли добавляют для более равномерного распределения жира и стабилизации эмульсии к механическим и термическим воздействиям. Полифосфаты в качестве вспомогательных средств при измел</w:t>
      </w:r>
      <w:r w:rsidR="00DF22B3">
        <w:rPr>
          <w:rStyle w:val="FontStyle13"/>
          <w:sz w:val="28"/>
          <w:szCs w:val="28"/>
        </w:rPr>
        <w:t>ьчении продукта улучшают его на</w:t>
      </w:r>
      <w:r w:rsidRPr="00B541A2">
        <w:rPr>
          <w:rStyle w:val="FontStyle13"/>
          <w:sz w:val="28"/>
          <w:szCs w:val="28"/>
        </w:rPr>
        <w:t>рез</w:t>
      </w:r>
      <w:r w:rsidR="00DF22B3">
        <w:rPr>
          <w:rStyle w:val="FontStyle13"/>
          <w:sz w:val="28"/>
          <w:szCs w:val="28"/>
        </w:rPr>
        <w:t>а</w:t>
      </w:r>
      <w:r w:rsidRPr="00B541A2">
        <w:rPr>
          <w:rStyle w:val="FontStyle13"/>
          <w:sz w:val="28"/>
          <w:szCs w:val="28"/>
        </w:rPr>
        <w:t>емость, органолептические свойства и облегчают переработку даже мороженого мяса.</w:t>
      </w:r>
    </w:p>
    <w:p w:rsid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Фосфаты оказывают опосредованное влияние на пены. Они нуж</w:t>
      </w:r>
      <w:r w:rsidRPr="00B541A2">
        <w:rPr>
          <w:rStyle w:val="FontStyle13"/>
          <w:sz w:val="28"/>
          <w:szCs w:val="28"/>
        </w:rPr>
        <w:softHyphen/>
        <w:t>ным образом изменяют поведение</w:t>
      </w:r>
      <w:r w:rsidR="00DF22B3">
        <w:rPr>
          <w:rStyle w:val="FontStyle13"/>
          <w:sz w:val="28"/>
          <w:szCs w:val="28"/>
        </w:rPr>
        <w:t xml:space="preserve"> белковых мембран, повышая взби</w:t>
      </w:r>
      <w:r w:rsidRPr="00B541A2">
        <w:rPr>
          <w:rStyle w:val="FontStyle13"/>
          <w:sz w:val="28"/>
          <w:szCs w:val="28"/>
        </w:rPr>
        <w:t>тость и стабильность пен. Кроме того, фосфаты способствуют гидрата</w:t>
      </w:r>
      <w:r w:rsidRPr="00B541A2">
        <w:rPr>
          <w:rStyle w:val="FontStyle13"/>
          <w:sz w:val="28"/>
          <w:szCs w:val="28"/>
        </w:rPr>
        <w:softHyphen/>
        <w:t>ции и набуханию белков, благодаря чему протеины растворяются и диспергируются. Возможное при этом возрастание вязкости положи</w:t>
      </w:r>
      <w:r w:rsidRPr="00B541A2">
        <w:rPr>
          <w:rStyle w:val="FontStyle13"/>
          <w:sz w:val="28"/>
          <w:szCs w:val="28"/>
        </w:rPr>
        <w:softHyphen/>
        <w:t>тельно влияет на взбивание.</w:t>
      </w:r>
    </w:p>
    <w:p w:rsidR="00DF22B3" w:rsidRPr="00B541A2" w:rsidRDefault="00DF22B3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B541A2" w:rsidRPr="00615C1B" w:rsidRDefault="00DF22B3" w:rsidP="00615C1B">
      <w:pPr>
        <w:pStyle w:val="Style4"/>
        <w:widowControl/>
        <w:spacing w:line="276" w:lineRule="auto"/>
        <w:ind w:left="739"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>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.4. Разрыхлители</w:t>
      </w: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Разрыхлители — это вещества, способные выделять при определённых условиях газ (обычно — диоксид углерода), с помощью которого проис</w:t>
      </w:r>
      <w:r w:rsidRPr="00B541A2">
        <w:rPr>
          <w:rStyle w:val="FontStyle13"/>
          <w:sz w:val="28"/>
          <w:szCs w:val="28"/>
        </w:rPr>
        <w:softHyphen/>
        <w:t>ходит разрыхление теста и увеличение его объёма. Их добавляют в муку или в тесто. Разрыхлители бывают биохимические (дрожжи) и химиче</w:t>
      </w:r>
      <w:r w:rsidRPr="00B541A2">
        <w:rPr>
          <w:rStyle w:val="FontStyle13"/>
          <w:sz w:val="28"/>
          <w:szCs w:val="28"/>
        </w:rPr>
        <w:softHyphen/>
        <w:t>ские (например, двууглекислый натрий и углекислый аммоний).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 xml:space="preserve">Дрожжи обладают способностью сбраживать часть </w:t>
      </w:r>
      <w:r w:rsidRPr="00B541A2">
        <w:rPr>
          <w:rStyle w:val="FontStyle15"/>
          <w:sz w:val="28"/>
          <w:szCs w:val="28"/>
        </w:rPr>
        <w:t xml:space="preserve">Сахаров </w:t>
      </w:r>
      <w:r w:rsidRPr="00B541A2">
        <w:rPr>
          <w:rStyle w:val="FontStyle13"/>
          <w:sz w:val="28"/>
          <w:szCs w:val="28"/>
        </w:rPr>
        <w:t xml:space="preserve">теста с образованием спирта и диоксида углерода. Оптимальная температура жизнедеятельности дрожжей 26...30 </w:t>
      </w:r>
      <w:r w:rsidR="00615C1B" w:rsidRPr="00B541A2">
        <w:rPr>
          <w:rStyle w:val="FontStyle13"/>
          <w:sz w:val="28"/>
          <w:szCs w:val="28"/>
        </w:rPr>
        <w:t>°</w:t>
      </w:r>
      <w:r w:rsidRPr="00B541A2">
        <w:rPr>
          <w:rStyle w:val="FontStyle13"/>
          <w:sz w:val="28"/>
          <w:szCs w:val="28"/>
        </w:rPr>
        <w:t>С, при температуре 55 °С дрожжи погибают.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Химические разрыхлители представляют собой химические соеди</w:t>
      </w:r>
      <w:r w:rsidRPr="00B541A2">
        <w:rPr>
          <w:rStyle w:val="FontStyle13"/>
          <w:sz w:val="28"/>
          <w:szCs w:val="28"/>
        </w:rPr>
        <w:softHyphen/>
        <w:t>нения, способные разлагаться с выделением газообразных веществ. Они, как правило, используются для производства мучных кондитер</w:t>
      </w:r>
      <w:r w:rsidRPr="00B541A2">
        <w:rPr>
          <w:rStyle w:val="FontStyle13"/>
          <w:sz w:val="28"/>
          <w:szCs w:val="28"/>
        </w:rPr>
        <w:softHyphen/>
        <w:t>ских изделий, так как высокое содержание сахара и жира действует уг</w:t>
      </w:r>
      <w:r w:rsidRPr="00B541A2">
        <w:rPr>
          <w:rStyle w:val="FontStyle13"/>
          <w:sz w:val="28"/>
          <w:szCs w:val="28"/>
        </w:rPr>
        <w:softHyphen/>
        <w:t>нетающе на дрожжи.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Следует различать индивидуальные разрыхлители и смесевые пекар</w:t>
      </w:r>
      <w:r w:rsidRPr="00B541A2">
        <w:rPr>
          <w:rStyle w:val="FontStyle13"/>
          <w:sz w:val="28"/>
          <w:szCs w:val="28"/>
        </w:rPr>
        <w:softHyphen/>
        <w:t xml:space="preserve">ские порошки. Индивидуальными разрыхлителями являются </w:t>
      </w:r>
      <w:r w:rsidRPr="00B541A2">
        <w:rPr>
          <w:rStyle w:val="FontStyle15"/>
          <w:sz w:val="28"/>
          <w:szCs w:val="28"/>
        </w:rPr>
        <w:t>химиче</w:t>
      </w:r>
      <w:r w:rsidRPr="00B541A2">
        <w:rPr>
          <w:rStyle w:val="FontStyle15"/>
          <w:sz w:val="28"/>
          <w:szCs w:val="28"/>
        </w:rPr>
        <w:softHyphen/>
      </w:r>
      <w:r w:rsidRPr="00B541A2">
        <w:rPr>
          <w:rStyle w:val="FontStyle13"/>
          <w:sz w:val="28"/>
          <w:szCs w:val="28"/>
        </w:rPr>
        <w:t>ские соединения, образующие при нагревании необходимый для раз</w:t>
      </w:r>
      <w:r w:rsidRPr="00B541A2">
        <w:rPr>
          <w:rStyle w:val="FontStyle13"/>
          <w:sz w:val="28"/>
          <w:szCs w:val="28"/>
        </w:rPr>
        <w:softHyphen/>
        <w:t>рыхления теста диоксид углерода: карбонаты и бикарбонаты натрия и калия, углеаммонийные соли. Например, при термическом разложении карбоната и бикарбоната аммония протекают следующие реакции:</w:t>
      </w: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sz w:val="28"/>
          <w:szCs w:val="28"/>
        </w:rPr>
      </w:pPr>
    </w:p>
    <w:p w:rsidR="00DF22B3" w:rsidRPr="00B541A2" w:rsidRDefault="00B541A2" w:rsidP="00DF22B3">
      <w:pPr>
        <w:pStyle w:val="Style2"/>
        <w:widowControl/>
        <w:tabs>
          <w:tab w:val="left" w:leader="hyphen" w:pos="1406"/>
        </w:tabs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(Ш</w:t>
      </w:r>
      <w:r w:rsidRPr="00B541A2">
        <w:rPr>
          <w:rStyle w:val="FontStyle13"/>
          <w:sz w:val="28"/>
          <w:szCs w:val="28"/>
          <w:vertAlign w:val="subscript"/>
        </w:rPr>
        <w:t>4</w:t>
      </w:r>
      <w:r w:rsidRPr="00B541A2">
        <w:rPr>
          <w:rStyle w:val="FontStyle13"/>
          <w:sz w:val="28"/>
          <w:szCs w:val="28"/>
        </w:rPr>
        <w:t>)</w:t>
      </w:r>
      <w:r w:rsidRPr="00B541A2">
        <w:rPr>
          <w:rStyle w:val="FontStyle13"/>
          <w:sz w:val="28"/>
          <w:szCs w:val="28"/>
          <w:vertAlign w:val="subscript"/>
        </w:rPr>
        <w:t>2</w:t>
      </w:r>
      <w:r w:rsidRPr="00B541A2">
        <w:rPr>
          <w:rStyle w:val="FontStyle13"/>
          <w:sz w:val="28"/>
          <w:szCs w:val="28"/>
        </w:rPr>
        <w:t>С0</w:t>
      </w:r>
      <w:r w:rsidRPr="00B541A2">
        <w:rPr>
          <w:rStyle w:val="FontStyle13"/>
          <w:sz w:val="28"/>
          <w:szCs w:val="28"/>
          <w:vertAlign w:val="subscript"/>
        </w:rPr>
        <w:t>3</w:t>
      </w:r>
      <w:r w:rsidRPr="00B541A2">
        <w:rPr>
          <w:rStyle w:val="FontStyle13"/>
          <w:sz w:val="28"/>
          <w:szCs w:val="28"/>
        </w:rPr>
        <w:tab/>
        <w:t>2Ш</w:t>
      </w:r>
      <w:r w:rsidRPr="00B541A2">
        <w:rPr>
          <w:rStyle w:val="FontStyle13"/>
          <w:sz w:val="28"/>
          <w:szCs w:val="28"/>
          <w:vertAlign w:val="subscript"/>
        </w:rPr>
        <w:t>3</w:t>
      </w:r>
      <w:r w:rsidRPr="00B541A2">
        <w:rPr>
          <w:rStyle w:val="FontStyle13"/>
          <w:sz w:val="28"/>
          <w:szCs w:val="28"/>
        </w:rPr>
        <w:t xml:space="preserve"> + С0</w:t>
      </w:r>
      <w:r w:rsidRPr="00B541A2">
        <w:rPr>
          <w:rStyle w:val="FontStyle13"/>
          <w:sz w:val="28"/>
          <w:szCs w:val="28"/>
          <w:vertAlign w:val="subscript"/>
        </w:rPr>
        <w:t>2</w:t>
      </w:r>
      <w:r w:rsidRPr="00B541A2">
        <w:rPr>
          <w:rStyle w:val="FontStyle13"/>
          <w:sz w:val="28"/>
          <w:szCs w:val="28"/>
        </w:rPr>
        <w:t xml:space="preserve"> + </w:t>
      </w:r>
      <w:r w:rsidR="00DF22B3" w:rsidRPr="00B541A2">
        <w:rPr>
          <w:rStyle w:val="FontStyle13"/>
          <w:sz w:val="28"/>
          <w:szCs w:val="28"/>
        </w:rPr>
        <w:t>Н</w:t>
      </w:r>
      <w:r w:rsidR="00DF22B3" w:rsidRPr="00B541A2">
        <w:rPr>
          <w:rStyle w:val="FontStyle13"/>
          <w:sz w:val="28"/>
          <w:szCs w:val="28"/>
          <w:vertAlign w:val="subscript"/>
        </w:rPr>
        <w:t>2</w:t>
      </w:r>
      <w:r w:rsidR="00DF22B3" w:rsidRPr="00B541A2">
        <w:rPr>
          <w:rStyle w:val="FontStyle13"/>
          <w:sz w:val="28"/>
          <w:szCs w:val="28"/>
        </w:rPr>
        <w:t>0</w:t>
      </w:r>
    </w:p>
    <w:p w:rsidR="00B541A2" w:rsidRPr="00B541A2" w:rsidRDefault="00B541A2" w:rsidP="009B6B42">
      <w:pPr>
        <w:pStyle w:val="Style2"/>
        <w:widowControl/>
        <w:tabs>
          <w:tab w:val="left" w:leader="hyphen" w:pos="1406"/>
        </w:tabs>
        <w:spacing w:line="276" w:lineRule="auto"/>
        <w:ind w:firstLine="709"/>
        <w:rPr>
          <w:rStyle w:val="FontStyle13"/>
          <w:sz w:val="28"/>
          <w:szCs w:val="28"/>
        </w:rPr>
      </w:pPr>
    </w:p>
    <w:p w:rsidR="00DF22B3" w:rsidRPr="00B541A2" w:rsidRDefault="00B541A2" w:rsidP="00DF22B3">
      <w:pPr>
        <w:pStyle w:val="Style2"/>
        <w:widowControl/>
        <w:tabs>
          <w:tab w:val="left" w:leader="hyphen" w:pos="1406"/>
        </w:tabs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МН</w:t>
      </w:r>
      <w:r w:rsidRPr="00B541A2">
        <w:rPr>
          <w:rStyle w:val="FontStyle13"/>
          <w:sz w:val="28"/>
          <w:szCs w:val="28"/>
          <w:vertAlign w:val="subscript"/>
        </w:rPr>
        <w:t>4</w:t>
      </w:r>
      <w:r w:rsidRPr="00B541A2">
        <w:rPr>
          <w:rStyle w:val="FontStyle13"/>
          <w:sz w:val="28"/>
          <w:szCs w:val="28"/>
        </w:rPr>
        <w:t>НС0</w:t>
      </w:r>
      <w:r w:rsidRPr="00B541A2">
        <w:rPr>
          <w:rStyle w:val="FontStyle13"/>
          <w:sz w:val="28"/>
          <w:szCs w:val="28"/>
          <w:vertAlign w:val="subscript"/>
        </w:rPr>
        <w:t>3</w:t>
      </w:r>
      <w:r w:rsidRPr="00B541A2">
        <w:rPr>
          <w:rStyle w:val="FontStyle13"/>
          <w:sz w:val="28"/>
          <w:szCs w:val="28"/>
        </w:rPr>
        <w:tab/>
      </w:r>
      <w:r w:rsidR="00DF22B3">
        <w:rPr>
          <w:rStyle w:val="FontStyle13"/>
          <w:sz w:val="28"/>
          <w:szCs w:val="28"/>
        </w:rPr>
        <w:t>2</w:t>
      </w:r>
      <w:r w:rsidRPr="00B541A2">
        <w:rPr>
          <w:rStyle w:val="FontStyle13"/>
          <w:sz w:val="28"/>
          <w:szCs w:val="28"/>
        </w:rPr>
        <w:t>Ш</w:t>
      </w:r>
      <w:r w:rsidRPr="00B541A2">
        <w:rPr>
          <w:rStyle w:val="FontStyle13"/>
          <w:sz w:val="28"/>
          <w:szCs w:val="28"/>
          <w:vertAlign w:val="subscript"/>
        </w:rPr>
        <w:t>3</w:t>
      </w:r>
      <w:r w:rsidRPr="00B541A2">
        <w:rPr>
          <w:rStyle w:val="FontStyle13"/>
          <w:sz w:val="28"/>
          <w:szCs w:val="28"/>
        </w:rPr>
        <w:t xml:space="preserve"> + С0</w:t>
      </w:r>
      <w:r w:rsidRPr="00B541A2">
        <w:rPr>
          <w:rStyle w:val="FontStyle13"/>
          <w:sz w:val="28"/>
          <w:szCs w:val="28"/>
          <w:vertAlign w:val="subscript"/>
        </w:rPr>
        <w:t>2</w:t>
      </w:r>
      <w:r w:rsidRPr="00B541A2">
        <w:rPr>
          <w:rStyle w:val="FontStyle13"/>
          <w:sz w:val="28"/>
          <w:szCs w:val="28"/>
        </w:rPr>
        <w:t xml:space="preserve"> </w:t>
      </w:r>
      <w:r w:rsidRPr="00B541A2">
        <w:rPr>
          <w:rStyle w:val="FontStyle16"/>
          <w:sz w:val="28"/>
          <w:szCs w:val="28"/>
        </w:rPr>
        <w:t xml:space="preserve">+ </w:t>
      </w:r>
      <w:r w:rsidR="00DF22B3" w:rsidRPr="00B541A2">
        <w:rPr>
          <w:rStyle w:val="FontStyle13"/>
          <w:sz w:val="28"/>
          <w:szCs w:val="28"/>
        </w:rPr>
        <w:t>Н</w:t>
      </w:r>
      <w:r w:rsidR="00DF22B3" w:rsidRPr="00B541A2">
        <w:rPr>
          <w:rStyle w:val="FontStyle13"/>
          <w:sz w:val="28"/>
          <w:szCs w:val="28"/>
          <w:vertAlign w:val="subscript"/>
        </w:rPr>
        <w:t>2</w:t>
      </w:r>
      <w:r w:rsidR="00DF22B3" w:rsidRPr="00B541A2">
        <w:rPr>
          <w:rStyle w:val="FontStyle13"/>
          <w:sz w:val="28"/>
          <w:szCs w:val="28"/>
        </w:rPr>
        <w:t>0</w:t>
      </w:r>
    </w:p>
    <w:p w:rsidR="00B541A2" w:rsidRPr="00B541A2" w:rsidRDefault="00B541A2" w:rsidP="009B6B42">
      <w:pPr>
        <w:pStyle w:val="Style2"/>
        <w:widowControl/>
        <w:tabs>
          <w:tab w:val="left" w:leader="hyphen" w:pos="1368"/>
        </w:tabs>
        <w:spacing w:line="276" w:lineRule="auto"/>
        <w:ind w:firstLine="709"/>
        <w:rPr>
          <w:rStyle w:val="FontStyle16"/>
          <w:sz w:val="28"/>
          <w:szCs w:val="28"/>
        </w:rPr>
      </w:pP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Выделяющийся аммиак может придавать неприятный запах гото</w:t>
      </w:r>
      <w:r w:rsidRPr="00B541A2">
        <w:rPr>
          <w:rStyle w:val="FontStyle13"/>
          <w:sz w:val="28"/>
          <w:szCs w:val="28"/>
        </w:rPr>
        <w:softHyphen/>
        <w:t>вой выпечке, поэтому углеаммонийные соли обычно используют толь</w:t>
      </w:r>
      <w:r w:rsidRPr="00B541A2">
        <w:rPr>
          <w:rStyle w:val="FontStyle13"/>
          <w:sz w:val="28"/>
          <w:szCs w:val="28"/>
        </w:rPr>
        <w:softHyphen/>
        <w:t>ко при производстве мелкоштучных изделий.</w:t>
      </w:r>
    </w:p>
    <w:p w:rsidR="00B541A2" w:rsidRPr="00615C1B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  <w:lang w:val="uk-UA"/>
        </w:rPr>
      </w:pPr>
      <w:r w:rsidRPr="00B541A2">
        <w:rPr>
          <w:rStyle w:val="FontStyle13"/>
          <w:sz w:val="28"/>
          <w:szCs w:val="28"/>
        </w:rPr>
        <w:t>Пекарские порошки состоят из трёх и более веществ, одно из кото</w:t>
      </w:r>
      <w:r w:rsidRPr="00B541A2">
        <w:rPr>
          <w:rStyle w:val="FontStyle13"/>
          <w:sz w:val="28"/>
          <w:szCs w:val="28"/>
        </w:rPr>
        <w:softHyphen/>
        <w:t>рых является носителем углекислого газа, другое (одно или несколько) реагирует с первым с выделением газа, третье (разделитель) предотвра</w:t>
      </w:r>
      <w:r w:rsidRPr="00B541A2">
        <w:rPr>
          <w:rStyle w:val="FontStyle13"/>
          <w:sz w:val="28"/>
          <w:szCs w:val="28"/>
        </w:rPr>
        <w:softHyphen/>
        <w:t>щает их преждевременное взаимодействие. Под действием влаги и на</w:t>
      </w:r>
      <w:r w:rsidRPr="00B541A2">
        <w:rPr>
          <w:rStyle w:val="FontStyle13"/>
          <w:sz w:val="28"/>
          <w:szCs w:val="28"/>
        </w:rPr>
        <w:softHyphen/>
        <w:t>гревания пекарский порошок в результате химической реакции выде</w:t>
      </w:r>
      <w:r w:rsidRPr="00B541A2">
        <w:rPr>
          <w:rStyle w:val="FontStyle13"/>
          <w:sz w:val="28"/>
          <w:szCs w:val="28"/>
        </w:rPr>
        <w:softHyphen/>
        <w:t>ляет необходимый для разрыхления теста и увеличения его удельного объёма углекисл</w:t>
      </w:r>
      <w:r w:rsidR="00DF22B3">
        <w:rPr>
          <w:rStyle w:val="FontStyle13"/>
          <w:sz w:val="28"/>
          <w:szCs w:val="28"/>
        </w:rPr>
        <w:t xml:space="preserve">ый газ, например, в результате </w:t>
      </w:r>
      <w:r w:rsidRPr="00B541A2">
        <w:rPr>
          <w:rStyle w:val="FontStyle13"/>
          <w:sz w:val="28"/>
          <w:szCs w:val="28"/>
        </w:rPr>
        <w:t>реакции между дифосфатом и бикарбонатом натрия (питьевой содой)</w:t>
      </w:r>
      <w:r w:rsidR="00615C1B">
        <w:rPr>
          <w:rStyle w:val="FontStyle13"/>
          <w:sz w:val="28"/>
          <w:szCs w:val="28"/>
          <w:lang w:val="uk-UA"/>
        </w:rPr>
        <w:t>.</w:t>
      </w:r>
    </w:p>
    <w:p w:rsidR="00B541A2" w:rsidRPr="00B541A2" w:rsidRDefault="00B541A2" w:rsidP="00615C1B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B541A2">
        <w:rPr>
          <w:rStyle w:val="FontStyle13"/>
          <w:sz w:val="28"/>
          <w:szCs w:val="28"/>
        </w:rPr>
        <w:t>Носителем углекислого газа в пекарских порошках практически всегда является бикарбонат натрия. Для его разложения применяют пищевые органические кислоты, например, вин</w:t>
      </w:r>
      <w:r w:rsidR="00615C1B">
        <w:rPr>
          <w:rStyle w:val="FontStyle13"/>
          <w:sz w:val="28"/>
          <w:szCs w:val="28"/>
        </w:rPr>
        <w:t>ную или адипиновую, глюконодельта</w:t>
      </w:r>
      <w:r w:rsidRPr="00B541A2">
        <w:rPr>
          <w:rStyle w:val="FontStyle13"/>
          <w:sz w:val="28"/>
          <w:szCs w:val="28"/>
        </w:rPr>
        <w:t>лактон или кислые соли, например винный камень, кислые орто- или пирофосфаты, а также сульфат алюминия. В пекар</w:t>
      </w:r>
      <w:r w:rsidRPr="00B541A2">
        <w:rPr>
          <w:rStyle w:val="FontStyle13"/>
          <w:sz w:val="28"/>
          <w:szCs w:val="28"/>
        </w:rPr>
        <w:softHyphen/>
        <w:t>ских порошках для домашнего хозяйства обычно используют винный камень и кислый дифосфат натрия. В качестве разделителей чаще все</w:t>
      </w:r>
      <w:r w:rsidRPr="00B541A2">
        <w:rPr>
          <w:rStyle w:val="FontStyle13"/>
          <w:sz w:val="28"/>
          <w:szCs w:val="28"/>
        </w:rPr>
        <w:softHyphen/>
        <w:t xml:space="preserve">го используют крахмалы, муку или </w:t>
      </w:r>
      <w:r w:rsidR="00615C1B">
        <w:rPr>
          <w:rStyle w:val="FontStyle13"/>
          <w:sz w:val="28"/>
          <w:szCs w:val="28"/>
        </w:rPr>
        <w:t>соли кальция: карбонат, трикаль</w:t>
      </w:r>
      <w:r w:rsidRPr="00B541A2">
        <w:rPr>
          <w:rStyle w:val="FontStyle13"/>
          <w:sz w:val="28"/>
          <w:szCs w:val="28"/>
        </w:rPr>
        <w:t>цийфосфат и сульфат. Мелкозернистый крахмал (рисовый или куку</w:t>
      </w:r>
      <w:r w:rsidRPr="00B541A2">
        <w:rPr>
          <w:rStyle w:val="FontStyle13"/>
          <w:sz w:val="28"/>
          <w:szCs w:val="28"/>
        </w:rPr>
        <w:softHyphen/>
        <w:t>рузный) предпочтительнее крупнозернистого (пшеничный). Иногда пекарские порошки ароматизируют ванилином или этилванилином.</w:t>
      </w:r>
    </w:p>
    <w:p w:rsidR="00B541A2" w:rsidRPr="00B541A2" w:rsidRDefault="00B541A2" w:rsidP="009B6B42">
      <w:pPr>
        <w:pStyle w:val="Style4"/>
        <w:widowControl/>
        <w:spacing w:line="276" w:lineRule="auto"/>
        <w:ind w:firstLine="709"/>
        <w:rPr>
          <w:sz w:val="28"/>
          <w:szCs w:val="28"/>
        </w:rPr>
      </w:pPr>
    </w:p>
    <w:p w:rsidR="00B541A2" w:rsidRPr="00615C1B" w:rsidRDefault="00615C1B" w:rsidP="00615C1B">
      <w:pPr>
        <w:pStyle w:val="Style4"/>
        <w:widowControl/>
        <w:spacing w:line="276" w:lineRule="auto"/>
        <w:ind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 xml:space="preserve">     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.5. Носители, растворители, разбавители</w:t>
      </w: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Рецептурные компоненты часто необходимо перед использованием разбавлять или растворять: для удобства дозирования малых количеств и равномерного распределения в продукте (ароматизаторы, красители, антиокислители), для защиты от нежелательных воздействий (витами</w:t>
      </w:r>
      <w:r w:rsidRPr="00B541A2">
        <w:rPr>
          <w:rStyle w:val="FontStyle13"/>
          <w:sz w:val="28"/>
          <w:szCs w:val="28"/>
        </w:rPr>
        <w:softHyphen/>
        <w:t>ны), для стандартизации свойств (агары) и т. п. Часто возникает также необходимость использования но</w:t>
      </w:r>
      <w:r w:rsidR="00615C1B">
        <w:rPr>
          <w:rStyle w:val="FontStyle13"/>
          <w:sz w:val="28"/>
          <w:szCs w:val="28"/>
        </w:rPr>
        <w:t>сителей для предотвращения пыле</w:t>
      </w:r>
      <w:r w:rsidRPr="00B541A2">
        <w:rPr>
          <w:rStyle w:val="FontStyle13"/>
          <w:sz w:val="28"/>
          <w:szCs w:val="28"/>
        </w:rPr>
        <w:t>ния (гранулирование, капсулирование), увлажнения. Пекарские по</w:t>
      </w:r>
      <w:r w:rsidRPr="00B541A2">
        <w:rPr>
          <w:rStyle w:val="FontStyle13"/>
          <w:sz w:val="28"/>
          <w:szCs w:val="28"/>
        </w:rPr>
        <w:softHyphen/>
        <w:t>рошки и ферментные препараты требуют присутствия разделителей для предотвращения преждевременного действия.</w:t>
      </w:r>
    </w:p>
    <w:p w:rsidR="00B541A2" w:rsidRPr="00B541A2" w:rsidRDefault="00B541A2" w:rsidP="00615C1B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B541A2">
        <w:rPr>
          <w:rStyle w:val="FontStyle13"/>
          <w:sz w:val="28"/>
          <w:szCs w:val="28"/>
        </w:rPr>
        <w:t>Вещества, делающие более легким, безопасным и эффективным процесс внесения рецептурных компонентов в продукт, а также защи</w:t>
      </w:r>
      <w:r w:rsidRPr="00B541A2">
        <w:rPr>
          <w:rStyle w:val="FontStyle13"/>
          <w:sz w:val="28"/>
          <w:szCs w:val="28"/>
        </w:rPr>
        <w:softHyphen/>
        <w:t>щающие и стабилизирующие эти компоненты, называются носителя</w:t>
      </w:r>
      <w:r w:rsidRPr="00B541A2">
        <w:rPr>
          <w:rStyle w:val="FontStyle13"/>
          <w:sz w:val="28"/>
          <w:szCs w:val="28"/>
        </w:rPr>
        <w:softHyphen/>
        <w:t>ми, растворителями или разбавителями (средства для разбавления). Сами носители, растворители и разбавители не выполняют никаких технологических функций в продукте.</w:t>
      </w:r>
    </w:p>
    <w:p w:rsidR="00B541A2" w:rsidRPr="00B541A2" w:rsidRDefault="00B541A2" w:rsidP="009B6B42">
      <w:pPr>
        <w:pStyle w:val="Style4"/>
        <w:widowControl/>
        <w:spacing w:line="276" w:lineRule="auto"/>
        <w:ind w:left="730" w:firstLine="709"/>
        <w:rPr>
          <w:sz w:val="28"/>
          <w:szCs w:val="28"/>
        </w:rPr>
      </w:pPr>
    </w:p>
    <w:p w:rsidR="00B541A2" w:rsidRPr="00615C1B" w:rsidRDefault="00615C1B" w:rsidP="00615C1B">
      <w:pPr>
        <w:pStyle w:val="Style4"/>
        <w:widowControl/>
        <w:spacing w:line="276" w:lineRule="auto"/>
        <w:ind w:left="730"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>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.6. Средства для капсулирования</w:t>
      </w: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Средства для капсулирования — это вещества, способные образовы</w:t>
      </w:r>
      <w:r w:rsidRPr="00B541A2">
        <w:rPr>
          <w:rStyle w:val="FontStyle13"/>
          <w:sz w:val="28"/>
          <w:szCs w:val="28"/>
        </w:rPr>
        <w:softHyphen/>
        <w:t>вать защитный обволакивающий слой в форме капсул или микрокап</w:t>
      </w:r>
      <w:r w:rsidRPr="00B541A2">
        <w:rPr>
          <w:rStyle w:val="FontStyle13"/>
          <w:sz w:val="28"/>
          <w:szCs w:val="28"/>
        </w:rPr>
        <w:softHyphen/>
        <w:t>сул на поверхности пищевых компонентов, благодаря чему увеличива</w:t>
      </w:r>
      <w:r w:rsidRPr="00B541A2">
        <w:rPr>
          <w:rStyle w:val="FontStyle13"/>
          <w:sz w:val="28"/>
          <w:szCs w:val="28"/>
        </w:rPr>
        <w:softHyphen/>
        <w:t>ется срок годности последних. Они защищают жиры, витамины, фер</w:t>
      </w:r>
      <w:r w:rsidRPr="00B541A2">
        <w:rPr>
          <w:rStyle w:val="FontStyle13"/>
          <w:sz w:val="28"/>
          <w:szCs w:val="28"/>
        </w:rPr>
        <w:softHyphen/>
        <w:t>менты, ароматизаторы от атмосфер</w:t>
      </w:r>
      <w:r w:rsidR="00615C1B">
        <w:rPr>
          <w:rStyle w:val="FontStyle13"/>
          <w:sz w:val="28"/>
          <w:szCs w:val="28"/>
        </w:rPr>
        <w:t>ных воздействий (света, УФ-излу</w:t>
      </w:r>
      <w:r w:rsidRPr="00B541A2">
        <w:rPr>
          <w:rStyle w:val="FontStyle13"/>
          <w:sz w:val="28"/>
          <w:szCs w:val="28"/>
        </w:rPr>
        <w:t>чения, влаги, окисления, высыхания), предотвращают реакции между отдельными компонентами пищевого продукта, а также позволяют пе</w:t>
      </w:r>
      <w:r w:rsidRPr="00B541A2">
        <w:rPr>
          <w:rStyle w:val="FontStyle13"/>
          <w:sz w:val="28"/>
          <w:szCs w:val="28"/>
        </w:rPr>
        <w:softHyphen/>
        <w:t>реводить водорастворимые вещества в маслодиспергируемую форму и наоборот. Получение и использование капсул пришло в пищевую про</w:t>
      </w:r>
      <w:r w:rsidRPr="00B541A2">
        <w:rPr>
          <w:rStyle w:val="FontStyle13"/>
          <w:sz w:val="28"/>
          <w:szCs w:val="28"/>
        </w:rPr>
        <w:softHyphen/>
        <w:t>мышленность из фармацевтики.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Капсулированию можно подвергать твёрдые, жидкие и газообраз</w:t>
      </w:r>
      <w:r w:rsidRPr="00B541A2">
        <w:rPr>
          <w:rStyle w:val="FontStyle13"/>
          <w:sz w:val="28"/>
          <w:szCs w:val="28"/>
        </w:rPr>
        <w:softHyphen/>
        <w:t>ные вещества. Капсулированные жидкости можно перерабатывать как порошки.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Существует много способов микрокапсулирования: распыление, расплавление, экструзия, коацервация, разделение фаз и полимериза</w:t>
      </w:r>
      <w:r w:rsidRPr="00B541A2">
        <w:rPr>
          <w:rStyle w:val="FontStyle13"/>
          <w:sz w:val="28"/>
          <w:szCs w:val="28"/>
        </w:rPr>
        <w:softHyphen/>
        <w:t>ция на поверхности.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Обычно в качестве средств для капсулирования используют различ</w:t>
      </w:r>
      <w:r w:rsidRPr="00B541A2">
        <w:rPr>
          <w:rStyle w:val="FontStyle13"/>
          <w:sz w:val="28"/>
          <w:szCs w:val="28"/>
        </w:rPr>
        <w:softHyphen/>
        <w:t>ные крахмалы и желатин. Крахмальные капсулы наполняют порошко</w:t>
      </w:r>
      <w:r w:rsidRPr="00B541A2">
        <w:rPr>
          <w:rStyle w:val="FontStyle13"/>
          <w:sz w:val="28"/>
          <w:szCs w:val="28"/>
        </w:rPr>
        <w:softHyphen/>
        <w:t>образными веществами. Капсулы получают из чистого пшеничного крахмала или из его смесей с пшеничной или рисовой мукой, либо ку</w:t>
      </w:r>
      <w:r w:rsidRPr="00B541A2">
        <w:rPr>
          <w:rStyle w:val="FontStyle13"/>
          <w:sz w:val="28"/>
          <w:szCs w:val="28"/>
        </w:rPr>
        <w:softHyphen/>
        <w:t>курузным крахмалом.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Следует различать жёсткие и мягкие желатиновые капсулы. Первые на</w:t>
      </w:r>
      <w:r w:rsidRPr="00B541A2">
        <w:rPr>
          <w:rStyle w:val="FontStyle13"/>
          <w:sz w:val="28"/>
          <w:szCs w:val="28"/>
        </w:rPr>
        <w:softHyphen/>
        <w:t>полняют преимущественно порошкообразными веществами, вторые — жидкостями и эмульсиями (например, эфирными маслами или рыбьим жиром). Для водных растворов желатиновые капсулы непригодны.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Материал стенок желатиновых капсул состоит из желатина и пласти</w:t>
      </w:r>
      <w:r w:rsidRPr="00B541A2">
        <w:rPr>
          <w:rStyle w:val="FontStyle13"/>
          <w:sz w:val="28"/>
          <w:szCs w:val="28"/>
        </w:rPr>
        <w:softHyphen/>
        <w:t>фикатора. По стандартной рецептуре на 100 частей желатина приходится до 50 частей глицерина в качестве пластификатора. Соотношение жела</w:t>
      </w:r>
      <w:r w:rsidRPr="00B541A2">
        <w:rPr>
          <w:rStyle w:val="FontStyle13"/>
          <w:sz w:val="28"/>
          <w:szCs w:val="28"/>
        </w:rPr>
        <w:softHyphen/>
        <w:t xml:space="preserve">тина и глицерина меняется в зависимости от жёсткости капсул (мягкие капсулы получают без глицерина). Если глицерин заменить сорбитом, то снижается влияние атмосферной влаги на капсулы. </w:t>
      </w:r>
      <w:r w:rsidRPr="00B541A2">
        <w:rPr>
          <w:rStyle w:val="FontStyle13"/>
          <w:spacing w:val="-20"/>
          <w:sz w:val="28"/>
          <w:szCs w:val="28"/>
        </w:rPr>
        <w:t>То</w:t>
      </w:r>
      <w:r w:rsidRPr="00B541A2">
        <w:rPr>
          <w:rStyle w:val="FontStyle13"/>
          <w:sz w:val="28"/>
          <w:szCs w:val="28"/>
        </w:rPr>
        <w:t xml:space="preserve"> же происходит при использовании смеси гуммиарабика с сахаром.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Желатиновые капсулы можно получать методом погружения или прессования. В первом случае кусочки жира при определённой (повы</w:t>
      </w:r>
      <w:r w:rsidRPr="00B541A2">
        <w:rPr>
          <w:rStyle w:val="FontStyle13"/>
          <w:sz w:val="28"/>
          <w:szCs w:val="28"/>
        </w:rPr>
        <w:softHyphen/>
        <w:t>шенной) температуре погружают в желатиновый раствор или расплав. Они выходят из раствора (расплава), окружённые желатиновой оболоч</w:t>
      </w:r>
      <w:r w:rsidRPr="00B541A2">
        <w:rPr>
          <w:rStyle w:val="FontStyle13"/>
          <w:sz w:val="28"/>
          <w:szCs w:val="28"/>
        </w:rPr>
        <w:softHyphen/>
        <w:t>кой. Охлаждаясь на воздухе, оболочка застывает, принимая нужную форму. Метод прессования заключается в том, что капсулы получают под давлением из желатиновых плёнок. Желатиновые плёнки получают, разливая желатиновый раствор тонким слоем и высушивая его.</w:t>
      </w:r>
    </w:p>
    <w:p w:rsidR="00B541A2" w:rsidRPr="00B541A2" w:rsidRDefault="00B541A2" w:rsidP="00615C1B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B541A2">
        <w:rPr>
          <w:rStyle w:val="FontStyle13"/>
          <w:sz w:val="28"/>
          <w:szCs w:val="28"/>
        </w:rPr>
        <w:t>Микрокапсулы являются результатом капсулирования капелек или тонкодисперсных частиц твёрдой фазы. Их диаметр, как правило, со</w:t>
      </w:r>
      <w:r w:rsidRPr="00B541A2">
        <w:rPr>
          <w:rStyle w:val="FontStyle13"/>
          <w:sz w:val="28"/>
          <w:szCs w:val="28"/>
        </w:rPr>
        <w:softHyphen/>
        <w:t>ставляет несколько микрометров. Материалом стенок микрокапсул могут быть желатин, казеин, гуммиарабик, пектин, КМЦ, жиры и по</w:t>
      </w:r>
      <w:r w:rsidRPr="00B541A2">
        <w:rPr>
          <w:rStyle w:val="FontStyle13"/>
          <w:sz w:val="28"/>
          <w:szCs w:val="28"/>
        </w:rPr>
        <w:softHyphen/>
        <w:t>лимеры. В качестве средств для капсулирования часто применяются также смеси эмульгаторов и гидроколлоидов, а в качестве пластифика</w:t>
      </w:r>
      <w:r w:rsidRPr="00B541A2">
        <w:rPr>
          <w:rStyle w:val="FontStyle13"/>
          <w:sz w:val="28"/>
          <w:szCs w:val="28"/>
        </w:rPr>
        <w:softHyphen/>
        <w:t>торов — глицерин, сорбит, камеди и сахара</w:t>
      </w:r>
      <w:r w:rsidR="00615C1B">
        <w:rPr>
          <w:rStyle w:val="FontStyle13"/>
          <w:sz w:val="28"/>
          <w:szCs w:val="28"/>
        </w:rPr>
        <w:t>.</w:t>
      </w:r>
    </w:p>
    <w:p w:rsidR="00B541A2" w:rsidRPr="00B541A2" w:rsidRDefault="00B541A2" w:rsidP="009B6B42">
      <w:pPr>
        <w:pStyle w:val="Style4"/>
        <w:widowControl/>
        <w:spacing w:line="276" w:lineRule="auto"/>
        <w:ind w:left="782" w:firstLine="709"/>
        <w:rPr>
          <w:sz w:val="28"/>
          <w:szCs w:val="28"/>
        </w:rPr>
      </w:pPr>
    </w:p>
    <w:p w:rsidR="00B541A2" w:rsidRPr="00B541A2" w:rsidRDefault="00615C1B" w:rsidP="009B6B42">
      <w:pPr>
        <w:pStyle w:val="Style4"/>
        <w:widowControl/>
        <w:spacing w:line="276" w:lineRule="auto"/>
        <w:ind w:left="782" w:firstLine="709"/>
        <w:rPr>
          <w:rStyle w:val="FontStyle11"/>
          <w:rFonts w:ascii="Times New Roman" w:cs="Times New Roman"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>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.7. Средства для таблетирования</w:t>
      </w: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Средства для таблетирования — это вещества, облегчающие изготовле</w:t>
      </w:r>
      <w:r w:rsidRPr="00B541A2">
        <w:rPr>
          <w:rStyle w:val="FontStyle13"/>
          <w:sz w:val="28"/>
          <w:szCs w:val="28"/>
        </w:rPr>
        <w:softHyphen/>
        <w:t>ние таблеток и целенаправленно влияющие на их свойства. Таблетки получают на специальных прессах из основы с добавками средств для таблетирования в мелкокристаллической, порошкообразной или гра</w:t>
      </w:r>
      <w:r w:rsidRPr="00B541A2">
        <w:rPr>
          <w:rStyle w:val="FontStyle13"/>
          <w:sz w:val="28"/>
          <w:szCs w:val="28"/>
        </w:rPr>
        <w:softHyphen/>
        <w:t>нулированной форме. Существуют таблетки в оболочке и без оболоч</w:t>
      </w:r>
      <w:r w:rsidRPr="00B541A2">
        <w:rPr>
          <w:rStyle w:val="FontStyle13"/>
          <w:sz w:val="28"/>
          <w:szCs w:val="28"/>
        </w:rPr>
        <w:softHyphen/>
        <w:t>ки, разновидностью первых является драже. В пищевой промышлен</w:t>
      </w:r>
      <w:r w:rsidRPr="00B541A2">
        <w:rPr>
          <w:rStyle w:val="FontStyle13"/>
          <w:sz w:val="28"/>
          <w:szCs w:val="28"/>
        </w:rPr>
        <w:softHyphen/>
        <w:t>ности различают рассасываемые, жевательные и шипучие таблетки.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К средствам для таблетирования относятся наполнители, раздели</w:t>
      </w:r>
      <w:r w:rsidRPr="00B541A2">
        <w:rPr>
          <w:rStyle w:val="FontStyle13"/>
          <w:sz w:val="28"/>
          <w:szCs w:val="28"/>
        </w:rPr>
        <w:softHyphen/>
        <w:t>тели, влагоудерживающие агенты, адсорбенты, ускорители и ингиби</w:t>
      </w:r>
      <w:r w:rsidRPr="00B541A2">
        <w:rPr>
          <w:rStyle w:val="FontStyle13"/>
          <w:sz w:val="28"/>
          <w:szCs w:val="28"/>
        </w:rPr>
        <w:softHyphen/>
        <w:t>торы растворения, стабилизаторы, красители и вкусоароматические вещества. Средства для таблетирования часто выполняют одновремен</w:t>
      </w:r>
      <w:r w:rsidRPr="00B541A2">
        <w:rPr>
          <w:rStyle w:val="FontStyle13"/>
          <w:sz w:val="28"/>
          <w:szCs w:val="28"/>
        </w:rPr>
        <w:softHyphen/>
        <w:t>но несколько технологических функций.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Наполнители позволяют регулировать массу и объём таблеток. Ис</w:t>
      </w:r>
      <w:r w:rsidRPr="00B541A2">
        <w:rPr>
          <w:rStyle w:val="FontStyle13"/>
          <w:sz w:val="28"/>
          <w:szCs w:val="28"/>
        </w:rPr>
        <w:softHyphen/>
        <w:t>пользуемые для этого различные типы крахмала (картофельный, куку</w:t>
      </w:r>
      <w:r w:rsidRPr="00B541A2">
        <w:rPr>
          <w:rStyle w:val="FontStyle13"/>
          <w:sz w:val="28"/>
          <w:szCs w:val="28"/>
        </w:rPr>
        <w:softHyphen/>
        <w:t>рузный, пшеничный) одновременно могут выполнять функции свя</w:t>
      </w:r>
      <w:r w:rsidRPr="00B541A2">
        <w:rPr>
          <w:rStyle w:val="FontStyle13"/>
          <w:sz w:val="28"/>
          <w:szCs w:val="28"/>
        </w:rPr>
        <w:softHyphen/>
        <w:t>зующего, влагоудерживающего агента и смазки. В качестве наполните</w:t>
      </w:r>
      <w:r w:rsidRPr="00B541A2">
        <w:rPr>
          <w:rStyle w:val="FontStyle13"/>
          <w:sz w:val="28"/>
          <w:szCs w:val="28"/>
        </w:rPr>
        <w:softHyphen/>
        <w:t>лей обычно используют амилозу, микрокристаллическую целлюлозу, дикальцийфосфат, лактозу, оксид магния, маннит, полигликоли, саха</w:t>
      </w:r>
      <w:r w:rsidRPr="00B541A2">
        <w:rPr>
          <w:rStyle w:val="FontStyle13"/>
          <w:sz w:val="28"/>
          <w:szCs w:val="28"/>
        </w:rPr>
        <w:softHyphen/>
        <w:t>ра и сахарозаменители. Для рассасываемых таблеток наполнителями служат, преимущественно, сахароза, сорбит, маннит, виноградный са</w:t>
      </w:r>
      <w:r w:rsidRPr="00B541A2">
        <w:rPr>
          <w:rStyle w:val="FontStyle13"/>
          <w:sz w:val="28"/>
          <w:szCs w:val="28"/>
        </w:rPr>
        <w:softHyphen/>
        <w:t>хар или водорастворимые этиленгликоли.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Разделители (антиадгезионные или антисклеивающие средства) предотвращают склеивание таблеток с матрицей и улучшают скольже</w:t>
      </w:r>
      <w:r w:rsidRPr="00B541A2">
        <w:rPr>
          <w:rStyle w:val="FontStyle13"/>
          <w:sz w:val="28"/>
          <w:szCs w:val="28"/>
        </w:rPr>
        <w:softHyphen/>
        <w:t>ние масс наполнителя в матрице таблетирующей машины, поэтому их ещё называют смазками. Смазки облегчают выемку таблеток из матри</w:t>
      </w:r>
      <w:r w:rsidRPr="00B541A2">
        <w:rPr>
          <w:rStyle w:val="FontStyle13"/>
          <w:sz w:val="28"/>
          <w:szCs w:val="28"/>
        </w:rPr>
        <w:softHyphen/>
        <w:t>цы, побочное их действие заключается в облегчении заполнения мат</w:t>
      </w:r>
      <w:r w:rsidRPr="00B541A2">
        <w:rPr>
          <w:rStyle w:val="FontStyle13"/>
          <w:sz w:val="28"/>
          <w:szCs w:val="28"/>
        </w:rPr>
        <w:softHyphen/>
        <w:t>рицы и, следовательно, в поддержании постоянного веса таблеток. В качестве смазок применяют ПАВ, порошкообразную целлюлозу, пара</w:t>
      </w:r>
      <w:r w:rsidRPr="00B541A2">
        <w:rPr>
          <w:rStyle w:val="FontStyle13"/>
          <w:sz w:val="28"/>
          <w:szCs w:val="28"/>
        </w:rPr>
        <w:softHyphen/>
        <w:t xml:space="preserve">фин, </w:t>
      </w:r>
      <w:r w:rsidR="00615C1B">
        <w:rPr>
          <w:rStyle w:val="FontStyle13"/>
          <w:sz w:val="28"/>
          <w:szCs w:val="28"/>
        </w:rPr>
        <w:t>а</w:t>
      </w:r>
      <w:r w:rsidRPr="00B541A2">
        <w:rPr>
          <w:rStyle w:val="FontStyle13"/>
          <w:sz w:val="28"/>
          <w:szCs w:val="28"/>
        </w:rPr>
        <w:t>цетиловый спирт, стеариновую кислоту, стеараты, тальк и по</w:t>
      </w:r>
      <w:r w:rsidR="00615C1B">
        <w:rPr>
          <w:rStyle w:val="FontStyle13"/>
          <w:sz w:val="28"/>
          <w:szCs w:val="28"/>
        </w:rPr>
        <w:t>ли</w:t>
      </w:r>
      <w:r w:rsidRPr="00B541A2">
        <w:rPr>
          <w:rStyle w:val="FontStyle13"/>
          <w:sz w:val="28"/>
          <w:szCs w:val="28"/>
        </w:rPr>
        <w:t>этиленгликоли. Для водораство</w:t>
      </w:r>
      <w:r w:rsidR="00615C1B">
        <w:rPr>
          <w:rStyle w:val="FontStyle13"/>
          <w:sz w:val="28"/>
          <w:szCs w:val="28"/>
        </w:rPr>
        <w:t>римых таблеток подходят полиэти</w:t>
      </w:r>
      <w:r w:rsidRPr="00B541A2">
        <w:rPr>
          <w:rStyle w:val="FontStyle13"/>
          <w:sz w:val="28"/>
          <w:szCs w:val="28"/>
        </w:rPr>
        <w:t>ленгликольмоностеарат, полиэтиленгликольмонопальмитат и стеарат сахарозы в количестве до 5 %.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Ускорители растворения (разрывные агенты) должны вызывать бы</w:t>
      </w:r>
      <w:r w:rsidRPr="00B541A2">
        <w:rPr>
          <w:rStyle w:val="FontStyle13"/>
          <w:sz w:val="28"/>
          <w:szCs w:val="28"/>
        </w:rPr>
        <w:softHyphen/>
        <w:t>строе разрушение таблеток в воде или другой жидкости. Это гидро</w:t>
      </w:r>
      <w:r w:rsidRPr="00B541A2">
        <w:rPr>
          <w:rStyle w:val="FontStyle13"/>
          <w:sz w:val="28"/>
          <w:szCs w:val="28"/>
        </w:rPr>
        <w:softHyphen/>
        <w:t>фильные вещества, способные быстро и сильно набухать. К ним отно</w:t>
      </w:r>
      <w:r w:rsidRPr="00B541A2">
        <w:rPr>
          <w:rStyle w:val="FontStyle13"/>
          <w:sz w:val="28"/>
          <w:szCs w:val="28"/>
        </w:rPr>
        <w:softHyphen/>
        <w:t>сятся специальные модифицированные крахмалы, порошкообразная целлюлоза, микрокристаллическая целлюлоза в количестве до 10%, метил- и этилцеллюлоза, кроскарамеллоза, альгиновая кислота, нерас</w:t>
      </w:r>
      <w:r w:rsidRPr="00B541A2">
        <w:rPr>
          <w:rStyle w:val="FontStyle13"/>
          <w:sz w:val="28"/>
          <w:szCs w:val="28"/>
        </w:rPr>
        <w:softHyphen/>
        <w:t>творимый альгинат кальция. Хуже подходят пектин, трагакант, агар и альгинат натрия. Они хоть и силь</w:t>
      </w:r>
      <w:r w:rsidR="00615C1B">
        <w:rPr>
          <w:rStyle w:val="FontStyle13"/>
          <w:sz w:val="28"/>
          <w:szCs w:val="28"/>
        </w:rPr>
        <w:t>но набухают, но способны желиро</w:t>
      </w:r>
      <w:r w:rsidRPr="00B541A2">
        <w:rPr>
          <w:rStyle w:val="FontStyle13"/>
          <w:sz w:val="28"/>
          <w:szCs w:val="28"/>
        </w:rPr>
        <w:t>вать. Вещества, способные выделять газ — кислород или диоксид угле</w:t>
      </w:r>
      <w:r w:rsidRPr="00B541A2">
        <w:rPr>
          <w:rStyle w:val="FontStyle13"/>
          <w:sz w:val="28"/>
          <w:szCs w:val="28"/>
        </w:rPr>
        <w:softHyphen/>
        <w:t>рода, — например, перекись магния или смеси бикарбоната натрия с органическими кислотами (лимонной или винной), — не так эффек</w:t>
      </w:r>
      <w:r w:rsidRPr="00B541A2">
        <w:rPr>
          <w:rStyle w:val="FontStyle13"/>
          <w:sz w:val="28"/>
          <w:szCs w:val="28"/>
        </w:rPr>
        <w:softHyphen/>
        <w:t>тивны, но тем не менее используются. Усилить действие всех этих ве</w:t>
      </w:r>
      <w:r w:rsidRPr="00B541A2">
        <w:rPr>
          <w:rStyle w:val="FontStyle13"/>
          <w:sz w:val="28"/>
          <w:szCs w:val="28"/>
        </w:rPr>
        <w:softHyphen/>
        <w:t>ществ можно с помощью смачивающих агентов.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Адсорбенты обеспечивают всасывание жидкостей в таблетируемую массу. В качестве адсорбентов применяют крахмалы, молочный сахар, целлюлозу, каолин, бентонит, высокодисперсную пирогенную крем</w:t>
      </w:r>
      <w:r w:rsidRPr="00B541A2">
        <w:rPr>
          <w:rStyle w:val="FontStyle13"/>
          <w:sz w:val="28"/>
          <w:szCs w:val="28"/>
        </w:rPr>
        <w:softHyphen/>
        <w:t>ниевую кислоту.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Влагоудерживающие агенты придают таблеткам оптимальную влажность, их ещё называют регуляторами влаги. К ним относятся крахмалы с содержанием влаги около 15%, глицерин в количестве 1,5...3,0% от массы таблетки, сорбитный сироп или низкомолекуляр</w:t>
      </w:r>
      <w:r w:rsidRPr="00B541A2">
        <w:rPr>
          <w:rStyle w:val="FontStyle13"/>
          <w:sz w:val="28"/>
          <w:szCs w:val="28"/>
        </w:rPr>
        <w:softHyphen/>
        <w:t>ные полиэтиленгликоли.</w:t>
      </w:r>
    </w:p>
    <w:p w:rsidR="00B541A2" w:rsidRPr="00B541A2" w:rsidRDefault="00B541A2" w:rsidP="00615C1B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B541A2">
        <w:rPr>
          <w:rStyle w:val="FontStyle13"/>
          <w:sz w:val="28"/>
          <w:szCs w:val="28"/>
        </w:rPr>
        <w:t>Ингибиторы растворения обеспечивают постепенное растворение таблеток, особенно требующих рассасывания во рту. Наиболее эффек</w:t>
      </w:r>
      <w:r w:rsidRPr="00B541A2">
        <w:rPr>
          <w:rStyle w:val="FontStyle13"/>
          <w:sz w:val="28"/>
          <w:szCs w:val="28"/>
        </w:rPr>
        <w:softHyphen/>
        <w:t>тивны в качестве ингибиторов растворения гидрофобные вещества: твёрдый парафин, стеарин, какао-масло, большие количества КМЦ, полиэтиленгликоль и поливинилпирролидон.</w:t>
      </w:r>
    </w:p>
    <w:p w:rsidR="00B541A2" w:rsidRDefault="00B541A2" w:rsidP="009B6B42">
      <w:pPr>
        <w:pStyle w:val="Style4"/>
        <w:widowControl/>
        <w:spacing w:line="276" w:lineRule="auto"/>
        <w:ind w:left="744" w:firstLine="709"/>
        <w:rPr>
          <w:sz w:val="28"/>
          <w:szCs w:val="28"/>
        </w:rPr>
      </w:pPr>
    </w:p>
    <w:p w:rsidR="007F4AFB" w:rsidRPr="00B541A2" w:rsidRDefault="007F4AFB" w:rsidP="009B6B42">
      <w:pPr>
        <w:pStyle w:val="Style4"/>
        <w:widowControl/>
        <w:spacing w:line="276" w:lineRule="auto"/>
        <w:ind w:left="744" w:firstLine="709"/>
        <w:rPr>
          <w:sz w:val="28"/>
          <w:szCs w:val="28"/>
        </w:rPr>
      </w:pPr>
    </w:p>
    <w:p w:rsidR="00B541A2" w:rsidRPr="00615C1B" w:rsidRDefault="00615C1B" w:rsidP="00615C1B">
      <w:pPr>
        <w:pStyle w:val="Style4"/>
        <w:widowControl/>
        <w:spacing w:line="276" w:lineRule="auto"/>
        <w:ind w:left="744"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>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.8. Разделители</w:t>
      </w:r>
    </w:p>
    <w:p w:rsidR="00B541A2" w:rsidRPr="00B541A2" w:rsidRDefault="00B541A2" w:rsidP="009B6B42">
      <w:pPr>
        <w:pStyle w:val="Style2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Разделители — это вещества, облегчающие выемку таблеток из форм, мучных кондитерских изделий с противней, скольжение кондитерских масс по поверхности о</w:t>
      </w:r>
      <w:r w:rsidR="00615C1B">
        <w:rPr>
          <w:rStyle w:val="FontStyle13"/>
          <w:sz w:val="28"/>
          <w:szCs w:val="28"/>
        </w:rPr>
        <w:t>борудования, отделение от жарочн</w:t>
      </w:r>
      <w:r w:rsidRPr="00B541A2">
        <w:rPr>
          <w:rStyle w:val="FontStyle13"/>
          <w:sz w:val="28"/>
          <w:szCs w:val="28"/>
        </w:rPr>
        <w:t>ой поверхности хлебобулочных изделий, а также вещества, предотвра</w:t>
      </w:r>
      <w:r w:rsidRPr="00B541A2">
        <w:rPr>
          <w:rStyle w:val="FontStyle13"/>
          <w:sz w:val="28"/>
          <w:szCs w:val="28"/>
        </w:rPr>
        <w:softHyphen/>
        <w:t>щающие контакт частиц и частей продукта друг с другом (компонентов пекарских порошков, кусочков мармелада, нуги, рахат-лукума).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Разделители (антиадгезивы) уменьшают силу адгезии между двумя граничащими поверхностями. Например, тонкая масляная плёнка ме</w:t>
      </w:r>
      <w:r w:rsidRPr="00B541A2">
        <w:rPr>
          <w:rStyle w:val="FontStyle13"/>
          <w:sz w:val="28"/>
          <w:szCs w:val="28"/>
        </w:rPr>
        <w:softHyphen/>
        <w:t>жду поверхностью хлеба и поверхностью хлебопекарной формы пре</w:t>
      </w:r>
      <w:r w:rsidRPr="00B541A2">
        <w:rPr>
          <w:rStyle w:val="FontStyle13"/>
          <w:sz w:val="28"/>
          <w:szCs w:val="28"/>
        </w:rPr>
        <w:softHyphen/>
        <w:t>дотвращает прилипание.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качестве разделителей используют крахмалы, муку, соли кальция, силикаты, растительные масла, жиры и воски, а также эмульсии, со</w:t>
      </w:r>
      <w:r w:rsidRPr="00B541A2">
        <w:rPr>
          <w:rStyle w:val="FontStyle13"/>
          <w:sz w:val="28"/>
          <w:szCs w:val="28"/>
        </w:rPr>
        <w:softHyphen/>
        <w:t>стоящие из воды, жира и эмульгатора. Применение эмульсий эконо</w:t>
      </w:r>
      <w:r w:rsidRPr="00B541A2">
        <w:rPr>
          <w:rStyle w:val="FontStyle13"/>
          <w:sz w:val="28"/>
          <w:szCs w:val="28"/>
        </w:rPr>
        <w:softHyphen/>
        <w:t>мит масла и жиры и позволяет получить на поверхности форм более тонкую разделительную плёнку многократного использования. Эф</w:t>
      </w:r>
      <w:r w:rsidRPr="00B541A2">
        <w:rPr>
          <w:rStyle w:val="FontStyle13"/>
          <w:sz w:val="28"/>
          <w:szCs w:val="28"/>
        </w:rPr>
        <w:softHyphen/>
        <w:t>фективность этой плёнки не снижается при изменении состава про</w:t>
      </w:r>
      <w:r w:rsidRPr="00B541A2">
        <w:rPr>
          <w:rStyle w:val="FontStyle13"/>
          <w:sz w:val="28"/>
          <w:szCs w:val="28"/>
        </w:rPr>
        <w:softHyphen/>
        <w:t>дукта. Например, хлебобулочные изделия одинаково хорошо отделя</w:t>
      </w:r>
      <w:r w:rsidRPr="00B541A2">
        <w:rPr>
          <w:rStyle w:val="FontStyle13"/>
          <w:sz w:val="28"/>
          <w:szCs w:val="28"/>
        </w:rPr>
        <w:softHyphen/>
        <w:t>ются от формы, смазанной эмульсией, независимо от того, высокое или низкое содержание белка и сахара в этих изделиях.</w:t>
      </w:r>
    </w:p>
    <w:p w:rsid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Разделители могут применяться также в виде суспензий, спреев, паст и порошков. Разделители наносят на поверхность форм намазы</w:t>
      </w:r>
      <w:r w:rsidRPr="00B541A2">
        <w:rPr>
          <w:rStyle w:val="FontStyle13"/>
          <w:sz w:val="28"/>
          <w:szCs w:val="28"/>
        </w:rPr>
        <w:softHyphen/>
        <w:t>ванием или распылением.</w:t>
      </w:r>
    </w:p>
    <w:p w:rsidR="00615C1B" w:rsidRPr="00B541A2" w:rsidRDefault="00615C1B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B541A2" w:rsidRPr="00615C1B" w:rsidRDefault="00615C1B" w:rsidP="00615C1B">
      <w:pPr>
        <w:pStyle w:val="Style4"/>
        <w:widowControl/>
        <w:spacing w:line="276" w:lineRule="auto"/>
        <w:ind w:left="734"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>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.9. Пропелленты</w:t>
      </w:r>
    </w:p>
    <w:p w:rsidR="00B541A2" w:rsidRPr="00B541A2" w:rsidRDefault="00B541A2" w:rsidP="009B6B42">
      <w:pPr>
        <w:pStyle w:val="Style2"/>
        <w:widowControl/>
        <w:spacing w:line="276" w:lineRule="auto"/>
        <w:ind w:right="-31"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Пропелленты — это газы, выдавливающие пищевые продукты из ёмкости (контейнера, баллончика со спреем, танка или хранилища для сыпучих продуктов). Пропелленты не являются компонентом пищевого продукта, хотя вступают с ним в тесный контакт и, поэтому, обычно рассматривают</w:t>
      </w:r>
      <w:r w:rsidRPr="00B541A2">
        <w:rPr>
          <w:rStyle w:val="FontStyle13"/>
          <w:sz w:val="28"/>
          <w:szCs w:val="28"/>
        </w:rPr>
        <w:softHyphen/>
        <w:t>ся как пищевые добавки (исключение — взбитые сливки из баллончика).</w:t>
      </w:r>
    </w:p>
    <w:p w:rsidR="00B541A2" w:rsidRPr="00B541A2" w:rsidRDefault="00B541A2" w:rsidP="009B6B42">
      <w:pPr>
        <w:pStyle w:val="Style3"/>
        <w:widowControl/>
        <w:spacing w:line="276" w:lineRule="auto"/>
        <w:ind w:right="-31"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маленьких ёмкостях используют газы, сжижаемые при низком давлении. Они выдавливают продукт из баллончиков в виде пены или аэрозоля. Существуют также двухкам</w:t>
      </w:r>
      <w:r w:rsidR="00615C1B">
        <w:rPr>
          <w:rStyle w:val="FontStyle13"/>
          <w:sz w:val="28"/>
          <w:szCs w:val="28"/>
        </w:rPr>
        <w:t>ерные устройства, в которых про</w:t>
      </w:r>
      <w:r w:rsidRPr="00B541A2">
        <w:rPr>
          <w:rStyle w:val="FontStyle13"/>
          <w:sz w:val="28"/>
          <w:szCs w:val="28"/>
        </w:rPr>
        <w:t>пеллент не контактирует с пищевым продуктом.</w:t>
      </w:r>
    </w:p>
    <w:p w:rsidR="00B541A2" w:rsidRPr="00615C1B" w:rsidRDefault="00B541A2" w:rsidP="00615C1B">
      <w:pPr>
        <w:pStyle w:val="Style3"/>
        <w:widowControl/>
        <w:spacing w:line="276" w:lineRule="auto"/>
        <w:ind w:right="-31" w:firstLine="709"/>
        <w:rPr>
          <w:rStyle w:val="FontStyle11"/>
          <w:rFonts w:ascii="Times New Roman" w:eastAsia="Times New Roman" w:cs="Times New Roman"/>
          <w:b w:val="0"/>
          <w:bCs w:val="0"/>
          <w:sz w:val="28"/>
          <w:szCs w:val="28"/>
        </w:rPr>
      </w:pPr>
      <w:r w:rsidRPr="00B541A2">
        <w:rPr>
          <w:rStyle w:val="FontStyle13"/>
          <w:sz w:val="28"/>
          <w:szCs w:val="28"/>
        </w:rPr>
        <w:t>В хранилищах, при перемещении сахара-песка, соли и других сы</w:t>
      </w:r>
      <w:r w:rsidRPr="00B541A2">
        <w:rPr>
          <w:rStyle w:val="FontStyle13"/>
          <w:sz w:val="28"/>
          <w:szCs w:val="28"/>
        </w:rPr>
        <w:softHyphen/>
        <w:t>пучих продуктов пневмотранспортом, в качестве пропеллента практи</w:t>
      </w:r>
      <w:r w:rsidRPr="00B541A2">
        <w:rPr>
          <w:rStyle w:val="FontStyle13"/>
          <w:sz w:val="28"/>
          <w:szCs w:val="28"/>
        </w:rPr>
        <w:softHyphen/>
        <w:t>чески всегда выступает воздух. Газ, используемый для выдавливания продуктов из контейнеров, не должен содержать масла, пыли, грибко</w:t>
      </w:r>
      <w:r w:rsidRPr="00B541A2">
        <w:rPr>
          <w:rStyle w:val="FontStyle13"/>
          <w:sz w:val="28"/>
          <w:szCs w:val="28"/>
        </w:rPr>
        <w:softHyphen/>
        <w:t>вых спор и влаги.</w:t>
      </w:r>
    </w:p>
    <w:p w:rsidR="00B541A2" w:rsidRPr="00B541A2" w:rsidRDefault="00B541A2" w:rsidP="009B6B42">
      <w:pPr>
        <w:pStyle w:val="Style4"/>
        <w:widowControl/>
        <w:spacing w:line="276" w:lineRule="auto"/>
        <w:ind w:left="739" w:right="-31" w:firstLine="709"/>
        <w:rPr>
          <w:rStyle w:val="FontStyle11"/>
          <w:rFonts w:ascii="Times New Roman" w:cs="Times New Roman"/>
          <w:sz w:val="28"/>
          <w:szCs w:val="28"/>
        </w:rPr>
      </w:pPr>
    </w:p>
    <w:p w:rsidR="00B541A2" w:rsidRPr="00615C1B" w:rsidRDefault="00615C1B" w:rsidP="00615C1B">
      <w:pPr>
        <w:pStyle w:val="Style4"/>
        <w:widowControl/>
        <w:spacing w:line="276" w:lineRule="auto"/>
        <w:ind w:left="739" w:right="-31" w:firstLine="709"/>
        <w:rPr>
          <w:rFonts w:eastAsia="Arial Unicode MS"/>
          <w:b/>
          <w:bCs/>
          <w:sz w:val="28"/>
          <w:szCs w:val="28"/>
        </w:rPr>
      </w:pPr>
      <w:r>
        <w:rPr>
          <w:rStyle w:val="FontStyle11"/>
          <w:rFonts w:ascii="Times New Roman" w:cs="Times New Roman"/>
          <w:sz w:val="28"/>
          <w:szCs w:val="28"/>
        </w:rPr>
        <w:t>5</w:t>
      </w:r>
      <w:r w:rsidR="00B541A2" w:rsidRPr="00B541A2">
        <w:rPr>
          <w:rStyle w:val="FontStyle11"/>
          <w:rFonts w:ascii="Times New Roman" w:cs="Times New Roman"/>
          <w:sz w:val="28"/>
          <w:szCs w:val="28"/>
        </w:rPr>
        <w:t>.10. Диспергирующие агенты</w:t>
      </w:r>
    </w:p>
    <w:p w:rsidR="00B541A2" w:rsidRPr="00B541A2" w:rsidRDefault="00B541A2" w:rsidP="009B6B42">
      <w:pPr>
        <w:pStyle w:val="Style2"/>
        <w:widowControl/>
        <w:spacing w:line="276" w:lineRule="auto"/>
        <w:ind w:right="-31"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Диспергирующие агенты (дисперг</w:t>
      </w:r>
      <w:r w:rsidR="00615C1B">
        <w:rPr>
          <w:rStyle w:val="FontStyle13"/>
          <w:sz w:val="28"/>
          <w:szCs w:val="28"/>
        </w:rPr>
        <w:t>аторы) представляют собой мицел</w:t>
      </w:r>
      <w:r w:rsidRPr="00B541A2">
        <w:rPr>
          <w:rStyle w:val="FontStyle13"/>
          <w:sz w:val="28"/>
          <w:szCs w:val="28"/>
        </w:rPr>
        <w:t>лообразующие ПАВ, способствующие образованию устойчивых многокомпонентных коллоидных систем (микродисперсий). Размер час</w:t>
      </w:r>
      <w:r w:rsidRPr="00B541A2">
        <w:rPr>
          <w:rStyle w:val="FontStyle13"/>
          <w:sz w:val="28"/>
          <w:szCs w:val="28"/>
        </w:rPr>
        <w:softHyphen/>
        <w:t>тиц дисперсной фазы составляет 10... 100 нм.</w:t>
      </w:r>
    </w:p>
    <w:p w:rsidR="00B541A2" w:rsidRPr="00B541A2" w:rsidRDefault="00B541A2" w:rsidP="00615C1B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Среди диспергаторов выделяют солюбилизаторы и инстантизаторы.</w:t>
      </w:r>
    </w:p>
    <w:p w:rsidR="00B541A2" w:rsidRPr="00B541A2" w:rsidRDefault="00B541A2" w:rsidP="009B6B42">
      <w:pPr>
        <w:pStyle w:val="Style3"/>
        <w:widowControl/>
        <w:spacing w:line="276" w:lineRule="auto"/>
        <w:ind w:firstLine="709"/>
        <w:rPr>
          <w:rStyle w:val="FontStyle13"/>
          <w:sz w:val="28"/>
          <w:szCs w:val="28"/>
        </w:rPr>
      </w:pPr>
      <w:r w:rsidRPr="00B541A2">
        <w:rPr>
          <w:rStyle w:val="FontStyle13"/>
          <w:sz w:val="28"/>
          <w:szCs w:val="28"/>
        </w:rPr>
        <w:t>Солюбилизаторы способствуют образованию жидких коллоидных систем (микроэмульсий), представляющих собой прозрачные или слегка опалесцирующие жидкости. Например, благодаря солюбилиза-торам возможно получение прозрачных безалкогольных напитков с использованием эфирных масел или других нерастворимых в воде жидкостей или внесение в масла водорастворимых добавок.</w:t>
      </w:r>
      <w:r w:rsidRPr="00B541A2">
        <w:rPr>
          <w:rStyle w:val="FontStyle17"/>
          <w:sz w:val="28"/>
          <w:szCs w:val="28"/>
        </w:rPr>
        <w:t xml:space="preserve"> </w:t>
      </w:r>
      <w:r w:rsidRPr="00B541A2">
        <w:rPr>
          <w:rStyle w:val="FontStyle13"/>
          <w:sz w:val="28"/>
          <w:szCs w:val="28"/>
        </w:rPr>
        <w:t>Смачивающие агенты (инстантизаторы) способствуют быстрому образованию микродисперсий, то есть ускоряют и облегчают раство</w:t>
      </w:r>
      <w:r w:rsidRPr="00B541A2">
        <w:rPr>
          <w:rStyle w:val="FontStyle13"/>
          <w:sz w:val="28"/>
          <w:szCs w:val="28"/>
        </w:rPr>
        <w:softHyphen/>
        <w:t>рение сухих продуктов: сухого молока, сухих сливок, сухих безалко</w:t>
      </w:r>
      <w:r w:rsidRPr="00B541A2">
        <w:rPr>
          <w:rStyle w:val="FontStyle13"/>
          <w:sz w:val="28"/>
          <w:szCs w:val="28"/>
        </w:rPr>
        <w:softHyphen/>
        <w:t xml:space="preserve">гольных напитков, растворимого кофе и </w:t>
      </w:r>
      <w:r w:rsidRPr="00B541A2">
        <w:rPr>
          <w:rStyle w:val="FontStyle13"/>
          <w:spacing w:val="-20"/>
          <w:sz w:val="28"/>
          <w:szCs w:val="28"/>
        </w:rPr>
        <w:t>т.</w:t>
      </w:r>
      <w:r w:rsidRPr="00B541A2">
        <w:rPr>
          <w:rStyle w:val="FontStyle13"/>
          <w:sz w:val="28"/>
          <w:szCs w:val="28"/>
        </w:rPr>
        <w:t xml:space="preserve"> п.</w:t>
      </w:r>
    </w:p>
    <w:p w:rsidR="00B541A2" w:rsidRDefault="00B541A2" w:rsidP="009B6B42">
      <w:pPr>
        <w:pStyle w:val="Style5"/>
        <w:widowControl/>
        <w:spacing w:line="276" w:lineRule="auto"/>
        <w:ind w:firstLine="709"/>
        <w:rPr>
          <w:rStyle w:val="FontStyle13"/>
          <w:sz w:val="28"/>
          <w:szCs w:val="28"/>
        </w:rPr>
      </w:pPr>
    </w:p>
    <w:p w:rsidR="00F729C4" w:rsidRDefault="00F729C4" w:rsidP="00F729C4">
      <w:pPr>
        <w:pStyle w:val="Style5"/>
        <w:widowControl/>
        <w:spacing w:line="276" w:lineRule="auto"/>
        <w:ind w:firstLine="709"/>
        <w:jc w:val="center"/>
        <w:rPr>
          <w:rStyle w:val="FontStyle13"/>
          <w:b/>
          <w:sz w:val="28"/>
          <w:szCs w:val="28"/>
        </w:rPr>
      </w:pPr>
      <w:r w:rsidRPr="00F729C4">
        <w:rPr>
          <w:rStyle w:val="FontStyle13"/>
          <w:b/>
          <w:sz w:val="28"/>
          <w:szCs w:val="28"/>
        </w:rPr>
        <w:t>ЗАКЛЮЧЕНИЕ</w:t>
      </w:r>
    </w:p>
    <w:p w:rsidR="00F729C4" w:rsidRPr="00F729C4" w:rsidRDefault="00F729C4" w:rsidP="00F729C4">
      <w:pPr>
        <w:pStyle w:val="Style5"/>
        <w:widowControl/>
        <w:spacing w:line="276" w:lineRule="auto"/>
        <w:ind w:firstLine="709"/>
        <w:jc w:val="center"/>
        <w:rPr>
          <w:rStyle w:val="FontStyle13"/>
          <w:b/>
          <w:sz w:val="28"/>
          <w:szCs w:val="28"/>
        </w:rPr>
      </w:pPr>
    </w:p>
    <w:p w:rsidR="00F729C4" w:rsidRPr="00F729C4" w:rsidRDefault="00F729C4" w:rsidP="00F729C4">
      <w:pPr>
        <w:pStyle w:val="Style3"/>
        <w:widowControl/>
        <w:spacing w:line="276" w:lineRule="auto"/>
        <w:ind w:firstLine="307"/>
        <w:rPr>
          <w:rStyle w:val="FontStyle25"/>
          <w:i w:val="0"/>
          <w:sz w:val="28"/>
          <w:szCs w:val="28"/>
        </w:rPr>
      </w:pPr>
      <w:r w:rsidRPr="00F729C4">
        <w:rPr>
          <w:rStyle w:val="FontStyle25"/>
          <w:i w:val="0"/>
          <w:sz w:val="28"/>
          <w:szCs w:val="28"/>
        </w:rPr>
        <w:t>Итак, несмотря на отсутствие выраженного риска для здоровья на</w:t>
      </w:r>
      <w:r w:rsidRPr="00F729C4">
        <w:rPr>
          <w:rStyle w:val="FontStyle25"/>
          <w:i w:val="0"/>
          <w:sz w:val="28"/>
          <w:szCs w:val="28"/>
        </w:rPr>
        <w:softHyphen/>
        <w:t>селения широкого использования наиболее распространённых пищевых добавок, необходимо систематическое проведение санитарно-гигиенического контроля за содержанием их остатков в продуктах пи</w:t>
      </w:r>
      <w:r w:rsidRPr="00F729C4">
        <w:rPr>
          <w:rStyle w:val="FontStyle25"/>
          <w:i w:val="0"/>
          <w:sz w:val="28"/>
          <w:szCs w:val="28"/>
        </w:rPr>
        <w:softHyphen/>
        <w:t>тания.</w:t>
      </w:r>
    </w:p>
    <w:p w:rsidR="00F729C4" w:rsidRPr="00F729C4" w:rsidRDefault="00F729C4" w:rsidP="00F729C4">
      <w:pPr>
        <w:pStyle w:val="Style3"/>
        <w:widowControl/>
        <w:spacing w:line="276" w:lineRule="auto"/>
        <w:ind w:firstLine="331"/>
        <w:rPr>
          <w:rStyle w:val="FontStyle25"/>
          <w:i w:val="0"/>
          <w:sz w:val="28"/>
          <w:szCs w:val="28"/>
        </w:rPr>
      </w:pPr>
      <w:r w:rsidRPr="00F729C4">
        <w:rPr>
          <w:rStyle w:val="FontStyle25"/>
          <w:i w:val="0"/>
          <w:sz w:val="28"/>
          <w:szCs w:val="28"/>
        </w:rPr>
        <w:t>Отмеченные недостатки в данной проблеме и трудности в её реше</w:t>
      </w:r>
      <w:r w:rsidRPr="00F729C4">
        <w:rPr>
          <w:rStyle w:val="FontStyle25"/>
          <w:i w:val="0"/>
          <w:sz w:val="28"/>
          <w:szCs w:val="28"/>
        </w:rPr>
        <w:softHyphen/>
        <w:t>нии ставят здравоохранение перед необходимостью совершенствова</w:t>
      </w:r>
      <w:r w:rsidRPr="00F729C4">
        <w:rPr>
          <w:rStyle w:val="FontStyle25"/>
          <w:i w:val="0"/>
          <w:sz w:val="28"/>
          <w:szCs w:val="28"/>
        </w:rPr>
        <w:softHyphen/>
        <w:t>ния данного раздела санитарно-гигиенического надзора.</w:t>
      </w:r>
    </w:p>
    <w:p w:rsidR="00F729C4" w:rsidRPr="00B541A2" w:rsidRDefault="00F729C4" w:rsidP="009B6B42">
      <w:pPr>
        <w:pStyle w:val="Style5"/>
        <w:widowControl/>
        <w:spacing w:line="276" w:lineRule="auto"/>
        <w:ind w:firstLine="709"/>
        <w:rPr>
          <w:rStyle w:val="FontStyle13"/>
          <w:sz w:val="28"/>
          <w:szCs w:val="28"/>
        </w:rPr>
      </w:pPr>
      <w:bookmarkStart w:id="0" w:name="_GoBack"/>
      <w:bookmarkEnd w:id="0"/>
    </w:p>
    <w:sectPr w:rsidR="00F729C4" w:rsidRPr="00B541A2" w:rsidSect="007F4AFB">
      <w:type w:val="continuous"/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25" w:rsidRDefault="00495325">
      <w:r>
        <w:separator/>
      </w:r>
    </w:p>
  </w:endnote>
  <w:endnote w:type="continuationSeparator" w:id="0">
    <w:p w:rsidR="00495325" w:rsidRDefault="0049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25" w:rsidRDefault="00495325">
      <w:r>
        <w:separator/>
      </w:r>
    </w:p>
  </w:footnote>
  <w:footnote w:type="continuationSeparator" w:id="0">
    <w:p w:rsidR="00495325" w:rsidRDefault="0049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CE1E30"/>
    <w:lvl w:ilvl="0">
      <w:numFmt w:val="bullet"/>
      <w:lvlText w:val="*"/>
      <w:lvlJc w:val="left"/>
    </w:lvl>
  </w:abstractNum>
  <w:abstractNum w:abstractNumId="1">
    <w:nsid w:val="248D659F"/>
    <w:multiLevelType w:val="hybridMultilevel"/>
    <w:tmpl w:val="FE849520"/>
    <w:lvl w:ilvl="0" w:tplc="B2FA9C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AC342B"/>
    <w:multiLevelType w:val="multilevel"/>
    <w:tmpl w:val="2F5AF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35A404C7"/>
    <w:multiLevelType w:val="multilevel"/>
    <w:tmpl w:val="12386F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7B96B97"/>
    <w:multiLevelType w:val="hybridMultilevel"/>
    <w:tmpl w:val="4B86AA2A"/>
    <w:lvl w:ilvl="0" w:tplc="8200C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C16A1"/>
    <w:multiLevelType w:val="hybridMultilevel"/>
    <w:tmpl w:val="7360A1E4"/>
    <w:lvl w:ilvl="0" w:tplc="150606A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C6D3FA6"/>
    <w:multiLevelType w:val="singleLevel"/>
    <w:tmpl w:val="F948C05A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♦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9CB"/>
    <w:rsid w:val="00011D2B"/>
    <w:rsid w:val="000529D2"/>
    <w:rsid w:val="000E0A1E"/>
    <w:rsid w:val="0011459B"/>
    <w:rsid w:val="00137F07"/>
    <w:rsid w:val="001C69CB"/>
    <w:rsid w:val="001E229A"/>
    <w:rsid w:val="001E5144"/>
    <w:rsid w:val="00244384"/>
    <w:rsid w:val="00272F22"/>
    <w:rsid w:val="002742F6"/>
    <w:rsid w:val="00366EDB"/>
    <w:rsid w:val="00396BAB"/>
    <w:rsid w:val="003B78CE"/>
    <w:rsid w:val="0040442A"/>
    <w:rsid w:val="00473AB6"/>
    <w:rsid w:val="00495325"/>
    <w:rsid w:val="004E21F9"/>
    <w:rsid w:val="004F3749"/>
    <w:rsid w:val="00530F30"/>
    <w:rsid w:val="00615C1B"/>
    <w:rsid w:val="00705F65"/>
    <w:rsid w:val="00734401"/>
    <w:rsid w:val="00775437"/>
    <w:rsid w:val="00787915"/>
    <w:rsid w:val="007F4AFB"/>
    <w:rsid w:val="008235BB"/>
    <w:rsid w:val="008C17F9"/>
    <w:rsid w:val="008E7CA1"/>
    <w:rsid w:val="00905F3A"/>
    <w:rsid w:val="009B6B42"/>
    <w:rsid w:val="00A531C5"/>
    <w:rsid w:val="00B541A2"/>
    <w:rsid w:val="00C256BB"/>
    <w:rsid w:val="00C95009"/>
    <w:rsid w:val="00CE19C2"/>
    <w:rsid w:val="00D305BD"/>
    <w:rsid w:val="00DB6B87"/>
    <w:rsid w:val="00DD3837"/>
    <w:rsid w:val="00DF22B3"/>
    <w:rsid w:val="00E46EC1"/>
    <w:rsid w:val="00EB521F"/>
    <w:rsid w:val="00EE2D05"/>
    <w:rsid w:val="00F000DF"/>
    <w:rsid w:val="00F22675"/>
    <w:rsid w:val="00F729C4"/>
    <w:rsid w:val="00F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4701EF20-7733-416D-88A2-CFF9C0EB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17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42" w:lineRule="exact"/>
      <w:jc w:val="both"/>
    </w:pPr>
  </w:style>
  <w:style w:type="paragraph" w:customStyle="1" w:styleId="Style2">
    <w:name w:val="Style2"/>
    <w:basedOn w:val="a"/>
    <w:uiPriority w:val="99"/>
    <w:pPr>
      <w:spacing w:line="241" w:lineRule="exact"/>
      <w:ind w:firstLine="281"/>
      <w:jc w:val="both"/>
    </w:pPr>
  </w:style>
  <w:style w:type="paragraph" w:customStyle="1" w:styleId="Style3">
    <w:name w:val="Style3"/>
    <w:basedOn w:val="a"/>
    <w:uiPriority w:val="99"/>
    <w:pPr>
      <w:spacing w:line="240" w:lineRule="exact"/>
      <w:ind w:firstLine="312"/>
      <w:jc w:val="both"/>
    </w:pPr>
  </w:style>
  <w:style w:type="character" w:customStyle="1" w:styleId="FontStyle11">
    <w:name w:val="Font Style11"/>
    <w:basedOn w:val="a0"/>
    <w:uiPriority w:val="99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C256B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C256BB"/>
    <w:rPr>
      <w:rFonts w:ascii="Times New Roman" w:hAnsi="Times New Roman" w:cs="Times New Roman"/>
      <w:i/>
      <w:iCs/>
      <w:w w:val="50"/>
      <w:sz w:val="34"/>
      <w:szCs w:val="34"/>
    </w:rPr>
  </w:style>
  <w:style w:type="character" w:customStyle="1" w:styleId="FontStyle18">
    <w:name w:val="Font Style18"/>
    <w:basedOn w:val="a0"/>
    <w:uiPriority w:val="99"/>
    <w:rsid w:val="00C256BB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4">
    <w:name w:val="Style4"/>
    <w:basedOn w:val="a"/>
    <w:uiPriority w:val="99"/>
    <w:rsid w:val="00DB6B87"/>
    <w:pPr>
      <w:spacing w:line="394" w:lineRule="exact"/>
      <w:jc w:val="both"/>
    </w:pPr>
  </w:style>
  <w:style w:type="paragraph" w:customStyle="1" w:styleId="Style6">
    <w:name w:val="Style6"/>
    <w:basedOn w:val="a"/>
    <w:uiPriority w:val="99"/>
    <w:rsid w:val="00DB6B87"/>
    <w:pPr>
      <w:spacing w:line="182" w:lineRule="exact"/>
      <w:jc w:val="both"/>
    </w:pPr>
  </w:style>
  <w:style w:type="paragraph" w:customStyle="1" w:styleId="Style50">
    <w:name w:val="Style50"/>
    <w:basedOn w:val="a"/>
    <w:uiPriority w:val="99"/>
    <w:rsid w:val="00DB6B87"/>
    <w:pPr>
      <w:spacing w:line="240" w:lineRule="exact"/>
      <w:ind w:firstLine="298"/>
      <w:jc w:val="both"/>
    </w:pPr>
  </w:style>
  <w:style w:type="character" w:customStyle="1" w:styleId="FontStyle90">
    <w:name w:val="Font Style90"/>
    <w:basedOn w:val="a0"/>
    <w:uiPriority w:val="99"/>
    <w:rsid w:val="00DB6B8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4">
    <w:name w:val="Font Style94"/>
    <w:basedOn w:val="a0"/>
    <w:uiPriority w:val="99"/>
    <w:rsid w:val="00DB6B87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basedOn w:val="a0"/>
    <w:uiPriority w:val="99"/>
    <w:rsid w:val="00DB6B8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3">
    <w:name w:val="Style13"/>
    <w:basedOn w:val="a"/>
    <w:uiPriority w:val="99"/>
    <w:rsid w:val="00DB6B87"/>
    <w:pPr>
      <w:spacing w:line="208" w:lineRule="exact"/>
      <w:jc w:val="right"/>
    </w:pPr>
  </w:style>
  <w:style w:type="paragraph" w:customStyle="1" w:styleId="Style17">
    <w:name w:val="Style17"/>
    <w:basedOn w:val="a"/>
    <w:uiPriority w:val="99"/>
    <w:rsid w:val="00DB6B87"/>
    <w:pPr>
      <w:jc w:val="center"/>
    </w:pPr>
  </w:style>
  <w:style w:type="paragraph" w:customStyle="1" w:styleId="Style46">
    <w:name w:val="Style46"/>
    <w:basedOn w:val="a"/>
    <w:uiPriority w:val="99"/>
    <w:rsid w:val="00DB6B87"/>
    <w:pPr>
      <w:jc w:val="center"/>
    </w:pPr>
  </w:style>
  <w:style w:type="paragraph" w:customStyle="1" w:styleId="Style47">
    <w:name w:val="Style47"/>
    <w:basedOn w:val="a"/>
    <w:uiPriority w:val="99"/>
    <w:rsid w:val="00DB6B87"/>
  </w:style>
  <w:style w:type="paragraph" w:customStyle="1" w:styleId="Style49">
    <w:name w:val="Style49"/>
    <w:basedOn w:val="a"/>
    <w:uiPriority w:val="99"/>
    <w:rsid w:val="00DB6B87"/>
    <w:pPr>
      <w:spacing w:line="240" w:lineRule="exact"/>
      <w:jc w:val="both"/>
    </w:pPr>
  </w:style>
  <w:style w:type="paragraph" w:customStyle="1" w:styleId="Style59">
    <w:name w:val="Style59"/>
    <w:basedOn w:val="a"/>
    <w:uiPriority w:val="99"/>
    <w:rsid w:val="00DB6B87"/>
  </w:style>
  <w:style w:type="paragraph" w:customStyle="1" w:styleId="Style64">
    <w:name w:val="Style64"/>
    <w:basedOn w:val="a"/>
    <w:uiPriority w:val="99"/>
    <w:rsid w:val="00DB6B87"/>
  </w:style>
  <w:style w:type="paragraph" w:customStyle="1" w:styleId="Style65">
    <w:name w:val="Style65"/>
    <w:basedOn w:val="a"/>
    <w:uiPriority w:val="99"/>
    <w:rsid w:val="00DB6B87"/>
    <w:pPr>
      <w:spacing w:line="141" w:lineRule="exact"/>
      <w:jc w:val="center"/>
    </w:pPr>
  </w:style>
  <w:style w:type="character" w:customStyle="1" w:styleId="FontStyle91">
    <w:name w:val="Font Style91"/>
    <w:basedOn w:val="a0"/>
    <w:uiPriority w:val="99"/>
    <w:rsid w:val="00DB6B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2">
    <w:name w:val="Font Style92"/>
    <w:basedOn w:val="a0"/>
    <w:uiPriority w:val="99"/>
    <w:rsid w:val="00DB6B87"/>
    <w:rPr>
      <w:rFonts w:ascii="Arial Unicode MS" w:eastAsia="Arial Unicode MS" w:cs="Arial Unicode MS"/>
      <w:sz w:val="14"/>
      <w:szCs w:val="14"/>
    </w:rPr>
  </w:style>
  <w:style w:type="character" w:customStyle="1" w:styleId="FontStyle93">
    <w:name w:val="Font Style93"/>
    <w:basedOn w:val="a0"/>
    <w:uiPriority w:val="99"/>
    <w:rsid w:val="00DB6B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6">
    <w:name w:val="Font Style116"/>
    <w:basedOn w:val="a0"/>
    <w:uiPriority w:val="99"/>
    <w:rsid w:val="00DB6B8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1">
    <w:name w:val="Font Style121"/>
    <w:basedOn w:val="a0"/>
    <w:uiPriority w:val="99"/>
    <w:rsid w:val="00DB6B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0">
    <w:name w:val="Font Style120"/>
    <w:basedOn w:val="a0"/>
    <w:uiPriority w:val="99"/>
    <w:rsid w:val="00DB6B87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F95563"/>
    <w:pPr>
      <w:spacing w:line="240" w:lineRule="exact"/>
      <w:ind w:firstLine="310"/>
      <w:jc w:val="both"/>
    </w:pPr>
    <w:rPr>
      <w:rFonts w:ascii="Trebuchet MS" w:hAnsi="Trebuchet MS"/>
    </w:rPr>
  </w:style>
  <w:style w:type="paragraph" w:customStyle="1" w:styleId="Style56">
    <w:name w:val="Style56"/>
    <w:basedOn w:val="a"/>
    <w:uiPriority w:val="99"/>
    <w:rsid w:val="00F95563"/>
    <w:pPr>
      <w:spacing w:line="240" w:lineRule="exact"/>
      <w:ind w:firstLine="312"/>
      <w:jc w:val="both"/>
    </w:pPr>
  </w:style>
  <w:style w:type="character" w:customStyle="1" w:styleId="FontStyle119">
    <w:name w:val="Font Style119"/>
    <w:basedOn w:val="a0"/>
    <w:uiPriority w:val="99"/>
    <w:rsid w:val="00F95563"/>
    <w:rPr>
      <w:rFonts w:ascii="Times New Roman" w:hAnsi="Times New Roman" w:cs="Times New Roman"/>
      <w:spacing w:val="30"/>
      <w:sz w:val="14"/>
      <w:szCs w:val="14"/>
    </w:rPr>
  </w:style>
  <w:style w:type="paragraph" w:customStyle="1" w:styleId="Style41">
    <w:name w:val="Style41"/>
    <w:basedOn w:val="a"/>
    <w:uiPriority w:val="99"/>
    <w:rsid w:val="00F95563"/>
    <w:pPr>
      <w:jc w:val="both"/>
    </w:pPr>
  </w:style>
  <w:style w:type="character" w:customStyle="1" w:styleId="FontStyle114">
    <w:name w:val="Font Style114"/>
    <w:basedOn w:val="a0"/>
    <w:uiPriority w:val="99"/>
    <w:rsid w:val="00F95563"/>
    <w:rPr>
      <w:rFonts w:ascii="Trebuchet MS" w:hAnsi="Trebuchet MS" w:cs="Trebuchet MS"/>
      <w:b/>
      <w:bCs/>
      <w:sz w:val="12"/>
      <w:szCs w:val="12"/>
    </w:rPr>
  </w:style>
  <w:style w:type="character" w:customStyle="1" w:styleId="FontStyle118">
    <w:name w:val="Font Style118"/>
    <w:basedOn w:val="a0"/>
    <w:uiPriority w:val="99"/>
    <w:rsid w:val="00F95563"/>
    <w:rPr>
      <w:rFonts w:ascii="Trebuchet MS" w:hAnsi="Trebuchet MS" w:cs="Trebuchet MS"/>
      <w:b/>
      <w:bCs/>
      <w:sz w:val="24"/>
      <w:szCs w:val="24"/>
    </w:rPr>
  </w:style>
  <w:style w:type="paragraph" w:customStyle="1" w:styleId="Style61">
    <w:name w:val="Style61"/>
    <w:basedOn w:val="a"/>
    <w:uiPriority w:val="99"/>
    <w:rsid w:val="00F95563"/>
  </w:style>
  <w:style w:type="character" w:customStyle="1" w:styleId="FontStyle115">
    <w:name w:val="Font Style115"/>
    <w:basedOn w:val="a0"/>
    <w:uiPriority w:val="99"/>
    <w:rsid w:val="00F9556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F95563"/>
    <w:pPr>
      <w:jc w:val="both"/>
    </w:pPr>
  </w:style>
  <w:style w:type="paragraph" w:customStyle="1" w:styleId="Style31">
    <w:name w:val="Style31"/>
    <w:basedOn w:val="a"/>
    <w:uiPriority w:val="99"/>
    <w:rsid w:val="00F95563"/>
    <w:pPr>
      <w:jc w:val="center"/>
    </w:pPr>
  </w:style>
  <w:style w:type="paragraph" w:customStyle="1" w:styleId="Style60">
    <w:name w:val="Style60"/>
    <w:basedOn w:val="a"/>
    <w:uiPriority w:val="99"/>
    <w:rsid w:val="00F95563"/>
  </w:style>
  <w:style w:type="character" w:customStyle="1" w:styleId="FontStyle110">
    <w:name w:val="Font Style110"/>
    <w:basedOn w:val="a0"/>
    <w:uiPriority w:val="99"/>
    <w:rsid w:val="00F9556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7">
    <w:name w:val="Font Style117"/>
    <w:basedOn w:val="a0"/>
    <w:uiPriority w:val="99"/>
    <w:rsid w:val="00F95563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basedOn w:val="a0"/>
    <w:uiPriority w:val="99"/>
    <w:rsid w:val="00F95563"/>
    <w:rPr>
      <w:rFonts w:ascii="Trebuchet MS" w:hAnsi="Trebuchet MS" w:cs="Trebuchet MS"/>
      <w:b/>
      <w:bCs/>
      <w:smallCaps/>
      <w:spacing w:val="-10"/>
      <w:sz w:val="12"/>
      <w:szCs w:val="12"/>
    </w:rPr>
  </w:style>
  <w:style w:type="character" w:customStyle="1" w:styleId="FontStyle123">
    <w:name w:val="Font Style123"/>
    <w:basedOn w:val="a0"/>
    <w:uiPriority w:val="99"/>
    <w:rsid w:val="00F95563"/>
    <w:rPr>
      <w:rFonts w:ascii="Microsoft Sans Serif" w:hAnsi="Microsoft Sans Serif" w:cs="Microsoft Sans Serif"/>
      <w:sz w:val="14"/>
      <w:szCs w:val="14"/>
    </w:rPr>
  </w:style>
  <w:style w:type="character" w:customStyle="1" w:styleId="FontStyle15">
    <w:name w:val="Font Style15"/>
    <w:basedOn w:val="a0"/>
    <w:uiPriority w:val="99"/>
    <w:rsid w:val="00011D2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011D2B"/>
    <w:pPr>
      <w:spacing w:line="269" w:lineRule="exact"/>
    </w:pPr>
    <w:rPr>
      <w:rFonts w:ascii="Trebuchet MS" w:hAnsi="Trebuchet MS"/>
    </w:rPr>
  </w:style>
  <w:style w:type="character" w:customStyle="1" w:styleId="FontStyle19">
    <w:name w:val="Font Style19"/>
    <w:basedOn w:val="a0"/>
    <w:uiPriority w:val="99"/>
    <w:rsid w:val="00366EDB"/>
    <w:rPr>
      <w:rFonts w:ascii="Trebuchet MS" w:hAnsi="Trebuchet MS" w:cs="Trebuchet MS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366EDB"/>
    <w:pPr>
      <w:spacing w:line="252" w:lineRule="exact"/>
      <w:ind w:firstLine="298"/>
      <w:jc w:val="both"/>
    </w:pPr>
    <w:rPr>
      <w:rFonts w:ascii="Trebuchet MS" w:hAnsi="Trebuchet MS"/>
    </w:rPr>
  </w:style>
  <w:style w:type="paragraph" w:customStyle="1" w:styleId="Style9">
    <w:name w:val="Style9"/>
    <w:basedOn w:val="a"/>
    <w:uiPriority w:val="99"/>
    <w:rsid w:val="00705F65"/>
    <w:rPr>
      <w:rFonts w:ascii="Trebuchet MS" w:hAnsi="Trebuchet MS"/>
    </w:rPr>
  </w:style>
  <w:style w:type="paragraph" w:customStyle="1" w:styleId="Style10">
    <w:name w:val="Style10"/>
    <w:basedOn w:val="a"/>
    <w:uiPriority w:val="99"/>
    <w:rsid w:val="00705F65"/>
    <w:pPr>
      <w:spacing w:line="242" w:lineRule="exact"/>
      <w:jc w:val="both"/>
    </w:pPr>
    <w:rPr>
      <w:rFonts w:ascii="Trebuchet MS" w:hAnsi="Trebuchet MS"/>
    </w:rPr>
  </w:style>
  <w:style w:type="character" w:customStyle="1" w:styleId="FontStyle22">
    <w:name w:val="Font Style22"/>
    <w:basedOn w:val="a0"/>
    <w:uiPriority w:val="99"/>
    <w:rsid w:val="00705F65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705F65"/>
    <w:rPr>
      <w:rFonts w:ascii="Palatino Linotype" w:hAnsi="Palatino Linotype" w:cs="Palatino Linotype"/>
      <w:b/>
      <w:bCs/>
      <w:i/>
      <w:iCs/>
      <w:sz w:val="16"/>
      <w:szCs w:val="16"/>
    </w:rPr>
  </w:style>
  <w:style w:type="paragraph" w:customStyle="1" w:styleId="Style12">
    <w:name w:val="Style12"/>
    <w:basedOn w:val="a"/>
    <w:uiPriority w:val="99"/>
    <w:rsid w:val="00705F65"/>
    <w:rPr>
      <w:rFonts w:ascii="Trebuchet MS" w:hAnsi="Trebuchet MS"/>
    </w:rPr>
  </w:style>
  <w:style w:type="character" w:customStyle="1" w:styleId="FontStyle21">
    <w:name w:val="Font Style21"/>
    <w:basedOn w:val="a0"/>
    <w:uiPriority w:val="99"/>
    <w:rsid w:val="00705F6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705F65"/>
    <w:rPr>
      <w:rFonts w:ascii="Trebuchet MS" w:hAnsi="Trebuchet MS" w:cs="Trebuchet MS"/>
      <w:b/>
      <w:bCs/>
      <w:spacing w:val="-10"/>
      <w:sz w:val="24"/>
      <w:szCs w:val="24"/>
    </w:rPr>
  </w:style>
  <w:style w:type="paragraph" w:customStyle="1" w:styleId="Style15">
    <w:name w:val="Style15"/>
    <w:basedOn w:val="a"/>
    <w:uiPriority w:val="99"/>
    <w:rsid w:val="00EE2D05"/>
    <w:pPr>
      <w:spacing w:line="240" w:lineRule="exact"/>
      <w:ind w:firstLine="389"/>
      <w:jc w:val="both"/>
    </w:pPr>
    <w:rPr>
      <w:rFonts w:ascii="Trebuchet MS" w:hAnsi="Trebuchet MS"/>
    </w:rPr>
  </w:style>
  <w:style w:type="character" w:customStyle="1" w:styleId="FontStyle27">
    <w:name w:val="Font Style27"/>
    <w:basedOn w:val="a0"/>
    <w:uiPriority w:val="99"/>
    <w:rsid w:val="00396BA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396BA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396BAB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uiPriority w:val="99"/>
    <w:rsid w:val="00396BAB"/>
    <w:rPr>
      <w:rFonts w:ascii="Trebuchet MS" w:hAnsi="Trebuchet MS" w:cs="Trebuchet MS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396BA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0">
    <w:name w:val="Font Style30"/>
    <w:basedOn w:val="a0"/>
    <w:uiPriority w:val="99"/>
    <w:rsid w:val="00396BAB"/>
    <w:rPr>
      <w:rFonts w:ascii="Microsoft Sans Serif" w:hAnsi="Microsoft Sans Serif" w:cs="Microsoft Sans Serif"/>
      <w:b/>
      <w:bCs/>
      <w:smallCaps/>
      <w:sz w:val="14"/>
      <w:szCs w:val="14"/>
    </w:rPr>
  </w:style>
  <w:style w:type="paragraph" w:customStyle="1" w:styleId="Style11">
    <w:name w:val="Style11"/>
    <w:basedOn w:val="a"/>
    <w:uiPriority w:val="99"/>
    <w:rsid w:val="00396BAB"/>
    <w:pPr>
      <w:spacing w:line="230" w:lineRule="exact"/>
      <w:ind w:firstLine="3154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uiPriority w:val="99"/>
    <w:rsid w:val="00396BAB"/>
    <w:pPr>
      <w:spacing w:line="144" w:lineRule="exact"/>
      <w:jc w:val="center"/>
    </w:pPr>
    <w:rPr>
      <w:rFonts w:ascii="Microsoft Sans Serif" w:hAnsi="Microsoft Sans Serif" w:cs="Microsoft Sans Serif"/>
    </w:rPr>
  </w:style>
  <w:style w:type="paragraph" w:customStyle="1" w:styleId="Style21">
    <w:name w:val="Style21"/>
    <w:basedOn w:val="a"/>
    <w:uiPriority w:val="99"/>
    <w:rsid w:val="00396BAB"/>
    <w:rPr>
      <w:rFonts w:ascii="Microsoft Sans Serif" w:hAnsi="Microsoft Sans Serif" w:cs="Microsoft Sans Serif"/>
    </w:rPr>
  </w:style>
  <w:style w:type="paragraph" w:customStyle="1" w:styleId="Style22">
    <w:name w:val="Style22"/>
    <w:basedOn w:val="a"/>
    <w:uiPriority w:val="99"/>
    <w:rsid w:val="00396BAB"/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396BAB"/>
    <w:rPr>
      <w:rFonts w:ascii="Microsoft Sans Serif" w:hAnsi="Microsoft Sans Serif" w:cs="Microsoft Sans Serif"/>
    </w:rPr>
  </w:style>
  <w:style w:type="paragraph" w:customStyle="1" w:styleId="Style24">
    <w:name w:val="Style24"/>
    <w:basedOn w:val="a"/>
    <w:uiPriority w:val="99"/>
    <w:rsid w:val="00396BAB"/>
    <w:rPr>
      <w:rFonts w:ascii="Microsoft Sans Serif" w:hAnsi="Microsoft Sans Serif" w:cs="Microsoft Sans Serif"/>
    </w:rPr>
  </w:style>
  <w:style w:type="character" w:customStyle="1" w:styleId="FontStyle31">
    <w:name w:val="Font Style31"/>
    <w:basedOn w:val="a0"/>
    <w:uiPriority w:val="99"/>
    <w:rsid w:val="00396BAB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33">
    <w:name w:val="Font Style33"/>
    <w:basedOn w:val="a0"/>
    <w:uiPriority w:val="99"/>
    <w:rsid w:val="00396BAB"/>
    <w:rPr>
      <w:rFonts w:ascii="Franklin Gothic Heavy" w:hAnsi="Franklin Gothic Heavy" w:cs="Franklin Gothic Heavy"/>
      <w:sz w:val="18"/>
      <w:szCs w:val="18"/>
    </w:rPr>
  </w:style>
  <w:style w:type="character" w:customStyle="1" w:styleId="FontStyle35">
    <w:name w:val="Font Style35"/>
    <w:basedOn w:val="a0"/>
    <w:uiPriority w:val="99"/>
    <w:rsid w:val="00396B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sid w:val="00396BAB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uiPriority w:val="99"/>
    <w:rsid w:val="00396BAB"/>
    <w:rPr>
      <w:rFonts w:ascii="Times New Roman" w:hAnsi="Times New Roman" w:cs="Times New Roman"/>
      <w:sz w:val="14"/>
      <w:szCs w:val="14"/>
    </w:rPr>
  </w:style>
  <w:style w:type="paragraph" w:customStyle="1" w:styleId="Style20">
    <w:name w:val="Style20"/>
    <w:basedOn w:val="a"/>
    <w:uiPriority w:val="99"/>
    <w:rsid w:val="00396BAB"/>
    <w:pPr>
      <w:spacing w:line="240" w:lineRule="exact"/>
      <w:ind w:firstLine="312"/>
      <w:jc w:val="both"/>
    </w:pPr>
    <w:rPr>
      <w:rFonts w:ascii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uiPriority w:val="9"/>
    <w:rsid w:val="008C17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25">
    <w:name w:val="Font Style25"/>
    <w:basedOn w:val="a0"/>
    <w:uiPriority w:val="99"/>
    <w:rsid w:val="00F729C4"/>
    <w:rPr>
      <w:rFonts w:ascii="Times New Roman" w:hAnsi="Times New Roman" w:cs="Times New Roman"/>
      <w:i/>
      <w:i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7F4AF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F4AFB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F4AF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F4AFB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16316</Words>
  <Characters>93006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Irina</cp:lastModifiedBy>
  <cp:revision>2</cp:revision>
  <cp:lastPrinted>2010-04-19T19:39:00Z</cp:lastPrinted>
  <dcterms:created xsi:type="dcterms:W3CDTF">2014-08-12T18:14:00Z</dcterms:created>
  <dcterms:modified xsi:type="dcterms:W3CDTF">2014-08-12T18:14:00Z</dcterms:modified>
</cp:coreProperties>
</file>