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42" w:rsidRDefault="000B2842" w:rsidP="00E701FF">
      <w:pPr>
        <w:jc w:val="center"/>
      </w:pPr>
    </w:p>
    <w:p w:rsidR="00E701FF" w:rsidRDefault="00E701FF" w:rsidP="00E701FF">
      <w:pPr>
        <w:jc w:val="center"/>
      </w:pPr>
      <w:r>
        <w:t>Федеральное агентство по образованию</w:t>
      </w:r>
    </w:p>
    <w:p w:rsidR="00E701FF" w:rsidRDefault="00E701FF" w:rsidP="00E701FF">
      <w:pPr>
        <w:jc w:val="center"/>
      </w:pPr>
      <w:r>
        <w:t>Казанский государственный технологический университет</w:t>
      </w:r>
    </w:p>
    <w:p w:rsidR="00E701FF" w:rsidRPr="001E296D" w:rsidRDefault="00E701FF" w:rsidP="00E701FF">
      <w:pPr>
        <w:jc w:val="center"/>
      </w:pPr>
      <w:r>
        <w:t>Нижнекамский химико  технологический институт</w:t>
      </w:r>
    </w:p>
    <w:p w:rsidR="00E701FF" w:rsidRDefault="00E701FF" w:rsidP="00E701FF">
      <w:pPr>
        <w:jc w:val="center"/>
      </w:pPr>
      <w:r>
        <w:t>Факультет АСОИУ</w:t>
      </w:r>
    </w:p>
    <w:p w:rsidR="00E701FF" w:rsidRDefault="00E701FF" w:rsidP="00E701FF">
      <w:pPr>
        <w:jc w:val="center"/>
      </w:pPr>
      <w:r>
        <w:t>Кафедра государственное управление и социология</w:t>
      </w: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  <w:r>
        <w:t xml:space="preserve">Реферат </w:t>
      </w:r>
    </w:p>
    <w:p w:rsidR="00E701FF" w:rsidRDefault="00E701FF" w:rsidP="00E701FF">
      <w:pPr>
        <w:jc w:val="center"/>
      </w:pPr>
      <w:r>
        <w:t>(политология)</w:t>
      </w:r>
    </w:p>
    <w:p w:rsidR="00E701FF" w:rsidRDefault="00E701FF" w:rsidP="00E701FF">
      <w:pPr>
        <w:jc w:val="center"/>
      </w:pPr>
      <w:r>
        <w:t xml:space="preserve">на тему: </w:t>
      </w:r>
      <w:r w:rsidRPr="009D066B">
        <w:t>“</w:t>
      </w:r>
      <w:r>
        <w:t>Политическая культура</w:t>
      </w:r>
      <w:r w:rsidRPr="009D066B">
        <w:t>”</w:t>
      </w: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tabs>
          <w:tab w:val="right" w:pos="9354"/>
        </w:tabs>
      </w:pPr>
      <w:r>
        <w:t>Выполнил:                                                                                             Хузеев И.А. группа 3504.</w:t>
      </w:r>
    </w:p>
    <w:p w:rsidR="00E701FF" w:rsidRDefault="00E701FF" w:rsidP="00E701FF">
      <w:r>
        <w:t>Научный руководитель:                                                     старший преподаватель Багаев В.П.</w:t>
      </w: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Default="00E701FF" w:rsidP="00E701FF">
      <w:pPr>
        <w:jc w:val="center"/>
      </w:pPr>
    </w:p>
    <w:p w:rsidR="00E701FF" w:rsidRPr="009D066B" w:rsidRDefault="00E701FF" w:rsidP="00E701FF">
      <w:pPr>
        <w:jc w:val="center"/>
      </w:pPr>
      <w:r>
        <w:t>Нижнекамск,2006</w:t>
      </w:r>
    </w:p>
    <w:p w:rsidR="000033DA" w:rsidRPr="00DB13EB" w:rsidRDefault="000033DA" w:rsidP="00DB13EB">
      <w:pPr>
        <w:pStyle w:val="20"/>
        <w:spacing w:line="360" w:lineRule="auto"/>
        <w:rPr>
          <w:b w:val="0"/>
          <w:spacing w:val="20"/>
        </w:rPr>
      </w:pPr>
      <w:r w:rsidRPr="00DB13EB">
        <w:rPr>
          <w:b w:val="0"/>
          <w:spacing w:val="20"/>
        </w:rPr>
        <w:t>Содержание:</w:t>
      </w:r>
    </w:p>
    <w:p w:rsidR="000033DA" w:rsidRPr="00DB13EB" w:rsidRDefault="000033DA" w:rsidP="00DB13EB">
      <w:pPr>
        <w:pStyle w:val="20"/>
        <w:spacing w:line="360" w:lineRule="auto"/>
        <w:rPr>
          <w:b w:val="0"/>
          <w:spacing w:val="20"/>
        </w:rPr>
      </w:pPr>
    </w:p>
    <w:p w:rsidR="000033DA" w:rsidRPr="00DB13EB" w:rsidRDefault="000033DA" w:rsidP="00DB13EB">
      <w:pPr>
        <w:pStyle w:val="20"/>
        <w:spacing w:line="360" w:lineRule="auto"/>
        <w:jc w:val="right"/>
        <w:rPr>
          <w:b w:val="0"/>
          <w:spacing w:val="20"/>
        </w:rPr>
      </w:pPr>
      <w:r w:rsidRPr="00DB13EB">
        <w:rPr>
          <w:b w:val="0"/>
          <w:spacing w:val="20"/>
        </w:rPr>
        <w:t>Введение                                                                           1</w:t>
      </w:r>
    </w:p>
    <w:p w:rsidR="000033DA" w:rsidRPr="00DB13EB" w:rsidRDefault="000033DA" w:rsidP="00DB13EB">
      <w:pPr>
        <w:pStyle w:val="20"/>
        <w:spacing w:line="360" w:lineRule="auto"/>
        <w:rPr>
          <w:b w:val="0"/>
          <w:spacing w:val="20"/>
        </w:rPr>
      </w:pPr>
      <w:r w:rsidRPr="00DB13EB">
        <w:rPr>
          <w:b w:val="0"/>
          <w:spacing w:val="20"/>
        </w:rPr>
        <w:t>Понятие "политическая культура" и его содержание        2</w:t>
      </w:r>
    </w:p>
    <w:p w:rsidR="000033DA" w:rsidRPr="00DB13EB" w:rsidRDefault="000033DA" w:rsidP="00DB13EB">
      <w:pPr>
        <w:pStyle w:val="20"/>
        <w:spacing w:line="360" w:lineRule="auto"/>
        <w:ind w:left="200" w:firstLine="0"/>
        <w:rPr>
          <w:b w:val="0"/>
          <w:spacing w:val="20"/>
          <w:sz w:val="28"/>
        </w:rPr>
      </w:pPr>
      <w:r w:rsidRPr="00DB13EB">
        <w:rPr>
          <w:b w:val="0"/>
          <w:spacing w:val="20"/>
          <w:sz w:val="28"/>
        </w:rPr>
        <w:t>Сущность, содержание, функции политической культуры.          6</w:t>
      </w:r>
    </w:p>
    <w:p w:rsidR="000033DA" w:rsidRPr="00DB13EB" w:rsidRDefault="000033DA" w:rsidP="00DB13EB">
      <w:pPr>
        <w:pStyle w:val="20"/>
        <w:spacing w:line="360" w:lineRule="auto"/>
        <w:ind w:left="200" w:firstLine="0"/>
        <w:jc w:val="left"/>
        <w:rPr>
          <w:b w:val="0"/>
          <w:spacing w:val="20"/>
          <w:sz w:val="28"/>
        </w:rPr>
      </w:pPr>
      <w:r w:rsidRPr="00DB13EB">
        <w:rPr>
          <w:b w:val="0"/>
          <w:spacing w:val="20"/>
          <w:sz w:val="28"/>
        </w:rPr>
        <w:t>Типология политических культур. Признаки современной политической культуры.                                                            15</w:t>
      </w:r>
    </w:p>
    <w:p w:rsidR="000033DA" w:rsidRPr="00DB13EB" w:rsidRDefault="000033DA" w:rsidP="00DB13EB">
      <w:pPr>
        <w:pStyle w:val="20"/>
        <w:spacing w:line="360" w:lineRule="auto"/>
        <w:ind w:left="200" w:firstLine="0"/>
        <w:rPr>
          <w:b w:val="0"/>
          <w:spacing w:val="20"/>
          <w:sz w:val="28"/>
        </w:rPr>
      </w:pPr>
      <w:r w:rsidRPr="00DB13EB">
        <w:rPr>
          <w:b w:val="0"/>
          <w:spacing w:val="20"/>
          <w:sz w:val="28"/>
        </w:rPr>
        <w:t>Проблемы формирования политической культуры.                    21</w:t>
      </w:r>
    </w:p>
    <w:p w:rsidR="000033DA" w:rsidRPr="00DB13EB" w:rsidRDefault="000033DA" w:rsidP="00DB13EB">
      <w:pPr>
        <w:pStyle w:val="20"/>
        <w:spacing w:line="360" w:lineRule="auto"/>
        <w:ind w:left="200" w:firstLine="0"/>
        <w:rPr>
          <w:b w:val="0"/>
          <w:spacing w:val="20"/>
          <w:sz w:val="28"/>
        </w:rPr>
      </w:pPr>
      <w:r w:rsidRPr="00DB13EB">
        <w:rPr>
          <w:b w:val="0"/>
          <w:spacing w:val="20"/>
          <w:sz w:val="28"/>
        </w:rPr>
        <w:t xml:space="preserve">Список использованной литературы. </w:t>
      </w:r>
      <w:r w:rsidRPr="00DB13EB">
        <w:rPr>
          <w:b w:val="0"/>
          <w:spacing w:val="20"/>
          <w:sz w:val="28"/>
          <w:lang w:val="en-US"/>
        </w:rPr>
        <w:t xml:space="preserve">                                        </w:t>
      </w:r>
      <w:r w:rsidRPr="00DB13EB">
        <w:rPr>
          <w:b w:val="0"/>
          <w:spacing w:val="20"/>
          <w:sz w:val="28"/>
        </w:rPr>
        <w:t>26</w:t>
      </w:r>
    </w:p>
    <w:p w:rsidR="000033DA" w:rsidRPr="00DB13EB" w:rsidRDefault="000033DA" w:rsidP="00DB13EB">
      <w:pPr>
        <w:pStyle w:val="2"/>
        <w:spacing w:line="360" w:lineRule="auto"/>
        <w:jc w:val="right"/>
        <w:rPr>
          <w:rFonts w:ascii="Times New Roman" w:hAnsi="Times New Roman"/>
          <w:b w:val="0"/>
          <w:i w:val="0"/>
          <w:spacing w:val="20"/>
          <w:sz w:val="32"/>
          <w:szCs w:val="32"/>
        </w:rPr>
      </w:pPr>
    </w:p>
    <w:p w:rsidR="000033DA" w:rsidRPr="00DB13EB" w:rsidRDefault="000033DA" w:rsidP="00DB13EB">
      <w:pPr>
        <w:spacing w:line="360" w:lineRule="auto"/>
        <w:rPr>
          <w:spacing w:val="20"/>
        </w:rPr>
      </w:pPr>
    </w:p>
    <w:p w:rsidR="000033DA" w:rsidRPr="00DB13EB" w:rsidRDefault="000033DA" w:rsidP="00DB13EB">
      <w:pPr>
        <w:spacing w:line="360" w:lineRule="auto"/>
        <w:rPr>
          <w:spacing w:val="20"/>
        </w:rPr>
      </w:pPr>
    </w:p>
    <w:p w:rsidR="000033DA" w:rsidRPr="00DB13EB" w:rsidRDefault="000033DA" w:rsidP="00DB13EB">
      <w:pPr>
        <w:spacing w:line="360" w:lineRule="auto"/>
        <w:rPr>
          <w:spacing w:val="20"/>
        </w:rPr>
      </w:pPr>
    </w:p>
    <w:p w:rsidR="000033DA" w:rsidRPr="00DB13EB" w:rsidRDefault="000033DA" w:rsidP="00DB13EB">
      <w:pPr>
        <w:spacing w:line="360" w:lineRule="auto"/>
        <w:rPr>
          <w:spacing w:val="20"/>
        </w:rPr>
      </w:pPr>
    </w:p>
    <w:p w:rsidR="000033DA" w:rsidRPr="00DB13EB" w:rsidRDefault="000033DA" w:rsidP="00DB13EB">
      <w:pPr>
        <w:pStyle w:val="2"/>
        <w:spacing w:line="360" w:lineRule="auto"/>
        <w:jc w:val="center"/>
        <w:rPr>
          <w:rFonts w:ascii="Times New Roman" w:hAnsi="Times New Roman"/>
          <w:b w:val="0"/>
          <w:i w:val="0"/>
          <w:spacing w:val="20"/>
          <w:sz w:val="32"/>
          <w:szCs w:val="32"/>
        </w:rPr>
      </w:pPr>
    </w:p>
    <w:p w:rsidR="000033DA" w:rsidRPr="00DB13EB" w:rsidRDefault="000033DA" w:rsidP="00DB13EB">
      <w:pPr>
        <w:spacing w:line="360" w:lineRule="auto"/>
        <w:rPr>
          <w:spacing w:val="20"/>
        </w:rPr>
      </w:pPr>
    </w:p>
    <w:p w:rsidR="000033DA" w:rsidRPr="00DB13EB" w:rsidRDefault="000033DA" w:rsidP="00DB13EB">
      <w:pPr>
        <w:spacing w:line="360" w:lineRule="auto"/>
        <w:rPr>
          <w:spacing w:val="20"/>
        </w:rPr>
      </w:pPr>
    </w:p>
    <w:p w:rsidR="000033DA" w:rsidRPr="00DB13EB" w:rsidRDefault="000033DA" w:rsidP="00DB13EB">
      <w:pPr>
        <w:spacing w:line="360" w:lineRule="auto"/>
        <w:rPr>
          <w:spacing w:val="20"/>
        </w:rPr>
      </w:pPr>
    </w:p>
    <w:p w:rsidR="000033DA" w:rsidRPr="00DB13EB" w:rsidRDefault="000033DA" w:rsidP="00DB13EB">
      <w:pPr>
        <w:spacing w:line="360" w:lineRule="auto"/>
        <w:rPr>
          <w:spacing w:val="20"/>
        </w:rPr>
      </w:pPr>
    </w:p>
    <w:p w:rsidR="000033DA" w:rsidRPr="00DB13EB" w:rsidRDefault="000033DA" w:rsidP="00DB13EB">
      <w:pPr>
        <w:spacing w:line="360" w:lineRule="auto"/>
        <w:rPr>
          <w:spacing w:val="20"/>
        </w:rPr>
      </w:pPr>
    </w:p>
    <w:p w:rsidR="000033DA" w:rsidRPr="00DB13EB" w:rsidRDefault="000033DA" w:rsidP="00DB13EB">
      <w:pPr>
        <w:spacing w:line="360" w:lineRule="auto"/>
        <w:rPr>
          <w:spacing w:val="20"/>
        </w:rPr>
      </w:pPr>
    </w:p>
    <w:p w:rsidR="000033DA" w:rsidRPr="00DB13EB" w:rsidRDefault="000033DA" w:rsidP="00DB13EB">
      <w:pPr>
        <w:spacing w:line="360" w:lineRule="auto"/>
        <w:rPr>
          <w:spacing w:val="20"/>
        </w:rPr>
      </w:pPr>
    </w:p>
    <w:p w:rsidR="000033DA" w:rsidRPr="00DB13EB" w:rsidRDefault="000033DA" w:rsidP="00DB13EB">
      <w:pPr>
        <w:spacing w:line="360" w:lineRule="auto"/>
        <w:rPr>
          <w:spacing w:val="20"/>
        </w:rPr>
      </w:pPr>
    </w:p>
    <w:p w:rsidR="000033DA" w:rsidRPr="00DB13EB" w:rsidRDefault="000033DA" w:rsidP="00DB13EB">
      <w:pPr>
        <w:spacing w:line="360" w:lineRule="auto"/>
        <w:rPr>
          <w:spacing w:val="20"/>
        </w:rPr>
      </w:pPr>
    </w:p>
    <w:p w:rsidR="000033DA" w:rsidRPr="00DB13EB" w:rsidRDefault="000033DA" w:rsidP="00DB13EB">
      <w:pPr>
        <w:spacing w:line="360" w:lineRule="auto"/>
        <w:rPr>
          <w:spacing w:val="20"/>
        </w:rPr>
      </w:pPr>
    </w:p>
    <w:p w:rsidR="00DB13EB" w:rsidRDefault="00DB13EB" w:rsidP="00DB13EB">
      <w:pPr>
        <w:spacing w:line="360" w:lineRule="auto"/>
        <w:rPr>
          <w:spacing w:val="20"/>
        </w:rPr>
      </w:pPr>
    </w:p>
    <w:p w:rsidR="00DB13EB" w:rsidRPr="00DB13EB" w:rsidRDefault="00DB13EB" w:rsidP="00DB13EB"/>
    <w:p w:rsidR="00DB13EB" w:rsidRPr="00DB13EB" w:rsidRDefault="00DB13EB" w:rsidP="00DB13EB"/>
    <w:p w:rsidR="00DB13EB" w:rsidRPr="00DB13EB" w:rsidRDefault="00DB13EB" w:rsidP="00DB13EB"/>
    <w:p w:rsidR="00DB13EB" w:rsidRDefault="00DB13EB" w:rsidP="00DB13EB"/>
    <w:p w:rsidR="000033DA" w:rsidRPr="00DB13EB" w:rsidRDefault="00DB13EB" w:rsidP="00DB13EB">
      <w:pPr>
        <w:jc w:val="center"/>
        <w:rPr>
          <w:lang w:val="en-US"/>
        </w:rPr>
      </w:pPr>
      <w:r>
        <w:rPr>
          <w:lang w:val="en-US"/>
        </w:rPr>
        <w:t>1</w:t>
      </w:r>
    </w:p>
    <w:p w:rsidR="000033DA" w:rsidRPr="00DB13EB" w:rsidRDefault="000033DA" w:rsidP="00DB13EB">
      <w:pPr>
        <w:pStyle w:val="2"/>
        <w:spacing w:line="360" w:lineRule="auto"/>
        <w:jc w:val="center"/>
        <w:rPr>
          <w:rFonts w:ascii="Times New Roman" w:hAnsi="Times New Roman"/>
          <w:b w:val="0"/>
          <w:i w:val="0"/>
          <w:spacing w:val="20"/>
          <w:sz w:val="32"/>
          <w:szCs w:val="32"/>
        </w:rPr>
      </w:pPr>
      <w:r w:rsidRPr="00DB13EB">
        <w:rPr>
          <w:rFonts w:ascii="Times New Roman" w:hAnsi="Times New Roman"/>
          <w:b w:val="0"/>
          <w:i w:val="0"/>
          <w:spacing w:val="20"/>
          <w:sz w:val="32"/>
          <w:szCs w:val="32"/>
        </w:rPr>
        <w:t>Введение</w:t>
      </w:r>
    </w:p>
    <w:p w:rsidR="000033DA" w:rsidRPr="00DB13EB" w:rsidRDefault="000033DA" w:rsidP="00DB13EB">
      <w:pPr>
        <w:pStyle w:val="a3"/>
        <w:spacing w:line="360" w:lineRule="auto"/>
        <w:rPr>
          <w:rFonts w:ascii="Times New Roman" w:hAnsi="Times New Roman"/>
          <w:spacing w:val="20"/>
        </w:rPr>
      </w:pPr>
      <w:r w:rsidRPr="00DB13EB">
        <w:rPr>
          <w:rFonts w:ascii="Times New Roman" w:hAnsi="Times New Roman"/>
          <w:spacing w:val="20"/>
        </w:rPr>
        <w:t>Политика</w:t>
      </w:r>
      <w:r w:rsidRPr="00DB13EB">
        <w:rPr>
          <w:rFonts w:ascii="Times New Roman" w:hAnsi="Times New Roman"/>
          <w:noProof/>
          <w:spacing w:val="20"/>
        </w:rPr>
        <w:t xml:space="preserve"> -</w:t>
      </w:r>
      <w:r w:rsidRPr="00DB13EB">
        <w:rPr>
          <w:rFonts w:ascii="Times New Roman" w:hAnsi="Times New Roman"/>
          <w:spacing w:val="20"/>
        </w:rPr>
        <w:t xml:space="preserve"> это деятельно</w:t>
      </w:r>
      <w:bookmarkStart w:id="0" w:name="OCRUncertain005"/>
      <w:r w:rsidRPr="00DB13EB">
        <w:rPr>
          <w:rFonts w:ascii="Times New Roman" w:hAnsi="Times New Roman"/>
          <w:spacing w:val="20"/>
        </w:rPr>
        <w:t>с</w:t>
      </w:r>
      <w:bookmarkEnd w:id="0"/>
      <w:r w:rsidRPr="00DB13EB">
        <w:rPr>
          <w:rFonts w:ascii="Times New Roman" w:hAnsi="Times New Roman"/>
          <w:spacing w:val="20"/>
        </w:rPr>
        <w:t>ть  органо</w:t>
      </w:r>
      <w:bookmarkStart w:id="1" w:name="OCRUncertain006"/>
      <w:r w:rsidRPr="00DB13EB">
        <w:rPr>
          <w:rFonts w:ascii="Times New Roman" w:hAnsi="Times New Roman"/>
          <w:spacing w:val="20"/>
        </w:rPr>
        <w:t>в</w:t>
      </w:r>
      <w:bookmarkEnd w:id="1"/>
      <w:r w:rsidRPr="00DB13EB">
        <w:rPr>
          <w:rFonts w:ascii="Times New Roman" w:hAnsi="Times New Roman"/>
          <w:spacing w:val="20"/>
        </w:rPr>
        <w:t xml:space="preserve"> власти,  </w:t>
      </w:r>
      <w:bookmarkStart w:id="2" w:name="OCRUncertain007"/>
      <w:r w:rsidRPr="00DB13EB">
        <w:rPr>
          <w:rFonts w:ascii="Times New Roman" w:hAnsi="Times New Roman"/>
          <w:spacing w:val="20"/>
        </w:rPr>
        <w:t>объединений</w:t>
      </w:r>
      <w:bookmarkEnd w:id="2"/>
      <w:r w:rsidRPr="00DB13EB">
        <w:rPr>
          <w:rFonts w:ascii="Times New Roman" w:hAnsi="Times New Roman"/>
          <w:spacing w:val="20"/>
        </w:rPr>
        <w:t xml:space="preserve"> граждан и отдельных лиц в </w:t>
      </w:r>
      <w:bookmarkStart w:id="3" w:name="OCRUncertain008"/>
      <w:r w:rsidRPr="00DB13EB">
        <w:rPr>
          <w:rFonts w:ascii="Times New Roman" w:hAnsi="Times New Roman"/>
          <w:spacing w:val="20"/>
        </w:rPr>
        <w:t>с</w:t>
      </w:r>
      <w:bookmarkEnd w:id="3"/>
      <w:r w:rsidRPr="00DB13EB">
        <w:rPr>
          <w:rFonts w:ascii="Times New Roman" w:hAnsi="Times New Roman"/>
          <w:spacing w:val="20"/>
        </w:rPr>
        <w:t>фере отношений между го</w:t>
      </w:r>
      <w:bookmarkStart w:id="4" w:name="OCRUncertain009"/>
      <w:r w:rsidRPr="00DB13EB">
        <w:rPr>
          <w:rFonts w:ascii="Times New Roman" w:hAnsi="Times New Roman"/>
          <w:spacing w:val="20"/>
        </w:rPr>
        <w:t>с</w:t>
      </w:r>
      <w:bookmarkEnd w:id="4"/>
      <w:r w:rsidRPr="00DB13EB">
        <w:rPr>
          <w:rFonts w:ascii="Times New Roman" w:hAnsi="Times New Roman"/>
          <w:spacing w:val="20"/>
        </w:rPr>
        <w:t>ударствами,  кла</w:t>
      </w:r>
      <w:bookmarkStart w:id="5" w:name="OCRUncertain010"/>
      <w:r w:rsidRPr="00DB13EB">
        <w:rPr>
          <w:rFonts w:ascii="Times New Roman" w:hAnsi="Times New Roman"/>
          <w:spacing w:val="20"/>
        </w:rPr>
        <w:t>с</w:t>
      </w:r>
      <w:bookmarkEnd w:id="5"/>
      <w:r w:rsidRPr="00DB13EB">
        <w:rPr>
          <w:rFonts w:ascii="Times New Roman" w:hAnsi="Times New Roman"/>
          <w:spacing w:val="20"/>
        </w:rPr>
        <w:t>с</w:t>
      </w:r>
      <w:bookmarkStart w:id="6" w:name="OCRUncertain011"/>
      <w:r w:rsidRPr="00DB13EB">
        <w:rPr>
          <w:rFonts w:ascii="Times New Roman" w:hAnsi="Times New Roman"/>
          <w:spacing w:val="20"/>
        </w:rPr>
        <w:t>ам</w:t>
      </w:r>
      <w:bookmarkEnd w:id="6"/>
      <w:r w:rsidRPr="00DB13EB">
        <w:rPr>
          <w:rFonts w:ascii="Times New Roman" w:hAnsi="Times New Roman"/>
          <w:spacing w:val="20"/>
        </w:rPr>
        <w:t>и, нация</w:t>
      </w:r>
      <w:r w:rsidRPr="00DB13EB">
        <w:rPr>
          <w:rFonts w:ascii="Times New Roman" w:hAnsi="Times New Roman"/>
          <w:spacing w:val="20"/>
        </w:rPr>
        <w:softHyphen/>
        <w:t>ми, большими  группами  людей, направленными на реализацию,  от</w:t>
      </w:r>
      <w:bookmarkStart w:id="7" w:name="OCRUncertain012"/>
      <w:r w:rsidRPr="00DB13EB">
        <w:rPr>
          <w:rFonts w:ascii="Times New Roman" w:hAnsi="Times New Roman"/>
          <w:spacing w:val="20"/>
        </w:rPr>
        <w:t>с</w:t>
      </w:r>
      <w:bookmarkEnd w:id="7"/>
      <w:r w:rsidRPr="00DB13EB">
        <w:rPr>
          <w:rFonts w:ascii="Times New Roman" w:hAnsi="Times New Roman"/>
          <w:spacing w:val="20"/>
        </w:rPr>
        <w:t xml:space="preserve">таивание </w:t>
      </w:r>
      <w:bookmarkStart w:id="8" w:name="OCRUncertain013"/>
      <w:r w:rsidRPr="00DB13EB">
        <w:rPr>
          <w:rFonts w:ascii="Times New Roman" w:hAnsi="Times New Roman"/>
          <w:spacing w:val="20"/>
        </w:rPr>
        <w:t>с</w:t>
      </w:r>
      <w:bookmarkEnd w:id="8"/>
      <w:r w:rsidRPr="00DB13EB">
        <w:rPr>
          <w:rFonts w:ascii="Times New Roman" w:hAnsi="Times New Roman"/>
          <w:spacing w:val="20"/>
        </w:rPr>
        <w:t>воих интересов и связанная с устремлениями к завоеванию,  обладанию и использованию политической вла</w:t>
      </w:r>
      <w:bookmarkStart w:id="9" w:name="OCRUncertain014"/>
      <w:r w:rsidRPr="00DB13EB">
        <w:rPr>
          <w:rFonts w:ascii="Times New Roman" w:hAnsi="Times New Roman"/>
          <w:spacing w:val="20"/>
        </w:rPr>
        <w:t>с</w:t>
      </w:r>
      <w:bookmarkEnd w:id="9"/>
      <w:r w:rsidRPr="00DB13EB">
        <w:rPr>
          <w:rFonts w:ascii="Times New Roman" w:hAnsi="Times New Roman"/>
          <w:spacing w:val="20"/>
        </w:rPr>
        <w:t>ти.</w:t>
      </w:r>
    </w:p>
    <w:p w:rsidR="000033DA" w:rsidRPr="00DB13EB" w:rsidRDefault="000033DA" w:rsidP="00DB13EB">
      <w:pPr>
        <w:pStyle w:val="a3"/>
        <w:spacing w:line="360" w:lineRule="auto"/>
        <w:rPr>
          <w:rFonts w:ascii="Times New Roman" w:hAnsi="Times New Roman"/>
          <w:spacing w:val="20"/>
        </w:rPr>
      </w:pPr>
      <w:r w:rsidRPr="00DB13EB">
        <w:rPr>
          <w:rFonts w:ascii="Times New Roman" w:hAnsi="Times New Roman"/>
          <w:spacing w:val="20"/>
        </w:rPr>
        <w:t>Политическая культура - ценностно-нормативная система, которой придерживается общество, один из важных элементов политики. Эта система существует в виде распространенных и общепринятых большинством населения основных политических ценностей и идеалов.</w:t>
      </w:r>
    </w:p>
    <w:p w:rsidR="000033DA" w:rsidRPr="00DB13EB" w:rsidRDefault="000033DA" w:rsidP="00DB13EB">
      <w:pPr>
        <w:pStyle w:val="a3"/>
        <w:spacing w:line="360" w:lineRule="auto"/>
        <w:rPr>
          <w:rFonts w:ascii="Times New Roman" w:hAnsi="Times New Roman"/>
          <w:spacing w:val="20"/>
        </w:rPr>
      </w:pPr>
      <w:r w:rsidRPr="00DB13EB">
        <w:rPr>
          <w:rFonts w:ascii="Times New Roman" w:hAnsi="Times New Roman"/>
          <w:spacing w:val="20"/>
        </w:rPr>
        <w:t>Зачастую именно в политике отдельные личности и целые социальные группы стремятся реализовать свои социально значимые интересы. Но это не непосредственный процесс – он выражается в отношении к власти, политическим институтам, элитам, лидерам и т.д., множеством значений и смыслов, которые вкладывают в эти понятия.</w:t>
      </w:r>
    </w:p>
    <w:p w:rsidR="000033DA" w:rsidRPr="00DB13EB" w:rsidRDefault="000033DA" w:rsidP="00DB13EB">
      <w:pPr>
        <w:pStyle w:val="a3"/>
        <w:spacing w:line="360" w:lineRule="auto"/>
        <w:rPr>
          <w:rFonts w:ascii="Times New Roman" w:hAnsi="Times New Roman"/>
          <w:spacing w:val="20"/>
        </w:rPr>
      </w:pPr>
      <w:r w:rsidRPr="00DB13EB">
        <w:rPr>
          <w:rFonts w:ascii="Times New Roman" w:hAnsi="Times New Roman"/>
          <w:spacing w:val="20"/>
        </w:rPr>
        <w:t xml:space="preserve">Как правило, эти смыслы и значения не являются чем-то экстраординарным или новаторским, а предписываются господствующей в обществе политической культурой, той системой ценностей и норм поведения, которой придерживается большинство населения. </w:t>
      </w:r>
    </w:p>
    <w:p w:rsidR="000033DA" w:rsidRPr="00DB13EB" w:rsidRDefault="000033DA" w:rsidP="00DB13EB">
      <w:pPr>
        <w:pStyle w:val="a3"/>
        <w:spacing w:line="360" w:lineRule="auto"/>
        <w:rPr>
          <w:rFonts w:ascii="Times New Roman" w:hAnsi="Times New Roman"/>
          <w:spacing w:val="20"/>
        </w:rPr>
      </w:pPr>
      <w:r w:rsidRPr="00DB13EB">
        <w:rPr>
          <w:rFonts w:ascii="Times New Roman" w:hAnsi="Times New Roman"/>
          <w:spacing w:val="20"/>
        </w:rPr>
        <w:t xml:space="preserve"> Вдобавок к определению политической культуры, мне хотелось бы рассмотреть ее проявления в России - это будут некоторые особенности политической культуры переходного типа. Ведь политическая культура постсоветской России представляет собой синтез разнородных политических ценностей, установок и стандартов политической деятельности, скопированных с самых разных политических движений самых разных стран – восточной и Западной Европы, Северной Америки. </w:t>
      </w:r>
    </w:p>
    <w:p w:rsidR="000033DA" w:rsidRPr="00DB13EB" w:rsidRDefault="000033DA" w:rsidP="00DB13EB">
      <w:pPr>
        <w:pStyle w:val="2"/>
        <w:spacing w:line="360" w:lineRule="auto"/>
        <w:jc w:val="center"/>
        <w:rPr>
          <w:rFonts w:ascii="Times New Roman" w:hAnsi="Times New Roman"/>
          <w:b w:val="0"/>
          <w:i w:val="0"/>
          <w:spacing w:val="20"/>
          <w:sz w:val="32"/>
          <w:szCs w:val="32"/>
        </w:rPr>
      </w:pPr>
      <w:r w:rsidRPr="00DB13EB">
        <w:rPr>
          <w:rFonts w:ascii="Times New Roman" w:hAnsi="Times New Roman"/>
          <w:b w:val="0"/>
          <w:i w:val="0"/>
          <w:spacing w:val="20"/>
        </w:rPr>
        <w:t>2</w:t>
      </w:r>
      <w:r w:rsidRPr="00DB13EB">
        <w:rPr>
          <w:rFonts w:ascii="Times New Roman" w:hAnsi="Times New Roman"/>
          <w:spacing w:val="20"/>
        </w:rPr>
        <w:br w:type="page"/>
      </w:r>
      <w:r w:rsidRPr="00DB13EB">
        <w:rPr>
          <w:rFonts w:ascii="Times New Roman" w:hAnsi="Times New Roman"/>
          <w:b w:val="0"/>
          <w:i w:val="0"/>
          <w:spacing w:val="20"/>
          <w:sz w:val="32"/>
          <w:szCs w:val="32"/>
        </w:rPr>
        <w:t>Понятие "политическая культура" и его содержание</w:t>
      </w:r>
    </w:p>
    <w:p w:rsidR="000033DA" w:rsidRPr="00DB13EB" w:rsidRDefault="000033DA" w:rsidP="00DB13EB">
      <w:pPr>
        <w:pStyle w:val="a3"/>
        <w:spacing w:line="360" w:lineRule="auto"/>
        <w:rPr>
          <w:rFonts w:ascii="Times New Roman" w:hAnsi="Times New Roman"/>
          <w:spacing w:val="20"/>
        </w:rPr>
      </w:pPr>
      <w:r w:rsidRPr="00DB13EB">
        <w:rPr>
          <w:rFonts w:ascii="Times New Roman" w:hAnsi="Times New Roman"/>
          <w:spacing w:val="20"/>
        </w:rPr>
        <w:t xml:space="preserve">Было бы ошибкой сегодня, когда прошло почти десять лет после распада Союза ССР, что простое объявление несостоятельности коммунистических ценностей и идеалов подданнической политической культуры советского типа может быстро привести к формированию политической культуры активной гражданственности.  Политическая культура имеет свой темп и динамику формирования, которые не совпадают с изменениями экономического и социального характера, хотя и испытывают их влияние. А мы постоянно наблюдаем в России процесс подтягивания естественного хода культурных изменений к желаемым. Вопрос исследования политической культуры сегодня очень важен. Политическая культура оказала мощное влияние на политическую науку и практику. Являясь совокупностью характеристик общества, политическая культура помогает определить многое из того, что происходит в политике и в сферах, близких к ней. </w:t>
      </w:r>
    </w:p>
    <w:p w:rsidR="000033DA" w:rsidRPr="00DB13EB" w:rsidRDefault="000033DA" w:rsidP="00DB13EB">
      <w:pPr>
        <w:pStyle w:val="a3"/>
        <w:spacing w:line="360" w:lineRule="auto"/>
        <w:rPr>
          <w:rFonts w:ascii="Times New Roman" w:hAnsi="Times New Roman"/>
          <w:spacing w:val="20"/>
        </w:rPr>
      </w:pPr>
      <w:r w:rsidRPr="00DB13EB">
        <w:rPr>
          <w:rFonts w:ascii="Times New Roman" w:hAnsi="Times New Roman"/>
          <w:spacing w:val="20"/>
        </w:rPr>
        <w:t>В целом же политическая культура определяет наиболее типичные образцы и правила политического поведения, взаимодействия "власть - индивид – общество".</w:t>
      </w:r>
    </w:p>
    <w:p w:rsidR="000033DA" w:rsidRPr="00DB13EB" w:rsidRDefault="000033DA" w:rsidP="00DB13EB">
      <w:pPr>
        <w:pStyle w:val="a3"/>
        <w:spacing w:line="360" w:lineRule="auto"/>
        <w:rPr>
          <w:rFonts w:ascii="Times New Roman" w:hAnsi="Times New Roman"/>
          <w:spacing w:val="20"/>
        </w:rPr>
      </w:pPr>
      <w:r w:rsidRPr="00DB13EB">
        <w:rPr>
          <w:rFonts w:ascii="Times New Roman" w:hAnsi="Times New Roman"/>
          <w:spacing w:val="20"/>
        </w:rPr>
        <w:t>Понятие политической культуры основывается на главных, привитых воспитанием представлениях человека о политической власти. Именно исходя из этих представлений, член общества взаимодействует с государством, это стиль его поведения в области политики, самые устойчивые и неизменчивые черты его характера.</w:t>
      </w:r>
    </w:p>
    <w:p w:rsidR="000033DA" w:rsidRPr="00DB13EB" w:rsidRDefault="000033DA" w:rsidP="00DB13EB">
      <w:pPr>
        <w:pStyle w:val="a3"/>
        <w:spacing w:line="360" w:lineRule="auto"/>
        <w:rPr>
          <w:rFonts w:ascii="Times New Roman" w:hAnsi="Times New Roman"/>
          <w:spacing w:val="20"/>
        </w:rPr>
      </w:pPr>
      <w:r w:rsidRPr="00DB13EB">
        <w:rPr>
          <w:rFonts w:ascii="Times New Roman" w:hAnsi="Times New Roman"/>
          <w:spacing w:val="20"/>
        </w:rPr>
        <w:t>И все же человек зачастую решает "сердцем, а не головой", и не всегда его намерения совпадают с его действиями. Эти противоречия, которые вносятся в ход политической жизни общества, придают политической культуре внутреннюю противоречивость. Но такая противоречивость помогает одновременному поддержанию как активных, так и пассивных форм политического участия каждого члена общества.</w:t>
      </w:r>
    </w:p>
    <w:p w:rsidR="000033DA" w:rsidRPr="00DB13EB" w:rsidRDefault="000033DA" w:rsidP="00DB13EB">
      <w:pPr>
        <w:pStyle w:val="a3"/>
        <w:spacing w:line="360" w:lineRule="auto"/>
        <w:jc w:val="center"/>
        <w:rPr>
          <w:rFonts w:ascii="Times New Roman" w:hAnsi="Times New Roman"/>
          <w:spacing w:val="20"/>
        </w:rPr>
      </w:pPr>
      <w:r w:rsidRPr="00DB13EB">
        <w:rPr>
          <w:rFonts w:ascii="Times New Roman" w:hAnsi="Times New Roman"/>
          <w:spacing w:val="20"/>
        </w:rPr>
        <w:t>3</w:t>
      </w:r>
    </w:p>
    <w:p w:rsidR="000033DA" w:rsidRPr="00DB13EB" w:rsidRDefault="000033DA" w:rsidP="00DB13EB">
      <w:pPr>
        <w:pStyle w:val="a3"/>
        <w:spacing w:line="360" w:lineRule="auto"/>
        <w:rPr>
          <w:rFonts w:ascii="Times New Roman" w:hAnsi="Times New Roman"/>
          <w:spacing w:val="20"/>
        </w:rPr>
      </w:pPr>
      <w:r w:rsidRPr="00DB13EB">
        <w:rPr>
          <w:rFonts w:ascii="Times New Roman" w:hAnsi="Times New Roman"/>
          <w:spacing w:val="20"/>
        </w:rPr>
        <w:t>В России индивид в шкале политических влияний либо отсутствует, либо рассматривается, как нечто вспомогательное. Индивид - средство, но не цель.</w:t>
      </w:r>
    </w:p>
    <w:p w:rsidR="000033DA" w:rsidRPr="00DB13EB" w:rsidRDefault="000033DA" w:rsidP="00DB13EB">
      <w:pPr>
        <w:pStyle w:val="a3"/>
        <w:spacing w:line="360" w:lineRule="auto"/>
        <w:rPr>
          <w:rFonts w:ascii="Times New Roman" w:hAnsi="Times New Roman"/>
          <w:spacing w:val="20"/>
        </w:rPr>
      </w:pPr>
      <w:r w:rsidRPr="00DB13EB">
        <w:rPr>
          <w:rFonts w:ascii="Times New Roman" w:hAnsi="Times New Roman"/>
          <w:spacing w:val="20"/>
        </w:rPr>
        <w:t>В основных ветвях российской народности господство подобной этики и политической культуры на протяжении абсолютного большинства столетий ее исторического существования безраздельно. Оппозиция "общество – личность" даже не возникала, и не потому, что была гармония и не было противоречий, а потому, что все противоречия разрешались в пользу целого. Система всегда имела превосходный инстинкт самосохранения. Любые возникавшие в России возможности вывести страну из деспотизма вступали в противоречие с национальными стереотипами политического поведения и моральными основами  социальных взаимоотношений.</w:t>
      </w:r>
    </w:p>
    <w:p w:rsidR="000033DA" w:rsidRPr="00DB13EB" w:rsidRDefault="000033DA" w:rsidP="00DB13EB">
      <w:pPr>
        <w:pStyle w:val="a3"/>
        <w:spacing w:line="360" w:lineRule="auto"/>
        <w:rPr>
          <w:rFonts w:ascii="Times New Roman" w:hAnsi="Times New Roman"/>
          <w:spacing w:val="20"/>
        </w:rPr>
      </w:pPr>
      <w:r w:rsidRPr="00DB13EB">
        <w:rPr>
          <w:rFonts w:ascii="Times New Roman" w:hAnsi="Times New Roman"/>
          <w:spacing w:val="20"/>
        </w:rPr>
        <w:t xml:space="preserve"> Но помимо политического поведения одного человека, можно выделить и политическое поведение граждан в целом. Власть всегда стремится выработать в обществе лояльное отношение к собственной политике, хотя бы внешне, закрепляя нормы и стереотипы общения, придает особую значимость атрибутам государственности (флагу, гербу, гимну). Тем самым политическая культура стремится объединить общество, обеспечить стабильность отношений властной верхушки и остального общества. Характерно, что до сих пор ведутся споры по поводу того, как должен выглядеть "истинный российский флаг", а гимн к тому же не имеет слов. Это достаточно характеризует политическую культуру России как несформированную, стоящую на переходной ступени и достаточно пассивную.</w:t>
      </w:r>
    </w:p>
    <w:p w:rsidR="00DB13EB" w:rsidRDefault="000033DA" w:rsidP="00DB13EB">
      <w:pPr>
        <w:pStyle w:val="a3"/>
        <w:spacing w:line="360" w:lineRule="auto"/>
        <w:rPr>
          <w:rFonts w:ascii="Times New Roman" w:hAnsi="Times New Roman"/>
          <w:spacing w:val="20"/>
          <w:lang w:val="en-US"/>
        </w:rPr>
      </w:pPr>
      <w:r w:rsidRPr="00DB13EB">
        <w:rPr>
          <w:rFonts w:ascii="Times New Roman" w:hAnsi="Times New Roman"/>
          <w:spacing w:val="20"/>
        </w:rPr>
        <w:t xml:space="preserve">Политическая культура в государстве сохраняется далеко не всегда. Ее нормы и правила поддерживаются  и принимаются не всеми группами общества. Там же, где основной формой взаимодействия становится насилие, несоблюдение основных прав человека, политическая культура гибнет вообще, уступая место иным взаимоотношениям граждан с властями. Один только </w:t>
      </w:r>
      <w:r w:rsidRPr="00DB13EB">
        <w:rPr>
          <w:rFonts w:ascii="Times New Roman" w:hAnsi="Times New Roman"/>
          <w:spacing w:val="20"/>
          <w:lang w:val="en-US"/>
        </w:rPr>
        <w:t>XX</w:t>
      </w:r>
      <w:r w:rsidRPr="00DB13EB">
        <w:rPr>
          <w:rFonts w:ascii="Times New Roman" w:hAnsi="Times New Roman"/>
          <w:spacing w:val="20"/>
        </w:rPr>
        <w:t xml:space="preserve"> век дал </w:t>
      </w:r>
    </w:p>
    <w:p w:rsidR="00DB13EB" w:rsidRPr="00DB13EB" w:rsidRDefault="00DB13EB" w:rsidP="00DB13EB">
      <w:pPr>
        <w:pStyle w:val="a3"/>
        <w:spacing w:line="360" w:lineRule="auto"/>
        <w:jc w:val="center"/>
        <w:rPr>
          <w:rFonts w:ascii="Times New Roman" w:hAnsi="Times New Roman"/>
          <w:spacing w:val="20"/>
          <w:lang w:val="en-US"/>
        </w:rPr>
      </w:pPr>
      <w:r>
        <w:rPr>
          <w:rFonts w:ascii="Times New Roman" w:hAnsi="Times New Roman"/>
          <w:spacing w:val="20"/>
          <w:lang w:val="en-US"/>
        </w:rPr>
        <w:t>4</w:t>
      </w:r>
    </w:p>
    <w:p w:rsidR="000033DA" w:rsidRPr="00DB13EB" w:rsidRDefault="000033DA" w:rsidP="00DB13EB">
      <w:pPr>
        <w:pStyle w:val="a3"/>
        <w:spacing w:line="360" w:lineRule="auto"/>
        <w:rPr>
          <w:rFonts w:ascii="Times New Roman" w:hAnsi="Times New Roman"/>
          <w:spacing w:val="20"/>
        </w:rPr>
      </w:pPr>
      <w:r w:rsidRPr="00DB13EB">
        <w:rPr>
          <w:rFonts w:ascii="Times New Roman" w:hAnsi="Times New Roman"/>
          <w:spacing w:val="20"/>
        </w:rPr>
        <w:t xml:space="preserve">богатую почву фашистским, расистским, шовинистическим движениям и терроризму. Нынешнее состояние политической </w:t>
      </w:r>
    </w:p>
    <w:p w:rsidR="000033DA" w:rsidRPr="00DB13EB" w:rsidRDefault="000033DA" w:rsidP="00DB13EB">
      <w:pPr>
        <w:pStyle w:val="a3"/>
        <w:spacing w:line="360" w:lineRule="auto"/>
        <w:rPr>
          <w:rFonts w:ascii="Times New Roman" w:hAnsi="Times New Roman"/>
          <w:spacing w:val="20"/>
        </w:rPr>
      </w:pPr>
      <w:r w:rsidRPr="00DB13EB">
        <w:rPr>
          <w:rFonts w:ascii="Times New Roman" w:hAnsi="Times New Roman"/>
          <w:spacing w:val="20"/>
        </w:rPr>
        <w:t xml:space="preserve">культуры России также нельзя назвать удовлетворительным. Это, скорее, клиническая смерть, и это создает в политике культурный вакуум, порождает процессы разрушения человеческого сообщества. </w:t>
      </w:r>
    </w:p>
    <w:p w:rsidR="000033DA" w:rsidRPr="00DB13EB" w:rsidRDefault="000033DA" w:rsidP="00DB13EB">
      <w:pPr>
        <w:pStyle w:val="a3"/>
        <w:spacing w:line="360" w:lineRule="auto"/>
        <w:rPr>
          <w:rFonts w:ascii="Times New Roman" w:hAnsi="Times New Roman"/>
          <w:spacing w:val="20"/>
        </w:rPr>
      </w:pPr>
      <w:r w:rsidRPr="00DB13EB">
        <w:rPr>
          <w:rFonts w:ascii="Times New Roman" w:hAnsi="Times New Roman"/>
          <w:spacing w:val="20"/>
        </w:rPr>
        <w:t>Можно сделать вывод о том, что невозможно, чтобы все граждане, участвующие в политике, строили свои отношения на правилах и образцах политической культуры, а потому реальные возможности политической культуры тоже разнятся, что мы и наблюдаем. Так что в целом она не является универсальным политическим явлением, пронизывающим все фазы и этапы политического процесса. Но можно надеяться, что при этом, развиваясь по собственным законам, в России она будет способна оказывать влияние на формы организации политической власти, строение ее институтов, характер межгосударственных отношений.</w:t>
      </w:r>
    </w:p>
    <w:p w:rsidR="00CE309B" w:rsidRPr="00DB13EB" w:rsidRDefault="00CE309B" w:rsidP="00DB13EB">
      <w:pPr>
        <w:spacing w:line="360" w:lineRule="auto"/>
        <w:rPr>
          <w:spacing w:val="20"/>
          <w:lang w:val="en-US"/>
        </w:rPr>
      </w:pPr>
    </w:p>
    <w:p w:rsidR="000033DA" w:rsidRPr="00DB13EB" w:rsidRDefault="000033DA" w:rsidP="00DB13EB">
      <w:pPr>
        <w:spacing w:line="360" w:lineRule="auto"/>
        <w:rPr>
          <w:spacing w:val="20"/>
          <w:lang w:val="en-US"/>
        </w:rPr>
      </w:pPr>
    </w:p>
    <w:p w:rsidR="000033DA" w:rsidRPr="00DB13EB" w:rsidRDefault="000033DA" w:rsidP="00DB13EB">
      <w:pPr>
        <w:spacing w:line="360" w:lineRule="auto"/>
        <w:rPr>
          <w:spacing w:val="20"/>
          <w:lang w:val="en-US"/>
        </w:rPr>
      </w:pPr>
    </w:p>
    <w:p w:rsidR="000033DA" w:rsidRPr="00DB13EB" w:rsidRDefault="000033DA" w:rsidP="00DB13EB">
      <w:pPr>
        <w:spacing w:line="360" w:lineRule="auto"/>
        <w:rPr>
          <w:spacing w:val="20"/>
          <w:lang w:val="en-US"/>
        </w:rPr>
      </w:pPr>
    </w:p>
    <w:p w:rsidR="000033DA" w:rsidRPr="00DB13EB" w:rsidRDefault="000033DA" w:rsidP="00DB13EB">
      <w:pPr>
        <w:spacing w:line="360" w:lineRule="auto"/>
        <w:rPr>
          <w:spacing w:val="20"/>
          <w:lang w:val="en-US"/>
        </w:rPr>
      </w:pPr>
    </w:p>
    <w:p w:rsidR="000033DA" w:rsidRPr="00DB13EB" w:rsidRDefault="000033DA" w:rsidP="00DB13EB">
      <w:pPr>
        <w:spacing w:line="360" w:lineRule="auto"/>
        <w:rPr>
          <w:spacing w:val="20"/>
          <w:lang w:val="en-US"/>
        </w:rPr>
      </w:pPr>
    </w:p>
    <w:p w:rsidR="000033DA" w:rsidRPr="00DB13EB" w:rsidRDefault="000033DA" w:rsidP="00DB13EB">
      <w:pPr>
        <w:spacing w:line="360" w:lineRule="auto"/>
        <w:rPr>
          <w:spacing w:val="20"/>
          <w:lang w:val="en-US"/>
        </w:rPr>
      </w:pPr>
    </w:p>
    <w:p w:rsidR="000033DA" w:rsidRPr="00DB13EB" w:rsidRDefault="000033DA" w:rsidP="00DB13EB">
      <w:pPr>
        <w:spacing w:line="360" w:lineRule="auto"/>
        <w:rPr>
          <w:spacing w:val="20"/>
          <w:lang w:val="en-US"/>
        </w:rPr>
      </w:pPr>
    </w:p>
    <w:p w:rsidR="000033DA" w:rsidRPr="00DB13EB" w:rsidRDefault="000033DA" w:rsidP="00DB13EB">
      <w:pPr>
        <w:spacing w:line="360" w:lineRule="auto"/>
        <w:rPr>
          <w:spacing w:val="20"/>
          <w:lang w:val="en-US"/>
        </w:rPr>
      </w:pPr>
    </w:p>
    <w:p w:rsidR="000033DA" w:rsidRPr="00DB13EB" w:rsidRDefault="000033DA" w:rsidP="00DB13EB">
      <w:pPr>
        <w:spacing w:line="360" w:lineRule="auto"/>
        <w:rPr>
          <w:spacing w:val="20"/>
          <w:lang w:val="en-US"/>
        </w:rPr>
      </w:pPr>
    </w:p>
    <w:p w:rsidR="000033DA" w:rsidRPr="00DB13EB" w:rsidRDefault="000033DA" w:rsidP="00DB13EB">
      <w:pPr>
        <w:spacing w:line="360" w:lineRule="auto"/>
        <w:rPr>
          <w:spacing w:val="20"/>
          <w:lang w:val="en-US"/>
        </w:rPr>
      </w:pPr>
    </w:p>
    <w:p w:rsidR="000033DA" w:rsidRPr="00DB13EB" w:rsidRDefault="000033DA" w:rsidP="00DB13EB">
      <w:pPr>
        <w:spacing w:line="360" w:lineRule="auto"/>
        <w:rPr>
          <w:spacing w:val="20"/>
          <w:lang w:val="en-US"/>
        </w:rPr>
      </w:pPr>
    </w:p>
    <w:p w:rsidR="000033DA" w:rsidRPr="00DB13EB" w:rsidRDefault="000033DA" w:rsidP="00DB13EB">
      <w:pPr>
        <w:spacing w:line="360" w:lineRule="auto"/>
        <w:rPr>
          <w:spacing w:val="20"/>
          <w:lang w:val="en-US"/>
        </w:rPr>
      </w:pPr>
    </w:p>
    <w:p w:rsidR="000033DA" w:rsidRPr="00DB13EB" w:rsidRDefault="000033DA" w:rsidP="00DB13EB">
      <w:pPr>
        <w:spacing w:line="360" w:lineRule="auto"/>
        <w:rPr>
          <w:spacing w:val="20"/>
          <w:lang w:val="en-US"/>
        </w:rPr>
      </w:pPr>
    </w:p>
    <w:p w:rsidR="000033DA" w:rsidRPr="00DB13EB" w:rsidRDefault="000033DA" w:rsidP="00DB13EB">
      <w:pPr>
        <w:spacing w:line="360" w:lineRule="auto"/>
        <w:rPr>
          <w:spacing w:val="20"/>
          <w:lang w:val="en-US"/>
        </w:rPr>
      </w:pPr>
    </w:p>
    <w:p w:rsidR="000033DA" w:rsidRPr="00DB13EB" w:rsidRDefault="000033DA" w:rsidP="00DB13EB">
      <w:pPr>
        <w:spacing w:line="360" w:lineRule="auto"/>
        <w:rPr>
          <w:spacing w:val="20"/>
          <w:lang w:val="en-US"/>
        </w:rPr>
      </w:pPr>
    </w:p>
    <w:p w:rsidR="000033DA" w:rsidRPr="00DB13EB" w:rsidRDefault="000033DA" w:rsidP="00DB13EB">
      <w:pPr>
        <w:spacing w:line="360" w:lineRule="auto"/>
        <w:rPr>
          <w:spacing w:val="20"/>
          <w:lang w:val="en-US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lang w:val="en-US"/>
        </w:rPr>
      </w:pPr>
      <w:r w:rsidRPr="00DB13EB">
        <w:rPr>
          <w:spacing w:val="20"/>
          <w:lang w:val="en-US"/>
        </w:rPr>
        <w:t>5</w:t>
      </w:r>
    </w:p>
    <w:p w:rsidR="000033DA" w:rsidRPr="00DB13EB" w:rsidRDefault="000033DA" w:rsidP="00DB13EB">
      <w:pPr>
        <w:spacing w:line="360" w:lineRule="auto"/>
        <w:ind w:firstLine="200"/>
        <w:jc w:val="center"/>
        <w:rPr>
          <w:spacing w:val="20"/>
          <w:sz w:val="32"/>
        </w:rPr>
      </w:pPr>
      <w:r w:rsidRPr="00DB13EB">
        <w:rPr>
          <w:spacing w:val="20"/>
          <w:sz w:val="32"/>
        </w:rPr>
        <w:t>Сущность, содержание, функции политической культуры.</w:t>
      </w:r>
    </w:p>
    <w:p w:rsidR="000033DA" w:rsidRPr="00DB13EB" w:rsidRDefault="000033DA" w:rsidP="00DB13EB">
      <w:pPr>
        <w:spacing w:line="360" w:lineRule="auto"/>
        <w:ind w:left="200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spacing w:val="20"/>
        </w:rPr>
        <w:t>Политическая культура представляет собой органичную часть политической жизни общества. Важность изучения этого феномена обусловлена значением самой политики, которая является необходимостью современного челове</w:t>
      </w:r>
      <w:r w:rsidRPr="00DB13EB">
        <w:rPr>
          <w:spacing w:val="20"/>
        </w:rPr>
        <w:softHyphen/>
        <w:t>ка, играет роль указателя и ограничителя его многооб</w:t>
      </w:r>
      <w:r w:rsidRPr="00DB13EB">
        <w:rPr>
          <w:spacing w:val="20"/>
        </w:rPr>
        <w:softHyphen/>
        <w:t>разных действий во всех сферах жизни. В современном мире политическая культура выражает степень политичес</w:t>
      </w:r>
      <w:r w:rsidRPr="00DB13EB">
        <w:rPr>
          <w:spacing w:val="20"/>
        </w:rPr>
        <w:softHyphen/>
        <w:t>кой цивилизованности общества.</w:t>
      </w:r>
    </w:p>
    <w:p w:rsidR="000033DA" w:rsidRPr="00DB13EB" w:rsidRDefault="000033DA" w:rsidP="00DB13EB">
      <w:pPr>
        <w:pStyle w:val="a4"/>
        <w:spacing w:line="360" w:lineRule="auto"/>
        <w:ind w:firstLine="198"/>
        <w:rPr>
          <w:spacing w:val="20"/>
          <w:sz w:val="24"/>
          <w:szCs w:val="24"/>
        </w:rPr>
      </w:pPr>
      <w:r w:rsidRPr="00DB13EB">
        <w:rPr>
          <w:spacing w:val="20"/>
          <w:sz w:val="24"/>
          <w:szCs w:val="24"/>
        </w:rPr>
        <w:t>Политическая культура — один из основных элемен</w:t>
      </w:r>
      <w:r w:rsidRPr="00DB13EB">
        <w:rPr>
          <w:spacing w:val="20"/>
          <w:sz w:val="24"/>
          <w:szCs w:val="24"/>
        </w:rPr>
        <w:softHyphen/>
        <w:t>тов, составляющих духовный потенциал общества. Она выражает суть социально-политической системы, опреде</w:t>
      </w:r>
      <w:r w:rsidRPr="00DB13EB">
        <w:rPr>
          <w:spacing w:val="20"/>
          <w:sz w:val="24"/>
          <w:szCs w:val="24"/>
        </w:rPr>
        <w:softHyphen/>
        <w:t>ляет «правила игры» в политике, базовые политические ценности и общественные цели. Без политической куль</w:t>
      </w:r>
      <w:r w:rsidRPr="00DB13EB">
        <w:rPr>
          <w:spacing w:val="20"/>
          <w:sz w:val="24"/>
          <w:szCs w:val="24"/>
        </w:rPr>
        <w:softHyphen/>
        <w:t>туры говорить о человеке как о социально значимой личности невозможно. Она отражает многообразие поли</w:t>
      </w:r>
      <w:r w:rsidRPr="00DB13EB">
        <w:rPr>
          <w:spacing w:val="20"/>
          <w:sz w:val="24"/>
          <w:szCs w:val="24"/>
        </w:rPr>
        <w:softHyphen/>
        <w:t>тической жизни и оказывает решающее влияние на ут</w:t>
      </w:r>
      <w:r w:rsidRPr="00DB13EB">
        <w:rPr>
          <w:spacing w:val="20"/>
          <w:sz w:val="24"/>
          <w:szCs w:val="24"/>
        </w:rPr>
        <w:softHyphen/>
        <w:t>верждение социального статуса гражданина. Исследовать политическую культуру необходимо, так как это помогает выяснить социальные интересы и предпочтения граждан и социальных групп, степень осознания людьми их об</w:t>
      </w:r>
      <w:r w:rsidRPr="00DB13EB">
        <w:rPr>
          <w:spacing w:val="20"/>
          <w:sz w:val="24"/>
          <w:szCs w:val="24"/>
        </w:rPr>
        <w:softHyphen/>
        <w:t>щественных задач и их практическую роль в политичес</w:t>
      </w:r>
      <w:r w:rsidRPr="00DB13EB">
        <w:rPr>
          <w:spacing w:val="20"/>
          <w:sz w:val="24"/>
          <w:szCs w:val="24"/>
        </w:rPr>
        <w:softHyphen/>
        <w:t>кой жизни. Уровень политической культуры во многом оп</w:t>
      </w:r>
      <w:r w:rsidRPr="00DB13EB">
        <w:rPr>
          <w:spacing w:val="20"/>
          <w:sz w:val="24"/>
          <w:szCs w:val="24"/>
        </w:rPr>
        <w:softHyphen/>
        <w:t>ределяет уровень общей культуры, как отдельной лично</w:t>
      </w:r>
      <w:r w:rsidRPr="00DB13EB">
        <w:rPr>
          <w:spacing w:val="20"/>
          <w:sz w:val="24"/>
          <w:szCs w:val="24"/>
        </w:rPr>
        <w:softHyphen/>
        <w:t>сти, так и общества в целом.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spacing w:val="20"/>
        </w:rPr>
        <w:t>Из вышесказанного понятно, почему эта проблема столь широко исследуется политологами. В ее трактовке существует самый широкий спектр мнений, определений. Это связано с тем, что сама политическая культура — развивающийся феномен, чутко реагирующий на измене</w:t>
      </w:r>
      <w:r w:rsidRPr="00DB13EB">
        <w:rPr>
          <w:spacing w:val="20"/>
        </w:rPr>
        <w:softHyphen/>
        <w:t>ния реалий современного мира, его политических и со</w:t>
      </w:r>
      <w:r w:rsidRPr="00DB13EB">
        <w:rPr>
          <w:spacing w:val="20"/>
        </w:rPr>
        <w:softHyphen/>
        <w:t>циально-экономических процессов. Она сравнительно часто подвергается изменениям. Но это не означает ее конъюнктурности, ибо, в конечном счете политическая культура зависит не от сиюминутных амбиций политичес</w:t>
      </w:r>
      <w:r w:rsidRPr="00DB13EB">
        <w:rPr>
          <w:spacing w:val="20"/>
        </w:rPr>
        <w:softHyphen/>
        <w:t>ких лидеров: она формируется на основе экономических и политических интересов и потребностей классов, соци</w:t>
      </w:r>
      <w:r w:rsidRPr="00DB13EB">
        <w:rPr>
          <w:spacing w:val="20"/>
        </w:rPr>
        <w:softHyphen/>
        <w:t>альных слоев, наций, т. е. больших социальных групп.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  <w:lang w:val="en-US"/>
        </w:rPr>
      </w:pPr>
      <w:r w:rsidRPr="00DB13EB">
        <w:rPr>
          <w:spacing w:val="20"/>
        </w:rPr>
        <w:t>Вопросы политической культуры исследовали выдаю</w:t>
      </w:r>
      <w:r w:rsidRPr="00DB13EB">
        <w:rPr>
          <w:spacing w:val="20"/>
        </w:rPr>
        <w:softHyphen/>
        <w:t>щиеся мыслители прошлого: Аристотель, Макиавелли, Монтескье, Маркс, Спенсер, Вебер и др. А начало этой традиции положил Платон. Интерес в этом плане пред</w:t>
      </w:r>
      <w:r w:rsidRPr="00DB13EB">
        <w:rPr>
          <w:spacing w:val="20"/>
        </w:rPr>
        <w:softHyphen/>
      </w:r>
    </w:p>
    <w:p w:rsidR="000033DA" w:rsidRPr="00DB13EB" w:rsidRDefault="000033DA" w:rsidP="00DB13EB">
      <w:pPr>
        <w:spacing w:line="360" w:lineRule="auto"/>
        <w:ind w:firstLine="198"/>
        <w:jc w:val="center"/>
        <w:rPr>
          <w:spacing w:val="20"/>
          <w:lang w:val="en-US"/>
        </w:rPr>
      </w:pPr>
      <w:r w:rsidRPr="00DB13EB">
        <w:rPr>
          <w:spacing w:val="20"/>
          <w:lang w:val="en-US"/>
        </w:rPr>
        <w:t>6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spacing w:val="20"/>
        </w:rPr>
        <w:t>ставляет его диалог «Протагор», в котором вопрос фор</w:t>
      </w:r>
      <w:r w:rsidRPr="00DB13EB">
        <w:rPr>
          <w:spacing w:val="20"/>
        </w:rPr>
        <w:softHyphen/>
        <w:t>мулируется остро, дискуссионно: можно ли освоить госу</w:t>
      </w:r>
      <w:r w:rsidRPr="00DB13EB">
        <w:rPr>
          <w:spacing w:val="20"/>
        </w:rPr>
        <w:softHyphen/>
        <w:t>дарственные, гражданские добродетели, овладеть искус</w:t>
      </w:r>
      <w:r w:rsidRPr="00DB13EB">
        <w:rPr>
          <w:spacing w:val="20"/>
        </w:rPr>
        <w:softHyphen/>
        <w:t>ством государственного управления? Платон устами Со</w:t>
      </w:r>
      <w:r w:rsidRPr="00DB13EB">
        <w:rPr>
          <w:spacing w:val="20"/>
        </w:rPr>
        <w:softHyphen/>
        <w:t>крата высказывает предположение, что ничему такому научиться нельзя. Афиняне, говорит он, в каждом конк</w:t>
      </w:r>
      <w:r w:rsidRPr="00DB13EB">
        <w:rPr>
          <w:spacing w:val="20"/>
        </w:rPr>
        <w:softHyphen/>
        <w:t>ретном деле (строительстве дома, корабля и др.) призы</w:t>
      </w:r>
      <w:r w:rsidRPr="00DB13EB">
        <w:rPr>
          <w:spacing w:val="20"/>
        </w:rPr>
        <w:softHyphen/>
        <w:t>вают мастеров этого дела и спрашивают их совета. Когда же вопрос касается политики, то всякий подает совет, будь то плотник, медник, сапожник, богатый, бедный, бла</w:t>
      </w:r>
      <w:r w:rsidRPr="00DB13EB">
        <w:rPr>
          <w:spacing w:val="20"/>
        </w:rPr>
        <w:softHyphen/>
        <w:t>городный, безродный; и никто его не укоряет, что, не получив знаний, не имея учителя, такой человек решает</w:t>
      </w:r>
      <w:r w:rsidRPr="00DB13EB">
        <w:rPr>
          <w:spacing w:val="20"/>
        </w:rPr>
        <w:softHyphen/>
        <w:t>ся все же выступать со своим советом. В противополож</w:t>
      </w:r>
      <w:r w:rsidRPr="00DB13EB">
        <w:rPr>
          <w:spacing w:val="20"/>
        </w:rPr>
        <w:softHyphen/>
        <w:t>ность Сократу Протагор (глава софистов) считает, что можно овладеть искусством государственной мудрости и научиться быть хорошими гражданами. Справедливость, рассудительность, благочестие — вот те, по его мнению, гражданские добродетели, которым люди учат друг дру</w:t>
      </w:r>
      <w:r w:rsidRPr="00DB13EB">
        <w:rPr>
          <w:spacing w:val="20"/>
        </w:rPr>
        <w:softHyphen/>
        <w:t>га: родители — детей, учителя — учеников, поэты — слушателей и т. д.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spacing w:val="20"/>
        </w:rPr>
        <w:t>Позднее идеи политической культуры и гражданской добродетели нашли свое отражение в трудах итальянско</w:t>
      </w:r>
      <w:r w:rsidRPr="00DB13EB">
        <w:rPr>
          <w:spacing w:val="20"/>
        </w:rPr>
        <w:softHyphen/>
        <w:t>го мыслителя Н. Макиавелли. В работе «Государь» он высказывает мысль о том, что первой гражданской доб</w:t>
      </w:r>
      <w:r w:rsidRPr="00DB13EB">
        <w:rPr>
          <w:spacing w:val="20"/>
        </w:rPr>
        <w:softHyphen/>
        <w:t>родетелью является деятельная любовь общего блага. Но она может развиться лишь в свободном государстве, где общее благо — не требование немногих избранных умов, а реальная цель, которой служат все граждане, живущие сознательной общественной жизнью. Любить государство и служить государству может заставить граждан лишь личный интерес. Государство должно вознаграждать ус</w:t>
      </w:r>
      <w:r w:rsidRPr="00DB13EB">
        <w:rPr>
          <w:spacing w:val="20"/>
        </w:rPr>
        <w:softHyphen/>
        <w:t>луги граждан и обставлять их общественную деятельность такими условиями, которые заставили бы их искать об</w:t>
      </w:r>
      <w:r w:rsidRPr="00DB13EB">
        <w:rPr>
          <w:spacing w:val="20"/>
        </w:rPr>
        <w:softHyphen/>
        <w:t>щественной службы в своих личных интересах.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  <w:lang w:val="en-US"/>
        </w:rPr>
      </w:pPr>
      <w:r w:rsidRPr="00DB13EB">
        <w:rPr>
          <w:spacing w:val="20"/>
        </w:rPr>
        <w:t xml:space="preserve">Вопросы гражданской культуры личности и общества являются органичной частью работ французских просветителей </w:t>
      </w:r>
      <w:r w:rsidRPr="00DB13EB">
        <w:rPr>
          <w:spacing w:val="20"/>
          <w:lang w:val="en-US"/>
        </w:rPr>
        <w:t>XVII</w:t>
      </w:r>
      <w:r w:rsidRPr="00DB13EB">
        <w:rPr>
          <w:spacing w:val="20"/>
        </w:rPr>
        <w:t>-</w:t>
      </w:r>
      <w:r w:rsidRPr="00DB13EB">
        <w:rPr>
          <w:spacing w:val="20"/>
          <w:lang w:val="en-US"/>
        </w:rPr>
        <w:t>XVIII</w:t>
      </w:r>
      <w:r w:rsidRPr="00DB13EB">
        <w:rPr>
          <w:spacing w:val="20"/>
        </w:rPr>
        <w:t xml:space="preserve"> вв.: Гоббса, Монтескье, Вольтера, и особенно Руссо, который, развивая теорию «обществен</w:t>
      </w:r>
      <w:r w:rsidRPr="00DB13EB">
        <w:rPr>
          <w:spacing w:val="20"/>
        </w:rPr>
        <w:softHyphen/>
        <w:t>ного договора», подчеркивал: народное собрание имеет право ограничить, изменить, отнять власть, доверенную правителям. А для того, чтобы народ смог выразить свою общую волю, его необходимо «просветить», «указать пра</w:t>
      </w:r>
      <w:r w:rsidRPr="00DB13EB">
        <w:rPr>
          <w:spacing w:val="20"/>
        </w:rPr>
        <w:softHyphen/>
        <w:t>вильный путь», который он ищет: иными словами, сфор</w:t>
      </w:r>
      <w:r w:rsidRPr="00DB13EB">
        <w:rPr>
          <w:spacing w:val="20"/>
        </w:rPr>
        <w:softHyphen/>
        <w:t>мировать определенную гражданскую культуру, без кото</w:t>
      </w:r>
      <w:r w:rsidRPr="00DB13EB">
        <w:rPr>
          <w:spacing w:val="20"/>
        </w:rPr>
        <w:softHyphen/>
        <w:t xml:space="preserve">рой </w:t>
      </w:r>
    </w:p>
    <w:p w:rsidR="000033DA" w:rsidRPr="00DB13EB" w:rsidRDefault="000033DA" w:rsidP="00DB13EB">
      <w:pPr>
        <w:spacing w:line="360" w:lineRule="auto"/>
        <w:ind w:firstLine="198"/>
        <w:jc w:val="center"/>
        <w:rPr>
          <w:spacing w:val="20"/>
          <w:lang w:val="en-US"/>
        </w:rPr>
      </w:pPr>
      <w:r w:rsidRPr="00DB13EB">
        <w:rPr>
          <w:spacing w:val="20"/>
          <w:lang w:val="en-US"/>
        </w:rPr>
        <w:t>7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spacing w:val="20"/>
        </w:rPr>
        <w:t>не может быть «в социальном организме единства понимания и воли».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spacing w:val="20"/>
        </w:rPr>
        <w:t>В XIX в., когда в обществе значительно возрастает интерес к политическим наукам, изучаемая нами пробле</w:t>
      </w:r>
      <w:r w:rsidRPr="00DB13EB">
        <w:rPr>
          <w:spacing w:val="20"/>
        </w:rPr>
        <w:softHyphen/>
        <w:t>ма приобретает особое значение. Г. Спенсер, исследуя сложнейшие причинные связи между социальными явле</w:t>
      </w:r>
      <w:r w:rsidRPr="00DB13EB">
        <w:rPr>
          <w:spacing w:val="20"/>
        </w:rPr>
        <w:softHyphen/>
        <w:t>ниями, неоднократно подчеркивал, что политикам, вмеши</w:t>
      </w:r>
      <w:r w:rsidRPr="00DB13EB">
        <w:rPr>
          <w:spacing w:val="20"/>
        </w:rPr>
        <w:softHyphen/>
        <w:t>вающимся в социальные процессы, надо тщательно изу</w:t>
      </w:r>
      <w:r w:rsidRPr="00DB13EB">
        <w:rPr>
          <w:spacing w:val="20"/>
        </w:rPr>
        <w:softHyphen/>
        <w:t>чать их. Он отмечал роль знания как основы политичес</w:t>
      </w:r>
      <w:r w:rsidRPr="00DB13EB">
        <w:rPr>
          <w:spacing w:val="20"/>
        </w:rPr>
        <w:softHyphen/>
        <w:t>кой культуры и считал, что если овладение любым ре</w:t>
      </w:r>
      <w:r w:rsidRPr="00DB13EB">
        <w:rPr>
          <w:spacing w:val="20"/>
        </w:rPr>
        <w:softHyphen/>
        <w:t>меслом требует обучения ему, то тем более это касает</w:t>
      </w:r>
      <w:r w:rsidRPr="00DB13EB">
        <w:rPr>
          <w:spacing w:val="20"/>
        </w:rPr>
        <w:softHyphen/>
        <w:t>ся искусства политики.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spacing w:val="20"/>
        </w:rPr>
        <w:t>Вебер специально исследовал вопрос политической этики как составной части политической культуры и вы</w:t>
      </w:r>
      <w:r w:rsidRPr="00DB13EB">
        <w:rPr>
          <w:spacing w:val="20"/>
        </w:rPr>
        <w:softHyphen/>
        <w:t>делил два типа ее: «этику идеи» и «этику ответственно</w:t>
      </w:r>
      <w:r w:rsidRPr="00DB13EB">
        <w:rPr>
          <w:spacing w:val="20"/>
        </w:rPr>
        <w:softHyphen/>
        <w:t>сти». Первая подразумевает бескомпромиссную нацелен</w:t>
      </w:r>
      <w:r w:rsidRPr="00DB13EB">
        <w:rPr>
          <w:spacing w:val="20"/>
        </w:rPr>
        <w:softHyphen/>
        <w:t>ность на реализацию определенного политического идеа</w:t>
      </w:r>
      <w:r w:rsidRPr="00DB13EB">
        <w:rPr>
          <w:spacing w:val="20"/>
        </w:rPr>
        <w:softHyphen/>
        <w:t>ла невзирая на какие-либо побочные последствия. Вто</w:t>
      </w:r>
      <w:r w:rsidRPr="00DB13EB">
        <w:rPr>
          <w:spacing w:val="20"/>
        </w:rPr>
        <w:softHyphen/>
        <w:t>рая заключается в строгом учете всех последствий лю</w:t>
      </w:r>
      <w:r w:rsidRPr="00DB13EB">
        <w:rPr>
          <w:spacing w:val="20"/>
        </w:rPr>
        <w:softHyphen/>
        <w:t>бого политического шага и в готовности отказаться от идеи, если ее реализация слишком тяжело сказывается на обществе. Сам Вебер был сторонником скорее «этики ответственности», чем «этики идеи».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spacing w:val="20"/>
        </w:rPr>
        <w:t>Русский ученый начала XX а. И. А. Ильин считал политику инструментом, обеспечивающим наилучшие воз</w:t>
      </w:r>
      <w:r w:rsidRPr="00DB13EB">
        <w:rPr>
          <w:spacing w:val="20"/>
        </w:rPr>
        <w:softHyphen/>
        <w:t>можности для культурного развития. Чтобы воспользо</w:t>
      </w:r>
      <w:r w:rsidRPr="00DB13EB">
        <w:rPr>
          <w:spacing w:val="20"/>
        </w:rPr>
        <w:softHyphen/>
        <w:t>ваться этим инструментом, народ должен обладать госу</w:t>
      </w:r>
      <w:r w:rsidRPr="00DB13EB">
        <w:rPr>
          <w:spacing w:val="20"/>
        </w:rPr>
        <w:softHyphen/>
        <w:t>дарственно-политическим кругозором, глубоким понимани</w:t>
      </w:r>
      <w:r w:rsidRPr="00DB13EB">
        <w:rPr>
          <w:spacing w:val="20"/>
        </w:rPr>
        <w:softHyphen/>
        <w:t>ем задач своей страны, высоким уровнем сознания, в том числе и политического, выражающимся в образован</w:t>
      </w:r>
      <w:r w:rsidRPr="00DB13EB">
        <w:rPr>
          <w:spacing w:val="20"/>
        </w:rPr>
        <w:softHyphen/>
        <w:t>ности и способности к самостоятельному мышлению, чув</w:t>
      </w:r>
      <w:r w:rsidRPr="00DB13EB">
        <w:rPr>
          <w:spacing w:val="20"/>
        </w:rPr>
        <w:softHyphen/>
        <w:t>ством собственного достоинства и силой личного харак</w:t>
      </w:r>
      <w:r w:rsidRPr="00DB13EB">
        <w:rPr>
          <w:spacing w:val="20"/>
        </w:rPr>
        <w:softHyphen/>
        <w:t>тера.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  <w:lang w:val="en-US"/>
        </w:rPr>
      </w:pPr>
      <w:r w:rsidRPr="00DB13EB">
        <w:rPr>
          <w:spacing w:val="20"/>
        </w:rPr>
        <w:t>В современной политологии сделаны попытки система</w:t>
      </w:r>
      <w:r w:rsidRPr="00DB13EB">
        <w:rPr>
          <w:spacing w:val="20"/>
        </w:rPr>
        <w:softHyphen/>
        <w:t>тизировать знания о политической культуре и придать данной проблеме в определенной степени прикладной характер. Приоритет в этом плане сейчас принадлежит западноевропейской и американской политологии; появля</w:t>
      </w:r>
      <w:r w:rsidRPr="00DB13EB">
        <w:rPr>
          <w:spacing w:val="20"/>
        </w:rPr>
        <w:softHyphen/>
        <w:t>ются и отечественные разработки этих проблем. В центр политологического исследования поставлен человек, его взгляды, ценности, политическое поведение. Политология обратилась к изучению «человека политического», реаль</w:t>
      </w:r>
      <w:r w:rsidRPr="00DB13EB">
        <w:rPr>
          <w:spacing w:val="20"/>
        </w:rPr>
        <w:softHyphen/>
        <w:t xml:space="preserve">ного участника политической жизни. Хотя он не причастен к принятию значительных политических решений, но его традиции, нормы, ориентации 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spacing w:val="20"/>
        </w:rPr>
        <w:t>являются подлинной основой политического режима.</w:t>
      </w:r>
    </w:p>
    <w:p w:rsidR="000033DA" w:rsidRPr="00DB13EB" w:rsidRDefault="000033DA" w:rsidP="00DB13EB">
      <w:pPr>
        <w:tabs>
          <w:tab w:val="left" w:pos="4060"/>
        </w:tabs>
        <w:spacing w:line="360" w:lineRule="auto"/>
        <w:jc w:val="center"/>
        <w:rPr>
          <w:spacing w:val="20"/>
          <w:lang w:val="en-US"/>
        </w:rPr>
      </w:pPr>
      <w:r w:rsidRPr="00DB13EB">
        <w:rPr>
          <w:spacing w:val="20"/>
          <w:lang w:val="en-US"/>
        </w:rPr>
        <w:t>8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spacing w:val="20"/>
        </w:rPr>
        <w:t>Одним из наиболее фундаментальных исследований в этой области считается книга американских политологов Г. Алмонда и С. Верба «Гражданская культура». Она написана на основе обширных социологических исследо</w:t>
      </w:r>
      <w:r w:rsidRPr="00DB13EB">
        <w:rPr>
          <w:spacing w:val="20"/>
        </w:rPr>
        <w:softHyphen/>
        <w:t>ваний, проведенных в США, Великобритании, Германии, Италии, Франции. Политическая культура исследуется здесь как отношение различных слоев населения к поли</w:t>
      </w:r>
      <w:r w:rsidRPr="00DB13EB">
        <w:rPr>
          <w:spacing w:val="20"/>
        </w:rPr>
        <w:softHyphen/>
        <w:t>тической системе и как степень влияния населения на политику.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spacing w:val="20"/>
        </w:rPr>
        <w:t>Политическая культура является частью общенацио</w:t>
      </w:r>
      <w:r w:rsidRPr="00DB13EB">
        <w:rPr>
          <w:spacing w:val="20"/>
        </w:rPr>
        <w:softHyphen/>
        <w:t>нальной культуры и вычленение политической культуры носит несколько искусственный характер и делается чи</w:t>
      </w:r>
      <w:r w:rsidRPr="00DB13EB">
        <w:rPr>
          <w:spacing w:val="20"/>
        </w:rPr>
        <w:softHyphen/>
        <w:t>сто в научных цепях. Точнее было бы говорить о «поли</w:t>
      </w:r>
      <w:r w:rsidRPr="00DB13EB">
        <w:rPr>
          <w:spacing w:val="20"/>
        </w:rPr>
        <w:softHyphen/>
        <w:t>тических аспектах» в духовной культуре общества.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spacing w:val="20"/>
        </w:rPr>
        <w:t>Политическая культура рассматривается как один из компонентов политической сферы жизни общества, в которую входят наряду с ней политические институты, избирательная система, политические партии, заинтересо</w:t>
      </w:r>
      <w:r w:rsidRPr="00DB13EB">
        <w:rPr>
          <w:spacing w:val="20"/>
        </w:rPr>
        <w:softHyphen/>
        <w:t>ванные политические группы и др. Особенность ее в том, что она концентрирует внимание на базовых ценностях, эмоциональных переживаниях и охватывает не столько то, что происходит в мире политики, сколько взгляды, идеи, отношения, мнения по поводу политики.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spacing w:val="20"/>
        </w:rPr>
        <w:t>Определений политической культуры чрезвычайно мно</w:t>
      </w:r>
      <w:r w:rsidRPr="00DB13EB">
        <w:rPr>
          <w:spacing w:val="20"/>
        </w:rPr>
        <w:softHyphen/>
        <w:t>го — от самых узких (по содержанию) до предельно широких. Пример широкой трактовки дает американский политолог Л. Пай. Он включает в содержание категории «политическая культура» такие понятия, как «политичес</w:t>
      </w:r>
      <w:r w:rsidRPr="00DB13EB">
        <w:rPr>
          <w:spacing w:val="20"/>
        </w:rPr>
        <w:softHyphen/>
        <w:t>кая идеология», «национальный характер и дух», «наци</w:t>
      </w:r>
      <w:r w:rsidRPr="00DB13EB">
        <w:rPr>
          <w:spacing w:val="20"/>
        </w:rPr>
        <w:softHyphen/>
        <w:t>ональная политическая психология» и «фундаментальные ценности народа».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spacing w:val="20"/>
        </w:rPr>
        <w:t>Существует взгляд на политическую культуру как на систему символов, включенную в более широкую систе</w:t>
      </w:r>
      <w:r w:rsidRPr="00DB13EB">
        <w:rPr>
          <w:spacing w:val="20"/>
        </w:rPr>
        <w:softHyphen/>
        <w:t>му политической коммуникации (Л. Дитмер).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spacing w:val="20"/>
        </w:rPr>
        <w:t>Ряд политологов (например, Р. Путнэм) понимают политическую культуру лишь как комплекс ответов на вопросы, связанные с политической сферой: в чем со</w:t>
      </w:r>
      <w:r w:rsidRPr="00DB13EB">
        <w:rPr>
          <w:spacing w:val="20"/>
        </w:rPr>
        <w:softHyphen/>
        <w:t>стоит сущность человека? что такое общество и что лежит в его основе: гармония или конфликт? что такое политическая система и др.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  <w:lang w:val="en-US"/>
        </w:rPr>
      </w:pPr>
      <w:r w:rsidRPr="00DB13EB">
        <w:rPr>
          <w:spacing w:val="20"/>
        </w:rPr>
        <w:t>Польский ученый Е. Вятр дает лаконичное и вполне отражающее смысл данной категории определение: «По</w:t>
      </w:r>
      <w:r w:rsidRPr="00DB13EB">
        <w:rPr>
          <w:spacing w:val="20"/>
        </w:rPr>
        <w:softHyphen/>
        <w:t>литическая культура есть совокупность установок, ценно</w:t>
      </w:r>
      <w:r w:rsidRPr="00DB13EB">
        <w:rPr>
          <w:spacing w:val="20"/>
        </w:rPr>
        <w:softHyphen/>
        <w:t>стей и поведенческих актов, касающихся взаимных отно</w:t>
      </w:r>
      <w:r w:rsidRPr="00DB13EB">
        <w:rPr>
          <w:spacing w:val="20"/>
        </w:rPr>
        <w:softHyphen/>
      </w:r>
    </w:p>
    <w:p w:rsidR="000033DA" w:rsidRPr="00DB13EB" w:rsidRDefault="000033DA" w:rsidP="00DB13EB">
      <w:pPr>
        <w:spacing w:line="360" w:lineRule="auto"/>
        <w:ind w:firstLine="198"/>
        <w:jc w:val="center"/>
        <w:rPr>
          <w:spacing w:val="20"/>
          <w:lang w:val="en-US"/>
        </w:rPr>
      </w:pPr>
      <w:r w:rsidRPr="00DB13EB">
        <w:rPr>
          <w:spacing w:val="20"/>
          <w:lang w:val="en-US"/>
        </w:rPr>
        <w:t>9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spacing w:val="20"/>
        </w:rPr>
        <w:t>шений между властью и гражданами».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spacing w:val="20"/>
        </w:rPr>
        <w:t>Каждое из приведенных определений отражает ту или иную сторону политической культуры. Попробуем их обоб</w:t>
      </w:r>
      <w:r w:rsidRPr="00DB13EB">
        <w:rPr>
          <w:spacing w:val="20"/>
        </w:rPr>
        <w:softHyphen/>
        <w:t xml:space="preserve">щить в следующем определении: </w:t>
      </w:r>
      <w:r w:rsidRPr="00DB13EB">
        <w:rPr>
          <w:i/>
          <w:spacing w:val="20"/>
        </w:rPr>
        <w:t>политическая культу</w:t>
      </w:r>
      <w:r w:rsidRPr="00DB13EB">
        <w:rPr>
          <w:i/>
          <w:spacing w:val="20"/>
        </w:rPr>
        <w:softHyphen/>
        <w:t>ра -</w:t>
      </w:r>
      <w:r w:rsidRPr="00DB13EB">
        <w:rPr>
          <w:spacing w:val="20"/>
        </w:rPr>
        <w:t xml:space="preserve"> это комплекс тех элементов общественного созна</w:t>
      </w:r>
      <w:r w:rsidRPr="00DB13EB">
        <w:rPr>
          <w:spacing w:val="20"/>
        </w:rPr>
        <w:softHyphen/>
        <w:t>ния и общей культуры, которые оказывают значительное влияние на формирование и развитие политических ин</w:t>
      </w:r>
      <w:r w:rsidRPr="00DB13EB">
        <w:rPr>
          <w:spacing w:val="20"/>
        </w:rPr>
        <w:softHyphen/>
        <w:t>ститутов, придают значимость и направление политичес</w:t>
      </w:r>
      <w:r w:rsidRPr="00DB13EB">
        <w:rPr>
          <w:spacing w:val="20"/>
        </w:rPr>
        <w:softHyphen/>
        <w:t>кому процессу в целом и политическому поведению населения в частности. Каждому конкретному обществу соответствует своеобразная базисная модель политичес</w:t>
      </w:r>
      <w:r w:rsidRPr="00DB13EB">
        <w:rPr>
          <w:spacing w:val="20"/>
        </w:rPr>
        <w:softHyphen/>
        <w:t>кой культуры, которая проявляется в специфических формах.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spacing w:val="20"/>
        </w:rPr>
        <w:t>В структуре политической культуры можно выделить три группы элементов.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spacing w:val="20"/>
        </w:rPr>
        <w:t xml:space="preserve">1. </w:t>
      </w:r>
      <w:r w:rsidRPr="00DB13EB">
        <w:rPr>
          <w:i/>
          <w:spacing w:val="20"/>
        </w:rPr>
        <w:t>Познавательные элементы.</w:t>
      </w:r>
      <w:r w:rsidRPr="00DB13EB">
        <w:rPr>
          <w:spacing w:val="20"/>
        </w:rPr>
        <w:t xml:space="preserve"> Это — знания о поли</w:t>
      </w:r>
      <w:r w:rsidRPr="00DB13EB">
        <w:rPr>
          <w:spacing w:val="20"/>
        </w:rPr>
        <w:softHyphen/>
        <w:t>тике, которые составляют основу политической культуры. По мнению Г. Спенсера, политикам нужно прежде всего постоянное «изучение естественной причинно-следствен</w:t>
      </w:r>
      <w:r w:rsidRPr="00DB13EB">
        <w:rPr>
          <w:spacing w:val="20"/>
        </w:rPr>
        <w:softHyphen/>
        <w:t>ной связи в отношениях между людьми, соединенными в обществе». Здесь имеются в виду знания, отражаю</w:t>
      </w:r>
      <w:r w:rsidRPr="00DB13EB">
        <w:rPr>
          <w:spacing w:val="20"/>
        </w:rPr>
        <w:softHyphen/>
        <w:t>щие сущность политической действительности, тенденции ее изменения, основные черты. Показателем уровня по</w:t>
      </w:r>
      <w:r w:rsidRPr="00DB13EB">
        <w:rPr>
          <w:spacing w:val="20"/>
        </w:rPr>
        <w:softHyphen/>
        <w:t>литических знаний является политическая образованность, которая предполагает концептуальность, целостность, объективность знания, способность к политическому мышлению.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  <w:lang w:val="en-US"/>
        </w:rPr>
      </w:pPr>
      <w:r w:rsidRPr="00DB13EB">
        <w:rPr>
          <w:spacing w:val="20"/>
        </w:rPr>
        <w:t xml:space="preserve">2. </w:t>
      </w:r>
      <w:r w:rsidRPr="00DB13EB">
        <w:rPr>
          <w:i/>
          <w:spacing w:val="20"/>
        </w:rPr>
        <w:t>Эмоционально-оценочные элементы:</w:t>
      </w:r>
      <w:r w:rsidRPr="00DB13EB">
        <w:rPr>
          <w:spacing w:val="20"/>
        </w:rPr>
        <w:t xml:space="preserve"> чувства, испы</w:t>
      </w:r>
      <w:r w:rsidRPr="00DB13EB">
        <w:rPr>
          <w:spacing w:val="20"/>
        </w:rPr>
        <w:softHyphen/>
        <w:t>тываемые к политической системе, выраженные в форме взглядов, политических установок, оценок; суждения и мнения о политике, социальная позиция личности. Отно</w:t>
      </w:r>
      <w:r w:rsidRPr="00DB13EB">
        <w:rPr>
          <w:spacing w:val="20"/>
        </w:rPr>
        <w:softHyphen/>
        <w:t>шение к власти, государству, политическим институтам может быть как позитивным, так и негативным. Во всех цивилизованных странах это отношение и все его коле</w:t>
      </w:r>
      <w:r w:rsidRPr="00DB13EB">
        <w:rPr>
          <w:spacing w:val="20"/>
        </w:rPr>
        <w:softHyphen/>
        <w:t>бания постоянно изучаются при помощи социологических исследований, опросов общественного мнения и т. д.' Примером устойчиво позитивного отношения к власти является население Великобритании, страны, имеющей достаточно стабильную политическую систему. Это отно</w:t>
      </w:r>
      <w:r w:rsidRPr="00DB13EB">
        <w:rPr>
          <w:spacing w:val="20"/>
        </w:rPr>
        <w:softHyphen/>
        <w:t>шение основано на всеобщей вере в добрую волю вла</w:t>
      </w:r>
      <w:r w:rsidRPr="00DB13EB">
        <w:rPr>
          <w:spacing w:val="20"/>
        </w:rPr>
        <w:softHyphen/>
        <w:t>стей и уверенности граждан в том, что правительство будет пользоваться властью в соответствии с установив</w:t>
      </w:r>
      <w:r w:rsidRPr="00DB13EB">
        <w:rPr>
          <w:spacing w:val="20"/>
        </w:rPr>
        <w:softHyphen/>
        <w:t xml:space="preserve">шимися традициями и законом. Обобщенным критерием эмоционально-оценочных элементов </w:t>
      </w:r>
    </w:p>
    <w:p w:rsidR="000033DA" w:rsidRPr="00DB13EB" w:rsidRDefault="000033DA" w:rsidP="00DB13EB">
      <w:pPr>
        <w:spacing w:line="360" w:lineRule="auto"/>
        <w:ind w:firstLine="198"/>
        <w:jc w:val="center"/>
        <w:rPr>
          <w:spacing w:val="20"/>
          <w:lang w:val="en-US"/>
        </w:rPr>
      </w:pPr>
      <w:r w:rsidRPr="00DB13EB">
        <w:rPr>
          <w:spacing w:val="20"/>
          <w:lang w:val="en-US"/>
        </w:rPr>
        <w:t>10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spacing w:val="20"/>
        </w:rPr>
        <w:t>политической культу</w:t>
      </w:r>
      <w:r w:rsidRPr="00DB13EB">
        <w:rPr>
          <w:spacing w:val="20"/>
        </w:rPr>
        <w:softHyphen/>
        <w:t>ры является гражданственность. Г. Алмонд и С. Верба назвали политическую культуру США и стран Западной Европы культурой гражданственности, так как она обес</w:t>
      </w:r>
      <w:r w:rsidRPr="00DB13EB">
        <w:rPr>
          <w:spacing w:val="20"/>
        </w:rPr>
        <w:softHyphen/>
        <w:t>печивает наиболее органичное сочетание свободы граж</w:t>
      </w:r>
      <w:r w:rsidRPr="00DB13EB">
        <w:rPr>
          <w:spacing w:val="20"/>
        </w:rPr>
        <w:softHyphen/>
        <w:t>данина и стабильности политической системы.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spacing w:val="20"/>
        </w:rPr>
        <w:t xml:space="preserve">3. </w:t>
      </w:r>
      <w:r w:rsidRPr="00DB13EB">
        <w:rPr>
          <w:i/>
          <w:spacing w:val="20"/>
        </w:rPr>
        <w:t>Поведенческие элементы:</w:t>
      </w:r>
      <w:r w:rsidRPr="00DB13EB">
        <w:rPr>
          <w:spacing w:val="20"/>
        </w:rPr>
        <w:t xml:space="preserve"> различные формы учас</w:t>
      </w:r>
      <w:r w:rsidRPr="00DB13EB">
        <w:rPr>
          <w:spacing w:val="20"/>
        </w:rPr>
        <w:softHyphen/>
        <w:t>тия граждан в политической деятельности. Политическое поведение — это проявление широкой системы обще</w:t>
      </w:r>
      <w:r w:rsidRPr="00DB13EB">
        <w:rPr>
          <w:spacing w:val="20"/>
        </w:rPr>
        <w:softHyphen/>
        <w:t>ственных отношений, в которой взаимодействуют полити</w:t>
      </w:r>
      <w:r w:rsidRPr="00DB13EB">
        <w:rPr>
          <w:spacing w:val="20"/>
        </w:rPr>
        <w:softHyphen/>
        <w:t>ческая система, политические движения и партии, соци</w:t>
      </w:r>
      <w:r w:rsidRPr="00DB13EB">
        <w:rPr>
          <w:spacing w:val="20"/>
        </w:rPr>
        <w:softHyphen/>
        <w:t>альные и политические ценности, процессы политической социализации, социальная позиция личности и ее инди</w:t>
      </w:r>
      <w:r w:rsidRPr="00DB13EB">
        <w:rPr>
          <w:spacing w:val="20"/>
        </w:rPr>
        <w:softHyphen/>
        <w:t>видуальное поведение.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spacing w:val="20"/>
        </w:rPr>
        <w:t>Существуют различные точки зрения на проблему участия рядовых граждан в политической жизни обще</w:t>
      </w:r>
      <w:r w:rsidRPr="00DB13EB">
        <w:rPr>
          <w:spacing w:val="20"/>
        </w:rPr>
        <w:softHyphen/>
        <w:t>ства. Интересна в этом плане «теория индустриальной политической</w:t>
      </w:r>
      <w:r w:rsidRPr="00DB13EB">
        <w:rPr>
          <w:noProof/>
          <w:spacing w:val="20"/>
        </w:rPr>
        <w:t xml:space="preserve"> </w:t>
      </w:r>
      <w:r w:rsidRPr="00DB13EB">
        <w:rPr>
          <w:spacing w:val="20"/>
        </w:rPr>
        <w:t>демократии» Э. Фромма, который связыва</w:t>
      </w:r>
      <w:r w:rsidRPr="00DB13EB">
        <w:rPr>
          <w:spacing w:val="20"/>
        </w:rPr>
        <w:softHyphen/>
        <w:t>ет нерешенные</w:t>
      </w:r>
      <w:r w:rsidRPr="00DB13EB">
        <w:rPr>
          <w:noProof/>
          <w:spacing w:val="20"/>
        </w:rPr>
        <w:t xml:space="preserve"> </w:t>
      </w:r>
      <w:r w:rsidRPr="00DB13EB">
        <w:rPr>
          <w:spacing w:val="20"/>
        </w:rPr>
        <w:t>проблемы западного общества с полити</w:t>
      </w:r>
      <w:r w:rsidRPr="00DB13EB">
        <w:rPr>
          <w:spacing w:val="20"/>
        </w:rPr>
        <w:softHyphen/>
        <w:t>ческой пассивностью. По Фромму, активность является высшим критерием демократичности общества. «Участвуя в жизни общества, люди обнаруживают, что жизнь ста</w:t>
      </w:r>
      <w:r w:rsidRPr="00DB13EB">
        <w:rPr>
          <w:spacing w:val="20"/>
        </w:rPr>
        <w:softHyphen/>
        <w:t>новится более интересной и стимулирующей. Действитель</w:t>
      </w:r>
      <w:r w:rsidRPr="00DB13EB">
        <w:rPr>
          <w:spacing w:val="20"/>
        </w:rPr>
        <w:softHyphen/>
        <w:t>но, подлинную политическую демократию можно было бы определить как демократию, при которой жизнь становит</w:t>
      </w:r>
      <w:r w:rsidRPr="00DB13EB">
        <w:rPr>
          <w:spacing w:val="20"/>
        </w:rPr>
        <w:softHyphen/>
        <w:t>ся интересной». Он видит пути повышения активности личности в переходе от бюрократической структуры к методам гуманного управления, при которых развивают</w:t>
      </w:r>
      <w:r w:rsidRPr="00DB13EB">
        <w:rPr>
          <w:spacing w:val="20"/>
        </w:rPr>
        <w:softHyphen/>
        <w:t>ся самоактивность человека и его творчество, помогаю</w:t>
      </w:r>
      <w:r w:rsidRPr="00DB13EB">
        <w:rPr>
          <w:spacing w:val="20"/>
        </w:rPr>
        <w:softHyphen/>
        <w:t>щие преодолеть или ограничить «злокачественную агрес</w:t>
      </w:r>
      <w:r w:rsidRPr="00DB13EB">
        <w:rPr>
          <w:spacing w:val="20"/>
        </w:rPr>
        <w:softHyphen/>
        <w:t>сивность» индивидов.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  <w:lang w:val="en-US"/>
        </w:rPr>
      </w:pPr>
      <w:r w:rsidRPr="00DB13EB">
        <w:rPr>
          <w:spacing w:val="20"/>
        </w:rPr>
        <w:t>Иную позицию занял видный британский политолог первой половины XX в. Г.</w:t>
      </w:r>
      <w:r w:rsidRPr="00DB13EB">
        <w:rPr>
          <w:noProof/>
          <w:spacing w:val="20"/>
        </w:rPr>
        <w:t xml:space="preserve"> </w:t>
      </w:r>
      <w:r w:rsidRPr="00DB13EB">
        <w:rPr>
          <w:spacing w:val="20"/>
        </w:rPr>
        <w:t xml:space="preserve">-Д. Ласки, который считал, что контекст жизни, наиболее важный для большинства, — это частный контекст, а полагать, что люди являются активными и постоянными политическими существами — серьезная ошибка. С этой мыслью согласны Алмонд и Верба, которые всеобщее участие в политике считают утопией. В идеальной культуре гражданственности (по их мнению) активность и вовлеченность граждан в политику должны уравновешиваться некоторой долей пассивности и неучастия. Социологические исследования, проведенные ими, показали, что большинство американцев не считают политику предметом первостепенного </w:t>
      </w:r>
    </w:p>
    <w:p w:rsidR="000033DA" w:rsidRPr="00DB13EB" w:rsidRDefault="000033DA" w:rsidP="00DB13EB">
      <w:pPr>
        <w:spacing w:line="360" w:lineRule="auto"/>
        <w:ind w:firstLine="198"/>
        <w:jc w:val="center"/>
        <w:rPr>
          <w:spacing w:val="20"/>
          <w:lang w:val="en-US"/>
        </w:rPr>
      </w:pPr>
      <w:r w:rsidRPr="00DB13EB">
        <w:rPr>
          <w:spacing w:val="20"/>
          <w:lang w:val="en-US"/>
        </w:rPr>
        <w:t>11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spacing w:val="20"/>
        </w:rPr>
        <w:t>внимания. Но в то же время значительное число американцев поддержива</w:t>
      </w:r>
      <w:r w:rsidRPr="00DB13EB">
        <w:rPr>
          <w:spacing w:val="20"/>
        </w:rPr>
        <w:softHyphen/>
        <w:t>ют идею необходимости участия каждого гражданина в делах общества и местных сообществ. Они убеждены, что располагают знаниями и средствами для того, чтобы повлиять на ход дел в стране (75% опрошенных) и на местном уровне (77%).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spacing w:val="20"/>
        </w:rPr>
        <w:t>Аналогичные исследования проводились и у нас. Они показали, что наибольшая часть россиян (примерно 70-80% взрослого населения) участия в политической жизни практически не принимают. Регулярно принимают учас</w:t>
      </w:r>
      <w:r w:rsidRPr="00DB13EB">
        <w:rPr>
          <w:spacing w:val="20"/>
        </w:rPr>
        <w:softHyphen/>
        <w:t>тие в политических мероприятиях около 5% граждан, 15-20% — бывают на митингах, демонстрациях: работают в политических организациях — 1-2%.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spacing w:val="20"/>
        </w:rPr>
        <w:t>Конечно, доля участия людей в политических действи</w:t>
      </w:r>
      <w:r w:rsidRPr="00DB13EB">
        <w:rPr>
          <w:spacing w:val="20"/>
        </w:rPr>
        <w:softHyphen/>
        <w:t>ях не может являться критерием уровня их политической культуры. Вполне естественно, что рядовые граждане исключены из процесса принятия решений по вопросам «большой политики» (экономики, обороны и др.), посколь</w:t>
      </w:r>
      <w:r w:rsidRPr="00DB13EB">
        <w:rPr>
          <w:spacing w:val="20"/>
        </w:rPr>
        <w:softHyphen/>
        <w:t>ку та находится в ведении центральных властей. В ис</w:t>
      </w:r>
      <w:r w:rsidRPr="00DB13EB">
        <w:rPr>
          <w:spacing w:val="20"/>
        </w:rPr>
        <w:softHyphen/>
        <w:t>тории были государства, в которых все граждане участво</w:t>
      </w:r>
      <w:r w:rsidRPr="00DB13EB">
        <w:rPr>
          <w:spacing w:val="20"/>
        </w:rPr>
        <w:softHyphen/>
        <w:t>вали в принятии решений. В древних Афинах граждане собирались для решения важных вопросов на рыночной площади. Но для современного государства этот экспе</w:t>
      </w:r>
      <w:r w:rsidRPr="00DB13EB">
        <w:rPr>
          <w:spacing w:val="20"/>
        </w:rPr>
        <w:softHyphen/>
        <w:t>римент невозможен. Поэтому на практике власть сосре</w:t>
      </w:r>
      <w:r w:rsidRPr="00DB13EB">
        <w:rPr>
          <w:spacing w:val="20"/>
        </w:rPr>
        <w:softHyphen/>
        <w:t>доточена у небольшого числа людей.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spacing w:val="20"/>
        </w:rPr>
        <w:t>Воздействовать на политику, проводимую властями предержащими, рядовые граждане современного обще</w:t>
      </w:r>
      <w:r w:rsidRPr="00DB13EB">
        <w:rPr>
          <w:spacing w:val="20"/>
        </w:rPr>
        <w:softHyphen/>
        <w:t>ства могут лишь как члены организованной группы. Здесь можно выделить две формы «права на участие» во власти: а) референдум (непосредственное участие граждан в осуществлении власти); б) голосование, являющееся одновременно актом формирования органов власти и выражения со стороны граждан своих политических предпочтении.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  <w:lang w:val="en-US"/>
        </w:rPr>
      </w:pPr>
      <w:r w:rsidRPr="00DB13EB">
        <w:rPr>
          <w:spacing w:val="20"/>
        </w:rPr>
        <w:t>Кроме того, существуют другие формы политического участия (как коллективные, так и индивидуальные выражают протест против каких-либо политических действий властей (либо — реже — их поддержку в противовес иным политическим силам). Среди этих форм участия можно назвать следующие: а) политические забастовки, митинги, демонстрации, бойкоты, пикетирование и др.; б) подписи под петицией; в) участие в деятельно</w:t>
      </w:r>
      <w:r w:rsidRPr="00DB13EB">
        <w:rPr>
          <w:spacing w:val="20"/>
        </w:rPr>
        <w:softHyphen/>
        <w:t xml:space="preserve">сти политических партий или общественных движений; г) индивидуальные </w:t>
      </w:r>
    </w:p>
    <w:p w:rsidR="000033DA" w:rsidRPr="00DB13EB" w:rsidRDefault="000033DA" w:rsidP="00DB13EB">
      <w:pPr>
        <w:spacing w:line="360" w:lineRule="auto"/>
        <w:ind w:firstLine="198"/>
        <w:jc w:val="center"/>
        <w:rPr>
          <w:spacing w:val="20"/>
          <w:lang w:val="en-US"/>
        </w:rPr>
      </w:pPr>
      <w:r w:rsidRPr="00DB13EB">
        <w:rPr>
          <w:spacing w:val="20"/>
          <w:lang w:val="en-US"/>
        </w:rPr>
        <w:t>12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spacing w:val="20"/>
        </w:rPr>
        <w:t>формы протеста (занятие зданий или квартир, голодовки и др.).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spacing w:val="20"/>
        </w:rPr>
        <w:t>Среди всех форм участия наиболее распространенной (в том числе и в России) с большим отрывом от других является участие в голосованиях и референдумах. Доля участвующих в голосованиях составляет 94% в Италии, 81% в Германии, 52,</w:t>
      </w:r>
      <w:r w:rsidRPr="00DB13EB">
        <w:rPr>
          <w:noProof/>
          <w:spacing w:val="20"/>
        </w:rPr>
        <w:t xml:space="preserve"> </w:t>
      </w:r>
      <w:r w:rsidRPr="00DB13EB">
        <w:rPr>
          <w:spacing w:val="20"/>
        </w:rPr>
        <w:t>6% в США (от общего числа изби</w:t>
      </w:r>
      <w:r w:rsidRPr="00DB13EB">
        <w:rPr>
          <w:spacing w:val="20"/>
        </w:rPr>
        <w:softHyphen/>
        <w:t>рателей), в то время как, например, членство в полити</w:t>
      </w:r>
      <w:r w:rsidRPr="00DB13EB">
        <w:rPr>
          <w:spacing w:val="20"/>
        </w:rPr>
        <w:softHyphen/>
        <w:t>ческих клубах или организациях — 5-8% (от взрослого населения). Политические партии интенсивно поляризируют избирателей лишь во время выборов, что позволяет им получить поддержку их лидеров и их программ. Специфика политической культуры российского общества проявлялась до сих пор в том, что поляризация избира</w:t>
      </w:r>
      <w:r w:rsidRPr="00DB13EB">
        <w:rPr>
          <w:spacing w:val="20"/>
        </w:rPr>
        <w:softHyphen/>
        <w:t>телей происходила не столько вокруг партий и их про</w:t>
      </w:r>
      <w:r w:rsidRPr="00DB13EB">
        <w:rPr>
          <w:spacing w:val="20"/>
        </w:rPr>
        <w:softHyphen/>
        <w:t>грамм, сколько вокруг конкретных лиц по принципу сим</w:t>
      </w:r>
      <w:r w:rsidRPr="00DB13EB">
        <w:rPr>
          <w:spacing w:val="20"/>
        </w:rPr>
        <w:softHyphen/>
        <w:t>патии и антипатии. По мере укрепления влияния полити</w:t>
      </w:r>
      <w:r w:rsidRPr="00DB13EB">
        <w:rPr>
          <w:spacing w:val="20"/>
        </w:rPr>
        <w:softHyphen/>
        <w:t>ческих партий, видимо, в нашей стране возобладает та же тенденция, что и в других странах.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spacing w:val="20"/>
        </w:rPr>
        <w:t>Значимость политической культуры для личности, груп</w:t>
      </w:r>
      <w:r w:rsidRPr="00DB13EB">
        <w:rPr>
          <w:spacing w:val="20"/>
        </w:rPr>
        <w:softHyphen/>
        <w:t>пы, общества находит отражение в ее функциях. Можно выделить следующие основные функции политической культуры.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i/>
          <w:spacing w:val="20"/>
        </w:rPr>
        <w:t>Теоретико-познавательная функция</w:t>
      </w:r>
      <w:r w:rsidRPr="00DB13EB">
        <w:rPr>
          <w:spacing w:val="20"/>
        </w:rPr>
        <w:t xml:space="preserve"> заключается в полном и конкретном познании тех или иных сторон политической жизни общества, в понимании ее как це</w:t>
      </w:r>
      <w:r w:rsidRPr="00DB13EB">
        <w:rPr>
          <w:spacing w:val="20"/>
        </w:rPr>
        <w:softHyphen/>
        <w:t>лостного явления. Это накапливание политических зна</w:t>
      </w:r>
      <w:r w:rsidRPr="00DB13EB">
        <w:rPr>
          <w:spacing w:val="20"/>
        </w:rPr>
        <w:softHyphen/>
        <w:t>ний, систематизация их, вооружение ими граждан обще</w:t>
      </w:r>
      <w:r w:rsidRPr="00DB13EB">
        <w:rPr>
          <w:spacing w:val="20"/>
        </w:rPr>
        <w:softHyphen/>
        <w:t>ства.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i/>
          <w:spacing w:val="20"/>
        </w:rPr>
        <w:t>Функция удовлетворения политических потребно</w:t>
      </w:r>
      <w:r w:rsidRPr="00DB13EB">
        <w:rPr>
          <w:i/>
          <w:spacing w:val="20"/>
        </w:rPr>
        <w:softHyphen/>
        <w:t>стей.</w:t>
      </w:r>
      <w:r w:rsidRPr="00DB13EB">
        <w:rPr>
          <w:spacing w:val="20"/>
        </w:rPr>
        <w:t xml:space="preserve"> Эта функция связана с ростом значения политики как социального феномена. Если в начале нашего века политике отводилась роль «ночного сторожа» свободы индивида, то сейчас ни один человек не может чувст</w:t>
      </w:r>
      <w:r w:rsidRPr="00DB13EB">
        <w:rPr>
          <w:spacing w:val="20"/>
        </w:rPr>
        <w:softHyphen/>
        <w:t>вовать себя свободным от политики. Политика — не</w:t>
      </w:r>
      <w:r w:rsidRPr="00DB13EB">
        <w:rPr>
          <w:spacing w:val="20"/>
        </w:rPr>
        <w:softHyphen/>
        <w:t>обходимость и потребность современного человека, по</w:t>
      </w:r>
      <w:r w:rsidRPr="00DB13EB">
        <w:rPr>
          <w:spacing w:val="20"/>
        </w:rPr>
        <w:softHyphen/>
        <w:t>скольку она является указателем и ограничителем его многообразных действий. Это способствует формирова</w:t>
      </w:r>
      <w:r w:rsidRPr="00DB13EB">
        <w:rPr>
          <w:spacing w:val="20"/>
        </w:rPr>
        <w:softHyphen/>
        <w:t>нию потребностей людей не только в политических убеждениях и оценках, но часто и в политической актив</w:t>
      </w:r>
      <w:r w:rsidRPr="00DB13EB">
        <w:rPr>
          <w:spacing w:val="20"/>
        </w:rPr>
        <w:softHyphen/>
        <w:t>ности, в формах участия, кажущихся человеку наибо</w:t>
      </w:r>
      <w:r w:rsidRPr="00DB13EB">
        <w:rPr>
          <w:spacing w:val="20"/>
        </w:rPr>
        <w:softHyphen/>
        <w:t>лее предпочтительными. Для современного общества в целом характерен чрезмерно высокий интерес к полити</w:t>
      </w:r>
      <w:r w:rsidRPr="00DB13EB">
        <w:rPr>
          <w:spacing w:val="20"/>
        </w:rPr>
        <w:softHyphen/>
        <w:t>ке.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  <w:lang w:val="en-US"/>
        </w:rPr>
      </w:pPr>
      <w:r w:rsidRPr="00DB13EB">
        <w:rPr>
          <w:i/>
          <w:spacing w:val="20"/>
        </w:rPr>
        <w:t>Воспитательная функция</w:t>
      </w:r>
      <w:r w:rsidRPr="00DB13EB">
        <w:rPr>
          <w:spacing w:val="20"/>
        </w:rPr>
        <w:t xml:space="preserve"> заключается в формирова</w:t>
      </w:r>
      <w:r w:rsidRPr="00DB13EB">
        <w:rPr>
          <w:spacing w:val="20"/>
        </w:rPr>
        <w:softHyphen/>
        <w:t>нии политического сознания граждан: политических цен</w:t>
      </w:r>
      <w:r w:rsidRPr="00DB13EB">
        <w:rPr>
          <w:spacing w:val="20"/>
        </w:rPr>
        <w:softHyphen/>
        <w:t xml:space="preserve">ностей, чувств, испытываемых к </w:t>
      </w:r>
    </w:p>
    <w:p w:rsidR="000033DA" w:rsidRPr="00DB13EB" w:rsidRDefault="000033DA" w:rsidP="00DB13EB">
      <w:pPr>
        <w:spacing w:line="360" w:lineRule="auto"/>
        <w:ind w:firstLine="198"/>
        <w:jc w:val="center"/>
        <w:rPr>
          <w:spacing w:val="20"/>
          <w:lang w:val="en-US"/>
        </w:rPr>
      </w:pPr>
      <w:r w:rsidRPr="00DB13EB">
        <w:rPr>
          <w:spacing w:val="20"/>
          <w:lang w:val="en-US"/>
        </w:rPr>
        <w:t>13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spacing w:val="20"/>
        </w:rPr>
        <w:t>властям, правительству, политической системе в целом, оценок, суждений, мне</w:t>
      </w:r>
      <w:r w:rsidRPr="00DB13EB">
        <w:rPr>
          <w:spacing w:val="20"/>
        </w:rPr>
        <w:softHyphen/>
        <w:t>ний о политике и др. Она включает закрепление и пере</w:t>
      </w:r>
      <w:r w:rsidRPr="00DB13EB">
        <w:rPr>
          <w:spacing w:val="20"/>
        </w:rPr>
        <w:softHyphen/>
        <w:t>дачу из поколения в поколение политических норм, цен</w:t>
      </w:r>
      <w:r w:rsidRPr="00DB13EB">
        <w:rPr>
          <w:spacing w:val="20"/>
        </w:rPr>
        <w:softHyphen/>
        <w:t>ностей, установок.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i/>
          <w:spacing w:val="20"/>
        </w:rPr>
        <w:t>Коммуникативная функция.</w:t>
      </w:r>
      <w:r w:rsidRPr="00DB13EB">
        <w:rPr>
          <w:spacing w:val="20"/>
        </w:rPr>
        <w:t xml:space="preserve"> Совместное участие людей в политическом процессе способствует их общению, а, следовательно, взаимопониманию. Оно предполагает на</w:t>
      </w:r>
      <w:r w:rsidRPr="00DB13EB">
        <w:rPr>
          <w:spacing w:val="20"/>
        </w:rPr>
        <w:softHyphen/>
        <w:t>личие определенной взаимозависимости людей, которая должна основываться на контактах между ними и на осознанной общности в политических взглядах и убежде</w:t>
      </w:r>
      <w:r w:rsidRPr="00DB13EB">
        <w:rPr>
          <w:spacing w:val="20"/>
        </w:rPr>
        <w:softHyphen/>
        <w:t>ниях. Условием реализации этой функции является такое положение, когда люди участвуют в политическом про</w:t>
      </w:r>
      <w:r w:rsidRPr="00DB13EB">
        <w:rPr>
          <w:spacing w:val="20"/>
        </w:rPr>
        <w:softHyphen/>
        <w:t>цессе и при этом чувствуют, что они свободны поддер</w:t>
      </w:r>
      <w:r w:rsidRPr="00DB13EB">
        <w:rPr>
          <w:spacing w:val="20"/>
        </w:rPr>
        <w:softHyphen/>
        <w:t>живать любые политические партии и сипы.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  <w:r w:rsidRPr="00DB13EB">
        <w:rPr>
          <w:i/>
          <w:spacing w:val="20"/>
        </w:rPr>
        <w:t>Интегративная функция</w:t>
      </w:r>
      <w:r w:rsidRPr="00DB13EB">
        <w:rPr>
          <w:spacing w:val="20"/>
        </w:rPr>
        <w:t xml:space="preserve"> политической культуры пря</w:t>
      </w:r>
      <w:r w:rsidRPr="00DB13EB">
        <w:rPr>
          <w:spacing w:val="20"/>
        </w:rPr>
        <w:softHyphen/>
        <w:t>мо следует из коммуникативной. Процесс формирования политической культуры общества, отдельных индивидов способствует объединению разнородных элементов обще</w:t>
      </w:r>
      <w:r w:rsidRPr="00DB13EB">
        <w:rPr>
          <w:spacing w:val="20"/>
        </w:rPr>
        <w:softHyphen/>
        <w:t>ственной системы, повышению уровня ее целостности и организованности. Она содействует упорядочению отно</w:t>
      </w:r>
      <w:r w:rsidRPr="00DB13EB">
        <w:rPr>
          <w:spacing w:val="20"/>
        </w:rPr>
        <w:softHyphen/>
        <w:t>шений между индивидами, политическими партиями, го</w:t>
      </w:r>
      <w:r w:rsidRPr="00DB13EB">
        <w:rPr>
          <w:spacing w:val="20"/>
        </w:rPr>
        <w:softHyphen/>
        <w:t>сударством и пр.</w:t>
      </w:r>
    </w:p>
    <w:p w:rsidR="000033DA" w:rsidRPr="00DB13EB" w:rsidRDefault="000033DA" w:rsidP="00DB13EB">
      <w:pPr>
        <w:spacing w:line="360" w:lineRule="auto"/>
        <w:ind w:firstLine="198"/>
        <w:rPr>
          <w:spacing w:val="20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  <w:lang w:val="en-US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  <w:lang w:val="en-US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  <w:lang w:val="en-US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  <w:lang w:val="en-US"/>
        </w:rPr>
      </w:pPr>
      <w:r w:rsidRPr="00DB13EB">
        <w:rPr>
          <w:spacing w:val="20"/>
          <w:sz w:val="28"/>
          <w:lang w:val="en-US"/>
        </w:rPr>
        <w:t>14</w:t>
      </w:r>
    </w:p>
    <w:p w:rsidR="000033DA" w:rsidRPr="00DB13EB" w:rsidRDefault="000033DA" w:rsidP="00DB13EB">
      <w:pPr>
        <w:pStyle w:val="20"/>
        <w:spacing w:line="360" w:lineRule="auto"/>
        <w:ind w:left="200" w:firstLine="0"/>
        <w:rPr>
          <w:b w:val="0"/>
          <w:spacing w:val="20"/>
        </w:rPr>
      </w:pPr>
      <w:r w:rsidRPr="00DB13EB">
        <w:rPr>
          <w:b w:val="0"/>
          <w:spacing w:val="20"/>
        </w:rPr>
        <w:t>Типология политических культур. Признаки современной политической культуры.</w:t>
      </w:r>
    </w:p>
    <w:p w:rsidR="000033DA" w:rsidRPr="00DB13EB" w:rsidRDefault="000033DA" w:rsidP="00DB13EB">
      <w:pPr>
        <w:spacing w:line="360" w:lineRule="auto"/>
        <w:ind w:left="200"/>
        <w:jc w:val="center"/>
        <w:rPr>
          <w:spacing w:val="20"/>
          <w:sz w:val="32"/>
        </w:rPr>
      </w:pP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Процессу развития духовной культуры общества, пе</w:t>
      </w:r>
      <w:r w:rsidRPr="00DB13EB">
        <w:rPr>
          <w:spacing w:val="20"/>
        </w:rPr>
        <w:softHyphen/>
        <w:t>рехода ее на более высокие ступени и уровни всегда соответствует процесс развития политической культуры, которая является ее составной частью. Отталкиваясь от идеи французских просветителей о том, что цивилизован</w:t>
      </w:r>
      <w:r w:rsidRPr="00DB13EB">
        <w:rPr>
          <w:spacing w:val="20"/>
        </w:rPr>
        <w:softHyphen/>
        <w:t>ное общество — это общество, основанное на началах разума и справедливости, мы можем утверждать, что под политической цивилизованностью следует понимать осу</w:t>
      </w:r>
      <w:r w:rsidRPr="00DB13EB">
        <w:rPr>
          <w:spacing w:val="20"/>
        </w:rPr>
        <w:softHyphen/>
        <w:t>ществление политики и реализацию власти на базе тех же принципов в интересах людей, социального прогресса и гражданского общества. Политическая цивилизованность в содержательном плане является критерием политичес</w:t>
      </w:r>
      <w:r w:rsidRPr="00DB13EB">
        <w:rPr>
          <w:spacing w:val="20"/>
        </w:rPr>
        <w:softHyphen/>
        <w:t>кой культуры общества и конкретных индивидов.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Рассмотрим типологию политических культур современ</w:t>
      </w:r>
      <w:r w:rsidRPr="00DB13EB">
        <w:rPr>
          <w:spacing w:val="20"/>
        </w:rPr>
        <w:softHyphen/>
        <w:t>ной цивилизации.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Модели и типы политических культур чрезвычайно разнообразны, проявляются по-разному и в различных модификациях. Классификация их зависит от того, какой критерий будет избран для выделения типов культур.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Если мы возьмем за основу исследования социальную структуру общества, то обнаружим, что каждый соци</w:t>
      </w:r>
      <w:r w:rsidRPr="00DB13EB">
        <w:rPr>
          <w:spacing w:val="20"/>
        </w:rPr>
        <w:softHyphen/>
        <w:t>альный слой, класс, каждая общность людей имеют специфический тип политической культуры. Критерием выделения типов культур будет в этом случае социаль</w:t>
      </w:r>
      <w:r w:rsidRPr="00DB13EB">
        <w:rPr>
          <w:spacing w:val="20"/>
        </w:rPr>
        <w:softHyphen/>
        <w:t>но-классовый. Исходя из него, правомерно выделить политическую культуру рабочего класса, интеллигенции, бизнесменов и др.; политическую культуру молодежи, среднего поколения и пожилых людей; даже политичес</w:t>
      </w:r>
      <w:r w:rsidRPr="00DB13EB">
        <w:rPr>
          <w:spacing w:val="20"/>
        </w:rPr>
        <w:softHyphen/>
        <w:t>кую культуру мужчин и женщин. Н. Смелзер приводит исследования, доказывающие, что женщины меньше активны в политике, чем мужчины, что женщины голосу</w:t>
      </w:r>
      <w:r w:rsidRPr="00DB13EB">
        <w:rPr>
          <w:spacing w:val="20"/>
        </w:rPr>
        <w:softHyphen/>
        <w:t>ют на выборах за людей мирно настроенных, честных и откровенных, а мужчины отдают предпочтение кандида</w:t>
      </w:r>
      <w:r w:rsidRPr="00DB13EB">
        <w:rPr>
          <w:spacing w:val="20"/>
        </w:rPr>
        <w:softHyphen/>
        <w:t>там, стремящимся упрочить экономическое благосостоя</w:t>
      </w:r>
      <w:r w:rsidRPr="00DB13EB">
        <w:rPr>
          <w:spacing w:val="20"/>
        </w:rPr>
        <w:softHyphen/>
        <w:t>ние.</w:t>
      </w:r>
    </w:p>
    <w:p w:rsidR="000033DA" w:rsidRPr="00DB13EB" w:rsidRDefault="000033DA" w:rsidP="00DB13EB">
      <w:pPr>
        <w:spacing w:line="360" w:lineRule="auto"/>
        <w:rPr>
          <w:spacing w:val="20"/>
          <w:lang w:val="en-US"/>
        </w:rPr>
      </w:pPr>
      <w:r w:rsidRPr="00DB13EB">
        <w:rPr>
          <w:spacing w:val="20"/>
        </w:rPr>
        <w:t>Если рассматривать общество с позиций формационного подхода, то можно применять формационный крите</w:t>
      </w:r>
      <w:r w:rsidRPr="00DB13EB">
        <w:rPr>
          <w:spacing w:val="20"/>
        </w:rPr>
        <w:softHyphen/>
        <w:t xml:space="preserve">рий типологии политической культуры. Каждая формация (рабовладельческая, феодальная, капиталистическая и т. </w:t>
      </w:r>
    </w:p>
    <w:p w:rsidR="000033DA" w:rsidRPr="00DB13EB" w:rsidRDefault="000033DA" w:rsidP="00DB13EB">
      <w:pPr>
        <w:spacing w:line="360" w:lineRule="auto"/>
        <w:jc w:val="center"/>
        <w:rPr>
          <w:spacing w:val="20"/>
          <w:lang w:val="en-US"/>
        </w:rPr>
      </w:pPr>
      <w:r w:rsidRPr="00DB13EB">
        <w:rPr>
          <w:spacing w:val="20"/>
          <w:lang w:val="en-US"/>
        </w:rPr>
        <w:t>15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д.) представляет собой целостность, в которую органи</w:t>
      </w:r>
      <w:r w:rsidRPr="00DB13EB">
        <w:rPr>
          <w:spacing w:val="20"/>
        </w:rPr>
        <w:softHyphen/>
        <w:t>чески вплетаются наряду с другими элементами и поли</w:t>
      </w:r>
      <w:r w:rsidRPr="00DB13EB">
        <w:rPr>
          <w:spacing w:val="20"/>
        </w:rPr>
        <w:softHyphen/>
        <w:t>тические знания, убеждения, ориентации, политическая деятельность. Тип политической культуры соответствует типу общественной формации.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Если мы хотим сделать акцент в своем исследовании на типологии политических культур современных цивили</w:t>
      </w:r>
      <w:r w:rsidRPr="00DB13EB">
        <w:rPr>
          <w:spacing w:val="20"/>
        </w:rPr>
        <w:softHyphen/>
        <w:t>зованных обществ, то критерием правомерно избрать тип политического режима, проявляющегося в совокупности средств и методов осуществления государственной вла</w:t>
      </w:r>
      <w:r w:rsidRPr="00DB13EB">
        <w:rPr>
          <w:spacing w:val="20"/>
        </w:rPr>
        <w:softHyphen/>
        <w:t>сти. Политический режим всегда порождает соответству</w:t>
      </w:r>
      <w:r w:rsidRPr="00DB13EB">
        <w:rPr>
          <w:spacing w:val="20"/>
        </w:rPr>
        <w:softHyphen/>
        <w:t>ющую ему модель политической культуры, характеризу</w:t>
      </w:r>
      <w:r w:rsidRPr="00DB13EB">
        <w:rPr>
          <w:spacing w:val="20"/>
        </w:rPr>
        <w:softHyphen/>
        <w:t>ющуюся определенными признаками. В чистом виде эти модели функционируют редко, чаще встречаются смешан</w:t>
      </w:r>
      <w:r w:rsidRPr="00DB13EB">
        <w:rPr>
          <w:spacing w:val="20"/>
        </w:rPr>
        <w:softHyphen/>
        <w:t>ные формы. Тем не менее можно выделить две основ</w:t>
      </w:r>
      <w:r w:rsidRPr="00DB13EB">
        <w:rPr>
          <w:spacing w:val="20"/>
        </w:rPr>
        <w:softHyphen/>
        <w:t>ные модели политической культуры современных об</w:t>
      </w:r>
      <w:r w:rsidRPr="00DB13EB">
        <w:rPr>
          <w:spacing w:val="20"/>
        </w:rPr>
        <w:softHyphen/>
        <w:t>ществ: тоталитарную и демократическую. Дадим их крат</w:t>
      </w:r>
      <w:r w:rsidRPr="00DB13EB">
        <w:rPr>
          <w:spacing w:val="20"/>
        </w:rPr>
        <w:softHyphen/>
        <w:t>кую характеристику.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i/>
          <w:spacing w:val="20"/>
        </w:rPr>
        <w:t>Тоталитарная модель политической культуры</w:t>
      </w:r>
      <w:r w:rsidRPr="00DB13EB">
        <w:rPr>
          <w:spacing w:val="20"/>
        </w:rPr>
        <w:t xml:space="preserve"> отли</w:t>
      </w:r>
      <w:r w:rsidRPr="00DB13EB">
        <w:rPr>
          <w:spacing w:val="20"/>
        </w:rPr>
        <w:softHyphen/>
        <w:t>чается такими признаками: а) приверженность единой универсальной цели (например, индустриализация или расовое господство); б) непредсказуемость и неопреде</w:t>
      </w:r>
      <w:r w:rsidRPr="00DB13EB">
        <w:rPr>
          <w:spacing w:val="20"/>
        </w:rPr>
        <w:softHyphen/>
        <w:t>ленность (вчерашний герой сегодня может стать преда</w:t>
      </w:r>
      <w:r w:rsidRPr="00DB13EB">
        <w:rPr>
          <w:spacing w:val="20"/>
        </w:rPr>
        <w:softHyphen/>
        <w:t>телем): в) широкомасштабное использование организован</w:t>
      </w:r>
      <w:r w:rsidRPr="00DB13EB">
        <w:rPr>
          <w:spacing w:val="20"/>
        </w:rPr>
        <w:softHyphen/>
        <w:t>ного насилия; г) усилия по достижению всеобщего уча</w:t>
      </w:r>
      <w:r w:rsidRPr="00DB13EB">
        <w:rPr>
          <w:spacing w:val="20"/>
        </w:rPr>
        <w:softHyphen/>
        <w:t>стия в общественных организациях, преданных единой цели, и по подчинению или ликвидации тех организаций, которые не привержены режиму.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Здесь исчезает деление на гражданское общество и государство, происходит поглощение и общества и госу</w:t>
      </w:r>
      <w:r w:rsidRPr="00DB13EB">
        <w:rPr>
          <w:spacing w:val="20"/>
        </w:rPr>
        <w:softHyphen/>
        <w:t>дарства одной партией: партийному монизму соответствует монизм идеологический, пронизывающий всю иерархию властных отношений. Все разногласия в обществе рас</w:t>
      </w:r>
      <w:r w:rsidRPr="00DB13EB">
        <w:rPr>
          <w:spacing w:val="20"/>
        </w:rPr>
        <w:softHyphen/>
        <w:t>цениваются как зло, которое надо искоренять.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Тоталитаризм невозможен без массовости, растворения индивида в массе. Жизнь и сознание человека как бы раздваиваются: на работе, собраниях, митингах он впол</w:t>
      </w:r>
      <w:r w:rsidRPr="00DB13EB">
        <w:rPr>
          <w:spacing w:val="20"/>
        </w:rPr>
        <w:softHyphen/>
        <w:t>не лояльный гражданин, а в частной жизни проявляет полное равнодушие и недоверие к политическому руко</w:t>
      </w:r>
      <w:r w:rsidRPr="00DB13EB">
        <w:rPr>
          <w:spacing w:val="20"/>
        </w:rPr>
        <w:softHyphen/>
        <w:t>водству страны и к политической жизни вообще.</w:t>
      </w:r>
    </w:p>
    <w:p w:rsidR="000033DA" w:rsidRPr="00DB13EB" w:rsidRDefault="000033DA" w:rsidP="00DB13EB">
      <w:pPr>
        <w:spacing w:line="360" w:lineRule="auto"/>
        <w:rPr>
          <w:spacing w:val="20"/>
          <w:lang w:val="en-US"/>
        </w:rPr>
      </w:pPr>
      <w:r w:rsidRPr="00DB13EB">
        <w:rPr>
          <w:spacing w:val="20"/>
        </w:rPr>
        <w:t>Тоталитарная модель политической культуры построе</w:t>
      </w:r>
      <w:r w:rsidRPr="00DB13EB">
        <w:rPr>
          <w:spacing w:val="20"/>
        </w:rPr>
        <w:softHyphen/>
        <w:t>на на насилии, с одной стороны, и на казенном оптимиз</w:t>
      </w:r>
      <w:r w:rsidRPr="00DB13EB">
        <w:rPr>
          <w:spacing w:val="20"/>
        </w:rPr>
        <w:softHyphen/>
        <w:t xml:space="preserve">ме — с другой. Но при этом нельзя не </w:t>
      </w:r>
    </w:p>
    <w:p w:rsidR="000033DA" w:rsidRPr="00DB13EB" w:rsidRDefault="000033DA" w:rsidP="00DB13EB">
      <w:pPr>
        <w:spacing w:line="360" w:lineRule="auto"/>
        <w:jc w:val="center"/>
        <w:rPr>
          <w:spacing w:val="20"/>
          <w:lang w:val="en-US"/>
        </w:rPr>
      </w:pPr>
      <w:r w:rsidRPr="00DB13EB">
        <w:rPr>
          <w:spacing w:val="20"/>
          <w:lang w:val="en-US"/>
        </w:rPr>
        <w:t>16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признать, что она обладает относительной долей устойчивости и орга</w:t>
      </w:r>
      <w:r w:rsidRPr="00DB13EB">
        <w:rPr>
          <w:spacing w:val="20"/>
        </w:rPr>
        <w:softHyphen/>
        <w:t>низованности, которая проявляется, как правило, на кон</w:t>
      </w:r>
      <w:r w:rsidRPr="00DB13EB">
        <w:rPr>
          <w:spacing w:val="20"/>
        </w:rPr>
        <w:softHyphen/>
        <w:t>кретном этапе развития и в конкретном обществе благо</w:t>
      </w:r>
      <w:r w:rsidRPr="00DB13EB">
        <w:rPr>
          <w:spacing w:val="20"/>
        </w:rPr>
        <w:softHyphen/>
        <w:t>даря вышеперечисленным свойствам. Это мы видели на примере нашей страны, где за десятилетия сложилась единонаправленная модель политической культуры, а по ее подобию шаблонно, в массовом порядке через поли</w:t>
      </w:r>
      <w:r w:rsidRPr="00DB13EB">
        <w:rPr>
          <w:spacing w:val="20"/>
        </w:rPr>
        <w:softHyphen/>
        <w:t>тические и информационно-идеологические институты шло формирование политических качеств конкретных индиви</w:t>
      </w:r>
      <w:r w:rsidRPr="00DB13EB">
        <w:rPr>
          <w:spacing w:val="20"/>
        </w:rPr>
        <w:softHyphen/>
        <w:t>дов. Модель политической культуры вполне соответство</w:t>
      </w:r>
      <w:r w:rsidRPr="00DB13EB">
        <w:rPr>
          <w:spacing w:val="20"/>
        </w:rPr>
        <w:softHyphen/>
        <w:t>вала модели политической системы.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Тоталитарные системы настраивают против себя подав</w:t>
      </w:r>
      <w:r w:rsidRPr="00DB13EB">
        <w:rPr>
          <w:spacing w:val="20"/>
        </w:rPr>
        <w:softHyphen/>
        <w:t>ляющее большинство населения. Рано или поздно насту</w:t>
      </w:r>
      <w:r w:rsidRPr="00DB13EB">
        <w:rPr>
          <w:spacing w:val="20"/>
        </w:rPr>
        <w:softHyphen/>
        <w:t>пает кризис и крушение тоталитарного строя и наблюда</w:t>
      </w:r>
      <w:r w:rsidRPr="00DB13EB">
        <w:rPr>
          <w:spacing w:val="20"/>
        </w:rPr>
        <w:softHyphen/>
        <w:t>ется тенденция движения к демократии. Но этот процесс длительный и сложный, и, как отмечал И. А. Ильин, он требует осторожности и осмотрительности. Такие следы тоталитаризма, как политическое доносительство, притвор</w:t>
      </w:r>
      <w:r w:rsidRPr="00DB13EB">
        <w:rPr>
          <w:spacing w:val="20"/>
        </w:rPr>
        <w:softHyphen/>
        <w:t>ство и ложь, утрата чувства собственного достоинства, льстивое раболепство нельзя уничтожить сразу. Нельзя просто объявить демократию, ибо она будет сразу поня</w:t>
      </w:r>
      <w:r w:rsidRPr="00DB13EB">
        <w:rPr>
          <w:spacing w:val="20"/>
        </w:rPr>
        <w:softHyphen/>
        <w:t>та как анархия. Надо научить людей жить в демократи</w:t>
      </w:r>
      <w:r w:rsidRPr="00DB13EB">
        <w:rPr>
          <w:spacing w:val="20"/>
        </w:rPr>
        <w:softHyphen/>
        <w:t>ческом обществе. Нужно время, чтобы народ научился разуметь свободу, нуждаться в ней, ценить ее, уметь пользоваться ею и бороться за нее. Народ должен нако</w:t>
      </w:r>
      <w:r w:rsidRPr="00DB13EB">
        <w:rPr>
          <w:spacing w:val="20"/>
        </w:rPr>
        <w:softHyphen/>
        <w:t>пить политические знания, политический опыт, которого у него практически не было, и навыки политической дея</w:t>
      </w:r>
      <w:r w:rsidRPr="00DB13EB">
        <w:rPr>
          <w:spacing w:val="20"/>
        </w:rPr>
        <w:softHyphen/>
        <w:t>тельности.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Кроме того, победа демократии в обществе невозмож</w:t>
      </w:r>
      <w:r w:rsidRPr="00DB13EB">
        <w:rPr>
          <w:spacing w:val="20"/>
        </w:rPr>
        <w:softHyphen/>
        <w:t>на без политических лидеров и политиков-профессиона</w:t>
      </w:r>
      <w:r w:rsidRPr="00DB13EB">
        <w:rPr>
          <w:spacing w:val="20"/>
        </w:rPr>
        <w:softHyphen/>
        <w:t>лов, имеющих достаточно высокий уровень политической культуры. Задача выдвижения новых политиков, облада</w:t>
      </w:r>
      <w:r w:rsidRPr="00DB13EB">
        <w:rPr>
          <w:spacing w:val="20"/>
        </w:rPr>
        <w:softHyphen/>
        <w:t>ющих такими качествами, как гражданская честь и от</w:t>
      </w:r>
      <w:r w:rsidRPr="00DB13EB">
        <w:rPr>
          <w:spacing w:val="20"/>
        </w:rPr>
        <w:softHyphen/>
        <w:t>ветственность, ум и воля, организаторские способности, дальнозоркость и образованность, имеет большое значе</w:t>
      </w:r>
      <w:r w:rsidRPr="00DB13EB">
        <w:rPr>
          <w:spacing w:val="20"/>
        </w:rPr>
        <w:softHyphen/>
        <w:t xml:space="preserve">ние в процессе перехода к </w:t>
      </w:r>
      <w:r w:rsidRPr="00DB13EB">
        <w:rPr>
          <w:i/>
          <w:spacing w:val="20"/>
        </w:rPr>
        <w:t>демократической модели политической культуры</w:t>
      </w:r>
      <w:r w:rsidRPr="00DB13EB">
        <w:rPr>
          <w:spacing w:val="20"/>
        </w:rPr>
        <w:t xml:space="preserve"> общества.</w:t>
      </w:r>
    </w:p>
    <w:p w:rsidR="000033DA" w:rsidRPr="00DB13EB" w:rsidRDefault="000033DA" w:rsidP="00DB13EB">
      <w:pPr>
        <w:spacing w:line="360" w:lineRule="auto"/>
        <w:rPr>
          <w:spacing w:val="20"/>
          <w:lang w:val="en-US"/>
        </w:rPr>
      </w:pPr>
      <w:r w:rsidRPr="00DB13EB">
        <w:rPr>
          <w:spacing w:val="20"/>
        </w:rPr>
        <w:t>Основным компонентом демократической модели по</w:t>
      </w:r>
      <w:r w:rsidRPr="00DB13EB">
        <w:rPr>
          <w:spacing w:val="20"/>
        </w:rPr>
        <w:softHyphen/>
        <w:t>литической культуры является плюралистическая демок</w:t>
      </w:r>
      <w:r w:rsidRPr="00DB13EB">
        <w:rPr>
          <w:spacing w:val="20"/>
        </w:rPr>
        <w:softHyphen/>
        <w:t>ратия, предполагающая наличие множества политических партий, движений, течений, которые ведут между собой легальную политическую борьбу, конкурируют, сталкива</w:t>
      </w:r>
      <w:r w:rsidRPr="00DB13EB">
        <w:rPr>
          <w:spacing w:val="20"/>
        </w:rPr>
        <w:softHyphen/>
        <w:t xml:space="preserve">ются, идут на компромиссы, вступают в разного рода союзы, коалиции, заключают </w:t>
      </w:r>
    </w:p>
    <w:p w:rsidR="000033DA" w:rsidRPr="00DB13EB" w:rsidRDefault="000033DA" w:rsidP="00DB13EB">
      <w:pPr>
        <w:spacing w:line="360" w:lineRule="auto"/>
        <w:jc w:val="center"/>
        <w:rPr>
          <w:spacing w:val="20"/>
          <w:lang w:val="en-US"/>
        </w:rPr>
      </w:pPr>
      <w:r w:rsidRPr="00DB13EB">
        <w:rPr>
          <w:spacing w:val="20"/>
          <w:lang w:val="en-US"/>
        </w:rPr>
        <w:t>17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соглашения и т. д. Один из центральных моментов данной модели — идея граждан</w:t>
      </w:r>
      <w:r w:rsidRPr="00DB13EB">
        <w:rPr>
          <w:spacing w:val="20"/>
        </w:rPr>
        <w:softHyphen/>
        <w:t>ского общества как система самостоятельных и незави</w:t>
      </w:r>
      <w:r w:rsidRPr="00DB13EB">
        <w:rPr>
          <w:spacing w:val="20"/>
        </w:rPr>
        <w:softHyphen/>
        <w:t>симых от государства общественных институтов и иници</w:t>
      </w:r>
      <w:r w:rsidRPr="00DB13EB">
        <w:rPr>
          <w:spacing w:val="20"/>
        </w:rPr>
        <w:softHyphen/>
        <w:t>атив. Демократическое общество основано на принципах свободы всех граждан и зависимости всех от единого общего законодательства.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Важнейшие положения плюралистической теории де</w:t>
      </w:r>
      <w:r w:rsidRPr="00DB13EB">
        <w:rPr>
          <w:spacing w:val="20"/>
        </w:rPr>
        <w:softHyphen/>
        <w:t>мократии были сформулированы М. Вебером. Сторонники его теории рассматривают конкуренцию опирающихся на поддержку групп интересов политических лидеров откры</w:t>
      </w:r>
      <w:r w:rsidRPr="00DB13EB">
        <w:rPr>
          <w:spacing w:val="20"/>
        </w:rPr>
        <w:softHyphen/>
        <w:t>тых элит, разделяющих общие взгляды относительно правил демократической политики, как средство достиже</w:t>
      </w:r>
      <w:r w:rsidRPr="00DB13EB">
        <w:rPr>
          <w:spacing w:val="20"/>
        </w:rPr>
        <w:softHyphen/>
        <w:t>ния равенства влияния основных социальных групп и одновременно препятствие усилению независимости госу</w:t>
      </w:r>
      <w:r w:rsidRPr="00DB13EB">
        <w:rPr>
          <w:spacing w:val="20"/>
        </w:rPr>
        <w:softHyphen/>
        <w:t>дарства от гражданского общества.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Демократическая модель политической культуры не является, конечно, идеальной, но из реально существующих она самая оптимальная, поскольку именно она предполагает цивилизованные взаимоотношения между людьми в сфере политики. Рассмотрим признаки совре</w:t>
      </w:r>
      <w:r w:rsidRPr="00DB13EB">
        <w:rPr>
          <w:spacing w:val="20"/>
        </w:rPr>
        <w:softHyphen/>
        <w:t>менной политической культуры цивилизованного обще</w:t>
      </w:r>
      <w:r w:rsidRPr="00DB13EB">
        <w:rPr>
          <w:spacing w:val="20"/>
        </w:rPr>
        <w:softHyphen/>
        <w:t>ства.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i/>
          <w:spacing w:val="20"/>
        </w:rPr>
        <w:t>Политическая толерантность.</w:t>
      </w:r>
      <w:r w:rsidRPr="00DB13EB">
        <w:rPr>
          <w:spacing w:val="20"/>
        </w:rPr>
        <w:t xml:space="preserve"> Она означает терпи</w:t>
      </w:r>
      <w:r w:rsidRPr="00DB13EB">
        <w:rPr>
          <w:spacing w:val="20"/>
        </w:rPr>
        <w:softHyphen/>
        <w:t>мость к иным политическим взглядам, к чужому поведению, чувствам, мнениям, идеям, верованиям. Этот прин</w:t>
      </w:r>
      <w:r w:rsidRPr="00DB13EB">
        <w:rPr>
          <w:spacing w:val="20"/>
        </w:rPr>
        <w:softHyphen/>
        <w:t>цип неприемлем в тоталитарных обществах, поскольку они основаны на твердой вере в обладание высшей истиной, единственным рецептом достижения счастья. В демокра</w:t>
      </w:r>
      <w:r w:rsidRPr="00DB13EB">
        <w:rPr>
          <w:spacing w:val="20"/>
        </w:rPr>
        <w:softHyphen/>
        <w:t>тическом обществе толерантность обуславливает возмож</w:t>
      </w:r>
      <w:r w:rsidRPr="00DB13EB">
        <w:rPr>
          <w:spacing w:val="20"/>
        </w:rPr>
        <w:softHyphen/>
        <w:t>ность легальной борьбы за власть, существование легаль</w:t>
      </w:r>
      <w:r w:rsidRPr="00DB13EB">
        <w:rPr>
          <w:spacing w:val="20"/>
        </w:rPr>
        <w:softHyphen/>
        <w:t>ной оппозиции по отношению к правящей партии, а так</w:t>
      </w:r>
      <w:r w:rsidRPr="00DB13EB">
        <w:rPr>
          <w:spacing w:val="20"/>
        </w:rPr>
        <w:softHyphen/>
        <w:t>же согласие между всеми политическими силами обще</w:t>
      </w:r>
      <w:r w:rsidRPr="00DB13EB">
        <w:rPr>
          <w:spacing w:val="20"/>
        </w:rPr>
        <w:softHyphen/>
        <w:t>ства относительно соблюдения «правил игры» в полити</w:t>
      </w:r>
      <w:r w:rsidRPr="00DB13EB">
        <w:rPr>
          <w:spacing w:val="20"/>
        </w:rPr>
        <w:softHyphen/>
        <w:t>ческой сфере. Особенно важно соблюдение этого прин</w:t>
      </w:r>
      <w:r w:rsidRPr="00DB13EB">
        <w:rPr>
          <w:spacing w:val="20"/>
        </w:rPr>
        <w:softHyphen/>
        <w:t>ципа в периоды крупных политических кампаний (напри</w:t>
      </w:r>
      <w:r w:rsidRPr="00DB13EB">
        <w:rPr>
          <w:spacing w:val="20"/>
        </w:rPr>
        <w:softHyphen/>
        <w:t>мер, выборов), а также во времена серьезных полити</w:t>
      </w:r>
      <w:r w:rsidRPr="00DB13EB">
        <w:rPr>
          <w:spacing w:val="20"/>
        </w:rPr>
        <w:softHyphen/>
        <w:t>ческих кризисов.</w:t>
      </w:r>
    </w:p>
    <w:p w:rsidR="000033DA" w:rsidRPr="00DB13EB" w:rsidRDefault="000033DA" w:rsidP="00DB13EB">
      <w:pPr>
        <w:spacing w:line="360" w:lineRule="auto"/>
        <w:rPr>
          <w:spacing w:val="20"/>
          <w:lang w:val="en-US"/>
        </w:rPr>
      </w:pPr>
      <w:r w:rsidRPr="00DB13EB">
        <w:rPr>
          <w:spacing w:val="20"/>
        </w:rPr>
        <w:t xml:space="preserve">2. </w:t>
      </w:r>
      <w:r w:rsidRPr="00DB13EB">
        <w:rPr>
          <w:i/>
          <w:spacing w:val="20"/>
        </w:rPr>
        <w:t>Искусство диалога и компромисса.</w:t>
      </w:r>
      <w:r w:rsidRPr="00DB13EB">
        <w:rPr>
          <w:spacing w:val="20"/>
        </w:rPr>
        <w:t xml:space="preserve"> Плюралистичес</w:t>
      </w:r>
      <w:r w:rsidRPr="00DB13EB">
        <w:rPr>
          <w:spacing w:val="20"/>
        </w:rPr>
        <w:softHyphen/>
        <w:t>кая демократия современного общества предполагает своеобразный эклектизм: сочетание и взаимодействие самых разнообразных социальных и политических сил, интересов, потребностей, а это в свою очередь влечет за собой необходимость диалога между ними, нахожде</w:t>
      </w:r>
      <w:r w:rsidRPr="00DB13EB">
        <w:rPr>
          <w:spacing w:val="20"/>
        </w:rPr>
        <w:softHyphen/>
        <w:t xml:space="preserve">ния общих позиций, точек соприкосновения. Результатом диалога является компромисс. Искусство </w:t>
      </w:r>
    </w:p>
    <w:p w:rsidR="000033DA" w:rsidRPr="00DB13EB" w:rsidRDefault="000033DA" w:rsidP="00DB13EB">
      <w:pPr>
        <w:spacing w:line="360" w:lineRule="auto"/>
        <w:jc w:val="center"/>
        <w:rPr>
          <w:spacing w:val="20"/>
          <w:lang w:val="en-US"/>
        </w:rPr>
      </w:pPr>
      <w:r w:rsidRPr="00DB13EB">
        <w:rPr>
          <w:spacing w:val="20"/>
          <w:lang w:val="en-US"/>
        </w:rPr>
        <w:t>18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идти на комп</w:t>
      </w:r>
      <w:r w:rsidRPr="00DB13EB">
        <w:rPr>
          <w:spacing w:val="20"/>
        </w:rPr>
        <w:softHyphen/>
        <w:t>ромисс — одно из важнейших качеств, характеризующих высокий уровень политической культуры, а компромисс— незаменимый инструмент баланса интересов. Суть его — в способности четко представлять приоритет целей, жер</w:t>
      </w:r>
      <w:r w:rsidRPr="00DB13EB">
        <w:rPr>
          <w:spacing w:val="20"/>
        </w:rPr>
        <w:softHyphen/>
        <w:t>твовать менее значительным, чтобы в итоге добиться более значительного, не побояться сегодняшних минусов, если завтра благодаря этому можно получить серьезные плюсы.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i/>
          <w:spacing w:val="20"/>
        </w:rPr>
        <w:t>Легитимность —</w:t>
      </w:r>
      <w:r w:rsidRPr="00DB13EB">
        <w:rPr>
          <w:spacing w:val="20"/>
        </w:rPr>
        <w:t xml:space="preserve"> признание гражданами своей обя</w:t>
      </w:r>
      <w:r w:rsidRPr="00DB13EB">
        <w:rPr>
          <w:spacing w:val="20"/>
        </w:rPr>
        <w:softHyphen/>
        <w:t>занности подчиняться правительству, вытекающее из об</w:t>
      </w:r>
      <w:r w:rsidRPr="00DB13EB">
        <w:rPr>
          <w:spacing w:val="20"/>
        </w:rPr>
        <w:softHyphen/>
        <w:t>щей веры в добрую волю властей, из уверенности в том, что правительство пришло к власти законным путем и властью не будет злоупотреблять, а будет ею пользо</w:t>
      </w:r>
      <w:r w:rsidRPr="00DB13EB">
        <w:rPr>
          <w:spacing w:val="20"/>
        </w:rPr>
        <w:softHyphen/>
        <w:t>ваться в соответствии с установленными традициями и законом, а также интересами населения. Чем выше легитимность, тем меньше насилия и принуждения в общест</w:t>
      </w:r>
      <w:r w:rsidRPr="00DB13EB">
        <w:rPr>
          <w:spacing w:val="20"/>
        </w:rPr>
        <w:softHyphen/>
        <w:t>ве.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Процесс формирования в обществе перечисленных признаков политической культуры сложный и длительный. Большую роль в нем играет политическая традиция, которая придает специфическое конкретно-историческое и национальное содержание политическим ценностям: демок</w:t>
      </w:r>
      <w:r w:rsidRPr="00DB13EB">
        <w:rPr>
          <w:spacing w:val="20"/>
        </w:rPr>
        <w:softHyphen/>
        <w:t>ратии, плюрализму и др. Такие черты политической куль</w:t>
      </w:r>
      <w:r w:rsidRPr="00DB13EB">
        <w:rPr>
          <w:spacing w:val="20"/>
        </w:rPr>
        <w:softHyphen/>
        <w:t>туры, как стремление к компромиссу, терпимость, предсказуемость политической поведения, неприятие догматиз</w:t>
      </w:r>
      <w:r w:rsidRPr="00DB13EB">
        <w:rPr>
          <w:spacing w:val="20"/>
        </w:rPr>
        <w:softHyphen/>
        <w:t>ма, сложились в разной степени в различных странах Европы и других регионов мира.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Политическая культура всякого общества объективно стремится к консенсусу, т. е. к принятию всеми членами общества единых ценностей, но реально это невозмож</w:t>
      </w:r>
      <w:r w:rsidRPr="00DB13EB">
        <w:rPr>
          <w:spacing w:val="20"/>
        </w:rPr>
        <w:softHyphen/>
        <w:t>но, поскольку во всех обществах существует множество подгрупп, имеющих различные политические ориентации, убеждения, взгляды и традиции. Поэтому гораздо чаще встречается такой феномен, как «политическая субкуль</w:t>
      </w:r>
      <w:r w:rsidRPr="00DB13EB">
        <w:rPr>
          <w:spacing w:val="20"/>
        </w:rPr>
        <w:softHyphen/>
        <w:t>тура», которая воспринимает часть ценностей общей куль</w:t>
      </w:r>
      <w:r w:rsidRPr="00DB13EB">
        <w:rPr>
          <w:spacing w:val="20"/>
        </w:rPr>
        <w:softHyphen/>
        <w:t>туры, но базируется в основном на иных ценностях. Под политической субкультурой мы понимаем систему поли</w:t>
      </w:r>
      <w:r w:rsidRPr="00DB13EB">
        <w:rPr>
          <w:spacing w:val="20"/>
        </w:rPr>
        <w:softHyphen/>
        <w:t>тических ориентации, убеждений и ценностей, отличающих группу от большинства общества. Формируется она под влиянием таких факторов, как социальный класс, этничес</w:t>
      </w:r>
      <w:r w:rsidRPr="00DB13EB">
        <w:rPr>
          <w:spacing w:val="20"/>
        </w:rPr>
        <w:softHyphen/>
        <w:t>кое происхождение, религия, место жительства и др. Носителями политической субкультуры могут быть демок</w:t>
      </w:r>
      <w:r w:rsidRPr="00DB13EB">
        <w:rPr>
          <w:spacing w:val="20"/>
        </w:rPr>
        <w:softHyphen/>
        <w:t>раты, коммунисты, националисты, сторонники иных соци</w:t>
      </w:r>
      <w:r w:rsidRPr="00DB13EB">
        <w:rPr>
          <w:spacing w:val="20"/>
        </w:rPr>
        <w:softHyphen/>
        <w:t>ально-политических ориентации.</w:t>
      </w:r>
    </w:p>
    <w:p w:rsidR="000033DA" w:rsidRPr="00DB13EB" w:rsidRDefault="000033DA" w:rsidP="00DB13EB">
      <w:pPr>
        <w:spacing w:line="360" w:lineRule="auto"/>
        <w:rPr>
          <w:spacing w:val="20"/>
          <w:lang w:val="en-US"/>
        </w:rPr>
      </w:pPr>
      <w:r w:rsidRPr="00DB13EB">
        <w:rPr>
          <w:spacing w:val="20"/>
        </w:rPr>
        <w:t xml:space="preserve">Кроме понятий «политическая культура общества» и «политическая </w:t>
      </w:r>
    </w:p>
    <w:p w:rsidR="000033DA" w:rsidRPr="00DB13EB" w:rsidRDefault="000033DA" w:rsidP="00DB13EB">
      <w:pPr>
        <w:spacing w:line="360" w:lineRule="auto"/>
        <w:jc w:val="center"/>
        <w:rPr>
          <w:spacing w:val="20"/>
          <w:lang w:val="en-US"/>
        </w:rPr>
      </w:pPr>
      <w:r w:rsidRPr="00DB13EB">
        <w:rPr>
          <w:spacing w:val="20"/>
          <w:lang w:val="en-US"/>
        </w:rPr>
        <w:t>19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культура социальной группы (класса, на</w:t>
      </w:r>
      <w:r w:rsidRPr="00DB13EB">
        <w:rPr>
          <w:spacing w:val="20"/>
        </w:rPr>
        <w:softHyphen/>
        <w:t>ции и др.)» существует понятие «политическая культура личности». Политическая культура индивида основывает</w:t>
      </w:r>
      <w:r w:rsidRPr="00DB13EB">
        <w:rPr>
          <w:spacing w:val="20"/>
        </w:rPr>
        <w:softHyphen/>
        <w:t>ся на политической культуре общества и группы, в кото</w:t>
      </w:r>
      <w:r w:rsidRPr="00DB13EB">
        <w:rPr>
          <w:spacing w:val="20"/>
        </w:rPr>
        <w:softHyphen/>
        <w:t>рую она входит, являясь их частью. Но в то же время личностное восприятие ценностей может не совпадать с принятым в данном обществе либо совпадать, но не в полной мере, т. е. политическая культура личности не полностью сводима к политической культуре общества в целом или социальной группы.</w:t>
      </w: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  <w:lang w:val="en-US"/>
        </w:rPr>
      </w:pPr>
      <w:r w:rsidRPr="00DB13EB">
        <w:rPr>
          <w:spacing w:val="20"/>
          <w:sz w:val="28"/>
          <w:lang w:val="en-US"/>
        </w:rPr>
        <w:t>20</w:t>
      </w:r>
    </w:p>
    <w:p w:rsidR="000033DA" w:rsidRPr="00DB13EB" w:rsidRDefault="000033DA" w:rsidP="00DB13EB">
      <w:pPr>
        <w:pStyle w:val="20"/>
        <w:spacing w:line="360" w:lineRule="auto"/>
        <w:rPr>
          <w:b w:val="0"/>
          <w:spacing w:val="20"/>
        </w:rPr>
      </w:pPr>
      <w:r w:rsidRPr="00DB13EB">
        <w:rPr>
          <w:b w:val="0"/>
          <w:spacing w:val="20"/>
        </w:rPr>
        <w:t>Проблемы формирования политической культуры.</w:t>
      </w:r>
    </w:p>
    <w:p w:rsidR="000033DA" w:rsidRPr="00DB13EB" w:rsidRDefault="000033DA" w:rsidP="00DB13EB">
      <w:pPr>
        <w:spacing w:line="360" w:lineRule="auto"/>
        <w:ind w:left="200"/>
        <w:jc w:val="center"/>
        <w:rPr>
          <w:spacing w:val="20"/>
          <w:sz w:val="32"/>
        </w:rPr>
      </w:pP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С рождения каждый человек обладает политическими правами, которые по мере достижения определенных возрастных критериев расширяются. Но субъектом поли</w:t>
      </w:r>
      <w:r w:rsidRPr="00DB13EB">
        <w:rPr>
          <w:spacing w:val="20"/>
        </w:rPr>
        <w:softHyphen/>
        <w:t>тической культуры индивид становится не сразу, а лишь в результате политического развития, которое протекает во взаимосвязи с социальным, нравственным и профес</w:t>
      </w:r>
      <w:r w:rsidRPr="00DB13EB">
        <w:rPr>
          <w:spacing w:val="20"/>
        </w:rPr>
        <w:softHyphen/>
        <w:t>сиональным становлением его как личности. К моменту получения права избирать у большинства граждан чаще всего уже есть своя политическая позиция и убеждения, сформировавшиеся на основе детского и юношеского опыта.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Развитие личности связано с ее политической социа</w:t>
      </w:r>
      <w:r w:rsidRPr="00DB13EB">
        <w:rPr>
          <w:spacing w:val="20"/>
        </w:rPr>
        <w:softHyphen/>
        <w:t>лизацией, под которой подразумевается усвоение идей, взглядов и образцов поведения в детстве и юности, обусловленных политическим окружением, и формирова</w:t>
      </w:r>
      <w:r w:rsidRPr="00DB13EB">
        <w:rPr>
          <w:spacing w:val="20"/>
        </w:rPr>
        <w:softHyphen/>
        <w:t>ние на этой основе необходимых личностных политичес</w:t>
      </w:r>
      <w:r w:rsidRPr="00DB13EB">
        <w:rPr>
          <w:spacing w:val="20"/>
        </w:rPr>
        <w:softHyphen/>
        <w:t>ких качеств, а также приобретение навыков политической деятельности. В процессе политической социализации людей происходит их взаимодействие с обществом, а социальным механизмом, обеспечивающим эту связь, является политическая культура общества. Главными агентами политической социализации выступают различ</w:t>
      </w:r>
      <w:r w:rsidRPr="00DB13EB">
        <w:rPr>
          <w:spacing w:val="20"/>
        </w:rPr>
        <w:softHyphen/>
        <w:t>ные общественно-политические институты: семья, школа, церковь, средства массовой коммуникации, политические партии и движения и пр.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Формирование политической культуры личности про</w:t>
      </w:r>
      <w:r w:rsidRPr="00DB13EB">
        <w:rPr>
          <w:spacing w:val="20"/>
        </w:rPr>
        <w:softHyphen/>
        <w:t>исходит при помощи социального механизма, который представляет собой систему взаимодействующих элемен</w:t>
      </w:r>
      <w:r w:rsidRPr="00DB13EB">
        <w:rPr>
          <w:spacing w:val="20"/>
        </w:rPr>
        <w:softHyphen/>
        <w:t xml:space="preserve">тов и звеньев. Первым из этих звеньев является </w:t>
      </w:r>
      <w:r w:rsidRPr="00DB13EB">
        <w:rPr>
          <w:i/>
          <w:spacing w:val="20"/>
        </w:rPr>
        <w:t>полити</w:t>
      </w:r>
      <w:r w:rsidRPr="00DB13EB">
        <w:rPr>
          <w:i/>
          <w:spacing w:val="20"/>
        </w:rPr>
        <w:softHyphen/>
        <w:t>ческий опыт.</w:t>
      </w:r>
      <w:r w:rsidRPr="00DB13EB">
        <w:rPr>
          <w:spacing w:val="20"/>
        </w:rPr>
        <w:t xml:space="preserve"> Личность формируется, усваивая опреде</w:t>
      </w:r>
      <w:r w:rsidRPr="00DB13EB">
        <w:rPr>
          <w:spacing w:val="20"/>
        </w:rPr>
        <w:softHyphen/>
        <w:t>ленную часть того опыта, который накапливается в политической культуре общества или группы. Прежде всего человек усваивает нормы, стереотипы и образцы политических ценностей. Формой выражения политическо</w:t>
      </w:r>
      <w:r w:rsidRPr="00DB13EB">
        <w:rPr>
          <w:spacing w:val="20"/>
        </w:rPr>
        <w:softHyphen/>
        <w:t xml:space="preserve">го опыта является </w:t>
      </w:r>
      <w:r w:rsidRPr="00DB13EB">
        <w:rPr>
          <w:i/>
          <w:spacing w:val="20"/>
        </w:rPr>
        <w:t>политическая традиция.</w:t>
      </w:r>
      <w:r w:rsidRPr="00DB13EB">
        <w:rPr>
          <w:spacing w:val="20"/>
        </w:rPr>
        <w:t xml:space="preserve"> Политичес</w:t>
      </w:r>
      <w:r w:rsidRPr="00DB13EB">
        <w:rPr>
          <w:spacing w:val="20"/>
        </w:rPr>
        <w:softHyphen/>
        <w:t>кая традиция — это особый вид социально-политической нормы. Она придает специфическое историческое, наци</w:t>
      </w:r>
      <w:r w:rsidRPr="00DB13EB">
        <w:rPr>
          <w:spacing w:val="20"/>
        </w:rPr>
        <w:softHyphen/>
        <w:t>ональное, социальное содержание политическим ценнос</w:t>
      </w:r>
      <w:r w:rsidRPr="00DB13EB">
        <w:rPr>
          <w:spacing w:val="20"/>
        </w:rPr>
        <w:softHyphen/>
        <w:t>тям.</w:t>
      </w:r>
    </w:p>
    <w:p w:rsidR="000033DA" w:rsidRPr="00DB13EB" w:rsidRDefault="000033DA" w:rsidP="00DB13EB">
      <w:pPr>
        <w:spacing w:line="360" w:lineRule="auto"/>
        <w:rPr>
          <w:spacing w:val="20"/>
          <w:lang w:val="en-US"/>
        </w:rPr>
      </w:pPr>
      <w:r w:rsidRPr="00DB13EB">
        <w:rPr>
          <w:spacing w:val="20"/>
        </w:rPr>
        <w:t>Важным звеном механизма формирования политичес</w:t>
      </w:r>
      <w:r w:rsidRPr="00DB13EB">
        <w:rPr>
          <w:spacing w:val="20"/>
        </w:rPr>
        <w:softHyphen/>
        <w:t xml:space="preserve">кой культуры является </w:t>
      </w:r>
      <w:r w:rsidRPr="00DB13EB">
        <w:rPr>
          <w:i/>
          <w:spacing w:val="20"/>
        </w:rPr>
        <w:t>образование,</w:t>
      </w:r>
      <w:r w:rsidRPr="00DB13EB">
        <w:rPr>
          <w:spacing w:val="20"/>
        </w:rPr>
        <w:t xml:space="preserve"> которое подразуме</w:t>
      </w:r>
      <w:r w:rsidRPr="00DB13EB">
        <w:rPr>
          <w:spacing w:val="20"/>
        </w:rPr>
        <w:softHyphen/>
        <w:t xml:space="preserve">вает построение системы знаний о </w:t>
      </w:r>
    </w:p>
    <w:p w:rsidR="000033DA" w:rsidRPr="00DB13EB" w:rsidRDefault="000033DA" w:rsidP="00DB13EB">
      <w:pPr>
        <w:spacing w:line="360" w:lineRule="auto"/>
        <w:jc w:val="center"/>
        <w:rPr>
          <w:spacing w:val="20"/>
          <w:lang w:val="en-US"/>
        </w:rPr>
      </w:pPr>
      <w:r w:rsidRPr="00DB13EB">
        <w:rPr>
          <w:spacing w:val="20"/>
          <w:lang w:val="en-US"/>
        </w:rPr>
        <w:t>21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социальной жизни и в этой связи о закономерностях политической жизни.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 xml:space="preserve">Наиболее эффективным средством преемственности и трансляции политического опыта и знаний являются </w:t>
      </w:r>
      <w:r w:rsidRPr="00DB13EB">
        <w:rPr>
          <w:i/>
          <w:spacing w:val="20"/>
        </w:rPr>
        <w:t>язык и политическое сознание,</w:t>
      </w:r>
      <w:r w:rsidRPr="00DB13EB">
        <w:rPr>
          <w:spacing w:val="20"/>
        </w:rPr>
        <w:t xml:space="preserve"> которые выступают в качестве информационной системы, интегрирующей, систематизиру</w:t>
      </w:r>
      <w:r w:rsidRPr="00DB13EB">
        <w:rPr>
          <w:spacing w:val="20"/>
        </w:rPr>
        <w:softHyphen/>
        <w:t>ющей и моделирующей в своих нормах, ценностях и критериях социально-политические отношения. Изменения в политическом сознании формируют у личности опреде</w:t>
      </w:r>
      <w:r w:rsidRPr="00DB13EB">
        <w:rPr>
          <w:spacing w:val="20"/>
        </w:rPr>
        <w:softHyphen/>
        <w:t xml:space="preserve">ленный тип </w:t>
      </w:r>
      <w:r w:rsidRPr="00DB13EB">
        <w:rPr>
          <w:i/>
          <w:spacing w:val="20"/>
        </w:rPr>
        <w:t>политического мышления.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Процесс формирования политической культуры идет практически на протяжении всей жизни человека. Учены</w:t>
      </w:r>
      <w:r w:rsidRPr="00DB13EB">
        <w:rPr>
          <w:spacing w:val="20"/>
        </w:rPr>
        <w:softHyphen/>
        <w:t>ми разработаны критерии, с помощью которых можно измерить уровень политической культуры конкретной лич</w:t>
      </w:r>
      <w:r w:rsidRPr="00DB13EB">
        <w:rPr>
          <w:spacing w:val="20"/>
        </w:rPr>
        <w:softHyphen/>
        <w:t>ности на данном временном отрезке. Это эмпирически проверяемые показатели, т. е. измерение происходит при помощи методов конкретного социологического исследо</w:t>
      </w:r>
      <w:r w:rsidRPr="00DB13EB">
        <w:rPr>
          <w:spacing w:val="20"/>
        </w:rPr>
        <w:softHyphen/>
        <w:t>вания.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По мнению некоторых современных политологов, вы</w:t>
      </w:r>
      <w:r w:rsidRPr="00DB13EB">
        <w:rPr>
          <w:spacing w:val="20"/>
        </w:rPr>
        <w:softHyphen/>
        <w:t>сокий уровень политической культуры может быть лишь у тех, кто непосредственно участвует в политике, и чем более активно это участие, тем уровень политической культуры выше. Вряд ли с этим можно согласиться, во-первых, потому, что, как показывает практика, далеко не все люди, добровольно и сознательно включающиеся в политику, обладают высоким уровнем политической куль</w:t>
      </w:r>
      <w:r w:rsidRPr="00DB13EB">
        <w:rPr>
          <w:spacing w:val="20"/>
        </w:rPr>
        <w:softHyphen/>
        <w:t>туры; во-вторых, потому, что все люди не обязаны зани</w:t>
      </w:r>
      <w:r w:rsidRPr="00DB13EB">
        <w:rPr>
          <w:spacing w:val="20"/>
        </w:rPr>
        <w:softHyphen/>
        <w:t>маться политикой, это удел прежде всего профессиона</w:t>
      </w:r>
      <w:r w:rsidRPr="00DB13EB">
        <w:rPr>
          <w:spacing w:val="20"/>
        </w:rPr>
        <w:softHyphen/>
        <w:t>лов. Всплеск политической активности граждан проявля</w:t>
      </w:r>
      <w:r w:rsidRPr="00DB13EB">
        <w:rPr>
          <w:spacing w:val="20"/>
        </w:rPr>
        <w:softHyphen/>
        <w:t>ется чаще всею периодически во время голосований (избирательной кампании) или как форма выражения не</w:t>
      </w:r>
      <w:r w:rsidRPr="00DB13EB">
        <w:rPr>
          <w:spacing w:val="20"/>
        </w:rPr>
        <w:softHyphen/>
        <w:t>довольства чем-либо в политике властей. Вот в эти мо</w:t>
      </w:r>
      <w:r w:rsidRPr="00DB13EB">
        <w:rPr>
          <w:spacing w:val="20"/>
        </w:rPr>
        <w:softHyphen/>
        <w:t>менты наиболее ярко проявляется уровень политической культуры граждан. Поэтому критерий сформированности политической культуры индивидов можно определить не как степень регулярного участия в политике, а как воз</w:t>
      </w:r>
      <w:r w:rsidRPr="00DB13EB">
        <w:rPr>
          <w:spacing w:val="20"/>
        </w:rPr>
        <w:softHyphen/>
        <w:t>можность и готовность принять в ней участие цивилизо</w:t>
      </w:r>
      <w:r w:rsidRPr="00DB13EB">
        <w:rPr>
          <w:spacing w:val="20"/>
        </w:rPr>
        <w:softHyphen/>
        <w:t>ванными методами по мере необходимости.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Назовем основные эмпирически проверяемые пока</w:t>
      </w:r>
      <w:r w:rsidRPr="00DB13EB">
        <w:rPr>
          <w:spacing w:val="20"/>
        </w:rPr>
        <w:softHyphen/>
        <w:t>затели сформированности политической культуры личнос</w:t>
      </w:r>
      <w:r w:rsidRPr="00DB13EB">
        <w:rPr>
          <w:spacing w:val="20"/>
        </w:rPr>
        <w:softHyphen/>
        <w:t>ти.</w:t>
      </w:r>
    </w:p>
    <w:p w:rsidR="000033DA" w:rsidRPr="00DB13EB" w:rsidRDefault="000033DA" w:rsidP="00DB13EB">
      <w:pPr>
        <w:spacing w:line="360" w:lineRule="auto"/>
        <w:rPr>
          <w:spacing w:val="20"/>
          <w:lang w:val="en-US"/>
        </w:rPr>
      </w:pPr>
      <w:r w:rsidRPr="00DB13EB">
        <w:rPr>
          <w:spacing w:val="20"/>
        </w:rPr>
        <w:t>Первый — это политическое познание, поскольку пол</w:t>
      </w:r>
      <w:r w:rsidRPr="00DB13EB">
        <w:rPr>
          <w:spacing w:val="20"/>
        </w:rPr>
        <w:softHyphen/>
        <w:t>ноценное участие человека в жизни общества невозмож</w:t>
      </w:r>
      <w:r w:rsidRPr="00DB13EB">
        <w:rPr>
          <w:spacing w:val="20"/>
        </w:rPr>
        <w:softHyphen/>
        <w:t xml:space="preserve">но без стремления его к </w:t>
      </w:r>
    </w:p>
    <w:p w:rsidR="000033DA" w:rsidRPr="00DB13EB" w:rsidRDefault="000033DA" w:rsidP="00DB13EB">
      <w:pPr>
        <w:spacing w:line="360" w:lineRule="auto"/>
        <w:jc w:val="center"/>
        <w:rPr>
          <w:spacing w:val="20"/>
          <w:lang w:val="en-US"/>
        </w:rPr>
      </w:pPr>
      <w:r w:rsidRPr="00DB13EB">
        <w:rPr>
          <w:spacing w:val="20"/>
          <w:lang w:val="en-US"/>
        </w:rPr>
        <w:t>22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информированности о своих политических правах, политической системе, системе управления и этот показатель распадается на част</w:t>
      </w:r>
      <w:r w:rsidRPr="00DB13EB">
        <w:rPr>
          <w:spacing w:val="20"/>
        </w:rPr>
        <w:softHyphen/>
        <w:t>ные показатели: а) уровень внимания к политическим событиям (исследования показали, что в более развитых странах уровень внимания выше); б) обладание инфор</w:t>
      </w:r>
      <w:r w:rsidRPr="00DB13EB">
        <w:rPr>
          <w:spacing w:val="20"/>
        </w:rPr>
        <w:softHyphen/>
        <w:t>мацией и наличие собственного мнения, например, спо</w:t>
      </w:r>
      <w:r w:rsidRPr="00DB13EB">
        <w:rPr>
          <w:spacing w:val="20"/>
        </w:rPr>
        <w:softHyphen/>
        <w:t>собность определить лидеров политических партий и зна</w:t>
      </w:r>
      <w:r w:rsidRPr="00DB13EB">
        <w:rPr>
          <w:spacing w:val="20"/>
        </w:rPr>
        <w:softHyphen/>
        <w:t>ние сути их программ; чем выше уровень политической культуры, тем теснее связь между уровнем информиро</w:t>
      </w:r>
      <w:r w:rsidRPr="00DB13EB">
        <w:rPr>
          <w:spacing w:val="20"/>
        </w:rPr>
        <w:softHyphen/>
        <w:t>ванности и наличием собственного мнения: в) уровень компетентности в сфере политики.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Второй показатель — это отношение к политике и политической системе. Здесь важны следующие момен</w:t>
      </w:r>
      <w:r w:rsidRPr="00DB13EB">
        <w:rPr>
          <w:spacing w:val="20"/>
        </w:rPr>
        <w:softHyphen/>
        <w:t>ты: а) оценка деятельности властей (в развитых странах чаще большинство населения убеждено, что правитель</w:t>
      </w:r>
      <w:r w:rsidRPr="00DB13EB">
        <w:rPr>
          <w:spacing w:val="20"/>
        </w:rPr>
        <w:softHyphen/>
        <w:t>ство способствует улучшению жизни, в менее развитых доля разделяющих эту точку зрения значительно мень</w:t>
      </w:r>
      <w:r w:rsidRPr="00DB13EB">
        <w:rPr>
          <w:spacing w:val="20"/>
        </w:rPr>
        <w:softHyphen/>
        <w:t>ше); б) частота обсуждения политических проблем с друзьями, родственниками, знакомыми и др. и уровень свободы в обсуждении: в) формы политической коммуни</w:t>
      </w:r>
      <w:r w:rsidRPr="00DB13EB">
        <w:rPr>
          <w:spacing w:val="20"/>
        </w:rPr>
        <w:softHyphen/>
        <w:t>кации, т. е. насколько люди ощущают свою безопасность, чувствуют, что они свободны поддерживать любые поли</w:t>
      </w:r>
      <w:r w:rsidRPr="00DB13EB">
        <w:rPr>
          <w:spacing w:val="20"/>
        </w:rPr>
        <w:softHyphen/>
        <w:t>тические партии и силы, г) уровень национальной гордо</w:t>
      </w:r>
      <w:r w:rsidRPr="00DB13EB">
        <w:rPr>
          <w:spacing w:val="20"/>
        </w:rPr>
        <w:softHyphen/>
        <w:t>сти за политическую систему страны, за ее успехи в разных областях, за положение страны на международ</w:t>
      </w:r>
      <w:r w:rsidRPr="00DB13EB">
        <w:rPr>
          <w:spacing w:val="20"/>
        </w:rPr>
        <w:softHyphen/>
        <w:t>ной арене, ее экономическую систему, духовные и рели</w:t>
      </w:r>
      <w:r w:rsidRPr="00DB13EB">
        <w:rPr>
          <w:spacing w:val="20"/>
        </w:rPr>
        <w:softHyphen/>
        <w:t>гиозные ценности, вклад в науку, в искусство и др. Алмонд и Верба в своей книге писали, что наибольший процент гордящихся своей политической системой в Великобритании и в США (85%), экономической систе</w:t>
      </w:r>
      <w:r w:rsidRPr="00DB13EB">
        <w:rPr>
          <w:spacing w:val="20"/>
        </w:rPr>
        <w:softHyphen/>
        <w:t>мой— в Германии (33%), ландшафтом — в Италии (25%) и т. д.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Третий показатель — это степень участия в полити</w:t>
      </w:r>
      <w:r w:rsidRPr="00DB13EB">
        <w:rPr>
          <w:spacing w:val="20"/>
        </w:rPr>
        <w:softHyphen/>
        <w:t>ческой жизни общества. Под этим мы подразумеваем:</w:t>
      </w:r>
    </w:p>
    <w:p w:rsidR="000033DA" w:rsidRPr="00DB13EB" w:rsidRDefault="000033DA" w:rsidP="00DB13EB">
      <w:pPr>
        <w:spacing w:line="360" w:lineRule="auto"/>
        <w:rPr>
          <w:spacing w:val="20"/>
          <w:lang w:val="en-US"/>
        </w:rPr>
      </w:pPr>
      <w:r w:rsidRPr="00DB13EB">
        <w:rPr>
          <w:spacing w:val="20"/>
        </w:rPr>
        <w:t>а) уровень политической активности личности; б) формы участия в политической жизни, которые кажутся людям наиболее предпочтительными: в) участие в государствен</w:t>
      </w:r>
      <w:r w:rsidRPr="00DB13EB">
        <w:rPr>
          <w:spacing w:val="20"/>
        </w:rPr>
        <w:softHyphen/>
        <w:t>ной политике или в органах местного самоуправления (исследования показывают, что избирают чаще второе, чем первое): г) степень веры людей в том, что они способны оказывать влияние на решения, принимаемые элитой, и выбор методов такого влияния: через полити</w:t>
      </w:r>
      <w:r w:rsidRPr="00DB13EB">
        <w:rPr>
          <w:spacing w:val="20"/>
        </w:rPr>
        <w:softHyphen/>
        <w:t>ческую партию, неформальную организацию, юридичес</w:t>
      </w:r>
      <w:r w:rsidRPr="00DB13EB">
        <w:rPr>
          <w:spacing w:val="20"/>
        </w:rPr>
        <w:softHyphen/>
        <w:t>кие органы, суд, выборы и др.</w:t>
      </w:r>
    </w:p>
    <w:p w:rsidR="000033DA" w:rsidRPr="00DB13EB" w:rsidRDefault="000033DA" w:rsidP="00DB13EB">
      <w:pPr>
        <w:spacing w:line="360" w:lineRule="auto"/>
        <w:jc w:val="center"/>
        <w:rPr>
          <w:spacing w:val="20"/>
          <w:lang w:val="en-US"/>
        </w:rPr>
      </w:pPr>
      <w:r w:rsidRPr="00DB13EB">
        <w:rPr>
          <w:spacing w:val="20"/>
          <w:lang w:val="en-US"/>
        </w:rPr>
        <w:t>23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На основе перечисленных выше критериев проводи</w:t>
      </w:r>
      <w:r w:rsidRPr="00DB13EB">
        <w:rPr>
          <w:spacing w:val="20"/>
        </w:rPr>
        <w:softHyphen/>
        <w:t>лись исследования уровня политической культуры во многих странах Западной Европы, в США, в последнее время все более практикуются подобные исследования и в России.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Проблема формирования политической культуры наи</w:t>
      </w:r>
      <w:r w:rsidRPr="00DB13EB">
        <w:rPr>
          <w:spacing w:val="20"/>
        </w:rPr>
        <w:softHyphen/>
        <w:t>более актуальна в отношении молодого поколения (стар</w:t>
      </w:r>
      <w:r w:rsidRPr="00DB13EB">
        <w:rPr>
          <w:spacing w:val="20"/>
        </w:rPr>
        <w:softHyphen/>
        <w:t>шеклассников, студентов и др.), поскольку молодежь находится в решающей стадии становления личности, она наиболее подвержена всем веяниям, влияниям, течени</w:t>
      </w:r>
      <w:r w:rsidRPr="00DB13EB">
        <w:rPr>
          <w:spacing w:val="20"/>
        </w:rPr>
        <w:softHyphen/>
        <w:t>ям, наиболее восприимчива ко всему, что видит и слы</w:t>
      </w:r>
      <w:r w:rsidRPr="00DB13EB">
        <w:rPr>
          <w:spacing w:val="20"/>
        </w:rPr>
        <w:softHyphen/>
        <w:t>шит. Молодежь нашей страны вырастает сейчас в обста</w:t>
      </w:r>
      <w:r w:rsidRPr="00DB13EB">
        <w:rPr>
          <w:spacing w:val="20"/>
        </w:rPr>
        <w:softHyphen/>
        <w:t>новке свободы выбора, чего раньше не было, в том числе и выбора политических ценностей, пристрастий и идеа</w:t>
      </w:r>
      <w:r w:rsidRPr="00DB13EB">
        <w:rPr>
          <w:spacing w:val="20"/>
        </w:rPr>
        <w:softHyphen/>
        <w:t>лов; этот выбор сделать очень не просто. Произошли ломка многих представлений, крушение легенд, старых стереотипов. В этих условиях обществом и общественными институтами должны быть предприняты некоторые шаги практического характера, направленные на решение проблем формирования политической культуры молодого поколения.</w:t>
      </w:r>
    </w:p>
    <w:p w:rsidR="000033DA" w:rsidRPr="00DB13EB" w:rsidRDefault="000033DA" w:rsidP="00DB13EB">
      <w:pPr>
        <w:spacing w:line="360" w:lineRule="auto"/>
        <w:rPr>
          <w:spacing w:val="20"/>
          <w:lang w:val="en-US"/>
        </w:rPr>
      </w:pPr>
      <w:r w:rsidRPr="00DB13EB">
        <w:rPr>
          <w:spacing w:val="20"/>
        </w:rPr>
        <w:t>Во-первых, формировать политическую культуру мож</w:t>
      </w:r>
      <w:r w:rsidRPr="00DB13EB">
        <w:rPr>
          <w:spacing w:val="20"/>
        </w:rPr>
        <w:softHyphen/>
        <w:t>но лишь на основе глубоких знаний о политике. Наука о политике является достижением мировой цивилизации и изучается в большинстве гуманитарных учебных заведе</w:t>
      </w:r>
      <w:r w:rsidRPr="00DB13EB">
        <w:rPr>
          <w:spacing w:val="20"/>
        </w:rPr>
        <w:softHyphen/>
        <w:t>ний мира. В нашем обществе необходимо создать боль</w:t>
      </w:r>
      <w:r w:rsidRPr="00DB13EB">
        <w:rPr>
          <w:spacing w:val="20"/>
        </w:rPr>
        <w:softHyphen/>
        <w:t>ше возможностей и условий для ее изучения, но делать это надо ненавязчиво, иначе неизбежна отрицательная реакция. Элементы этой науки можно органично вплести в школьную программу (в обществоведческий цикл), в программы вузов, для желающих возможна организация углубленного изучения. Знания о политическом процессе можно нести через такие формы, как «круглые столы», диспуты, дискуссии по актуальным вопросам политики, политклубы и др. Важно, чтобы это были не навязывае</w:t>
      </w:r>
      <w:r w:rsidRPr="00DB13EB">
        <w:rPr>
          <w:spacing w:val="20"/>
        </w:rPr>
        <w:softHyphen/>
        <w:t>мые извне формы работы, а добровольно организован</w:t>
      </w:r>
      <w:r w:rsidRPr="00DB13EB">
        <w:rPr>
          <w:spacing w:val="20"/>
        </w:rPr>
        <w:softHyphen/>
        <w:t>ные и поддержанные молодежью, интересные для нее. Ясно одно — политическая культура может сформировать</w:t>
      </w:r>
      <w:r w:rsidRPr="00DB13EB">
        <w:rPr>
          <w:spacing w:val="20"/>
        </w:rPr>
        <w:softHyphen/>
        <w:t xml:space="preserve">ся только на базе знания о политике как о социальном явлении. Как писал Г. Спенсер, «из всех чудовищных заблуждений людей самое чудовищное заключается в том. что для того, чтобы овладеть.., например, ремеслом сапожника, необходимо долго учиться, а единственное ремесло, которое не требует никакой подготовки — это искусство </w:t>
      </w:r>
    </w:p>
    <w:p w:rsidR="000033DA" w:rsidRPr="00DB13EB" w:rsidRDefault="000033DA" w:rsidP="00DB13EB">
      <w:pPr>
        <w:spacing w:line="360" w:lineRule="auto"/>
        <w:jc w:val="center"/>
        <w:rPr>
          <w:spacing w:val="20"/>
          <w:lang w:val="en-US"/>
        </w:rPr>
      </w:pPr>
      <w:r w:rsidRPr="00DB13EB">
        <w:rPr>
          <w:spacing w:val="20"/>
          <w:lang w:val="en-US"/>
        </w:rPr>
        <w:t>24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политики».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Во-вторых, формировать политическую культуру мож</w:t>
      </w:r>
      <w:r w:rsidRPr="00DB13EB">
        <w:rPr>
          <w:spacing w:val="20"/>
        </w:rPr>
        <w:softHyphen/>
        <w:t>но лишь на основе плюралистического подхода. Обща</w:t>
      </w:r>
      <w:r w:rsidRPr="00DB13EB">
        <w:rPr>
          <w:spacing w:val="20"/>
        </w:rPr>
        <w:softHyphen/>
        <w:t>ясь с молодежью, желательно показывать разнообразие существующих мнений, взглядов, теорий, точек зрения на важнейшие вопросы социальной жизни. Только так можно сформировать у нее такие качества, как уважение к чужому мнению, толерантность, готовность к диалогу и компромиссу. Общественные институты, занимающиеся формированием политической культуры (средства комму</w:t>
      </w:r>
      <w:r w:rsidRPr="00DB13EB">
        <w:rPr>
          <w:spacing w:val="20"/>
        </w:rPr>
        <w:softHyphen/>
        <w:t>никации, система образования, семья и др.) обязаны помочь молодежи разобраться в многообразии полити</w:t>
      </w:r>
      <w:r w:rsidRPr="00DB13EB">
        <w:rPr>
          <w:spacing w:val="20"/>
        </w:rPr>
        <w:softHyphen/>
        <w:t>ческой информации, отделить существенное от несу</w:t>
      </w:r>
      <w:r w:rsidRPr="00DB13EB">
        <w:rPr>
          <w:spacing w:val="20"/>
        </w:rPr>
        <w:softHyphen/>
        <w:t>щественного, помочь приобрести устойчивые политичес</w:t>
      </w:r>
      <w:r w:rsidRPr="00DB13EB">
        <w:rPr>
          <w:spacing w:val="20"/>
        </w:rPr>
        <w:softHyphen/>
        <w:t>кие ценности, воспитать способность к выработке соб</w:t>
      </w:r>
      <w:r w:rsidRPr="00DB13EB">
        <w:rPr>
          <w:spacing w:val="20"/>
        </w:rPr>
        <w:softHyphen/>
        <w:t>ственного мнения, умение самостоятельно политически мыслить.</w:t>
      </w:r>
    </w:p>
    <w:p w:rsidR="000033DA" w:rsidRPr="00DB13EB" w:rsidRDefault="000033DA" w:rsidP="00DB13EB">
      <w:pPr>
        <w:spacing w:line="360" w:lineRule="auto"/>
        <w:rPr>
          <w:spacing w:val="20"/>
        </w:rPr>
      </w:pPr>
      <w:r w:rsidRPr="00DB13EB">
        <w:rPr>
          <w:spacing w:val="20"/>
        </w:rPr>
        <w:t>В-третьих, современная молодежь стремится к объединениям, к формальным и неформальным организациям, что вполне естественно, и создает их. Лучше, когда инициатива в этом деле исходит от нее самой. Предста</w:t>
      </w:r>
      <w:r w:rsidRPr="00DB13EB">
        <w:rPr>
          <w:spacing w:val="20"/>
        </w:rPr>
        <w:softHyphen/>
        <w:t>вителям старшего поколения здесь важно проявлять ло</w:t>
      </w:r>
      <w:r w:rsidRPr="00DB13EB">
        <w:rPr>
          <w:spacing w:val="20"/>
        </w:rPr>
        <w:softHyphen/>
        <w:t>яльность и гибкость, поддерживать позитивные ростки, помогать молодым людям корректировать или изменять (если надо) вектор деятельности их движений от направ</w:t>
      </w:r>
      <w:r w:rsidRPr="00DB13EB">
        <w:rPr>
          <w:spacing w:val="20"/>
        </w:rPr>
        <w:softHyphen/>
        <w:t>ленности «на себя» к направленности «на вне» (на об</w:t>
      </w:r>
      <w:r w:rsidRPr="00DB13EB">
        <w:rPr>
          <w:spacing w:val="20"/>
        </w:rPr>
        <w:softHyphen/>
        <w:t>щество, его проблемы). И само это уже будет способ</w:t>
      </w:r>
      <w:r w:rsidRPr="00DB13EB">
        <w:rPr>
          <w:spacing w:val="20"/>
        </w:rPr>
        <w:softHyphen/>
        <w:t>ствовать выработке определенного отношения к обществу и станет одним из факторов формирующейся политичес</w:t>
      </w:r>
      <w:r w:rsidRPr="00DB13EB">
        <w:rPr>
          <w:spacing w:val="20"/>
        </w:rPr>
        <w:softHyphen/>
        <w:t>кой культуры.</w:t>
      </w:r>
    </w:p>
    <w:p w:rsidR="000033DA" w:rsidRPr="00DB13EB" w:rsidRDefault="000033DA" w:rsidP="00DB13EB">
      <w:pPr>
        <w:spacing w:line="360" w:lineRule="auto"/>
        <w:jc w:val="center"/>
        <w:rPr>
          <w:spacing w:val="20"/>
          <w:lang w:val="en-US"/>
        </w:rPr>
      </w:pPr>
      <w:r w:rsidRPr="00DB13EB">
        <w:rPr>
          <w:spacing w:val="20"/>
        </w:rPr>
        <w:t>В-четвертых, проблема политической культуры тесно связана с проблемой нравственности. Бытует мнение, что нравственность в политике проявляется иначе и даже противоположна тому, как это принято в межличностных отношениях. Вряд ли это верно: нравственные принципы одинаковы для всех сфер жизни и особенно важны в политике. Человек, включающийся в политический про</w:t>
      </w:r>
      <w:r w:rsidRPr="00DB13EB">
        <w:rPr>
          <w:spacing w:val="20"/>
        </w:rPr>
        <w:softHyphen/>
        <w:t>цесс, должен иметь адекватные представления о добре и зле, о верности и чести, о сострадании и помощи и др. Поэтому формирование нравственной и политической культуры молодежи должно осуществляться как единый процесс.</w:t>
      </w:r>
      <w:r w:rsidRPr="00DB13EB">
        <w:rPr>
          <w:spacing w:val="20"/>
        </w:rPr>
        <w:tab/>
      </w:r>
      <w:r w:rsidRPr="00DB13EB">
        <w:rPr>
          <w:spacing w:val="20"/>
        </w:rPr>
        <w:tab/>
      </w:r>
      <w:r w:rsidRPr="00DB13EB">
        <w:rPr>
          <w:spacing w:val="20"/>
        </w:rPr>
        <w:tab/>
      </w:r>
      <w:r w:rsidRPr="00DB13EB">
        <w:rPr>
          <w:spacing w:val="20"/>
        </w:rPr>
        <w:tab/>
      </w:r>
      <w:r w:rsidRPr="00DB13EB">
        <w:rPr>
          <w:spacing w:val="20"/>
        </w:rPr>
        <w:tab/>
      </w:r>
      <w:r w:rsidRPr="00DB13EB">
        <w:rPr>
          <w:spacing w:val="20"/>
        </w:rPr>
        <w:tab/>
      </w:r>
      <w:r w:rsidRPr="00DB13EB">
        <w:rPr>
          <w:spacing w:val="20"/>
        </w:rPr>
        <w:tab/>
      </w:r>
      <w:r w:rsidRPr="00DB13EB">
        <w:rPr>
          <w:spacing w:val="20"/>
        </w:rPr>
        <w:tab/>
      </w:r>
      <w:r w:rsidRPr="00DB13EB">
        <w:rPr>
          <w:spacing w:val="20"/>
        </w:rPr>
        <w:tab/>
      </w:r>
      <w:r w:rsidRPr="00DB13EB">
        <w:rPr>
          <w:spacing w:val="20"/>
        </w:rPr>
        <w:tab/>
      </w:r>
      <w:r w:rsidRPr="00DB13EB">
        <w:rPr>
          <w:spacing w:val="20"/>
        </w:rPr>
        <w:tab/>
      </w:r>
      <w:r w:rsidRPr="00DB13EB">
        <w:rPr>
          <w:spacing w:val="20"/>
        </w:rPr>
        <w:tab/>
      </w:r>
      <w:r w:rsidRPr="00DB13EB">
        <w:rPr>
          <w:spacing w:val="20"/>
        </w:rPr>
        <w:tab/>
      </w:r>
      <w:r w:rsidRPr="00DB13EB">
        <w:rPr>
          <w:spacing w:val="20"/>
        </w:rPr>
        <w:tab/>
      </w:r>
      <w:r w:rsidRPr="00DB13EB">
        <w:rPr>
          <w:spacing w:val="20"/>
        </w:rPr>
        <w:tab/>
      </w:r>
      <w:r w:rsidRPr="00DB13EB">
        <w:rPr>
          <w:spacing w:val="20"/>
        </w:rPr>
        <w:tab/>
      </w:r>
      <w:r w:rsidRPr="00DB13EB">
        <w:rPr>
          <w:spacing w:val="20"/>
        </w:rPr>
        <w:tab/>
      </w:r>
      <w:r w:rsidRPr="00DB13EB">
        <w:rPr>
          <w:spacing w:val="20"/>
        </w:rPr>
        <w:tab/>
      </w:r>
      <w:r w:rsidRPr="00DB13EB">
        <w:rPr>
          <w:spacing w:val="20"/>
        </w:rPr>
        <w:tab/>
      </w:r>
      <w:r w:rsidRPr="00DB13EB">
        <w:rPr>
          <w:spacing w:val="20"/>
        </w:rPr>
        <w:tab/>
      </w:r>
      <w:r w:rsidRPr="00DB13EB">
        <w:rPr>
          <w:spacing w:val="20"/>
          <w:lang w:val="en-US"/>
        </w:rPr>
        <w:t>25</w:t>
      </w:r>
    </w:p>
    <w:p w:rsidR="000033DA" w:rsidRPr="00DB13EB" w:rsidRDefault="000033DA" w:rsidP="00DB13EB">
      <w:pPr>
        <w:spacing w:line="360" w:lineRule="auto"/>
        <w:rPr>
          <w:spacing w:val="20"/>
          <w:lang w:val="en-US"/>
        </w:rPr>
      </w:pPr>
      <w:r w:rsidRPr="00DB13EB">
        <w:rPr>
          <w:spacing w:val="20"/>
        </w:rPr>
        <w:tab/>
      </w:r>
      <w:r w:rsidRPr="00DB13EB">
        <w:rPr>
          <w:spacing w:val="20"/>
        </w:rPr>
        <w:tab/>
      </w:r>
      <w:r w:rsidRPr="00DB13EB">
        <w:rPr>
          <w:spacing w:val="20"/>
        </w:rPr>
        <w:tab/>
      </w:r>
      <w:r w:rsidRPr="00DB13EB">
        <w:rPr>
          <w:spacing w:val="20"/>
        </w:rPr>
        <w:tab/>
      </w:r>
      <w:r w:rsidRPr="00DB13EB">
        <w:rPr>
          <w:spacing w:val="20"/>
        </w:rPr>
        <w:tab/>
      </w:r>
      <w:r w:rsidRPr="00DB13EB">
        <w:rPr>
          <w:spacing w:val="20"/>
        </w:rPr>
        <w:tab/>
      </w:r>
    </w:p>
    <w:p w:rsidR="000033DA" w:rsidRPr="00DB13EB" w:rsidRDefault="000033DA" w:rsidP="00DB13EB">
      <w:pPr>
        <w:spacing w:line="360" w:lineRule="auto"/>
        <w:jc w:val="center"/>
        <w:rPr>
          <w:spacing w:val="20"/>
          <w:sz w:val="32"/>
          <w:szCs w:val="32"/>
        </w:rPr>
      </w:pPr>
      <w:r w:rsidRPr="00DB13EB">
        <w:rPr>
          <w:spacing w:val="20"/>
          <w:sz w:val="32"/>
          <w:szCs w:val="32"/>
        </w:rPr>
        <w:t>Список использованной литературы:</w:t>
      </w:r>
    </w:p>
    <w:p w:rsidR="000033DA" w:rsidRPr="00DB13EB" w:rsidRDefault="000033DA" w:rsidP="00DB13EB">
      <w:pPr>
        <w:pStyle w:val="20"/>
        <w:spacing w:line="360" w:lineRule="auto"/>
        <w:rPr>
          <w:b w:val="0"/>
          <w:spacing w:val="20"/>
          <w:sz w:val="24"/>
          <w:szCs w:val="24"/>
        </w:rPr>
      </w:pPr>
    </w:p>
    <w:p w:rsidR="000033DA" w:rsidRPr="00DB13EB" w:rsidRDefault="000033DA" w:rsidP="00DB13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pacing w:val="20"/>
        </w:rPr>
      </w:pPr>
      <w:r w:rsidRPr="00DB13EB">
        <w:rPr>
          <w:spacing w:val="20"/>
        </w:rPr>
        <w:t>Политология: «Рабочая книга преподавателя и студента». Учебное пособие для вузов. М., 1998г. – стр.179-197.</w:t>
      </w:r>
    </w:p>
    <w:p w:rsidR="000033DA" w:rsidRPr="00DB13EB" w:rsidRDefault="000033DA" w:rsidP="00DB13E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noProof/>
          <w:spacing w:val="20"/>
          <w:sz w:val="28"/>
        </w:rPr>
      </w:pPr>
      <w:r w:rsidRPr="00DB13EB">
        <w:rPr>
          <w:rFonts w:ascii="Times New Roman" w:hAnsi="Times New Roman"/>
          <w:spacing w:val="20"/>
          <w:sz w:val="28"/>
        </w:rPr>
        <w:t>Краткий политич</w:t>
      </w:r>
      <w:bookmarkStart w:id="10" w:name="OCRUncertain703"/>
      <w:r w:rsidRPr="00DB13EB">
        <w:rPr>
          <w:rFonts w:ascii="Times New Roman" w:hAnsi="Times New Roman"/>
          <w:spacing w:val="20"/>
          <w:sz w:val="28"/>
        </w:rPr>
        <w:t>ес</w:t>
      </w:r>
      <w:bookmarkEnd w:id="10"/>
      <w:r w:rsidRPr="00DB13EB">
        <w:rPr>
          <w:rFonts w:ascii="Times New Roman" w:hAnsi="Times New Roman"/>
          <w:spacing w:val="20"/>
          <w:sz w:val="28"/>
        </w:rPr>
        <w:t>к</w:t>
      </w:r>
      <w:bookmarkStart w:id="11" w:name="OCRUncertain704"/>
      <w:r w:rsidRPr="00DB13EB">
        <w:rPr>
          <w:rFonts w:ascii="Times New Roman" w:hAnsi="Times New Roman"/>
          <w:spacing w:val="20"/>
          <w:sz w:val="28"/>
        </w:rPr>
        <w:t>и</w:t>
      </w:r>
      <w:bookmarkEnd w:id="11"/>
      <w:r w:rsidRPr="00DB13EB">
        <w:rPr>
          <w:rFonts w:ascii="Times New Roman" w:hAnsi="Times New Roman"/>
          <w:spacing w:val="20"/>
          <w:sz w:val="28"/>
        </w:rPr>
        <w:t>й словарь.</w:t>
      </w:r>
      <w:r w:rsidRPr="00DB13EB">
        <w:rPr>
          <w:rFonts w:ascii="Times New Roman" w:hAnsi="Times New Roman"/>
          <w:noProof/>
          <w:spacing w:val="20"/>
          <w:sz w:val="28"/>
        </w:rPr>
        <w:t xml:space="preserve"> -</w:t>
      </w:r>
      <w:r w:rsidRPr="00DB13EB">
        <w:rPr>
          <w:rFonts w:ascii="Times New Roman" w:hAnsi="Times New Roman"/>
          <w:spacing w:val="20"/>
          <w:sz w:val="28"/>
        </w:rPr>
        <w:t xml:space="preserve"> 6-е и</w:t>
      </w:r>
      <w:bookmarkStart w:id="12" w:name="OCRUncertain705"/>
      <w:r w:rsidRPr="00DB13EB">
        <w:rPr>
          <w:rFonts w:ascii="Times New Roman" w:hAnsi="Times New Roman"/>
          <w:spacing w:val="20"/>
          <w:sz w:val="28"/>
        </w:rPr>
        <w:t>з</w:t>
      </w:r>
      <w:bookmarkEnd w:id="12"/>
      <w:r w:rsidRPr="00DB13EB">
        <w:rPr>
          <w:rFonts w:ascii="Times New Roman" w:hAnsi="Times New Roman"/>
          <w:spacing w:val="20"/>
          <w:sz w:val="28"/>
        </w:rPr>
        <w:t>д. Москва,</w:t>
      </w:r>
      <w:r w:rsidRPr="00DB13EB">
        <w:rPr>
          <w:rFonts w:ascii="Times New Roman" w:hAnsi="Times New Roman"/>
          <w:noProof/>
          <w:spacing w:val="20"/>
          <w:sz w:val="28"/>
        </w:rPr>
        <w:t xml:space="preserve"> 1989.</w:t>
      </w:r>
    </w:p>
    <w:p w:rsidR="000033DA" w:rsidRPr="00DB13EB" w:rsidRDefault="000033DA" w:rsidP="00DB13E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pacing w:val="20"/>
        </w:rPr>
      </w:pPr>
      <w:r w:rsidRPr="00DB13EB">
        <w:rPr>
          <w:rFonts w:ascii="Times New Roman" w:hAnsi="Times New Roman"/>
          <w:spacing w:val="20"/>
          <w:sz w:val="28"/>
        </w:rPr>
        <w:t xml:space="preserve">Голосов </w:t>
      </w:r>
      <w:bookmarkStart w:id="13" w:name="OCRUncertain717"/>
      <w:r w:rsidRPr="00DB13EB">
        <w:rPr>
          <w:rFonts w:ascii="Times New Roman" w:hAnsi="Times New Roman"/>
          <w:spacing w:val="20"/>
          <w:sz w:val="28"/>
        </w:rPr>
        <w:t>Г</w:t>
      </w:r>
      <w:r w:rsidRPr="00DB13EB">
        <w:rPr>
          <w:rFonts w:ascii="Times New Roman" w:hAnsi="Times New Roman"/>
          <w:noProof/>
          <w:spacing w:val="20"/>
          <w:sz w:val="28"/>
        </w:rPr>
        <w:t>.</w:t>
      </w:r>
      <w:bookmarkEnd w:id="13"/>
      <w:r w:rsidRPr="00DB13EB">
        <w:rPr>
          <w:rFonts w:ascii="Times New Roman" w:hAnsi="Times New Roman"/>
          <w:spacing w:val="20"/>
          <w:sz w:val="28"/>
        </w:rPr>
        <w:t xml:space="preserve"> В</w:t>
      </w:r>
      <w:bookmarkStart w:id="14" w:name="OCRUncertain718"/>
      <w:r w:rsidRPr="00DB13EB">
        <w:rPr>
          <w:rFonts w:ascii="Times New Roman" w:hAnsi="Times New Roman"/>
          <w:noProof/>
          <w:spacing w:val="20"/>
          <w:sz w:val="28"/>
        </w:rPr>
        <w:t>.</w:t>
      </w:r>
      <w:bookmarkEnd w:id="14"/>
      <w:r w:rsidRPr="00DB13EB">
        <w:rPr>
          <w:rFonts w:ascii="Times New Roman" w:hAnsi="Times New Roman"/>
          <w:noProof/>
          <w:spacing w:val="20"/>
          <w:sz w:val="28"/>
        </w:rPr>
        <w:t xml:space="preserve"> </w:t>
      </w:r>
      <w:bookmarkStart w:id="15" w:name="OCRUncertain719"/>
      <w:r w:rsidRPr="00DB13EB">
        <w:rPr>
          <w:rFonts w:ascii="Times New Roman" w:hAnsi="Times New Roman"/>
          <w:noProof/>
          <w:spacing w:val="20"/>
          <w:sz w:val="28"/>
        </w:rPr>
        <w:t>,</w:t>
      </w:r>
      <w:bookmarkEnd w:id="15"/>
      <w:r w:rsidRPr="00DB13EB">
        <w:rPr>
          <w:rFonts w:ascii="Times New Roman" w:hAnsi="Times New Roman"/>
          <w:spacing w:val="20"/>
          <w:sz w:val="28"/>
        </w:rPr>
        <w:t xml:space="preserve"> </w:t>
      </w:r>
      <w:bookmarkStart w:id="16" w:name="OCRUncertain720"/>
      <w:r w:rsidRPr="00DB13EB">
        <w:rPr>
          <w:rFonts w:ascii="Times New Roman" w:hAnsi="Times New Roman"/>
          <w:spacing w:val="20"/>
          <w:sz w:val="28"/>
        </w:rPr>
        <w:t>Лифанов</w:t>
      </w:r>
      <w:bookmarkEnd w:id="16"/>
      <w:r w:rsidRPr="00DB13EB">
        <w:rPr>
          <w:rFonts w:ascii="Times New Roman" w:hAnsi="Times New Roman"/>
          <w:spacing w:val="20"/>
          <w:sz w:val="28"/>
        </w:rPr>
        <w:t xml:space="preserve"> А</w:t>
      </w:r>
      <w:bookmarkStart w:id="17" w:name="OCRUncertain721"/>
      <w:r w:rsidRPr="00DB13EB">
        <w:rPr>
          <w:rFonts w:ascii="Times New Roman" w:hAnsi="Times New Roman"/>
          <w:noProof/>
          <w:spacing w:val="20"/>
          <w:sz w:val="28"/>
        </w:rPr>
        <w:t>.</w:t>
      </w:r>
      <w:bookmarkEnd w:id="17"/>
      <w:r w:rsidRPr="00DB13EB">
        <w:rPr>
          <w:rFonts w:ascii="Times New Roman" w:hAnsi="Times New Roman"/>
          <w:spacing w:val="20"/>
          <w:sz w:val="28"/>
        </w:rPr>
        <w:t xml:space="preserve"> В</w:t>
      </w:r>
      <w:bookmarkStart w:id="18" w:name="OCRUncertain722"/>
      <w:r w:rsidRPr="00DB13EB">
        <w:rPr>
          <w:rFonts w:ascii="Times New Roman" w:hAnsi="Times New Roman"/>
          <w:noProof/>
          <w:spacing w:val="20"/>
          <w:sz w:val="28"/>
        </w:rPr>
        <w:t>.</w:t>
      </w:r>
      <w:bookmarkEnd w:id="18"/>
      <w:r w:rsidRPr="00DB13EB">
        <w:rPr>
          <w:rFonts w:ascii="Times New Roman" w:hAnsi="Times New Roman"/>
          <w:noProof/>
          <w:spacing w:val="20"/>
          <w:sz w:val="28"/>
        </w:rPr>
        <w:t xml:space="preserve"> </w:t>
      </w:r>
      <w:r w:rsidRPr="00DB13EB">
        <w:rPr>
          <w:rFonts w:ascii="Times New Roman" w:hAnsi="Times New Roman"/>
          <w:spacing w:val="20"/>
          <w:sz w:val="28"/>
        </w:rPr>
        <w:t xml:space="preserve">Введение в </w:t>
      </w:r>
      <w:bookmarkStart w:id="19" w:name="OCRUncertain723"/>
      <w:r w:rsidRPr="00DB13EB">
        <w:rPr>
          <w:rFonts w:ascii="Times New Roman" w:hAnsi="Times New Roman"/>
          <w:spacing w:val="20"/>
          <w:sz w:val="28"/>
        </w:rPr>
        <w:t>политологию.</w:t>
      </w:r>
      <w:bookmarkEnd w:id="19"/>
      <w:r w:rsidRPr="00DB13EB">
        <w:rPr>
          <w:rFonts w:ascii="Times New Roman" w:hAnsi="Times New Roman"/>
          <w:noProof/>
          <w:spacing w:val="20"/>
          <w:sz w:val="28"/>
        </w:rPr>
        <w:t xml:space="preserve">- </w:t>
      </w:r>
      <w:r w:rsidRPr="00DB13EB">
        <w:rPr>
          <w:rFonts w:ascii="Times New Roman" w:hAnsi="Times New Roman"/>
          <w:spacing w:val="20"/>
          <w:sz w:val="28"/>
        </w:rPr>
        <w:t>Учеб.по</w:t>
      </w:r>
      <w:bookmarkStart w:id="20" w:name="OCRUncertain724"/>
      <w:r w:rsidRPr="00DB13EB">
        <w:rPr>
          <w:rFonts w:ascii="Times New Roman" w:hAnsi="Times New Roman"/>
          <w:spacing w:val="20"/>
          <w:sz w:val="28"/>
        </w:rPr>
        <w:t>с</w:t>
      </w:r>
      <w:bookmarkEnd w:id="20"/>
      <w:r w:rsidRPr="00DB13EB">
        <w:rPr>
          <w:rFonts w:ascii="Times New Roman" w:hAnsi="Times New Roman"/>
          <w:spacing w:val="20"/>
          <w:sz w:val="28"/>
        </w:rPr>
        <w:t>обие. Новосибир</w:t>
      </w:r>
      <w:bookmarkStart w:id="21" w:name="OCRUncertain725"/>
      <w:r w:rsidRPr="00DB13EB">
        <w:rPr>
          <w:rFonts w:ascii="Times New Roman" w:hAnsi="Times New Roman"/>
          <w:spacing w:val="20"/>
          <w:sz w:val="28"/>
        </w:rPr>
        <w:t>с</w:t>
      </w:r>
      <w:bookmarkEnd w:id="21"/>
      <w:r w:rsidRPr="00DB13EB">
        <w:rPr>
          <w:rFonts w:ascii="Times New Roman" w:hAnsi="Times New Roman"/>
          <w:spacing w:val="20"/>
          <w:sz w:val="28"/>
        </w:rPr>
        <w:t>к,</w:t>
      </w:r>
      <w:r w:rsidRPr="00DB13EB">
        <w:rPr>
          <w:rFonts w:ascii="Times New Roman" w:hAnsi="Times New Roman"/>
          <w:noProof/>
          <w:spacing w:val="20"/>
          <w:sz w:val="28"/>
        </w:rPr>
        <w:t xml:space="preserve"> 1991.</w:t>
      </w:r>
    </w:p>
    <w:p w:rsidR="000033DA" w:rsidRPr="00DB13EB" w:rsidRDefault="000033DA" w:rsidP="00DB13E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pacing w:val="20"/>
        </w:rPr>
      </w:pPr>
      <w:r w:rsidRPr="00DB13EB">
        <w:rPr>
          <w:rFonts w:ascii="Times New Roman" w:hAnsi="Times New Roman"/>
          <w:spacing w:val="20"/>
          <w:sz w:val="28"/>
        </w:rPr>
        <w:t>Основы политологии. - Учеб.пособие. Ростов-на-Дону, 1993.</w:t>
      </w:r>
    </w:p>
    <w:p w:rsidR="000033DA" w:rsidRPr="00DB13EB" w:rsidRDefault="000033DA" w:rsidP="00DB13EB">
      <w:pPr>
        <w:spacing w:line="360" w:lineRule="auto"/>
        <w:rPr>
          <w:spacing w:val="20"/>
        </w:rPr>
      </w:pPr>
    </w:p>
    <w:p w:rsidR="000033DA" w:rsidRPr="00DB13EB" w:rsidRDefault="000033DA" w:rsidP="00DB13EB">
      <w:pPr>
        <w:spacing w:line="360" w:lineRule="auto"/>
        <w:rPr>
          <w:spacing w:val="20"/>
        </w:rPr>
      </w:pPr>
    </w:p>
    <w:p w:rsidR="000033DA" w:rsidRPr="00DB13EB" w:rsidRDefault="000033DA" w:rsidP="00DB13EB">
      <w:pPr>
        <w:spacing w:line="360" w:lineRule="auto"/>
        <w:rPr>
          <w:spacing w:val="20"/>
        </w:rPr>
      </w:pPr>
    </w:p>
    <w:p w:rsidR="000033DA" w:rsidRPr="00DB13EB" w:rsidRDefault="000033DA" w:rsidP="00DB13EB">
      <w:pPr>
        <w:spacing w:line="360" w:lineRule="auto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rPr>
          <w:spacing w:val="20"/>
          <w:sz w:val="28"/>
        </w:rPr>
      </w:pPr>
    </w:p>
    <w:p w:rsidR="000033DA" w:rsidRPr="00DB13EB" w:rsidRDefault="000033DA" w:rsidP="00DB13EB">
      <w:pPr>
        <w:spacing w:line="360" w:lineRule="auto"/>
        <w:jc w:val="center"/>
        <w:rPr>
          <w:spacing w:val="20"/>
          <w:sz w:val="28"/>
          <w:lang w:val="en-US"/>
        </w:rPr>
      </w:pPr>
      <w:r w:rsidRPr="00DB13EB">
        <w:rPr>
          <w:spacing w:val="20"/>
          <w:sz w:val="28"/>
          <w:lang w:val="en-US"/>
        </w:rPr>
        <w:t>26</w:t>
      </w:r>
      <w:bookmarkStart w:id="22" w:name="_GoBack"/>
      <w:bookmarkEnd w:id="22"/>
    </w:p>
    <w:sectPr w:rsidR="000033DA" w:rsidRPr="00DB13EB" w:rsidSect="000033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153BC"/>
    <w:multiLevelType w:val="hybridMultilevel"/>
    <w:tmpl w:val="114A955E"/>
    <w:lvl w:ilvl="0" w:tplc="FFFFFFF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">
    <w:nsid w:val="4B36153F"/>
    <w:multiLevelType w:val="singleLevel"/>
    <w:tmpl w:val="83225442"/>
    <w:lvl w:ilvl="0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</w:abstractNum>
  <w:abstractNum w:abstractNumId="2">
    <w:nsid w:val="5CF85C2B"/>
    <w:multiLevelType w:val="hybridMultilevel"/>
    <w:tmpl w:val="01D008C2"/>
    <w:lvl w:ilvl="0" w:tplc="FFFFFFF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3DA"/>
    <w:rsid w:val="000033DA"/>
    <w:rsid w:val="00022C84"/>
    <w:rsid w:val="000B2842"/>
    <w:rsid w:val="00900CD7"/>
    <w:rsid w:val="00A3193A"/>
    <w:rsid w:val="00C0243B"/>
    <w:rsid w:val="00CE309B"/>
    <w:rsid w:val="00D21495"/>
    <w:rsid w:val="00DB13EB"/>
    <w:rsid w:val="00E701FF"/>
    <w:rsid w:val="00FB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BC260-E01F-459B-8A87-00B2C904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0033DA"/>
    <w:pPr>
      <w:keepNext/>
      <w:spacing w:before="240" w:after="240" w:line="288" w:lineRule="auto"/>
      <w:ind w:firstLine="284"/>
      <w:jc w:val="both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Рефератный"/>
    <w:basedOn w:val="a"/>
    <w:rsid w:val="000033DA"/>
    <w:pPr>
      <w:spacing w:before="40" w:after="40" w:line="324" w:lineRule="auto"/>
      <w:ind w:firstLine="851"/>
      <w:jc w:val="both"/>
    </w:pPr>
    <w:rPr>
      <w:rFonts w:ascii="Courier New" w:hAnsi="Courier New"/>
      <w:sz w:val="26"/>
      <w:szCs w:val="20"/>
    </w:rPr>
  </w:style>
  <w:style w:type="paragraph" w:styleId="a4">
    <w:name w:val="Body Text Indent"/>
    <w:basedOn w:val="a"/>
    <w:rsid w:val="000033DA"/>
    <w:pPr>
      <w:widowControl w:val="0"/>
      <w:autoSpaceDE w:val="0"/>
      <w:autoSpaceDN w:val="0"/>
      <w:adjustRightInd w:val="0"/>
      <w:ind w:firstLine="200"/>
      <w:jc w:val="both"/>
    </w:pPr>
    <w:rPr>
      <w:sz w:val="28"/>
      <w:szCs w:val="16"/>
    </w:rPr>
  </w:style>
  <w:style w:type="paragraph" w:styleId="20">
    <w:name w:val="Body Text Indent 2"/>
    <w:basedOn w:val="a"/>
    <w:rsid w:val="000033DA"/>
    <w:pPr>
      <w:widowControl w:val="0"/>
      <w:autoSpaceDE w:val="0"/>
      <w:autoSpaceDN w:val="0"/>
      <w:adjustRightInd w:val="0"/>
      <w:ind w:firstLine="200"/>
      <w:jc w:val="center"/>
    </w:pPr>
    <w:rPr>
      <w:b/>
      <w:bCs/>
      <w:sz w:val="3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7181</Words>
  <Characters>40932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ILSHAT CO</Company>
  <LinksUpToDate>false</LinksUpToDate>
  <CharactersWithSpaces>48017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ILSHAT</dc:creator>
  <cp:keywords/>
  <dc:description/>
  <cp:lastModifiedBy>Irina</cp:lastModifiedBy>
  <cp:revision>2</cp:revision>
  <dcterms:created xsi:type="dcterms:W3CDTF">2014-09-14T18:40:00Z</dcterms:created>
  <dcterms:modified xsi:type="dcterms:W3CDTF">2014-09-14T18:40:00Z</dcterms:modified>
</cp:coreProperties>
</file>