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87" w:rsidRDefault="00EC3A87"/>
    <w:p w:rsidR="004315D8" w:rsidRDefault="00F322E7">
      <w:r>
        <w:t>1. План</w:t>
      </w:r>
      <w:r>
        <w:br/>
        <w:t>Введение 3</w:t>
      </w:r>
      <w:r>
        <w:br/>
        <w:t>1. Социальные и технические нормы 4</w:t>
      </w:r>
      <w:r>
        <w:br/>
        <w:t xml:space="preserve">2. Понятие и классификация социальных норм....................................6 </w:t>
      </w:r>
      <w:r>
        <w:br/>
        <w:t>3. Соотношение права и морали: единство, различие, взаимодействие, противоречия 8</w:t>
      </w:r>
      <w:r>
        <w:br/>
        <w:t>4. Отличительные признаки права и морали. 10</w:t>
      </w:r>
      <w:r>
        <w:br/>
        <w:t>5. Взаимодействие права и морали. 12</w:t>
      </w:r>
      <w:r>
        <w:br/>
        <w:t>6. Противоречия права и морали 14</w:t>
      </w:r>
      <w:r>
        <w:br/>
        <w:t>Заключение 16</w:t>
      </w:r>
      <w:r>
        <w:br/>
        <w:t>Список литературы 17</w:t>
      </w:r>
      <w:r>
        <w:br/>
      </w:r>
      <w:r>
        <w:br/>
        <w:t>Введение</w:t>
      </w:r>
      <w:r>
        <w:br/>
        <w:t>Цивилизация выработала множество различных норм и правил, которыми люди руководствуются в своей повседневной жизни и деятельности. Среди них - моральные, правовые, политические, эстетические, корпоративные, религиозные обычаи, традиции, привычки, нравы, обряды, ритуалы, требования этикета, корректности, приличия и другие. Нормы - это определенные стандарты, образцы, эталоны, модели поведения участников социального общения. Без них невозможно никакое человеческое общежитие, тем более функционирование таких сложных образований, как государство, общество.</w:t>
      </w:r>
      <w:r>
        <w:br/>
        <w:t>Юристы имеют дело, прежде всего, с правовыми нормами, которые представляют для них непосредственный профессиональный интерес. Но они постоянно соотносят их с другими социальными регуляторами, так как все нормы тесно взаимосвязаны и взаимообусловлены. Следовательно, о специфике правовых норм нельзя судить без выяснения их места и роли в общей массе социальных и технических ориентиров.</w:t>
      </w:r>
      <w:r>
        <w:br/>
        <w:t>1. Социальные и технические нормы</w:t>
      </w:r>
      <w:r>
        <w:br/>
        <w:t>В юридической науке все действующие в обществе нормы подразделяются, прежде всего, на две большие группы - социальные и технические. Это наиболее общее деление, имеющее как бы первичное, исходное значение. Далее обе группы норм классифицируются по различным основаниям на многочисленные виды и разновидности. Правоведы как гуманитарии не занимаются техническими нормами - это не их задача. Они соприкасаются с ними лишь постольку, поскольку это необходимо в своей области знаний. Но им важно четко отграничить технические нормы от социальных, установить здесь объективные критерии, отличительные черты, особенности.</w:t>
      </w:r>
      <w:r>
        <w:br/>
        <w:t>Граница между ними проходит главным образом по предмету регулирования. Если социальные нормы регулируют отношения между людьми и их объединениями, иными словами, социальную жизнь, то технические нормы - отношения между людьми и внешним миром, природой, техникой. Это отношения типа "человек и машина", "человек и орудие труда", "человек и производство". Особенность указанных отношений в том, что на другой их стороне - неодушевленные предметы, поэтому они носят не чисто социальный, а так сказать, "полусоциальный" характер. Технические нормы определяют научно обоснованные методы, приемы, способы обращения с естественными и искусственными объектами, технологическими операциями и процессами.</w:t>
      </w:r>
      <w:r>
        <w:br/>
        <w:t>Разумеется, технические нормы нельзя отождествлять с законами природы, как объективно существующими, устойчивыми, повторяющимися связями между явлениями. Первые создаются людьми, вторые не зависят от воли человека.</w:t>
      </w:r>
      <w:r>
        <w:br/>
        <w:t>Социальные и технические нормы, помимо предметов, различаются также по их содержанию, конструкции, способам фиксации, степени общности, формальной определенности и некоторым другим параметрам. Общее у технических и социальных норм то, что они имеют дело с человеческой деятельностью, а различия - в объектах и методах регулирования.</w:t>
      </w:r>
      <w:r>
        <w:br/>
        <w:t>Среди технических норм есть такие, которые получают закрепление в правовых актах и таким образом приобретают юридическую силу. Их можно назвать технико-правовыми. Это в основном нормы, действующие в материально-производственной и управленческой сфере (правила противопожарной безопасности, эксплуатации всех видов транспорта, атомных станций, строительных работ, энергоснабжения, хранения и перемещения взрывчатых и токсических веществ, обращения с оружием, особенно ядерным и т. п.). Некоторые из них снабжены санкциями. Не случайно их иногда называют подвидом социальных норм.</w:t>
      </w:r>
      <w:r>
        <w:br/>
        <w:t>Подобные нормы, не теряя своего организационно-технического характера, приобретают качественные признаки правовой нормы: они исходят от государства, выражают его волю, обеспечиваются возможностью государственного принуждения, закрепляются в специальных нормативных актах, регулируют, хотя и специфические, но весьма важные отношения. Свою регламентирующую функцию они осуществляют в совокупности с другими правовыми нормами и в этом смысле играют дополнительную (акцессорную) роль. Наиболее тесно они связаны с бланкетными нормами.</w:t>
      </w:r>
      <w:r>
        <w:br/>
        <w:t>Остальные технические нормы, в частности, действующие в бытовой сфере, не поддерживаются правом и, следовательно, их нарушение не ведет к какой-либо юридической ответственности (например, правила обращения с различными домашними приборами - телевизорами, холодильниками, магнитофонами, стереосистемами и т. д.).</w:t>
      </w:r>
      <w:r>
        <w:br/>
        <w:t>Серьезные и далеко идущие последствия возникают при нарушениях экологических состояний и равновесии. В таких случаях природа жестоко "мстит" за произвол. Искусственное вмешательство в естественные балансы, эволюционное развитие крайне опасно для жизнедеятельности человека. Загрязнение окружающей среды, повреждение ее объектов наказуемы по российской законодательству, хотя санкции за такие деяния, пожалуй, недостаточно строгие.</w:t>
      </w:r>
      <w:r>
        <w:br/>
        <w:t>В эпоху НТР роль технических норм многократно возрастает. От их соблюдения или несоблюдения в буквальном смысле слова зависит жизнь, судьба, здоровье людей. Именно из-за нарушения подобных правил, инструкций происходят разного рода аварии, крушения (типа чернобыльской катастрофы) и другие чрезвычайные происшествия.</w:t>
      </w:r>
      <w:r>
        <w:br/>
        <w:t>Простая ошибка, оплошность, невнимательность, а тем более недобросовестность, грубое игнорирование заданных технологических процессов грозят непоправимыми последствиями. Это касается как гражданской сферы, так и военных областей. Век "кнопочной" технологии налагает на человека особую ответственность. Усложняется техника - усложняются и отношения с техникой. В дальнейшем эта взаимозависимость станет еще более сложной.</w:t>
      </w:r>
      <w:r>
        <w:br/>
        <w:t>Немало указанных "категорических императивов" и "параграфов" написано кровью пострадавших, извлечено в качестве уроков из трагических происшествий. Возражать надо не против инструкций вообще, а против устаревших, надуманных, бюрократических правил. Кроме того, за протестами по поводу "мешающих" и "связывающих" ограничений очень часто стоит стремление освободиться от всякого контроля и регулирования, получить возможность действовать при известных обстоятельствах по личному разумению, что, как правило, и приводит к печальным последствиям.</w:t>
      </w:r>
      <w:r>
        <w:br/>
        <w:t>2. Понятие и классификация социальных норм</w:t>
      </w:r>
      <w:r>
        <w:br/>
        <w:t>Как сказано выше, социальные нормы - общепризнанные или достаточно распространенные эталоны, образцы, правила поведения людей, средства регуляции их взаимодействия. Они "страхуют", предохраняют общественную жизнь от хаоса и самотека, направляют ее течение в нужное русло. Разумеется, в число социальных норм входят и правовые. Социальные нормы - это объективно необходимые правила совместного человеческого бытия, указатели границ должного и возможного.</w:t>
      </w:r>
      <w:r>
        <w:br/>
        <w:t>Социальные нормы в разной степени отражают закономерности общественного развития, но сами таковыми не являются. Объективные законы, по которым развивается история, не есть нормы. Последние привносятся в жизнь общества людьми, социальной практикой. Одни из них со временем отпадают, другие - возникают, видоизменяются, третьи - навязываются определенными классами, группами или властью. Иначе говоря, процесс становления, формирования социальных норм - фактор субъективный. Вырабатываются они людьми. Другое дело, что нужда в них диктуется объективной необходимостью.</w:t>
      </w:r>
      <w:r>
        <w:br/>
        <w:t>Например, о происхождении правовых норм Ф. Энгельс писал: "На известной, весьма ранней ступени развития общества возникает потребность охватить общим правилом повторяющиеся изо дня в день акты производства, распределения и обмена продуктов, позаботиться о том, чтобы отдельный индивид подчинился общим условиям производства и обмена. Это правило, вначале выражающееся в обычае, становится затем законом".</w:t>
      </w:r>
      <w:r>
        <w:br/>
        <w:t>Право сложилось намного позже других нормативных систем и в основном на их основе. Оно стало более жестко и целенаправленно регулировать экономические и иные отношения. Равно как и вместо прежней общественной власти появилась публичная власть, уже не совпадающая с интересами всего общества и опирающаяся на особый аппарат, готовый за нарушение официально установленных и строго обязательных норм применить принуждение.</w:t>
      </w:r>
      <w:r>
        <w:br/>
        <w:t>Появление социальных норм и сознательного нормативного регулирования связано с переходом от животной стадности людей к человеческому обществу, с процессом социализации отношений, с поведением человека как особого пригодно-биологического и общественного существа. Этот переход был длительным и постепенным, эволюция занимает несколько миллионов лет.</w:t>
      </w:r>
      <w:r>
        <w:br/>
        <w:t>Таков генезис социальных норм, в том числе правовых. Исторически право возникает как бы для компенсации "недостаточности" морали, которая обнаруживается с возникновением частной собственности и политической власти. В последующем нормы права и морали тесно переплелись, взаимодействуя с другими средствами социальной регуляции.</w:t>
      </w:r>
      <w:r>
        <w:br/>
        <w:t>Понятия "норма" и "правило" употребляются и воспринимаются в обиходе как равнозначные, взаимозаменяемые. В литературе, справочных изданиях они обычно определяются друг через друга: норма - это правило, а правило - это норма. Между тем при более внимательном анализе выясняется, что "правило" - все же более узкий термин, чем "норма", и следовательно, они не всегда и не полностью совпадают.</w:t>
      </w:r>
      <w:r>
        <w:br/>
        <w:t>В частности, правовые нормы довольно сложны по своей конструкции, элементному составу, где правило заключено лишь в их диспозициях, не охватывая собой гипотезу и санкцию. Нормы богаче, содержательнее. Во всяком случае, многие из них. Однако в широком социальном плане, с учетом большого разнообразия действующих норм и правил (не только юридических), этими нюансами можно пренебречь, что фактически и происходит в теории и на практике.</w:t>
      </w:r>
      <w:r>
        <w:br/>
        <w:t>Социальная норма - не просто абстрактное правило желаемого поведения. Она означает также и само реальное действие, которое фактически утвердилось в жизни, на практике. В этом случае действительные поступки и становятся правилом. Иными словами, социальная норма выражает не только "должное", но и "сущее".</w:t>
      </w:r>
      <w:r>
        <w:br/>
        <w:t>Норма - это мера позитивного, общественно полезного поведения, направленного на достижение определенного результата, интереса. И понятно, что "поведение, соответствующее норме, встречается чаще, чем отклонение от нее - патология". Социальные нормы регулируют не всякие, а наиболее типичные, массовые отношения. Норма-это всегда стереотип, основанный как на внутренних побуждениях, так и внешних детерминантах.</w:t>
      </w:r>
      <w:r>
        <w:br/>
        <w:t>Социальные нормы весьма многочисленны и разнообразны, что связано с богатством и неоднородностью самих общественных отношений - предмета регулирования.</w:t>
      </w:r>
      <w:r>
        <w:br/>
        <w:t>Юридическая наука не вдается в столь подробную и исчерпывающую классификацию, а подразделяет указанные нормы, в основном исходя из таких критериев, как способы формирования, сферы действия, социальная направленность. С этой точки зрения выделяются:</w:t>
      </w:r>
      <w:r>
        <w:br/>
        <w:t>правовые нормы;</w:t>
      </w:r>
      <w:r>
        <w:br/>
        <w:t>моральные;</w:t>
      </w:r>
      <w:r>
        <w:br/>
        <w:t>политические;</w:t>
      </w:r>
      <w:r>
        <w:br/>
        <w:t>эстетические;</w:t>
      </w:r>
      <w:r>
        <w:br/>
        <w:t>религиозные;</w:t>
      </w:r>
      <w:r>
        <w:br/>
        <w:t>семейные;</w:t>
      </w:r>
      <w:r>
        <w:br/>
        <w:t>корпоративные;</w:t>
      </w:r>
      <w:r>
        <w:br/>
        <w:t>нормы обычаев, традиций, привычек;</w:t>
      </w:r>
      <w:r>
        <w:br/>
        <w:t>деловые обыкновения;</w:t>
      </w:r>
      <w:r>
        <w:br/>
        <w:t>правила этикета, корректности, приличия, обрядов, ритуалов.</w:t>
      </w:r>
      <w:r>
        <w:br/>
        <w:t>Это общепринятая и наиболее распространенная классификация. Объединяющим началом здесь служит то, что все эти нормы носят социальный, а не технический характер. Несмотря на их различия, они тесно взаимосвязаны, ни одни из них не действуют изолированно от других, не существуют в "рафинированном" виде. Такой сферы отношений просто нет.</w:t>
      </w:r>
      <w:r>
        <w:br/>
        <w:t>3. Соотношение права и морали: единство, различие, взаимодействие, противоречия</w:t>
      </w:r>
      <w:r>
        <w:br/>
        <w:t>Очень важно выявить как тесную взаимосвязь всех видов социальных норм, так и их специфику. Особенно это касается права и морали, представляющих для юридической науки приоритетный интерес.</w:t>
      </w:r>
      <w:r>
        <w:br/>
        <w:t>Еще древние философы (Платон, Демокрит, Цицерон, Аристотель) указывали на значимость этих двух главных определителей общественного поведения, их сходство и несовпадение. Отграничив право от морали, мы тем самым покажем отличие его от других социальных норм, место и роль этого регулятора в общей системе нормативного регулирования.</w:t>
      </w:r>
      <w:r>
        <w:br/>
        <w:t>Юристы по роду своей деятельности изучают, толкуют, применяют, прежде всего, правовые нормы - это их специальность. Но они для оценки поведения субъектов правовых отношений и правильного разрешения возникающих коллизий постоянно обращаются и к этическим критериям, ибо в основе права лежит мораль.</w:t>
      </w:r>
      <w:r>
        <w:br/>
        <w:t>Русские правоведы (В.С. Соловьев, И.А. Ильин и др.) неизменно подчеркивали, что право есть лишь минимум нравственности или юридически оформленная мораль. Право - средство реализации нравственно-гуманистических идеалов общества. Без уроков нравственности, морали, этики право немыслимо.</w:t>
      </w:r>
      <w:r>
        <w:br/>
        <w:t>Мораль - важнейший социальный институт, одна из форм общественного сознания. Она представляет собой известную совокупность исторически складывающихся и развивающихся жизненных принципов, взглядов, оценок, убеждений и основанных на них норм поведения, определяющих и регулирующих отношения людей друг к другу, обществу, государству, семье, коллективу, классу, окружающей действительности.</w:t>
      </w:r>
      <w:r>
        <w:br/>
        <w:t>Приведенное определение отражает лишь наиболее общие черты морали. Фактически же содержание и структура этого явления глубже, богаче и включает в себя также психологические моменты - эмоции, интересы, мотивы, установки и другие слагаемые. Но главное в морали - это представления о добре и зле.</w:t>
      </w:r>
      <w:r>
        <w:br/>
        <w:t>Нравственность предполагает не только ценностное отношение человека к другим, но и к себе, чувство собственного достоинства, самоуважения, осознание себя как личности. И. Кант заметил: "Кто превращает себя в червя, не должен потом жаловаться, что его топчут ногами". Честь, достоинство, доброе имя охраняются законом - это важнейшие социальные ценности. Честь - дороже жизни. Когда-то из-за чести шли на дуэль, в таких поединках погибли Пушкин, Лермонтов. Представления о честном и бесчестном - еще один стержень морали. Высшим законом и высшим судом для личности является собственная совесть.</w:t>
      </w:r>
      <w:r>
        <w:br/>
        <w:t>Мораль имеет внутренний и внешний аспекты. Первый - выражает глубину осознания индивидом своего собственного "Я", меру ответственности, духовности, общественного долга, обязанности. Еще древние говорили: "Нет ни одного момента в жизни человека, свободного от долга". Здесь проявляется известный кантовский "категорический императив", в соответствии с которым в каждой личности заключено некое высшее и безусловное нравственное правило ("внутреннее законодательство"), коему она должна добровольно и неукоснительно следовать.</w:t>
      </w:r>
      <w:r>
        <w:br/>
        <w:t>Все это составляет понятие совести, то есть способности человека к самооценке и самоконтролю, к суду над самим собой. Эта мысль отразилась и в народной мудрости: "Если хочешь крепко спать, возьми с собой в постель чистую совесть".</w:t>
      </w:r>
      <w:r>
        <w:br/>
        <w:t>Второй аспект морали - конкретные формы проявления указанных выше качеств, ибо мораль не может быть сведена к голым принципам. Эти две ее стороны тесно переплетены.</w:t>
      </w:r>
      <w:r>
        <w:br/>
        <w:t>Соотношение между правом и моралью сложное, оно включает в себя четыре компонента: единство, различие, взаимодействие и противоречия. Внимательное сопоставление права и морали, выяснение взаимосвязей между ними позволяет более глубоко познать оба эти явления.</w:t>
      </w:r>
      <w:r>
        <w:br/>
        <w:t>ЕДИНСТВО ПРАВА И МОРАЛИ состоит в том, что:</w:t>
      </w:r>
      <w:r>
        <w:br/>
        <w:t>во-первых, они представляют собой разновидности социальных норм, образующих в совокупности целостную систему нормативного регулирования и в силу этого обладают некоторыми общими чертами, у них единая нормативная основа;</w:t>
      </w:r>
      <w:r>
        <w:br/>
        <w:t>во-вторых, право и мораль преследуют в конечном счете одни и те же цели и задачи - упорядочение и совершенствование общественной жизни, внесение в нее организующих начал, развитие и обогащение личности, защита прав человека, утверждение идеалов гуманизма, справедливости;</w:t>
      </w:r>
      <w:r>
        <w:br/>
        <w:t>в-третьих, у права и морали один и тот же объект регулирования - общественные отношения (только в разном объеме), они адресуются одним и тем же людям, слоям, группам, коллективам; их требования во многом совпадают;</w:t>
      </w:r>
      <w:r>
        <w:br/>
        <w:t>в-четвертых, право и мораль в качестве нормативных явлений определяют границы должных и возможных поступков субъектов, служат средством выражении и гармонизации личных и общественных интересов;</w:t>
      </w:r>
      <w:r>
        <w:br/>
        <w:t>в-пятых, право и мораль в философском плане представляют собой надстроечные категории, обусловленные прежде всего экономическими, а также политическими, культурными и иными детерминирующими факторами, что делает их социально однотипными в данном обществе или в данной формации;</w:t>
      </w:r>
      <w:r>
        <w:br/>
        <w:t>в-шестых, право и мораль выступают в качестве фундаментальных общеисторических ценностей, показателей социального и культурного прогресса общества, его созидательных и дисциплинирующих начал.</w:t>
      </w:r>
      <w:r>
        <w:br/>
        <w:t>Однако наряду с общими чертами право и мораль имеют существенные различия, обладают своей спецификой. Учет своеобразия этих феноменов имеет, пожалуй, более важное значение, чем констатация их общности. Именно поэтому онтологические статусы и признаки права и морали заслуживают пристального анализа.</w:t>
      </w:r>
      <w:r>
        <w:br/>
        <w:t>4. Отличительные признаки права и морали.</w:t>
      </w:r>
      <w:r>
        <w:br/>
        <w:t>1. Право и мораль различаются, прежде всего, по способам их установления, формирования. Как известно, правовые нормы создаются либо санкционируются государством и только государством (или с его согласия некоторыми общественными организациями), им же отменяются, дополняются, изменяются. В этом смысле государство является политическим творцом права; правотворчество - его исключительная прерогатива.</w:t>
      </w:r>
      <w:r>
        <w:br/>
        <w:t>Конечно, процесс правообразования идет не только "сверху", но и "снизу", вырастает из народных глубин, обычаев, традиций, юридической практики, прецедентов, но, в конечном счете, правовые нормы "преподносятся" обществу все же затем от имени государства как его официального представителя.</w:t>
      </w:r>
      <w:r>
        <w:br/>
        <w:t>По-другому формируется мораль. Ее нормы создаются не государством непосредственно и они вообще не являются продуктом какой-то специальной целенаправленной деятельности, а возникают и развиваются спонтанно в процессе практической деятельности людей. Для того чтобы нравственная норма получила право на существование, не нужно согласия властей, достаточно, чтобы она была признана, "санкционирована" самими участниками социального общения - классами, группами, коллективами, людьми. В отличие от права мораль носит неофициальный характер.</w:t>
      </w:r>
      <w:r>
        <w:br/>
        <w:t>Это вовсе не означает, что государство не оказывает никакого влияния на становление морали. Такое воздействие оказывается по многим линиям: через право, политику, идеологию, средства массовой информации, всю систему отношений, но прямо оно нравственные нормы не устанавливает.</w:t>
      </w:r>
      <w:r>
        <w:br/>
        <w:t>2. Право и мораль различаются по методам их обеспечения. Если право создается государством, то оно им и обеспечивается, охраняется, защищается. За правом стоит аппарат принуждения, который следит за соблюдением правовых норм и наказывает тех, кто их нарушает, ибо норма права - не просьба, не совет, не пожелание, а властное требование, веление, предписание, обращенное ко всем членам общества и подкрепляемое в их же интересах возможностью принудить, заставить.</w:t>
      </w:r>
      <w:r>
        <w:br/>
        <w:t>Но право утверждается, проводится в жизнь не только и не столько с помощью "карающего меча". Угроза санкций - потенциальна, на случай конфликта с законом. Ведь большинство граждан соблюдает правовые нормы добровольно, а не под страхом наказания.</w:t>
      </w:r>
      <w:r>
        <w:br/>
        <w:t>По-иному обеспечивается мораль, которая опирается не на силу государственного аппарата, а на силу общественного мнения. Нарушение нравственных норм не влечет за собой вмешательства государственных органов. В моральном отношении человек может быть крайне отрицательной личностью, но юридической ответственности он не подлежит, если не совершает никаких противоправных поступков.</w:t>
      </w:r>
      <w:r>
        <w:br/>
        <w:t>3. Право и мораль различаются по форме их выражения, фиксации. Если правовые нормы закрепляются в специальных юридических актах государства (законах, указах, постановлениях), группируются по отраслям и институтам, систематизируются (сводятся) для удобства пользования в соответствующие кодексы, сборники, уставы, составляющие в целом обширное и разветвленное законодательство, то нравственные нормы возникают и существуют в сознании людей - участников общественной жизни.</w:t>
      </w:r>
      <w:r>
        <w:br/>
        <w:t>Моральные нормы и принципы, возникая под влиянием определенных социальных условий в различных слоях и группах общества, распространяются затем на более широкий круг субъектов, становятся устойчивыми правилами и мотивами поведения. Некоторые нравственные правила органически вплетаются в статьи и параграфы законов, иных правовых актов, о чем подробно будет сказано ниже.</w:t>
      </w:r>
      <w:r>
        <w:br/>
        <w:t>4. Право и мораль различаются по характеру и способам их воздействия на сознание и поведение людей, у них разные оценочные критерии, социальные мерки.</w:t>
      </w:r>
      <w:r>
        <w:br/>
        <w:t>5. Право и мораль различаются по характеру и порядку ответственности за их нарушение. Противоправные действия влекут за собой реакцию государства, то есть особую, юридическую ответственность, причем порядок ее возложения строго регламентирован законом - он носит процессуальный характер. Его соблюдение столь же обязательно.</w:t>
      </w:r>
      <w:r>
        <w:br/>
        <w:t>Иной характер носит "воздаяние" за нарушение нравственности. Здесь четкой процедуры нет. Наказание выражается в том, что нарушитель подвергается моральному осуждению, порицанию, к нему применяются меры общественного воздействия (выговор, замечание, исключение из организации и т. п.).</w:t>
      </w:r>
      <w:r>
        <w:br/>
        <w:t>6. Право и мораль различаются по уровню требований, предъявляемых к поведению человека. Этот уровень значительно выше у морали, которая во многих случаях требует от личности гораздо больше, чем юридический закон, хотя он и предусматривает за некоторые противоправные действия весьма суровые санкции.</w:t>
      </w:r>
      <w:r>
        <w:br/>
        <w:t xml:space="preserve">7. Право и мораль различаются по сферам действия. Моральное пространство гораздо шире правового, границы их не совпадают. </w:t>
      </w:r>
      <w:r>
        <w:br/>
        <w:t>8. В философском плане различие между правом и моралью состоит в том, что последняя выступает одной из форм общественного сознания (наряду с политикой, идеологией, наукой и искусством и т. д.), в то время как право (если понимать под ним юридические нормы, законы) обычно не рассматривается в этом качестве. Формой общественного сознания выступает не право, а правосознание, то есть взгляды на право.</w:t>
      </w:r>
      <w:r>
        <w:br/>
        <w:t>9. Наконец, у права и морали различные исторические судьбы. Мораль "старше по возрасту", древнее, она всегда существовала и будет существовать в человеческом обществе, тогда как право возникло лишь на определенной ступени социальной эволюции и в будущем их судьбы также, возможно, разойдутся.</w:t>
      </w:r>
      <w:r>
        <w:br/>
        <w:t>Таковы общие и отличительные черты права и морали. При этом само собой разумеется, что границы, соединяющие и разъединяющие эти два явления, не остаются статичными, раз навсегда данными.</w:t>
      </w:r>
      <w:r>
        <w:br/>
        <w:t>5. Взаимодействие права и морали.</w:t>
      </w:r>
      <w:r>
        <w:br/>
        <w:t>Из тесной взаимосвязи указанных регуляторов вытекает такое же тесное их социальное и функциональное взаимодействие. Они поддерживают друг друга в упорядочении общественных отношений, позитивном влиянии на личность, формировании у граждан должной юридической и нравственной культуры, правосознания. Их требования во многом совпадают: действия субъектов, поощряемые правом, поощряются и моралью.</w:t>
      </w:r>
      <w:r>
        <w:br/>
        <w:t>Мораль осуждает совершение правонарушений и особенно преступлений. В оценке таких деяний право и мораль едины. Мораль требует, чтобы, прежде всего, было соблюдено право и лишь после того, как оно исчерпано, вступают в действие нравственные определения.</w:t>
      </w:r>
      <w:r>
        <w:br/>
        <w:t>Конечно, истина конкретна, поэтому могут быть такие деяния, по отношению к которым мораль либо индифферентна, либо даже не порицает их, например, недоносительство, отказ давать свидетельские показания против родственников и т. д. Но в принципе право и мораль по абсолютному большинству правонарушений занимают единую позицию.</w:t>
      </w:r>
      <w:r>
        <w:br/>
        <w:t>Всякое противоправное поведение, как правило, является также противонравственным. Право предписывает соблюдать законы, того же добивается и мораль. Во многих статьях ныне действующей Конституции, Декларации прав и свобод человека, других важнейших актах оценки права и морали сливаются. Это и неудивительно - ведь право, как уже говорилось, основывается на морали. Оно не может быть безнравственным. Цели у этих двух регуляторов, в конечном счете - одни.</w:t>
      </w:r>
      <w:r>
        <w:br/>
        <w:t>Не случайно право нередко представляют в виде юридически оформленной нравственности, ее норм и принципов. В этом смысле право можно охарактеризовать и как явление морали (С. С. Алексеев). Такие заповеди христианской морали, как "не убий", "не укради", "не лжесвидетельствуй", берутся под защиту правом, которое карает за их нарушение. Как видим, взаимодействие права и морали нередко выражается в прямом тождестве их требований, обращенных к человеку, в воспитании у него высоких гражданских качеств.</w:t>
      </w:r>
      <w:r>
        <w:br/>
        <w:t>В процессе осуществления своих функций право и мораль помогают друг другу в достижении общих целей, используя для этого свойственные им методы. Один и тот же поступок индивида получает в глазах окружающих людей как правовую, так и моральную оценку, о нем судят как с позиций закона, так и с позиций совести, чести. Это позволяет эффективно регулировать различные антисоциальные проявления.</w:t>
      </w:r>
      <w:r>
        <w:br/>
        <w:t>Право и мораль плодотворно "сотрудничают" в сфере отправления правосудия, деятельности органов правопорядка, юстиции. Выражается это в различных формах: при разрешении конкретных дел, анализе всевозможных жизненных ситуаций, противоправных действий, а также личности правонарушителя. Фактические обстоятельства многих дел оцениваются с привлечением как юридических, так и нравственных критериев, без которых невозможно правильно определить признаки таких, например, деяний, как хулиганство, клевета, оскорбление, унижение чести и достоинства, понятий цинизма, корысти, стяжательства, "низменных побуждений", выступающих мотивами многих правонарушений.</w:t>
      </w:r>
      <w:r>
        <w:br/>
        <w:t>То же самое относится к делам о выселении за невозможностью совместного проживания, о расторжении брака и решении вопроса о детях, трудовых спорах. Во всех этих случаях требуется не только правовая, но и моральная характеристика субъектов и самих этих конфликтов.</w:t>
      </w:r>
      <w:r>
        <w:br/>
        <w:t>Нельзя нарушить государственный закон, не нарушая морали. Поэтому при разрешении любого дела на судейском столе, помимо правового, незримо "лежит" и нравственный кодекс. И они не только не исключают, а предполагают и дополняют друг друга. В принципе правовой кодекс должен основываться на моральном. И. А. Ильин отмечал, что когда человек имеет дело с нормами, выражающими правовое и нравственное сознание человека, то последний получает возможность повиноваться им не только за страх, но и за совесть.</w:t>
      </w:r>
      <w:r>
        <w:br/>
        <w:t>Правовые нормы служат и должны служить проводниками морали, закреплять и защищать нравственные устои общества. И эффективность права во многом зависит от того, насколько полно, адекватно оно выражает эти требования. Сила законов во сто крат увеличивается, если они опираются не только на власть (особый аппарат), но и на мораль. В свою очередь действие морали, как и других социальных норм, в немалой степени зависит от четко функционирующей юридической системы. Ведь все эти регуляторы составляют единое нормативное поле.</w:t>
      </w:r>
      <w:r>
        <w:br/>
        <w:t>6. Противоречия права и морали</w:t>
      </w:r>
      <w:r>
        <w:br/>
        <w:t>Тесное взаимодействие норм и морали не означает, что процесс этот ровный, гладкий, бесконфликтный. Между ними могут возникать и довольно часто возникают острые противоречия, коллизии, расхождения. Нравственные и правовые требования не всегда и не во всем согласуются, а нередко прямо противостоят друг другу.</w:t>
      </w:r>
      <w:r>
        <w:br/>
        <w:t>Следует сказать, что оптимальное совмещение этического и юридического всегда было трудноразрешимой проблемой во всех правовых системах. И, как показывает опыт, идеальной гармонии здесь обычно достичь не удается - противоречия неизбежно сохраняются, возникают новые, усугубляются старые. Их можно как-то сгладить, ослабить, уменьшить, но не снять полностью.</w:t>
      </w:r>
      <w:r>
        <w:br/>
        <w:t>Разумеется, отдельные из них можно волевым порядком устранить, другие-не допустить, но в целом как объективное явление они остаются. Вообще, вершин нравственности еще ни одному обществу достичь не удавалось, равно как и право, никогда не выражало всей полноты моральных императивов. Отсюда - "недоразумения" между данными феноменами. При этом бывают коллизии поверхностные и глубинные, устойчивые.</w:t>
      </w:r>
      <w:r>
        <w:br/>
        <w:t>Причины противоречий между правом и моралью заключаются уже в их специфике, в том, что у них разные методы регуляции, различные подходы, критерии при оценке поведения субъектов. Имеет значение неадекватность отражения ими реальных общественных процессов, интересов различных социальных слоев, групп, классов. Расхождения между правом и моралью вызываются сложностью и противоречивостью самой жизни, бесконечным разнообразием возникающих в ней ситуаций, появлением новых тенденций в общественном развитии, неодинаковым уровнем нравственного и правового сознания людей, изменчивостью социальных условий и т. д.</w:t>
      </w:r>
      <w:r>
        <w:br/>
        <w:t>Право по своей природе более консервативно, оно неизбежно отстает от течения жизни, к тому же, в нем самом немало коллизий. Даже самое совершенное законодательство содержит пробелы, недостатки. Мораль же более подвижна, динамична, активнее и эластичнее реагирует на происходящие изменения. Эти два явления развиваются неравномерно, у морали преобладают элементы гибкости, стихийности. Отсюда в любом обществе всегда разное правовое и моральное состояние.</w:t>
      </w:r>
      <w:r>
        <w:br/>
        <w:t>Право и мораль - не антиподы, а "соперники", они по-разному оценивают одни и те же факты, между ними тонкие грани и взаимопереходы. На этой почве нередко происходят "лобовые столкновения", так как мораль требует от человека гораздо большего, чем право, судит строже. "Нечто позволительное с точки зрения права может быть чем-то таким, что моралью осуждается". В этом легко убедиться на простых житейских примерах.</w:t>
      </w:r>
      <w:r>
        <w:br/>
        <w:t>Так же двойственно и неоднозначно оцениваются правом и моралью, например, аборты (искусственное прерывание беременности), супружеская неверность или, скажем, бесконечное заключение и расторжение одним и тем же лицом брака, разные формы "комбинаторства", "умения жить" и т. д. Подобных морально-правовых дилемм и коллизий в жизни немало. По некоторым из перечисленных примеров законодатель несколько раз менял свою позицию. Кроме того, бывают просто недемократические, антигуманные законы.</w:t>
      </w:r>
      <w:r>
        <w:br/>
        <w:t>Недопустима с моральной точки зрения смертная казнь. Тем не менее, во многих странах мира она существует, и с этим в силу необходимости приходится считаться.</w:t>
      </w:r>
      <w:r>
        <w:br/>
        <w:t>Хотя в основе права лежит мораль, это вовсе не значит, что право механически закрепляет все веления морали, независимо от их сути и принадлежности. Мораль неоднородна, отражает устремления различных социальных групп, слоев, классов, в ней могут противоборствовать взаимоисключающие взгляды. В идеале все нормы права должны основываться на нормах морали, как бы воспроизводить их на языке законов, но так бывает далеко не всегда.</w:t>
      </w:r>
      <w:r>
        <w:br/>
        <w:t>Мораль, как правило, "шагает впереди", но иногда и юридические установления служат для морали ориентиром и могут оказывать на нее опережающее воздействие. Именно через право, к примеру, шел процесс преодоления кровной мести - одного из непреложных постулатов морали прежних времен.</w:t>
      </w:r>
      <w:r>
        <w:br/>
        <w:t>Создаются ситуации, когда закон нечто разрешает, а мораль запрещает и, наоборот, закон запрещает, а мораль разрешает. Отсутствие же согласия и "взаимопонимания" между ними сказывается, в конечном счете, на регулятивных и воспитательных возможностях обоих этих средств. Требуется корректировка соответствующих норм, гармонизация нравственного и правового сознания. Иногда жизненные коллизии ставят суды в затруднительное положение.</w:t>
      </w:r>
      <w:r>
        <w:br/>
        <w:t>Заключение</w:t>
      </w:r>
      <w:r>
        <w:br/>
        <w:t>В условиях кризисного состояния российского общества противоречия между правом и моралью крайне обострились. Резко понизился порог нравственных требований, предъявляемых к личности. "Первоначальное накопление капитала", "черный бизнес", безудержная погоня за наживой, легализация многих сомнительных форм обогащения сильно подорвали моральные ориентиры. Изменились социальные и духовные ценности, критерии престижа индивида. "Героями нашего времени", как правило, становятся ловкие, нахрапистые дельцы, люди, "умеющие жить". Мораль их уже и не особенно осуждает, а скорее оправдывает. Этим даже бравируют. Обесценен честный труд. "Простых работяг" массовое сознание не поддерживает, а "жалеет" как не приспособившихся к новым реалиям.</w:t>
      </w:r>
      <w:r>
        <w:br/>
        <w:t>Мораль стала терпима и снисходительна к разного рода ловкачеству, жульничеству, противоправным действиям. Наблюдается общее падение нравов, культуры. Возросло число людей с низменными страстями и помыслами. С другой стороны, в результате обвальной криминализации общества право не справляется со своими регулятивными и защитительными функциями, закрывает глаза на многие опасные антисоциальные явления, аномалии. Оно все более и более становится бессильным, неэффективным, испытывает "перегрузки". В этой сложной ситуации право и мораль зачастую не находят "общего языка", плохо согласуются, противоборствуют. Возникла проблема более тесного их взаимодействия и взаимопомощи.</w:t>
      </w:r>
      <w:r>
        <w:br/>
        <w:t>Список литературы</w:t>
      </w:r>
      <w:r>
        <w:br/>
        <w:t>Алексеев С.С. Теория права. М., 1994.</w:t>
      </w:r>
      <w:r>
        <w:br/>
        <w:t xml:space="preserve">Гегель. Соч. Т. 1, </w:t>
      </w:r>
      <w:smartTag w:uri="urn:schemas-microsoft-com:office:smarttags" w:element="metricconverter">
        <w:smartTagPr>
          <w:attr w:name="ProductID" w:val="6. М"/>
        </w:smartTagPr>
        <w:r>
          <w:t>6. М</w:t>
        </w:r>
      </w:smartTag>
      <w:r>
        <w:t>., 1929.</w:t>
      </w:r>
      <w:r>
        <w:br/>
        <w:t xml:space="preserve">Гегель. Работы разных лет. Т.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., 1973,</w:t>
      </w:r>
      <w:r>
        <w:br/>
        <w:t>Ильин И.А. Порядок или беспорядок? М., 1917.</w:t>
      </w:r>
      <w:r>
        <w:br/>
        <w:t xml:space="preserve">Кант И. Метафизика нравов. Соч. Т. 4. Ч.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., 1965.</w:t>
      </w:r>
      <w:r>
        <w:br/>
        <w:t>Kyдpявцев В.Н. Правовое поведение: норма и патология. М., 1982.</w:t>
      </w:r>
      <w:r>
        <w:br/>
        <w:t>Лукашева Е.А. Право, мораль, личность. М., 1986.</w:t>
      </w:r>
      <w:r>
        <w:br/>
        <w:t>Маркс К., Энгельс Ф. Соч. Т. 18, 20.</w:t>
      </w:r>
      <w:r>
        <w:br/>
        <w:t>Нерсесянц В.С. Право и закон. М., 1983.</w:t>
      </w:r>
      <w:r>
        <w:br/>
        <w:t>Плахов В.Д. Социальные нормы. Философские основания общей теории. М., 1985.</w:t>
      </w:r>
      <w:r>
        <w:br/>
        <w:t>Черданцев А.Ф. Понятие технико-юридических норм // Советское государство и право. 1964. № 7.</w:t>
      </w:r>
      <w:bookmarkStart w:id="0" w:name="_GoBack"/>
      <w:bookmarkEnd w:id="0"/>
    </w:p>
    <w:sectPr w:rsidR="0043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2E7"/>
    <w:rsid w:val="001956A9"/>
    <w:rsid w:val="00312180"/>
    <w:rsid w:val="00394166"/>
    <w:rsid w:val="004315D8"/>
    <w:rsid w:val="00E26C16"/>
    <w:rsid w:val="00EC3A87"/>
    <w:rsid w:val="00F3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623-5FDE-4F4E-A901-ABFB0E6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32906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cp:lastModifiedBy>Irina</cp:lastModifiedBy>
  <cp:revision>2</cp:revision>
  <dcterms:created xsi:type="dcterms:W3CDTF">2014-08-13T15:58:00Z</dcterms:created>
  <dcterms:modified xsi:type="dcterms:W3CDTF">2014-08-13T15:58:00Z</dcterms:modified>
</cp:coreProperties>
</file>