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  <w:r w:rsidRPr="00DF4E98">
        <w:rPr>
          <w:b/>
          <w:bCs/>
          <w:color w:val="000000"/>
          <w:sz w:val="28"/>
        </w:rPr>
        <w:t>Реферат</w:t>
      </w:r>
    </w:p>
    <w:p w:rsidR="004D0DB7" w:rsidRPr="00DF4E98" w:rsidRDefault="004D0DB7" w:rsidP="004D0DB7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</w:p>
    <w:p w:rsidR="004D0DB7" w:rsidRPr="00DF4E98" w:rsidRDefault="00773F09" w:rsidP="004D0DB7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DF4E98">
        <w:rPr>
          <w:b/>
          <w:bCs/>
          <w:color w:val="000000"/>
          <w:sz w:val="28"/>
        </w:rPr>
        <w:t>Понятие, сущность и виды ситуаций, изучаемых криминалистикой</w:t>
      </w:r>
    </w:p>
    <w:p w:rsidR="00773F09" w:rsidRPr="00DF4E98" w:rsidRDefault="004D0DB7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b/>
          <w:color w:val="000000"/>
          <w:sz w:val="28"/>
        </w:rPr>
        <w:br w:type="page"/>
      </w:r>
      <w:r w:rsidR="00773F09" w:rsidRPr="00DF4E98">
        <w:rPr>
          <w:color w:val="000000"/>
          <w:sz w:val="28"/>
        </w:rPr>
        <w:t>Для фундаментального исследования объекта криминалистической теории ситуаций понятие ситуации необходимо предварительно рассмотреть в общеметодологическом плане, выявить все то общее, что присуще всем ситуациям, определить основную их сущность, характерные особенности, отличающие понятие ситуации от других, смежных, близких и родственных понятий, таких как, к примеру, обстановка, условия, деятельность и т.д. Следует изучить структурную основу ситуаций, а также исследовать особенности основных компонентов, составляющих основу любой ситуации. Наконец, найти методологически правильный подход к научному изучению, исследованию и познанию ситуации, к анализу практических путей и способов управления ситуациями.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Кроме того, для полного и всестороннего исследования ситуаций есть смысл проследить особенности их специфического проявления в самых различных сферах и областях науки и практики. Ведь поскольку криминалистика является прикладной наукой и одним из ее главных назначений является привнесение достижений научно-технического прогресса в практику борьбы с преступностью, большое значение для совершенствования как теоретических, так и практических основ криминалистики приобретают достижения естественных, технических и общественных наук.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 криминалистике активно и весьма результативно реализуются многие идеи, теории, подходы не только философской методологии, но также и психологии, социологии, науки управления, других наук неюридического профиля. Именно поэтому следует детально исследовать теоретические наработки, касающиеся социальных ситуаций (социология), психологических взаимоотношений в ситуациях (психология), особенностей выработки у обучаемых ситуационного мышления (педагогика). Несомненный интерес для криминалистики представляет и исследование ситуаций в теории ситуационного управления.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С учетом указанных позиций следует рассмотреть специфику ситуационного подхода к сфере правового регулирования, выявить особенности ситуаций, регулируемых этой сферой, обозначить их отличия от иных видов ситуаций. И наконец, в обширном классе юридически значимых ситуаций исследовать особенности ситуаций, затрагивающих криминологическую, уголовно-правовую, уголовно-процессуальную и криминалистическую сферы.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Именно по такому пути мы пойдем, исследуя объект криминалистической теории ситуаций, поскольку методологически оправданно рассмотреть объект теории от общего к частному, постепенно сужая рамки исследуемого объекта, выделяя все то общее, что роднит ситуации криминалистической сферы со всеми остальными видами ситуаций и отмечая исключительную их специфику и характерные черты.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 любой области человеческой деятельности объективно складывается некоторая совокупность фактических обстоятельств, между которыми существует причинная, временная, пространственная или иная связь и которые в силу этой связи образуют целостную систему элементов, называемую ситуацией.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Семантически термин "ситуация" обозначает совокупность условий и обстоятельств, создающих те или иные отношения, обстановку, положение1.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 прикладном аспекте ситуация - это обстановка, оцениваемая субъектом для принятия решения по ее оптимальной трансформации.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С познавательных позиций ситуация - это состояние составляющих ее компонентов в конкретно определенный момент (срез) времени.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Важное свойство всех ситуаций - конкретность, то есть существование в конкретно-определенных пространственно-временных рамках. Ситуации могут быть как ограничены небольшим пространством и длиться доли секунды (например, дорожно-транспортное происшествие), так и охватываться огромной территорией, сохраняясь в течение длительного периода времени (к примеру, военные события в Чеченской республике).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Для ситуаций характерна также и повторяемость. Безусловно, сама ситуация во всех своих чертах индивидуальна. Полное повторение ситуации во всех ее чертах и особенностях - явление практически невозможное. Даже при абсолютно полном повторе состояния всех компонентов ситуации обязательно изменится ее временной фактор. То есть речь здесь идет о повторении основных, общих черт ситуации, о возникновении однотипной ситуации на качественно изменившейся основе и в иной обстановке. Это качество ситуации весьма существенно и значимо с учетом того, что прошлые уже по опыту знакомые субъекту ситуации фиксируются в его сознании и существенно влияют на восприятие им новой однотипной ситуации. На такой основе субъект как бы входит в новую ситуацию, одновременно превращая ее в ситуацию известную и легко разрешаемую. В подобных ситуациях субъект принимает уже не однажды избранные им решения как бы автоматически, в силу привычки, и в структуре принятия решения сознательный элемент, ассоциируемый с идеей выбора, здесь исчезает.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Временные и пространственные параметры в структуре ситуации занимают особое место, поскольку существование ни одного из элементов ситуации немыслимо вне определенного времени и пространства. Установление временных отношений позволяет объединить разнородные компоненты в систему (ситуацию).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Ситуация проистекает в ограниченных рамках времени, которое, в свою очередь, можно подразделять на фазы, этапы, эпизоды, в том числе и на основе общепринятой шкалы времени.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Весьма внушительное число ситуаций складывается под влиянием различных социальных факторов, возникает в результате тех или иных отношений субъектов. Хотя возможны и иные пути образования ситуаций: в результате действий сил природы, вызывающих стихийное бедствие и т.д.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Помимо пространственно-временных характеристик ситуации, особая роль среди прочих ее составляющих компонентов принадлежит, безусловно, субъекту, который способен своими действиями трансформировать наличную ситуацию в качественно новую.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 той или иной ситуации человек никогда не оказывается случайно, к этому его подводит вся цепочка предыдущих развивающихся ситуаций. Кроме того, и сами ситуации в свою очередь постоянно оказывают влияние на личность, предлагая ей для выбора те или иные варианты поведения. Ситуация, преломляясь через психику субъекта, провоцирует совершение им того или иного поступка в зависимости от социальных установок личности (морально-нравственных ценностей и личностных ориентаций), а также от ряда биологических и психологических факторов. К примеру, совершение преступления в состоянии аффекта, алкогольного или наркотического опьянения, участие в реализации преступных намерений несовершеннолетнего - лица, не способного полностью отдавать отчет в совершаемых им действиях.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Причем, чем сложнее ситуация, тем сложнее механизм такого взаимодействия. В конечном итоге и совершение преступления - это результат взаимодействия внешних факторов и внутренних качеств человека.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Попадание личности в ту или иную ситуацию может зависеть от самых разнообразных причин, в том числе, например, и от ее наклонностей, взглядов и интересов. Именно поэтому лица с асоциальной направленностью могут инициировать криминальные ситуации или же нередко сами стремятся попасть в те криминогенные ситуации, в которых они могут рассчитывать на удовлетворение своих потребностей.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Определяя понятие и выявляя сущность ситуации, следует четко различать объективное содержание ситуации и субъективное значение ситуации, придаваемое ей субъектом в зависимости от его взглядов, опыта, наклонностей, характера. Поскольку довольно часто объективное содержание ситуации может довольно сильно отличаться от того, как ее воспринимает познающий субъект. Однако в любом случае не следует упускать из виду того, что в конечном итоге субъект поступает исходя не из того, какая ситуация есть в реальности, а исходя из того, как он ее воспринял и оценил.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Именно в связи с особенностью восприятия ситуации субъектом выделяют и так называемые проблемные ситуации, содержащие противоречие, не имеющее однозначного решения и представляющие собой соотношение обстоятельств и условий, в которых разворачивается деятельность индивида или группы. Проблемная ситуация характеризует взаимодействие субъекта и его окружения, а также психическое состояние познающей личности, включенной в объективную и противоречивую по своему содержанию среду.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Осознание какого-либо противоречия в процессе деятельности субъекта приводит к появлению его потребности в новых знаниях о том неизвестном, которое позволило бы разрешить возникшее противоречие. Объективизация неизвестного в проблемной ситуации осуществляется в форме вопроса, заданного субъектом самому себе, и является начальным звеном мыслительного взаимодействия субъекта с объектом ситуации. В ходе такого взаимодействия происходит поиск ответа на вопрос о новом знании относительно предмета, способа или условий действия.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Социально-психологический аспект проблемной ситуации связан с отношением к ней познающего субъекта, в котором выражены: его интересы, уровень понимания ситуации, эмоциональное ее восприятие.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Проблемная ситуация может возникнуть естественным способом - в результате появления противоречия между характером возникающей проблемы и степенью готовности субъекта к ее решению. Проблемная ситуация может быть создана и искусственно, к примеру в дидактических целях для обучения студентов криминалистической тактике.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Объектами криминалистической ситуалогии будет являться все многообразие изучаемых криминалистикой ситуаций, то есть ситуаций, возникающих и исследуемых на стадиях возбуждения, расследования и рассмотрения уголовных дел. Представляется, что к ним следует отнести: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1. Все ситуации системы "преступление": криминальные ситуации во всем многообразии их проявлений.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2. Ситуации уголовно-процессуальной и оперативно-розыскной деятельности.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3. Ситуации, возникающие в самой криминалистической науке.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Такие ситуации целесообразно исследовать в генезисе их развития, выделяя соответствующие этапы и периоды их возникновения.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I этап - бескриминальный.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Любое уголовно-релевантное событие проистекает из цепи непрерывно сменяющих друг друга простых жизненных (бескриминальных) ситуаций. В подавляющем своем большинстве они представлены многообразием социальных ситуаций. Социальная ситуация - локализованный в пространстве и времени фрагмент социальной жизни, характеризующийся качественной определенностью своего содержания и относительно стабильным составом участников. Существование социального субъекта можно рассматривать как непрерывную цепь сменяющих друг друга различных социальных ситуаций, которые он либо создает целенаправленно, либо вовлекается в них по тем или иным причинам.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Некоторые авторы, по нашему мнению, справедливо выделяют признаки социальной ситуации, называя в их числе то, что: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- социальная ситуация характеризуется определенной пространственно-временной локализацией и тем самым дифференцируется от социального процесса, который, как правило, растянут в пространстве и во времени;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- для социальной ситуации характерна относительная стабильность состава ее участников, то есть социальных субъектов, прямо или косвенно связанных с ее созданием или изменением, в том числе с ее разрешением;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- ситуация - явление относительно целостное, органичное, единое по содержанию1.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 качестве юридически значимых социальных ситуаций традиционно рассматривают те из них, которые затрагивают общественные блага и ценности, охраняемые законом. Они урегулированы при помощи правовых средств - норм права, правоотношений, актов применения права.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При появлении криминогенных факторов социальная ситуация может трансформироваться в криминогенную, которая довольно часто предшествует совершению преступления, реально содержит в себе условия и обстоятельства, благоприятные для реализации преступных замыслов.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II этап - криминальный период.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Однако вовсе не любое развитие социальной или криминогенной ситуации ведет к перерастанию их в криминальную (ситуацию совершения преступления). Для возникновения криминальных ситуаций необходимо, чтобы в предшествующей ситуации начал осуществлять преступные действия некий субъект, преследующий преступные цели или имеющий асоциальную установку. Действия такого субъекта открывают серию криминальных ситуаций, представляющих собой систему из сочетания предкриминальных, собственно криминальных и посткриминальных ситуаций.</w:t>
      </w:r>
    </w:p>
    <w:p w:rsidR="004D0DB7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III этап - криминалистический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(этап поисково-познавательной деятельности).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 случае обнаружения признаков преступления компетентными органами возникает цепочка ситуаций криминалистической сферы. Исключение здесь составляют, пожалуй, лишь латентные преступления, в которых на смену посткриминальным ситуациям приходят социальные, простые жизненные ситуации.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 числе криминалистических ситуаций можно выделить: доследственную; следственную; оперативно-розыскную; экспертную, а также судебную ситуации.</w:t>
      </w:r>
    </w:p>
    <w:p w:rsidR="004D0DB7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IV этап - научного криминалистического</w:t>
      </w:r>
    </w:p>
    <w:p w:rsidR="004D0DB7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исследования (этап создания частных методик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и рекомендаций по расследованию преступлений).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Исследуем основные из названных ситуаций.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Криминалистические ситуации.</w:t>
      </w:r>
      <w:r w:rsidR="004D0DB7" w:rsidRPr="00DF4E98">
        <w:rPr>
          <w:color w:val="000000"/>
          <w:sz w:val="28"/>
        </w:rPr>
        <w:t xml:space="preserve"> </w:t>
      </w:r>
      <w:r w:rsidRPr="00DF4E98">
        <w:rPr>
          <w:color w:val="000000"/>
          <w:sz w:val="28"/>
        </w:rPr>
        <w:t>Криминалистика как одна из прикладных наук уголовно-правового цикла изучает и обеспечивает своими теоретическими выкладками и практическими рекомендациями поисково-познавательную деятельность в уголовном процессе, связанную с раскрытием, расследованием преступлений и судебным рассмотрением уголовных дел. Соответственно, в качестве основного объекта криминалистической теории ситуаций в первую очередь будут выступать ситуации, возникающие в уголовно-процессуальной сфере, в которых различные лица осуществляют свои процессуальные функции. В зависимости от их процессуального положения можно выделить следственные, оперативно-розыскные, экспертные и судебные ситуации, которые, в свою очередь, имеют огромное количество самых разнообразных разновидностей в зависимости от целого ряда критериев: от вида преступления, этапа расследования, проводимого следственного действия и т.д.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К настоящему времени в науке нет единого подхода к вопросу о видах ситуаций, попадающих в сферу криминалистических исследований. Разные авторы называют самые различные виды ситуаций.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К примеру, В.Ф. Робозеров, анализируя специфику корыстных преступлений, выделяет в них "типичные следственно-оперативные ситуации" 1.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В.А. Снетков предлагает выделять технико-криминалистические ситуации. По его мнению, технико-криминалистическая ситуация должна рассматриваться в качестве частной по отношению к следственной ситуации и ситуации осмотра места происшествия. Она представляет собой систему факторов, оказывающих влияние на деятельность по применению технико-криминалистических средств при работе с вещественными доказательствами1.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В.С. Зеленецкий ведет речь о доследственных ситуациях в уголовном процессе. Выделяя доследственные ситуации в уголовном судопроизводстве, он мотивирует это тем, что до возбуждения уголовного дела также осуществляется производство о преступном деянии. В соответствии с УПК - это предварительная проверка поступившего сообщения о преступлении2.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Уголовный процесс состоит из относительно самостоятельных, но объективно взаимосвязанных уголовно-процессуальных производств. Понятие тех или иных уголовно-процессуальных ситуаций может быть сформулировано в зависимости от конкретного вида производства и объективных условий, в которых оно осуществляется. Общее у следственных, судебных и экспертных ситуаций то, что они могут возникать и осуществляться лишь после возбуждения уголовного дела. В силу этого мы полагаем, что доследственные ситуации целесообразно рассматривать в качестве одной из разновидностей оперативно-розыскных ситуаций.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А.Ф. Облаков выделяет так называемые "криминалистические ситуации", хотя фактически именует ими ситуации следственные3.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И.А. Копылов отмечает, что "... термин "следственная" не совсем удачен, поскольку допускает возможность двойственного толкования: ситуация, складывающаяся в процессе следствия, и ситуация - в которой оказывается следователь. Правильнее было бы именовать ситуацию криминалистической"1.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Следует отметить, что неоднозначность применяемой терминологии ведет к неоправданному смешиванию разнородных понятий и тем самым существенно затрудняет их научное и практическое использование.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Мы предлагаем все ситуации, изучаемые криминалистикой, систематизировать следующим образом. Предварительно, в зависимости от сферы их возникновения выделить ситуации, возникающие: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1) в криминальной деятельности;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2) в практике борьбы с преступностью;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3) в самой криминалистической науке.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Ситуации, в которых готовится, совершается и скрывается преступление, считаем целесообразным именовать ситуациями криминальной деятельности (представленные соответственно: предкриминальной, собственно криминальной и посткриминальной ситуациями).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 свою очередь, ситуации, возникающие в период расследования и рассмотрения уголовных дел, обозначим как ситуации следственно-поисковой и судебной деятельности (имеющие в своем составе: следственную, экспертную, оперативно-розыскную и судебную ситуации).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Родовым понятием обозначенных выше ситуаций будет понятие "ситуации, изучаемые криминалистикой".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Кроме того, внутри каждого типа и класса ситуаций также можно выделить свои виды ситуаций2.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Криминальные ситуации.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Кроме того, в предмет криминалистики включается и криминальная деятельность, поскольку обстоятельства познаваемых в уголовном процессе событий как криминальной, так и некриминальной природы имеют значение для установления истины и принятия оптимальных и целесообразных правовых и криминалистических решений.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Криминальные ситуации объединяют действия преступника на различных этапах: это и подготовка к преступлению, и непосредственно само преступное деяние, это и действия преступника и иных лиц по уничтожению или сокрытию следов преступления.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Ситуации криминалистической науки.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Кроме того, различные по своему состоянию ситуации могут возникать и в самой криминалистической науке, которые также необходимо вовремя правильно диагностировать, грамотно оценивать и своевременно разрешать. Причем разрешаются такие ситуации соответственно учеными-криминалистами на основе анализа практики и теоретических изысканий.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Проблемная ситуация, возникшая в практике борьбы с преступностью, становится объектом научного исследования. В свою очередь, исследование этой проблемной ситуации в науке порождает постановку научной проблемы, основу которой составляет противоречие между знанием о потребностях практики и ее организацией в определенных практических и теоретических действиях и незнанием путей и средств реализации этих действий.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Постановка научной проблемы означает выход за пределы изученного в сферу того, что должно быть изучено. Причем здесь может возникнуть два типа ситуаций.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Во-первых, ситуация, возникающая в процессе научного познания, представленного взаимодействием трех компонентов: субъекта познания (ученого), предмета познания или же объекта познания и средств познания. По сути дела, это есть упрощенный вариант ситуационной модели экспериментальной науки "ученый - средство познания - предмет познания". В такой модели варианты ситуации обусловлены вариабельностью ее структурных элементов.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Во-вторых, необходимо также выделить и ситуации, которые периодически складываются в самой науке при множестве субъектов - исследователей. Проиллюстрируем последнее следующим примером из криминалистической науки.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 последние годы метод моделирования получил весьма широкое распространение в уголовном судопроизводстве и стал использоваться для решения самых разнообразных задач и проблем. Причем довольно часто ученые стали обращаться к этому методу, исключительно отдавая дань моде и, по сути дела, называя моделями реальные объекты, давно уже изученные в следственной практике. В подтверждение к сказанному рассмотрим весьма небезынтересные цитаты из научной литературы последних лет.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Так, О.Я. Баев отмечает, что "понятие следственной ситуации, которым оперирует криминалистика, есть модель реальной ситуации, возникновение которой возможно при расследовании отдельных видов преступлений"1.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В.В. Клочков и В.А. Образцов считают, что "криминалистическое понятие преступления и криминалистическую характеристику преступления можно рассматривать как типовые информационные модели, состоящие из нескольких частей, также моделей, но более низкого уровня"2.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"... программы подготовки и производства отдельных следственных действий, программы тактических операций и этапов расследования представляют собой специфические мысленные модели перспективного характера"3.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И.Н. Сорокотягин пришел к выводу, что "в сущности, планирование - это мысленное моделирование расследования"1.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И.А. Возгрин утверждает, что "переход в криминалистической методике от описательного способа изложения программ расследования к формализованным моделям в виде алгоритмов последовательности следственных действий представляется важным моментом в совершенствовании частных методик"2.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А В.Н. Кудрявцев и вовсе заключает, что "все наши представления о преступлении - это модели", подкрепив свой вывод цитатой из работы философа И.Б.Новика: "...Познать объект - значит построить его мысленную модель"3.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Цитирование подобного рода можно продолжить. В криминалистике моделью стали называть и ситуацию, и план, и программу, и версию. След обуви, кадры видеозаписи следственного действия - тоже, как оказалось, модели.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Таким образом, по мере усиления интереса ученых к проблемам использования моделирования в науке стала складываться парадоксальная ситуация: понятия модели и моделирования в криминалистике оказались расплывчатыми, а критерии применения этого метода неопределенными. Метод моделирования при таком его активном использовании оказался настолько универсальным, что стал выступать чуть ли не в качестве единственного средства познания истины при расследовании преступлений.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Соответственно, чтобы разрешить возникшую проблемную ситуацию в криминалистической науке, потребовалось четко определить, что конкретно следует понимать под моделью, когда и для чего возникают необходимости в применении этого метода в криминалистике и практике борьбы с преступностью1.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Проблемные ситуации в криминалистической науке порождаются самыми разнообразными обстоятельствами: в ходе научного исследования, в результате реализации научных рекомендаций для практического использования, в процессе обобщения следственной, оперативно-розыскной, экспертной и судебной практики. Выявление новых проблем криминалистической науки в значительной степени стимулирует ее развитие, поскольку, как весьма справедливо отметил В.Н. Карпович, "прогресс знания состоит в постановке, уточнении и решении новых проблем"2.</w:t>
      </w:r>
    </w:p>
    <w:p w:rsidR="00773F09" w:rsidRPr="00DF4E98" w:rsidRDefault="00773F09" w:rsidP="004D0DB7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F4E98">
        <w:rPr>
          <w:color w:val="000000"/>
          <w:sz w:val="28"/>
        </w:rPr>
        <w:t>Поэтому важно установить основные пути, которые могут привести к обнаружению новых научных криминалистических проблем, а соответственно и появлению проблемных ситуаций, новых противоречий между фактами и накопленным знанием. Своевременное осознание, правильная оценка и грамотное разрешение проблемных научных ситуаций и позволяют стимулировать теоретические разработки в области криминалистики.</w:t>
      </w:r>
    </w:p>
    <w:p w:rsidR="00773F09" w:rsidRPr="00DF4E98" w:rsidRDefault="00773F09" w:rsidP="004D0DB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773F09" w:rsidRPr="00DF4E98" w:rsidSect="004D0D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F09"/>
    <w:rsid w:val="004D0DB7"/>
    <w:rsid w:val="00773F09"/>
    <w:rsid w:val="00DF4E98"/>
    <w:rsid w:val="00E65CE7"/>
    <w:rsid w:val="00F536DE"/>
    <w:rsid w:val="00FA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79F49C-222A-40D3-8905-B69B2BFC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73F09"/>
    <w:pPr>
      <w:spacing w:before="100" w:beforeAutospacing="1" w:after="100" w:afterAutospacing="1"/>
    </w:p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Понятие, сущность и виды ситуаций, изучаемых криминалистикой </vt:lpstr>
    </vt:vector>
  </TitlesOfParts>
  <Company>NhT</Company>
  <LinksUpToDate>false</LinksUpToDate>
  <CharactersWithSpaces>22693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Понятие, сущность и виды ситуаций, изучаемых криминалистикой </dc:title>
  <dc:subject/>
  <dc:creator>UserXP</dc:creator>
  <cp:keywords/>
  <dc:description/>
  <cp:lastModifiedBy>admin</cp:lastModifiedBy>
  <cp:revision>2</cp:revision>
  <dcterms:created xsi:type="dcterms:W3CDTF">2014-03-06T19:38:00Z</dcterms:created>
  <dcterms:modified xsi:type="dcterms:W3CDTF">2014-03-06T19:38:00Z</dcterms:modified>
</cp:coreProperties>
</file>