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F01" w:rsidRDefault="00DC2F01">
      <w:pPr>
        <w:pStyle w:val="af3"/>
      </w:pPr>
      <w:r>
        <w:t>Содержание</w:t>
      </w:r>
    </w:p>
    <w:p w:rsidR="00DC2F01" w:rsidRDefault="00DC2F01">
      <w:pPr>
        <w:pStyle w:val="af3"/>
      </w:pPr>
    </w:p>
    <w:p w:rsidR="00DC2F01" w:rsidRDefault="00DC2F0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E2DCA">
        <w:rPr>
          <w:rStyle w:val="afb"/>
          <w:noProof/>
        </w:rPr>
        <w:t>Введение</w:t>
      </w:r>
    </w:p>
    <w:p w:rsidR="00DC2F01" w:rsidRDefault="00DC2F0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E2DCA">
        <w:rPr>
          <w:rStyle w:val="afb"/>
          <w:noProof/>
        </w:rPr>
        <w:t>1. Понятие участников налогового процесса</w:t>
      </w:r>
    </w:p>
    <w:p w:rsidR="00DC2F01" w:rsidRDefault="00DC2F0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E2DCA">
        <w:rPr>
          <w:rStyle w:val="afb"/>
          <w:noProof/>
        </w:rPr>
        <w:t>2. Налоговые органы</w:t>
      </w:r>
    </w:p>
    <w:p w:rsidR="00DC2F01" w:rsidRDefault="00DC2F0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E2DCA">
        <w:rPr>
          <w:rStyle w:val="afb"/>
          <w:noProof/>
        </w:rPr>
        <w:t>3. Налогоплательщики</w:t>
      </w:r>
    </w:p>
    <w:p w:rsidR="00DC2F01" w:rsidRDefault="00DC2F0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E2DCA">
        <w:rPr>
          <w:rStyle w:val="afb"/>
          <w:noProof/>
        </w:rPr>
        <w:t>4. Иные участники налогового процесса</w:t>
      </w:r>
    </w:p>
    <w:p w:rsidR="00DC2F01" w:rsidRDefault="00DC2F0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E2DCA">
        <w:rPr>
          <w:rStyle w:val="afb"/>
          <w:noProof/>
        </w:rPr>
        <w:t>Заключение</w:t>
      </w:r>
    </w:p>
    <w:p w:rsidR="00DC2F01" w:rsidRDefault="00DC2F0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E2DCA">
        <w:rPr>
          <w:rStyle w:val="afb"/>
          <w:noProof/>
        </w:rPr>
        <w:t>Список использованной литературы</w:t>
      </w:r>
    </w:p>
    <w:p w:rsidR="00DC2F01" w:rsidRDefault="00DC2F01" w:rsidP="00DC2F01">
      <w:pPr>
        <w:pStyle w:val="1"/>
      </w:pPr>
      <w:bookmarkStart w:id="0" w:name="_Toc284102804"/>
    </w:p>
    <w:p w:rsidR="00DC2F01" w:rsidRDefault="00DC2F01" w:rsidP="00DC2F01">
      <w:pPr>
        <w:pStyle w:val="1"/>
      </w:pPr>
      <w:r>
        <w:br w:type="page"/>
      </w:r>
      <w:r w:rsidR="00136B75" w:rsidRPr="00DC2F01">
        <w:t>Введение</w:t>
      </w:r>
      <w:bookmarkEnd w:id="0"/>
    </w:p>
    <w:p w:rsidR="00DC2F01" w:rsidRPr="00DC2F01" w:rsidRDefault="00DC2F01" w:rsidP="00DC2F01">
      <w:pPr>
        <w:rPr>
          <w:lang w:eastAsia="en-US"/>
        </w:rPr>
      </w:pPr>
    </w:p>
    <w:p w:rsidR="00DC2F01" w:rsidRPr="00DC2F01" w:rsidRDefault="00136B75" w:rsidP="00DC2F01">
      <w:pPr>
        <w:tabs>
          <w:tab w:val="left" w:pos="726"/>
        </w:tabs>
        <w:rPr>
          <w:noProof/>
        </w:rPr>
      </w:pPr>
      <w:r w:rsidRPr="00DC2F01">
        <w:rPr>
          <w:noProof/>
        </w:rPr>
        <w:t>В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рамках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настоящего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исследования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под</w:t>
      </w:r>
      <w:r w:rsidR="00DC2F01">
        <w:rPr>
          <w:noProof/>
        </w:rPr>
        <w:t xml:space="preserve"> "</w:t>
      </w:r>
      <w:r w:rsidRPr="00DC2F01">
        <w:rPr>
          <w:noProof/>
        </w:rPr>
        <w:t>налоговым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процессом</w:t>
      </w:r>
      <w:r w:rsidR="00DC2F01">
        <w:rPr>
          <w:noProof/>
        </w:rPr>
        <w:t xml:space="preserve">" </w:t>
      </w:r>
      <w:r w:rsidRPr="00DC2F01">
        <w:rPr>
          <w:noProof/>
        </w:rPr>
        <w:t>понимается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процесс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принятия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законодательных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актов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Российской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Федерации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о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налогах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сборах</w:t>
      </w:r>
      <w:r w:rsidR="00DC2F01" w:rsidRPr="00DC2F01">
        <w:rPr>
          <w:noProof/>
        </w:rPr>
        <w:t>.</w:t>
      </w:r>
    </w:p>
    <w:p w:rsidR="00DC2F01" w:rsidRPr="00DC2F01" w:rsidRDefault="00136B75" w:rsidP="00DC2F01">
      <w:pPr>
        <w:tabs>
          <w:tab w:val="left" w:pos="726"/>
        </w:tabs>
        <w:rPr>
          <w:noProof/>
        </w:rPr>
      </w:pPr>
      <w:r w:rsidRPr="00DC2F01">
        <w:rPr>
          <w:noProof/>
        </w:rPr>
        <w:t>Согласно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п</w:t>
      </w:r>
      <w:r w:rsidR="00DC2F01">
        <w:rPr>
          <w:noProof/>
        </w:rPr>
        <w:t>.1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ст</w:t>
      </w:r>
      <w:r w:rsidR="00DC2F01">
        <w:rPr>
          <w:noProof/>
        </w:rPr>
        <w:t>.1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Налогового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кодекса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Российской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Федерации</w:t>
      </w:r>
      <w:r w:rsidR="00DC2F01">
        <w:rPr>
          <w:noProof/>
        </w:rPr>
        <w:t xml:space="preserve"> (</w:t>
      </w:r>
      <w:r w:rsidRPr="00DC2F01">
        <w:rPr>
          <w:noProof/>
        </w:rPr>
        <w:t>далее</w:t>
      </w:r>
      <w:r w:rsidR="00DC2F01" w:rsidRPr="00DC2F01">
        <w:rPr>
          <w:noProof/>
        </w:rPr>
        <w:t xml:space="preserve"> - </w:t>
      </w:r>
      <w:r w:rsidRPr="00DC2F01">
        <w:rPr>
          <w:noProof/>
        </w:rPr>
        <w:t>Кодекс</w:t>
      </w:r>
      <w:r w:rsidR="00DC2F01" w:rsidRPr="00DC2F01">
        <w:rPr>
          <w:noProof/>
        </w:rPr>
        <w:t xml:space="preserve">), </w:t>
      </w:r>
      <w:r w:rsidRPr="00DC2F01">
        <w:rPr>
          <w:noProof/>
        </w:rPr>
        <w:t>законодательство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Российской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Федерации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о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налогах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сборах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состоит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из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Кодекса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принятых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в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соответствии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ним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федеральных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законов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о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налогах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сборах</w:t>
      </w:r>
      <w:r w:rsidR="00DC2F01" w:rsidRPr="00DC2F01">
        <w:rPr>
          <w:noProof/>
        </w:rPr>
        <w:t xml:space="preserve">. </w:t>
      </w:r>
      <w:r w:rsidRPr="00DC2F01">
        <w:rPr>
          <w:noProof/>
        </w:rPr>
        <w:t>К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федеральным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законам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в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данном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случае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относятся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исключительно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законодательные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акты,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вносящие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в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Кодекс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изменения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дополнения</w:t>
      </w:r>
      <w:r w:rsidR="00DC2F01" w:rsidRPr="00DC2F01">
        <w:rPr>
          <w:noProof/>
        </w:rPr>
        <w:t xml:space="preserve">. </w:t>
      </w:r>
      <w:r w:rsidRPr="00DC2F01">
        <w:rPr>
          <w:noProof/>
        </w:rPr>
        <w:t>Это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обусловлено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целым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рядом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правовых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принципов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в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сфере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налогообложения,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установленных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Конституцией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РФ,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Кодексом,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Законом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РФ</w:t>
      </w:r>
      <w:r w:rsidR="00DC2F01">
        <w:rPr>
          <w:noProof/>
        </w:rPr>
        <w:t xml:space="preserve"> "</w:t>
      </w:r>
      <w:r w:rsidRPr="00DC2F01">
        <w:rPr>
          <w:noProof/>
        </w:rPr>
        <w:t>Об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основах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налоговой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системы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в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Российской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Федерации</w:t>
      </w:r>
      <w:r w:rsidR="00DC2F01">
        <w:rPr>
          <w:noProof/>
        </w:rPr>
        <w:t>"</w:t>
      </w:r>
      <w:r w:rsidR="00DC2F01" w:rsidRPr="00DC2F01">
        <w:rPr>
          <w:noProof/>
        </w:rPr>
        <w:t>.</w:t>
      </w:r>
    </w:p>
    <w:p w:rsidR="00DC2F01" w:rsidRPr="00DC2F01" w:rsidRDefault="00136B75" w:rsidP="00DC2F01">
      <w:pPr>
        <w:tabs>
          <w:tab w:val="left" w:pos="726"/>
        </w:tabs>
        <w:rPr>
          <w:noProof/>
        </w:rPr>
      </w:pPr>
      <w:r w:rsidRPr="00DC2F01">
        <w:rPr>
          <w:noProof/>
        </w:rPr>
        <w:t>В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соответствии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со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ст</w:t>
      </w:r>
      <w:r w:rsidR="00DC2F01">
        <w:rPr>
          <w:noProof/>
        </w:rPr>
        <w:t>.5</w:t>
      </w:r>
      <w:r w:rsidRPr="00DC2F01">
        <w:rPr>
          <w:noProof/>
        </w:rPr>
        <w:t>7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Конституции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РФ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каждый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обязан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платить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законно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установленные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налоги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сборы</w:t>
      </w:r>
      <w:r w:rsidR="00DC2F01" w:rsidRPr="00DC2F01">
        <w:rPr>
          <w:noProof/>
        </w:rPr>
        <w:t xml:space="preserve">. </w:t>
      </w:r>
      <w:r w:rsidRPr="00DC2F01">
        <w:rPr>
          <w:noProof/>
        </w:rPr>
        <w:t>Аналогичный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принцип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закреплен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в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п</w:t>
      </w:r>
      <w:r w:rsidR="00DC2F01">
        <w:rPr>
          <w:noProof/>
        </w:rPr>
        <w:t>.1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ст</w:t>
      </w:r>
      <w:r w:rsidR="00DC2F01">
        <w:rPr>
          <w:noProof/>
        </w:rPr>
        <w:t>.3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Кодекса</w:t>
      </w:r>
      <w:r w:rsidR="00DC2F01" w:rsidRPr="00DC2F01">
        <w:rPr>
          <w:noProof/>
        </w:rPr>
        <w:t>.</w:t>
      </w:r>
    </w:p>
    <w:p w:rsidR="00DC2F01" w:rsidRPr="00DC2F01" w:rsidRDefault="00136B75" w:rsidP="00DC2F01">
      <w:pPr>
        <w:tabs>
          <w:tab w:val="left" w:pos="726"/>
        </w:tabs>
        <w:rPr>
          <w:noProof/>
        </w:rPr>
      </w:pPr>
      <w:r w:rsidRPr="00DC2F01">
        <w:rPr>
          <w:noProof/>
        </w:rPr>
        <w:t>Налоги,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которые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могут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быть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установлены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в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Российской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Федерации,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подразделяются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федеральные,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региональные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местные</w:t>
      </w:r>
      <w:r w:rsidR="00DC2F01">
        <w:rPr>
          <w:noProof/>
        </w:rPr>
        <w:t xml:space="preserve"> (</w:t>
      </w:r>
      <w:r w:rsidRPr="00DC2F01">
        <w:rPr>
          <w:noProof/>
        </w:rPr>
        <w:t>ст</w:t>
      </w:r>
      <w:r w:rsidR="00DC2F01">
        <w:rPr>
          <w:noProof/>
        </w:rPr>
        <w:t>. 19</w:t>
      </w:r>
      <w:r w:rsidRPr="00DC2F01">
        <w:rPr>
          <w:noProof/>
        </w:rPr>
        <w:t>-21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Закона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РФ</w:t>
      </w:r>
      <w:r w:rsidR="00DC2F01">
        <w:rPr>
          <w:noProof/>
        </w:rPr>
        <w:t xml:space="preserve"> "</w:t>
      </w:r>
      <w:r w:rsidRPr="00DC2F01">
        <w:rPr>
          <w:noProof/>
        </w:rPr>
        <w:t>Об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основах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налоговой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системы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в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Российской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Федерации</w:t>
      </w:r>
      <w:r w:rsidR="00DC2F01">
        <w:rPr>
          <w:noProof/>
        </w:rPr>
        <w:t>"</w:t>
      </w:r>
      <w:r w:rsidRPr="00DC2F01">
        <w:rPr>
          <w:noProof/>
        </w:rPr>
        <w:t>,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ст</w:t>
      </w:r>
      <w:r w:rsidR="00DC2F01">
        <w:rPr>
          <w:noProof/>
        </w:rPr>
        <w:t>.1</w:t>
      </w:r>
      <w:r w:rsidRPr="00DC2F01">
        <w:rPr>
          <w:noProof/>
        </w:rPr>
        <w:t>2-15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Кодекса</w:t>
      </w:r>
      <w:r w:rsidR="00DC2F01" w:rsidRPr="00DC2F01">
        <w:rPr>
          <w:noProof/>
        </w:rPr>
        <w:t>).</w:t>
      </w:r>
    </w:p>
    <w:p w:rsidR="00DC2F01" w:rsidRDefault="00136B75" w:rsidP="00DC2F01">
      <w:pPr>
        <w:tabs>
          <w:tab w:val="left" w:pos="726"/>
        </w:tabs>
        <w:rPr>
          <w:noProof/>
        </w:rPr>
      </w:pPr>
      <w:r w:rsidRPr="00DC2F01">
        <w:rPr>
          <w:noProof/>
        </w:rPr>
        <w:t>Федеральные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налоги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сборы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устанавливаются,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изменяются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или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отменяются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только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Кодексом</w:t>
      </w:r>
      <w:r w:rsidR="00DC2F01">
        <w:rPr>
          <w:noProof/>
        </w:rPr>
        <w:t xml:space="preserve"> (</w:t>
      </w:r>
      <w:r w:rsidRPr="00DC2F01">
        <w:rPr>
          <w:noProof/>
        </w:rPr>
        <w:t>п</w:t>
      </w:r>
      <w:r w:rsidR="00DC2F01">
        <w:rPr>
          <w:noProof/>
        </w:rPr>
        <w:t>.5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ст</w:t>
      </w:r>
      <w:r w:rsidR="00DC2F01">
        <w:rPr>
          <w:noProof/>
        </w:rPr>
        <w:t>.3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Кодекса</w:t>
      </w:r>
      <w:r w:rsidR="00DC2F01" w:rsidRPr="00DC2F01">
        <w:rPr>
          <w:noProof/>
        </w:rPr>
        <w:t xml:space="preserve">). </w:t>
      </w:r>
      <w:r w:rsidRPr="00DC2F01">
        <w:rPr>
          <w:noProof/>
        </w:rPr>
        <w:t>В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соответствии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со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ст</w:t>
      </w:r>
      <w:r w:rsidR="00DC2F01">
        <w:rPr>
          <w:noProof/>
        </w:rPr>
        <w:t>.1</w:t>
      </w:r>
      <w:r w:rsidRPr="00DC2F01">
        <w:rPr>
          <w:noProof/>
        </w:rPr>
        <w:t>7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Кодекса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налог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считается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установленным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лишь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в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том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случае,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когда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определены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налогоплательщики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элементы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налогообложения</w:t>
      </w:r>
      <w:r w:rsidR="00DC2F01" w:rsidRPr="00DC2F01">
        <w:rPr>
          <w:noProof/>
        </w:rPr>
        <w:t xml:space="preserve"> - </w:t>
      </w:r>
      <w:r w:rsidRPr="00DC2F01">
        <w:rPr>
          <w:noProof/>
        </w:rPr>
        <w:t>объект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налогообложения,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налоговая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база,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налоговый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период,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налоговая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ставка,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порядок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исчисления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налога,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порядок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сроки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уплаты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налога</w:t>
      </w:r>
      <w:r w:rsidR="00DC2F01" w:rsidRPr="00DC2F01">
        <w:rPr>
          <w:noProof/>
        </w:rPr>
        <w:t xml:space="preserve">. </w:t>
      </w:r>
      <w:r w:rsidRPr="00DC2F01">
        <w:rPr>
          <w:noProof/>
        </w:rPr>
        <w:t>Таким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образом,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любой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федеральный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налог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может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считаться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установленным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законном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основании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лишь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в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том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случае,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если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в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Кодексе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прописаны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все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основные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элементы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налогообложения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по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этому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налогу</w:t>
      </w:r>
      <w:r w:rsidR="00DC2F01" w:rsidRPr="00DC2F01">
        <w:rPr>
          <w:noProof/>
        </w:rPr>
        <w:t xml:space="preserve">. </w:t>
      </w:r>
      <w:r w:rsidRPr="00DC2F01">
        <w:rPr>
          <w:noProof/>
        </w:rPr>
        <w:t>К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сожалению,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при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разработке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принятии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глав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части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второй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Кодекса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об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отдельных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федеральных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налогах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данное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правило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соблюдается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далеко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не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всегда</w:t>
      </w:r>
      <w:r w:rsidR="00DC2F01" w:rsidRPr="00DC2F01">
        <w:rPr>
          <w:noProof/>
        </w:rPr>
        <w:t xml:space="preserve">. </w:t>
      </w:r>
      <w:r w:rsidRPr="00DC2F01">
        <w:rPr>
          <w:noProof/>
        </w:rPr>
        <w:t>В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частности,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по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налогу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игорный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бизнес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субъекты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Федерации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получили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право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устанавливать</w:t>
      </w:r>
      <w:r w:rsidR="00DC2F01">
        <w:rPr>
          <w:noProof/>
        </w:rPr>
        <w:t xml:space="preserve"> "</w:t>
      </w:r>
      <w:r w:rsidRPr="00DC2F01">
        <w:rPr>
          <w:noProof/>
        </w:rPr>
        <w:t>конкретные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единые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размеры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ставок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налога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для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всех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игорных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заведений</w:t>
      </w:r>
      <w:r w:rsidR="00DC2F01">
        <w:rPr>
          <w:noProof/>
        </w:rPr>
        <w:t>"</w:t>
      </w:r>
      <w:r w:rsidRPr="00DC2F01">
        <w:rPr>
          <w:noProof/>
        </w:rPr>
        <w:t>,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находящихся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их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территориях,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а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по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налогу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лотерейную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деятельность</w:t>
      </w:r>
      <w:r w:rsidR="00DC2F01" w:rsidRPr="00DC2F01">
        <w:rPr>
          <w:noProof/>
        </w:rPr>
        <w:t xml:space="preserve"> -</w:t>
      </w:r>
      <w:r w:rsidR="00DC2F01">
        <w:rPr>
          <w:noProof/>
        </w:rPr>
        <w:t xml:space="preserve"> "</w:t>
      </w:r>
      <w:r w:rsidRPr="00DC2F01">
        <w:rPr>
          <w:noProof/>
        </w:rPr>
        <w:t>конкретные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размеры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налоговых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ставок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региональные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лотереи</w:t>
      </w:r>
      <w:r w:rsidR="00DC2F01">
        <w:rPr>
          <w:noProof/>
        </w:rPr>
        <w:t>"</w:t>
      </w:r>
      <w:r w:rsidRPr="00DC2F01">
        <w:rPr>
          <w:noProof/>
        </w:rPr>
        <w:t>,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порядок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сроки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уплаты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этих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налогов</w:t>
      </w:r>
      <w:r w:rsidR="00DC2F01" w:rsidRPr="00DC2F01">
        <w:rPr>
          <w:noProof/>
        </w:rPr>
        <w:t xml:space="preserve">. </w:t>
      </w:r>
      <w:r w:rsidRPr="00DC2F01">
        <w:rPr>
          <w:noProof/>
        </w:rPr>
        <w:t>Более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того,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определение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конкретных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размеров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ставок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налога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на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лотерейную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деятельность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применительно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к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муниципальным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лотереям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вообще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отнесено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к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ведению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представительных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органов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местного</w:t>
      </w:r>
      <w:r w:rsidR="00DC2F01" w:rsidRPr="00DC2F01">
        <w:rPr>
          <w:noProof/>
        </w:rPr>
        <w:t xml:space="preserve"> </w:t>
      </w:r>
      <w:r w:rsidRPr="00DC2F01">
        <w:rPr>
          <w:noProof/>
        </w:rPr>
        <w:t>самоуправления</w:t>
      </w:r>
      <w:r w:rsidR="00DC2F01" w:rsidRPr="00DC2F01">
        <w:rPr>
          <w:noProof/>
        </w:rPr>
        <w:t>.</w:t>
      </w:r>
    </w:p>
    <w:p w:rsidR="00DC2F01" w:rsidRDefault="00DC2F01" w:rsidP="00DC2F01">
      <w:pPr>
        <w:pStyle w:val="1"/>
      </w:pPr>
      <w:r>
        <w:br w:type="page"/>
      </w:r>
      <w:bookmarkStart w:id="1" w:name="_Toc284102805"/>
      <w:r w:rsidR="00DC3C17" w:rsidRPr="00DC2F01">
        <w:t>1</w:t>
      </w:r>
      <w:r w:rsidRPr="00DC2F01">
        <w:t xml:space="preserve">. </w:t>
      </w:r>
      <w:r w:rsidR="00DC3C17" w:rsidRPr="00DC2F01">
        <w:t>Понятие</w:t>
      </w:r>
      <w:r w:rsidRPr="00DC2F01">
        <w:t xml:space="preserve"> </w:t>
      </w:r>
      <w:r w:rsidR="00DC3C17" w:rsidRPr="00DC2F01">
        <w:t>участников</w:t>
      </w:r>
      <w:r w:rsidRPr="00DC2F01">
        <w:t xml:space="preserve"> </w:t>
      </w:r>
      <w:r w:rsidR="008560DB" w:rsidRPr="00DC2F01">
        <w:t>налогового</w:t>
      </w:r>
      <w:r w:rsidRPr="00DC2F01">
        <w:t xml:space="preserve"> </w:t>
      </w:r>
      <w:r w:rsidR="008560DB" w:rsidRPr="00DC2F01">
        <w:t>процесса</w:t>
      </w:r>
      <w:bookmarkEnd w:id="1"/>
    </w:p>
    <w:p w:rsidR="00DC2F01" w:rsidRPr="00DC2F01" w:rsidRDefault="00DC2F01" w:rsidP="00DC2F01">
      <w:pPr>
        <w:rPr>
          <w:lang w:eastAsia="en-US"/>
        </w:rPr>
      </w:pPr>
    </w:p>
    <w:p w:rsidR="00DC2F01" w:rsidRPr="00DC2F01" w:rsidRDefault="008560DB" w:rsidP="00DC2F01">
      <w:pPr>
        <w:tabs>
          <w:tab w:val="left" w:pos="726"/>
        </w:tabs>
      </w:pPr>
      <w:r w:rsidRPr="00DC2F01">
        <w:t>Участниками</w:t>
      </w:r>
      <w:r w:rsidR="00DC2F01" w:rsidRPr="00DC2F01">
        <w:t xml:space="preserve"> </w:t>
      </w:r>
      <w:r w:rsidRPr="00DC2F01">
        <w:t>налогового</w:t>
      </w:r>
      <w:r w:rsidR="00DC2F01" w:rsidRPr="00DC2F01">
        <w:t xml:space="preserve"> </w:t>
      </w:r>
      <w:r w:rsidRPr="00DC2F01">
        <w:t>процесса</w:t>
      </w:r>
      <w:r w:rsidR="00DC2F01" w:rsidRPr="00DC2F01">
        <w:t xml:space="preserve"> </w:t>
      </w:r>
      <w:r w:rsidRPr="00DC2F01">
        <w:t>являются</w:t>
      </w:r>
      <w:r w:rsidR="00DC2F01" w:rsidRPr="00DC2F01">
        <w:t>: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налоговые</w:t>
      </w:r>
      <w:r w:rsidR="00DC2F01" w:rsidRPr="00DC2F01">
        <w:t xml:space="preserve"> </w:t>
      </w:r>
      <w:r w:rsidRPr="00DC2F01">
        <w:t>органы</w:t>
      </w:r>
      <w:r w:rsidR="00DC2F01" w:rsidRPr="00DC2F01">
        <w:t xml:space="preserve"> </w:t>
      </w:r>
      <w:r w:rsidRPr="00DC2F01">
        <w:t>как</w:t>
      </w:r>
      <w:r w:rsidR="00DC2F01" w:rsidRPr="00DC2F01">
        <w:t xml:space="preserve"> </w:t>
      </w:r>
      <w:r w:rsidRPr="00DC2F01">
        <w:t>субъекты,</w:t>
      </w:r>
      <w:r w:rsidR="00DC2F01" w:rsidRPr="00DC2F01">
        <w:t xml:space="preserve"> </w:t>
      </w:r>
      <w:r w:rsidRPr="00DC2F01">
        <w:t>наделенные</w:t>
      </w:r>
      <w:r w:rsidR="00DC2F01" w:rsidRPr="00DC2F01">
        <w:t xml:space="preserve"> </w:t>
      </w:r>
      <w:r w:rsidRPr="00DC2F01">
        <w:t>властными</w:t>
      </w:r>
      <w:r w:rsidR="00DC2F01" w:rsidRPr="00DC2F01">
        <w:t xml:space="preserve"> </w:t>
      </w:r>
      <w:r w:rsidRPr="00DC2F01">
        <w:t>полномочиями</w:t>
      </w:r>
      <w:r w:rsidR="00DC2F01" w:rsidRPr="00DC2F01">
        <w:t>;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налогоплательщики,</w:t>
      </w:r>
      <w:r w:rsidR="00DC2F01" w:rsidRPr="00DC2F01">
        <w:t xml:space="preserve"> </w:t>
      </w:r>
      <w:r w:rsidRPr="00DC2F01">
        <w:t>плательщики</w:t>
      </w:r>
      <w:r w:rsidR="00DC2F01" w:rsidRPr="00DC2F01">
        <w:t xml:space="preserve"> </w:t>
      </w:r>
      <w:r w:rsidRPr="00DC2F01">
        <w:t>сборов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налоговые</w:t>
      </w:r>
      <w:r w:rsidR="00DC2F01" w:rsidRPr="00DC2F01">
        <w:t xml:space="preserve"> </w:t>
      </w:r>
      <w:r w:rsidRPr="00DC2F01">
        <w:t>агенты</w:t>
      </w:r>
      <w:r w:rsidR="00DC2F01" w:rsidRPr="00DC2F01">
        <w:t xml:space="preserve"> </w:t>
      </w:r>
      <w:r w:rsidRPr="00DC2F01">
        <w:t>как</w:t>
      </w:r>
      <w:r w:rsidR="00DC2F01" w:rsidRPr="00DC2F01">
        <w:t xml:space="preserve"> </w:t>
      </w:r>
      <w:r w:rsidRPr="00DC2F01">
        <w:t>лица,</w:t>
      </w:r>
      <w:r w:rsidR="00DC2F01" w:rsidRPr="00DC2F01">
        <w:t xml:space="preserve"> </w:t>
      </w:r>
      <w:r w:rsidRPr="00DC2F01">
        <w:t>несущие</w:t>
      </w:r>
      <w:r w:rsidR="00DC2F01" w:rsidRPr="00DC2F01">
        <w:t xml:space="preserve"> </w:t>
      </w:r>
      <w:r w:rsidRPr="00DC2F01">
        <w:t>обязанность</w:t>
      </w:r>
      <w:r w:rsidR="00DC2F01" w:rsidRPr="00DC2F01">
        <w:t xml:space="preserve"> </w:t>
      </w:r>
      <w:r w:rsidRPr="00DC2F01">
        <w:t>по</w:t>
      </w:r>
      <w:r w:rsidR="00DC2F01" w:rsidRPr="00DC2F01">
        <w:t xml:space="preserve"> </w:t>
      </w:r>
      <w:r w:rsidRPr="00DC2F01">
        <w:t>правильному</w:t>
      </w:r>
      <w:r w:rsidR="00DC2F01" w:rsidRPr="00DC2F01">
        <w:t xml:space="preserve"> </w:t>
      </w:r>
      <w:r w:rsidRPr="00DC2F01">
        <w:t>исчислению,</w:t>
      </w:r>
      <w:r w:rsidR="00DC2F01" w:rsidRPr="00DC2F01">
        <w:t xml:space="preserve"> </w:t>
      </w:r>
      <w:r w:rsidRPr="00DC2F01">
        <w:t>уплате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удержанию</w:t>
      </w:r>
      <w:r w:rsidR="00DC2F01" w:rsidRPr="00DC2F01">
        <w:t xml:space="preserve"> </w:t>
      </w:r>
      <w:r w:rsidRPr="00DC2F01">
        <w:t>налогов</w:t>
      </w:r>
      <w:r w:rsidR="00DC2F01" w:rsidRPr="00DC2F01">
        <w:t xml:space="preserve">. </w:t>
      </w:r>
      <w:r w:rsidRPr="00DC2F01">
        <w:t>В</w:t>
      </w:r>
      <w:r w:rsidR="00DC2F01" w:rsidRPr="00DC2F01">
        <w:t xml:space="preserve"> </w:t>
      </w:r>
      <w:r w:rsidRPr="00DC2F01">
        <w:t>настоящей</w:t>
      </w:r>
      <w:r w:rsidR="00DC2F01" w:rsidRPr="00DC2F01">
        <w:t xml:space="preserve"> </w:t>
      </w:r>
      <w:r w:rsidRPr="00DC2F01">
        <w:t>главе</w:t>
      </w:r>
      <w:r w:rsidR="00DC2F01" w:rsidRPr="00DC2F01">
        <w:t xml:space="preserve"> </w:t>
      </w:r>
      <w:r w:rsidRPr="00DC2F01">
        <w:t>эта</w:t>
      </w:r>
      <w:r w:rsidR="00DC2F01" w:rsidRPr="00DC2F01">
        <w:t xml:space="preserve"> </w:t>
      </w:r>
      <w:r w:rsidRPr="00DC2F01">
        <w:t>категория</w:t>
      </w:r>
      <w:r w:rsidR="00DC2F01" w:rsidRPr="00DC2F01">
        <w:t xml:space="preserve"> </w:t>
      </w:r>
      <w:r w:rsidRPr="00DC2F01">
        <w:t>участников</w:t>
      </w:r>
      <w:r w:rsidR="00DC2F01" w:rsidRPr="00DC2F01">
        <w:t xml:space="preserve"> </w:t>
      </w:r>
      <w:r w:rsidRPr="00DC2F01">
        <w:t>будет</w:t>
      </w:r>
      <w:r w:rsidR="00DC2F01" w:rsidRPr="00DC2F01">
        <w:t xml:space="preserve"> </w:t>
      </w:r>
      <w:r w:rsidRPr="00DC2F01">
        <w:t>называться</w:t>
      </w:r>
      <w:r w:rsidR="00DC2F01" w:rsidRPr="00DC2F01">
        <w:t xml:space="preserve"> </w:t>
      </w:r>
      <w:r w:rsidRPr="00DC2F01">
        <w:t>обобщающим</w:t>
      </w:r>
      <w:r w:rsidR="00DC2F01" w:rsidRPr="00DC2F01">
        <w:t xml:space="preserve"> </w:t>
      </w:r>
      <w:r w:rsidRPr="00DC2F01">
        <w:t>понятием</w:t>
      </w:r>
      <w:r w:rsidR="00DC2F01" w:rsidRPr="00DC2F01">
        <w:t xml:space="preserve"> -</w:t>
      </w:r>
      <w:r w:rsidR="00DC2F01">
        <w:t xml:space="preserve"> "</w:t>
      </w:r>
      <w:r w:rsidRPr="00DC2F01">
        <w:t>налогоплательщики</w:t>
      </w:r>
      <w:r w:rsidR="00DC2F01">
        <w:t>"</w:t>
      </w:r>
      <w:r w:rsidR="00DC2F01" w:rsidRPr="00DC2F01">
        <w:t>;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иные</w:t>
      </w:r>
      <w:r w:rsidR="00DC2F01" w:rsidRPr="00DC2F01">
        <w:t xml:space="preserve"> </w:t>
      </w:r>
      <w:r w:rsidRPr="00DC2F01">
        <w:t>участники,</w:t>
      </w:r>
      <w:r w:rsidR="00DC2F01" w:rsidRPr="00DC2F01">
        <w:t xml:space="preserve"> </w:t>
      </w:r>
      <w:r w:rsidRPr="00DC2F01">
        <w:t>к</w:t>
      </w:r>
      <w:r w:rsidR="00DC2F01" w:rsidRPr="00DC2F01">
        <w:t xml:space="preserve"> </w:t>
      </w:r>
      <w:r w:rsidRPr="00DC2F01">
        <w:t>которым</w:t>
      </w:r>
      <w:r w:rsidR="00DC2F01" w:rsidRPr="00DC2F01">
        <w:t xml:space="preserve"> </w:t>
      </w:r>
      <w:r w:rsidRPr="00DC2F01">
        <w:t>относятся</w:t>
      </w:r>
      <w:r w:rsidR="00DC2F01" w:rsidRPr="00DC2F01">
        <w:t xml:space="preserve"> </w:t>
      </w:r>
      <w:r w:rsidRPr="00DC2F01">
        <w:t>так</w:t>
      </w:r>
      <w:r w:rsidR="00DC2F01" w:rsidRPr="00DC2F01">
        <w:t xml:space="preserve"> </w:t>
      </w:r>
      <w:r w:rsidRPr="00DC2F01">
        <w:t>называемые</w:t>
      </w:r>
      <w:r w:rsidR="00DC2F01">
        <w:t xml:space="preserve"> "</w:t>
      </w:r>
      <w:r w:rsidRPr="00DC2F01">
        <w:t>процессуальные</w:t>
      </w:r>
      <w:r w:rsidR="00DC2F01" w:rsidRPr="00DC2F01">
        <w:t xml:space="preserve"> </w:t>
      </w:r>
      <w:r w:rsidRPr="00DC2F01">
        <w:t>лица</w:t>
      </w:r>
      <w:r w:rsidR="00DC2F01">
        <w:t>"</w:t>
      </w:r>
      <w:r w:rsidR="00DC2F01" w:rsidRPr="00DC2F01">
        <w:t xml:space="preserve">: </w:t>
      </w:r>
      <w:r w:rsidRPr="00DC2F01">
        <w:t>эксперт,</w:t>
      </w:r>
      <w:r w:rsidR="00DC2F01" w:rsidRPr="00DC2F01">
        <w:t xml:space="preserve"> </w:t>
      </w:r>
      <w:r w:rsidRPr="00DC2F01">
        <w:t>специалист,</w:t>
      </w:r>
      <w:r w:rsidR="00DC2F01" w:rsidRPr="00DC2F01">
        <w:t xml:space="preserve"> </w:t>
      </w:r>
      <w:r w:rsidRPr="00DC2F01">
        <w:t>переводчик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др</w:t>
      </w:r>
      <w:r w:rsidR="00DC2F01" w:rsidRPr="00DC2F01">
        <w:t>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Суд</w:t>
      </w:r>
      <w:r w:rsidR="00DC2F01" w:rsidRPr="00DC2F01">
        <w:t xml:space="preserve"> </w:t>
      </w:r>
      <w:r w:rsidRPr="00DC2F01">
        <w:t>не</w:t>
      </w:r>
      <w:r w:rsidR="00DC2F01" w:rsidRPr="00DC2F01">
        <w:t xml:space="preserve"> </w:t>
      </w:r>
      <w:r w:rsidRPr="00DC2F01">
        <w:t>будет</w:t>
      </w:r>
      <w:r w:rsidR="00DC2F01" w:rsidRPr="00DC2F01">
        <w:t xml:space="preserve"> </w:t>
      </w:r>
      <w:r w:rsidRPr="00DC2F01">
        <w:t>рассматриваться</w:t>
      </w:r>
      <w:r w:rsidR="00DC2F01" w:rsidRPr="00DC2F01">
        <w:t xml:space="preserve"> </w:t>
      </w:r>
      <w:r w:rsidRPr="00DC2F01">
        <w:t>как</w:t>
      </w:r>
      <w:r w:rsidR="00DC2F01" w:rsidRPr="00DC2F01">
        <w:t xml:space="preserve"> </w:t>
      </w:r>
      <w:r w:rsidRPr="00DC2F01">
        <w:t>участник</w:t>
      </w:r>
      <w:r w:rsidR="00DC2F01" w:rsidRPr="00DC2F01">
        <w:t xml:space="preserve"> </w:t>
      </w:r>
      <w:r w:rsidRPr="00DC2F01">
        <w:t>налогового</w:t>
      </w:r>
      <w:r w:rsidR="00DC2F01" w:rsidRPr="00DC2F01">
        <w:t xml:space="preserve"> </w:t>
      </w:r>
      <w:r w:rsidRPr="00DC2F01">
        <w:t>процесса,</w:t>
      </w:r>
      <w:r w:rsidR="00DC2F01" w:rsidRPr="00DC2F01">
        <w:t xml:space="preserve"> </w:t>
      </w:r>
      <w:r w:rsidRPr="00DC2F01">
        <w:t>поскольку</w:t>
      </w:r>
      <w:r w:rsidR="00DC2F01" w:rsidRPr="00DC2F01">
        <w:t xml:space="preserve"> </w:t>
      </w:r>
      <w:r w:rsidRPr="00DC2F01">
        <w:t>налоговый</w:t>
      </w:r>
      <w:r w:rsidR="00DC2F01" w:rsidRPr="00DC2F01">
        <w:t xml:space="preserve"> </w:t>
      </w:r>
      <w:r w:rsidRPr="00DC2F01">
        <w:t>процесс</w:t>
      </w:r>
      <w:r w:rsidR="00DC2F01" w:rsidRPr="00DC2F01">
        <w:t xml:space="preserve"> </w:t>
      </w:r>
      <w:r w:rsidRPr="00DC2F01">
        <w:t>носит</w:t>
      </w:r>
      <w:r w:rsidR="00DC2F01" w:rsidRPr="00DC2F01">
        <w:t xml:space="preserve"> </w:t>
      </w:r>
      <w:r w:rsidRPr="00DC2F01">
        <w:t>внесудебный</w:t>
      </w:r>
      <w:r w:rsidR="00DC2F01" w:rsidRPr="00DC2F01">
        <w:t xml:space="preserve"> </w:t>
      </w:r>
      <w:r w:rsidRPr="00DC2F01">
        <w:t>характер</w:t>
      </w:r>
      <w:r w:rsidR="00DC2F01" w:rsidRPr="00DC2F01">
        <w:t xml:space="preserve">. </w:t>
      </w:r>
      <w:r w:rsidRPr="00DC2F01">
        <w:t>Заявления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иски</w:t>
      </w:r>
      <w:r w:rsidR="00DC2F01" w:rsidRPr="00DC2F01">
        <w:t xml:space="preserve"> </w:t>
      </w:r>
      <w:r w:rsidRPr="00DC2F01">
        <w:t>налоговых</w:t>
      </w:r>
      <w:r w:rsidR="00DC2F01" w:rsidRPr="00DC2F01">
        <w:t xml:space="preserve"> </w:t>
      </w:r>
      <w:r w:rsidRPr="00DC2F01">
        <w:t>органов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налогоплательщиков,</w:t>
      </w:r>
      <w:r w:rsidR="00DC2F01" w:rsidRPr="00DC2F01">
        <w:t xml:space="preserve"> </w:t>
      </w:r>
      <w:r w:rsidRPr="00DC2F01">
        <w:t>поданные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суды</w:t>
      </w:r>
      <w:r w:rsidR="00DC2F01" w:rsidRPr="00DC2F01">
        <w:t xml:space="preserve"> </w:t>
      </w:r>
      <w:r w:rsidRPr="00DC2F01">
        <w:t>общей</w:t>
      </w:r>
      <w:r w:rsidR="00DC2F01" w:rsidRPr="00DC2F01">
        <w:t xml:space="preserve"> </w:t>
      </w:r>
      <w:r w:rsidRPr="00DC2F01">
        <w:t>юрисдикции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арбитражные</w:t>
      </w:r>
      <w:r w:rsidR="00DC2F01" w:rsidRPr="00DC2F01">
        <w:t xml:space="preserve"> </w:t>
      </w:r>
      <w:r w:rsidRPr="00DC2F01">
        <w:t>суды,</w:t>
      </w:r>
      <w:r w:rsidR="00DC2F01" w:rsidRPr="00DC2F01">
        <w:t xml:space="preserve"> </w:t>
      </w:r>
      <w:r w:rsidRPr="00DC2F01">
        <w:t>рассматриваются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рамках</w:t>
      </w:r>
      <w:r w:rsidR="00DC2F01" w:rsidRPr="00DC2F01">
        <w:t xml:space="preserve"> </w:t>
      </w:r>
      <w:r w:rsidRPr="00DC2F01">
        <w:t>гражданского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арбитражного</w:t>
      </w:r>
      <w:r w:rsidR="00DC2F01" w:rsidRPr="00DC2F01">
        <w:t xml:space="preserve"> </w:t>
      </w:r>
      <w:r w:rsidRPr="00DC2F01">
        <w:t>процесса</w:t>
      </w:r>
      <w:r w:rsidR="00DC2F01" w:rsidRPr="00DC2F01">
        <w:t xml:space="preserve"> </w:t>
      </w:r>
      <w:r w:rsidRPr="00DC2F01">
        <w:t>соответственно</w:t>
      </w:r>
      <w:r w:rsidR="00DC2F01" w:rsidRPr="00DC2F01">
        <w:t>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Указанные</w:t>
      </w:r>
      <w:r w:rsidR="00DC2F01" w:rsidRPr="00DC2F01">
        <w:t xml:space="preserve"> </w:t>
      </w:r>
      <w:r w:rsidRPr="00DC2F01">
        <w:t>участники</w:t>
      </w:r>
      <w:r w:rsidR="00DC2F01" w:rsidRPr="00DC2F01">
        <w:t xml:space="preserve"> </w:t>
      </w:r>
      <w:r w:rsidRPr="00DC2F01">
        <w:t>налогового</w:t>
      </w:r>
      <w:r w:rsidR="00DC2F01" w:rsidRPr="00DC2F01">
        <w:t xml:space="preserve"> </w:t>
      </w:r>
      <w:r w:rsidRPr="00DC2F01">
        <w:t>процесса</w:t>
      </w:r>
      <w:r w:rsidR="00DC2F01" w:rsidRPr="00DC2F01">
        <w:t xml:space="preserve"> </w:t>
      </w:r>
      <w:r w:rsidRPr="00DC2F01">
        <w:t>будут</w:t>
      </w:r>
      <w:r w:rsidR="00DC2F01" w:rsidRPr="00DC2F01">
        <w:t xml:space="preserve"> </w:t>
      </w:r>
      <w:r w:rsidRPr="00DC2F01">
        <w:t>рассмотрены</w:t>
      </w:r>
      <w:r w:rsidR="00DC2F01" w:rsidRPr="00DC2F01">
        <w:t xml:space="preserve"> </w:t>
      </w:r>
      <w:r w:rsidRPr="00DC2F01">
        <w:t>с</w:t>
      </w:r>
      <w:r w:rsidR="00DC2F01" w:rsidRPr="00DC2F01">
        <w:t xml:space="preserve"> </w:t>
      </w:r>
      <w:r w:rsidRPr="00DC2F01">
        <w:t>позиции</w:t>
      </w:r>
      <w:r w:rsidR="00DC2F01" w:rsidRPr="00DC2F01">
        <w:t xml:space="preserve"> </w:t>
      </w:r>
      <w:r w:rsidRPr="00DC2F01">
        <w:t>их</w:t>
      </w:r>
      <w:r w:rsidR="00DC2F01" w:rsidRPr="00DC2F01">
        <w:t xml:space="preserve"> </w:t>
      </w:r>
      <w:r w:rsidRPr="00DC2F01">
        <w:t>процессуального</w:t>
      </w:r>
      <w:r w:rsidR="00DC2F01" w:rsidRPr="00DC2F01">
        <w:t xml:space="preserve"> </w:t>
      </w:r>
      <w:r w:rsidRPr="00DC2F01">
        <w:t>статуса</w:t>
      </w:r>
      <w:r w:rsidR="00DC2F01" w:rsidRPr="00DC2F01">
        <w:t xml:space="preserve">. </w:t>
      </w:r>
      <w:r w:rsidRPr="00DC2F01">
        <w:t>Будут</w:t>
      </w:r>
      <w:r w:rsidR="00DC2F01" w:rsidRPr="00DC2F01">
        <w:t xml:space="preserve"> </w:t>
      </w:r>
      <w:r w:rsidRPr="00DC2F01">
        <w:t>обозначены</w:t>
      </w:r>
      <w:r w:rsidR="00DC2F01" w:rsidRPr="00DC2F01">
        <w:t xml:space="preserve"> </w:t>
      </w:r>
      <w:r w:rsidRPr="00DC2F01">
        <w:t>их</w:t>
      </w:r>
      <w:r w:rsidR="00DC2F01" w:rsidRPr="00DC2F01">
        <w:t xml:space="preserve"> </w:t>
      </w:r>
      <w:r w:rsidRPr="00DC2F01">
        <w:t>процессуальные,</w:t>
      </w:r>
      <w:r w:rsidR="00DC2F01" w:rsidRPr="00DC2F01">
        <w:t xml:space="preserve"> </w:t>
      </w:r>
      <w:r w:rsidRPr="00DC2F01">
        <w:t>а</w:t>
      </w:r>
      <w:r w:rsidR="00DC2F01" w:rsidRPr="00DC2F01">
        <w:t xml:space="preserve"> </w:t>
      </w:r>
      <w:r w:rsidRPr="00DC2F01">
        <w:t>не</w:t>
      </w:r>
      <w:r w:rsidR="00DC2F01" w:rsidRPr="00DC2F01">
        <w:t xml:space="preserve"> </w:t>
      </w:r>
      <w:r w:rsidRPr="00DC2F01">
        <w:t>материально-правовые</w:t>
      </w:r>
      <w:r w:rsidR="00DC2F01" w:rsidRPr="00DC2F01">
        <w:t xml:space="preserve"> </w:t>
      </w:r>
      <w:r w:rsidRPr="00DC2F01">
        <w:t>права,</w:t>
      </w:r>
      <w:r w:rsidR="00DC2F01" w:rsidRPr="00DC2F01">
        <w:t xml:space="preserve"> </w:t>
      </w:r>
      <w:r w:rsidRPr="00DC2F01">
        <w:t>обязанности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ответственность</w:t>
      </w:r>
      <w:r w:rsidR="00DC2F01" w:rsidRPr="00DC2F01">
        <w:t xml:space="preserve">. </w:t>
      </w:r>
      <w:r w:rsidRPr="00DC2F01">
        <w:t>Отдельно</w:t>
      </w:r>
      <w:r w:rsidR="00DC2F01" w:rsidRPr="00DC2F01">
        <w:t xml:space="preserve"> </w:t>
      </w:r>
      <w:r w:rsidRPr="00DC2F01">
        <w:t>будет</w:t>
      </w:r>
      <w:r w:rsidR="00DC2F01" w:rsidRPr="00DC2F01">
        <w:t xml:space="preserve"> </w:t>
      </w:r>
      <w:r w:rsidRPr="00DC2F01">
        <w:t>рассмотрен</w:t>
      </w:r>
      <w:r w:rsidR="00DC2F01" w:rsidRPr="00DC2F01">
        <w:t xml:space="preserve"> </w:t>
      </w:r>
      <w:r w:rsidRPr="00DC2F01">
        <w:t>вопрос</w:t>
      </w:r>
      <w:r w:rsidR="00DC2F01" w:rsidRPr="00DC2F01">
        <w:t xml:space="preserve"> </w:t>
      </w:r>
      <w:r w:rsidRPr="00DC2F01">
        <w:t>о</w:t>
      </w:r>
      <w:r w:rsidR="00DC2F01" w:rsidRPr="00DC2F01">
        <w:t xml:space="preserve"> </w:t>
      </w:r>
      <w:r w:rsidRPr="00DC2F01">
        <w:t>статусе</w:t>
      </w:r>
      <w:r w:rsidR="00DC2F01" w:rsidRPr="00DC2F01">
        <w:t xml:space="preserve"> </w:t>
      </w:r>
      <w:r w:rsidRPr="00DC2F01">
        <w:t>органов</w:t>
      </w:r>
      <w:r w:rsidR="00DC2F01" w:rsidRPr="00DC2F01">
        <w:t xml:space="preserve"> </w:t>
      </w:r>
      <w:r w:rsidRPr="00DC2F01">
        <w:t>внутренних</w:t>
      </w:r>
      <w:r w:rsidR="00DC2F01" w:rsidRPr="00DC2F01">
        <w:t xml:space="preserve"> </w:t>
      </w:r>
      <w:r w:rsidRPr="00DC2F01">
        <w:t>дел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налоговом</w:t>
      </w:r>
      <w:r w:rsidR="00DC2F01" w:rsidRPr="00DC2F01">
        <w:t xml:space="preserve"> </w:t>
      </w:r>
      <w:r w:rsidRPr="00DC2F01">
        <w:t>процессе</w:t>
      </w:r>
      <w:r w:rsidR="00DC2F01" w:rsidRPr="00DC2F01">
        <w:t>.</w:t>
      </w:r>
    </w:p>
    <w:p w:rsidR="00DC2F01" w:rsidRDefault="00DC2F01" w:rsidP="00DC2F01">
      <w:pPr>
        <w:tabs>
          <w:tab w:val="left" w:pos="726"/>
        </w:tabs>
        <w:rPr>
          <w:b/>
        </w:rPr>
      </w:pPr>
    </w:p>
    <w:p w:rsidR="00DC2F01" w:rsidRDefault="00DC3C17" w:rsidP="00DC2F01">
      <w:pPr>
        <w:pStyle w:val="1"/>
      </w:pPr>
      <w:bookmarkStart w:id="2" w:name="_Toc284102806"/>
      <w:r w:rsidRPr="00DC2F01">
        <w:t>2</w:t>
      </w:r>
      <w:r w:rsidR="00DC2F01" w:rsidRPr="00DC2F01">
        <w:t xml:space="preserve">. </w:t>
      </w:r>
      <w:r w:rsidR="008560DB" w:rsidRPr="00DC2F01">
        <w:t>Налоговые</w:t>
      </w:r>
      <w:r w:rsidR="00DC2F01" w:rsidRPr="00DC2F01">
        <w:t xml:space="preserve"> </w:t>
      </w:r>
      <w:r w:rsidR="008560DB" w:rsidRPr="00DC2F01">
        <w:t>органы</w:t>
      </w:r>
      <w:bookmarkEnd w:id="2"/>
    </w:p>
    <w:p w:rsidR="00DC2F01" w:rsidRPr="00DC2F01" w:rsidRDefault="00DC2F01" w:rsidP="00DC2F01">
      <w:pPr>
        <w:rPr>
          <w:lang w:eastAsia="en-US"/>
        </w:rPr>
      </w:pPr>
    </w:p>
    <w:p w:rsidR="00DC2F01" w:rsidRPr="00DC2F01" w:rsidRDefault="008560DB" w:rsidP="00DC2F01">
      <w:pPr>
        <w:tabs>
          <w:tab w:val="left" w:pos="726"/>
        </w:tabs>
      </w:pPr>
      <w:r w:rsidRPr="00DC2F01">
        <w:t>Правовой</w:t>
      </w:r>
      <w:r w:rsidR="00DC2F01" w:rsidRPr="00DC2F01">
        <w:t xml:space="preserve"> </w:t>
      </w:r>
      <w:r w:rsidRPr="00DC2F01">
        <w:t>статус</w:t>
      </w:r>
      <w:r w:rsidR="00DC2F01" w:rsidRPr="00DC2F01">
        <w:t xml:space="preserve"> </w:t>
      </w:r>
      <w:r w:rsidRPr="00DC2F01">
        <w:t>налоговых</w:t>
      </w:r>
      <w:r w:rsidR="00DC2F01" w:rsidRPr="00DC2F01">
        <w:t xml:space="preserve"> </w:t>
      </w:r>
      <w:r w:rsidRPr="00DC2F01">
        <w:t>органов</w:t>
      </w:r>
      <w:r w:rsidR="00DC2F01" w:rsidRPr="00DC2F01">
        <w:t xml:space="preserve"> </w:t>
      </w:r>
      <w:r w:rsidRPr="00DC2F01">
        <w:t>определяется</w:t>
      </w:r>
      <w:r w:rsidR="00DC2F01" w:rsidRPr="00DC2F01">
        <w:t xml:space="preserve"> </w:t>
      </w:r>
      <w:r w:rsidRPr="00DC2F01">
        <w:t>НК</w:t>
      </w:r>
      <w:r w:rsidR="00DC2F01" w:rsidRPr="00DC2F01">
        <w:t xml:space="preserve"> </w:t>
      </w:r>
      <w:r w:rsidRPr="00DC2F01">
        <w:t>РФ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Законом</w:t>
      </w:r>
      <w:r w:rsidR="00DC2F01" w:rsidRPr="00DC2F01">
        <w:t xml:space="preserve"> </w:t>
      </w:r>
      <w:r w:rsidRPr="00DC2F01">
        <w:t>РФ</w:t>
      </w:r>
      <w:r w:rsidR="00DC2F01" w:rsidRPr="00DC2F01">
        <w:t xml:space="preserve"> </w:t>
      </w:r>
      <w:r w:rsidRPr="00DC2F01">
        <w:t>от</w:t>
      </w:r>
      <w:r w:rsidR="00DC2F01" w:rsidRPr="00DC2F01">
        <w:t xml:space="preserve"> </w:t>
      </w:r>
      <w:r w:rsidRPr="00DC2F01">
        <w:t>21</w:t>
      </w:r>
      <w:r w:rsidR="00DC2F01">
        <w:t>.03.19</w:t>
      </w:r>
      <w:r w:rsidRPr="00DC2F01">
        <w:t>91</w:t>
      </w:r>
      <w:r w:rsidR="00DC2F01" w:rsidRPr="00DC2F01">
        <w:t xml:space="preserve"> </w:t>
      </w:r>
      <w:r w:rsidRPr="00DC2F01">
        <w:t>г</w:t>
      </w:r>
      <w:r w:rsidR="00DC2F01" w:rsidRPr="00DC2F01">
        <w:t xml:space="preserve">. </w:t>
      </w:r>
      <w:r w:rsidRPr="00DC2F01">
        <w:t>№</w:t>
      </w:r>
      <w:r w:rsidR="00DC2F01" w:rsidRPr="00DC2F01">
        <w:t xml:space="preserve"> </w:t>
      </w:r>
      <w:r w:rsidRPr="00DC2F01">
        <w:t>943-1</w:t>
      </w:r>
      <w:r w:rsidR="00DC2F01">
        <w:t xml:space="preserve"> "</w:t>
      </w:r>
      <w:r w:rsidRPr="00DC2F01">
        <w:t>О</w:t>
      </w:r>
      <w:r w:rsidR="00DC2F01" w:rsidRPr="00DC2F01">
        <w:t xml:space="preserve"> </w:t>
      </w:r>
      <w:r w:rsidRPr="00DC2F01">
        <w:t>налоговых</w:t>
      </w:r>
      <w:r w:rsidR="00DC2F01" w:rsidRPr="00DC2F01">
        <w:t xml:space="preserve"> </w:t>
      </w:r>
      <w:r w:rsidRPr="00DC2F01">
        <w:t>органах</w:t>
      </w:r>
      <w:r w:rsidR="00DC2F01" w:rsidRPr="00DC2F01">
        <w:t xml:space="preserve"> </w:t>
      </w:r>
      <w:r w:rsidRPr="00DC2F01">
        <w:t>Российской</w:t>
      </w:r>
      <w:r w:rsidR="00DC2F01" w:rsidRPr="00DC2F01">
        <w:t xml:space="preserve"> </w:t>
      </w:r>
      <w:r w:rsidRPr="00DC2F01">
        <w:t>Федерации</w:t>
      </w:r>
      <w:r w:rsidR="00DC2F01">
        <w:t>" (</w:t>
      </w:r>
      <w:r w:rsidRPr="00DC2F01">
        <w:t>далее</w:t>
      </w:r>
      <w:r w:rsidR="00DC2F01" w:rsidRPr="00DC2F01">
        <w:t xml:space="preserve"> - </w:t>
      </w:r>
      <w:r w:rsidRPr="00DC2F01">
        <w:t>Закон</w:t>
      </w:r>
      <w:r w:rsidR="00DC2F01">
        <w:t xml:space="preserve"> "</w:t>
      </w:r>
      <w:r w:rsidRPr="00DC2F01">
        <w:t>О</w:t>
      </w:r>
      <w:r w:rsidR="00DC2F01" w:rsidRPr="00DC2F01">
        <w:t xml:space="preserve"> </w:t>
      </w:r>
      <w:r w:rsidRPr="00DC2F01">
        <w:t>налоговых</w:t>
      </w:r>
      <w:r w:rsidR="00DC2F01" w:rsidRPr="00DC2F01">
        <w:t xml:space="preserve"> </w:t>
      </w:r>
      <w:r w:rsidRPr="00DC2F01">
        <w:t>органах</w:t>
      </w:r>
      <w:r w:rsidR="00DC2F01">
        <w:t>"</w:t>
      </w:r>
      <w:r w:rsidR="00DC2F01" w:rsidRPr="00DC2F01">
        <w:t>).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Статья</w:t>
      </w:r>
      <w:r w:rsidR="00DC2F01" w:rsidRPr="00DC2F01">
        <w:t xml:space="preserve"> </w:t>
      </w:r>
      <w:r w:rsidRPr="00DC2F01">
        <w:t>6</w:t>
      </w:r>
      <w:r w:rsidR="00DC2F01" w:rsidRPr="00DC2F01">
        <w:t xml:space="preserve"> </w:t>
      </w:r>
      <w:r w:rsidRPr="00DC2F01">
        <w:t>Закона</w:t>
      </w:r>
      <w:r w:rsidR="00DC2F01">
        <w:t xml:space="preserve"> "</w:t>
      </w:r>
      <w:r w:rsidRPr="00DC2F01">
        <w:t>О</w:t>
      </w:r>
      <w:r w:rsidR="00DC2F01" w:rsidRPr="00DC2F01">
        <w:t xml:space="preserve"> </w:t>
      </w:r>
      <w:r w:rsidRPr="00DC2F01">
        <w:t>налоговых</w:t>
      </w:r>
      <w:r w:rsidR="00DC2F01" w:rsidRPr="00DC2F01">
        <w:t xml:space="preserve"> </w:t>
      </w:r>
      <w:r w:rsidRPr="00DC2F01">
        <w:t>органах</w:t>
      </w:r>
      <w:r w:rsidR="00DC2F01">
        <w:t xml:space="preserve">" </w:t>
      </w:r>
      <w:r w:rsidRPr="00DC2F01">
        <w:t>закрепляет</w:t>
      </w:r>
      <w:r w:rsidR="00DC2F01" w:rsidRPr="00DC2F01">
        <w:t xml:space="preserve"> </w:t>
      </w:r>
      <w:r w:rsidRPr="00DC2F01">
        <w:t>задачи</w:t>
      </w:r>
      <w:r w:rsidR="00DC2F01" w:rsidRPr="00DC2F01">
        <w:t xml:space="preserve"> </w:t>
      </w:r>
      <w:r w:rsidRPr="00DC2F01">
        <w:t>налоговых</w:t>
      </w:r>
      <w:r w:rsidR="00DC2F01" w:rsidRPr="00DC2F01">
        <w:t xml:space="preserve"> </w:t>
      </w:r>
      <w:r w:rsidRPr="00DC2F01">
        <w:t>органов</w:t>
      </w:r>
      <w:r w:rsidR="00DC2F01" w:rsidRPr="00DC2F01">
        <w:t xml:space="preserve">. </w:t>
      </w:r>
      <w:r w:rsidRPr="00DC2F01">
        <w:t>К</w:t>
      </w:r>
      <w:r w:rsidR="00DC2F01" w:rsidRPr="00DC2F01">
        <w:t xml:space="preserve"> </w:t>
      </w:r>
      <w:r w:rsidRPr="00DC2F01">
        <w:t>ним</w:t>
      </w:r>
      <w:r w:rsidR="00DC2F01" w:rsidRPr="00DC2F01">
        <w:t xml:space="preserve"> </w:t>
      </w:r>
      <w:r w:rsidRPr="00DC2F01">
        <w:t>относятся</w:t>
      </w:r>
      <w:r w:rsidR="00DC2F01" w:rsidRPr="00DC2F01">
        <w:t>: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контроль</w:t>
      </w:r>
      <w:r w:rsidR="00DC2F01" w:rsidRPr="00DC2F01">
        <w:t xml:space="preserve"> </w:t>
      </w:r>
      <w:r w:rsidRPr="00DC2F01">
        <w:t>за</w:t>
      </w:r>
      <w:r w:rsidR="00DC2F01" w:rsidRPr="00DC2F01">
        <w:t xml:space="preserve"> </w:t>
      </w:r>
      <w:r w:rsidRPr="00DC2F01">
        <w:t>соблюдением</w:t>
      </w:r>
      <w:r w:rsidR="00DC2F01" w:rsidRPr="00DC2F01">
        <w:t xml:space="preserve"> </w:t>
      </w:r>
      <w:r w:rsidRPr="00DC2F01">
        <w:t>законодательства</w:t>
      </w:r>
      <w:r w:rsidR="00DC2F01" w:rsidRPr="00DC2F01">
        <w:t xml:space="preserve"> </w:t>
      </w:r>
      <w:r w:rsidRPr="00DC2F01">
        <w:t>о</w:t>
      </w:r>
      <w:r w:rsidR="00DC2F01" w:rsidRPr="00DC2F01">
        <w:t xml:space="preserve"> </w:t>
      </w:r>
      <w:r w:rsidRPr="00DC2F01">
        <w:t>налогах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сборах</w:t>
      </w:r>
      <w:r w:rsidR="00DC2F01" w:rsidRPr="00DC2F01">
        <w:t>;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контроль</w:t>
      </w:r>
      <w:r w:rsidR="00DC2F01" w:rsidRPr="00DC2F01">
        <w:t xml:space="preserve"> </w:t>
      </w:r>
      <w:r w:rsidRPr="00DC2F01">
        <w:t>за</w:t>
      </w:r>
      <w:r w:rsidR="00DC2F01" w:rsidRPr="00DC2F01">
        <w:t xml:space="preserve"> </w:t>
      </w:r>
      <w:r w:rsidRPr="00DC2F01">
        <w:t>правильностью</w:t>
      </w:r>
      <w:r w:rsidR="00DC2F01" w:rsidRPr="00DC2F01">
        <w:t xml:space="preserve"> </w:t>
      </w:r>
      <w:r w:rsidRPr="00DC2F01">
        <w:t>исчисления,</w:t>
      </w:r>
      <w:r w:rsidR="00DC2F01" w:rsidRPr="00DC2F01">
        <w:t xml:space="preserve"> </w:t>
      </w:r>
      <w:r w:rsidRPr="00DC2F01">
        <w:t>полнотой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своевременностью</w:t>
      </w:r>
      <w:r w:rsidR="00DC2F01" w:rsidRPr="00DC2F01">
        <w:t xml:space="preserve"> </w:t>
      </w:r>
      <w:r w:rsidRPr="00DC2F01">
        <w:t>внесения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бюджетную</w:t>
      </w:r>
      <w:r w:rsidR="00DC2F01" w:rsidRPr="00DC2F01">
        <w:t xml:space="preserve"> </w:t>
      </w:r>
      <w:r w:rsidRPr="00DC2F01">
        <w:t>систему</w:t>
      </w:r>
      <w:r w:rsidR="00DC2F01" w:rsidRPr="00DC2F01">
        <w:t xml:space="preserve"> </w:t>
      </w:r>
      <w:r w:rsidRPr="00DC2F01">
        <w:t>Российской</w:t>
      </w:r>
      <w:r w:rsidR="00DC2F01" w:rsidRPr="00DC2F01">
        <w:t xml:space="preserve"> </w:t>
      </w:r>
      <w:r w:rsidRPr="00DC2F01">
        <w:t>Федерации</w:t>
      </w:r>
      <w:r w:rsidR="00DC2F01" w:rsidRPr="00DC2F01">
        <w:t xml:space="preserve"> </w:t>
      </w:r>
      <w:r w:rsidRPr="00DC2F01">
        <w:t>налогов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сборов,</w:t>
      </w:r>
      <w:r w:rsidR="00DC2F01" w:rsidRPr="00DC2F01">
        <w:t xml:space="preserve"> </w:t>
      </w:r>
      <w:r w:rsidRPr="00DC2F01">
        <w:t>а</w:t>
      </w:r>
      <w:r w:rsidR="00DC2F01" w:rsidRPr="00DC2F01">
        <w:t xml:space="preserve"> </w:t>
      </w:r>
      <w:r w:rsidRPr="00DC2F01">
        <w:t>также</w:t>
      </w:r>
      <w:r w:rsidR="00DC2F01" w:rsidRPr="00DC2F01">
        <w:t xml:space="preserve"> </w:t>
      </w:r>
      <w:r w:rsidRPr="00DC2F01">
        <w:t>других</w:t>
      </w:r>
      <w:r w:rsidR="00DC2F01" w:rsidRPr="00DC2F01">
        <w:t xml:space="preserve"> </w:t>
      </w:r>
      <w:r w:rsidRPr="00DC2F01">
        <w:t>обязательных</w:t>
      </w:r>
      <w:r w:rsidR="00DC2F01" w:rsidRPr="00DC2F01">
        <w:t xml:space="preserve"> </w:t>
      </w:r>
      <w:r w:rsidRPr="00DC2F01">
        <w:t>платежей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случаях,</w:t>
      </w:r>
      <w:r w:rsidR="00DC2F01" w:rsidRPr="00DC2F01">
        <w:t xml:space="preserve"> </w:t>
      </w:r>
      <w:r w:rsidRPr="00DC2F01">
        <w:t>предусмотренных</w:t>
      </w:r>
      <w:r w:rsidR="00DC2F01" w:rsidRPr="00DC2F01">
        <w:t xml:space="preserve"> </w:t>
      </w:r>
      <w:r w:rsidRPr="00DC2F01">
        <w:t>законодательством</w:t>
      </w:r>
      <w:r w:rsidR="00DC2F01" w:rsidRPr="00DC2F01">
        <w:t>;</w:t>
      </w:r>
    </w:p>
    <w:p w:rsidR="008560DB" w:rsidRPr="00DC2F01" w:rsidRDefault="008560DB" w:rsidP="00DC2F01">
      <w:pPr>
        <w:tabs>
          <w:tab w:val="left" w:pos="726"/>
        </w:tabs>
      </w:pPr>
      <w:r w:rsidRPr="00DC2F01">
        <w:t>контроль</w:t>
      </w:r>
      <w:r w:rsidR="00DC2F01" w:rsidRPr="00DC2F01">
        <w:t xml:space="preserve"> </w:t>
      </w:r>
      <w:r w:rsidRPr="00DC2F01">
        <w:t>за</w:t>
      </w:r>
      <w:r w:rsidR="00DC2F01" w:rsidRPr="00DC2F01">
        <w:t xml:space="preserve"> </w:t>
      </w:r>
      <w:r w:rsidRPr="00DC2F01">
        <w:t>производством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оборотом</w:t>
      </w:r>
      <w:r w:rsidR="00DC2F01" w:rsidRPr="00DC2F01">
        <w:t xml:space="preserve"> </w:t>
      </w:r>
      <w:r w:rsidRPr="00DC2F01">
        <w:t>этилового</w:t>
      </w:r>
      <w:r w:rsidR="00DC2F01" w:rsidRPr="00DC2F01">
        <w:t xml:space="preserve"> </w:t>
      </w:r>
      <w:r w:rsidRPr="00DC2F01">
        <w:t>спирта,</w:t>
      </w:r>
      <w:r w:rsidR="00DC2F01" w:rsidRPr="00DC2F01">
        <w:t xml:space="preserve"> </w:t>
      </w:r>
      <w:r w:rsidRPr="00DC2F01">
        <w:t>спиртосодержащей,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алкогольной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табачной</w:t>
      </w:r>
      <w:r w:rsidR="00DC2F01" w:rsidRPr="00DC2F01">
        <w:t xml:space="preserve"> </w:t>
      </w:r>
      <w:r w:rsidRPr="00DC2F01">
        <w:t>продукции</w:t>
      </w:r>
      <w:r w:rsidR="00DC2F01" w:rsidRPr="00DC2F01">
        <w:t>;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валютный</w:t>
      </w:r>
      <w:r w:rsidR="00DC2F01" w:rsidRPr="00DC2F01">
        <w:t xml:space="preserve"> </w:t>
      </w:r>
      <w:r w:rsidRPr="00DC2F01">
        <w:t>контроль</w:t>
      </w:r>
      <w:r w:rsidR="00DC2F01" w:rsidRPr="00DC2F01">
        <w:t>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С</w:t>
      </w:r>
      <w:r w:rsidR="00DC2F01" w:rsidRPr="00DC2F01">
        <w:t xml:space="preserve"> </w:t>
      </w:r>
      <w:r w:rsidRPr="00DC2F01">
        <w:t>целью</w:t>
      </w:r>
      <w:r w:rsidR="00DC2F01" w:rsidRPr="00DC2F01">
        <w:t xml:space="preserve"> </w:t>
      </w:r>
      <w:r w:rsidRPr="00DC2F01">
        <w:t>выполнения</w:t>
      </w:r>
      <w:r w:rsidR="00DC2F01" w:rsidRPr="00DC2F01">
        <w:t xml:space="preserve"> </w:t>
      </w:r>
      <w:r w:rsidRPr="00DC2F01">
        <w:t>поставленных</w:t>
      </w:r>
      <w:r w:rsidR="00DC2F01" w:rsidRPr="00DC2F01">
        <w:t xml:space="preserve"> </w:t>
      </w:r>
      <w:r w:rsidRPr="00DC2F01">
        <w:t>перед</w:t>
      </w:r>
      <w:r w:rsidR="00DC2F01" w:rsidRPr="00DC2F01">
        <w:t xml:space="preserve"> </w:t>
      </w:r>
      <w:r w:rsidRPr="00DC2F01">
        <w:t>ними</w:t>
      </w:r>
      <w:r w:rsidR="00DC2F01" w:rsidRPr="00DC2F01">
        <w:t xml:space="preserve"> </w:t>
      </w:r>
      <w:r w:rsidRPr="00DC2F01">
        <w:t>задач</w:t>
      </w:r>
      <w:r w:rsidR="00DC2F01" w:rsidRPr="00DC2F01">
        <w:t xml:space="preserve"> </w:t>
      </w:r>
      <w:r w:rsidRPr="00DC2F01">
        <w:t>налоговые</w:t>
      </w:r>
      <w:r w:rsidR="00DC2F01" w:rsidRPr="00DC2F01">
        <w:t xml:space="preserve"> </w:t>
      </w:r>
      <w:r w:rsidRPr="00DC2F01">
        <w:t>органы</w:t>
      </w:r>
      <w:r w:rsidR="00DC2F01" w:rsidRPr="00DC2F01">
        <w:t xml:space="preserve"> </w:t>
      </w:r>
      <w:r w:rsidRPr="00DC2F01">
        <w:t>наделены</w:t>
      </w:r>
      <w:r w:rsidR="00DC2F01" w:rsidRPr="00DC2F01">
        <w:t xml:space="preserve"> </w:t>
      </w:r>
      <w:r w:rsidRPr="00DC2F01">
        <w:t>рядом</w:t>
      </w:r>
      <w:r w:rsidR="00DC2F01" w:rsidRPr="00DC2F01">
        <w:t xml:space="preserve"> </w:t>
      </w:r>
      <w:r w:rsidRPr="00DC2F01">
        <w:t>процессуальных</w:t>
      </w:r>
      <w:r w:rsidR="00DC2F01" w:rsidRPr="00DC2F01">
        <w:t xml:space="preserve"> </w:t>
      </w:r>
      <w:r w:rsidRPr="00DC2F01">
        <w:t>прав</w:t>
      </w:r>
      <w:r w:rsidR="00DC2F01" w:rsidRPr="00DC2F01">
        <w:t xml:space="preserve">. </w:t>
      </w:r>
      <w:r w:rsidRPr="00DC2F01">
        <w:t>Права,</w:t>
      </w:r>
      <w:r w:rsidR="00DC2F01" w:rsidRPr="00DC2F01">
        <w:t xml:space="preserve"> </w:t>
      </w:r>
      <w:r w:rsidRPr="00DC2F01">
        <w:t>закрепленные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ст</w:t>
      </w:r>
      <w:r w:rsidR="00DC2F01">
        <w:t>.3</w:t>
      </w:r>
      <w:r w:rsidR="00D60093" w:rsidRPr="00DC2F01">
        <w:t>1</w:t>
      </w:r>
      <w:r w:rsidR="00DC2F01" w:rsidRPr="00DC2F01">
        <w:t xml:space="preserve"> </w:t>
      </w:r>
      <w:r w:rsidR="00D60093" w:rsidRPr="00DC2F01">
        <w:t>НК</w:t>
      </w:r>
      <w:r w:rsidR="00DC2F01" w:rsidRPr="00DC2F01">
        <w:t xml:space="preserve"> </w:t>
      </w:r>
      <w:r w:rsidR="00D60093" w:rsidRPr="00DC2F01">
        <w:t>РФ,</w:t>
      </w:r>
      <w:r w:rsidR="00DC2F01" w:rsidRPr="00DC2F01">
        <w:t xml:space="preserve"> </w:t>
      </w:r>
      <w:r w:rsidR="00D60093" w:rsidRPr="00DC2F01">
        <w:t>можно</w:t>
      </w:r>
      <w:r w:rsidR="00DC2F01" w:rsidRPr="00DC2F01">
        <w:t xml:space="preserve"> </w:t>
      </w:r>
      <w:r w:rsidR="00D60093" w:rsidRPr="00DC2F01">
        <w:t>условно</w:t>
      </w:r>
      <w:r w:rsidR="00DC2F01" w:rsidRPr="00DC2F01">
        <w:t xml:space="preserve"> </w:t>
      </w:r>
      <w:r w:rsidR="00D60093" w:rsidRPr="00DC2F01">
        <w:t>разде</w:t>
      </w:r>
      <w:r w:rsidRPr="00DC2F01">
        <w:t>лить</w:t>
      </w:r>
      <w:r w:rsidR="00DC2F01" w:rsidRPr="00DC2F01">
        <w:t xml:space="preserve"> </w:t>
      </w:r>
      <w:r w:rsidRPr="00DC2F01">
        <w:t>на</w:t>
      </w:r>
      <w:r w:rsidR="00DC2F01" w:rsidRPr="00DC2F01">
        <w:t xml:space="preserve"> </w:t>
      </w:r>
      <w:r w:rsidRPr="00DC2F01">
        <w:t>группы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зависимости</w:t>
      </w:r>
      <w:r w:rsidR="00DC2F01" w:rsidRPr="00DC2F01">
        <w:t xml:space="preserve"> </w:t>
      </w:r>
      <w:r w:rsidRPr="00DC2F01">
        <w:t>от</w:t>
      </w:r>
      <w:r w:rsidR="00DC2F01" w:rsidRPr="00DC2F01">
        <w:t xml:space="preserve"> </w:t>
      </w:r>
      <w:r w:rsidRPr="00DC2F01">
        <w:t>вида</w:t>
      </w:r>
      <w:r w:rsidR="00DC2F01" w:rsidRPr="00DC2F01">
        <w:t xml:space="preserve"> </w:t>
      </w:r>
      <w:r w:rsidRPr="00DC2F01">
        <w:t>производства,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рамках</w:t>
      </w:r>
      <w:r w:rsidR="00DC2F01" w:rsidRPr="00DC2F01">
        <w:t xml:space="preserve"> </w:t>
      </w:r>
      <w:r w:rsidRPr="00DC2F01">
        <w:t>которого</w:t>
      </w:r>
      <w:r w:rsidR="00DC2F01" w:rsidRPr="00DC2F01">
        <w:t xml:space="preserve"> </w:t>
      </w:r>
      <w:r w:rsidRPr="00DC2F01">
        <w:t>они</w:t>
      </w:r>
      <w:r w:rsidR="00DC2F01" w:rsidRPr="00DC2F01">
        <w:t xml:space="preserve"> </w:t>
      </w:r>
      <w:r w:rsidRPr="00DC2F01">
        <w:t>реализуются</w:t>
      </w:r>
      <w:r w:rsidR="00DC2F01" w:rsidRPr="00DC2F01">
        <w:t>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В</w:t>
      </w:r>
      <w:r w:rsidR="00DC2F01" w:rsidRPr="00DC2F01">
        <w:t xml:space="preserve"> </w:t>
      </w:r>
      <w:r w:rsidRPr="00DC2F01">
        <w:t>исполнительном</w:t>
      </w:r>
      <w:r w:rsidR="00DC2F01" w:rsidRPr="00DC2F01">
        <w:t xml:space="preserve"> </w:t>
      </w:r>
      <w:r w:rsidRPr="00DC2F01">
        <w:t>производстве</w:t>
      </w:r>
      <w:r w:rsidR="00DC2F01" w:rsidRPr="00DC2F01">
        <w:t xml:space="preserve"> </w:t>
      </w:r>
      <w:r w:rsidRPr="00DC2F01">
        <w:t>налоговый</w:t>
      </w:r>
      <w:r w:rsidR="005259E7">
        <w:t xml:space="preserve"> </w:t>
      </w:r>
      <w:r w:rsidRPr="00DC2F01">
        <w:t>орган</w:t>
      </w:r>
      <w:r w:rsidR="00DC2F01" w:rsidRPr="00DC2F01">
        <w:t xml:space="preserve"> </w:t>
      </w:r>
      <w:r w:rsidRPr="00DC2F01">
        <w:t>вправе</w:t>
      </w:r>
      <w:r w:rsidR="00DC2F01" w:rsidRPr="00DC2F01">
        <w:t xml:space="preserve"> </w:t>
      </w:r>
      <w:r w:rsidRPr="00DC2F01">
        <w:t>приостанавливать</w:t>
      </w:r>
      <w:r w:rsidR="00DC2F01" w:rsidRPr="00DC2F01">
        <w:t xml:space="preserve"> </w:t>
      </w:r>
      <w:r w:rsidRPr="00DC2F01">
        <w:t>операции</w:t>
      </w:r>
      <w:r w:rsidR="00DC2F01" w:rsidRPr="00DC2F01">
        <w:t xml:space="preserve"> </w:t>
      </w:r>
      <w:r w:rsidRPr="00DC2F01">
        <w:t>по</w:t>
      </w:r>
      <w:r w:rsidR="00DC2F01" w:rsidRPr="00DC2F01">
        <w:t xml:space="preserve"> </w:t>
      </w:r>
      <w:r w:rsidRPr="00DC2F01">
        <w:t>счетам</w:t>
      </w:r>
      <w:r w:rsidR="00DC2F01" w:rsidRPr="00DC2F01">
        <w:t xml:space="preserve"> </w:t>
      </w:r>
      <w:r w:rsidRPr="00DC2F01">
        <w:t>налогоплательщика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налагать</w:t>
      </w:r>
      <w:r w:rsidR="00DC2F01" w:rsidRPr="00DC2F01">
        <w:t xml:space="preserve"> </w:t>
      </w:r>
      <w:r w:rsidRPr="00DC2F01">
        <w:t>арест</w:t>
      </w:r>
      <w:r w:rsidR="00DC2F01" w:rsidRPr="00DC2F01">
        <w:t xml:space="preserve"> </w:t>
      </w:r>
      <w:r w:rsidRPr="00DC2F01">
        <w:t>на</w:t>
      </w:r>
      <w:r w:rsidR="00DC2F01" w:rsidRPr="00DC2F01">
        <w:t xml:space="preserve"> </w:t>
      </w:r>
      <w:r w:rsidRPr="00DC2F01">
        <w:t>имуще</w:t>
      </w:r>
      <w:r w:rsidR="00D60093" w:rsidRPr="00DC2F01">
        <w:t>ство</w:t>
      </w:r>
      <w:r w:rsidR="00DC2F01" w:rsidRPr="00DC2F01">
        <w:t xml:space="preserve"> </w:t>
      </w:r>
      <w:r w:rsidR="00D60093" w:rsidRPr="00DC2F01">
        <w:t>налогоплательщика</w:t>
      </w:r>
      <w:r w:rsidR="00DC2F01" w:rsidRPr="00DC2F01">
        <w:t xml:space="preserve">. </w:t>
      </w:r>
      <w:r w:rsidR="00D60093" w:rsidRPr="00DC2F01">
        <w:t>Приоста</w:t>
      </w:r>
      <w:r w:rsidRPr="00DC2F01">
        <w:t>новление</w:t>
      </w:r>
      <w:r w:rsidR="00DC2F01" w:rsidRPr="00DC2F01">
        <w:t xml:space="preserve"> </w:t>
      </w:r>
      <w:r w:rsidRPr="00DC2F01">
        <w:t>операций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арест</w:t>
      </w:r>
      <w:r w:rsidR="00DC2F01" w:rsidRPr="00DC2F01">
        <w:t xml:space="preserve"> </w:t>
      </w:r>
      <w:r w:rsidRPr="00DC2F01">
        <w:t>имущества</w:t>
      </w:r>
      <w:r w:rsidR="00DC2F01" w:rsidRPr="00DC2F01">
        <w:t xml:space="preserve"> - </w:t>
      </w:r>
      <w:r w:rsidRPr="00DC2F01">
        <w:t>это</w:t>
      </w:r>
      <w:r w:rsidR="00DC2F01" w:rsidRPr="00DC2F01">
        <w:t xml:space="preserve"> </w:t>
      </w:r>
      <w:r w:rsidRPr="00DC2F01">
        <w:t>способы</w:t>
      </w:r>
      <w:r w:rsidR="00DC2F01" w:rsidRPr="00DC2F01">
        <w:t xml:space="preserve"> </w:t>
      </w:r>
      <w:r w:rsidR="00D60093" w:rsidRPr="00DC2F01">
        <w:t>обеспечения</w:t>
      </w:r>
      <w:r w:rsidR="00DC2F01" w:rsidRPr="00DC2F01">
        <w:t xml:space="preserve"> </w:t>
      </w:r>
      <w:r w:rsidR="00D60093" w:rsidRPr="00DC2F01">
        <w:t>исполнения</w:t>
      </w:r>
      <w:r w:rsidR="00DC2F01" w:rsidRPr="00DC2F01">
        <w:t xml:space="preserve"> </w:t>
      </w:r>
      <w:r w:rsidR="00D60093" w:rsidRPr="00DC2F01">
        <w:t>обязанно</w:t>
      </w:r>
      <w:r w:rsidRPr="00DC2F01">
        <w:t>стей</w:t>
      </w:r>
      <w:r w:rsidR="00DC2F01" w:rsidRPr="00DC2F01">
        <w:t xml:space="preserve"> </w:t>
      </w:r>
      <w:r w:rsidRPr="00DC2F01">
        <w:t>по</w:t>
      </w:r>
      <w:r w:rsidR="00DC2F01" w:rsidRPr="00DC2F01">
        <w:t xml:space="preserve"> </w:t>
      </w:r>
      <w:r w:rsidRPr="00DC2F01">
        <w:t>уплате</w:t>
      </w:r>
      <w:r w:rsidR="00DC2F01" w:rsidRPr="00DC2F01">
        <w:t xml:space="preserve"> </w:t>
      </w:r>
      <w:r w:rsidRPr="00DC2F01">
        <w:t>налогов</w:t>
      </w:r>
      <w:r w:rsidR="00DC2F01" w:rsidRPr="00DC2F01">
        <w:t xml:space="preserve">. </w:t>
      </w:r>
      <w:r w:rsidRPr="00DC2F01">
        <w:t>Для</w:t>
      </w:r>
      <w:r w:rsidR="00DC2F01" w:rsidRPr="00DC2F01">
        <w:t xml:space="preserve"> </w:t>
      </w:r>
      <w:r w:rsidRPr="00DC2F01">
        <w:t>осуществления</w:t>
      </w:r>
      <w:r w:rsidR="00DC2F01" w:rsidRPr="00DC2F01">
        <w:t xml:space="preserve"> </w:t>
      </w:r>
      <w:r w:rsidRPr="00DC2F01">
        <w:t>налоговог</w:t>
      </w:r>
      <w:r w:rsidR="00D60093" w:rsidRPr="00DC2F01">
        <w:t>о</w:t>
      </w:r>
      <w:r w:rsidR="00DC2F01" w:rsidRPr="00DC2F01">
        <w:t xml:space="preserve"> </w:t>
      </w:r>
      <w:r w:rsidR="00D60093" w:rsidRPr="00DC2F01">
        <w:t>контроля</w:t>
      </w:r>
      <w:r w:rsidR="00DC2F01" w:rsidRPr="00DC2F01">
        <w:t xml:space="preserve"> </w:t>
      </w:r>
      <w:r w:rsidR="00D60093" w:rsidRPr="00DC2F01">
        <w:t>налоговые</w:t>
      </w:r>
      <w:r w:rsidR="00DC2F01" w:rsidRPr="00DC2F01">
        <w:t xml:space="preserve"> </w:t>
      </w:r>
      <w:r w:rsidR="00D60093" w:rsidRPr="00DC2F01">
        <w:t>органы</w:t>
      </w:r>
      <w:r w:rsidR="00DC2F01" w:rsidRPr="00DC2F01">
        <w:t xml:space="preserve"> </w:t>
      </w:r>
      <w:r w:rsidR="00D60093" w:rsidRPr="00DC2F01">
        <w:t>име</w:t>
      </w:r>
      <w:r w:rsidRPr="00DC2F01">
        <w:t>ют</w:t>
      </w:r>
      <w:r w:rsidR="00DC2F01" w:rsidRPr="00DC2F01">
        <w:t xml:space="preserve"> </w:t>
      </w:r>
      <w:r w:rsidRPr="00DC2F01">
        <w:t>право</w:t>
      </w:r>
      <w:r w:rsidR="00DC2F01" w:rsidRPr="00DC2F01">
        <w:t>: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проводить</w:t>
      </w:r>
      <w:r w:rsidR="00DC2F01" w:rsidRPr="00DC2F01">
        <w:t xml:space="preserve"> </w:t>
      </w:r>
      <w:r w:rsidRPr="00DC2F01">
        <w:t>налоговые</w:t>
      </w:r>
      <w:r w:rsidR="00DC2F01" w:rsidRPr="00DC2F01">
        <w:t xml:space="preserve"> </w:t>
      </w:r>
      <w:r w:rsidRPr="00DC2F01">
        <w:t>проверки</w:t>
      </w:r>
      <w:r w:rsidR="00DC2F01" w:rsidRPr="00DC2F01">
        <w:t>;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производить</w:t>
      </w:r>
      <w:r w:rsidR="00DC2F01" w:rsidRPr="00DC2F01">
        <w:t xml:space="preserve"> </w:t>
      </w:r>
      <w:r w:rsidRPr="00DC2F01">
        <w:t>выемку</w:t>
      </w:r>
      <w:r w:rsidR="00DC2F01" w:rsidRPr="00DC2F01">
        <w:t xml:space="preserve"> </w:t>
      </w:r>
      <w:r w:rsidRPr="00DC2F01">
        <w:t>документов</w:t>
      </w:r>
      <w:r w:rsidR="00DC2F01" w:rsidRPr="00DC2F01">
        <w:t>;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вызывать</w:t>
      </w:r>
      <w:r w:rsidR="00DC2F01" w:rsidRPr="00DC2F01">
        <w:t xml:space="preserve"> </w:t>
      </w:r>
      <w:r w:rsidRPr="00DC2F01">
        <w:t>на</w:t>
      </w:r>
      <w:r w:rsidR="00DC2F01" w:rsidRPr="00DC2F01">
        <w:t xml:space="preserve"> </w:t>
      </w:r>
      <w:r w:rsidRPr="00DC2F01">
        <w:t>основании</w:t>
      </w:r>
      <w:r w:rsidR="00DC2F01" w:rsidRPr="00DC2F01">
        <w:t xml:space="preserve"> </w:t>
      </w:r>
      <w:r w:rsidRPr="00DC2F01">
        <w:t>письменного</w:t>
      </w:r>
      <w:r w:rsidR="00DC2F01" w:rsidRPr="00DC2F01">
        <w:t xml:space="preserve"> </w:t>
      </w:r>
      <w:r w:rsidRPr="00DC2F01">
        <w:t>увед</w:t>
      </w:r>
      <w:r w:rsidR="00D60093" w:rsidRPr="00DC2F01">
        <w:t>омления</w:t>
      </w:r>
      <w:r w:rsidR="00DC2F01" w:rsidRPr="00DC2F01">
        <w:t xml:space="preserve"> </w:t>
      </w:r>
      <w:r w:rsidR="00D60093" w:rsidRPr="00DC2F01">
        <w:t>в</w:t>
      </w:r>
      <w:r w:rsidR="00DC2F01" w:rsidRPr="00DC2F01">
        <w:t xml:space="preserve"> </w:t>
      </w:r>
      <w:r w:rsidR="00D60093" w:rsidRPr="00DC2F01">
        <w:t>налоговые</w:t>
      </w:r>
      <w:r w:rsidR="00DC2F01" w:rsidRPr="00DC2F01">
        <w:t xml:space="preserve"> </w:t>
      </w:r>
      <w:r w:rsidR="00D60093" w:rsidRPr="00DC2F01">
        <w:t>органы</w:t>
      </w:r>
      <w:r w:rsidR="00DC2F01" w:rsidRPr="00DC2F01">
        <w:t xml:space="preserve"> </w:t>
      </w:r>
      <w:r w:rsidR="00D60093" w:rsidRPr="00DC2F01">
        <w:t>нало</w:t>
      </w:r>
      <w:r w:rsidRPr="00DC2F01">
        <w:t>гоплательщиков</w:t>
      </w:r>
      <w:r w:rsidR="00DC2F01" w:rsidRPr="00DC2F01">
        <w:t xml:space="preserve"> </w:t>
      </w:r>
      <w:r w:rsidRPr="00DC2F01">
        <w:t>для</w:t>
      </w:r>
      <w:r w:rsidR="00DC2F01" w:rsidRPr="00DC2F01">
        <w:t xml:space="preserve"> </w:t>
      </w:r>
      <w:r w:rsidRPr="00DC2F01">
        <w:t>дачи</w:t>
      </w:r>
      <w:r w:rsidR="00DC2F01" w:rsidRPr="00DC2F01">
        <w:t xml:space="preserve"> </w:t>
      </w:r>
      <w:r w:rsidRPr="00DC2F01">
        <w:t>пояснений</w:t>
      </w:r>
      <w:r w:rsidR="00DC2F01" w:rsidRPr="00DC2F01">
        <w:t>;</w:t>
      </w:r>
    </w:p>
    <w:p w:rsidR="008560DB" w:rsidRPr="00DC2F01" w:rsidRDefault="008560DB" w:rsidP="00DC2F01">
      <w:pPr>
        <w:tabs>
          <w:tab w:val="left" w:pos="726"/>
        </w:tabs>
      </w:pPr>
      <w:r w:rsidRPr="00DC2F01">
        <w:t>осматривать</w:t>
      </w:r>
      <w:r w:rsidR="00DC2F01" w:rsidRPr="00DC2F01">
        <w:t xml:space="preserve"> </w:t>
      </w:r>
      <w:r w:rsidRPr="00DC2F01">
        <w:t>помещения</w:t>
      </w:r>
      <w:r w:rsidR="00DC2F01" w:rsidRPr="00DC2F01">
        <w:t xml:space="preserve"> </w:t>
      </w:r>
      <w:r w:rsidRPr="00DC2F01">
        <w:t>налогоплательщика,</w:t>
      </w:r>
      <w:r w:rsidR="00DC2F01" w:rsidRPr="00DC2F01">
        <w:t xml:space="preserve"> </w:t>
      </w:r>
      <w:r w:rsidRPr="00DC2F01">
        <w:t>используемые</w:t>
      </w:r>
      <w:r w:rsidR="00DC2F01" w:rsidRPr="00DC2F01">
        <w:t xml:space="preserve"> </w:t>
      </w:r>
      <w:r w:rsidRPr="00DC2F01">
        <w:t>для</w:t>
      </w:r>
      <w:r w:rsidR="00DC2F01" w:rsidRPr="00DC2F01">
        <w:t xml:space="preserve"> </w:t>
      </w:r>
      <w:r w:rsidRPr="00DC2F01">
        <w:t>извлечения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прибыли</w:t>
      </w:r>
      <w:r w:rsidR="00DC2F01" w:rsidRPr="00DC2F01">
        <w:t>;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проводить</w:t>
      </w:r>
      <w:r w:rsidR="00DC2F01" w:rsidRPr="00DC2F01">
        <w:t xml:space="preserve"> </w:t>
      </w:r>
      <w:r w:rsidRPr="00DC2F01">
        <w:t>инвентаризацию</w:t>
      </w:r>
      <w:r w:rsidR="00DC2F01" w:rsidRPr="00DC2F01">
        <w:t>;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привлекать</w:t>
      </w:r>
      <w:r w:rsidR="00DC2F01" w:rsidRPr="00DC2F01">
        <w:t xml:space="preserve"> </w:t>
      </w:r>
      <w:r w:rsidRPr="00DC2F01">
        <w:t>специалистов,</w:t>
      </w:r>
      <w:r w:rsidR="00DC2F01" w:rsidRPr="00DC2F01">
        <w:t xml:space="preserve"> </w:t>
      </w:r>
      <w:r w:rsidRPr="00DC2F01">
        <w:t>экспертов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переводчиков</w:t>
      </w:r>
      <w:r w:rsidR="00DC2F01" w:rsidRPr="00DC2F01">
        <w:t>;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вызывать</w:t>
      </w:r>
      <w:r w:rsidR="00DC2F01" w:rsidRPr="00DC2F01">
        <w:t xml:space="preserve"> </w:t>
      </w:r>
      <w:r w:rsidRPr="00DC2F01">
        <w:t>свидетелей</w:t>
      </w:r>
      <w:r w:rsidR="00DC2F01" w:rsidRPr="00DC2F01">
        <w:t>;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получать</w:t>
      </w:r>
      <w:r w:rsidR="00DC2F01" w:rsidRPr="00DC2F01">
        <w:t xml:space="preserve"> </w:t>
      </w:r>
      <w:r w:rsidRPr="00DC2F01">
        <w:t>доступ</w:t>
      </w:r>
      <w:r w:rsidR="00DC2F01" w:rsidRPr="00DC2F01">
        <w:t xml:space="preserve"> </w:t>
      </w:r>
      <w:r w:rsidRPr="00DC2F01">
        <w:t>к</w:t>
      </w:r>
      <w:r w:rsidR="00DC2F01" w:rsidRPr="00DC2F01">
        <w:t xml:space="preserve"> </w:t>
      </w:r>
      <w:r w:rsidRPr="00DC2F01">
        <w:t>информации,</w:t>
      </w:r>
      <w:r w:rsidR="00DC2F01" w:rsidRPr="00DC2F01">
        <w:t xml:space="preserve"> </w:t>
      </w:r>
      <w:r w:rsidRPr="00DC2F01">
        <w:t>составляющей</w:t>
      </w:r>
      <w:r w:rsidR="00DC2F01" w:rsidRPr="00DC2F01">
        <w:t xml:space="preserve"> </w:t>
      </w:r>
      <w:r w:rsidRPr="00DC2F01">
        <w:t>банковскую</w:t>
      </w:r>
      <w:r w:rsidR="00DC2F01" w:rsidRPr="00DC2F01">
        <w:t xml:space="preserve"> </w:t>
      </w:r>
      <w:r w:rsidRPr="00DC2F01">
        <w:t>тайну</w:t>
      </w:r>
      <w:r w:rsidR="00DC2F01" w:rsidRPr="00DC2F01">
        <w:t>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Обязанности</w:t>
      </w:r>
      <w:r w:rsidR="00DC2F01" w:rsidRPr="00DC2F01">
        <w:t xml:space="preserve"> </w:t>
      </w:r>
      <w:r w:rsidRPr="00DC2F01">
        <w:t>налоговых</w:t>
      </w:r>
      <w:r w:rsidR="00DC2F01" w:rsidRPr="00DC2F01">
        <w:t xml:space="preserve"> </w:t>
      </w:r>
      <w:r w:rsidRPr="00DC2F01">
        <w:t>органов</w:t>
      </w:r>
      <w:r w:rsidR="00DC2F01" w:rsidRPr="00DC2F01">
        <w:t xml:space="preserve"> </w:t>
      </w:r>
      <w:r w:rsidRPr="00DC2F01">
        <w:t>также</w:t>
      </w:r>
      <w:r w:rsidR="00DC2F01" w:rsidRPr="00DC2F01">
        <w:t xml:space="preserve"> </w:t>
      </w:r>
      <w:r w:rsidRPr="00DC2F01">
        <w:t>соответствуют</w:t>
      </w:r>
      <w:r w:rsidR="00DC2F01" w:rsidRPr="00DC2F01">
        <w:t xml:space="preserve"> </w:t>
      </w:r>
      <w:r w:rsidRPr="00DC2F01">
        <w:t>поставленным</w:t>
      </w:r>
      <w:r w:rsidR="00DC2F01" w:rsidRPr="00DC2F01">
        <w:t xml:space="preserve"> </w:t>
      </w:r>
      <w:r w:rsidRPr="00DC2F01">
        <w:t>перед</w:t>
      </w:r>
      <w:r w:rsidR="00DC2F01" w:rsidRPr="00DC2F01">
        <w:t xml:space="preserve"> </w:t>
      </w:r>
      <w:r w:rsidRPr="00DC2F01">
        <w:t>ними</w:t>
      </w:r>
      <w:r w:rsidR="00DC2F01" w:rsidRPr="00DC2F01">
        <w:t xml:space="preserve"> </w:t>
      </w:r>
      <w:r w:rsidRPr="00DC2F01">
        <w:t>задачам</w:t>
      </w:r>
      <w:r w:rsidR="00DC2F01" w:rsidRPr="00DC2F01">
        <w:t xml:space="preserve">. </w:t>
      </w:r>
      <w:r w:rsidRPr="00DC2F01">
        <w:t>В</w:t>
      </w:r>
      <w:r w:rsidR="00DC2F01" w:rsidRPr="00DC2F01">
        <w:t xml:space="preserve"> </w:t>
      </w:r>
      <w:r w:rsidRPr="00DC2F01">
        <w:t>ст</w:t>
      </w:r>
      <w:r w:rsidR="00DC2F01">
        <w:t>.3</w:t>
      </w:r>
      <w:r w:rsidRPr="00DC2F01">
        <w:t>2</w:t>
      </w:r>
      <w:r w:rsidR="00DC2F01" w:rsidRPr="00DC2F01">
        <w:t xml:space="preserve"> </w:t>
      </w:r>
      <w:r w:rsidRPr="00DC2F01">
        <w:t>НК</w:t>
      </w:r>
      <w:r w:rsidR="00DC2F01" w:rsidRPr="00DC2F01">
        <w:t xml:space="preserve"> </w:t>
      </w:r>
      <w:r w:rsidRPr="00DC2F01">
        <w:t>РФ</w:t>
      </w:r>
      <w:r w:rsidR="00DC2F01" w:rsidRPr="00DC2F01">
        <w:t xml:space="preserve"> </w:t>
      </w:r>
      <w:r w:rsidRPr="00DC2F01">
        <w:t>закреплена</w:t>
      </w:r>
      <w:r w:rsidR="00DC2F01" w:rsidRPr="00DC2F01">
        <w:t xml:space="preserve"> </w:t>
      </w:r>
      <w:r w:rsidRPr="00DC2F01">
        <w:t>основная</w:t>
      </w:r>
      <w:r w:rsidR="00DC2F01" w:rsidRPr="00DC2F01">
        <w:t xml:space="preserve"> </w:t>
      </w:r>
      <w:r w:rsidRPr="00DC2F01">
        <w:t>обязанность</w:t>
      </w:r>
      <w:r w:rsidR="00DC2F01" w:rsidRPr="00DC2F01">
        <w:t xml:space="preserve"> </w:t>
      </w:r>
      <w:r w:rsidRPr="00DC2F01">
        <w:t>налоговых</w:t>
      </w:r>
      <w:r w:rsidR="00DC2F01" w:rsidRPr="00DC2F01">
        <w:t xml:space="preserve"> </w:t>
      </w:r>
      <w:r w:rsidRPr="00DC2F01">
        <w:t>органов</w:t>
      </w:r>
      <w:r w:rsidR="00DC2F01" w:rsidRPr="00DC2F01">
        <w:t xml:space="preserve">: </w:t>
      </w:r>
      <w:r w:rsidRPr="00DC2F01">
        <w:t>контроль</w:t>
      </w:r>
      <w:r w:rsidR="00DC2F01" w:rsidRPr="00DC2F01">
        <w:t xml:space="preserve"> </w:t>
      </w:r>
      <w:r w:rsidRPr="00DC2F01">
        <w:t>за</w:t>
      </w:r>
      <w:r w:rsidR="00DC2F01" w:rsidRPr="00DC2F01">
        <w:t xml:space="preserve"> </w:t>
      </w:r>
      <w:r w:rsidRPr="00DC2F01">
        <w:t>соблюдением</w:t>
      </w:r>
      <w:r w:rsidR="00DC2F01" w:rsidRPr="00DC2F01">
        <w:t xml:space="preserve"> </w:t>
      </w:r>
      <w:r w:rsidRPr="00DC2F01">
        <w:t>законодательства</w:t>
      </w:r>
      <w:r w:rsidR="00DC2F01" w:rsidRPr="00DC2F01">
        <w:t xml:space="preserve"> </w:t>
      </w:r>
      <w:r w:rsidRPr="00DC2F01">
        <w:t>о</w:t>
      </w:r>
      <w:r w:rsidR="00DC2F01" w:rsidRPr="00DC2F01">
        <w:t xml:space="preserve"> </w:t>
      </w:r>
      <w:r w:rsidRPr="00DC2F01">
        <w:t>налогах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сборах</w:t>
      </w:r>
      <w:r w:rsidR="00DC2F01" w:rsidRPr="00DC2F01">
        <w:t xml:space="preserve">. </w:t>
      </w:r>
      <w:r w:rsidRPr="00DC2F01">
        <w:t>Однако</w:t>
      </w:r>
      <w:r w:rsidR="00DC2F01" w:rsidRPr="00DC2F01">
        <w:t xml:space="preserve"> </w:t>
      </w:r>
      <w:r w:rsidRPr="00DC2F01">
        <w:t>налоговые</w:t>
      </w:r>
      <w:r w:rsidR="00DC2F01" w:rsidRPr="00DC2F01">
        <w:t xml:space="preserve"> </w:t>
      </w:r>
      <w:r w:rsidRPr="00DC2F01">
        <w:t>органы</w:t>
      </w:r>
      <w:r w:rsidR="00DC2F01" w:rsidRPr="00DC2F01">
        <w:t xml:space="preserve"> </w:t>
      </w:r>
      <w:r w:rsidRPr="00DC2F01">
        <w:t>не</w:t>
      </w:r>
      <w:r w:rsidR="00DC2F01" w:rsidRPr="00DC2F01">
        <w:t xml:space="preserve"> </w:t>
      </w:r>
      <w:r w:rsidRPr="00DC2F01">
        <w:t>вправе</w:t>
      </w:r>
      <w:r w:rsidR="00DC2F01" w:rsidRPr="00DC2F01">
        <w:t xml:space="preserve"> </w:t>
      </w:r>
      <w:r w:rsidRPr="00DC2F01">
        <w:t>пользоваться</w:t>
      </w:r>
      <w:r w:rsidR="00DC2F01" w:rsidRPr="00DC2F01">
        <w:t xml:space="preserve"> </w:t>
      </w:r>
      <w:r w:rsidRPr="00DC2F01">
        <w:t>любыми</w:t>
      </w:r>
      <w:r w:rsidR="00DC2F01" w:rsidRPr="00DC2F01">
        <w:t xml:space="preserve"> </w:t>
      </w:r>
      <w:r w:rsidRPr="00DC2F01">
        <w:t>методами</w:t>
      </w:r>
      <w:r w:rsidR="00DC2F01" w:rsidRPr="00DC2F01">
        <w:t xml:space="preserve"> </w:t>
      </w:r>
      <w:r w:rsidRPr="00DC2F01">
        <w:t>для</w:t>
      </w:r>
      <w:r w:rsidR="00DC2F01" w:rsidRPr="00DC2F01">
        <w:t xml:space="preserve"> </w:t>
      </w:r>
      <w:r w:rsidRPr="00DC2F01">
        <w:t>выполнения</w:t>
      </w:r>
      <w:r w:rsidR="00DC2F01" w:rsidRPr="00DC2F01">
        <w:t xml:space="preserve"> </w:t>
      </w:r>
      <w:r w:rsidRPr="00DC2F01">
        <w:t>их</w:t>
      </w:r>
      <w:r w:rsidR="00DC2F01" w:rsidRPr="00DC2F01">
        <w:t xml:space="preserve"> </w:t>
      </w:r>
      <w:r w:rsidRPr="00DC2F01">
        <w:t>г</w:t>
      </w:r>
      <w:r w:rsidR="00D60093" w:rsidRPr="00DC2F01">
        <w:t>лавной</w:t>
      </w:r>
      <w:r w:rsidR="00DC2F01" w:rsidRPr="00DC2F01">
        <w:t xml:space="preserve"> </w:t>
      </w:r>
      <w:r w:rsidR="00D60093" w:rsidRPr="00DC2F01">
        <w:t>задачи</w:t>
      </w:r>
      <w:r w:rsidR="00DC2F01" w:rsidRPr="00DC2F01">
        <w:t xml:space="preserve"> </w:t>
      </w:r>
      <w:r w:rsidR="00D60093" w:rsidRPr="00DC2F01">
        <w:t>и</w:t>
      </w:r>
      <w:r w:rsidR="00DC2F01" w:rsidRPr="00DC2F01">
        <w:t xml:space="preserve"> </w:t>
      </w:r>
      <w:r w:rsidR="00D60093" w:rsidRPr="00DC2F01">
        <w:t>обязанности</w:t>
      </w:r>
      <w:r w:rsidR="00DC2F01" w:rsidRPr="00DC2F01">
        <w:t xml:space="preserve">: </w:t>
      </w:r>
      <w:r w:rsidR="00D60093" w:rsidRPr="00DC2F01">
        <w:t>со</w:t>
      </w:r>
      <w:r w:rsidRPr="00DC2F01">
        <w:t>блюдать</w:t>
      </w:r>
      <w:r w:rsidR="00DC2F01" w:rsidRPr="00DC2F01">
        <w:t xml:space="preserve"> </w:t>
      </w:r>
      <w:r w:rsidRPr="00DC2F01">
        <w:t>законодательство</w:t>
      </w:r>
      <w:r w:rsidR="00DC2F01" w:rsidRPr="00DC2F01">
        <w:t xml:space="preserve"> </w:t>
      </w:r>
      <w:r w:rsidRPr="00DC2F01">
        <w:t>о</w:t>
      </w:r>
      <w:r w:rsidR="00DC2F01" w:rsidRPr="00DC2F01">
        <w:t xml:space="preserve"> </w:t>
      </w:r>
      <w:r w:rsidRPr="00DC2F01">
        <w:t>налогах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сборах,</w:t>
      </w:r>
      <w:r w:rsidR="00DC2F01" w:rsidRPr="00DC2F01">
        <w:t xml:space="preserve"> </w:t>
      </w:r>
      <w:r w:rsidRPr="00DC2F01">
        <w:t>которое</w:t>
      </w:r>
      <w:r w:rsidR="00DC2F01" w:rsidRPr="00DC2F01">
        <w:t xml:space="preserve"> </w:t>
      </w:r>
      <w:r w:rsidR="00D60093" w:rsidRPr="00DC2F01">
        <w:t>определяет</w:t>
      </w:r>
      <w:r w:rsidR="00DC2F01" w:rsidRPr="00DC2F01">
        <w:t xml:space="preserve"> </w:t>
      </w:r>
      <w:r w:rsidR="00D60093" w:rsidRPr="00DC2F01">
        <w:t>границы</w:t>
      </w:r>
      <w:r w:rsidR="00DC2F01" w:rsidRPr="00DC2F01">
        <w:t xml:space="preserve"> </w:t>
      </w:r>
      <w:r w:rsidR="00D60093" w:rsidRPr="00DC2F01">
        <w:t>осуществляе</w:t>
      </w:r>
      <w:r w:rsidRPr="00DC2F01">
        <w:t>мого</w:t>
      </w:r>
      <w:r w:rsidR="00DC2F01" w:rsidRPr="00DC2F01">
        <w:t xml:space="preserve"> </w:t>
      </w:r>
      <w:r w:rsidRPr="00DC2F01">
        <w:t>ими</w:t>
      </w:r>
      <w:r w:rsidR="00DC2F01" w:rsidRPr="00DC2F01">
        <w:t xml:space="preserve"> </w:t>
      </w:r>
      <w:r w:rsidRPr="00DC2F01">
        <w:t>контроля</w:t>
      </w:r>
      <w:r w:rsidR="00DC2F01" w:rsidRPr="00DC2F01">
        <w:t>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Основные</w:t>
      </w:r>
      <w:r w:rsidR="00DC2F01" w:rsidRPr="00DC2F01">
        <w:t xml:space="preserve"> </w:t>
      </w:r>
      <w:r w:rsidRPr="00DC2F01">
        <w:t>процессуальные</w:t>
      </w:r>
      <w:r w:rsidR="00DC2F01" w:rsidRPr="00DC2F01">
        <w:t xml:space="preserve"> </w:t>
      </w:r>
      <w:r w:rsidRPr="00DC2F01">
        <w:t>обязанности</w:t>
      </w:r>
      <w:r w:rsidR="00DC2F01" w:rsidRPr="00DC2F01">
        <w:t xml:space="preserve"> </w:t>
      </w:r>
      <w:r w:rsidRPr="00DC2F01">
        <w:t>налоговых</w:t>
      </w:r>
      <w:r w:rsidR="00DC2F01" w:rsidRPr="00DC2F01">
        <w:t xml:space="preserve"> </w:t>
      </w:r>
      <w:r w:rsidRPr="00DC2F01">
        <w:t>органов</w:t>
      </w:r>
      <w:r w:rsidR="00DC2F01" w:rsidRPr="00DC2F01">
        <w:t xml:space="preserve"> </w:t>
      </w:r>
      <w:r w:rsidRPr="00DC2F01">
        <w:t>можно</w:t>
      </w:r>
      <w:r w:rsidR="00DC2F01" w:rsidRPr="00DC2F01">
        <w:t xml:space="preserve"> </w:t>
      </w:r>
      <w:r w:rsidRPr="00DC2F01">
        <w:t>также</w:t>
      </w:r>
      <w:r w:rsidR="00DC2F01" w:rsidRPr="00DC2F01">
        <w:t xml:space="preserve"> </w:t>
      </w:r>
      <w:r w:rsidRPr="00DC2F01">
        <w:t>условно</w:t>
      </w:r>
      <w:r w:rsidR="00DC2F01" w:rsidRPr="00DC2F01">
        <w:t xml:space="preserve"> </w:t>
      </w:r>
      <w:r w:rsidRPr="00DC2F01">
        <w:t>разделить</w:t>
      </w:r>
      <w:r w:rsidR="00DC2F01" w:rsidRPr="00DC2F01">
        <w:t xml:space="preserve"> </w:t>
      </w:r>
      <w:r w:rsidRPr="00DC2F01">
        <w:t>по</w:t>
      </w:r>
      <w:r w:rsidR="00DC2F01" w:rsidRPr="00DC2F01">
        <w:t xml:space="preserve"> </w:t>
      </w:r>
      <w:r w:rsidRPr="00DC2F01">
        <w:t>виду</w:t>
      </w:r>
      <w:r w:rsidR="00DC2F01" w:rsidRPr="00DC2F01">
        <w:t xml:space="preserve"> </w:t>
      </w:r>
      <w:r w:rsidRPr="00DC2F01">
        <w:t>производства</w:t>
      </w:r>
      <w:r w:rsidR="00DC2F01" w:rsidRPr="00DC2F01">
        <w:t xml:space="preserve">. </w:t>
      </w:r>
      <w:r w:rsidRPr="00DC2F01">
        <w:t>Обязанность</w:t>
      </w:r>
      <w:r w:rsidR="00DC2F01" w:rsidRPr="00DC2F01">
        <w:t xml:space="preserve"> </w:t>
      </w:r>
      <w:r w:rsidRPr="00DC2F01">
        <w:t>вести</w:t>
      </w:r>
      <w:r w:rsidR="00DC2F01" w:rsidRPr="00DC2F01">
        <w:t xml:space="preserve"> </w:t>
      </w:r>
      <w:r w:rsidRPr="00DC2F01">
        <w:t>учет</w:t>
      </w:r>
      <w:r w:rsidR="00DC2F01" w:rsidRPr="00DC2F01">
        <w:t xml:space="preserve"> </w:t>
      </w:r>
      <w:r w:rsidRPr="00DC2F01">
        <w:t>организаций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физических</w:t>
      </w:r>
      <w:r w:rsidR="00DC2F01" w:rsidRPr="00DC2F01">
        <w:t xml:space="preserve"> </w:t>
      </w:r>
      <w:r w:rsidRPr="00DC2F01">
        <w:t>лиц</w:t>
      </w:r>
      <w:r w:rsidR="00DC2F01" w:rsidRPr="00DC2F01">
        <w:t xml:space="preserve"> </w:t>
      </w:r>
      <w:r w:rsidRPr="00DC2F01">
        <w:t>является</w:t>
      </w:r>
      <w:r w:rsidR="00DC2F01" w:rsidRPr="00DC2F01">
        <w:t xml:space="preserve"> </w:t>
      </w:r>
      <w:r w:rsidRPr="00DC2F01">
        <w:t>основой</w:t>
      </w:r>
      <w:r w:rsidR="00DC2F01" w:rsidRPr="00DC2F01">
        <w:t xml:space="preserve"> </w:t>
      </w:r>
      <w:r w:rsidRPr="00DC2F01">
        <w:t>регистрационного</w:t>
      </w:r>
      <w:r w:rsidR="00DC2F01" w:rsidRPr="00DC2F01">
        <w:t xml:space="preserve"> </w:t>
      </w:r>
      <w:r w:rsidRPr="00DC2F01">
        <w:t>производства</w:t>
      </w:r>
      <w:r w:rsidR="00DC2F01" w:rsidRPr="00DC2F01">
        <w:t xml:space="preserve">. </w:t>
      </w:r>
      <w:r w:rsidRPr="00DC2F01">
        <w:t>При</w:t>
      </w:r>
      <w:r w:rsidR="00DC2F01" w:rsidRPr="00DC2F01">
        <w:t xml:space="preserve"> </w:t>
      </w:r>
      <w:r w:rsidR="00D60093" w:rsidRPr="00DC2F01">
        <w:t>постановке</w:t>
      </w:r>
      <w:r w:rsidR="00DC2F01" w:rsidRPr="00DC2F01">
        <w:t xml:space="preserve"> </w:t>
      </w:r>
      <w:r w:rsidR="00D60093" w:rsidRPr="00DC2F01">
        <w:t>на</w:t>
      </w:r>
      <w:r w:rsidR="00DC2F01" w:rsidRPr="00DC2F01">
        <w:t xml:space="preserve"> </w:t>
      </w:r>
      <w:r w:rsidR="00D60093" w:rsidRPr="00DC2F01">
        <w:t>учет</w:t>
      </w:r>
      <w:r w:rsidR="00DC2F01" w:rsidRPr="00DC2F01">
        <w:t xml:space="preserve"> </w:t>
      </w:r>
      <w:r w:rsidR="00D60093" w:rsidRPr="00DC2F01">
        <w:t>налоговые</w:t>
      </w:r>
      <w:r w:rsidR="00DC2F01" w:rsidRPr="00DC2F01">
        <w:t xml:space="preserve"> </w:t>
      </w:r>
      <w:r w:rsidR="00D60093" w:rsidRPr="00DC2F01">
        <w:t>ор</w:t>
      </w:r>
      <w:r w:rsidRPr="00DC2F01">
        <w:t>ганы</w:t>
      </w:r>
      <w:r w:rsidR="00DC2F01" w:rsidRPr="00DC2F01">
        <w:t xml:space="preserve"> </w:t>
      </w:r>
      <w:r w:rsidRPr="00DC2F01">
        <w:t>обязаны</w:t>
      </w:r>
      <w:r w:rsidR="00DC2F01" w:rsidRPr="00DC2F01">
        <w:t xml:space="preserve"> </w:t>
      </w:r>
      <w:r w:rsidRPr="00DC2F01">
        <w:t>сообщать</w:t>
      </w:r>
      <w:r w:rsidR="00DC2F01" w:rsidRPr="00DC2F01">
        <w:t xml:space="preserve"> </w:t>
      </w:r>
      <w:r w:rsidRPr="00DC2F01">
        <w:t>сведения</w:t>
      </w:r>
      <w:r w:rsidR="00DC2F01" w:rsidRPr="00DC2F01">
        <w:t xml:space="preserve"> </w:t>
      </w:r>
      <w:r w:rsidRPr="00DC2F01">
        <w:t>о</w:t>
      </w:r>
      <w:r w:rsidR="00DC2F01" w:rsidRPr="00DC2F01">
        <w:t xml:space="preserve"> </w:t>
      </w:r>
      <w:r w:rsidRPr="00DC2F01">
        <w:t>реквизитах</w:t>
      </w:r>
      <w:r w:rsidR="00DC2F01" w:rsidRPr="00DC2F01">
        <w:t xml:space="preserve"> </w:t>
      </w:r>
      <w:r w:rsidRPr="00DC2F01">
        <w:t>счетов</w:t>
      </w:r>
      <w:r w:rsidR="00DC2F01" w:rsidRPr="00DC2F01">
        <w:t xml:space="preserve"> </w:t>
      </w:r>
      <w:r w:rsidR="00D60093" w:rsidRPr="00DC2F01">
        <w:t>Федерального</w:t>
      </w:r>
      <w:r w:rsidR="00DC2F01" w:rsidRPr="00DC2F01">
        <w:t xml:space="preserve"> </w:t>
      </w:r>
      <w:r w:rsidR="00D60093" w:rsidRPr="00DC2F01">
        <w:t>казначейства</w:t>
      </w:r>
      <w:r w:rsidR="00DC2F01" w:rsidRPr="00DC2F01">
        <w:t xml:space="preserve">. </w:t>
      </w:r>
      <w:r w:rsidR="00D60093" w:rsidRPr="00DC2F01">
        <w:t>В</w:t>
      </w:r>
      <w:r w:rsidR="00DC2F01" w:rsidRPr="00DC2F01">
        <w:t xml:space="preserve"> </w:t>
      </w:r>
      <w:r w:rsidR="00D60093" w:rsidRPr="00DC2F01">
        <w:t>ис</w:t>
      </w:r>
      <w:r w:rsidRPr="00DC2F01">
        <w:t>полнительном</w:t>
      </w:r>
      <w:r w:rsidR="00DC2F01" w:rsidRPr="00DC2F01">
        <w:t xml:space="preserve"> </w:t>
      </w:r>
      <w:r w:rsidRPr="00DC2F01">
        <w:t>производстве</w:t>
      </w:r>
      <w:r w:rsidR="00DC2F01" w:rsidRPr="00DC2F01">
        <w:t xml:space="preserve"> </w:t>
      </w:r>
      <w:r w:rsidRPr="00DC2F01">
        <w:t>налоговые</w:t>
      </w:r>
      <w:r w:rsidR="00DC2F01" w:rsidRPr="00DC2F01">
        <w:t xml:space="preserve"> </w:t>
      </w:r>
      <w:r w:rsidRPr="00DC2F01">
        <w:t>органы</w:t>
      </w:r>
      <w:r w:rsidR="00DC2F01" w:rsidRPr="00DC2F01">
        <w:t xml:space="preserve"> </w:t>
      </w:r>
      <w:r w:rsidRPr="00DC2F01">
        <w:t>обязаны</w:t>
      </w:r>
      <w:r w:rsidR="00DC2F01" w:rsidRPr="00DC2F01">
        <w:t xml:space="preserve"> </w:t>
      </w:r>
      <w:r w:rsidR="00D60093" w:rsidRPr="00DC2F01">
        <w:t>производить</w:t>
      </w:r>
      <w:r w:rsidR="00DC2F01" w:rsidRPr="00DC2F01">
        <w:t xml:space="preserve"> </w:t>
      </w:r>
      <w:r w:rsidR="00D60093" w:rsidRPr="00DC2F01">
        <w:t>возврат</w:t>
      </w:r>
      <w:r w:rsidR="00DC2F01" w:rsidRPr="00DC2F01">
        <w:t xml:space="preserve"> </w:t>
      </w:r>
      <w:r w:rsidR="00D60093" w:rsidRPr="00DC2F01">
        <w:t>излишне</w:t>
      </w:r>
      <w:r w:rsidR="00DC2F01" w:rsidRPr="00DC2F01">
        <w:t xml:space="preserve"> </w:t>
      </w:r>
      <w:r w:rsidR="00D60093" w:rsidRPr="00DC2F01">
        <w:t>уп</w:t>
      </w:r>
      <w:r w:rsidRPr="00DC2F01">
        <w:t>лаченных</w:t>
      </w:r>
      <w:r w:rsidR="00DC2F01" w:rsidRPr="00DC2F01">
        <w:t xml:space="preserve"> </w:t>
      </w:r>
      <w:r w:rsidRPr="00DC2F01">
        <w:t>или</w:t>
      </w:r>
      <w:r w:rsidR="00DC2F01" w:rsidRPr="00DC2F01">
        <w:t xml:space="preserve"> </w:t>
      </w:r>
      <w:r w:rsidRPr="00DC2F01">
        <w:t>излишне</w:t>
      </w:r>
      <w:r w:rsidR="00DC2F01" w:rsidRPr="00DC2F01">
        <w:t xml:space="preserve"> </w:t>
      </w:r>
      <w:r w:rsidRPr="00DC2F01">
        <w:t>взысканных</w:t>
      </w:r>
      <w:r w:rsidR="00DC2F01" w:rsidRPr="00DC2F01">
        <w:t xml:space="preserve"> </w:t>
      </w:r>
      <w:r w:rsidRPr="00DC2F01">
        <w:t>сумм</w:t>
      </w:r>
      <w:r w:rsidR="00DC2F01" w:rsidRPr="00DC2F01">
        <w:t xml:space="preserve"> </w:t>
      </w:r>
      <w:r w:rsidRPr="00DC2F01">
        <w:t>налогов,</w:t>
      </w:r>
      <w:r w:rsidR="00DC2F01" w:rsidRPr="00DC2F01">
        <w:t xml:space="preserve"> </w:t>
      </w:r>
      <w:r w:rsidRPr="00DC2F01">
        <w:t>пеней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штрафов</w:t>
      </w:r>
      <w:r w:rsidR="00DC2F01" w:rsidRPr="00DC2F01">
        <w:t xml:space="preserve">. </w:t>
      </w:r>
      <w:r w:rsidRPr="00DC2F01">
        <w:t>При</w:t>
      </w:r>
      <w:r w:rsidR="00DC2F01" w:rsidRPr="00DC2F01">
        <w:t xml:space="preserve"> </w:t>
      </w:r>
      <w:r w:rsidRPr="00DC2F01">
        <w:t>осуществлении</w:t>
      </w:r>
      <w:r w:rsidR="00DC2F01" w:rsidRPr="00DC2F01">
        <w:t xml:space="preserve"> </w:t>
      </w:r>
      <w:r w:rsidRPr="00DC2F01">
        <w:t>налогового</w:t>
      </w:r>
      <w:r w:rsidR="00DC2F01" w:rsidRPr="00DC2F01">
        <w:t xml:space="preserve"> </w:t>
      </w:r>
      <w:r w:rsidRPr="00DC2F01">
        <w:t>контроля,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частности</w:t>
      </w:r>
      <w:r w:rsidR="00DC2F01" w:rsidRPr="00DC2F01">
        <w:t xml:space="preserve"> </w:t>
      </w:r>
      <w:r w:rsidRPr="00DC2F01">
        <w:t>налоговой</w:t>
      </w:r>
      <w:r w:rsidR="00DC2F01" w:rsidRPr="00DC2F01">
        <w:t xml:space="preserve"> </w:t>
      </w:r>
      <w:r w:rsidRPr="00DC2F01">
        <w:t>проверки,</w:t>
      </w:r>
      <w:r w:rsidR="00DC2F01" w:rsidRPr="00DC2F01">
        <w:t xml:space="preserve"> </w:t>
      </w:r>
      <w:r w:rsidR="00D60093" w:rsidRPr="00DC2F01">
        <w:t>налоговые</w:t>
      </w:r>
      <w:r w:rsidR="00DC2F01" w:rsidRPr="00DC2F01">
        <w:t xml:space="preserve"> </w:t>
      </w:r>
      <w:r w:rsidR="00D60093" w:rsidRPr="00DC2F01">
        <w:t>органы</w:t>
      </w:r>
      <w:r w:rsidR="00DC2F01" w:rsidRPr="00DC2F01">
        <w:t xml:space="preserve"> </w:t>
      </w:r>
      <w:r w:rsidR="00D60093" w:rsidRPr="00DC2F01">
        <w:t>направляют</w:t>
      </w:r>
      <w:r w:rsidR="00DC2F01" w:rsidRPr="00DC2F01">
        <w:t xml:space="preserve"> </w:t>
      </w:r>
      <w:r w:rsidR="00D60093" w:rsidRPr="00DC2F01">
        <w:t>на</w:t>
      </w:r>
      <w:r w:rsidRPr="00DC2F01">
        <w:t>логоплательщику</w:t>
      </w:r>
      <w:r w:rsidR="00DC2F01" w:rsidRPr="00DC2F01">
        <w:t xml:space="preserve"> </w:t>
      </w:r>
      <w:r w:rsidRPr="00DC2F01">
        <w:t>копии</w:t>
      </w:r>
      <w:r w:rsidR="00DC2F01" w:rsidRPr="00DC2F01">
        <w:t xml:space="preserve"> </w:t>
      </w:r>
      <w:r w:rsidRPr="00DC2F01">
        <w:t>акта</w:t>
      </w:r>
      <w:r w:rsidR="00DC2F01" w:rsidRPr="00DC2F01">
        <w:t xml:space="preserve"> </w:t>
      </w:r>
      <w:r w:rsidRPr="00DC2F01">
        <w:t>налоговой</w:t>
      </w:r>
      <w:r w:rsidR="00DC2F01" w:rsidRPr="00DC2F01">
        <w:t xml:space="preserve"> </w:t>
      </w:r>
      <w:r w:rsidRPr="00DC2F01">
        <w:t>проверки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ре</w:t>
      </w:r>
      <w:r w:rsidR="00D60093" w:rsidRPr="00DC2F01">
        <w:t>шения</w:t>
      </w:r>
      <w:r w:rsidR="00DC2F01" w:rsidRPr="00DC2F01">
        <w:t xml:space="preserve"> </w:t>
      </w:r>
      <w:r w:rsidR="00D60093" w:rsidRPr="00DC2F01">
        <w:t>налогового</w:t>
      </w:r>
      <w:r w:rsidR="00DC2F01" w:rsidRPr="00DC2F01">
        <w:t xml:space="preserve"> </w:t>
      </w:r>
      <w:r w:rsidR="00D60093" w:rsidRPr="00DC2F01">
        <w:t>органа</w:t>
      </w:r>
      <w:r w:rsidR="00DC2F01" w:rsidRPr="00DC2F01">
        <w:t xml:space="preserve">. </w:t>
      </w:r>
      <w:r w:rsidR="00D60093" w:rsidRPr="00DC2F01">
        <w:t>Закреп</w:t>
      </w:r>
      <w:r w:rsidRPr="00DC2F01">
        <w:t>ление</w:t>
      </w:r>
      <w:r w:rsidR="00DC2F01" w:rsidRPr="00DC2F01">
        <w:t xml:space="preserve"> </w:t>
      </w:r>
      <w:r w:rsidRPr="00DC2F01">
        <w:t>этой</w:t>
      </w:r>
      <w:r w:rsidR="00DC2F01" w:rsidRPr="00DC2F01">
        <w:t xml:space="preserve"> </w:t>
      </w:r>
      <w:r w:rsidRPr="00DC2F01">
        <w:t>обязанности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общей</w:t>
      </w:r>
      <w:r w:rsidR="00DC2F01" w:rsidRPr="00DC2F01">
        <w:t xml:space="preserve"> </w:t>
      </w:r>
      <w:r w:rsidRPr="00DC2F01">
        <w:t>части</w:t>
      </w:r>
      <w:r w:rsidR="00DC2F01" w:rsidRPr="00DC2F01">
        <w:t xml:space="preserve"> </w:t>
      </w:r>
      <w:r w:rsidRPr="00DC2F01">
        <w:t>НК</w:t>
      </w:r>
      <w:r w:rsidR="00DC2F01" w:rsidRPr="00DC2F01">
        <w:t xml:space="preserve"> </w:t>
      </w:r>
      <w:r w:rsidRPr="00DC2F01">
        <w:t>РФ</w:t>
      </w:r>
      <w:r w:rsidR="00DC2F01" w:rsidRPr="00DC2F01">
        <w:t xml:space="preserve"> </w:t>
      </w:r>
      <w:r w:rsidRPr="00DC2F01">
        <w:t>призвано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большей</w:t>
      </w:r>
      <w:r w:rsidR="00DC2F01" w:rsidRPr="00DC2F01">
        <w:t xml:space="preserve"> </w:t>
      </w:r>
      <w:r w:rsidRPr="00DC2F01">
        <w:t>степени</w:t>
      </w:r>
      <w:r w:rsidR="00DC2F01" w:rsidRPr="00DC2F01">
        <w:t xml:space="preserve"> </w:t>
      </w:r>
      <w:r w:rsidRPr="00DC2F01">
        <w:t>гарантировать</w:t>
      </w:r>
      <w:r w:rsidR="00DC2F01" w:rsidRPr="00DC2F01">
        <w:t xml:space="preserve"> </w:t>
      </w:r>
      <w:r w:rsidRPr="00DC2F01">
        <w:t>права</w:t>
      </w:r>
      <w:r w:rsidR="00DC2F01" w:rsidRPr="00DC2F01">
        <w:t xml:space="preserve"> </w:t>
      </w:r>
      <w:r w:rsidRPr="00DC2F01">
        <w:t>налогоплательщика</w:t>
      </w:r>
      <w:r w:rsidR="00DC2F01" w:rsidRPr="00DC2F01">
        <w:t>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Перечень</w:t>
      </w:r>
      <w:r w:rsidR="00DC2F01" w:rsidRPr="00DC2F01">
        <w:t xml:space="preserve"> </w:t>
      </w:r>
      <w:r w:rsidRPr="00DC2F01">
        <w:t>прав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обязанностей</w:t>
      </w:r>
      <w:r w:rsidR="00DC2F01" w:rsidRPr="00DC2F01">
        <w:t xml:space="preserve"> </w:t>
      </w:r>
      <w:r w:rsidRPr="00DC2F01">
        <w:t>налоговых</w:t>
      </w:r>
      <w:r w:rsidR="00DC2F01" w:rsidRPr="00DC2F01">
        <w:t xml:space="preserve"> </w:t>
      </w:r>
      <w:r w:rsidRPr="00DC2F01">
        <w:t>органов,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том</w:t>
      </w:r>
      <w:r w:rsidR="00DC2F01" w:rsidRPr="00DC2F01">
        <w:t xml:space="preserve"> </w:t>
      </w:r>
      <w:r w:rsidRPr="00DC2F01">
        <w:t>числе</w:t>
      </w:r>
      <w:r w:rsidR="00DC2F01" w:rsidRPr="00DC2F01">
        <w:t xml:space="preserve"> </w:t>
      </w:r>
      <w:r w:rsidRPr="00DC2F01">
        <w:t>процессуальных,</w:t>
      </w:r>
      <w:r w:rsidR="00DC2F01" w:rsidRPr="00DC2F01">
        <w:t xml:space="preserve"> </w:t>
      </w:r>
      <w:r w:rsidRPr="00DC2F01">
        <w:t>не</w:t>
      </w:r>
      <w:r w:rsidR="00DC2F01" w:rsidRPr="00DC2F01">
        <w:t xml:space="preserve"> </w:t>
      </w:r>
      <w:r w:rsidRPr="00DC2F01">
        <w:t>является</w:t>
      </w:r>
      <w:r w:rsidR="00DC2F01" w:rsidRPr="00DC2F01">
        <w:t xml:space="preserve"> </w:t>
      </w:r>
      <w:r w:rsidRPr="00DC2F01">
        <w:t>исчерпывающим</w:t>
      </w:r>
      <w:r w:rsidR="00DC2F01" w:rsidRPr="00DC2F01">
        <w:t xml:space="preserve">. </w:t>
      </w:r>
      <w:r w:rsidRPr="00DC2F01">
        <w:t>Однако</w:t>
      </w:r>
      <w:r w:rsidR="00DC2F01" w:rsidRPr="00DC2F01">
        <w:t xml:space="preserve"> </w:t>
      </w:r>
      <w:r w:rsidRPr="00DC2F01">
        <w:t>налоговые</w:t>
      </w:r>
      <w:r w:rsidR="005259E7">
        <w:t xml:space="preserve"> </w:t>
      </w:r>
      <w:r w:rsidRPr="00DC2F01">
        <w:t>органы</w:t>
      </w:r>
      <w:r w:rsidR="00DC2F01" w:rsidRPr="00DC2F01">
        <w:t xml:space="preserve"> </w:t>
      </w:r>
      <w:r w:rsidRPr="00DC2F01">
        <w:t>о</w:t>
      </w:r>
      <w:r w:rsidR="00D60093" w:rsidRPr="00DC2F01">
        <w:t>существляют</w:t>
      </w:r>
      <w:r w:rsidR="00DC2F01" w:rsidRPr="00DC2F01">
        <w:t xml:space="preserve"> </w:t>
      </w:r>
      <w:r w:rsidR="00D60093" w:rsidRPr="00DC2F01">
        <w:t>права,</w:t>
      </w:r>
      <w:r w:rsidR="00DC2F01" w:rsidRPr="00DC2F01">
        <w:t xml:space="preserve"> </w:t>
      </w:r>
      <w:r w:rsidR="00D60093" w:rsidRPr="00DC2F01">
        <w:t>предусмотрен</w:t>
      </w:r>
      <w:r w:rsidRPr="00DC2F01">
        <w:t>ные</w:t>
      </w:r>
      <w:r w:rsidR="00DC2F01" w:rsidRPr="00DC2F01">
        <w:t xml:space="preserve"> </w:t>
      </w:r>
      <w:r w:rsidRPr="00DC2F01">
        <w:t>НК</w:t>
      </w:r>
      <w:r w:rsidR="00DC2F01" w:rsidRPr="00DC2F01">
        <w:t xml:space="preserve"> </w:t>
      </w:r>
      <w:r w:rsidRPr="00DC2F01">
        <w:t>РФ,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несут</w:t>
      </w:r>
      <w:r w:rsidR="00DC2F01" w:rsidRPr="00DC2F01">
        <w:t xml:space="preserve"> </w:t>
      </w:r>
      <w:r w:rsidRPr="00DC2F01">
        <w:t>обязанности,</w:t>
      </w:r>
      <w:r w:rsidR="00DC2F01" w:rsidRPr="00DC2F01">
        <w:t xml:space="preserve"> </w:t>
      </w:r>
      <w:r w:rsidRPr="00DC2F01">
        <w:t>установленные</w:t>
      </w:r>
      <w:r w:rsidR="00DC2F01" w:rsidRPr="00DC2F01">
        <w:t xml:space="preserve"> </w:t>
      </w:r>
      <w:r w:rsidRPr="00DC2F01">
        <w:t>НК</w:t>
      </w:r>
      <w:r w:rsidR="00DC2F01" w:rsidRPr="00DC2F01">
        <w:t xml:space="preserve"> </w:t>
      </w:r>
      <w:r w:rsidR="00D60093" w:rsidRPr="00DC2F01">
        <w:t>РФ</w:t>
      </w:r>
      <w:r w:rsidR="00DC2F01" w:rsidRPr="00DC2F01">
        <w:t xml:space="preserve"> </w:t>
      </w:r>
      <w:r w:rsidR="00D60093" w:rsidRPr="00DC2F01">
        <w:t>и</w:t>
      </w:r>
      <w:r w:rsidR="00DC2F01" w:rsidRPr="00DC2F01">
        <w:t xml:space="preserve"> </w:t>
      </w:r>
      <w:r w:rsidR="00D60093" w:rsidRPr="00DC2F01">
        <w:t>иными</w:t>
      </w:r>
      <w:r w:rsidR="00DC2F01" w:rsidRPr="00DC2F01">
        <w:t xml:space="preserve"> </w:t>
      </w:r>
      <w:r w:rsidR="00D60093" w:rsidRPr="00DC2F01">
        <w:t>федеральными</w:t>
      </w:r>
      <w:r w:rsidR="00DC2F01" w:rsidRPr="00DC2F01">
        <w:t xml:space="preserve"> </w:t>
      </w:r>
      <w:r w:rsidR="00D60093" w:rsidRPr="00DC2F01">
        <w:t>закона</w:t>
      </w:r>
      <w:r w:rsidRPr="00DC2F01">
        <w:t>ми</w:t>
      </w:r>
      <w:r w:rsidR="00DC2F01" w:rsidRPr="00DC2F01">
        <w:t xml:space="preserve">. </w:t>
      </w:r>
      <w:r w:rsidRPr="00DC2F01">
        <w:t>Следовательно,</w:t>
      </w:r>
      <w:r w:rsidR="00DC2F01" w:rsidRPr="00DC2F01">
        <w:t xml:space="preserve"> </w:t>
      </w:r>
      <w:r w:rsidRPr="00DC2F01">
        <w:t>круг</w:t>
      </w:r>
      <w:r w:rsidR="00DC2F01" w:rsidRPr="00DC2F01">
        <w:t xml:space="preserve"> </w:t>
      </w:r>
      <w:r w:rsidRPr="00DC2F01">
        <w:t>прав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обязанностей</w:t>
      </w:r>
      <w:r w:rsidR="00DC2F01" w:rsidRPr="00DC2F01">
        <w:t xml:space="preserve"> </w:t>
      </w:r>
      <w:r w:rsidRPr="00DC2F01">
        <w:t>является</w:t>
      </w:r>
      <w:r w:rsidR="00DC2F01" w:rsidRPr="00DC2F01">
        <w:t xml:space="preserve"> </w:t>
      </w:r>
      <w:r w:rsidRPr="00DC2F01">
        <w:t>ограниченным</w:t>
      </w:r>
      <w:r w:rsidR="00DC2F01" w:rsidRPr="00DC2F01">
        <w:t>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В</w:t>
      </w:r>
      <w:r w:rsidR="00DC2F01" w:rsidRPr="00DC2F01">
        <w:t xml:space="preserve"> </w:t>
      </w:r>
      <w:r w:rsidRPr="00DC2F01">
        <w:t>соответствии</w:t>
      </w:r>
      <w:r w:rsidR="00DC2F01" w:rsidRPr="00DC2F01">
        <w:t xml:space="preserve"> </w:t>
      </w:r>
      <w:r w:rsidRPr="00DC2F01">
        <w:t>со</w:t>
      </w:r>
      <w:r w:rsidR="00DC2F01" w:rsidRPr="00DC2F01">
        <w:t xml:space="preserve"> </w:t>
      </w:r>
      <w:r w:rsidRPr="00DC2F01">
        <w:t>ст</w:t>
      </w:r>
      <w:r w:rsidR="00DC2F01">
        <w:t>.3</w:t>
      </w:r>
      <w:r w:rsidRPr="00DC2F01">
        <w:t>5</w:t>
      </w:r>
      <w:r w:rsidR="00DC2F01" w:rsidRPr="00DC2F01">
        <w:t xml:space="preserve"> </w:t>
      </w:r>
      <w:r w:rsidRPr="00DC2F01">
        <w:t>НК</w:t>
      </w:r>
      <w:r w:rsidR="00DC2F01" w:rsidRPr="00DC2F01">
        <w:t xml:space="preserve"> </w:t>
      </w:r>
      <w:r w:rsidRPr="00DC2F01">
        <w:t>РФ</w:t>
      </w:r>
      <w:r w:rsidR="00DC2F01" w:rsidRPr="00DC2F01">
        <w:t xml:space="preserve"> </w:t>
      </w:r>
      <w:r w:rsidRPr="00DC2F01">
        <w:t>налоговые</w:t>
      </w:r>
      <w:r w:rsidR="00DC2F01" w:rsidRPr="00DC2F01">
        <w:t xml:space="preserve"> </w:t>
      </w:r>
      <w:r w:rsidRPr="00DC2F01">
        <w:t>органы</w:t>
      </w:r>
      <w:r w:rsidR="00DC2F01" w:rsidRPr="00DC2F01">
        <w:t xml:space="preserve"> </w:t>
      </w:r>
      <w:r w:rsidRPr="00DC2F01">
        <w:t>несу</w:t>
      </w:r>
      <w:r w:rsidR="00D60093" w:rsidRPr="00DC2F01">
        <w:t>т</w:t>
      </w:r>
      <w:r w:rsidR="00DC2F01" w:rsidRPr="00DC2F01">
        <w:t xml:space="preserve"> </w:t>
      </w:r>
      <w:r w:rsidR="00D60093" w:rsidRPr="00DC2F01">
        <w:t>ответственность</w:t>
      </w:r>
      <w:r w:rsidR="00DC2F01" w:rsidRPr="00DC2F01">
        <w:t xml:space="preserve"> </w:t>
      </w:r>
      <w:r w:rsidR="00D60093" w:rsidRPr="00DC2F01">
        <w:t>за</w:t>
      </w:r>
      <w:r w:rsidR="00DC2F01" w:rsidRPr="00DC2F01">
        <w:t xml:space="preserve"> </w:t>
      </w:r>
      <w:r w:rsidR="00D60093" w:rsidRPr="00DC2F01">
        <w:t>убыт</w:t>
      </w:r>
      <w:r w:rsidRPr="00DC2F01">
        <w:t>ки,</w:t>
      </w:r>
      <w:r w:rsidR="00DC2F01" w:rsidRPr="00DC2F01">
        <w:t xml:space="preserve"> </w:t>
      </w:r>
      <w:r w:rsidRPr="00DC2F01">
        <w:t>причиненные</w:t>
      </w:r>
      <w:r w:rsidR="00DC2F01" w:rsidRPr="00DC2F01">
        <w:t xml:space="preserve"> </w:t>
      </w:r>
      <w:r w:rsidRPr="00DC2F01">
        <w:t>налогоплательщику</w:t>
      </w:r>
      <w:r w:rsidR="00DC2F01" w:rsidRPr="00DC2F01">
        <w:t xml:space="preserve"> </w:t>
      </w:r>
      <w:r w:rsidRPr="00DC2F01">
        <w:t>вследствие</w:t>
      </w:r>
      <w:r w:rsidR="00DC2F01" w:rsidRPr="00DC2F01">
        <w:t xml:space="preserve"> </w:t>
      </w:r>
      <w:r w:rsidRPr="00DC2F01">
        <w:t>своих</w:t>
      </w:r>
      <w:r w:rsidR="00DC2F01" w:rsidRPr="00DC2F01">
        <w:t xml:space="preserve"> </w:t>
      </w:r>
      <w:r w:rsidRPr="00DC2F01">
        <w:t>неправомерных</w:t>
      </w:r>
      <w:r w:rsidR="00DC2F01" w:rsidRPr="00DC2F01">
        <w:t xml:space="preserve"> </w:t>
      </w:r>
      <w:r w:rsidRPr="00DC2F01">
        <w:t>действий</w:t>
      </w:r>
      <w:r w:rsidR="00DC2F01">
        <w:t xml:space="preserve"> (</w:t>
      </w:r>
      <w:r w:rsidRPr="00DC2F01">
        <w:t>решений</w:t>
      </w:r>
      <w:r w:rsidR="00DC2F01" w:rsidRPr="00DC2F01">
        <w:t xml:space="preserve">), </w:t>
      </w:r>
      <w:r w:rsidRPr="00DC2F01">
        <w:t>за</w:t>
      </w:r>
      <w:r w:rsidR="00DC2F01" w:rsidRPr="00DC2F01">
        <w:t xml:space="preserve"> </w:t>
      </w:r>
      <w:r w:rsidRPr="00DC2F01">
        <w:t>счет</w:t>
      </w:r>
      <w:r w:rsidR="00DC2F01" w:rsidRPr="00DC2F01">
        <w:t xml:space="preserve"> </w:t>
      </w:r>
      <w:r w:rsidRPr="00DC2F01">
        <w:t>средств</w:t>
      </w:r>
      <w:r w:rsidR="00DC2F01" w:rsidRPr="00DC2F01">
        <w:t xml:space="preserve"> </w:t>
      </w:r>
      <w:r w:rsidRPr="00DC2F01">
        <w:t>федерального</w:t>
      </w:r>
      <w:r w:rsidR="00DC2F01" w:rsidRPr="00DC2F01">
        <w:t xml:space="preserve"> </w:t>
      </w:r>
      <w:r w:rsidRPr="00DC2F01">
        <w:t>бюджета</w:t>
      </w:r>
      <w:r w:rsidR="00DC2F01" w:rsidRPr="00DC2F01">
        <w:t xml:space="preserve">. </w:t>
      </w:r>
      <w:r w:rsidRPr="00DC2F01">
        <w:t>Такими</w:t>
      </w:r>
      <w:r w:rsidR="00DC2F01" w:rsidRPr="00DC2F01">
        <w:t xml:space="preserve"> </w:t>
      </w:r>
      <w:r w:rsidRPr="00DC2F01">
        <w:t>неправомерными</w:t>
      </w:r>
      <w:r w:rsidR="00DC2F01" w:rsidRPr="00DC2F01">
        <w:t xml:space="preserve"> </w:t>
      </w:r>
      <w:r w:rsidRPr="00DC2F01">
        <w:t>действиями</w:t>
      </w:r>
      <w:r w:rsidR="00DC2F01" w:rsidRPr="00DC2F01">
        <w:t xml:space="preserve"> </w:t>
      </w:r>
      <w:r w:rsidRPr="00DC2F01">
        <w:t>при</w:t>
      </w:r>
      <w:r w:rsidR="00DC2F01" w:rsidRPr="00DC2F01">
        <w:t xml:space="preserve"> </w:t>
      </w:r>
      <w:r w:rsidRPr="00DC2F01">
        <w:t>осуществлении</w:t>
      </w:r>
      <w:r w:rsidR="00DC2F01" w:rsidRPr="00DC2F01">
        <w:t xml:space="preserve"> </w:t>
      </w:r>
      <w:r w:rsidRPr="00DC2F01">
        <w:t>налогового</w:t>
      </w:r>
      <w:r w:rsidR="00DC2F01" w:rsidRPr="00DC2F01">
        <w:t xml:space="preserve"> </w:t>
      </w:r>
      <w:r w:rsidRPr="00DC2F01">
        <w:t>процесса</w:t>
      </w:r>
      <w:r w:rsidR="00DC2F01" w:rsidRPr="00DC2F01">
        <w:t xml:space="preserve"> </w:t>
      </w:r>
      <w:r w:rsidRPr="00DC2F01">
        <w:t>может</w:t>
      </w:r>
      <w:r w:rsidR="00DC2F01" w:rsidRPr="00DC2F01">
        <w:t xml:space="preserve"> </w:t>
      </w:r>
      <w:r w:rsidRPr="00DC2F01">
        <w:t>быть,</w:t>
      </w:r>
      <w:r w:rsidR="00DC2F01" w:rsidRPr="00DC2F01">
        <w:t xml:space="preserve"> </w:t>
      </w:r>
      <w:r w:rsidRPr="00DC2F01">
        <w:t>например,</w:t>
      </w:r>
      <w:r w:rsidR="00DC2F01" w:rsidRPr="00DC2F01">
        <w:t xml:space="preserve"> </w:t>
      </w:r>
      <w:r w:rsidRPr="00DC2F01">
        <w:t>принятие</w:t>
      </w:r>
      <w:r w:rsidR="00DC2F01" w:rsidRPr="00DC2F01">
        <w:t xml:space="preserve"> </w:t>
      </w:r>
      <w:r w:rsidRPr="00DC2F01">
        <w:t>не</w:t>
      </w:r>
      <w:r w:rsidR="00D60093" w:rsidRPr="00DC2F01">
        <w:t>законного</w:t>
      </w:r>
      <w:r w:rsidR="00DC2F01" w:rsidRPr="00DC2F01">
        <w:t xml:space="preserve"> </w:t>
      </w:r>
      <w:r w:rsidR="00D60093" w:rsidRPr="00DC2F01">
        <w:t>реше</w:t>
      </w:r>
      <w:r w:rsidRPr="00DC2F01">
        <w:t>ния</w:t>
      </w:r>
      <w:r w:rsidR="00DC2F01" w:rsidRPr="00DC2F01">
        <w:t xml:space="preserve"> </w:t>
      </w:r>
      <w:r w:rsidRPr="00DC2F01">
        <w:t>о</w:t>
      </w:r>
      <w:r w:rsidR="00DC2F01" w:rsidRPr="00DC2F01">
        <w:t xml:space="preserve"> </w:t>
      </w:r>
      <w:r w:rsidRPr="00DC2F01">
        <w:t>привлечении</w:t>
      </w:r>
      <w:r w:rsidR="00DC2F01" w:rsidRPr="00DC2F01">
        <w:t xml:space="preserve"> </w:t>
      </w:r>
      <w:r w:rsidRPr="00DC2F01">
        <w:t>налогоплательщика</w:t>
      </w:r>
      <w:r w:rsidR="00DC2F01" w:rsidRPr="00DC2F01">
        <w:t xml:space="preserve"> </w:t>
      </w:r>
      <w:r w:rsidRPr="00DC2F01">
        <w:t>к</w:t>
      </w:r>
      <w:r w:rsidR="00DC2F01" w:rsidRPr="00DC2F01">
        <w:t xml:space="preserve"> </w:t>
      </w:r>
      <w:r w:rsidRPr="00DC2F01">
        <w:t>ответственности,</w:t>
      </w:r>
      <w:r w:rsidR="00DC2F01" w:rsidRPr="00DC2F01">
        <w:t xml:space="preserve"> </w:t>
      </w:r>
      <w:r w:rsidRPr="00DC2F01">
        <w:t>о</w:t>
      </w:r>
      <w:r w:rsidR="00DC2F01" w:rsidRPr="00DC2F01">
        <w:t xml:space="preserve"> </w:t>
      </w:r>
      <w:r w:rsidRPr="00DC2F01">
        <w:t>приостановлении</w:t>
      </w:r>
      <w:r w:rsidR="00DC2F01" w:rsidRPr="00DC2F01">
        <w:t xml:space="preserve"> </w:t>
      </w:r>
      <w:r w:rsidRPr="00DC2F01">
        <w:t>операций</w:t>
      </w:r>
      <w:r w:rsidR="00DC2F01" w:rsidRPr="00DC2F01">
        <w:t xml:space="preserve"> </w:t>
      </w:r>
      <w:r w:rsidRPr="00DC2F01">
        <w:t>по</w:t>
      </w:r>
      <w:r w:rsidR="00DC2F01" w:rsidRPr="00DC2F01">
        <w:t xml:space="preserve"> </w:t>
      </w:r>
      <w:r w:rsidRPr="00DC2F01">
        <w:t>счету</w:t>
      </w:r>
      <w:r w:rsidR="00DC2F01" w:rsidRPr="00DC2F01">
        <w:t xml:space="preserve"> </w:t>
      </w:r>
      <w:r w:rsidRPr="00DC2F01">
        <w:t>налогоплательщика</w:t>
      </w:r>
      <w:r w:rsidR="00DC2F01" w:rsidRPr="00DC2F01">
        <w:t>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Для</w:t>
      </w:r>
      <w:r w:rsidR="00DC2F01" w:rsidRPr="00DC2F01">
        <w:t xml:space="preserve"> </w:t>
      </w:r>
      <w:r w:rsidRPr="00DC2F01">
        <w:t>наступления</w:t>
      </w:r>
      <w:r w:rsidR="00DC2F01" w:rsidRPr="00DC2F01">
        <w:t xml:space="preserve"> </w:t>
      </w:r>
      <w:r w:rsidRPr="00DC2F01">
        <w:t>ответственности</w:t>
      </w:r>
      <w:r w:rsidR="00DC2F01" w:rsidRPr="00DC2F01">
        <w:t xml:space="preserve"> </w:t>
      </w:r>
      <w:r w:rsidRPr="00DC2F01">
        <w:t>необходимо</w:t>
      </w:r>
      <w:r w:rsidR="00DC2F01" w:rsidRPr="00DC2F01">
        <w:t xml:space="preserve"> </w:t>
      </w:r>
      <w:r w:rsidRPr="00DC2F01">
        <w:t>наличие</w:t>
      </w:r>
      <w:r w:rsidR="00DC2F01" w:rsidRPr="00DC2F01">
        <w:t xml:space="preserve"> </w:t>
      </w:r>
      <w:r w:rsidRPr="00DC2F01">
        <w:t>состава</w:t>
      </w:r>
      <w:r w:rsidR="00DC2F01" w:rsidRPr="00DC2F01">
        <w:t xml:space="preserve"> </w:t>
      </w:r>
      <w:r w:rsidRPr="00DC2F01">
        <w:t>правонарушения,</w:t>
      </w:r>
      <w:r w:rsidR="00DC2F01" w:rsidRPr="00DC2F01">
        <w:t xml:space="preserve"> </w:t>
      </w:r>
      <w:r w:rsidRPr="00DC2F01">
        <w:t>включающего</w:t>
      </w:r>
      <w:r w:rsidR="00DC2F01" w:rsidRPr="00DC2F01">
        <w:t xml:space="preserve">: </w:t>
      </w:r>
      <w:r w:rsidRPr="00DC2F01">
        <w:t>наступление</w:t>
      </w:r>
      <w:r w:rsidR="00DC2F01" w:rsidRPr="00DC2F01">
        <w:t xml:space="preserve"> </w:t>
      </w:r>
      <w:r w:rsidRPr="00DC2F01">
        <w:t>вреда,</w:t>
      </w:r>
      <w:r w:rsidR="00DC2F01" w:rsidRPr="00DC2F01">
        <w:t xml:space="preserve"> </w:t>
      </w:r>
      <w:r w:rsidRPr="00DC2F01">
        <w:t>незаконность</w:t>
      </w:r>
      <w:r w:rsidR="00DC2F01" w:rsidRPr="00DC2F01">
        <w:t xml:space="preserve"> </w:t>
      </w:r>
      <w:r w:rsidRPr="00DC2F01">
        <w:t>действий</w:t>
      </w:r>
      <w:r w:rsidR="00DC2F01" w:rsidRPr="00DC2F01">
        <w:t xml:space="preserve"> </w:t>
      </w:r>
      <w:r w:rsidRPr="00DC2F01">
        <w:t>причинителя</w:t>
      </w:r>
      <w:r w:rsidR="00DC2F01" w:rsidRPr="00DC2F01">
        <w:t xml:space="preserve"> </w:t>
      </w:r>
      <w:r w:rsidRPr="00DC2F01">
        <w:t>вреда,</w:t>
      </w:r>
      <w:r w:rsidR="00DC2F01" w:rsidRPr="00DC2F01">
        <w:t xml:space="preserve"> </w:t>
      </w:r>
      <w:r w:rsidRPr="00DC2F01">
        <w:t>причинную</w:t>
      </w:r>
      <w:r w:rsidR="00DC2F01" w:rsidRPr="00DC2F01">
        <w:t xml:space="preserve"> </w:t>
      </w:r>
      <w:r w:rsidRPr="00DC2F01">
        <w:t>связь</w:t>
      </w:r>
      <w:r w:rsidR="00DC2F01" w:rsidRPr="00DC2F01">
        <w:t xml:space="preserve"> </w:t>
      </w:r>
      <w:r w:rsidRPr="00DC2F01">
        <w:t>между</w:t>
      </w:r>
      <w:r w:rsidR="00DC2F01" w:rsidRPr="00DC2F01">
        <w:t xml:space="preserve"> </w:t>
      </w:r>
      <w:r w:rsidRPr="00DC2F01">
        <w:t>этими</w:t>
      </w:r>
      <w:r w:rsidR="00DC2F01" w:rsidRPr="00DC2F01">
        <w:t xml:space="preserve"> </w:t>
      </w:r>
      <w:r w:rsidRPr="00DC2F01">
        <w:t>элементами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вину</w:t>
      </w:r>
      <w:r w:rsidR="00DC2F01" w:rsidRPr="00DC2F01">
        <w:t xml:space="preserve"> </w:t>
      </w:r>
      <w:r w:rsidRPr="00DC2F01">
        <w:t>причинителя</w:t>
      </w:r>
      <w:r w:rsidR="00DC2F01" w:rsidRPr="00DC2F01">
        <w:t xml:space="preserve"> </w:t>
      </w:r>
      <w:r w:rsidRPr="00DC2F01">
        <w:t>вреда</w:t>
      </w:r>
      <w:r w:rsidR="00DC2F01" w:rsidRPr="00DC2F01">
        <w:t xml:space="preserve">. </w:t>
      </w:r>
      <w:r w:rsidRPr="00DC2F01">
        <w:t>При</w:t>
      </w:r>
      <w:r w:rsidR="00DC2F01" w:rsidRPr="00DC2F01">
        <w:t xml:space="preserve"> </w:t>
      </w:r>
      <w:r w:rsidRPr="00DC2F01">
        <w:t>этом</w:t>
      </w:r>
      <w:r w:rsidR="00DC2F01" w:rsidRPr="00DC2F01">
        <w:t xml:space="preserve"> </w:t>
      </w:r>
      <w:r w:rsidRPr="00DC2F01">
        <w:t>объем</w:t>
      </w:r>
      <w:r w:rsidR="00DC2F01" w:rsidRPr="00DC2F01">
        <w:t xml:space="preserve"> </w:t>
      </w:r>
      <w:r w:rsidRPr="00DC2F01">
        <w:t>возмещения</w:t>
      </w:r>
      <w:r w:rsidR="00DC2F01" w:rsidRPr="00DC2F01">
        <w:t xml:space="preserve"> </w:t>
      </w:r>
      <w:r w:rsidRPr="00DC2F01">
        <w:t>должен</w:t>
      </w:r>
      <w:r w:rsidR="00DC2F01" w:rsidRPr="00DC2F01">
        <w:t xml:space="preserve"> </w:t>
      </w:r>
      <w:r w:rsidRPr="00DC2F01">
        <w:t>быть</w:t>
      </w:r>
      <w:r w:rsidR="00DC2F01" w:rsidRPr="00DC2F01">
        <w:t xml:space="preserve"> </w:t>
      </w:r>
      <w:r w:rsidRPr="00DC2F01">
        <w:t>полным,</w:t>
      </w:r>
      <w:r w:rsidR="00DC2F01" w:rsidRPr="00DC2F01">
        <w:t xml:space="preserve"> </w:t>
      </w:r>
      <w:r w:rsidR="00DC2F01">
        <w:t>т.е.</w:t>
      </w:r>
      <w:r w:rsidR="00DC2F01" w:rsidRPr="00DC2F01">
        <w:t xml:space="preserve"> </w:t>
      </w:r>
      <w:r w:rsidRPr="00DC2F01">
        <w:t>истцу</w:t>
      </w:r>
      <w:r w:rsidR="00DC2F01" w:rsidRPr="00DC2F01">
        <w:t xml:space="preserve"> </w:t>
      </w:r>
      <w:r w:rsidRPr="00DC2F01">
        <w:t>возмещаются</w:t>
      </w:r>
      <w:r w:rsidR="00DC2F01" w:rsidRPr="00DC2F01">
        <w:t xml:space="preserve"> </w:t>
      </w:r>
      <w:r w:rsidRPr="00DC2F01">
        <w:t>как</w:t>
      </w:r>
      <w:r w:rsidR="00DC2F01" w:rsidRPr="00DC2F01">
        <w:t xml:space="preserve"> </w:t>
      </w:r>
      <w:r w:rsidRPr="00DC2F01">
        <w:t>реа</w:t>
      </w:r>
      <w:r w:rsidR="00D60093" w:rsidRPr="00DC2F01">
        <w:t>льный</w:t>
      </w:r>
      <w:r w:rsidR="00DC2F01" w:rsidRPr="00DC2F01">
        <w:t xml:space="preserve"> </w:t>
      </w:r>
      <w:r w:rsidR="00D60093" w:rsidRPr="00DC2F01">
        <w:t>ущерб,</w:t>
      </w:r>
      <w:r w:rsidR="00DC2F01" w:rsidRPr="00DC2F01">
        <w:t xml:space="preserve"> </w:t>
      </w:r>
      <w:r w:rsidR="00D60093" w:rsidRPr="00DC2F01">
        <w:t>так</w:t>
      </w:r>
      <w:r w:rsidR="00DC2F01" w:rsidRPr="00DC2F01">
        <w:t xml:space="preserve"> </w:t>
      </w:r>
      <w:r w:rsidR="00D60093" w:rsidRPr="00DC2F01">
        <w:t>и</w:t>
      </w:r>
      <w:r w:rsidR="00DC2F01" w:rsidRPr="00DC2F01">
        <w:t xml:space="preserve"> </w:t>
      </w:r>
      <w:r w:rsidR="00D60093" w:rsidRPr="00DC2F01">
        <w:t>упущенная</w:t>
      </w:r>
      <w:r w:rsidR="00DC2F01" w:rsidRPr="00DC2F01">
        <w:t xml:space="preserve"> </w:t>
      </w:r>
      <w:r w:rsidR="00D60093" w:rsidRPr="00DC2F01">
        <w:t>вы</w:t>
      </w:r>
      <w:r w:rsidRPr="00DC2F01">
        <w:t>года</w:t>
      </w:r>
      <w:r w:rsidR="00DC2F01">
        <w:t xml:space="preserve"> (</w:t>
      </w:r>
      <w:r w:rsidRPr="00DC2F01">
        <w:t>Постановление</w:t>
      </w:r>
      <w:r w:rsidR="00DC2F01" w:rsidRPr="00DC2F01">
        <w:t xml:space="preserve"> </w:t>
      </w:r>
      <w:r w:rsidRPr="00DC2F01">
        <w:t>ФАС</w:t>
      </w:r>
      <w:r w:rsidR="00DC2F01" w:rsidRPr="00DC2F01">
        <w:t xml:space="preserve"> </w:t>
      </w:r>
      <w:r w:rsidRPr="00DC2F01">
        <w:t>ДО</w:t>
      </w:r>
      <w:r w:rsidR="00DC2F01" w:rsidRPr="00DC2F01">
        <w:t xml:space="preserve"> </w:t>
      </w:r>
      <w:r w:rsidRPr="00DC2F01">
        <w:t>от</w:t>
      </w:r>
      <w:r w:rsidR="00DC2F01" w:rsidRPr="00DC2F01">
        <w:t xml:space="preserve"> </w:t>
      </w:r>
      <w:r w:rsidRPr="00DC2F01">
        <w:t>17</w:t>
      </w:r>
      <w:r w:rsidR="00DC2F01">
        <w:t>.09.20</w:t>
      </w:r>
      <w:r w:rsidRPr="00DC2F01">
        <w:t>02</w:t>
      </w:r>
      <w:r w:rsidR="00DC2F01" w:rsidRPr="00DC2F01">
        <w:t xml:space="preserve"> </w:t>
      </w:r>
      <w:r w:rsidRPr="00DC2F01">
        <w:t>г</w:t>
      </w:r>
      <w:r w:rsidR="00DC2F01" w:rsidRPr="00DC2F01">
        <w:t xml:space="preserve">. </w:t>
      </w:r>
      <w:r w:rsidRPr="00DC2F01">
        <w:t>№</w:t>
      </w:r>
      <w:r w:rsidR="00DC2F01" w:rsidRPr="00DC2F01">
        <w:t xml:space="preserve"> </w:t>
      </w:r>
      <w:r w:rsidRPr="00DC2F01">
        <w:t>Ф03-А51/02-1/1846</w:t>
      </w:r>
      <w:r w:rsidR="00DC2F01" w:rsidRPr="00DC2F01">
        <w:t>).</w:t>
      </w:r>
    </w:p>
    <w:p w:rsidR="00DC2F01" w:rsidRDefault="00DC2F01" w:rsidP="00DC2F01">
      <w:pPr>
        <w:tabs>
          <w:tab w:val="left" w:pos="726"/>
        </w:tabs>
        <w:rPr>
          <w:b/>
        </w:rPr>
      </w:pPr>
    </w:p>
    <w:p w:rsidR="00DC2F01" w:rsidRDefault="00DC3C17" w:rsidP="00DC2F01">
      <w:pPr>
        <w:pStyle w:val="1"/>
      </w:pPr>
      <w:bookmarkStart w:id="3" w:name="_Toc284102807"/>
      <w:r w:rsidRPr="00DC2F01">
        <w:t>3</w:t>
      </w:r>
      <w:r w:rsidR="00DC2F01" w:rsidRPr="00DC2F01">
        <w:t xml:space="preserve">. </w:t>
      </w:r>
      <w:r w:rsidR="008560DB" w:rsidRPr="00DC2F01">
        <w:t>Налогоплательщики</w:t>
      </w:r>
      <w:bookmarkEnd w:id="3"/>
    </w:p>
    <w:p w:rsidR="00DC2F01" w:rsidRPr="00DC2F01" w:rsidRDefault="00DC2F01" w:rsidP="00DC2F01">
      <w:pPr>
        <w:rPr>
          <w:lang w:eastAsia="en-US"/>
        </w:rPr>
      </w:pPr>
    </w:p>
    <w:p w:rsidR="00DC2F01" w:rsidRPr="00DC2F01" w:rsidRDefault="008560DB" w:rsidP="00DC2F01">
      <w:pPr>
        <w:tabs>
          <w:tab w:val="left" w:pos="726"/>
        </w:tabs>
      </w:pPr>
      <w:r w:rsidRPr="00DC2F01">
        <w:t>Права</w:t>
      </w:r>
      <w:r w:rsidR="00DC2F01" w:rsidRPr="00DC2F01">
        <w:t xml:space="preserve"> </w:t>
      </w:r>
      <w:r w:rsidRPr="00DC2F01">
        <w:t>налогоплательщиков</w:t>
      </w:r>
      <w:r w:rsidR="00DC2F01" w:rsidRPr="00DC2F01">
        <w:t xml:space="preserve"> </w:t>
      </w:r>
      <w:r w:rsidRPr="00DC2F01">
        <w:t>закреплены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ст</w:t>
      </w:r>
      <w:r w:rsidR="00DC2F01">
        <w:t>.2</w:t>
      </w:r>
      <w:r w:rsidRPr="00DC2F01">
        <w:t>1</w:t>
      </w:r>
      <w:r w:rsidR="00DC2F01" w:rsidRPr="00DC2F01">
        <w:t xml:space="preserve"> </w:t>
      </w:r>
      <w:r w:rsidRPr="00DC2F01">
        <w:t>НК</w:t>
      </w:r>
      <w:r w:rsidR="00DC2F01" w:rsidRPr="00DC2F01">
        <w:t xml:space="preserve"> </w:t>
      </w:r>
      <w:r w:rsidR="00D60093" w:rsidRPr="00DC2F01">
        <w:t>РФ</w:t>
      </w:r>
      <w:r w:rsidR="00DC2F01" w:rsidRPr="00DC2F01">
        <w:t xml:space="preserve">. </w:t>
      </w:r>
      <w:r w:rsidR="00D60093" w:rsidRPr="00DC2F01">
        <w:t>Перечень</w:t>
      </w:r>
      <w:r w:rsidR="00DC2F01" w:rsidRPr="00DC2F01">
        <w:t xml:space="preserve"> </w:t>
      </w:r>
      <w:r w:rsidR="00D60093" w:rsidRPr="00DC2F01">
        <w:t>не</w:t>
      </w:r>
      <w:r w:rsidR="00DC2F01" w:rsidRPr="00DC2F01">
        <w:t xml:space="preserve"> </w:t>
      </w:r>
      <w:r w:rsidR="00D60093" w:rsidRPr="00DC2F01">
        <w:t>является</w:t>
      </w:r>
      <w:r w:rsidR="00DC2F01" w:rsidRPr="00DC2F01">
        <w:t xml:space="preserve"> </w:t>
      </w:r>
      <w:r w:rsidR="00D60093" w:rsidRPr="00DC2F01">
        <w:t>исчер</w:t>
      </w:r>
      <w:r w:rsidRPr="00DC2F01">
        <w:t>пывающим,</w:t>
      </w:r>
      <w:r w:rsidR="00DC2F01" w:rsidRPr="00DC2F01">
        <w:t xml:space="preserve"> </w:t>
      </w:r>
      <w:r w:rsidRPr="00DC2F01">
        <w:t>но</w:t>
      </w:r>
      <w:r w:rsidR="00DC2F01" w:rsidRPr="00DC2F01">
        <w:t xml:space="preserve"> </w:t>
      </w:r>
      <w:r w:rsidRPr="00DC2F01">
        <w:t>налогоплательщики</w:t>
      </w:r>
      <w:r w:rsidR="00DC2F01" w:rsidRPr="00DC2F01">
        <w:t xml:space="preserve"> </w:t>
      </w:r>
      <w:r w:rsidRPr="00DC2F01">
        <w:t>пользуются</w:t>
      </w:r>
      <w:r w:rsidR="00DC2F01" w:rsidRPr="00DC2F01">
        <w:t xml:space="preserve"> </w:t>
      </w:r>
      <w:r w:rsidRPr="00DC2F01">
        <w:t>правам</w:t>
      </w:r>
      <w:r w:rsidR="00D60093" w:rsidRPr="00DC2F01">
        <w:t>и,</w:t>
      </w:r>
      <w:r w:rsidR="00DC2F01" w:rsidRPr="00DC2F01">
        <w:t xml:space="preserve"> </w:t>
      </w:r>
      <w:r w:rsidR="00D60093" w:rsidRPr="00DC2F01">
        <w:t>предоставленными</w:t>
      </w:r>
      <w:r w:rsidR="00DC2F01" w:rsidRPr="00DC2F01">
        <w:t xml:space="preserve"> </w:t>
      </w:r>
      <w:r w:rsidR="00D60093" w:rsidRPr="00DC2F01">
        <w:t>им</w:t>
      </w:r>
      <w:r w:rsidR="00DC2F01" w:rsidRPr="00DC2F01">
        <w:t xml:space="preserve"> </w:t>
      </w:r>
      <w:r w:rsidR="00D60093" w:rsidRPr="00DC2F01">
        <w:t>законода</w:t>
      </w:r>
      <w:r w:rsidRPr="00DC2F01">
        <w:t>тельством</w:t>
      </w:r>
      <w:r w:rsidR="00DC2F01" w:rsidRPr="00DC2F01">
        <w:t xml:space="preserve"> </w:t>
      </w:r>
      <w:r w:rsidRPr="00DC2F01">
        <w:t>о</w:t>
      </w:r>
      <w:r w:rsidR="00DC2F01" w:rsidRPr="00DC2F01">
        <w:t xml:space="preserve"> </w:t>
      </w:r>
      <w:r w:rsidRPr="00DC2F01">
        <w:t>налогах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сборах</w:t>
      </w:r>
      <w:r w:rsidR="00DC2F01" w:rsidRPr="00DC2F01">
        <w:t xml:space="preserve">. </w:t>
      </w:r>
      <w:r w:rsidRPr="00DC2F01">
        <w:t>Права</w:t>
      </w:r>
      <w:r w:rsidR="00DC2F01" w:rsidRPr="00DC2F01">
        <w:t xml:space="preserve"> </w:t>
      </w:r>
      <w:r w:rsidRPr="00DC2F01">
        <w:t>налогоплательщиков</w:t>
      </w:r>
      <w:r w:rsidR="00DC2F01" w:rsidRPr="00DC2F01">
        <w:t xml:space="preserve"> </w:t>
      </w:r>
      <w:r w:rsidRPr="00DC2F01">
        <w:t>обеспечиваются</w:t>
      </w:r>
      <w:r w:rsidR="00DC2F01" w:rsidRPr="00DC2F01">
        <w:t xml:space="preserve"> </w:t>
      </w:r>
      <w:r w:rsidRPr="00DC2F01">
        <w:t>обязанностями</w:t>
      </w:r>
      <w:r w:rsidR="00DC2F01" w:rsidRPr="00DC2F01">
        <w:t xml:space="preserve"> </w:t>
      </w:r>
      <w:r w:rsidRPr="00DC2F01">
        <w:t>налоговых</w:t>
      </w:r>
      <w:r w:rsidR="00DC2F01" w:rsidRPr="00DC2F01">
        <w:t xml:space="preserve"> </w:t>
      </w:r>
      <w:r w:rsidRPr="00DC2F01">
        <w:t>органов,</w:t>
      </w:r>
      <w:r w:rsidR="00DC2F01" w:rsidRPr="00DC2F01">
        <w:t xml:space="preserve"> </w:t>
      </w:r>
      <w:r w:rsidRPr="00DC2F01">
        <w:t>поэтому</w:t>
      </w:r>
      <w:r w:rsidR="00DC2F01" w:rsidRPr="00DC2F01">
        <w:t xml:space="preserve"> </w:t>
      </w:r>
      <w:r w:rsidRPr="00DC2F01">
        <w:t>их</w:t>
      </w:r>
      <w:r w:rsidR="00DC2F01" w:rsidRPr="00DC2F01">
        <w:t xml:space="preserve"> </w:t>
      </w:r>
      <w:r w:rsidRPr="00DC2F01">
        <w:t>формулировки</w:t>
      </w:r>
      <w:r w:rsidR="00DC2F01" w:rsidRPr="00DC2F01">
        <w:t xml:space="preserve"> </w:t>
      </w:r>
      <w:r w:rsidRPr="00DC2F01">
        <w:t>зача</w:t>
      </w:r>
      <w:r w:rsidR="00D60093" w:rsidRPr="00DC2F01">
        <w:t>стую</w:t>
      </w:r>
      <w:r w:rsidR="00DC2F01" w:rsidRPr="00DC2F01">
        <w:t xml:space="preserve"> </w:t>
      </w:r>
      <w:r w:rsidR="00D60093" w:rsidRPr="00DC2F01">
        <w:t>корреспондируют</w:t>
      </w:r>
      <w:r w:rsidR="00DC2F01" w:rsidRPr="00DC2F01">
        <w:t xml:space="preserve"> </w:t>
      </w:r>
      <w:r w:rsidR="00D60093" w:rsidRPr="00DC2F01">
        <w:t>формулиров</w:t>
      </w:r>
      <w:r w:rsidRPr="00DC2F01">
        <w:t>кам</w:t>
      </w:r>
      <w:r w:rsidR="00DC2F01" w:rsidRPr="00DC2F01">
        <w:t xml:space="preserve"> </w:t>
      </w:r>
      <w:r w:rsidRPr="00DC2F01">
        <w:t>обязанностей</w:t>
      </w:r>
      <w:r w:rsidR="00DC2F01" w:rsidRPr="00DC2F01">
        <w:t xml:space="preserve"> </w:t>
      </w:r>
      <w:r w:rsidRPr="00DC2F01">
        <w:t>налогового</w:t>
      </w:r>
      <w:r w:rsidR="00DC2F01" w:rsidRPr="00DC2F01">
        <w:t xml:space="preserve"> </w:t>
      </w:r>
      <w:r w:rsidRPr="00DC2F01">
        <w:t>органа</w:t>
      </w:r>
      <w:r w:rsidR="00DC2F01" w:rsidRPr="00DC2F01">
        <w:t xml:space="preserve">. </w:t>
      </w:r>
      <w:r w:rsidRPr="00DC2F01">
        <w:t>Например,</w:t>
      </w:r>
      <w:r w:rsidR="00DC2F01" w:rsidRPr="00DC2F01">
        <w:t xml:space="preserve"> </w:t>
      </w:r>
      <w:r w:rsidRPr="00DC2F01">
        <w:t>налог</w:t>
      </w:r>
      <w:r w:rsidR="00D60093" w:rsidRPr="00DC2F01">
        <w:t>оплательщик</w:t>
      </w:r>
      <w:r w:rsidR="00DC2F01" w:rsidRPr="00DC2F01">
        <w:t xml:space="preserve"> </w:t>
      </w:r>
      <w:r w:rsidR="00D60093" w:rsidRPr="00DC2F01">
        <w:t>имеет</w:t>
      </w:r>
      <w:r w:rsidR="00DC2F01" w:rsidRPr="00DC2F01">
        <w:t xml:space="preserve"> </w:t>
      </w:r>
      <w:r w:rsidR="00D60093" w:rsidRPr="00DC2F01">
        <w:t>право</w:t>
      </w:r>
      <w:r w:rsidR="00DC2F01" w:rsidRPr="00DC2F01">
        <w:t xml:space="preserve"> </w:t>
      </w:r>
      <w:r w:rsidR="00D60093" w:rsidRPr="00DC2F01">
        <w:t>на</w:t>
      </w:r>
      <w:r w:rsidR="00DC2F01" w:rsidRPr="00DC2F01">
        <w:t xml:space="preserve"> </w:t>
      </w:r>
      <w:r w:rsidR="00D60093" w:rsidRPr="00DC2F01">
        <w:t>свое</w:t>
      </w:r>
      <w:r w:rsidRPr="00DC2F01">
        <w:t>временный</w:t>
      </w:r>
      <w:r w:rsidR="00DC2F01" w:rsidRPr="00DC2F01">
        <w:t xml:space="preserve"> </w:t>
      </w:r>
      <w:r w:rsidRPr="00DC2F01">
        <w:t>зачет</w:t>
      </w:r>
      <w:r w:rsidR="00DC2F01" w:rsidRPr="00DC2F01">
        <w:t xml:space="preserve"> </w:t>
      </w:r>
      <w:r w:rsidRPr="00DC2F01">
        <w:t>или</w:t>
      </w:r>
      <w:r w:rsidR="00DC2F01" w:rsidRPr="00DC2F01">
        <w:t xml:space="preserve"> </w:t>
      </w:r>
      <w:r w:rsidRPr="00DC2F01">
        <w:t>возврат</w:t>
      </w:r>
      <w:r w:rsidR="00DC2F01" w:rsidRPr="00DC2F01">
        <w:t xml:space="preserve"> </w:t>
      </w:r>
      <w:r w:rsidRPr="00DC2F01">
        <w:t>сумм</w:t>
      </w:r>
      <w:r w:rsidR="00DC2F01" w:rsidRPr="00DC2F01">
        <w:t xml:space="preserve"> </w:t>
      </w:r>
      <w:r w:rsidRPr="00DC2F01">
        <w:t>излишне</w:t>
      </w:r>
      <w:r w:rsidR="00DC2F01" w:rsidRPr="00DC2F01">
        <w:t xml:space="preserve"> </w:t>
      </w:r>
      <w:r w:rsidRPr="00DC2F01">
        <w:t>уплачен</w:t>
      </w:r>
      <w:r w:rsidR="00D60093" w:rsidRPr="00DC2F01">
        <w:t>ных</w:t>
      </w:r>
      <w:r w:rsidR="00DC2F01" w:rsidRPr="00DC2F01">
        <w:t xml:space="preserve"> </w:t>
      </w:r>
      <w:r w:rsidR="00D60093" w:rsidRPr="00DC2F01">
        <w:t>или</w:t>
      </w:r>
      <w:r w:rsidR="00DC2F01" w:rsidRPr="00DC2F01">
        <w:t xml:space="preserve"> </w:t>
      </w:r>
      <w:r w:rsidR="00D60093" w:rsidRPr="00DC2F01">
        <w:t>излишне</w:t>
      </w:r>
      <w:r w:rsidR="00DC2F01" w:rsidRPr="00DC2F01">
        <w:t xml:space="preserve"> </w:t>
      </w:r>
      <w:r w:rsidR="00D60093" w:rsidRPr="00DC2F01">
        <w:t>взысканных</w:t>
      </w:r>
      <w:r w:rsidR="00DC2F01" w:rsidRPr="00DC2F01">
        <w:t xml:space="preserve"> </w:t>
      </w:r>
      <w:r w:rsidR="00D60093" w:rsidRPr="00DC2F01">
        <w:t>нало</w:t>
      </w:r>
      <w:r w:rsidRPr="00DC2F01">
        <w:t>гов,</w:t>
      </w:r>
      <w:r w:rsidR="00DC2F01" w:rsidRPr="00DC2F01">
        <w:t xml:space="preserve"> </w:t>
      </w:r>
      <w:r w:rsidRPr="00DC2F01">
        <w:t>пеней,</w:t>
      </w:r>
      <w:r w:rsidR="00DC2F01" w:rsidRPr="00DC2F01">
        <w:t xml:space="preserve"> </w:t>
      </w:r>
      <w:r w:rsidRPr="00DC2F01">
        <w:t>штрафов</w:t>
      </w:r>
      <w:r w:rsidR="00DC2F01" w:rsidRPr="00DC2F01">
        <w:t xml:space="preserve">. </w:t>
      </w:r>
      <w:r w:rsidRPr="00DC2F01">
        <w:t>В</w:t>
      </w:r>
      <w:r w:rsidR="00DC2F01" w:rsidRPr="00DC2F01">
        <w:t xml:space="preserve"> </w:t>
      </w:r>
      <w:r w:rsidRPr="00DC2F01">
        <w:t>ходе</w:t>
      </w:r>
      <w:r w:rsidR="00DC2F01" w:rsidRPr="00DC2F01">
        <w:t xml:space="preserve"> </w:t>
      </w:r>
      <w:r w:rsidRPr="00DC2F01">
        <w:t>производства</w:t>
      </w:r>
      <w:r w:rsidR="00DC2F01" w:rsidRPr="00DC2F01">
        <w:t xml:space="preserve"> </w:t>
      </w:r>
      <w:r w:rsidRPr="00DC2F01">
        <w:t>налогового</w:t>
      </w:r>
      <w:r w:rsidR="00DC2F01" w:rsidRPr="00DC2F01">
        <w:t xml:space="preserve"> </w:t>
      </w:r>
      <w:r w:rsidRPr="00DC2F01">
        <w:t>контроля</w:t>
      </w:r>
      <w:r w:rsidR="00DC2F01" w:rsidRPr="00DC2F01">
        <w:t xml:space="preserve"> </w:t>
      </w:r>
      <w:r w:rsidRPr="00DC2F01">
        <w:t>налогоплательщик</w:t>
      </w:r>
      <w:r w:rsidR="00DC2F01" w:rsidRPr="00DC2F01">
        <w:t xml:space="preserve"> </w:t>
      </w:r>
      <w:r w:rsidRPr="00DC2F01">
        <w:t>вправе</w:t>
      </w:r>
      <w:r w:rsidR="00DC2F01" w:rsidRPr="00DC2F01">
        <w:t xml:space="preserve"> </w:t>
      </w:r>
      <w:r w:rsidRPr="00DC2F01">
        <w:t>присутствовать</w:t>
      </w:r>
      <w:r w:rsidR="00DC2F01" w:rsidRPr="00DC2F01">
        <w:t xml:space="preserve"> </w:t>
      </w:r>
      <w:r w:rsidRPr="00DC2F01">
        <w:t>при</w:t>
      </w:r>
      <w:r w:rsidR="00DC2F01" w:rsidRPr="00DC2F01">
        <w:t xml:space="preserve"> </w:t>
      </w:r>
      <w:r w:rsidRPr="00DC2F01">
        <w:t>проведении</w:t>
      </w:r>
      <w:r w:rsidR="00DC2F01" w:rsidRPr="00DC2F01">
        <w:t xml:space="preserve"> </w:t>
      </w:r>
      <w:r w:rsidRPr="00DC2F01">
        <w:t>выездной</w:t>
      </w:r>
      <w:r w:rsidR="00DC2F01" w:rsidRPr="00DC2F01">
        <w:t xml:space="preserve"> </w:t>
      </w:r>
      <w:r w:rsidRPr="00DC2F01">
        <w:t>налоговой</w:t>
      </w:r>
      <w:r w:rsidR="00DC2F01" w:rsidRPr="00DC2F01">
        <w:t xml:space="preserve"> </w:t>
      </w:r>
      <w:r w:rsidRPr="00DC2F01">
        <w:t>про</w:t>
      </w:r>
      <w:r w:rsidR="00D60093" w:rsidRPr="00DC2F01">
        <w:t>верки,</w:t>
      </w:r>
      <w:r w:rsidR="00DC2F01" w:rsidRPr="00DC2F01">
        <w:t xml:space="preserve"> </w:t>
      </w:r>
      <w:r w:rsidR="00D60093" w:rsidRPr="00DC2F01">
        <w:t>получать</w:t>
      </w:r>
      <w:r w:rsidR="00DC2F01" w:rsidRPr="00DC2F01">
        <w:t xml:space="preserve"> </w:t>
      </w:r>
      <w:r w:rsidR="00D60093" w:rsidRPr="00DC2F01">
        <w:t>копии</w:t>
      </w:r>
      <w:r w:rsidR="00DC2F01" w:rsidRPr="00DC2F01">
        <w:t xml:space="preserve"> </w:t>
      </w:r>
      <w:r w:rsidR="00D60093" w:rsidRPr="00DC2F01">
        <w:t>акта</w:t>
      </w:r>
      <w:r w:rsidR="00DC2F01" w:rsidRPr="00DC2F01">
        <w:t xml:space="preserve"> </w:t>
      </w:r>
      <w:r w:rsidR="00D60093" w:rsidRPr="00DC2F01">
        <w:t>нало</w:t>
      </w:r>
      <w:r w:rsidRPr="00DC2F01">
        <w:t>говой</w:t>
      </w:r>
      <w:r w:rsidR="00DC2F01" w:rsidRPr="00DC2F01">
        <w:t xml:space="preserve"> </w:t>
      </w:r>
      <w:r w:rsidRPr="00DC2F01">
        <w:t>проверки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решений</w:t>
      </w:r>
      <w:r w:rsidR="00DC2F01" w:rsidRPr="00DC2F01">
        <w:t xml:space="preserve"> </w:t>
      </w:r>
      <w:r w:rsidRPr="00DC2F01">
        <w:t>налоговых</w:t>
      </w:r>
      <w:r w:rsidR="00DC2F01" w:rsidRPr="00DC2F01">
        <w:t xml:space="preserve"> </w:t>
      </w:r>
      <w:r w:rsidRPr="00DC2F01">
        <w:t>органов</w:t>
      </w:r>
      <w:r w:rsidR="00DC2F01" w:rsidRPr="00DC2F01">
        <w:t xml:space="preserve">. </w:t>
      </w:r>
      <w:r w:rsidRPr="00DC2F01">
        <w:t>Нало</w:t>
      </w:r>
      <w:r w:rsidR="00D60093" w:rsidRPr="00DC2F01">
        <w:t>гоплательщик</w:t>
      </w:r>
      <w:r w:rsidR="00DC2F01" w:rsidRPr="00DC2F01">
        <w:t xml:space="preserve"> </w:t>
      </w:r>
      <w:r w:rsidR="00D60093" w:rsidRPr="00DC2F01">
        <w:t>имеет</w:t>
      </w:r>
      <w:r w:rsidR="00DC2F01" w:rsidRPr="00DC2F01">
        <w:t xml:space="preserve"> </w:t>
      </w:r>
      <w:r w:rsidR="00D60093" w:rsidRPr="00DC2F01">
        <w:t>право</w:t>
      </w:r>
      <w:r w:rsidR="00DC2F01" w:rsidRPr="00DC2F01">
        <w:t xml:space="preserve"> </w:t>
      </w:r>
      <w:r w:rsidR="00D60093" w:rsidRPr="00DC2F01">
        <w:t>обжало</w:t>
      </w:r>
      <w:r w:rsidRPr="00DC2F01">
        <w:t>вать</w:t>
      </w:r>
      <w:r w:rsidR="00DC2F01" w:rsidRPr="00DC2F01">
        <w:t xml:space="preserve"> </w:t>
      </w:r>
      <w:r w:rsidRPr="00DC2F01">
        <w:t>акты</w:t>
      </w:r>
      <w:r w:rsidR="00DC2F01" w:rsidRPr="00DC2F01">
        <w:t xml:space="preserve"> </w:t>
      </w:r>
      <w:r w:rsidRPr="00DC2F01">
        <w:t>налоговых</w:t>
      </w:r>
      <w:r w:rsidR="00DC2F01" w:rsidRPr="00DC2F01">
        <w:t xml:space="preserve"> </w:t>
      </w:r>
      <w:r w:rsidRPr="00DC2F01">
        <w:t>органов,</w:t>
      </w:r>
      <w:r w:rsidR="00DC2F01" w:rsidRPr="00DC2F01">
        <w:t xml:space="preserve"> </w:t>
      </w:r>
      <w:r w:rsidRPr="00DC2F01">
        <w:t>действия</w:t>
      </w:r>
      <w:r w:rsidR="00DC2F01">
        <w:t xml:space="preserve"> (</w:t>
      </w:r>
      <w:r w:rsidRPr="00DC2F01">
        <w:t>бездействие</w:t>
      </w:r>
      <w:r w:rsidR="00DC2F01" w:rsidRPr="00DC2F01">
        <w:t xml:space="preserve">) </w:t>
      </w:r>
      <w:r w:rsidRPr="00DC2F01">
        <w:t>до</w:t>
      </w:r>
      <w:r w:rsidR="00D60093" w:rsidRPr="00DC2F01">
        <w:t>лжностных</w:t>
      </w:r>
      <w:r w:rsidR="00DC2F01" w:rsidRPr="00DC2F01">
        <w:t xml:space="preserve"> </w:t>
      </w:r>
      <w:r w:rsidR="00D60093" w:rsidRPr="00DC2F01">
        <w:t>лиц</w:t>
      </w:r>
      <w:r w:rsidR="00DC2F01">
        <w:t xml:space="preserve"> (</w:t>
      </w:r>
      <w:r w:rsidR="00D60093" w:rsidRPr="00DC2F01">
        <w:t>это</w:t>
      </w:r>
      <w:r w:rsidR="00DC2F01" w:rsidRPr="00DC2F01">
        <w:t xml:space="preserve"> </w:t>
      </w:r>
      <w:r w:rsidR="00D60093" w:rsidRPr="00DC2F01">
        <w:t>право</w:t>
      </w:r>
      <w:r w:rsidR="00DC2F01" w:rsidRPr="00DC2F01">
        <w:t xml:space="preserve"> </w:t>
      </w:r>
      <w:r w:rsidR="00D60093" w:rsidRPr="00DC2F01">
        <w:t>являет</w:t>
      </w:r>
      <w:r w:rsidRPr="00DC2F01">
        <w:t>ся</w:t>
      </w:r>
      <w:r w:rsidR="00DC2F01" w:rsidRPr="00DC2F01">
        <w:t xml:space="preserve"> </w:t>
      </w:r>
      <w:r w:rsidRPr="00DC2F01">
        <w:t>основополагающим</w:t>
      </w:r>
      <w:r w:rsidR="00DC2F01" w:rsidRPr="00DC2F01">
        <w:t xml:space="preserve"> </w:t>
      </w:r>
      <w:r w:rsidRPr="00DC2F01">
        <w:t>для</w:t>
      </w:r>
      <w:r w:rsidR="00DC2F01" w:rsidRPr="00DC2F01">
        <w:t xml:space="preserve"> </w:t>
      </w:r>
      <w:r w:rsidRPr="00DC2F01">
        <w:t>производства</w:t>
      </w:r>
      <w:r w:rsidR="00DC2F01" w:rsidRPr="00DC2F01">
        <w:t xml:space="preserve"> </w:t>
      </w:r>
      <w:r w:rsidRPr="00DC2F01">
        <w:t>по</w:t>
      </w:r>
      <w:r w:rsidR="00DC2F01" w:rsidRPr="00DC2F01">
        <w:t xml:space="preserve"> </w:t>
      </w:r>
      <w:r w:rsidRPr="00DC2F01">
        <w:t>обжалованию</w:t>
      </w:r>
      <w:r w:rsidR="00DC2F01" w:rsidRPr="00DC2F01">
        <w:t xml:space="preserve"> </w:t>
      </w:r>
      <w:r w:rsidRPr="00DC2F01">
        <w:t>актов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действий</w:t>
      </w:r>
      <w:r w:rsidR="00DC2F01">
        <w:t xml:space="preserve"> (</w:t>
      </w:r>
      <w:r w:rsidRPr="00DC2F01">
        <w:t>бездействия</w:t>
      </w:r>
      <w:r w:rsidR="00DC2F01" w:rsidRPr="00DC2F01">
        <w:t xml:space="preserve">) </w:t>
      </w:r>
      <w:r w:rsidRPr="00DC2F01">
        <w:t>налоговых</w:t>
      </w:r>
      <w:r w:rsidR="00DC2F01" w:rsidRPr="00DC2F01">
        <w:t xml:space="preserve"> </w:t>
      </w:r>
      <w:r w:rsidRPr="00DC2F01">
        <w:t>органов</w:t>
      </w:r>
      <w:r w:rsidR="00DC2F01" w:rsidRPr="00DC2F01">
        <w:t>).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Обязанность</w:t>
      </w:r>
      <w:r w:rsidR="00DC2F01" w:rsidRPr="00DC2F01">
        <w:t xml:space="preserve"> </w:t>
      </w:r>
      <w:r w:rsidRPr="00DC2F01">
        <w:t>платить</w:t>
      </w:r>
      <w:r w:rsidR="00DC2F01" w:rsidRPr="00DC2F01">
        <w:t xml:space="preserve"> </w:t>
      </w:r>
      <w:r w:rsidRPr="00DC2F01">
        <w:t>законно</w:t>
      </w:r>
      <w:r w:rsidR="00DC2F01" w:rsidRPr="00DC2F01">
        <w:t xml:space="preserve"> </w:t>
      </w:r>
      <w:r w:rsidRPr="00DC2F01">
        <w:t>установленные</w:t>
      </w:r>
      <w:r w:rsidR="00DC2F01" w:rsidRPr="00DC2F01">
        <w:t xml:space="preserve"> </w:t>
      </w:r>
      <w:r w:rsidRPr="00DC2F01">
        <w:t>налоги</w:t>
      </w:r>
      <w:r w:rsidR="00DC2F01" w:rsidRPr="00DC2F01">
        <w:t xml:space="preserve"> </w:t>
      </w:r>
      <w:r w:rsidRPr="00DC2F01">
        <w:t>является</w:t>
      </w:r>
      <w:r w:rsidR="00DC2F01" w:rsidRPr="00DC2F01">
        <w:t xml:space="preserve"> </w:t>
      </w:r>
      <w:r w:rsidRPr="00DC2F01">
        <w:t>конституционной</w:t>
      </w:r>
      <w:r w:rsidR="00DC2F01">
        <w:t xml:space="preserve"> </w:t>
      </w:r>
      <w:r w:rsidRPr="00DC2F01">
        <w:t>обязанностью</w:t>
      </w:r>
      <w:r w:rsidR="00DC2F01" w:rsidRPr="00DC2F01">
        <w:t xml:space="preserve"> </w:t>
      </w:r>
      <w:r w:rsidRPr="00DC2F01">
        <w:t>налогоплательщика</w:t>
      </w:r>
      <w:r w:rsidR="00DC2F01">
        <w:t xml:space="preserve"> (</w:t>
      </w:r>
      <w:r w:rsidRPr="00DC2F01">
        <w:t>ст</w:t>
      </w:r>
      <w:r w:rsidR="00DC2F01">
        <w:t>.5</w:t>
      </w:r>
      <w:r w:rsidRPr="00DC2F01">
        <w:t>7</w:t>
      </w:r>
      <w:r w:rsidR="00DC2F01" w:rsidRPr="00DC2F01">
        <w:t xml:space="preserve"> </w:t>
      </w:r>
      <w:r w:rsidRPr="00DC2F01">
        <w:t>Конституции</w:t>
      </w:r>
      <w:r w:rsidR="00DC2F01" w:rsidRPr="00DC2F01">
        <w:t xml:space="preserve"> </w:t>
      </w:r>
      <w:r w:rsidR="00D60093" w:rsidRPr="00DC2F01">
        <w:t>РФ</w:t>
      </w:r>
      <w:r w:rsidR="00DC2F01" w:rsidRPr="00DC2F01">
        <w:t xml:space="preserve">). </w:t>
      </w:r>
      <w:r w:rsidR="00D60093" w:rsidRPr="00DC2F01">
        <w:t>К</w:t>
      </w:r>
      <w:r w:rsidR="00DC2F01" w:rsidRPr="00DC2F01">
        <w:t xml:space="preserve"> </w:t>
      </w:r>
      <w:r w:rsidR="00D60093" w:rsidRPr="00DC2F01">
        <w:t>процессуальным</w:t>
      </w:r>
      <w:r w:rsidR="00DC2F01" w:rsidRPr="00DC2F01">
        <w:t xml:space="preserve"> </w:t>
      </w:r>
      <w:r w:rsidR="00D60093" w:rsidRPr="00DC2F01">
        <w:t>обязанно</w:t>
      </w:r>
      <w:r w:rsidRPr="00DC2F01">
        <w:t>стям</w:t>
      </w:r>
      <w:r w:rsidR="00DC2F01" w:rsidRPr="00DC2F01">
        <w:t xml:space="preserve"> </w:t>
      </w:r>
      <w:r w:rsidRPr="00DC2F01">
        <w:t>налогоплательщика</w:t>
      </w:r>
      <w:r w:rsidR="00DC2F01" w:rsidRPr="00DC2F01">
        <w:t xml:space="preserve"> </w:t>
      </w:r>
      <w:r w:rsidRPr="00DC2F01">
        <w:t>относятся</w:t>
      </w:r>
      <w:r w:rsidR="00DC2F01" w:rsidRPr="00DC2F01">
        <w:t>: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постановка</w:t>
      </w:r>
      <w:r w:rsidR="00DC2F01" w:rsidRPr="00DC2F01">
        <w:t xml:space="preserve"> </w:t>
      </w:r>
      <w:r w:rsidRPr="00DC2F01">
        <w:t>на</w:t>
      </w:r>
      <w:r w:rsidR="00DC2F01" w:rsidRPr="00DC2F01">
        <w:t xml:space="preserve"> </w:t>
      </w:r>
      <w:r w:rsidRPr="00DC2F01">
        <w:t>учет</w:t>
      </w:r>
      <w:r w:rsidR="00DC2F01" w:rsidRPr="00DC2F01">
        <w:t>;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представление</w:t>
      </w:r>
      <w:r w:rsidR="00DC2F01" w:rsidRPr="00DC2F01">
        <w:t xml:space="preserve"> </w:t>
      </w:r>
      <w:r w:rsidRPr="00DC2F01">
        <w:t>налоговых</w:t>
      </w:r>
      <w:r w:rsidR="00DC2F01" w:rsidRPr="00DC2F01">
        <w:t xml:space="preserve"> </w:t>
      </w:r>
      <w:r w:rsidRPr="00DC2F01">
        <w:t>деклараций</w:t>
      </w:r>
      <w:r w:rsidR="00DC2F01">
        <w:t xml:space="preserve"> (</w:t>
      </w:r>
      <w:r w:rsidRPr="00DC2F01">
        <w:t>что</w:t>
      </w:r>
      <w:r w:rsidR="00DC2F01" w:rsidRPr="00DC2F01">
        <w:t xml:space="preserve"> </w:t>
      </w:r>
      <w:r w:rsidRPr="00DC2F01">
        <w:t>является</w:t>
      </w:r>
      <w:r w:rsidR="00DC2F01" w:rsidRPr="00DC2F01">
        <w:t xml:space="preserve"> </w:t>
      </w:r>
      <w:r w:rsidRPr="00DC2F01">
        <w:t>основой</w:t>
      </w:r>
      <w:r w:rsidR="00DC2F01" w:rsidRPr="00DC2F01">
        <w:t xml:space="preserve"> </w:t>
      </w:r>
      <w:r w:rsidRPr="00DC2F01">
        <w:t>проведения</w:t>
      </w:r>
      <w:r w:rsidR="00DC2F01" w:rsidRPr="00DC2F01">
        <w:t xml:space="preserve"> </w:t>
      </w:r>
      <w:r w:rsidR="00DC2F01">
        <w:t>каме</w:t>
      </w:r>
      <w:r w:rsidRPr="00DC2F01">
        <w:t>ральной</w:t>
      </w:r>
      <w:r w:rsidR="00DC2F01" w:rsidRPr="00DC2F01">
        <w:t xml:space="preserve"> </w:t>
      </w:r>
      <w:r w:rsidRPr="00DC2F01">
        <w:t>налоговой</w:t>
      </w:r>
      <w:r w:rsidR="00DC2F01" w:rsidRPr="00DC2F01">
        <w:t xml:space="preserve"> </w:t>
      </w:r>
      <w:r w:rsidRPr="00DC2F01">
        <w:t>проверки</w:t>
      </w:r>
      <w:r w:rsidR="00DC2F01" w:rsidRPr="00DC2F01">
        <w:t>);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представление</w:t>
      </w:r>
      <w:r w:rsidR="00DC2F01" w:rsidRPr="00DC2F01">
        <w:t xml:space="preserve"> </w:t>
      </w:r>
      <w:r w:rsidRPr="00DC2F01">
        <w:t>документов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случаях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порядке,</w:t>
      </w:r>
      <w:r w:rsidR="00DC2F01" w:rsidRPr="00DC2F01">
        <w:t xml:space="preserve"> </w:t>
      </w:r>
      <w:r w:rsidRPr="00DC2F01">
        <w:t>установленным</w:t>
      </w:r>
      <w:r w:rsidR="00DC2F01" w:rsidRPr="00DC2F01">
        <w:t xml:space="preserve"> </w:t>
      </w:r>
      <w:r w:rsidRPr="00DC2F01">
        <w:t>НК</w:t>
      </w:r>
      <w:r w:rsidR="00DC2F01" w:rsidRPr="00DC2F01">
        <w:t xml:space="preserve"> </w:t>
      </w:r>
      <w:r w:rsidRPr="00DC2F01">
        <w:t>РФ</w:t>
      </w:r>
      <w:r w:rsidR="00DC2F01">
        <w:t xml:space="preserve"> (</w:t>
      </w:r>
      <w:r w:rsidRPr="00DC2F01">
        <w:t>истребование</w:t>
      </w:r>
      <w:r w:rsidR="00DC2F01" w:rsidRPr="00DC2F01">
        <w:t xml:space="preserve"> </w:t>
      </w:r>
      <w:r w:rsidRPr="00DC2F01">
        <w:t>документов</w:t>
      </w:r>
      <w:r w:rsidR="00DC2F01" w:rsidRPr="00DC2F01">
        <w:t xml:space="preserve"> </w:t>
      </w:r>
      <w:r w:rsidRPr="00DC2F01">
        <w:t>у</w:t>
      </w:r>
      <w:r w:rsidR="00DC2F01" w:rsidRPr="00DC2F01">
        <w:t xml:space="preserve"> </w:t>
      </w:r>
      <w:r w:rsidRPr="00DC2F01">
        <w:t>лиц,</w:t>
      </w:r>
      <w:r w:rsidR="00DC2F01" w:rsidRPr="00DC2F01">
        <w:t xml:space="preserve"> </w:t>
      </w:r>
      <w:r w:rsidRPr="00DC2F01">
        <w:t>располагающих</w:t>
      </w:r>
      <w:r w:rsidR="00DC2F01" w:rsidRPr="00DC2F01">
        <w:t xml:space="preserve"> </w:t>
      </w:r>
      <w:r w:rsidRPr="00DC2F01">
        <w:t>документами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информацией,</w:t>
      </w:r>
      <w:r w:rsidR="00DC2F01" w:rsidRPr="00DC2F01">
        <w:t xml:space="preserve"> </w:t>
      </w:r>
      <w:r w:rsidRPr="00DC2F01">
        <w:t>согласно</w:t>
      </w:r>
      <w:r w:rsidR="00DC2F01" w:rsidRPr="00DC2F01">
        <w:t xml:space="preserve"> </w:t>
      </w:r>
      <w:r w:rsidR="00D60093" w:rsidRPr="00DC2F01">
        <w:t>ст</w:t>
      </w:r>
      <w:r w:rsidR="00DC2F01">
        <w:t>.9</w:t>
      </w:r>
      <w:r w:rsidRPr="00DC2F01">
        <w:t>3</w:t>
      </w:r>
      <w:r w:rsidR="00DC2F01">
        <w:t>.1</w:t>
      </w:r>
      <w:r w:rsidR="00DC2F01" w:rsidRPr="00DC2F01">
        <w:t xml:space="preserve"> </w:t>
      </w:r>
      <w:r w:rsidRPr="00DC2F01">
        <w:t>является</w:t>
      </w:r>
      <w:r w:rsidR="00DC2F01" w:rsidRPr="00DC2F01">
        <w:t xml:space="preserve"> </w:t>
      </w:r>
      <w:r w:rsidRPr="00DC2F01">
        <w:t>формой</w:t>
      </w:r>
      <w:r w:rsidR="00DC2F01" w:rsidRPr="00DC2F01">
        <w:t xml:space="preserve"> </w:t>
      </w:r>
      <w:r w:rsidRPr="00DC2F01">
        <w:t>налогового</w:t>
      </w:r>
      <w:r w:rsidR="00DC2F01" w:rsidRPr="00DC2F01">
        <w:t xml:space="preserve"> </w:t>
      </w:r>
      <w:r w:rsidRPr="00DC2F01">
        <w:t>контроля</w:t>
      </w:r>
      <w:r w:rsidR="00DC2F01" w:rsidRPr="00DC2F01">
        <w:t>);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выполнение</w:t>
      </w:r>
      <w:r w:rsidR="00DC2F01" w:rsidRPr="00DC2F01">
        <w:t xml:space="preserve"> </w:t>
      </w:r>
      <w:r w:rsidRPr="00DC2F01">
        <w:t>законных</w:t>
      </w:r>
      <w:r w:rsidR="00DC2F01" w:rsidRPr="00DC2F01">
        <w:t xml:space="preserve"> </w:t>
      </w:r>
      <w:r w:rsidRPr="00DC2F01">
        <w:t>требований</w:t>
      </w:r>
      <w:r w:rsidR="00DC2F01" w:rsidRPr="00DC2F01">
        <w:t xml:space="preserve"> </w:t>
      </w:r>
      <w:r w:rsidRPr="00DC2F01">
        <w:t>налогового</w:t>
      </w:r>
      <w:r w:rsidR="00DC2F01" w:rsidRPr="00DC2F01">
        <w:t xml:space="preserve"> </w:t>
      </w:r>
      <w:r w:rsidRPr="00DC2F01">
        <w:t>органа</w:t>
      </w:r>
      <w:r w:rsidR="00DC2F01" w:rsidRPr="00DC2F01">
        <w:t xml:space="preserve"> </w:t>
      </w:r>
      <w:r w:rsidRPr="00DC2F01">
        <w:t>об</w:t>
      </w:r>
      <w:r w:rsidR="00DC2F01" w:rsidRPr="00DC2F01">
        <w:t xml:space="preserve"> </w:t>
      </w:r>
      <w:r w:rsidRPr="00DC2F01">
        <w:t>устранении</w:t>
      </w:r>
      <w:r w:rsidR="00DC2F01" w:rsidRPr="00DC2F01">
        <w:t xml:space="preserve"> </w:t>
      </w:r>
      <w:r w:rsidR="00DC2F01">
        <w:t>выявлен</w:t>
      </w:r>
      <w:r w:rsidRPr="00DC2F01">
        <w:t>ных</w:t>
      </w:r>
      <w:r w:rsidR="00DC2F01" w:rsidRPr="00DC2F01">
        <w:t xml:space="preserve"> </w:t>
      </w:r>
      <w:r w:rsidRPr="00DC2F01">
        <w:t>нарушений</w:t>
      </w:r>
      <w:r w:rsidR="00DC2F01" w:rsidRPr="00DC2F01">
        <w:t>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НК</w:t>
      </w:r>
      <w:r w:rsidR="00DC2F01" w:rsidRPr="00DC2F01">
        <w:t xml:space="preserve"> </w:t>
      </w:r>
      <w:r w:rsidRPr="00DC2F01">
        <w:t>РФ</w:t>
      </w:r>
      <w:r w:rsidR="00DC2F01" w:rsidRPr="00DC2F01">
        <w:t xml:space="preserve"> </w:t>
      </w:r>
      <w:r w:rsidRPr="00DC2F01">
        <w:t>устанавливает</w:t>
      </w:r>
      <w:r w:rsidR="00DC2F01" w:rsidRPr="00DC2F01">
        <w:t xml:space="preserve"> </w:t>
      </w:r>
      <w:r w:rsidRPr="00DC2F01">
        <w:t>ответственность</w:t>
      </w:r>
      <w:r w:rsidR="00DC2F01" w:rsidRPr="00DC2F01">
        <w:t xml:space="preserve"> </w:t>
      </w:r>
      <w:r w:rsidRPr="00DC2F01">
        <w:t>за</w:t>
      </w:r>
      <w:r w:rsidR="00DC2F01" w:rsidRPr="00DC2F01">
        <w:t xml:space="preserve"> </w:t>
      </w:r>
      <w:r w:rsidRPr="00DC2F01">
        <w:t>наруш</w:t>
      </w:r>
      <w:r w:rsidR="00D60093" w:rsidRPr="00DC2F01">
        <w:t>ение</w:t>
      </w:r>
      <w:r w:rsidR="00DC2F01" w:rsidRPr="00DC2F01">
        <w:t xml:space="preserve"> </w:t>
      </w:r>
      <w:r w:rsidR="00D60093" w:rsidRPr="00DC2F01">
        <w:t>налогоплательщиком</w:t>
      </w:r>
      <w:r w:rsidR="00DC2F01" w:rsidRPr="00DC2F01">
        <w:t xml:space="preserve"> </w:t>
      </w:r>
      <w:r w:rsidR="00D60093" w:rsidRPr="00DC2F01">
        <w:t>его</w:t>
      </w:r>
      <w:r w:rsidR="00DC2F01" w:rsidRPr="00DC2F01">
        <w:t xml:space="preserve"> </w:t>
      </w:r>
      <w:r w:rsidR="00D60093" w:rsidRPr="00DC2F01">
        <w:t>про</w:t>
      </w:r>
      <w:r w:rsidRPr="00DC2F01">
        <w:t>цессуальных</w:t>
      </w:r>
      <w:r w:rsidR="00DC2F01" w:rsidRPr="00DC2F01">
        <w:t xml:space="preserve"> </w:t>
      </w:r>
      <w:r w:rsidRPr="00DC2F01">
        <w:t>обязанностей</w:t>
      </w:r>
      <w:r w:rsidR="00DC2F01" w:rsidRPr="00DC2F01">
        <w:t xml:space="preserve">: </w:t>
      </w:r>
      <w:r w:rsidRPr="00DC2F01">
        <w:t>нарушение</w:t>
      </w:r>
      <w:r w:rsidR="00DC2F01" w:rsidRPr="00DC2F01">
        <w:t xml:space="preserve"> </w:t>
      </w:r>
      <w:r w:rsidRPr="00DC2F01">
        <w:t>срока</w:t>
      </w:r>
      <w:r w:rsidR="00DC2F01">
        <w:t xml:space="preserve"> (</w:t>
      </w:r>
      <w:r w:rsidRPr="00DC2F01">
        <w:t>ст</w:t>
      </w:r>
      <w:r w:rsidR="00DC2F01">
        <w:t>.1</w:t>
      </w:r>
      <w:r w:rsidRPr="00DC2F01">
        <w:t>16</w:t>
      </w:r>
      <w:r w:rsidR="00DC2F01" w:rsidRPr="00DC2F01">
        <w:t xml:space="preserve">) </w:t>
      </w:r>
      <w:r w:rsidRPr="00DC2F01">
        <w:t>или</w:t>
      </w:r>
      <w:r w:rsidR="00DC2F01" w:rsidRPr="00DC2F01">
        <w:t xml:space="preserve"> </w:t>
      </w:r>
      <w:r w:rsidRPr="00DC2F01">
        <w:t>уклонение</w:t>
      </w:r>
      <w:r w:rsidR="00DC2F01" w:rsidRPr="00DC2F01">
        <w:t xml:space="preserve"> </w:t>
      </w:r>
      <w:r w:rsidRPr="00DC2F01">
        <w:t>от</w:t>
      </w:r>
      <w:r w:rsidR="00DC2F01" w:rsidRPr="00DC2F01">
        <w:t xml:space="preserve"> </w:t>
      </w:r>
      <w:r w:rsidRPr="00DC2F01">
        <w:t>постановки</w:t>
      </w:r>
      <w:r w:rsidR="00DC2F01" w:rsidRPr="00DC2F01">
        <w:t xml:space="preserve"> </w:t>
      </w:r>
      <w:r w:rsidRPr="00DC2F01">
        <w:t>на</w:t>
      </w:r>
      <w:r w:rsidR="00DC2F01" w:rsidRPr="00DC2F01">
        <w:t xml:space="preserve"> </w:t>
      </w:r>
      <w:r w:rsidRPr="00DC2F01">
        <w:t>учет</w:t>
      </w:r>
      <w:r w:rsidR="00DC2F01">
        <w:t xml:space="preserve"> (</w:t>
      </w:r>
      <w:r w:rsidRPr="00DC2F01">
        <w:t>ст</w:t>
      </w:r>
      <w:r w:rsidR="00DC2F01">
        <w:t>.1</w:t>
      </w:r>
      <w:r w:rsidRPr="00DC2F01">
        <w:t>17</w:t>
      </w:r>
      <w:r w:rsidR="00DC2F01" w:rsidRPr="00DC2F01">
        <w:t xml:space="preserve">), </w:t>
      </w:r>
      <w:r w:rsidRPr="00DC2F01">
        <w:t>нарушение</w:t>
      </w:r>
      <w:r w:rsidR="00DC2F01" w:rsidRPr="00DC2F01">
        <w:t xml:space="preserve"> </w:t>
      </w:r>
      <w:r w:rsidRPr="00DC2F01">
        <w:t>порядка</w:t>
      </w:r>
      <w:r w:rsidR="00DC2F01" w:rsidRPr="00DC2F01">
        <w:t xml:space="preserve"> </w:t>
      </w:r>
      <w:r w:rsidRPr="00DC2F01">
        <w:t>регистрации</w:t>
      </w:r>
      <w:r w:rsidR="00DC2F01" w:rsidRPr="00DC2F01">
        <w:t xml:space="preserve"> </w:t>
      </w:r>
      <w:r w:rsidRPr="00DC2F01">
        <w:t>игорного</w:t>
      </w:r>
      <w:r w:rsidR="00DC2F01" w:rsidRPr="00DC2F01">
        <w:t xml:space="preserve"> </w:t>
      </w:r>
      <w:r w:rsidRPr="00DC2F01">
        <w:t>бизнеса</w:t>
      </w:r>
      <w:r w:rsidR="00DC2F01">
        <w:t xml:space="preserve"> (</w:t>
      </w:r>
      <w:r w:rsidRPr="00DC2F01">
        <w:t>ст</w:t>
      </w:r>
      <w:r w:rsidR="00DC2F01">
        <w:t>.1</w:t>
      </w:r>
      <w:r w:rsidRPr="00DC2F01">
        <w:t>29</w:t>
      </w:r>
      <w:r w:rsidR="00DC2F01">
        <w:t>.2</w:t>
      </w:r>
      <w:r w:rsidR="00DC2F01" w:rsidRPr="00DC2F01">
        <w:t xml:space="preserve">), </w:t>
      </w:r>
      <w:r w:rsidR="00D60093" w:rsidRPr="00DC2F01">
        <w:t>непредстав</w:t>
      </w:r>
      <w:r w:rsidRPr="00DC2F01">
        <w:t>ление</w:t>
      </w:r>
      <w:r w:rsidR="00DC2F01" w:rsidRPr="00DC2F01">
        <w:t xml:space="preserve"> </w:t>
      </w:r>
      <w:r w:rsidRPr="00DC2F01">
        <w:t>декларации</w:t>
      </w:r>
      <w:r w:rsidR="00DC2F01">
        <w:t xml:space="preserve"> (</w:t>
      </w:r>
      <w:r w:rsidRPr="00DC2F01">
        <w:t>ст</w:t>
      </w:r>
      <w:r w:rsidR="00DC2F01">
        <w:t>.1</w:t>
      </w:r>
      <w:r w:rsidRPr="00DC2F01">
        <w:t>19</w:t>
      </w:r>
      <w:r w:rsidR="00DC2F01" w:rsidRPr="00DC2F01">
        <w:t xml:space="preserve">). </w:t>
      </w:r>
      <w:r w:rsidRPr="00DC2F01">
        <w:t>Подробно</w:t>
      </w:r>
      <w:r w:rsidR="00DC2F01" w:rsidRPr="00DC2F01">
        <w:t xml:space="preserve"> </w:t>
      </w:r>
      <w:r w:rsidRPr="00DC2F01">
        <w:t>эти</w:t>
      </w:r>
      <w:r w:rsidR="00DC2F01" w:rsidRPr="00DC2F01">
        <w:t xml:space="preserve"> </w:t>
      </w:r>
      <w:r w:rsidRPr="00DC2F01">
        <w:t>составы</w:t>
      </w:r>
      <w:r w:rsidR="00DC2F01" w:rsidRPr="00DC2F01">
        <w:t xml:space="preserve"> </w:t>
      </w:r>
      <w:r w:rsidRPr="00DC2F01">
        <w:t>правонарушений</w:t>
      </w:r>
      <w:r w:rsidR="00DC2F01" w:rsidRPr="00DC2F01">
        <w:t xml:space="preserve"> </w:t>
      </w:r>
      <w:r w:rsidRPr="00DC2F01">
        <w:t>будут</w:t>
      </w:r>
      <w:r w:rsidR="00DC2F01" w:rsidRPr="00DC2F01">
        <w:t xml:space="preserve"> </w:t>
      </w:r>
      <w:r w:rsidRPr="00DC2F01">
        <w:t>рассмотрены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главах</w:t>
      </w:r>
      <w:r w:rsidR="00DC2F01">
        <w:t xml:space="preserve"> "</w:t>
      </w:r>
      <w:r w:rsidRPr="00DC2F01">
        <w:t>Регистрационное</w:t>
      </w:r>
      <w:r w:rsidR="00DC2F01" w:rsidRPr="00DC2F01">
        <w:t xml:space="preserve"> </w:t>
      </w:r>
      <w:r w:rsidRPr="00DC2F01">
        <w:t>производство</w:t>
      </w:r>
      <w:r w:rsidR="00DC2F01">
        <w:t xml:space="preserve">" </w:t>
      </w:r>
      <w:r w:rsidRPr="00DC2F01">
        <w:t>и</w:t>
      </w:r>
      <w:r w:rsidR="00DC2F01">
        <w:t xml:space="preserve"> "</w:t>
      </w:r>
      <w:r w:rsidRPr="00DC2F01">
        <w:t>Исполнительное</w:t>
      </w:r>
      <w:r w:rsidR="00DC2F01" w:rsidRPr="00DC2F01">
        <w:t xml:space="preserve"> </w:t>
      </w:r>
      <w:r w:rsidRPr="00DC2F01">
        <w:t>производство</w:t>
      </w:r>
      <w:r w:rsidR="00DC2F01">
        <w:t>"</w:t>
      </w:r>
      <w:r w:rsidR="00DC2F01" w:rsidRPr="00DC2F01">
        <w:t xml:space="preserve">. </w:t>
      </w:r>
      <w:r w:rsidRPr="00DC2F01">
        <w:t>Права</w:t>
      </w:r>
      <w:r w:rsidR="00DC2F01" w:rsidRPr="00DC2F01">
        <w:t xml:space="preserve"> </w:t>
      </w:r>
      <w:r w:rsidRPr="00DC2F01">
        <w:t>налогоплательщиков,</w:t>
      </w:r>
      <w:r w:rsidR="00DC2F01" w:rsidRPr="00DC2F01">
        <w:t xml:space="preserve"> </w:t>
      </w:r>
      <w:r w:rsidRPr="00DC2F01">
        <w:t>установленные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НК</w:t>
      </w:r>
      <w:r w:rsidR="00DC2F01" w:rsidRPr="00DC2F01">
        <w:t xml:space="preserve"> </w:t>
      </w:r>
      <w:r w:rsidR="00966C5D" w:rsidRPr="00DC2F01">
        <w:t>РФ,</w:t>
      </w:r>
      <w:r w:rsidR="00DC2F01" w:rsidRPr="00DC2F01">
        <w:t xml:space="preserve"> </w:t>
      </w:r>
      <w:r w:rsidR="00966C5D" w:rsidRPr="00DC2F01">
        <w:t>должны</w:t>
      </w:r>
      <w:r w:rsidR="00DC2F01" w:rsidRPr="00DC2F01">
        <w:t xml:space="preserve"> </w:t>
      </w:r>
      <w:r w:rsidR="00966C5D" w:rsidRPr="00DC2F01">
        <w:t>обеспечиваться</w:t>
      </w:r>
      <w:r w:rsidR="00DC2F01" w:rsidRPr="00DC2F01">
        <w:t xml:space="preserve"> </w:t>
      </w:r>
      <w:r w:rsidR="00966C5D" w:rsidRPr="00DC2F01">
        <w:t>и</w:t>
      </w:r>
      <w:r w:rsidR="00DC2F01" w:rsidRPr="00DC2F01">
        <w:t xml:space="preserve"> </w:t>
      </w:r>
      <w:r w:rsidR="00966C5D" w:rsidRPr="00DC2F01">
        <w:t>за</w:t>
      </w:r>
      <w:r w:rsidRPr="00DC2F01">
        <w:t>щищаться</w:t>
      </w:r>
      <w:r w:rsidR="00DC2F01" w:rsidRPr="00DC2F01">
        <w:t xml:space="preserve">. </w:t>
      </w:r>
      <w:r w:rsidRPr="00DC2F01">
        <w:t>Отношения,</w:t>
      </w:r>
      <w:r w:rsidR="00DC2F01" w:rsidRPr="00DC2F01">
        <w:t xml:space="preserve"> </w:t>
      </w:r>
      <w:r w:rsidRPr="00DC2F01">
        <w:t>складывающиеся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ходе</w:t>
      </w:r>
      <w:r w:rsidR="00DC2F01" w:rsidRPr="00DC2F01">
        <w:t xml:space="preserve"> </w:t>
      </w:r>
      <w:r w:rsidRPr="00DC2F01">
        <w:t>реализации</w:t>
      </w:r>
      <w:r w:rsidR="00DC2F01" w:rsidRPr="00DC2F01">
        <w:t xml:space="preserve"> </w:t>
      </w:r>
      <w:r w:rsidRPr="00DC2F01">
        <w:t>материальных</w:t>
      </w:r>
      <w:r w:rsidR="00DC2F01" w:rsidRPr="00DC2F01">
        <w:t xml:space="preserve"> </w:t>
      </w:r>
      <w:r w:rsidRPr="00DC2F01">
        <w:t>нор</w:t>
      </w:r>
      <w:r w:rsidR="00966C5D" w:rsidRPr="00DC2F01">
        <w:t>м</w:t>
      </w:r>
      <w:r w:rsidR="00DC2F01" w:rsidRPr="00DC2F01">
        <w:t xml:space="preserve"> </w:t>
      </w:r>
      <w:r w:rsidR="00966C5D" w:rsidRPr="00DC2F01">
        <w:t>налогово</w:t>
      </w:r>
      <w:r w:rsidRPr="00DC2F01">
        <w:t>го</w:t>
      </w:r>
      <w:r w:rsidR="00DC2F01" w:rsidRPr="00DC2F01">
        <w:t xml:space="preserve"> </w:t>
      </w:r>
      <w:r w:rsidRPr="00DC2F01">
        <w:t>права,</w:t>
      </w:r>
      <w:r w:rsidR="00DC2F01" w:rsidRPr="00DC2F01">
        <w:t xml:space="preserve"> </w:t>
      </w:r>
      <w:r w:rsidRPr="00DC2F01">
        <w:t>носят</w:t>
      </w:r>
      <w:r w:rsidR="00DC2F01" w:rsidRPr="00DC2F01">
        <w:t xml:space="preserve"> </w:t>
      </w:r>
      <w:r w:rsidRPr="00DC2F01">
        <w:t>характер</w:t>
      </w:r>
      <w:r w:rsidR="00DC2F01" w:rsidRPr="00DC2F01">
        <w:t xml:space="preserve"> </w:t>
      </w:r>
      <w:r w:rsidRPr="00DC2F01">
        <w:t>публично-правовых,</w:t>
      </w:r>
      <w:r w:rsidR="00DC2F01" w:rsidRPr="00DC2F01">
        <w:t xml:space="preserve"> </w:t>
      </w:r>
      <w:r w:rsidRPr="00DC2F01">
        <w:t>или</w:t>
      </w:r>
      <w:r w:rsidR="00DC2F01" w:rsidRPr="00DC2F01">
        <w:t xml:space="preserve"> </w:t>
      </w:r>
      <w:r w:rsidRPr="00DC2F01">
        <w:t>властеподчинения</w:t>
      </w:r>
      <w:r w:rsidR="00DC2F01" w:rsidRPr="00DC2F01">
        <w:t xml:space="preserve">. </w:t>
      </w:r>
      <w:r w:rsidRPr="00DC2F01">
        <w:t>Это</w:t>
      </w:r>
      <w:r w:rsidR="00DC2F01" w:rsidRPr="00DC2F01">
        <w:t xml:space="preserve"> </w:t>
      </w:r>
      <w:r w:rsidRPr="00DC2F01">
        <w:t>объясняется</w:t>
      </w:r>
      <w:r w:rsidR="00DC2F01" w:rsidRPr="00DC2F01">
        <w:t xml:space="preserve"> </w:t>
      </w:r>
      <w:r w:rsidRPr="00DC2F01">
        <w:t>фискальной</w:t>
      </w:r>
      <w:r w:rsidR="00DC2F01" w:rsidRPr="00DC2F01">
        <w:t xml:space="preserve"> </w:t>
      </w:r>
      <w:r w:rsidRPr="00DC2F01">
        <w:t>функцией</w:t>
      </w:r>
      <w:r w:rsidR="00DC2F01" w:rsidRPr="00DC2F01">
        <w:t xml:space="preserve"> </w:t>
      </w:r>
      <w:r w:rsidRPr="00DC2F01">
        <w:t>налога,</w:t>
      </w:r>
      <w:r w:rsidR="00DC2F01" w:rsidRPr="00DC2F01">
        <w:t xml:space="preserve"> </w:t>
      </w:r>
      <w:r w:rsidRPr="00DC2F01">
        <w:t>закрепленной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ст</w:t>
      </w:r>
      <w:r w:rsidR="00DC2F01">
        <w:t>.8</w:t>
      </w:r>
      <w:r w:rsidR="00DC2F01" w:rsidRPr="00DC2F01">
        <w:t xml:space="preserve"> </w:t>
      </w:r>
      <w:r w:rsidRPr="00DC2F01">
        <w:t>НК</w:t>
      </w:r>
      <w:r w:rsidR="00DC2F01" w:rsidRPr="00DC2F01">
        <w:t xml:space="preserve"> </w:t>
      </w:r>
      <w:r w:rsidRPr="00DC2F01">
        <w:t>РФ</w:t>
      </w:r>
      <w:r w:rsidR="00DC2F01" w:rsidRPr="00DC2F01">
        <w:t xml:space="preserve">: </w:t>
      </w:r>
      <w:r w:rsidRPr="00DC2F01">
        <w:t>налоги</w:t>
      </w:r>
      <w:r w:rsidR="00DC2F01" w:rsidRPr="00DC2F01">
        <w:t xml:space="preserve"> </w:t>
      </w:r>
      <w:r w:rsidRPr="00DC2F01">
        <w:t>собираются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целях</w:t>
      </w:r>
      <w:r w:rsidR="00DC2F01" w:rsidRPr="00DC2F01">
        <w:t xml:space="preserve"> </w:t>
      </w:r>
      <w:r w:rsidRPr="00DC2F01">
        <w:t>финансового</w:t>
      </w:r>
      <w:r w:rsidR="00DC2F01" w:rsidRPr="00DC2F01">
        <w:t xml:space="preserve"> </w:t>
      </w:r>
      <w:r w:rsidRPr="00DC2F01">
        <w:t>обеспечения</w:t>
      </w:r>
      <w:r w:rsidR="00DC2F01" w:rsidRPr="00DC2F01">
        <w:t xml:space="preserve"> </w:t>
      </w:r>
      <w:r w:rsidRPr="00DC2F01">
        <w:t>деятельности</w:t>
      </w:r>
      <w:r w:rsidR="00DC2F01" w:rsidRPr="00DC2F01">
        <w:t xml:space="preserve"> </w:t>
      </w:r>
      <w:r w:rsidRPr="00DC2F01">
        <w:t>государства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муниципальных</w:t>
      </w:r>
      <w:r w:rsidR="00DC2F01" w:rsidRPr="00DC2F01">
        <w:t xml:space="preserve"> </w:t>
      </w:r>
      <w:r w:rsidRPr="00DC2F01">
        <w:t>образований</w:t>
      </w:r>
      <w:r w:rsidR="00DC2F01" w:rsidRPr="00DC2F01">
        <w:t xml:space="preserve">. </w:t>
      </w:r>
      <w:r w:rsidRPr="00DC2F01">
        <w:t>Налоговый</w:t>
      </w:r>
      <w:r w:rsidR="00DC2F01" w:rsidRPr="00DC2F01">
        <w:t xml:space="preserve"> </w:t>
      </w:r>
      <w:r w:rsidRPr="00DC2F01">
        <w:t>орган</w:t>
      </w:r>
      <w:r w:rsidR="00DC2F01" w:rsidRPr="00DC2F01">
        <w:t xml:space="preserve"> - </w:t>
      </w:r>
      <w:r w:rsidRPr="00DC2F01">
        <w:t>это</w:t>
      </w:r>
      <w:r w:rsidR="00DC2F01" w:rsidRPr="00DC2F01">
        <w:t xml:space="preserve"> </w:t>
      </w:r>
      <w:r w:rsidRPr="00DC2F01">
        <w:t>субъект,</w:t>
      </w:r>
      <w:r w:rsidR="00DC2F01" w:rsidRPr="00DC2F01">
        <w:t xml:space="preserve"> </w:t>
      </w:r>
      <w:r w:rsidRPr="00DC2F01">
        <w:t>наделенный</w:t>
      </w:r>
      <w:r w:rsidR="00DC2F01" w:rsidRPr="00DC2F01">
        <w:t xml:space="preserve"> </w:t>
      </w:r>
      <w:r w:rsidRPr="00DC2F01">
        <w:t>властными</w:t>
      </w:r>
      <w:r w:rsidR="00DC2F01" w:rsidRPr="00DC2F01">
        <w:t xml:space="preserve"> </w:t>
      </w:r>
      <w:r w:rsidRPr="00DC2F01">
        <w:t>полномочиями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целях</w:t>
      </w:r>
      <w:r w:rsidR="00DC2F01" w:rsidRPr="00DC2F01">
        <w:t xml:space="preserve"> </w:t>
      </w:r>
      <w:r w:rsidRPr="00DC2F01">
        <w:t>реализации</w:t>
      </w:r>
      <w:r w:rsidR="00DC2F01" w:rsidRPr="00DC2F01">
        <w:t xml:space="preserve"> </w:t>
      </w:r>
      <w:r w:rsidRPr="00DC2F01">
        <w:t>функций</w:t>
      </w:r>
      <w:r w:rsidR="00DC2F01" w:rsidRPr="00DC2F01">
        <w:t xml:space="preserve"> </w:t>
      </w:r>
      <w:r w:rsidRPr="00DC2F01">
        <w:t>по</w:t>
      </w:r>
      <w:r w:rsidR="00DC2F01" w:rsidRPr="00DC2F01">
        <w:t xml:space="preserve"> </w:t>
      </w:r>
      <w:r w:rsidRPr="00DC2F01">
        <w:t>контролю</w:t>
      </w:r>
      <w:r w:rsidR="00DC2F01" w:rsidRPr="00DC2F01">
        <w:t xml:space="preserve"> </w:t>
      </w:r>
      <w:r w:rsidRPr="00DC2F01">
        <w:t>за</w:t>
      </w:r>
      <w:r w:rsidR="00DC2F01" w:rsidRPr="00DC2F01">
        <w:t xml:space="preserve"> </w:t>
      </w:r>
      <w:r w:rsidRPr="00DC2F01">
        <w:t>исчислением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уплатой</w:t>
      </w:r>
      <w:r w:rsidR="00DC2F01" w:rsidRPr="00DC2F01">
        <w:t xml:space="preserve"> </w:t>
      </w:r>
      <w:r w:rsidRPr="00DC2F01">
        <w:t>налого</w:t>
      </w:r>
      <w:r w:rsidR="00966C5D" w:rsidRPr="00DC2F01">
        <w:t>в</w:t>
      </w:r>
      <w:r w:rsidR="00DC2F01" w:rsidRPr="00DC2F01">
        <w:t xml:space="preserve">. </w:t>
      </w:r>
      <w:r w:rsidR="00966C5D" w:rsidRPr="00DC2F01">
        <w:t>Налогоплательщик</w:t>
      </w:r>
      <w:r w:rsidR="00DC2F01" w:rsidRPr="00DC2F01">
        <w:t xml:space="preserve"> </w:t>
      </w:r>
      <w:r w:rsidR="00966C5D" w:rsidRPr="00DC2F01">
        <w:t>является</w:t>
      </w:r>
      <w:r w:rsidR="00DC2F01" w:rsidRPr="00DC2F01">
        <w:t xml:space="preserve"> </w:t>
      </w:r>
      <w:r w:rsidR="00966C5D" w:rsidRPr="00DC2F01">
        <w:t>ли</w:t>
      </w:r>
      <w:r w:rsidRPr="00DC2F01">
        <w:t>цом,</w:t>
      </w:r>
      <w:r w:rsidR="00DC2F01" w:rsidRPr="00DC2F01">
        <w:t xml:space="preserve"> </w:t>
      </w:r>
      <w:r w:rsidRPr="00DC2F01">
        <w:t>несущим</w:t>
      </w:r>
      <w:r w:rsidR="00DC2F01" w:rsidRPr="00DC2F01">
        <w:t xml:space="preserve"> </w:t>
      </w:r>
      <w:r w:rsidRPr="00DC2F01">
        <w:t>обязанность</w:t>
      </w:r>
      <w:r w:rsidR="00DC2F01" w:rsidRPr="00DC2F01">
        <w:t xml:space="preserve"> </w:t>
      </w:r>
      <w:r w:rsidRPr="00DC2F01">
        <w:t>по</w:t>
      </w:r>
      <w:r w:rsidR="00DC2F01" w:rsidRPr="00DC2F01">
        <w:t xml:space="preserve"> </w:t>
      </w:r>
      <w:r w:rsidRPr="00DC2F01">
        <w:t>правильному</w:t>
      </w:r>
      <w:r w:rsidR="00DC2F01" w:rsidRPr="00DC2F01">
        <w:t xml:space="preserve"> </w:t>
      </w:r>
      <w:r w:rsidRPr="00DC2F01">
        <w:t>исчислению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уплате</w:t>
      </w:r>
      <w:r w:rsidR="00DC2F01" w:rsidRPr="00DC2F01">
        <w:t xml:space="preserve"> </w:t>
      </w:r>
      <w:r w:rsidRPr="00DC2F01">
        <w:t>налогов</w:t>
      </w:r>
      <w:r w:rsidR="00DC2F01" w:rsidRPr="00DC2F01">
        <w:t xml:space="preserve">. </w:t>
      </w:r>
      <w:r w:rsidRPr="00DC2F01">
        <w:t>Следовательно,</w:t>
      </w:r>
      <w:r w:rsidR="00DC2F01" w:rsidRPr="00DC2F01">
        <w:t xml:space="preserve"> </w:t>
      </w:r>
      <w:r w:rsidRPr="00DC2F01">
        <w:t>налоговый</w:t>
      </w:r>
      <w:r w:rsidR="00DC2F01" w:rsidRPr="00DC2F01">
        <w:t xml:space="preserve"> </w:t>
      </w:r>
      <w:r w:rsidRPr="00DC2F01">
        <w:t>орган</w:t>
      </w:r>
      <w:r w:rsidR="00DC2F01" w:rsidRPr="00DC2F01">
        <w:t xml:space="preserve"> </w:t>
      </w:r>
      <w:r w:rsidRPr="00DC2F01">
        <w:t>как</w:t>
      </w:r>
      <w:r w:rsidR="00DC2F01" w:rsidRPr="00DC2F01">
        <w:t xml:space="preserve"> </w:t>
      </w:r>
      <w:r w:rsidRPr="00DC2F01">
        <w:t>властный</w:t>
      </w:r>
      <w:r w:rsidR="00DC2F01" w:rsidRPr="00DC2F01">
        <w:t xml:space="preserve"> </w:t>
      </w:r>
      <w:r w:rsidRPr="00DC2F01">
        <w:t>субъект</w:t>
      </w:r>
      <w:r w:rsidR="00DC2F01" w:rsidRPr="00DC2F01">
        <w:t xml:space="preserve"> </w:t>
      </w:r>
      <w:r w:rsidRPr="00DC2F01">
        <w:t>может</w:t>
      </w:r>
      <w:r w:rsidR="00DC2F01" w:rsidRPr="00DC2F01">
        <w:t xml:space="preserve"> </w:t>
      </w:r>
      <w:r w:rsidRPr="00DC2F01">
        <w:t>злоупо</w:t>
      </w:r>
      <w:r w:rsidR="00966C5D" w:rsidRPr="00DC2F01">
        <w:t>треблять</w:t>
      </w:r>
      <w:r w:rsidR="00DC2F01" w:rsidRPr="00DC2F01">
        <w:t xml:space="preserve"> </w:t>
      </w:r>
      <w:r w:rsidR="00966C5D" w:rsidRPr="00DC2F01">
        <w:t>своими</w:t>
      </w:r>
      <w:r w:rsidR="00DC2F01" w:rsidRPr="00DC2F01">
        <w:t xml:space="preserve"> </w:t>
      </w:r>
      <w:r w:rsidR="00966C5D" w:rsidRPr="00DC2F01">
        <w:t>правами</w:t>
      </w:r>
      <w:r w:rsidR="00DC2F01" w:rsidRPr="00DC2F01">
        <w:t xml:space="preserve"> </w:t>
      </w:r>
      <w:r w:rsidR="00966C5D" w:rsidRPr="00DC2F01">
        <w:t>и</w:t>
      </w:r>
      <w:r w:rsidR="00DC2F01" w:rsidRPr="00DC2F01">
        <w:t xml:space="preserve"> </w:t>
      </w:r>
      <w:r w:rsidR="00966C5D" w:rsidRPr="00DC2F01">
        <w:t>не</w:t>
      </w:r>
      <w:r w:rsidR="00DC2F01" w:rsidRPr="00DC2F01">
        <w:t xml:space="preserve"> </w:t>
      </w:r>
      <w:r w:rsidR="00966C5D" w:rsidRPr="00DC2F01">
        <w:t>ис</w:t>
      </w:r>
      <w:r w:rsidRPr="00DC2F01">
        <w:t>полнять</w:t>
      </w:r>
      <w:r w:rsidR="00DC2F01" w:rsidRPr="00DC2F01">
        <w:t xml:space="preserve"> </w:t>
      </w:r>
      <w:r w:rsidRPr="00DC2F01">
        <w:t>обязанности,</w:t>
      </w:r>
      <w:r w:rsidR="00DC2F01" w:rsidRPr="00DC2F01">
        <w:t xml:space="preserve"> </w:t>
      </w:r>
      <w:r w:rsidRPr="00DC2F01">
        <w:t>желая</w:t>
      </w:r>
      <w:r w:rsidR="00DC2F01" w:rsidRPr="00DC2F01">
        <w:t xml:space="preserve"> </w:t>
      </w:r>
      <w:r w:rsidRPr="00DC2F01">
        <w:t>собрать</w:t>
      </w:r>
      <w:r w:rsidR="00DC2F01" w:rsidRPr="00DC2F01">
        <w:t xml:space="preserve"> </w:t>
      </w:r>
      <w:r w:rsidRPr="00DC2F01">
        <w:t>как</w:t>
      </w:r>
      <w:r w:rsidR="00DC2F01" w:rsidRPr="00DC2F01">
        <w:t xml:space="preserve"> </w:t>
      </w:r>
      <w:r w:rsidRPr="00DC2F01">
        <w:t>можно</w:t>
      </w:r>
      <w:r w:rsidR="00DC2F01" w:rsidRPr="00DC2F01">
        <w:t xml:space="preserve"> </w:t>
      </w:r>
      <w:r w:rsidRPr="00DC2F01">
        <w:t>больше</w:t>
      </w:r>
      <w:r w:rsidR="00DC2F01" w:rsidRPr="00DC2F01">
        <w:t xml:space="preserve"> </w:t>
      </w:r>
      <w:r w:rsidRPr="00DC2F01">
        <w:t>сумм</w:t>
      </w:r>
      <w:r w:rsidR="00DC2F01" w:rsidRPr="00DC2F01">
        <w:t xml:space="preserve"> </w:t>
      </w:r>
      <w:r w:rsidRPr="00DC2F01">
        <w:t>налогов</w:t>
      </w:r>
      <w:r w:rsidR="00DC2F01" w:rsidRPr="00DC2F01">
        <w:t>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Права</w:t>
      </w:r>
      <w:r w:rsidR="00DC2F01" w:rsidRPr="00DC2F01">
        <w:t xml:space="preserve"> </w:t>
      </w:r>
      <w:r w:rsidRPr="00DC2F01">
        <w:t>налогоплательщиков</w:t>
      </w:r>
      <w:r w:rsidR="00DC2F01" w:rsidRPr="00DC2F01">
        <w:t xml:space="preserve"> </w:t>
      </w:r>
      <w:r w:rsidRPr="00DC2F01">
        <w:t>установлены</w:t>
      </w:r>
      <w:r w:rsidR="00DC2F01" w:rsidRPr="00DC2F01">
        <w:t xml:space="preserve"> </w:t>
      </w:r>
      <w:r w:rsidRPr="00DC2F01">
        <w:t>материальными</w:t>
      </w:r>
      <w:r w:rsidR="00DC2F01" w:rsidRPr="00DC2F01">
        <w:t xml:space="preserve"> </w:t>
      </w:r>
      <w:r w:rsidRPr="00DC2F01">
        <w:t>нормами</w:t>
      </w:r>
      <w:r w:rsidR="00DC2F01" w:rsidRPr="00DC2F01">
        <w:t xml:space="preserve"> </w:t>
      </w:r>
      <w:r w:rsidRPr="00DC2F01">
        <w:t>права,</w:t>
      </w:r>
      <w:r w:rsidR="00DC2F01" w:rsidRPr="00DC2F01">
        <w:t xml:space="preserve"> </w:t>
      </w:r>
      <w:r w:rsidRPr="00DC2F01">
        <w:t>но</w:t>
      </w:r>
      <w:r w:rsidR="00DC2F01" w:rsidRPr="00DC2F01">
        <w:t xml:space="preserve"> </w:t>
      </w:r>
      <w:r w:rsidRPr="00DC2F01">
        <w:t>порядок</w:t>
      </w:r>
      <w:r w:rsidR="00DC2F01" w:rsidRPr="00DC2F01">
        <w:t xml:space="preserve"> </w:t>
      </w:r>
      <w:r w:rsidRPr="00DC2F01">
        <w:t>их</w:t>
      </w:r>
      <w:r w:rsidR="00DC2F01" w:rsidRPr="00DC2F01">
        <w:t xml:space="preserve"> </w:t>
      </w:r>
      <w:r w:rsidRPr="00DC2F01">
        <w:t>защиты</w:t>
      </w:r>
      <w:r w:rsidR="00DC2F01" w:rsidRPr="00DC2F01">
        <w:t xml:space="preserve"> </w:t>
      </w:r>
      <w:r w:rsidRPr="00DC2F01">
        <w:t>относится</w:t>
      </w:r>
      <w:r w:rsidR="00DC2F01" w:rsidRPr="00DC2F01">
        <w:t xml:space="preserve"> </w:t>
      </w:r>
      <w:r w:rsidRPr="00DC2F01">
        <w:t>к</w:t>
      </w:r>
      <w:r w:rsidR="00DC2F01" w:rsidRPr="00DC2F01">
        <w:t xml:space="preserve"> </w:t>
      </w:r>
      <w:r w:rsidRPr="00DC2F01">
        <w:t>предмету</w:t>
      </w:r>
      <w:r w:rsidR="00DC2F01" w:rsidRPr="00DC2F01">
        <w:t xml:space="preserve"> </w:t>
      </w:r>
      <w:r w:rsidRPr="00DC2F01">
        <w:t>процессуального</w:t>
      </w:r>
      <w:r w:rsidR="00DC2F01" w:rsidRPr="00DC2F01">
        <w:t xml:space="preserve"> </w:t>
      </w:r>
      <w:r w:rsidRPr="00DC2F01">
        <w:t>прав</w:t>
      </w:r>
      <w:r w:rsidR="00966C5D" w:rsidRPr="00DC2F01">
        <w:t>а</w:t>
      </w:r>
      <w:r w:rsidR="00DC2F01" w:rsidRPr="00DC2F01">
        <w:t xml:space="preserve">. </w:t>
      </w:r>
      <w:r w:rsidR="00966C5D" w:rsidRPr="00DC2F01">
        <w:t>В</w:t>
      </w:r>
      <w:r w:rsidR="00DC2F01" w:rsidRPr="00DC2F01">
        <w:t xml:space="preserve"> </w:t>
      </w:r>
      <w:r w:rsidR="00966C5D" w:rsidRPr="00DC2F01">
        <w:t>ст</w:t>
      </w:r>
      <w:r w:rsidR="00DC2F01">
        <w:t>.2</w:t>
      </w:r>
      <w:r w:rsidR="00966C5D" w:rsidRPr="00DC2F01">
        <w:t>2</w:t>
      </w:r>
      <w:r w:rsidR="00DC2F01" w:rsidRPr="00DC2F01">
        <w:t xml:space="preserve"> </w:t>
      </w:r>
      <w:r w:rsidR="00966C5D" w:rsidRPr="00DC2F01">
        <w:t>НК</w:t>
      </w:r>
      <w:r w:rsidR="00DC2F01" w:rsidRPr="00DC2F01">
        <w:t xml:space="preserve"> </w:t>
      </w:r>
      <w:r w:rsidR="00966C5D" w:rsidRPr="00DC2F01">
        <w:t>РФ</w:t>
      </w:r>
      <w:r w:rsidR="00DC2F01" w:rsidRPr="00DC2F01">
        <w:t xml:space="preserve"> </w:t>
      </w:r>
      <w:r w:rsidR="00966C5D" w:rsidRPr="00DC2F01">
        <w:t>налогоплатель</w:t>
      </w:r>
      <w:r w:rsidRPr="00DC2F01">
        <w:t>щикам</w:t>
      </w:r>
      <w:r w:rsidR="00DC2F01" w:rsidRPr="00DC2F01">
        <w:t xml:space="preserve"> </w:t>
      </w:r>
      <w:r w:rsidRPr="00DC2F01">
        <w:t>гарантируется</w:t>
      </w:r>
      <w:r w:rsidR="00DC2F01" w:rsidRPr="00DC2F01">
        <w:t xml:space="preserve"> </w:t>
      </w:r>
      <w:r w:rsidRPr="00DC2F01">
        <w:t>административная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судебная</w:t>
      </w:r>
      <w:r w:rsidR="00DC2F01" w:rsidRPr="00DC2F01">
        <w:t xml:space="preserve"> </w:t>
      </w:r>
      <w:r w:rsidRPr="00DC2F01">
        <w:t>защита</w:t>
      </w:r>
      <w:r w:rsidR="00DC2F01" w:rsidRPr="00DC2F01">
        <w:t xml:space="preserve">. </w:t>
      </w:r>
      <w:r w:rsidRPr="00DC2F01">
        <w:t>Налоговый</w:t>
      </w:r>
      <w:r w:rsidR="00DC2F01" w:rsidRPr="00DC2F01">
        <w:t xml:space="preserve"> </w:t>
      </w:r>
      <w:r w:rsidRPr="00DC2F01">
        <w:t>процесс</w:t>
      </w:r>
      <w:r w:rsidR="00DC2F01" w:rsidRPr="00DC2F01">
        <w:t xml:space="preserve"> </w:t>
      </w:r>
      <w:r w:rsidRPr="00DC2F01">
        <w:t>носит</w:t>
      </w:r>
      <w:r w:rsidR="00DC2F01" w:rsidRPr="00DC2F01">
        <w:t xml:space="preserve"> </w:t>
      </w:r>
      <w:r w:rsidRPr="00DC2F01">
        <w:t>внесудебный</w:t>
      </w:r>
      <w:r w:rsidR="00DC2F01" w:rsidRPr="00DC2F01">
        <w:t xml:space="preserve"> </w:t>
      </w:r>
      <w:r w:rsidRPr="00DC2F01">
        <w:t>характер</w:t>
      </w:r>
      <w:r w:rsidR="00DC2F01" w:rsidRPr="00DC2F01">
        <w:t xml:space="preserve">: </w:t>
      </w:r>
      <w:r w:rsidRPr="00DC2F01">
        <w:t>НК</w:t>
      </w:r>
      <w:r w:rsidR="00DC2F01" w:rsidRPr="00DC2F01">
        <w:t xml:space="preserve"> </w:t>
      </w:r>
      <w:r w:rsidRPr="00DC2F01">
        <w:t>РФ</w:t>
      </w:r>
      <w:r w:rsidR="00DC2F01" w:rsidRPr="00DC2F01">
        <w:t xml:space="preserve"> </w:t>
      </w:r>
      <w:r w:rsidRPr="00DC2F01">
        <w:t>регламентирует</w:t>
      </w:r>
      <w:r w:rsidR="00DC2F01" w:rsidRPr="00DC2F01">
        <w:t xml:space="preserve"> </w:t>
      </w:r>
      <w:r w:rsidRPr="00DC2F01">
        <w:t>порядок</w:t>
      </w:r>
      <w:r w:rsidR="00DC2F01" w:rsidRPr="00DC2F01">
        <w:t xml:space="preserve"> </w:t>
      </w:r>
      <w:r w:rsidRPr="00DC2F01">
        <w:t>обжалования</w:t>
      </w:r>
      <w:r w:rsidR="00DC2F01" w:rsidRPr="00DC2F01">
        <w:t xml:space="preserve"> </w:t>
      </w:r>
      <w:r w:rsidRPr="00DC2F01">
        <w:t>актов</w:t>
      </w:r>
      <w:r w:rsidR="00DC2F01" w:rsidRPr="00DC2F01">
        <w:t xml:space="preserve"> </w:t>
      </w:r>
      <w:r w:rsidRPr="00DC2F01">
        <w:t>налогового</w:t>
      </w:r>
      <w:r w:rsidR="00DC2F01" w:rsidRPr="00DC2F01">
        <w:t xml:space="preserve"> </w:t>
      </w:r>
      <w:r w:rsidRPr="00DC2F01">
        <w:t>органа,</w:t>
      </w:r>
      <w:r w:rsidR="00DC2F01" w:rsidRPr="00DC2F01">
        <w:t xml:space="preserve"> </w:t>
      </w:r>
      <w:r w:rsidRPr="00DC2F01">
        <w:t>действия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бездействие</w:t>
      </w:r>
      <w:r w:rsidR="00DC2F01" w:rsidRPr="00DC2F01">
        <w:t xml:space="preserve"> </w:t>
      </w:r>
      <w:r w:rsidRPr="00DC2F01">
        <w:t>должностных</w:t>
      </w:r>
      <w:r w:rsidR="00DC2F01" w:rsidRPr="00DC2F01">
        <w:t xml:space="preserve"> </w:t>
      </w:r>
      <w:r w:rsidRPr="00DC2F01">
        <w:t>лиц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вышестоящий</w:t>
      </w:r>
      <w:r w:rsidR="00DC2F01" w:rsidRPr="00DC2F01">
        <w:t xml:space="preserve"> </w:t>
      </w:r>
      <w:r w:rsidRPr="00DC2F01">
        <w:t>налоговый</w:t>
      </w:r>
      <w:r w:rsidR="00DC2F01" w:rsidRPr="00DC2F01">
        <w:t xml:space="preserve"> </w:t>
      </w:r>
      <w:r w:rsidRPr="00DC2F01">
        <w:t>орган</w:t>
      </w:r>
      <w:r w:rsidR="00DC2F01" w:rsidRPr="00DC2F01">
        <w:t xml:space="preserve"> </w:t>
      </w:r>
      <w:r w:rsidRPr="00DC2F01">
        <w:t>или</w:t>
      </w:r>
      <w:r w:rsidR="00DC2F01" w:rsidRPr="00DC2F01">
        <w:t xml:space="preserve"> </w:t>
      </w:r>
      <w:r w:rsidRPr="00DC2F01">
        <w:t>вышестоящему</w:t>
      </w:r>
      <w:r w:rsidR="00DC2F01" w:rsidRPr="00DC2F01">
        <w:t xml:space="preserve"> </w:t>
      </w:r>
      <w:r w:rsidRPr="00DC2F01">
        <w:t>должностному</w:t>
      </w:r>
      <w:r w:rsidR="00DC2F01" w:rsidRPr="00DC2F01">
        <w:t xml:space="preserve"> </w:t>
      </w:r>
      <w:r w:rsidRPr="00DC2F01">
        <w:t>лицу</w:t>
      </w:r>
      <w:r w:rsidR="00DC2F01" w:rsidRPr="00DC2F01">
        <w:t>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Если</w:t>
      </w:r>
      <w:r w:rsidR="00DC2F01" w:rsidRPr="00DC2F01">
        <w:t xml:space="preserve"> </w:t>
      </w:r>
      <w:r w:rsidRPr="00DC2F01">
        <w:t>лицо</w:t>
      </w:r>
      <w:r w:rsidR="00DC2F01" w:rsidRPr="00DC2F01">
        <w:t xml:space="preserve"> </w:t>
      </w:r>
      <w:r w:rsidRPr="00DC2F01">
        <w:t>исполняет</w:t>
      </w:r>
      <w:r w:rsidR="00DC2F01" w:rsidRPr="00DC2F01">
        <w:t xml:space="preserve"> </w:t>
      </w:r>
      <w:r w:rsidRPr="00DC2F01">
        <w:t>свои</w:t>
      </w:r>
      <w:r w:rsidR="00DC2F01" w:rsidRPr="00DC2F01">
        <w:t xml:space="preserve"> </w:t>
      </w:r>
      <w:r w:rsidRPr="00DC2F01">
        <w:t>обязанности,</w:t>
      </w:r>
      <w:r w:rsidR="00DC2F01" w:rsidRPr="00DC2F01">
        <w:t xml:space="preserve"> </w:t>
      </w:r>
      <w:r w:rsidRPr="00DC2F01">
        <w:t>предусмотренные</w:t>
      </w:r>
      <w:r w:rsidR="00DC2F01" w:rsidRPr="00DC2F01">
        <w:t xml:space="preserve"> </w:t>
      </w:r>
      <w:r w:rsidRPr="00DC2F01">
        <w:t>материальными</w:t>
      </w:r>
      <w:r w:rsidR="00DC2F01" w:rsidRPr="00DC2F01">
        <w:t xml:space="preserve"> </w:t>
      </w:r>
      <w:r w:rsidRPr="00DC2F01">
        <w:t>нормами,</w:t>
      </w:r>
      <w:r w:rsidR="00DC2F01" w:rsidRPr="00DC2F01">
        <w:t xml:space="preserve"> </w:t>
      </w:r>
      <w:r w:rsidRPr="00DC2F01">
        <w:t>то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охранительных</w:t>
      </w:r>
      <w:r w:rsidR="00DC2F01" w:rsidRPr="00DC2F01">
        <w:t xml:space="preserve"> </w:t>
      </w:r>
      <w:r w:rsidRPr="00DC2F01">
        <w:t>нормах</w:t>
      </w:r>
      <w:r w:rsidR="00DC2F01" w:rsidRPr="00DC2F01">
        <w:t xml:space="preserve"> </w:t>
      </w:r>
      <w:r w:rsidRPr="00DC2F01">
        <w:t>нет</w:t>
      </w:r>
      <w:r w:rsidR="00DC2F01" w:rsidRPr="00DC2F01">
        <w:t xml:space="preserve"> </w:t>
      </w:r>
      <w:r w:rsidRPr="00DC2F01">
        <w:t>необходимости</w:t>
      </w:r>
      <w:r w:rsidR="00DC2F01" w:rsidRPr="00DC2F01">
        <w:t xml:space="preserve">. </w:t>
      </w:r>
      <w:r w:rsidRPr="00DC2F01">
        <w:t>Если</w:t>
      </w:r>
      <w:r w:rsidR="00DC2F01" w:rsidRPr="00DC2F01">
        <w:t xml:space="preserve"> </w:t>
      </w:r>
      <w:r w:rsidRPr="00DC2F01">
        <w:t>ж</w:t>
      </w:r>
      <w:r w:rsidR="00966C5D" w:rsidRPr="00DC2F01">
        <w:t>е</w:t>
      </w:r>
      <w:r w:rsidR="00DC2F01" w:rsidRPr="00DC2F01">
        <w:t xml:space="preserve"> </w:t>
      </w:r>
      <w:r w:rsidR="00966C5D" w:rsidRPr="00DC2F01">
        <w:t>состоялось</w:t>
      </w:r>
      <w:r w:rsidR="00DC2F01" w:rsidRPr="00DC2F01">
        <w:t xml:space="preserve"> </w:t>
      </w:r>
      <w:r w:rsidR="00966C5D" w:rsidRPr="00DC2F01">
        <w:t>какое-либо</w:t>
      </w:r>
      <w:r w:rsidR="00DC2F01" w:rsidRPr="00DC2F01">
        <w:t xml:space="preserve"> </w:t>
      </w:r>
      <w:r w:rsidR="00966C5D" w:rsidRPr="00DC2F01">
        <w:t>правона</w:t>
      </w:r>
      <w:r w:rsidRPr="00DC2F01">
        <w:t>рушение,</w:t>
      </w:r>
      <w:r w:rsidR="00DC2F01" w:rsidRPr="00DC2F01">
        <w:t xml:space="preserve"> </w:t>
      </w:r>
      <w:r w:rsidRPr="00DC2F01">
        <w:t>или</w:t>
      </w:r>
      <w:r w:rsidR="00DC2F01" w:rsidRPr="00DC2F01">
        <w:t xml:space="preserve"> </w:t>
      </w:r>
      <w:r w:rsidRPr="00DC2F01">
        <w:t>есть</w:t>
      </w:r>
      <w:r w:rsidR="00DC2F01" w:rsidRPr="00DC2F01">
        <w:t xml:space="preserve"> </w:t>
      </w:r>
      <w:r w:rsidRPr="00DC2F01">
        <w:t>основания</w:t>
      </w:r>
      <w:r w:rsidR="00DC2F01" w:rsidRPr="00DC2F01">
        <w:t xml:space="preserve"> </w:t>
      </w:r>
      <w:r w:rsidRPr="00DC2F01">
        <w:t>полагать,</w:t>
      </w:r>
      <w:r w:rsidR="00DC2F01" w:rsidRPr="00DC2F01">
        <w:t xml:space="preserve"> </w:t>
      </w:r>
      <w:r w:rsidRPr="00DC2F01">
        <w:t>что</w:t>
      </w:r>
      <w:r w:rsidR="00DC2F01" w:rsidRPr="00DC2F01">
        <w:t xml:space="preserve"> </w:t>
      </w:r>
      <w:r w:rsidRPr="00DC2F01">
        <w:t>оно</w:t>
      </w:r>
      <w:r w:rsidR="00DC2F01" w:rsidRPr="00DC2F01">
        <w:t xml:space="preserve"> </w:t>
      </w:r>
      <w:r w:rsidRPr="00DC2F01">
        <w:t>может</w:t>
      </w:r>
      <w:r w:rsidR="00DC2F01" w:rsidRPr="00DC2F01">
        <w:t xml:space="preserve"> </w:t>
      </w:r>
      <w:r w:rsidRPr="00DC2F01">
        <w:t>с</w:t>
      </w:r>
      <w:r w:rsidR="00966C5D" w:rsidRPr="00DC2F01">
        <w:t>остояться,</w:t>
      </w:r>
      <w:r w:rsidR="00DC2F01" w:rsidRPr="00DC2F01">
        <w:t xml:space="preserve"> </w:t>
      </w:r>
      <w:r w:rsidR="00966C5D" w:rsidRPr="00DC2F01">
        <w:t>то</w:t>
      </w:r>
      <w:r w:rsidR="00DC2F01" w:rsidRPr="00DC2F01">
        <w:t xml:space="preserve"> </w:t>
      </w:r>
      <w:r w:rsidR="00966C5D" w:rsidRPr="00DC2F01">
        <w:t>необходимо</w:t>
      </w:r>
      <w:r w:rsidR="00DC2F01" w:rsidRPr="00DC2F01">
        <w:t xml:space="preserve"> </w:t>
      </w:r>
      <w:r w:rsidR="00966C5D" w:rsidRPr="00DC2F01">
        <w:t>восста</w:t>
      </w:r>
      <w:r w:rsidRPr="00DC2F01">
        <w:t>новить</w:t>
      </w:r>
      <w:r w:rsidR="00DC2F01" w:rsidRPr="00DC2F01">
        <w:t xml:space="preserve"> </w:t>
      </w:r>
      <w:r w:rsidRPr="00DC2F01">
        <w:t>существовавшее</w:t>
      </w:r>
      <w:r w:rsidR="00DC2F01" w:rsidRPr="00DC2F01">
        <w:t xml:space="preserve"> </w:t>
      </w:r>
      <w:r w:rsidRPr="00DC2F01">
        <w:t>положение</w:t>
      </w:r>
      <w:r w:rsidR="00DC2F01" w:rsidRPr="00DC2F01">
        <w:t xml:space="preserve">. </w:t>
      </w:r>
      <w:r w:rsidRPr="00DC2F01">
        <w:t>Иными</w:t>
      </w:r>
      <w:r w:rsidR="00DC2F01" w:rsidRPr="00DC2F01">
        <w:t xml:space="preserve"> </w:t>
      </w:r>
      <w:r w:rsidRPr="00DC2F01">
        <w:t>словами,</w:t>
      </w:r>
      <w:r w:rsidR="00DC2F01" w:rsidRPr="00DC2F01">
        <w:t xml:space="preserve"> </w:t>
      </w:r>
      <w:r w:rsidR="00966C5D" w:rsidRPr="00DC2F01">
        <w:t>охранительный</w:t>
      </w:r>
      <w:r w:rsidR="00DC2F01" w:rsidRPr="00DC2F01">
        <w:t xml:space="preserve"> </w:t>
      </w:r>
      <w:r w:rsidR="00966C5D" w:rsidRPr="00DC2F01">
        <w:t>механизм</w:t>
      </w:r>
      <w:r w:rsidR="00DC2F01" w:rsidRPr="00DC2F01">
        <w:t xml:space="preserve"> </w:t>
      </w:r>
      <w:r w:rsidR="00966C5D" w:rsidRPr="00DC2F01">
        <w:t>установ</w:t>
      </w:r>
      <w:r w:rsidRPr="00DC2F01">
        <w:t>лен</w:t>
      </w:r>
      <w:r w:rsidR="00DC2F01" w:rsidRPr="00DC2F01">
        <w:t xml:space="preserve"> </w:t>
      </w:r>
      <w:r w:rsidRPr="00DC2F01">
        <w:t>процессуальными</w:t>
      </w:r>
      <w:r w:rsidR="00DC2F01" w:rsidRPr="00DC2F01">
        <w:t xml:space="preserve"> </w:t>
      </w:r>
      <w:r w:rsidRPr="00DC2F01">
        <w:t>нормами</w:t>
      </w:r>
      <w:r w:rsidR="00DC2F01" w:rsidRPr="00DC2F01">
        <w:t>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Таким</w:t>
      </w:r>
      <w:r w:rsidR="00DC2F01" w:rsidRPr="00DC2F01">
        <w:t xml:space="preserve"> </w:t>
      </w:r>
      <w:r w:rsidRPr="00DC2F01">
        <w:t>образом,</w:t>
      </w:r>
      <w:r w:rsidR="00DC2F01" w:rsidRPr="00DC2F01">
        <w:t xml:space="preserve"> </w:t>
      </w:r>
      <w:r w:rsidRPr="00DC2F01">
        <w:t>защита</w:t>
      </w:r>
      <w:r w:rsidR="00DC2F01" w:rsidRPr="00DC2F01">
        <w:t xml:space="preserve"> </w:t>
      </w:r>
      <w:r w:rsidRPr="00DC2F01">
        <w:t>прав</w:t>
      </w:r>
      <w:r w:rsidR="00DC2F01" w:rsidRPr="00DC2F01">
        <w:t xml:space="preserve"> </w:t>
      </w:r>
      <w:r w:rsidRPr="00DC2F01">
        <w:t>налогоплательщиков</w:t>
      </w:r>
      <w:r w:rsidR="00DC2F01" w:rsidRPr="00DC2F01">
        <w:t xml:space="preserve"> </w:t>
      </w:r>
      <w:r w:rsidR="00966C5D" w:rsidRPr="00DC2F01">
        <w:t>в</w:t>
      </w:r>
      <w:r w:rsidR="00DC2F01" w:rsidRPr="00DC2F01">
        <w:t xml:space="preserve"> </w:t>
      </w:r>
      <w:r w:rsidR="00966C5D" w:rsidRPr="00DC2F01">
        <w:t>рамках</w:t>
      </w:r>
      <w:r w:rsidR="00DC2F01" w:rsidRPr="00DC2F01">
        <w:t xml:space="preserve"> </w:t>
      </w:r>
      <w:r w:rsidR="00966C5D" w:rsidRPr="00DC2F01">
        <w:t>налогового</w:t>
      </w:r>
      <w:r w:rsidR="00DC2F01" w:rsidRPr="00DC2F01">
        <w:t xml:space="preserve"> </w:t>
      </w:r>
      <w:r w:rsidR="00966C5D" w:rsidRPr="00DC2F01">
        <w:t>процессуаль</w:t>
      </w:r>
      <w:r w:rsidRPr="00DC2F01">
        <w:t>ного</w:t>
      </w:r>
      <w:r w:rsidR="00DC2F01" w:rsidRPr="00DC2F01">
        <w:t xml:space="preserve"> </w:t>
      </w:r>
      <w:r w:rsidRPr="00DC2F01">
        <w:t>права</w:t>
      </w:r>
      <w:r w:rsidR="00DC2F01" w:rsidRPr="00DC2F01">
        <w:t xml:space="preserve"> </w:t>
      </w:r>
      <w:r w:rsidRPr="00DC2F01">
        <w:t>осуществляется</w:t>
      </w:r>
      <w:r w:rsidR="00DC2F01" w:rsidRPr="00DC2F01">
        <w:t xml:space="preserve"> </w:t>
      </w:r>
      <w:r w:rsidRPr="00DC2F01">
        <w:t>следующими</w:t>
      </w:r>
      <w:r w:rsidR="00DC2F01" w:rsidRPr="00DC2F01">
        <w:t xml:space="preserve"> </w:t>
      </w:r>
      <w:r w:rsidRPr="00DC2F01">
        <w:t>способами</w:t>
      </w:r>
      <w:r w:rsidR="00DC2F01" w:rsidRPr="00DC2F01">
        <w:t>: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путем</w:t>
      </w:r>
      <w:r w:rsidR="00DC2F01" w:rsidRPr="00DC2F01">
        <w:t xml:space="preserve"> </w:t>
      </w:r>
      <w:r w:rsidRPr="00DC2F01">
        <w:t>предоставления</w:t>
      </w:r>
      <w:r w:rsidR="00DC2F01" w:rsidRPr="00DC2F01">
        <w:t xml:space="preserve"> </w:t>
      </w:r>
      <w:r w:rsidRPr="00DC2F01">
        <w:t>возможности</w:t>
      </w:r>
      <w:r w:rsidR="00DC2F01" w:rsidRPr="00DC2F01">
        <w:t xml:space="preserve"> </w:t>
      </w:r>
      <w:r w:rsidRPr="00DC2F01">
        <w:t>реализ</w:t>
      </w:r>
      <w:r w:rsidR="00966C5D" w:rsidRPr="00DC2F01">
        <w:t>овывать</w:t>
      </w:r>
      <w:r w:rsidR="00DC2F01" w:rsidRPr="00DC2F01">
        <w:t xml:space="preserve"> </w:t>
      </w:r>
      <w:r w:rsidR="00966C5D" w:rsidRPr="00DC2F01">
        <w:t>заложенные</w:t>
      </w:r>
      <w:r w:rsidR="00DC2F01" w:rsidRPr="00DC2F01">
        <w:t xml:space="preserve"> </w:t>
      </w:r>
      <w:r w:rsidR="00966C5D" w:rsidRPr="00DC2F01">
        <w:t>правила</w:t>
      </w:r>
      <w:r w:rsidR="00DC2F01" w:rsidRPr="00DC2F01">
        <w:t xml:space="preserve"> </w:t>
      </w:r>
      <w:r w:rsidR="00966C5D" w:rsidRPr="00DC2F01">
        <w:t>пове</w:t>
      </w:r>
      <w:r w:rsidRPr="00DC2F01">
        <w:t>дения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нормах</w:t>
      </w:r>
      <w:r w:rsidR="00DC2F01" w:rsidRPr="00DC2F01">
        <w:t xml:space="preserve"> </w:t>
      </w:r>
      <w:r w:rsidRPr="00DC2F01">
        <w:t>материального</w:t>
      </w:r>
      <w:r w:rsidR="00DC2F01" w:rsidRPr="00DC2F01">
        <w:t xml:space="preserve"> </w:t>
      </w:r>
      <w:r w:rsidRPr="00DC2F01">
        <w:t>права</w:t>
      </w:r>
      <w:r w:rsidR="00DC2F01" w:rsidRPr="00DC2F01">
        <w:t>;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путем</w:t>
      </w:r>
      <w:r w:rsidR="00DC2F01" w:rsidRPr="00DC2F01">
        <w:t xml:space="preserve"> </w:t>
      </w:r>
      <w:r w:rsidRPr="00DC2F01">
        <w:t>предоставления</w:t>
      </w:r>
      <w:r w:rsidR="00DC2F01" w:rsidRPr="00DC2F01">
        <w:t xml:space="preserve"> </w:t>
      </w:r>
      <w:r w:rsidRPr="00DC2F01">
        <w:t>возможности</w:t>
      </w:r>
      <w:r w:rsidR="00DC2F01" w:rsidRPr="00DC2F01">
        <w:t xml:space="preserve"> </w:t>
      </w:r>
      <w:r w:rsidRPr="00DC2F01">
        <w:t>налогоплательщику</w:t>
      </w:r>
      <w:r w:rsidR="00DC2F01" w:rsidRPr="00DC2F01">
        <w:t xml:space="preserve"> </w:t>
      </w:r>
      <w:r w:rsidRPr="00DC2F01">
        <w:t>своими</w:t>
      </w:r>
      <w:r w:rsidR="00DC2F01" w:rsidRPr="00DC2F01">
        <w:t xml:space="preserve"> </w:t>
      </w:r>
      <w:r w:rsidRPr="00DC2F01">
        <w:t>активными</w:t>
      </w:r>
      <w:r w:rsidR="00DC2F01" w:rsidRPr="00DC2F01">
        <w:t xml:space="preserve"> </w:t>
      </w:r>
      <w:r w:rsidRPr="00DC2F01">
        <w:t>действиями</w:t>
      </w:r>
      <w:r w:rsidR="00DC2F01" w:rsidRPr="00DC2F01">
        <w:t xml:space="preserve"> </w:t>
      </w:r>
      <w:r w:rsidRPr="00DC2F01">
        <w:t>осуществлять</w:t>
      </w:r>
      <w:r w:rsidR="00DC2F01" w:rsidRPr="00DC2F01">
        <w:t xml:space="preserve"> </w:t>
      </w:r>
      <w:r w:rsidRPr="00DC2F01">
        <w:t>защиту</w:t>
      </w:r>
      <w:r w:rsidR="00DC2F01" w:rsidRPr="00DC2F01">
        <w:t xml:space="preserve"> </w:t>
      </w:r>
      <w:r w:rsidRPr="00DC2F01">
        <w:t>своих</w:t>
      </w:r>
      <w:r w:rsidR="00DC2F01" w:rsidRPr="00DC2F01">
        <w:t xml:space="preserve"> </w:t>
      </w:r>
      <w:r w:rsidRPr="00DC2F01">
        <w:t>прав,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частности</w:t>
      </w:r>
      <w:r w:rsidR="00DC2F01" w:rsidRPr="00DC2F01">
        <w:t xml:space="preserve"> </w:t>
      </w:r>
      <w:r w:rsidRPr="00DC2F01">
        <w:t>путем</w:t>
      </w:r>
      <w:r w:rsidR="00DC2F01" w:rsidRPr="00DC2F01">
        <w:t xml:space="preserve"> </w:t>
      </w:r>
      <w:r w:rsidRPr="00DC2F01">
        <w:t>подачи</w:t>
      </w:r>
      <w:r w:rsidR="00DC2F01" w:rsidRPr="00DC2F01">
        <w:t xml:space="preserve"> </w:t>
      </w:r>
      <w:r w:rsidRPr="00DC2F01">
        <w:t>жалобы</w:t>
      </w:r>
      <w:r w:rsidR="00DC2F01" w:rsidRPr="00DC2F01">
        <w:t>;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путем</w:t>
      </w:r>
      <w:r w:rsidR="00DC2F01" w:rsidRPr="00DC2F01">
        <w:t xml:space="preserve"> </w:t>
      </w:r>
      <w:r w:rsidRPr="00DC2F01">
        <w:t>регламентации</w:t>
      </w:r>
      <w:r w:rsidR="00DC2F01" w:rsidRPr="00DC2F01">
        <w:t xml:space="preserve"> </w:t>
      </w:r>
      <w:r w:rsidRPr="00DC2F01">
        <w:t>прав</w:t>
      </w:r>
      <w:r w:rsidR="00DC2F01" w:rsidRPr="00DC2F01">
        <w:t xml:space="preserve"> </w:t>
      </w:r>
      <w:r w:rsidRPr="00DC2F01">
        <w:t>налог</w:t>
      </w:r>
      <w:r w:rsidR="00966C5D" w:rsidRPr="00DC2F01">
        <w:t>оплательщиков</w:t>
      </w:r>
      <w:r w:rsidR="00DC2F01" w:rsidRPr="00DC2F01">
        <w:t xml:space="preserve"> </w:t>
      </w:r>
      <w:r w:rsidR="00966C5D" w:rsidRPr="00DC2F01">
        <w:t>при</w:t>
      </w:r>
      <w:r w:rsidR="00DC2F01" w:rsidRPr="00DC2F01">
        <w:t xml:space="preserve"> </w:t>
      </w:r>
      <w:r w:rsidR="00966C5D" w:rsidRPr="00DC2F01">
        <w:t>осуществлении</w:t>
      </w:r>
      <w:r w:rsidR="00DC2F01" w:rsidRPr="00DC2F01">
        <w:t xml:space="preserve"> </w:t>
      </w:r>
      <w:r w:rsidRPr="00DC2F01">
        <w:t>отдельных</w:t>
      </w:r>
      <w:r w:rsidR="00DC2F01" w:rsidRPr="00DC2F01">
        <w:t xml:space="preserve"> </w:t>
      </w:r>
      <w:r w:rsidRPr="00DC2F01">
        <w:t>производств</w:t>
      </w:r>
      <w:r w:rsidR="00DC2F01" w:rsidRPr="00DC2F01">
        <w:t>.</w:t>
      </w:r>
    </w:p>
    <w:p w:rsidR="00DC2F01" w:rsidRDefault="00DC2F01" w:rsidP="00DC2F01">
      <w:pPr>
        <w:tabs>
          <w:tab w:val="left" w:pos="726"/>
        </w:tabs>
        <w:rPr>
          <w:b/>
        </w:rPr>
      </w:pPr>
    </w:p>
    <w:p w:rsidR="00DC2F01" w:rsidRDefault="00DC3C17" w:rsidP="00DC2F01">
      <w:pPr>
        <w:pStyle w:val="1"/>
      </w:pPr>
      <w:bookmarkStart w:id="4" w:name="_Toc284102808"/>
      <w:r w:rsidRPr="00DC2F01">
        <w:t>4</w:t>
      </w:r>
      <w:r w:rsidR="00DC2F01" w:rsidRPr="00DC2F01">
        <w:t xml:space="preserve">. </w:t>
      </w:r>
      <w:r w:rsidR="008560DB" w:rsidRPr="00DC2F01">
        <w:t>Иные</w:t>
      </w:r>
      <w:r w:rsidR="00DC2F01" w:rsidRPr="00DC2F01">
        <w:t xml:space="preserve"> </w:t>
      </w:r>
      <w:r w:rsidR="008560DB" w:rsidRPr="00DC2F01">
        <w:t>участники</w:t>
      </w:r>
      <w:r w:rsidR="00DC2F01" w:rsidRPr="00DC2F01">
        <w:t xml:space="preserve"> </w:t>
      </w:r>
      <w:r w:rsidR="008560DB" w:rsidRPr="00DC2F01">
        <w:t>налогового</w:t>
      </w:r>
      <w:r w:rsidR="00DC2F01" w:rsidRPr="00DC2F01">
        <w:t xml:space="preserve"> </w:t>
      </w:r>
      <w:r w:rsidR="008560DB" w:rsidRPr="00DC2F01">
        <w:t>процесса</w:t>
      </w:r>
      <w:bookmarkEnd w:id="4"/>
    </w:p>
    <w:p w:rsidR="00DC2F01" w:rsidRPr="00DC2F01" w:rsidRDefault="00DC2F01" w:rsidP="00DC2F01">
      <w:pPr>
        <w:rPr>
          <w:lang w:eastAsia="en-US"/>
        </w:rPr>
      </w:pPr>
    </w:p>
    <w:p w:rsidR="00DC2F01" w:rsidRPr="00DC2F01" w:rsidRDefault="008560DB" w:rsidP="00DC2F01">
      <w:pPr>
        <w:tabs>
          <w:tab w:val="left" w:pos="726"/>
        </w:tabs>
      </w:pPr>
      <w:r w:rsidRPr="00DC2F01">
        <w:t>В</w:t>
      </w:r>
      <w:r w:rsidR="00DC2F01" w:rsidRPr="00DC2F01">
        <w:t xml:space="preserve"> </w:t>
      </w:r>
      <w:r w:rsidRPr="00DC2F01">
        <w:t>группу</w:t>
      </w:r>
      <w:r w:rsidR="00DC2F01" w:rsidRPr="00DC2F01">
        <w:t xml:space="preserve"> </w:t>
      </w:r>
      <w:r w:rsidRPr="00DC2F01">
        <w:t>иных</w:t>
      </w:r>
      <w:r w:rsidR="00DC2F01" w:rsidRPr="00DC2F01">
        <w:t xml:space="preserve"> </w:t>
      </w:r>
      <w:r w:rsidRPr="00DC2F01">
        <w:t>участников</w:t>
      </w:r>
      <w:r w:rsidR="00DC2F01" w:rsidRPr="00DC2F01">
        <w:t xml:space="preserve"> </w:t>
      </w:r>
      <w:r w:rsidRPr="00DC2F01">
        <w:t>входят</w:t>
      </w:r>
      <w:r w:rsidR="00DC2F01" w:rsidRPr="00DC2F01">
        <w:t xml:space="preserve"> </w:t>
      </w:r>
      <w:r w:rsidRPr="00DC2F01">
        <w:t>лица,</w:t>
      </w:r>
      <w:r w:rsidR="00DC2F01" w:rsidRPr="00DC2F01">
        <w:t xml:space="preserve"> </w:t>
      </w:r>
      <w:r w:rsidRPr="00DC2F01">
        <w:t>способ</w:t>
      </w:r>
      <w:r w:rsidR="00966C5D" w:rsidRPr="00DC2F01">
        <w:t>ствующие</w:t>
      </w:r>
      <w:r w:rsidR="00DC2F01" w:rsidRPr="00DC2F01">
        <w:t xml:space="preserve"> </w:t>
      </w:r>
      <w:r w:rsidR="00966C5D" w:rsidRPr="00DC2F01">
        <w:t>осуществлению</w:t>
      </w:r>
      <w:r w:rsidR="00DC2F01" w:rsidRPr="00DC2F01">
        <w:t xml:space="preserve"> </w:t>
      </w:r>
      <w:r w:rsidR="00966C5D" w:rsidRPr="00DC2F01">
        <w:t>налогово</w:t>
      </w:r>
      <w:r w:rsidRPr="00DC2F01">
        <w:t>го</w:t>
      </w:r>
      <w:r w:rsidR="00DC2F01" w:rsidRPr="00DC2F01">
        <w:t xml:space="preserve"> </w:t>
      </w:r>
      <w:r w:rsidRPr="00DC2F01">
        <w:t>процесса</w:t>
      </w:r>
      <w:r w:rsidR="00DC2F01" w:rsidRPr="00DC2F01">
        <w:t xml:space="preserve">: </w:t>
      </w:r>
      <w:r w:rsidRPr="00DC2F01">
        <w:t>эксперт,</w:t>
      </w:r>
      <w:r w:rsidR="00DC2F01" w:rsidRPr="00DC2F01">
        <w:t xml:space="preserve"> </w:t>
      </w:r>
      <w:r w:rsidRPr="00DC2F01">
        <w:t>специалист,</w:t>
      </w:r>
      <w:r w:rsidR="00DC2F01" w:rsidRPr="00DC2F01">
        <w:t xml:space="preserve"> </w:t>
      </w:r>
      <w:r w:rsidRPr="00DC2F01">
        <w:t>понятые,</w:t>
      </w:r>
      <w:r w:rsidR="00DC2F01" w:rsidRPr="00DC2F01">
        <w:t xml:space="preserve"> </w:t>
      </w:r>
      <w:r w:rsidRPr="00DC2F01">
        <w:t>свидетель,</w:t>
      </w:r>
      <w:r w:rsidR="00DC2F01" w:rsidRPr="00DC2F01">
        <w:t xml:space="preserve"> </w:t>
      </w:r>
      <w:r w:rsidRPr="00DC2F01">
        <w:t>переводчик</w:t>
      </w:r>
      <w:r w:rsidR="00DC2F01" w:rsidRPr="00DC2F01">
        <w:t>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Глава</w:t>
      </w:r>
      <w:r w:rsidR="00DC2F01" w:rsidRPr="00DC2F01">
        <w:t xml:space="preserve"> </w:t>
      </w:r>
      <w:r w:rsidRPr="00DC2F01">
        <w:t>14</w:t>
      </w:r>
      <w:r w:rsidR="00DC2F01" w:rsidRPr="00DC2F01">
        <w:t xml:space="preserve"> </w:t>
      </w:r>
      <w:r w:rsidRPr="00DC2F01">
        <w:t>НК</w:t>
      </w:r>
      <w:r w:rsidR="00DC2F01" w:rsidRPr="00DC2F01">
        <w:t xml:space="preserve"> </w:t>
      </w:r>
      <w:r w:rsidRPr="00DC2F01">
        <w:t>РФ,</w:t>
      </w:r>
      <w:r w:rsidR="00DC2F01" w:rsidRPr="00DC2F01">
        <w:t xml:space="preserve"> </w:t>
      </w:r>
      <w:r w:rsidRPr="00DC2F01">
        <w:t>посвященная</w:t>
      </w:r>
      <w:r w:rsidR="00DC2F01" w:rsidRPr="00DC2F01">
        <w:t xml:space="preserve"> </w:t>
      </w:r>
      <w:r w:rsidRPr="00DC2F01">
        <w:t>налоговому</w:t>
      </w:r>
      <w:r w:rsidR="00DC2F01" w:rsidRPr="00DC2F01">
        <w:t xml:space="preserve"> </w:t>
      </w:r>
      <w:r w:rsidRPr="00DC2F01">
        <w:t>контролю,</w:t>
      </w:r>
      <w:r w:rsidR="00DC2F01" w:rsidRPr="00DC2F01">
        <w:t xml:space="preserve"> </w:t>
      </w:r>
      <w:r w:rsidRPr="00DC2F01">
        <w:t>предусматривает</w:t>
      </w:r>
      <w:r w:rsidR="00DC2F01" w:rsidRPr="00DC2F01">
        <w:t xml:space="preserve"> </w:t>
      </w:r>
      <w:r w:rsidRPr="00DC2F01">
        <w:t>возможность</w:t>
      </w:r>
      <w:r w:rsidR="00DC2F01" w:rsidRPr="00DC2F01">
        <w:t xml:space="preserve"> </w:t>
      </w:r>
      <w:r w:rsidRPr="00DC2F01">
        <w:t>проведения</w:t>
      </w:r>
      <w:r w:rsidR="00DC2F01" w:rsidRPr="00DC2F01">
        <w:t xml:space="preserve"> </w:t>
      </w:r>
      <w:r w:rsidRPr="00DC2F01">
        <w:t>экспертизы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привлечения</w:t>
      </w:r>
      <w:r w:rsidR="00DC2F01" w:rsidRPr="00DC2F01">
        <w:t xml:space="preserve"> </w:t>
      </w:r>
      <w:r w:rsidRPr="00DC2F01">
        <w:t>специалиста</w:t>
      </w:r>
      <w:r w:rsidR="00DC2F01" w:rsidRPr="00DC2F01">
        <w:t xml:space="preserve">. </w:t>
      </w:r>
      <w:r w:rsidRPr="00DC2F01">
        <w:t>П</w:t>
      </w:r>
      <w:r w:rsidR="00966C5D" w:rsidRPr="00DC2F01">
        <w:t>орядок</w:t>
      </w:r>
      <w:r w:rsidR="00DC2F01" w:rsidRPr="00DC2F01">
        <w:t xml:space="preserve"> </w:t>
      </w:r>
      <w:r w:rsidR="00966C5D" w:rsidRPr="00DC2F01">
        <w:t>осуществления</w:t>
      </w:r>
      <w:r w:rsidR="00DC2F01" w:rsidRPr="00DC2F01">
        <w:t xml:space="preserve"> </w:t>
      </w:r>
      <w:r w:rsidR="00966C5D" w:rsidRPr="00DC2F01">
        <w:t>данных</w:t>
      </w:r>
      <w:r w:rsidR="00DC2F01" w:rsidRPr="00DC2F01">
        <w:t xml:space="preserve"> </w:t>
      </w:r>
      <w:r w:rsidR="00966C5D" w:rsidRPr="00DC2F01">
        <w:t>про</w:t>
      </w:r>
      <w:r w:rsidRPr="00DC2F01">
        <w:t>цессуальных</w:t>
      </w:r>
      <w:r w:rsidR="00DC2F01" w:rsidRPr="00DC2F01">
        <w:t xml:space="preserve"> </w:t>
      </w:r>
      <w:r w:rsidRPr="00DC2F01">
        <w:t>действий</w:t>
      </w:r>
      <w:r w:rsidR="00DC2F01" w:rsidRPr="00DC2F01">
        <w:t xml:space="preserve"> </w:t>
      </w:r>
      <w:r w:rsidRPr="00DC2F01">
        <w:t>регулируется</w:t>
      </w:r>
      <w:r w:rsidR="00DC2F01" w:rsidRPr="00DC2F01">
        <w:t xml:space="preserve"> </w:t>
      </w:r>
      <w:r w:rsidRPr="00DC2F01">
        <w:t>ст</w:t>
      </w:r>
      <w:r w:rsidR="00DC2F01" w:rsidRPr="00DC2F01">
        <w:t xml:space="preserve">. </w:t>
      </w:r>
      <w:r w:rsidRPr="00DC2F01">
        <w:t>ст</w:t>
      </w:r>
      <w:r w:rsidR="00DC2F01">
        <w:t>.9</w:t>
      </w:r>
      <w:r w:rsidRPr="00DC2F01">
        <w:t>5-96</w:t>
      </w:r>
      <w:r w:rsidR="00DC2F01" w:rsidRPr="00DC2F01">
        <w:t xml:space="preserve"> </w:t>
      </w:r>
      <w:r w:rsidRPr="00DC2F01">
        <w:t>НК</w:t>
      </w:r>
      <w:r w:rsidR="00DC2F01" w:rsidRPr="00DC2F01">
        <w:t xml:space="preserve"> </w:t>
      </w:r>
      <w:r w:rsidRPr="00DC2F01">
        <w:t>РФ</w:t>
      </w:r>
      <w:r w:rsidR="00DC2F01" w:rsidRPr="00DC2F01">
        <w:t>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Эксперт</w:t>
      </w:r>
      <w:r w:rsidR="00DC2F01" w:rsidRPr="00DC2F01">
        <w:t xml:space="preserve"> </w:t>
      </w:r>
      <w:r w:rsidRPr="00DC2F01">
        <w:t>может</w:t>
      </w:r>
      <w:r w:rsidR="00DC2F01" w:rsidRPr="00DC2F01">
        <w:t xml:space="preserve"> </w:t>
      </w:r>
      <w:r w:rsidRPr="00DC2F01">
        <w:t>быть</w:t>
      </w:r>
      <w:r w:rsidR="00DC2F01" w:rsidRPr="00DC2F01">
        <w:t xml:space="preserve"> </w:t>
      </w:r>
      <w:r w:rsidRPr="00DC2F01">
        <w:t>привлечен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необходимых</w:t>
      </w:r>
      <w:r w:rsidR="00DC2F01" w:rsidRPr="00DC2F01">
        <w:t xml:space="preserve"> </w:t>
      </w:r>
      <w:r w:rsidRPr="00DC2F01">
        <w:t>случаях</w:t>
      </w:r>
      <w:r w:rsidR="00DC2F01" w:rsidRPr="00DC2F01">
        <w:t xml:space="preserve"> </w:t>
      </w:r>
      <w:r w:rsidRPr="00DC2F01">
        <w:t>для</w:t>
      </w:r>
      <w:r w:rsidR="00DC2F01" w:rsidRPr="00DC2F01">
        <w:t xml:space="preserve"> </w:t>
      </w:r>
      <w:r w:rsidRPr="00DC2F01">
        <w:t>участия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проведении</w:t>
      </w:r>
      <w:r w:rsidR="00DC2F01" w:rsidRPr="00DC2F01">
        <w:t xml:space="preserve"> </w:t>
      </w:r>
      <w:r w:rsidRPr="00DC2F01">
        <w:t>конкретных</w:t>
      </w:r>
      <w:r w:rsidR="00DC2F01" w:rsidRPr="00DC2F01">
        <w:t xml:space="preserve"> </w:t>
      </w:r>
      <w:r w:rsidRPr="00DC2F01">
        <w:t>действий</w:t>
      </w:r>
      <w:r w:rsidR="00DC2F01" w:rsidRPr="00DC2F01">
        <w:t xml:space="preserve"> </w:t>
      </w:r>
      <w:r w:rsidRPr="00DC2F01">
        <w:t>по</w:t>
      </w:r>
      <w:r w:rsidR="00DC2F01" w:rsidRPr="00DC2F01">
        <w:t xml:space="preserve"> </w:t>
      </w:r>
      <w:r w:rsidRPr="00DC2F01">
        <w:t>осуществлению</w:t>
      </w:r>
      <w:r w:rsidR="00DC2F01" w:rsidRPr="00DC2F01">
        <w:t xml:space="preserve"> </w:t>
      </w:r>
      <w:r w:rsidRPr="00DC2F01">
        <w:t>налогового</w:t>
      </w:r>
      <w:r w:rsidR="00DC2F01" w:rsidRPr="00DC2F01">
        <w:t xml:space="preserve"> </w:t>
      </w:r>
      <w:r w:rsidRPr="00DC2F01">
        <w:t>контроля,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="00966C5D" w:rsidRPr="00DC2F01">
        <w:t>том</w:t>
      </w:r>
      <w:r w:rsidR="00DC2F01" w:rsidRPr="00DC2F01">
        <w:t xml:space="preserve"> </w:t>
      </w:r>
      <w:r w:rsidR="00966C5D" w:rsidRPr="00DC2F01">
        <w:t>числе</w:t>
      </w:r>
      <w:r w:rsidR="00DC2F01" w:rsidRPr="00DC2F01">
        <w:t xml:space="preserve"> </w:t>
      </w:r>
      <w:r w:rsidR="00966C5D" w:rsidRPr="00DC2F01">
        <w:t>при</w:t>
      </w:r>
      <w:r w:rsidR="00DC2F01" w:rsidRPr="00DC2F01">
        <w:t xml:space="preserve"> </w:t>
      </w:r>
      <w:r w:rsidR="00966C5D" w:rsidRPr="00DC2F01">
        <w:t>проведе</w:t>
      </w:r>
      <w:r w:rsidRPr="00DC2F01">
        <w:t>нии</w:t>
      </w:r>
      <w:r w:rsidR="00DC2F01" w:rsidRPr="00DC2F01">
        <w:t xml:space="preserve"> </w:t>
      </w:r>
      <w:r w:rsidRPr="00DC2F01">
        <w:t>выездной</w:t>
      </w:r>
      <w:r w:rsidR="00DC2F01" w:rsidRPr="00DC2F01">
        <w:t xml:space="preserve"> </w:t>
      </w:r>
      <w:r w:rsidRPr="00DC2F01">
        <w:t>налоговой</w:t>
      </w:r>
      <w:r w:rsidR="00DC2F01" w:rsidRPr="00DC2F01">
        <w:t xml:space="preserve"> </w:t>
      </w:r>
      <w:r w:rsidRPr="00DC2F01">
        <w:t>проверки</w:t>
      </w:r>
      <w:r w:rsidR="00DC2F01" w:rsidRPr="00DC2F01">
        <w:t xml:space="preserve">. </w:t>
      </w:r>
      <w:r w:rsidRPr="00DC2F01">
        <w:t>Следовательно,</w:t>
      </w:r>
      <w:r w:rsidR="00DC2F01" w:rsidRPr="00DC2F01">
        <w:t xml:space="preserve"> </w:t>
      </w:r>
      <w:r w:rsidRPr="00DC2F01">
        <w:t>НК</w:t>
      </w:r>
      <w:r w:rsidR="00DC2F01" w:rsidRPr="00DC2F01">
        <w:t xml:space="preserve"> </w:t>
      </w:r>
      <w:r w:rsidRPr="00DC2F01">
        <w:t>Р</w:t>
      </w:r>
      <w:r w:rsidR="00966C5D" w:rsidRPr="00DC2F01">
        <w:t>Ф</w:t>
      </w:r>
      <w:r w:rsidR="00DC2F01" w:rsidRPr="00DC2F01">
        <w:t xml:space="preserve"> </w:t>
      </w:r>
      <w:r w:rsidR="00966C5D" w:rsidRPr="00DC2F01">
        <w:t>закрепляет</w:t>
      </w:r>
      <w:r w:rsidR="00DC2F01" w:rsidRPr="00DC2F01">
        <w:t xml:space="preserve"> </w:t>
      </w:r>
      <w:r w:rsidR="00966C5D" w:rsidRPr="00DC2F01">
        <w:t>право,</w:t>
      </w:r>
      <w:r w:rsidR="00DC2F01" w:rsidRPr="00DC2F01">
        <w:t xml:space="preserve"> </w:t>
      </w:r>
      <w:r w:rsidR="00966C5D" w:rsidRPr="00DC2F01">
        <w:t>а</w:t>
      </w:r>
      <w:r w:rsidR="00DC2F01" w:rsidRPr="00DC2F01">
        <w:t xml:space="preserve"> </w:t>
      </w:r>
      <w:r w:rsidR="00966C5D" w:rsidRPr="00DC2F01">
        <w:t>не</w:t>
      </w:r>
      <w:r w:rsidR="00DC2F01" w:rsidRPr="00DC2F01">
        <w:t xml:space="preserve"> </w:t>
      </w:r>
      <w:r w:rsidR="00966C5D" w:rsidRPr="00DC2F01">
        <w:t>обязан</w:t>
      </w:r>
      <w:r w:rsidRPr="00DC2F01">
        <w:t>ность</w:t>
      </w:r>
      <w:r w:rsidR="00DC2F01" w:rsidRPr="00DC2F01">
        <w:t xml:space="preserve"> </w:t>
      </w:r>
      <w:r w:rsidRPr="00DC2F01">
        <w:t>налогового</w:t>
      </w:r>
      <w:r w:rsidR="00DC2F01" w:rsidRPr="00DC2F01">
        <w:t xml:space="preserve"> </w:t>
      </w:r>
      <w:r w:rsidRPr="00DC2F01">
        <w:t>органа</w:t>
      </w:r>
      <w:r w:rsidR="00DC2F01" w:rsidRPr="00DC2F01">
        <w:t xml:space="preserve"> </w:t>
      </w:r>
      <w:r w:rsidRPr="00DC2F01">
        <w:t>проводить</w:t>
      </w:r>
      <w:r w:rsidR="00DC2F01" w:rsidRPr="00DC2F01">
        <w:t xml:space="preserve"> </w:t>
      </w:r>
      <w:r w:rsidRPr="00DC2F01">
        <w:t>экспертизу</w:t>
      </w:r>
      <w:r w:rsidR="00DC2F01">
        <w:t xml:space="preserve"> (</w:t>
      </w:r>
      <w:r w:rsidRPr="00DC2F01">
        <w:t>Постановление</w:t>
      </w:r>
      <w:r w:rsidR="00DC2F01" w:rsidRPr="00DC2F01">
        <w:t xml:space="preserve"> </w:t>
      </w:r>
      <w:r w:rsidRPr="00DC2F01">
        <w:t>ФАС</w:t>
      </w:r>
      <w:r w:rsidR="00DC2F01" w:rsidRPr="00DC2F01">
        <w:t xml:space="preserve"> </w:t>
      </w:r>
      <w:r w:rsidRPr="00DC2F01">
        <w:t>ВСО</w:t>
      </w:r>
      <w:r w:rsidR="00DC2F01" w:rsidRPr="00DC2F01">
        <w:t xml:space="preserve"> </w:t>
      </w:r>
      <w:r w:rsidRPr="00DC2F01">
        <w:t>от</w:t>
      </w:r>
      <w:r w:rsidR="00DC2F01" w:rsidRPr="00DC2F01">
        <w:t xml:space="preserve"> </w:t>
      </w:r>
      <w:r w:rsidRPr="00DC2F01">
        <w:t>22</w:t>
      </w:r>
      <w:r w:rsidR="00DC2F01" w:rsidRPr="00DC2F01">
        <w:t xml:space="preserve"> </w:t>
      </w:r>
      <w:r w:rsidRPr="00DC2F01">
        <w:t>июня</w:t>
      </w:r>
      <w:r w:rsidR="00DC2F01" w:rsidRPr="00DC2F01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DC2F01">
          <w:t>2004</w:t>
        </w:r>
        <w:r w:rsidR="00DC2F01" w:rsidRPr="00DC2F01">
          <w:t xml:space="preserve"> </w:t>
        </w:r>
        <w:r w:rsidRPr="00DC2F01">
          <w:t>г</w:t>
        </w:r>
      </w:smartTag>
      <w:r w:rsidR="00DC2F01" w:rsidRPr="00DC2F01">
        <w:t xml:space="preserve">. </w:t>
      </w:r>
      <w:r w:rsidRPr="00DC2F01">
        <w:t>№</w:t>
      </w:r>
      <w:r w:rsidR="00DC2F01" w:rsidRPr="00DC2F01">
        <w:t xml:space="preserve"> </w:t>
      </w:r>
      <w:r w:rsidRPr="00DC2F01">
        <w:t>А74-2741/03-К2-Ф02-2272/04-С1</w:t>
      </w:r>
      <w:r w:rsidR="00DC2F01" w:rsidRPr="00DC2F01">
        <w:t xml:space="preserve">). </w:t>
      </w:r>
      <w:r w:rsidRPr="00DC2F01">
        <w:t>При</w:t>
      </w:r>
      <w:r w:rsidR="00DC2F01" w:rsidRPr="00DC2F01">
        <w:t xml:space="preserve"> </w:t>
      </w:r>
      <w:r w:rsidRPr="00DC2F01">
        <w:t>этом</w:t>
      </w:r>
      <w:r w:rsidR="00DC2F01" w:rsidRPr="00DC2F01">
        <w:t xml:space="preserve"> </w:t>
      </w:r>
      <w:r w:rsidRPr="00DC2F01">
        <w:t>н</w:t>
      </w:r>
      <w:r w:rsidR="00966C5D" w:rsidRPr="00DC2F01">
        <w:t>алоговое</w:t>
      </w:r>
      <w:r w:rsidR="00DC2F01" w:rsidRPr="00DC2F01">
        <w:t xml:space="preserve"> </w:t>
      </w:r>
      <w:r w:rsidR="00966C5D" w:rsidRPr="00DC2F01">
        <w:t>законодательство</w:t>
      </w:r>
      <w:r w:rsidR="00DC2F01" w:rsidRPr="00DC2F01">
        <w:t xml:space="preserve"> </w:t>
      </w:r>
      <w:r w:rsidR="00966C5D" w:rsidRPr="00DC2F01">
        <w:t>не</w:t>
      </w:r>
      <w:r w:rsidR="00DC2F01" w:rsidRPr="00DC2F01">
        <w:t xml:space="preserve"> </w:t>
      </w:r>
      <w:r w:rsidR="00966C5D" w:rsidRPr="00DC2F01">
        <w:t>со</w:t>
      </w:r>
      <w:r w:rsidRPr="00DC2F01">
        <w:t>держит</w:t>
      </w:r>
      <w:r w:rsidR="00DC2F01" w:rsidRPr="00DC2F01">
        <w:t xml:space="preserve"> </w:t>
      </w:r>
      <w:r w:rsidRPr="00DC2F01">
        <w:t>оснований</w:t>
      </w:r>
      <w:r w:rsidR="00DC2F01" w:rsidRPr="00DC2F01">
        <w:t xml:space="preserve"> </w:t>
      </w:r>
      <w:r w:rsidRPr="00DC2F01">
        <w:t>для</w:t>
      </w:r>
      <w:r w:rsidR="00DC2F01" w:rsidRPr="00DC2F01">
        <w:t xml:space="preserve"> </w:t>
      </w:r>
      <w:r w:rsidRPr="00DC2F01">
        <w:t>обязательного</w:t>
      </w:r>
      <w:r w:rsidR="00DC2F01" w:rsidRPr="00DC2F01">
        <w:t xml:space="preserve"> </w:t>
      </w:r>
      <w:r w:rsidRPr="00DC2F01">
        <w:t>назначения</w:t>
      </w:r>
      <w:r w:rsidR="00DC2F01" w:rsidRPr="00DC2F01">
        <w:t xml:space="preserve"> </w:t>
      </w:r>
      <w:r w:rsidRPr="00DC2F01">
        <w:t>экспертизы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оснований</w:t>
      </w:r>
      <w:r w:rsidR="00DC2F01" w:rsidRPr="00DC2F01">
        <w:t xml:space="preserve"> </w:t>
      </w:r>
      <w:r w:rsidRPr="00DC2F01">
        <w:t>для</w:t>
      </w:r>
      <w:r w:rsidR="00DC2F01" w:rsidRPr="00DC2F01">
        <w:t xml:space="preserve"> </w:t>
      </w:r>
      <w:r w:rsidRPr="00DC2F01">
        <w:t>назначения</w:t>
      </w:r>
      <w:r w:rsidR="00DC2F01" w:rsidRPr="00DC2F01">
        <w:t xml:space="preserve"> </w:t>
      </w:r>
      <w:r w:rsidRPr="00DC2F01">
        <w:t>экспертизы</w:t>
      </w:r>
      <w:r w:rsidR="00DC2F01" w:rsidRPr="00DC2F01">
        <w:t xml:space="preserve"> </w:t>
      </w:r>
      <w:r w:rsidRPr="00DC2F01">
        <w:t>судом</w:t>
      </w:r>
      <w:r w:rsidR="00DC2F01" w:rsidRPr="00DC2F01">
        <w:t xml:space="preserve"> </w:t>
      </w:r>
      <w:r w:rsidRPr="00DC2F01">
        <w:t>по</w:t>
      </w:r>
      <w:r w:rsidR="00DC2F01" w:rsidRPr="00DC2F01">
        <w:t xml:space="preserve"> </w:t>
      </w:r>
      <w:r w:rsidRPr="00DC2F01">
        <w:t>своей</w:t>
      </w:r>
      <w:r w:rsidR="00DC2F01" w:rsidRPr="00DC2F01">
        <w:t xml:space="preserve"> </w:t>
      </w:r>
      <w:r w:rsidRPr="00DC2F01">
        <w:t>инициативе</w:t>
      </w:r>
      <w:r w:rsidR="00DC2F01" w:rsidRPr="00DC2F01">
        <w:t xml:space="preserve">. </w:t>
      </w:r>
      <w:r w:rsidRPr="00DC2F01">
        <w:t>Указывается</w:t>
      </w:r>
      <w:r w:rsidR="00DC2F01" w:rsidRPr="00DC2F01">
        <w:t xml:space="preserve"> </w:t>
      </w:r>
      <w:r w:rsidRPr="00DC2F01">
        <w:t>лишь,</w:t>
      </w:r>
      <w:r w:rsidR="00DC2F01" w:rsidRPr="00DC2F01">
        <w:t xml:space="preserve"> </w:t>
      </w:r>
      <w:r w:rsidRPr="00DC2F01">
        <w:t>что</w:t>
      </w:r>
      <w:r w:rsidR="00DC2F01" w:rsidRPr="00DC2F01">
        <w:t xml:space="preserve"> </w:t>
      </w:r>
      <w:r w:rsidRPr="00DC2F01">
        <w:t>экспертиза</w:t>
      </w:r>
      <w:r w:rsidR="00DC2F01" w:rsidRPr="00DC2F01">
        <w:t xml:space="preserve"> </w:t>
      </w:r>
      <w:r w:rsidRPr="00DC2F01">
        <w:t>назначается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случае,</w:t>
      </w:r>
      <w:r w:rsidR="00DC2F01" w:rsidRPr="00DC2F01">
        <w:t xml:space="preserve"> </w:t>
      </w:r>
      <w:r w:rsidRPr="00DC2F01">
        <w:t>если</w:t>
      </w:r>
      <w:r w:rsidR="00DC2F01" w:rsidRPr="00DC2F01">
        <w:t xml:space="preserve"> </w:t>
      </w:r>
      <w:r w:rsidRPr="00DC2F01">
        <w:t>для</w:t>
      </w:r>
      <w:r w:rsidR="00DC2F01" w:rsidRPr="00DC2F01">
        <w:t xml:space="preserve"> </w:t>
      </w:r>
      <w:r w:rsidRPr="00DC2F01">
        <w:t>разъяснения</w:t>
      </w:r>
      <w:r w:rsidR="00DC2F01" w:rsidRPr="00DC2F01">
        <w:t xml:space="preserve"> </w:t>
      </w:r>
      <w:r w:rsidRPr="00DC2F01">
        <w:t>возникающих</w:t>
      </w:r>
      <w:r w:rsidR="00DC2F01" w:rsidRPr="00DC2F01">
        <w:t xml:space="preserve"> </w:t>
      </w:r>
      <w:r w:rsidRPr="00DC2F01">
        <w:t>вопросов</w:t>
      </w:r>
      <w:r w:rsidR="00DC2F01" w:rsidRPr="00DC2F01">
        <w:t xml:space="preserve"> </w:t>
      </w:r>
      <w:r w:rsidRPr="00DC2F01">
        <w:t>требуются</w:t>
      </w:r>
      <w:r w:rsidR="00DC2F01" w:rsidRPr="00DC2F01">
        <w:t xml:space="preserve"> </w:t>
      </w:r>
      <w:r w:rsidRPr="00DC2F01">
        <w:t>специальные</w:t>
      </w:r>
      <w:r w:rsidR="00DC2F01" w:rsidRPr="00DC2F01">
        <w:t xml:space="preserve"> </w:t>
      </w:r>
      <w:r w:rsidRPr="00DC2F01">
        <w:t>познания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науке,</w:t>
      </w:r>
      <w:r w:rsidR="00DC2F01" w:rsidRPr="00DC2F01">
        <w:t xml:space="preserve"> </w:t>
      </w:r>
      <w:r w:rsidRPr="00DC2F01">
        <w:t>искусстве,</w:t>
      </w:r>
      <w:r w:rsidR="00DC2F01" w:rsidRPr="00DC2F01">
        <w:t xml:space="preserve"> </w:t>
      </w:r>
      <w:r w:rsidRPr="00DC2F01">
        <w:t>технике</w:t>
      </w:r>
      <w:r w:rsidR="00DC2F01" w:rsidRPr="00DC2F01">
        <w:t xml:space="preserve"> </w:t>
      </w:r>
      <w:r w:rsidRPr="00DC2F01">
        <w:t>или</w:t>
      </w:r>
      <w:r w:rsidR="00DC2F01" w:rsidRPr="00DC2F01">
        <w:t xml:space="preserve"> </w:t>
      </w:r>
      <w:r w:rsidRPr="00DC2F01">
        <w:t>ремесле</w:t>
      </w:r>
      <w:r w:rsidR="00DC2F01" w:rsidRPr="00DC2F01">
        <w:t>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Привлечение</w:t>
      </w:r>
      <w:r w:rsidR="00DC2F01" w:rsidRPr="00DC2F01">
        <w:t xml:space="preserve"> </w:t>
      </w:r>
      <w:r w:rsidRPr="00DC2F01">
        <w:t>эксперта</w:t>
      </w:r>
      <w:r w:rsidR="00DC2F01" w:rsidRPr="00DC2F01">
        <w:t xml:space="preserve"> </w:t>
      </w:r>
      <w:r w:rsidRPr="00DC2F01">
        <w:t>возможно</w:t>
      </w:r>
      <w:r w:rsidR="00DC2F01" w:rsidRPr="00DC2F01">
        <w:t xml:space="preserve"> </w:t>
      </w:r>
      <w:r w:rsidRPr="00DC2F01">
        <w:t>при</w:t>
      </w:r>
      <w:r w:rsidR="00DC2F01" w:rsidRPr="00DC2F01">
        <w:t xml:space="preserve"> </w:t>
      </w:r>
      <w:r w:rsidRPr="00DC2F01">
        <w:t>осуществл</w:t>
      </w:r>
      <w:r w:rsidR="00966C5D" w:rsidRPr="00DC2F01">
        <w:t>ении</w:t>
      </w:r>
      <w:r w:rsidR="00DC2F01" w:rsidRPr="00DC2F01">
        <w:t xml:space="preserve"> </w:t>
      </w:r>
      <w:r w:rsidR="00966C5D" w:rsidRPr="00DC2F01">
        <w:t>любой</w:t>
      </w:r>
      <w:r w:rsidR="00DC2F01" w:rsidRPr="00DC2F01">
        <w:t xml:space="preserve"> </w:t>
      </w:r>
      <w:r w:rsidR="00966C5D" w:rsidRPr="00DC2F01">
        <w:t>формы</w:t>
      </w:r>
      <w:r w:rsidR="00DC2F01" w:rsidRPr="00DC2F01">
        <w:t xml:space="preserve"> </w:t>
      </w:r>
      <w:r w:rsidR="00966C5D" w:rsidRPr="00DC2F01">
        <w:t>налогового</w:t>
      </w:r>
      <w:r w:rsidR="00DC2F01" w:rsidRPr="00DC2F01">
        <w:t xml:space="preserve"> </w:t>
      </w:r>
      <w:r w:rsidR="00966C5D" w:rsidRPr="00DC2F01">
        <w:t>кон</w:t>
      </w:r>
      <w:r w:rsidRPr="00DC2F01">
        <w:t>троля,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том</w:t>
      </w:r>
      <w:r w:rsidR="00DC2F01" w:rsidRPr="00DC2F01">
        <w:t xml:space="preserve"> </w:t>
      </w:r>
      <w:r w:rsidRPr="00DC2F01">
        <w:t>числе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при</w:t>
      </w:r>
      <w:r w:rsidR="00DC2F01" w:rsidRPr="00DC2F01">
        <w:t xml:space="preserve"> </w:t>
      </w:r>
      <w:r w:rsidRPr="00DC2F01">
        <w:t>проведении</w:t>
      </w:r>
      <w:r w:rsidR="00DC2F01" w:rsidRPr="00DC2F01">
        <w:t xml:space="preserve"> </w:t>
      </w:r>
      <w:r w:rsidRPr="00DC2F01">
        <w:t>камеральной</w:t>
      </w:r>
      <w:r w:rsidR="00DC2F01" w:rsidRPr="00DC2F01">
        <w:t xml:space="preserve"> </w:t>
      </w:r>
      <w:r w:rsidRPr="00DC2F01">
        <w:t>налоговой</w:t>
      </w:r>
      <w:r w:rsidR="00DC2F01" w:rsidRPr="00DC2F01">
        <w:t xml:space="preserve"> </w:t>
      </w:r>
      <w:r w:rsidRPr="00DC2F01">
        <w:t>проверки</w:t>
      </w:r>
      <w:r w:rsidR="00DC2F01" w:rsidRPr="00DC2F01">
        <w:t xml:space="preserve">. </w:t>
      </w:r>
      <w:r w:rsidRPr="00DC2F01">
        <w:t>При</w:t>
      </w:r>
      <w:r w:rsidR="00DC2F01" w:rsidRPr="00DC2F01">
        <w:t xml:space="preserve"> </w:t>
      </w:r>
      <w:r w:rsidRPr="00DC2F01">
        <w:t>этом</w:t>
      </w:r>
      <w:r w:rsidR="00DC2F01" w:rsidRPr="00DC2F01">
        <w:t xml:space="preserve"> </w:t>
      </w:r>
      <w:r w:rsidRPr="00DC2F01">
        <w:t>п</w:t>
      </w:r>
      <w:r w:rsidR="00DC2F01">
        <w:t>.3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п</w:t>
      </w:r>
      <w:r w:rsidR="00DC2F01" w:rsidRPr="00DC2F01">
        <w:t>.°</w:t>
      </w:r>
      <w:r w:rsidRPr="00DC2F01">
        <w:t>6</w:t>
      </w:r>
      <w:r w:rsidR="00DC2F01" w:rsidRPr="00DC2F01">
        <w:t xml:space="preserve"> </w:t>
      </w:r>
      <w:r w:rsidRPr="00DC2F01">
        <w:t>ст</w:t>
      </w:r>
      <w:r w:rsidR="00DC2F01" w:rsidRPr="00DC2F01">
        <w:t>.°</w:t>
      </w:r>
      <w:r w:rsidRPr="00DC2F01">
        <w:t>95</w:t>
      </w:r>
      <w:r w:rsidR="00DC2F01" w:rsidRPr="00DC2F01">
        <w:t xml:space="preserve"> </w:t>
      </w:r>
      <w:r w:rsidRPr="00DC2F01">
        <w:t>НК</w:t>
      </w:r>
      <w:r w:rsidR="00DC2F01" w:rsidRPr="00DC2F01">
        <w:t xml:space="preserve"> </w:t>
      </w:r>
      <w:r w:rsidRPr="00DC2F01">
        <w:t>РФ</w:t>
      </w:r>
      <w:r w:rsidR="00DC2F01" w:rsidRPr="00DC2F01">
        <w:t xml:space="preserve"> </w:t>
      </w:r>
      <w:r w:rsidRPr="00DC2F01">
        <w:t>устанавливают</w:t>
      </w:r>
      <w:r w:rsidR="005259E7">
        <w:t xml:space="preserve"> </w:t>
      </w:r>
      <w:r w:rsidRPr="00DC2F01">
        <w:t>особый</w:t>
      </w:r>
      <w:r w:rsidR="00DC2F01" w:rsidRPr="00DC2F01">
        <w:t xml:space="preserve"> </w:t>
      </w:r>
      <w:r w:rsidRPr="00DC2F01">
        <w:t>порядок</w:t>
      </w:r>
      <w:r w:rsidR="00DC2F01" w:rsidRPr="00DC2F01">
        <w:t xml:space="preserve"> </w:t>
      </w:r>
      <w:r w:rsidRPr="00DC2F01">
        <w:t>привлечения</w:t>
      </w:r>
      <w:r w:rsidR="00DC2F01" w:rsidRPr="00DC2F01">
        <w:t xml:space="preserve"> </w:t>
      </w:r>
      <w:r w:rsidRPr="00DC2F01">
        <w:t>эксперта</w:t>
      </w:r>
      <w:r w:rsidR="00DC2F01" w:rsidRPr="00DC2F01">
        <w:t xml:space="preserve"> </w:t>
      </w:r>
      <w:r w:rsidRPr="00DC2F01">
        <w:t>при</w:t>
      </w:r>
      <w:r w:rsidR="00DC2F01" w:rsidRPr="00DC2F01">
        <w:t xml:space="preserve"> </w:t>
      </w:r>
      <w:r w:rsidRPr="00DC2F01">
        <w:t>проведении</w:t>
      </w:r>
      <w:r w:rsidR="00DC2F01" w:rsidRPr="00DC2F01">
        <w:t xml:space="preserve"> </w:t>
      </w:r>
      <w:r w:rsidRPr="00DC2F01">
        <w:t>налоговым</w:t>
      </w:r>
      <w:r w:rsidR="00DC2F01" w:rsidRPr="00DC2F01">
        <w:t xml:space="preserve"> </w:t>
      </w:r>
      <w:r w:rsidRPr="00DC2F01">
        <w:t>органом</w:t>
      </w:r>
      <w:r w:rsidR="00DC2F01" w:rsidRPr="00DC2F01">
        <w:t xml:space="preserve"> </w:t>
      </w:r>
      <w:r w:rsidRPr="00DC2F01">
        <w:t>выездной</w:t>
      </w:r>
      <w:r w:rsidR="00DC2F01" w:rsidRPr="00DC2F01">
        <w:t xml:space="preserve"> </w:t>
      </w:r>
      <w:r w:rsidRPr="00DC2F01">
        <w:t>налоговой</w:t>
      </w:r>
      <w:r w:rsidR="00DC2F01" w:rsidRPr="00DC2F01">
        <w:t xml:space="preserve"> </w:t>
      </w:r>
      <w:r w:rsidRPr="00DC2F01">
        <w:t>проверки</w:t>
      </w:r>
      <w:r w:rsidR="00DC2F01" w:rsidRPr="00DC2F01">
        <w:t>.</w:t>
      </w:r>
    </w:p>
    <w:p w:rsidR="008560DB" w:rsidRPr="00DC2F01" w:rsidRDefault="008560DB" w:rsidP="00DC2F01">
      <w:pPr>
        <w:tabs>
          <w:tab w:val="left" w:pos="726"/>
        </w:tabs>
      </w:pPr>
      <w:r w:rsidRPr="00DC2F01">
        <w:t>Заключение</w:t>
      </w:r>
      <w:r w:rsidR="00DC2F01" w:rsidRPr="00DC2F01">
        <w:t xml:space="preserve"> </w:t>
      </w:r>
      <w:r w:rsidRPr="00DC2F01">
        <w:t>эксперта</w:t>
      </w:r>
      <w:r w:rsidR="00DC2F01" w:rsidRPr="00DC2F01">
        <w:t xml:space="preserve"> </w:t>
      </w:r>
      <w:r w:rsidRPr="00DC2F01">
        <w:t>служит</w:t>
      </w:r>
      <w:r w:rsidR="00DC2F01" w:rsidRPr="00DC2F01">
        <w:t xml:space="preserve"> </w:t>
      </w:r>
      <w:r w:rsidRPr="00DC2F01">
        <w:t>впоследствии</w:t>
      </w:r>
      <w:r w:rsidR="00DC2F01" w:rsidRPr="00DC2F01">
        <w:t xml:space="preserve"> </w:t>
      </w:r>
      <w:r w:rsidRPr="00DC2F01">
        <w:t>доказательством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суде</w:t>
      </w:r>
      <w:r w:rsidR="00DC2F01" w:rsidRPr="00DC2F01">
        <w:t xml:space="preserve">. </w:t>
      </w:r>
      <w:r w:rsidRPr="00DC2F01">
        <w:t>Как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любое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другое</w:t>
      </w:r>
      <w:r w:rsidR="00DC2F01" w:rsidRPr="00DC2F01">
        <w:t xml:space="preserve"> </w:t>
      </w:r>
      <w:r w:rsidRPr="00DC2F01">
        <w:t>доказательство,</w:t>
      </w:r>
      <w:r w:rsidR="00DC2F01" w:rsidRPr="00DC2F01">
        <w:t xml:space="preserve"> </w:t>
      </w:r>
      <w:r w:rsidRPr="00DC2F01">
        <w:t>экспертное</w:t>
      </w:r>
      <w:r w:rsidR="00DC2F01" w:rsidRPr="00DC2F01">
        <w:t xml:space="preserve"> </w:t>
      </w:r>
      <w:r w:rsidRPr="00DC2F01">
        <w:t>заключение</w:t>
      </w:r>
      <w:r w:rsidR="00DC2F01" w:rsidRPr="00DC2F01">
        <w:t xml:space="preserve"> </w:t>
      </w:r>
      <w:r w:rsidRPr="00DC2F01">
        <w:t>должно</w:t>
      </w:r>
      <w:r w:rsidR="00DC2F01" w:rsidRPr="00DC2F01">
        <w:t xml:space="preserve"> </w:t>
      </w:r>
      <w:r w:rsidRPr="00DC2F01">
        <w:t>соответствовать</w:t>
      </w:r>
      <w:r w:rsidR="00DC2F01" w:rsidRPr="00DC2F01">
        <w:t xml:space="preserve"> </w:t>
      </w:r>
      <w:r w:rsidRPr="00DC2F01">
        <w:t>ряду</w:t>
      </w:r>
      <w:r w:rsidR="00DC2F01" w:rsidRPr="00DC2F01">
        <w:t xml:space="preserve"> </w:t>
      </w:r>
      <w:r w:rsidRPr="00DC2F01">
        <w:t>требований,</w:t>
      </w:r>
      <w:r w:rsidR="00DC2F01" w:rsidRPr="00DC2F01">
        <w:t xml:space="preserve"> </w:t>
      </w:r>
      <w:r w:rsidRPr="00DC2F01">
        <w:t>чтобы</w:t>
      </w:r>
      <w:r w:rsidR="00DC2F01" w:rsidRPr="00DC2F01">
        <w:t xml:space="preserve"> </w:t>
      </w:r>
      <w:r w:rsidRPr="00DC2F01">
        <w:t>быть</w:t>
      </w:r>
      <w:r w:rsidR="00DC2F01" w:rsidRPr="00DC2F01">
        <w:t xml:space="preserve"> </w:t>
      </w:r>
      <w:r w:rsidRPr="00DC2F01">
        <w:t>принятым</w:t>
      </w:r>
      <w:r w:rsidR="00DC2F01" w:rsidRPr="00DC2F01">
        <w:t xml:space="preserve">. </w:t>
      </w:r>
      <w:r w:rsidRPr="00DC2F01">
        <w:t>НК</w:t>
      </w:r>
      <w:r w:rsidR="00DC2F01" w:rsidRPr="00DC2F01">
        <w:t xml:space="preserve"> </w:t>
      </w:r>
      <w:r w:rsidRPr="00DC2F01">
        <w:t>РФ</w:t>
      </w:r>
      <w:r w:rsidR="00DC2F01" w:rsidRPr="00DC2F01">
        <w:t xml:space="preserve"> </w:t>
      </w:r>
      <w:r w:rsidRPr="00DC2F01">
        <w:t>не</w:t>
      </w:r>
      <w:r w:rsidR="00DC2F01" w:rsidRPr="00DC2F01">
        <w:t xml:space="preserve"> </w:t>
      </w:r>
      <w:r w:rsidRPr="00DC2F01">
        <w:t>указывает,</w:t>
      </w:r>
      <w:r w:rsidR="00DC2F01" w:rsidRPr="00DC2F01">
        <w:t xml:space="preserve"> </w:t>
      </w:r>
      <w:r w:rsidRPr="00DC2F01">
        <w:t>при</w:t>
      </w:r>
      <w:r w:rsidR="00DC2F01" w:rsidRPr="00DC2F01">
        <w:t xml:space="preserve"> </w:t>
      </w:r>
      <w:r w:rsidRPr="00DC2F01">
        <w:t>каких</w:t>
      </w:r>
      <w:r w:rsidR="00DC2F01" w:rsidRPr="00DC2F01">
        <w:t xml:space="preserve"> </w:t>
      </w:r>
      <w:r w:rsidRPr="00DC2F01">
        <w:t>условиях</w:t>
      </w:r>
      <w:r w:rsidR="00DC2F01" w:rsidRPr="00DC2F01">
        <w:t xml:space="preserve"> </w:t>
      </w:r>
      <w:r w:rsidRPr="00DC2F01">
        <w:t>заключение</w:t>
      </w:r>
      <w:r w:rsidR="00DC2F01" w:rsidRPr="00DC2F01">
        <w:t xml:space="preserve"> </w:t>
      </w:r>
      <w:r w:rsidRPr="00DC2F01">
        <w:t>являет</w:t>
      </w:r>
      <w:r w:rsidR="00966C5D" w:rsidRPr="00DC2F01">
        <w:t>ся</w:t>
      </w:r>
      <w:r w:rsidR="00DC2F01" w:rsidRPr="00DC2F01">
        <w:t xml:space="preserve"> </w:t>
      </w:r>
      <w:r w:rsidR="00966C5D" w:rsidRPr="00DC2F01">
        <w:t>до</w:t>
      </w:r>
      <w:r w:rsidRPr="00DC2F01">
        <w:t>пустимым</w:t>
      </w:r>
      <w:r w:rsidR="00DC2F01" w:rsidRPr="00DC2F01">
        <w:t xml:space="preserve"> </w:t>
      </w:r>
      <w:r w:rsidRPr="00DC2F01">
        <w:t>доказательством</w:t>
      </w:r>
      <w:r w:rsidR="00DC2F01" w:rsidRPr="00DC2F01">
        <w:t xml:space="preserve">. </w:t>
      </w:r>
      <w:r w:rsidRPr="00DC2F01">
        <w:t>Такие</w:t>
      </w:r>
      <w:r w:rsidR="00DC2F01" w:rsidRPr="00DC2F01">
        <w:t xml:space="preserve"> </w:t>
      </w:r>
      <w:r w:rsidRPr="00DC2F01">
        <w:t>условия</w:t>
      </w:r>
      <w:r w:rsidR="00DC2F01" w:rsidRPr="00DC2F01">
        <w:t xml:space="preserve"> </w:t>
      </w:r>
      <w:r w:rsidRPr="00DC2F01">
        <w:t>вырабаты</w:t>
      </w:r>
      <w:r w:rsidR="00966C5D" w:rsidRPr="00DC2F01">
        <w:t>ваются</w:t>
      </w:r>
      <w:r w:rsidR="00DC2F01" w:rsidRPr="00DC2F01">
        <w:t xml:space="preserve"> </w:t>
      </w:r>
      <w:r w:rsidR="00966C5D" w:rsidRPr="00DC2F01">
        <w:t>судебно-арбитражной</w:t>
      </w:r>
      <w:r w:rsidR="00DC2F01" w:rsidRPr="00DC2F01">
        <w:t xml:space="preserve"> </w:t>
      </w:r>
      <w:r w:rsidR="00966C5D" w:rsidRPr="00DC2F01">
        <w:t>прак</w:t>
      </w:r>
      <w:r w:rsidRPr="00DC2F01">
        <w:t>тикой</w:t>
      </w:r>
      <w:r w:rsidR="00DC2F01" w:rsidRPr="00DC2F01">
        <w:t>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В</w:t>
      </w:r>
      <w:r w:rsidR="00DC2F01" w:rsidRPr="00DC2F01">
        <w:t xml:space="preserve"> </w:t>
      </w:r>
      <w:r w:rsidRPr="00DC2F01">
        <w:t>соответствии</w:t>
      </w:r>
      <w:r w:rsidR="00DC2F01" w:rsidRPr="00DC2F01">
        <w:t xml:space="preserve"> </w:t>
      </w:r>
      <w:r w:rsidRPr="00DC2F01">
        <w:t>с</w:t>
      </w:r>
      <w:r w:rsidR="00DC2F01" w:rsidRPr="00DC2F01">
        <w:t xml:space="preserve"> </w:t>
      </w:r>
      <w:r w:rsidRPr="00DC2F01">
        <w:t>п</w:t>
      </w:r>
      <w:r w:rsidR="00DC2F01">
        <w:t>.1</w:t>
      </w:r>
      <w:r w:rsidR="00DC2F01" w:rsidRPr="00DC2F01">
        <w:t xml:space="preserve"> </w:t>
      </w:r>
      <w:r w:rsidRPr="00DC2F01">
        <w:t>ст</w:t>
      </w:r>
      <w:r w:rsidR="00DC2F01" w:rsidRPr="00DC2F01">
        <w:t>.°</w:t>
      </w:r>
      <w:r w:rsidRPr="00DC2F01">
        <w:t>95</w:t>
      </w:r>
      <w:r w:rsidR="00DC2F01" w:rsidRPr="00DC2F01">
        <w:t xml:space="preserve"> </w:t>
      </w:r>
      <w:r w:rsidRPr="00DC2F01">
        <w:t>НК</w:t>
      </w:r>
      <w:r w:rsidR="00DC2F01" w:rsidRPr="00DC2F01">
        <w:t xml:space="preserve"> </w:t>
      </w:r>
      <w:r w:rsidRPr="00DC2F01">
        <w:t>РФ</w:t>
      </w:r>
      <w:r w:rsidR="00DC2F01" w:rsidRPr="00DC2F01">
        <w:t xml:space="preserve"> </w:t>
      </w:r>
      <w:r w:rsidRPr="00DC2F01">
        <w:t>эксперт</w:t>
      </w:r>
      <w:r w:rsidR="00DC2F01" w:rsidRPr="00DC2F01">
        <w:t xml:space="preserve"> </w:t>
      </w:r>
      <w:r w:rsidRPr="00DC2F01">
        <w:t>привлекается</w:t>
      </w:r>
      <w:r w:rsidR="00DC2F01" w:rsidRPr="00DC2F01">
        <w:t xml:space="preserve"> </w:t>
      </w:r>
      <w:r w:rsidRPr="00DC2F01">
        <w:t>на</w:t>
      </w:r>
      <w:r w:rsidR="00DC2F01" w:rsidRPr="00DC2F01">
        <w:t xml:space="preserve"> </w:t>
      </w:r>
      <w:r w:rsidRPr="00DC2F01">
        <w:t>договорной</w:t>
      </w:r>
      <w:r w:rsidR="00DC2F01" w:rsidRPr="00DC2F01">
        <w:t xml:space="preserve"> </w:t>
      </w:r>
      <w:r w:rsidRPr="00DC2F01">
        <w:t>основе</w:t>
      </w:r>
      <w:r w:rsidR="00DC2F01" w:rsidRPr="00DC2F01">
        <w:t>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НК°РФ</w:t>
      </w:r>
      <w:r w:rsidR="00DC2F01" w:rsidRPr="00DC2F01">
        <w:t xml:space="preserve"> </w:t>
      </w:r>
      <w:r w:rsidRPr="00DC2F01">
        <w:t>прямо</w:t>
      </w:r>
      <w:r w:rsidR="00DC2F01" w:rsidRPr="00DC2F01">
        <w:t xml:space="preserve"> </w:t>
      </w:r>
      <w:r w:rsidRPr="00DC2F01">
        <w:t>не</w:t>
      </w:r>
      <w:r w:rsidR="00DC2F01" w:rsidRPr="00DC2F01">
        <w:t xml:space="preserve"> </w:t>
      </w:r>
      <w:r w:rsidRPr="00DC2F01">
        <w:t>указывает,</w:t>
      </w:r>
      <w:r w:rsidR="00DC2F01" w:rsidRPr="00DC2F01">
        <w:t xml:space="preserve"> </w:t>
      </w:r>
      <w:r w:rsidRPr="00DC2F01">
        <w:t>кто</w:t>
      </w:r>
      <w:r w:rsidR="00DC2F01" w:rsidRPr="00DC2F01">
        <w:t xml:space="preserve"> </w:t>
      </w:r>
      <w:r w:rsidRPr="00DC2F01">
        <w:t>является</w:t>
      </w:r>
      <w:r w:rsidR="00DC2F01" w:rsidRPr="00DC2F01">
        <w:t xml:space="preserve"> </w:t>
      </w:r>
      <w:r w:rsidRPr="00DC2F01">
        <w:t>стороной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таком</w:t>
      </w:r>
      <w:r w:rsidR="00DC2F01" w:rsidRPr="00DC2F01">
        <w:t xml:space="preserve"> </w:t>
      </w:r>
      <w:r w:rsidRPr="00DC2F01">
        <w:t>договоре</w:t>
      </w:r>
      <w:r w:rsidR="00DC2F01" w:rsidRPr="00DC2F01">
        <w:t xml:space="preserve"> - </w:t>
      </w:r>
      <w:r w:rsidRPr="00DC2F01">
        <w:t>налоговый</w:t>
      </w:r>
      <w:r w:rsidR="00DC2F01" w:rsidRPr="00DC2F01">
        <w:t xml:space="preserve"> </w:t>
      </w:r>
      <w:r w:rsidRPr="00DC2F01">
        <w:t>орган</w:t>
      </w:r>
      <w:r w:rsidR="00DC2F01" w:rsidRPr="00DC2F01">
        <w:t xml:space="preserve"> </w:t>
      </w:r>
      <w:r w:rsidRPr="00DC2F01">
        <w:t>или</w:t>
      </w:r>
      <w:r w:rsidR="00DC2F01" w:rsidRPr="00DC2F01">
        <w:t xml:space="preserve"> </w:t>
      </w:r>
      <w:r w:rsidRPr="00DC2F01">
        <w:t>какое-либо</w:t>
      </w:r>
      <w:r w:rsidR="00DC2F01" w:rsidRPr="00DC2F01">
        <w:t xml:space="preserve"> </w:t>
      </w:r>
      <w:r w:rsidRPr="00DC2F01">
        <w:t>иное</w:t>
      </w:r>
      <w:r w:rsidR="00DC2F01" w:rsidRPr="00DC2F01">
        <w:t xml:space="preserve"> </w:t>
      </w:r>
      <w:r w:rsidRPr="00DC2F01">
        <w:t>заинтересованное</w:t>
      </w:r>
      <w:r w:rsidR="00DC2F01" w:rsidRPr="00DC2F01">
        <w:t xml:space="preserve"> </w:t>
      </w:r>
      <w:r w:rsidRPr="00DC2F01">
        <w:t>лицо</w:t>
      </w:r>
      <w:r w:rsidR="00DC2F01" w:rsidRPr="00DC2F01">
        <w:t xml:space="preserve">. </w:t>
      </w:r>
      <w:r w:rsidRPr="00DC2F01">
        <w:t>В</w:t>
      </w:r>
      <w:r w:rsidR="00DC2F01" w:rsidRPr="00DC2F01">
        <w:t xml:space="preserve"> </w:t>
      </w:r>
      <w:r w:rsidRPr="00DC2F01">
        <w:t>Постановлении</w:t>
      </w:r>
      <w:r w:rsidR="00DC2F01" w:rsidRPr="00DC2F01">
        <w:t xml:space="preserve"> </w:t>
      </w:r>
      <w:r w:rsidRPr="00DC2F01">
        <w:t>ФАС</w:t>
      </w:r>
      <w:r w:rsidR="00DC2F01" w:rsidRPr="00DC2F01">
        <w:t xml:space="preserve"> </w:t>
      </w:r>
      <w:r w:rsidRPr="00DC2F01">
        <w:t>СКО</w:t>
      </w:r>
      <w:r w:rsidR="00DC2F01" w:rsidRPr="00DC2F01">
        <w:t xml:space="preserve"> </w:t>
      </w:r>
      <w:r w:rsidRPr="00DC2F01">
        <w:t>от</w:t>
      </w:r>
      <w:r w:rsidR="00DC2F01" w:rsidRPr="00DC2F01">
        <w:t xml:space="preserve"> </w:t>
      </w:r>
      <w:r w:rsidRPr="00DC2F01">
        <w:t>23</w:t>
      </w:r>
      <w:r w:rsidR="00DC2F01" w:rsidRPr="00DC2F01">
        <w:t xml:space="preserve"> </w:t>
      </w:r>
      <w:r w:rsidRPr="00DC2F01">
        <w:t>июня</w:t>
      </w:r>
      <w:r w:rsidR="00DC2F01" w:rsidRPr="00DC2F01">
        <w:t xml:space="preserve"> </w:t>
      </w:r>
      <w:r w:rsidRPr="00DC2F01">
        <w:t>2004г</w:t>
      </w:r>
      <w:r w:rsidR="00DC2F01" w:rsidRPr="00DC2F01">
        <w:t xml:space="preserve">. </w:t>
      </w:r>
      <w:r w:rsidRPr="00DC2F01">
        <w:t>№</w:t>
      </w:r>
      <w:r w:rsidR="00DC2F01" w:rsidRPr="00DC2F01">
        <w:t xml:space="preserve"> </w:t>
      </w:r>
      <w:r w:rsidRPr="00DC2F01">
        <w:t>Ф08-2724/2004-1056А</w:t>
      </w:r>
      <w:r w:rsidR="00DC2F01" w:rsidRPr="00DC2F01">
        <w:t xml:space="preserve"> </w:t>
      </w:r>
      <w:r w:rsidRPr="00DC2F01">
        <w:t>установлено,</w:t>
      </w:r>
      <w:r w:rsidR="00DC2F01" w:rsidRPr="00DC2F01">
        <w:t xml:space="preserve"> </w:t>
      </w:r>
      <w:r w:rsidRPr="00DC2F01">
        <w:t>что</w:t>
      </w:r>
      <w:r w:rsidR="00DC2F01" w:rsidRPr="00DC2F01">
        <w:t xml:space="preserve"> </w:t>
      </w:r>
      <w:r w:rsidRPr="00DC2F01">
        <w:t>только</w:t>
      </w:r>
      <w:r w:rsidR="00DC2F01" w:rsidRPr="00DC2F01">
        <w:t xml:space="preserve"> </w:t>
      </w:r>
      <w:r w:rsidRPr="00DC2F01">
        <w:t>налоговый</w:t>
      </w:r>
      <w:r w:rsidR="00DC2F01" w:rsidRPr="00DC2F01">
        <w:t xml:space="preserve"> </w:t>
      </w:r>
      <w:r w:rsidRPr="00DC2F01">
        <w:t>орган</w:t>
      </w:r>
      <w:r w:rsidR="00DC2F01" w:rsidRPr="00DC2F01">
        <w:t xml:space="preserve"> </w:t>
      </w:r>
      <w:r w:rsidRPr="00DC2F01">
        <w:t>может</w:t>
      </w:r>
      <w:r w:rsidR="00DC2F01" w:rsidRPr="00DC2F01">
        <w:t xml:space="preserve"> </w:t>
      </w:r>
      <w:r w:rsidRPr="00DC2F01">
        <w:t>заключать</w:t>
      </w:r>
      <w:r w:rsidR="00DC2F01" w:rsidRPr="00DC2F01">
        <w:t xml:space="preserve"> </w:t>
      </w:r>
      <w:r w:rsidRPr="00DC2F01">
        <w:t>договор</w:t>
      </w:r>
      <w:r w:rsidR="00DC2F01" w:rsidRPr="00DC2F01">
        <w:t xml:space="preserve"> </w:t>
      </w:r>
      <w:r w:rsidRPr="00DC2F01">
        <w:t>с</w:t>
      </w:r>
      <w:r w:rsidR="00DC2F01" w:rsidRPr="00DC2F01">
        <w:t xml:space="preserve"> </w:t>
      </w:r>
      <w:r w:rsidRPr="00DC2F01">
        <w:t>организацией,</w:t>
      </w:r>
      <w:r w:rsidR="00DC2F01" w:rsidRPr="00DC2F01">
        <w:t xml:space="preserve"> </w:t>
      </w:r>
      <w:r w:rsidRPr="00DC2F01">
        <w:t>которая</w:t>
      </w:r>
      <w:r w:rsidR="00DC2F01" w:rsidRPr="00DC2F01">
        <w:t xml:space="preserve"> </w:t>
      </w:r>
      <w:r w:rsidRPr="00DC2F01">
        <w:t>проводит</w:t>
      </w:r>
      <w:r w:rsidR="00DC2F01" w:rsidRPr="00DC2F01">
        <w:t xml:space="preserve"> </w:t>
      </w:r>
      <w:r w:rsidRPr="00DC2F01">
        <w:t>экспертизу,</w:t>
      </w:r>
      <w:r w:rsidR="00DC2F01" w:rsidRPr="00DC2F01">
        <w:t xml:space="preserve"> </w:t>
      </w:r>
      <w:r w:rsidRPr="00DC2F01">
        <w:t>а</w:t>
      </w:r>
      <w:r w:rsidR="00DC2F01" w:rsidRPr="00DC2F01">
        <w:t xml:space="preserve"> </w:t>
      </w:r>
      <w:r w:rsidRPr="00DC2F01">
        <w:t>также</w:t>
      </w:r>
      <w:r w:rsidR="00DC2F01" w:rsidRPr="00DC2F01">
        <w:t xml:space="preserve"> </w:t>
      </w:r>
      <w:r w:rsidRPr="00DC2F01">
        <w:t>оплачивать</w:t>
      </w:r>
      <w:r w:rsidR="00DC2F01" w:rsidRPr="00DC2F01">
        <w:t xml:space="preserve"> </w:t>
      </w:r>
      <w:r w:rsidRPr="00DC2F01">
        <w:t>проведение</w:t>
      </w:r>
      <w:r w:rsidR="00DC2F01" w:rsidRPr="00DC2F01">
        <w:t xml:space="preserve"> </w:t>
      </w:r>
      <w:r w:rsidRPr="00DC2F01">
        <w:t>экспертизы</w:t>
      </w:r>
      <w:r w:rsidR="00DC2F01" w:rsidRPr="00DC2F01">
        <w:t xml:space="preserve">. </w:t>
      </w:r>
      <w:r w:rsidRPr="00DC2F01">
        <w:t>Заключение</w:t>
      </w:r>
      <w:r w:rsidR="00DC2F01" w:rsidRPr="00DC2F01">
        <w:t xml:space="preserve"> </w:t>
      </w:r>
      <w:r w:rsidRPr="00DC2F01">
        <w:t>договора</w:t>
      </w:r>
      <w:r w:rsidR="00DC2F01" w:rsidRPr="00DC2F01">
        <w:t xml:space="preserve"> </w:t>
      </w:r>
      <w:r w:rsidRPr="00DC2F01">
        <w:t>или</w:t>
      </w:r>
      <w:r w:rsidR="00DC2F01" w:rsidRPr="00DC2F01">
        <w:t xml:space="preserve"> </w:t>
      </w:r>
      <w:r w:rsidRPr="00DC2F01">
        <w:t>оплата</w:t>
      </w:r>
      <w:r w:rsidR="00DC2F01" w:rsidRPr="00DC2F01">
        <w:t xml:space="preserve"> </w:t>
      </w:r>
      <w:r w:rsidRPr="00DC2F01">
        <w:t>иным</w:t>
      </w:r>
      <w:r w:rsidR="00DC2F01" w:rsidRPr="00DC2F01">
        <w:t xml:space="preserve"> </w:t>
      </w:r>
      <w:r w:rsidR="00966C5D" w:rsidRPr="00DC2F01">
        <w:t>лицом</w:t>
      </w:r>
      <w:r w:rsidR="00DC2F01" w:rsidRPr="00DC2F01">
        <w:t xml:space="preserve"> </w:t>
      </w:r>
      <w:r w:rsidR="00966C5D" w:rsidRPr="00DC2F01">
        <w:t>является</w:t>
      </w:r>
      <w:r w:rsidR="00DC2F01" w:rsidRPr="00DC2F01">
        <w:t xml:space="preserve"> </w:t>
      </w:r>
      <w:r w:rsidR="00966C5D" w:rsidRPr="00DC2F01">
        <w:t>нарушением</w:t>
      </w:r>
      <w:r w:rsidR="00DC2F01" w:rsidRPr="00DC2F01">
        <w:t>.</w:t>
      </w:r>
    </w:p>
    <w:p w:rsidR="00DC2F01" w:rsidRPr="00DC2F01" w:rsidRDefault="00966C5D" w:rsidP="00DC2F01">
      <w:pPr>
        <w:tabs>
          <w:tab w:val="left" w:pos="726"/>
        </w:tabs>
      </w:pPr>
      <w:r w:rsidRPr="00DC2F01">
        <w:t>НК</w:t>
      </w:r>
      <w:r w:rsidR="00DC2F01" w:rsidRPr="00DC2F01">
        <w:t xml:space="preserve"> </w:t>
      </w:r>
      <w:r w:rsidR="008560DB" w:rsidRPr="00DC2F01">
        <w:t>РФ</w:t>
      </w:r>
      <w:r w:rsidR="00DC2F01" w:rsidRPr="00DC2F01">
        <w:t xml:space="preserve"> </w:t>
      </w:r>
      <w:r w:rsidR="008560DB" w:rsidRPr="00DC2F01">
        <w:t>и</w:t>
      </w:r>
      <w:r w:rsidR="00DC2F01" w:rsidRPr="00DC2F01">
        <w:t xml:space="preserve"> </w:t>
      </w:r>
      <w:r w:rsidR="008560DB" w:rsidRPr="00DC2F01">
        <w:t>является</w:t>
      </w:r>
      <w:r w:rsidR="00DC2F01" w:rsidRPr="00DC2F01">
        <w:t xml:space="preserve"> </w:t>
      </w:r>
      <w:r w:rsidR="008560DB" w:rsidRPr="00DC2F01">
        <w:t>основанием</w:t>
      </w:r>
      <w:r w:rsidR="00DC2F01" w:rsidRPr="00DC2F01">
        <w:t xml:space="preserve"> </w:t>
      </w:r>
      <w:r w:rsidR="008560DB" w:rsidRPr="00DC2F01">
        <w:t>для</w:t>
      </w:r>
      <w:r w:rsidR="00DC2F01" w:rsidRPr="00DC2F01">
        <w:t xml:space="preserve"> </w:t>
      </w:r>
      <w:r w:rsidR="008560DB" w:rsidRPr="00DC2F01">
        <w:t>отказа</w:t>
      </w:r>
      <w:r w:rsidR="00DC2F01" w:rsidRPr="00DC2F01">
        <w:t xml:space="preserve"> </w:t>
      </w:r>
      <w:r w:rsidR="008560DB" w:rsidRPr="00DC2F01">
        <w:t>в</w:t>
      </w:r>
      <w:r w:rsidR="00DC2F01" w:rsidRPr="00DC2F01">
        <w:t xml:space="preserve"> </w:t>
      </w:r>
      <w:r w:rsidR="008560DB" w:rsidRPr="00DC2F01">
        <w:t>принятии</w:t>
      </w:r>
      <w:r w:rsidR="00DC2F01" w:rsidRPr="00DC2F01">
        <w:t xml:space="preserve"> </w:t>
      </w:r>
      <w:r w:rsidR="008560DB" w:rsidRPr="00DC2F01">
        <w:t>судом</w:t>
      </w:r>
      <w:r w:rsidR="00DC2F01" w:rsidRPr="00DC2F01">
        <w:t xml:space="preserve"> </w:t>
      </w:r>
      <w:r w:rsidR="008560DB" w:rsidRPr="00DC2F01">
        <w:t>результатов</w:t>
      </w:r>
      <w:r w:rsidR="00DC2F01" w:rsidRPr="00DC2F01">
        <w:t xml:space="preserve"> </w:t>
      </w:r>
      <w:r w:rsidR="008560DB" w:rsidRPr="00DC2F01">
        <w:t>экспертизы</w:t>
      </w:r>
      <w:r w:rsidR="00DC2F01" w:rsidRPr="00DC2F01">
        <w:t xml:space="preserve"> </w:t>
      </w:r>
      <w:r w:rsidR="008560DB" w:rsidRPr="00DC2F01">
        <w:t>как</w:t>
      </w:r>
      <w:r w:rsidR="00DC2F01" w:rsidRPr="00DC2F01">
        <w:t xml:space="preserve"> </w:t>
      </w:r>
      <w:r w:rsidR="008560DB" w:rsidRPr="00DC2F01">
        <w:t>доказательства</w:t>
      </w:r>
      <w:r w:rsidR="00DC2F01" w:rsidRPr="00DC2F01">
        <w:t xml:space="preserve"> </w:t>
      </w:r>
      <w:r w:rsidR="008560DB" w:rsidRPr="00DC2F01">
        <w:t>доводов</w:t>
      </w:r>
      <w:r w:rsidR="00DC2F01" w:rsidRPr="00DC2F01">
        <w:t xml:space="preserve"> </w:t>
      </w:r>
      <w:r w:rsidR="008560DB" w:rsidRPr="00DC2F01">
        <w:t>налогового</w:t>
      </w:r>
      <w:r w:rsidR="00DC2F01" w:rsidRPr="00DC2F01">
        <w:t xml:space="preserve"> </w:t>
      </w:r>
      <w:r w:rsidR="008560DB" w:rsidRPr="00DC2F01">
        <w:t>органа</w:t>
      </w:r>
      <w:r w:rsidR="00DC2F01" w:rsidRPr="00DC2F01">
        <w:t>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Ст</w:t>
      </w:r>
      <w:r w:rsidR="00DC2F01">
        <w:t>.9</w:t>
      </w:r>
      <w:r w:rsidRPr="00DC2F01">
        <w:t>5</w:t>
      </w:r>
      <w:r w:rsidR="00DC2F01" w:rsidRPr="00DC2F01">
        <w:t xml:space="preserve"> </w:t>
      </w:r>
      <w:r w:rsidRPr="00DC2F01">
        <w:t>НК</w:t>
      </w:r>
      <w:r w:rsidR="00DC2F01" w:rsidRPr="00DC2F01">
        <w:t xml:space="preserve"> </w:t>
      </w:r>
      <w:r w:rsidRPr="00DC2F01">
        <w:t>РФ</w:t>
      </w:r>
      <w:r w:rsidR="00DC2F01" w:rsidRPr="00DC2F01">
        <w:t xml:space="preserve"> </w:t>
      </w:r>
      <w:r w:rsidRPr="00DC2F01">
        <w:t>устанавливает</w:t>
      </w:r>
      <w:r w:rsidR="00DC2F01" w:rsidRPr="00DC2F01">
        <w:t xml:space="preserve"> </w:t>
      </w:r>
      <w:r w:rsidRPr="00DC2F01">
        <w:t>права</w:t>
      </w:r>
      <w:r w:rsidR="00DC2F01" w:rsidRPr="00DC2F01">
        <w:t xml:space="preserve"> </w:t>
      </w:r>
      <w:r w:rsidRPr="00DC2F01">
        <w:t>проверяемого</w:t>
      </w:r>
      <w:r w:rsidR="00DC2F01" w:rsidRPr="00DC2F01">
        <w:t xml:space="preserve"> </w:t>
      </w:r>
      <w:r w:rsidRPr="00DC2F01">
        <w:t>лица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обязанность</w:t>
      </w:r>
      <w:r w:rsidR="00DC2F01" w:rsidRPr="00DC2F01">
        <w:t xml:space="preserve"> </w:t>
      </w:r>
      <w:r w:rsidRPr="00DC2F01">
        <w:t>должностного</w:t>
      </w:r>
      <w:r w:rsidR="00DC2F01" w:rsidRPr="00DC2F01">
        <w:t xml:space="preserve"> </w:t>
      </w:r>
      <w:r w:rsidRPr="00DC2F01">
        <w:t>лица</w:t>
      </w:r>
      <w:r w:rsidR="00DC2F01" w:rsidRPr="00DC2F01">
        <w:t xml:space="preserve"> </w:t>
      </w:r>
      <w:r w:rsidRPr="00DC2F01">
        <w:t>налогового</w:t>
      </w:r>
      <w:r w:rsidR="00DC2F01" w:rsidRPr="00DC2F01">
        <w:t xml:space="preserve"> </w:t>
      </w:r>
      <w:r w:rsidRPr="00DC2F01">
        <w:t>органа</w:t>
      </w:r>
      <w:r w:rsidR="00DC2F01" w:rsidRPr="00DC2F01">
        <w:t xml:space="preserve"> </w:t>
      </w:r>
      <w:r w:rsidRPr="00DC2F01">
        <w:t>ознакомить</w:t>
      </w:r>
      <w:r w:rsidR="00DC2F01" w:rsidRPr="00DC2F01">
        <w:t xml:space="preserve"> </w:t>
      </w:r>
      <w:r w:rsidRPr="00DC2F01">
        <w:t>проверяемое</w:t>
      </w:r>
      <w:r w:rsidR="00DC2F01" w:rsidRPr="00DC2F01">
        <w:t xml:space="preserve"> </w:t>
      </w:r>
      <w:r w:rsidRPr="00DC2F01">
        <w:t>лицо</w:t>
      </w:r>
      <w:r w:rsidR="00DC2F01" w:rsidRPr="00DC2F01">
        <w:t xml:space="preserve"> </w:t>
      </w:r>
      <w:r w:rsidRPr="00DC2F01">
        <w:t>с</w:t>
      </w:r>
      <w:r w:rsidR="00DC2F01" w:rsidRPr="00DC2F01">
        <w:t xml:space="preserve"> </w:t>
      </w:r>
      <w:r w:rsidRPr="00DC2F01">
        <w:t>постановлением</w:t>
      </w:r>
      <w:r w:rsidR="00DC2F01" w:rsidRPr="00DC2F01">
        <w:t xml:space="preserve"> </w:t>
      </w:r>
      <w:r w:rsidRPr="00DC2F01">
        <w:t>о</w:t>
      </w:r>
      <w:r w:rsidR="00DC2F01" w:rsidRPr="00DC2F01">
        <w:t xml:space="preserve"> </w:t>
      </w:r>
      <w:r w:rsidRPr="00DC2F01">
        <w:t>назначении</w:t>
      </w:r>
      <w:r w:rsidR="00DC2F01" w:rsidRPr="00DC2F01">
        <w:t xml:space="preserve"> </w:t>
      </w:r>
      <w:r w:rsidRPr="00DC2F01">
        <w:t>экспертизы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разъяснить</w:t>
      </w:r>
      <w:r w:rsidR="00DC2F01" w:rsidRPr="00DC2F01">
        <w:t xml:space="preserve"> </w:t>
      </w:r>
      <w:r w:rsidRPr="00DC2F01">
        <w:t>его</w:t>
      </w:r>
      <w:r w:rsidR="00DC2F01" w:rsidRPr="00DC2F01">
        <w:t xml:space="preserve"> </w:t>
      </w:r>
      <w:r w:rsidRPr="00DC2F01">
        <w:t>права</w:t>
      </w:r>
      <w:r w:rsidR="00DC2F01" w:rsidRPr="00DC2F01">
        <w:t xml:space="preserve">. </w:t>
      </w:r>
      <w:r w:rsidRPr="00DC2F01">
        <w:t>Ст</w:t>
      </w:r>
      <w:r w:rsidR="00DC2F01">
        <w:t>.9</w:t>
      </w:r>
      <w:r w:rsidRPr="00DC2F01">
        <w:t>6</w:t>
      </w:r>
      <w:r w:rsidR="00DC2F01" w:rsidRPr="00DC2F01">
        <w:t xml:space="preserve"> </w:t>
      </w:r>
      <w:r w:rsidRPr="00DC2F01">
        <w:t>НК</w:t>
      </w:r>
      <w:r w:rsidR="00DC2F01" w:rsidRPr="00DC2F01">
        <w:t xml:space="preserve"> </w:t>
      </w:r>
      <w:r w:rsidRPr="00DC2F01">
        <w:t>РФ</w:t>
      </w:r>
      <w:r w:rsidR="00DC2F01" w:rsidRPr="00DC2F01">
        <w:t xml:space="preserve"> </w:t>
      </w:r>
      <w:r w:rsidRPr="00DC2F01">
        <w:t>предусматривает</w:t>
      </w:r>
      <w:r w:rsidR="00DC2F01" w:rsidRPr="00DC2F01">
        <w:t xml:space="preserve"> </w:t>
      </w:r>
      <w:r w:rsidRPr="00DC2F01">
        <w:t>возможность</w:t>
      </w:r>
      <w:r w:rsidR="00DC2F01" w:rsidRPr="00DC2F01">
        <w:t xml:space="preserve"> </w:t>
      </w:r>
      <w:r w:rsidRPr="00DC2F01">
        <w:t>привлечения</w:t>
      </w:r>
      <w:r w:rsidR="00DC2F01" w:rsidRPr="00DC2F01">
        <w:t xml:space="preserve"> </w:t>
      </w:r>
      <w:r w:rsidRPr="00DC2F01">
        <w:t>специалиста</w:t>
      </w:r>
      <w:r w:rsidR="00DC2F01" w:rsidRPr="00DC2F01">
        <w:t xml:space="preserve"> </w:t>
      </w:r>
      <w:r w:rsidRPr="00DC2F01">
        <w:t>для</w:t>
      </w:r>
      <w:r w:rsidR="00DC2F01" w:rsidRPr="00DC2F01">
        <w:t xml:space="preserve"> </w:t>
      </w:r>
      <w:r w:rsidRPr="00DC2F01">
        <w:t>участия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проведении</w:t>
      </w:r>
      <w:r w:rsidR="00DC2F01" w:rsidRPr="00DC2F01">
        <w:t xml:space="preserve"> </w:t>
      </w:r>
      <w:r w:rsidRPr="00DC2F01">
        <w:t>тех</w:t>
      </w:r>
      <w:r w:rsidR="00DC2F01" w:rsidRPr="00DC2F01">
        <w:t xml:space="preserve"> </w:t>
      </w:r>
      <w:r w:rsidRPr="00DC2F01">
        <w:t>или</w:t>
      </w:r>
      <w:r w:rsidR="00DC2F01" w:rsidRPr="00DC2F01">
        <w:t xml:space="preserve"> </w:t>
      </w:r>
      <w:r w:rsidRPr="00DC2F01">
        <w:t>иных</w:t>
      </w:r>
      <w:r w:rsidR="00DC2F01" w:rsidRPr="00DC2F01">
        <w:t xml:space="preserve"> </w:t>
      </w:r>
      <w:r w:rsidRPr="00DC2F01">
        <w:t>конкретных</w:t>
      </w:r>
      <w:r w:rsidR="00DC2F01" w:rsidRPr="00DC2F01">
        <w:t xml:space="preserve"> </w:t>
      </w:r>
      <w:r w:rsidRPr="00DC2F01">
        <w:t>действий,</w:t>
      </w:r>
      <w:r w:rsidR="00DC2F01" w:rsidRPr="00DC2F01">
        <w:t xml:space="preserve"> </w:t>
      </w:r>
      <w:r w:rsidRPr="00DC2F01">
        <w:t>неразрывно</w:t>
      </w:r>
      <w:r w:rsidR="00DC2F01" w:rsidRPr="00DC2F01">
        <w:t xml:space="preserve"> </w:t>
      </w:r>
      <w:r w:rsidRPr="00DC2F01">
        <w:t>связанных</w:t>
      </w:r>
      <w:r w:rsidR="00DC2F01" w:rsidRPr="00DC2F01">
        <w:t xml:space="preserve"> </w:t>
      </w:r>
      <w:r w:rsidRPr="00DC2F01">
        <w:t>с</w:t>
      </w:r>
      <w:r w:rsidR="00DC2F01" w:rsidRPr="00DC2F01">
        <w:t xml:space="preserve"> </w:t>
      </w:r>
      <w:r w:rsidRPr="00DC2F01">
        <w:t>налоговым</w:t>
      </w:r>
      <w:r w:rsidR="00DC2F01" w:rsidRPr="00DC2F01">
        <w:t xml:space="preserve"> </w:t>
      </w:r>
      <w:r w:rsidRPr="00DC2F01">
        <w:t>контролем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вызванных</w:t>
      </w:r>
      <w:r w:rsidR="00DC2F01" w:rsidRPr="00DC2F01">
        <w:t xml:space="preserve"> </w:t>
      </w:r>
      <w:r w:rsidRPr="00DC2F01">
        <w:t>необходимостью</w:t>
      </w:r>
      <w:r w:rsidR="00DC2F01" w:rsidRPr="00DC2F01">
        <w:t xml:space="preserve">. </w:t>
      </w:r>
      <w:r w:rsidRPr="00DC2F01">
        <w:t>Привлечение</w:t>
      </w:r>
      <w:r w:rsidR="00DC2F01" w:rsidRPr="00DC2F01">
        <w:t xml:space="preserve"> </w:t>
      </w:r>
      <w:r w:rsidRPr="00DC2F01">
        <w:t>специалиста</w:t>
      </w:r>
      <w:r w:rsidR="00DC2F01" w:rsidRPr="00DC2F01">
        <w:t xml:space="preserve"> </w:t>
      </w:r>
      <w:r w:rsidRPr="00DC2F01">
        <w:t>допускается</w:t>
      </w:r>
      <w:r w:rsidR="00DC2F01" w:rsidRPr="00DC2F01">
        <w:t xml:space="preserve"> </w:t>
      </w:r>
      <w:r w:rsidRPr="00DC2F01">
        <w:t>лишь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той</w:t>
      </w:r>
      <w:r w:rsidR="00DC2F01" w:rsidRPr="00DC2F01">
        <w:t xml:space="preserve"> </w:t>
      </w:r>
      <w:r w:rsidRPr="00DC2F01">
        <w:t>мере,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какой</w:t>
      </w:r>
      <w:r w:rsidR="00DC2F01" w:rsidRPr="00DC2F01">
        <w:t xml:space="preserve"> </w:t>
      </w:r>
      <w:r w:rsidRPr="00DC2F01">
        <w:t>недостаточно</w:t>
      </w:r>
      <w:r w:rsidR="00DC2F01" w:rsidRPr="00DC2F01">
        <w:t xml:space="preserve"> </w:t>
      </w:r>
      <w:r w:rsidRPr="00DC2F01">
        <w:t>собственных</w:t>
      </w:r>
      <w:r w:rsidR="00DC2F01" w:rsidRPr="00DC2F01">
        <w:t xml:space="preserve"> </w:t>
      </w:r>
      <w:r w:rsidRPr="00DC2F01">
        <w:t>навыков,</w:t>
      </w:r>
      <w:r w:rsidR="00DC2F01" w:rsidRPr="00DC2F01">
        <w:t xml:space="preserve"> </w:t>
      </w:r>
      <w:r w:rsidRPr="00DC2F01">
        <w:t>знаний,</w:t>
      </w:r>
      <w:r w:rsidR="00DC2F01" w:rsidRPr="00DC2F01">
        <w:t xml:space="preserve"> </w:t>
      </w:r>
      <w:r w:rsidRPr="00DC2F01">
        <w:t>умений</w:t>
      </w:r>
      <w:r w:rsidR="00DC2F01" w:rsidRPr="00DC2F01">
        <w:t xml:space="preserve"> </w:t>
      </w:r>
      <w:r w:rsidRPr="00DC2F01">
        <w:t>должностных</w:t>
      </w:r>
      <w:r w:rsidR="00DC2F01" w:rsidRPr="00DC2F01">
        <w:t xml:space="preserve"> </w:t>
      </w:r>
      <w:r w:rsidRPr="00DC2F01">
        <w:t>лиц,</w:t>
      </w:r>
      <w:r w:rsidR="00DC2F01" w:rsidRPr="00DC2F01">
        <w:t xml:space="preserve"> </w:t>
      </w:r>
      <w:r w:rsidRPr="00DC2F01">
        <w:t>осуществляющих</w:t>
      </w:r>
      <w:r w:rsidR="00DC2F01" w:rsidRPr="00DC2F01">
        <w:t xml:space="preserve"> </w:t>
      </w:r>
      <w:r w:rsidRPr="00DC2F01">
        <w:t>налоговый</w:t>
      </w:r>
      <w:r w:rsidR="00DC2F01" w:rsidRPr="00DC2F01">
        <w:t xml:space="preserve"> </w:t>
      </w:r>
      <w:r w:rsidRPr="00DC2F01">
        <w:t>контроль</w:t>
      </w:r>
      <w:r w:rsidR="00DC2F01" w:rsidRPr="00DC2F01">
        <w:t xml:space="preserve">. </w:t>
      </w:r>
      <w:r w:rsidRPr="00DC2F01">
        <w:t>При</w:t>
      </w:r>
      <w:r w:rsidR="00DC2F01" w:rsidRPr="00DC2F01">
        <w:t xml:space="preserve"> </w:t>
      </w:r>
      <w:r w:rsidRPr="00DC2F01">
        <w:t>этом</w:t>
      </w:r>
      <w:r w:rsidR="00DC2F01" w:rsidRPr="00DC2F01">
        <w:t xml:space="preserve"> </w:t>
      </w:r>
      <w:r w:rsidRPr="00DC2F01">
        <w:t>спе</w:t>
      </w:r>
      <w:r w:rsidR="00966C5D" w:rsidRPr="00DC2F01">
        <w:t>циалистом</w:t>
      </w:r>
      <w:r w:rsidR="00DC2F01" w:rsidRPr="00DC2F01">
        <w:t xml:space="preserve"> </w:t>
      </w:r>
      <w:r w:rsidR="00966C5D" w:rsidRPr="00DC2F01">
        <w:t>может</w:t>
      </w:r>
      <w:r w:rsidR="00DC2F01" w:rsidRPr="00DC2F01">
        <w:t xml:space="preserve"> </w:t>
      </w:r>
      <w:r w:rsidR="00966C5D" w:rsidRPr="00DC2F01">
        <w:t>быть</w:t>
      </w:r>
      <w:r w:rsidR="00DC2F01" w:rsidRPr="00DC2F01">
        <w:t xml:space="preserve"> </w:t>
      </w:r>
      <w:r w:rsidR="00966C5D" w:rsidRPr="00DC2F01">
        <w:t>как</w:t>
      </w:r>
      <w:r w:rsidR="00DC2F01" w:rsidRPr="00DC2F01">
        <w:t xml:space="preserve"> </w:t>
      </w:r>
      <w:r w:rsidR="00966C5D" w:rsidRPr="00DC2F01">
        <w:t>физиче</w:t>
      </w:r>
      <w:r w:rsidRPr="00DC2F01">
        <w:t>ское</w:t>
      </w:r>
      <w:r w:rsidR="00DC2F01" w:rsidRPr="00DC2F01">
        <w:t xml:space="preserve"> </w:t>
      </w:r>
      <w:r w:rsidRPr="00DC2F01">
        <w:t>лицо,</w:t>
      </w:r>
      <w:r w:rsidR="00DC2F01" w:rsidRPr="00DC2F01">
        <w:t xml:space="preserve"> </w:t>
      </w:r>
      <w:r w:rsidRPr="00DC2F01">
        <w:t>так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организация,</w:t>
      </w:r>
      <w:r w:rsidR="00DC2F01" w:rsidRPr="00DC2F01">
        <w:t xml:space="preserve"> </w:t>
      </w:r>
      <w:r w:rsidRPr="00DC2F01">
        <w:t>которая</w:t>
      </w:r>
      <w:r w:rsidR="00DC2F01" w:rsidRPr="00DC2F01">
        <w:t xml:space="preserve"> </w:t>
      </w:r>
      <w:r w:rsidRPr="00DC2F01">
        <w:t>силами</w:t>
      </w:r>
      <w:r w:rsidR="00DC2F01" w:rsidRPr="00DC2F01">
        <w:t xml:space="preserve"> </w:t>
      </w:r>
      <w:r w:rsidRPr="00DC2F01">
        <w:t>своих</w:t>
      </w:r>
      <w:r w:rsidR="00DC2F01" w:rsidRPr="00DC2F01">
        <w:t xml:space="preserve"> </w:t>
      </w:r>
      <w:r w:rsidRPr="00DC2F01">
        <w:t>р</w:t>
      </w:r>
      <w:r w:rsidR="00966C5D" w:rsidRPr="00DC2F01">
        <w:t>аботников</w:t>
      </w:r>
      <w:r w:rsidR="00DC2F01" w:rsidRPr="00DC2F01">
        <w:t xml:space="preserve"> </w:t>
      </w:r>
      <w:r w:rsidR="00966C5D" w:rsidRPr="00DC2F01">
        <w:t>выполняет</w:t>
      </w:r>
      <w:r w:rsidR="00DC2F01" w:rsidRPr="00DC2F01">
        <w:t xml:space="preserve"> </w:t>
      </w:r>
      <w:r w:rsidR="00966C5D" w:rsidRPr="00DC2F01">
        <w:t>функции</w:t>
      </w:r>
      <w:r w:rsidR="00DC2F01" w:rsidRPr="00DC2F01">
        <w:t xml:space="preserve"> </w:t>
      </w:r>
      <w:r w:rsidR="00966C5D" w:rsidRPr="00DC2F01">
        <w:t>спе</w:t>
      </w:r>
      <w:r w:rsidRPr="00DC2F01">
        <w:t>циалиста</w:t>
      </w:r>
      <w:r w:rsidR="00DC2F01" w:rsidRPr="00DC2F01">
        <w:t xml:space="preserve">. </w:t>
      </w:r>
      <w:r w:rsidRPr="00DC2F01">
        <w:t>Специалист</w:t>
      </w:r>
      <w:r w:rsidR="00DC2F01" w:rsidRPr="00DC2F01">
        <w:t xml:space="preserve"> </w:t>
      </w:r>
      <w:r w:rsidRPr="00DC2F01">
        <w:t>должен</w:t>
      </w:r>
      <w:r w:rsidR="00DC2F01" w:rsidRPr="00DC2F01">
        <w:t xml:space="preserve"> </w:t>
      </w:r>
      <w:r w:rsidRPr="00DC2F01">
        <w:t>быть</w:t>
      </w:r>
      <w:r w:rsidR="00DC2F01" w:rsidRPr="00DC2F01">
        <w:t xml:space="preserve"> </w:t>
      </w:r>
      <w:r w:rsidRPr="00DC2F01">
        <w:t>не</w:t>
      </w:r>
      <w:r w:rsidR="00DC2F01" w:rsidRPr="00DC2F01">
        <w:t xml:space="preserve"> </w:t>
      </w:r>
      <w:r w:rsidRPr="00DC2F01">
        <w:t>заинтересован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исходе</w:t>
      </w:r>
      <w:r w:rsidR="00DC2F01" w:rsidRPr="00DC2F01">
        <w:t xml:space="preserve"> </w:t>
      </w:r>
      <w:r w:rsidRPr="00DC2F01">
        <w:t>дела</w:t>
      </w:r>
      <w:r w:rsidR="00DC2F01" w:rsidRPr="00DC2F01">
        <w:t>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Специалист,</w:t>
      </w:r>
      <w:r w:rsidR="00DC2F01" w:rsidRPr="00DC2F01">
        <w:t xml:space="preserve"> </w:t>
      </w:r>
      <w:r w:rsidRPr="00DC2F01">
        <w:t>равно</w:t>
      </w:r>
      <w:r w:rsidR="00DC2F01" w:rsidRPr="00DC2F01">
        <w:t xml:space="preserve"> </w:t>
      </w:r>
      <w:r w:rsidRPr="00DC2F01">
        <w:t>как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эксперт,</w:t>
      </w:r>
      <w:r w:rsidR="00DC2F01" w:rsidRPr="00DC2F01">
        <w:t xml:space="preserve"> - </w:t>
      </w:r>
      <w:r w:rsidRPr="00DC2F01">
        <w:t>это</w:t>
      </w:r>
      <w:r w:rsidR="00DC2F01" w:rsidRPr="00DC2F01">
        <w:t xml:space="preserve"> </w:t>
      </w:r>
      <w:r w:rsidRPr="00DC2F01">
        <w:t>лицо,</w:t>
      </w:r>
      <w:r w:rsidR="00DC2F01" w:rsidRPr="00DC2F01">
        <w:t xml:space="preserve"> </w:t>
      </w:r>
      <w:r w:rsidRPr="00DC2F01">
        <w:t>обладающее</w:t>
      </w:r>
      <w:r w:rsidR="00DC2F01" w:rsidRPr="00DC2F01">
        <w:t xml:space="preserve"> </w:t>
      </w:r>
      <w:r w:rsidRPr="00DC2F01">
        <w:t>специальными</w:t>
      </w:r>
      <w:r w:rsidR="00DC2F01" w:rsidRPr="00DC2F01">
        <w:t xml:space="preserve"> </w:t>
      </w:r>
      <w:r w:rsidRPr="00DC2F01">
        <w:t>знаниями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навыками</w:t>
      </w:r>
      <w:r w:rsidR="00DC2F01" w:rsidRPr="00DC2F01">
        <w:t xml:space="preserve">. </w:t>
      </w:r>
      <w:r w:rsidRPr="00DC2F01">
        <w:t>Отличие</w:t>
      </w:r>
      <w:r w:rsidR="00DC2F01" w:rsidRPr="00DC2F01">
        <w:t xml:space="preserve"> </w:t>
      </w:r>
      <w:r w:rsidRPr="00DC2F01">
        <w:t>специалиста</w:t>
      </w:r>
      <w:r w:rsidR="00DC2F01" w:rsidRPr="00DC2F01">
        <w:t xml:space="preserve"> </w:t>
      </w:r>
      <w:r w:rsidRPr="00DC2F01">
        <w:t>от</w:t>
      </w:r>
      <w:r w:rsidR="00DC2F01" w:rsidRPr="00DC2F01">
        <w:t xml:space="preserve"> </w:t>
      </w:r>
      <w:r w:rsidRPr="00DC2F01">
        <w:t>эксперта</w:t>
      </w:r>
      <w:r w:rsidR="00DC2F01" w:rsidRPr="00DC2F01">
        <w:t xml:space="preserve"> </w:t>
      </w:r>
      <w:r w:rsidRPr="00DC2F01">
        <w:t>заключается</w:t>
      </w:r>
      <w:r w:rsidR="00DC2F01" w:rsidRPr="00DC2F01">
        <w:t xml:space="preserve"> </w:t>
      </w:r>
      <w:r w:rsidR="00966C5D" w:rsidRPr="00DC2F01">
        <w:t>в</w:t>
      </w:r>
      <w:r w:rsidR="00DC2F01" w:rsidRPr="00DC2F01">
        <w:t xml:space="preserve"> </w:t>
      </w:r>
      <w:r w:rsidR="00966C5D" w:rsidRPr="00DC2F01">
        <w:t>том,</w:t>
      </w:r>
      <w:r w:rsidR="00DC2F01" w:rsidRPr="00DC2F01">
        <w:t xml:space="preserve"> </w:t>
      </w:r>
      <w:r w:rsidR="00966C5D" w:rsidRPr="00DC2F01">
        <w:t>что</w:t>
      </w:r>
      <w:r w:rsidR="00DC2F01" w:rsidRPr="00DC2F01">
        <w:t xml:space="preserve"> </w:t>
      </w:r>
      <w:r w:rsidR="00966C5D" w:rsidRPr="00DC2F01">
        <w:t>специалист</w:t>
      </w:r>
      <w:r w:rsidR="00DC2F01" w:rsidRPr="00DC2F01">
        <w:t xml:space="preserve"> </w:t>
      </w:r>
      <w:r w:rsidR="00966C5D" w:rsidRPr="00DC2F01">
        <w:t>не</w:t>
      </w:r>
      <w:r w:rsidR="00DC2F01" w:rsidRPr="00DC2F01">
        <w:t xml:space="preserve"> </w:t>
      </w:r>
      <w:r w:rsidR="00966C5D" w:rsidRPr="00DC2F01">
        <w:t>состав</w:t>
      </w:r>
      <w:r w:rsidRPr="00DC2F01">
        <w:t>ляет</w:t>
      </w:r>
      <w:r w:rsidR="00DC2F01" w:rsidRPr="00DC2F01">
        <w:t xml:space="preserve"> </w:t>
      </w:r>
      <w:r w:rsidRPr="00DC2F01">
        <w:t>заключение</w:t>
      </w:r>
      <w:r w:rsidR="00DC2F01" w:rsidRPr="00DC2F01">
        <w:t xml:space="preserve">. </w:t>
      </w:r>
      <w:r w:rsidRPr="00DC2F01">
        <w:t>Экспертное</w:t>
      </w:r>
      <w:r w:rsidR="00DC2F01" w:rsidRPr="00DC2F01">
        <w:t xml:space="preserve"> </w:t>
      </w:r>
      <w:r w:rsidRPr="00DC2F01">
        <w:t>заключение</w:t>
      </w:r>
      <w:r w:rsidR="00DC2F01" w:rsidRPr="00DC2F01">
        <w:t xml:space="preserve"> </w:t>
      </w:r>
      <w:r w:rsidRPr="00DC2F01">
        <w:t>формирует</w:t>
      </w:r>
      <w:r w:rsidR="00DC2F01" w:rsidRPr="00DC2F01">
        <w:t xml:space="preserve"> </w:t>
      </w:r>
      <w:r w:rsidR="00966C5D" w:rsidRPr="00DC2F01">
        <w:t>доказательственную</w:t>
      </w:r>
      <w:r w:rsidR="00DC2F01" w:rsidRPr="00DC2F01">
        <w:t xml:space="preserve"> </w:t>
      </w:r>
      <w:r w:rsidR="00966C5D" w:rsidRPr="00DC2F01">
        <w:t>базу</w:t>
      </w:r>
      <w:r w:rsidR="00DC2F01" w:rsidRPr="00DC2F01">
        <w:t xml:space="preserve">. </w:t>
      </w:r>
      <w:r w:rsidR="00966C5D" w:rsidRPr="00DC2F01">
        <w:t>Специа</w:t>
      </w:r>
      <w:r w:rsidRPr="00DC2F01">
        <w:t>лист,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отличие</w:t>
      </w:r>
      <w:r w:rsidR="00DC2F01" w:rsidRPr="00DC2F01">
        <w:t xml:space="preserve"> </w:t>
      </w:r>
      <w:r w:rsidRPr="00DC2F01">
        <w:t>от</w:t>
      </w:r>
      <w:r w:rsidR="00DC2F01" w:rsidRPr="00DC2F01">
        <w:t xml:space="preserve"> </w:t>
      </w:r>
      <w:r w:rsidRPr="00DC2F01">
        <w:t>эксперта,</w:t>
      </w:r>
      <w:r w:rsidR="00DC2F01" w:rsidRPr="00DC2F01">
        <w:t xml:space="preserve"> </w:t>
      </w:r>
      <w:r w:rsidRPr="00DC2F01">
        <w:t>исследований</w:t>
      </w:r>
      <w:r w:rsidR="00DC2F01" w:rsidRPr="00DC2F01">
        <w:t xml:space="preserve"> </w:t>
      </w:r>
      <w:r w:rsidRPr="00DC2F01">
        <w:t>не</w:t>
      </w:r>
      <w:r w:rsidR="00DC2F01" w:rsidRPr="00DC2F01">
        <w:t xml:space="preserve"> </w:t>
      </w:r>
      <w:r w:rsidRPr="00DC2F01">
        <w:t>проводи</w:t>
      </w:r>
      <w:r w:rsidR="00966C5D" w:rsidRPr="00DC2F01">
        <w:t>т,</w:t>
      </w:r>
      <w:r w:rsidR="00DC2F01" w:rsidRPr="00DC2F01">
        <w:t xml:space="preserve"> </w:t>
      </w:r>
      <w:r w:rsidR="00966C5D" w:rsidRPr="00DC2F01">
        <w:t>заключений</w:t>
      </w:r>
      <w:r w:rsidR="00DC2F01" w:rsidRPr="00DC2F01">
        <w:t xml:space="preserve"> </w:t>
      </w:r>
      <w:r w:rsidR="00966C5D" w:rsidRPr="00DC2F01">
        <w:t>не</w:t>
      </w:r>
      <w:r w:rsidR="00DC2F01" w:rsidRPr="00DC2F01">
        <w:t xml:space="preserve"> </w:t>
      </w:r>
      <w:r w:rsidR="00966C5D" w:rsidRPr="00DC2F01">
        <w:t>дает,</w:t>
      </w:r>
      <w:r w:rsidR="00DC2F01" w:rsidRPr="00DC2F01">
        <w:t xml:space="preserve"> </w:t>
      </w:r>
      <w:r w:rsidR="00966C5D" w:rsidRPr="00DC2F01">
        <w:t>а</w:t>
      </w:r>
      <w:r w:rsidR="00DC2F01" w:rsidRPr="00DC2F01">
        <w:t xml:space="preserve"> </w:t>
      </w:r>
      <w:r w:rsidR="00966C5D" w:rsidRPr="00DC2F01">
        <w:t>лишь</w:t>
      </w:r>
      <w:r w:rsidR="00DC2F01" w:rsidRPr="00DC2F01">
        <w:t xml:space="preserve"> </w:t>
      </w:r>
      <w:r w:rsidR="00966C5D" w:rsidRPr="00DC2F01">
        <w:t>со</w:t>
      </w:r>
      <w:r w:rsidRPr="00DC2F01">
        <w:t>действует</w:t>
      </w:r>
      <w:r w:rsidR="00DC2F01" w:rsidRPr="00DC2F01">
        <w:t xml:space="preserve"> </w:t>
      </w:r>
      <w:r w:rsidRPr="00DC2F01">
        <w:t>проведению</w:t>
      </w:r>
      <w:r w:rsidR="00DC2F01" w:rsidRPr="00DC2F01">
        <w:t xml:space="preserve"> </w:t>
      </w:r>
      <w:r w:rsidRPr="00DC2F01">
        <w:t>налогового</w:t>
      </w:r>
      <w:r w:rsidR="00DC2F01" w:rsidRPr="00DC2F01">
        <w:t xml:space="preserve"> </w:t>
      </w:r>
      <w:r w:rsidRPr="00DC2F01">
        <w:t>контроля</w:t>
      </w:r>
      <w:r w:rsidR="00DC2F01" w:rsidRPr="00DC2F01">
        <w:t>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Переводчик</w:t>
      </w:r>
      <w:r w:rsidR="00DC2F01" w:rsidRPr="00DC2F01">
        <w:t xml:space="preserve"> - </w:t>
      </w:r>
      <w:r w:rsidRPr="00DC2F01">
        <w:t>это</w:t>
      </w:r>
      <w:r w:rsidR="00DC2F01" w:rsidRPr="00DC2F01">
        <w:t xml:space="preserve"> </w:t>
      </w:r>
      <w:r w:rsidRPr="00DC2F01">
        <w:t>специалист,</w:t>
      </w:r>
      <w:r w:rsidR="00DC2F01" w:rsidRPr="00DC2F01">
        <w:t xml:space="preserve"> </w:t>
      </w:r>
      <w:r w:rsidRPr="00DC2F01">
        <w:t>обладающий</w:t>
      </w:r>
      <w:r w:rsidR="00DC2F01" w:rsidRPr="00DC2F01">
        <w:t xml:space="preserve"> </w:t>
      </w:r>
      <w:r w:rsidRPr="00DC2F01">
        <w:t>специальными</w:t>
      </w:r>
      <w:r w:rsidR="00DC2F01" w:rsidRPr="00DC2F01">
        <w:t xml:space="preserve"> </w:t>
      </w:r>
      <w:r w:rsidRPr="00DC2F01">
        <w:t>языковыми</w:t>
      </w:r>
      <w:r w:rsidR="00DC2F01" w:rsidRPr="00DC2F01">
        <w:t xml:space="preserve"> </w:t>
      </w:r>
      <w:r w:rsidRPr="00DC2F01">
        <w:t>знаниями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умениями</w:t>
      </w:r>
      <w:r w:rsidR="00DC2F01" w:rsidRPr="00DC2F01">
        <w:t xml:space="preserve">. </w:t>
      </w:r>
      <w:r w:rsidRPr="00DC2F01">
        <w:t>В</w:t>
      </w:r>
      <w:r w:rsidR="00DC2F01" w:rsidRPr="00DC2F01">
        <w:t xml:space="preserve"> </w:t>
      </w:r>
      <w:r w:rsidRPr="00DC2F01">
        <w:t>соответствии</w:t>
      </w:r>
      <w:r w:rsidR="00DC2F01" w:rsidRPr="00DC2F01">
        <w:t xml:space="preserve"> </w:t>
      </w:r>
      <w:r w:rsidRPr="00DC2F01">
        <w:t>со</w:t>
      </w:r>
      <w:r w:rsidR="00DC2F01" w:rsidRPr="00DC2F01">
        <w:t xml:space="preserve"> </w:t>
      </w:r>
      <w:r w:rsidRPr="00DC2F01">
        <w:t>ст</w:t>
      </w:r>
      <w:r w:rsidR="00DC2F01">
        <w:t>.9</w:t>
      </w:r>
      <w:r w:rsidRPr="00DC2F01">
        <w:t>7</w:t>
      </w:r>
      <w:r w:rsidR="00DC2F01" w:rsidRPr="00DC2F01">
        <w:t xml:space="preserve"> </w:t>
      </w:r>
      <w:r w:rsidRPr="00DC2F01">
        <w:t>НК</w:t>
      </w:r>
      <w:r w:rsidR="00DC2F01" w:rsidRPr="00DC2F01">
        <w:t xml:space="preserve"> </w:t>
      </w:r>
      <w:r w:rsidRPr="00DC2F01">
        <w:t>РФ</w:t>
      </w:r>
      <w:r w:rsidR="00DC2F01" w:rsidRPr="00DC2F01">
        <w:t xml:space="preserve"> </w:t>
      </w:r>
      <w:r w:rsidRPr="00DC2F01">
        <w:t>переводчик</w:t>
      </w:r>
      <w:r w:rsidR="00DC2F01" w:rsidRPr="00DC2F01">
        <w:t xml:space="preserve"> </w:t>
      </w:r>
      <w:r w:rsidR="00966C5D" w:rsidRPr="00DC2F01">
        <w:t>приглашается</w:t>
      </w:r>
      <w:r w:rsidR="00DC2F01" w:rsidRPr="00DC2F01">
        <w:t xml:space="preserve"> </w:t>
      </w:r>
      <w:r w:rsidR="00966C5D" w:rsidRPr="00DC2F01">
        <w:t>на</w:t>
      </w:r>
      <w:r w:rsidR="00DC2F01" w:rsidRPr="00DC2F01">
        <w:t xml:space="preserve"> </w:t>
      </w:r>
      <w:r w:rsidR="00966C5D" w:rsidRPr="00DC2F01">
        <w:t>договорной</w:t>
      </w:r>
      <w:r w:rsidR="00DC2F01" w:rsidRPr="00DC2F01">
        <w:t xml:space="preserve"> </w:t>
      </w:r>
      <w:r w:rsidR="00966C5D" w:rsidRPr="00DC2F01">
        <w:t>осно</w:t>
      </w:r>
      <w:r w:rsidRPr="00DC2F01">
        <w:t>ве</w:t>
      </w:r>
      <w:r w:rsidR="00DC2F01" w:rsidRPr="00DC2F01">
        <w:t xml:space="preserve"> </w:t>
      </w:r>
      <w:r w:rsidRPr="00DC2F01">
        <w:t>для</w:t>
      </w:r>
      <w:r w:rsidR="00DC2F01" w:rsidRPr="00DC2F01">
        <w:t xml:space="preserve"> </w:t>
      </w:r>
      <w:r w:rsidRPr="00DC2F01">
        <w:t>участия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осуществлении</w:t>
      </w:r>
      <w:r w:rsidR="00DC2F01" w:rsidRPr="00DC2F01">
        <w:t xml:space="preserve"> </w:t>
      </w:r>
      <w:r w:rsidRPr="00DC2F01">
        <w:t>налогового</w:t>
      </w:r>
      <w:r w:rsidR="00DC2F01" w:rsidRPr="00DC2F01">
        <w:t xml:space="preserve"> </w:t>
      </w:r>
      <w:r w:rsidRPr="00DC2F01">
        <w:t>контроля</w:t>
      </w:r>
      <w:r w:rsidR="00DC2F01" w:rsidRPr="00DC2F01">
        <w:t xml:space="preserve">. </w:t>
      </w:r>
      <w:r w:rsidRPr="00DC2F01">
        <w:t>При</w:t>
      </w:r>
      <w:r w:rsidR="00DC2F01" w:rsidRPr="00DC2F01">
        <w:t xml:space="preserve"> </w:t>
      </w:r>
      <w:r w:rsidRPr="00DC2F01">
        <w:t>этом</w:t>
      </w:r>
      <w:r w:rsidR="00DC2F01" w:rsidRPr="00DC2F01">
        <w:t xml:space="preserve"> </w:t>
      </w:r>
      <w:r w:rsidRPr="00DC2F01">
        <w:t>переводчик</w:t>
      </w:r>
      <w:r w:rsidR="00DC2F01" w:rsidRPr="00DC2F01">
        <w:t xml:space="preserve"> </w:t>
      </w:r>
      <w:r w:rsidRPr="00DC2F01">
        <w:t>должен</w:t>
      </w:r>
      <w:r w:rsidR="00DC2F01" w:rsidRPr="00DC2F01">
        <w:t xml:space="preserve"> </w:t>
      </w:r>
      <w:r w:rsidRPr="00DC2F01">
        <w:t>быть</w:t>
      </w:r>
      <w:r w:rsidR="00DC2F01" w:rsidRPr="00DC2F01">
        <w:t xml:space="preserve"> </w:t>
      </w:r>
      <w:r w:rsidRPr="00DC2F01">
        <w:t>не</w:t>
      </w:r>
      <w:r w:rsidR="00DC2F01" w:rsidRPr="00DC2F01">
        <w:t xml:space="preserve"> </w:t>
      </w:r>
      <w:r w:rsidRPr="00DC2F01">
        <w:t>заинтересован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исходе</w:t>
      </w:r>
      <w:r w:rsidR="00DC2F01" w:rsidRPr="00DC2F01">
        <w:t xml:space="preserve"> </w:t>
      </w:r>
      <w:r w:rsidRPr="00DC2F01">
        <w:t>дела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владеть</w:t>
      </w:r>
      <w:r w:rsidR="00DC2F01" w:rsidRPr="00DC2F01">
        <w:t xml:space="preserve"> </w:t>
      </w:r>
      <w:r w:rsidRPr="00DC2F01">
        <w:t>языком,</w:t>
      </w:r>
      <w:r w:rsidR="00DC2F01" w:rsidRPr="00DC2F01">
        <w:t xml:space="preserve"> </w:t>
      </w:r>
      <w:r w:rsidRPr="00DC2F01">
        <w:t>знан</w:t>
      </w:r>
      <w:r w:rsidR="00966C5D" w:rsidRPr="00DC2F01">
        <w:t>ие</w:t>
      </w:r>
      <w:r w:rsidR="00DC2F01" w:rsidRPr="00DC2F01">
        <w:t xml:space="preserve"> </w:t>
      </w:r>
      <w:r w:rsidR="00966C5D" w:rsidRPr="00DC2F01">
        <w:t>которого</w:t>
      </w:r>
      <w:r w:rsidR="00DC2F01" w:rsidRPr="00DC2F01">
        <w:t xml:space="preserve"> </w:t>
      </w:r>
      <w:r w:rsidR="00966C5D" w:rsidRPr="00DC2F01">
        <w:t>необходимо</w:t>
      </w:r>
      <w:r w:rsidR="00DC2F01" w:rsidRPr="00DC2F01">
        <w:t xml:space="preserve"> </w:t>
      </w:r>
      <w:r w:rsidR="00966C5D" w:rsidRPr="00DC2F01">
        <w:t>для</w:t>
      </w:r>
      <w:r w:rsidR="00DC2F01" w:rsidRPr="00DC2F01">
        <w:t xml:space="preserve"> </w:t>
      </w:r>
      <w:r w:rsidR="00966C5D" w:rsidRPr="00DC2F01">
        <w:t>пере</w:t>
      </w:r>
      <w:r w:rsidRPr="00DC2F01">
        <w:t>вода</w:t>
      </w:r>
      <w:r w:rsidR="00DC2F01">
        <w:t xml:space="preserve"> (</w:t>
      </w:r>
      <w:r w:rsidRPr="00DC2F01">
        <w:t>или</w:t>
      </w:r>
      <w:r w:rsidR="00DC2F01" w:rsidRPr="00DC2F01">
        <w:t xml:space="preserve"> </w:t>
      </w:r>
      <w:r w:rsidRPr="00DC2F01">
        <w:t>понимать</w:t>
      </w:r>
      <w:r w:rsidR="00DC2F01" w:rsidRPr="00DC2F01">
        <w:t xml:space="preserve"> </w:t>
      </w:r>
      <w:r w:rsidRPr="00DC2F01">
        <w:t>знаки</w:t>
      </w:r>
      <w:r w:rsidR="00DC2F01" w:rsidRPr="00DC2F01">
        <w:t xml:space="preserve"> </w:t>
      </w:r>
      <w:r w:rsidRPr="00DC2F01">
        <w:t>слепого</w:t>
      </w:r>
      <w:r w:rsidR="00DC2F01" w:rsidRPr="00DC2F01">
        <w:t xml:space="preserve"> </w:t>
      </w:r>
      <w:r w:rsidRPr="00DC2F01">
        <w:t>или</w:t>
      </w:r>
      <w:r w:rsidR="00DC2F01" w:rsidRPr="00DC2F01">
        <w:t xml:space="preserve"> </w:t>
      </w:r>
      <w:r w:rsidRPr="00DC2F01">
        <w:t>глухого</w:t>
      </w:r>
      <w:r w:rsidR="00DC2F01" w:rsidRPr="00DC2F01">
        <w:t xml:space="preserve"> </w:t>
      </w:r>
      <w:r w:rsidRPr="00DC2F01">
        <w:t>лица</w:t>
      </w:r>
      <w:r w:rsidR="00DC2F01" w:rsidRPr="00DC2F01">
        <w:t>).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Эксперт,</w:t>
      </w:r>
      <w:r w:rsidR="00DC2F01" w:rsidRPr="00DC2F01">
        <w:t xml:space="preserve"> </w:t>
      </w:r>
      <w:r w:rsidRPr="00DC2F01">
        <w:t>специалист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переводчик</w:t>
      </w:r>
      <w:r w:rsidR="00DC2F01" w:rsidRPr="00DC2F01">
        <w:t xml:space="preserve"> </w:t>
      </w:r>
      <w:r w:rsidRPr="00DC2F01">
        <w:t>несут</w:t>
      </w:r>
      <w:r w:rsidR="00DC2F01" w:rsidRPr="00DC2F01">
        <w:t xml:space="preserve"> </w:t>
      </w:r>
      <w:r w:rsidRPr="00DC2F01">
        <w:t>ответственность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соответствии</w:t>
      </w:r>
      <w:r w:rsidR="00DC2F01" w:rsidRPr="00DC2F01">
        <w:t xml:space="preserve"> </w:t>
      </w:r>
      <w:r w:rsidRPr="00DC2F01">
        <w:t>со</w:t>
      </w:r>
      <w:r w:rsidR="00DC2F01" w:rsidRPr="00DC2F01">
        <w:t xml:space="preserve"> </w:t>
      </w:r>
      <w:r w:rsidRPr="00DC2F01">
        <w:t>ст</w:t>
      </w:r>
      <w:r w:rsidR="00DC2F01">
        <w:t>.1</w:t>
      </w:r>
      <w:r w:rsidRPr="00DC2F01">
        <w:t>29</w:t>
      </w:r>
      <w:r w:rsidR="00DC2F01" w:rsidRPr="00DC2F01">
        <w:t xml:space="preserve"> </w:t>
      </w:r>
      <w:r w:rsidRPr="00DC2F01">
        <w:t>НК</w:t>
      </w:r>
      <w:r w:rsidR="00DC2F01" w:rsidRPr="00DC2F01">
        <w:t xml:space="preserve"> </w:t>
      </w:r>
      <w:r w:rsidRPr="00DC2F01">
        <w:t>РФ</w:t>
      </w:r>
      <w:r w:rsidR="00DC2F01" w:rsidRPr="00DC2F01">
        <w:t xml:space="preserve">. </w:t>
      </w:r>
      <w:r w:rsidRPr="00DC2F01">
        <w:t>За</w:t>
      </w:r>
      <w:r w:rsidR="00DC2F01" w:rsidRPr="00DC2F01">
        <w:t xml:space="preserve"> </w:t>
      </w:r>
      <w:r w:rsidRPr="00DC2F01">
        <w:t>отказ</w:t>
      </w:r>
      <w:r w:rsidR="00DC2F01" w:rsidRPr="00DC2F01">
        <w:t xml:space="preserve"> </w:t>
      </w:r>
      <w:r w:rsidRPr="00DC2F01">
        <w:t>от</w:t>
      </w:r>
      <w:r w:rsidR="00DC2F01" w:rsidRPr="00DC2F01">
        <w:t xml:space="preserve"> </w:t>
      </w:r>
      <w:r w:rsidRPr="00DC2F01">
        <w:t>участия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проведении</w:t>
      </w:r>
      <w:r w:rsidR="00DC2F01" w:rsidRPr="00DC2F01">
        <w:t xml:space="preserve"> </w:t>
      </w:r>
      <w:r w:rsidRPr="00DC2F01">
        <w:t>налоговой</w:t>
      </w:r>
      <w:r w:rsidR="00DC2F01" w:rsidRPr="00DC2F01">
        <w:t xml:space="preserve"> </w:t>
      </w:r>
      <w:r w:rsidRPr="00DC2F01">
        <w:t>пр</w:t>
      </w:r>
      <w:r w:rsidR="00966C5D" w:rsidRPr="00DC2F01">
        <w:t>оверки</w:t>
      </w:r>
      <w:r w:rsidR="00DC2F01" w:rsidRPr="00DC2F01">
        <w:t xml:space="preserve"> </w:t>
      </w:r>
      <w:r w:rsidR="00966C5D" w:rsidRPr="00DC2F01">
        <w:t>указанные</w:t>
      </w:r>
      <w:r w:rsidR="00DC2F01" w:rsidRPr="00DC2F01">
        <w:t xml:space="preserve"> </w:t>
      </w:r>
      <w:r w:rsidR="00966C5D" w:rsidRPr="00DC2F01">
        <w:t>лица</w:t>
      </w:r>
      <w:r w:rsidR="00DC2F01" w:rsidRPr="00DC2F01">
        <w:t xml:space="preserve"> </w:t>
      </w:r>
      <w:r w:rsidR="00966C5D" w:rsidRPr="00DC2F01">
        <w:t>должны</w:t>
      </w:r>
      <w:r w:rsidR="00DC2F01" w:rsidRPr="00DC2F01">
        <w:t xml:space="preserve"> </w:t>
      </w:r>
      <w:r w:rsidR="00966C5D" w:rsidRPr="00DC2F01">
        <w:t>уп</w:t>
      </w:r>
      <w:r w:rsidRPr="00DC2F01">
        <w:t>латить</w:t>
      </w:r>
      <w:r w:rsidR="00DC2F01" w:rsidRPr="00DC2F01">
        <w:t xml:space="preserve"> </w:t>
      </w:r>
      <w:r w:rsidRPr="00DC2F01">
        <w:t>штраф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размере</w:t>
      </w:r>
      <w:r w:rsidR="00DC2F01" w:rsidRPr="00DC2F01">
        <w:t xml:space="preserve"> </w:t>
      </w:r>
      <w:r w:rsidRPr="00DC2F01">
        <w:t>500</w:t>
      </w:r>
      <w:r w:rsidR="00DC2F01" w:rsidRPr="00DC2F01">
        <w:t xml:space="preserve"> </w:t>
      </w:r>
      <w:r w:rsidRPr="00DC2F01">
        <w:t>рублей</w:t>
      </w:r>
      <w:r w:rsidR="00DC2F01" w:rsidRPr="00DC2F01">
        <w:t xml:space="preserve">. </w:t>
      </w:r>
      <w:r w:rsidRPr="00DC2F01">
        <w:t>При</w:t>
      </w:r>
      <w:r w:rsidR="00DC2F01" w:rsidRPr="00DC2F01">
        <w:t xml:space="preserve"> </w:t>
      </w:r>
      <w:r w:rsidRPr="00DC2F01">
        <w:t>этом</w:t>
      </w:r>
      <w:r w:rsidR="00DC2F01" w:rsidRPr="00DC2F01">
        <w:t xml:space="preserve"> </w:t>
      </w:r>
      <w:r w:rsidRPr="00DC2F01">
        <w:t>эксперт</w:t>
      </w:r>
      <w:r w:rsidR="00DC2F01" w:rsidRPr="00DC2F01">
        <w:t xml:space="preserve"> </w:t>
      </w:r>
      <w:r w:rsidRPr="00DC2F01">
        <w:t>вп</w:t>
      </w:r>
      <w:r w:rsidR="00966C5D" w:rsidRPr="00DC2F01">
        <w:t>раве</w:t>
      </w:r>
      <w:r w:rsidR="00DC2F01" w:rsidRPr="00DC2F01">
        <w:t xml:space="preserve"> </w:t>
      </w:r>
      <w:r w:rsidR="00966C5D" w:rsidRPr="00DC2F01">
        <w:t>отказаться</w:t>
      </w:r>
      <w:r w:rsidR="00DC2F01" w:rsidRPr="00DC2F01">
        <w:t xml:space="preserve"> </w:t>
      </w:r>
      <w:r w:rsidR="00966C5D" w:rsidRPr="00DC2F01">
        <w:t>от</w:t>
      </w:r>
      <w:r w:rsidR="00DC2F01" w:rsidRPr="00DC2F01">
        <w:t xml:space="preserve"> </w:t>
      </w:r>
      <w:r w:rsidR="00966C5D" w:rsidRPr="00DC2F01">
        <w:t>дачи</w:t>
      </w:r>
      <w:r w:rsidR="00DC2F01" w:rsidRPr="00DC2F01">
        <w:t xml:space="preserve"> </w:t>
      </w:r>
      <w:r w:rsidR="00966C5D" w:rsidRPr="00DC2F01">
        <w:t>заключе</w:t>
      </w:r>
      <w:r w:rsidRPr="00DC2F01">
        <w:t>ния,</w:t>
      </w:r>
      <w:r w:rsidR="00DC2F01" w:rsidRPr="00DC2F01">
        <w:t xml:space="preserve"> </w:t>
      </w:r>
      <w:r w:rsidRPr="00DC2F01">
        <w:t>если</w:t>
      </w:r>
      <w:r w:rsidR="00DC2F01" w:rsidRPr="00DC2F01">
        <w:t xml:space="preserve"> </w:t>
      </w:r>
      <w:r w:rsidRPr="00DC2F01">
        <w:t>предоставленные</w:t>
      </w:r>
      <w:r w:rsidR="00DC2F01" w:rsidRPr="00DC2F01">
        <w:t xml:space="preserve"> </w:t>
      </w:r>
      <w:r w:rsidRPr="00DC2F01">
        <w:t>ему</w:t>
      </w:r>
      <w:r w:rsidR="00DC2F01" w:rsidRPr="00DC2F01">
        <w:t xml:space="preserve"> </w:t>
      </w:r>
      <w:r w:rsidRPr="00DC2F01">
        <w:t>материалы</w:t>
      </w:r>
      <w:r w:rsidR="00DC2F01" w:rsidRPr="00DC2F01">
        <w:t xml:space="preserve"> </w:t>
      </w:r>
      <w:r w:rsidRPr="00DC2F01">
        <w:t>являются</w:t>
      </w:r>
      <w:r w:rsidR="00DC2F01" w:rsidRPr="00DC2F01">
        <w:t xml:space="preserve"> </w:t>
      </w:r>
      <w:r w:rsidRPr="00DC2F01">
        <w:t>н</w:t>
      </w:r>
      <w:r w:rsidR="00DE2850" w:rsidRPr="00DC2F01">
        <w:t>едостаточными</w:t>
      </w:r>
      <w:r w:rsidR="00DC2F01" w:rsidRPr="00DC2F01">
        <w:t xml:space="preserve"> </w:t>
      </w:r>
      <w:r w:rsidR="00DE2850" w:rsidRPr="00DC2F01">
        <w:t>или</w:t>
      </w:r>
      <w:r w:rsidR="00DC2F01" w:rsidRPr="00DC2F01">
        <w:t xml:space="preserve"> </w:t>
      </w:r>
      <w:r w:rsidR="00DE2850" w:rsidRPr="00DC2F01">
        <w:t>если</w:t>
      </w:r>
      <w:r w:rsidR="00DC2F01" w:rsidRPr="00DC2F01">
        <w:t xml:space="preserve"> </w:t>
      </w:r>
      <w:r w:rsidR="00DE2850" w:rsidRPr="00DC2F01">
        <w:t>он</w:t>
      </w:r>
      <w:r w:rsidR="00DC2F01" w:rsidRPr="00DC2F01">
        <w:t xml:space="preserve"> </w:t>
      </w:r>
      <w:r w:rsidR="00DE2850" w:rsidRPr="00DC2F01">
        <w:t>не</w:t>
      </w:r>
      <w:r w:rsidR="00DC2F01" w:rsidRPr="00DC2F01">
        <w:t xml:space="preserve"> </w:t>
      </w:r>
      <w:r w:rsidR="00DE2850" w:rsidRPr="00DC2F01">
        <w:t>об</w:t>
      </w:r>
      <w:r w:rsidRPr="00DC2F01">
        <w:t>ладает</w:t>
      </w:r>
      <w:r w:rsidR="00DC2F01" w:rsidRPr="00DC2F01">
        <w:t xml:space="preserve"> </w:t>
      </w:r>
      <w:r w:rsidRPr="00DC2F01">
        <w:t>необходимыми</w:t>
      </w:r>
      <w:r w:rsidR="00DC2F01" w:rsidRPr="00DC2F01">
        <w:t xml:space="preserve"> </w:t>
      </w:r>
      <w:r w:rsidRPr="00DC2F01">
        <w:t>знаниями</w:t>
      </w:r>
      <w:r w:rsidR="00DC2F01" w:rsidRPr="00DC2F01">
        <w:t xml:space="preserve"> </w:t>
      </w:r>
      <w:r w:rsidRPr="00DC2F01">
        <w:t>для</w:t>
      </w:r>
      <w:r w:rsidR="00DC2F01" w:rsidRPr="00DC2F01">
        <w:t xml:space="preserve"> </w:t>
      </w:r>
      <w:r w:rsidRPr="00DC2F01">
        <w:t>проведения</w:t>
      </w:r>
      <w:r w:rsidR="00DC2F01" w:rsidRPr="00DC2F01">
        <w:t xml:space="preserve"> </w:t>
      </w:r>
      <w:r w:rsidRPr="00DC2F01">
        <w:t>экспертизы</w:t>
      </w:r>
      <w:r w:rsidR="00DC2F01" w:rsidRPr="00DC2F01">
        <w:t xml:space="preserve">. </w:t>
      </w:r>
      <w:r w:rsidRPr="00DC2F01">
        <w:t>Если</w:t>
      </w:r>
      <w:r w:rsidR="00DC2F01" w:rsidRPr="00DC2F01">
        <w:t xml:space="preserve"> </w:t>
      </w:r>
      <w:r w:rsidRPr="00DC2F01">
        <w:t>эксперт</w:t>
      </w:r>
      <w:r w:rsidR="00DC2F01" w:rsidRPr="00DC2F01">
        <w:t xml:space="preserve"> </w:t>
      </w:r>
      <w:r w:rsidRPr="00DC2F01">
        <w:t>даст</w:t>
      </w:r>
      <w:r w:rsidR="00DC2F01" w:rsidRPr="00DC2F01">
        <w:t xml:space="preserve"> </w:t>
      </w:r>
      <w:r w:rsidRPr="00DC2F01">
        <w:t>заведомо</w:t>
      </w:r>
      <w:r w:rsidR="00DC2F01" w:rsidRPr="00DC2F01">
        <w:t xml:space="preserve"> </w:t>
      </w:r>
      <w:r w:rsidRPr="00DC2F01">
        <w:t>ложное</w:t>
      </w:r>
      <w:r w:rsidR="00DC2F01" w:rsidRPr="00DC2F01">
        <w:t xml:space="preserve"> </w:t>
      </w:r>
      <w:r w:rsidRPr="00DC2F01">
        <w:t>заключение</w:t>
      </w:r>
      <w:r w:rsidR="00DC2F01" w:rsidRPr="00DC2F01">
        <w:t xml:space="preserve"> </w:t>
      </w:r>
      <w:r w:rsidRPr="00DC2F01">
        <w:t>или</w:t>
      </w:r>
      <w:r w:rsidR="00DC2F01" w:rsidRPr="00DC2F01">
        <w:t xml:space="preserve"> </w:t>
      </w:r>
      <w:r w:rsidRPr="00DC2F01">
        <w:t>переводчик</w:t>
      </w:r>
      <w:r w:rsidR="00DC2F01" w:rsidRPr="00DC2F01">
        <w:t xml:space="preserve"> </w:t>
      </w:r>
      <w:r w:rsidRPr="00DC2F01">
        <w:t>предоставит</w:t>
      </w:r>
      <w:r w:rsidR="00DC2F01" w:rsidRPr="00DC2F01">
        <w:t xml:space="preserve"> </w:t>
      </w:r>
      <w:r w:rsidRPr="00DC2F01">
        <w:t>заве</w:t>
      </w:r>
      <w:r w:rsidR="00DE2850" w:rsidRPr="00DC2F01">
        <w:t>домо</w:t>
      </w:r>
      <w:r w:rsidR="00DC2F01" w:rsidRPr="00DC2F01">
        <w:t xml:space="preserve"> </w:t>
      </w:r>
      <w:r w:rsidR="00DE2850" w:rsidRPr="00DC2F01">
        <w:t>ложный</w:t>
      </w:r>
      <w:r w:rsidR="00DC2F01" w:rsidRPr="00DC2F01">
        <w:t xml:space="preserve"> </w:t>
      </w:r>
      <w:r w:rsidR="00DE2850" w:rsidRPr="00DC2F01">
        <w:t>перевод,</w:t>
      </w:r>
      <w:r w:rsidR="00DC2F01" w:rsidRPr="00DC2F01">
        <w:t xml:space="preserve"> </w:t>
      </w:r>
      <w:r w:rsidR="00DE2850" w:rsidRPr="00DC2F01">
        <w:t>ответствен</w:t>
      </w:r>
      <w:r w:rsidRPr="00DC2F01">
        <w:t>ность</w:t>
      </w:r>
      <w:r w:rsidR="00DC2F01" w:rsidRPr="00DC2F01">
        <w:t xml:space="preserve"> </w:t>
      </w:r>
      <w:r w:rsidRPr="00DC2F01">
        <w:t>будет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виде</w:t>
      </w:r>
      <w:r w:rsidR="00DC2F01" w:rsidRPr="00DC2F01">
        <w:t xml:space="preserve"> </w:t>
      </w:r>
      <w:r w:rsidRPr="00DC2F01">
        <w:t>штрафа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размере</w:t>
      </w:r>
      <w:r w:rsidR="00DC2F01" w:rsidRPr="00DC2F01">
        <w:t xml:space="preserve"> </w:t>
      </w:r>
      <w:r w:rsidRPr="00DC2F01">
        <w:t>1000</w:t>
      </w:r>
      <w:r w:rsidR="00DC2F01" w:rsidRPr="00DC2F01">
        <w:t xml:space="preserve"> </w:t>
      </w:r>
      <w:r w:rsidRPr="00DC2F01">
        <w:t>рублей</w:t>
      </w:r>
      <w:r w:rsidR="00DC2F01" w:rsidRPr="00DC2F01">
        <w:t>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Эксперт,</w:t>
      </w:r>
      <w:r w:rsidR="00DC2F01" w:rsidRPr="00DC2F01">
        <w:t xml:space="preserve"> </w:t>
      </w:r>
      <w:r w:rsidRPr="00DC2F01">
        <w:t>специалист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переводчик</w:t>
      </w:r>
      <w:r w:rsidR="00DC2F01" w:rsidRPr="00DC2F01">
        <w:t xml:space="preserve"> </w:t>
      </w:r>
      <w:r w:rsidRPr="00DC2F01">
        <w:t>составляют</w:t>
      </w:r>
      <w:r w:rsidR="00DC2F01" w:rsidRPr="00DC2F01">
        <w:t xml:space="preserve"> </w:t>
      </w:r>
      <w:r w:rsidRPr="00DC2F01">
        <w:t>одну</w:t>
      </w:r>
      <w:r w:rsidR="00DC2F01" w:rsidRPr="00DC2F01">
        <w:t xml:space="preserve"> </w:t>
      </w:r>
      <w:r w:rsidRPr="00DC2F01">
        <w:t>группу</w:t>
      </w:r>
      <w:r w:rsidR="00DC2F01" w:rsidRPr="00DC2F01">
        <w:t xml:space="preserve"> </w:t>
      </w:r>
      <w:r w:rsidRPr="00DC2F01">
        <w:t>процессуальных</w:t>
      </w:r>
      <w:r w:rsidR="00DC2F01" w:rsidRPr="00DC2F01">
        <w:t xml:space="preserve"> </w:t>
      </w:r>
      <w:r w:rsidRPr="00DC2F01">
        <w:t>лиц</w:t>
      </w:r>
      <w:r w:rsidR="00DC2F01" w:rsidRPr="00DC2F01">
        <w:t xml:space="preserve">: </w:t>
      </w:r>
      <w:r w:rsidRPr="00DC2F01">
        <w:t>они</w:t>
      </w:r>
      <w:r w:rsidR="00DC2F01" w:rsidRPr="00DC2F01">
        <w:t xml:space="preserve"> </w:t>
      </w:r>
      <w:r w:rsidRPr="00DC2F01">
        <w:t>обладают</w:t>
      </w:r>
      <w:r w:rsidR="00DC2F01" w:rsidRPr="00DC2F01">
        <w:t xml:space="preserve"> </w:t>
      </w:r>
      <w:r w:rsidRPr="00DC2F01">
        <w:t>специальными</w:t>
      </w:r>
      <w:r w:rsidR="00DC2F01" w:rsidRPr="00DC2F01">
        <w:t xml:space="preserve"> </w:t>
      </w:r>
      <w:r w:rsidRPr="00DC2F01">
        <w:t>знаниями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навыками</w:t>
      </w:r>
      <w:r w:rsidR="00DC2F01" w:rsidRPr="00DC2F01">
        <w:t xml:space="preserve">. </w:t>
      </w:r>
      <w:r w:rsidRPr="00DC2F01">
        <w:t>Их</w:t>
      </w:r>
      <w:r w:rsidR="00DC2F01" w:rsidRPr="00DC2F01">
        <w:t xml:space="preserve"> </w:t>
      </w:r>
      <w:r w:rsidRPr="00DC2F01">
        <w:t>задача</w:t>
      </w:r>
      <w:r w:rsidR="00DC2F01" w:rsidRPr="00DC2F01">
        <w:t xml:space="preserve"> - </w:t>
      </w:r>
      <w:r w:rsidRPr="00DC2F01">
        <w:t>содейство</w:t>
      </w:r>
      <w:r w:rsidR="00DE2850" w:rsidRPr="00DC2F01">
        <w:t>вать</w:t>
      </w:r>
      <w:r w:rsidR="00DC2F01" w:rsidRPr="00DC2F01">
        <w:t xml:space="preserve"> </w:t>
      </w:r>
      <w:r w:rsidR="00DE2850" w:rsidRPr="00DC2F01">
        <w:t>осуществ</w:t>
      </w:r>
      <w:r w:rsidRPr="00DC2F01">
        <w:t>лению</w:t>
      </w:r>
      <w:r w:rsidR="00DC2F01" w:rsidRPr="00DC2F01">
        <w:t xml:space="preserve"> </w:t>
      </w:r>
      <w:r w:rsidRPr="00DC2F01">
        <w:t>налогового</w:t>
      </w:r>
      <w:r w:rsidR="00DC2F01" w:rsidRPr="00DC2F01">
        <w:t xml:space="preserve"> </w:t>
      </w:r>
      <w:r w:rsidRPr="00DC2F01">
        <w:t>процесса,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частности,</w:t>
      </w:r>
      <w:r w:rsidR="00DC2F01" w:rsidRPr="00DC2F01">
        <w:t xml:space="preserve"> </w:t>
      </w:r>
      <w:r w:rsidRPr="00DC2F01">
        <w:t>налогового</w:t>
      </w:r>
      <w:r w:rsidR="00DC2F01" w:rsidRPr="00DC2F01">
        <w:t xml:space="preserve"> </w:t>
      </w:r>
      <w:r w:rsidRPr="00DC2F01">
        <w:t>контроля</w:t>
      </w:r>
      <w:r w:rsidR="00DC2F01" w:rsidRPr="00DC2F01">
        <w:t xml:space="preserve">. </w:t>
      </w:r>
      <w:r w:rsidRPr="00DC2F01">
        <w:t>Участие</w:t>
      </w:r>
      <w:r w:rsidR="00DC2F01" w:rsidRPr="00DC2F01">
        <w:t xml:space="preserve"> </w:t>
      </w:r>
      <w:r w:rsidRPr="00DC2F01">
        <w:t>понятых</w:t>
      </w:r>
      <w:r w:rsidR="00DC2F01" w:rsidRPr="00DC2F01">
        <w:t xml:space="preserve"> - </w:t>
      </w:r>
      <w:r w:rsidRPr="00DC2F01">
        <w:t>это</w:t>
      </w:r>
      <w:r w:rsidR="00DC2F01" w:rsidRPr="00DC2F01">
        <w:t xml:space="preserve"> </w:t>
      </w:r>
      <w:r w:rsidRPr="00DC2F01">
        <w:t>одна</w:t>
      </w:r>
      <w:r w:rsidR="00DC2F01" w:rsidRPr="00DC2F01">
        <w:t xml:space="preserve"> </w:t>
      </w:r>
      <w:r w:rsidRPr="00DC2F01">
        <w:t>из</w:t>
      </w:r>
      <w:r w:rsidR="00DC2F01" w:rsidRPr="00DC2F01">
        <w:t xml:space="preserve"> </w:t>
      </w:r>
      <w:r w:rsidRPr="00DC2F01">
        <w:t>гарантий</w:t>
      </w:r>
      <w:r w:rsidR="00DC2F01" w:rsidRPr="00DC2F01">
        <w:t xml:space="preserve"> </w:t>
      </w:r>
      <w:r w:rsidRPr="00DC2F01">
        <w:t>прав</w:t>
      </w:r>
      <w:r w:rsidR="00DC2F01" w:rsidRPr="00DC2F01">
        <w:t xml:space="preserve"> </w:t>
      </w:r>
      <w:r w:rsidRPr="00DC2F01">
        <w:t>лица,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отношении</w:t>
      </w:r>
      <w:r w:rsidR="00DC2F01" w:rsidRPr="00DC2F01">
        <w:t xml:space="preserve"> </w:t>
      </w:r>
      <w:r w:rsidRPr="00DC2F01">
        <w:t>которого</w:t>
      </w:r>
      <w:r w:rsidR="00DC2F01" w:rsidRPr="00DC2F01">
        <w:t xml:space="preserve"> </w:t>
      </w:r>
      <w:r w:rsidRPr="00DC2F01">
        <w:t>пр</w:t>
      </w:r>
      <w:r w:rsidR="00DE2850" w:rsidRPr="00DC2F01">
        <w:t>оизводится</w:t>
      </w:r>
      <w:r w:rsidR="00DC2F01" w:rsidRPr="00DC2F01">
        <w:t xml:space="preserve"> </w:t>
      </w:r>
      <w:r w:rsidR="00DE2850" w:rsidRPr="00DC2F01">
        <w:t>то</w:t>
      </w:r>
      <w:r w:rsidR="00DC2F01" w:rsidRPr="00DC2F01">
        <w:t xml:space="preserve"> </w:t>
      </w:r>
      <w:r w:rsidR="00DE2850" w:rsidRPr="00DC2F01">
        <w:t>или</w:t>
      </w:r>
      <w:r w:rsidR="00DC2F01" w:rsidRPr="00DC2F01">
        <w:t xml:space="preserve"> </w:t>
      </w:r>
      <w:r w:rsidR="00DE2850" w:rsidRPr="00DC2F01">
        <w:t>иное</w:t>
      </w:r>
      <w:r w:rsidR="00DC2F01" w:rsidRPr="00DC2F01">
        <w:t xml:space="preserve"> </w:t>
      </w:r>
      <w:r w:rsidR="00DE2850" w:rsidRPr="00DC2F01">
        <w:t>процессу</w:t>
      </w:r>
      <w:r w:rsidRPr="00DC2F01">
        <w:t>альное</w:t>
      </w:r>
      <w:r w:rsidR="00DC2F01" w:rsidRPr="00DC2F01">
        <w:t xml:space="preserve"> </w:t>
      </w:r>
      <w:r w:rsidRPr="00DC2F01">
        <w:t>действие</w:t>
      </w:r>
      <w:r w:rsidR="00DC2F01" w:rsidRPr="00DC2F01">
        <w:t xml:space="preserve">. </w:t>
      </w:r>
      <w:r w:rsidRPr="00DC2F01">
        <w:t>НК</w:t>
      </w:r>
      <w:r w:rsidR="00DC2F01" w:rsidRPr="00DC2F01">
        <w:t xml:space="preserve"> </w:t>
      </w:r>
      <w:r w:rsidRPr="00DC2F01">
        <w:t>РФ</w:t>
      </w:r>
      <w:r w:rsidR="00DC2F01" w:rsidRPr="00DC2F01">
        <w:t xml:space="preserve"> </w:t>
      </w:r>
      <w:r w:rsidRPr="00DC2F01">
        <w:t>устанавливает</w:t>
      </w:r>
      <w:r w:rsidR="00DC2F01" w:rsidRPr="00DC2F01">
        <w:t xml:space="preserve"> </w:t>
      </w:r>
      <w:r w:rsidRPr="00DC2F01">
        <w:t>необходимость</w:t>
      </w:r>
      <w:r w:rsidR="00DC2F01" w:rsidRPr="00DC2F01">
        <w:t xml:space="preserve"> </w:t>
      </w:r>
      <w:r w:rsidRPr="00DC2F01">
        <w:t>вызова</w:t>
      </w:r>
      <w:r w:rsidR="00DC2F01" w:rsidRPr="00DC2F01">
        <w:t xml:space="preserve"> </w:t>
      </w:r>
      <w:r w:rsidRPr="00DC2F01">
        <w:t>понятых</w:t>
      </w:r>
      <w:r w:rsidR="00DC2F01" w:rsidRPr="00DC2F01">
        <w:t xml:space="preserve"> </w:t>
      </w:r>
      <w:r w:rsidRPr="00DC2F01">
        <w:t>при</w:t>
      </w:r>
      <w:r w:rsidR="00DC2F01" w:rsidRPr="00DC2F01">
        <w:t xml:space="preserve"> </w:t>
      </w:r>
      <w:r w:rsidRPr="00DC2F01">
        <w:t>осущ</w:t>
      </w:r>
      <w:r w:rsidR="00DE2850" w:rsidRPr="00DC2F01">
        <w:t>ествле</w:t>
      </w:r>
      <w:r w:rsidRPr="00DC2F01">
        <w:t>нии</w:t>
      </w:r>
      <w:r w:rsidR="00DC2F01" w:rsidRPr="00DC2F01">
        <w:t xml:space="preserve"> </w:t>
      </w:r>
      <w:r w:rsidRPr="00DC2F01">
        <w:t>двух</w:t>
      </w:r>
      <w:r w:rsidR="00DC2F01" w:rsidRPr="00DC2F01">
        <w:t xml:space="preserve"> </w:t>
      </w:r>
      <w:r w:rsidRPr="00DC2F01">
        <w:t>форм</w:t>
      </w:r>
      <w:r w:rsidR="00DC2F01" w:rsidRPr="00DC2F01">
        <w:t xml:space="preserve"> </w:t>
      </w:r>
      <w:r w:rsidRPr="00DC2F01">
        <w:t>налогового</w:t>
      </w:r>
      <w:r w:rsidR="00DC2F01" w:rsidRPr="00DC2F01">
        <w:t xml:space="preserve"> </w:t>
      </w:r>
      <w:r w:rsidRPr="00DC2F01">
        <w:t>контроля</w:t>
      </w:r>
      <w:r w:rsidR="00DC2F01" w:rsidRPr="00DC2F01">
        <w:t xml:space="preserve">: </w:t>
      </w:r>
      <w:r w:rsidRPr="00DC2F01">
        <w:t>осмотра</w:t>
      </w:r>
      <w:r w:rsidR="00DC2F01">
        <w:t xml:space="preserve"> (</w:t>
      </w:r>
      <w:r w:rsidRPr="00DC2F01">
        <w:t>п</w:t>
      </w:r>
      <w:r w:rsidR="00DC2F01">
        <w:t>.3</w:t>
      </w:r>
      <w:r w:rsidR="00DC2F01" w:rsidRPr="00DC2F01">
        <w:t xml:space="preserve"> </w:t>
      </w:r>
      <w:r w:rsidRPr="00DC2F01">
        <w:t>ст</w:t>
      </w:r>
      <w:r w:rsidR="00DC2F01">
        <w:t>.9</w:t>
      </w:r>
      <w:r w:rsidRPr="00DC2F01">
        <w:t>2</w:t>
      </w:r>
      <w:r w:rsidR="00DC2F01" w:rsidRPr="00DC2F01">
        <w:t xml:space="preserve"> </w:t>
      </w:r>
      <w:r w:rsidRPr="00DC2F01">
        <w:t>НК</w:t>
      </w:r>
      <w:r w:rsidR="00DC2F01" w:rsidRPr="00DC2F01">
        <w:t xml:space="preserve"> </w:t>
      </w:r>
      <w:r w:rsidRPr="00DC2F01">
        <w:t>РФ</w:t>
      </w:r>
      <w:r w:rsidR="00DC2F01" w:rsidRPr="00DC2F01">
        <w:t xml:space="preserve">) </w:t>
      </w:r>
      <w:r w:rsidRPr="00DC2F01">
        <w:t>и</w:t>
      </w:r>
      <w:r w:rsidR="00DC2F01" w:rsidRPr="00DC2F01">
        <w:t xml:space="preserve"> </w:t>
      </w:r>
      <w:r w:rsidRPr="00DC2F01">
        <w:t>выемки</w:t>
      </w:r>
      <w:r w:rsidR="00DC2F01">
        <w:t xml:space="preserve"> (</w:t>
      </w:r>
      <w:r w:rsidRPr="00DC2F01">
        <w:t>п</w:t>
      </w:r>
      <w:r w:rsidR="00DC2F01" w:rsidRPr="00DC2F01">
        <w:t>.°</w:t>
      </w:r>
      <w:r w:rsidRPr="00DC2F01">
        <w:t>3°ст</w:t>
      </w:r>
      <w:r w:rsidR="00DC2F01" w:rsidRPr="00DC2F01">
        <w:t>.°</w:t>
      </w:r>
      <w:r w:rsidRPr="00DC2F01">
        <w:t>94°НК°РФ</w:t>
      </w:r>
      <w:r w:rsidR="00DC2F01" w:rsidRPr="00DC2F01">
        <w:t xml:space="preserve">). </w:t>
      </w:r>
      <w:r w:rsidRPr="00DC2F01">
        <w:t>Также</w:t>
      </w:r>
      <w:r w:rsidR="00DC2F01" w:rsidRPr="00DC2F01">
        <w:t xml:space="preserve"> </w:t>
      </w:r>
      <w:r w:rsidRPr="00DC2F01">
        <w:t>согласно</w:t>
      </w:r>
      <w:r w:rsidR="00DC2F01" w:rsidRPr="00DC2F01">
        <w:t xml:space="preserve"> </w:t>
      </w:r>
      <w:r w:rsidRPr="00DC2F01">
        <w:t>п</w:t>
      </w:r>
      <w:r w:rsidR="00DC2F01">
        <w:t>.7</w:t>
      </w:r>
      <w:r w:rsidR="00DC2F01" w:rsidRPr="00DC2F01">
        <w:t xml:space="preserve"> </w:t>
      </w:r>
      <w:r w:rsidRPr="00DC2F01">
        <w:t>ст</w:t>
      </w:r>
      <w:r w:rsidR="00DC2F01">
        <w:t>.7</w:t>
      </w:r>
      <w:r w:rsidRPr="00DC2F01">
        <w:t>7</w:t>
      </w:r>
      <w:r w:rsidR="00DC2F01" w:rsidRPr="00DC2F01">
        <w:t xml:space="preserve"> </w:t>
      </w:r>
      <w:r w:rsidRPr="00DC2F01">
        <w:t>НК</w:t>
      </w:r>
      <w:r w:rsidR="00DC2F01" w:rsidRPr="00DC2F01">
        <w:t xml:space="preserve"> </w:t>
      </w:r>
      <w:r w:rsidRPr="00DC2F01">
        <w:t>РФ</w:t>
      </w:r>
      <w:r w:rsidR="00DC2F01" w:rsidRPr="00DC2F01">
        <w:t xml:space="preserve"> </w:t>
      </w:r>
      <w:r w:rsidRPr="00DC2F01">
        <w:t>присутствие</w:t>
      </w:r>
      <w:r w:rsidR="00DC2F01" w:rsidRPr="00DC2F01">
        <w:t xml:space="preserve"> </w:t>
      </w:r>
      <w:r w:rsidRPr="00DC2F01">
        <w:t>понятых</w:t>
      </w:r>
      <w:r w:rsidR="00DC2F01" w:rsidRPr="00DC2F01">
        <w:t xml:space="preserve"> </w:t>
      </w:r>
      <w:r w:rsidRPr="00DC2F01">
        <w:t>обязательно</w:t>
      </w:r>
      <w:r w:rsidR="00DC2F01" w:rsidRPr="00DC2F01">
        <w:t xml:space="preserve"> </w:t>
      </w:r>
      <w:r w:rsidRPr="00DC2F01">
        <w:t>при</w:t>
      </w:r>
      <w:r w:rsidR="00DC2F01" w:rsidRPr="00DC2F01">
        <w:t xml:space="preserve"> </w:t>
      </w:r>
      <w:r w:rsidRPr="00DC2F01">
        <w:t>аресте</w:t>
      </w:r>
      <w:r w:rsidR="00DC2F01" w:rsidRPr="00DC2F01">
        <w:t xml:space="preserve"> </w:t>
      </w:r>
      <w:r w:rsidRPr="00DC2F01">
        <w:t>имущества</w:t>
      </w:r>
      <w:r w:rsidR="00DC2F01" w:rsidRPr="00DC2F01">
        <w:t xml:space="preserve"> </w:t>
      </w:r>
      <w:r w:rsidRPr="00DC2F01">
        <w:t>налогоплательщика-организаци</w:t>
      </w:r>
      <w:r w:rsidR="00DE2850" w:rsidRPr="00DC2F01">
        <w:t>и</w:t>
      </w:r>
      <w:r w:rsidR="00DC2F01" w:rsidRPr="00DC2F01">
        <w:t xml:space="preserve">. </w:t>
      </w:r>
      <w:r w:rsidR="00DE2850" w:rsidRPr="00DC2F01">
        <w:t>Целью</w:t>
      </w:r>
      <w:r w:rsidR="00DC2F01" w:rsidRPr="00DC2F01">
        <w:t xml:space="preserve"> </w:t>
      </w:r>
      <w:r w:rsidR="00DE2850" w:rsidRPr="00DC2F01">
        <w:t>присутствия</w:t>
      </w:r>
      <w:r w:rsidR="00DC2F01" w:rsidRPr="00DC2F01">
        <w:t xml:space="preserve"> </w:t>
      </w:r>
      <w:r w:rsidR="00DE2850" w:rsidRPr="00DC2F01">
        <w:t>понятых</w:t>
      </w:r>
      <w:r w:rsidR="00DC2F01" w:rsidRPr="00DC2F01">
        <w:t xml:space="preserve"> </w:t>
      </w:r>
      <w:r w:rsidR="00DE2850" w:rsidRPr="00DC2F01">
        <w:t>яв</w:t>
      </w:r>
      <w:r w:rsidRPr="00DC2F01">
        <w:t>ляется</w:t>
      </w:r>
      <w:r w:rsidR="00DC2F01" w:rsidRPr="00DC2F01">
        <w:t xml:space="preserve"> </w:t>
      </w:r>
      <w:r w:rsidRPr="00DC2F01">
        <w:t>недопущение</w:t>
      </w:r>
      <w:r w:rsidR="00DC2F01" w:rsidRPr="00DC2F01">
        <w:t xml:space="preserve"> </w:t>
      </w:r>
      <w:r w:rsidRPr="00DC2F01">
        <w:t>произвола</w:t>
      </w:r>
      <w:r w:rsidR="00DC2F01" w:rsidRPr="00DC2F01">
        <w:t xml:space="preserve"> </w:t>
      </w:r>
      <w:r w:rsidRPr="00DC2F01">
        <w:t>налоговых</w:t>
      </w:r>
      <w:r w:rsidR="00DC2F01" w:rsidRPr="00DC2F01">
        <w:t xml:space="preserve"> </w:t>
      </w:r>
      <w:r w:rsidRPr="00DC2F01">
        <w:t>органов</w:t>
      </w:r>
      <w:r w:rsidR="00DC2F01" w:rsidRPr="00DC2F01">
        <w:t xml:space="preserve"> </w:t>
      </w:r>
      <w:r w:rsidRPr="00DC2F01">
        <w:t>как</w:t>
      </w:r>
      <w:r w:rsidR="00DC2F01" w:rsidRPr="00DC2F01">
        <w:t xml:space="preserve"> </w:t>
      </w:r>
      <w:r w:rsidRPr="00DC2F01">
        <w:t>субъектов,</w:t>
      </w:r>
      <w:r w:rsidR="00DC2F01" w:rsidRPr="00DC2F01">
        <w:t xml:space="preserve"> </w:t>
      </w:r>
      <w:r w:rsidRPr="00DC2F01">
        <w:t>наделенных</w:t>
      </w:r>
      <w:r w:rsidR="00DC2F01" w:rsidRPr="00DC2F01">
        <w:t xml:space="preserve"> </w:t>
      </w:r>
      <w:r w:rsidRPr="00DC2F01">
        <w:t>властными</w:t>
      </w:r>
      <w:r w:rsidR="00DC2F01" w:rsidRPr="00DC2F01">
        <w:t xml:space="preserve"> </w:t>
      </w:r>
      <w:r w:rsidRPr="00DC2F01">
        <w:t>полномочиями</w:t>
      </w:r>
      <w:r w:rsidR="00DC2F01" w:rsidRPr="00DC2F01">
        <w:t xml:space="preserve">. </w:t>
      </w:r>
      <w:r w:rsidRPr="00DC2F01">
        <w:t>Понятые</w:t>
      </w:r>
      <w:r w:rsidR="00DC2F01" w:rsidRPr="00DC2F01">
        <w:t xml:space="preserve"> </w:t>
      </w:r>
      <w:r w:rsidRPr="00DC2F01">
        <w:t>подтверждают</w:t>
      </w:r>
      <w:r w:rsidR="00DC2F01" w:rsidRPr="00DC2F01">
        <w:t xml:space="preserve"> </w:t>
      </w:r>
      <w:r w:rsidRPr="00DC2F01">
        <w:t>соответствие</w:t>
      </w:r>
      <w:r w:rsidR="00DC2F01" w:rsidRPr="00DC2F01">
        <w:t xml:space="preserve"> </w:t>
      </w:r>
      <w:r w:rsidR="00DE2850" w:rsidRPr="00DC2F01">
        <w:t>зафиксированных</w:t>
      </w:r>
      <w:r w:rsidR="00DC2F01" w:rsidRPr="00DC2F01">
        <w:t xml:space="preserve"> </w:t>
      </w:r>
      <w:r w:rsidR="00DE2850" w:rsidRPr="00DC2F01">
        <w:t>в</w:t>
      </w:r>
      <w:r w:rsidR="00DC2F01" w:rsidRPr="00DC2F01">
        <w:t xml:space="preserve"> </w:t>
      </w:r>
      <w:r w:rsidR="00DE2850" w:rsidRPr="00DC2F01">
        <w:t>протоколе</w:t>
      </w:r>
      <w:r w:rsidR="00DC2F01" w:rsidRPr="00DC2F01">
        <w:t xml:space="preserve"> </w:t>
      </w:r>
      <w:r w:rsidR="00DE2850" w:rsidRPr="00DC2F01">
        <w:t>дан</w:t>
      </w:r>
      <w:r w:rsidRPr="00DC2F01">
        <w:t>ных</w:t>
      </w:r>
      <w:r w:rsidR="00DC2F01" w:rsidRPr="00DC2F01">
        <w:t xml:space="preserve"> </w:t>
      </w:r>
      <w:r w:rsidRPr="00DC2F01">
        <w:t>тому,</w:t>
      </w:r>
      <w:r w:rsidR="00DC2F01" w:rsidRPr="00DC2F01">
        <w:t xml:space="preserve"> </w:t>
      </w:r>
      <w:r w:rsidRPr="00DC2F01">
        <w:t>что</w:t>
      </w:r>
      <w:r w:rsidR="00DC2F01" w:rsidRPr="00DC2F01">
        <w:t xml:space="preserve"> </w:t>
      </w:r>
      <w:r w:rsidRPr="00DC2F01">
        <w:t>было</w:t>
      </w:r>
      <w:r w:rsidR="00DC2F01" w:rsidRPr="00DC2F01">
        <w:t xml:space="preserve"> </w:t>
      </w:r>
      <w:r w:rsidRPr="00DC2F01">
        <w:t>на</w:t>
      </w:r>
      <w:r w:rsidR="00DC2F01" w:rsidRPr="00DC2F01">
        <w:t xml:space="preserve"> </w:t>
      </w:r>
      <w:r w:rsidRPr="00DC2F01">
        <w:t>самом</w:t>
      </w:r>
      <w:r w:rsidR="00DC2F01" w:rsidRPr="00DC2F01">
        <w:t xml:space="preserve"> </w:t>
      </w:r>
      <w:r w:rsidRPr="00DC2F01">
        <w:t>деле</w:t>
      </w:r>
      <w:r w:rsidR="00DC2F01" w:rsidRPr="00DC2F01">
        <w:t xml:space="preserve"> </w:t>
      </w:r>
      <w:r w:rsidRPr="00DC2F01">
        <w:t>произведено</w:t>
      </w:r>
      <w:r w:rsidR="00DC2F01" w:rsidRPr="00DC2F01">
        <w:t xml:space="preserve"> </w:t>
      </w:r>
      <w:r w:rsidRPr="00DC2F01">
        <w:t>должностными</w:t>
      </w:r>
      <w:r w:rsidR="00DC2F01" w:rsidRPr="00DC2F01">
        <w:t xml:space="preserve"> </w:t>
      </w:r>
      <w:r w:rsidRPr="00DC2F01">
        <w:t>лицами</w:t>
      </w:r>
      <w:r w:rsidR="00DC2F01" w:rsidRPr="00DC2F01">
        <w:t xml:space="preserve"> </w:t>
      </w:r>
      <w:r w:rsidRPr="00DC2F01">
        <w:t>налоговых</w:t>
      </w:r>
      <w:r w:rsidR="00DC2F01" w:rsidRPr="00DC2F01">
        <w:t xml:space="preserve"> </w:t>
      </w:r>
      <w:r w:rsidRPr="00DC2F01">
        <w:t>органов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их</w:t>
      </w:r>
      <w:r w:rsidR="00DC2F01" w:rsidRPr="00DC2F01">
        <w:t xml:space="preserve"> </w:t>
      </w:r>
      <w:r w:rsidRPr="00DC2F01">
        <w:t>присутствии</w:t>
      </w:r>
      <w:r w:rsidR="00DC2F01" w:rsidRPr="00DC2F01">
        <w:t xml:space="preserve">. </w:t>
      </w:r>
      <w:r w:rsidRPr="00DC2F01">
        <w:t>Вызов</w:t>
      </w:r>
      <w:r w:rsidR="00DC2F01" w:rsidRPr="00DC2F01">
        <w:t xml:space="preserve"> </w:t>
      </w:r>
      <w:r w:rsidRPr="00DC2F01">
        <w:t>понятых</w:t>
      </w:r>
      <w:r w:rsidR="00DC2F01" w:rsidRPr="00DC2F01">
        <w:t xml:space="preserve"> </w:t>
      </w:r>
      <w:r w:rsidRPr="00DC2F01">
        <w:t>является</w:t>
      </w:r>
      <w:r w:rsidR="00DC2F01" w:rsidRPr="00DC2F01">
        <w:t xml:space="preserve"> </w:t>
      </w:r>
      <w:r w:rsidRPr="00DC2F01">
        <w:t>не</w:t>
      </w:r>
      <w:r w:rsidR="00DC2F01" w:rsidRPr="00DC2F01">
        <w:t xml:space="preserve"> </w:t>
      </w:r>
      <w:r w:rsidRPr="00DC2F01">
        <w:t>правом,</w:t>
      </w:r>
      <w:r w:rsidR="00DC2F01" w:rsidRPr="00DC2F01">
        <w:t xml:space="preserve"> </w:t>
      </w:r>
      <w:r w:rsidRPr="00DC2F01">
        <w:t>а</w:t>
      </w:r>
      <w:r w:rsidR="00DC2F01" w:rsidRPr="00DC2F01">
        <w:t xml:space="preserve"> </w:t>
      </w:r>
      <w:r w:rsidRPr="00DC2F01">
        <w:t>обязанностью</w:t>
      </w:r>
      <w:r w:rsidR="00DC2F01" w:rsidRPr="00DC2F01">
        <w:t xml:space="preserve"> </w:t>
      </w:r>
      <w:r w:rsidRPr="00DC2F01">
        <w:t>налогового</w:t>
      </w:r>
      <w:r w:rsidR="00DC2F01" w:rsidRPr="00DC2F01">
        <w:t xml:space="preserve"> </w:t>
      </w:r>
      <w:r w:rsidRPr="00DC2F01">
        <w:t>органа</w:t>
      </w:r>
      <w:r w:rsidR="00DC2F01" w:rsidRPr="00DC2F01">
        <w:t>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Согласно</w:t>
      </w:r>
      <w:r w:rsidR="00DC2F01" w:rsidRPr="00DC2F01">
        <w:t xml:space="preserve"> </w:t>
      </w:r>
      <w:r w:rsidRPr="00DC2F01">
        <w:t>п</w:t>
      </w:r>
      <w:r w:rsidR="00DC2F01">
        <w:t>.2</w:t>
      </w:r>
      <w:r w:rsidR="00DC2F01" w:rsidRPr="00DC2F01">
        <w:t xml:space="preserve"> </w:t>
      </w:r>
      <w:r w:rsidRPr="00DC2F01">
        <w:t>ст</w:t>
      </w:r>
      <w:r w:rsidR="00DC2F01">
        <w:t>.9</w:t>
      </w:r>
      <w:r w:rsidRPr="00DC2F01">
        <w:t>8</w:t>
      </w:r>
      <w:r w:rsidR="00DC2F01" w:rsidRPr="00DC2F01">
        <w:t xml:space="preserve"> </w:t>
      </w:r>
      <w:r w:rsidRPr="00DC2F01">
        <w:t>НК</w:t>
      </w:r>
      <w:r w:rsidR="00DC2F01" w:rsidRPr="00DC2F01">
        <w:t xml:space="preserve"> </w:t>
      </w:r>
      <w:r w:rsidRPr="00DC2F01">
        <w:t>РФ</w:t>
      </w:r>
      <w:r w:rsidR="00DC2F01" w:rsidRPr="00DC2F01">
        <w:t xml:space="preserve"> </w:t>
      </w:r>
      <w:r w:rsidRPr="00DC2F01">
        <w:t>понятые</w:t>
      </w:r>
      <w:r w:rsidR="00DC2F01" w:rsidRPr="00DC2F01">
        <w:t xml:space="preserve"> </w:t>
      </w:r>
      <w:r w:rsidRPr="00DC2F01">
        <w:t>вызываются</w:t>
      </w:r>
      <w:r w:rsidR="00DC2F01" w:rsidRPr="00DC2F01">
        <w:t xml:space="preserve"> </w:t>
      </w:r>
      <w:r w:rsidR="00DE2850" w:rsidRPr="00DC2F01">
        <w:t>в</w:t>
      </w:r>
      <w:r w:rsidR="00DC2F01" w:rsidRPr="00DC2F01">
        <w:t xml:space="preserve"> </w:t>
      </w:r>
      <w:r w:rsidR="00DE2850" w:rsidRPr="00DC2F01">
        <w:t>количестве</w:t>
      </w:r>
      <w:r w:rsidR="00DC2F01" w:rsidRPr="00DC2F01">
        <w:t xml:space="preserve"> </w:t>
      </w:r>
      <w:r w:rsidR="00DE2850" w:rsidRPr="00DC2F01">
        <w:t>не</w:t>
      </w:r>
      <w:r w:rsidR="00DC2F01" w:rsidRPr="00DC2F01">
        <w:t xml:space="preserve"> </w:t>
      </w:r>
      <w:r w:rsidR="00DE2850" w:rsidRPr="00DC2F01">
        <w:t>менее</w:t>
      </w:r>
      <w:r w:rsidR="00DC2F01" w:rsidRPr="00DC2F01">
        <w:t xml:space="preserve"> </w:t>
      </w:r>
      <w:r w:rsidR="00DE2850" w:rsidRPr="00DC2F01">
        <w:t>двух</w:t>
      </w:r>
      <w:r w:rsidR="00DC2F01" w:rsidRPr="00DC2F01">
        <w:t xml:space="preserve"> </w:t>
      </w:r>
      <w:r w:rsidR="00DE2850" w:rsidRPr="00DC2F01">
        <w:t>чело</w:t>
      </w:r>
      <w:r w:rsidRPr="00DC2F01">
        <w:t>век</w:t>
      </w:r>
      <w:r w:rsidR="00DC2F01" w:rsidRPr="00DC2F01">
        <w:t xml:space="preserve">. </w:t>
      </w:r>
      <w:r w:rsidRPr="00DC2F01">
        <w:t>В</w:t>
      </w:r>
      <w:r w:rsidR="00DC2F01" w:rsidRPr="00DC2F01">
        <w:t xml:space="preserve"> </w:t>
      </w:r>
      <w:r w:rsidRPr="00DC2F01">
        <w:t>качестве</w:t>
      </w:r>
      <w:r w:rsidR="00DC2F01" w:rsidRPr="00DC2F01">
        <w:t xml:space="preserve"> </w:t>
      </w:r>
      <w:r w:rsidRPr="00DC2F01">
        <w:t>понятых</w:t>
      </w:r>
      <w:r w:rsidR="00DC2F01" w:rsidRPr="00DC2F01">
        <w:t xml:space="preserve"> </w:t>
      </w:r>
      <w:r w:rsidRPr="00DC2F01">
        <w:t>могут</w:t>
      </w:r>
      <w:r w:rsidR="00DC2F01" w:rsidRPr="00DC2F01">
        <w:t xml:space="preserve"> </w:t>
      </w:r>
      <w:r w:rsidRPr="00DC2F01">
        <w:t>быть</w:t>
      </w:r>
      <w:r w:rsidR="00DC2F01" w:rsidRPr="00DC2F01">
        <w:t xml:space="preserve"> </w:t>
      </w:r>
      <w:r w:rsidRPr="00DC2F01">
        <w:t>вызваны</w:t>
      </w:r>
      <w:r w:rsidR="00DC2F01" w:rsidRPr="00DC2F01">
        <w:t xml:space="preserve"> </w:t>
      </w:r>
      <w:r w:rsidRPr="00DC2F01">
        <w:t>любые</w:t>
      </w:r>
      <w:r w:rsidR="00DC2F01" w:rsidRPr="00DC2F01">
        <w:t xml:space="preserve"> </w:t>
      </w:r>
      <w:r w:rsidRPr="00DC2F01">
        <w:t>не</w:t>
      </w:r>
      <w:r w:rsidR="00DC2F01" w:rsidRPr="00DC2F01">
        <w:t xml:space="preserve"> </w:t>
      </w:r>
      <w:r w:rsidRPr="00DC2F01">
        <w:t>заинтересованные</w:t>
      </w:r>
      <w:r w:rsidR="005259E7">
        <w:t xml:space="preserve"> </w:t>
      </w:r>
      <w:r w:rsidRPr="00DC2F01">
        <w:t>в</w:t>
      </w:r>
      <w:r w:rsidR="00DC2F01" w:rsidRPr="00DC2F01">
        <w:t xml:space="preserve"> </w:t>
      </w:r>
      <w:r w:rsidRPr="00DC2F01">
        <w:t>исходе</w:t>
      </w:r>
      <w:r w:rsidR="00DC2F01" w:rsidRPr="00DC2F01">
        <w:t xml:space="preserve"> </w:t>
      </w:r>
      <w:r w:rsidRPr="00DC2F01">
        <w:t>дела</w:t>
      </w:r>
      <w:r w:rsidR="00DC2F01" w:rsidRPr="00DC2F01">
        <w:t xml:space="preserve"> </w:t>
      </w:r>
      <w:r w:rsidRPr="00DC2F01">
        <w:t>физические</w:t>
      </w:r>
      <w:r w:rsidR="00DC2F01" w:rsidRPr="00DC2F01">
        <w:t xml:space="preserve"> </w:t>
      </w:r>
      <w:r w:rsidRPr="00DC2F01">
        <w:t>лица,</w:t>
      </w:r>
      <w:r w:rsidR="00DC2F01" w:rsidRPr="00DC2F01">
        <w:t xml:space="preserve"> </w:t>
      </w:r>
      <w:r w:rsidRPr="00DC2F01">
        <w:t>за</w:t>
      </w:r>
      <w:r w:rsidR="00DC2F01" w:rsidRPr="00DC2F01">
        <w:t xml:space="preserve"> </w:t>
      </w:r>
      <w:r w:rsidRPr="00DC2F01">
        <w:t>исключением</w:t>
      </w:r>
      <w:r w:rsidR="00DC2F01" w:rsidRPr="00DC2F01">
        <w:t xml:space="preserve"> </w:t>
      </w:r>
      <w:r w:rsidRPr="00DC2F01">
        <w:t>должностных</w:t>
      </w:r>
      <w:r w:rsidR="00DC2F01" w:rsidRPr="00DC2F01">
        <w:t xml:space="preserve"> </w:t>
      </w:r>
      <w:r w:rsidRPr="00DC2F01">
        <w:t>лиц</w:t>
      </w:r>
      <w:r w:rsidR="00DC2F01" w:rsidRPr="00DC2F01">
        <w:t xml:space="preserve"> </w:t>
      </w:r>
      <w:r w:rsidRPr="00DC2F01">
        <w:t>налоговых</w:t>
      </w:r>
      <w:r w:rsidR="00DC2F01" w:rsidRPr="00DC2F01">
        <w:t xml:space="preserve"> </w:t>
      </w:r>
      <w:r w:rsidRPr="00DC2F01">
        <w:t>органов</w:t>
      </w:r>
      <w:r w:rsidR="00DC2F01" w:rsidRPr="00DC2F01">
        <w:t>.</w:t>
      </w:r>
    </w:p>
    <w:p w:rsidR="008560DB" w:rsidRPr="00DC2F01" w:rsidRDefault="008560DB" w:rsidP="00DC2F01">
      <w:pPr>
        <w:tabs>
          <w:tab w:val="left" w:pos="726"/>
        </w:tabs>
      </w:pPr>
      <w:r w:rsidRPr="00DC2F01">
        <w:t>В</w:t>
      </w:r>
      <w:r w:rsidR="00DC2F01" w:rsidRPr="00DC2F01">
        <w:t xml:space="preserve"> </w:t>
      </w:r>
      <w:r w:rsidRPr="00DC2F01">
        <w:t>соответствии</w:t>
      </w:r>
      <w:r w:rsidR="00DC2F01" w:rsidRPr="00DC2F01">
        <w:t xml:space="preserve"> </w:t>
      </w:r>
      <w:r w:rsidRPr="00DC2F01">
        <w:t>с</w:t>
      </w:r>
      <w:r w:rsidR="00DC2F01" w:rsidRPr="00DC2F01">
        <w:t xml:space="preserve"> </w:t>
      </w:r>
      <w:r w:rsidRPr="00DC2F01">
        <w:t>п</w:t>
      </w:r>
      <w:r w:rsidR="00DC2F01">
        <w:t>.1</w:t>
      </w:r>
      <w:r w:rsidR="00DC2F01" w:rsidRPr="00DC2F01">
        <w:t xml:space="preserve"> </w:t>
      </w:r>
      <w:r w:rsidRPr="00DC2F01">
        <w:t>ст</w:t>
      </w:r>
      <w:r w:rsidR="00DC2F01">
        <w:t>.9</w:t>
      </w:r>
      <w:r w:rsidRPr="00DC2F01">
        <w:t>0</w:t>
      </w:r>
      <w:r w:rsidR="00DC2F01" w:rsidRPr="00DC2F01">
        <w:t xml:space="preserve"> </w:t>
      </w:r>
      <w:r w:rsidRPr="00DC2F01">
        <w:t>НК</w:t>
      </w:r>
      <w:r w:rsidR="00DC2F01" w:rsidRPr="00DC2F01">
        <w:t xml:space="preserve"> </w:t>
      </w:r>
      <w:r w:rsidRPr="00DC2F01">
        <w:t>РФ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качестве</w:t>
      </w:r>
      <w:r w:rsidR="00DC2F01" w:rsidRPr="00DC2F01">
        <w:t xml:space="preserve"> </w:t>
      </w:r>
      <w:r w:rsidRPr="00DC2F01">
        <w:t>свидетеля</w:t>
      </w:r>
      <w:r w:rsidR="00DC2F01" w:rsidRPr="00DC2F01">
        <w:t xml:space="preserve"> </w:t>
      </w:r>
      <w:r w:rsidRPr="00DC2F01">
        <w:t>для</w:t>
      </w:r>
      <w:r w:rsidR="00DC2F01" w:rsidRPr="00DC2F01">
        <w:t xml:space="preserve"> </w:t>
      </w:r>
      <w:r w:rsidRPr="00DC2F01">
        <w:t>дачи</w:t>
      </w:r>
      <w:r w:rsidR="00DC2F01" w:rsidRPr="00DC2F01">
        <w:t xml:space="preserve"> </w:t>
      </w:r>
      <w:r w:rsidRPr="00DC2F01">
        <w:t>показаний</w:t>
      </w:r>
      <w:r w:rsidR="00DC2F01" w:rsidRPr="00DC2F01">
        <w:t xml:space="preserve"> </w:t>
      </w:r>
      <w:r w:rsidRPr="00DC2F01">
        <w:t>может</w:t>
      </w:r>
      <w:r w:rsidR="00DC2F01" w:rsidRPr="00DC2F01">
        <w:t xml:space="preserve"> </w:t>
      </w:r>
      <w:r w:rsidRPr="00DC2F01">
        <w:t>быть</w:t>
      </w:r>
      <w:r w:rsidR="00DC2F01" w:rsidRPr="00DC2F01">
        <w:t xml:space="preserve"> </w:t>
      </w:r>
      <w:r w:rsidRPr="00DC2F01">
        <w:t>вызвано</w:t>
      </w:r>
      <w:r w:rsidR="00DC2F01" w:rsidRPr="00DC2F01">
        <w:t xml:space="preserve"> </w:t>
      </w:r>
      <w:r w:rsidRPr="00DC2F01">
        <w:t>любое</w:t>
      </w:r>
      <w:r w:rsidR="00DC2F01" w:rsidRPr="00DC2F01">
        <w:t xml:space="preserve"> </w:t>
      </w:r>
      <w:r w:rsidRPr="00DC2F01">
        <w:t>физическое</w:t>
      </w:r>
      <w:r w:rsidR="00DC2F01" w:rsidRPr="00DC2F01">
        <w:t xml:space="preserve"> </w:t>
      </w:r>
      <w:r w:rsidRPr="00DC2F01">
        <w:t>лицо,</w:t>
      </w:r>
      <w:r w:rsidR="00DC2F01" w:rsidRPr="00DC2F01">
        <w:t xml:space="preserve"> </w:t>
      </w:r>
      <w:r w:rsidRPr="00DC2F01">
        <w:t>которому</w:t>
      </w:r>
      <w:r w:rsidR="00DC2F01" w:rsidRPr="00DC2F01">
        <w:t xml:space="preserve"> </w:t>
      </w:r>
      <w:r w:rsidRPr="00DC2F01">
        <w:t>могут</w:t>
      </w:r>
      <w:r w:rsidR="00DC2F01" w:rsidRPr="00DC2F01">
        <w:t xml:space="preserve"> </w:t>
      </w:r>
      <w:r w:rsidR="00DE2850" w:rsidRPr="00DC2F01">
        <w:t>быть</w:t>
      </w:r>
      <w:r w:rsidR="00DC2F01" w:rsidRPr="00DC2F01">
        <w:t xml:space="preserve"> </w:t>
      </w:r>
      <w:r w:rsidR="00DE2850" w:rsidRPr="00DC2F01">
        <w:t>известны</w:t>
      </w:r>
      <w:r w:rsidR="00DC2F01" w:rsidRPr="00DC2F01">
        <w:t xml:space="preserve"> </w:t>
      </w:r>
      <w:r w:rsidR="00DE2850" w:rsidRPr="00DC2F01">
        <w:t>какие-либо</w:t>
      </w:r>
      <w:r w:rsidR="00DC2F01" w:rsidRPr="00DC2F01">
        <w:t xml:space="preserve"> </w:t>
      </w:r>
      <w:r w:rsidR="00DE2850" w:rsidRPr="00DC2F01">
        <w:t>обстоя</w:t>
      </w:r>
      <w:r w:rsidRPr="00DC2F01">
        <w:t>тельства,</w:t>
      </w:r>
      <w:r w:rsidR="00DC2F01" w:rsidRPr="00DC2F01">
        <w:t xml:space="preserve"> </w:t>
      </w:r>
      <w:r w:rsidRPr="00DC2F01">
        <w:t>имеющие</w:t>
      </w:r>
      <w:r w:rsidR="00DC2F01" w:rsidRPr="00DC2F01">
        <w:t xml:space="preserve"> </w:t>
      </w:r>
      <w:r w:rsidRPr="00DC2F01">
        <w:t>значение</w:t>
      </w:r>
      <w:r w:rsidR="00DC2F01" w:rsidRPr="00DC2F01">
        <w:t xml:space="preserve"> </w:t>
      </w:r>
      <w:r w:rsidRPr="00DC2F01">
        <w:t>для</w:t>
      </w:r>
      <w:r w:rsidR="00DC2F01" w:rsidRPr="00DC2F01">
        <w:t xml:space="preserve"> </w:t>
      </w:r>
      <w:r w:rsidRPr="00DC2F01">
        <w:t>осуществления</w:t>
      </w:r>
      <w:r w:rsidR="00DC2F01" w:rsidRPr="00DC2F01">
        <w:t xml:space="preserve"> </w:t>
      </w:r>
      <w:r w:rsidRPr="00DC2F01">
        <w:t>налог</w:t>
      </w:r>
      <w:r w:rsidR="00DE2850" w:rsidRPr="00DC2F01">
        <w:t>ового</w:t>
      </w:r>
      <w:r w:rsidR="00DC2F01" w:rsidRPr="00DC2F01">
        <w:t xml:space="preserve"> </w:t>
      </w:r>
      <w:r w:rsidR="00DE2850" w:rsidRPr="00DC2F01">
        <w:t>контроля</w:t>
      </w:r>
      <w:r w:rsidR="00DC2F01" w:rsidRPr="00DC2F01">
        <w:t xml:space="preserve">. </w:t>
      </w:r>
      <w:r w:rsidR="00DE2850" w:rsidRPr="00DC2F01">
        <w:t>При</w:t>
      </w:r>
      <w:r w:rsidR="00DC2F01" w:rsidRPr="00DC2F01">
        <w:t xml:space="preserve"> </w:t>
      </w:r>
      <w:r w:rsidR="00DE2850" w:rsidRPr="00DC2F01">
        <w:t>этом</w:t>
      </w:r>
      <w:r w:rsidR="00DC2F01" w:rsidRPr="00DC2F01">
        <w:t xml:space="preserve"> </w:t>
      </w:r>
      <w:r w:rsidR="00DE2850" w:rsidRPr="00DC2F01">
        <w:t>показа</w:t>
      </w:r>
      <w:r w:rsidRPr="00DC2F01">
        <w:t>ния</w:t>
      </w:r>
      <w:r w:rsidR="00DC2F01" w:rsidRPr="00DC2F01">
        <w:t xml:space="preserve"> </w:t>
      </w:r>
      <w:r w:rsidRPr="00DC2F01">
        <w:t>свидетеля</w:t>
      </w:r>
      <w:r w:rsidR="00DC2F01" w:rsidRPr="00DC2F01">
        <w:t xml:space="preserve"> </w:t>
      </w:r>
      <w:r w:rsidRPr="00DC2F01">
        <w:t>обязательно</w:t>
      </w:r>
      <w:r w:rsidR="00DC2F01" w:rsidRPr="00DC2F01">
        <w:t xml:space="preserve"> </w:t>
      </w:r>
      <w:r w:rsidRPr="00DC2F01">
        <w:t>должны</w:t>
      </w:r>
      <w:r w:rsidR="00DC2F01" w:rsidRPr="00DC2F01">
        <w:t xml:space="preserve"> </w:t>
      </w:r>
      <w:r w:rsidRPr="00DC2F01">
        <w:t>быть</w:t>
      </w:r>
      <w:r w:rsidR="00DC2F01" w:rsidRPr="00DC2F01">
        <w:t xml:space="preserve"> </w:t>
      </w:r>
      <w:r w:rsidRPr="00DC2F01">
        <w:t>оформлены</w:t>
      </w:r>
      <w:r w:rsidR="00DC2F01" w:rsidRPr="00DC2F01">
        <w:t xml:space="preserve"> </w:t>
      </w:r>
      <w:r w:rsidRPr="00DC2F01">
        <w:t>протоколом,</w:t>
      </w:r>
      <w:r w:rsidR="00DC2F01" w:rsidRPr="00DC2F01">
        <w:t xml:space="preserve"> </w:t>
      </w:r>
      <w:r w:rsidRPr="00DC2F01">
        <w:t>чтобы</w:t>
      </w:r>
      <w:r w:rsidR="00DC2F01" w:rsidRPr="00DC2F01">
        <w:t xml:space="preserve"> </w:t>
      </w:r>
      <w:r w:rsidRPr="00DC2F01">
        <w:t>они</w:t>
      </w:r>
      <w:r w:rsidR="00DC2F01" w:rsidRPr="00DC2F01">
        <w:t xml:space="preserve"> </w:t>
      </w:r>
      <w:r w:rsidRPr="00DC2F01">
        <w:t>отвечали</w:t>
      </w:r>
      <w:r w:rsidR="00DC2F01" w:rsidRPr="00DC2F01">
        <w:t xml:space="preserve"> </w:t>
      </w:r>
      <w:r w:rsidRPr="00DC2F01">
        <w:t>признакам</w:t>
      </w:r>
      <w:r w:rsidR="00DC2F01" w:rsidRPr="00DC2F01">
        <w:t xml:space="preserve"> </w:t>
      </w:r>
      <w:r w:rsidRPr="00DC2F01">
        <w:t>достоверности</w:t>
      </w:r>
      <w:r w:rsidR="00DC2F01" w:rsidRPr="00DC2F01">
        <w:t xml:space="preserve">. </w:t>
      </w:r>
      <w:r w:rsidRPr="00DC2F01">
        <w:t>Только</w:t>
      </w:r>
      <w:r w:rsidR="00DC2F01" w:rsidRPr="00DC2F01">
        <w:t xml:space="preserve"> </w:t>
      </w:r>
      <w:r w:rsidRPr="00DC2F01">
        <w:t>оформленные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соответствии</w:t>
      </w:r>
      <w:r w:rsidR="00DC2F01" w:rsidRPr="00DC2F01">
        <w:t xml:space="preserve"> </w:t>
      </w:r>
      <w:r w:rsidRPr="00DC2F01">
        <w:t>с</w:t>
      </w:r>
      <w:r w:rsidR="00DC2F01" w:rsidRPr="00DC2F01">
        <w:t xml:space="preserve"> </w:t>
      </w:r>
      <w:r w:rsidRPr="00DC2F01">
        <w:t>общими</w:t>
      </w:r>
      <w:r w:rsidR="00DC2F01" w:rsidRPr="00DC2F01">
        <w:t xml:space="preserve"> </w:t>
      </w:r>
      <w:r w:rsidRPr="00DC2F01">
        <w:t>требованиями</w:t>
      </w:r>
      <w:r w:rsidR="00DC2F01" w:rsidRPr="00DC2F01">
        <w:t xml:space="preserve"> </w:t>
      </w:r>
      <w:r w:rsidRPr="00DC2F01">
        <w:t>к</w:t>
      </w:r>
      <w:r w:rsidR="00DC2F01" w:rsidRPr="00DC2F01">
        <w:t xml:space="preserve"> </w:t>
      </w:r>
      <w:r w:rsidRPr="00DC2F01">
        <w:t>протоколу,</w:t>
      </w:r>
      <w:r w:rsidR="00DC2F01" w:rsidRPr="00DC2F01">
        <w:t xml:space="preserve"> </w:t>
      </w:r>
      <w:r w:rsidRPr="00DC2F01">
        <w:t>установленными</w:t>
      </w:r>
      <w:r w:rsidR="00DC2F01" w:rsidRPr="00DC2F01">
        <w:t xml:space="preserve"> </w:t>
      </w:r>
      <w:r w:rsidRPr="00DC2F01">
        <w:t>ст</w:t>
      </w:r>
      <w:r w:rsidR="00DC2F01">
        <w:t>.9</w:t>
      </w:r>
      <w:r w:rsidRPr="00DC2F01">
        <w:t>9</w:t>
      </w:r>
      <w:r w:rsidR="00DC2F01" w:rsidRPr="00DC2F01">
        <w:t xml:space="preserve"> </w:t>
      </w:r>
      <w:r w:rsidRPr="00DC2F01">
        <w:t>НК</w:t>
      </w:r>
      <w:r w:rsidR="00DC2F01" w:rsidRPr="00DC2F01">
        <w:t xml:space="preserve"> </w:t>
      </w:r>
      <w:r w:rsidRPr="00DC2F01">
        <w:t>РФ,</w:t>
      </w:r>
      <w:r w:rsidR="00DC2F01" w:rsidRPr="00DC2F01">
        <w:t xml:space="preserve"> </w:t>
      </w:r>
      <w:r w:rsidRPr="00DC2F01">
        <w:t>протоколы</w:t>
      </w:r>
      <w:r w:rsidR="00DC2F01" w:rsidRPr="00DC2F01">
        <w:t xml:space="preserve"> </w:t>
      </w:r>
      <w:r w:rsidRPr="00DC2F01">
        <w:t>допроса</w:t>
      </w:r>
      <w:r w:rsidR="00DC2F01" w:rsidRPr="00DC2F01">
        <w:t xml:space="preserve"> </w:t>
      </w:r>
      <w:r w:rsidRPr="00DC2F01">
        <w:t>свидетелей</w:t>
      </w:r>
      <w:r w:rsidR="00DC2F01" w:rsidRPr="00DC2F01">
        <w:t xml:space="preserve"> </w:t>
      </w:r>
      <w:r w:rsidRPr="00DC2F01">
        <w:t>являются</w:t>
      </w:r>
      <w:r w:rsidR="00DC2F01" w:rsidRPr="00DC2F01">
        <w:t xml:space="preserve"> </w:t>
      </w:r>
      <w:r w:rsidRPr="00DC2F01">
        <w:t>над-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лежащими</w:t>
      </w:r>
      <w:r w:rsidR="00DC2F01" w:rsidRPr="00DC2F01">
        <w:t xml:space="preserve"> </w:t>
      </w:r>
      <w:r w:rsidRPr="00DC2F01">
        <w:t>доказательствами</w:t>
      </w:r>
      <w:r w:rsidR="00DC2F01" w:rsidRPr="00DC2F01">
        <w:t xml:space="preserve"> </w:t>
      </w:r>
      <w:r w:rsidRPr="00DC2F01">
        <w:t>по</w:t>
      </w:r>
      <w:r w:rsidR="00DC2F01" w:rsidRPr="00DC2F01">
        <w:t xml:space="preserve"> </w:t>
      </w:r>
      <w:r w:rsidRPr="00DC2F01">
        <w:t>делу</w:t>
      </w:r>
      <w:r w:rsidR="00DC2F01" w:rsidRPr="00DC2F01">
        <w:t>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В</w:t>
      </w:r>
      <w:r w:rsidR="00DC2F01" w:rsidRPr="00DC2F01">
        <w:t xml:space="preserve"> </w:t>
      </w:r>
      <w:r w:rsidRPr="00DC2F01">
        <w:t>качестве</w:t>
      </w:r>
      <w:r w:rsidR="00DC2F01" w:rsidRPr="00DC2F01">
        <w:t xml:space="preserve"> </w:t>
      </w:r>
      <w:r w:rsidRPr="00DC2F01">
        <w:t>свидетелей</w:t>
      </w:r>
      <w:r w:rsidR="00DC2F01" w:rsidRPr="00DC2F01">
        <w:t xml:space="preserve"> </w:t>
      </w:r>
      <w:r w:rsidRPr="00DC2F01">
        <w:t>не</w:t>
      </w:r>
      <w:r w:rsidR="00DC2F01" w:rsidRPr="00DC2F01">
        <w:t xml:space="preserve"> </w:t>
      </w:r>
      <w:r w:rsidRPr="00DC2F01">
        <w:t>могут</w:t>
      </w:r>
      <w:r w:rsidR="00DC2F01" w:rsidRPr="00DC2F01">
        <w:t xml:space="preserve"> </w:t>
      </w:r>
      <w:r w:rsidRPr="00DC2F01">
        <w:t>допрашиваться</w:t>
      </w:r>
      <w:r w:rsidR="00DC2F01" w:rsidRPr="00DC2F01">
        <w:t>: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лица,</w:t>
      </w:r>
      <w:r w:rsidR="00DC2F01" w:rsidRPr="00DC2F01">
        <w:t xml:space="preserve"> </w:t>
      </w:r>
      <w:r w:rsidRPr="00DC2F01">
        <w:t>которые</w:t>
      </w:r>
      <w:r w:rsidR="00DC2F01" w:rsidRPr="00DC2F01">
        <w:t xml:space="preserve"> </w:t>
      </w:r>
      <w:r w:rsidRPr="00DC2F01">
        <w:t>не</w:t>
      </w:r>
      <w:r w:rsidR="00DC2F01" w:rsidRPr="00DC2F01">
        <w:t xml:space="preserve"> </w:t>
      </w:r>
      <w:r w:rsidRPr="00DC2F01">
        <w:t>способны</w:t>
      </w:r>
      <w:r w:rsidR="00DC2F01" w:rsidRPr="00DC2F01">
        <w:t xml:space="preserve"> </w:t>
      </w:r>
      <w:r w:rsidRPr="00DC2F01">
        <w:t>правильно</w:t>
      </w:r>
      <w:r w:rsidR="00DC2F01" w:rsidRPr="00DC2F01">
        <w:t xml:space="preserve"> </w:t>
      </w:r>
      <w:r w:rsidRPr="00DC2F01">
        <w:t>воспринимать</w:t>
      </w:r>
      <w:r w:rsidR="00DC2F01" w:rsidRPr="00DC2F01">
        <w:t xml:space="preserve"> </w:t>
      </w:r>
      <w:r w:rsidRPr="00DC2F01">
        <w:t>обстоятельства,</w:t>
      </w:r>
      <w:r w:rsidR="00DC2F01" w:rsidRPr="00DC2F01">
        <w:t xml:space="preserve"> </w:t>
      </w:r>
      <w:r w:rsidRPr="00DC2F01">
        <w:t>имеющие</w:t>
      </w:r>
      <w:r w:rsidR="00DC2F01" w:rsidRPr="00DC2F01">
        <w:t xml:space="preserve"> </w:t>
      </w:r>
      <w:r w:rsidRPr="00DC2F01">
        <w:t>значение</w:t>
      </w:r>
      <w:r w:rsidR="00DC2F01" w:rsidRPr="00DC2F01">
        <w:t xml:space="preserve"> </w:t>
      </w:r>
      <w:r w:rsidRPr="00DC2F01">
        <w:t>для</w:t>
      </w:r>
      <w:r w:rsidR="00DC2F01" w:rsidRPr="00DC2F01">
        <w:t xml:space="preserve"> </w:t>
      </w:r>
      <w:r w:rsidRPr="00DC2F01">
        <w:t>осуществления</w:t>
      </w:r>
      <w:r w:rsidR="00DC2F01" w:rsidRPr="00DC2F01">
        <w:t xml:space="preserve"> </w:t>
      </w:r>
      <w:r w:rsidRPr="00DC2F01">
        <w:t>налогового</w:t>
      </w:r>
      <w:r w:rsidR="00DC2F01" w:rsidRPr="00DC2F01">
        <w:t xml:space="preserve"> </w:t>
      </w:r>
      <w:r w:rsidRPr="00DC2F01">
        <w:t>контроля</w:t>
      </w:r>
      <w:r w:rsidR="00DC2F01">
        <w:t xml:space="preserve"> (</w:t>
      </w:r>
      <w:r w:rsidRPr="00DC2F01">
        <w:t>малолетний</w:t>
      </w:r>
      <w:r w:rsidR="00DC2F01" w:rsidRPr="00DC2F01">
        <w:t xml:space="preserve"> </w:t>
      </w:r>
      <w:r w:rsidRPr="00DC2F01">
        <w:t>возраст,</w:t>
      </w:r>
      <w:r w:rsidR="00DC2F01" w:rsidRPr="00DC2F01">
        <w:t xml:space="preserve"> </w:t>
      </w:r>
      <w:r w:rsidRPr="00DC2F01">
        <w:t>физические</w:t>
      </w:r>
      <w:r w:rsidR="00DC2F01" w:rsidRPr="00DC2F01">
        <w:t xml:space="preserve"> </w:t>
      </w:r>
      <w:r w:rsidRPr="00DC2F01">
        <w:t>или</w:t>
      </w:r>
      <w:r w:rsidR="00DC2F01" w:rsidRPr="00DC2F01">
        <w:t xml:space="preserve"> </w:t>
      </w:r>
      <w:r w:rsidRPr="00DC2F01">
        <w:t>психические</w:t>
      </w:r>
      <w:r w:rsidR="00DC2F01" w:rsidRPr="00DC2F01">
        <w:t xml:space="preserve"> </w:t>
      </w:r>
      <w:r w:rsidRPr="00DC2F01">
        <w:t>недостатки</w:t>
      </w:r>
      <w:r w:rsidR="00DC2F01" w:rsidRPr="00DC2F01">
        <w:t>);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лица,</w:t>
      </w:r>
      <w:r w:rsidR="00DC2F01" w:rsidRPr="00DC2F01">
        <w:t xml:space="preserve"> </w:t>
      </w:r>
      <w:r w:rsidRPr="00DC2F01">
        <w:t>которые</w:t>
      </w:r>
      <w:r w:rsidR="00DC2F01" w:rsidRPr="00DC2F01">
        <w:t xml:space="preserve"> </w:t>
      </w:r>
      <w:r w:rsidRPr="00DC2F01">
        <w:t>получили</w:t>
      </w:r>
      <w:r w:rsidR="00DC2F01" w:rsidRPr="00DC2F01">
        <w:t xml:space="preserve"> </w:t>
      </w:r>
      <w:r w:rsidRPr="00DC2F01">
        <w:t>информацию,</w:t>
      </w:r>
      <w:r w:rsidR="00DC2F01" w:rsidRPr="00DC2F01">
        <w:t xml:space="preserve"> </w:t>
      </w:r>
      <w:r w:rsidRPr="00DC2F01">
        <w:t>относящуюся</w:t>
      </w:r>
      <w:r w:rsidR="00DC2F01" w:rsidRPr="00DC2F01">
        <w:t xml:space="preserve"> </w:t>
      </w:r>
      <w:r w:rsidRPr="00DC2F01">
        <w:t>к</w:t>
      </w:r>
      <w:r w:rsidR="00DC2F01" w:rsidRPr="00DC2F01">
        <w:t xml:space="preserve"> </w:t>
      </w:r>
      <w:r w:rsidRPr="00DC2F01">
        <w:t>профессиональной</w:t>
      </w:r>
      <w:r w:rsidR="00DC2F01" w:rsidRPr="00DC2F01">
        <w:t xml:space="preserve"> </w:t>
      </w:r>
      <w:r w:rsidRPr="00DC2F01">
        <w:t>тайне</w:t>
      </w:r>
      <w:r w:rsidR="00DC2F01" w:rsidRPr="00DC2F01">
        <w:t xml:space="preserve"> </w:t>
      </w:r>
      <w:r w:rsidRPr="00DC2F01">
        <w:t>этих</w:t>
      </w:r>
      <w:r w:rsidR="00DC2F01" w:rsidRPr="00DC2F01">
        <w:t xml:space="preserve"> </w:t>
      </w:r>
      <w:r w:rsidRPr="00DC2F01">
        <w:t>лиц</w:t>
      </w:r>
      <w:r w:rsidR="00DC2F01">
        <w:t xml:space="preserve"> (</w:t>
      </w:r>
      <w:r w:rsidRPr="00DC2F01">
        <w:t>например,</w:t>
      </w:r>
      <w:r w:rsidR="00DC2F01" w:rsidRPr="00DC2F01">
        <w:t xml:space="preserve"> </w:t>
      </w:r>
      <w:r w:rsidRPr="00DC2F01">
        <w:t>адвокат,</w:t>
      </w:r>
      <w:r w:rsidR="00DC2F01" w:rsidRPr="00DC2F01">
        <w:t xml:space="preserve"> </w:t>
      </w:r>
      <w:r w:rsidRPr="00DC2F01">
        <w:t>аудитор</w:t>
      </w:r>
      <w:r w:rsidR="00DC2F01" w:rsidRPr="00DC2F01">
        <w:t>).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Перед</w:t>
      </w:r>
      <w:r w:rsidR="00DC2F01" w:rsidRPr="00DC2F01">
        <w:t xml:space="preserve"> </w:t>
      </w:r>
      <w:r w:rsidRPr="00DC2F01">
        <w:t>получением</w:t>
      </w:r>
      <w:r w:rsidR="00DC2F01" w:rsidRPr="00DC2F01">
        <w:t xml:space="preserve"> </w:t>
      </w:r>
      <w:r w:rsidRPr="00DC2F01">
        <w:t>показаний</w:t>
      </w:r>
      <w:r w:rsidR="00DC2F01" w:rsidRPr="00DC2F01">
        <w:t xml:space="preserve"> </w:t>
      </w:r>
      <w:r w:rsidRPr="00DC2F01">
        <w:t>должностное</w:t>
      </w:r>
      <w:r w:rsidR="00DC2F01" w:rsidRPr="00DC2F01">
        <w:t xml:space="preserve"> </w:t>
      </w:r>
      <w:r w:rsidRPr="00DC2F01">
        <w:t>лицо</w:t>
      </w:r>
      <w:r w:rsidR="00DC2F01" w:rsidRPr="00DC2F01">
        <w:t xml:space="preserve"> </w:t>
      </w:r>
      <w:r w:rsidRPr="00DC2F01">
        <w:t>налогового</w:t>
      </w:r>
      <w:r w:rsidR="00DC2F01" w:rsidRPr="00DC2F01">
        <w:t xml:space="preserve"> </w:t>
      </w:r>
      <w:r w:rsidRPr="00DC2F01">
        <w:t>органа</w:t>
      </w:r>
      <w:r w:rsidR="00DC2F01" w:rsidRPr="00DC2F01">
        <w:t xml:space="preserve"> </w:t>
      </w:r>
      <w:r w:rsidRPr="00DC2F01">
        <w:t>предупреждает</w:t>
      </w:r>
      <w:r w:rsidR="00DC2F01" w:rsidRPr="00DC2F01">
        <w:t xml:space="preserve"> </w:t>
      </w:r>
      <w:r w:rsidRPr="00DC2F01">
        <w:t>свидетеля</w:t>
      </w:r>
      <w:r w:rsidR="00DC2F01" w:rsidRPr="00DC2F01">
        <w:t xml:space="preserve"> </w:t>
      </w:r>
      <w:r w:rsidRPr="00DC2F01">
        <w:t>об</w:t>
      </w:r>
      <w:r w:rsidR="00DC2F01" w:rsidRPr="00DC2F01">
        <w:t xml:space="preserve"> </w:t>
      </w:r>
      <w:r w:rsidRPr="00DC2F01">
        <w:t>ответственности</w:t>
      </w:r>
      <w:r w:rsidR="00DC2F01" w:rsidRPr="00DC2F01">
        <w:t xml:space="preserve"> </w:t>
      </w:r>
      <w:r w:rsidRPr="00DC2F01">
        <w:t>за</w:t>
      </w:r>
      <w:r w:rsidR="00DC2F01" w:rsidRPr="00DC2F01">
        <w:t xml:space="preserve"> </w:t>
      </w:r>
      <w:r w:rsidRPr="00DC2F01">
        <w:t>отказ</w:t>
      </w:r>
      <w:r w:rsidR="00DC2F01" w:rsidRPr="00DC2F01">
        <w:t xml:space="preserve"> </w:t>
      </w:r>
      <w:r w:rsidRPr="00DC2F01">
        <w:t>или</w:t>
      </w:r>
      <w:r w:rsidR="00DC2F01" w:rsidRPr="00DC2F01">
        <w:t xml:space="preserve"> </w:t>
      </w:r>
      <w:r w:rsidRPr="00DC2F01">
        <w:t>уклонение</w:t>
      </w:r>
      <w:r w:rsidR="00DC2F01" w:rsidRPr="00DC2F01">
        <w:t xml:space="preserve"> </w:t>
      </w:r>
      <w:r w:rsidRPr="00DC2F01">
        <w:t>от</w:t>
      </w:r>
      <w:r w:rsidR="00DC2F01" w:rsidRPr="00DC2F01">
        <w:t xml:space="preserve"> </w:t>
      </w:r>
      <w:r w:rsidR="00DE2850" w:rsidRPr="00DC2F01">
        <w:t>дачи</w:t>
      </w:r>
      <w:r w:rsidR="00DC2F01" w:rsidRPr="00DC2F01">
        <w:t xml:space="preserve"> </w:t>
      </w:r>
      <w:r w:rsidR="00DE2850" w:rsidRPr="00DC2F01">
        <w:t>показаний</w:t>
      </w:r>
      <w:r w:rsidR="00DC2F01" w:rsidRPr="00DC2F01">
        <w:t xml:space="preserve"> </w:t>
      </w:r>
      <w:r w:rsidR="00DE2850" w:rsidRPr="00DC2F01">
        <w:t>либо</w:t>
      </w:r>
      <w:r w:rsidR="00DC2F01" w:rsidRPr="00DC2F01">
        <w:t xml:space="preserve"> </w:t>
      </w:r>
      <w:r w:rsidR="00DE2850" w:rsidRPr="00DC2F01">
        <w:t>за</w:t>
      </w:r>
      <w:r w:rsidR="00DC2F01" w:rsidRPr="00DC2F01">
        <w:t xml:space="preserve"> </w:t>
      </w:r>
      <w:r w:rsidR="00DE2850" w:rsidRPr="00DC2F01">
        <w:t>дачу</w:t>
      </w:r>
      <w:r w:rsidR="00DC2F01" w:rsidRPr="00DC2F01">
        <w:t xml:space="preserve"> </w:t>
      </w:r>
      <w:r w:rsidR="00DE2850" w:rsidRPr="00DC2F01">
        <w:t>за</w:t>
      </w:r>
      <w:r w:rsidRPr="00DC2F01">
        <w:t>ведомо</w:t>
      </w:r>
      <w:r w:rsidR="00DC2F01" w:rsidRPr="00DC2F01">
        <w:t xml:space="preserve"> </w:t>
      </w:r>
      <w:r w:rsidRPr="00DC2F01">
        <w:t>ложных</w:t>
      </w:r>
      <w:r w:rsidR="00DC2F01" w:rsidRPr="00DC2F01">
        <w:t xml:space="preserve"> </w:t>
      </w:r>
      <w:r w:rsidRPr="00DC2F01">
        <w:t>показаний</w:t>
      </w:r>
      <w:r w:rsidR="00DC2F01" w:rsidRPr="00DC2F01">
        <w:t xml:space="preserve">. </w:t>
      </w:r>
      <w:r w:rsidRPr="00DC2F01">
        <w:t>Об</w:t>
      </w:r>
      <w:r w:rsidR="00DC2F01" w:rsidRPr="00DC2F01">
        <w:t xml:space="preserve"> </w:t>
      </w:r>
      <w:r w:rsidRPr="00DC2F01">
        <w:t>этом</w:t>
      </w:r>
      <w:r w:rsidR="00DC2F01" w:rsidRPr="00DC2F01">
        <w:t xml:space="preserve"> </w:t>
      </w:r>
      <w:r w:rsidRPr="00DC2F01">
        <w:t>делается</w:t>
      </w:r>
      <w:r w:rsidR="00DC2F01" w:rsidRPr="00DC2F01">
        <w:t xml:space="preserve"> </w:t>
      </w:r>
      <w:r w:rsidRPr="00DC2F01">
        <w:t>отметка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протоколе,</w:t>
      </w:r>
      <w:r w:rsidR="00DC2F01" w:rsidRPr="00DC2F01">
        <w:t xml:space="preserve"> </w:t>
      </w:r>
      <w:r w:rsidRPr="00DC2F01">
        <w:t>которая</w:t>
      </w:r>
      <w:r w:rsidR="00DC2F01" w:rsidRPr="00DC2F01">
        <w:t xml:space="preserve"> </w:t>
      </w:r>
      <w:r w:rsidRPr="00DC2F01">
        <w:t>удостоверяется</w:t>
      </w:r>
      <w:r w:rsidR="00DC2F01" w:rsidRPr="00DC2F01">
        <w:t xml:space="preserve"> </w:t>
      </w:r>
      <w:r w:rsidRPr="00DC2F01">
        <w:t>подписью</w:t>
      </w:r>
      <w:r w:rsidR="00DC2F01" w:rsidRPr="00DC2F01">
        <w:t xml:space="preserve"> </w:t>
      </w:r>
      <w:r w:rsidRPr="00DC2F01">
        <w:t>свидетеля</w:t>
      </w:r>
      <w:r w:rsidR="00DC2F01" w:rsidRPr="00DC2F01">
        <w:t xml:space="preserve">. </w:t>
      </w:r>
      <w:r w:rsidRPr="00DC2F01">
        <w:t>Ответственность</w:t>
      </w:r>
      <w:r w:rsidR="00DC2F01" w:rsidRPr="00DC2F01">
        <w:t xml:space="preserve"> </w:t>
      </w:r>
      <w:r w:rsidRPr="00DC2F01">
        <w:t>установлена</w:t>
      </w:r>
      <w:r w:rsidR="00DC2F01" w:rsidRPr="00DC2F01">
        <w:t xml:space="preserve"> </w:t>
      </w:r>
      <w:r w:rsidRPr="00DC2F01">
        <w:t>ст</w:t>
      </w:r>
      <w:r w:rsidR="00DC2F01">
        <w:t>.1</w:t>
      </w:r>
      <w:r w:rsidRPr="00DC2F01">
        <w:t>28</w:t>
      </w:r>
      <w:r w:rsidR="00DC2F01" w:rsidRPr="00DC2F01">
        <w:t xml:space="preserve"> </w:t>
      </w:r>
      <w:r w:rsidRPr="00DC2F01">
        <w:t>НК</w:t>
      </w:r>
      <w:r w:rsidR="00DC2F01" w:rsidRPr="00DC2F01">
        <w:t xml:space="preserve"> </w:t>
      </w:r>
      <w:r w:rsidRPr="00DC2F01">
        <w:t>РФ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предусматривает</w:t>
      </w:r>
      <w:r w:rsidR="00DC2F01" w:rsidRPr="00DC2F01">
        <w:t xml:space="preserve"> </w:t>
      </w:r>
      <w:r w:rsidRPr="00DC2F01">
        <w:t>штраф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размере</w:t>
      </w:r>
      <w:r w:rsidR="00DC2F01" w:rsidRPr="00DC2F01">
        <w:t xml:space="preserve"> </w:t>
      </w:r>
      <w:r w:rsidRPr="00DC2F01">
        <w:t>1000</w:t>
      </w:r>
      <w:r w:rsidR="00DC2F01" w:rsidRPr="00DC2F01">
        <w:t xml:space="preserve"> </w:t>
      </w:r>
      <w:r w:rsidRPr="00DC2F01">
        <w:t>рублей</w:t>
      </w:r>
      <w:r w:rsidR="00DC2F01" w:rsidRPr="00DC2F01">
        <w:t xml:space="preserve"> </w:t>
      </w:r>
      <w:r w:rsidRPr="00DC2F01">
        <w:t>за</w:t>
      </w:r>
      <w:r w:rsidR="00DC2F01" w:rsidRPr="00DC2F01">
        <w:t xml:space="preserve"> </w:t>
      </w:r>
      <w:r w:rsidRPr="00DC2F01">
        <w:t>неявку</w:t>
      </w:r>
      <w:r w:rsidR="00DC2F01" w:rsidRPr="00DC2F01">
        <w:t xml:space="preserve"> </w:t>
      </w:r>
      <w:r w:rsidRPr="00DC2F01">
        <w:t>либо</w:t>
      </w:r>
      <w:r w:rsidR="00DC2F01" w:rsidRPr="00DC2F01">
        <w:t xml:space="preserve"> </w:t>
      </w:r>
      <w:r w:rsidRPr="00DC2F01">
        <w:t>уклонение</w:t>
      </w:r>
      <w:r w:rsidR="00DC2F01" w:rsidRPr="00DC2F01">
        <w:t xml:space="preserve"> </w:t>
      </w:r>
      <w:r w:rsidRPr="00DC2F01">
        <w:t>от</w:t>
      </w:r>
      <w:r w:rsidR="00DC2F01" w:rsidRPr="00DC2F01">
        <w:t xml:space="preserve"> </w:t>
      </w:r>
      <w:r w:rsidRPr="00DC2F01">
        <w:t>явки</w:t>
      </w:r>
      <w:r w:rsidR="00DC2F01" w:rsidRPr="00DC2F01">
        <w:t xml:space="preserve"> </w:t>
      </w:r>
      <w:r w:rsidRPr="00DC2F01">
        <w:t>без</w:t>
      </w:r>
      <w:r w:rsidR="00DC2F01" w:rsidRPr="00DC2F01">
        <w:t xml:space="preserve"> </w:t>
      </w:r>
      <w:r w:rsidRPr="00DC2F01">
        <w:t>уважительных</w:t>
      </w:r>
      <w:r w:rsidR="00DC2F01" w:rsidRPr="00DC2F01">
        <w:t xml:space="preserve"> </w:t>
      </w:r>
      <w:r w:rsidRPr="00DC2F01">
        <w:t>причин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штраф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размере</w:t>
      </w:r>
      <w:r w:rsidR="00DC2F01" w:rsidRPr="00DC2F01">
        <w:t xml:space="preserve"> </w:t>
      </w:r>
      <w:r w:rsidRPr="00DC2F01">
        <w:t>до</w:t>
      </w:r>
      <w:r w:rsidR="00DC2F01" w:rsidRPr="00DC2F01">
        <w:t xml:space="preserve"> </w:t>
      </w:r>
      <w:r w:rsidRPr="00DC2F01">
        <w:t>3000</w:t>
      </w:r>
      <w:r w:rsidR="00DC2F01" w:rsidRPr="00DC2F01">
        <w:t xml:space="preserve"> </w:t>
      </w:r>
      <w:r w:rsidRPr="00DC2F01">
        <w:t>рублей</w:t>
      </w:r>
      <w:r w:rsidR="00DC2F01" w:rsidRPr="00DC2F01">
        <w:t xml:space="preserve"> </w:t>
      </w:r>
      <w:r w:rsidRPr="00DC2F01">
        <w:t>за</w:t>
      </w:r>
      <w:r w:rsidR="00DC2F01" w:rsidRPr="00DC2F01">
        <w:t xml:space="preserve"> </w:t>
      </w:r>
      <w:r w:rsidRPr="00DC2F01">
        <w:t>неправомерный</w:t>
      </w:r>
      <w:r w:rsidR="00DC2F01" w:rsidRPr="00DC2F01">
        <w:t xml:space="preserve"> </w:t>
      </w:r>
      <w:r w:rsidRPr="00DC2F01">
        <w:t>отказ</w:t>
      </w:r>
      <w:r w:rsidR="00DC2F01" w:rsidRPr="00DC2F01">
        <w:t xml:space="preserve"> </w:t>
      </w:r>
      <w:r w:rsidRPr="00DC2F01">
        <w:t>свидетеля</w:t>
      </w:r>
      <w:r w:rsidR="00DC2F01" w:rsidRPr="00DC2F01">
        <w:t xml:space="preserve"> </w:t>
      </w:r>
      <w:r w:rsidRPr="00DC2F01">
        <w:t>от</w:t>
      </w:r>
      <w:r w:rsidR="00DC2F01" w:rsidRPr="00DC2F01">
        <w:t xml:space="preserve"> </w:t>
      </w:r>
      <w:r w:rsidRPr="00DC2F01">
        <w:t>дачи</w:t>
      </w:r>
      <w:r w:rsidR="00DC2F01" w:rsidRPr="00DC2F01">
        <w:t xml:space="preserve"> </w:t>
      </w:r>
      <w:r w:rsidRPr="00DC2F01">
        <w:t>показаний</w:t>
      </w:r>
      <w:r w:rsidR="00DC2F01" w:rsidRPr="00DC2F01">
        <w:t xml:space="preserve"> </w:t>
      </w:r>
      <w:r w:rsidRPr="00DC2F01">
        <w:t>либо</w:t>
      </w:r>
      <w:r w:rsidR="00DC2F01" w:rsidRPr="00DC2F01">
        <w:t xml:space="preserve"> </w:t>
      </w:r>
      <w:r w:rsidRPr="00DC2F01">
        <w:t>за</w:t>
      </w:r>
      <w:r w:rsidR="00DC2F01" w:rsidRPr="00DC2F01">
        <w:t xml:space="preserve"> </w:t>
      </w:r>
      <w:r w:rsidRPr="00DC2F01">
        <w:t>дачу</w:t>
      </w:r>
      <w:r w:rsidR="00DC2F01" w:rsidRPr="00DC2F01">
        <w:t xml:space="preserve"> </w:t>
      </w:r>
      <w:r w:rsidRPr="00DC2F01">
        <w:t>заведомо</w:t>
      </w:r>
      <w:r w:rsidR="00DC2F01" w:rsidRPr="00DC2F01">
        <w:t xml:space="preserve"> </w:t>
      </w:r>
      <w:r w:rsidRPr="00DC2F01">
        <w:t>ложных</w:t>
      </w:r>
      <w:r w:rsidR="00DC2F01" w:rsidRPr="00DC2F01">
        <w:t xml:space="preserve"> </w:t>
      </w:r>
      <w:r w:rsidRPr="00DC2F01">
        <w:t>показаний</w:t>
      </w:r>
      <w:r w:rsidR="00DC2F01" w:rsidRPr="00DC2F01">
        <w:t>.</w:t>
      </w:r>
    </w:p>
    <w:p w:rsidR="005259E7" w:rsidRDefault="005259E7" w:rsidP="00DC2F01">
      <w:pPr>
        <w:tabs>
          <w:tab w:val="left" w:pos="726"/>
        </w:tabs>
        <w:rPr>
          <w:b/>
        </w:rPr>
      </w:pPr>
    </w:p>
    <w:p w:rsidR="00DC2F01" w:rsidRPr="00DC2F01" w:rsidRDefault="00DC3C17" w:rsidP="005259E7">
      <w:pPr>
        <w:pStyle w:val="1"/>
      </w:pPr>
      <w:r w:rsidRPr="00DC2F01">
        <w:t>5</w:t>
      </w:r>
      <w:r w:rsidR="00DC2F01" w:rsidRPr="00DC2F01">
        <w:t xml:space="preserve">. </w:t>
      </w:r>
      <w:r w:rsidR="008560DB" w:rsidRPr="00DC2F01">
        <w:t>Участие</w:t>
      </w:r>
      <w:r w:rsidR="00DC2F01" w:rsidRPr="00DC2F01">
        <w:t xml:space="preserve"> </w:t>
      </w:r>
      <w:r w:rsidR="008560DB" w:rsidRPr="00DC2F01">
        <w:t>органов</w:t>
      </w:r>
      <w:r w:rsidR="00DC2F01" w:rsidRPr="00DC2F01">
        <w:t xml:space="preserve"> </w:t>
      </w:r>
      <w:r w:rsidR="008560DB" w:rsidRPr="00DC2F01">
        <w:t>внутренних</w:t>
      </w:r>
      <w:r w:rsidR="00DC2F01" w:rsidRPr="00DC2F01">
        <w:t xml:space="preserve"> </w:t>
      </w:r>
      <w:r w:rsidR="008560DB" w:rsidRPr="00DC2F01">
        <w:t>дел</w:t>
      </w:r>
      <w:r w:rsidR="00DC2F01" w:rsidRPr="00DC2F01">
        <w:t xml:space="preserve"> </w:t>
      </w:r>
      <w:r w:rsidR="008560DB" w:rsidRPr="00DC2F01">
        <w:t>в</w:t>
      </w:r>
      <w:r w:rsidR="00DC2F01" w:rsidRPr="00DC2F01">
        <w:t xml:space="preserve"> </w:t>
      </w:r>
      <w:r w:rsidR="008560DB" w:rsidRPr="00DC2F01">
        <w:t>налоговом</w:t>
      </w:r>
      <w:r w:rsidR="00DC2F01" w:rsidRPr="00DC2F01">
        <w:t xml:space="preserve"> </w:t>
      </w:r>
      <w:r w:rsidR="008560DB" w:rsidRPr="00DC2F01">
        <w:t>процессе</w:t>
      </w:r>
    </w:p>
    <w:p w:rsidR="005259E7" w:rsidRDefault="005259E7" w:rsidP="00DC2F01">
      <w:pPr>
        <w:tabs>
          <w:tab w:val="left" w:pos="726"/>
        </w:tabs>
      </w:pPr>
    </w:p>
    <w:p w:rsidR="00DC2F01" w:rsidRPr="00DC2F01" w:rsidRDefault="008560DB" w:rsidP="00DC2F01">
      <w:pPr>
        <w:tabs>
          <w:tab w:val="left" w:pos="726"/>
        </w:tabs>
      </w:pPr>
      <w:r w:rsidRPr="00DC2F01">
        <w:t>Органы</w:t>
      </w:r>
      <w:r w:rsidR="00DC2F01" w:rsidRPr="00DC2F01">
        <w:t xml:space="preserve"> </w:t>
      </w:r>
      <w:r w:rsidRPr="00DC2F01">
        <w:t>внутренних</w:t>
      </w:r>
      <w:r w:rsidR="00DC2F01" w:rsidRPr="00DC2F01">
        <w:t xml:space="preserve"> </w:t>
      </w:r>
      <w:r w:rsidRPr="00DC2F01">
        <w:t>дел</w:t>
      </w:r>
      <w:r w:rsidR="00DC2F01" w:rsidRPr="00DC2F01">
        <w:t xml:space="preserve"> </w:t>
      </w:r>
      <w:r w:rsidRPr="00DC2F01">
        <w:t>обязаны</w:t>
      </w:r>
      <w:r w:rsidR="00DC2F01" w:rsidRPr="00DC2F01">
        <w:t xml:space="preserve"> </w:t>
      </w:r>
      <w:r w:rsidRPr="00DC2F01">
        <w:t>оказывать</w:t>
      </w:r>
      <w:r w:rsidR="00DC2F01" w:rsidRPr="00DC2F01">
        <w:t xml:space="preserve"> </w:t>
      </w:r>
      <w:r w:rsidRPr="00DC2F01">
        <w:t>прак</w:t>
      </w:r>
      <w:r w:rsidR="00DE2850" w:rsidRPr="00DC2F01">
        <w:t>тическую</w:t>
      </w:r>
      <w:r w:rsidR="00DC2F01" w:rsidRPr="00DC2F01">
        <w:t xml:space="preserve"> </w:t>
      </w:r>
      <w:r w:rsidR="00DE2850" w:rsidRPr="00DC2F01">
        <w:t>помощь</w:t>
      </w:r>
      <w:r w:rsidR="00DC2F01" w:rsidRPr="00DC2F01">
        <w:t xml:space="preserve"> </w:t>
      </w:r>
      <w:r w:rsidR="00DE2850" w:rsidRPr="00DC2F01">
        <w:t>работникам</w:t>
      </w:r>
      <w:r w:rsidR="00DC2F01" w:rsidRPr="00DC2F01">
        <w:t xml:space="preserve"> </w:t>
      </w:r>
      <w:r w:rsidR="00DE2850" w:rsidRPr="00DC2F01">
        <w:t>нало</w:t>
      </w:r>
      <w:r w:rsidRPr="00DC2F01">
        <w:t>говых</w:t>
      </w:r>
      <w:r w:rsidR="00DC2F01" w:rsidRPr="00DC2F01">
        <w:t xml:space="preserve"> </w:t>
      </w:r>
      <w:r w:rsidRPr="00DC2F01">
        <w:t>органов</w:t>
      </w:r>
      <w:r w:rsidR="00DC2F01" w:rsidRPr="00DC2F01">
        <w:t xml:space="preserve"> </w:t>
      </w:r>
      <w:r w:rsidRPr="00DC2F01">
        <w:t>при</w:t>
      </w:r>
      <w:r w:rsidR="00DC2F01" w:rsidRPr="00DC2F01">
        <w:t xml:space="preserve"> </w:t>
      </w:r>
      <w:r w:rsidRPr="00DC2F01">
        <w:t>исполнении</w:t>
      </w:r>
      <w:r w:rsidR="00DC2F01" w:rsidRPr="00DC2F01">
        <w:t xml:space="preserve"> </w:t>
      </w:r>
      <w:r w:rsidRPr="00DC2F01">
        <w:t>ими</w:t>
      </w:r>
      <w:r w:rsidR="00DC2F01" w:rsidRPr="00DC2F01">
        <w:t xml:space="preserve"> </w:t>
      </w:r>
      <w:r w:rsidRPr="00DC2F01">
        <w:t>служебных</w:t>
      </w:r>
      <w:r w:rsidR="00DC2F01" w:rsidRPr="00DC2F01">
        <w:t xml:space="preserve"> </w:t>
      </w:r>
      <w:r w:rsidRPr="00DC2F01">
        <w:t>обязанностей</w:t>
      </w:r>
      <w:r w:rsidR="00DC2F01" w:rsidRPr="00DC2F01">
        <w:t xml:space="preserve">. </w:t>
      </w:r>
      <w:r w:rsidRPr="00DC2F01">
        <w:t>Также</w:t>
      </w:r>
      <w:r w:rsidR="00DC2F01" w:rsidRPr="00DC2F01">
        <w:t xml:space="preserve"> </w:t>
      </w:r>
      <w:r w:rsidRPr="00DC2F01">
        <w:t>указанные</w:t>
      </w:r>
      <w:r w:rsidR="00DC2F01" w:rsidRPr="00DC2F01">
        <w:t xml:space="preserve"> </w:t>
      </w:r>
      <w:r w:rsidRPr="00DC2F01">
        <w:t>органы</w:t>
      </w:r>
      <w:r w:rsidR="00DC2F01" w:rsidRPr="00DC2F01">
        <w:t xml:space="preserve"> </w:t>
      </w:r>
      <w:r w:rsidRPr="00DC2F01">
        <w:t>должны</w:t>
      </w:r>
      <w:r w:rsidR="00DC2F01" w:rsidRPr="00DC2F01">
        <w:t xml:space="preserve"> </w:t>
      </w:r>
      <w:r w:rsidRPr="00DC2F01">
        <w:t>обеспечить</w:t>
      </w:r>
      <w:r w:rsidR="00DC2F01" w:rsidRPr="00DC2F01">
        <w:t xml:space="preserve"> </w:t>
      </w:r>
      <w:r w:rsidRPr="00DC2F01">
        <w:t>принятие</w:t>
      </w:r>
      <w:r w:rsidR="00DC2F01" w:rsidRPr="00DC2F01">
        <w:t xml:space="preserve"> </w:t>
      </w:r>
      <w:r w:rsidRPr="00DC2F01">
        <w:t>предусмотренных</w:t>
      </w:r>
      <w:r w:rsidR="00DC2F01" w:rsidRPr="00DC2F01">
        <w:t xml:space="preserve"> </w:t>
      </w:r>
      <w:r w:rsidRPr="00DC2F01">
        <w:t>мер</w:t>
      </w:r>
      <w:r w:rsidR="00DC2F01" w:rsidRPr="00DC2F01">
        <w:t xml:space="preserve"> </w:t>
      </w:r>
      <w:r w:rsidRPr="00DC2F01">
        <w:t>по</w:t>
      </w:r>
      <w:r w:rsidR="00DC2F01" w:rsidRPr="00DC2F01">
        <w:t xml:space="preserve"> </w:t>
      </w:r>
      <w:r w:rsidRPr="00DC2F01">
        <w:t>привлечению</w:t>
      </w:r>
      <w:r w:rsidR="00DC2F01" w:rsidRPr="00DC2F01">
        <w:t xml:space="preserve"> </w:t>
      </w:r>
      <w:r w:rsidRPr="00DC2F01">
        <w:t>к</w:t>
      </w:r>
      <w:r w:rsidR="00DC2F01" w:rsidRPr="00DC2F01">
        <w:t xml:space="preserve"> </w:t>
      </w:r>
      <w:r w:rsidRPr="00DC2F01">
        <w:t>ответственности</w:t>
      </w:r>
      <w:r w:rsidR="00DC2F01" w:rsidRPr="00DC2F01">
        <w:t xml:space="preserve"> </w:t>
      </w:r>
      <w:r w:rsidRPr="00DC2F01">
        <w:t>лиц,</w:t>
      </w:r>
      <w:r w:rsidR="00DC2F01" w:rsidRPr="00DC2F01">
        <w:t xml:space="preserve"> </w:t>
      </w:r>
      <w:r w:rsidRPr="00DC2F01">
        <w:t>насильственным</w:t>
      </w:r>
      <w:r w:rsidR="00DC2F01" w:rsidRPr="00DC2F01">
        <w:t xml:space="preserve"> </w:t>
      </w:r>
      <w:r w:rsidRPr="00DC2F01">
        <w:t>образом</w:t>
      </w:r>
      <w:r w:rsidR="00DC2F01" w:rsidRPr="00DC2F01">
        <w:t xml:space="preserve"> </w:t>
      </w:r>
      <w:r w:rsidRPr="00DC2F01">
        <w:t>препятствующих</w:t>
      </w:r>
      <w:r w:rsidR="00DC2F01" w:rsidRPr="00DC2F01">
        <w:t xml:space="preserve"> </w:t>
      </w:r>
      <w:r w:rsidRPr="00DC2F01">
        <w:t>выпо</w:t>
      </w:r>
      <w:r w:rsidR="00DE2850" w:rsidRPr="00DC2F01">
        <w:t>лнению</w:t>
      </w:r>
      <w:r w:rsidR="00DC2F01" w:rsidRPr="00DC2F01">
        <w:t xml:space="preserve"> </w:t>
      </w:r>
      <w:r w:rsidR="00DE2850" w:rsidRPr="00DC2F01">
        <w:t>работниками</w:t>
      </w:r>
      <w:r w:rsidR="00DC2F01" w:rsidRPr="00DC2F01">
        <w:t xml:space="preserve"> </w:t>
      </w:r>
      <w:r w:rsidR="00DE2850" w:rsidRPr="00DC2F01">
        <w:t>налоговых</w:t>
      </w:r>
      <w:r w:rsidR="00DC2F01" w:rsidRPr="00DC2F01">
        <w:t xml:space="preserve"> </w:t>
      </w:r>
      <w:r w:rsidR="00DE2850" w:rsidRPr="00DC2F01">
        <w:t>ор</w:t>
      </w:r>
      <w:r w:rsidRPr="00DC2F01">
        <w:t>ганов</w:t>
      </w:r>
      <w:r w:rsidR="00DC2F01" w:rsidRPr="00DC2F01">
        <w:t xml:space="preserve"> </w:t>
      </w:r>
      <w:r w:rsidRPr="00DC2F01">
        <w:t>своих</w:t>
      </w:r>
      <w:r w:rsidR="00DC2F01" w:rsidRPr="00DC2F01">
        <w:t xml:space="preserve"> </w:t>
      </w:r>
      <w:r w:rsidRPr="00DC2F01">
        <w:t>должностных</w:t>
      </w:r>
      <w:r w:rsidR="00DC2F01" w:rsidRPr="00DC2F01">
        <w:t xml:space="preserve"> </w:t>
      </w:r>
      <w:r w:rsidRPr="00DC2F01">
        <w:t>функций</w:t>
      </w:r>
      <w:r w:rsidR="00DC2F01">
        <w:t xml:space="preserve"> (</w:t>
      </w:r>
      <w:r w:rsidRPr="00DC2F01">
        <w:t>ст</w:t>
      </w:r>
      <w:r w:rsidR="00DC2F01">
        <w:t>.5</w:t>
      </w:r>
      <w:r w:rsidR="00DC2F01" w:rsidRPr="00DC2F01">
        <w:t xml:space="preserve"> </w:t>
      </w:r>
      <w:r w:rsidRPr="00DC2F01">
        <w:t>Закона</w:t>
      </w:r>
      <w:r w:rsidR="00DC2F01" w:rsidRPr="00DC2F01">
        <w:t xml:space="preserve"> </w:t>
      </w:r>
      <w:r w:rsidRPr="00DC2F01">
        <w:t>РФ</w:t>
      </w:r>
      <w:r w:rsidR="00DC2F01" w:rsidRPr="00DC2F01">
        <w:t xml:space="preserve"> </w:t>
      </w:r>
      <w:r w:rsidRPr="00DC2F01">
        <w:t>от</w:t>
      </w:r>
      <w:r w:rsidR="00DC2F01" w:rsidRPr="00DC2F01">
        <w:t xml:space="preserve"> </w:t>
      </w:r>
      <w:r w:rsidRPr="00DC2F01">
        <w:t>21</w:t>
      </w:r>
      <w:r w:rsidR="00DC2F01" w:rsidRPr="00DC2F01">
        <w:t xml:space="preserve"> </w:t>
      </w:r>
      <w:r w:rsidRPr="00DC2F01">
        <w:t>марта</w:t>
      </w:r>
      <w:r w:rsidR="00DC2F01" w:rsidRPr="00DC2F01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DC2F01">
          <w:t>1991</w:t>
        </w:r>
        <w:r w:rsidR="00DC2F01" w:rsidRPr="00DC2F01">
          <w:t xml:space="preserve"> </w:t>
        </w:r>
        <w:r w:rsidRPr="00DC2F01">
          <w:t>г</w:t>
        </w:r>
      </w:smartTag>
      <w:r w:rsidR="00DC2F01" w:rsidRPr="00DC2F01">
        <w:t xml:space="preserve">. </w:t>
      </w:r>
      <w:r w:rsidR="00DE2850" w:rsidRPr="00DC2F01">
        <w:t>№</w:t>
      </w:r>
      <w:r w:rsidR="00DC2F01" w:rsidRPr="00DC2F01">
        <w:t xml:space="preserve"> </w:t>
      </w:r>
      <w:r w:rsidR="00DE2850" w:rsidRPr="00DC2F01">
        <w:t>943-1</w:t>
      </w:r>
      <w:r w:rsidR="00DC2F01">
        <w:t xml:space="preserve"> "</w:t>
      </w:r>
      <w:r w:rsidR="00DE2850" w:rsidRPr="00DC2F01">
        <w:t>О</w:t>
      </w:r>
      <w:r w:rsidR="00DC2F01" w:rsidRPr="00DC2F01">
        <w:t xml:space="preserve"> </w:t>
      </w:r>
      <w:r w:rsidR="00DE2850" w:rsidRPr="00DC2F01">
        <w:t>нало</w:t>
      </w:r>
      <w:r w:rsidRPr="00DC2F01">
        <w:t>говых</w:t>
      </w:r>
      <w:r w:rsidR="00DC2F01" w:rsidRPr="00DC2F01">
        <w:t xml:space="preserve"> </w:t>
      </w:r>
      <w:r w:rsidRPr="00DC2F01">
        <w:t>органах</w:t>
      </w:r>
      <w:r w:rsidR="00DC2F01" w:rsidRPr="00DC2F01">
        <w:t xml:space="preserve"> </w:t>
      </w:r>
      <w:r w:rsidRPr="00DC2F01">
        <w:t>Российской</w:t>
      </w:r>
      <w:r w:rsidR="00DC2F01" w:rsidRPr="00DC2F01">
        <w:t xml:space="preserve"> </w:t>
      </w:r>
      <w:r w:rsidRPr="00DC2F01">
        <w:t>Федерации</w:t>
      </w:r>
      <w:r w:rsidR="00DC2F01">
        <w:t>"</w:t>
      </w:r>
      <w:r w:rsidR="00DC2F01" w:rsidRPr="00DC2F01">
        <w:t>).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Согласно</w:t>
      </w:r>
      <w:r w:rsidR="00DC2F01" w:rsidRPr="00DC2F01">
        <w:t xml:space="preserve"> </w:t>
      </w:r>
      <w:r w:rsidRPr="00DC2F01">
        <w:t>п</w:t>
      </w:r>
      <w:r w:rsidR="00DC2F01">
        <w:t>.1</w:t>
      </w:r>
      <w:r w:rsidR="00DC2F01" w:rsidRPr="00DC2F01">
        <w:t xml:space="preserve"> </w:t>
      </w:r>
      <w:r w:rsidRPr="00DC2F01">
        <w:t>ст</w:t>
      </w:r>
      <w:r w:rsidR="00DC2F01">
        <w:t>.3</w:t>
      </w:r>
      <w:r w:rsidRPr="00DC2F01">
        <w:t>6</w:t>
      </w:r>
      <w:r w:rsidR="00DC2F01" w:rsidRPr="00DC2F01">
        <w:t xml:space="preserve"> </w:t>
      </w:r>
      <w:r w:rsidRPr="00DC2F01">
        <w:t>НК</w:t>
      </w:r>
      <w:r w:rsidR="00DC2F01" w:rsidRPr="00DC2F01">
        <w:t xml:space="preserve"> </w:t>
      </w:r>
      <w:r w:rsidRPr="00DC2F01">
        <w:t>РФ</w:t>
      </w:r>
      <w:r w:rsidR="00DC2F01" w:rsidRPr="00DC2F01">
        <w:t xml:space="preserve"> </w:t>
      </w:r>
      <w:r w:rsidRPr="00DC2F01">
        <w:t>органы</w:t>
      </w:r>
      <w:r w:rsidR="00DC2F01" w:rsidRPr="00DC2F01">
        <w:t xml:space="preserve"> </w:t>
      </w:r>
      <w:r w:rsidRPr="00DC2F01">
        <w:t>внутренних</w:t>
      </w:r>
      <w:r w:rsidR="00DC2F01" w:rsidRPr="00DC2F01">
        <w:t xml:space="preserve"> </w:t>
      </w:r>
      <w:r w:rsidRPr="00DC2F01">
        <w:t>дел</w:t>
      </w:r>
      <w:r w:rsidR="00DC2F01" w:rsidRPr="00DC2F01">
        <w:t xml:space="preserve"> </w:t>
      </w:r>
      <w:r w:rsidRPr="00DC2F01">
        <w:t>участвуют</w:t>
      </w:r>
      <w:r w:rsidR="00DC2F01" w:rsidRPr="00DC2F01">
        <w:t xml:space="preserve"> </w:t>
      </w:r>
      <w:r w:rsidRPr="00DC2F01">
        <w:t>вместе</w:t>
      </w:r>
      <w:r w:rsidR="00DC2F01" w:rsidRPr="00DC2F01">
        <w:t xml:space="preserve"> </w:t>
      </w:r>
      <w:r w:rsidRPr="00DC2F01">
        <w:t>с</w:t>
      </w:r>
      <w:r w:rsidR="00DC2F01" w:rsidRPr="00DC2F01">
        <w:t xml:space="preserve"> </w:t>
      </w:r>
      <w:r w:rsidRPr="00DC2F01">
        <w:t>налоговыми</w:t>
      </w:r>
      <w:r w:rsidR="00DC2F01" w:rsidRPr="00DC2F01">
        <w:t xml:space="preserve"> </w:t>
      </w:r>
      <w:r w:rsidRPr="00DC2F01">
        <w:t>органами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проводимых</w:t>
      </w:r>
      <w:r w:rsidR="00DC2F01" w:rsidRPr="00DC2F01">
        <w:t xml:space="preserve"> </w:t>
      </w:r>
      <w:r w:rsidRPr="00DC2F01">
        <w:t>ими</w:t>
      </w:r>
      <w:r w:rsidR="00DC2F01" w:rsidRPr="00DC2F01">
        <w:t xml:space="preserve"> </w:t>
      </w:r>
      <w:r w:rsidRPr="00DC2F01">
        <w:t>выездных</w:t>
      </w:r>
      <w:r w:rsidR="00DC2F01" w:rsidRPr="00DC2F01">
        <w:t xml:space="preserve"> </w:t>
      </w:r>
      <w:r w:rsidRPr="00DC2F01">
        <w:t>налоговых</w:t>
      </w:r>
      <w:r w:rsidR="00DC2F01" w:rsidRPr="00DC2F01">
        <w:t xml:space="preserve"> </w:t>
      </w:r>
      <w:r w:rsidRPr="00DC2F01">
        <w:t>проверках</w:t>
      </w:r>
      <w:r w:rsidR="00DC2F01" w:rsidRPr="00DC2F01">
        <w:t xml:space="preserve"> </w:t>
      </w:r>
      <w:r w:rsidRPr="00DC2F01">
        <w:t>только</w:t>
      </w:r>
      <w:r w:rsidR="00DC2F01" w:rsidRPr="00DC2F01">
        <w:t xml:space="preserve"> </w:t>
      </w:r>
      <w:r w:rsidRPr="00DC2F01">
        <w:t>при</w:t>
      </w:r>
      <w:r w:rsidR="00DC2F01" w:rsidRPr="00DC2F01">
        <w:t xml:space="preserve"> </w:t>
      </w:r>
      <w:r w:rsidRPr="00DC2F01">
        <w:t>наличии</w:t>
      </w:r>
      <w:r w:rsidR="00DC2F01" w:rsidRPr="00DC2F01">
        <w:t xml:space="preserve"> </w:t>
      </w:r>
      <w:r w:rsidRPr="00DC2F01">
        <w:t>запроса</w:t>
      </w:r>
      <w:r w:rsidR="00DC2F01" w:rsidRPr="00DC2F01">
        <w:t xml:space="preserve"> </w:t>
      </w:r>
      <w:r w:rsidRPr="00DC2F01">
        <w:t>налогового</w:t>
      </w:r>
      <w:r w:rsidR="00DC2F01" w:rsidRPr="00DC2F01">
        <w:t xml:space="preserve"> </w:t>
      </w:r>
      <w:r w:rsidRPr="00DC2F01">
        <w:t>органа</w:t>
      </w:r>
      <w:r w:rsidR="00DC2F01" w:rsidRPr="00DC2F01">
        <w:t xml:space="preserve">. </w:t>
      </w:r>
      <w:r w:rsidRPr="00DC2F01">
        <w:t>Следовательно,</w:t>
      </w:r>
      <w:r w:rsidR="00DC2F01" w:rsidRPr="00DC2F01">
        <w:t xml:space="preserve"> </w:t>
      </w:r>
      <w:r w:rsidRPr="00DC2F01">
        <w:t>органы</w:t>
      </w:r>
      <w:r w:rsidR="00DC2F01" w:rsidRPr="00DC2F01">
        <w:t xml:space="preserve"> </w:t>
      </w:r>
      <w:r w:rsidRPr="00DC2F01">
        <w:t>внутренних</w:t>
      </w:r>
      <w:r w:rsidR="00DC2F01" w:rsidRPr="00DC2F01">
        <w:t xml:space="preserve"> </w:t>
      </w:r>
      <w:r w:rsidR="00DE2850" w:rsidRPr="00DC2F01">
        <w:t>дел</w:t>
      </w:r>
      <w:r w:rsidR="00DC2F01" w:rsidRPr="00DC2F01">
        <w:t xml:space="preserve"> </w:t>
      </w:r>
      <w:r w:rsidR="00DE2850" w:rsidRPr="00DC2F01">
        <w:t>не</w:t>
      </w:r>
      <w:r w:rsidR="00DC2F01" w:rsidRPr="00DC2F01">
        <w:t xml:space="preserve"> </w:t>
      </w:r>
      <w:r w:rsidR="00DE2850" w:rsidRPr="00DC2F01">
        <w:t>могут</w:t>
      </w:r>
      <w:r w:rsidR="00DC2F01" w:rsidRPr="00DC2F01">
        <w:t xml:space="preserve"> </w:t>
      </w:r>
      <w:r w:rsidR="00DE2850" w:rsidRPr="00DC2F01">
        <w:t>самостоятельно</w:t>
      </w:r>
      <w:r w:rsidR="00DC2F01" w:rsidRPr="00DC2F01">
        <w:t xml:space="preserve"> </w:t>
      </w:r>
      <w:r w:rsidR="00DE2850" w:rsidRPr="00DC2F01">
        <w:t>ини</w:t>
      </w:r>
      <w:r w:rsidRPr="00DC2F01">
        <w:t>циировать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проводить</w:t>
      </w:r>
      <w:r w:rsidR="00DC2F01" w:rsidRPr="00DC2F01">
        <w:t xml:space="preserve"> </w:t>
      </w:r>
      <w:r w:rsidRPr="00DC2F01">
        <w:t>какие-либо</w:t>
      </w:r>
      <w:r w:rsidR="00DC2F01" w:rsidRPr="00DC2F01">
        <w:t xml:space="preserve"> </w:t>
      </w:r>
      <w:r w:rsidRPr="00DC2F01">
        <w:t>мероприятия</w:t>
      </w:r>
      <w:r w:rsidR="00DC2F01" w:rsidRPr="00DC2F01">
        <w:t xml:space="preserve"> </w:t>
      </w:r>
      <w:r w:rsidRPr="00DC2F01">
        <w:t>налого</w:t>
      </w:r>
      <w:r w:rsidR="00DE2850" w:rsidRPr="00DC2F01">
        <w:t>вого</w:t>
      </w:r>
      <w:r w:rsidR="00DC2F01" w:rsidRPr="00DC2F01">
        <w:t xml:space="preserve"> </w:t>
      </w:r>
      <w:r w:rsidR="00DE2850" w:rsidRPr="00DC2F01">
        <w:t>контроля,</w:t>
      </w:r>
      <w:r w:rsidR="00DC2F01" w:rsidRPr="00DC2F01">
        <w:t xml:space="preserve"> </w:t>
      </w:r>
      <w:r w:rsidR="00DE2850" w:rsidRPr="00DC2F01">
        <w:t>в</w:t>
      </w:r>
      <w:r w:rsidR="00DC2F01" w:rsidRPr="00DC2F01">
        <w:t xml:space="preserve"> </w:t>
      </w:r>
      <w:r w:rsidR="00DE2850" w:rsidRPr="00DC2F01">
        <w:t>том</w:t>
      </w:r>
      <w:r w:rsidR="00DC2F01" w:rsidRPr="00DC2F01">
        <w:t xml:space="preserve"> </w:t>
      </w:r>
      <w:r w:rsidR="00DE2850" w:rsidRPr="00DC2F01">
        <w:t>числе</w:t>
      </w:r>
      <w:r w:rsidR="00DC2F01" w:rsidRPr="00DC2F01">
        <w:t xml:space="preserve"> </w:t>
      </w:r>
      <w:r w:rsidR="00DE2850" w:rsidRPr="00DC2F01">
        <w:t>и</w:t>
      </w:r>
      <w:r w:rsidR="00DC2F01" w:rsidRPr="00DC2F01">
        <w:t xml:space="preserve"> </w:t>
      </w:r>
      <w:r w:rsidR="00DE2850" w:rsidRPr="00DC2F01">
        <w:t>вы</w:t>
      </w:r>
      <w:r w:rsidRPr="00DC2F01">
        <w:t>ездные</w:t>
      </w:r>
      <w:r w:rsidR="00DC2F01" w:rsidRPr="00DC2F01">
        <w:t xml:space="preserve"> </w:t>
      </w:r>
      <w:r w:rsidRPr="00DC2F01">
        <w:t>налоговые</w:t>
      </w:r>
      <w:r w:rsidR="00DC2F01" w:rsidRPr="00DC2F01">
        <w:t xml:space="preserve"> </w:t>
      </w:r>
      <w:r w:rsidRPr="00DC2F01">
        <w:t>проверки</w:t>
      </w:r>
      <w:r w:rsidR="00DC2F01" w:rsidRPr="00DC2F01">
        <w:t xml:space="preserve">. </w:t>
      </w:r>
      <w:r w:rsidRPr="00DC2F01">
        <w:t>Они</w:t>
      </w:r>
      <w:r w:rsidR="00DC2F01" w:rsidRPr="00DC2F01">
        <w:t xml:space="preserve"> </w:t>
      </w:r>
      <w:r w:rsidRPr="00DC2F01">
        <w:t>не</w:t>
      </w:r>
      <w:r w:rsidR="00DC2F01" w:rsidRPr="00DC2F01">
        <w:t xml:space="preserve"> </w:t>
      </w:r>
      <w:r w:rsidRPr="00DC2F01">
        <w:t>наделены</w:t>
      </w:r>
      <w:r w:rsidR="00DC2F01" w:rsidRPr="00DC2F01">
        <w:t xml:space="preserve"> </w:t>
      </w:r>
      <w:r w:rsidRPr="00DC2F01">
        <w:t>правами</w:t>
      </w:r>
      <w:r w:rsidR="00DC2F01" w:rsidRPr="00DC2F01">
        <w:t xml:space="preserve"> </w:t>
      </w:r>
      <w:r w:rsidR="00DE2850" w:rsidRPr="00DC2F01">
        <w:t>и</w:t>
      </w:r>
      <w:r w:rsidR="00DC2F01" w:rsidRPr="00DC2F01">
        <w:t xml:space="preserve"> </w:t>
      </w:r>
      <w:r w:rsidR="00DE2850" w:rsidRPr="00DC2F01">
        <w:t>обязанностями</w:t>
      </w:r>
      <w:r w:rsidR="00DC2F01" w:rsidRPr="00DC2F01">
        <w:t xml:space="preserve"> </w:t>
      </w:r>
      <w:r w:rsidR="00DE2850" w:rsidRPr="00DC2F01">
        <w:t>в</w:t>
      </w:r>
      <w:r w:rsidR="00DC2F01" w:rsidRPr="00DC2F01">
        <w:t xml:space="preserve"> </w:t>
      </w:r>
      <w:r w:rsidR="00DE2850" w:rsidRPr="00DC2F01">
        <w:t>налоговом</w:t>
      </w:r>
      <w:r w:rsidR="00DC2F01" w:rsidRPr="00DC2F01">
        <w:t xml:space="preserve"> </w:t>
      </w:r>
      <w:r w:rsidR="00DE2850" w:rsidRPr="00DC2F01">
        <w:t>про</w:t>
      </w:r>
      <w:r w:rsidRPr="00DC2F01">
        <w:t>цессе,</w:t>
      </w:r>
      <w:r w:rsidR="00DC2F01" w:rsidRPr="00DC2F01">
        <w:t xml:space="preserve"> </w:t>
      </w:r>
      <w:r w:rsidRPr="00DC2F01">
        <w:t>а</w:t>
      </w:r>
      <w:r w:rsidR="00DC2F01" w:rsidRPr="00DC2F01">
        <w:t xml:space="preserve"> </w:t>
      </w:r>
      <w:r w:rsidRPr="00DC2F01">
        <w:t>лишь</w:t>
      </w:r>
      <w:r w:rsidR="00DC2F01" w:rsidRPr="00DC2F01">
        <w:t xml:space="preserve"> </w:t>
      </w:r>
      <w:r w:rsidRPr="00DC2F01">
        <w:t>способствуют</w:t>
      </w:r>
      <w:r w:rsidR="00DC2F01" w:rsidRPr="00DC2F01">
        <w:t xml:space="preserve"> </w:t>
      </w:r>
      <w:r w:rsidRPr="00DC2F01">
        <w:t>проведению</w:t>
      </w:r>
      <w:r w:rsidR="00DC2F01" w:rsidRPr="00DC2F01">
        <w:t xml:space="preserve"> </w:t>
      </w:r>
      <w:r w:rsidRPr="00DC2F01">
        <w:t>налогового</w:t>
      </w:r>
      <w:r w:rsidR="00DC2F01" w:rsidRPr="00DC2F01">
        <w:t xml:space="preserve"> </w:t>
      </w:r>
      <w:r w:rsidRPr="00DC2F01">
        <w:t>контроля</w:t>
      </w:r>
      <w:r w:rsidR="00DC2F01" w:rsidRPr="00DC2F01">
        <w:t>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Однако</w:t>
      </w:r>
      <w:r w:rsidR="00DC2F01" w:rsidRPr="00DC2F01">
        <w:t xml:space="preserve"> </w:t>
      </w:r>
      <w:r w:rsidRPr="00DC2F01">
        <w:t>органы</w:t>
      </w:r>
      <w:r w:rsidR="00DC2F01" w:rsidRPr="00DC2F01">
        <w:t xml:space="preserve"> </w:t>
      </w:r>
      <w:r w:rsidRPr="00DC2F01">
        <w:t>внутренних</w:t>
      </w:r>
      <w:r w:rsidR="00DC2F01" w:rsidRPr="00DC2F01">
        <w:t xml:space="preserve"> </w:t>
      </w:r>
      <w:r w:rsidRPr="00DC2F01">
        <w:t>дел</w:t>
      </w:r>
      <w:r w:rsidR="00DC2F01" w:rsidRPr="00DC2F01">
        <w:t xml:space="preserve"> </w:t>
      </w:r>
      <w:r w:rsidRPr="00DC2F01">
        <w:t>могут</w:t>
      </w:r>
      <w:r w:rsidR="00DC2F01" w:rsidRPr="00DC2F01">
        <w:t xml:space="preserve"> </w:t>
      </w:r>
      <w:r w:rsidRPr="00DC2F01">
        <w:t>обмениваться</w:t>
      </w:r>
      <w:r w:rsidR="00DC2F01" w:rsidRPr="00DC2F01">
        <w:t xml:space="preserve"> </w:t>
      </w:r>
      <w:r w:rsidRPr="00DC2F01">
        <w:t>информацией</w:t>
      </w:r>
      <w:r w:rsidR="00DC2F01" w:rsidRPr="00DC2F01">
        <w:t xml:space="preserve"> </w:t>
      </w:r>
      <w:r w:rsidRPr="00DC2F01">
        <w:t>с</w:t>
      </w:r>
      <w:r w:rsidR="00DC2F01" w:rsidRPr="00DC2F01">
        <w:t xml:space="preserve"> </w:t>
      </w:r>
      <w:r w:rsidRPr="00DC2F01">
        <w:t>налоговыми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таможенными</w:t>
      </w:r>
      <w:r w:rsidR="00DC2F01" w:rsidRPr="00DC2F01">
        <w:t xml:space="preserve"> </w:t>
      </w:r>
      <w:r w:rsidRPr="00DC2F01">
        <w:t>органами,</w:t>
      </w:r>
      <w:r w:rsidR="00DC2F01" w:rsidRPr="00DC2F01">
        <w:t xml:space="preserve"> </w:t>
      </w:r>
      <w:r w:rsidRPr="00DC2F01">
        <w:t>органами</w:t>
      </w:r>
      <w:r w:rsidR="00DC2F01" w:rsidRPr="00DC2F01">
        <w:t xml:space="preserve"> </w:t>
      </w:r>
      <w:r w:rsidRPr="00DC2F01">
        <w:t>государственных</w:t>
      </w:r>
      <w:r w:rsidR="00DC2F01" w:rsidRPr="00DC2F01">
        <w:t xml:space="preserve"> </w:t>
      </w:r>
      <w:r w:rsidR="002D3848" w:rsidRPr="00DC2F01">
        <w:t>внебюджетных</w:t>
      </w:r>
      <w:r w:rsidR="00DC2F01" w:rsidRPr="00DC2F01">
        <w:t xml:space="preserve"> </w:t>
      </w:r>
      <w:r w:rsidR="002D3848" w:rsidRPr="00DC2F01">
        <w:t>фондов</w:t>
      </w:r>
      <w:r w:rsidR="00DC2F01" w:rsidRPr="00DC2F01">
        <w:t xml:space="preserve"> </w:t>
      </w:r>
      <w:r w:rsidR="002D3848" w:rsidRPr="00DC2F01">
        <w:t>об</w:t>
      </w:r>
      <w:r w:rsidR="00DC2F01" w:rsidRPr="00DC2F01">
        <w:t xml:space="preserve"> </w:t>
      </w:r>
      <w:r w:rsidR="002D3848" w:rsidRPr="00DC2F01">
        <w:t>имеющих</w:t>
      </w:r>
      <w:r w:rsidRPr="00DC2F01">
        <w:t>ся</w:t>
      </w:r>
      <w:r w:rsidR="00DC2F01" w:rsidRPr="00DC2F01">
        <w:t xml:space="preserve"> </w:t>
      </w:r>
      <w:r w:rsidRPr="00DC2F01">
        <w:t>у</w:t>
      </w:r>
      <w:r w:rsidR="00DC2F01" w:rsidRPr="00DC2F01">
        <w:t xml:space="preserve"> </w:t>
      </w:r>
      <w:r w:rsidRPr="00DC2F01">
        <w:t>них</w:t>
      </w:r>
      <w:r w:rsidR="00DC2F01" w:rsidRPr="00DC2F01">
        <w:t xml:space="preserve"> </w:t>
      </w:r>
      <w:r w:rsidRPr="00DC2F01">
        <w:t>материалах</w:t>
      </w:r>
      <w:r w:rsidR="00DC2F01" w:rsidRPr="00DC2F01">
        <w:t xml:space="preserve"> </w:t>
      </w:r>
      <w:r w:rsidRPr="00DC2F01">
        <w:t>о</w:t>
      </w:r>
      <w:r w:rsidR="00DC2F01" w:rsidRPr="00DC2F01">
        <w:t xml:space="preserve"> </w:t>
      </w:r>
      <w:r w:rsidRPr="00DC2F01">
        <w:t>нарушениях</w:t>
      </w:r>
      <w:r w:rsidR="00DC2F01" w:rsidRPr="00DC2F01">
        <w:t xml:space="preserve"> </w:t>
      </w:r>
      <w:r w:rsidRPr="00DC2F01">
        <w:t>законодательства</w:t>
      </w:r>
      <w:r w:rsidR="00DC2F01" w:rsidRPr="00DC2F01">
        <w:t xml:space="preserve"> </w:t>
      </w:r>
      <w:r w:rsidRPr="00DC2F01">
        <w:t>о</w:t>
      </w:r>
      <w:r w:rsidR="00DC2F01" w:rsidRPr="00DC2F01">
        <w:t xml:space="preserve"> </w:t>
      </w:r>
      <w:r w:rsidRPr="00DC2F01">
        <w:t>налогах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сборах,</w:t>
      </w:r>
      <w:r w:rsidR="00DC2F01" w:rsidRPr="00DC2F01">
        <w:t xml:space="preserve"> </w:t>
      </w:r>
      <w:r w:rsidRPr="00DC2F01">
        <w:t>о</w:t>
      </w:r>
      <w:r w:rsidR="00DC2F01" w:rsidRPr="00DC2F01">
        <w:t xml:space="preserve"> </w:t>
      </w:r>
      <w:r w:rsidRPr="00DC2F01">
        <w:t>налоговых</w:t>
      </w:r>
      <w:r w:rsidR="00DC2F01" w:rsidRPr="00DC2F01">
        <w:t xml:space="preserve"> </w:t>
      </w:r>
      <w:r w:rsidRPr="00DC2F01">
        <w:t>преступлениях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др</w:t>
      </w:r>
      <w:r w:rsidR="00DC2F01" w:rsidRPr="00DC2F01">
        <w:t xml:space="preserve">. </w:t>
      </w:r>
      <w:r w:rsidRPr="00DC2F01">
        <w:t>Более</w:t>
      </w:r>
      <w:r w:rsidR="00DC2F01" w:rsidRPr="00DC2F01">
        <w:t xml:space="preserve"> </w:t>
      </w:r>
      <w:r w:rsidRPr="00DC2F01">
        <w:t>того,</w:t>
      </w:r>
      <w:r w:rsidR="00DC2F01" w:rsidRPr="00DC2F01">
        <w:t xml:space="preserve"> </w:t>
      </w:r>
      <w:r w:rsidRPr="00DC2F01">
        <w:t>органы</w:t>
      </w:r>
      <w:r w:rsidR="00DC2F01" w:rsidRPr="00DC2F01">
        <w:t xml:space="preserve"> </w:t>
      </w:r>
      <w:r w:rsidRPr="00DC2F01">
        <w:t>внутренних</w:t>
      </w:r>
      <w:r w:rsidR="00DC2F01" w:rsidRPr="00DC2F01">
        <w:t xml:space="preserve"> </w:t>
      </w:r>
      <w:r w:rsidRPr="00DC2F01">
        <w:t>дел</w:t>
      </w:r>
      <w:r w:rsidR="00DC2F01" w:rsidRPr="00DC2F01">
        <w:t xml:space="preserve"> </w:t>
      </w:r>
      <w:r w:rsidRPr="00DC2F01">
        <w:t>могут</w:t>
      </w:r>
      <w:r w:rsidR="00DC2F01" w:rsidRPr="00DC2F01">
        <w:t xml:space="preserve"> </w:t>
      </w:r>
      <w:r w:rsidRPr="00DC2F01">
        <w:t>косвенно</w:t>
      </w:r>
      <w:r w:rsidR="00DC2F01" w:rsidRPr="00DC2F01">
        <w:t xml:space="preserve"> </w:t>
      </w:r>
      <w:r w:rsidRPr="00DC2F01">
        <w:t>участв</w:t>
      </w:r>
      <w:r w:rsidR="002D3848" w:rsidRPr="00DC2F01">
        <w:t>овать</w:t>
      </w:r>
      <w:r w:rsidR="00DC2F01" w:rsidRPr="00DC2F01">
        <w:t xml:space="preserve"> </w:t>
      </w:r>
      <w:r w:rsidR="002D3848" w:rsidRPr="00DC2F01">
        <w:t>в</w:t>
      </w:r>
      <w:r w:rsidR="00DC2F01" w:rsidRPr="00DC2F01">
        <w:t xml:space="preserve"> </w:t>
      </w:r>
      <w:r w:rsidR="002D3848" w:rsidRPr="00DC2F01">
        <w:t>раз</w:t>
      </w:r>
      <w:r w:rsidRPr="00DC2F01">
        <w:t>личных</w:t>
      </w:r>
      <w:r w:rsidR="00DC2F01" w:rsidRPr="00DC2F01">
        <w:t xml:space="preserve"> </w:t>
      </w:r>
      <w:r w:rsidRPr="00DC2F01">
        <w:t>производствах</w:t>
      </w:r>
      <w:r w:rsidR="00DC2F01" w:rsidRPr="00DC2F01">
        <w:t xml:space="preserve"> </w:t>
      </w:r>
      <w:r w:rsidRPr="00DC2F01">
        <w:t>налогового</w:t>
      </w:r>
      <w:r w:rsidR="00DC2F01" w:rsidRPr="00DC2F01">
        <w:t xml:space="preserve"> </w:t>
      </w:r>
      <w:r w:rsidRPr="00DC2F01">
        <w:t>процесса,</w:t>
      </w:r>
      <w:r w:rsidR="00DC2F01" w:rsidRPr="00DC2F01">
        <w:t xml:space="preserve"> </w:t>
      </w:r>
      <w:r w:rsidRPr="00DC2F01">
        <w:t>что</w:t>
      </w:r>
      <w:r w:rsidR="00DC2F01" w:rsidRPr="00DC2F01">
        <w:t xml:space="preserve"> </w:t>
      </w:r>
      <w:r w:rsidRPr="00DC2F01">
        <w:t>находит</w:t>
      </w:r>
      <w:r w:rsidR="00DC2F01" w:rsidRPr="00DC2F01">
        <w:t xml:space="preserve"> </w:t>
      </w:r>
      <w:r w:rsidRPr="00DC2F01">
        <w:t>отражение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судебной</w:t>
      </w:r>
      <w:r w:rsidR="00DC2F01" w:rsidRPr="00DC2F01">
        <w:t xml:space="preserve"> </w:t>
      </w:r>
      <w:r w:rsidRPr="00DC2F01">
        <w:t>практике</w:t>
      </w:r>
      <w:r w:rsidR="00DC2F01" w:rsidRPr="00DC2F01">
        <w:t>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Налоговый</w:t>
      </w:r>
      <w:r w:rsidR="00DC2F01" w:rsidRPr="00DC2F01">
        <w:t xml:space="preserve"> </w:t>
      </w:r>
      <w:r w:rsidRPr="00DC2F01">
        <w:t>орган</w:t>
      </w:r>
      <w:r w:rsidR="00DC2F01" w:rsidRPr="00DC2F01">
        <w:t xml:space="preserve"> </w:t>
      </w:r>
      <w:r w:rsidRPr="00DC2F01">
        <w:t>не</w:t>
      </w:r>
      <w:r w:rsidR="00DC2F01" w:rsidRPr="00DC2F01">
        <w:t xml:space="preserve"> </w:t>
      </w:r>
      <w:r w:rsidRPr="00DC2F01">
        <w:t>может</w:t>
      </w:r>
      <w:r w:rsidR="00DC2F01" w:rsidRPr="00DC2F01">
        <w:t xml:space="preserve"> </w:t>
      </w:r>
      <w:r w:rsidRPr="00DC2F01">
        <w:t>ссылаться</w:t>
      </w:r>
      <w:r w:rsidR="00DC2F01" w:rsidRPr="00DC2F01">
        <w:t xml:space="preserve"> </w:t>
      </w:r>
      <w:r w:rsidRPr="00DC2F01">
        <w:t>на</w:t>
      </w:r>
      <w:r w:rsidR="00DC2F01" w:rsidRPr="00DC2F01">
        <w:t xml:space="preserve"> </w:t>
      </w:r>
      <w:r w:rsidRPr="00DC2F01">
        <w:t>результ</w:t>
      </w:r>
      <w:r w:rsidR="002D3848" w:rsidRPr="00DC2F01">
        <w:t>аты</w:t>
      </w:r>
      <w:r w:rsidR="00DC2F01" w:rsidRPr="00DC2F01">
        <w:t xml:space="preserve"> </w:t>
      </w:r>
      <w:r w:rsidR="002D3848" w:rsidRPr="00DC2F01">
        <w:t>экспертизы,</w:t>
      </w:r>
      <w:r w:rsidR="00DC2F01" w:rsidRPr="00DC2F01">
        <w:t xml:space="preserve"> </w:t>
      </w:r>
      <w:r w:rsidR="002D3848" w:rsidRPr="00DC2F01">
        <w:t>проводимой</w:t>
      </w:r>
      <w:r w:rsidR="00DC2F01" w:rsidRPr="00DC2F01">
        <w:t xml:space="preserve"> </w:t>
      </w:r>
      <w:r w:rsidR="002D3848" w:rsidRPr="00DC2F01">
        <w:t>орга</w:t>
      </w:r>
      <w:r w:rsidRPr="00DC2F01">
        <w:t>нами</w:t>
      </w:r>
      <w:r w:rsidR="00DC2F01" w:rsidRPr="00DC2F01">
        <w:t xml:space="preserve"> </w:t>
      </w:r>
      <w:r w:rsidRPr="00DC2F01">
        <w:t>внутренних</w:t>
      </w:r>
      <w:r w:rsidR="00DC2F01" w:rsidRPr="00DC2F01">
        <w:t xml:space="preserve"> </w:t>
      </w:r>
      <w:r w:rsidRPr="00DC2F01">
        <w:t>дел,</w:t>
      </w:r>
      <w:r w:rsidR="00DC2F01" w:rsidRPr="00DC2F01">
        <w:t xml:space="preserve"> </w:t>
      </w:r>
      <w:r w:rsidRPr="00DC2F01">
        <w:t>однако</w:t>
      </w:r>
      <w:r w:rsidR="00DC2F01" w:rsidRPr="00DC2F01">
        <w:t xml:space="preserve"> </w:t>
      </w:r>
      <w:r w:rsidRPr="00DC2F01">
        <w:t>ее</w:t>
      </w:r>
      <w:r w:rsidR="00DC2F01" w:rsidRPr="00DC2F01">
        <w:t xml:space="preserve"> </w:t>
      </w:r>
      <w:r w:rsidRPr="00DC2F01">
        <w:t>заключение</w:t>
      </w:r>
      <w:r w:rsidR="00DC2F01" w:rsidRPr="00DC2F01">
        <w:t xml:space="preserve"> </w:t>
      </w:r>
      <w:r w:rsidRPr="00DC2F01">
        <w:t>может</w:t>
      </w:r>
      <w:r w:rsidR="00DC2F01" w:rsidRPr="00DC2F01">
        <w:t xml:space="preserve"> </w:t>
      </w:r>
      <w:r w:rsidRPr="00DC2F01">
        <w:t>служить</w:t>
      </w:r>
      <w:r w:rsidR="00DC2F01" w:rsidRPr="00DC2F01">
        <w:t xml:space="preserve"> </w:t>
      </w:r>
      <w:r w:rsidRPr="00DC2F01">
        <w:t>поводом</w:t>
      </w:r>
      <w:r w:rsidR="00DC2F01" w:rsidRPr="00DC2F01">
        <w:t xml:space="preserve"> </w:t>
      </w:r>
      <w:r w:rsidRPr="00DC2F01">
        <w:t>для</w:t>
      </w:r>
      <w:r w:rsidR="00DC2F01" w:rsidRPr="00DC2F01">
        <w:t xml:space="preserve"> </w:t>
      </w:r>
      <w:r w:rsidRPr="00DC2F01">
        <w:t>проведения</w:t>
      </w:r>
      <w:r w:rsidR="00DC2F01" w:rsidRPr="00DC2F01">
        <w:t xml:space="preserve"> </w:t>
      </w:r>
      <w:r w:rsidRPr="00DC2F01">
        <w:t>н</w:t>
      </w:r>
      <w:r w:rsidR="002D3848" w:rsidRPr="00DC2F01">
        <w:t>а</w:t>
      </w:r>
      <w:r w:rsidRPr="00DC2F01">
        <w:t>логовыми</w:t>
      </w:r>
      <w:r w:rsidR="00DC2F01" w:rsidRPr="00DC2F01">
        <w:t xml:space="preserve"> </w:t>
      </w:r>
      <w:r w:rsidRPr="00DC2F01">
        <w:t>органами</w:t>
      </w:r>
      <w:r w:rsidR="00DC2F01" w:rsidRPr="00DC2F01">
        <w:t xml:space="preserve"> </w:t>
      </w:r>
      <w:r w:rsidRPr="00DC2F01">
        <w:t>собственных</w:t>
      </w:r>
      <w:r w:rsidR="00DC2F01" w:rsidRPr="00DC2F01">
        <w:t xml:space="preserve"> </w:t>
      </w:r>
      <w:r w:rsidRPr="00DC2F01">
        <w:t>мероприятий</w:t>
      </w:r>
      <w:r w:rsidR="00DC2F01">
        <w:t xml:space="preserve"> (</w:t>
      </w:r>
      <w:r w:rsidRPr="00DC2F01">
        <w:t>Постановление</w:t>
      </w:r>
      <w:r w:rsidR="00DC2F01" w:rsidRPr="00DC2F01">
        <w:t xml:space="preserve"> </w:t>
      </w:r>
      <w:r w:rsidRPr="00DC2F01">
        <w:t>ФАС</w:t>
      </w:r>
      <w:r w:rsidR="00DC2F01" w:rsidRPr="00DC2F01">
        <w:t xml:space="preserve"> </w:t>
      </w:r>
      <w:r w:rsidRPr="00DC2F01">
        <w:t>СЗО</w:t>
      </w:r>
      <w:r w:rsidR="00DC2F01" w:rsidRPr="00DC2F01">
        <w:t xml:space="preserve"> </w:t>
      </w:r>
      <w:r w:rsidRPr="00DC2F01">
        <w:t>от</w:t>
      </w:r>
      <w:r w:rsidR="00DC2F01" w:rsidRPr="00DC2F01">
        <w:t xml:space="preserve"> </w:t>
      </w:r>
      <w:r w:rsidRPr="00DC2F01">
        <w:t>11</w:t>
      </w:r>
      <w:r w:rsidR="00DC2F01" w:rsidRPr="00DC2F01">
        <w:t xml:space="preserve"> </w:t>
      </w:r>
      <w:r w:rsidRPr="00DC2F01">
        <w:t>августа</w:t>
      </w:r>
      <w:r w:rsidR="00DC2F01" w:rsidRPr="00DC2F01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C2F01">
          <w:t>2006</w:t>
        </w:r>
        <w:r w:rsidR="00DC2F01" w:rsidRPr="00DC2F01">
          <w:t xml:space="preserve"> </w:t>
        </w:r>
        <w:r w:rsidRPr="00DC2F01">
          <w:t>г</w:t>
        </w:r>
      </w:smartTag>
      <w:r w:rsidR="00DC2F01" w:rsidRPr="00DC2F01">
        <w:t xml:space="preserve">. </w:t>
      </w:r>
      <w:r w:rsidRPr="00DC2F01">
        <w:t>№</w:t>
      </w:r>
      <w:r w:rsidR="00DC2F01" w:rsidRPr="00DC2F01">
        <w:t xml:space="preserve"> </w:t>
      </w:r>
      <w:r w:rsidRPr="00DC2F01">
        <w:t>А56-37939/2005,</w:t>
      </w:r>
      <w:r w:rsidR="00DC2F01" w:rsidRPr="00DC2F01">
        <w:t xml:space="preserve"> </w:t>
      </w:r>
      <w:r w:rsidRPr="00DC2F01">
        <w:t>Постановление</w:t>
      </w:r>
      <w:r w:rsidR="00DC2F01" w:rsidRPr="00DC2F01">
        <w:t xml:space="preserve"> </w:t>
      </w:r>
      <w:r w:rsidRPr="00DC2F01">
        <w:t>ФАС</w:t>
      </w:r>
      <w:r w:rsidR="00DC2F01" w:rsidRPr="00DC2F01">
        <w:t xml:space="preserve"> </w:t>
      </w:r>
      <w:r w:rsidRPr="00DC2F01">
        <w:t>СЗО</w:t>
      </w:r>
      <w:r w:rsidR="00DC2F01" w:rsidRPr="00DC2F01">
        <w:t xml:space="preserve"> </w:t>
      </w:r>
      <w:r w:rsidRPr="00DC2F01">
        <w:t>от</w:t>
      </w:r>
      <w:r w:rsidR="00DC2F01" w:rsidRPr="00DC2F01">
        <w:t xml:space="preserve"> </w:t>
      </w:r>
      <w:r w:rsidRPr="00DC2F01">
        <w:t>6</w:t>
      </w:r>
      <w:r w:rsidR="00DC2F01" w:rsidRPr="00DC2F01">
        <w:t xml:space="preserve"> </w:t>
      </w:r>
      <w:r w:rsidRPr="00DC2F01">
        <w:t>октября</w:t>
      </w:r>
      <w:r w:rsidR="00DC2F01" w:rsidRPr="00DC2F01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C2F01">
          <w:t>2006</w:t>
        </w:r>
        <w:r w:rsidR="00DC2F01" w:rsidRPr="00DC2F01">
          <w:t xml:space="preserve"> </w:t>
        </w:r>
        <w:r w:rsidRPr="00DC2F01">
          <w:t>г</w:t>
        </w:r>
      </w:smartTag>
      <w:r w:rsidR="00DC2F01" w:rsidRPr="00DC2F01">
        <w:t xml:space="preserve">. </w:t>
      </w:r>
      <w:r w:rsidR="002D3848" w:rsidRPr="00DC2F01">
        <w:t>№</w:t>
      </w:r>
      <w:r w:rsidR="00DC2F01" w:rsidRPr="00DC2F01">
        <w:t xml:space="preserve"> </w:t>
      </w:r>
      <w:r w:rsidR="002D3848" w:rsidRPr="00DC2F01">
        <w:t>А13</w:t>
      </w:r>
      <w:r w:rsidRPr="00DC2F01">
        <w:t>2733/2006-19</w:t>
      </w:r>
      <w:r w:rsidR="00DC2F01" w:rsidRPr="00DC2F01">
        <w:t>).</w:t>
      </w:r>
    </w:p>
    <w:p w:rsidR="00DC2F01" w:rsidRPr="00DC2F01" w:rsidRDefault="008560DB" w:rsidP="00DC2F01">
      <w:pPr>
        <w:tabs>
          <w:tab w:val="left" w:pos="726"/>
        </w:tabs>
      </w:pPr>
      <w:r w:rsidRPr="00DC2F01">
        <w:t>Свидетельские</w:t>
      </w:r>
      <w:r w:rsidR="00DC2F01" w:rsidRPr="00DC2F01">
        <w:t xml:space="preserve"> </w:t>
      </w:r>
      <w:r w:rsidRPr="00DC2F01">
        <w:t>показания,</w:t>
      </w:r>
      <w:r w:rsidR="00DC2F01" w:rsidRPr="00DC2F01">
        <w:t xml:space="preserve"> </w:t>
      </w:r>
      <w:r w:rsidRPr="00DC2F01">
        <w:t>полученные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рамках</w:t>
      </w:r>
      <w:r w:rsidR="00DC2F01" w:rsidRPr="00DC2F01">
        <w:t xml:space="preserve"> </w:t>
      </w:r>
      <w:r w:rsidRPr="00DC2F01">
        <w:t>оперативно-розыскной</w:t>
      </w:r>
      <w:r w:rsidR="00DC2F01" w:rsidRPr="00DC2F01">
        <w:t xml:space="preserve"> </w:t>
      </w:r>
      <w:r w:rsidRPr="00DC2F01">
        <w:t>деятельности</w:t>
      </w:r>
      <w:r w:rsidR="00DC2F01" w:rsidRPr="00DC2F01">
        <w:t xml:space="preserve"> </w:t>
      </w:r>
      <w:r w:rsidRPr="00DC2F01">
        <w:t>органами</w:t>
      </w:r>
      <w:r w:rsidR="00DC2F01" w:rsidRPr="00DC2F01">
        <w:t xml:space="preserve"> </w:t>
      </w:r>
      <w:r w:rsidRPr="00DC2F01">
        <w:t>внутренних</w:t>
      </w:r>
      <w:r w:rsidR="00DC2F01" w:rsidRPr="00DC2F01">
        <w:t xml:space="preserve"> </w:t>
      </w:r>
      <w:r w:rsidRPr="00DC2F01">
        <w:t>дел,</w:t>
      </w:r>
      <w:r w:rsidR="00DC2F01" w:rsidRPr="00DC2F01">
        <w:t xml:space="preserve"> </w:t>
      </w:r>
      <w:r w:rsidRPr="00DC2F01">
        <w:t>не</w:t>
      </w:r>
      <w:r w:rsidR="00DC2F01" w:rsidRPr="00DC2F01">
        <w:t xml:space="preserve"> </w:t>
      </w:r>
      <w:r w:rsidRPr="00DC2F01">
        <w:t>будут</w:t>
      </w:r>
      <w:r w:rsidR="00DC2F01" w:rsidRPr="00DC2F01">
        <w:t xml:space="preserve"> </w:t>
      </w:r>
      <w:r w:rsidRPr="00DC2F01">
        <w:t>служить</w:t>
      </w:r>
      <w:r w:rsidR="00DC2F01" w:rsidRPr="00DC2F01">
        <w:t xml:space="preserve"> </w:t>
      </w:r>
      <w:r w:rsidRPr="00DC2F01">
        <w:t>доказательс</w:t>
      </w:r>
      <w:r w:rsidR="002D3848" w:rsidRPr="00DC2F01">
        <w:t>твом</w:t>
      </w:r>
      <w:r w:rsidR="00DC2F01" w:rsidRPr="00DC2F01">
        <w:t xml:space="preserve"> </w:t>
      </w:r>
      <w:r w:rsidR="002D3848" w:rsidRPr="00DC2F01">
        <w:t>в</w:t>
      </w:r>
      <w:r w:rsidR="00DC2F01" w:rsidRPr="00DC2F01">
        <w:t xml:space="preserve"> </w:t>
      </w:r>
      <w:r w:rsidR="002D3848" w:rsidRPr="00DC2F01">
        <w:t>налоговом</w:t>
      </w:r>
      <w:r w:rsidR="00DC2F01" w:rsidRPr="00DC2F01">
        <w:t xml:space="preserve"> </w:t>
      </w:r>
      <w:r w:rsidR="002D3848" w:rsidRPr="00DC2F01">
        <w:t>процессе</w:t>
      </w:r>
      <w:r w:rsidR="00DC2F01" w:rsidRPr="00DC2F01">
        <w:t xml:space="preserve">. </w:t>
      </w:r>
      <w:r w:rsidR="002D3848" w:rsidRPr="00DC2F01">
        <w:t>Нало</w:t>
      </w:r>
      <w:r w:rsidRPr="00DC2F01">
        <w:t>говый</w:t>
      </w:r>
      <w:r w:rsidR="00DC2F01" w:rsidRPr="00DC2F01">
        <w:t xml:space="preserve"> </w:t>
      </w:r>
      <w:r w:rsidRPr="00DC2F01">
        <w:t>орган</w:t>
      </w:r>
      <w:r w:rsidR="00DC2F01" w:rsidRPr="00DC2F01">
        <w:t xml:space="preserve"> </w:t>
      </w:r>
      <w:r w:rsidRPr="00DC2F01">
        <w:t>не</w:t>
      </w:r>
      <w:r w:rsidR="00DC2F01" w:rsidRPr="00DC2F01">
        <w:t xml:space="preserve"> </w:t>
      </w:r>
      <w:r w:rsidRPr="00DC2F01">
        <w:t>может</w:t>
      </w:r>
      <w:r w:rsidR="00DC2F01" w:rsidRPr="00DC2F01">
        <w:t xml:space="preserve"> </w:t>
      </w:r>
      <w:r w:rsidRPr="00DC2F01">
        <w:t>ссылаться</w:t>
      </w:r>
      <w:r w:rsidR="00DC2F01" w:rsidRPr="00DC2F01">
        <w:t xml:space="preserve"> </w:t>
      </w:r>
      <w:r w:rsidRPr="00DC2F01">
        <w:t>на</w:t>
      </w:r>
      <w:r w:rsidR="00DC2F01" w:rsidRPr="00DC2F01">
        <w:t xml:space="preserve"> </w:t>
      </w:r>
      <w:r w:rsidRPr="00DC2F01">
        <w:t>свидетельские</w:t>
      </w:r>
      <w:r w:rsidR="00DC2F01" w:rsidRPr="00DC2F01">
        <w:t xml:space="preserve"> </w:t>
      </w:r>
      <w:r w:rsidRPr="00DC2F01">
        <w:t>показания,</w:t>
      </w:r>
      <w:r w:rsidR="00DC2F01" w:rsidRPr="00DC2F01">
        <w:t xml:space="preserve"> </w:t>
      </w:r>
      <w:r w:rsidRPr="00DC2F01">
        <w:t>полученные</w:t>
      </w:r>
      <w:r w:rsidR="00DC2F01" w:rsidRPr="00DC2F01">
        <w:t xml:space="preserve"> </w:t>
      </w:r>
      <w:r w:rsidRPr="00DC2F01">
        <w:t>сотрудниками</w:t>
      </w:r>
      <w:r w:rsidR="00DC2F01" w:rsidRPr="00DC2F01">
        <w:t xml:space="preserve"> </w:t>
      </w:r>
      <w:r w:rsidRPr="00DC2F01">
        <w:t>органов</w:t>
      </w:r>
      <w:r w:rsidR="00DC2F01" w:rsidRPr="00DC2F01">
        <w:t xml:space="preserve"> </w:t>
      </w:r>
      <w:r w:rsidRPr="00DC2F01">
        <w:t>внутренних</w:t>
      </w:r>
      <w:r w:rsidR="00DC2F01" w:rsidRPr="00DC2F01">
        <w:t xml:space="preserve"> </w:t>
      </w:r>
      <w:r w:rsidRPr="00DC2F01">
        <w:t>дел</w:t>
      </w:r>
      <w:r w:rsidR="00DC2F01" w:rsidRPr="00DC2F01">
        <w:t xml:space="preserve">. </w:t>
      </w:r>
      <w:r w:rsidRPr="00DC2F01">
        <w:t>Но</w:t>
      </w:r>
      <w:r w:rsidR="00DC2F01" w:rsidRPr="00DC2F01">
        <w:t xml:space="preserve"> </w:t>
      </w:r>
      <w:r w:rsidRPr="00DC2F01">
        <w:t>на</w:t>
      </w:r>
      <w:r w:rsidR="00DC2F01" w:rsidRPr="00DC2F01">
        <w:t xml:space="preserve"> </w:t>
      </w:r>
      <w:r w:rsidRPr="00DC2F01">
        <w:t>их</w:t>
      </w:r>
      <w:r w:rsidR="00DC2F01" w:rsidRPr="00DC2F01">
        <w:t xml:space="preserve"> </w:t>
      </w:r>
      <w:r w:rsidRPr="00DC2F01">
        <w:t>основе</w:t>
      </w:r>
      <w:r w:rsidR="00DC2F01" w:rsidRPr="00DC2F01">
        <w:t xml:space="preserve"> </w:t>
      </w:r>
      <w:r w:rsidRPr="00DC2F01">
        <w:t>налоговый</w:t>
      </w:r>
      <w:r w:rsidR="00DC2F01" w:rsidRPr="00DC2F01">
        <w:t xml:space="preserve"> </w:t>
      </w:r>
      <w:r w:rsidRPr="00DC2F01">
        <w:t>орган</w:t>
      </w:r>
      <w:r w:rsidR="00DC2F01" w:rsidRPr="00DC2F01">
        <w:t xml:space="preserve"> </w:t>
      </w:r>
      <w:r w:rsidRPr="00DC2F01">
        <w:t>может</w:t>
      </w:r>
      <w:r w:rsidR="00DC2F01" w:rsidRPr="00DC2F01">
        <w:t xml:space="preserve"> </w:t>
      </w:r>
      <w:r w:rsidRPr="00DC2F01">
        <w:t>провести</w:t>
      </w:r>
      <w:r w:rsidR="00DC2F01" w:rsidRPr="00DC2F01">
        <w:t xml:space="preserve"> </w:t>
      </w:r>
      <w:r w:rsidRPr="00DC2F01">
        <w:t>мероприятия</w:t>
      </w:r>
      <w:r w:rsidR="00DC2F01" w:rsidRPr="00DC2F01">
        <w:t xml:space="preserve"> </w:t>
      </w:r>
      <w:r w:rsidRPr="00DC2F01">
        <w:t>налогового</w:t>
      </w:r>
      <w:r w:rsidR="00DC2F01" w:rsidRPr="00DC2F01">
        <w:t xml:space="preserve"> </w:t>
      </w:r>
      <w:r w:rsidRPr="00DC2F01">
        <w:t>контроля,</w:t>
      </w:r>
      <w:r w:rsidR="00DC2F01" w:rsidRPr="00DC2F01">
        <w:t xml:space="preserve"> </w:t>
      </w:r>
      <w:r w:rsidRPr="00DC2F01">
        <w:t>а</w:t>
      </w:r>
      <w:r w:rsidR="00DC2F01" w:rsidRPr="00DC2F01">
        <w:t xml:space="preserve"> </w:t>
      </w:r>
      <w:r w:rsidRPr="00DC2F01">
        <w:t>также</w:t>
      </w:r>
      <w:r w:rsidR="00DC2F01" w:rsidRPr="00DC2F01">
        <w:t xml:space="preserve"> </w:t>
      </w:r>
      <w:r w:rsidRPr="00DC2F01">
        <w:t>опросить</w:t>
      </w:r>
      <w:r w:rsidR="00DC2F01" w:rsidRPr="00DC2F01">
        <w:t xml:space="preserve"> </w:t>
      </w:r>
      <w:r w:rsidRPr="00DC2F01">
        <w:t>данного</w:t>
      </w:r>
      <w:r w:rsidR="00DC2F01" w:rsidRPr="00DC2F01">
        <w:t xml:space="preserve"> </w:t>
      </w:r>
      <w:r w:rsidRPr="00DC2F01">
        <w:t>свидет</w:t>
      </w:r>
      <w:r w:rsidR="002D3848" w:rsidRPr="00DC2F01">
        <w:t>еля</w:t>
      </w:r>
      <w:r w:rsidR="00DC2F01" w:rsidRPr="00DC2F01">
        <w:t xml:space="preserve"> </w:t>
      </w:r>
      <w:r w:rsidR="002D3848" w:rsidRPr="00DC2F01">
        <w:t>в</w:t>
      </w:r>
      <w:r w:rsidR="00DC2F01" w:rsidRPr="00DC2F01">
        <w:t xml:space="preserve"> </w:t>
      </w:r>
      <w:r w:rsidR="002D3848" w:rsidRPr="00DC2F01">
        <w:t>рамках</w:t>
      </w:r>
      <w:r w:rsidR="00DC2F01" w:rsidRPr="00DC2F01">
        <w:t xml:space="preserve"> </w:t>
      </w:r>
      <w:r w:rsidR="002D3848" w:rsidRPr="00DC2F01">
        <w:t>процедуры,</w:t>
      </w:r>
      <w:r w:rsidR="00DC2F01" w:rsidRPr="00DC2F01">
        <w:t xml:space="preserve"> </w:t>
      </w:r>
      <w:r w:rsidR="002D3848" w:rsidRPr="00DC2F01">
        <w:t>установ</w:t>
      </w:r>
      <w:r w:rsidRPr="00DC2F01">
        <w:t>ленной</w:t>
      </w:r>
      <w:r w:rsidR="00DC2F01" w:rsidRPr="00DC2F01">
        <w:t xml:space="preserve"> </w:t>
      </w:r>
      <w:r w:rsidRPr="00DC2F01">
        <w:t>НК</w:t>
      </w:r>
      <w:r w:rsidR="00DC2F01" w:rsidRPr="00DC2F01">
        <w:t xml:space="preserve"> </w:t>
      </w:r>
      <w:r w:rsidRPr="00DC2F01">
        <w:t>РФ</w:t>
      </w:r>
      <w:r w:rsidR="00DC2F01" w:rsidRPr="00DC2F01">
        <w:t>.</w:t>
      </w:r>
    </w:p>
    <w:p w:rsidR="00DC2F01" w:rsidRDefault="008560DB" w:rsidP="00DC2F01">
      <w:pPr>
        <w:tabs>
          <w:tab w:val="left" w:pos="726"/>
        </w:tabs>
      </w:pPr>
      <w:r w:rsidRPr="00DC2F01">
        <w:t>Таким</w:t>
      </w:r>
      <w:r w:rsidR="00DC2F01" w:rsidRPr="00DC2F01">
        <w:t xml:space="preserve"> </w:t>
      </w:r>
      <w:r w:rsidRPr="00DC2F01">
        <w:t>образом,</w:t>
      </w:r>
      <w:r w:rsidR="00DC2F01" w:rsidRPr="00DC2F01">
        <w:t xml:space="preserve"> </w:t>
      </w:r>
      <w:r w:rsidRPr="00DC2F01">
        <w:t>органы</w:t>
      </w:r>
      <w:r w:rsidR="00DC2F01" w:rsidRPr="00DC2F01">
        <w:t xml:space="preserve"> </w:t>
      </w:r>
      <w:r w:rsidRPr="00DC2F01">
        <w:t>внутренних</w:t>
      </w:r>
      <w:r w:rsidR="00DC2F01" w:rsidRPr="00DC2F01">
        <w:t xml:space="preserve"> </w:t>
      </w:r>
      <w:r w:rsidRPr="00DC2F01">
        <w:t>дел</w:t>
      </w:r>
      <w:r w:rsidR="00DC2F01" w:rsidRPr="00DC2F01">
        <w:t xml:space="preserve"> </w:t>
      </w:r>
      <w:r w:rsidRPr="00DC2F01">
        <w:t>не</w:t>
      </w:r>
      <w:r w:rsidR="00DC2F01" w:rsidRPr="00DC2F01">
        <w:t xml:space="preserve"> </w:t>
      </w:r>
      <w:r w:rsidRPr="00DC2F01">
        <w:t>являют</w:t>
      </w:r>
      <w:r w:rsidR="002D3848" w:rsidRPr="00DC2F01">
        <w:t>ся</w:t>
      </w:r>
      <w:r w:rsidR="00DC2F01" w:rsidRPr="00DC2F01">
        <w:t xml:space="preserve"> </w:t>
      </w:r>
      <w:r w:rsidR="002D3848" w:rsidRPr="00DC2F01">
        <w:t>субъектами</w:t>
      </w:r>
      <w:r w:rsidR="00DC2F01" w:rsidRPr="00DC2F01">
        <w:t xml:space="preserve"> </w:t>
      </w:r>
      <w:r w:rsidR="002D3848" w:rsidRPr="00DC2F01">
        <w:t>налогового</w:t>
      </w:r>
      <w:r w:rsidR="00DC2F01" w:rsidRPr="00DC2F01">
        <w:t xml:space="preserve"> </w:t>
      </w:r>
      <w:r w:rsidR="002D3848" w:rsidRPr="00DC2F01">
        <w:t>процес</w:t>
      </w:r>
      <w:r w:rsidRPr="00DC2F01">
        <w:t>са,</w:t>
      </w:r>
      <w:r w:rsidR="00DC2F01" w:rsidRPr="00DC2F01">
        <w:t xml:space="preserve"> </w:t>
      </w:r>
      <w:r w:rsidRPr="00DC2F01">
        <w:t>однако</w:t>
      </w:r>
      <w:r w:rsidR="00DC2F01" w:rsidRPr="00DC2F01">
        <w:t xml:space="preserve"> </w:t>
      </w:r>
      <w:r w:rsidRPr="00DC2F01">
        <w:t>при</w:t>
      </w:r>
      <w:r w:rsidR="00DC2F01" w:rsidRPr="00DC2F01">
        <w:t xml:space="preserve"> </w:t>
      </w:r>
      <w:r w:rsidRPr="00DC2F01">
        <w:t>определенных</w:t>
      </w:r>
      <w:r w:rsidR="00DC2F01" w:rsidRPr="00DC2F01">
        <w:t xml:space="preserve"> </w:t>
      </w:r>
      <w:r w:rsidRPr="00DC2F01">
        <w:t>обстоятельствах</w:t>
      </w:r>
      <w:r w:rsidR="00DC2F01" w:rsidRPr="00DC2F01">
        <w:t xml:space="preserve"> </w:t>
      </w:r>
      <w:r w:rsidRPr="00DC2F01">
        <w:t>они</w:t>
      </w:r>
      <w:r w:rsidR="00DC2F01" w:rsidRPr="00DC2F01">
        <w:t xml:space="preserve"> </w:t>
      </w:r>
      <w:r w:rsidRPr="00DC2F01">
        <w:t>либо</w:t>
      </w:r>
      <w:r w:rsidR="00DC2F01" w:rsidRPr="00DC2F01">
        <w:t xml:space="preserve"> </w:t>
      </w:r>
      <w:r w:rsidRPr="00DC2F01">
        <w:t>их</w:t>
      </w:r>
      <w:r w:rsidR="00DC2F01" w:rsidRPr="00DC2F01">
        <w:t xml:space="preserve"> </w:t>
      </w:r>
      <w:r w:rsidRPr="00DC2F01">
        <w:t>материалы</w:t>
      </w:r>
      <w:r w:rsidR="00DC2F01" w:rsidRPr="00DC2F01">
        <w:t xml:space="preserve"> </w:t>
      </w:r>
      <w:r w:rsidRPr="00DC2F01">
        <w:t>косвенно</w:t>
      </w:r>
      <w:r w:rsidR="00DC2F01" w:rsidRPr="00DC2F01">
        <w:t xml:space="preserve"> </w:t>
      </w:r>
      <w:r w:rsidRPr="00DC2F01">
        <w:t>участвуют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налоговом</w:t>
      </w:r>
      <w:r w:rsidR="00DC2F01" w:rsidRPr="00DC2F01">
        <w:t xml:space="preserve"> </w:t>
      </w:r>
      <w:r w:rsidRPr="00DC2F01">
        <w:t>процессе</w:t>
      </w:r>
      <w:r w:rsidR="00DC2F01" w:rsidRPr="00DC2F01">
        <w:t>.</w:t>
      </w:r>
    </w:p>
    <w:p w:rsidR="00DC2F01" w:rsidRDefault="00DC2F01" w:rsidP="00DC2F01">
      <w:pPr>
        <w:pStyle w:val="1"/>
      </w:pPr>
      <w:r>
        <w:br w:type="page"/>
      </w:r>
      <w:bookmarkStart w:id="5" w:name="_Toc284102809"/>
      <w:r w:rsidR="00136B75" w:rsidRPr="00DC2F01">
        <w:t>Заключение</w:t>
      </w:r>
      <w:bookmarkEnd w:id="5"/>
    </w:p>
    <w:p w:rsidR="00DC2F01" w:rsidRPr="00DC2F01" w:rsidRDefault="00DC2F01" w:rsidP="00DC2F01">
      <w:pPr>
        <w:rPr>
          <w:lang w:eastAsia="en-US"/>
        </w:rPr>
      </w:pPr>
    </w:p>
    <w:p w:rsidR="00DC2F01" w:rsidRPr="00DC2F01" w:rsidRDefault="006323B8" w:rsidP="00DC2F01">
      <w:pPr>
        <w:tabs>
          <w:tab w:val="left" w:pos="726"/>
        </w:tabs>
      </w:pPr>
      <w:r w:rsidRPr="00DC2F01">
        <w:t>Под</w:t>
      </w:r>
      <w:r w:rsidR="00DC2F01" w:rsidRPr="00DC2F01">
        <w:t xml:space="preserve"> </w:t>
      </w:r>
      <w:r w:rsidRPr="00DC2F01">
        <w:t>производством</w:t>
      </w:r>
      <w:r w:rsidR="00DC2F01" w:rsidRPr="00DC2F01">
        <w:t xml:space="preserve"> </w:t>
      </w:r>
      <w:r w:rsidRPr="00DC2F01">
        <w:t>следует</w:t>
      </w:r>
      <w:r w:rsidR="00DC2F01" w:rsidRPr="00DC2F01">
        <w:t xml:space="preserve"> </w:t>
      </w:r>
      <w:r w:rsidRPr="00DC2F01">
        <w:t>понимать</w:t>
      </w:r>
      <w:r w:rsidR="00DC2F01" w:rsidRPr="00DC2F01">
        <w:t xml:space="preserve"> </w:t>
      </w:r>
      <w:r w:rsidRPr="00DC2F01">
        <w:t>определяемый</w:t>
      </w:r>
      <w:r w:rsidR="00DC2F01" w:rsidRPr="00DC2F01">
        <w:t xml:space="preserve"> </w:t>
      </w:r>
      <w:r w:rsidRPr="00DC2F01">
        <w:t>характером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спецификой</w:t>
      </w:r>
      <w:r w:rsidR="00DC2F01" w:rsidRPr="00DC2F01">
        <w:t xml:space="preserve"> </w:t>
      </w:r>
      <w:r w:rsidRPr="00DC2F01">
        <w:t>подлежащего</w:t>
      </w:r>
      <w:r w:rsidR="00DC2F01" w:rsidRPr="00DC2F01">
        <w:t xml:space="preserve"> </w:t>
      </w:r>
      <w:r w:rsidRPr="00DC2F01">
        <w:t>защите</w:t>
      </w:r>
      <w:r w:rsidR="00DC2F01" w:rsidRPr="00DC2F01">
        <w:t xml:space="preserve"> </w:t>
      </w:r>
      <w:r w:rsidRPr="00DC2F01">
        <w:t>материального</w:t>
      </w:r>
      <w:r w:rsidR="00DC2F01" w:rsidRPr="00DC2F01">
        <w:t xml:space="preserve"> </w:t>
      </w:r>
      <w:r w:rsidRPr="00DC2F01">
        <w:t>права</w:t>
      </w:r>
      <w:r w:rsidR="00DC2F01" w:rsidRPr="00DC2F01">
        <w:t xml:space="preserve"> </w:t>
      </w:r>
      <w:r w:rsidRPr="00DC2F01">
        <w:t>или</w:t>
      </w:r>
      <w:r w:rsidR="00DC2F01" w:rsidRPr="00DC2F01">
        <w:t xml:space="preserve"> </w:t>
      </w:r>
      <w:r w:rsidRPr="00DC2F01">
        <w:t>охраняемого</w:t>
      </w:r>
      <w:r w:rsidR="00DC2F01" w:rsidRPr="00DC2F01">
        <w:t xml:space="preserve"> </w:t>
      </w:r>
      <w:r w:rsidRPr="00DC2F01">
        <w:t>законом</w:t>
      </w:r>
      <w:r w:rsidR="00DC2F01" w:rsidRPr="00DC2F01">
        <w:t xml:space="preserve"> </w:t>
      </w:r>
      <w:r w:rsidRPr="00DC2F01">
        <w:t>интереса</w:t>
      </w:r>
      <w:r w:rsidR="00DC2F01" w:rsidRPr="00DC2F01">
        <w:t xml:space="preserve"> </w:t>
      </w:r>
      <w:r w:rsidRPr="00DC2F01">
        <w:t>процессуальный</w:t>
      </w:r>
      <w:r w:rsidR="00DC2F01" w:rsidRPr="00DC2F01">
        <w:t xml:space="preserve"> </w:t>
      </w:r>
      <w:r w:rsidRPr="00DC2F01">
        <w:t>порядок</w:t>
      </w:r>
      <w:r w:rsidR="00DC2F01" w:rsidRPr="00DC2F01">
        <w:t xml:space="preserve"> </w:t>
      </w:r>
      <w:r w:rsidRPr="00DC2F01">
        <w:t>возбуждения,</w:t>
      </w:r>
      <w:r w:rsidR="00DC2F01" w:rsidRPr="00DC2F01">
        <w:t xml:space="preserve"> </w:t>
      </w:r>
      <w:r w:rsidRPr="00DC2F01">
        <w:t>рассмотрения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разрешения</w:t>
      </w:r>
      <w:r w:rsidR="00DC2F01" w:rsidRPr="00DC2F01">
        <w:t xml:space="preserve"> </w:t>
      </w:r>
      <w:r w:rsidRPr="00DC2F01">
        <w:t>индивидуально</w:t>
      </w:r>
      <w:r w:rsidR="00DC2F01" w:rsidRPr="00DC2F01">
        <w:t xml:space="preserve"> </w:t>
      </w:r>
      <w:r w:rsidRPr="00DC2F01">
        <w:t>конкретных</w:t>
      </w:r>
      <w:r w:rsidR="00DC2F01" w:rsidRPr="00DC2F01">
        <w:t xml:space="preserve"> </w:t>
      </w:r>
      <w:r w:rsidRPr="00DC2F01">
        <w:t>дел</w:t>
      </w:r>
      <w:r w:rsidR="00DC2F01" w:rsidRPr="00DC2F01">
        <w:t>.</w:t>
      </w:r>
    </w:p>
    <w:p w:rsidR="00DC2F01" w:rsidRPr="00DC2F01" w:rsidRDefault="006323B8" w:rsidP="00DC2F01">
      <w:pPr>
        <w:tabs>
          <w:tab w:val="left" w:pos="726"/>
        </w:tabs>
      </w:pPr>
      <w:r w:rsidRPr="00DC2F01">
        <w:t>Конкретное</w:t>
      </w:r>
      <w:r w:rsidR="00DC2F01" w:rsidRPr="00DC2F01">
        <w:t xml:space="preserve"> </w:t>
      </w:r>
      <w:r w:rsidRPr="00DC2F01">
        <w:t>дело,</w:t>
      </w:r>
      <w:r w:rsidR="00DC2F01" w:rsidRPr="00DC2F01">
        <w:t xml:space="preserve"> </w:t>
      </w:r>
      <w:r w:rsidRPr="00DC2F01">
        <w:t>подлежащее</w:t>
      </w:r>
      <w:r w:rsidR="00DC2F01" w:rsidRPr="00DC2F01">
        <w:t xml:space="preserve"> </w:t>
      </w:r>
      <w:r w:rsidRPr="00DC2F01">
        <w:t>рассмотрению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рамках</w:t>
      </w:r>
      <w:r w:rsidR="00DC2F01" w:rsidRPr="00DC2F01">
        <w:t xml:space="preserve"> </w:t>
      </w:r>
      <w:r w:rsidRPr="00DC2F01">
        <w:t>одного</w:t>
      </w:r>
      <w:r w:rsidR="00DC2F01" w:rsidRPr="00DC2F01">
        <w:t xml:space="preserve"> </w:t>
      </w:r>
      <w:r w:rsidRPr="00DC2F01">
        <w:t>налогового</w:t>
      </w:r>
      <w:r w:rsidR="00DC2F01" w:rsidRPr="00DC2F01">
        <w:t xml:space="preserve"> </w:t>
      </w:r>
      <w:r w:rsidRPr="00DC2F01">
        <w:t>производства,</w:t>
      </w:r>
      <w:r w:rsidR="00DC2F01" w:rsidRPr="00DC2F01">
        <w:t xml:space="preserve"> </w:t>
      </w:r>
      <w:r w:rsidRPr="00DC2F01">
        <w:t>не</w:t>
      </w:r>
      <w:r w:rsidR="00DC2F01" w:rsidRPr="00DC2F01">
        <w:t xml:space="preserve"> </w:t>
      </w:r>
      <w:r w:rsidRPr="00DC2F01">
        <w:t>может</w:t>
      </w:r>
      <w:r w:rsidR="00DC2F01" w:rsidRPr="00DC2F01">
        <w:t xml:space="preserve"> </w:t>
      </w:r>
      <w:r w:rsidRPr="00DC2F01">
        <w:t>быть</w:t>
      </w:r>
      <w:r w:rsidR="00DC2F01" w:rsidRPr="00DC2F01">
        <w:t xml:space="preserve"> </w:t>
      </w:r>
      <w:r w:rsidRPr="00DC2F01">
        <w:t>рассмотрено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рамках</w:t>
      </w:r>
      <w:r w:rsidR="00DC2F01" w:rsidRPr="00DC2F01">
        <w:t xml:space="preserve"> </w:t>
      </w:r>
      <w:r w:rsidRPr="00DC2F01">
        <w:t>другого</w:t>
      </w:r>
      <w:r w:rsidR="00DC2F01" w:rsidRPr="00DC2F01">
        <w:t xml:space="preserve"> </w:t>
      </w:r>
      <w:r w:rsidRPr="00DC2F01">
        <w:t>производства</w:t>
      </w:r>
      <w:r w:rsidR="00DC2F01" w:rsidRPr="00DC2F01">
        <w:t>.</w:t>
      </w:r>
    </w:p>
    <w:p w:rsidR="00DC2F01" w:rsidRDefault="00B47E84" w:rsidP="00DC2F01">
      <w:pPr>
        <w:tabs>
          <w:tab w:val="left" w:pos="726"/>
        </w:tabs>
      </w:pPr>
      <w:r w:rsidRPr="00DC2F01">
        <w:t>Неоднозначно</w:t>
      </w:r>
      <w:r w:rsidR="00DC2F01" w:rsidRPr="00DC2F01">
        <w:t xml:space="preserve"> </w:t>
      </w:r>
      <w:r w:rsidRPr="00DC2F01">
        <w:t>решается</w:t>
      </w:r>
      <w:r w:rsidR="00DC2F01" w:rsidRPr="00DC2F01">
        <w:t xml:space="preserve"> </w:t>
      </w:r>
      <w:r w:rsidRPr="00DC2F01">
        <w:t>вопрос</w:t>
      </w:r>
      <w:r w:rsidR="00DC2F01" w:rsidRPr="00DC2F01">
        <w:t xml:space="preserve"> </w:t>
      </w:r>
      <w:r w:rsidRPr="00DC2F01">
        <w:t>об</w:t>
      </w:r>
      <w:r w:rsidR="00DC2F01" w:rsidRPr="00DC2F01">
        <w:t xml:space="preserve"> </w:t>
      </w:r>
      <w:r w:rsidRPr="00DC2F01">
        <w:t>отнесении</w:t>
      </w:r>
      <w:r w:rsidR="00DC2F01" w:rsidRPr="00DC2F01">
        <w:t xml:space="preserve"> </w:t>
      </w:r>
      <w:r w:rsidRPr="00DC2F01">
        <w:t>исполнительного</w:t>
      </w:r>
      <w:r w:rsidR="00DC2F01" w:rsidRPr="00DC2F01">
        <w:t xml:space="preserve"> </w:t>
      </w:r>
      <w:r w:rsidRPr="00DC2F01">
        <w:t>производства</w:t>
      </w:r>
      <w:r w:rsidR="00DC2F01" w:rsidRPr="00DC2F01">
        <w:t xml:space="preserve"> </w:t>
      </w:r>
      <w:r w:rsidRPr="00DC2F01">
        <w:t>к</w:t>
      </w:r>
      <w:r w:rsidR="00DC2F01" w:rsidRPr="00DC2F01">
        <w:t xml:space="preserve"> </w:t>
      </w:r>
      <w:r w:rsidRPr="00DC2F01">
        <w:t>налоговому</w:t>
      </w:r>
      <w:r w:rsidR="00DC2F01" w:rsidRPr="00DC2F01">
        <w:t xml:space="preserve"> </w:t>
      </w:r>
      <w:r w:rsidRPr="00DC2F01">
        <w:t>процессу,</w:t>
      </w:r>
      <w:r w:rsidR="00DC2F01" w:rsidRPr="00DC2F01">
        <w:t xml:space="preserve"> </w:t>
      </w:r>
      <w:r w:rsidRPr="00DC2F01">
        <w:t>поскольку</w:t>
      </w:r>
      <w:r w:rsidR="00DC2F01" w:rsidRPr="00DC2F01">
        <w:t xml:space="preserve"> </w:t>
      </w:r>
      <w:r w:rsidRPr="00DC2F01">
        <w:t>исполнительное</w:t>
      </w:r>
      <w:r w:rsidR="00DC2F01" w:rsidRPr="00DC2F01">
        <w:t xml:space="preserve"> </w:t>
      </w:r>
      <w:r w:rsidRPr="00DC2F01">
        <w:t>производство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той</w:t>
      </w:r>
      <w:r w:rsidR="00DC2F01" w:rsidRPr="00DC2F01">
        <w:t xml:space="preserve"> </w:t>
      </w:r>
      <w:r w:rsidRPr="00DC2F01">
        <w:t>части,</w:t>
      </w:r>
      <w:r w:rsidR="00DC2F01" w:rsidRPr="00DC2F01">
        <w:t xml:space="preserve"> </w:t>
      </w:r>
      <w:r w:rsidRPr="00DC2F01">
        <w:t>в</w:t>
      </w:r>
      <w:r w:rsidR="00DC2F01" w:rsidRPr="00DC2F01">
        <w:t xml:space="preserve"> </w:t>
      </w:r>
      <w:r w:rsidRPr="00DC2F01">
        <w:t>которой</w:t>
      </w:r>
      <w:r w:rsidR="00DC2F01" w:rsidRPr="00DC2F01">
        <w:t xml:space="preserve"> </w:t>
      </w:r>
      <w:r w:rsidRPr="00DC2F01">
        <w:t>оно</w:t>
      </w:r>
      <w:r w:rsidR="00DC2F01" w:rsidRPr="00DC2F01">
        <w:t xml:space="preserve"> </w:t>
      </w:r>
      <w:r w:rsidRPr="00DC2F01">
        <w:t>регулирует</w:t>
      </w:r>
      <w:r w:rsidR="00DC2F01" w:rsidRPr="00DC2F01">
        <w:t xml:space="preserve"> </w:t>
      </w:r>
      <w:r w:rsidRPr="00DC2F01">
        <w:t>порядок</w:t>
      </w:r>
      <w:r w:rsidR="00DC2F01" w:rsidRPr="00DC2F01">
        <w:t xml:space="preserve"> </w:t>
      </w:r>
      <w:r w:rsidRPr="00DC2F01">
        <w:t>добровольного</w:t>
      </w:r>
      <w:r w:rsidR="00DC2F01" w:rsidRPr="00DC2F01">
        <w:t xml:space="preserve"> </w:t>
      </w:r>
      <w:r w:rsidRPr="00DC2F01">
        <w:t>исполнения</w:t>
      </w:r>
      <w:r w:rsidR="00DC2F01" w:rsidRPr="00DC2F01">
        <w:t xml:space="preserve"> </w:t>
      </w:r>
      <w:r w:rsidRPr="00DC2F01">
        <w:t>налоговой</w:t>
      </w:r>
      <w:r w:rsidR="00DC2F01" w:rsidRPr="00DC2F01">
        <w:t xml:space="preserve"> </w:t>
      </w:r>
      <w:r w:rsidRPr="00DC2F01">
        <w:t>обязанности</w:t>
      </w:r>
      <w:r w:rsidR="00DC2F01" w:rsidRPr="00DC2F01">
        <w:t xml:space="preserve"> </w:t>
      </w:r>
      <w:r w:rsidRPr="00DC2F01">
        <w:t>является,</w:t>
      </w:r>
      <w:r w:rsidR="00DC2F01" w:rsidRPr="00DC2F01">
        <w:t xml:space="preserve"> </w:t>
      </w:r>
      <w:r w:rsidRPr="00DC2F01">
        <w:t>разновидностью</w:t>
      </w:r>
      <w:r w:rsidR="00DC2F01" w:rsidRPr="00DC2F01">
        <w:t xml:space="preserve"> </w:t>
      </w:r>
      <w:r w:rsidRPr="00DC2F01">
        <w:t>материальной</w:t>
      </w:r>
      <w:r w:rsidR="00DC2F01" w:rsidRPr="00DC2F01">
        <w:t xml:space="preserve"> </w:t>
      </w:r>
      <w:r w:rsidRPr="00DC2F01">
        <w:t>процедуры</w:t>
      </w:r>
      <w:r w:rsidR="00DC2F01" w:rsidRPr="00DC2F01">
        <w:t xml:space="preserve">. </w:t>
      </w:r>
      <w:r w:rsidRPr="00DC2F01">
        <w:t>В</w:t>
      </w:r>
      <w:r w:rsidR="00DC2F01" w:rsidRPr="00DC2F01">
        <w:t xml:space="preserve"> </w:t>
      </w:r>
      <w:r w:rsidRPr="00DC2F01">
        <w:t>части</w:t>
      </w:r>
      <w:r w:rsidR="00DC2F01" w:rsidRPr="00DC2F01">
        <w:t xml:space="preserve"> </w:t>
      </w:r>
      <w:r w:rsidRPr="00DC2F01">
        <w:t>же</w:t>
      </w:r>
      <w:r w:rsidR="00DC2F01" w:rsidRPr="00DC2F01">
        <w:t xml:space="preserve"> </w:t>
      </w:r>
      <w:r w:rsidRPr="00DC2F01">
        <w:t>принудительного</w:t>
      </w:r>
      <w:r w:rsidR="00DC2F01" w:rsidRPr="00DC2F01">
        <w:t xml:space="preserve"> </w:t>
      </w:r>
      <w:r w:rsidRPr="00DC2F01">
        <w:t>исполнения</w:t>
      </w:r>
      <w:r w:rsidR="00DC2F01" w:rsidRPr="00DC2F01">
        <w:t xml:space="preserve"> </w:t>
      </w:r>
      <w:r w:rsidRPr="00DC2F01">
        <w:t>налоговой</w:t>
      </w:r>
      <w:r w:rsidR="00DC2F01" w:rsidRPr="00DC2F01">
        <w:t xml:space="preserve"> </w:t>
      </w:r>
      <w:r w:rsidRPr="00DC2F01">
        <w:t>обязанности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обеспечительного</w:t>
      </w:r>
      <w:r w:rsidR="00DC2F01" w:rsidRPr="00DC2F01">
        <w:t xml:space="preserve"> </w:t>
      </w:r>
      <w:r w:rsidRPr="00DC2F01">
        <w:t>производства</w:t>
      </w:r>
      <w:r w:rsidR="00DC2F01" w:rsidRPr="00DC2F01">
        <w:t xml:space="preserve"> - </w:t>
      </w:r>
      <w:r w:rsidRPr="00DC2F01">
        <w:t>относится</w:t>
      </w:r>
      <w:r w:rsidR="00DC2F01" w:rsidRPr="00DC2F01">
        <w:t xml:space="preserve"> </w:t>
      </w:r>
      <w:r w:rsidRPr="00DC2F01">
        <w:t>к</w:t>
      </w:r>
      <w:r w:rsidR="00DC2F01" w:rsidRPr="00DC2F01">
        <w:t xml:space="preserve"> </w:t>
      </w:r>
      <w:r w:rsidRPr="00DC2F01">
        <w:t>процессуальным</w:t>
      </w:r>
      <w:r w:rsidR="00DC2F01" w:rsidRPr="00DC2F01">
        <w:t xml:space="preserve"> </w:t>
      </w:r>
      <w:r w:rsidRPr="00DC2F01">
        <w:t>процедурам,</w:t>
      </w:r>
      <w:r w:rsidR="00DC2F01" w:rsidRPr="00DC2F01">
        <w:t xml:space="preserve"> </w:t>
      </w:r>
      <w:r w:rsidR="00DC2F01">
        <w:t>т.е.</w:t>
      </w:r>
      <w:r w:rsidR="00DC2F01" w:rsidRPr="00DC2F01">
        <w:t xml:space="preserve"> </w:t>
      </w:r>
      <w:r w:rsidRPr="00DC2F01">
        <w:t>является</w:t>
      </w:r>
      <w:r w:rsidR="00DC2F01" w:rsidRPr="00DC2F01">
        <w:t xml:space="preserve"> </w:t>
      </w:r>
      <w:r w:rsidRPr="00DC2F01">
        <w:t>частью</w:t>
      </w:r>
      <w:r w:rsidR="00DC2F01" w:rsidRPr="00DC2F01">
        <w:t xml:space="preserve"> </w:t>
      </w:r>
      <w:r w:rsidRPr="00DC2F01">
        <w:t>налогового</w:t>
      </w:r>
      <w:r w:rsidR="00DC2F01" w:rsidRPr="00DC2F01">
        <w:t xml:space="preserve"> </w:t>
      </w:r>
      <w:r w:rsidRPr="00DC2F01">
        <w:t>процесса</w:t>
      </w:r>
      <w:r w:rsidR="00DC2F01" w:rsidRPr="00DC2F01">
        <w:t>.</w:t>
      </w:r>
    </w:p>
    <w:p w:rsidR="00DC2F01" w:rsidRDefault="00DC2F01" w:rsidP="00DC2F01">
      <w:pPr>
        <w:pStyle w:val="1"/>
      </w:pPr>
      <w:r>
        <w:br w:type="page"/>
      </w:r>
      <w:bookmarkStart w:id="6" w:name="_Toc284102810"/>
      <w:r w:rsidR="00B47E84" w:rsidRPr="00DC2F01">
        <w:t>Список</w:t>
      </w:r>
      <w:r w:rsidRPr="00DC2F01">
        <w:t xml:space="preserve"> </w:t>
      </w:r>
      <w:r w:rsidR="00B47E84" w:rsidRPr="00DC2F01">
        <w:t>использованной</w:t>
      </w:r>
      <w:r w:rsidRPr="00DC2F01">
        <w:t xml:space="preserve"> </w:t>
      </w:r>
      <w:r w:rsidR="00B47E84" w:rsidRPr="00DC2F01">
        <w:t>литературы</w:t>
      </w:r>
      <w:bookmarkEnd w:id="6"/>
    </w:p>
    <w:p w:rsidR="00DC2F01" w:rsidRPr="00DC2F01" w:rsidRDefault="00DC2F01" w:rsidP="00DC2F01">
      <w:pPr>
        <w:rPr>
          <w:lang w:eastAsia="en-US"/>
        </w:rPr>
      </w:pPr>
    </w:p>
    <w:p w:rsidR="00DC2F01" w:rsidRPr="00DC2F01" w:rsidRDefault="00B47E84" w:rsidP="00DC2F01">
      <w:pPr>
        <w:pStyle w:val="ad"/>
      </w:pPr>
      <w:r w:rsidRPr="00DC2F01">
        <w:t>1</w:t>
      </w:r>
      <w:r w:rsidR="00DC2F01" w:rsidRPr="00DC2F01">
        <w:t xml:space="preserve">. </w:t>
      </w:r>
      <w:r w:rsidRPr="00DC2F01">
        <w:t>Брызгалин</w:t>
      </w:r>
      <w:r w:rsidR="00DC2F01" w:rsidRPr="00DC2F01">
        <w:t xml:space="preserve"> </w:t>
      </w:r>
      <w:r w:rsidRPr="00DC2F01">
        <w:t>А</w:t>
      </w:r>
      <w:r w:rsidR="00DC2F01">
        <w:t xml:space="preserve">.В. </w:t>
      </w:r>
      <w:r w:rsidRPr="00DC2F01">
        <w:t>Налоги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налоговое</w:t>
      </w:r>
      <w:r w:rsidR="00DC2F01" w:rsidRPr="00DC2F01">
        <w:t xml:space="preserve"> </w:t>
      </w:r>
      <w:r w:rsidRPr="00DC2F01">
        <w:t>право</w:t>
      </w:r>
      <w:r w:rsidR="00DC2F01" w:rsidRPr="00DC2F01">
        <w:t xml:space="preserve"> [</w:t>
      </w:r>
      <w:r w:rsidRPr="00DC2F01">
        <w:t>Текст</w:t>
      </w:r>
      <w:r w:rsidR="00DC2F01" w:rsidRPr="00DC2F01">
        <w:t xml:space="preserve">] </w:t>
      </w:r>
      <w:r w:rsidRPr="00DC2F01">
        <w:t>/</w:t>
      </w:r>
      <w:r w:rsidR="00DC2F01" w:rsidRPr="00DC2F01">
        <w:t xml:space="preserve"> </w:t>
      </w:r>
      <w:r w:rsidRPr="00DC2F01">
        <w:t>А</w:t>
      </w:r>
      <w:r w:rsidR="00DC2F01">
        <w:t xml:space="preserve">.В. </w:t>
      </w:r>
      <w:r w:rsidRPr="00DC2F01">
        <w:t>Брызгалин,</w:t>
      </w:r>
      <w:r w:rsidR="00DC2F01" w:rsidRPr="00DC2F01">
        <w:t xml:space="preserve"> </w:t>
      </w:r>
      <w:r w:rsidRPr="00DC2F01">
        <w:t>Учеб</w:t>
      </w:r>
      <w:r w:rsidR="00DC2F01" w:rsidRPr="00DC2F01">
        <w:t xml:space="preserve">. </w:t>
      </w:r>
      <w:r w:rsidRPr="00DC2F01">
        <w:t>пособие</w:t>
      </w:r>
      <w:r w:rsidR="00DC2F01" w:rsidRPr="00DC2F01">
        <w:t xml:space="preserve"> - </w:t>
      </w:r>
      <w:r w:rsidRPr="00DC2F01">
        <w:rPr>
          <w:rFonts w:eastAsia="Times-Roman"/>
        </w:rPr>
        <w:t>М</w:t>
      </w:r>
      <w:r w:rsidR="00DC2F01" w:rsidRPr="00DC2F01">
        <w:rPr>
          <w:rFonts w:eastAsia="Times-Roman"/>
        </w:rPr>
        <w:t xml:space="preserve">.: </w:t>
      </w:r>
      <w:r w:rsidRPr="00DC2F01">
        <w:t>2008</w:t>
      </w:r>
      <w:r w:rsidR="00DC2F01" w:rsidRPr="00DC2F01">
        <w:t>.</w:t>
      </w:r>
    </w:p>
    <w:p w:rsidR="00DC2F01" w:rsidRPr="00DC2F01" w:rsidRDefault="00B47E84" w:rsidP="00DC2F01">
      <w:pPr>
        <w:pStyle w:val="ad"/>
      </w:pPr>
      <w:r w:rsidRPr="00DC2F01">
        <w:t>2</w:t>
      </w:r>
      <w:r w:rsidR="00DC2F01" w:rsidRPr="00DC2F01">
        <w:t xml:space="preserve">. </w:t>
      </w:r>
      <w:r w:rsidRPr="00DC2F01">
        <w:t>Налоговый</w:t>
      </w:r>
      <w:r w:rsidR="00DC2F01" w:rsidRPr="00DC2F01">
        <w:t xml:space="preserve"> </w:t>
      </w:r>
      <w:r w:rsidRPr="00DC2F01">
        <w:t>процесс</w:t>
      </w:r>
      <w:r w:rsidR="00DC2F01" w:rsidRPr="00DC2F01">
        <w:t xml:space="preserve"> </w:t>
      </w:r>
      <w:r w:rsidRPr="00DC2F01">
        <w:t>/</w:t>
      </w:r>
      <w:r w:rsidR="00DC2F01" w:rsidRPr="00DC2F01">
        <w:t xml:space="preserve"> </w:t>
      </w:r>
      <w:r w:rsidRPr="00DC2F01">
        <w:t>Под</w:t>
      </w:r>
      <w:r w:rsidR="00DC2F01" w:rsidRPr="00DC2F01">
        <w:t xml:space="preserve"> </w:t>
      </w:r>
      <w:r w:rsidR="00DC2F01">
        <w:t>ред.</w:t>
      </w:r>
      <w:r w:rsidR="005259E7">
        <w:t xml:space="preserve"> </w:t>
      </w:r>
      <w:r w:rsidR="00DC2F01">
        <w:t xml:space="preserve">А.Н. </w:t>
      </w:r>
      <w:r w:rsidRPr="00DC2F01">
        <w:t>Козырина</w:t>
      </w:r>
      <w:r w:rsidR="00DC2F01">
        <w:t xml:space="preserve">. - </w:t>
      </w:r>
      <w:r w:rsidRPr="00DC2F01">
        <w:t>М</w:t>
      </w:r>
      <w:r w:rsidR="00DC2F01" w:rsidRPr="00DC2F01">
        <w:t xml:space="preserve">.: </w:t>
      </w:r>
      <w:r w:rsidRPr="00DC2F01">
        <w:t>ЦППИ,</w:t>
      </w:r>
      <w:r w:rsidR="00DC2F01" w:rsidRPr="00DC2F01">
        <w:t xml:space="preserve"> </w:t>
      </w:r>
      <w:r w:rsidRPr="00DC2F01">
        <w:t>2007</w:t>
      </w:r>
      <w:r w:rsidR="00DC2F01">
        <w:t xml:space="preserve">. - </w:t>
      </w:r>
      <w:r w:rsidRPr="00DC2F01">
        <w:t>154</w:t>
      </w:r>
      <w:r w:rsidR="00DC2F01" w:rsidRPr="00DC2F01">
        <w:t xml:space="preserve"> </w:t>
      </w:r>
      <w:r w:rsidRPr="00DC2F01">
        <w:t>с</w:t>
      </w:r>
      <w:r w:rsidR="00DC2F01" w:rsidRPr="00DC2F01">
        <w:t>.</w:t>
      </w:r>
    </w:p>
    <w:p w:rsidR="00DC2F01" w:rsidRPr="00DC2F01" w:rsidRDefault="00B47E84" w:rsidP="00DC2F01">
      <w:pPr>
        <w:pStyle w:val="ad"/>
      </w:pPr>
      <w:r w:rsidRPr="00DC2F01">
        <w:t>3</w:t>
      </w:r>
      <w:r w:rsidR="00DC2F01" w:rsidRPr="00DC2F01">
        <w:t xml:space="preserve">. </w:t>
      </w:r>
      <w:r w:rsidRPr="00DC2F01">
        <w:t>Винницкий</w:t>
      </w:r>
      <w:r w:rsidR="00DC2F01" w:rsidRPr="00DC2F01">
        <w:t xml:space="preserve"> </w:t>
      </w:r>
      <w:r w:rsidRPr="00DC2F01">
        <w:t>Д</w:t>
      </w:r>
      <w:r w:rsidR="00DC2F01">
        <w:t xml:space="preserve">.В. </w:t>
      </w:r>
      <w:r w:rsidRPr="00DC2F01">
        <w:t>Налоги</w:t>
      </w:r>
      <w:r w:rsidR="00DC2F01" w:rsidRPr="00DC2F01">
        <w:t xml:space="preserve"> </w:t>
      </w:r>
      <w:r w:rsidRPr="00DC2F01">
        <w:t>и</w:t>
      </w:r>
      <w:r w:rsidR="00DC2F01" w:rsidRPr="00DC2F01">
        <w:t xml:space="preserve"> </w:t>
      </w:r>
      <w:r w:rsidRPr="00DC2F01">
        <w:t>сборы</w:t>
      </w:r>
      <w:r w:rsidR="00DC2F01" w:rsidRPr="00DC2F01">
        <w:t xml:space="preserve">. </w:t>
      </w:r>
      <w:r w:rsidRPr="00DC2F01">
        <w:t>Понятие</w:t>
      </w:r>
      <w:r w:rsidR="00DC2F01" w:rsidRPr="00DC2F01">
        <w:t xml:space="preserve">. </w:t>
      </w:r>
      <w:r w:rsidRPr="00DC2F01">
        <w:t>Юридичес</w:t>
      </w:r>
      <w:r w:rsidR="00601D0B" w:rsidRPr="00DC2F01">
        <w:t>кие</w:t>
      </w:r>
      <w:r w:rsidR="00DC2F01" w:rsidRPr="00DC2F01">
        <w:t xml:space="preserve"> </w:t>
      </w:r>
      <w:r w:rsidR="00601D0B" w:rsidRPr="00DC2F01">
        <w:t>признаки</w:t>
      </w:r>
      <w:r w:rsidR="00DC2F01" w:rsidRPr="00DC2F01">
        <w:t xml:space="preserve">. </w:t>
      </w:r>
      <w:r w:rsidR="00601D0B" w:rsidRPr="00DC2F01">
        <w:t>Генезис</w:t>
      </w:r>
      <w:r w:rsidR="00DC2F01">
        <w:t xml:space="preserve">.М., </w:t>
      </w:r>
      <w:r w:rsidR="00601D0B" w:rsidRPr="00DC2F01">
        <w:t>2007</w:t>
      </w:r>
      <w:r w:rsidR="00DC2F01" w:rsidRPr="00DC2F01">
        <w:t>.</w:t>
      </w:r>
    </w:p>
    <w:p w:rsidR="00DC2F01" w:rsidRPr="00DC2F01" w:rsidRDefault="00B47E84" w:rsidP="00DC2F01">
      <w:pPr>
        <w:pStyle w:val="ad"/>
      </w:pPr>
      <w:r w:rsidRPr="00DC2F01">
        <w:t>4</w:t>
      </w:r>
      <w:r w:rsidR="00DC2F01" w:rsidRPr="00DC2F01">
        <w:t xml:space="preserve">. </w:t>
      </w:r>
      <w:r w:rsidRPr="00DC2F01">
        <w:t>Витрянский</w:t>
      </w:r>
      <w:r w:rsidR="00DC2F01" w:rsidRPr="00DC2F01">
        <w:t xml:space="preserve"> </w:t>
      </w:r>
      <w:r w:rsidRPr="00DC2F01">
        <w:t>В</w:t>
      </w:r>
      <w:r w:rsidR="00DC2F01">
        <w:t xml:space="preserve">.В., </w:t>
      </w:r>
      <w:r w:rsidRPr="00DC2F01">
        <w:t>Субъекты</w:t>
      </w:r>
      <w:r w:rsidR="00DC2F01" w:rsidRPr="00DC2F01">
        <w:t xml:space="preserve"> </w:t>
      </w:r>
      <w:r w:rsidRPr="00DC2F01">
        <w:t>налогового</w:t>
      </w:r>
      <w:r w:rsidR="00DC2F01" w:rsidRPr="00DC2F01">
        <w:t xml:space="preserve"> </w:t>
      </w:r>
      <w:r w:rsidRPr="00DC2F01">
        <w:t>права</w:t>
      </w:r>
      <w:r w:rsidR="00DC2F01">
        <w:t>.</w:t>
      </w:r>
      <w:r w:rsidR="005259E7">
        <w:t xml:space="preserve"> </w:t>
      </w:r>
      <w:r w:rsidR="00DC2F01">
        <w:t xml:space="preserve">М., </w:t>
      </w:r>
      <w:r w:rsidR="00601D0B" w:rsidRPr="00DC2F01">
        <w:t>2006</w:t>
      </w:r>
      <w:r w:rsidR="00DC2F01" w:rsidRPr="00DC2F01">
        <w:t>.</w:t>
      </w:r>
    </w:p>
    <w:p w:rsidR="00DC2F01" w:rsidRDefault="00B47E84" w:rsidP="00DC2F01">
      <w:pPr>
        <w:pStyle w:val="ad"/>
      </w:pPr>
      <w:r w:rsidRPr="00DC2F01">
        <w:t>5</w:t>
      </w:r>
      <w:r w:rsidR="00DC2F01" w:rsidRPr="00DC2F01">
        <w:t xml:space="preserve">. </w:t>
      </w:r>
      <w:r w:rsidRPr="00DC2F01">
        <w:t>Гуреев</w:t>
      </w:r>
      <w:r w:rsidR="00DC2F01" w:rsidRPr="00DC2F01">
        <w:t xml:space="preserve"> </w:t>
      </w:r>
      <w:r w:rsidRPr="00DC2F01">
        <w:t>В</w:t>
      </w:r>
      <w:r w:rsidR="00DC2F01">
        <w:t xml:space="preserve">.И. </w:t>
      </w:r>
      <w:r w:rsidRPr="00DC2F01">
        <w:t>Рос</w:t>
      </w:r>
      <w:r w:rsidR="00601D0B" w:rsidRPr="00DC2F01">
        <w:t>сийское</w:t>
      </w:r>
      <w:r w:rsidR="00DC2F01" w:rsidRPr="00DC2F01">
        <w:t xml:space="preserve"> </w:t>
      </w:r>
      <w:r w:rsidR="00601D0B" w:rsidRPr="00DC2F01">
        <w:t>налоговое</w:t>
      </w:r>
      <w:r w:rsidR="00DC2F01" w:rsidRPr="00DC2F01">
        <w:t xml:space="preserve"> </w:t>
      </w:r>
      <w:r w:rsidR="00601D0B" w:rsidRPr="00DC2F01">
        <w:t>право</w:t>
      </w:r>
      <w:r w:rsidR="00DC2F01">
        <w:t>.</w:t>
      </w:r>
      <w:r w:rsidR="005259E7">
        <w:t xml:space="preserve"> </w:t>
      </w:r>
      <w:r w:rsidR="00DC2F01">
        <w:t xml:space="preserve">М., </w:t>
      </w:r>
      <w:r w:rsidR="00601D0B" w:rsidRPr="00DC2F01">
        <w:t>200</w:t>
      </w:r>
      <w:r w:rsidRPr="00DC2F01">
        <w:t>7</w:t>
      </w:r>
      <w:r w:rsidR="00DC2F01" w:rsidRPr="00DC2F01">
        <w:t>.</w:t>
      </w:r>
    </w:p>
    <w:p w:rsidR="00B47E84" w:rsidRPr="00DC2F01" w:rsidRDefault="00B47E84" w:rsidP="00DC2F01">
      <w:pPr>
        <w:tabs>
          <w:tab w:val="left" w:pos="726"/>
        </w:tabs>
      </w:pPr>
      <w:bookmarkStart w:id="7" w:name="_GoBack"/>
      <w:bookmarkEnd w:id="7"/>
    </w:p>
    <w:sectPr w:rsidR="00B47E84" w:rsidRPr="00DC2F01" w:rsidSect="00DC2F01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BC0" w:rsidRDefault="00A32BC0">
      <w:r>
        <w:separator/>
      </w:r>
    </w:p>
  </w:endnote>
  <w:endnote w:type="continuationSeparator" w:id="0">
    <w:p w:rsidR="00A32BC0" w:rsidRDefault="00A3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F01" w:rsidRDefault="00DC2F01" w:rsidP="00663591">
    <w:pPr>
      <w:pStyle w:val="a4"/>
      <w:framePr w:wrap="around" w:vAnchor="text" w:hAnchor="margin" w:xAlign="right" w:y="1"/>
      <w:rPr>
        <w:rStyle w:val="a6"/>
      </w:rPr>
    </w:pPr>
  </w:p>
  <w:p w:rsidR="00DC2F01" w:rsidRDefault="00DC2F01" w:rsidP="002D384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F01" w:rsidRDefault="00DC2F01" w:rsidP="00DC2F01">
    <w:pPr>
      <w:pStyle w:val="a4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BC0" w:rsidRDefault="00A32BC0">
      <w:r>
        <w:separator/>
      </w:r>
    </w:p>
  </w:footnote>
  <w:footnote w:type="continuationSeparator" w:id="0">
    <w:p w:rsidR="00A32BC0" w:rsidRDefault="00A32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F01" w:rsidRDefault="00DC2F01" w:rsidP="00DC2F01">
    <w:pPr>
      <w:pStyle w:val="a7"/>
      <w:framePr w:wrap="around" w:vAnchor="text" w:hAnchor="margin" w:xAlign="right" w:y="1"/>
      <w:rPr>
        <w:rStyle w:val="a6"/>
      </w:rPr>
    </w:pPr>
  </w:p>
  <w:p w:rsidR="00DC2F01" w:rsidRDefault="00DC2F01" w:rsidP="00DC2F0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F01" w:rsidRDefault="00FE2DCA" w:rsidP="00DC2F0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t>3</w:t>
    </w:r>
  </w:p>
  <w:p w:rsidR="00DC2F01" w:rsidRDefault="00DC2F01" w:rsidP="00DC2F0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0DB"/>
    <w:rsid w:val="00022E63"/>
    <w:rsid w:val="000456A5"/>
    <w:rsid w:val="00136B75"/>
    <w:rsid w:val="002D3848"/>
    <w:rsid w:val="004E1CA7"/>
    <w:rsid w:val="004E703A"/>
    <w:rsid w:val="005259E7"/>
    <w:rsid w:val="00601D0B"/>
    <w:rsid w:val="006323B8"/>
    <w:rsid w:val="0066280B"/>
    <w:rsid w:val="00663591"/>
    <w:rsid w:val="007D6B88"/>
    <w:rsid w:val="008560DB"/>
    <w:rsid w:val="00916754"/>
    <w:rsid w:val="00966C5D"/>
    <w:rsid w:val="00A32BC0"/>
    <w:rsid w:val="00AB1D7E"/>
    <w:rsid w:val="00B47E84"/>
    <w:rsid w:val="00D60093"/>
    <w:rsid w:val="00DC2F01"/>
    <w:rsid w:val="00DC3C17"/>
    <w:rsid w:val="00DE2850"/>
    <w:rsid w:val="00E7380E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93E9B9-E1C9-4554-8D10-A0BBEB68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C2F01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C2F01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C2F0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C2F0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C2F0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C2F0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C2F0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C2F0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C2F0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C2F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er"/>
    <w:basedOn w:val="a0"/>
    <w:link w:val="a5"/>
    <w:uiPriority w:val="99"/>
    <w:rsid w:val="002D384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color w:val="000000"/>
      <w:sz w:val="28"/>
      <w:szCs w:val="28"/>
    </w:rPr>
  </w:style>
  <w:style w:type="character" w:styleId="a6">
    <w:name w:val="page number"/>
    <w:uiPriority w:val="99"/>
    <w:rsid w:val="00DC2F01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0"/>
    <w:next w:val="a8"/>
    <w:link w:val="a9"/>
    <w:autoRedefine/>
    <w:uiPriority w:val="99"/>
    <w:rsid w:val="00DC2F0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DC2F01"/>
    <w:rPr>
      <w:rFonts w:cs="Times New Roman"/>
      <w:vertAlign w:val="superscript"/>
    </w:rPr>
  </w:style>
  <w:style w:type="paragraph" w:styleId="a8">
    <w:name w:val="Body Text"/>
    <w:basedOn w:val="a0"/>
    <w:link w:val="ab"/>
    <w:uiPriority w:val="99"/>
    <w:rsid w:val="00DC2F01"/>
  </w:style>
  <w:style w:type="character" w:customStyle="1" w:styleId="ab">
    <w:name w:val="Основной текст Знак"/>
    <w:link w:val="a8"/>
    <w:uiPriority w:val="99"/>
    <w:semiHidden/>
    <w:rPr>
      <w:color w:val="000000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DC2F0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footnote reference"/>
    <w:uiPriority w:val="99"/>
    <w:semiHidden/>
    <w:rsid w:val="00DC2F0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C2F01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DC2F01"/>
    <w:pPr>
      <w:ind w:firstLine="0"/>
    </w:pPr>
    <w:rPr>
      <w:iCs/>
    </w:rPr>
  </w:style>
  <w:style w:type="character" w:customStyle="1" w:styleId="ae">
    <w:name w:val="номер страницы"/>
    <w:uiPriority w:val="99"/>
    <w:rsid w:val="00DC2F01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DC2F01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DC2F01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DC2F01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1">
    <w:name w:val="Body Text Indent"/>
    <w:basedOn w:val="a0"/>
    <w:link w:val="af2"/>
    <w:uiPriority w:val="99"/>
    <w:rsid w:val="00DC2F01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color w:val="000000"/>
      <w:sz w:val="28"/>
      <w:szCs w:val="28"/>
    </w:rPr>
  </w:style>
  <w:style w:type="paragraph" w:customStyle="1" w:styleId="af3">
    <w:name w:val="содержание"/>
    <w:uiPriority w:val="99"/>
    <w:rsid w:val="00DC2F0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C2F0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DC2F01"/>
    <w:pPr>
      <w:jc w:val="center"/>
    </w:pPr>
  </w:style>
  <w:style w:type="paragraph" w:customStyle="1" w:styleId="af5">
    <w:name w:val="ТАБЛИЦА"/>
    <w:next w:val="a0"/>
    <w:autoRedefine/>
    <w:uiPriority w:val="99"/>
    <w:rsid w:val="00DC2F01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DC2F01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DC2F01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DC2F01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DC2F01"/>
    <w:pPr>
      <w:spacing w:line="360" w:lineRule="auto"/>
      <w:jc w:val="center"/>
    </w:pPr>
    <w:rPr>
      <w:noProof/>
      <w:sz w:val="28"/>
      <w:szCs w:val="28"/>
    </w:rPr>
  </w:style>
  <w:style w:type="character" w:styleId="afb">
    <w:name w:val="Hyperlink"/>
    <w:uiPriority w:val="99"/>
    <w:rsid w:val="00DC2F0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3278</Words>
  <Characters>18686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Участники налогового процесса</vt:lpstr>
    </vt:vector>
  </TitlesOfParts>
  <Company>RUSSIA</Company>
  <LinksUpToDate>false</LinksUpToDate>
  <CharactersWithSpaces>21921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Участники налогового процесса</dc:title>
  <dc:subject/>
  <dc:creator>XP GAME 2007</dc:creator>
  <cp:keywords/>
  <dc:description/>
  <cp:lastModifiedBy>admin</cp:lastModifiedBy>
  <cp:revision>2</cp:revision>
  <dcterms:created xsi:type="dcterms:W3CDTF">2014-03-22T06:14:00Z</dcterms:created>
  <dcterms:modified xsi:type="dcterms:W3CDTF">2014-03-22T06:14:00Z</dcterms:modified>
</cp:coreProperties>
</file>