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E6" w:rsidRDefault="001839E6" w:rsidP="001839E6">
      <w:pPr>
        <w:jc w:val="center"/>
        <w:rPr>
          <w:sz w:val="28"/>
          <w:szCs w:val="28"/>
        </w:rPr>
      </w:pPr>
    </w:p>
    <w:p w:rsidR="009B62EF" w:rsidRPr="001839E6" w:rsidRDefault="001839E6" w:rsidP="001839E6">
      <w:pPr>
        <w:jc w:val="center"/>
        <w:rPr>
          <w:sz w:val="28"/>
          <w:szCs w:val="28"/>
        </w:rPr>
      </w:pPr>
      <w:r w:rsidRPr="001839E6">
        <w:rPr>
          <w:sz w:val="28"/>
          <w:szCs w:val="28"/>
        </w:rPr>
        <w:t>МИНИСТЕРСТВО ЗДРАВОХРАНЕНИЯ УКРАИНЫ</w:t>
      </w:r>
    </w:p>
    <w:p w:rsidR="001839E6" w:rsidRPr="001839E6" w:rsidRDefault="001839E6" w:rsidP="001839E6">
      <w:pPr>
        <w:jc w:val="center"/>
        <w:rPr>
          <w:sz w:val="28"/>
          <w:szCs w:val="28"/>
        </w:rPr>
      </w:pPr>
      <w:r w:rsidRPr="001839E6">
        <w:rPr>
          <w:sz w:val="28"/>
          <w:szCs w:val="28"/>
        </w:rPr>
        <w:t>СЕВАСТОПОЛЬСКОЕ МЕДИЦИНСКОЕ УЧИЛИЩЕ ИМ. Ж. ДЕРЮГИНОЙ</w:t>
      </w:r>
    </w:p>
    <w:p w:rsidR="009B62EF" w:rsidRDefault="009B62EF" w:rsidP="001839E6">
      <w:pPr>
        <w:ind w:left="360"/>
        <w:jc w:val="center"/>
      </w:pPr>
    </w:p>
    <w:p w:rsidR="009B62EF" w:rsidRDefault="009B62EF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1839E6" w:rsidRDefault="001839E6" w:rsidP="001839E6">
      <w:pPr>
        <w:ind w:left="360"/>
        <w:jc w:val="center"/>
      </w:pPr>
    </w:p>
    <w:p w:rsidR="009B62EF" w:rsidRDefault="009B62EF" w:rsidP="001839E6">
      <w:pPr>
        <w:ind w:left="360"/>
        <w:jc w:val="center"/>
      </w:pPr>
    </w:p>
    <w:p w:rsidR="009B62EF" w:rsidRPr="00CB733E" w:rsidRDefault="00CB733E" w:rsidP="001839E6">
      <w:pPr>
        <w:ind w:left="360"/>
        <w:jc w:val="center"/>
        <w:rPr>
          <w:b/>
          <w:sz w:val="40"/>
          <w:szCs w:val="40"/>
        </w:rPr>
      </w:pPr>
      <w:r w:rsidRPr="00CB733E">
        <w:rPr>
          <w:b/>
          <w:sz w:val="40"/>
          <w:szCs w:val="40"/>
        </w:rPr>
        <w:t>РЕФЕРАТ</w:t>
      </w:r>
    </w:p>
    <w:p w:rsidR="001839E6" w:rsidRPr="00CB733E" w:rsidRDefault="001839E6" w:rsidP="00CB733E">
      <w:pPr>
        <w:rPr>
          <w:b/>
          <w:sz w:val="40"/>
          <w:szCs w:val="40"/>
        </w:rPr>
      </w:pPr>
    </w:p>
    <w:p w:rsidR="001839E6" w:rsidRPr="00CB733E" w:rsidRDefault="001839E6" w:rsidP="001839E6">
      <w:pPr>
        <w:ind w:left="360"/>
        <w:jc w:val="center"/>
        <w:rPr>
          <w:b/>
          <w:sz w:val="40"/>
          <w:szCs w:val="40"/>
        </w:rPr>
      </w:pPr>
      <w:r w:rsidRPr="00CB733E">
        <w:rPr>
          <w:b/>
          <w:sz w:val="40"/>
          <w:szCs w:val="40"/>
        </w:rPr>
        <w:t>НА ТЕМУ:</w:t>
      </w:r>
    </w:p>
    <w:p w:rsidR="001839E6" w:rsidRDefault="001839E6" w:rsidP="001839E6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9B62EF" w:rsidRPr="001839E6" w:rsidRDefault="001839E6" w:rsidP="001839E6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1839E6">
        <w:rPr>
          <w:b/>
          <w:sz w:val="32"/>
          <w:szCs w:val="32"/>
          <w:u w:val="single"/>
        </w:rPr>
        <w:t>Понятие юридического лица; понятие и виды собственности в Украине; понятие и виды гражданско-правовых договоров.</w:t>
      </w:r>
    </w:p>
    <w:p w:rsidR="009B62EF" w:rsidRDefault="009B62EF" w:rsidP="009B62EF">
      <w:pPr>
        <w:ind w:left="360"/>
        <w:jc w:val="center"/>
      </w:pPr>
    </w:p>
    <w:p w:rsidR="009B62EF" w:rsidRDefault="009B62EF" w:rsidP="009B62EF">
      <w:pPr>
        <w:ind w:left="360"/>
        <w:jc w:val="center"/>
      </w:pPr>
    </w:p>
    <w:p w:rsidR="009B62EF" w:rsidRDefault="009B62EF" w:rsidP="009B62EF">
      <w:pPr>
        <w:ind w:left="360"/>
        <w:jc w:val="center"/>
      </w:pPr>
    </w:p>
    <w:p w:rsidR="009B62EF" w:rsidRDefault="009B62EF" w:rsidP="001839E6">
      <w:pPr>
        <w:ind w:left="360"/>
      </w:pPr>
    </w:p>
    <w:p w:rsidR="001839E6" w:rsidRDefault="001839E6" w:rsidP="001A7B63"/>
    <w:p w:rsidR="001839E6" w:rsidRDefault="001839E6" w:rsidP="001839E6">
      <w:pPr>
        <w:ind w:left="360"/>
      </w:pPr>
    </w:p>
    <w:p w:rsidR="001839E6" w:rsidRDefault="001839E6" w:rsidP="001839E6">
      <w:pPr>
        <w:ind w:left="360"/>
      </w:pPr>
    </w:p>
    <w:p w:rsidR="001839E6" w:rsidRDefault="001839E6" w:rsidP="001839E6">
      <w:pPr>
        <w:ind w:left="360"/>
      </w:pPr>
    </w:p>
    <w:p w:rsidR="001839E6" w:rsidRPr="001839E6" w:rsidRDefault="001839E6" w:rsidP="001839E6">
      <w:pPr>
        <w:spacing w:line="360" w:lineRule="auto"/>
        <w:ind w:left="6498"/>
        <w:rPr>
          <w:sz w:val="28"/>
          <w:szCs w:val="28"/>
        </w:rPr>
      </w:pPr>
      <w:r w:rsidRPr="001839E6">
        <w:rPr>
          <w:sz w:val="28"/>
          <w:szCs w:val="28"/>
        </w:rPr>
        <w:t>Выполнила:</w:t>
      </w:r>
    </w:p>
    <w:p w:rsidR="001839E6" w:rsidRPr="001839E6" w:rsidRDefault="001839E6" w:rsidP="001839E6">
      <w:pPr>
        <w:spacing w:line="360" w:lineRule="auto"/>
        <w:ind w:left="6498"/>
        <w:rPr>
          <w:sz w:val="28"/>
          <w:szCs w:val="28"/>
          <w:u w:val="single"/>
        </w:rPr>
      </w:pPr>
      <w:r w:rsidRPr="001839E6">
        <w:rPr>
          <w:sz w:val="28"/>
          <w:szCs w:val="28"/>
          <w:u w:val="single"/>
        </w:rPr>
        <w:t>студентка гр. 9Ф</w:t>
      </w:r>
    </w:p>
    <w:p w:rsidR="001839E6" w:rsidRDefault="001839E6" w:rsidP="001839E6">
      <w:pPr>
        <w:spacing w:line="360" w:lineRule="auto"/>
        <w:ind w:left="6498"/>
        <w:rPr>
          <w:sz w:val="28"/>
          <w:szCs w:val="28"/>
          <w:u w:val="single"/>
        </w:rPr>
      </w:pPr>
      <w:r w:rsidRPr="001839E6">
        <w:rPr>
          <w:sz w:val="28"/>
          <w:szCs w:val="28"/>
          <w:u w:val="single"/>
        </w:rPr>
        <w:t>Филиппова Ю.И.</w:t>
      </w:r>
    </w:p>
    <w:p w:rsidR="001A7B63" w:rsidRPr="001839E6" w:rsidRDefault="001A7B63" w:rsidP="001839E6">
      <w:pPr>
        <w:spacing w:line="360" w:lineRule="auto"/>
        <w:ind w:left="64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Муждобаева З.Р.</w:t>
      </w:r>
    </w:p>
    <w:p w:rsidR="009B62EF" w:rsidRDefault="009B62EF" w:rsidP="009B62EF">
      <w:pPr>
        <w:ind w:left="360"/>
        <w:jc w:val="center"/>
      </w:pPr>
    </w:p>
    <w:p w:rsidR="009B62EF" w:rsidRDefault="009B62EF" w:rsidP="009B62EF">
      <w:pPr>
        <w:ind w:left="360"/>
        <w:jc w:val="center"/>
      </w:pPr>
    </w:p>
    <w:p w:rsidR="009B62EF" w:rsidRDefault="009B62EF" w:rsidP="009B62EF">
      <w:pPr>
        <w:ind w:left="360"/>
        <w:jc w:val="center"/>
      </w:pPr>
    </w:p>
    <w:p w:rsidR="00CB733E" w:rsidRDefault="00CB733E" w:rsidP="009B62EF">
      <w:pPr>
        <w:ind w:left="360"/>
        <w:jc w:val="center"/>
      </w:pPr>
    </w:p>
    <w:p w:rsidR="009B62EF" w:rsidRDefault="009B62EF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1839E6">
      <w:pPr>
        <w:jc w:val="center"/>
      </w:pPr>
      <w:r>
        <w:t>СЕВАСТОПОЛЬ 2003</w:t>
      </w:r>
    </w:p>
    <w:p w:rsidR="009B62EF" w:rsidRDefault="009B62EF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2B29A3" w:rsidRDefault="002B29A3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1839E6" w:rsidRDefault="001839E6" w:rsidP="009B62EF">
      <w:pPr>
        <w:ind w:left="360"/>
        <w:jc w:val="center"/>
      </w:pPr>
    </w:p>
    <w:p w:rsidR="009B62EF" w:rsidRDefault="009B62EF" w:rsidP="009B62EF">
      <w:pPr>
        <w:ind w:left="360"/>
        <w:jc w:val="center"/>
      </w:pPr>
    </w:p>
    <w:p w:rsidR="009B62EF" w:rsidRPr="009B62EF" w:rsidRDefault="009B62EF" w:rsidP="009B62EF">
      <w:pPr>
        <w:ind w:left="360"/>
        <w:jc w:val="center"/>
        <w:rPr>
          <w:rFonts w:ascii="Courier New" w:hAnsi="Courier New" w:cs="Courier New"/>
          <w:b/>
          <w:sz w:val="36"/>
          <w:szCs w:val="36"/>
        </w:rPr>
      </w:pPr>
      <w:r w:rsidRPr="009B62EF">
        <w:rPr>
          <w:rFonts w:ascii="Courier New" w:hAnsi="Courier New" w:cs="Courier New"/>
          <w:b/>
          <w:sz w:val="36"/>
          <w:szCs w:val="36"/>
        </w:rPr>
        <w:t>План:</w:t>
      </w:r>
    </w:p>
    <w:p w:rsidR="009B62EF" w:rsidRDefault="009B62EF" w:rsidP="009B62EF">
      <w:pPr>
        <w:ind w:left="360"/>
        <w:jc w:val="center"/>
      </w:pPr>
    </w:p>
    <w:p w:rsidR="0058152B" w:rsidRPr="009B62EF" w:rsidRDefault="0058152B" w:rsidP="009B62EF">
      <w:pPr>
        <w:numPr>
          <w:ilvl w:val="0"/>
          <w:numId w:val="1"/>
        </w:numPr>
        <w:spacing w:line="360" w:lineRule="auto"/>
        <w:rPr>
          <w:rFonts w:ascii="Courier New" w:hAnsi="Courier New" w:cs="Courier New"/>
          <w:sz w:val="28"/>
          <w:szCs w:val="28"/>
        </w:rPr>
      </w:pPr>
      <w:r w:rsidRPr="009B62EF">
        <w:rPr>
          <w:rFonts w:ascii="Courier New" w:hAnsi="Courier New" w:cs="Courier New"/>
          <w:sz w:val="28"/>
          <w:szCs w:val="28"/>
        </w:rPr>
        <w:t>Понятие юридического лица</w:t>
      </w:r>
      <w:r w:rsidR="009B62EF">
        <w:rPr>
          <w:rFonts w:ascii="Courier New" w:hAnsi="Courier New" w:cs="Courier New"/>
          <w:sz w:val="28"/>
          <w:szCs w:val="28"/>
        </w:rPr>
        <w:t>…………………………………………………………</w:t>
      </w:r>
      <w:r w:rsidR="007273EA">
        <w:rPr>
          <w:rFonts w:ascii="Courier New" w:hAnsi="Courier New" w:cs="Courier New"/>
          <w:sz w:val="28"/>
          <w:szCs w:val="28"/>
        </w:rPr>
        <w:t>ст.3</w:t>
      </w:r>
    </w:p>
    <w:p w:rsidR="0058152B" w:rsidRPr="009B62EF" w:rsidRDefault="0058152B" w:rsidP="009B62EF">
      <w:pPr>
        <w:numPr>
          <w:ilvl w:val="0"/>
          <w:numId w:val="1"/>
        </w:numPr>
        <w:spacing w:line="360" w:lineRule="auto"/>
        <w:rPr>
          <w:rFonts w:ascii="Courier New" w:hAnsi="Courier New" w:cs="Courier New"/>
          <w:sz w:val="28"/>
          <w:szCs w:val="28"/>
        </w:rPr>
      </w:pPr>
      <w:r w:rsidRPr="009B62EF">
        <w:rPr>
          <w:rFonts w:ascii="Courier New" w:hAnsi="Courier New" w:cs="Courier New"/>
          <w:sz w:val="28"/>
          <w:szCs w:val="28"/>
        </w:rPr>
        <w:t>Понятие и виды собственности в Украине</w:t>
      </w:r>
      <w:r w:rsidR="009B62EF">
        <w:rPr>
          <w:rFonts w:ascii="Courier New" w:hAnsi="Courier New" w:cs="Courier New"/>
          <w:sz w:val="28"/>
          <w:szCs w:val="28"/>
        </w:rPr>
        <w:t>………………………</w:t>
      </w:r>
      <w:r w:rsidR="007273EA">
        <w:rPr>
          <w:rFonts w:ascii="Courier New" w:hAnsi="Courier New" w:cs="Courier New"/>
          <w:sz w:val="28"/>
          <w:szCs w:val="28"/>
        </w:rPr>
        <w:t>ст.4</w:t>
      </w:r>
    </w:p>
    <w:p w:rsidR="0058152B" w:rsidRPr="009B62EF" w:rsidRDefault="0058152B" w:rsidP="009B62EF">
      <w:pPr>
        <w:numPr>
          <w:ilvl w:val="0"/>
          <w:numId w:val="1"/>
        </w:numPr>
        <w:spacing w:line="360" w:lineRule="auto"/>
        <w:rPr>
          <w:rFonts w:ascii="Courier New" w:hAnsi="Courier New" w:cs="Courier New"/>
          <w:sz w:val="28"/>
          <w:szCs w:val="28"/>
        </w:rPr>
      </w:pPr>
      <w:r w:rsidRPr="009B62EF">
        <w:rPr>
          <w:rFonts w:ascii="Courier New" w:hAnsi="Courier New" w:cs="Courier New"/>
          <w:sz w:val="28"/>
          <w:szCs w:val="28"/>
        </w:rPr>
        <w:t>Понятие и виды гражданско-правовых договоров</w:t>
      </w:r>
      <w:r w:rsidR="009B62EF">
        <w:rPr>
          <w:rFonts w:ascii="Courier New" w:hAnsi="Courier New" w:cs="Courier New"/>
          <w:sz w:val="28"/>
          <w:szCs w:val="28"/>
        </w:rPr>
        <w:t>………</w:t>
      </w:r>
      <w:r w:rsidR="007273EA">
        <w:rPr>
          <w:rFonts w:ascii="Courier New" w:hAnsi="Courier New" w:cs="Courier New"/>
          <w:sz w:val="28"/>
          <w:szCs w:val="28"/>
        </w:rPr>
        <w:t>ст.6</w:t>
      </w:r>
    </w:p>
    <w:p w:rsidR="009B62EF" w:rsidRDefault="009B62EF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  <w:r w:rsidRPr="009B62EF">
        <w:rPr>
          <w:rFonts w:ascii="Courier New" w:hAnsi="Courier New" w:cs="Courier New"/>
          <w:sz w:val="28"/>
          <w:szCs w:val="28"/>
        </w:rPr>
        <w:t>Библиография</w:t>
      </w:r>
      <w:r>
        <w:rPr>
          <w:rFonts w:ascii="Courier New" w:hAnsi="Courier New" w:cs="Courier New"/>
          <w:sz w:val="28"/>
          <w:szCs w:val="28"/>
        </w:rPr>
        <w:t>…………………………………………………………………………………………………</w:t>
      </w:r>
      <w:r w:rsidR="007273EA">
        <w:rPr>
          <w:rFonts w:ascii="Courier New" w:hAnsi="Courier New" w:cs="Courier New"/>
          <w:sz w:val="28"/>
          <w:szCs w:val="28"/>
        </w:rPr>
        <w:t>ст.7</w:t>
      </w:r>
    </w:p>
    <w:p w:rsidR="009B62EF" w:rsidRDefault="009B62EF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5F4874" w:rsidRDefault="005F4874" w:rsidP="005F4874">
      <w:pPr>
        <w:spacing w:line="360" w:lineRule="auto"/>
        <w:ind w:left="360"/>
        <w:jc w:val="center"/>
        <w:rPr>
          <w:rFonts w:ascii="Courier New" w:hAnsi="Courier New" w:cs="Courier New"/>
          <w:b/>
          <w:sz w:val="28"/>
          <w:szCs w:val="28"/>
        </w:rPr>
      </w:pPr>
      <w:r w:rsidRPr="005F4874">
        <w:rPr>
          <w:rFonts w:ascii="Courier New" w:hAnsi="Courier New" w:cs="Courier New"/>
          <w:b/>
          <w:sz w:val="28"/>
          <w:szCs w:val="28"/>
        </w:rPr>
        <w:t>1. Понятие юридического лица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В соответствии со статьей 23 ГК юридическими лицами признаются такие коллективные образования, организации, которые обладают обособленным имуществом, могут от своего имени приобретать имущественные и личные неиму</w:t>
      </w:r>
      <w:r w:rsidRPr="00304643">
        <w:rPr>
          <w:color w:val="000000"/>
        </w:rPr>
        <w:softHyphen/>
        <w:t>щественные права и нести обязанности, быть истцами и ответчиками в суде, арбитражном суде или в третейском суде.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В приведенном определении юридического лица и других статьях Гражданского кодекса названы его харак</w:t>
      </w:r>
      <w:r w:rsidRPr="00304643">
        <w:rPr>
          <w:color w:val="000000"/>
        </w:rPr>
        <w:softHyphen/>
        <w:t>терные признаки: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*  организационное единство,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*  наличие обособленного имущества,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*  выступление в гражданском обороте от своего имени,</w:t>
      </w:r>
    </w:p>
    <w:p w:rsidR="00077F12" w:rsidRPr="00304643" w:rsidRDefault="00FC6151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*</w:t>
      </w:r>
      <w:r w:rsidR="00077F12" w:rsidRPr="00304643">
        <w:rPr>
          <w:color w:val="000000"/>
        </w:rPr>
        <w:t xml:space="preserve"> способность принимать на себя обязательства и отвечать по ним,</w:t>
      </w:r>
    </w:p>
    <w:p w:rsidR="00FC6151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04643">
        <w:rPr>
          <w:color w:val="000000"/>
        </w:rPr>
        <w:t xml:space="preserve">*  быть истцами и ответчиками в судебных органах. Остановимся на характеристике этих признаков подробнее. </w:t>
      </w:r>
    </w:p>
    <w:p w:rsidR="00077F12" w:rsidRPr="00304643" w:rsidRDefault="00077F12" w:rsidP="00FC615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 xml:space="preserve">1) </w:t>
      </w:r>
      <w:r w:rsidRPr="00304643">
        <w:rPr>
          <w:b/>
          <w:bCs/>
          <w:color w:val="000000"/>
        </w:rPr>
        <w:t xml:space="preserve">Организационное единство </w:t>
      </w:r>
      <w:r w:rsidRPr="00304643">
        <w:rPr>
          <w:color w:val="000000"/>
        </w:rPr>
        <w:t>выражается в определении</w:t>
      </w:r>
      <w:r w:rsidR="00FC6151">
        <w:t xml:space="preserve"> </w:t>
      </w:r>
      <w:r w:rsidRPr="00304643">
        <w:rPr>
          <w:color w:val="000000"/>
        </w:rPr>
        <w:t>целей и задач юридического лица, в установлении его внут</w:t>
      </w:r>
      <w:r w:rsidRPr="00304643">
        <w:rPr>
          <w:color w:val="000000"/>
        </w:rPr>
        <w:softHyphen/>
        <w:t>ренней структуры, компетенции органов, порядка их дея</w:t>
      </w:r>
      <w:r w:rsidRPr="00304643">
        <w:rPr>
          <w:color w:val="000000"/>
        </w:rPr>
        <w:softHyphen/>
        <w:t>тельности, порядка прекращения юридического лица и в других конституирующих это единство указаниях.</w:t>
      </w:r>
    </w:p>
    <w:p w:rsidR="00077F12" w:rsidRPr="00304643" w:rsidRDefault="00077F12" w:rsidP="00090B5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Организационное единство закрепляется в уставе юриди</w:t>
      </w:r>
      <w:r w:rsidRPr="00304643">
        <w:rPr>
          <w:color w:val="000000"/>
        </w:rPr>
        <w:softHyphen/>
        <w:t>ческого лица либо в положении о нем (ст. 25 ГК). Так, в соответствии с Законом о предприятиях (ст. 9) предприятие действует на основании Устава, который утверждается собст</w:t>
      </w:r>
      <w:r w:rsidRPr="00304643">
        <w:rPr>
          <w:color w:val="000000"/>
        </w:rPr>
        <w:softHyphen/>
        <w:t>венником имущества, а для государственных предприятий -собственником имущества при участии трудового коллектива. Наличие Устава является обязательным требованием для существования акционерного общества, общества с ограни</w:t>
      </w:r>
      <w:r w:rsidRPr="00304643">
        <w:rPr>
          <w:color w:val="000000"/>
        </w:rPr>
        <w:softHyphen/>
        <w:t>ченной ответственностью и общества с дополнительной от</w:t>
      </w:r>
      <w:r w:rsidRPr="00304643">
        <w:rPr>
          <w:color w:val="000000"/>
        </w:rPr>
        <w:softHyphen/>
        <w:t>ветственностью (ст. 4 Закона о хозяйственных обществах).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 xml:space="preserve">2)  </w:t>
      </w:r>
      <w:r w:rsidRPr="00304643">
        <w:rPr>
          <w:b/>
          <w:bCs/>
          <w:color w:val="000000"/>
        </w:rPr>
        <w:t xml:space="preserve">Имущественная обособленность    </w:t>
      </w:r>
      <w:r w:rsidRPr="00304643">
        <w:rPr>
          <w:color w:val="000000"/>
        </w:rPr>
        <w:t>предполагает нали</w:t>
      </w:r>
      <w:r w:rsidRPr="00304643">
        <w:rPr>
          <w:color w:val="000000"/>
        </w:rPr>
        <w:softHyphen/>
        <w:t>чие у юридического лица имущества, которое обособлено, отделено  от  имущества лиц,  образовавших  юридическое лицо и от других собственников. У различных видов юри</w:t>
      </w:r>
      <w:r w:rsidRPr="00304643">
        <w:rPr>
          <w:color w:val="000000"/>
        </w:rPr>
        <w:softHyphen/>
        <w:t>дических лиц их имущественная обособленность получает различное выражение. Имущественная обособленность госу</w:t>
      </w:r>
      <w:r w:rsidRPr="00304643">
        <w:rPr>
          <w:color w:val="000000"/>
        </w:rPr>
        <w:softHyphen/>
        <w:t>дарственных предприятий находит свое выражение в инсти</w:t>
      </w:r>
      <w:r w:rsidRPr="00304643">
        <w:rPr>
          <w:color w:val="000000"/>
        </w:rPr>
        <w:softHyphen/>
        <w:t>туте  права  полного   хозяйственного  ведения.   По  закону Украины о собственности оно включает в себя право вла</w:t>
      </w:r>
      <w:r w:rsidRPr="00304643">
        <w:rPr>
          <w:color w:val="000000"/>
        </w:rPr>
        <w:softHyphen/>
        <w:t>дения, пользования и распоряжения государственным иму</w:t>
      </w:r>
      <w:r w:rsidRPr="00304643">
        <w:rPr>
          <w:color w:val="000000"/>
        </w:rPr>
        <w:softHyphen/>
        <w:t>ществом по своему усмотрению, совершении в отношении его любых действий, не противоречащих закону и целям деятельности предприятия.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Для государственных учреждений как некоммерческих орга</w:t>
      </w:r>
      <w:r w:rsidRPr="00304643">
        <w:rPr>
          <w:color w:val="000000"/>
        </w:rPr>
        <w:softHyphen/>
        <w:t>низаций, финансируемых за счет государственного бюджета, правовой режим закрепленного за ними имущества опреде</w:t>
      </w:r>
      <w:r w:rsidRPr="00304643">
        <w:rPr>
          <w:color w:val="000000"/>
        </w:rPr>
        <w:softHyphen/>
        <w:t>ляется более узким правом оперативного управления.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Что касается остальных видов юридических лиц, то их имущественная обособленность выражается в непосредствен</w:t>
      </w:r>
      <w:r w:rsidRPr="00304643">
        <w:rPr>
          <w:color w:val="000000"/>
        </w:rPr>
        <w:softHyphen/>
        <w:t>ном праве собственности. Коллективные предприятия, коо</w:t>
      </w:r>
      <w:r w:rsidRPr="00304643">
        <w:rPr>
          <w:color w:val="000000"/>
        </w:rPr>
        <w:softHyphen/>
        <w:t>перативы, акционерные общества, хозяйственные товарище</w:t>
      </w:r>
      <w:r w:rsidRPr="00304643">
        <w:rPr>
          <w:color w:val="000000"/>
        </w:rPr>
        <w:softHyphen/>
        <w:t>ства, хозяйственные объединения и др. обособляют свое имущество на праве коллективной собственности.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 xml:space="preserve">3)  Важным   признаком юридических лиц является их </w:t>
      </w:r>
      <w:r w:rsidRPr="00304643">
        <w:rPr>
          <w:b/>
          <w:bCs/>
          <w:color w:val="000000"/>
        </w:rPr>
        <w:t>спо</w:t>
      </w:r>
      <w:r w:rsidRPr="00304643">
        <w:rPr>
          <w:b/>
          <w:bCs/>
          <w:color w:val="000000"/>
        </w:rPr>
        <w:softHyphen/>
        <w:t>собность выступать в гражданском обороте от своего име</w:t>
      </w:r>
      <w:r w:rsidRPr="00304643">
        <w:rPr>
          <w:b/>
          <w:bCs/>
          <w:color w:val="000000"/>
        </w:rPr>
        <w:softHyphen/>
        <w:t xml:space="preserve">ни. </w:t>
      </w:r>
      <w:r w:rsidRPr="00304643">
        <w:rPr>
          <w:color w:val="000000"/>
        </w:rPr>
        <w:t>Юридическое лицо от собственного имени, самостоя</w:t>
      </w:r>
      <w:r w:rsidRPr="00304643">
        <w:rPr>
          <w:color w:val="000000"/>
        </w:rPr>
        <w:softHyphen/>
        <w:t>тельно распоряжается своим имуществом, приобретает граж</w:t>
      </w:r>
      <w:r w:rsidRPr="00304643">
        <w:rPr>
          <w:color w:val="000000"/>
        </w:rPr>
        <w:softHyphen/>
        <w:t>данские права и обязанности, в частности, заключает дого</w:t>
      </w:r>
      <w:r w:rsidRPr="00304643">
        <w:rPr>
          <w:color w:val="000000"/>
        </w:rPr>
        <w:softHyphen/>
        <w:t>воры, вступает в обязательства и несет по ним самостоя</w:t>
      </w:r>
      <w:r w:rsidRPr="00304643">
        <w:rPr>
          <w:color w:val="000000"/>
        </w:rPr>
        <w:softHyphen/>
        <w:t>тельную ответственность. Этот признак служит внешним вы</w:t>
      </w:r>
      <w:r w:rsidRPr="00304643">
        <w:rPr>
          <w:color w:val="000000"/>
        </w:rPr>
        <w:softHyphen/>
        <w:t>ражением самостоятельности юридического лица.</w:t>
      </w:r>
    </w:p>
    <w:p w:rsidR="00077F12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4)  Следствием имущественной обособленности юридичес</w:t>
      </w:r>
      <w:r w:rsidRPr="00304643">
        <w:rPr>
          <w:color w:val="000000"/>
        </w:rPr>
        <w:softHyphen/>
        <w:t xml:space="preserve">кого лица и его участия от своего имени в гражданском обороте выступает следующий признак - </w:t>
      </w:r>
      <w:r w:rsidRPr="00304643">
        <w:rPr>
          <w:b/>
          <w:bCs/>
          <w:color w:val="000000"/>
        </w:rPr>
        <w:t>способность при</w:t>
      </w:r>
      <w:r w:rsidRPr="00304643">
        <w:rPr>
          <w:b/>
          <w:bCs/>
          <w:color w:val="000000"/>
        </w:rPr>
        <w:softHyphen/>
        <w:t>нимать на себя обязательства и отвечать по ним.</w:t>
      </w:r>
    </w:p>
    <w:p w:rsidR="00B329FF" w:rsidRPr="00304643" w:rsidRDefault="00077F12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Наличие самостоятельной ответственности означает, что кредиторы юридического лица могут обращаться с требова</w:t>
      </w:r>
      <w:r w:rsidR="00B329FF" w:rsidRPr="00304643">
        <w:rPr>
          <w:color w:val="000000"/>
        </w:rPr>
        <w:t xml:space="preserve"> ниями, вытекающими из его обязательств, только к данному юридическому лицу. По общему правилу юридическое лицо отвечает по своим обязательствам только своим имуществом, однако в силу закона или Устава дополнительная ответ</w:t>
      </w:r>
      <w:r w:rsidR="00B329FF" w:rsidRPr="00304643">
        <w:rPr>
          <w:color w:val="000000"/>
        </w:rPr>
        <w:softHyphen/>
        <w:t>ственность может возлагаться и на других лиц. Так, ответ</w:t>
      </w:r>
      <w:r w:rsidR="00B329FF" w:rsidRPr="00304643">
        <w:rPr>
          <w:color w:val="000000"/>
        </w:rPr>
        <w:softHyphen/>
        <w:t>ственность финансируемого государством учреждения огра</w:t>
      </w:r>
      <w:r w:rsidR="00B329FF" w:rsidRPr="00304643">
        <w:rPr>
          <w:color w:val="000000"/>
        </w:rPr>
        <w:softHyphen/>
        <w:t>ничивается находящимися в его оперативном управлении средствами, при недостатке которых к субсидиарной ответ</w:t>
      </w:r>
      <w:r w:rsidR="00B329FF" w:rsidRPr="00304643">
        <w:rPr>
          <w:color w:val="000000"/>
        </w:rPr>
        <w:softHyphen/>
        <w:t>ственности привлекается его собственник п.З ст.39 Закона о собственности Украины. Дополнительную имущественную ответственность по обязательствам таких юридических лиц, как общество с дополнительной ответственностью, полное общество, коммандитное общество несут их участники.</w:t>
      </w:r>
    </w:p>
    <w:p w:rsidR="00B329FF" w:rsidRPr="00304643" w:rsidRDefault="00B329FF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>Так, в соответствии со ст. 74 Закона о хозяйственных обществах, если при ликвидации полного общества окажет</w:t>
      </w:r>
      <w:r w:rsidRPr="00304643">
        <w:rPr>
          <w:color w:val="000000"/>
        </w:rPr>
        <w:softHyphen/>
        <w:t>ся, что имеющегося имущества не хватает для уплаты всех долгов, за общество в недостающей части несут солидар</w:t>
      </w:r>
      <w:r w:rsidRPr="00304643">
        <w:rPr>
          <w:color w:val="000000"/>
        </w:rPr>
        <w:softHyphen/>
        <w:t>ную ответственность его участники всем своим имуществом, на которое в соответствии с законодательством Украины может быть обращено взыскание. В коммандитном обществе такое бремя несут не все его участники, а лишь часть или один. В обществе с дополнительной ответственностью его участники дополнительно отвечают по долгам общества не всем своим имуществом, а лишь частью, размер которой кратен взносу каждого участника.</w:t>
      </w:r>
    </w:p>
    <w:p w:rsidR="00B329FF" w:rsidRPr="00304643" w:rsidRDefault="00B329FF" w:rsidP="003046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4643">
        <w:rPr>
          <w:color w:val="000000"/>
        </w:rPr>
        <w:t xml:space="preserve">5) Завершает характеристику юридического лица его </w:t>
      </w:r>
      <w:r w:rsidRPr="00304643">
        <w:rPr>
          <w:b/>
          <w:bCs/>
          <w:color w:val="000000"/>
        </w:rPr>
        <w:t>спо</w:t>
      </w:r>
      <w:r w:rsidRPr="00304643">
        <w:rPr>
          <w:b/>
          <w:bCs/>
          <w:color w:val="000000"/>
        </w:rPr>
        <w:softHyphen/>
        <w:t>собность выступать истцом или ответчиком в суде, арбит</w:t>
      </w:r>
      <w:r w:rsidRPr="00304643">
        <w:rPr>
          <w:b/>
          <w:bCs/>
          <w:color w:val="000000"/>
        </w:rPr>
        <w:softHyphen/>
        <w:t xml:space="preserve">ражном или третейском суде. </w:t>
      </w:r>
      <w:r w:rsidRPr="00304643">
        <w:rPr>
          <w:color w:val="000000"/>
        </w:rPr>
        <w:t>Этот признак не всегда выделяют отдельно, иногда рассматривая его в качестве более общего свойства - возможности быть самостоятельным уча</w:t>
      </w:r>
      <w:r w:rsidRPr="00304643">
        <w:rPr>
          <w:color w:val="000000"/>
        </w:rPr>
        <w:softHyphen/>
        <w:t>стником гражданского оборота</w:t>
      </w:r>
      <w:r w:rsidRPr="00304643">
        <w:rPr>
          <w:rStyle w:val="a4"/>
          <w:color w:val="000000"/>
        </w:rPr>
        <w:footnoteReference w:id="1"/>
      </w:r>
      <w:r w:rsidRPr="00304643">
        <w:rPr>
          <w:color w:val="000000"/>
        </w:rPr>
        <w:t>. Однако правильным пред</w:t>
      </w:r>
      <w:r w:rsidRPr="00304643">
        <w:rPr>
          <w:color w:val="000000"/>
        </w:rPr>
        <w:softHyphen/>
        <w:t>ставляется рассматривать его как самостоятельный признак, отдельное проявление правосубъектности юридического лица, поскольку в данном случае речь идет не только о реализа</w:t>
      </w:r>
      <w:r w:rsidRPr="00304643">
        <w:rPr>
          <w:color w:val="000000"/>
        </w:rPr>
        <w:softHyphen/>
        <w:t>ции, но и защите гражданских прав последнего.</w:t>
      </w:r>
    </w:p>
    <w:p w:rsidR="005F4874" w:rsidRDefault="005F4874" w:rsidP="009B62EF">
      <w:pPr>
        <w:spacing w:line="360" w:lineRule="auto"/>
        <w:ind w:left="360"/>
        <w:rPr>
          <w:rFonts w:ascii="Courier New" w:hAnsi="Courier New" w:cs="Courier New"/>
          <w:sz w:val="28"/>
          <w:szCs w:val="28"/>
        </w:rPr>
      </w:pPr>
    </w:p>
    <w:p w:rsidR="008A465F" w:rsidRDefault="008A465F" w:rsidP="008A465F">
      <w:pPr>
        <w:spacing w:line="360" w:lineRule="auto"/>
        <w:ind w:left="360"/>
        <w:jc w:val="center"/>
        <w:rPr>
          <w:rFonts w:ascii="Courier New" w:hAnsi="Courier New" w:cs="Courier New"/>
          <w:b/>
          <w:sz w:val="28"/>
          <w:szCs w:val="28"/>
        </w:rPr>
      </w:pPr>
      <w:r w:rsidRPr="008A465F">
        <w:rPr>
          <w:rFonts w:ascii="Courier New" w:hAnsi="Courier New" w:cs="Courier New"/>
          <w:b/>
          <w:sz w:val="28"/>
          <w:szCs w:val="28"/>
        </w:rPr>
        <w:t>2. Понятие и виды собственности в Украине</w:t>
      </w:r>
    </w:p>
    <w:p w:rsidR="00AC3397" w:rsidRPr="00244244" w:rsidRDefault="00AC3397" w:rsidP="009257DF">
      <w:pPr>
        <w:ind w:firstLine="709"/>
        <w:jc w:val="both"/>
        <w:rPr>
          <w:bCs/>
          <w:color w:val="000000"/>
        </w:rPr>
      </w:pPr>
      <w:r w:rsidRPr="00244244">
        <w:rPr>
          <w:bCs/>
          <w:color w:val="000000"/>
        </w:rPr>
        <w:t>Собственность - это отношение между людьми по поводу вещей, в которых одни -собственники - относятся к вещам как к своим, а все остальные - несобственники - обязаны относиться к ним как к чужим и воздерживаться от каких-либо посягательств на них.</w:t>
      </w:r>
    </w:p>
    <w:p w:rsidR="00A0021A" w:rsidRPr="00244244" w:rsidRDefault="00A0021A" w:rsidP="009257DF">
      <w:pPr>
        <w:ind w:firstLine="709"/>
        <w:jc w:val="both"/>
        <w:rPr>
          <w:bCs/>
          <w:color w:val="000000"/>
        </w:rPr>
      </w:pPr>
      <w:r w:rsidRPr="00244244">
        <w:rPr>
          <w:bCs/>
          <w:color w:val="000000"/>
        </w:rPr>
        <w:t>В</w:t>
      </w:r>
      <w:r w:rsidR="00A9660C" w:rsidRPr="00244244">
        <w:rPr>
          <w:bCs/>
          <w:color w:val="000000"/>
        </w:rPr>
        <w:t xml:space="preserve"> Конституции Украины и</w:t>
      </w:r>
      <w:r w:rsidRPr="00244244">
        <w:rPr>
          <w:bCs/>
          <w:color w:val="000000"/>
        </w:rPr>
        <w:t xml:space="preserve"> статье 2 Закона Украины «О собственности» даётся понятие и виды собственности в Украине</w:t>
      </w:r>
      <w:r w:rsidR="006D69D5" w:rsidRPr="00244244">
        <w:rPr>
          <w:bCs/>
          <w:color w:val="000000"/>
        </w:rPr>
        <w:t>, а также устанавливается их равноправие</w:t>
      </w:r>
      <w:r w:rsidRPr="00244244">
        <w:rPr>
          <w:bCs/>
          <w:color w:val="000000"/>
        </w:rPr>
        <w:t>:</w:t>
      </w:r>
    </w:p>
    <w:p w:rsidR="006D69D5" w:rsidRPr="00244244" w:rsidRDefault="006D69D5" w:rsidP="009257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44">
        <w:rPr>
          <w:rFonts w:ascii="Times New Roman" w:hAnsi="Times New Roman" w:cs="Times New Roman"/>
          <w:sz w:val="24"/>
          <w:szCs w:val="24"/>
        </w:rPr>
        <w:t>1. Право  собственности  -  это  урегулированные  законом  общественные отношения относительно владения, пользования и распоряжения имуществом.</w:t>
      </w:r>
    </w:p>
    <w:p w:rsidR="006D69D5" w:rsidRPr="00244244" w:rsidRDefault="006D69D5" w:rsidP="009257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44">
        <w:rPr>
          <w:rFonts w:ascii="Times New Roman" w:hAnsi="Times New Roman" w:cs="Times New Roman"/>
          <w:sz w:val="24"/>
          <w:szCs w:val="24"/>
        </w:rPr>
        <w:t>2. Право  собственности  в Украине охраняется законом. Государство обеспечивает стабильность правоотношений собственности.</w:t>
      </w:r>
    </w:p>
    <w:p w:rsidR="006D69D5" w:rsidRPr="00244244" w:rsidRDefault="006D69D5" w:rsidP="009257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44">
        <w:rPr>
          <w:rFonts w:ascii="Times New Roman" w:hAnsi="Times New Roman" w:cs="Times New Roman"/>
          <w:sz w:val="24"/>
          <w:szCs w:val="24"/>
        </w:rPr>
        <w:t>3. Каждый   гражданин   в   Украине   имеет  право  владеть, пользоваться  и  распоряжаться  имуществом  лично  или  совместно с другими.</w:t>
      </w:r>
    </w:p>
    <w:p w:rsidR="006D69D5" w:rsidRPr="00244244" w:rsidRDefault="006D69D5" w:rsidP="009257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44">
        <w:rPr>
          <w:rFonts w:ascii="Times New Roman" w:hAnsi="Times New Roman" w:cs="Times New Roman"/>
          <w:sz w:val="24"/>
          <w:szCs w:val="24"/>
        </w:rPr>
        <w:t>4. Собственность  в  Украине  выступает в таких формах: частная, коллективная,   государственная.   Все   формы  собственности  равноправны.</w:t>
      </w:r>
    </w:p>
    <w:p w:rsidR="006D69D5" w:rsidRPr="00244244" w:rsidRDefault="006D69D5" w:rsidP="009257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44">
        <w:rPr>
          <w:rFonts w:ascii="Times New Roman" w:hAnsi="Times New Roman" w:cs="Times New Roman"/>
          <w:sz w:val="24"/>
          <w:szCs w:val="24"/>
        </w:rPr>
        <w:t>5. Собственность в Украине существует в разных формах. Украина создает равные условия для развития всех форм собственности и их защиты.</w:t>
      </w:r>
    </w:p>
    <w:p w:rsidR="0089102B" w:rsidRPr="00244244" w:rsidRDefault="0089102B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b/>
          <w:bCs/>
          <w:color w:val="000000"/>
        </w:rPr>
        <w:t xml:space="preserve">Владение </w:t>
      </w:r>
      <w:r w:rsidRPr="00244244">
        <w:rPr>
          <w:color w:val="000000"/>
        </w:rPr>
        <w:t>состоит в фактическом обладании вещью. Оно означает хозяйственное господство собственника над вещью, возможность воздействовать на неё в любой момент.</w:t>
      </w:r>
    </w:p>
    <w:p w:rsidR="0089102B" w:rsidRPr="00244244" w:rsidRDefault="0089102B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b/>
          <w:bCs/>
          <w:color w:val="000000"/>
        </w:rPr>
        <w:t xml:space="preserve">Пользование </w:t>
      </w:r>
      <w:r w:rsidRPr="00244244">
        <w:rPr>
          <w:color w:val="000000"/>
        </w:rPr>
        <w:t>реализуется путем извлечения из вещи ее полезных (потребительских) свойств.</w:t>
      </w:r>
    </w:p>
    <w:p w:rsidR="006D69D5" w:rsidRPr="00244244" w:rsidRDefault="0089102B" w:rsidP="009257DF">
      <w:pPr>
        <w:ind w:firstLine="709"/>
        <w:jc w:val="both"/>
        <w:rPr>
          <w:color w:val="000000"/>
        </w:rPr>
      </w:pPr>
      <w:r w:rsidRPr="00244244">
        <w:rPr>
          <w:b/>
          <w:bCs/>
          <w:color w:val="000000"/>
        </w:rPr>
        <w:t xml:space="preserve">Распоряжение </w:t>
      </w:r>
      <w:r w:rsidRPr="00244244">
        <w:rPr>
          <w:color w:val="000000"/>
        </w:rPr>
        <w:t>означает совершение в отношении вещи действий, определяющих ее судьбу. Это может быть отчуж</w:t>
      </w:r>
      <w:r w:rsidRPr="00244244">
        <w:rPr>
          <w:color w:val="000000"/>
        </w:rPr>
        <w:softHyphen/>
        <w:t>дение вещи, уничтожение вещи, отказ от нее и пр.</w:t>
      </w:r>
    </w:p>
    <w:p w:rsidR="00B823BF" w:rsidRPr="00244244" w:rsidRDefault="00B823BF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b/>
          <w:bCs/>
          <w:color w:val="000000"/>
        </w:rPr>
        <w:t>Право частной собственности может быть определено как принадлежащая частному лицу высшая власть над вещами, которая может быть реализована им в отношениях со все</w:t>
      </w:r>
      <w:r w:rsidRPr="00244244">
        <w:rPr>
          <w:b/>
          <w:bCs/>
          <w:color w:val="000000"/>
        </w:rPr>
        <w:softHyphen/>
        <w:t>ми другими лицами путем владения, пользования и распоря</w:t>
      </w:r>
      <w:r w:rsidRPr="00244244">
        <w:rPr>
          <w:b/>
          <w:bCs/>
          <w:color w:val="000000"/>
        </w:rPr>
        <w:softHyphen/>
        <w:t>жения этими вещами личными действиями или через посред</w:t>
      </w:r>
      <w:r w:rsidRPr="00244244">
        <w:rPr>
          <w:b/>
          <w:bCs/>
          <w:color w:val="000000"/>
        </w:rPr>
        <w:softHyphen/>
        <w:t>ство специально уполномоченных им лиц.</w:t>
      </w:r>
    </w:p>
    <w:p w:rsidR="00B823BF" w:rsidRPr="00244244" w:rsidRDefault="00B823BF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b/>
          <w:bCs/>
          <w:color w:val="000000"/>
        </w:rPr>
        <w:t xml:space="preserve">Субъектами права частной собственности </w:t>
      </w:r>
      <w:r w:rsidRPr="00244244">
        <w:rPr>
          <w:color w:val="000000"/>
        </w:rPr>
        <w:t>в соответ</w:t>
      </w:r>
      <w:r w:rsidRPr="00244244">
        <w:rPr>
          <w:color w:val="000000"/>
        </w:rPr>
        <w:softHyphen/>
        <w:t xml:space="preserve">ствии с законом "О собственности" являются граждане Украины, иностранные граждане и лица без гражданства, то есть, </w:t>
      </w:r>
      <w:r w:rsidRPr="00244244">
        <w:rPr>
          <w:b/>
          <w:bCs/>
          <w:color w:val="000000"/>
        </w:rPr>
        <w:t>только физические, но не юридические лица.</w:t>
      </w:r>
    </w:p>
    <w:p w:rsidR="0027376F" w:rsidRPr="00244244" w:rsidRDefault="00B823BF" w:rsidP="009257DF">
      <w:pPr>
        <w:ind w:firstLine="709"/>
        <w:jc w:val="both"/>
        <w:rPr>
          <w:color w:val="000000"/>
        </w:rPr>
      </w:pPr>
      <w:r w:rsidRPr="00244244">
        <w:rPr>
          <w:color w:val="000000"/>
        </w:rPr>
        <w:t>Вместе с тем, частная собственность возникает не только тогда, когда имущество принадлежит одному лицу, но и тог</w:t>
      </w:r>
      <w:r w:rsidRPr="00244244">
        <w:rPr>
          <w:color w:val="000000"/>
        </w:rPr>
        <w:softHyphen/>
        <w:t>да, когда речь идет о собственности трудового или кресть</w:t>
      </w:r>
      <w:r w:rsidRPr="00244244">
        <w:rPr>
          <w:color w:val="000000"/>
        </w:rPr>
        <w:softHyphen/>
        <w:t>янского хозяйства. Поскольку ни трудовое, ли крестьянское хозяйство не имеют статуса юридического лица, то в этом случае коллективная собственность не возникает, собственни</w:t>
      </w:r>
      <w:r w:rsidRPr="00244244">
        <w:rPr>
          <w:color w:val="000000"/>
        </w:rPr>
        <w:softHyphen/>
        <w:t>ками являются члены крестьянского (фермерского) хозяйства.</w:t>
      </w:r>
    </w:p>
    <w:p w:rsidR="00992ADF" w:rsidRPr="00244244" w:rsidRDefault="00992ADF" w:rsidP="009257DF">
      <w:pPr>
        <w:ind w:firstLine="709"/>
        <w:jc w:val="both"/>
        <w:rPr>
          <w:color w:val="000000"/>
        </w:rPr>
      </w:pPr>
      <w:r w:rsidRPr="00244244">
        <w:rPr>
          <w:color w:val="000000"/>
        </w:rPr>
        <w:t>Согласно ст. 140 Конституции Украины и ст. 1 Зако</w:t>
      </w:r>
      <w:r w:rsidRPr="00244244">
        <w:rPr>
          <w:color w:val="000000"/>
        </w:rPr>
        <w:softHyphen/>
        <w:t>на "О местном самоуправлении" территориальная громада - это жители села или добровольное объединение жителей нескольких сел, поселка, города, являющихся самостоятель</w:t>
      </w:r>
      <w:r w:rsidRPr="00244244">
        <w:rPr>
          <w:color w:val="000000"/>
        </w:rPr>
        <w:softHyphen/>
        <w:t>ными административно-территориальными единицами. Соот</w:t>
      </w:r>
      <w:r w:rsidRPr="00244244">
        <w:rPr>
          <w:color w:val="000000"/>
        </w:rPr>
        <w:softHyphen/>
        <w:t xml:space="preserve">ветственно, </w:t>
      </w:r>
      <w:r w:rsidRPr="00244244">
        <w:rPr>
          <w:b/>
          <w:bCs/>
          <w:color w:val="000000"/>
        </w:rPr>
        <w:t xml:space="preserve">право коммунальной собственности </w:t>
      </w:r>
      <w:r w:rsidRPr="00244244">
        <w:rPr>
          <w:color w:val="000000"/>
        </w:rPr>
        <w:t>это право территориальной громады владеть, целесообразно, эконом</w:t>
      </w:r>
      <w:r w:rsidRPr="00244244">
        <w:rPr>
          <w:color w:val="000000"/>
        </w:rPr>
        <w:softHyphen/>
        <w:t>но, эффективно пользоваться и распоряжаться по своему ус</w:t>
      </w:r>
      <w:r w:rsidRPr="00244244">
        <w:rPr>
          <w:color w:val="000000"/>
        </w:rPr>
        <w:softHyphen/>
        <w:t>мотрению и в своих интересах принадлежащим ей имуще</w:t>
      </w:r>
      <w:r w:rsidRPr="00244244">
        <w:rPr>
          <w:color w:val="000000"/>
        </w:rPr>
        <w:softHyphen/>
        <w:t>ством как непосредственно, так и через органы местного самоуправления (сельские, поселковые, городские Советы).</w:t>
      </w:r>
    </w:p>
    <w:p w:rsidR="00244244" w:rsidRPr="00244244" w:rsidRDefault="00244244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b/>
          <w:bCs/>
          <w:color w:val="000000"/>
        </w:rPr>
        <w:t>Право государственной собственности - это право госу</w:t>
      </w:r>
      <w:r w:rsidRPr="00244244">
        <w:rPr>
          <w:b/>
          <w:bCs/>
          <w:color w:val="000000"/>
        </w:rPr>
        <w:softHyphen/>
        <w:t>дарства, выступающего как субъект частноправовых отно</w:t>
      </w:r>
      <w:r w:rsidRPr="00244244">
        <w:rPr>
          <w:b/>
          <w:bCs/>
          <w:color w:val="000000"/>
        </w:rPr>
        <w:softHyphen/>
        <w:t>шений, владеть, пользоваться и распоряжаться имуществом через свои органы или специально уполномоченных им, как собственником, лиц.</w:t>
      </w:r>
    </w:p>
    <w:p w:rsidR="00244244" w:rsidRPr="00244244" w:rsidRDefault="00244244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color w:val="000000"/>
        </w:rPr>
        <w:t>Субъектом права государственной собственности являет</w:t>
      </w:r>
      <w:r w:rsidRPr="00244244">
        <w:rPr>
          <w:color w:val="000000"/>
        </w:rPr>
        <w:softHyphen/>
        <w:t>ся государство Украина, которое выступает представите</w:t>
      </w:r>
      <w:r w:rsidRPr="00244244">
        <w:rPr>
          <w:color w:val="000000"/>
        </w:rPr>
        <w:softHyphen/>
        <w:t>лем общих интересов народа. В отдельных случаях субъек</w:t>
      </w:r>
      <w:r w:rsidRPr="00244244">
        <w:rPr>
          <w:color w:val="000000"/>
        </w:rPr>
        <w:softHyphen/>
        <w:t>том права государственной собственности может быть тер</w:t>
      </w:r>
      <w:r w:rsidRPr="00244244">
        <w:rPr>
          <w:color w:val="000000"/>
        </w:rPr>
        <w:softHyphen/>
        <w:t>риториальная громада, - ассоциированная форма части ук</w:t>
      </w:r>
      <w:r w:rsidRPr="00244244">
        <w:rPr>
          <w:color w:val="000000"/>
        </w:rPr>
        <w:softHyphen/>
        <w:t>раинского народа.</w:t>
      </w:r>
    </w:p>
    <w:p w:rsidR="00992ADF" w:rsidRPr="00244244" w:rsidRDefault="00244244" w:rsidP="009257DF">
      <w:pPr>
        <w:ind w:firstLine="709"/>
        <w:jc w:val="both"/>
        <w:rPr>
          <w:color w:val="000000"/>
        </w:rPr>
      </w:pPr>
      <w:r w:rsidRPr="00244244">
        <w:rPr>
          <w:color w:val="000000"/>
        </w:rPr>
        <w:t>В статье 13 Конституции Украины закреплено, что пра</w:t>
      </w:r>
      <w:r w:rsidRPr="00244244">
        <w:rPr>
          <w:color w:val="000000"/>
        </w:rPr>
        <w:softHyphen/>
        <w:t>во государственной собственности от имени украинского на</w:t>
      </w:r>
      <w:r w:rsidRPr="00244244">
        <w:rPr>
          <w:color w:val="000000"/>
        </w:rPr>
        <w:softHyphen/>
        <w:t>рода осуществляют органы государственной власти.</w:t>
      </w:r>
    </w:p>
    <w:p w:rsidR="00244244" w:rsidRPr="00244244" w:rsidRDefault="00244244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color w:val="000000"/>
        </w:rPr>
        <w:t>Коллективная собственность не упоминается Конституци</w:t>
      </w:r>
      <w:r w:rsidRPr="00244244">
        <w:rPr>
          <w:color w:val="000000"/>
        </w:rPr>
        <w:softHyphen/>
        <w:t>ей Украины, однако право коллективной собственности пре</w:t>
      </w:r>
      <w:r w:rsidRPr="00244244">
        <w:rPr>
          <w:color w:val="000000"/>
        </w:rPr>
        <w:softHyphen/>
        <w:t>дусмотрено в "Законе о собственности".</w:t>
      </w:r>
    </w:p>
    <w:p w:rsidR="00244244" w:rsidRPr="00244244" w:rsidRDefault="00244244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color w:val="000000"/>
        </w:rPr>
        <w:t xml:space="preserve">Остается предположить, что в Законе "О собственности" </w:t>
      </w:r>
      <w:r w:rsidRPr="00244244">
        <w:rPr>
          <w:b/>
          <w:bCs/>
          <w:color w:val="000000"/>
        </w:rPr>
        <w:t>речь идет всего лишь об установлении специального правого режима использования определенных видов имущества.</w:t>
      </w:r>
    </w:p>
    <w:p w:rsidR="00244244" w:rsidRPr="00244244" w:rsidRDefault="00244244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color w:val="000000"/>
        </w:rPr>
        <w:t xml:space="preserve">Это избавляет от необходимости давать специальное определение права коллективной собственности, ограничившись констатацией того факта, что </w:t>
      </w:r>
      <w:r w:rsidRPr="00244244">
        <w:rPr>
          <w:b/>
          <w:bCs/>
          <w:color w:val="000000"/>
        </w:rPr>
        <w:t>коллектив имеет праве владеть, пользоваться и распоряжаться имуществом, кото</w:t>
      </w:r>
      <w:r w:rsidRPr="00244244">
        <w:rPr>
          <w:b/>
          <w:bCs/>
          <w:color w:val="000000"/>
        </w:rPr>
        <w:softHyphen/>
        <w:t>рое он осуществляет непосредственно или через избранные (уполномоченные) им органы.</w:t>
      </w:r>
    </w:p>
    <w:p w:rsidR="00244244" w:rsidRPr="00244244" w:rsidRDefault="00244244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b/>
          <w:bCs/>
          <w:color w:val="000000"/>
        </w:rPr>
        <w:t xml:space="preserve">Субъектами права коллективной собственности </w:t>
      </w:r>
      <w:r w:rsidRPr="00244244">
        <w:rPr>
          <w:color w:val="000000"/>
        </w:rPr>
        <w:t>считают</w:t>
      </w:r>
      <w:r w:rsidRPr="00244244">
        <w:rPr>
          <w:color w:val="000000"/>
        </w:rPr>
        <w:softHyphen/>
        <w:t>ся трудовые коллективы государственных предприятий, кол</w:t>
      </w:r>
      <w:r w:rsidRPr="00244244">
        <w:rPr>
          <w:color w:val="000000"/>
        </w:rPr>
        <w:softHyphen/>
        <w:t>лективы арендаторов, коллективные предприятия, коопера</w:t>
      </w:r>
      <w:r w:rsidRPr="00244244">
        <w:rPr>
          <w:color w:val="000000"/>
        </w:rPr>
        <w:softHyphen/>
        <w:t>тивы, акционерные общества, хозяйственные товарищества, хозяйственные объединения, профессиональные союзы, поли</w:t>
      </w:r>
      <w:r w:rsidRPr="00244244">
        <w:rPr>
          <w:color w:val="000000"/>
        </w:rPr>
        <w:softHyphen/>
        <w:t>тические партии и другие общественные объединения, рели</w:t>
      </w:r>
      <w:r w:rsidRPr="00244244">
        <w:rPr>
          <w:color w:val="000000"/>
        </w:rPr>
        <w:softHyphen/>
        <w:t>гиозные и иные организации, являющиеся юридическими лицами (ст. 20 Закона "О собственности").</w:t>
      </w:r>
    </w:p>
    <w:p w:rsidR="00244244" w:rsidRPr="00244244" w:rsidRDefault="00244244" w:rsidP="009257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44244">
        <w:rPr>
          <w:color w:val="000000"/>
        </w:rPr>
        <w:t>Субъектам права коллективной собственности - свой</w:t>
      </w:r>
      <w:r w:rsidRPr="00244244">
        <w:rPr>
          <w:color w:val="000000"/>
        </w:rPr>
        <w:softHyphen/>
        <w:t>ственен ряд специфических особенностей:</w:t>
      </w:r>
    </w:p>
    <w:p w:rsidR="00244244" w:rsidRPr="00244244" w:rsidRDefault="00244244" w:rsidP="0024424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44244">
        <w:rPr>
          <w:color w:val="000000"/>
        </w:rPr>
        <w:t>они выступают в качестве собственников имущества юридического лица, переданного ему в собственность;</w:t>
      </w:r>
    </w:p>
    <w:p w:rsidR="00244244" w:rsidRPr="00244244" w:rsidRDefault="00244244" w:rsidP="0024424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44244">
        <w:rPr>
          <w:color w:val="000000"/>
        </w:rPr>
        <w:t>к числу актов, определяющих правовой режим имущест</w:t>
      </w:r>
      <w:r w:rsidRPr="00244244">
        <w:rPr>
          <w:color w:val="000000"/>
        </w:rPr>
        <w:softHyphen/>
        <w:t>ва этих субъектов, относятся, кроме законодательства, уч</w:t>
      </w:r>
      <w:r w:rsidRPr="00244244">
        <w:rPr>
          <w:color w:val="000000"/>
        </w:rPr>
        <w:softHyphen/>
        <w:t>редительные документы;</w:t>
      </w:r>
    </w:p>
    <w:p w:rsidR="00D6147E" w:rsidRPr="00DA551C" w:rsidRDefault="00244244" w:rsidP="00D6147E">
      <w:pPr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00244244">
        <w:rPr>
          <w:color w:val="000000"/>
        </w:rPr>
        <w:t>учредители этих юридических лиц не имеют на имущест</w:t>
      </w:r>
      <w:r w:rsidRPr="00244244">
        <w:rPr>
          <w:color w:val="000000"/>
        </w:rPr>
        <w:softHyphen/>
        <w:t>во юридического лица вещных прав, а реализуют свое пра</w:t>
      </w:r>
      <w:r w:rsidRPr="00244244">
        <w:rPr>
          <w:color w:val="000000"/>
        </w:rPr>
        <w:softHyphen/>
        <w:t>во собственности при помощи обязательственных, кор</w:t>
      </w:r>
      <w:r w:rsidRPr="00244244">
        <w:rPr>
          <w:color w:val="000000"/>
        </w:rPr>
        <w:softHyphen/>
        <w:t>поративных прав и т.п.</w:t>
      </w:r>
    </w:p>
    <w:p w:rsidR="00D6147E" w:rsidRPr="00D6147E" w:rsidRDefault="00D6147E" w:rsidP="00D6147E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D6147E">
        <w:rPr>
          <w:rFonts w:ascii="Courier New" w:hAnsi="Courier New" w:cs="Courier New"/>
          <w:b/>
          <w:sz w:val="28"/>
          <w:szCs w:val="28"/>
        </w:rPr>
        <w:t>3. Понятие и виды гражданско-правовых договоров</w:t>
      </w:r>
    </w:p>
    <w:p w:rsidR="00D6147E" w:rsidRDefault="00D6147E" w:rsidP="00D6147E">
      <w:pPr>
        <w:jc w:val="both"/>
        <w:rPr>
          <w:rFonts w:ascii="Courier New" w:hAnsi="Courier New" w:cs="Courier New"/>
        </w:rPr>
      </w:pPr>
    </w:p>
    <w:p w:rsidR="00194029" w:rsidRPr="000C42AE" w:rsidRDefault="00194029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color w:val="000000"/>
        </w:rPr>
        <w:t>Ни ранее действо</w:t>
      </w:r>
      <w:r w:rsidRPr="000C42AE">
        <w:rPr>
          <w:color w:val="000000"/>
        </w:rPr>
        <w:softHyphen/>
        <w:t>вавший Гражданский кодекс УССР 1922 года, ни действу</w:t>
      </w:r>
      <w:r w:rsidRPr="000C42AE">
        <w:rPr>
          <w:color w:val="000000"/>
        </w:rPr>
        <w:softHyphen/>
        <w:t>ющее гражданское законодательство не дают его определе</w:t>
      </w:r>
      <w:r w:rsidRPr="000C42AE">
        <w:rPr>
          <w:color w:val="000000"/>
        </w:rPr>
        <w:softHyphen/>
        <w:t>ния. Законодатель лишь ограничился указанием на некото</w:t>
      </w:r>
      <w:r w:rsidRPr="000C42AE">
        <w:rPr>
          <w:color w:val="000000"/>
        </w:rPr>
        <w:softHyphen/>
        <w:t>рые характерные признаки договора. Так, в ст. 4"! ПС со</w:t>
      </w:r>
      <w:r w:rsidRPr="000C42AE">
        <w:rPr>
          <w:color w:val="000000"/>
        </w:rPr>
        <w:softHyphen/>
        <w:t>держится указание на то, что договор - это двух - или многосторонняя сделка; из ст. 153 ГК следует, что в осно</w:t>
      </w:r>
      <w:r w:rsidRPr="000C42AE">
        <w:rPr>
          <w:color w:val="000000"/>
        </w:rPr>
        <w:softHyphen/>
        <w:t>ве договора должно лежать соглашение сторон и т.п.</w:t>
      </w:r>
    </w:p>
    <w:p w:rsidR="00D6147E" w:rsidRPr="000C42AE" w:rsidRDefault="00194029" w:rsidP="000C42AE">
      <w:pPr>
        <w:ind w:firstLine="709"/>
        <w:jc w:val="both"/>
      </w:pPr>
      <w:r w:rsidRPr="000C42AE">
        <w:rPr>
          <w:b/>
          <w:bCs/>
          <w:color w:val="000000"/>
        </w:rPr>
        <w:t>Характерными чертами договора как юридического факта является то, что в нем выражает</w:t>
      </w:r>
      <w:r w:rsidRPr="000C42AE">
        <w:rPr>
          <w:b/>
          <w:bCs/>
          <w:color w:val="000000"/>
        </w:rPr>
        <w:softHyphen/>
        <w:t>ся взаимная, совпадающая воля сторон, а также то, что он является согласованымн действиями субъектов, направлен</w:t>
      </w:r>
      <w:r w:rsidRPr="000C42AE">
        <w:rPr>
          <w:b/>
          <w:bCs/>
          <w:color w:val="000000"/>
        </w:rPr>
        <w:softHyphen/>
        <w:t>ными на достижение определенных гражданско-правовых по</w:t>
      </w:r>
      <w:r w:rsidRPr="000C42AE">
        <w:rPr>
          <w:b/>
          <w:bCs/>
          <w:color w:val="000000"/>
        </w:rPr>
        <w:softHyphen/>
        <w:t>следствий: установление, изменение, прекращение граждан</w:t>
      </w:r>
      <w:r w:rsidRPr="000C42AE">
        <w:rPr>
          <w:b/>
          <w:bCs/>
          <w:color w:val="000000"/>
        </w:rPr>
        <w:softHyphen/>
        <w:t>ских правоотношений.</w:t>
      </w:r>
    </w:p>
    <w:p w:rsidR="000C42AE" w:rsidRPr="000C42AE" w:rsidRDefault="000C42AE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color w:val="000000"/>
        </w:rPr>
        <w:t>В зависимости от целей, в гражданском праве Украины выделяют следующие виды гражданско-правовых договоров:</w:t>
      </w:r>
    </w:p>
    <w:p w:rsidR="000C42AE" w:rsidRPr="000C42AE" w:rsidRDefault="000C42AE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b/>
          <w:bCs/>
          <w:color w:val="000000"/>
        </w:rPr>
        <w:t>1.</w:t>
      </w:r>
      <w:r w:rsidRPr="000C42AE">
        <w:rPr>
          <w:color w:val="000000"/>
        </w:rPr>
        <w:t xml:space="preserve">  </w:t>
      </w:r>
      <w:r w:rsidRPr="000C42AE">
        <w:rPr>
          <w:b/>
          <w:bCs/>
          <w:color w:val="000000"/>
        </w:rPr>
        <w:t xml:space="preserve">договоры о передаче имущества в собственность, </w:t>
      </w:r>
      <w:r w:rsidRPr="000C42AE">
        <w:rPr>
          <w:color w:val="000000"/>
        </w:rPr>
        <w:t>пол</w:t>
      </w:r>
      <w:r w:rsidRPr="000C42AE">
        <w:rPr>
          <w:color w:val="000000"/>
        </w:rPr>
        <w:softHyphen/>
        <w:t>ное хозяйственное ведение или оперативное- управление (куп</w:t>
      </w:r>
      <w:r w:rsidRPr="000C42AE">
        <w:rPr>
          <w:color w:val="000000"/>
        </w:rPr>
        <w:softHyphen/>
        <w:t>ля - продажа, поставка, контрактация, заем, мена, дарение, поставка энергоресурсов и т.д.);</w:t>
      </w:r>
    </w:p>
    <w:p w:rsidR="000C42AE" w:rsidRPr="000C42AE" w:rsidRDefault="000C42AE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b/>
          <w:bCs/>
          <w:color w:val="000000"/>
        </w:rPr>
        <w:t>2.</w:t>
      </w:r>
      <w:r w:rsidRPr="000C42AE">
        <w:rPr>
          <w:color w:val="000000"/>
        </w:rPr>
        <w:t xml:space="preserve">  </w:t>
      </w:r>
      <w:r w:rsidRPr="000C42AE">
        <w:rPr>
          <w:b/>
          <w:bCs/>
          <w:color w:val="000000"/>
        </w:rPr>
        <w:t>договоры о передаче имущества во временное пользова</w:t>
      </w:r>
      <w:r w:rsidRPr="000C42AE">
        <w:rPr>
          <w:b/>
          <w:bCs/>
          <w:color w:val="000000"/>
        </w:rPr>
        <w:softHyphen/>
        <w:t xml:space="preserve">ние </w:t>
      </w:r>
      <w:r w:rsidRPr="000C42AE">
        <w:rPr>
          <w:color w:val="000000"/>
        </w:rPr>
        <w:t>(имущественный наем, аренда, жилищный наем, бытовой прокат, бесплатное пользование имуществом, лизинг и т.д.);</w:t>
      </w:r>
    </w:p>
    <w:p w:rsidR="000C42AE" w:rsidRPr="000C42AE" w:rsidRDefault="000C42AE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b/>
          <w:bCs/>
          <w:color w:val="000000"/>
        </w:rPr>
        <w:t>3.</w:t>
      </w:r>
      <w:r w:rsidRPr="000C42AE">
        <w:rPr>
          <w:color w:val="000000"/>
        </w:rPr>
        <w:t xml:space="preserve">  </w:t>
      </w:r>
      <w:r w:rsidRPr="000C42AE">
        <w:rPr>
          <w:b/>
          <w:bCs/>
          <w:color w:val="000000"/>
        </w:rPr>
        <w:t xml:space="preserve">договоры о выполнении работ </w:t>
      </w:r>
      <w:r w:rsidRPr="000C42AE">
        <w:rPr>
          <w:color w:val="000000"/>
        </w:rPr>
        <w:t>(бытовой подряд, под</w:t>
      </w:r>
      <w:r w:rsidRPr="000C42AE">
        <w:rPr>
          <w:color w:val="000000"/>
        </w:rPr>
        <w:softHyphen/>
        <w:t>ряд на капитальное строительство, на выполнение проект</w:t>
      </w:r>
      <w:r w:rsidRPr="000C42AE">
        <w:rPr>
          <w:color w:val="000000"/>
        </w:rPr>
        <w:softHyphen/>
        <w:t>ных и разведывательных работ, на выполнение аудиторских работ и т.д.);</w:t>
      </w:r>
    </w:p>
    <w:p w:rsidR="000C42AE" w:rsidRPr="000C42AE" w:rsidRDefault="000C42AE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b/>
          <w:bCs/>
          <w:color w:val="000000"/>
        </w:rPr>
        <w:t>4.</w:t>
      </w:r>
      <w:r w:rsidRPr="000C42AE">
        <w:rPr>
          <w:color w:val="000000"/>
        </w:rPr>
        <w:t xml:space="preserve">  </w:t>
      </w:r>
      <w:r w:rsidRPr="000C42AE">
        <w:rPr>
          <w:b/>
          <w:bCs/>
          <w:color w:val="000000"/>
        </w:rPr>
        <w:t>договоры о передаче результатов творческой деятель</w:t>
      </w:r>
      <w:r w:rsidRPr="000C42AE">
        <w:rPr>
          <w:b/>
          <w:bCs/>
          <w:color w:val="000000"/>
        </w:rPr>
        <w:softHyphen/>
        <w:t xml:space="preserve">ности </w:t>
      </w:r>
      <w:r w:rsidRPr="000C42AE">
        <w:rPr>
          <w:color w:val="000000"/>
        </w:rPr>
        <w:t>(авторские, лицензионные договоры, договоры о пере</w:t>
      </w:r>
      <w:r w:rsidRPr="000C42AE">
        <w:rPr>
          <w:color w:val="000000"/>
        </w:rPr>
        <w:softHyphen/>
        <w:t>даче научно-технической продукции и т.д.);</w:t>
      </w:r>
    </w:p>
    <w:p w:rsidR="000C42AE" w:rsidRPr="000C42AE" w:rsidRDefault="000C42AE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b/>
          <w:bCs/>
          <w:color w:val="000000"/>
        </w:rPr>
        <w:t>5.</w:t>
      </w:r>
      <w:r w:rsidRPr="000C42AE">
        <w:rPr>
          <w:color w:val="000000"/>
        </w:rPr>
        <w:t xml:space="preserve">  </w:t>
      </w:r>
      <w:r w:rsidRPr="000C42AE">
        <w:rPr>
          <w:b/>
          <w:bCs/>
          <w:color w:val="000000"/>
        </w:rPr>
        <w:t xml:space="preserve">договоры о предоставлении услуг </w:t>
      </w:r>
      <w:r w:rsidRPr="000C42AE">
        <w:rPr>
          <w:color w:val="000000"/>
        </w:rPr>
        <w:t>(перевозка, страхо-</w:t>
      </w:r>
    </w:p>
    <w:p w:rsidR="000C42AE" w:rsidRPr="000C42AE" w:rsidRDefault="000C42AE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color w:val="000000"/>
        </w:rPr>
        <w:t>вание, поручение, комиссия, хранение, о посреднических ус</w:t>
      </w:r>
      <w:r w:rsidRPr="000C42AE">
        <w:rPr>
          <w:color w:val="000000"/>
        </w:rPr>
        <w:softHyphen/>
        <w:t>лугах, пожизненное содержание, кредитный договор и т.д.);</w:t>
      </w:r>
    </w:p>
    <w:p w:rsidR="000C42AE" w:rsidRPr="000C42AE" w:rsidRDefault="000C42AE" w:rsidP="000C42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42AE">
        <w:rPr>
          <w:b/>
          <w:bCs/>
          <w:color w:val="000000"/>
        </w:rPr>
        <w:t xml:space="preserve">б. договоры о совместной деятельности </w:t>
      </w:r>
      <w:r w:rsidRPr="000C42AE">
        <w:rPr>
          <w:color w:val="000000"/>
        </w:rPr>
        <w:t>(учредительный договор, соглашения о научно-техническом сотрудничест</w:t>
      </w:r>
      <w:r w:rsidRPr="000C42AE">
        <w:rPr>
          <w:color w:val="000000"/>
        </w:rPr>
        <w:softHyphen/>
        <w:t>ве и т.д.).</w:t>
      </w:r>
    </w:p>
    <w:p w:rsidR="006D4887" w:rsidRPr="000C42AE" w:rsidRDefault="000C42AE" w:rsidP="000C42AE">
      <w:pPr>
        <w:ind w:firstLine="709"/>
        <w:jc w:val="both"/>
      </w:pPr>
      <w:r w:rsidRPr="000C42AE">
        <w:rPr>
          <w:color w:val="000000"/>
        </w:rPr>
        <w:t xml:space="preserve">В литературе и в законодательстве, упоминаются и иные виды договоров. Например, </w:t>
      </w:r>
      <w:r w:rsidRPr="000C42AE">
        <w:rPr>
          <w:b/>
          <w:bCs/>
          <w:color w:val="000000"/>
        </w:rPr>
        <w:t xml:space="preserve">договор в пользу третьего лица </w:t>
      </w:r>
      <w:r w:rsidRPr="000C42AE">
        <w:rPr>
          <w:color w:val="000000"/>
        </w:rPr>
        <w:t>(ст. 160 ГК), каковым является договор страхования жизни и некоторые другие гражданско-правовые договоры.</w:t>
      </w:r>
    </w:p>
    <w:p w:rsidR="006D4887" w:rsidRDefault="006D4887" w:rsidP="00D6147E">
      <w:pPr>
        <w:ind w:firstLine="709"/>
        <w:jc w:val="both"/>
      </w:pPr>
    </w:p>
    <w:p w:rsidR="006D4887" w:rsidRDefault="006D4887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0C42AE" w:rsidRDefault="000C42AE" w:rsidP="00D6147E">
      <w:pPr>
        <w:ind w:firstLine="709"/>
        <w:jc w:val="both"/>
      </w:pPr>
    </w:p>
    <w:p w:rsidR="006D4887" w:rsidRDefault="006D4887" w:rsidP="006D48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Библиография:</w:t>
      </w:r>
    </w:p>
    <w:p w:rsidR="00547B2A" w:rsidRPr="00290549" w:rsidRDefault="00547B2A" w:rsidP="00547B2A">
      <w:pPr>
        <w:numPr>
          <w:ilvl w:val="0"/>
          <w:numId w:val="4"/>
        </w:numPr>
        <w:tabs>
          <w:tab w:val="clear" w:pos="1069"/>
          <w:tab w:val="num" w:pos="969"/>
        </w:tabs>
        <w:suppressAutoHyphens/>
        <w:spacing w:line="360" w:lineRule="auto"/>
        <w:ind w:left="684" w:hanging="285"/>
        <w:jc w:val="both"/>
        <w:rPr>
          <w:rFonts w:ascii="Courier New" w:hAnsi="Courier New" w:cs="Courier New"/>
          <w:sz w:val="22"/>
          <w:szCs w:val="22"/>
        </w:rPr>
      </w:pPr>
      <w:r w:rsidRPr="00290549">
        <w:rPr>
          <w:rFonts w:ascii="Courier New" w:hAnsi="Courier New" w:cs="Courier New"/>
          <w:sz w:val="22"/>
          <w:szCs w:val="22"/>
        </w:rPr>
        <w:t>Конституция Украины от 28.06.1996 – Симферополь: «Крымполиграфторг», 1998г.</w:t>
      </w:r>
    </w:p>
    <w:p w:rsidR="006D4887" w:rsidRPr="00290549" w:rsidRDefault="006D4887" w:rsidP="00547B2A">
      <w:pPr>
        <w:numPr>
          <w:ilvl w:val="0"/>
          <w:numId w:val="4"/>
        </w:numPr>
        <w:shd w:val="clear" w:color="auto" w:fill="FFFFFF"/>
        <w:tabs>
          <w:tab w:val="clear" w:pos="1069"/>
          <w:tab w:val="num" w:pos="969"/>
        </w:tabs>
        <w:suppressAutoHyphens/>
        <w:autoSpaceDE w:val="0"/>
        <w:autoSpaceDN w:val="0"/>
        <w:adjustRightInd w:val="0"/>
        <w:spacing w:line="360" w:lineRule="auto"/>
        <w:ind w:left="684" w:hanging="285"/>
        <w:jc w:val="both"/>
        <w:rPr>
          <w:rFonts w:ascii="Courier New" w:hAnsi="Courier New" w:cs="Courier New"/>
          <w:b/>
          <w:sz w:val="22"/>
          <w:szCs w:val="22"/>
        </w:rPr>
      </w:pPr>
      <w:r w:rsidRPr="00290549">
        <w:rPr>
          <w:rFonts w:ascii="Courier New" w:hAnsi="Courier New" w:cs="Courier New"/>
          <w:color w:val="000000"/>
          <w:sz w:val="22"/>
          <w:szCs w:val="22"/>
        </w:rPr>
        <w:t xml:space="preserve">Гражданский кодекс Украинской ССР от 18 июля 1963г. </w:t>
      </w:r>
      <w:r w:rsidRPr="00290549">
        <w:rPr>
          <w:rFonts w:ascii="Courier New" w:hAnsi="Courier New" w:cs="Courier New"/>
          <w:sz w:val="22"/>
          <w:szCs w:val="22"/>
        </w:rPr>
        <w:t>Законодательство Украины электронная информационно-справочная система июль 2003.</w:t>
      </w:r>
    </w:p>
    <w:p w:rsidR="00547B2A" w:rsidRPr="00290549" w:rsidRDefault="00547B2A" w:rsidP="00547B2A">
      <w:pPr>
        <w:numPr>
          <w:ilvl w:val="0"/>
          <w:numId w:val="4"/>
        </w:numPr>
        <w:shd w:val="clear" w:color="auto" w:fill="FFFFFF"/>
        <w:tabs>
          <w:tab w:val="clear" w:pos="1069"/>
          <w:tab w:val="num" w:pos="969"/>
        </w:tabs>
        <w:suppressAutoHyphens/>
        <w:autoSpaceDE w:val="0"/>
        <w:autoSpaceDN w:val="0"/>
        <w:adjustRightInd w:val="0"/>
        <w:spacing w:line="360" w:lineRule="auto"/>
        <w:ind w:left="684" w:hanging="285"/>
        <w:jc w:val="both"/>
        <w:rPr>
          <w:rFonts w:ascii="Courier New" w:hAnsi="Courier New" w:cs="Courier New"/>
          <w:b/>
          <w:sz w:val="22"/>
          <w:szCs w:val="22"/>
        </w:rPr>
      </w:pPr>
      <w:r w:rsidRPr="00290549">
        <w:rPr>
          <w:rFonts w:ascii="Courier New" w:hAnsi="Courier New" w:cs="Courier New"/>
          <w:sz w:val="22"/>
          <w:szCs w:val="22"/>
        </w:rPr>
        <w:t>Закон Украины «</w:t>
      </w:r>
      <w:r w:rsidRPr="00290549">
        <w:rPr>
          <w:rFonts w:ascii="Courier New" w:hAnsi="Courier New" w:cs="Courier New"/>
          <w:color w:val="000000"/>
          <w:sz w:val="22"/>
          <w:szCs w:val="22"/>
        </w:rPr>
        <w:t xml:space="preserve">О </w:t>
      </w:r>
      <w:r w:rsidR="00290549" w:rsidRPr="00290549">
        <w:rPr>
          <w:rFonts w:ascii="Courier New" w:hAnsi="Courier New" w:cs="Courier New"/>
          <w:color w:val="000000"/>
          <w:sz w:val="22"/>
          <w:szCs w:val="22"/>
        </w:rPr>
        <w:t>собственности</w:t>
      </w:r>
      <w:r w:rsidRPr="00290549">
        <w:rPr>
          <w:rFonts w:ascii="Courier New" w:hAnsi="Courier New" w:cs="Courier New"/>
          <w:color w:val="000000"/>
          <w:sz w:val="22"/>
          <w:szCs w:val="22"/>
        </w:rPr>
        <w:t xml:space="preserve">» от </w:t>
      </w:r>
      <w:r w:rsidR="00290549" w:rsidRPr="00290549">
        <w:rPr>
          <w:rFonts w:ascii="Courier New" w:hAnsi="Courier New" w:cs="Courier New"/>
          <w:color w:val="000000"/>
          <w:sz w:val="22"/>
          <w:szCs w:val="22"/>
        </w:rPr>
        <w:t>7</w:t>
      </w:r>
      <w:r w:rsidRPr="00290549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290549" w:rsidRPr="00290549">
        <w:rPr>
          <w:rFonts w:ascii="Courier New" w:hAnsi="Courier New" w:cs="Courier New"/>
          <w:color w:val="000000"/>
          <w:sz w:val="22"/>
          <w:szCs w:val="22"/>
        </w:rPr>
        <w:t>февраля</w:t>
      </w:r>
      <w:r w:rsidRPr="00290549">
        <w:rPr>
          <w:rFonts w:ascii="Courier New" w:hAnsi="Courier New" w:cs="Courier New"/>
          <w:color w:val="000000"/>
          <w:sz w:val="22"/>
          <w:szCs w:val="22"/>
        </w:rPr>
        <w:t xml:space="preserve"> 1991</w:t>
      </w:r>
      <w:r w:rsidR="00290549" w:rsidRPr="00290549">
        <w:rPr>
          <w:rFonts w:ascii="Courier New" w:hAnsi="Courier New" w:cs="Courier New"/>
          <w:color w:val="000000"/>
          <w:sz w:val="22"/>
          <w:szCs w:val="22"/>
        </w:rPr>
        <w:t xml:space="preserve"> Ведомости Верховной Рады Украины, </w:t>
      </w:r>
      <w:r w:rsidR="00290549" w:rsidRPr="00290549">
        <w:rPr>
          <w:rFonts w:ascii="Courier New" w:hAnsi="Courier New" w:cs="Courier New"/>
          <w:sz w:val="22"/>
          <w:szCs w:val="22"/>
          <w:lang w:val="uk-UA"/>
        </w:rPr>
        <w:t>1991, N 20</w:t>
      </w:r>
      <w:r w:rsidR="00290549" w:rsidRPr="00290549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6D4887" w:rsidRPr="00290549" w:rsidRDefault="006D4887" w:rsidP="00547B2A">
      <w:pPr>
        <w:numPr>
          <w:ilvl w:val="0"/>
          <w:numId w:val="4"/>
        </w:numPr>
        <w:shd w:val="clear" w:color="auto" w:fill="FFFFFF"/>
        <w:tabs>
          <w:tab w:val="clear" w:pos="1069"/>
          <w:tab w:val="num" w:pos="969"/>
        </w:tabs>
        <w:suppressAutoHyphens/>
        <w:autoSpaceDE w:val="0"/>
        <w:autoSpaceDN w:val="0"/>
        <w:adjustRightInd w:val="0"/>
        <w:spacing w:line="360" w:lineRule="auto"/>
        <w:ind w:left="684" w:hanging="285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290549">
        <w:rPr>
          <w:rFonts w:ascii="Courier New" w:hAnsi="Courier New" w:cs="Courier New"/>
          <w:sz w:val="22"/>
          <w:szCs w:val="22"/>
        </w:rPr>
        <w:t>Харитонов Е.О., Саниахметова Н.А. Гражданское право: Частное право. Цивилистика. Физические лица. Юридические лица. Вещное право. Обязательства. Виды договоров. Авторское право. Представительство: Учеб. Пособие. – К.: А.С.К., 2003.</w:t>
      </w:r>
    </w:p>
    <w:p w:rsidR="006D4887" w:rsidRPr="00290549" w:rsidRDefault="006D4887" w:rsidP="00547B2A">
      <w:pPr>
        <w:numPr>
          <w:ilvl w:val="0"/>
          <w:numId w:val="4"/>
        </w:numPr>
        <w:shd w:val="clear" w:color="auto" w:fill="FFFFFF"/>
        <w:tabs>
          <w:tab w:val="clear" w:pos="1069"/>
          <w:tab w:val="num" w:pos="969"/>
        </w:tabs>
        <w:suppressAutoHyphens/>
        <w:autoSpaceDE w:val="0"/>
        <w:autoSpaceDN w:val="0"/>
        <w:adjustRightInd w:val="0"/>
        <w:spacing w:line="360" w:lineRule="auto"/>
        <w:ind w:left="684" w:hanging="285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290549">
        <w:rPr>
          <w:rFonts w:ascii="Courier New" w:hAnsi="Courier New" w:cs="Courier New"/>
          <w:color w:val="000000"/>
          <w:sz w:val="22"/>
          <w:szCs w:val="22"/>
        </w:rPr>
        <w:t>Гражданское и семейное право. Учебно-практический справочник.    / Под ред. Е.О. Харитонова. – Х.: ООО «Одиссей», 2000.</w:t>
      </w:r>
    </w:p>
    <w:p w:rsidR="006D4887" w:rsidRPr="00D6147E" w:rsidRDefault="006D4887" w:rsidP="00D6147E">
      <w:pPr>
        <w:ind w:firstLine="709"/>
        <w:jc w:val="both"/>
      </w:pPr>
      <w:bookmarkStart w:id="0" w:name="_GoBack"/>
      <w:bookmarkEnd w:id="0"/>
    </w:p>
    <w:sectPr w:rsidR="006D4887" w:rsidRPr="00D6147E" w:rsidSect="00201AD9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20" w:equalWidth="0">
        <w:col w:w="997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42" w:rsidRDefault="00854342">
      <w:r>
        <w:separator/>
      </w:r>
    </w:p>
  </w:endnote>
  <w:endnote w:type="continuationSeparator" w:id="0">
    <w:p w:rsidR="00854342" w:rsidRDefault="0085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42" w:rsidRDefault="00854342">
      <w:r>
        <w:separator/>
      </w:r>
    </w:p>
  </w:footnote>
  <w:footnote w:type="continuationSeparator" w:id="0">
    <w:p w:rsidR="00854342" w:rsidRDefault="00854342">
      <w:r>
        <w:continuationSeparator/>
      </w:r>
    </w:p>
  </w:footnote>
  <w:footnote w:id="1">
    <w:p w:rsidR="00F650D8" w:rsidRDefault="00F650D8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  <w:sz w:val="18"/>
          <w:szCs w:val="18"/>
        </w:rPr>
        <w:t xml:space="preserve">Гражданское право /Под ред.Ю.К.Толстого, А.П.Сергеева. — Т. </w:t>
      </w:r>
      <w:r>
        <w:rPr>
          <w:color w:val="000000"/>
          <w:sz w:val="18"/>
          <w:szCs w:val="18"/>
          <w:lang w:val="en-US"/>
        </w:rPr>
        <w:t>I</w:t>
      </w:r>
      <w:r w:rsidRPr="00B329FF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- СПб., 1996. - С. 109.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D8" w:rsidRDefault="00F650D8" w:rsidP="00201AD9">
    <w:pPr>
      <w:pStyle w:val="a6"/>
      <w:framePr w:wrap="around" w:vAnchor="text" w:hAnchor="margin" w:xAlign="right" w:y="1"/>
      <w:rPr>
        <w:rStyle w:val="a7"/>
      </w:rPr>
    </w:pPr>
  </w:p>
  <w:p w:rsidR="00F650D8" w:rsidRDefault="00F650D8" w:rsidP="00201AD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D8" w:rsidRDefault="001A7B63" w:rsidP="00201AD9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650D8" w:rsidRDefault="00F650D8" w:rsidP="00201AD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0661"/>
    <w:multiLevelType w:val="hybridMultilevel"/>
    <w:tmpl w:val="D1EABBFE"/>
    <w:lvl w:ilvl="0" w:tplc="7DC0A4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C342E"/>
    <w:multiLevelType w:val="hybridMultilevel"/>
    <w:tmpl w:val="2A6E0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26248A"/>
    <w:multiLevelType w:val="hybridMultilevel"/>
    <w:tmpl w:val="FAB2177E"/>
    <w:lvl w:ilvl="0" w:tplc="B6B49F4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52208D"/>
    <w:multiLevelType w:val="hybridMultilevel"/>
    <w:tmpl w:val="E8F48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101014"/>
    <w:multiLevelType w:val="hybridMultilevel"/>
    <w:tmpl w:val="1C04152E"/>
    <w:lvl w:ilvl="0" w:tplc="ECDEA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9F"/>
    <w:rsid w:val="000640DB"/>
    <w:rsid w:val="00077F12"/>
    <w:rsid w:val="00090B50"/>
    <w:rsid w:val="000B4CD8"/>
    <w:rsid w:val="000C42AE"/>
    <w:rsid w:val="001839E6"/>
    <w:rsid w:val="00194029"/>
    <w:rsid w:val="001A7B63"/>
    <w:rsid w:val="001C5F76"/>
    <w:rsid w:val="00201AD9"/>
    <w:rsid w:val="00227A23"/>
    <w:rsid w:val="00244244"/>
    <w:rsid w:val="0027376F"/>
    <w:rsid w:val="00290549"/>
    <w:rsid w:val="002B29A3"/>
    <w:rsid w:val="00304643"/>
    <w:rsid w:val="00547B2A"/>
    <w:rsid w:val="0058152B"/>
    <w:rsid w:val="005F4874"/>
    <w:rsid w:val="006D4887"/>
    <w:rsid w:val="006D69D5"/>
    <w:rsid w:val="00713F4C"/>
    <w:rsid w:val="007273EA"/>
    <w:rsid w:val="00854342"/>
    <w:rsid w:val="0089102B"/>
    <w:rsid w:val="008A465F"/>
    <w:rsid w:val="009257DF"/>
    <w:rsid w:val="00954991"/>
    <w:rsid w:val="00992ADF"/>
    <w:rsid w:val="009A187A"/>
    <w:rsid w:val="009B62EF"/>
    <w:rsid w:val="00A0021A"/>
    <w:rsid w:val="00A9660C"/>
    <w:rsid w:val="00AC02A5"/>
    <w:rsid w:val="00AC3397"/>
    <w:rsid w:val="00B329FF"/>
    <w:rsid w:val="00B823BF"/>
    <w:rsid w:val="00BA552C"/>
    <w:rsid w:val="00C1565D"/>
    <w:rsid w:val="00CB0352"/>
    <w:rsid w:val="00CB733E"/>
    <w:rsid w:val="00D6147E"/>
    <w:rsid w:val="00D6339F"/>
    <w:rsid w:val="00DA551C"/>
    <w:rsid w:val="00E00A7C"/>
    <w:rsid w:val="00F5290A"/>
    <w:rsid w:val="00F650D8"/>
    <w:rsid w:val="00FC6151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007B-3574-4A9D-9865-23440D3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329FF"/>
    <w:rPr>
      <w:sz w:val="20"/>
      <w:szCs w:val="20"/>
    </w:rPr>
  </w:style>
  <w:style w:type="character" w:styleId="a4">
    <w:name w:val="footnote reference"/>
    <w:semiHidden/>
    <w:rsid w:val="00B329FF"/>
    <w:rPr>
      <w:vertAlign w:val="superscript"/>
    </w:rPr>
  </w:style>
  <w:style w:type="paragraph" w:styleId="HTML">
    <w:name w:val="HTML Preformatted"/>
    <w:basedOn w:val="a"/>
    <w:rsid w:val="006D6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6D69D5"/>
    <w:rPr>
      <w:color w:val="005EE0"/>
      <w:u w:val="single"/>
    </w:rPr>
  </w:style>
  <w:style w:type="paragraph" w:styleId="a6">
    <w:name w:val="header"/>
    <w:basedOn w:val="a"/>
    <w:rsid w:val="00201A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0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Роман</dc:creator>
  <cp:keywords/>
  <cp:lastModifiedBy>admin</cp:lastModifiedBy>
  <cp:revision>2</cp:revision>
  <cp:lastPrinted>2003-09-15T14:29:00Z</cp:lastPrinted>
  <dcterms:created xsi:type="dcterms:W3CDTF">2014-02-13T11:18:00Z</dcterms:created>
  <dcterms:modified xsi:type="dcterms:W3CDTF">2014-02-13T11:18:00Z</dcterms:modified>
</cp:coreProperties>
</file>