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FD" w:rsidRPr="00BA7BFD" w:rsidRDefault="00BA7BFD" w:rsidP="00BA7BFD">
      <w:pPr>
        <w:spacing w:line="360" w:lineRule="auto"/>
        <w:ind w:firstLine="709"/>
        <w:jc w:val="center"/>
      </w:pPr>
      <w:r w:rsidRPr="00BA7BFD">
        <w:t>Министерство</w:t>
      </w:r>
      <w:r>
        <w:t xml:space="preserve"> </w:t>
      </w:r>
      <w:r w:rsidRPr="00BA7BFD">
        <w:t>общего и</w:t>
      </w:r>
      <w:r>
        <w:t xml:space="preserve"> </w:t>
      </w:r>
      <w:r w:rsidRPr="00BA7BFD">
        <w:t>профессионального образования</w:t>
      </w:r>
      <w:r>
        <w:t xml:space="preserve"> </w:t>
      </w:r>
      <w:r w:rsidRPr="00BA7BFD">
        <w:t>Свердловской области</w:t>
      </w:r>
    </w:p>
    <w:p w:rsidR="00BA7BFD" w:rsidRPr="00BA7BFD" w:rsidRDefault="00BA7BFD" w:rsidP="00BA7BFD">
      <w:pPr>
        <w:spacing w:line="360" w:lineRule="auto"/>
        <w:ind w:firstLine="709"/>
        <w:jc w:val="center"/>
      </w:pPr>
      <w:r w:rsidRPr="00BA7BFD">
        <w:t>ГОУ СПО</w:t>
      </w:r>
      <w:r>
        <w:t xml:space="preserve"> </w:t>
      </w:r>
      <w:r w:rsidRPr="00BA7BFD">
        <w:t>«Красноуфимский педагогический колледж».</w:t>
      </w: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pPr>
    </w:p>
    <w:p w:rsidR="00BA7BFD" w:rsidRPr="00BA7BFD" w:rsidRDefault="00BA7BFD" w:rsidP="00BA7BFD">
      <w:pPr>
        <w:spacing w:line="360" w:lineRule="auto"/>
        <w:ind w:firstLine="709"/>
        <w:jc w:val="center"/>
        <w:rPr>
          <w:b/>
          <w:spacing w:val="0"/>
        </w:rPr>
      </w:pPr>
      <w:r w:rsidRPr="00BA7BFD">
        <w:rPr>
          <w:b/>
          <w:spacing w:val="0"/>
        </w:rPr>
        <w:t>Реферат</w:t>
      </w:r>
    </w:p>
    <w:p w:rsidR="00BA7BFD" w:rsidRPr="00BA7BFD" w:rsidRDefault="00BA7BFD" w:rsidP="00BA7BFD">
      <w:pPr>
        <w:spacing w:line="360" w:lineRule="auto"/>
        <w:ind w:firstLine="709"/>
        <w:jc w:val="center"/>
        <w:rPr>
          <w:b/>
          <w:spacing w:val="0"/>
        </w:rPr>
      </w:pPr>
    </w:p>
    <w:p w:rsidR="00BA7BFD" w:rsidRPr="00BA7BFD" w:rsidRDefault="00BA7BFD" w:rsidP="00BA7BFD">
      <w:pPr>
        <w:spacing w:line="360" w:lineRule="auto"/>
        <w:ind w:firstLine="709"/>
        <w:jc w:val="center"/>
        <w:rPr>
          <w:b/>
          <w:spacing w:val="0"/>
        </w:rPr>
      </w:pPr>
    </w:p>
    <w:p w:rsidR="00BA7BFD" w:rsidRPr="00BA7BFD" w:rsidRDefault="00BA7BFD" w:rsidP="00BA7BFD">
      <w:pPr>
        <w:spacing w:line="360" w:lineRule="auto"/>
        <w:ind w:firstLine="709"/>
        <w:jc w:val="center"/>
        <w:rPr>
          <w:b/>
          <w:spacing w:val="0"/>
        </w:rPr>
      </w:pPr>
      <w:r w:rsidRPr="00BA7BFD">
        <w:rPr>
          <w:b/>
          <w:spacing w:val="0"/>
        </w:rPr>
        <w:t>Портфолио как а</w:t>
      </w:r>
      <w:r w:rsidR="00CF3634">
        <w:rPr>
          <w:b/>
          <w:spacing w:val="0"/>
        </w:rPr>
        <w:t>льтернативный способ оценивания</w:t>
      </w:r>
    </w:p>
    <w:p w:rsidR="00BA7BFD" w:rsidRPr="00BA7BFD" w:rsidRDefault="00BA7BFD" w:rsidP="00BA7BFD">
      <w:pPr>
        <w:spacing w:line="360" w:lineRule="auto"/>
        <w:ind w:firstLine="709"/>
        <w:jc w:val="center"/>
        <w:rPr>
          <w:b/>
          <w:spacing w:val="0"/>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rPr>
          <w:b/>
        </w:rPr>
      </w:pPr>
    </w:p>
    <w:p w:rsidR="00BA7BFD" w:rsidRPr="00BA7BFD" w:rsidRDefault="00BA7BFD" w:rsidP="00BA7BFD">
      <w:pPr>
        <w:spacing w:line="360" w:lineRule="auto"/>
        <w:ind w:firstLine="709"/>
        <w:jc w:val="right"/>
      </w:pPr>
      <w:r w:rsidRPr="00BA7BFD">
        <w:t>Исполнитель: Родионова Е. Г</w:t>
      </w:r>
    </w:p>
    <w:p w:rsidR="00BA7BFD" w:rsidRPr="00BA7BFD" w:rsidRDefault="00CF3634" w:rsidP="00BA7BFD">
      <w:pPr>
        <w:spacing w:line="360" w:lineRule="auto"/>
        <w:ind w:firstLine="709"/>
        <w:jc w:val="right"/>
      </w:pPr>
      <w:r>
        <w:t>студентка 33 группы</w:t>
      </w:r>
    </w:p>
    <w:p w:rsidR="00BA7BFD" w:rsidRPr="00BA7BFD" w:rsidRDefault="00BA7BFD" w:rsidP="00BA7BFD">
      <w:pPr>
        <w:spacing w:line="360" w:lineRule="auto"/>
        <w:ind w:firstLine="709"/>
        <w:jc w:val="right"/>
      </w:pPr>
      <w:r w:rsidRPr="00BA7BFD">
        <w:t>Руководитель: Ш</w:t>
      </w:r>
      <w:r>
        <w:t>урманова О.Н</w:t>
      </w:r>
      <w:r w:rsidRPr="00BA7BFD">
        <w:t xml:space="preserve"> </w:t>
      </w:r>
    </w:p>
    <w:p w:rsidR="00BA7BFD" w:rsidRPr="00BA7BFD" w:rsidRDefault="00BA7BFD" w:rsidP="00BA7BFD">
      <w:pPr>
        <w:spacing w:line="360" w:lineRule="auto"/>
        <w:ind w:firstLine="709"/>
        <w:jc w:val="right"/>
      </w:pPr>
      <w:r w:rsidRPr="00BA7BFD">
        <w:t>препод</w:t>
      </w:r>
      <w:r>
        <w:t>аватель кафедры психолого-</w:t>
      </w:r>
    </w:p>
    <w:p w:rsidR="00BA7BFD" w:rsidRPr="00BA7BFD" w:rsidRDefault="00BA7BFD" w:rsidP="00BA7BFD">
      <w:pPr>
        <w:spacing w:line="360" w:lineRule="auto"/>
        <w:ind w:firstLine="709"/>
        <w:jc w:val="right"/>
      </w:pPr>
      <w:r>
        <w:t>педагогических дисциплин</w:t>
      </w:r>
      <w:r w:rsidRPr="00BA7BFD">
        <w:t xml:space="preserve"> </w:t>
      </w:r>
    </w:p>
    <w:p w:rsidR="00BA7BFD" w:rsidRPr="00BA7BFD" w:rsidRDefault="00BA7BFD" w:rsidP="00BA7BFD">
      <w:pPr>
        <w:spacing w:line="360" w:lineRule="auto"/>
        <w:ind w:firstLine="709"/>
        <w:jc w:val="right"/>
        <w:rPr>
          <w:b/>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jc w:val="center"/>
        <w:rPr>
          <w:b/>
        </w:rPr>
      </w:pPr>
    </w:p>
    <w:p w:rsidR="00BA7BFD" w:rsidRPr="00BA7BFD" w:rsidRDefault="00BA7BFD" w:rsidP="00BA7BFD">
      <w:pPr>
        <w:spacing w:line="360" w:lineRule="auto"/>
        <w:ind w:firstLine="709"/>
        <w:jc w:val="center"/>
        <w:rPr>
          <w:b/>
        </w:rPr>
      </w:pPr>
      <w:r w:rsidRPr="00BA7BFD">
        <w:rPr>
          <w:b/>
        </w:rPr>
        <w:t>Кр</w:t>
      </w:r>
      <w:r w:rsidR="00CF3634">
        <w:rPr>
          <w:b/>
        </w:rPr>
        <w:t>асноуфимск</w:t>
      </w:r>
      <w:r w:rsidRPr="00BA7BFD">
        <w:rPr>
          <w:b/>
        </w:rPr>
        <w:t xml:space="preserve"> 2007.</w:t>
      </w:r>
    </w:p>
    <w:p w:rsidR="000F0536" w:rsidRPr="00BA7BFD" w:rsidRDefault="00BA7BFD" w:rsidP="00BA7BFD">
      <w:pPr>
        <w:spacing w:line="360" w:lineRule="auto"/>
        <w:ind w:firstLine="709"/>
        <w:jc w:val="center"/>
        <w:rPr>
          <w:rStyle w:val="h1215"/>
          <w:b/>
          <w:spacing w:val="0"/>
        </w:rPr>
      </w:pPr>
      <w:r>
        <w:rPr>
          <w:rStyle w:val="h1215"/>
          <w:b/>
          <w:spacing w:val="0"/>
        </w:rPr>
        <w:br w:type="page"/>
      </w:r>
      <w:r w:rsidR="000F0536" w:rsidRPr="00BA7BFD">
        <w:rPr>
          <w:rStyle w:val="h1215"/>
          <w:b/>
          <w:spacing w:val="0"/>
        </w:rPr>
        <w:t>Содержание</w:t>
      </w:r>
    </w:p>
    <w:p w:rsidR="00BA7BFD" w:rsidRPr="00BA7BFD" w:rsidRDefault="00BA7BFD" w:rsidP="00BA7BFD">
      <w:pPr>
        <w:spacing w:line="360" w:lineRule="auto"/>
        <w:ind w:firstLine="709"/>
        <w:jc w:val="center"/>
        <w:rPr>
          <w:rStyle w:val="h1215"/>
          <w:spacing w:val="0"/>
        </w:rPr>
      </w:pPr>
    </w:p>
    <w:p w:rsidR="000F0536" w:rsidRPr="00BA7BFD" w:rsidRDefault="000F0536" w:rsidP="00BA7BFD">
      <w:pPr>
        <w:spacing w:line="360" w:lineRule="auto"/>
        <w:rPr>
          <w:rStyle w:val="h1215"/>
          <w:spacing w:val="0"/>
        </w:rPr>
      </w:pPr>
      <w:r w:rsidRPr="00BA7BFD">
        <w:rPr>
          <w:rStyle w:val="h1215"/>
          <w:spacing w:val="0"/>
        </w:rPr>
        <w:t>Тезаур</w:t>
      </w:r>
      <w:r w:rsidR="00A22B4F" w:rsidRPr="00BA7BFD">
        <w:rPr>
          <w:rStyle w:val="h1215"/>
          <w:spacing w:val="0"/>
        </w:rPr>
        <w:t>ус</w:t>
      </w:r>
    </w:p>
    <w:p w:rsidR="000F0536" w:rsidRPr="00BA7BFD" w:rsidRDefault="000F0536" w:rsidP="00BA7BFD">
      <w:pPr>
        <w:spacing w:line="360" w:lineRule="auto"/>
        <w:rPr>
          <w:rStyle w:val="h1215"/>
          <w:spacing w:val="0"/>
        </w:rPr>
      </w:pPr>
      <w:r w:rsidRPr="00BA7BFD">
        <w:rPr>
          <w:rStyle w:val="h1215"/>
          <w:spacing w:val="0"/>
        </w:rPr>
        <w:t>Введе</w:t>
      </w:r>
      <w:r w:rsidR="00A22B4F" w:rsidRPr="00BA7BFD">
        <w:rPr>
          <w:rStyle w:val="h1215"/>
          <w:spacing w:val="0"/>
        </w:rPr>
        <w:t>ние</w:t>
      </w:r>
    </w:p>
    <w:p w:rsidR="008527A0" w:rsidRPr="00BA7BFD" w:rsidRDefault="000F0536" w:rsidP="00BA7BFD">
      <w:pPr>
        <w:spacing w:line="360" w:lineRule="auto"/>
        <w:rPr>
          <w:rStyle w:val="h1215"/>
          <w:spacing w:val="0"/>
        </w:rPr>
      </w:pPr>
      <w:r w:rsidRPr="00BA7BFD">
        <w:rPr>
          <w:rStyle w:val="h1215"/>
          <w:spacing w:val="0"/>
        </w:rPr>
        <w:t xml:space="preserve">Глава </w:t>
      </w:r>
      <w:r w:rsidRPr="00BA7BFD">
        <w:rPr>
          <w:rStyle w:val="h1215"/>
          <w:spacing w:val="0"/>
          <w:lang w:val="en-US"/>
        </w:rPr>
        <w:t>I</w:t>
      </w:r>
      <w:r w:rsidR="008527A0" w:rsidRPr="00BA7BFD">
        <w:rPr>
          <w:rStyle w:val="h1215"/>
          <w:spacing w:val="0"/>
        </w:rPr>
        <w:t>. Оценивание образовательных достижений школьников</w:t>
      </w:r>
    </w:p>
    <w:p w:rsidR="000F0536" w:rsidRPr="00BA7BFD" w:rsidRDefault="000F0536" w:rsidP="00BA7BFD">
      <w:pPr>
        <w:spacing w:line="360" w:lineRule="auto"/>
        <w:rPr>
          <w:rStyle w:val="h1215"/>
          <w:spacing w:val="0"/>
        </w:rPr>
      </w:pPr>
      <w:r w:rsidRPr="00BA7BFD">
        <w:rPr>
          <w:rStyle w:val="h1215"/>
          <w:spacing w:val="0"/>
        </w:rPr>
        <w:t>1.1.</w:t>
      </w:r>
      <w:r w:rsidR="009667B8" w:rsidRPr="00BA7BFD">
        <w:rPr>
          <w:rStyle w:val="h1215"/>
          <w:spacing w:val="0"/>
        </w:rPr>
        <w:t xml:space="preserve"> Понятие </w:t>
      </w:r>
      <w:r w:rsidRPr="00BA7BFD">
        <w:rPr>
          <w:rStyle w:val="h1215"/>
          <w:spacing w:val="0"/>
        </w:rPr>
        <w:t>оц</w:t>
      </w:r>
      <w:r w:rsidR="008527A0" w:rsidRPr="00BA7BFD">
        <w:rPr>
          <w:rStyle w:val="h1215"/>
          <w:spacing w:val="0"/>
        </w:rPr>
        <w:t>енивания в образовании</w:t>
      </w:r>
    </w:p>
    <w:p w:rsidR="000F0536" w:rsidRPr="00BA7BFD" w:rsidRDefault="00F813C3" w:rsidP="00BA7BFD">
      <w:pPr>
        <w:spacing w:line="360" w:lineRule="auto"/>
        <w:rPr>
          <w:rStyle w:val="h1215"/>
          <w:spacing w:val="0"/>
        </w:rPr>
      </w:pPr>
      <w:r w:rsidRPr="00BA7BFD">
        <w:rPr>
          <w:rStyle w:val="h1215"/>
          <w:spacing w:val="0"/>
        </w:rPr>
        <w:t>2</w:t>
      </w:r>
      <w:r w:rsidR="000F0536" w:rsidRPr="00BA7BFD">
        <w:rPr>
          <w:rStyle w:val="h1215"/>
          <w:spacing w:val="0"/>
        </w:rPr>
        <w:t xml:space="preserve">.2. </w:t>
      </w:r>
      <w:r w:rsidR="00C462EF" w:rsidRPr="00BA7BFD">
        <w:rPr>
          <w:rStyle w:val="h1215"/>
          <w:spacing w:val="0"/>
        </w:rPr>
        <w:t>Подходы</w:t>
      </w:r>
      <w:r w:rsidR="00BA7BFD">
        <w:rPr>
          <w:rStyle w:val="h1215"/>
          <w:spacing w:val="0"/>
        </w:rPr>
        <w:t xml:space="preserve"> </w:t>
      </w:r>
      <w:r w:rsidR="00C462EF" w:rsidRPr="00BA7BFD">
        <w:rPr>
          <w:rStyle w:val="h1215"/>
          <w:spacing w:val="0"/>
        </w:rPr>
        <w:t xml:space="preserve">к оцениванию в разных </w:t>
      </w:r>
      <w:r w:rsidR="008527A0" w:rsidRPr="00BA7BFD">
        <w:rPr>
          <w:rStyle w:val="h1215"/>
          <w:spacing w:val="0"/>
        </w:rPr>
        <w:t>системах образования</w:t>
      </w:r>
    </w:p>
    <w:p w:rsidR="00B5341F" w:rsidRPr="00BA7BFD" w:rsidRDefault="009667B8" w:rsidP="00BA7BFD">
      <w:pPr>
        <w:spacing w:line="360" w:lineRule="auto"/>
        <w:rPr>
          <w:rStyle w:val="h1215"/>
          <w:spacing w:val="0"/>
        </w:rPr>
      </w:pPr>
      <w:r w:rsidRPr="00BA7BFD">
        <w:rPr>
          <w:rStyle w:val="h1215"/>
          <w:spacing w:val="0"/>
        </w:rPr>
        <w:t>Глава</w:t>
      </w:r>
      <w:r w:rsidR="00BA7BFD">
        <w:rPr>
          <w:rStyle w:val="h1215"/>
          <w:spacing w:val="0"/>
        </w:rPr>
        <w:t xml:space="preserve"> </w:t>
      </w:r>
      <w:r w:rsidRPr="00BA7BFD">
        <w:rPr>
          <w:rStyle w:val="h1215"/>
          <w:spacing w:val="0"/>
          <w:lang w:val="en-US"/>
        </w:rPr>
        <w:t>II</w:t>
      </w:r>
      <w:r w:rsidR="008527A0" w:rsidRPr="00BA7BFD">
        <w:rPr>
          <w:rStyle w:val="h1215"/>
          <w:spacing w:val="0"/>
        </w:rPr>
        <w:t>. Возможности портфолио в оценивании достижений обучающихся</w:t>
      </w:r>
    </w:p>
    <w:p w:rsidR="00B5341F" w:rsidRPr="00BA7BFD" w:rsidRDefault="009667B8" w:rsidP="00BA7BFD">
      <w:pPr>
        <w:spacing w:line="360" w:lineRule="auto"/>
        <w:rPr>
          <w:rStyle w:val="h1215"/>
          <w:spacing w:val="0"/>
        </w:rPr>
      </w:pPr>
      <w:r w:rsidRPr="00BA7BFD">
        <w:rPr>
          <w:rStyle w:val="h1215"/>
          <w:spacing w:val="0"/>
        </w:rPr>
        <w:t>2.1. Понятие пор</w:t>
      </w:r>
      <w:r w:rsidR="00A22B4F" w:rsidRPr="00BA7BFD">
        <w:rPr>
          <w:rStyle w:val="h1215"/>
          <w:spacing w:val="0"/>
        </w:rPr>
        <w:t>тфолио в образовании</w:t>
      </w:r>
    </w:p>
    <w:p w:rsidR="00B5341F" w:rsidRPr="00BA7BFD" w:rsidRDefault="009667B8" w:rsidP="00BA7BFD">
      <w:pPr>
        <w:spacing w:line="360" w:lineRule="auto"/>
        <w:rPr>
          <w:rStyle w:val="h1215"/>
          <w:spacing w:val="0"/>
        </w:rPr>
      </w:pPr>
      <w:r w:rsidRPr="00BA7BFD">
        <w:rPr>
          <w:rStyle w:val="h1215"/>
          <w:spacing w:val="0"/>
        </w:rPr>
        <w:t>2.2.</w:t>
      </w:r>
      <w:r w:rsidR="00FF511D">
        <w:rPr>
          <w:rStyle w:val="h1215"/>
          <w:spacing w:val="0"/>
        </w:rPr>
        <w:t xml:space="preserve"> </w:t>
      </w:r>
      <w:r w:rsidRPr="00BA7BFD">
        <w:rPr>
          <w:rStyle w:val="h1215"/>
          <w:spacing w:val="0"/>
        </w:rPr>
        <w:t>Виды образовательных портфолио</w:t>
      </w:r>
    </w:p>
    <w:p w:rsidR="009667B8" w:rsidRPr="00BA7BFD" w:rsidRDefault="00FF511D" w:rsidP="00BA7BFD">
      <w:pPr>
        <w:spacing w:line="360" w:lineRule="auto"/>
        <w:rPr>
          <w:rStyle w:val="h1215"/>
          <w:spacing w:val="0"/>
        </w:rPr>
      </w:pPr>
      <w:r>
        <w:rPr>
          <w:rStyle w:val="h1215"/>
          <w:spacing w:val="0"/>
        </w:rPr>
        <w:t>2</w:t>
      </w:r>
      <w:r w:rsidR="004552EE" w:rsidRPr="00BA7BFD">
        <w:rPr>
          <w:rStyle w:val="h1215"/>
          <w:spacing w:val="0"/>
        </w:rPr>
        <w:t xml:space="preserve">.3. Портфолио как средство диагностики </w:t>
      </w:r>
      <w:r w:rsidR="00A22B4F" w:rsidRPr="00BA7BFD">
        <w:rPr>
          <w:rStyle w:val="h1215"/>
          <w:spacing w:val="0"/>
        </w:rPr>
        <w:t>образованности</w:t>
      </w:r>
    </w:p>
    <w:p w:rsidR="000F0536" w:rsidRPr="00BA7BFD" w:rsidRDefault="004552EE" w:rsidP="00BA7BFD">
      <w:pPr>
        <w:spacing w:line="360" w:lineRule="auto"/>
        <w:rPr>
          <w:rStyle w:val="h1215"/>
          <w:spacing w:val="0"/>
        </w:rPr>
      </w:pPr>
      <w:r w:rsidRPr="00BA7BFD">
        <w:rPr>
          <w:rStyle w:val="h1215"/>
          <w:spacing w:val="0"/>
        </w:rPr>
        <w:t>Заключение</w:t>
      </w:r>
    </w:p>
    <w:p w:rsidR="000F0536" w:rsidRPr="00BA7BFD" w:rsidRDefault="004552EE" w:rsidP="00BA7BFD">
      <w:pPr>
        <w:spacing w:line="360" w:lineRule="auto"/>
        <w:rPr>
          <w:rStyle w:val="h1215"/>
          <w:spacing w:val="0"/>
        </w:rPr>
      </w:pPr>
      <w:r w:rsidRPr="00BA7BFD">
        <w:rPr>
          <w:rStyle w:val="h1215"/>
          <w:spacing w:val="0"/>
        </w:rPr>
        <w:t>Список</w:t>
      </w:r>
      <w:r w:rsidR="00965E32" w:rsidRPr="00BA7BFD">
        <w:rPr>
          <w:rStyle w:val="h1215"/>
          <w:spacing w:val="0"/>
        </w:rPr>
        <w:t xml:space="preserve"> литературы</w:t>
      </w:r>
    </w:p>
    <w:p w:rsidR="008D0531" w:rsidRPr="00BA7BFD" w:rsidRDefault="00BA7BFD" w:rsidP="00BA7BFD">
      <w:pPr>
        <w:spacing w:line="360" w:lineRule="auto"/>
        <w:ind w:firstLine="709"/>
        <w:jc w:val="center"/>
        <w:rPr>
          <w:b/>
        </w:rPr>
      </w:pPr>
      <w:r>
        <w:rPr>
          <w:rStyle w:val="h1215"/>
          <w:spacing w:val="0"/>
        </w:rPr>
        <w:br w:type="page"/>
      </w:r>
      <w:r w:rsidR="008D0531" w:rsidRPr="00BA7BFD">
        <w:rPr>
          <w:b/>
        </w:rPr>
        <w:t>Тезаурус.</w:t>
      </w:r>
    </w:p>
    <w:p w:rsidR="008D0531" w:rsidRPr="00BA7BFD" w:rsidRDefault="008D0531" w:rsidP="00BA7BFD">
      <w:pPr>
        <w:spacing w:line="360" w:lineRule="auto"/>
        <w:ind w:firstLine="709"/>
        <w:rPr>
          <w:b/>
        </w:rPr>
      </w:pPr>
    </w:p>
    <w:p w:rsidR="008D0531" w:rsidRPr="00BA7BFD" w:rsidRDefault="008D0531" w:rsidP="00BA7BFD">
      <w:pPr>
        <w:spacing w:line="360" w:lineRule="auto"/>
        <w:ind w:firstLine="709"/>
      </w:pPr>
      <w:r w:rsidRPr="00BA7BFD">
        <w:rPr>
          <w:b/>
        </w:rPr>
        <w:t>Портфолио</w:t>
      </w:r>
      <w:r w:rsidRPr="00BA7BFD">
        <w:t xml:space="preserve"> -</w:t>
      </w:r>
      <w:r w:rsidR="00BA7BFD">
        <w:t xml:space="preserve"> </w:t>
      </w:r>
      <w:r w:rsidR="00894775" w:rsidRPr="00BA7BFD">
        <w:t>способ</w:t>
      </w:r>
      <w:r w:rsidR="00BA7BFD">
        <w:t xml:space="preserve"> </w:t>
      </w:r>
      <w:r w:rsidR="00894775" w:rsidRPr="00BA7BFD">
        <w:t>фиксирования, накопления и оценки инд</w:t>
      </w:r>
      <w:r w:rsidR="00B5341F" w:rsidRPr="00BA7BFD">
        <w:t>ивидуальных достижений учащихся [</w:t>
      </w:r>
      <w:r w:rsidR="00032553" w:rsidRPr="00BA7BFD">
        <w:t>10,115</w:t>
      </w:r>
      <w:r w:rsidR="00B5341F" w:rsidRPr="00BA7BFD">
        <w:t>].</w:t>
      </w:r>
    </w:p>
    <w:p w:rsidR="00B5341F" w:rsidRPr="00BA7BFD" w:rsidRDefault="00A43A37" w:rsidP="00BA7BFD">
      <w:pPr>
        <w:spacing w:line="360" w:lineRule="auto"/>
        <w:ind w:firstLine="709"/>
      </w:pPr>
      <w:r w:rsidRPr="00BA7BFD">
        <w:rPr>
          <w:b/>
        </w:rPr>
        <w:t>Оценивание</w:t>
      </w:r>
      <w:r w:rsidRPr="00BA7BFD">
        <w:t xml:space="preserve"> – это способ коррекции деятельности обучаемых, с помощью которых учитель определяет у</w:t>
      </w:r>
      <w:r w:rsidR="00B5341F" w:rsidRPr="00BA7BFD">
        <w:t>ровень подготовленности ученика [</w:t>
      </w:r>
      <w:r w:rsidR="00032553" w:rsidRPr="00BA7BFD">
        <w:t>11,187</w:t>
      </w:r>
      <w:r w:rsidR="00B5341F" w:rsidRPr="00BA7BFD">
        <w:t>].</w:t>
      </w:r>
    </w:p>
    <w:p w:rsidR="00B5341F" w:rsidRPr="00BA7BFD" w:rsidRDefault="00187E86" w:rsidP="00BA7BFD">
      <w:pPr>
        <w:spacing w:line="360" w:lineRule="auto"/>
        <w:ind w:firstLine="709"/>
      </w:pPr>
      <w:r w:rsidRPr="00BA7BFD">
        <w:rPr>
          <w:b/>
        </w:rPr>
        <w:t>Оценка</w:t>
      </w:r>
      <w:r w:rsidRPr="00BA7BFD">
        <w:t xml:space="preserve"> -</w:t>
      </w:r>
      <w:r w:rsidR="00BA7BFD">
        <w:t xml:space="preserve"> </w:t>
      </w:r>
      <w:r w:rsidRPr="00BA7BFD">
        <w:t>суждение о качестве выполненной работы, об успехах и недоста</w:t>
      </w:r>
      <w:r w:rsidR="00B5341F" w:rsidRPr="00BA7BFD">
        <w:t>тках в деятельности обучающихся</w:t>
      </w:r>
      <w:r w:rsidR="00BA7BFD">
        <w:t xml:space="preserve"> </w:t>
      </w:r>
      <w:r w:rsidR="00B5341F" w:rsidRPr="00BA7BFD">
        <w:t>[</w:t>
      </w:r>
      <w:r w:rsidR="00032553" w:rsidRPr="00BA7BFD">
        <w:t>11,187</w:t>
      </w:r>
      <w:r w:rsidR="00B5341F" w:rsidRPr="00BA7BFD">
        <w:t>].</w:t>
      </w:r>
    </w:p>
    <w:p w:rsidR="00B5341F" w:rsidRPr="00BA7BFD" w:rsidRDefault="00187E86" w:rsidP="00BA7BFD">
      <w:pPr>
        <w:spacing w:line="360" w:lineRule="auto"/>
        <w:ind w:firstLine="709"/>
      </w:pPr>
      <w:r w:rsidRPr="00BA7BFD">
        <w:rPr>
          <w:b/>
        </w:rPr>
        <w:t>Отметка</w:t>
      </w:r>
      <w:r w:rsidR="00BA7BFD">
        <w:t xml:space="preserve"> </w:t>
      </w:r>
      <w:r w:rsidRPr="00BA7BFD">
        <w:t>- качественное и количественное выражение по заданной матрице (шкале)</w:t>
      </w:r>
      <w:r w:rsidR="00B5341F" w:rsidRPr="00BA7BFD">
        <w:t xml:space="preserve"> учебной</w:t>
      </w:r>
      <w:r w:rsidR="00BA7BFD">
        <w:t xml:space="preserve"> </w:t>
      </w:r>
      <w:r w:rsidR="00B5341F" w:rsidRPr="00BA7BFD">
        <w:t>успешности школьников [</w:t>
      </w:r>
      <w:r w:rsidR="00032553" w:rsidRPr="00BA7BFD">
        <w:t>11,187</w:t>
      </w:r>
      <w:r w:rsidR="00B5341F" w:rsidRPr="00BA7BFD">
        <w:t>].</w:t>
      </w:r>
    </w:p>
    <w:p w:rsidR="00E75674" w:rsidRPr="00BA7BFD" w:rsidRDefault="00BA7BFD" w:rsidP="00BA7BFD">
      <w:pPr>
        <w:spacing w:line="360" w:lineRule="auto"/>
        <w:ind w:firstLine="709"/>
        <w:jc w:val="center"/>
        <w:rPr>
          <w:b/>
        </w:rPr>
      </w:pPr>
      <w:r>
        <w:br w:type="page"/>
      </w:r>
      <w:r w:rsidR="00E75674" w:rsidRPr="00BA7BFD">
        <w:rPr>
          <w:b/>
        </w:rPr>
        <w:t>Введение.</w:t>
      </w:r>
    </w:p>
    <w:p w:rsidR="00E75674" w:rsidRPr="00BA7BFD" w:rsidRDefault="00BA7BFD" w:rsidP="00BA7BFD">
      <w:pPr>
        <w:spacing w:line="360" w:lineRule="auto"/>
        <w:ind w:firstLine="709"/>
        <w:jc w:val="right"/>
      </w:pPr>
      <w:r>
        <w:t xml:space="preserve"> </w:t>
      </w:r>
    </w:p>
    <w:p w:rsidR="002C601D" w:rsidRPr="00BA7BFD" w:rsidRDefault="002C601D" w:rsidP="00BA7BFD">
      <w:pPr>
        <w:spacing w:line="360" w:lineRule="auto"/>
        <w:ind w:firstLine="709"/>
        <w:jc w:val="right"/>
      </w:pPr>
      <w:r w:rsidRPr="00BA7BFD">
        <w:t xml:space="preserve"> Портфель индивидуальных учебныхдостижений</w:t>
      </w:r>
      <w:r w:rsidR="00BA7BFD">
        <w:t xml:space="preserve"> </w:t>
      </w:r>
      <w:r w:rsidRPr="00BA7BFD">
        <w:t>–</w:t>
      </w:r>
      <w:r w:rsidR="00BA7BFD">
        <w:t xml:space="preserve"> </w:t>
      </w:r>
      <w:r w:rsidRPr="00BA7BFD">
        <w:t>нечто большее, чем просто</w:t>
      </w:r>
      <w:r w:rsidR="00BA7BFD">
        <w:t xml:space="preserve"> </w:t>
      </w:r>
      <w:r w:rsidRPr="00BA7BFD">
        <w:t>альтернативный</w:t>
      </w:r>
      <w:r w:rsidR="00BA7BFD">
        <w:t xml:space="preserve"> </w:t>
      </w:r>
      <w:r w:rsidRPr="00BA7BFD">
        <w:t>способ оценки.В.К.Загвоздкин.</w:t>
      </w:r>
    </w:p>
    <w:p w:rsidR="00BA7BFD" w:rsidRPr="00BA7BFD" w:rsidRDefault="00BA7BFD" w:rsidP="00BA7BFD">
      <w:pPr>
        <w:spacing w:line="360" w:lineRule="auto"/>
        <w:ind w:firstLine="709"/>
        <w:jc w:val="right"/>
      </w:pPr>
    </w:p>
    <w:p w:rsidR="002C601D" w:rsidRPr="00BA7BFD" w:rsidRDefault="002C601D" w:rsidP="00BA7BFD">
      <w:pPr>
        <w:spacing w:line="360" w:lineRule="auto"/>
        <w:ind w:firstLine="709"/>
        <w:jc w:val="both"/>
      </w:pPr>
      <w:r w:rsidRPr="00BA7BFD">
        <w:t>До полной интеграции России в политико-экономической структуре Европы ещё далеко, но в области образования она уже становится</w:t>
      </w:r>
      <w:r w:rsidR="00BA7BFD">
        <w:t xml:space="preserve"> </w:t>
      </w:r>
      <w:r w:rsidRPr="00BA7BFD">
        <w:t>частью общеевропейского пространства. Одним из доказательств тому может служить факт, что уже несколько лет в Российской Федерации существует и успешно используется документ – Европейский портфель</w:t>
      </w:r>
      <w:r w:rsidR="00BA7BFD">
        <w:t xml:space="preserve"> </w:t>
      </w:r>
      <w:r w:rsidRPr="00BA7BFD">
        <w:t>или портфолио.</w:t>
      </w:r>
    </w:p>
    <w:p w:rsidR="002C601D" w:rsidRPr="00BA7BFD" w:rsidRDefault="002C601D" w:rsidP="00BA7BFD">
      <w:pPr>
        <w:spacing w:line="360" w:lineRule="auto"/>
        <w:ind w:firstLine="709"/>
        <w:jc w:val="both"/>
      </w:pPr>
      <w:r w:rsidRPr="00BA7BFD">
        <w:t>Портфолио – это способ фиксирования, накопления и оценки индивидуальных достижений</w:t>
      </w:r>
      <w:r w:rsidR="00BA7BFD">
        <w:t xml:space="preserve"> </w:t>
      </w:r>
      <w:r w:rsidRPr="00BA7BFD">
        <w:t>школьников.</w:t>
      </w:r>
    </w:p>
    <w:p w:rsidR="002C601D" w:rsidRPr="00BA7BFD" w:rsidRDefault="002C601D" w:rsidP="00BA7BFD">
      <w:pPr>
        <w:spacing w:line="360" w:lineRule="auto"/>
        <w:ind w:firstLine="709"/>
        <w:jc w:val="both"/>
      </w:pPr>
      <w:r w:rsidRPr="00BA7BFD">
        <w:t>Идея портфеля или папки индивидуальных учебных достижений учащихся становится в нашей стране всё более популярной. Всё больше школ применяют его в своей практике. На западе его называют «портфолио» и говорят о нём, как об одном из образовательных трендов последнего десятилетия. Более того</w:t>
      </w:r>
      <w:r w:rsidR="008527A0" w:rsidRPr="00BA7BFD">
        <w:t>,</w:t>
      </w:r>
      <w:r w:rsidR="00BA7BFD">
        <w:t xml:space="preserve"> </w:t>
      </w:r>
      <w:r w:rsidRPr="00BA7BFD">
        <w:t>утверждается, что школа 21 века – это «школа портфолио» и идея портфолио выступает как один из существенных элементов модернизации образования, происходящий по всему миру. Под модернизацией понимают: приведение системы образования в соответствие с процессами трансформации современной цивилизации, охватившие все сферы жизни, и, прежде всего – мир труда, экономические и социальные условия.</w:t>
      </w:r>
    </w:p>
    <w:p w:rsidR="002C601D" w:rsidRPr="00BA7BFD" w:rsidRDefault="002C601D" w:rsidP="00BA7BFD">
      <w:pPr>
        <w:spacing w:line="360" w:lineRule="auto"/>
        <w:ind w:firstLine="709"/>
        <w:jc w:val="both"/>
      </w:pPr>
      <w:r w:rsidRPr="00BA7BFD">
        <w:t>В нашей стране, говоря о портфеле или о папке индивидуальных достижений учащихся, чаще всего имеется в виду простое собрание работ учащихся или новый способ оценки учебных достижений. В этом смысле элементы</w:t>
      </w:r>
      <w:r w:rsidR="00BA7BFD">
        <w:t xml:space="preserve"> </w:t>
      </w:r>
      <w:r w:rsidRPr="00BA7BFD">
        <w:t>портфеля учебных достижений широко</w:t>
      </w:r>
      <w:r w:rsidR="00BA7BFD">
        <w:t xml:space="preserve"> </w:t>
      </w:r>
      <w:r w:rsidRPr="00BA7BFD">
        <w:t>применялись в отечественной педагогике ещё в начале</w:t>
      </w:r>
      <w:r w:rsidR="00BA7BFD">
        <w:t xml:space="preserve"> </w:t>
      </w:r>
      <w:r w:rsidRPr="00BA7BFD">
        <w:t>века и даже раньше. О собрании учебных работ учащихся, как об альтернативном способе оценки, говорят</w:t>
      </w:r>
      <w:r w:rsidR="00BA7BFD">
        <w:t xml:space="preserve"> </w:t>
      </w:r>
      <w:r w:rsidRPr="00BA7BFD">
        <w:t>многие отечественные авторы. Однако эта идея не получила широкого распространения в практике российской школы, не стала составной частью системы образования. То, что находит распространение сейчас, - это, главным образом, заимствование зарубежного опыта, попытка разработать формы работы с портфелем учебных достижений в условиях отечественной школы, основываясь на зарубежном, главным образом, американском опыте.</w:t>
      </w:r>
    </w:p>
    <w:p w:rsidR="002C601D" w:rsidRPr="00BA7BFD" w:rsidRDefault="002C601D" w:rsidP="00BA7BFD">
      <w:pPr>
        <w:spacing w:line="360" w:lineRule="auto"/>
        <w:ind w:firstLine="709"/>
        <w:jc w:val="both"/>
      </w:pPr>
      <w:r w:rsidRPr="00BA7BFD">
        <w:t>Обзор современной зарубежной литературы, посвящённый портфолио в обучении, показывает, что сторонники портфолио видят в нём гораздо большее, чем просто альтернативный способ оценки или собрание работ. За этой идеей стоит целая образовательная философия. Идея портфолио связана с новым пониманием сути учебного процесса, с новыми целями образования. Самым главным здесь является не портфолио</w:t>
      </w:r>
      <w:r w:rsidR="00BA7BFD">
        <w:t xml:space="preserve"> </w:t>
      </w:r>
      <w:r w:rsidRPr="00BA7BFD">
        <w:t>как таковое, а так называемое «портфолио – процесса</w:t>
      </w:r>
      <w:r w:rsidR="00BA7BFD">
        <w:t xml:space="preserve"> </w:t>
      </w:r>
      <w:r w:rsidRPr="00BA7BFD">
        <w:t>- совокупность процесса обучения и учения, выстраиваемых</w:t>
      </w:r>
      <w:r w:rsidR="00BA7BFD">
        <w:t xml:space="preserve"> </w:t>
      </w:r>
      <w:r w:rsidRPr="00BA7BFD">
        <w:t>в связи с портфолио». Само же портфолио получается как побочный продукт этого процесса.</w:t>
      </w:r>
      <w:r w:rsidR="00BA7BFD">
        <w:t xml:space="preserve"> </w:t>
      </w:r>
      <w:r w:rsidRPr="00BA7BFD">
        <w:t>Понимаемая так идея портфолио связывается с процессами модернизации современной школы.</w:t>
      </w:r>
    </w:p>
    <w:p w:rsidR="002C601D" w:rsidRPr="00BA7BFD" w:rsidRDefault="002C601D" w:rsidP="00BA7BFD">
      <w:pPr>
        <w:spacing w:line="360" w:lineRule="auto"/>
        <w:ind w:firstLine="709"/>
        <w:jc w:val="both"/>
      </w:pPr>
      <w:r w:rsidRPr="00BA7BFD">
        <w:t>Цель реферата: рассмотреть портфолио достижений учащихся как альтернативный способ оценивания в условиях общеобразовательной школы.</w:t>
      </w:r>
    </w:p>
    <w:p w:rsidR="002C601D" w:rsidRPr="00BA7BFD" w:rsidRDefault="002C601D" w:rsidP="00BA7BFD">
      <w:pPr>
        <w:spacing w:line="360" w:lineRule="auto"/>
        <w:ind w:firstLine="709"/>
        <w:jc w:val="both"/>
      </w:pPr>
      <w:r w:rsidRPr="00BA7BFD">
        <w:t xml:space="preserve">Задачи: </w:t>
      </w:r>
    </w:p>
    <w:p w:rsidR="002C601D" w:rsidRPr="00BA7BFD" w:rsidRDefault="002C601D" w:rsidP="00BA7BFD">
      <w:pPr>
        <w:numPr>
          <w:ilvl w:val="0"/>
          <w:numId w:val="4"/>
        </w:numPr>
        <w:spacing w:line="360" w:lineRule="auto"/>
        <w:ind w:left="0" w:firstLine="709"/>
        <w:jc w:val="both"/>
      </w:pPr>
      <w:r w:rsidRPr="00BA7BFD">
        <w:t>Проанализировать психолого-педагогическую литературу по данной теме;</w:t>
      </w:r>
    </w:p>
    <w:p w:rsidR="002C601D" w:rsidRPr="00BA7BFD" w:rsidRDefault="002C601D" w:rsidP="00BA7BFD">
      <w:pPr>
        <w:numPr>
          <w:ilvl w:val="0"/>
          <w:numId w:val="4"/>
        </w:numPr>
        <w:spacing w:line="360" w:lineRule="auto"/>
        <w:ind w:left="0" w:firstLine="709"/>
        <w:jc w:val="both"/>
      </w:pPr>
      <w:r w:rsidRPr="00BA7BFD">
        <w:t>Познакомиться с понятием «оценивание» и «портфолио</w:t>
      </w:r>
      <w:r w:rsidR="00A268EB" w:rsidRPr="00BA7BFD">
        <w:t>» в образовании;</w:t>
      </w:r>
    </w:p>
    <w:p w:rsidR="002C601D" w:rsidRPr="00BA7BFD" w:rsidRDefault="002C601D" w:rsidP="00BA7BFD">
      <w:pPr>
        <w:numPr>
          <w:ilvl w:val="0"/>
          <w:numId w:val="4"/>
        </w:numPr>
        <w:spacing w:line="360" w:lineRule="auto"/>
        <w:ind w:left="0" w:firstLine="709"/>
        <w:jc w:val="both"/>
      </w:pPr>
      <w:r w:rsidRPr="00BA7BFD">
        <w:t>Рассмотреть особенности применения портфолио в ОУ;</w:t>
      </w:r>
    </w:p>
    <w:p w:rsidR="002C601D" w:rsidRPr="00BA7BFD" w:rsidRDefault="002C601D" w:rsidP="00BA7BFD">
      <w:pPr>
        <w:numPr>
          <w:ilvl w:val="0"/>
          <w:numId w:val="4"/>
        </w:numPr>
        <w:spacing w:line="360" w:lineRule="auto"/>
        <w:ind w:left="0" w:firstLine="709"/>
        <w:jc w:val="both"/>
      </w:pPr>
      <w:r w:rsidRPr="00BA7BFD">
        <w:t>Сформулировать выводы по данной теме.</w:t>
      </w:r>
    </w:p>
    <w:p w:rsidR="00F037B2" w:rsidRPr="00BA7BFD" w:rsidRDefault="00BA7BFD" w:rsidP="00BA7BFD">
      <w:pPr>
        <w:spacing w:line="360" w:lineRule="auto"/>
        <w:ind w:firstLine="709"/>
        <w:jc w:val="center"/>
        <w:rPr>
          <w:rStyle w:val="h1215"/>
          <w:b/>
          <w:spacing w:val="0"/>
        </w:rPr>
      </w:pPr>
      <w:r>
        <w:br w:type="page"/>
      </w:r>
      <w:r w:rsidR="000F0536" w:rsidRPr="00BA7BFD">
        <w:rPr>
          <w:rStyle w:val="h1215"/>
          <w:b/>
          <w:spacing w:val="0"/>
        </w:rPr>
        <w:t xml:space="preserve">Глава </w:t>
      </w:r>
      <w:r w:rsidR="000F0536" w:rsidRPr="00BA7BFD">
        <w:rPr>
          <w:rStyle w:val="h1215"/>
          <w:b/>
          <w:spacing w:val="0"/>
          <w:lang w:val="en-US"/>
        </w:rPr>
        <w:t>I</w:t>
      </w:r>
      <w:r>
        <w:rPr>
          <w:rStyle w:val="h1215"/>
          <w:b/>
          <w:spacing w:val="0"/>
        </w:rPr>
        <w:t xml:space="preserve">. </w:t>
      </w:r>
      <w:r w:rsidR="00F037B2" w:rsidRPr="00BA7BFD">
        <w:rPr>
          <w:rStyle w:val="h1215"/>
          <w:b/>
          <w:spacing w:val="0"/>
        </w:rPr>
        <w:t>Оценивание образо</w:t>
      </w:r>
      <w:r>
        <w:rPr>
          <w:rStyle w:val="h1215"/>
          <w:b/>
          <w:spacing w:val="0"/>
        </w:rPr>
        <w:t>вательных достижений школьников</w:t>
      </w:r>
    </w:p>
    <w:p w:rsidR="00BA7BFD" w:rsidRPr="00BA7BFD" w:rsidRDefault="00BA7BFD" w:rsidP="00BA7BFD">
      <w:pPr>
        <w:spacing w:line="360" w:lineRule="auto"/>
        <w:ind w:firstLine="709"/>
        <w:jc w:val="center"/>
        <w:rPr>
          <w:rStyle w:val="h1215"/>
          <w:b/>
          <w:spacing w:val="0"/>
        </w:rPr>
      </w:pPr>
    </w:p>
    <w:p w:rsidR="00B11557" w:rsidRPr="00BA7BFD" w:rsidRDefault="00533FB8" w:rsidP="00BA7BFD">
      <w:pPr>
        <w:spacing w:line="360" w:lineRule="auto"/>
        <w:ind w:firstLine="709"/>
        <w:jc w:val="center"/>
        <w:rPr>
          <w:rStyle w:val="h1215"/>
          <w:b/>
          <w:spacing w:val="0"/>
        </w:rPr>
      </w:pPr>
      <w:r w:rsidRPr="00BA7BFD">
        <w:rPr>
          <w:rStyle w:val="h1215"/>
          <w:b/>
          <w:spacing w:val="0"/>
        </w:rPr>
        <w:t>1.1</w:t>
      </w:r>
      <w:r w:rsidR="00D61F2D" w:rsidRPr="00BA7BFD">
        <w:rPr>
          <w:rStyle w:val="h1215"/>
          <w:b/>
          <w:spacing w:val="0"/>
        </w:rPr>
        <w:t>.</w:t>
      </w:r>
      <w:r w:rsidR="00ED31B0" w:rsidRPr="00BA7BFD">
        <w:rPr>
          <w:rStyle w:val="h1215"/>
          <w:spacing w:val="0"/>
        </w:rPr>
        <w:t xml:space="preserve"> </w:t>
      </w:r>
      <w:r w:rsidR="008215A0" w:rsidRPr="00BA7BFD">
        <w:rPr>
          <w:rStyle w:val="h1215"/>
          <w:b/>
          <w:spacing w:val="0"/>
        </w:rPr>
        <w:t>Понятие</w:t>
      </w:r>
      <w:r w:rsidR="00BA7BFD">
        <w:rPr>
          <w:rStyle w:val="h1215"/>
          <w:b/>
          <w:spacing w:val="0"/>
        </w:rPr>
        <w:t xml:space="preserve"> </w:t>
      </w:r>
      <w:r w:rsidR="008215A0" w:rsidRPr="00BA7BFD">
        <w:rPr>
          <w:rStyle w:val="h1215"/>
          <w:b/>
          <w:spacing w:val="0"/>
        </w:rPr>
        <w:t>оценивания</w:t>
      </w:r>
      <w:r w:rsidR="00BA7BFD">
        <w:rPr>
          <w:rStyle w:val="h1215"/>
          <w:b/>
          <w:spacing w:val="0"/>
        </w:rPr>
        <w:t xml:space="preserve"> в образовании</w:t>
      </w:r>
    </w:p>
    <w:p w:rsidR="00937E40" w:rsidRPr="00BA7BFD" w:rsidRDefault="00937E40" w:rsidP="00BA7BFD">
      <w:pPr>
        <w:spacing w:line="360" w:lineRule="auto"/>
        <w:ind w:firstLine="709"/>
        <w:jc w:val="center"/>
        <w:rPr>
          <w:rStyle w:val="h1215"/>
          <w:spacing w:val="0"/>
        </w:rPr>
      </w:pPr>
    </w:p>
    <w:p w:rsidR="00C462EF" w:rsidRPr="00BA7BFD" w:rsidRDefault="00C462EF" w:rsidP="00BA7BFD">
      <w:pPr>
        <w:spacing w:line="360" w:lineRule="auto"/>
        <w:ind w:firstLine="709"/>
        <w:jc w:val="right"/>
        <w:rPr>
          <w:rStyle w:val="h1215"/>
          <w:spacing w:val="0"/>
        </w:rPr>
      </w:pPr>
      <w:r w:rsidRPr="00BA7BFD">
        <w:rPr>
          <w:rStyle w:val="h1215"/>
          <w:spacing w:val="0"/>
        </w:rPr>
        <w:t xml:space="preserve"> </w:t>
      </w:r>
      <w:r w:rsidR="00ED31B0" w:rsidRPr="00BA7BFD">
        <w:rPr>
          <w:rStyle w:val="h1215"/>
          <w:spacing w:val="0"/>
        </w:rPr>
        <w:t xml:space="preserve">«Оценка </w:t>
      </w:r>
      <w:r w:rsidR="00BA7BFD">
        <w:rPr>
          <w:rStyle w:val="h1215"/>
          <w:spacing w:val="0"/>
        </w:rPr>
        <w:t>– это правильное кровообращение</w:t>
      </w:r>
    </w:p>
    <w:p w:rsidR="00ED31B0" w:rsidRPr="00BA7BFD" w:rsidRDefault="00ED31B0" w:rsidP="00BA7BFD">
      <w:pPr>
        <w:spacing w:line="360" w:lineRule="auto"/>
        <w:ind w:firstLine="709"/>
        <w:jc w:val="right"/>
        <w:rPr>
          <w:rStyle w:val="h1215"/>
          <w:spacing w:val="0"/>
        </w:rPr>
      </w:pPr>
      <w:r w:rsidRPr="00BA7BFD">
        <w:rPr>
          <w:rStyle w:val="h1215"/>
          <w:spacing w:val="0"/>
        </w:rPr>
        <w:t>без неё неизбежны</w:t>
      </w:r>
      <w:r w:rsidR="00BA7BFD">
        <w:rPr>
          <w:rStyle w:val="h1215"/>
          <w:spacing w:val="0"/>
        </w:rPr>
        <w:t xml:space="preserve"> </w:t>
      </w:r>
      <w:r w:rsidRPr="00BA7BFD">
        <w:rPr>
          <w:rStyle w:val="h1215"/>
          <w:spacing w:val="0"/>
        </w:rPr>
        <w:t xml:space="preserve">застои и </w:t>
      </w:r>
      <w:r w:rsidR="00C462EF" w:rsidRPr="00BA7BFD">
        <w:rPr>
          <w:rStyle w:val="h1215"/>
          <w:spacing w:val="0"/>
        </w:rPr>
        <w:t>болезненные</w:t>
      </w:r>
      <w:r w:rsidR="00286C74" w:rsidRPr="00BA7BFD">
        <w:rPr>
          <w:rStyle w:val="h1215"/>
          <w:spacing w:val="0"/>
        </w:rPr>
        <w:t xml:space="preserve"> </w:t>
      </w:r>
      <w:r w:rsidRPr="00BA7BFD">
        <w:rPr>
          <w:rStyle w:val="h1215"/>
          <w:spacing w:val="0"/>
        </w:rPr>
        <w:t>явления».</w:t>
      </w:r>
    </w:p>
    <w:p w:rsidR="002A0165" w:rsidRPr="00BA7BFD" w:rsidRDefault="00ED31B0" w:rsidP="00BA7BFD">
      <w:pPr>
        <w:spacing w:line="360" w:lineRule="auto"/>
        <w:ind w:firstLine="709"/>
        <w:jc w:val="right"/>
        <w:rPr>
          <w:rStyle w:val="h1215"/>
          <w:spacing w:val="0"/>
        </w:rPr>
      </w:pPr>
      <w:r w:rsidRPr="00BA7BFD">
        <w:rPr>
          <w:rStyle w:val="h1215"/>
          <w:spacing w:val="0"/>
        </w:rPr>
        <w:t>Н. Островский</w:t>
      </w:r>
      <w:r w:rsidR="00030665" w:rsidRPr="00BA7BFD">
        <w:rPr>
          <w:rStyle w:val="h1215"/>
          <w:spacing w:val="0"/>
        </w:rPr>
        <w:t>.</w:t>
      </w:r>
    </w:p>
    <w:p w:rsidR="00BA7BFD" w:rsidRPr="00BA7BFD" w:rsidRDefault="00BA7BFD" w:rsidP="00BA7BFD">
      <w:pPr>
        <w:spacing w:line="360" w:lineRule="auto"/>
        <w:ind w:firstLine="709"/>
        <w:jc w:val="right"/>
        <w:rPr>
          <w:rStyle w:val="h1215"/>
          <w:spacing w:val="0"/>
        </w:rPr>
      </w:pPr>
    </w:p>
    <w:p w:rsidR="00286C74" w:rsidRPr="00BA7BFD" w:rsidRDefault="00030665" w:rsidP="00BA7BFD">
      <w:pPr>
        <w:spacing w:line="360" w:lineRule="auto"/>
        <w:ind w:firstLine="709"/>
        <w:jc w:val="both"/>
        <w:rPr>
          <w:rStyle w:val="h1215"/>
          <w:spacing w:val="0"/>
        </w:rPr>
      </w:pPr>
      <w:r w:rsidRPr="00BA7BFD">
        <w:rPr>
          <w:rStyle w:val="h1215"/>
          <w:spacing w:val="0"/>
        </w:rPr>
        <w:t>Много проблем</w:t>
      </w:r>
      <w:r w:rsidR="00BA7BFD">
        <w:rPr>
          <w:rStyle w:val="h1215"/>
          <w:spacing w:val="0"/>
        </w:rPr>
        <w:t xml:space="preserve"> </w:t>
      </w:r>
      <w:r w:rsidRPr="00BA7BFD">
        <w:rPr>
          <w:rStyle w:val="h1215"/>
          <w:spacing w:val="0"/>
        </w:rPr>
        <w:t>существует</w:t>
      </w:r>
      <w:r w:rsidR="00BA7BFD">
        <w:rPr>
          <w:rStyle w:val="h1215"/>
          <w:spacing w:val="0"/>
        </w:rPr>
        <w:t xml:space="preserve"> </w:t>
      </w:r>
      <w:r w:rsidRPr="00BA7BFD">
        <w:rPr>
          <w:rStyle w:val="h1215"/>
          <w:spacing w:val="0"/>
        </w:rPr>
        <w:t>в образовательном</w:t>
      </w:r>
      <w:r w:rsidR="00BA7BFD">
        <w:rPr>
          <w:rStyle w:val="h1215"/>
          <w:spacing w:val="0"/>
        </w:rPr>
        <w:t xml:space="preserve"> </w:t>
      </w:r>
      <w:r w:rsidRPr="00BA7BFD">
        <w:rPr>
          <w:rStyle w:val="h1215"/>
          <w:spacing w:val="0"/>
        </w:rPr>
        <w:t>процессе, но самая главная</w:t>
      </w:r>
      <w:r w:rsidR="00BA7BFD">
        <w:rPr>
          <w:rStyle w:val="h1215"/>
          <w:spacing w:val="0"/>
        </w:rPr>
        <w:t xml:space="preserve"> </w:t>
      </w:r>
      <w:r w:rsidRPr="00BA7BFD">
        <w:rPr>
          <w:rStyle w:val="h1215"/>
          <w:spacing w:val="0"/>
        </w:rPr>
        <w:t>из них</w:t>
      </w:r>
      <w:r w:rsidR="003C2BCE" w:rsidRPr="00BA7BFD">
        <w:rPr>
          <w:rStyle w:val="h1215"/>
          <w:spacing w:val="0"/>
        </w:rPr>
        <w:t xml:space="preserve"> - </w:t>
      </w:r>
      <w:r w:rsidRPr="00BA7BFD">
        <w:rPr>
          <w:rStyle w:val="h1215"/>
          <w:spacing w:val="0"/>
        </w:rPr>
        <w:t>это о</w:t>
      </w:r>
      <w:r w:rsidR="008215A0" w:rsidRPr="00BA7BFD">
        <w:rPr>
          <w:rStyle w:val="h1215"/>
          <w:spacing w:val="0"/>
        </w:rPr>
        <w:t>ценивание</w:t>
      </w:r>
      <w:r w:rsidR="00BA7BFD">
        <w:rPr>
          <w:rStyle w:val="h1215"/>
          <w:spacing w:val="0"/>
        </w:rPr>
        <w:t xml:space="preserve"> </w:t>
      </w:r>
      <w:r w:rsidR="008215A0" w:rsidRPr="00BA7BFD">
        <w:rPr>
          <w:rStyle w:val="h1215"/>
          <w:spacing w:val="0"/>
        </w:rPr>
        <w:t xml:space="preserve">учащихся. </w:t>
      </w:r>
      <w:r w:rsidR="005F2882" w:rsidRPr="00BA7BFD">
        <w:rPr>
          <w:rStyle w:val="h1215"/>
          <w:spacing w:val="0"/>
        </w:rPr>
        <w:t>Н</w:t>
      </w:r>
      <w:r w:rsidRPr="00BA7BFD">
        <w:rPr>
          <w:rStyle w:val="h1215"/>
          <w:spacing w:val="0"/>
        </w:rPr>
        <w:t>овые социальные условия, процесс обнов</w:t>
      </w:r>
      <w:r w:rsidR="005F2882" w:rsidRPr="00BA7BFD">
        <w:rPr>
          <w:rStyle w:val="h1215"/>
          <w:spacing w:val="0"/>
        </w:rPr>
        <w:t>ления</w:t>
      </w:r>
      <w:r w:rsidR="00BA7BFD">
        <w:rPr>
          <w:rStyle w:val="h1215"/>
          <w:spacing w:val="0"/>
        </w:rPr>
        <w:t xml:space="preserve"> </w:t>
      </w:r>
      <w:r w:rsidR="005F2882" w:rsidRPr="00BA7BFD">
        <w:rPr>
          <w:rStyle w:val="h1215"/>
          <w:spacing w:val="0"/>
        </w:rPr>
        <w:t>образовательных структур</w:t>
      </w:r>
      <w:r w:rsidRPr="00BA7BFD">
        <w:rPr>
          <w:rStyle w:val="h1215"/>
          <w:spacing w:val="0"/>
        </w:rPr>
        <w:t>, переход их</w:t>
      </w:r>
      <w:r w:rsidR="00BA7BFD">
        <w:rPr>
          <w:rStyle w:val="h1215"/>
          <w:spacing w:val="0"/>
        </w:rPr>
        <w:t xml:space="preserve"> </w:t>
      </w:r>
      <w:r w:rsidR="005F2882" w:rsidRPr="00BA7BFD">
        <w:rPr>
          <w:rStyle w:val="h1215"/>
          <w:spacing w:val="0"/>
        </w:rPr>
        <w:t>в режим</w:t>
      </w:r>
      <w:r w:rsidR="00BA7BFD">
        <w:rPr>
          <w:rStyle w:val="h1215"/>
          <w:spacing w:val="0"/>
        </w:rPr>
        <w:t xml:space="preserve"> </w:t>
      </w:r>
      <w:r w:rsidR="005F2882" w:rsidRPr="00BA7BFD">
        <w:rPr>
          <w:rStyle w:val="h1215"/>
          <w:spacing w:val="0"/>
        </w:rPr>
        <w:t>развивающего обучения вновь обращают внимание учёных и педагогов – практиков на эту проблему.</w:t>
      </w:r>
    </w:p>
    <w:p w:rsidR="005F2882" w:rsidRPr="00BA7BFD" w:rsidRDefault="005F2882" w:rsidP="00BA7BFD">
      <w:pPr>
        <w:spacing w:line="360" w:lineRule="auto"/>
        <w:ind w:firstLine="709"/>
        <w:jc w:val="both"/>
        <w:rPr>
          <w:rStyle w:val="h1215"/>
          <w:spacing w:val="0"/>
        </w:rPr>
      </w:pPr>
      <w:r w:rsidRPr="00BA7BFD">
        <w:rPr>
          <w:rStyle w:val="h1215"/>
          <w:spacing w:val="0"/>
        </w:rPr>
        <w:t>Организовать любую деятельность, в том числе</w:t>
      </w:r>
      <w:r w:rsidR="00BA7BFD">
        <w:rPr>
          <w:rStyle w:val="h1215"/>
          <w:spacing w:val="0"/>
        </w:rPr>
        <w:t xml:space="preserve"> </w:t>
      </w:r>
      <w:r w:rsidRPr="00BA7BFD">
        <w:rPr>
          <w:rStyle w:val="h1215"/>
          <w:spacing w:val="0"/>
        </w:rPr>
        <w:t>у</w:t>
      </w:r>
      <w:r w:rsidR="00286C74" w:rsidRPr="00BA7BFD">
        <w:rPr>
          <w:rStyle w:val="h1215"/>
          <w:spacing w:val="0"/>
        </w:rPr>
        <w:t>чебно-познавательную, без оценивания невозможно, так как именно этот процесс</w:t>
      </w:r>
      <w:r w:rsidRPr="00BA7BFD">
        <w:rPr>
          <w:rStyle w:val="h1215"/>
          <w:spacing w:val="0"/>
        </w:rPr>
        <w:t xml:space="preserve"> является одним из компонентов деятельности, её</w:t>
      </w:r>
      <w:r w:rsidR="00BA7BFD">
        <w:rPr>
          <w:rStyle w:val="h1215"/>
          <w:spacing w:val="0"/>
        </w:rPr>
        <w:t xml:space="preserve"> </w:t>
      </w:r>
      <w:r w:rsidRPr="00BA7BFD">
        <w:rPr>
          <w:rStyle w:val="h1215"/>
          <w:spacing w:val="0"/>
        </w:rPr>
        <w:t>регулятором, показателем</w:t>
      </w:r>
      <w:r w:rsidR="00BA7BFD">
        <w:rPr>
          <w:rStyle w:val="h1215"/>
          <w:spacing w:val="0"/>
        </w:rPr>
        <w:t xml:space="preserve"> </w:t>
      </w:r>
      <w:r w:rsidRPr="00BA7BFD">
        <w:rPr>
          <w:rStyle w:val="h1215"/>
          <w:spacing w:val="0"/>
        </w:rPr>
        <w:t>результативности.</w:t>
      </w:r>
      <w:r w:rsidR="00B11557" w:rsidRPr="00BA7BFD">
        <w:rPr>
          <w:rStyle w:val="h1215"/>
          <w:spacing w:val="0"/>
        </w:rPr>
        <w:t xml:space="preserve"> </w:t>
      </w:r>
      <w:r w:rsidR="00286C74" w:rsidRPr="00BA7BFD">
        <w:rPr>
          <w:rStyle w:val="h1215"/>
          <w:spacing w:val="0"/>
        </w:rPr>
        <w:t>Оценивание является процессом, а оценка её результатом.</w:t>
      </w:r>
    </w:p>
    <w:p w:rsidR="00286C74" w:rsidRPr="00BA7BFD" w:rsidRDefault="00286C74" w:rsidP="00BA7BFD">
      <w:pPr>
        <w:spacing w:line="360" w:lineRule="auto"/>
        <w:ind w:firstLine="709"/>
        <w:jc w:val="both"/>
        <w:rPr>
          <w:rStyle w:val="h1215"/>
          <w:spacing w:val="0"/>
        </w:rPr>
      </w:pPr>
      <w:r w:rsidRPr="00BA7BFD">
        <w:rPr>
          <w:rStyle w:val="h1215"/>
          <w:spacing w:val="0"/>
        </w:rPr>
        <w:t>В табелях успеваемости, классных журналах, базах</w:t>
      </w:r>
      <w:r w:rsidR="00F84633" w:rsidRPr="00BA7BFD">
        <w:rPr>
          <w:rStyle w:val="h1215"/>
          <w:spacing w:val="0"/>
        </w:rPr>
        <w:t xml:space="preserve"> (банков) данных и так далее, оценки фиксируется в виде отметок</w:t>
      </w:r>
      <w:r w:rsidR="00D41613" w:rsidRPr="00BA7BFD">
        <w:rPr>
          <w:rStyle w:val="h1215"/>
          <w:spacing w:val="0"/>
        </w:rPr>
        <w:t xml:space="preserve"> (</w:t>
      </w:r>
      <w:r w:rsidR="00F84633" w:rsidRPr="00BA7BFD">
        <w:rPr>
          <w:rStyle w:val="h1215"/>
          <w:spacing w:val="0"/>
        </w:rPr>
        <w:t>условных обозначений, кодовых сигналов, «зарубок», памятных знаков и так далее).</w:t>
      </w:r>
    </w:p>
    <w:p w:rsidR="00D41613" w:rsidRPr="00BA7BFD" w:rsidRDefault="00D41613" w:rsidP="00BA7BFD">
      <w:pPr>
        <w:spacing w:line="360" w:lineRule="auto"/>
        <w:ind w:firstLine="709"/>
        <w:jc w:val="both"/>
        <w:rPr>
          <w:iCs/>
          <w:spacing w:val="0"/>
          <w:lang w:eastAsia="en-US"/>
        </w:rPr>
      </w:pPr>
      <w:r w:rsidRPr="00BA7BFD">
        <w:rPr>
          <w:iCs/>
          <w:spacing w:val="0"/>
          <w:lang w:eastAsia="en-US"/>
        </w:rPr>
        <w:t>Оценивание-это контроль качест</w:t>
      </w:r>
      <w:r w:rsidR="00327CD2" w:rsidRPr="00BA7BFD">
        <w:rPr>
          <w:iCs/>
          <w:spacing w:val="0"/>
          <w:lang w:eastAsia="en-US"/>
        </w:rPr>
        <w:t>ва образования [</w:t>
      </w:r>
      <w:r w:rsidR="00032553" w:rsidRPr="00BA7BFD">
        <w:rPr>
          <w:iCs/>
          <w:spacing w:val="0"/>
          <w:lang w:eastAsia="en-US"/>
        </w:rPr>
        <w:t>8,387</w:t>
      </w:r>
      <w:r w:rsidR="00327CD2" w:rsidRPr="00BA7BFD">
        <w:rPr>
          <w:iCs/>
          <w:spacing w:val="0"/>
          <w:lang w:eastAsia="en-US"/>
        </w:rPr>
        <w:t>].</w:t>
      </w:r>
    </w:p>
    <w:p w:rsidR="002B20D4" w:rsidRPr="00BA7BFD" w:rsidRDefault="00D41613" w:rsidP="00BA7BFD">
      <w:pPr>
        <w:spacing w:line="360" w:lineRule="auto"/>
        <w:ind w:firstLine="709"/>
        <w:jc w:val="both"/>
        <w:rPr>
          <w:iCs/>
          <w:spacing w:val="0"/>
          <w:lang w:eastAsia="en-US"/>
        </w:rPr>
      </w:pPr>
      <w:r w:rsidRPr="00BA7BFD">
        <w:rPr>
          <w:iCs/>
          <w:spacing w:val="0"/>
          <w:lang w:eastAsia="en-US"/>
        </w:rPr>
        <w:t>Оценивание-это инструмент, позволяющий определять развитие, прогресс в преподавательской деятельности</w:t>
      </w:r>
      <w:r w:rsidR="002B20D4" w:rsidRPr="00BA7BFD">
        <w:rPr>
          <w:iCs/>
          <w:spacing w:val="0"/>
          <w:lang w:eastAsia="en-US"/>
        </w:rPr>
        <w:t xml:space="preserve"> [</w:t>
      </w:r>
      <w:r w:rsidR="00032553" w:rsidRPr="00BA7BFD">
        <w:rPr>
          <w:iCs/>
          <w:spacing w:val="0"/>
          <w:lang w:eastAsia="en-US"/>
        </w:rPr>
        <w:t>8,387</w:t>
      </w:r>
      <w:r w:rsidR="002B20D4" w:rsidRPr="00BA7BFD">
        <w:rPr>
          <w:iCs/>
          <w:spacing w:val="0"/>
          <w:lang w:eastAsia="en-US"/>
        </w:rPr>
        <w:t>].</w:t>
      </w:r>
    </w:p>
    <w:p w:rsidR="002B20D4" w:rsidRPr="00BA7BFD" w:rsidRDefault="00327CD2" w:rsidP="00BA7BFD">
      <w:pPr>
        <w:spacing w:line="360" w:lineRule="auto"/>
        <w:ind w:firstLine="709"/>
        <w:jc w:val="both"/>
        <w:rPr>
          <w:iCs/>
          <w:spacing w:val="0"/>
          <w:lang w:eastAsia="en-US"/>
        </w:rPr>
      </w:pPr>
      <w:r w:rsidRPr="00BA7BFD">
        <w:rPr>
          <w:iCs/>
          <w:spacing w:val="0"/>
          <w:lang w:eastAsia="en-US"/>
        </w:rPr>
        <w:t>Оценивание-это способ коррекции деятельности обучаемых, с помощью которого учитель определяет у</w:t>
      </w:r>
      <w:r w:rsidR="002B20D4" w:rsidRPr="00BA7BFD">
        <w:rPr>
          <w:iCs/>
          <w:spacing w:val="0"/>
          <w:lang w:eastAsia="en-US"/>
        </w:rPr>
        <w:t>ровень подготовленности ученика</w:t>
      </w:r>
      <w:r w:rsidR="002A0165" w:rsidRPr="00BA7BFD">
        <w:rPr>
          <w:iCs/>
          <w:spacing w:val="0"/>
          <w:lang w:eastAsia="en-US"/>
        </w:rPr>
        <w:t xml:space="preserve"> </w:t>
      </w:r>
      <w:r w:rsidR="002B20D4" w:rsidRPr="00BA7BFD">
        <w:rPr>
          <w:iCs/>
          <w:spacing w:val="0"/>
          <w:lang w:eastAsia="en-US"/>
        </w:rPr>
        <w:t>[</w:t>
      </w:r>
      <w:r w:rsidR="00032553" w:rsidRPr="00BA7BFD">
        <w:rPr>
          <w:iCs/>
          <w:spacing w:val="0"/>
          <w:lang w:eastAsia="en-US"/>
        </w:rPr>
        <w:t>11,187</w:t>
      </w:r>
      <w:r w:rsidR="002B20D4" w:rsidRPr="00BA7BFD">
        <w:rPr>
          <w:iCs/>
          <w:spacing w:val="0"/>
          <w:lang w:eastAsia="en-US"/>
        </w:rPr>
        <w:t>].</w:t>
      </w:r>
    </w:p>
    <w:p w:rsidR="00327CD2" w:rsidRPr="00BA7BFD" w:rsidRDefault="00D41613" w:rsidP="00BA7BFD">
      <w:pPr>
        <w:spacing w:line="360" w:lineRule="auto"/>
        <w:ind w:firstLine="709"/>
        <w:jc w:val="both"/>
        <w:rPr>
          <w:color w:val="000000"/>
          <w:spacing w:val="0"/>
        </w:rPr>
      </w:pPr>
      <w:r w:rsidRPr="00BA7BFD">
        <w:rPr>
          <w:color w:val="000000"/>
          <w:spacing w:val="0"/>
        </w:rPr>
        <w:t>В каждой стране есть своя система оценивания.</w:t>
      </w:r>
      <w:r w:rsidR="00327CD2" w:rsidRPr="00BA7BFD">
        <w:rPr>
          <w:color w:val="000000"/>
          <w:spacing w:val="0"/>
        </w:rPr>
        <w:t xml:space="preserve"> Например,</w:t>
      </w:r>
      <w:r w:rsidR="00BA7BFD">
        <w:rPr>
          <w:color w:val="000000"/>
          <w:spacing w:val="0"/>
        </w:rPr>
        <w:t xml:space="preserve"> </w:t>
      </w:r>
      <w:r w:rsidR="002B20D4" w:rsidRPr="00BA7BFD">
        <w:rPr>
          <w:color w:val="000000"/>
          <w:spacing w:val="0"/>
        </w:rPr>
        <w:t>5- ти балльная в России.</w:t>
      </w:r>
      <w:r w:rsidR="00327CD2" w:rsidRPr="00BA7BFD">
        <w:rPr>
          <w:color w:val="000000"/>
          <w:spacing w:val="0"/>
        </w:rPr>
        <w:t xml:space="preserve"> </w:t>
      </w:r>
    </w:p>
    <w:p w:rsidR="00D41613" w:rsidRPr="00BA7BFD" w:rsidRDefault="00D41613" w:rsidP="00BA7BFD">
      <w:pPr>
        <w:spacing w:line="360" w:lineRule="auto"/>
        <w:ind w:firstLine="709"/>
        <w:jc w:val="both"/>
        <w:rPr>
          <w:rStyle w:val="h1215"/>
          <w:spacing w:val="0"/>
        </w:rPr>
      </w:pPr>
      <w:r w:rsidRPr="00BA7BFD">
        <w:rPr>
          <w:color w:val="000000"/>
          <w:spacing w:val="0"/>
        </w:rPr>
        <w:t>Так же</w:t>
      </w:r>
      <w:r w:rsidR="00BA7BFD">
        <w:rPr>
          <w:color w:val="000000"/>
          <w:spacing w:val="0"/>
        </w:rPr>
        <w:t xml:space="preserve"> </w:t>
      </w:r>
      <w:r w:rsidRPr="00BA7BFD">
        <w:rPr>
          <w:color w:val="000000"/>
          <w:spacing w:val="0"/>
        </w:rPr>
        <w:t>существуют и более «растянутые» шкалы оценок: девя</w:t>
      </w:r>
      <w:r w:rsidRPr="00BA7BFD">
        <w:rPr>
          <w:color w:val="000000"/>
          <w:spacing w:val="0"/>
        </w:rPr>
        <w:softHyphen/>
      </w:r>
      <w:r w:rsidR="00684724" w:rsidRPr="00BA7BFD">
        <w:rPr>
          <w:color w:val="000000"/>
          <w:spacing w:val="0"/>
        </w:rPr>
        <w:t>ти, десяти</w:t>
      </w:r>
      <w:r w:rsidR="00327CD2" w:rsidRPr="00BA7BFD">
        <w:rPr>
          <w:color w:val="000000"/>
          <w:spacing w:val="0"/>
        </w:rPr>
        <w:t xml:space="preserve">, </w:t>
      </w:r>
      <w:r w:rsidRPr="00BA7BFD">
        <w:rPr>
          <w:color w:val="000000"/>
          <w:spacing w:val="0"/>
        </w:rPr>
        <w:t>двенадцатибалль</w:t>
      </w:r>
      <w:r w:rsidR="00327CD2" w:rsidRPr="00BA7BFD">
        <w:rPr>
          <w:color w:val="000000"/>
          <w:spacing w:val="0"/>
        </w:rPr>
        <w:t>ные, а в некоторых странах Африк</w:t>
      </w:r>
      <w:r w:rsidRPr="00BA7BFD">
        <w:rPr>
          <w:color w:val="000000"/>
          <w:spacing w:val="0"/>
        </w:rPr>
        <w:t>и — даже тридцати</w:t>
      </w:r>
      <w:r w:rsidR="00684724" w:rsidRPr="00BA7BFD">
        <w:rPr>
          <w:color w:val="000000"/>
          <w:spacing w:val="0"/>
        </w:rPr>
        <w:t xml:space="preserve"> </w:t>
      </w:r>
      <w:r w:rsidRPr="00BA7BFD">
        <w:rPr>
          <w:color w:val="000000"/>
          <w:spacing w:val="0"/>
        </w:rPr>
        <w:t>- и стобалльные системы. Однако такие растянутые системы, имея в виду немалую произвольность выставле</w:t>
      </w:r>
      <w:r w:rsidRPr="00BA7BFD">
        <w:rPr>
          <w:color w:val="000000"/>
          <w:spacing w:val="0"/>
        </w:rPr>
        <w:softHyphen/>
        <w:t>ния даже обычной отметки, таят в себе опасность приблизительности и произвола. Как учитель объяснит ученику, за что он поставил ему 87 баллов, если тот претендует на 89 или 90? У нас в ряде опытных образовательных учреждений проходят проверку двенадцати- и четырнадцатибалльная системы выставления отме</w:t>
      </w:r>
      <w:r w:rsidRPr="00BA7BFD">
        <w:rPr>
          <w:color w:val="000000"/>
          <w:spacing w:val="0"/>
        </w:rPr>
        <w:softHyphen/>
        <w:t>ток. Эти системы, в частности, рассчитаны на оценку дифференцированных вариантов обучения. В таком случае определенное количество баллов дает выбор варианта (за вариант повышенной трудности – балл выше),</w:t>
      </w:r>
      <w:r w:rsidR="00327CD2" w:rsidRPr="00BA7BFD">
        <w:rPr>
          <w:color w:val="000000"/>
          <w:spacing w:val="0"/>
        </w:rPr>
        <w:t xml:space="preserve"> </w:t>
      </w:r>
      <w:r w:rsidRPr="00BA7BFD">
        <w:rPr>
          <w:color w:val="000000"/>
          <w:spacing w:val="0"/>
        </w:rPr>
        <w:t>а остальные баллы — за качество выполнения работы.</w:t>
      </w:r>
    </w:p>
    <w:p w:rsidR="00D41613" w:rsidRPr="00BA7BFD" w:rsidRDefault="00F84633" w:rsidP="00BA7BFD">
      <w:pPr>
        <w:spacing w:line="360" w:lineRule="auto"/>
        <w:ind w:firstLine="709"/>
        <w:jc w:val="both"/>
        <w:rPr>
          <w:rStyle w:val="h1215"/>
          <w:spacing w:val="0"/>
        </w:rPr>
      </w:pPr>
      <w:r w:rsidRPr="00BA7BFD">
        <w:rPr>
          <w:rStyle w:val="h1215"/>
          <w:spacing w:val="0"/>
        </w:rPr>
        <w:t>Основой для оценивания успеваемости учащегося являются итоги</w:t>
      </w:r>
      <w:r w:rsidR="00D41613" w:rsidRPr="00BA7BFD">
        <w:rPr>
          <w:rStyle w:val="h1215"/>
          <w:spacing w:val="0"/>
        </w:rPr>
        <w:t xml:space="preserve"> </w:t>
      </w:r>
      <w:r w:rsidRPr="00BA7BFD">
        <w:rPr>
          <w:rStyle w:val="h1215"/>
          <w:spacing w:val="0"/>
        </w:rPr>
        <w:t>(результаты) контроля. Учитываются при этом как качественные, так и количественные показатели работы учащихся. Количественные показатели фиксируются преимущественно в баллах или процентах, а качественные в оценочных суждениях типа «хорошо», «удовлетворительно» и тому подобное. Каждому оценочному суждению приписывается определённый, заранее согласованный (установленный</w:t>
      </w:r>
      <w:r w:rsidR="006929FD" w:rsidRPr="00BA7BFD">
        <w:rPr>
          <w:rStyle w:val="h1215"/>
          <w:spacing w:val="0"/>
        </w:rPr>
        <w:t>)</w:t>
      </w:r>
      <w:r w:rsidRPr="00BA7BFD">
        <w:rPr>
          <w:rStyle w:val="h1215"/>
          <w:spacing w:val="0"/>
        </w:rPr>
        <w:t xml:space="preserve"> </w:t>
      </w:r>
      <w:r w:rsidR="006929FD" w:rsidRPr="00BA7BFD">
        <w:rPr>
          <w:rStyle w:val="h1215"/>
          <w:spacing w:val="0"/>
        </w:rPr>
        <w:t>балл, показатель (например, оценочному суждению «отлично» - балл 5). Очень важно при этом понимать, что оценка – это не число, получаемое в результате измерений и вычислений, а приписанному суждению значение. Количественные манипуляции с оценочными суждениями (баллами) недопустимы. Чтобы избежать соблазна использовать оценки как числа, во многих странах мира оценки имеют буквенное обозначение, например, А,В,С</w:t>
      </w:r>
      <w:r w:rsidR="00BA7BFD">
        <w:rPr>
          <w:rStyle w:val="h1215"/>
          <w:spacing w:val="0"/>
        </w:rPr>
        <w:t xml:space="preserve"> </w:t>
      </w:r>
      <w:r w:rsidR="006929FD" w:rsidRPr="00BA7BFD">
        <w:rPr>
          <w:rStyle w:val="h1215"/>
          <w:spacing w:val="0"/>
        </w:rPr>
        <w:t>и так далее.</w:t>
      </w:r>
      <w:r w:rsidR="00451A7F" w:rsidRPr="00BA7BFD">
        <w:rPr>
          <w:rStyle w:val="h1215"/>
          <w:spacing w:val="0"/>
        </w:rPr>
        <w:t xml:space="preserve"> </w:t>
      </w:r>
    </w:p>
    <w:p w:rsidR="006929FD" w:rsidRPr="00BA7BFD" w:rsidRDefault="00217B3E" w:rsidP="00BA7BFD">
      <w:pPr>
        <w:spacing w:line="360" w:lineRule="auto"/>
        <w:ind w:firstLine="709"/>
        <w:jc w:val="both"/>
        <w:rPr>
          <w:rStyle w:val="h1215"/>
          <w:spacing w:val="0"/>
        </w:rPr>
      </w:pPr>
      <w:r w:rsidRPr="00BA7BFD">
        <w:rPr>
          <w:rStyle w:val="h1215"/>
          <w:spacing w:val="0"/>
        </w:rPr>
        <w:t>Оценивание</w:t>
      </w:r>
      <w:r w:rsidR="00BA7BFD">
        <w:rPr>
          <w:rStyle w:val="h1215"/>
          <w:spacing w:val="0"/>
        </w:rPr>
        <w:t xml:space="preserve"> </w:t>
      </w:r>
      <w:r w:rsidR="002B20D4" w:rsidRPr="00BA7BFD">
        <w:rPr>
          <w:rStyle w:val="h1215"/>
          <w:spacing w:val="0"/>
        </w:rPr>
        <w:t xml:space="preserve">как и все </w:t>
      </w:r>
      <w:r w:rsidRPr="00BA7BFD">
        <w:rPr>
          <w:rStyle w:val="h1215"/>
          <w:spacing w:val="0"/>
        </w:rPr>
        <w:t xml:space="preserve">процессы </w:t>
      </w:r>
      <w:r w:rsidR="002B20D4" w:rsidRPr="00BA7BFD">
        <w:rPr>
          <w:rStyle w:val="h1215"/>
          <w:spacing w:val="0"/>
        </w:rPr>
        <w:t>имеет свои функции: образовательную, стимулирующую, аналитико – корректирующую, воспитыв</w:t>
      </w:r>
      <w:r w:rsidR="002A0165" w:rsidRPr="00BA7BFD">
        <w:rPr>
          <w:rStyle w:val="h1215"/>
          <w:spacing w:val="0"/>
        </w:rPr>
        <w:t>ающую, развивающую, контрольную:</w:t>
      </w:r>
    </w:p>
    <w:p w:rsidR="00557507" w:rsidRPr="00BA7BFD" w:rsidRDefault="00557507" w:rsidP="00BA7BFD">
      <w:pPr>
        <w:shd w:val="clear" w:color="auto" w:fill="FFFFFF"/>
        <w:spacing w:line="360" w:lineRule="auto"/>
        <w:ind w:firstLine="709"/>
        <w:jc w:val="both"/>
        <w:rPr>
          <w:spacing w:val="0"/>
        </w:rPr>
      </w:pPr>
      <w:r w:rsidRPr="00BA7BFD">
        <w:rPr>
          <w:color w:val="000000"/>
          <w:spacing w:val="0"/>
        </w:rPr>
        <w:t>-образовательная функция заключается в том, что проверка, кон</w:t>
      </w:r>
      <w:r w:rsidRPr="00BA7BFD">
        <w:rPr>
          <w:color w:val="000000"/>
          <w:spacing w:val="0"/>
        </w:rPr>
        <w:softHyphen/>
        <w:t>троль, учет остаются органическими элементами обучения и их задача не столько выявить, зафиксировать состояние дел, уровень обученности, сколько способствовать научению, исправить ошиб</w:t>
      </w:r>
      <w:r w:rsidRPr="00BA7BFD">
        <w:rPr>
          <w:color w:val="000000"/>
          <w:spacing w:val="0"/>
        </w:rPr>
        <w:softHyphen/>
        <w:t>ки, проинструктировать, помочь в дальнейшем продвижении;</w:t>
      </w:r>
    </w:p>
    <w:p w:rsidR="00557507" w:rsidRPr="00BA7BFD" w:rsidRDefault="00557507" w:rsidP="00BA7BFD">
      <w:pPr>
        <w:shd w:val="clear" w:color="auto" w:fill="FFFFFF"/>
        <w:spacing w:line="360" w:lineRule="auto"/>
        <w:ind w:firstLine="709"/>
        <w:jc w:val="both"/>
        <w:rPr>
          <w:spacing w:val="0"/>
        </w:rPr>
      </w:pPr>
      <w:r w:rsidRPr="00BA7BFD">
        <w:rPr>
          <w:color w:val="000000"/>
          <w:spacing w:val="0"/>
        </w:rPr>
        <w:t>-стимулирующая</w:t>
      </w:r>
      <w:r w:rsidR="00BA7BFD">
        <w:rPr>
          <w:color w:val="000000"/>
          <w:spacing w:val="0"/>
        </w:rPr>
        <w:t xml:space="preserve"> </w:t>
      </w:r>
      <w:r w:rsidRPr="00BA7BFD">
        <w:rPr>
          <w:color w:val="000000"/>
          <w:spacing w:val="0"/>
        </w:rPr>
        <w:t>функция как продолжение и дополнение об</w:t>
      </w:r>
      <w:r w:rsidRPr="00BA7BFD">
        <w:rPr>
          <w:color w:val="000000"/>
          <w:spacing w:val="0"/>
        </w:rPr>
        <w:softHyphen/>
        <w:t>разовательной призвана обеспечить, чтобы контроль не дезорга</w:t>
      </w:r>
      <w:r w:rsidRPr="00BA7BFD">
        <w:rPr>
          <w:color w:val="000000"/>
          <w:spacing w:val="0"/>
        </w:rPr>
        <w:softHyphen/>
        <w:t>низовывал деятельность ученика, а вдохновлял его, вселял уве</w:t>
      </w:r>
      <w:r w:rsidRPr="00BA7BFD">
        <w:rPr>
          <w:color w:val="000000"/>
          <w:spacing w:val="0"/>
        </w:rPr>
        <w:softHyphen/>
        <w:t>ренность в достижимости новых целей, более высокого уровня обученности и развития;</w:t>
      </w:r>
    </w:p>
    <w:p w:rsidR="00557507" w:rsidRPr="00BA7BFD" w:rsidRDefault="00557507" w:rsidP="00BA7BFD">
      <w:pPr>
        <w:shd w:val="clear" w:color="auto" w:fill="FFFFFF"/>
        <w:spacing w:line="360" w:lineRule="auto"/>
        <w:ind w:firstLine="709"/>
        <w:jc w:val="both"/>
        <w:rPr>
          <w:spacing w:val="0"/>
        </w:rPr>
      </w:pPr>
      <w:r w:rsidRPr="00BA7BFD">
        <w:rPr>
          <w:color w:val="000000"/>
          <w:spacing w:val="0"/>
        </w:rPr>
        <w:t>-аналитико - корректирующая функция связана с педагогической рефлексией учителя, его самоанализом, совершенствованием пла</w:t>
      </w:r>
      <w:r w:rsidRPr="00BA7BFD">
        <w:rPr>
          <w:color w:val="000000"/>
          <w:spacing w:val="0"/>
        </w:rPr>
        <w:softHyphen/>
        <w:t>нирования и организации обучения. Эта функция касается и уче</w:t>
      </w:r>
      <w:r w:rsidRPr="00BA7BFD">
        <w:rPr>
          <w:color w:val="000000"/>
          <w:spacing w:val="0"/>
        </w:rPr>
        <w:softHyphen/>
        <w:t>ника, способов преодоления трудностей, коррекции и самокор</w:t>
      </w:r>
      <w:r w:rsidRPr="00BA7BFD">
        <w:rPr>
          <w:color w:val="000000"/>
          <w:spacing w:val="0"/>
        </w:rPr>
        <w:softHyphen/>
        <w:t>рекции учебно-познавательной деятельности;</w:t>
      </w:r>
    </w:p>
    <w:p w:rsidR="00557507" w:rsidRPr="00BA7BFD" w:rsidRDefault="00BA7BFD" w:rsidP="00BA7BFD">
      <w:pPr>
        <w:shd w:val="clear" w:color="auto" w:fill="FFFFFF"/>
        <w:spacing w:line="360" w:lineRule="auto"/>
        <w:ind w:firstLine="709"/>
        <w:jc w:val="both"/>
        <w:rPr>
          <w:spacing w:val="0"/>
        </w:rPr>
      </w:pPr>
      <w:r>
        <w:rPr>
          <w:color w:val="000000"/>
          <w:spacing w:val="0"/>
        </w:rPr>
        <w:t xml:space="preserve"> </w:t>
      </w:r>
      <w:r w:rsidR="00557507" w:rsidRPr="00BA7BFD">
        <w:rPr>
          <w:color w:val="000000"/>
          <w:spacing w:val="0"/>
        </w:rPr>
        <w:t>-воспитывающая и развивающая функции связаны с формирова</w:t>
      </w:r>
      <w:r w:rsidR="00557507" w:rsidRPr="00BA7BFD">
        <w:rPr>
          <w:color w:val="000000"/>
          <w:spacing w:val="0"/>
        </w:rPr>
        <w:softHyphen/>
        <w:t>нием адекватной самооценки, ответственности, устремленности, волевого саморегулирования и других социально ценных способ</w:t>
      </w:r>
      <w:r w:rsidR="00557507" w:rsidRPr="00BA7BFD">
        <w:rPr>
          <w:color w:val="000000"/>
          <w:spacing w:val="0"/>
        </w:rPr>
        <w:softHyphen/>
        <w:t>ностей и черт характера;</w:t>
      </w:r>
    </w:p>
    <w:p w:rsidR="00557507" w:rsidRPr="00BA7BFD" w:rsidRDefault="00557507" w:rsidP="00BA7BFD">
      <w:pPr>
        <w:shd w:val="clear" w:color="auto" w:fill="FFFFFF"/>
        <w:spacing w:line="360" w:lineRule="auto"/>
        <w:ind w:firstLine="709"/>
        <w:jc w:val="both"/>
        <w:rPr>
          <w:color w:val="000000"/>
          <w:spacing w:val="0"/>
        </w:rPr>
      </w:pPr>
      <w:r w:rsidRPr="00BA7BFD">
        <w:rPr>
          <w:color w:val="000000"/>
          <w:spacing w:val="0"/>
        </w:rPr>
        <w:t>Наконец, контрольная функция обеспечивает фиксирование уровня достижений, его соответствия нормам и стандартам, а также продвижения к более высоким уровням овладения знаниями и развития.</w:t>
      </w:r>
    </w:p>
    <w:p w:rsidR="002A0165" w:rsidRPr="00BA7BFD" w:rsidRDefault="002A0165" w:rsidP="00BA7BFD">
      <w:pPr>
        <w:shd w:val="clear" w:color="auto" w:fill="FFFFFF"/>
        <w:spacing w:line="360" w:lineRule="auto"/>
        <w:ind w:firstLine="709"/>
        <w:jc w:val="both"/>
        <w:rPr>
          <w:rStyle w:val="h1215"/>
          <w:spacing w:val="0"/>
        </w:rPr>
      </w:pPr>
      <w:r w:rsidRPr="00BA7BFD">
        <w:rPr>
          <w:color w:val="000000"/>
          <w:spacing w:val="0"/>
        </w:rPr>
        <w:t>Они очень важны при оценивании учеников.</w:t>
      </w:r>
    </w:p>
    <w:p w:rsidR="00627438" w:rsidRPr="00BA7BFD" w:rsidRDefault="002A0165" w:rsidP="00BA7BFD">
      <w:pPr>
        <w:spacing w:line="360" w:lineRule="auto"/>
        <w:ind w:firstLine="709"/>
        <w:jc w:val="both"/>
        <w:rPr>
          <w:iCs/>
          <w:spacing w:val="0"/>
          <w:lang w:eastAsia="en-US"/>
        </w:rPr>
      </w:pPr>
      <w:r w:rsidRPr="00BA7BFD">
        <w:rPr>
          <w:iCs/>
          <w:spacing w:val="0"/>
          <w:lang w:eastAsia="en-US"/>
        </w:rPr>
        <w:t xml:space="preserve">Теперь </w:t>
      </w:r>
      <w:r w:rsidR="003C2BCE" w:rsidRPr="00BA7BFD">
        <w:rPr>
          <w:iCs/>
          <w:spacing w:val="0"/>
          <w:lang w:eastAsia="en-US"/>
        </w:rPr>
        <w:t>мы хотим</w:t>
      </w:r>
      <w:r w:rsidR="00627438" w:rsidRPr="00BA7BFD">
        <w:rPr>
          <w:iCs/>
          <w:spacing w:val="0"/>
          <w:lang w:eastAsia="en-US"/>
        </w:rPr>
        <w:t xml:space="preserve"> рассмотреть подходы к оцениванию в разных странах.</w:t>
      </w:r>
    </w:p>
    <w:p w:rsidR="00627438" w:rsidRPr="00BA7BFD" w:rsidRDefault="00BA7BFD" w:rsidP="00BA7BFD">
      <w:pPr>
        <w:spacing w:line="360" w:lineRule="auto"/>
        <w:ind w:firstLine="709"/>
        <w:jc w:val="center"/>
        <w:rPr>
          <w:i/>
          <w:iCs/>
          <w:spacing w:val="0"/>
          <w:lang w:eastAsia="en-US"/>
        </w:rPr>
      </w:pPr>
      <w:r>
        <w:rPr>
          <w:iCs/>
          <w:spacing w:val="0"/>
          <w:lang w:eastAsia="en-US"/>
        </w:rPr>
        <w:br w:type="page"/>
      </w:r>
      <w:r w:rsidR="00937E40" w:rsidRPr="00BA7BFD">
        <w:rPr>
          <w:b/>
          <w:iCs/>
          <w:spacing w:val="0"/>
          <w:lang w:eastAsia="en-US"/>
        </w:rPr>
        <w:t>2</w:t>
      </w:r>
      <w:r w:rsidR="00533FB8" w:rsidRPr="00BA7BFD">
        <w:rPr>
          <w:b/>
          <w:iCs/>
          <w:spacing w:val="0"/>
          <w:lang w:eastAsia="en-US"/>
        </w:rPr>
        <w:t>.2</w:t>
      </w:r>
      <w:r w:rsidR="00533FB8" w:rsidRPr="00BA7BFD">
        <w:rPr>
          <w:iCs/>
          <w:spacing w:val="0"/>
          <w:lang w:eastAsia="en-US"/>
        </w:rPr>
        <w:t>.</w:t>
      </w:r>
      <w:r w:rsidR="008215A0" w:rsidRPr="00BA7BFD">
        <w:rPr>
          <w:b/>
          <w:iCs/>
          <w:spacing w:val="0"/>
          <w:lang w:eastAsia="en-US"/>
        </w:rPr>
        <w:t xml:space="preserve">Подходы к оцениванию в разных </w:t>
      </w:r>
      <w:r w:rsidR="00937E40" w:rsidRPr="00BA7BFD">
        <w:rPr>
          <w:b/>
          <w:iCs/>
          <w:spacing w:val="0"/>
          <w:lang w:eastAsia="en-US"/>
        </w:rPr>
        <w:t>системах образования.</w:t>
      </w:r>
    </w:p>
    <w:p w:rsidR="006E0BC5" w:rsidRPr="00BA7BFD" w:rsidRDefault="006E0BC5" w:rsidP="00BA7BFD">
      <w:pPr>
        <w:spacing w:line="360" w:lineRule="auto"/>
        <w:ind w:firstLine="709"/>
        <w:jc w:val="center"/>
        <w:rPr>
          <w:i/>
          <w:iCs/>
          <w:color w:val="FF6600"/>
          <w:spacing w:val="0"/>
          <w:lang w:eastAsia="en-US"/>
        </w:rPr>
      </w:pPr>
    </w:p>
    <w:p w:rsidR="006E0BC5" w:rsidRPr="00CF3634" w:rsidRDefault="00ED31B0" w:rsidP="00BA7BFD">
      <w:pPr>
        <w:spacing w:line="360" w:lineRule="auto"/>
        <w:ind w:firstLine="709"/>
        <w:jc w:val="both"/>
        <w:rPr>
          <w:rStyle w:val="h1215"/>
          <w:spacing w:val="0"/>
        </w:rPr>
      </w:pPr>
      <w:r w:rsidRPr="00BA7BFD">
        <w:rPr>
          <w:rStyle w:val="h1215"/>
          <w:spacing w:val="0"/>
        </w:rPr>
        <w:t>Ве</w:t>
      </w:r>
      <w:r w:rsidR="00B11557" w:rsidRPr="00BA7BFD">
        <w:rPr>
          <w:rStyle w:val="h1215"/>
          <w:spacing w:val="0"/>
        </w:rPr>
        <w:t>ликобри</w:t>
      </w:r>
      <w:r w:rsidR="00BA7BFD">
        <w:rPr>
          <w:rStyle w:val="h1215"/>
          <w:spacing w:val="0"/>
        </w:rPr>
        <w:t>тания.</w:t>
      </w:r>
    </w:p>
    <w:p w:rsidR="00B11557" w:rsidRPr="00BA7BFD" w:rsidRDefault="00B11557" w:rsidP="00BA7BFD">
      <w:pPr>
        <w:spacing w:line="360" w:lineRule="auto"/>
        <w:ind w:firstLine="709"/>
        <w:jc w:val="both"/>
        <w:rPr>
          <w:spacing w:val="0"/>
        </w:rPr>
      </w:pPr>
      <w:r w:rsidRPr="00BA7BFD">
        <w:rPr>
          <w:color w:val="FF6600"/>
          <w:spacing w:val="0"/>
        </w:rPr>
        <w:t> </w:t>
      </w:r>
      <w:r w:rsidRPr="00BA7BFD">
        <w:rPr>
          <w:spacing w:val="0"/>
        </w:rPr>
        <w:t>Большинство</w:t>
      </w:r>
      <w:r w:rsidR="00557507" w:rsidRPr="00BA7BFD">
        <w:rPr>
          <w:spacing w:val="0"/>
        </w:rPr>
        <w:t xml:space="preserve"> колледжей и университетов в Великобритании</w:t>
      </w:r>
      <w:r w:rsidRPr="00BA7BFD">
        <w:rPr>
          <w:spacing w:val="0"/>
        </w:rPr>
        <w:t>, также как начальные и средние школы, используют буквенную</w:t>
      </w:r>
      <w:r w:rsidRPr="00BA7BFD">
        <w:rPr>
          <w:color w:val="000000"/>
          <w:spacing w:val="0"/>
        </w:rPr>
        <w:t xml:space="preserve"> систему для оценки успеваемости. В этой системе, А означает "отлично", B - "хорошо", C - "удовлетворительно", D - "плохо" и F - "провал". Каждая оценка, кроме F, может быть с плюсом или минусом, означающими "промежуточный" уровень. Например, B+ - это очень хорошо, но не отлично. Большинство школ также присваивают числовые соответствия каждой отметке.</w:t>
      </w:r>
    </w:p>
    <w:p w:rsidR="00B11557" w:rsidRPr="00BA7BFD" w:rsidRDefault="00B11557" w:rsidP="00BA7BFD">
      <w:pPr>
        <w:spacing w:line="360" w:lineRule="auto"/>
        <w:ind w:firstLine="709"/>
        <w:jc w:val="both"/>
        <w:rPr>
          <w:color w:val="000000"/>
          <w:spacing w:val="0"/>
        </w:rPr>
      </w:pPr>
      <w:r w:rsidRPr="00BA7BFD">
        <w:rPr>
          <w:color w:val="000000"/>
          <w:spacing w:val="0"/>
        </w:rPr>
        <w:t>Как правило, эти соответствия следующие:</w:t>
      </w:r>
    </w:p>
    <w:p w:rsidR="00BA7BFD" w:rsidRPr="00BA7BFD" w:rsidRDefault="00BA7BFD" w:rsidP="00BA7BFD">
      <w:pPr>
        <w:spacing w:line="360" w:lineRule="auto"/>
        <w:ind w:firstLine="709"/>
        <w:jc w:val="both"/>
        <w:rPr>
          <w:color w:val="000000"/>
          <w:spacing w:val="0"/>
        </w:rPr>
      </w:pPr>
    </w:p>
    <w:tbl>
      <w:tblPr>
        <w:tblW w:w="4750" w:type="pct"/>
        <w:tblCellSpacing w:w="0" w:type="dxa"/>
        <w:tblBorders>
          <w:top w:val="outset" w:sz="6" w:space="0" w:color="D3E3F3"/>
          <w:left w:val="outset" w:sz="6" w:space="0" w:color="D3E3F3"/>
          <w:bottom w:val="outset" w:sz="6" w:space="0" w:color="D3E3F3"/>
          <w:right w:val="outset" w:sz="6" w:space="0" w:color="D3E3F3"/>
        </w:tblBorders>
        <w:tblCellMar>
          <w:top w:w="60" w:type="dxa"/>
          <w:left w:w="60" w:type="dxa"/>
          <w:bottom w:w="60" w:type="dxa"/>
          <w:right w:w="60" w:type="dxa"/>
        </w:tblCellMar>
        <w:tblLook w:val="0000" w:firstRow="0" w:lastRow="0" w:firstColumn="0" w:lastColumn="0" w:noHBand="0" w:noVBand="0"/>
      </w:tblPr>
      <w:tblGrid>
        <w:gridCol w:w="1889"/>
        <w:gridCol w:w="1965"/>
        <w:gridCol w:w="1988"/>
        <w:gridCol w:w="1988"/>
        <w:gridCol w:w="1199"/>
      </w:tblGrid>
      <w:tr w:rsidR="00B11557" w:rsidRPr="00BA7BFD">
        <w:trPr>
          <w:tblCellSpacing w:w="0" w:type="dxa"/>
        </w:trPr>
        <w:tc>
          <w:tcPr>
            <w:tcW w:w="0" w:type="auto"/>
            <w:tcBorders>
              <w:top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 xml:space="preserve">А+ = 4.0 </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B+ = 3.33</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C+ = 2.33</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D+ = 1.33</w:t>
            </w:r>
          </w:p>
        </w:tc>
        <w:tc>
          <w:tcPr>
            <w:tcW w:w="0" w:type="auto"/>
            <w:tcBorders>
              <w:top w:val="outset" w:sz="6" w:space="0" w:color="D3E3F3"/>
              <w:left w:val="outset" w:sz="6" w:space="0" w:color="D3E3F3"/>
              <w:bottom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F = 0</w:t>
            </w:r>
          </w:p>
        </w:tc>
      </w:tr>
      <w:tr w:rsidR="00B11557" w:rsidRPr="00BA7BFD">
        <w:trPr>
          <w:tblCellSpacing w:w="0" w:type="dxa"/>
        </w:trPr>
        <w:tc>
          <w:tcPr>
            <w:tcW w:w="0" w:type="auto"/>
            <w:tcBorders>
              <w:top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A = 4.0</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B = 3.0</w:t>
            </w:r>
            <w:r w:rsidRPr="00BA7BFD">
              <w:rPr>
                <w:color w:val="000000"/>
                <w:spacing w:val="0"/>
                <w:sz w:val="20"/>
                <w:szCs w:val="20"/>
              </w:rPr>
              <w:t xml:space="preserve"> </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C = 2.0</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D = 1.0</w:t>
            </w:r>
          </w:p>
        </w:tc>
        <w:tc>
          <w:tcPr>
            <w:tcW w:w="0" w:type="auto"/>
            <w:tcBorders>
              <w:top w:val="outset" w:sz="6" w:space="0" w:color="D3E3F3"/>
              <w:left w:val="outset" w:sz="6" w:space="0" w:color="D3E3F3"/>
              <w:bottom w:val="outset" w:sz="6" w:space="0" w:color="D3E3F3"/>
            </w:tcBorders>
            <w:vAlign w:val="center"/>
          </w:tcPr>
          <w:p w:rsidR="00B11557" w:rsidRPr="00BA7BFD" w:rsidRDefault="00B11557" w:rsidP="00BA7BFD">
            <w:pPr>
              <w:jc w:val="both"/>
              <w:rPr>
                <w:color w:val="000000"/>
                <w:spacing w:val="0"/>
                <w:sz w:val="20"/>
                <w:szCs w:val="20"/>
              </w:rPr>
            </w:pPr>
            <w:r w:rsidRPr="00BA7BFD">
              <w:rPr>
                <w:color w:val="000000"/>
                <w:spacing w:val="0"/>
                <w:sz w:val="20"/>
                <w:szCs w:val="20"/>
              </w:rPr>
              <w:t>-</w:t>
            </w:r>
          </w:p>
        </w:tc>
      </w:tr>
      <w:tr w:rsidR="00B11557" w:rsidRPr="00BA7BFD">
        <w:trPr>
          <w:tblCellSpacing w:w="0" w:type="dxa"/>
        </w:trPr>
        <w:tc>
          <w:tcPr>
            <w:tcW w:w="0" w:type="auto"/>
            <w:tcBorders>
              <w:top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A- = 3.67</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B- = 2.6</w:t>
            </w:r>
            <w:r w:rsidRPr="00BA7BFD">
              <w:rPr>
                <w:color w:val="000000"/>
                <w:spacing w:val="0"/>
                <w:sz w:val="20"/>
                <w:szCs w:val="20"/>
              </w:rPr>
              <w:t>7</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C- = 1.67</w:t>
            </w:r>
          </w:p>
        </w:tc>
        <w:tc>
          <w:tcPr>
            <w:tcW w:w="0" w:type="auto"/>
            <w:tcBorders>
              <w:top w:val="outset" w:sz="6" w:space="0" w:color="D3E3F3"/>
              <w:left w:val="outset" w:sz="6" w:space="0" w:color="D3E3F3"/>
              <w:bottom w:val="outset" w:sz="6" w:space="0" w:color="D3E3F3"/>
              <w:right w:val="outset" w:sz="6" w:space="0" w:color="D3E3F3"/>
            </w:tcBorders>
            <w:vAlign w:val="center"/>
          </w:tcPr>
          <w:p w:rsidR="00B11557" w:rsidRPr="00BA7BFD" w:rsidRDefault="00B11557" w:rsidP="00BA7BFD">
            <w:pPr>
              <w:jc w:val="both"/>
              <w:rPr>
                <w:color w:val="000000"/>
                <w:spacing w:val="0"/>
                <w:sz w:val="20"/>
                <w:szCs w:val="20"/>
              </w:rPr>
            </w:pPr>
            <w:r w:rsidRPr="00BA7BFD">
              <w:rPr>
                <w:b/>
                <w:bCs/>
                <w:color w:val="000000"/>
                <w:spacing w:val="0"/>
                <w:sz w:val="20"/>
                <w:szCs w:val="20"/>
              </w:rPr>
              <w:t>D- = 0.67</w:t>
            </w:r>
          </w:p>
        </w:tc>
        <w:tc>
          <w:tcPr>
            <w:tcW w:w="0" w:type="auto"/>
            <w:tcBorders>
              <w:top w:val="outset" w:sz="6" w:space="0" w:color="D3E3F3"/>
              <w:left w:val="outset" w:sz="6" w:space="0" w:color="D3E3F3"/>
              <w:bottom w:val="outset" w:sz="6" w:space="0" w:color="D3E3F3"/>
            </w:tcBorders>
            <w:vAlign w:val="center"/>
          </w:tcPr>
          <w:p w:rsidR="00B11557" w:rsidRPr="00BA7BFD" w:rsidRDefault="00B11557" w:rsidP="00BA7BFD">
            <w:pPr>
              <w:jc w:val="both"/>
              <w:rPr>
                <w:color w:val="000000"/>
                <w:spacing w:val="0"/>
                <w:sz w:val="20"/>
                <w:szCs w:val="20"/>
              </w:rPr>
            </w:pPr>
            <w:r w:rsidRPr="00BA7BFD">
              <w:rPr>
                <w:color w:val="000000"/>
                <w:spacing w:val="0"/>
                <w:sz w:val="20"/>
                <w:szCs w:val="20"/>
              </w:rPr>
              <w:t>-</w:t>
            </w:r>
          </w:p>
        </w:tc>
      </w:tr>
    </w:tbl>
    <w:p w:rsidR="00B11557" w:rsidRPr="00BA7BFD" w:rsidRDefault="00B11557" w:rsidP="00BA7BFD">
      <w:pPr>
        <w:spacing w:line="360" w:lineRule="auto"/>
        <w:ind w:firstLine="709"/>
        <w:jc w:val="both"/>
        <w:rPr>
          <w:color w:val="000000"/>
          <w:spacing w:val="0"/>
        </w:rPr>
      </w:pPr>
    </w:p>
    <w:p w:rsidR="00557507" w:rsidRPr="00BA7BFD" w:rsidRDefault="00B11557" w:rsidP="00BA7BFD">
      <w:pPr>
        <w:spacing w:line="360" w:lineRule="auto"/>
        <w:ind w:firstLine="709"/>
        <w:jc w:val="both"/>
        <w:rPr>
          <w:color w:val="000000"/>
          <w:spacing w:val="0"/>
        </w:rPr>
      </w:pPr>
      <w:r w:rsidRPr="00BA7BFD">
        <w:rPr>
          <w:color w:val="000000"/>
          <w:spacing w:val="0"/>
        </w:rPr>
        <w:t xml:space="preserve">Обратите внимание, что оценка А+ численно равна оценке А. Некоторые школы не признают А+ вообще. Другие школы </w:t>
      </w:r>
      <w:r w:rsidR="00ED31B0" w:rsidRPr="00BA7BFD">
        <w:rPr>
          <w:color w:val="000000"/>
          <w:spacing w:val="0"/>
        </w:rPr>
        <w:t>могут не использовать оценки D</w:t>
      </w:r>
      <w:r w:rsidR="00557507" w:rsidRPr="00BA7BFD">
        <w:rPr>
          <w:color w:val="000000"/>
          <w:spacing w:val="0"/>
        </w:rPr>
        <w:t>.</w:t>
      </w:r>
    </w:p>
    <w:p w:rsidR="00ED31B0" w:rsidRPr="00BA7BFD" w:rsidRDefault="00ED31B0" w:rsidP="00BA7BFD">
      <w:pPr>
        <w:spacing w:line="360" w:lineRule="auto"/>
        <w:ind w:firstLine="709"/>
        <w:jc w:val="both"/>
        <w:rPr>
          <w:color w:val="000000"/>
          <w:spacing w:val="0"/>
        </w:rPr>
      </w:pPr>
      <w:r w:rsidRPr="00BA7BFD">
        <w:rPr>
          <w:spacing w:val="0"/>
        </w:rPr>
        <w:t>США</w:t>
      </w:r>
    </w:p>
    <w:p w:rsidR="002A0165" w:rsidRPr="00BA7BFD" w:rsidRDefault="00ED31B0" w:rsidP="00BA7BFD">
      <w:pPr>
        <w:spacing w:line="360" w:lineRule="auto"/>
        <w:ind w:firstLine="709"/>
        <w:jc w:val="both"/>
        <w:rPr>
          <w:spacing w:val="0"/>
        </w:rPr>
      </w:pPr>
      <w:r w:rsidRPr="00BA7BFD">
        <w:rPr>
          <w:spacing w:val="0"/>
        </w:rPr>
        <w:t>Отметки, как в школе, так и в вузах, выдаются по системе A/B/C/D/F, где A — лучшая отметка, F — неудовлетворительно, а D может считаться удовлетворительно или неудовлетворительно в зависимости от обстоятельств. Ко всем отметкам, кроме F, может приставляться</w:t>
      </w:r>
      <w:r w:rsidR="00BA7BFD">
        <w:rPr>
          <w:spacing w:val="0"/>
        </w:rPr>
        <w:t xml:space="preserve"> </w:t>
      </w:r>
      <w:r w:rsidR="00EB1F16" w:rsidRPr="00BA7BFD">
        <w:rPr>
          <w:spacing w:val="0"/>
        </w:rPr>
        <w:t>+ и</w:t>
      </w:r>
      <w:r w:rsidRPr="00BA7BFD">
        <w:rPr>
          <w:spacing w:val="0"/>
        </w:rPr>
        <w:t>ли</w:t>
      </w:r>
      <w:r w:rsidR="00BA7BFD">
        <w:rPr>
          <w:spacing w:val="0"/>
        </w:rPr>
        <w:t xml:space="preserve"> </w:t>
      </w:r>
      <w:r w:rsidR="00EB1F16" w:rsidRPr="00BA7BFD">
        <w:rPr>
          <w:spacing w:val="0"/>
        </w:rPr>
        <w:t>-</w:t>
      </w:r>
      <w:r w:rsidR="00BA7BFD">
        <w:rPr>
          <w:spacing w:val="0"/>
        </w:rPr>
        <w:t xml:space="preserve"> </w:t>
      </w:r>
      <w:r w:rsidR="00EB1F16" w:rsidRPr="00BA7BFD">
        <w:rPr>
          <w:spacing w:val="0"/>
        </w:rPr>
        <w:t xml:space="preserve">. </w:t>
      </w:r>
      <w:r w:rsidRPr="00BA7BFD">
        <w:rPr>
          <w:spacing w:val="0"/>
        </w:rPr>
        <w:t>Из этих отметок вычисляется среднее (grade point average, GPA), в котором A считается за 4, B — за 3, и так далее. Отметки за продвинутые классы в школе часто поднимаются на очко, то есть A считается за 5, и так далее.</w:t>
      </w:r>
      <w:r w:rsidR="008215A0" w:rsidRPr="00BA7BFD">
        <w:rPr>
          <w:spacing w:val="0"/>
        </w:rPr>
        <w:t xml:space="preserve"> </w:t>
      </w:r>
    </w:p>
    <w:p w:rsidR="008215A0" w:rsidRPr="00BA7BFD" w:rsidRDefault="006E0BC5" w:rsidP="00BA7BFD">
      <w:pPr>
        <w:spacing w:line="360" w:lineRule="auto"/>
        <w:ind w:firstLine="709"/>
        <w:jc w:val="both"/>
        <w:rPr>
          <w:spacing w:val="0"/>
        </w:rPr>
      </w:pPr>
      <w:r w:rsidRPr="00BA7BFD">
        <w:rPr>
          <w:spacing w:val="0"/>
        </w:rPr>
        <w:t>Латвия</w:t>
      </w:r>
      <w:r w:rsidR="008215A0" w:rsidRPr="00BA7BFD">
        <w:rPr>
          <w:spacing w:val="0"/>
        </w:rPr>
        <w:t>.</w:t>
      </w:r>
    </w:p>
    <w:p w:rsidR="00EB1F16" w:rsidRPr="00BA7BFD" w:rsidRDefault="00EB1F16" w:rsidP="00BA7BFD">
      <w:pPr>
        <w:spacing w:line="360" w:lineRule="auto"/>
        <w:ind w:firstLine="709"/>
        <w:jc w:val="both"/>
        <w:rPr>
          <w:spacing w:val="0"/>
        </w:rPr>
      </w:pPr>
      <w:r w:rsidRPr="00BA7BFD">
        <w:rPr>
          <w:spacing w:val="0"/>
        </w:rPr>
        <w:t>В Латвии</w:t>
      </w:r>
      <w:r w:rsidR="00BA7BFD">
        <w:rPr>
          <w:spacing w:val="0"/>
        </w:rPr>
        <w:t xml:space="preserve"> </w:t>
      </w:r>
      <w:r w:rsidRPr="00BA7BFD">
        <w:rPr>
          <w:spacing w:val="0"/>
        </w:rPr>
        <w:t>учеников</w:t>
      </w:r>
      <w:r w:rsidR="00BA7BFD">
        <w:rPr>
          <w:spacing w:val="0"/>
        </w:rPr>
        <w:t xml:space="preserve"> </w:t>
      </w:r>
      <w:r w:rsidRPr="00BA7BFD">
        <w:rPr>
          <w:spacing w:val="0"/>
        </w:rPr>
        <w:t>оценивают по десятибалльной системе. Успехи учеников по каждому курсу регулярно оцениваются на</w:t>
      </w:r>
      <w:r w:rsidR="00BA7BFD">
        <w:rPr>
          <w:spacing w:val="0"/>
        </w:rPr>
        <w:t xml:space="preserve"> </w:t>
      </w:r>
      <w:r w:rsidRPr="00BA7BFD">
        <w:rPr>
          <w:spacing w:val="0"/>
        </w:rPr>
        <w:t>письменном или устном зачёте.</w:t>
      </w:r>
      <w:r w:rsidR="00BA7BFD">
        <w:rPr>
          <w:spacing w:val="0"/>
        </w:rPr>
        <w:t xml:space="preserve"> </w:t>
      </w:r>
    </w:p>
    <w:p w:rsidR="00EB1F16" w:rsidRPr="00BA7BFD" w:rsidRDefault="00EB1F16" w:rsidP="00BA7BFD">
      <w:pPr>
        <w:spacing w:line="360" w:lineRule="auto"/>
        <w:ind w:firstLine="709"/>
        <w:jc w:val="both"/>
        <w:rPr>
          <w:spacing w:val="0"/>
        </w:rPr>
      </w:pPr>
      <w:r w:rsidRPr="00BA7BFD">
        <w:rPr>
          <w:spacing w:val="0"/>
        </w:rPr>
        <w:t>Количественные результаты выражаются</w:t>
      </w:r>
      <w:r w:rsidR="00BA7BFD">
        <w:rPr>
          <w:spacing w:val="0"/>
        </w:rPr>
        <w:t xml:space="preserve"> </w:t>
      </w:r>
      <w:r w:rsidRPr="00BA7BFD">
        <w:rPr>
          <w:spacing w:val="0"/>
        </w:rPr>
        <w:t>по</w:t>
      </w:r>
      <w:r w:rsidR="00BA7BFD">
        <w:rPr>
          <w:spacing w:val="0"/>
        </w:rPr>
        <w:t xml:space="preserve"> </w:t>
      </w:r>
      <w:r w:rsidRPr="00BA7BFD">
        <w:rPr>
          <w:spacing w:val="0"/>
        </w:rPr>
        <w:t>10 – балльной</w:t>
      </w:r>
      <w:r w:rsidR="00BA7BFD">
        <w:rPr>
          <w:spacing w:val="0"/>
        </w:rPr>
        <w:t xml:space="preserve"> </w:t>
      </w:r>
      <w:r w:rsidRPr="00BA7BFD">
        <w:rPr>
          <w:spacing w:val="0"/>
        </w:rPr>
        <w:t>шкале:</w:t>
      </w:r>
    </w:p>
    <w:p w:rsidR="00EB1F16" w:rsidRPr="00BA7BFD" w:rsidRDefault="00EB1F16" w:rsidP="00BA7BFD">
      <w:pPr>
        <w:spacing w:line="360" w:lineRule="auto"/>
        <w:ind w:firstLine="709"/>
        <w:jc w:val="both"/>
        <w:rPr>
          <w:spacing w:val="0"/>
        </w:rPr>
      </w:pPr>
      <w:r w:rsidRPr="00BA7BFD">
        <w:rPr>
          <w:spacing w:val="0"/>
        </w:rPr>
        <w:t xml:space="preserve">10 – превосходно; </w:t>
      </w:r>
    </w:p>
    <w:p w:rsidR="00EB1F16" w:rsidRPr="00BA7BFD" w:rsidRDefault="00EB1F16" w:rsidP="00BA7BFD">
      <w:pPr>
        <w:spacing w:line="360" w:lineRule="auto"/>
        <w:ind w:firstLine="709"/>
        <w:jc w:val="both"/>
        <w:rPr>
          <w:spacing w:val="0"/>
        </w:rPr>
      </w:pPr>
      <w:r w:rsidRPr="00BA7BFD">
        <w:rPr>
          <w:spacing w:val="0"/>
        </w:rPr>
        <w:t xml:space="preserve">9 – отлично; </w:t>
      </w:r>
    </w:p>
    <w:p w:rsidR="00EB1F16" w:rsidRPr="00BA7BFD" w:rsidRDefault="00EB1F16" w:rsidP="00BA7BFD">
      <w:pPr>
        <w:spacing w:line="360" w:lineRule="auto"/>
        <w:ind w:firstLine="709"/>
        <w:jc w:val="both"/>
        <w:rPr>
          <w:spacing w:val="0"/>
        </w:rPr>
      </w:pPr>
      <w:r w:rsidRPr="00BA7BFD">
        <w:rPr>
          <w:spacing w:val="0"/>
        </w:rPr>
        <w:t>8 – очень хорошо;</w:t>
      </w:r>
    </w:p>
    <w:p w:rsidR="00EB1F16" w:rsidRPr="00BA7BFD" w:rsidRDefault="00EB1F16" w:rsidP="00BA7BFD">
      <w:pPr>
        <w:spacing w:line="360" w:lineRule="auto"/>
        <w:ind w:firstLine="709"/>
        <w:jc w:val="both"/>
        <w:rPr>
          <w:spacing w:val="0"/>
        </w:rPr>
      </w:pPr>
      <w:r w:rsidRPr="00BA7BFD">
        <w:rPr>
          <w:spacing w:val="0"/>
        </w:rPr>
        <w:t>7 – хорошо;</w:t>
      </w:r>
    </w:p>
    <w:p w:rsidR="005E6300" w:rsidRPr="00BA7BFD" w:rsidRDefault="005E6300" w:rsidP="00BA7BFD">
      <w:pPr>
        <w:spacing w:line="360" w:lineRule="auto"/>
        <w:ind w:firstLine="709"/>
        <w:jc w:val="both"/>
        <w:rPr>
          <w:spacing w:val="0"/>
        </w:rPr>
      </w:pPr>
      <w:r w:rsidRPr="00BA7BFD">
        <w:rPr>
          <w:spacing w:val="0"/>
        </w:rPr>
        <w:t xml:space="preserve">6 – почти хорошо; </w:t>
      </w:r>
    </w:p>
    <w:p w:rsidR="005E6300" w:rsidRPr="00BA7BFD" w:rsidRDefault="005E6300" w:rsidP="00BA7BFD">
      <w:pPr>
        <w:spacing w:line="360" w:lineRule="auto"/>
        <w:ind w:firstLine="709"/>
        <w:jc w:val="both"/>
        <w:rPr>
          <w:spacing w:val="0"/>
        </w:rPr>
      </w:pPr>
      <w:r w:rsidRPr="00BA7BFD">
        <w:rPr>
          <w:spacing w:val="0"/>
        </w:rPr>
        <w:t>5 –посредственно;</w:t>
      </w:r>
    </w:p>
    <w:p w:rsidR="005E6300" w:rsidRPr="00BA7BFD" w:rsidRDefault="005E6300" w:rsidP="00BA7BFD">
      <w:pPr>
        <w:spacing w:line="360" w:lineRule="auto"/>
        <w:ind w:firstLine="709"/>
        <w:jc w:val="both"/>
        <w:rPr>
          <w:spacing w:val="0"/>
        </w:rPr>
      </w:pPr>
      <w:r w:rsidRPr="00BA7BFD">
        <w:rPr>
          <w:spacing w:val="0"/>
        </w:rPr>
        <w:t>4 – почти</w:t>
      </w:r>
      <w:r w:rsidR="00BA7BFD">
        <w:rPr>
          <w:spacing w:val="0"/>
        </w:rPr>
        <w:t xml:space="preserve"> </w:t>
      </w:r>
      <w:r w:rsidRPr="00BA7BFD">
        <w:rPr>
          <w:spacing w:val="0"/>
        </w:rPr>
        <w:t>посредственно;</w:t>
      </w:r>
    </w:p>
    <w:p w:rsidR="005E6300" w:rsidRPr="00BA7BFD" w:rsidRDefault="005E6300" w:rsidP="00BA7BFD">
      <w:pPr>
        <w:spacing w:line="360" w:lineRule="auto"/>
        <w:ind w:firstLine="709"/>
        <w:jc w:val="both"/>
        <w:rPr>
          <w:spacing w:val="0"/>
        </w:rPr>
      </w:pPr>
      <w:r w:rsidRPr="00BA7BFD">
        <w:rPr>
          <w:spacing w:val="0"/>
        </w:rPr>
        <w:t>3 – слабо;</w:t>
      </w:r>
    </w:p>
    <w:p w:rsidR="005E6300" w:rsidRPr="00BA7BFD" w:rsidRDefault="005E6300" w:rsidP="00BA7BFD">
      <w:pPr>
        <w:spacing w:line="360" w:lineRule="auto"/>
        <w:ind w:firstLine="709"/>
        <w:jc w:val="both"/>
        <w:rPr>
          <w:spacing w:val="0"/>
        </w:rPr>
      </w:pPr>
      <w:r w:rsidRPr="00BA7BFD">
        <w:rPr>
          <w:spacing w:val="0"/>
        </w:rPr>
        <w:t>2 – очень слабо;</w:t>
      </w:r>
    </w:p>
    <w:p w:rsidR="005E6300" w:rsidRPr="00BA7BFD" w:rsidRDefault="005E6300" w:rsidP="00BA7BFD">
      <w:pPr>
        <w:spacing w:line="360" w:lineRule="auto"/>
        <w:ind w:firstLine="709"/>
        <w:jc w:val="both"/>
        <w:rPr>
          <w:spacing w:val="0"/>
        </w:rPr>
      </w:pPr>
      <w:r w:rsidRPr="00BA7BFD">
        <w:rPr>
          <w:spacing w:val="0"/>
        </w:rPr>
        <w:t>1 –очень, очень слабо.</w:t>
      </w:r>
    </w:p>
    <w:p w:rsidR="005E6300" w:rsidRPr="00BA7BFD" w:rsidRDefault="005E6300" w:rsidP="00BA7BFD">
      <w:pPr>
        <w:spacing w:line="360" w:lineRule="auto"/>
        <w:ind w:firstLine="709"/>
        <w:jc w:val="both"/>
        <w:rPr>
          <w:spacing w:val="0"/>
        </w:rPr>
      </w:pPr>
      <w:r w:rsidRPr="00BA7BFD">
        <w:rPr>
          <w:spacing w:val="0"/>
        </w:rPr>
        <w:t>Если знаний, умений практически нет или проверочная работа не сдана без уважительной причины, то выставляется 0 баллов.</w:t>
      </w:r>
    </w:p>
    <w:p w:rsidR="00E60F1E" w:rsidRPr="00BA7BFD" w:rsidRDefault="005E6300" w:rsidP="00BA7BFD">
      <w:pPr>
        <w:spacing w:line="360" w:lineRule="auto"/>
        <w:ind w:firstLine="709"/>
        <w:jc w:val="both"/>
        <w:rPr>
          <w:spacing w:val="0"/>
        </w:rPr>
      </w:pPr>
      <w:r w:rsidRPr="00BA7BFD">
        <w:rPr>
          <w:spacing w:val="0"/>
        </w:rPr>
        <w:t>Для педагогов 10 – балльная система по сравнению с 5 – балльной даёт больше возможностей показать нюансы в его учебной деятельности, а промежуточное положение</w:t>
      </w:r>
      <w:r w:rsidR="00BA7BFD">
        <w:rPr>
          <w:spacing w:val="0"/>
        </w:rPr>
        <w:t xml:space="preserve"> </w:t>
      </w:r>
      <w:r w:rsidRPr="00BA7BFD">
        <w:rPr>
          <w:spacing w:val="0"/>
        </w:rPr>
        <w:t xml:space="preserve">«почти хорошо» призывает ученика постараться, чтобы получить </w:t>
      </w:r>
      <w:r w:rsidR="00E60F1E" w:rsidRPr="00BA7BFD">
        <w:rPr>
          <w:spacing w:val="0"/>
        </w:rPr>
        <w:t>«хорошо», почти «посредственно» предупреждает о возможности</w:t>
      </w:r>
      <w:r w:rsidR="00BA7BFD">
        <w:rPr>
          <w:spacing w:val="0"/>
        </w:rPr>
        <w:t xml:space="preserve"> </w:t>
      </w:r>
      <w:r w:rsidR="00E60F1E" w:rsidRPr="00BA7BFD">
        <w:rPr>
          <w:spacing w:val="0"/>
        </w:rPr>
        <w:t>скатиться вниз, показывает, что ученик находиться в критическом состоянии. Такая оценка</w:t>
      </w:r>
      <w:r w:rsidR="00BA7BFD">
        <w:rPr>
          <w:spacing w:val="0"/>
        </w:rPr>
        <w:t xml:space="preserve"> </w:t>
      </w:r>
      <w:r w:rsidR="00E60F1E" w:rsidRPr="00BA7BFD">
        <w:rPr>
          <w:spacing w:val="0"/>
        </w:rPr>
        <w:t>является</w:t>
      </w:r>
      <w:r w:rsidR="00BA7BFD">
        <w:rPr>
          <w:spacing w:val="0"/>
        </w:rPr>
        <w:t xml:space="preserve"> </w:t>
      </w:r>
      <w:r w:rsidR="00E60F1E" w:rsidRPr="00BA7BFD">
        <w:rPr>
          <w:spacing w:val="0"/>
        </w:rPr>
        <w:t>более</w:t>
      </w:r>
      <w:r w:rsidR="00BA7BFD">
        <w:rPr>
          <w:spacing w:val="0"/>
        </w:rPr>
        <w:t xml:space="preserve"> </w:t>
      </w:r>
      <w:r w:rsidR="00E60F1E" w:rsidRPr="00BA7BFD">
        <w:rPr>
          <w:spacing w:val="0"/>
        </w:rPr>
        <w:t>сильным</w:t>
      </w:r>
      <w:r w:rsidR="00BA7BFD">
        <w:rPr>
          <w:spacing w:val="0"/>
        </w:rPr>
        <w:t xml:space="preserve"> </w:t>
      </w:r>
      <w:r w:rsidR="00E60F1E" w:rsidRPr="00BA7BFD">
        <w:rPr>
          <w:spacing w:val="0"/>
        </w:rPr>
        <w:t>мотивационным</w:t>
      </w:r>
      <w:r w:rsidR="00BA7BFD">
        <w:rPr>
          <w:spacing w:val="0"/>
        </w:rPr>
        <w:t xml:space="preserve"> </w:t>
      </w:r>
      <w:r w:rsidR="00E60F1E" w:rsidRPr="00BA7BFD">
        <w:rPr>
          <w:spacing w:val="0"/>
        </w:rPr>
        <w:t>стимулом, чем</w:t>
      </w:r>
      <w:r w:rsidR="00BA7BFD">
        <w:rPr>
          <w:spacing w:val="0"/>
        </w:rPr>
        <w:t xml:space="preserve"> </w:t>
      </w:r>
      <w:r w:rsidR="00E60F1E" w:rsidRPr="00BA7BFD">
        <w:rPr>
          <w:spacing w:val="0"/>
        </w:rPr>
        <w:t>5 – балльная система, не говоря о большей точности</w:t>
      </w:r>
      <w:r w:rsidR="00BA7BFD">
        <w:rPr>
          <w:spacing w:val="0"/>
        </w:rPr>
        <w:t xml:space="preserve"> </w:t>
      </w:r>
      <w:r w:rsidR="00E60F1E" w:rsidRPr="00BA7BFD">
        <w:rPr>
          <w:spacing w:val="0"/>
        </w:rPr>
        <w:t>10 –балльной системы.</w:t>
      </w:r>
    </w:p>
    <w:p w:rsidR="00ED31B0" w:rsidRPr="00BA7BFD" w:rsidRDefault="00BA7BFD" w:rsidP="00BA7BFD">
      <w:pPr>
        <w:spacing w:line="360" w:lineRule="auto"/>
        <w:ind w:firstLine="709"/>
        <w:jc w:val="both"/>
        <w:rPr>
          <w:spacing w:val="0"/>
        </w:rPr>
      </w:pPr>
      <w:r>
        <w:rPr>
          <w:spacing w:val="0"/>
        </w:rPr>
        <w:t xml:space="preserve"> </w:t>
      </w:r>
      <w:r w:rsidR="00E60F1E" w:rsidRPr="00BA7BFD">
        <w:rPr>
          <w:spacing w:val="0"/>
        </w:rPr>
        <w:t>Такая</w:t>
      </w:r>
      <w:r>
        <w:rPr>
          <w:spacing w:val="0"/>
        </w:rPr>
        <w:t xml:space="preserve"> </w:t>
      </w:r>
      <w:r w:rsidR="00E60F1E" w:rsidRPr="00BA7BFD">
        <w:rPr>
          <w:spacing w:val="0"/>
        </w:rPr>
        <w:t>же система действует и</w:t>
      </w:r>
      <w:r>
        <w:rPr>
          <w:spacing w:val="0"/>
        </w:rPr>
        <w:t xml:space="preserve"> </w:t>
      </w:r>
      <w:r w:rsidR="00E60F1E" w:rsidRPr="00BA7BFD">
        <w:rPr>
          <w:spacing w:val="0"/>
        </w:rPr>
        <w:t>в</w:t>
      </w:r>
      <w:r>
        <w:rPr>
          <w:spacing w:val="0"/>
        </w:rPr>
        <w:t xml:space="preserve"> </w:t>
      </w:r>
      <w:r w:rsidR="00E60F1E" w:rsidRPr="00BA7BFD">
        <w:rPr>
          <w:b/>
          <w:spacing w:val="0"/>
        </w:rPr>
        <w:t>Молдавии</w:t>
      </w:r>
      <w:r w:rsidR="00233E8A" w:rsidRPr="00BA7BFD">
        <w:rPr>
          <w:spacing w:val="0"/>
        </w:rPr>
        <w:t>.</w:t>
      </w:r>
    </w:p>
    <w:p w:rsidR="00237080" w:rsidRPr="00BA7BFD" w:rsidRDefault="00BA7BFD" w:rsidP="00BA7BFD">
      <w:pPr>
        <w:spacing w:line="360" w:lineRule="auto"/>
        <w:ind w:firstLine="709"/>
        <w:jc w:val="both"/>
        <w:rPr>
          <w:spacing w:val="0"/>
        </w:rPr>
      </w:pPr>
      <w:r>
        <w:rPr>
          <w:spacing w:val="0"/>
        </w:rPr>
        <w:t xml:space="preserve"> </w:t>
      </w:r>
      <w:r w:rsidR="002A0165" w:rsidRPr="00BA7BFD">
        <w:rPr>
          <w:spacing w:val="0"/>
        </w:rPr>
        <w:t>В сравнении с зарубежными системами оценивания, мы хотим рас</w:t>
      </w:r>
      <w:r w:rsidR="00237080" w:rsidRPr="00BA7BFD">
        <w:rPr>
          <w:spacing w:val="0"/>
        </w:rPr>
        <w:t xml:space="preserve">смотреть нашу российскую, обозначить минусы и плюсы данных </w:t>
      </w:r>
    </w:p>
    <w:p w:rsidR="00233E8A" w:rsidRPr="00BA7BFD" w:rsidRDefault="00233E8A" w:rsidP="00BA7BFD">
      <w:pPr>
        <w:spacing w:line="360" w:lineRule="auto"/>
        <w:ind w:firstLine="709"/>
        <w:jc w:val="both"/>
        <w:rPr>
          <w:spacing w:val="0"/>
        </w:rPr>
      </w:pPr>
      <w:r w:rsidRPr="00BA7BFD">
        <w:rPr>
          <w:spacing w:val="0"/>
        </w:rPr>
        <w:t>Россия.</w:t>
      </w:r>
    </w:p>
    <w:p w:rsidR="008215A0" w:rsidRPr="00BA7BFD" w:rsidRDefault="00233E8A" w:rsidP="00BA7BFD">
      <w:pPr>
        <w:spacing w:line="360" w:lineRule="auto"/>
        <w:ind w:firstLine="709"/>
        <w:jc w:val="both"/>
        <w:rPr>
          <w:spacing w:val="0"/>
        </w:rPr>
      </w:pPr>
      <w:r w:rsidRPr="00BA7BFD">
        <w:rPr>
          <w:spacing w:val="0"/>
        </w:rPr>
        <w:t xml:space="preserve"> </w:t>
      </w:r>
      <w:r w:rsidR="008215A0" w:rsidRPr="00BA7BFD">
        <w:rPr>
          <w:spacing w:val="0"/>
        </w:rPr>
        <w:t>Под оценкой знаний, умений</w:t>
      </w:r>
      <w:r w:rsidR="00BA7BFD">
        <w:rPr>
          <w:spacing w:val="0"/>
        </w:rPr>
        <w:t xml:space="preserve"> </w:t>
      </w:r>
      <w:r w:rsidR="008215A0" w:rsidRPr="00BA7BFD">
        <w:rPr>
          <w:spacing w:val="0"/>
        </w:rPr>
        <w:t>и</w:t>
      </w:r>
      <w:r w:rsidR="00BA7BFD">
        <w:rPr>
          <w:spacing w:val="0"/>
        </w:rPr>
        <w:t xml:space="preserve"> </w:t>
      </w:r>
      <w:r w:rsidR="008215A0" w:rsidRPr="00BA7BFD">
        <w:rPr>
          <w:spacing w:val="0"/>
        </w:rPr>
        <w:t xml:space="preserve">навыков </w:t>
      </w:r>
      <w:r w:rsidR="002E0A64" w:rsidRPr="00BA7BFD">
        <w:rPr>
          <w:spacing w:val="0"/>
        </w:rPr>
        <w:t xml:space="preserve">педагогика понимает процесс сравнения достигнутого учащимися уровня владения ими с эталонными представлениями, описанными в учебной программе. Как процесс оценка знаний, умений и навыков реализуется в ходе контроля (проверки) последних. Условным отражением оценки является </w:t>
      </w:r>
      <w:r w:rsidR="00B941A6" w:rsidRPr="00BA7BFD">
        <w:rPr>
          <w:spacing w:val="0"/>
        </w:rPr>
        <w:t>отметка, обычно выражаемая в баллах.</w:t>
      </w:r>
    </w:p>
    <w:p w:rsidR="00B941A6" w:rsidRPr="00BA7BFD" w:rsidRDefault="00B941A6" w:rsidP="00BA7BFD">
      <w:pPr>
        <w:spacing w:line="360" w:lineRule="auto"/>
        <w:ind w:firstLine="709"/>
        <w:jc w:val="both"/>
        <w:rPr>
          <w:spacing w:val="0"/>
        </w:rPr>
      </w:pPr>
      <w:r w:rsidRPr="00BA7BFD">
        <w:rPr>
          <w:spacing w:val="0"/>
        </w:rPr>
        <w:t xml:space="preserve">В отечественной дидактике принята 4- х бальная система отметок: </w:t>
      </w:r>
    </w:p>
    <w:p w:rsidR="003070BD" w:rsidRPr="00BA7BFD" w:rsidRDefault="00BA7BFD" w:rsidP="00BA7BFD">
      <w:pPr>
        <w:spacing w:line="360" w:lineRule="auto"/>
        <w:ind w:firstLine="709"/>
        <w:jc w:val="both"/>
        <w:rPr>
          <w:spacing w:val="0"/>
        </w:rPr>
      </w:pPr>
      <w:r>
        <w:rPr>
          <w:spacing w:val="0"/>
        </w:rPr>
        <w:t xml:space="preserve"> </w:t>
      </w:r>
      <w:r w:rsidR="00B941A6" w:rsidRPr="00BA7BFD">
        <w:rPr>
          <w:spacing w:val="0"/>
        </w:rPr>
        <w:t xml:space="preserve">Высшим баллом «5» (отлично) </w:t>
      </w:r>
      <w:r w:rsidR="003070BD" w:rsidRPr="00BA7BFD">
        <w:rPr>
          <w:spacing w:val="0"/>
        </w:rPr>
        <w:t>оценивается глубокое и полное овладение учеником содержанием учебной программы, умение выделить теоретическое и фактическое в учебном материале, умение самостоятельно построить ответ, разъяснить высказанные определения, понятия, а также правильный стиль и литературная форма ответа. Ответ должен быть убедительным и безошибочным.</w:t>
      </w:r>
    </w:p>
    <w:p w:rsidR="00BB7138" w:rsidRPr="00BA7BFD" w:rsidRDefault="003070BD" w:rsidP="00BA7BFD">
      <w:pPr>
        <w:spacing w:line="360" w:lineRule="auto"/>
        <w:ind w:firstLine="709"/>
        <w:jc w:val="both"/>
        <w:rPr>
          <w:spacing w:val="0"/>
        </w:rPr>
      </w:pPr>
      <w:r w:rsidRPr="00BA7BFD">
        <w:rPr>
          <w:spacing w:val="0"/>
        </w:rPr>
        <w:t>Балл «4» (</w:t>
      </w:r>
      <w:r w:rsidR="00BB7138" w:rsidRPr="00BA7BFD">
        <w:rPr>
          <w:spacing w:val="0"/>
        </w:rPr>
        <w:t>хорошо) также ставится за глубокое и полное усвоение содержания материала, за умение правильно</w:t>
      </w:r>
      <w:r w:rsidR="00BA7BFD">
        <w:rPr>
          <w:spacing w:val="0"/>
        </w:rPr>
        <w:t xml:space="preserve"> </w:t>
      </w:r>
      <w:r w:rsidR="00BB7138" w:rsidRPr="00BA7BFD">
        <w:rPr>
          <w:spacing w:val="0"/>
        </w:rPr>
        <w:t>изложить и доказать изученные понятия, правила, определения, положения. Однако ученик допускает неточности, отдельные ошибки в содержании, в форме и стиле ответа.</w:t>
      </w:r>
    </w:p>
    <w:p w:rsidR="001E0B70" w:rsidRPr="00BA7BFD" w:rsidRDefault="00BB7138" w:rsidP="00BA7BFD">
      <w:pPr>
        <w:spacing w:line="360" w:lineRule="auto"/>
        <w:ind w:firstLine="709"/>
        <w:jc w:val="both"/>
        <w:rPr>
          <w:spacing w:val="0"/>
        </w:rPr>
      </w:pPr>
      <w:r w:rsidRPr="00BA7BFD">
        <w:rPr>
          <w:spacing w:val="0"/>
        </w:rPr>
        <w:t xml:space="preserve">Балл «3» (посредственно) говорит о том, что учащийся изучил и понимает основные положения и зависимости в учебном материале, </w:t>
      </w:r>
      <w:r w:rsidR="001E0B70" w:rsidRPr="00BA7BFD">
        <w:rPr>
          <w:spacing w:val="0"/>
        </w:rPr>
        <w:t>однако допускает ошибки, которые свидетельствуют о недостаточно глубоком усвоении понятий, не умеет разъяснить высказываемые мысли. В форме ответа нет единства. Ответ часто представляет собой хотя и правильные, но отдельные, разрозненные мысли. Ученик отвечает, как правило, с помощью учителя.</w:t>
      </w:r>
    </w:p>
    <w:p w:rsidR="007B2908" w:rsidRPr="00BA7BFD" w:rsidRDefault="001E0B70" w:rsidP="00BA7BFD">
      <w:pPr>
        <w:spacing w:line="360" w:lineRule="auto"/>
        <w:ind w:firstLine="709"/>
        <w:jc w:val="both"/>
        <w:rPr>
          <w:spacing w:val="0"/>
        </w:rPr>
      </w:pPr>
      <w:r w:rsidRPr="00BA7BFD">
        <w:rPr>
          <w:spacing w:val="0"/>
        </w:rPr>
        <w:t>Балл «2» (плохо) ставится за то, что ученик имеет разрозненные знания, в которых нет системы</w:t>
      </w:r>
      <w:r w:rsidR="007B2908" w:rsidRPr="00BA7BFD">
        <w:rPr>
          <w:spacing w:val="0"/>
        </w:rPr>
        <w:t>.</w:t>
      </w:r>
      <w:r w:rsidRPr="00BA7BFD">
        <w:rPr>
          <w:spacing w:val="0"/>
        </w:rPr>
        <w:t xml:space="preserve"> </w:t>
      </w:r>
      <w:r w:rsidR="007B2908" w:rsidRPr="00BA7BFD">
        <w:rPr>
          <w:spacing w:val="0"/>
        </w:rPr>
        <w:t>Он не выделяет главного</w:t>
      </w:r>
      <w:r w:rsidR="00BA7BFD">
        <w:rPr>
          <w:spacing w:val="0"/>
        </w:rPr>
        <w:t xml:space="preserve"> </w:t>
      </w:r>
      <w:r w:rsidR="007B2908" w:rsidRPr="00BA7BFD">
        <w:rPr>
          <w:spacing w:val="0"/>
        </w:rPr>
        <w:t>и второстепенного, не умеет выделить теоретическое</w:t>
      </w:r>
      <w:r w:rsidR="00BA7BFD">
        <w:rPr>
          <w:spacing w:val="0"/>
        </w:rPr>
        <w:t xml:space="preserve"> </w:t>
      </w:r>
      <w:r w:rsidR="007B2908" w:rsidRPr="00BA7BFD">
        <w:rPr>
          <w:spacing w:val="0"/>
        </w:rPr>
        <w:t>и фактическое содержание. Обычно ученик говорит заученными фразами, которые ни ему, ни учителю не приносят удовлетворения. Это уровень знаний, на котором нельзя стро</w:t>
      </w:r>
      <w:r w:rsidR="002A0165" w:rsidRPr="00BA7BFD">
        <w:rPr>
          <w:spacing w:val="0"/>
        </w:rPr>
        <w:t>ить дальнейшее изучение программ</w:t>
      </w:r>
      <w:r w:rsidR="007B2908" w:rsidRPr="00BA7BFD">
        <w:rPr>
          <w:spacing w:val="0"/>
        </w:rPr>
        <w:t>ного материала.</w:t>
      </w:r>
      <w:r w:rsidR="00B941A6" w:rsidRPr="00BA7BFD">
        <w:rPr>
          <w:spacing w:val="0"/>
        </w:rPr>
        <w:t xml:space="preserve"> </w:t>
      </w:r>
      <w:r w:rsidR="007B2908" w:rsidRPr="00BA7BFD">
        <w:rPr>
          <w:spacing w:val="0"/>
        </w:rPr>
        <w:t>Такие знания мало способствуют умственному развитию.</w:t>
      </w:r>
    </w:p>
    <w:p w:rsidR="0098157D" w:rsidRPr="00BA7BFD" w:rsidRDefault="004A208C" w:rsidP="00BA7BFD">
      <w:pPr>
        <w:spacing w:line="360" w:lineRule="auto"/>
        <w:ind w:firstLine="709"/>
        <w:jc w:val="both"/>
        <w:rPr>
          <w:spacing w:val="0"/>
        </w:rPr>
      </w:pPr>
      <w:r w:rsidRPr="00BA7BFD">
        <w:rPr>
          <w:spacing w:val="0"/>
        </w:rPr>
        <w:t>Все эти системы не идеальны.</w:t>
      </w:r>
    </w:p>
    <w:p w:rsidR="00237080" w:rsidRPr="00BA7BFD" w:rsidRDefault="0098157D" w:rsidP="00BA7BFD">
      <w:pPr>
        <w:spacing w:line="360" w:lineRule="auto"/>
        <w:ind w:firstLine="709"/>
        <w:jc w:val="both"/>
        <w:rPr>
          <w:spacing w:val="0"/>
        </w:rPr>
      </w:pPr>
      <w:r w:rsidRPr="00BA7BFD">
        <w:rPr>
          <w:spacing w:val="0"/>
        </w:rPr>
        <w:t xml:space="preserve">Традиционная </w:t>
      </w:r>
      <w:r w:rsidR="00DE6B50" w:rsidRPr="00BA7BFD">
        <w:rPr>
          <w:spacing w:val="0"/>
        </w:rPr>
        <w:t>система неудобна тем, что малый разброс баллов затрудняет объективное оценивание, снижает стимулирующую роль отметки. Учителя, в свою очередь, ухитряются прибегать к собственным усовершенствованиям: используют знаки</w:t>
      </w:r>
      <w:r w:rsidR="00BA7BFD">
        <w:rPr>
          <w:spacing w:val="0"/>
        </w:rPr>
        <w:t xml:space="preserve"> </w:t>
      </w:r>
      <w:r w:rsidR="00DE6B50" w:rsidRPr="00BA7BFD">
        <w:rPr>
          <w:spacing w:val="0"/>
        </w:rPr>
        <w:t>+ и – (пять с минусом, четыре с плюсом), ставят отметки с разным наклоном или разной жирности (жирная «пятёрка» – это одно,</w:t>
      </w:r>
      <w:r w:rsidR="00BA7BFD">
        <w:rPr>
          <w:spacing w:val="0"/>
        </w:rPr>
        <w:t xml:space="preserve"> </w:t>
      </w:r>
      <w:r w:rsidR="00DE6B50" w:rsidRPr="00BA7BFD">
        <w:rPr>
          <w:spacing w:val="0"/>
        </w:rPr>
        <w:t>жирная «двойка» - совсем другое). Это очень негативно влияет на успеваемость школьника.</w:t>
      </w:r>
    </w:p>
    <w:p w:rsidR="004A208C" w:rsidRPr="00BA7BFD" w:rsidRDefault="0098157D" w:rsidP="00BA7BFD">
      <w:pPr>
        <w:spacing w:line="360" w:lineRule="auto"/>
        <w:ind w:firstLine="709"/>
        <w:jc w:val="both"/>
        <w:rPr>
          <w:spacing w:val="0"/>
        </w:rPr>
      </w:pPr>
      <w:r w:rsidRPr="00BA7BFD">
        <w:rPr>
          <w:spacing w:val="0"/>
        </w:rPr>
        <w:t>А при многобалловой</w:t>
      </w:r>
      <w:r w:rsidR="00BA7BFD">
        <w:rPr>
          <w:spacing w:val="0"/>
        </w:rPr>
        <w:t xml:space="preserve"> </w:t>
      </w:r>
      <w:r w:rsidRPr="00BA7BFD">
        <w:rPr>
          <w:spacing w:val="0"/>
        </w:rPr>
        <w:t>системе учитель не может точно оценить ученика, возможно, он знает на 10 баллов, а его оценивают в 8 или менее</w:t>
      </w:r>
    </w:p>
    <w:p w:rsidR="004A208C" w:rsidRPr="00BA7BFD" w:rsidRDefault="004A208C" w:rsidP="00BA7BFD">
      <w:pPr>
        <w:spacing w:line="360" w:lineRule="auto"/>
        <w:ind w:firstLine="709"/>
        <w:jc w:val="both"/>
        <w:rPr>
          <w:spacing w:val="0"/>
        </w:rPr>
      </w:pPr>
      <w:r w:rsidRPr="00BA7BFD">
        <w:rPr>
          <w:spacing w:val="0"/>
        </w:rPr>
        <w:t xml:space="preserve">На практике проверку и оценку сводят к диагностике знаний, умений и навыков. </w:t>
      </w:r>
      <w:r w:rsidRPr="00BA7BFD">
        <w:rPr>
          <w:color w:val="000000"/>
          <w:spacing w:val="0"/>
        </w:rPr>
        <w:t>Давайте обратимся к намеренно утрирован</w:t>
      </w:r>
      <w:r w:rsidRPr="00BA7BFD">
        <w:rPr>
          <w:color w:val="000000"/>
          <w:spacing w:val="0"/>
        </w:rPr>
        <w:softHyphen/>
        <w:t>ному примеру. В класс пришел ученик, который сделал в диктан</w:t>
      </w:r>
      <w:r w:rsidRPr="00BA7BFD">
        <w:rPr>
          <w:color w:val="000000"/>
          <w:spacing w:val="0"/>
        </w:rPr>
        <w:softHyphen/>
        <w:t>те 100 ошибок и, естественно, получил за него самый низкий оценочный балл. В результате настойчивой работы учителя и уче</w:t>
      </w:r>
      <w:r w:rsidRPr="00BA7BFD">
        <w:rPr>
          <w:color w:val="000000"/>
          <w:spacing w:val="0"/>
        </w:rPr>
        <w:softHyphen/>
        <w:t>ника он стал делать в диктантах такого же уровня сложности только по 10 ошибок. Как оценить его работу? Можно ли здесь руковод</w:t>
      </w:r>
      <w:r w:rsidRPr="00BA7BFD">
        <w:rPr>
          <w:color w:val="000000"/>
          <w:spacing w:val="0"/>
        </w:rPr>
        <w:softHyphen/>
        <w:t>ствоваться только официальной нормой? Ведь тогда оценка никак не зафиксирует громадное продвижение ученика, его явные успе</w:t>
      </w:r>
      <w:r w:rsidRPr="00BA7BFD">
        <w:rPr>
          <w:color w:val="000000"/>
          <w:spacing w:val="0"/>
        </w:rPr>
        <w:softHyphen/>
        <w:t>хи. Но нельзя ему ставить и положительную отметку. А как быть, если перегрузка, возникающая на пути к положительной оценке, вредит здоровью учащегося?</w:t>
      </w:r>
    </w:p>
    <w:p w:rsidR="0098157D" w:rsidRPr="00BA7BFD" w:rsidRDefault="00BA7BFD" w:rsidP="00BA7BFD">
      <w:pPr>
        <w:spacing w:line="360" w:lineRule="auto"/>
        <w:ind w:firstLine="709"/>
        <w:jc w:val="both"/>
        <w:rPr>
          <w:spacing w:val="0"/>
        </w:rPr>
      </w:pPr>
      <w:r>
        <w:rPr>
          <w:spacing w:val="0"/>
        </w:rPr>
        <w:t xml:space="preserve"> </w:t>
      </w:r>
      <w:r w:rsidR="004A208C" w:rsidRPr="00BA7BFD">
        <w:rPr>
          <w:spacing w:val="0"/>
        </w:rPr>
        <w:t>Но у этих систем есть также и плюсы.</w:t>
      </w:r>
    </w:p>
    <w:p w:rsidR="00AF4068" w:rsidRPr="00BA7BFD" w:rsidRDefault="004A208C" w:rsidP="00BA7BFD">
      <w:pPr>
        <w:spacing w:line="360" w:lineRule="auto"/>
        <w:ind w:firstLine="709"/>
        <w:jc w:val="both"/>
        <w:rPr>
          <w:spacing w:val="0"/>
        </w:rPr>
      </w:pPr>
      <w:r w:rsidRPr="00BA7BFD">
        <w:rPr>
          <w:spacing w:val="0"/>
        </w:rPr>
        <w:t>Например, когда учитель ставит учащемуся плохую отметку</w:t>
      </w:r>
      <w:r w:rsidR="00AF4068" w:rsidRPr="00BA7BFD">
        <w:rPr>
          <w:spacing w:val="0"/>
        </w:rPr>
        <w:t>, у него появляется цель исправить её,</w:t>
      </w:r>
      <w:r w:rsidR="00BA7BFD">
        <w:rPr>
          <w:spacing w:val="0"/>
        </w:rPr>
        <w:t xml:space="preserve"> </w:t>
      </w:r>
      <w:r w:rsidR="00AF4068" w:rsidRPr="00BA7BFD">
        <w:rPr>
          <w:spacing w:val="0"/>
        </w:rPr>
        <w:t>начинает учить или повторять материал.</w:t>
      </w:r>
    </w:p>
    <w:p w:rsidR="00AF4068" w:rsidRPr="00BA7BFD" w:rsidRDefault="00AF4068" w:rsidP="00BA7BFD">
      <w:pPr>
        <w:spacing w:line="360" w:lineRule="auto"/>
        <w:ind w:firstLine="709"/>
        <w:jc w:val="both"/>
        <w:rPr>
          <w:spacing w:val="0"/>
        </w:rPr>
      </w:pPr>
      <w:r w:rsidRPr="00BA7BFD">
        <w:rPr>
          <w:spacing w:val="0"/>
        </w:rPr>
        <w:t>На современном этапе требуется новый подход к оцениванию – портфолио, который мы хотим рассмотреть во второй части реферата.</w:t>
      </w:r>
    </w:p>
    <w:p w:rsidR="00FF21F0" w:rsidRDefault="00BA7BFD" w:rsidP="00BA7BFD">
      <w:pPr>
        <w:spacing w:line="360" w:lineRule="auto"/>
        <w:ind w:firstLine="709"/>
        <w:jc w:val="center"/>
        <w:rPr>
          <w:b/>
          <w:spacing w:val="0"/>
        </w:rPr>
      </w:pPr>
      <w:r>
        <w:rPr>
          <w:spacing w:val="0"/>
        </w:rPr>
        <w:br w:type="page"/>
      </w:r>
      <w:r w:rsidR="009667B8" w:rsidRPr="00BA7BFD">
        <w:rPr>
          <w:b/>
          <w:spacing w:val="0"/>
        </w:rPr>
        <w:t xml:space="preserve">Глава </w:t>
      </w:r>
      <w:r w:rsidR="009667B8" w:rsidRPr="00BA7BFD">
        <w:rPr>
          <w:b/>
          <w:spacing w:val="0"/>
          <w:lang w:val="en-US"/>
        </w:rPr>
        <w:t>II</w:t>
      </w:r>
      <w:r>
        <w:rPr>
          <w:b/>
          <w:spacing w:val="0"/>
        </w:rPr>
        <w:t xml:space="preserve">. </w:t>
      </w:r>
      <w:r w:rsidR="00FF21F0" w:rsidRPr="00BA7BFD">
        <w:rPr>
          <w:b/>
          <w:spacing w:val="0"/>
        </w:rPr>
        <w:t>Возможности портфолио в оц</w:t>
      </w:r>
      <w:r>
        <w:rPr>
          <w:b/>
          <w:spacing w:val="0"/>
        </w:rPr>
        <w:t>енивании достижений обучающихся</w:t>
      </w:r>
    </w:p>
    <w:p w:rsidR="00BA7BFD" w:rsidRPr="00BA7BFD" w:rsidRDefault="00BA7BFD" w:rsidP="00BA7BFD">
      <w:pPr>
        <w:spacing w:line="360" w:lineRule="auto"/>
        <w:ind w:firstLine="709"/>
        <w:jc w:val="center"/>
        <w:rPr>
          <w:b/>
          <w:spacing w:val="0"/>
        </w:rPr>
      </w:pPr>
    </w:p>
    <w:p w:rsidR="0068726E" w:rsidRDefault="0068726E" w:rsidP="00BA7BFD">
      <w:pPr>
        <w:spacing w:line="360" w:lineRule="auto"/>
        <w:ind w:firstLine="709"/>
        <w:jc w:val="center"/>
        <w:rPr>
          <w:b/>
          <w:spacing w:val="0"/>
        </w:rPr>
      </w:pPr>
      <w:r w:rsidRPr="00BA7BFD">
        <w:rPr>
          <w:b/>
          <w:spacing w:val="0"/>
        </w:rPr>
        <w:t>2.1</w:t>
      </w:r>
      <w:r w:rsidR="00217B3E" w:rsidRPr="00BA7BFD">
        <w:rPr>
          <w:b/>
          <w:spacing w:val="0"/>
        </w:rPr>
        <w:t>.</w:t>
      </w:r>
      <w:r w:rsidR="00BA7BFD">
        <w:rPr>
          <w:spacing w:val="0"/>
        </w:rPr>
        <w:t xml:space="preserve"> </w:t>
      </w:r>
      <w:r w:rsidRPr="00BA7BFD">
        <w:rPr>
          <w:b/>
          <w:spacing w:val="0"/>
        </w:rPr>
        <w:t>Понятие портфолио в образовании</w:t>
      </w:r>
    </w:p>
    <w:p w:rsidR="00BA7BFD" w:rsidRPr="00BA7BFD" w:rsidRDefault="00BA7BFD" w:rsidP="00BA7BFD">
      <w:pPr>
        <w:spacing w:line="360" w:lineRule="auto"/>
        <w:ind w:firstLine="709"/>
        <w:jc w:val="center"/>
        <w:rPr>
          <w:b/>
          <w:spacing w:val="0"/>
        </w:rPr>
      </w:pP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Термин</w:t>
      </w:r>
      <w:r>
        <w:rPr>
          <w:spacing w:val="0"/>
        </w:rPr>
        <w:t xml:space="preserve"> </w:t>
      </w:r>
      <w:r w:rsidR="0068726E" w:rsidRPr="00BA7BFD">
        <w:rPr>
          <w:spacing w:val="0"/>
        </w:rPr>
        <w:t>«портфолио» пришёл в педагогику из политики и бизнеса, каждому знакомы понятия « министерский портфель», « портфель инвестиций».</w:t>
      </w:r>
    </w:p>
    <w:p w:rsidR="0068726E" w:rsidRPr="00BA7BFD" w:rsidRDefault="0068726E" w:rsidP="00BA7BFD">
      <w:pPr>
        <w:spacing w:line="360" w:lineRule="auto"/>
        <w:ind w:firstLine="709"/>
        <w:jc w:val="both"/>
        <w:rPr>
          <w:spacing w:val="0"/>
        </w:rPr>
      </w:pPr>
      <w:r w:rsidRPr="00BA7BFD">
        <w:rPr>
          <w:spacing w:val="0"/>
        </w:rPr>
        <w:t>Существует огромное разнообразие определений портфолио. «Портфолио – это коллекция определённой</w:t>
      </w:r>
      <w:r w:rsidR="00BA7BFD">
        <w:rPr>
          <w:spacing w:val="0"/>
        </w:rPr>
        <w:t xml:space="preserve"> </w:t>
      </w:r>
      <w:r w:rsidRPr="00BA7BFD">
        <w:rPr>
          <w:spacing w:val="0"/>
        </w:rPr>
        <w:t>области» [</w:t>
      </w:r>
      <w:r w:rsidR="00032553" w:rsidRPr="00BA7BFD">
        <w:rPr>
          <w:spacing w:val="0"/>
        </w:rPr>
        <w:t>3,68</w:t>
      </w:r>
      <w:r w:rsidRPr="00BA7BFD">
        <w:rPr>
          <w:spacing w:val="0"/>
        </w:rPr>
        <w:t>]. Некоторые исследователи</w:t>
      </w:r>
      <w:r w:rsidR="00BA7BFD">
        <w:rPr>
          <w:spacing w:val="0"/>
        </w:rPr>
        <w:t xml:space="preserve"> </w:t>
      </w:r>
      <w:r w:rsidRPr="00BA7BFD">
        <w:rPr>
          <w:spacing w:val="0"/>
        </w:rPr>
        <w:t>рассматривают портфолио как «рабочую файловую папку, содержащую многообразную информацию, которая документирует приобретённый опыт и достижения учащихся»[</w:t>
      </w:r>
      <w:r w:rsidR="00032553" w:rsidRPr="00BA7BFD">
        <w:rPr>
          <w:spacing w:val="0"/>
        </w:rPr>
        <w:t>4,51</w:t>
      </w:r>
      <w:r w:rsidRPr="00BA7BFD">
        <w:rPr>
          <w:spacing w:val="0"/>
        </w:rPr>
        <w:t>].</w:t>
      </w:r>
    </w:p>
    <w:p w:rsidR="0068726E" w:rsidRPr="00BA7BFD" w:rsidRDefault="0068726E" w:rsidP="00BA7BFD">
      <w:pPr>
        <w:spacing w:line="360" w:lineRule="auto"/>
        <w:ind w:firstLine="709"/>
        <w:jc w:val="both"/>
        <w:rPr>
          <w:spacing w:val="0"/>
        </w:rPr>
      </w:pPr>
      <w:r w:rsidRPr="00BA7BFD">
        <w:rPr>
          <w:spacing w:val="0"/>
        </w:rPr>
        <w:t>К. Варвус описывает портфолио как « систематический и специально организованный сбор доказательств,</w:t>
      </w:r>
      <w:r w:rsidR="00BA7BFD">
        <w:rPr>
          <w:spacing w:val="0"/>
        </w:rPr>
        <w:t xml:space="preserve"> </w:t>
      </w:r>
      <w:r w:rsidRPr="00BA7BFD">
        <w:rPr>
          <w:spacing w:val="0"/>
        </w:rPr>
        <w:t>используемых учителем и учащимся для мониторинга знаний, навыков и отношений обучаемых» [</w:t>
      </w:r>
      <w:r w:rsidR="00032553" w:rsidRPr="00BA7BFD">
        <w:rPr>
          <w:spacing w:val="0"/>
        </w:rPr>
        <w:t>12,39</w:t>
      </w:r>
      <w:r w:rsidRPr="00BA7BFD">
        <w:rPr>
          <w:spacing w:val="0"/>
        </w:rPr>
        <w:t>].</w:t>
      </w:r>
    </w:p>
    <w:p w:rsidR="0068726E" w:rsidRPr="00BA7BFD" w:rsidRDefault="0068726E" w:rsidP="00BA7BFD">
      <w:pPr>
        <w:spacing w:line="360" w:lineRule="auto"/>
        <w:ind w:firstLine="709"/>
        <w:jc w:val="both"/>
        <w:rPr>
          <w:spacing w:val="0"/>
        </w:rPr>
      </w:pPr>
      <w:r w:rsidRPr="00BA7BFD">
        <w:rPr>
          <w:spacing w:val="0"/>
        </w:rPr>
        <w:t>Ещё одно определение предложено Д.Майером: «Портфолио – это целенаправленная коллекция работ учащегося, которая демонстрирует его усилия, прогресс, достижения</w:t>
      </w:r>
      <w:r w:rsidR="00BA7BFD">
        <w:rPr>
          <w:spacing w:val="0"/>
        </w:rPr>
        <w:t xml:space="preserve"> </w:t>
      </w:r>
      <w:r w:rsidRPr="00BA7BFD">
        <w:rPr>
          <w:spacing w:val="0"/>
        </w:rPr>
        <w:t>в одной или более областях. Коллекция должна вовлекать учащегося</w:t>
      </w:r>
      <w:r w:rsidR="00BA7BFD">
        <w:rPr>
          <w:spacing w:val="0"/>
        </w:rPr>
        <w:t xml:space="preserve"> </w:t>
      </w:r>
      <w:r w:rsidRPr="00BA7BFD">
        <w:rPr>
          <w:spacing w:val="0"/>
        </w:rPr>
        <w:t>в отбор его содержания, определения критериев его отбора; должна содержать критерии для оценивания портфолио и свидетельства о рефлексии учащегося» [</w:t>
      </w:r>
      <w:r w:rsidR="00032553" w:rsidRPr="00BA7BFD">
        <w:rPr>
          <w:spacing w:val="0"/>
        </w:rPr>
        <w:t>7,32</w:t>
      </w:r>
      <w:r w:rsidRPr="00BA7BFD">
        <w:rPr>
          <w:spacing w:val="0"/>
        </w:rPr>
        <w:t>].</w:t>
      </w:r>
    </w:p>
    <w:p w:rsidR="0068726E" w:rsidRPr="00BA7BFD" w:rsidRDefault="00032553" w:rsidP="00BA7BFD">
      <w:pPr>
        <w:spacing w:line="360" w:lineRule="auto"/>
        <w:ind w:firstLine="709"/>
        <w:jc w:val="both"/>
        <w:rPr>
          <w:spacing w:val="0"/>
        </w:rPr>
      </w:pPr>
      <w:r w:rsidRPr="00BA7BFD">
        <w:rPr>
          <w:spacing w:val="0"/>
        </w:rPr>
        <w:t>Фрай определял портфолио как «</w:t>
      </w:r>
      <w:r w:rsidR="0068726E" w:rsidRPr="00BA7BFD">
        <w:rPr>
          <w:spacing w:val="0"/>
        </w:rPr>
        <w:t>своеобразную выставку работ учащихся, задачей которой являлось отслеживание его личностного роста» [</w:t>
      </w:r>
      <w:r w:rsidR="002313FD" w:rsidRPr="00BA7BFD">
        <w:rPr>
          <w:spacing w:val="0"/>
        </w:rPr>
        <w:t>1,45</w:t>
      </w:r>
      <w:r w:rsidR="0068726E" w:rsidRPr="00BA7BFD">
        <w:rPr>
          <w:spacing w:val="0"/>
        </w:rPr>
        <w:t>]. Аналогична точка зрения Э. Стаффа, который</w:t>
      </w:r>
      <w:r w:rsidR="00BA7BFD">
        <w:rPr>
          <w:spacing w:val="0"/>
        </w:rPr>
        <w:t xml:space="preserve"> </w:t>
      </w:r>
      <w:r w:rsidR="0068726E" w:rsidRPr="00BA7BFD">
        <w:rPr>
          <w:spacing w:val="0"/>
        </w:rPr>
        <w:t>рассматривает портфолио как</w:t>
      </w:r>
      <w:r w:rsidR="00BA7BFD">
        <w:rPr>
          <w:spacing w:val="0"/>
        </w:rPr>
        <w:t xml:space="preserve"> </w:t>
      </w:r>
      <w:r w:rsidR="0068726E" w:rsidRPr="00BA7BFD">
        <w:rPr>
          <w:spacing w:val="0"/>
        </w:rPr>
        <w:t>коллекцию работ обучающихся,</w:t>
      </w:r>
      <w:r w:rsidR="00BA7BFD">
        <w:rPr>
          <w:spacing w:val="0"/>
        </w:rPr>
        <w:t xml:space="preserve"> </w:t>
      </w:r>
      <w:r w:rsidR="0068726E" w:rsidRPr="00BA7BFD">
        <w:rPr>
          <w:spacing w:val="0"/>
        </w:rPr>
        <w:t>которая раскрывает его аффективное и когнитивное развитие» [</w:t>
      </w:r>
      <w:r w:rsidR="002313FD" w:rsidRPr="00BA7BFD">
        <w:rPr>
          <w:spacing w:val="0"/>
        </w:rPr>
        <w:t>4,76</w:t>
      </w:r>
      <w:r w:rsidR="0068726E" w:rsidRPr="00BA7BFD">
        <w:rPr>
          <w:spacing w:val="0"/>
        </w:rPr>
        <w:t>].</w:t>
      </w:r>
    </w:p>
    <w:p w:rsidR="0068726E" w:rsidRPr="00BA7BFD" w:rsidRDefault="0068726E" w:rsidP="00BA7BFD">
      <w:pPr>
        <w:spacing w:line="360" w:lineRule="auto"/>
        <w:ind w:firstLine="709"/>
        <w:jc w:val="both"/>
        <w:rPr>
          <w:spacing w:val="0"/>
        </w:rPr>
      </w:pPr>
      <w:r w:rsidRPr="00BA7BFD">
        <w:rPr>
          <w:spacing w:val="0"/>
        </w:rPr>
        <w:t>Ещё одно определение, широко принятое сегодня в зарубежной педагогике: «Портфолио – отчёт по процессу обучения ребёнка: что ребёнок узнал</w:t>
      </w:r>
      <w:r w:rsidR="00BA7BFD">
        <w:rPr>
          <w:spacing w:val="0"/>
        </w:rPr>
        <w:t xml:space="preserve"> </w:t>
      </w:r>
      <w:r w:rsidRPr="00BA7BFD">
        <w:rPr>
          <w:spacing w:val="0"/>
        </w:rPr>
        <w:t>и</w:t>
      </w:r>
      <w:r w:rsidR="00BA7BFD">
        <w:rPr>
          <w:spacing w:val="0"/>
        </w:rPr>
        <w:t xml:space="preserve"> </w:t>
      </w:r>
      <w:r w:rsidRPr="00BA7BFD">
        <w:rPr>
          <w:spacing w:val="0"/>
        </w:rPr>
        <w:t>как проходил</w:t>
      </w:r>
      <w:r w:rsidR="00BA7BFD">
        <w:rPr>
          <w:spacing w:val="0"/>
        </w:rPr>
        <w:t xml:space="preserve"> </w:t>
      </w:r>
      <w:r w:rsidRPr="00BA7BFD">
        <w:rPr>
          <w:spacing w:val="0"/>
        </w:rPr>
        <w:t>процесс обучения; как он думает, подвергает сомнению, анализирует, синтезирует, производит, создаёт; и как он</w:t>
      </w:r>
      <w:r w:rsidR="00BA7BFD">
        <w:rPr>
          <w:spacing w:val="0"/>
        </w:rPr>
        <w:t xml:space="preserve"> </w:t>
      </w:r>
      <w:r w:rsidRPr="00BA7BFD">
        <w:rPr>
          <w:spacing w:val="0"/>
        </w:rPr>
        <w:t>взаимодействует на интеллектуальном, эмоциональном и социальном уровнях</w:t>
      </w:r>
      <w:r w:rsidR="00BA7BFD">
        <w:rPr>
          <w:spacing w:val="0"/>
        </w:rPr>
        <w:t xml:space="preserve"> </w:t>
      </w:r>
      <w:r w:rsidRPr="00BA7BFD">
        <w:rPr>
          <w:spacing w:val="0"/>
        </w:rPr>
        <w:t>с другими» [</w:t>
      </w:r>
      <w:r w:rsidR="002313FD" w:rsidRPr="00BA7BFD">
        <w:rPr>
          <w:spacing w:val="0"/>
        </w:rPr>
        <w:t>2,83</w:t>
      </w:r>
      <w:r w:rsidRPr="00BA7BFD">
        <w:rPr>
          <w:spacing w:val="0"/>
        </w:rPr>
        <w:t>].</w:t>
      </w:r>
    </w:p>
    <w:p w:rsidR="0068726E" w:rsidRPr="00BA7BFD" w:rsidRDefault="0068726E" w:rsidP="00BA7BFD">
      <w:pPr>
        <w:spacing w:line="360" w:lineRule="auto"/>
        <w:ind w:firstLine="709"/>
        <w:jc w:val="both"/>
        <w:rPr>
          <w:spacing w:val="0"/>
        </w:rPr>
      </w:pPr>
      <w:r w:rsidRPr="00BA7BFD">
        <w:rPr>
          <w:spacing w:val="0"/>
          <w:lang w:val="en-US"/>
        </w:rPr>
        <w:t>Arter</w:t>
      </w:r>
      <w:r w:rsidRPr="00BA7BFD">
        <w:rPr>
          <w:spacing w:val="0"/>
        </w:rPr>
        <w:t xml:space="preserve"> и</w:t>
      </w:r>
      <w:r w:rsidR="00BA7BFD">
        <w:rPr>
          <w:spacing w:val="0"/>
        </w:rPr>
        <w:t xml:space="preserve"> </w:t>
      </w:r>
      <w:r w:rsidRPr="00BA7BFD">
        <w:rPr>
          <w:spacing w:val="0"/>
          <w:lang w:val="en-US"/>
        </w:rPr>
        <w:t>Spandel</w:t>
      </w:r>
      <w:r w:rsidR="00BA7BFD">
        <w:rPr>
          <w:spacing w:val="0"/>
        </w:rPr>
        <w:t xml:space="preserve"> </w:t>
      </w:r>
      <w:r w:rsidRPr="00BA7BFD">
        <w:rPr>
          <w:spacing w:val="0"/>
        </w:rPr>
        <w:t>определяют портфолио как «</w:t>
      </w:r>
      <w:r w:rsidR="0068616B" w:rsidRPr="00BA7BFD">
        <w:rPr>
          <w:spacing w:val="0"/>
        </w:rPr>
        <w:t>целеустремленное</w:t>
      </w:r>
      <w:r w:rsidRPr="00BA7BFD">
        <w:rPr>
          <w:spacing w:val="0"/>
        </w:rPr>
        <w:t xml:space="preserve"> собрание работы ученика, которая показывает учащимся их усилия или достижения в одной или более областях» [</w:t>
      </w:r>
      <w:r w:rsidR="002313FD" w:rsidRPr="00BA7BFD">
        <w:rPr>
          <w:spacing w:val="0"/>
        </w:rPr>
        <w:t>13,90</w:t>
      </w:r>
      <w:r w:rsidRPr="00BA7BFD">
        <w:rPr>
          <w:spacing w:val="0"/>
        </w:rPr>
        <w:t>].</w:t>
      </w:r>
    </w:p>
    <w:p w:rsidR="0068726E" w:rsidRPr="00BA7BFD" w:rsidRDefault="0068726E" w:rsidP="00BA7BFD">
      <w:pPr>
        <w:spacing w:line="360" w:lineRule="auto"/>
        <w:ind w:firstLine="709"/>
        <w:jc w:val="both"/>
        <w:rPr>
          <w:spacing w:val="0"/>
        </w:rPr>
      </w:pPr>
      <w:r w:rsidRPr="00BA7BFD">
        <w:rPr>
          <w:spacing w:val="0"/>
        </w:rPr>
        <w:t>Известно, что как и само слово портфолио, так и основная идея собрания работ не есть изобретение 20 века. В прошлом веке итальянским словом « портфолио» называли альбом с фотографиями, а</w:t>
      </w:r>
      <w:r w:rsidR="00BA7BFD">
        <w:rPr>
          <w:spacing w:val="0"/>
        </w:rPr>
        <w:t xml:space="preserve"> </w:t>
      </w:r>
      <w:r w:rsidRPr="00BA7BFD">
        <w:rPr>
          <w:spacing w:val="0"/>
        </w:rPr>
        <w:t>в эпоху Ренессанса художники и архитекторы провозгласили</w:t>
      </w:r>
      <w:r w:rsidR="00BA7BFD">
        <w:rPr>
          <w:spacing w:val="0"/>
        </w:rPr>
        <w:t xml:space="preserve"> </w:t>
      </w:r>
      <w:r w:rsidRPr="00BA7BFD">
        <w:rPr>
          <w:spacing w:val="0"/>
        </w:rPr>
        <w:t>с собой портфолио, когда они заявляли свои претензии</w:t>
      </w:r>
      <w:r w:rsidR="00BA7BFD">
        <w:rPr>
          <w:spacing w:val="0"/>
        </w:rPr>
        <w:t xml:space="preserve"> </w:t>
      </w:r>
      <w:r w:rsidRPr="00BA7BFD">
        <w:rPr>
          <w:spacing w:val="0"/>
        </w:rPr>
        <w:t>на своё место в академии художеств или на стр</w:t>
      </w:r>
      <w:r w:rsidR="0068616B" w:rsidRPr="00BA7BFD">
        <w:rPr>
          <w:spacing w:val="0"/>
        </w:rPr>
        <w:t xml:space="preserve">оительный проект. При </w:t>
      </w:r>
      <w:r w:rsidRPr="00BA7BFD">
        <w:rPr>
          <w:spacing w:val="0"/>
        </w:rPr>
        <w:t xml:space="preserve">помощи представленных в портфолио документов можно было не только составить себе впечатление о качестве работы, но и о профессиональном пути претендентам. В этом смысле как идея, так и термин портфолио применяется до сих пор среди художников и фотографов. В области финансовой системы термин портфолио применяется для обозначения </w:t>
      </w:r>
      <w:r w:rsidR="0068616B" w:rsidRPr="00BA7BFD">
        <w:rPr>
          <w:spacing w:val="0"/>
        </w:rPr>
        <w:t>выставления</w:t>
      </w:r>
      <w:r w:rsidRPr="00BA7BFD">
        <w:rPr>
          <w:spacing w:val="0"/>
        </w:rPr>
        <w:t xml:space="preserve"> напоказ состояния ценных бумаг предприятий или частных владельцев.</w:t>
      </w:r>
    </w:p>
    <w:p w:rsidR="0068726E" w:rsidRPr="00BA7BFD" w:rsidRDefault="0068726E" w:rsidP="00BA7BFD">
      <w:pPr>
        <w:spacing w:line="360" w:lineRule="auto"/>
        <w:ind w:firstLine="709"/>
        <w:jc w:val="both"/>
        <w:rPr>
          <w:spacing w:val="0"/>
        </w:rPr>
      </w:pPr>
      <w:r w:rsidRPr="00BA7BFD">
        <w:rPr>
          <w:spacing w:val="0"/>
        </w:rPr>
        <w:t>Идея</w:t>
      </w:r>
      <w:r w:rsidR="00BA7BFD">
        <w:rPr>
          <w:spacing w:val="0"/>
        </w:rPr>
        <w:t xml:space="preserve"> </w:t>
      </w:r>
      <w:r w:rsidRPr="00BA7BFD">
        <w:rPr>
          <w:spacing w:val="0"/>
        </w:rPr>
        <w:t xml:space="preserve">применения портфолио в школе происходит из США, где она возникла в 80- е годы, а в конце 80-х – начале 90-х годов начался настоящий бунт. Применение портфолио в школах </w:t>
      </w:r>
      <w:r w:rsidR="0068616B" w:rsidRPr="00BA7BFD">
        <w:rPr>
          <w:spacing w:val="0"/>
        </w:rPr>
        <w:t>приняла</w:t>
      </w:r>
      <w:r w:rsidRPr="00BA7BFD">
        <w:rPr>
          <w:spacing w:val="0"/>
        </w:rPr>
        <w:t xml:space="preserve"> лавинообразный ха</w:t>
      </w:r>
      <w:r w:rsidR="00187E86" w:rsidRPr="00BA7BFD">
        <w:rPr>
          <w:spacing w:val="0"/>
        </w:rPr>
        <w:t>рактер. Число публикаций и книг</w:t>
      </w:r>
      <w:r w:rsidR="00032553" w:rsidRPr="00BA7BFD">
        <w:rPr>
          <w:spacing w:val="0"/>
        </w:rPr>
        <w:t xml:space="preserve">, </w:t>
      </w:r>
      <w:r w:rsidRPr="00BA7BFD">
        <w:rPr>
          <w:spacing w:val="0"/>
        </w:rPr>
        <w:t>посвящённых портфолио в обучении за короткий срок</w:t>
      </w:r>
      <w:r w:rsidR="00BA7BFD">
        <w:rPr>
          <w:spacing w:val="0"/>
        </w:rPr>
        <w:t xml:space="preserve"> </w:t>
      </w:r>
      <w:r w:rsidRPr="00BA7BFD">
        <w:rPr>
          <w:spacing w:val="0"/>
        </w:rPr>
        <w:t>резко возросло, достигло в 1995 году своего пика и стало в настоящее</w:t>
      </w:r>
      <w:r w:rsidR="00BA7BFD">
        <w:rPr>
          <w:spacing w:val="0"/>
        </w:rPr>
        <w:t xml:space="preserve"> </w:t>
      </w:r>
      <w:r w:rsidRPr="00BA7BFD">
        <w:rPr>
          <w:spacing w:val="0"/>
        </w:rPr>
        <w:t>время практически невообразимым. Это состояние в образовательном процессе</w:t>
      </w:r>
      <w:r w:rsidR="00BA7BFD">
        <w:rPr>
          <w:spacing w:val="0"/>
        </w:rPr>
        <w:t xml:space="preserve"> </w:t>
      </w:r>
      <w:r w:rsidRPr="00BA7BFD">
        <w:rPr>
          <w:spacing w:val="0"/>
        </w:rPr>
        <w:t>называется «портфолиоманией». Кроме США и Канады</w:t>
      </w:r>
      <w:r w:rsidR="00BA7BFD">
        <w:rPr>
          <w:spacing w:val="0"/>
        </w:rPr>
        <w:t xml:space="preserve"> </w:t>
      </w:r>
      <w:r w:rsidRPr="00BA7BFD">
        <w:rPr>
          <w:spacing w:val="0"/>
        </w:rPr>
        <w:t>идея портфолио становится всё более популярной в Европе</w:t>
      </w:r>
      <w:r w:rsidR="00BA7BFD">
        <w:rPr>
          <w:spacing w:val="0"/>
        </w:rPr>
        <w:t xml:space="preserve"> </w:t>
      </w:r>
      <w:r w:rsidRPr="00BA7BFD">
        <w:rPr>
          <w:spacing w:val="0"/>
        </w:rPr>
        <w:t>и Японии. Её</w:t>
      </w:r>
      <w:r w:rsidR="00BA7BFD">
        <w:rPr>
          <w:spacing w:val="0"/>
        </w:rPr>
        <w:t xml:space="preserve"> </w:t>
      </w:r>
      <w:r w:rsidRPr="00BA7BFD">
        <w:rPr>
          <w:spacing w:val="0"/>
        </w:rPr>
        <w:t>называют одним из трёх трендов современного образования.</w:t>
      </w:r>
    </w:p>
    <w:p w:rsidR="0068726E" w:rsidRPr="00BA7BFD" w:rsidRDefault="0068726E" w:rsidP="00BA7BFD">
      <w:pPr>
        <w:spacing w:line="360" w:lineRule="auto"/>
        <w:ind w:firstLine="709"/>
        <w:jc w:val="both"/>
        <w:rPr>
          <w:spacing w:val="0"/>
        </w:rPr>
      </w:pPr>
      <w:r w:rsidRPr="00BA7BFD">
        <w:rPr>
          <w:spacing w:val="0"/>
        </w:rPr>
        <w:t>Проблема профильного обучения является одной из важнейших задач модернизации образования. Основная идея обновления</w:t>
      </w:r>
      <w:r w:rsidR="00BA7BFD">
        <w:rPr>
          <w:spacing w:val="0"/>
        </w:rPr>
        <w:t xml:space="preserve"> </w:t>
      </w:r>
      <w:r w:rsidRPr="00BA7BFD">
        <w:rPr>
          <w:spacing w:val="0"/>
        </w:rPr>
        <w:t>старшей ступени</w:t>
      </w:r>
      <w:r w:rsidR="00BA7BFD">
        <w:rPr>
          <w:spacing w:val="0"/>
        </w:rPr>
        <w:t xml:space="preserve"> </w:t>
      </w:r>
      <w:r w:rsidRPr="00BA7BFD">
        <w:rPr>
          <w:spacing w:val="0"/>
        </w:rPr>
        <w:t xml:space="preserve">общего образования состоит в том, что образование должно стать более индивидуализированным, </w:t>
      </w:r>
      <w:r w:rsidR="00187E86" w:rsidRPr="00BA7BFD">
        <w:rPr>
          <w:spacing w:val="0"/>
        </w:rPr>
        <w:t>дифференцированным</w:t>
      </w:r>
      <w:r w:rsidRPr="00BA7BFD">
        <w:rPr>
          <w:spacing w:val="0"/>
        </w:rPr>
        <w:t xml:space="preserve">, ориентированным на создание условий выбора для удовлетворения образовательных потребностей учащихся. </w:t>
      </w:r>
    </w:p>
    <w:p w:rsidR="0068726E" w:rsidRPr="00BA7BFD" w:rsidRDefault="0068726E" w:rsidP="00BA7BFD">
      <w:pPr>
        <w:spacing w:line="360" w:lineRule="auto"/>
        <w:ind w:firstLine="709"/>
        <w:jc w:val="both"/>
        <w:rPr>
          <w:spacing w:val="0"/>
        </w:rPr>
      </w:pPr>
      <w:r w:rsidRPr="00BA7BFD">
        <w:rPr>
          <w:spacing w:val="0"/>
        </w:rPr>
        <w:t>Вопрос о формах, средствах, способах контроля при оценке</w:t>
      </w:r>
      <w:r w:rsidR="00BA7BFD">
        <w:rPr>
          <w:spacing w:val="0"/>
        </w:rPr>
        <w:t xml:space="preserve"> </w:t>
      </w:r>
      <w:r w:rsidRPr="00BA7BFD">
        <w:rPr>
          <w:spacing w:val="0"/>
        </w:rPr>
        <w:t>результатов обучения</w:t>
      </w:r>
      <w:r w:rsidR="00BA7BFD">
        <w:rPr>
          <w:spacing w:val="0"/>
        </w:rPr>
        <w:t xml:space="preserve"> </w:t>
      </w:r>
      <w:r w:rsidRPr="00BA7BFD">
        <w:rPr>
          <w:spacing w:val="0"/>
        </w:rPr>
        <w:t>учащегося</w:t>
      </w:r>
      <w:r w:rsidR="00BA7BFD">
        <w:rPr>
          <w:spacing w:val="0"/>
        </w:rPr>
        <w:t xml:space="preserve"> </w:t>
      </w:r>
      <w:r w:rsidRPr="00BA7BFD">
        <w:rPr>
          <w:spacing w:val="0"/>
        </w:rPr>
        <w:t>остро стоит</w:t>
      </w:r>
      <w:r w:rsidR="00BA7BFD">
        <w:rPr>
          <w:spacing w:val="0"/>
        </w:rPr>
        <w:t xml:space="preserve"> </w:t>
      </w:r>
      <w:r w:rsidRPr="00BA7BFD">
        <w:rPr>
          <w:spacing w:val="0"/>
        </w:rPr>
        <w:t>в современной системе образования и является одним из актуальных</w:t>
      </w:r>
      <w:r w:rsidR="00BA7BFD">
        <w:rPr>
          <w:spacing w:val="0"/>
        </w:rPr>
        <w:t xml:space="preserve"> </w:t>
      </w:r>
      <w:r w:rsidRPr="00BA7BFD">
        <w:rPr>
          <w:spacing w:val="0"/>
        </w:rPr>
        <w:t>направлений в эксперименте по обновлению структуры и содержания образования.</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Легко войдя в школьную практику разных стран</w:t>
      </w:r>
      <w:r>
        <w:rPr>
          <w:spacing w:val="0"/>
        </w:rPr>
        <w:t xml:space="preserve"> </w:t>
      </w:r>
      <w:r w:rsidR="0068726E" w:rsidRPr="00BA7BFD">
        <w:rPr>
          <w:spacing w:val="0"/>
        </w:rPr>
        <w:t>и</w:t>
      </w:r>
      <w:r>
        <w:rPr>
          <w:spacing w:val="0"/>
        </w:rPr>
        <w:t xml:space="preserve"> </w:t>
      </w:r>
      <w:r w:rsidR="0068726E" w:rsidRPr="00BA7BFD">
        <w:rPr>
          <w:spacing w:val="0"/>
        </w:rPr>
        <w:t xml:space="preserve">принимая различные формы, отметки быстро </w:t>
      </w:r>
      <w:r w:rsidR="0068616B" w:rsidRPr="00BA7BFD">
        <w:rPr>
          <w:spacing w:val="0"/>
        </w:rPr>
        <w:t>приобрели</w:t>
      </w:r>
      <w:r w:rsidR="0068726E" w:rsidRPr="00BA7BFD">
        <w:rPr>
          <w:spacing w:val="0"/>
        </w:rPr>
        <w:t xml:space="preserve"> социальную значимость, став инструментами давления на учащихся. Недостаток </w:t>
      </w:r>
      <w:r w:rsidR="0068616B" w:rsidRPr="00BA7BFD">
        <w:rPr>
          <w:spacing w:val="0"/>
        </w:rPr>
        <w:t>традиционной</w:t>
      </w:r>
      <w:r w:rsidR="0068726E" w:rsidRPr="00BA7BFD">
        <w:rPr>
          <w:spacing w:val="0"/>
        </w:rPr>
        <w:t xml:space="preserve"> оценочной системы, основанных на отметках как стимуляторах учения, обнаружился уже в середине 19 века, когда возникла теория свободного воспитания, направленная против любого подавления личности</w:t>
      </w:r>
      <w:r>
        <w:rPr>
          <w:spacing w:val="0"/>
        </w:rPr>
        <w:t xml:space="preserve"> </w:t>
      </w:r>
      <w:r w:rsidR="0068726E" w:rsidRPr="00BA7BFD">
        <w:rPr>
          <w:spacing w:val="0"/>
        </w:rPr>
        <w:t>ребёнка. Выдающимся представителем</w:t>
      </w:r>
      <w:r>
        <w:rPr>
          <w:spacing w:val="0"/>
        </w:rPr>
        <w:t xml:space="preserve"> </w:t>
      </w:r>
      <w:r w:rsidR="0068726E" w:rsidRPr="00BA7BFD">
        <w:rPr>
          <w:spacing w:val="0"/>
        </w:rPr>
        <w:t>идей свободного воспитания</w:t>
      </w:r>
      <w:r>
        <w:rPr>
          <w:spacing w:val="0"/>
        </w:rPr>
        <w:t xml:space="preserve"> </w:t>
      </w:r>
      <w:r w:rsidR="0068726E" w:rsidRPr="00BA7BFD">
        <w:rPr>
          <w:spacing w:val="0"/>
        </w:rPr>
        <w:t>в России был Л.Н.Толстой. В своих трудах он сформулировал несколько основных положений, реализованных в Яснополянской</w:t>
      </w:r>
      <w:r>
        <w:rPr>
          <w:spacing w:val="0"/>
        </w:rPr>
        <w:t xml:space="preserve"> </w:t>
      </w:r>
      <w:r w:rsidR="0068726E" w:rsidRPr="00BA7BFD">
        <w:rPr>
          <w:spacing w:val="0"/>
        </w:rPr>
        <w:t>школе. « Для того, чтобы ученик учился хорошо, нужно, чтобы он учился охотно, чтобы его душевные силы были в наивыгоднейших условиях» [</w:t>
      </w:r>
      <w:r w:rsidR="002313FD" w:rsidRPr="00BA7BFD">
        <w:rPr>
          <w:spacing w:val="0"/>
        </w:rPr>
        <w:t>11,176</w:t>
      </w:r>
      <w:r w:rsidR="0068726E" w:rsidRPr="00BA7BFD">
        <w:rPr>
          <w:spacing w:val="0"/>
        </w:rPr>
        <w:t>]. В дальнейшем педагоги также сталкивались с вопросами усовершенствования оценочной сферы</w:t>
      </w:r>
      <w:r>
        <w:rPr>
          <w:spacing w:val="0"/>
        </w:rPr>
        <w:t xml:space="preserve"> </w:t>
      </w:r>
      <w:r w:rsidR="0068726E" w:rsidRPr="00BA7BFD">
        <w:rPr>
          <w:spacing w:val="0"/>
        </w:rPr>
        <w:t>влияния</w:t>
      </w:r>
      <w:r>
        <w:rPr>
          <w:spacing w:val="0"/>
        </w:rPr>
        <w:t xml:space="preserve"> </w:t>
      </w:r>
      <w:r w:rsidR="0068726E" w:rsidRPr="00BA7BFD">
        <w:rPr>
          <w:spacing w:val="0"/>
        </w:rPr>
        <w:t>отметок</w:t>
      </w:r>
      <w:r>
        <w:rPr>
          <w:spacing w:val="0"/>
        </w:rPr>
        <w:t xml:space="preserve"> </w:t>
      </w:r>
      <w:r w:rsidR="0068726E" w:rsidRPr="00BA7BFD">
        <w:rPr>
          <w:spacing w:val="0"/>
        </w:rPr>
        <w:t>и</w:t>
      </w:r>
      <w:r>
        <w:rPr>
          <w:spacing w:val="0"/>
        </w:rPr>
        <w:t xml:space="preserve"> </w:t>
      </w:r>
      <w:r w:rsidR="0068726E" w:rsidRPr="00BA7BFD">
        <w:rPr>
          <w:spacing w:val="0"/>
        </w:rPr>
        <w:t>их</w:t>
      </w:r>
      <w:r>
        <w:rPr>
          <w:spacing w:val="0"/>
        </w:rPr>
        <w:t xml:space="preserve"> </w:t>
      </w:r>
      <w:r w:rsidR="0068726E" w:rsidRPr="00BA7BFD">
        <w:rPr>
          <w:spacing w:val="0"/>
        </w:rPr>
        <w:t>отрицательного воздействия</w:t>
      </w:r>
      <w:r>
        <w:rPr>
          <w:spacing w:val="0"/>
        </w:rPr>
        <w:t xml:space="preserve"> </w:t>
      </w:r>
      <w:r w:rsidR="0068726E" w:rsidRPr="00BA7BFD">
        <w:rPr>
          <w:spacing w:val="0"/>
        </w:rPr>
        <w:t>на формирование личности школьника.. В некоторых странах Европы и России были осуществлены</w:t>
      </w:r>
      <w:r>
        <w:rPr>
          <w:spacing w:val="0"/>
        </w:rPr>
        <w:t xml:space="preserve"> </w:t>
      </w:r>
      <w:r w:rsidR="0068726E" w:rsidRPr="00BA7BFD">
        <w:rPr>
          <w:spacing w:val="0"/>
        </w:rPr>
        <w:t>опыты по обучению без отметок. В ряде случаев отметки заменялись характерными. В связи с этим возникла огромная и неразрешимая, на первый взгляд, проблема оценивания, возникла необходимость изменить сам подход</w:t>
      </w:r>
      <w:r>
        <w:rPr>
          <w:spacing w:val="0"/>
        </w:rPr>
        <w:t xml:space="preserve"> </w:t>
      </w:r>
      <w:r w:rsidR="0068726E" w:rsidRPr="00BA7BFD">
        <w:rPr>
          <w:spacing w:val="0"/>
        </w:rPr>
        <w:t>к оцениванию ученика, а это предполагает изменение философии оценки. В центре внимания должен быть ученик, его деятельность, устремления, что требует нового подхода – обучение учащегося самоорганизации своей деятельности, что в свою очередь порождает требования заменить учительские оценки содержательной самооценки учащихся. Вот почему в последнее время появился портфолио, ведь он являлся альтернативным способом оценки. Основной смысл портфолио « показать всё, на что ты способен» [</w:t>
      </w:r>
      <w:r w:rsidR="002313FD" w:rsidRPr="00BA7BFD">
        <w:rPr>
          <w:spacing w:val="0"/>
        </w:rPr>
        <w:t>15,76</w:t>
      </w:r>
      <w:r w:rsidR="0068726E" w:rsidRPr="00BA7BFD">
        <w:rPr>
          <w:spacing w:val="0"/>
        </w:rPr>
        <w:t xml:space="preserve">]. </w:t>
      </w:r>
    </w:p>
    <w:p w:rsidR="0068726E" w:rsidRPr="00BA7BFD" w:rsidRDefault="0068726E" w:rsidP="00BA7BFD">
      <w:pPr>
        <w:spacing w:line="360" w:lineRule="auto"/>
        <w:ind w:firstLine="709"/>
        <w:jc w:val="both"/>
        <w:rPr>
          <w:spacing w:val="0"/>
        </w:rPr>
      </w:pPr>
      <w:r w:rsidRPr="00BA7BFD">
        <w:rPr>
          <w:spacing w:val="0"/>
        </w:rPr>
        <w:t>Таким образом, «портфолио – это форма непрерывной</w:t>
      </w:r>
      <w:r w:rsidR="00BA7BFD">
        <w:rPr>
          <w:spacing w:val="0"/>
        </w:rPr>
        <w:t xml:space="preserve"> </w:t>
      </w:r>
      <w:r w:rsidRPr="00BA7BFD">
        <w:rPr>
          <w:spacing w:val="0"/>
        </w:rPr>
        <w:t>оценки в процессе непрерывного образования, который смещает акценты от житейских факторов традиционной оценки к гибким условиям оценки</w:t>
      </w:r>
      <w:r w:rsidR="00BA7BFD">
        <w:rPr>
          <w:spacing w:val="0"/>
        </w:rPr>
        <w:t xml:space="preserve"> </w:t>
      </w:r>
      <w:r w:rsidRPr="00BA7BFD">
        <w:rPr>
          <w:spacing w:val="0"/>
        </w:rPr>
        <w:t xml:space="preserve">альтернативной… Учебное портфолио легко </w:t>
      </w:r>
      <w:r w:rsidR="0068616B" w:rsidRPr="00BA7BFD">
        <w:rPr>
          <w:spacing w:val="0"/>
        </w:rPr>
        <w:t>интерпретируется</w:t>
      </w:r>
      <w:r w:rsidRPr="00BA7BFD">
        <w:rPr>
          <w:spacing w:val="0"/>
        </w:rPr>
        <w:t xml:space="preserve"> в </w:t>
      </w:r>
      <w:r w:rsidR="0068616B" w:rsidRPr="00BA7BFD">
        <w:rPr>
          <w:spacing w:val="0"/>
        </w:rPr>
        <w:t>профессиональные</w:t>
      </w:r>
      <w:r w:rsidRPr="00BA7BFD">
        <w:rPr>
          <w:spacing w:val="0"/>
        </w:rPr>
        <w:t xml:space="preserve"> и служебные системы оценки, что даёт возможность раннего формирования </w:t>
      </w:r>
      <w:r w:rsidR="0068616B" w:rsidRPr="00BA7BFD">
        <w:rPr>
          <w:spacing w:val="0"/>
        </w:rPr>
        <w:t>профессионально</w:t>
      </w:r>
      <w:r w:rsidRPr="00BA7BFD">
        <w:rPr>
          <w:spacing w:val="0"/>
        </w:rPr>
        <w:t xml:space="preserve"> значимых умений учащегося» [</w:t>
      </w:r>
      <w:r w:rsidR="002313FD" w:rsidRPr="00BA7BFD">
        <w:rPr>
          <w:spacing w:val="0"/>
        </w:rPr>
        <w:t>14,115</w:t>
      </w:r>
      <w:r w:rsidRPr="00BA7BFD">
        <w:rPr>
          <w:spacing w:val="0"/>
        </w:rPr>
        <w:t>].</w:t>
      </w:r>
    </w:p>
    <w:p w:rsidR="0068726E" w:rsidRPr="00BA7BFD" w:rsidRDefault="00BA7BFD" w:rsidP="00BA7BFD">
      <w:pPr>
        <w:spacing w:line="360" w:lineRule="auto"/>
        <w:ind w:firstLine="709"/>
        <w:jc w:val="center"/>
        <w:rPr>
          <w:spacing w:val="0"/>
        </w:rPr>
      </w:pPr>
      <w:r>
        <w:rPr>
          <w:spacing w:val="0"/>
        </w:rPr>
        <w:br w:type="page"/>
      </w:r>
      <w:r w:rsidR="0068726E" w:rsidRPr="00BA7BFD">
        <w:rPr>
          <w:b/>
          <w:spacing w:val="0"/>
        </w:rPr>
        <w:t>2.2.</w:t>
      </w:r>
      <w:r>
        <w:rPr>
          <w:b/>
          <w:spacing w:val="0"/>
        </w:rPr>
        <w:t xml:space="preserve"> </w:t>
      </w:r>
      <w:r w:rsidR="0068726E" w:rsidRPr="00BA7BFD">
        <w:rPr>
          <w:b/>
          <w:spacing w:val="0"/>
        </w:rPr>
        <w:t>Виды образовательных портфолио</w:t>
      </w:r>
    </w:p>
    <w:p w:rsidR="0068726E" w:rsidRPr="00BA7BFD" w:rsidRDefault="0068726E" w:rsidP="00BA7BFD">
      <w:pPr>
        <w:spacing w:line="360" w:lineRule="auto"/>
        <w:ind w:firstLine="709"/>
        <w:jc w:val="center"/>
        <w:rPr>
          <w:spacing w:val="0"/>
        </w:rPr>
      </w:pPr>
    </w:p>
    <w:p w:rsidR="0068726E" w:rsidRPr="00BA7BFD" w:rsidRDefault="0068726E" w:rsidP="00BA7BFD">
      <w:pPr>
        <w:spacing w:line="360" w:lineRule="auto"/>
        <w:ind w:firstLine="709"/>
        <w:jc w:val="both"/>
        <w:rPr>
          <w:spacing w:val="0"/>
        </w:rPr>
      </w:pPr>
      <w:r w:rsidRPr="00BA7BFD">
        <w:rPr>
          <w:spacing w:val="0"/>
        </w:rPr>
        <w:t>Тема портфолио связана с существенными трудностями, так как в настоящее время</w:t>
      </w:r>
      <w:r w:rsidR="00BA7BFD">
        <w:rPr>
          <w:spacing w:val="0"/>
        </w:rPr>
        <w:t xml:space="preserve"> </w:t>
      </w:r>
      <w:r w:rsidRPr="00BA7BFD">
        <w:rPr>
          <w:spacing w:val="0"/>
        </w:rPr>
        <w:t>разрабатываются различные виды портфолио, различаются между собой как по целям, которые они себе ставят, так и способы работы с ними.</w:t>
      </w:r>
    </w:p>
    <w:p w:rsidR="0068726E" w:rsidRPr="00BA7BFD" w:rsidRDefault="0068726E" w:rsidP="00BA7BFD">
      <w:pPr>
        <w:spacing w:line="360" w:lineRule="auto"/>
        <w:ind w:firstLine="709"/>
        <w:jc w:val="both"/>
        <w:rPr>
          <w:spacing w:val="0"/>
        </w:rPr>
      </w:pPr>
      <w:r w:rsidRPr="00BA7BFD">
        <w:rPr>
          <w:spacing w:val="0"/>
        </w:rPr>
        <w:t>По целям различаются портфолио, как способ оценивания учебных достижений</w:t>
      </w:r>
      <w:r w:rsidR="00BA7BFD">
        <w:rPr>
          <w:spacing w:val="0"/>
        </w:rPr>
        <w:t xml:space="preserve"> </w:t>
      </w:r>
      <w:r w:rsidRPr="00BA7BFD">
        <w:rPr>
          <w:spacing w:val="0"/>
        </w:rPr>
        <w:t>и так называемое портфолио курсов, основной целью которого – позитивно влиять на сам процесс обучения.</w:t>
      </w:r>
    </w:p>
    <w:p w:rsidR="0068726E" w:rsidRPr="00BA7BFD" w:rsidRDefault="0068726E" w:rsidP="00BA7BFD">
      <w:pPr>
        <w:spacing w:line="360" w:lineRule="auto"/>
        <w:ind w:firstLine="709"/>
        <w:jc w:val="both"/>
        <w:rPr>
          <w:spacing w:val="0"/>
        </w:rPr>
      </w:pPr>
      <w:r w:rsidRPr="00BA7BFD">
        <w:rPr>
          <w:spacing w:val="0"/>
        </w:rPr>
        <w:t>В первом случае обычно говорят о «портфеле» или «папке достижений», в который помещается уже готовые, выбранные и специально оформленные («доведённые до ума») работы. Они подходят для того, чтобы отразить образовательную биографию и уровень достижений ученика.</w:t>
      </w:r>
    </w:p>
    <w:p w:rsidR="0068726E" w:rsidRPr="00BA7BFD" w:rsidRDefault="0068726E" w:rsidP="00BA7BFD">
      <w:pPr>
        <w:spacing w:line="360" w:lineRule="auto"/>
        <w:ind w:firstLine="709"/>
        <w:jc w:val="both"/>
        <w:rPr>
          <w:spacing w:val="0"/>
        </w:rPr>
      </w:pPr>
      <w:r w:rsidRPr="00BA7BFD">
        <w:rPr>
          <w:spacing w:val="0"/>
        </w:rPr>
        <w:t>В случае предметного портфолио – форма, которая доминирует в настоящее время в Европе – речь идёт о документации работ школьника в рамках определённого курса и служит по</w:t>
      </w:r>
      <w:r w:rsidR="00BA7BFD">
        <w:rPr>
          <w:spacing w:val="0"/>
        </w:rPr>
        <w:t xml:space="preserve"> </w:t>
      </w:r>
      <w:r w:rsidRPr="00BA7BFD">
        <w:rPr>
          <w:spacing w:val="0"/>
        </w:rPr>
        <w:t>преимуществу именно как инструмент самого обучения, хотя оценивание этих шагов обучения также может иметь место. Из этих «предметных портфолио» могут, в качестве их завершения, возникнуть и папки достижений. Широкое распространение в Европе получило так называемое</w:t>
      </w:r>
      <w:r w:rsidR="00BA7BFD">
        <w:rPr>
          <w:spacing w:val="0"/>
        </w:rPr>
        <w:t xml:space="preserve"> </w:t>
      </w:r>
      <w:r w:rsidRPr="00BA7BFD">
        <w:rPr>
          <w:spacing w:val="0"/>
        </w:rPr>
        <w:t>- языковое портфолио – проект, разрабатываемый под эгидой Совета Европы.</w:t>
      </w:r>
    </w:p>
    <w:p w:rsidR="0068726E" w:rsidRPr="00BA7BFD" w:rsidRDefault="0068726E" w:rsidP="00BA7BFD">
      <w:pPr>
        <w:spacing w:line="360" w:lineRule="auto"/>
        <w:ind w:firstLine="709"/>
        <w:jc w:val="both"/>
        <w:rPr>
          <w:spacing w:val="0"/>
        </w:rPr>
      </w:pPr>
      <w:r w:rsidRPr="00BA7BFD">
        <w:rPr>
          <w:spacing w:val="0"/>
        </w:rPr>
        <w:t xml:space="preserve">Портфолио отзывов, работ и документов также широко распространёно в Европе. </w:t>
      </w:r>
    </w:p>
    <w:p w:rsidR="0068726E" w:rsidRPr="00BA7BFD" w:rsidRDefault="0068726E" w:rsidP="00BA7BFD">
      <w:pPr>
        <w:spacing w:line="360" w:lineRule="auto"/>
        <w:ind w:firstLine="709"/>
        <w:jc w:val="both"/>
        <w:rPr>
          <w:spacing w:val="0"/>
        </w:rPr>
      </w:pPr>
      <w:r w:rsidRPr="00BA7BFD">
        <w:rPr>
          <w:spacing w:val="0"/>
        </w:rPr>
        <w:t xml:space="preserve"> </w:t>
      </w:r>
      <w:r w:rsidRPr="00BA7BFD">
        <w:rPr>
          <w:b/>
          <w:spacing w:val="0"/>
        </w:rPr>
        <w:t>Языковое портфолио</w:t>
      </w:r>
      <w:r w:rsidRPr="00BA7BFD">
        <w:rPr>
          <w:spacing w:val="0"/>
        </w:rPr>
        <w:t>:</w:t>
      </w:r>
    </w:p>
    <w:p w:rsidR="0068726E" w:rsidRPr="00BA7BFD" w:rsidRDefault="0068726E" w:rsidP="00BA7BFD">
      <w:pPr>
        <w:spacing w:line="360" w:lineRule="auto"/>
        <w:ind w:firstLine="709"/>
        <w:jc w:val="both"/>
        <w:rPr>
          <w:spacing w:val="0"/>
        </w:rPr>
      </w:pPr>
      <w:r w:rsidRPr="00BA7BFD">
        <w:rPr>
          <w:spacing w:val="0"/>
        </w:rPr>
        <w:t>Именно оно является самой известной и распространённой в настоящее время в Европе формой курсового портфолио, целью которого является усилие процессов интеграции в европейских странах. В рамках проекта языкового портфолио подробно разрабатываются все этапы работы</w:t>
      </w:r>
      <w:r w:rsidR="00BA7BFD">
        <w:rPr>
          <w:spacing w:val="0"/>
        </w:rPr>
        <w:t xml:space="preserve"> </w:t>
      </w:r>
      <w:r w:rsidRPr="00BA7BFD">
        <w:rPr>
          <w:spacing w:val="0"/>
        </w:rPr>
        <w:t>и формы оценки языковой компетентности, даны таблицы оценки и самооценки. Общая языковая компетентность подразделяется на устную и письменную коммуникацию, непонимание и активное применение иностранных слов.</w:t>
      </w:r>
      <w:r w:rsidR="00BA7BFD">
        <w:rPr>
          <w:spacing w:val="0"/>
        </w:rPr>
        <w:t xml:space="preserve"> </w:t>
      </w:r>
      <w:r w:rsidRPr="00BA7BFD">
        <w:rPr>
          <w:spacing w:val="0"/>
        </w:rPr>
        <w:t>Выделяются уровни</w:t>
      </w:r>
      <w:r w:rsidR="00BA7BFD">
        <w:rPr>
          <w:spacing w:val="0"/>
        </w:rPr>
        <w:t xml:space="preserve"> </w:t>
      </w:r>
      <w:r w:rsidRPr="00BA7BFD">
        <w:rPr>
          <w:spacing w:val="0"/>
        </w:rPr>
        <w:t>языковой компетентности и разрабатываются таблицы оценивания. При</w:t>
      </w:r>
      <w:r w:rsidR="00BA7BFD">
        <w:rPr>
          <w:spacing w:val="0"/>
        </w:rPr>
        <w:t xml:space="preserve"> </w:t>
      </w:r>
      <w:r w:rsidRPr="00BA7BFD">
        <w:rPr>
          <w:spacing w:val="0"/>
        </w:rPr>
        <w:t>этом важно, что сама таблица языковых умений, на основе которой затем разрабатывается индивидуальные анкеты для каждого уровня, являются продуктом взаимной договорённости всех школ, которые участвуют в данной программе. Это</w:t>
      </w:r>
      <w:r w:rsidR="00BA7BFD">
        <w:rPr>
          <w:spacing w:val="0"/>
        </w:rPr>
        <w:t xml:space="preserve"> </w:t>
      </w:r>
      <w:r w:rsidRPr="00BA7BFD">
        <w:rPr>
          <w:spacing w:val="0"/>
        </w:rPr>
        <w:t>делается для того, чтобы</w:t>
      </w:r>
      <w:r w:rsidR="00BA7BFD">
        <w:rPr>
          <w:spacing w:val="0"/>
        </w:rPr>
        <w:t xml:space="preserve"> </w:t>
      </w:r>
      <w:r w:rsidRPr="00BA7BFD">
        <w:rPr>
          <w:spacing w:val="0"/>
        </w:rPr>
        <w:t>сертификат уровня достижений, выдаваемый</w:t>
      </w:r>
      <w:r w:rsidR="00BA7BFD">
        <w:rPr>
          <w:spacing w:val="0"/>
        </w:rPr>
        <w:t xml:space="preserve"> </w:t>
      </w:r>
      <w:r w:rsidRPr="00BA7BFD">
        <w:rPr>
          <w:spacing w:val="0"/>
        </w:rPr>
        <w:t>впоследствии ученику в разных школах, был сравним и представлен для всей сети школ, участвующих в данной работе. Данная таблица является, таким образом, ни чем иным, как стандартом качества, принимаемым всеми участниками.</w:t>
      </w:r>
    </w:p>
    <w:p w:rsidR="0068726E" w:rsidRPr="00BA7BFD" w:rsidRDefault="0068726E" w:rsidP="00BA7BFD">
      <w:pPr>
        <w:spacing w:line="360" w:lineRule="auto"/>
        <w:ind w:firstLine="709"/>
        <w:jc w:val="both"/>
        <w:rPr>
          <w:spacing w:val="0"/>
        </w:rPr>
      </w:pPr>
      <w:r w:rsidRPr="00BA7BFD">
        <w:rPr>
          <w:spacing w:val="0"/>
        </w:rPr>
        <w:t>Затем на основе этой таблицы – стандарта, для каждой ступени</w:t>
      </w:r>
      <w:r w:rsidR="00BA7BFD">
        <w:rPr>
          <w:spacing w:val="0"/>
        </w:rPr>
        <w:t xml:space="preserve"> </w:t>
      </w:r>
      <w:r w:rsidRPr="00BA7BFD">
        <w:rPr>
          <w:spacing w:val="0"/>
        </w:rPr>
        <w:t>и каждой</w:t>
      </w:r>
      <w:r w:rsidR="00BA7BFD">
        <w:rPr>
          <w:spacing w:val="0"/>
        </w:rPr>
        <w:t xml:space="preserve"> </w:t>
      </w:r>
      <w:r w:rsidRPr="00BA7BFD">
        <w:rPr>
          <w:spacing w:val="0"/>
        </w:rPr>
        <w:t>составляющей языковой компетентности формулируется чёткое описание умения от первого лица, чем подчёркивается</w:t>
      </w:r>
      <w:r w:rsidR="00BA7BFD">
        <w:rPr>
          <w:spacing w:val="0"/>
        </w:rPr>
        <w:t xml:space="preserve"> </w:t>
      </w:r>
      <w:r w:rsidRPr="00BA7BFD">
        <w:rPr>
          <w:spacing w:val="0"/>
        </w:rPr>
        <w:t>момент самооценки учащимся своих достижений. Например, можно привести примеры из первой ступени языковой компетентности, по одному предложению для каждой составляющей: слушание – я могу понимать, когда кто – то говорит со мной медленно и отчётливо; чтение -</w:t>
      </w:r>
      <w:r w:rsidR="00BA7BFD">
        <w:rPr>
          <w:spacing w:val="0"/>
        </w:rPr>
        <w:t xml:space="preserve"> </w:t>
      </w:r>
      <w:r w:rsidRPr="00BA7BFD">
        <w:rPr>
          <w:spacing w:val="0"/>
        </w:rPr>
        <w:t>я могу понимать в тексты, данные о лицах, возраст, профессию, место жительства;</w:t>
      </w:r>
      <w:r w:rsidR="00BA7BFD">
        <w:rPr>
          <w:spacing w:val="0"/>
        </w:rPr>
        <w:t xml:space="preserve"> </w:t>
      </w:r>
      <w:r w:rsidRPr="00BA7BFD">
        <w:rPr>
          <w:spacing w:val="0"/>
        </w:rPr>
        <w:t>участие</w:t>
      </w:r>
      <w:r w:rsidR="00BA7BFD">
        <w:rPr>
          <w:spacing w:val="0"/>
        </w:rPr>
        <w:t xml:space="preserve"> </w:t>
      </w:r>
      <w:r w:rsidRPr="00BA7BFD">
        <w:rPr>
          <w:spacing w:val="0"/>
        </w:rPr>
        <w:t>в</w:t>
      </w:r>
      <w:r w:rsidR="00BA7BFD">
        <w:rPr>
          <w:spacing w:val="0"/>
        </w:rPr>
        <w:t xml:space="preserve"> </w:t>
      </w:r>
      <w:r w:rsidRPr="00BA7BFD">
        <w:rPr>
          <w:spacing w:val="0"/>
        </w:rPr>
        <w:t>общении</w:t>
      </w:r>
      <w:r w:rsidR="00BA7BFD">
        <w:rPr>
          <w:spacing w:val="0"/>
        </w:rPr>
        <w:t xml:space="preserve"> </w:t>
      </w:r>
      <w:r w:rsidRPr="00BA7BFD">
        <w:rPr>
          <w:spacing w:val="0"/>
        </w:rPr>
        <w:t>- я могу представить кого – либо</w:t>
      </w:r>
      <w:r w:rsidR="00BA7BFD">
        <w:rPr>
          <w:spacing w:val="0"/>
        </w:rPr>
        <w:t xml:space="preserve"> </w:t>
      </w:r>
      <w:r w:rsidRPr="00BA7BFD">
        <w:rPr>
          <w:spacing w:val="0"/>
        </w:rPr>
        <w:t>и употреблять простые формы приветствия; связанная речь – я могу рассказать о себе, например, где я живу, учусь</w:t>
      </w:r>
      <w:r w:rsidR="00BA7BFD">
        <w:rPr>
          <w:spacing w:val="0"/>
        </w:rPr>
        <w:t xml:space="preserve"> </w:t>
      </w:r>
      <w:r w:rsidRPr="00BA7BFD">
        <w:rPr>
          <w:spacing w:val="0"/>
        </w:rPr>
        <w:t>и так далее, речевые стратегии – я могу сказать, что я не понимаю; письмо – я могу заполнить анкету с данными о своей личности. Кроме этого в анкете предусматривается графа для того, чтобы ученик обозначил следующий шаг своего обучения, то, чем он предполагает овладеть на следующем этапе.</w:t>
      </w:r>
    </w:p>
    <w:p w:rsidR="0068726E" w:rsidRPr="00BA7BFD" w:rsidRDefault="0068726E" w:rsidP="00BA7BFD">
      <w:pPr>
        <w:spacing w:line="360" w:lineRule="auto"/>
        <w:ind w:firstLine="709"/>
        <w:jc w:val="both"/>
        <w:rPr>
          <w:spacing w:val="0"/>
        </w:rPr>
      </w:pPr>
      <w:r w:rsidRPr="00BA7BFD">
        <w:rPr>
          <w:spacing w:val="0"/>
        </w:rPr>
        <w:t>Таким образом, из этого краткого описания языкового портфолио отчётливо видно, что работа над портфолио позволяет ученику всё больше и больше становиться, выражаясь привычным нам языком, субъектом процесса учения, в который входят, наряду с результатом, и процессы оценивания, планирования</w:t>
      </w:r>
      <w:r w:rsidR="00BA7BFD">
        <w:rPr>
          <w:spacing w:val="0"/>
        </w:rPr>
        <w:t xml:space="preserve"> </w:t>
      </w:r>
      <w:r w:rsidRPr="00BA7BFD">
        <w:rPr>
          <w:spacing w:val="0"/>
        </w:rPr>
        <w:t>и</w:t>
      </w:r>
      <w:r w:rsidR="00BA7BFD">
        <w:rPr>
          <w:spacing w:val="0"/>
        </w:rPr>
        <w:t xml:space="preserve"> </w:t>
      </w:r>
      <w:r w:rsidRPr="00BA7BFD">
        <w:rPr>
          <w:spacing w:val="0"/>
        </w:rPr>
        <w:t>рефлексии</w:t>
      </w:r>
      <w:r w:rsidR="00BA7BFD">
        <w:rPr>
          <w:spacing w:val="0"/>
        </w:rPr>
        <w:t xml:space="preserve"> </w:t>
      </w:r>
      <w:r w:rsidRPr="00BA7BFD">
        <w:rPr>
          <w:spacing w:val="0"/>
        </w:rPr>
        <w:t xml:space="preserve">своего образа жизни. </w:t>
      </w:r>
    </w:p>
    <w:p w:rsidR="0068726E" w:rsidRPr="00BA7BFD" w:rsidRDefault="0068726E" w:rsidP="00BA7BFD">
      <w:pPr>
        <w:spacing w:line="360" w:lineRule="auto"/>
        <w:ind w:firstLine="709"/>
        <w:jc w:val="both"/>
        <w:rPr>
          <w:spacing w:val="0"/>
        </w:rPr>
      </w:pPr>
    </w:p>
    <w:p w:rsidR="0068726E" w:rsidRPr="00BA7BFD" w:rsidRDefault="0068726E" w:rsidP="00BA7BFD">
      <w:pPr>
        <w:spacing w:line="360" w:lineRule="auto"/>
        <w:ind w:firstLine="709"/>
        <w:jc w:val="both"/>
        <w:rPr>
          <w:spacing w:val="0"/>
        </w:rPr>
      </w:pPr>
      <w:r w:rsidRPr="00BA7BFD">
        <w:rPr>
          <w:spacing w:val="0"/>
        </w:rPr>
        <w:t xml:space="preserve">Теперь рассмотрим следующий вид портфолио </w:t>
      </w:r>
      <w:r w:rsidRPr="00BA7BFD">
        <w:rPr>
          <w:b/>
          <w:spacing w:val="0"/>
        </w:rPr>
        <w:t>–</w:t>
      </w:r>
      <w:r w:rsidR="00BA7BFD">
        <w:rPr>
          <w:b/>
          <w:spacing w:val="0"/>
        </w:rPr>
        <w:t xml:space="preserve"> </w:t>
      </w:r>
      <w:r w:rsidRPr="00BA7BFD">
        <w:rPr>
          <w:b/>
          <w:spacing w:val="0"/>
        </w:rPr>
        <w:t>«портфолио курсов»</w:t>
      </w:r>
      <w:r w:rsidRPr="00BA7BFD">
        <w:rPr>
          <w:spacing w:val="0"/>
        </w:rPr>
        <w:t>. Портфолио не есть самоцель. Формирование портфолио должно иметь смысл</w:t>
      </w:r>
      <w:r w:rsidR="00BA7BFD">
        <w:rPr>
          <w:spacing w:val="0"/>
        </w:rPr>
        <w:t xml:space="preserve"> </w:t>
      </w:r>
      <w:r w:rsidRPr="00BA7BFD">
        <w:rPr>
          <w:spacing w:val="0"/>
        </w:rPr>
        <w:t>в контексте учения. Поэтому исходный пункт работы с портфолио – это постановка вопроса, открытой комплексной задачи, формулировка проблемы. Само портфолио служит свидетельством ступени достижения поставленной цели. Поэтому важно, чтобы цели работы, формулирующиеся</w:t>
      </w:r>
      <w:r w:rsidR="00BA7BFD">
        <w:rPr>
          <w:spacing w:val="0"/>
        </w:rPr>
        <w:t xml:space="preserve"> </w:t>
      </w:r>
      <w:r w:rsidRPr="00BA7BFD">
        <w:rPr>
          <w:spacing w:val="0"/>
        </w:rPr>
        <w:t>в процессе договорённости между учеником и учителем, были открытыми</w:t>
      </w:r>
      <w:r w:rsidR="00BA7BFD">
        <w:rPr>
          <w:spacing w:val="0"/>
        </w:rPr>
        <w:t xml:space="preserve"> </w:t>
      </w:r>
      <w:r w:rsidRPr="00BA7BFD">
        <w:rPr>
          <w:spacing w:val="0"/>
        </w:rPr>
        <w:t>и</w:t>
      </w:r>
      <w:r w:rsidR="00BA7BFD">
        <w:rPr>
          <w:spacing w:val="0"/>
        </w:rPr>
        <w:t xml:space="preserve"> </w:t>
      </w:r>
      <w:r w:rsidRPr="00BA7BFD">
        <w:rPr>
          <w:spacing w:val="0"/>
        </w:rPr>
        <w:t>внятными. После этого эти цели могут быть связаны с индивидуальными интересами учащегося и зафиксированы в явном виде в письменной форме. Письменная фиксация учебных целей служит, с одной стороны, для ученика в качестве ориентира и помощи для систетематического движения к намеченной цели, с другой стороны – как основа для последующей самооценки и оценки со стороны прогресса в учении. После установления целей работы письменная фиксация – первый шаг в работе над портфолио. После того, как цель прояснена и письменно зафиксирована, начинается собственно фаза</w:t>
      </w:r>
      <w:r w:rsidR="00BA7BFD">
        <w:rPr>
          <w:spacing w:val="0"/>
        </w:rPr>
        <w:t xml:space="preserve"> </w:t>
      </w:r>
      <w:r w:rsidRPr="00BA7BFD">
        <w:rPr>
          <w:spacing w:val="0"/>
        </w:rPr>
        <w:t>работы и собирания. Посредством постоянного собирания и изготовления документов процесс учения становится внятным для внешнего наблюдателя. При этом</w:t>
      </w:r>
      <w:r w:rsidR="00BA7BFD">
        <w:rPr>
          <w:spacing w:val="0"/>
        </w:rPr>
        <w:t xml:space="preserve"> </w:t>
      </w:r>
      <w:r w:rsidRPr="00BA7BFD">
        <w:rPr>
          <w:spacing w:val="0"/>
        </w:rPr>
        <w:t>многообразие документов (свидетельств) является одним из существенных признаков качества портфолио.</w:t>
      </w:r>
    </w:p>
    <w:p w:rsidR="0068726E" w:rsidRPr="00BA7BFD" w:rsidRDefault="0068726E" w:rsidP="00BA7BFD">
      <w:pPr>
        <w:spacing w:line="360" w:lineRule="auto"/>
        <w:ind w:firstLine="709"/>
        <w:jc w:val="both"/>
        <w:rPr>
          <w:spacing w:val="0"/>
        </w:rPr>
      </w:pPr>
      <w:r w:rsidRPr="00BA7BFD">
        <w:rPr>
          <w:spacing w:val="0"/>
        </w:rPr>
        <w:t>Самая трудная задача – это представить, то есть сделать видимым свой собственный путь учения. Для этого необходим</w:t>
      </w:r>
      <w:r w:rsidR="00BA7BFD">
        <w:rPr>
          <w:spacing w:val="0"/>
        </w:rPr>
        <w:t xml:space="preserve"> </w:t>
      </w:r>
      <w:r w:rsidRPr="00BA7BFD">
        <w:rPr>
          <w:spacing w:val="0"/>
        </w:rPr>
        <w:t>метарефлексивный анализ пройденного собственного учебного пути, точнее, способов работы, образа действий.</w:t>
      </w:r>
      <w:r w:rsidR="00BA7BFD">
        <w:rPr>
          <w:spacing w:val="0"/>
        </w:rPr>
        <w:t xml:space="preserve"> </w:t>
      </w:r>
      <w:r w:rsidRPr="00BA7BFD">
        <w:rPr>
          <w:spacing w:val="0"/>
        </w:rPr>
        <w:t>Самое позднее, такай анализ необходим на фазе подготовки портфолио к презентации, то есть преданию портфолио такой формы, которая может быть представлена во вне. «Саморефлексия учащегося – это сердце всего портфолио – процесса» [</w:t>
      </w:r>
      <w:r w:rsidR="002313FD" w:rsidRPr="00BA7BFD">
        <w:rPr>
          <w:spacing w:val="0"/>
        </w:rPr>
        <w:t>12,76</w:t>
      </w:r>
      <w:r w:rsidRPr="00BA7BFD">
        <w:rPr>
          <w:spacing w:val="0"/>
        </w:rPr>
        <w:t>]. Таким образом, помимо рефлексии 1- го уровня по поводу проблемы, является учебной темой, темой метарефлексии становится сам процесс работы над ней; как</w:t>
      </w:r>
      <w:r w:rsidR="00BA7BFD">
        <w:rPr>
          <w:spacing w:val="0"/>
        </w:rPr>
        <w:t xml:space="preserve"> </w:t>
      </w:r>
      <w:r w:rsidRPr="00BA7BFD">
        <w:rPr>
          <w:spacing w:val="0"/>
        </w:rPr>
        <w:t>я обдумывал тему, организовал свою работу, насколько успешна была моя стратегия учения</w:t>
      </w:r>
      <w:r w:rsidR="00BA7BFD">
        <w:rPr>
          <w:spacing w:val="0"/>
        </w:rPr>
        <w:t xml:space="preserve"> </w:t>
      </w:r>
      <w:r w:rsidRPr="00BA7BFD">
        <w:rPr>
          <w:spacing w:val="0"/>
        </w:rPr>
        <w:t>и так далее.</w:t>
      </w:r>
      <w:r w:rsidR="00BA7BFD">
        <w:rPr>
          <w:spacing w:val="0"/>
        </w:rPr>
        <w:t xml:space="preserve"> </w:t>
      </w:r>
      <w:r w:rsidRPr="00BA7BFD">
        <w:rPr>
          <w:spacing w:val="0"/>
        </w:rPr>
        <w:t>Здесь становится ясной разница между портфолио и простым собиранием работ, как это происходит в папке или в портфеле</w:t>
      </w:r>
      <w:r w:rsidR="00BA7BFD">
        <w:rPr>
          <w:spacing w:val="0"/>
        </w:rPr>
        <w:t xml:space="preserve"> </w:t>
      </w:r>
      <w:r w:rsidRPr="00BA7BFD">
        <w:rPr>
          <w:spacing w:val="0"/>
        </w:rPr>
        <w:t>работ. Всё дело в этой метакогнитивной</w:t>
      </w:r>
      <w:r w:rsidR="00BA7BFD">
        <w:rPr>
          <w:spacing w:val="0"/>
        </w:rPr>
        <w:t xml:space="preserve"> </w:t>
      </w:r>
      <w:r w:rsidRPr="00BA7BFD">
        <w:rPr>
          <w:spacing w:val="0"/>
        </w:rPr>
        <w:t>интерпретации:</w:t>
      </w:r>
      <w:r w:rsidR="00BA7BFD">
        <w:rPr>
          <w:spacing w:val="0"/>
        </w:rPr>
        <w:t xml:space="preserve"> </w:t>
      </w:r>
      <w:r w:rsidRPr="00BA7BFD">
        <w:rPr>
          <w:spacing w:val="0"/>
        </w:rPr>
        <w:t>я</w:t>
      </w:r>
      <w:r w:rsidR="00BA7BFD">
        <w:rPr>
          <w:spacing w:val="0"/>
        </w:rPr>
        <w:t xml:space="preserve"> </w:t>
      </w:r>
      <w:r w:rsidRPr="00BA7BFD">
        <w:rPr>
          <w:spacing w:val="0"/>
        </w:rPr>
        <w:t>рассматривал своё собственное учение, дабы выявить, как я учусь. Собирание портфолио в данном случае сохраняет следы индивидуального</w:t>
      </w:r>
      <w:r w:rsidR="00BA7BFD">
        <w:rPr>
          <w:spacing w:val="0"/>
        </w:rPr>
        <w:t xml:space="preserve"> </w:t>
      </w:r>
      <w:r w:rsidRPr="00BA7BFD">
        <w:rPr>
          <w:spacing w:val="0"/>
        </w:rPr>
        <w:t>процесса учения</w:t>
      </w:r>
      <w:r w:rsidR="00C86BD1" w:rsidRPr="00BA7BFD">
        <w:rPr>
          <w:spacing w:val="0"/>
        </w:rPr>
        <w:t>. В завершающем</w:t>
      </w:r>
      <w:r w:rsidR="00BA7BFD">
        <w:rPr>
          <w:spacing w:val="0"/>
        </w:rPr>
        <w:t xml:space="preserve"> </w:t>
      </w:r>
      <w:r w:rsidR="00C86BD1" w:rsidRPr="00BA7BFD">
        <w:rPr>
          <w:spacing w:val="0"/>
        </w:rPr>
        <w:t>рассмотрении (</w:t>
      </w:r>
      <w:r w:rsidRPr="00BA7BFD">
        <w:rPr>
          <w:spacing w:val="0"/>
        </w:rPr>
        <w:t>размышлении, интерпретации) над ним</w:t>
      </w:r>
      <w:r w:rsidR="00BA7BFD">
        <w:rPr>
          <w:spacing w:val="0"/>
        </w:rPr>
        <w:t xml:space="preserve"> </w:t>
      </w:r>
      <w:r w:rsidRPr="00BA7BFD">
        <w:rPr>
          <w:spacing w:val="0"/>
        </w:rPr>
        <w:t>ученик может сделать выводы на будущее. Для того, чтобы ученики могли оценивать свою работу, помимо целей обучения должны быть разработа</w:t>
      </w:r>
      <w:r w:rsidR="002313FD" w:rsidRPr="00BA7BFD">
        <w:rPr>
          <w:spacing w:val="0"/>
        </w:rPr>
        <w:t xml:space="preserve">ны ясные стандарты и критерии </w:t>
      </w:r>
      <w:r w:rsidRPr="00BA7BFD">
        <w:rPr>
          <w:spacing w:val="0"/>
        </w:rPr>
        <w:t xml:space="preserve">оценивания. В идеальном случае они устанавливаются вместе с учеником. Это важно, так как и в традиционной школе, по крайней </w:t>
      </w:r>
      <w:r w:rsidR="00C86BD1" w:rsidRPr="00BA7BFD">
        <w:rPr>
          <w:spacing w:val="0"/>
        </w:rPr>
        <w:t>мере,</w:t>
      </w:r>
      <w:r w:rsidR="00BA7BFD">
        <w:rPr>
          <w:spacing w:val="0"/>
        </w:rPr>
        <w:t xml:space="preserve"> </w:t>
      </w:r>
      <w:r w:rsidRPr="00BA7BFD">
        <w:rPr>
          <w:spacing w:val="0"/>
        </w:rPr>
        <w:t>в Германии, коммуникация по поводу достижений и оценивания между учениками не происходит.</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Из огромного разнообразия</w:t>
      </w:r>
      <w:r>
        <w:rPr>
          <w:spacing w:val="0"/>
        </w:rPr>
        <w:t xml:space="preserve"> </w:t>
      </w:r>
      <w:r w:rsidR="0068726E" w:rsidRPr="00BA7BFD">
        <w:rPr>
          <w:spacing w:val="0"/>
        </w:rPr>
        <w:t xml:space="preserve">видов портфолио выделяются портфолио документов, также портфолио работ. </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 xml:space="preserve">В </w:t>
      </w:r>
      <w:r w:rsidR="0068726E" w:rsidRPr="00BA7BFD">
        <w:rPr>
          <w:b/>
          <w:spacing w:val="0"/>
        </w:rPr>
        <w:t xml:space="preserve">«портфолио документов» </w:t>
      </w:r>
      <w:r w:rsidR="0068726E" w:rsidRPr="00BA7BFD">
        <w:rPr>
          <w:spacing w:val="0"/>
        </w:rPr>
        <w:t>ученик</w:t>
      </w:r>
      <w:r>
        <w:rPr>
          <w:spacing w:val="0"/>
        </w:rPr>
        <w:t xml:space="preserve"> </w:t>
      </w:r>
      <w:r w:rsidR="0068726E" w:rsidRPr="00BA7BFD">
        <w:rPr>
          <w:spacing w:val="0"/>
        </w:rPr>
        <w:t>представляет сертификаты официально признанные на международном, федеральном, региональном, муниципальном уровне конкурсов, соревнований, олимпиад и тому подобное, документы об участии в грантах, об окончании</w:t>
      </w:r>
      <w:r>
        <w:rPr>
          <w:spacing w:val="0"/>
        </w:rPr>
        <w:t xml:space="preserve"> </w:t>
      </w:r>
      <w:r w:rsidR="0068726E" w:rsidRPr="00BA7BFD">
        <w:rPr>
          <w:spacing w:val="0"/>
        </w:rPr>
        <w:t>музыкальных и художественных</w:t>
      </w:r>
      <w:r>
        <w:rPr>
          <w:spacing w:val="0"/>
        </w:rPr>
        <w:t xml:space="preserve"> </w:t>
      </w:r>
      <w:r w:rsidR="0068726E" w:rsidRPr="00BA7BFD">
        <w:rPr>
          <w:spacing w:val="0"/>
        </w:rPr>
        <w:t xml:space="preserve">школ, сертификаты о прохождении тестирования, например, </w:t>
      </w:r>
      <w:r w:rsidR="0068726E" w:rsidRPr="00BA7BFD">
        <w:rPr>
          <w:spacing w:val="0"/>
          <w:lang w:val="en-US"/>
        </w:rPr>
        <w:t>TOEFL</w:t>
      </w:r>
      <w:r w:rsidR="0068726E" w:rsidRPr="00BA7BFD">
        <w:rPr>
          <w:spacing w:val="0"/>
        </w:rPr>
        <w:t xml:space="preserve"> и тому подобное. </w:t>
      </w:r>
    </w:p>
    <w:p w:rsidR="0068726E" w:rsidRPr="00BA7BFD" w:rsidRDefault="00BA7BFD" w:rsidP="00BA7BFD">
      <w:pPr>
        <w:spacing w:line="360" w:lineRule="auto"/>
        <w:ind w:firstLine="709"/>
        <w:jc w:val="both"/>
        <w:rPr>
          <w:spacing w:val="0"/>
        </w:rPr>
      </w:pPr>
      <w:r>
        <w:rPr>
          <w:spacing w:val="0"/>
        </w:rPr>
        <w:t xml:space="preserve"> </w:t>
      </w:r>
      <w:r w:rsidR="0068726E" w:rsidRPr="00BA7BFD">
        <w:rPr>
          <w:b/>
          <w:spacing w:val="0"/>
        </w:rPr>
        <w:t>«Портфолио работ»</w:t>
      </w:r>
      <w:r>
        <w:rPr>
          <w:b/>
          <w:spacing w:val="0"/>
        </w:rPr>
        <w:t xml:space="preserve"> </w:t>
      </w:r>
      <w:r w:rsidR="0068726E" w:rsidRPr="00BA7BFD">
        <w:rPr>
          <w:spacing w:val="0"/>
        </w:rPr>
        <w:t>- это комплект</w:t>
      </w:r>
      <w:r>
        <w:rPr>
          <w:spacing w:val="0"/>
        </w:rPr>
        <w:t xml:space="preserve"> </w:t>
      </w:r>
      <w:r w:rsidR="0068726E" w:rsidRPr="00BA7BFD">
        <w:rPr>
          <w:spacing w:val="0"/>
        </w:rPr>
        <w:t>различных, исследовательских, проектных</w:t>
      </w:r>
      <w:r>
        <w:rPr>
          <w:spacing w:val="0"/>
        </w:rPr>
        <w:t xml:space="preserve"> </w:t>
      </w:r>
      <w:r w:rsidR="0068726E" w:rsidRPr="00BA7BFD">
        <w:rPr>
          <w:spacing w:val="0"/>
        </w:rPr>
        <w:t>и других работ выпускника. Портфолио работ может включать:</w:t>
      </w:r>
    </w:p>
    <w:p w:rsidR="0068726E" w:rsidRPr="00BA7BFD" w:rsidRDefault="0068726E" w:rsidP="00BA7BFD">
      <w:pPr>
        <w:spacing w:line="360" w:lineRule="auto"/>
        <w:ind w:firstLine="709"/>
        <w:jc w:val="both"/>
        <w:rPr>
          <w:spacing w:val="0"/>
        </w:rPr>
      </w:pPr>
      <w:r w:rsidRPr="00BA7BFD">
        <w:rPr>
          <w:spacing w:val="0"/>
        </w:rPr>
        <w:t>- проектные работы (тема проекта, описание работы, текста работы в печатном виде);</w:t>
      </w:r>
    </w:p>
    <w:p w:rsidR="0068726E" w:rsidRPr="00BA7BFD" w:rsidRDefault="0068726E" w:rsidP="00BA7BFD">
      <w:pPr>
        <w:spacing w:line="360" w:lineRule="auto"/>
        <w:ind w:firstLine="709"/>
        <w:jc w:val="both"/>
        <w:rPr>
          <w:spacing w:val="0"/>
        </w:rPr>
      </w:pPr>
      <w:r w:rsidRPr="00BA7BFD">
        <w:rPr>
          <w:spacing w:val="0"/>
        </w:rPr>
        <w:t>-исследовательские работы и рефераты (исследовательская работа, реферат, использованная литература);</w:t>
      </w:r>
    </w:p>
    <w:p w:rsidR="0068726E" w:rsidRPr="00BA7BFD" w:rsidRDefault="0068726E" w:rsidP="00BA7BFD">
      <w:pPr>
        <w:spacing w:line="360" w:lineRule="auto"/>
        <w:ind w:firstLine="709"/>
        <w:jc w:val="both"/>
        <w:rPr>
          <w:spacing w:val="0"/>
        </w:rPr>
      </w:pPr>
      <w:r w:rsidRPr="00BA7BFD">
        <w:rPr>
          <w:spacing w:val="0"/>
        </w:rPr>
        <w:t>-техническое творчество: модели, макеты, приборы (практическое описание конкретной работы);</w:t>
      </w:r>
    </w:p>
    <w:p w:rsidR="0068726E" w:rsidRPr="00BA7BFD" w:rsidRDefault="0068726E" w:rsidP="00BA7BFD">
      <w:pPr>
        <w:spacing w:line="360" w:lineRule="auto"/>
        <w:ind w:firstLine="709"/>
        <w:jc w:val="both"/>
        <w:rPr>
          <w:spacing w:val="0"/>
        </w:rPr>
      </w:pPr>
      <w:r w:rsidRPr="00BA7BFD">
        <w:rPr>
          <w:spacing w:val="0"/>
        </w:rPr>
        <w:t>-работа по искусству (даётся перечень работ, фиксируется</w:t>
      </w:r>
      <w:r w:rsidR="00BA7BFD">
        <w:rPr>
          <w:spacing w:val="0"/>
        </w:rPr>
        <w:t xml:space="preserve"> </w:t>
      </w:r>
      <w:r w:rsidRPr="00BA7BFD">
        <w:rPr>
          <w:spacing w:val="0"/>
        </w:rPr>
        <w:t>участие в выставках, театре, оркестре, хоре);</w:t>
      </w:r>
    </w:p>
    <w:p w:rsidR="0068726E" w:rsidRPr="00BA7BFD" w:rsidRDefault="0068726E" w:rsidP="00BA7BFD">
      <w:pPr>
        <w:spacing w:line="360" w:lineRule="auto"/>
        <w:ind w:firstLine="709"/>
        <w:jc w:val="both"/>
        <w:rPr>
          <w:spacing w:val="0"/>
        </w:rPr>
      </w:pPr>
      <w:r w:rsidRPr="00BA7BFD">
        <w:rPr>
          <w:spacing w:val="0"/>
        </w:rPr>
        <w:t>-различные практики: языковая, социальная, трудовая, педагогическая (фиксируется вид практики, место её прохождения, продолжительность);</w:t>
      </w:r>
    </w:p>
    <w:p w:rsidR="0068726E" w:rsidRPr="00BA7BFD" w:rsidRDefault="0068726E" w:rsidP="00BA7BFD">
      <w:pPr>
        <w:spacing w:line="360" w:lineRule="auto"/>
        <w:ind w:firstLine="709"/>
        <w:jc w:val="both"/>
        <w:rPr>
          <w:spacing w:val="0"/>
        </w:rPr>
      </w:pPr>
      <w:r w:rsidRPr="00BA7BFD">
        <w:rPr>
          <w:spacing w:val="0"/>
        </w:rPr>
        <w:t>-занятия</w:t>
      </w:r>
      <w:r w:rsidR="00BA7BFD">
        <w:rPr>
          <w:spacing w:val="0"/>
        </w:rPr>
        <w:t xml:space="preserve"> </w:t>
      </w:r>
      <w:r w:rsidRPr="00BA7BFD">
        <w:rPr>
          <w:spacing w:val="0"/>
        </w:rPr>
        <w:t>в учреждениях</w:t>
      </w:r>
      <w:r w:rsidR="00BA7BFD">
        <w:rPr>
          <w:spacing w:val="0"/>
        </w:rPr>
        <w:t xml:space="preserve"> </w:t>
      </w:r>
      <w:r w:rsidRPr="00BA7BFD">
        <w:rPr>
          <w:spacing w:val="0"/>
        </w:rPr>
        <w:t>дополнительного образования, на различных учебных курсах;</w:t>
      </w:r>
    </w:p>
    <w:p w:rsidR="0068726E" w:rsidRPr="00BA7BFD" w:rsidRDefault="0068726E" w:rsidP="00BA7BFD">
      <w:pPr>
        <w:spacing w:line="360" w:lineRule="auto"/>
        <w:ind w:firstLine="709"/>
        <w:jc w:val="both"/>
        <w:rPr>
          <w:spacing w:val="0"/>
        </w:rPr>
      </w:pPr>
      <w:r w:rsidRPr="00BA7BFD">
        <w:rPr>
          <w:spacing w:val="0"/>
        </w:rPr>
        <w:t>- участие в научных конференциях, учебных семинарах и лагерях;</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В данный раздел ученик помещает результаты различных творческих, проектных, исследовательских работ, а также</w:t>
      </w:r>
      <w:r>
        <w:rPr>
          <w:spacing w:val="0"/>
        </w:rPr>
        <w:t xml:space="preserve"> </w:t>
      </w:r>
      <w:r w:rsidR="0068726E" w:rsidRPr="00BA7BFD">
        <w:rPr>
          <w:spacing w:val="0"/>
        </w:rPr>
        <w:t>описание основных форм и направлений его учебной и творческой активности: участие</w:t>
      </w:r>
      <w:r>
        <w:rPr>
          <w:spacing w:val="0"/>
        </w:rPr>
        <w:t xml:space="preserve"> </w:t>
      </w:r>
      <w:r w:rsidR="0068726E" w:rsidRPr="00BA7BFD">
        <w:rPr>
          <w:spacing w:val="0"/>
        </w:rPr>
        <w:t>в научных конференциях, конкурсных, учебных лагерях, прохождение элективных курсов, различного вида практик, спортивных и художественных достижений.</w:t>
      </w:r>
    </w:p>
    <w:p w:rsidR="0068726E" w:rsidRPr="00BA7BFD" w:rsidRDefault="0068726E" w:rsidP="00BA7BFD">
      <w:pPr>
        <w:spacing w:line="360" w:lineRule="auto"/>
        <w:ind w:firstLine="709"/>
        <w:jc w:val="both"/>
        <w:rPr>
          <w:spacing w:val="0"/>
        </w:rPr>
      </w:pPr>
      <w:r w:rsidRPr="00BA7BFD">
        <w:rPr>
          <w:spacing w:val="0"/>
        </w:rPr>
        <w:t>Данный</w:t>
      </w:r>
      <w:r w:rsidR="00BA7BFD">
        <w:rPr>
          <w:spacing w:val="0"/>
        </w:rPr>
        <w:t xml:space="preserve"> </w:t>
      </w:r>
      <w:r w:rsidRPr="00BA7BFD">
        <w:rPr>
          <w:spacing w:val="0"/>
        </w:rPr>
        <w:t>вид портфолио предполагает качественную оценку, например, по</w:t>
      </w:r>
      <w:r w:rsidR="00BA7BFD">
        <w:rPr>
          <w:spacing w:val="0"/>
        </w:rPr>
        <w:t xml:space="preserve"> </w:t>
      </w:r>
      <w:r w:rsidRPr="00BA7BFD">
        <w:rPr>
          <w:spacing w:val="0"/>
        </w:rPr>
        <w:t>параметрам полноты, разнообразия и убедительности</w:t>
      </w:r>
      <w:r w:rsidR="00BA7BFD">
        <w:rPr>
          <w:spacing w:val="0"/>
        </w:rPr>
        <w:t xml:space="preserve"> </w:t>
      </w:r>
      <w:r w:rsidRPr="00BA7BFD">
        <w:rPr>
          <w:spacing w:val="0"/>
        </w:rPr>
        <w:t>материалов, качества представленных работ, ориентирования на выбранный профиль обучения и</w:t>
      </w:r>
      <w:r w:rsidR="00BA7BFD">
        <w:rPr>
          <w:spacing w:val="0"/>
        </w:rPr>
        <w:t xml:space="preserve"> </w:t>
      </w:r>
      <w:r w:rsidRPr="00BA7BFD">
        <w:rPr>
          <w:spacing w:val="0"/>
        </w:rPr>
        <w:t>другое. Материалы, представленные в данном разделе, дают широкое представление о динамике учебной и творческой активности ученика, направленности его интересов, характере его предпрофильной</w:t>
      </w:r>
      <w:r w:rsidR="00BA7BFD">
        <w:rPr>
          <w:spacing w:val="0"/>
        </w:rPr>
        <w:t xml:space="preserve"> </w:t>
      </w:r>
      <w:r w:rsidRPr="00BA7BFD">
        <w:rPr>
          <w:spacing w:val="0"/>
        </w:rPr>
        <w:t>подготовки. В ряде случаев это может быть педагогически весьма значимо, поскольку</w:t>
      </w:r>
      <w:r w:rsidR="00BA7BFD">
        <w:rPr>
          <w:spacing w:val="0"/>
        </w:rPr>
        <w:t xml:space="preserve"> </w:t>
      </w:r>
      <w:r w:rsidRPr="00BA7BFD">
        <w:rPr>
          <w:spacing w:val="0"/>
        </w:rPr>
        <w:t>есть много учеников, для которых «портфолио работ» дополнительная форма выражения успешн</w:t>
      </w:r>
      <w:r w:rsidR="002313FD" w:rsidRPr="00BA7BFD">
        <w:rPr>
          <w:spacing w:val="0"/>
        </w:rPr>
        <w:t>ости, «</w:t>
      </w:r>
      <w:r w:rsidRPr="00BA7BFD">
        <w:rPr>
          <w:spacing w:val="0"/>
        </w:rPr>
        <w:t>самостоятельности подростка в его образовательной карьере» [</w:t>
      </w:r>
      <w:r w:rsidR="002313FD" w:rsidRPr="00BA7BFD">
        <w:rPr>
          <w:spacing w:val="0"/>
        </w:rPr>
        <w:t>6,45</w:t>
      </w:r>
      <w:r w:rsidRPr="00BA7BFD">
        <w:rPr>
          <w:spacing w:val="0"/>
        </w:rPr>
        <w:t xml:space="preserve">]. </w:t>
      </w:r>
    </w:p>
    <w:p w:rsidR="0068726E" w:rsidRPr="00BA7BFD" w:rsidRDefault="0068726E" w:rsidP="00BA7BFD">
      <w:pPr>
        <w:spacing w:line="360" w:lineRule="auto"/>
        <w:ind w:firstLine="709"/>
        <w:jc w:val="both"/>
        <w:rPr>
          <w:spacing w:val="0"/>
        </w:rPr>
      </w:pPr>
      <w:r w:rsidRPr="00BA7BFD">
        <w:rPr>
          <w:spacing w:val="0"/>
        </w:rPr>
        <w:t>В рабочую папку (портфолио) прилагается индивидуальный рабочий план предпрофильной подготовки, который составляется вместе с учеником</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 xml:space="preserve">Не менее важен и следующий вид портфолио – </w:t>
      </w:r>
      <w:r w:rsidR="0068726E" w:rsidRPr="00BA7BFD">
        <w:rPr>
          <w:b/>
          <w:spacing w:val="0"/>
        </w:rPr>
        <w:t xml:space="preserve">«портфолио отзывов». </w:t>
      </w:r>
      <w:r w:rsidR="0068726E" w:rsidRPr="00BA7BFD">
        <w:rPr>
          <w:spacing w:val="0"/>
        </w:rPr>
        <w:t>Именно</w:t>
      </w:r>
      <w:r>
        <w:rPr>
          <w:spacing w:val="0"/>
        </w:rPr>
        <w:t xml:space="preserve"> </w:t>
      </w:r>
      <w:r w:rsidR="0068726E" w:rsidRPr="00BA7BFD">
        <w:rPr>
          <w:spacing w:val="0"/>
        </w:rPr>
        <w:t>в нём ученикам предлагается представить отзывы на творческие работы, исследовательские и другие проекты, социальные практики, участие в конференциях и</w:t>
      </w:r>
      <w:r>
        <w:rPr>
          <w:spacing w:val="0"/>
        </w:rPr>
        <w:t xml:space="preserve"> </w:t>
      </w:r>
      <w:r w:rsidR="0068726E" w:rsidRPr="00BA7BFD">
        <w:rPr>
          <w:spacing w:val="0"/>
        </w:rPr>
        <w:t>в самых разных сферах приложения сил. Важной составляющей данного раздела является самооценка ученика, его рефлексия собственной деятельности. Бывает, что ребёнок предоставляет неплохие результаты по каким – либо предметам, образовательным областям или конкурсам, олимпиадам, а выполняет при этом</w:t>
      </w:r>
      <w:r>
        <w:rPr>
          <w:spacing w:val="0"/>
        </w:rPr>
        <w:t xml:space="preserve"> </w:t>
      </w:r>
      <w:r w:rsidR="0068726E" w:rsidRPr="00BA7BFD">
        <w:rPr>
          <w:spacing w:val="0"/>
        </w:rPr>
        <w:t>работу с большим нежеланием, о чём часто никто и не подозревает. В</w:t>
      </w:r>
      <w:r>
        <w:rPr>
          <w:spacing w:val="0"/>
        </w:rPr>
        <w:t xml:space="preserve"> </w:t>
      </w:r>
      <w:r w:rsidR="0068726E" w:rsidRPr="00BA7BFD">
        <w:rPr>
          <w:spacing w:val="0"/>
        </w:rPr>
        <w:t>результате он может получить рекомендации, заниматься на профиле, где он будет успешен, но не будет испытывать морального удовлетворения. Помочь ребёнку найти себя, грамотно выстроить профориентацию будет возможно, используя этот раздел портфолио, где бу</w:t>
      </w:r>
      <w:r w:rsidR="002313FD" w:rsidRPr="00BA7BFD">
        <w:rPr>
          <w:spacing w:val="0"/>
        </w:rPr>
        <w:t xml:space="preserve">дет представлена Саморефлексия </w:t>
      </w:r>
      <w:r w:rsidR="0068726E" w:rsidRPr="00BA7BFD">
        <w:rPr>
          <w:spacing w:val="0"/>
        </w:rPr>
        <w:t>ребёнка на разнообразную выполняемую им деятельность, начиная с учебной и урочной и заканчивая хобби.</w:t>
      </w:r>
    </w:p>
    <w:p w:rsidR="0068726E" w:rsidRPr="00BA7BFD" w:rsidRDefault="0068726E" w:rsidP="00BA7BFD">
      <w:pPr>
        <w:spacing w:line="360" w:lineRule="auto"/>
        <w:ind w:firstLine="709"/>
        <w:jc w:val="both"/>
        <w:rPr>
          <w:spacing w:val="0"/>
        </w:rPr>
      </w:pPr>
      <w:r w:rsidRPr="00BA7BFD">
        <w:rPr>
          <w:spacing w:val="0"/>
        </w:rPr>
        <w:t xml:space="preserve"> В данный раздел, прежде</w:t>
      </w:r>
      <w:r w:rsidR="00BA7BFD">
        <w:rPr>
          <w:spacing w:val="0"/>
        </w:rPr>
        <w:t xml:space="preserve"> </w:t>
      </w:r>
      <w:r w:rsidRPr="00BA7BFD">
        <w:rPr>
          <w:spacing w:val="0"/>
        </w:rPr>
        <w:t xml:space="preserve">всего, включаются следующие документы: </w:t>
      </w:r>
    </w:p>
    <w:p w:rsidR="0068726E" w:rsidRPr="00BA7BFD" w:rsidRDefault="0068726E" w:rsidP="00BA7BFD">
      <w:pPr>
        <w:spacing w:line="360" w:lineRule="auto"/>
        <w:ind w:firstLine="709"/>
        <w:jc w:val="both"/>
        <w:rPr>
          <w:spacing w:val="0"/>
        </w:rPr>
      </w:pPr>
      <w:r w:rsidRPr="00BA7BFD">
        <w:rPr>
          <w:spacing w:val="0"/>
        </w:rPr>
        <w:t>- резюме;</w:t>
      </w:r>
    </w:p>
    <w:p w:rsidR="0068726E" w:rsidRPr="00BA7BFD" w:rsidRDefault="0068726E" w:rsidP="00BA7BFD">
      <w:pPr>
        <w:spacing w:line="360" w:lineRule="auto"/>
        <w:ind w:firstLine="709"/>
        <w:jc w:val="both"/>
        <w:rPr>
          <w:spacing w:val="0"/>
        </w:rPr>
      </w:pPr>
      <w:r w:rsidRPr="00BA7BFD">
        <w:rPr>
          <w:spacing w:val="0"/>
        </w:rPr>
        <w:t>-перечень предоставленных отзывов и</w:t>
      </w:r>
      <w:r w:rsidR="00BA7BFD">
        <w:rPr>
          <w:spacing w:val="0"/>
        </w:rPr>
        <w:t xml:space="preserve"> </w:t>
      </w:r>
      <w:r w:rsidRPr="00BA7BFD">
        <w:rPr>
          <w:spacing w:val="0"/>
        </w:rPr>
        <w:t>рекомендаций.</w:t>
      </w:r>
    </w:p>
    <w:p w:rsidR="0068726E" w:rsidRPr="00BA7BFD" w:rsidRDefault="00BA7BFD" w:rsidP="00BA7BFD">
      <w:pPr>
        <w:spacing w:line="360" w:lineRule="auto"/>
        <w:ind w:firstLine="709"/>
        <w:jc w:val="both"/>
        <w:rPr>
          <w:spacing w:val="0"/>
        </w:rPr>
      </w:pPr>
      <w:r>
        <w:rPr>
          <w:color w:val="FF6600"/>
          <w:spacing w:val="0"/>
        </w:rPr>
        <w:t xml:space="preserve"> </w:t>
      </w:r>
      <w:r w:rsidR="0068726E" w:rsidRPr="00BA7BFD">
        <w:rPr>
          <w:spacing w:val="0"/>
        </w:rPr>
        <w:t>Таким образом, данный вид портфолио учит</w:t>
      </w:r>
      <w:r>
        <w:rPr>
          <w:spacing w:val="0"/>
        </w:rPr>
        <w:t xml:space="preserve"> </w:t>
      </w:r>
      <w:r w:rsidR="0068726E" w:rsidRPr="00BA7BFD">
        <w:rPr>
          <w:spacing w:val="0"/>
        </w:rPr>
        <w:t>ребёнка оценивать свою</w:t>
      </w:r>
      <w:r>
        <w:rPr>
          <w:spacing w:val="0"/>
        </w:rPr>
        <w:t xml:space="preserve"> </w:t>
      </w:r>
      <w:r w:rsidR="0068726E" w:rsidRPr="00BA7BFD">
        <w:rPr>
          <w:spacing w:val="0"/>
        </w:rPr>
        <w:t>деятельность и</w:t>
      </w:r>
      <w:r>
        <w:rPr>
          <w:spacing w:val="0"/>
        </w:rPr>
        <w:t xml:space="preserve"> </w:t>
      </w:r>
      <w:r w:rsidR="0068726E" w:rsidRPr="00BA7BFD">
        <w:rPr>
          <w:spacing w:val="0"/>
        </w:rPr>
        <w:t xml:space="preserve">самореализовываться в ней. </w:t>
      </w:r>
    </w:p>
    <w:p w:rsidR="0068726E" w:rsidRPr="00BA7BFD" w:rsidRDefault="003073CF" w:rsidP="00BA7BFD">
      <w:pPr>
        <w:spacing w:line="360" w:lineRule="auto"/>
        <w:ind w:firstLine="709"/>
        <w:jc w:val="both"/>
        <w:rPr>
          <w:spacing w:val="0"/>
        </w:rPr>
      </w:pPr>
      <w:r w:rsidRPr="00BA7BFD">
        <w:rPr>
          <w:spacing w:val="0"/>
        </w:rPr>
        <w:t>В</w:t>
      </w:r>
      <w:r w:rsidR="0006767A" w:rsidRPr="00BA7BFD">
        <w:rPr>
          <w:spacing w:val="0"/>
        </w:rPr>
        <w:t>иды образовательных портфолио разнообразны, педагоги и учащиеся вправе выбрать тот вид, который помогает организовать деятельность обучающихся. На наш взгляд, наиболее оптимальный вариант портфеля образовательных достижений обучающихся</w:t>
      </w:r>
      <w:r w:rsidRPr="00BA7BFD">
        <w:rPr>
          <w:spacing w:val="0"/>
        </w:rPr>
        <w:t xml:space="preserve"> </w:t>
      </w:r>
      <w:r w:rsidR="0006767A" w:rsidRPr="00BA7BFD">
        <w:rPr>
          <w:spacing w:val="0"/>
        </w:rPr>
        <w:t>- это смешанный вид, в котором представлены его результаты обучения, активной социальной жизни и моменты самооценивания собственных результатов.</w:t>
      </w:r>
    </w:p>
    <w:p w:rsidR="0068726E" w:rsidRDefault="00BA7BFD" w:rsidP="00BA7BFD">
      <w:pPr>
        <w:spacing w:line="360" w:lineRule="auto"/>
        <w:ind w:firstLine="709"/>
        <w:jc w:val="center"/>
        <w:rPr>
          <w:b/>
          <w:spacing w:val="0"/>
        </w:rPr>
      </w:pPr>
      <w:r>
        <w:rPr>
          <w:spacing w:val="0"/>
        </w:rPr>
        <w:br w:type="page"/>
      </w:r>
      <w:r w:rsidR="0068726E" w:rsidRPr="00BA7BFD">
        <w:rPr>
          <w:b/>
          <w:spacing w:val="0"/>
        </w:rPr>
        <w:t>2.3.</w:t>
      </w:r>
      <w:r>
        <w:rPr>
          <w:b/>
          <w:spacing w:val="0"/>
        </w:rPr>
        <w:t xml:space="preserve"> </w:t>
      </w:r>
      <w:r w:rsidR="0068726E" w:rsidRPr="00BA7BFD">
        <w:rPr>
          <w:b/>
          <w:spacing w:val="0"/>
        </w:rPr>
        <w:t>Портфолио как средство диагностики</w:t>
      </w:r>
      <w:r>
        <w:rPr>
          <w:b/>
          <w:spacing w:val="0"/>
        </w:rPr>
        <w:t xml:space="preserve"> образованности</w:t>
      </w:r>
    </w:p>
    <w:p w:rsidR="00BA7BFD" w:rsidRPr="00BA7BFD" w:rsidRDefault="00BA7BFD" w:rsidP="00BA7BFD">
      <w:pPr>
        <w:spacing w:line="360" w:lineRule="auto"/>
        <w:ind w:firstLine="709"/>
        <w:jc w:val="center"/>
        <w:rPr>
          <w:b/>
          <w:spacing w:val="0"/>
        </w:rPr>
      </w:pP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Одним из основных средств,</w:t>
      </w:r>
      <w:r>
        <w:rPr>
          <w:spacing w:val="0"/>
        </w:rPr>
        <w:t xml:space="preserve"> </w:t>
      </w:r>
      <w:r w:rsidR="0068726E" w:rsidRPr="00BA7BFD">
        <w:rPr>
          <w:spacing w:val="0"/>
        </w:rPr>
        <w:t>направленных на реализацию самоопределения школьника, является развивающаяся</w:t>
      </w:r>
      <w:r>
        <w:rPr>
          <w:spacing w:val="0"/>
        </w:rPr>
        <w:t xml:space="preserve"> </w:t>
      </w:r>
      <w:r w:rsidR="0068726E" w:rsidRPr="00BA7BFD">
        <w:rPr>
          <w:spacing w:val="0"/>
        </w:rPr>
        <w:t>психологическая диагностика.</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Такая диагностика предполагает использование комплекса психологических методик, обеспечивающих,</w:t>
      </w:r>
      <w:r>
        <w:rPr>
          <w:spacing w:val="0"/>
        </w:rPr>
        <w:t xml:space="preserve"> </w:t>
      </w:r>
      <w:r w:rsidR="00C86BD1" w:rsidRPr="00BA7BFD">
        <w:rPr>
          <w:spacing w:val="0"/>
        </w:rPr>
        <w:t>во</w:t>
      </w:r>
      <w:r w:rsidR="0068726E" w:rsidRPr="00BA7BFD">
        <w:rPr>
          <w:spacing w:val="0"/>
        </w:rPr>
        <w:t xml:space="preserve"> – первых, возможность получения каждым учащимся информации о своих индивидуальных психологических качествах</w:t>
      </w:r>
      <w:r>
        <w:rPr>
          <w:spacing w:val="0"/>
        </w:rPr>
        <w:t xml:space="preserve"> </w:t>
      </w:r>
      <w:r w:rsidR="0068726E" w:rsidRPr="00BA7BFD">
        <w:rPr>
          <w:spacing w:val="0"/>
        </w:rPr>
        <w:t>и степени их соответствия</w:t>
      </w:r>
      <w:r>
        <w:rPr>
          <w:spacing w:val="0"/>
        </w:rPr>
        <w:t xml:space="preserve"> </w:t>
      </w:r>
      <w:r w:rsidR="0068726E" w:rsidRPr="00BA7BFD">
        <w:rPr>
          <w:spacing w:val="0"/>
        </w:rPr>
        <w:t>той или иной профессии (диагностические методические процедуры); и, во – вторых, возможность развития этих психологических качеств (развивающие</w:t>
      </w:r>
      <w:r>
        <w:rPr>
          <w:spacing w:val="0"/>
        </w:rPr>
        <w:t xml:space="preserve"> </w:t>
      </w:r>
      <w:r w:rsidR="0068726E" w:rsidRPr="00BA7BFD">
        <w:rPr>
          <w:spacing w:val="0"/>
        </w:rPr>
        <w:t>методические процедуры в виде интеллектуального социально – психологического тренинга, психотехнических, сюжетно – ролевых</w:t>
      </w:r>
      <w:r>
        <w:rPr>
          <w:spacing w:val="0"/>
        </w:rPr>
        <w:t xml:space="preserve"> </w:t>
      </w:r>
      <w:r w:rsidR="0068726E" w:rsidRPr="00BA7BFD">
        <w:rPr>
          <w:spacing w:val="0"/>
        </w:rPr>
        <w:t>игр.</w:t>
      </w:r>
    </w:p>
    <w:p w:rsidR="0068726E" w:rsidRPr="00BA7BFD" w:rsidRDefault="0068726E" w:rsidP="00BA7BFD">
      <w:pPr>
        <w:spacing w:line="360" w:lineRule="auto"/>
        <w:ind w:firstLine="709"/>
        <w:jc w:val="both"/>
        <w:rPr>
          <w:spacing w:val="0"/>
        </w:rPr>
      </w:pPr>
      <w:r w:rsidRPr="00BA7BFD">
        <w:rPr>
          <w:spacing w:val="0"/>
        </w:rPr>
        <w:t>« Изучение психологического облика личности, - писал С.Л. Рубинштейн,- включает в себя 3 основные вопроса. Первый вопрос, на который мы стремимся получит</w:t>
      </w:r>
      <w:r w:rsidR="00C86BD1" w:rsidRPr="00BA7BFD">
        <w:rPr>
          <w:spacing w:val="0"/>
        </w:rPr>
        <w:t>ь</w:t>
      </w:r>
      <w:r w:rsidRPr="00BA7BFD">
        <w:rPr>
          <w:spacing w:val="0"/>
        </w:rPr>
        <w:t xml:space="preserve"> ответ, когда хотим узнать, что представляет собой тот или иной человек, гласит: </w:t>
      </w:r>
      <w:r w:rsidRPr="00BA7BFD">
        <w:rPr>
          <w:i/>
          <w:spacing w:val="0"/>
          <w:u w:val="single"/>
        </w:rPr>
        <w:t>чего хочет</w:t>
      </w:r>
      <w:r w:rsidR="00BA7BFD">
        <w:rPr>
          <w:i/>
          <w:spacing w:val="0"/>
          <w:u w:val="single"/>
        </w:rPr>
        <w:t xml:space="preserve"> </w:t>
      </w:r>
      <w:r w:rsidRPr="00BA7BFD">
        <w:rPr>
          <w:spacing w:val="0"/>
          <w:u w:val="single"/>
        </w:rPr>
        <w:t xml:space="preserve">человек, </w:t>
      </w:r>
      <w:r w:rsidRPr="00BA7BFD">
        <w:rPr>
          <w:i/>
          <w:spacing w:val="0"/>
        </w:rPr>
        <w:t>что</w:t>
      </w:r>
      <w:r w:rsidRPr="00BA7BFD">
        <w:rPr>
          <w:spacing w:val="0"/>
        </w:rPr>
        <w:t xml:space="preserve"> для него привлекательно, </w:t>
      </w:r>
      <w:r w:rsidRPr="00BA7BFD">
        <w:rPr>
          <w:i/>
          <w:spacing w:val="0"/>
        </w:rPr>
        <w:t>к чему</w:t>
      </w:r>
      <w:r w:rsidRPr="00BA7BFD">
        <w:rPr>
          <w:spacing w:val="0"/>
        </w:rPr>
        <w:t xml:space="preserve"> он стремится? Это вопрос о его направленности, о его установках и тенденциях, потребностях, интересах и идеалах. Но вслед за вопросом о том, чего хочет человек</w:t>
      </w:r>
      <w:r w:rsidR="00BA7BFD">
        <w:rPr>
          <w:spacing w:val="0"/>
        </w:rPr>
        <w:t xml:space="preserve"> </w:t>
      </w:r>
      <w:r w:rsidRPr="00BA7BFD">
        <w:rPr>
          <w:spacing w:val="0"/>
        </w:rPr>
        <w:t>естественно встаёт второй: а что он может? это</w:t>
      </w:r>
      <w:r w:rsidR="00BA7BFD">
        <w:rPr>
          <w:spacing w:val="0"/>
        </w:rPr>
        <w:t xml:space="preserve"> </w:t>
      </w:r>
      <w:r w:rsidRPr="00BA7BFD">
        <w:rPr>
          <w:spacing w:val="0"/>
        </w:rPr>
        <w:t>вопрос о способностях, о дарованиях человека. Однако способности – это сперва только возможности; для того, чтобы знать, как реализует и использует их человек, нам нужно ещё знать, что он есть, что закрепилось</w:t>
      </w:r>
      <w:r w:rsidR="00BA7BFD">
        <w:rPr>
          <w:spacing w:val="0"/>
        </w:rPr>
        <w:t xml:space="preserve"> </w:t>
      </w:r>
      <w:r w:rsidRPr="00BA7BFD">
        <w:rPr>
          <w:spacing w:val="0"/>
        </w:rPr>
        <w:t>в качестве</w:t>
      </w:r>
      <w:r w:rsidR="00BA7BFD">
        <w:rPr>
          <w:spacing w:val="0"/>
        </w:rPr>
        <w:t xml:space="preserve"> </w:t>
      </w:r>
      <w:r w:rsidRPr="00BA7BFD">
        <w:rPr>
          <w:spacing w:val="0"/>
        </w:rPr>
        <w:t>стержневых способностей</w:t>
      </w:r>
      <w:r w:rsidR="00BA7BFD">
        <w:rPr>
          <w:spacing w:val="0"/>
        </w:rPr>
        <w:t xml:space="preserve"> </w:t>
      </w:r>
      <w:r w:rsidRPr="00BA7BFD">
        <w:rPr>
          <w:spacing w:val="0"/>
        </w:rPr>
        <w:t>его личности. Это вопрос о характере человека» [</w:t>
      </w:r>
      <w:r w:rsidR="002313FD" w:rsidRPr="00BA7BFD">
        <w:rPr>
          <w:spacing w:val="0"/>
        </w:rPr>
        <w:t>8,87</w:t>
      </w:r>
      <w:r w:rsidRPr="00BA7BFD">
        <w:rPr>
          <w:spacing w:val="0"/>
        </w:rPr>
        <w:t>].</w:t>
      </w:r>
    </w:p>
    <w:p w:rsidR="0068726E" w:rsidRPr="00BA7BFD" w:rsidRDefault="0068726E" w:rsidP="00BA7BFD">
      <w:pPr>
        <w:spacing w:line="360" w:lineRule="auto"/>
        <w:ind w:firstLine="709"/>
        <w:jc w:val="both"/>
        <w:rPr>
          <w:spacing w:val="0"/>
        </w:rPr>
      </w:pPr>
      <w:r w:rsidRPr="00BA7BFD">
        <w:rPr>
          <w:spacing w:val="0"/>
        </w:rPr>
        <w:t>В методических рекомендациях по организации и</w:t>
      </w:r>
      <w:r w:rsidR="00BA7BFD">
        <w:rPr>
          <w:spacing w:val="0"/>
        </w:rPr>
        <w:t xml:space="preserve"> </w:t>
      </w:r>
      <w:r w:rsidRPr="00BA7BFD">
        <w:rPr>
          <w:spacing w:val="0"/>
        </w:rPr>
        <w:t>осуществлению предпрофильной подготовки школьников, подготовленных сотрудниками центра социально – профессионального самоопределения молодёжи НОСО РАО</w:t>
      </w:r>
      <w:r w:rsidR="00BA7BFD">
        <w:rPr>
          <w:spacing w:val="0"/>
        </w:rPr>
        <w:t xml:space="preserve"> </w:t>
      </w:r>
      <w:r w:rsidRPr="00BA7BFD">
        <w:rPr>
          <w:spacing w:val="0"/>
        </w:rPr>
        <w:t>С.Н.Чистяковой, Н.Ф.Радичевым, П.С. Лернером, В.П.Бондарёвым, раскрывается программа развивающей психологической диагностики, охватывающей 6 психологических сфер, характеризующие</w:t>
      </w:r>
      <w:r w:rsidR="00BA7BFD">
        <w:rPr>
          <w:spacing w:val="0"/>
        </w:rPr>
        <w:t xml:space="preserve"> </w:t>
      </w:r>
      <w:r w:rsidRPr="00BA7BFD">
        <w:rPr>
          <w:spacing w:val="0"/>
        </w:rPr>
        <w:t>индивидуальные психологические ресурсы</w:t>
      </w:r>
      <w:r w:rsidR="00BA7BFD">
        <w:rPr>
          <w:spacing w:val="0"/>
        </w:rPr>
        <w:t xml:space="preserve"> </w:t>
      </w:r>
      <w:r w:rsidRPr="00BA7BFD">
        <w:rPr>
          <w:spacing w:val="0"/>
        </w:rPr>
        <w:t>личности, и</w:t>
      </w:r>
      <w:r w:rsidR="00BA7BFD">
        <w:rPr>
          <w:spacing w:val="0"/>
        </w:rPr>
        <w:t xml:space="preserve"> </w:t>
      </w:r>
      <w:r w:rsidRPr="00BA7BFD">
        <w:rPr>
          <w:spacing w:val="0"/>
        </w:rPr>
        <w:t>ориентирование на их</w:t>
      </w:r>
      <w:r w:rsidR="00BA7BFD">
        <w:rPr>
          <w:spacing w:val="0"/>
        </w:rPr>
        <w:t xml:space="preserve"> </w:t>
      </w:r>
      <w:r w:rsidRPr="00BA7BFD">
        <w:rPr>
          <w:spacing w:val="0"/>
        </w:rPr>
        <w:t>диагностику:</w:t>
      </w:r>
    </w:p>
    <w:p w:rsidR="0068726E" w:rsidRPr="00BA7BFD" w:rsidRDefault="00413692" w:rsidP="00BA7BFD">
      <w:pPr>
        <w:spacing w:line="360" w:lineRule="auto"/>
        <w:ind w:firstLine="709"/>
        <w:jc w:val="both"/>
        <w:rPr>
          <w:spacing w:val="0"/>
        </w:rPr>
      </w:pPr>
      <w:r w:rsidRPr="00BA7BFD">
        <w:rPr>
          <w:spacing w:val="0"/>
        </w:rPr>
        <w:t>-психологическая сфера (</w:t>
      </w:r>
      <w:r w:rsidR="0068726E" w:rsidRPr="00BA7BFD">
        <w:rPr>
          <w:spacing w:val="0"/>
        </w:rPr>
        <w:t>психические и поведенческие проявления свойств нервной системы);</w:t>
      </w:r>
    </w:p>
    <w:p w:rsidR="0068726E" w:rsidRPr="00BA7BFD" w:rsidRDefault="0068726E" w:rsidP="00BA7BFD">
      <w:pPr>
        <w:spacing w:line="360" w:lineRule="auto"/>
        <w:ind w:firstLine="709"/>
        <w:jc w:val="both"/>
        <w:rPr>
          <w:spacing w:val="0"/>
        </w:rPr>
      </w:pPr>
      <w:r w:rsidRPr="00BA7BFD">
        <w:rPr>
          <w:spacing w:val="0"/>
        </w:rPr>
        <w:t>-мотивационная сфера</w:t>
      </w:r>
      <w:r w:rsidR="00413692" w:rsidRPr="00BA7BFD">
        <w:rPr>
          <w:spacing w:val="0"/>
        </w:rPr>
        <w:t xml:space="preserve"> </w:t>
      </w:r>
      <w:r w:rsidR="004552EE" w:rsidRPr="00BA7BFD">
        <w:rPr>
          <w:spacing w:val="0"/>
        </w:rPr>
        <w:t>(</w:t>
      </w:r>
      <w:r w:rsidRPr="00BA7BFD">
        <w:rPr>
          <w:spacing w:val="0"/>
        </w:rPr>
        <w:t>присущие личности склонности, интересы, связанные с выбором профессии);</w:t>
      </w:r>
    </w:p>
    <w:p w:rsidR="0068726E" w:rsidRPr="00BA7BFD" w:rsidRDefault="0068726E" w:rsidP="00BA7BFD">
      <w:pPr>
        <w:spacing w:line="360" w:lineRule="auto"/>
        <w:ind w:firstLine="709"/>
        <w:jc w:val="both"/>
        <w:rPr>
          <w:spacing w:val="0"/>
        </w:rPr>
      </w:pPr>
      <w:r w:rsidRPr="00BA7BFD">
        <w:rPr>
          <w:spacing w:val="0"/>
        </w:rPr>
        <w:t xml:space="preserve">-характерологическая сфера (черты </w:t>
      </w:r>
      <w:r w:rsidR="00413692" w:rsidRPr="00BA7BFD">
        <w:rPr>
          <w:spacing w:val="0"/>
        </w:rPr>
        <w:t>характера</w:t>
      </w:r>
      <w:r w:rsidRPr="00BA7BFD">
        <w:rPr>
          <w:spacing w:val="0"/>
        </w:rPr>
        <w:t xml:space="preserve">, проявляющиеся в системе ведущих отношений личности к деятельности, другим людям, самому </w:t>
      </w:r>
      <w:r w:rsidR="00413692" w:rsidRPr="00BA7BFD">
        <w:rPr>
          <w:spacing w:val="0"/>
        </w:rPr>
        <w:t>себе</w:t>
      </w:r>
      <w:r w:rsidRPr="00BA7BFD">
        <w:rPr>
          <w:spacing w:val="0"/>
        </w:rPr>
        <w:t>, предметному миру);</w:t>
      </w:r>
    </w:p>
    <w:p w:rsidR="0068726E" w:rsidRPr="00BA7BFD" w:rsidRDefault="0068726E" w:rsidP="00BA7BFD">
      <w:pPr>
        <w:spacing w:line="360" w:lineRule="auto"/>
        <w:ind w:firstLine="709"/>
        <w:jc w:val="both"/>
        <w:rPr>
          <w:spacing w:val="0"/>
        </w:rPr>
      </w:pPr>
      <w:r w:rsidRPr="00BA7BFD">
        <w:rPr>
          <w:spacing w:val="0"/>
        </w:rPr>
        <w:t>-эмоционально – волевая сф</w:t>
      </w:r>
      <w:r w:rsidR="00413692" w:rsidRPr="00BA7BFD">
        <w:rPr>
          <w:spacing w:val="0"/>
        </w:rPr>
        <w:t>ера (</w:t>
      </w:r>
      <w:r w:rsidRPr="00BA7BFD">
        <w:rPr>
          <w:spacing w:val="0"/>
        </w:rPr>
        <w:t>типичные для личности эмоциональные состояния, а также возможности волевой регуляции деятельности);</w:t>
      </w:r>
    </w:p>
    <w:p w:rsidR="0068726E" w:rsidRPr="00BA7BFD" w:rsidRDefault="00413692" w:rsidP="00BA7BFD">
      <w:pPr>
        <w:spacing w:line="360" w:lineRule="auto"/>
        <w:ind w:firstLine="709"/>
        <w:jc w:val="both"/>
        <w:rPr>
          <w:spacing w:val="0"/>
        </w:rPr>
      </w:pPr>
      <w:r w:rsidRPr="00BA7BFD">
        <w:rPr>
          <w:spacing w:val="0"/>
        </w:rPr>
        <w:t>- интеллектуальная сфера (</w:t>
      </w:r>
      <w:r w:rsidR="0068726E" w:rsidRPr="00BA7BFD">
        <w:rPr>
          <w:spacing w:val="0"/>
        </w:rPr>
        <w:t xml:space="preserve">сформированность интеллектуальных способностей с учётом </w:t>
      </w:r>
      <w:r w:rsidRPr="00BA7BFD">
        <w:rPr>
          <w:spacing w:val="0"/>
        </w:rPr>
        <w:t>показателей</w:t>
      </w:r>
      <w:r w:rsidR="0068726E" w:rsidRPr="00BA7BFD">
        <w:rPr>
          <w:spacing w:val="0"/>
        </w:rPr>
        <w:t xml:space="preserve"> интеллектуальной продуктивности</w:t>
      </w:r>
      <w:r w:rsidR="00BA7BFD">
        <w:rPr>
          <w:spacing w:val="0"/>
        </w:rPr>
        <w:t xml:space="preserve"> </w:t>
      </w:r>
      <w:r w:rsidR="0068726E" w:rsidRPr="00BA7BFD">
        <w:rPr>
          <w:spacing w:val="0"/>
        </w:rPr>
        <w:t>и показателей своеобразия</w:t>
      </w:r>
      <w:r w:rsidR="00BA7BFD">
        <w:rPr>
          <w:spacing w:val="0"/>
        </w:rPr>
        <w:t xml:space="preserve"> </w:t>
      </w:r>
      <w:r w:rsidR="0068726E" w:rsidRPr="00BA7BFD">
        <w:rPr>
          <w:spacing w:val="0"/>
        </w:rPr>
        <w:t>интеллектуальной деятельности);</w:t>
      </w:r>
    </w:p>
    <w:p w:rsidR="0068726E" w:rsidRPr="00BA7BFD" w:rsidRDefault="0068726E" w:rsidP="00BA7BFD">
      <w:pPr>
        <w:spacing w:line="360" w:lineRule="auto"/>
        <w:ind w:firstLine="709"/>
        <w:jc w:val="both"/>
        <w:rPr>
          <w:spacing w:val="0"/>
        </w:rPr>
      </w:pPr>
      <w:r w:rsidRPr="00BA7BFD">
        <w:rPr>
          <w:spacing w:val="0"/>
        </w:rPr>
        <w:t>-соци</w:t>
      </w:r>
      <w:r w:rsidR="002313FD" w:rsidRPr="00BA7BFD">
        <w:rPr>
          <w:spacing w:val="0"/>
        </w:rPr>
        <w:t>ально – психологическая сфера (</w:t>
      </w:r>
      <w:r w:rsidRPr="00BA7BFD">
        <w:rPr>
          <w:spacing w:val="0"/>
        </w:rPr>
        <w:t>коммуникативные качества личности, проявляющиеся в условиях взаимодействия с людьми, социально – профессиональная адаптированность).</w:t>
      </w:r>
    </w:p>
    <w:p w:rsidR="0068726E" w:rsidRPr="00BA7BFD" w:rsidRDefault="00BA7BFD" w:rsidP="00BA7BFD">
      <w:pPr>
        <w:spacing w:line="360" w:lineRule="auto"/>
        <w:ind w:firstLine="709"/>
        <w:jc w:val="both"/>
        <w:rPr>
          <w:spacing w:val="0"/>
        </w:rPr>
      </w:pPr>
      <w:r>
        <w:rPr>
          <w:spacing w:val="0"/>
        </w:rPr>
        <w:t xml:space="preserve"> </w:t>
      </w:r>
      <w:r w:rsidR="0068726E" w:rsidRPr="00BA7BFD">
        <w:rPr>
          <w:spacing w:val="0"/>
        </w:rPr>
        <w:t>Комплект известных методик адаптирован</w:t>
      </w:r>
      <w:r>
        <w:rPr>
          <w:spacing w:val="0"/>
        </w:rPr>
        <w:t xml:space="preserve"> </w:t>
      </w:r>
      <w:r w:rsidR="0068726E" w:rsidRPr="00BA7BFD">
        <w:rPr>
          <w:spacing w:val="0"/>
        </w:rPr>
        <w:t>на диагностику только 3 – х</w:t>
      </w:r>
      <w:r>
        <w:rPr>
          <w:spacing w:val="0"/>
        </w:rPr>
        <w:t xml:space="preserve"> </w:t>
      </w:r>
      <w:r w:rsidR="0068726E" w:rsidRPr="00BA7BFD">
        <w:rPr>
          <w:spacing w:val="0"/>
        </w:rPr>
        <w:t>психологических сфер, характеризующих индивидуальные психологические ресурсы личности: социально – психологическую, интеллектуальную, мотивационную. Мы приводим их в качестве примера возможной работы в данной направленности. Так как предпрофильную подготовку учащихся сопровождают психологические школы, то мы надеемся, специалист сможет спланировать периодичность диагностики, значимость и необходимость тех или иных тестов в обеспечении необходимого психологического сопровождения учащегося в вопросах самоопределения.</w:t>
      </w:r>
    </w:p>
    <w:p w:rsidR="0068726E" w:rsidRPr="00BA7BFD" w:rsidRDefault="0068726E" w:rsidP="00BA7BFD">
      <w:pPr>
        <w:spacing w:line="360" w:lineRule="auto"/>
        <w:ind w:firstLine="709"/>
        <w:jc w:val="both"/>
        <w:rPr>
          <w:spacing w:val="0"/>
        </w:rPr>
      </w:pPr>
      <w:r w:rsidRPr="00BA7BFD">
        <w:rPr>
          <w:spacing w:val="0"/>
        </w:rPr>
        <w:t>Для овладения любой профессией</w:t>
      </w:r>
      <w:r w:rsidR="00BA7BFD">
        <w:rPr>
          <w:spacing w:val="0"/>
        </w:rPr>
        <w:t xml:space="preserve"> </w:t>
      </w:r>
      <w:r w:rsidRPr="00BA7BFD">
        <w:rPr>
          <w:spacing w:val="0"/>
        </w:rPr>
        <w:t>у каждого человека есть качества, которые обеспечивают его возможность и готовность к трудовой деятельности. Это уровень и физической, и умственной работоспособности, уровень интеллектуальной активности, склонности и способности, отношение к учёбе и работе. Именно эти качества могут обеспечить успех в любой профессии. Но не всегда человек знает эти свои способности.</w:t>
      </w:r>
    </w:p>
    <w:p w:rsidR="0068726E" w:rsidRPr="00BA7BFD" w:rsidRDefault="0068726E" w:rsidP="00BA7BFD">
      <w:pPr>
        <w:spacing w:line="360" w:lineRule="auto"/>
        <w:ind w:firstLine="709"/>
        <w:jc w:val="both"/>
        <w:rPr>
          <w:spacing w:val="0"/>
        </w:rPr>
      </w:pPr>
      <w:r w:rsidRPr="00BA7BFD">
        <w:rPr>
          <w:spacing w:val="0"/>
        </w:rPr>
        <w:t>Известно, что проверка и отбор на те или иные</w:t>
      </w:r>
      <w:r w:rsidR="00BA7BFD">
        <w:rPr>
          <w:spacing w:val="0"/>
        </w:rPr>
        <w:t xml:space="preserve"> </w:t>
      </w:r>
      <w:r w:rsidRPr="00BA7BFD">
        <w:rPr>
          <w:spacing w:val="0"/>
        </w:rPr>
        <w:t xml:space="preserve">виды труда в </w:t>
      </w:r>
      <w:r w:rsidR="00413692" w:rsidRPr="00BA7BFD">
        <w:rPr>
          <w:spacing w:val="0"/>
        </w:rPr>
        <w:t>соответствии</w:t>
      </w:r>
      <w:r w:rsidRPr="00BA7BFD">
        <w:rPr>
          <w:spacing w:val="0"/>
        </w:rPr>
        <w:t xml:space="preserve"> со способностями и качествами</w:t>
      </w:r>
      <w:r w:rsidR="00BA7BFD">
        <w:rPr>
          <w:spacing w:val="0"/>
        </w:rPr>
        <w:t xml:space="preserve"> </w:t>
      </w:r>
      <w:r w:rsidRPr="00BA7BFD">
        <w:rPr>
          <w:spacing w:val="0"/>
        </w:rPr>
        <w:t xml:space="preserve">человека практиковалось ещё в </w:t>
      </w:r>
      <w:r w:rsidR="00413692" w:rsidRPr="00BA7BFD">
        <w:rPr>
          <w:spacing w:val="0"/>
        </w:rPr>
        <w:t>незапамятные</w:t>
      </w:r>
      <w:r w:rsidRPr="00BA7BFD">
        <w:rPr>
          <w:spacing w:val="0"/>
        </w:rPr>
        <w:t xml:space="preserve"> времена. Ещё в середине третьего тысячелетия до н.э</w:t>
      </w:r>
      <w:r w:rsidR="00BA7BFD">
        <w:rPr>
          <w:spacing w:val="0"/>
        </w:rPr>
        <w:t xml:space="preserve"> </w:t>
      </w:r>
      <w:r w:rsidRPr="00BA7BFD">
        <w:rPr>
          <w:spacing w:val="0"/>
        </w:rPr>
        <w:t>в</w:t>
      </w:r>
      <w:r w:rsidR="00BA7BFD">
        <w:rPr>
          <w:spacing w:val="0"/>
        </w:rPr>
        <w:t xml:space="preserve"> </w:t>
      </w:r>
      <w:r w:rsidRPr="00BA7BFD">
        <w:rPr>
          <w:spacing w:val="0"/>
        </w:rPr>
        <w:t>Др.</w:t>
      </w:r>
      <w:r w:rsidR="00C66970" w:rsidRPr="00BA7BFD">
        <w:rPr>
          <w:spacing w:val="0"/>
        </w:rPr>
        <w:t xml:space="preserve"> </w:t>
      </w:r>
      <w:r w:rsidRPr="00BA7BFD">
        <w:rPr>
          <w:spacing w:val="0"/>
        </w:rPr>
        <w:t xml:space="preserve">Вавилоне проводились испытания </w:t>
      </w:r>
      <w:r w:rsidR="00413692" w:rsidRPr="00BA7BFD">
        <w:rPr>
          <w:spacing w:val="0"/>
        </w:rPr>
        <w:t>выпускников</w:t>
      </w:r>
      <w:r w:rsidRPr="00BA7BFD">
        <w:rPr>
          <w:spacing w:val="0"/>
        </w:rPr>
        <w:t xml:space="preserve"> школ, где готовились писцы, а в Др.</w:t>
      </w:r>
      <w:r w:rsidR="00C66970" w:rsidRPr="00BA7BFD">
        <w:rPr>
          <w:spacing w:val="0"/>
        </w:rPr>
        <w:t xml:space="preserve"> </w:t>
      </w:r>
      <w:r w:rsidRPr="00BA7BFD">
        <w:rPr>
          <w:spacing w:val="0"/>
        </w:rPr>
        <w:t>Китае уже существовала система</w:t>
      </w:r>
      <w:r w:rsidR="00BA7BFD">
        <w:rPr>
          <w:spacing w:val="0"/>
        </w:rPr>
        <w:t xml:space="preserve"> </w:t>
      </w:r>
      <w:r w:rsidRPr="00BA7BFD">
        <w:rPr>
          <w:spacing w:val="0"/>
        </w:rPr>
        <w:t>способностей лиц, желавших занять должности</w:t>
      </w:r>
      <w:r w:rsidR="00BA7BFD">
        <w:rPr>
          <w:spacing w:val="0"/>
        </w:rPr>
        <w:t xml:space="preserve"> </w:t>
      </w:r>
      <w:r w:rsidRPr="00BA7BFD">
        <w:rPr>
          <w:spacing w:val="0"/>
        </w:rPr>
        <w:t>правительственных чиновников и другое. Сейчас во многих газетах и журналах</w:t>
      </w:r>
      <w:r w:rsidR="00BA7BFD">
        <w:rPr>
          <w:spacing w:val="0"/>
        </w:rPr>
        <w:t xml:space="preserve"> </w:t>
      </w:r>
      <w:r w:rsidRPr="00BA7BFD">
        <w:rPr>
          <w:spacing w:val="0"/>
        </w:rPr>
        <w:t xml:space="preserve">публикуется огромное количество жестов. Именно с помощью психологического тестирования человек может определить свои личностные качества, интересы, то есть лучше узнать себя, что поможет человеку в выборе профессии, то есть профессиональную жизнь человека. Но на проведение </w:t>
      </w:r>
      <w:r w:rsidR="00413692" w:rsidRPr="00BA7BFD">
        <w:rPr>
          <w:spacing w:val="0"/>
        </w:rPr>
        <w:t>тестирования</w:t>
      </w:r>
      <w:r w:rsidRPr="00BA7BFD">
        <w:rPr>
          <w:spacing w:val="0"/>
        </w:rPr>
        <w:t xml:space="preserve"> обязательно требуется от человека искренности</w:t>
      </w:r>
      <w:r w:rsidR="00BA7BFD">
        <w:rPr>
          <w:spacing w:val="0"/>
        </w:rPr>
        <w:t xml:space="preserve"> </w:t>
      </w:r>
      <w:r w:rsidRPr="00BA7BFD">
        <w:rPr>
          <w:spacing w:val="0"/>
        </w:rPr>
        <w:t>в его ответах.</w:t>
      </w:r>
    </w:p>
    <w:p w:rsidR="00413692" w:rsidRPr="00BA7BFD" w:rsidRDefault="00413692" w:rsidP="00BA7BFD">
      <w:pPr>
        <w:spacing w:line="360" w:lineRule="auto"/>
        <w:ind w:firstLine="709"/>
        <w:jc w:val="both"/>
        <w:rPr>
          <w:spacing w:val="0"/>
        </w:rPr>
      </w:pPr>
      <w:r w:rsidRPr="00BA7BFD">
        <w:rPr>
          <w:spacing w:val="0"/>
        </w:rPr>
        <w:t>Для</w:t>
      </w:r>
      <w:r w:rsidR="00BA7BFD">
        <w:rPr>
          <w:spacing w:val="0"/>
        </w:rPr>
        <w:t xml:space="preserve"> </w:t>
      </w:r>
      <w:r w:rsidRPr="00BA7BFD">
        <w:rPr>
          <w:spacing w:val="0"/>
        </w:rPr>
        <w:t xml:space="preserve">правильного выбора профессии необходимо учитывать такие психологические составляющие личности, как направленность, особенности эмоционально волевой сферы, характер, темперамент, так </w:t>
      </w:r>
      <w:r w:rsidR="00E416B7" w:rsidRPr="00BA7BFD">
        <w:rPr>
          <w:spacing w:val="0"/>
        </w:rPr>
        <w:t>как,</w:t>
      </w:r>
      <w:r w:rsidRPr="00BA7BFD">
        <w:rPr>
          <w:spacing w:val="0"/>
        </w:rPr>
        <w:t xml:space="preserve"> давая характеристики разным людям, психологи обращают внимание на степень устойчивости их</w:t>
      </w:r>
      <w:r w:rsidR="00BA7BFD">
        <w:rPr>
          <w:spacing w:val="0"/>
        </w:rPr>
        <w:t xml:space="preserve"> </w:t>
      </w:r>
      <w:r w:rsidRPr="00BA7BFD">
        <w:rPr>
          <w:spacing w:val="0"/>
        </w:rPr>
        <w:t>чувств, поведения, психической деятельности, различных темпераментов.</w:t>
      </w:r>
    </w:p>
    <w:p w:rsidR="00413692" w:rsidRPr="00BA7BFD" w:rsidRDefault="00413692" w:rsidP="00BA7BFD">
      <w:pPr>
        <w:spacing w:line="360" w:lineRule="auto"/>
        <w:ind w:firstLine="709"/>
        <w:jc w:val="both"/>
        <w:rPr>
          <w:spacing w:val="0"/>
        </w:rPr>
      </w:pPr>
      <w:r w:rsidRPr="00BA7BFD">
        <w:rPr>
          <w:spacing w:val="0"/>
        </w:rPr>
        <w:t xml:space="preserve">Согласно </w:t>
      </w:r>
      <w:r w:rsidR="00E416B7" w:rsidRPr="00BA7BFD">
        <w:rPr>
          <w:spacing w:val="0"/>
          <w:lang w:val="en-US"/>
        </w:rPr>
        <w:t>Me</w:t>
      </w:r>
      <w:r w:rsidRPr="00BA7BFD">
        <w:rPr>
          <w:spacing w:val="0"/>
          <w:lang w:val="en-US"/>
        </w:rPr>
        <w:t>isels</w:t>
      </w:r>
      <w:r w:rsidR="00BA7BFD">
        <w:rPr>
          <w:spacing w:val="0"/>
        </w:rPr>
        <w:t xml:space="preserve"> </w:t>
      </w:r>
      <w:r w:rsidR="00E416B7" w:rsidRPr="00BA7BFD">
        <w:rPr>
          <w:spacing w:val="0"/>
        </w:rPr>
        <w:t>и</w:t>
      </w:r>
      <w:r w:rsidR="00BA7BFD">
        <w:rPr>
          <w:spacing w:val="0"/>
        </w:rPr>
        <w:t xml:space="preserve"> </w:t>
      </w:r>
      <w:r w:rsidR="00E416B7" w:rsidRPr="00BA7BFD">
        <w:rPr>
          <w:spacing w:val="0"/>
          <w:lang w:val="en-US"/>
        </w:rPr>
        <w:t>Steel</w:t>
      </w:r>
      <w:r w:rsidR="00E416B7" w:rsidRPr="00BA7BFD">
        <w:rPr>
          <w:spacing w:val="0"/>
        </w:rPr>
        <w:t xml:space="preserve"> (1991), портфолио позволяет детям участвовать в оценке их собственной работы; смотреть вслед индивидуальному прогрессу ребёнка и обеспечивать базис для полного оценивания</w:t>
      </w:r>
      <w:r w:rsidR="00BA7BFD">
        <w:rPr>
          <w:spacing w:val="0"/>
        </w:rPr>
        <w:t xml:space="preserve"> </w:t>
      </w:r>
      <w:r w:rsidR="00E416B7" w:rsidRPr="00BA7BFD">
        <w:rPr>
          <w:spacing w:val="0"/>
        </w:rPr>
        <w:t>качества индивидуальной детской работы. Широкое использование</w:t>
      </w:r>
      <w:r w:rsidR="00BA7BFD">
        <w:rPr>
          <w:spacing w:val="0"/>
        </w:rPr>
        <w:t xml:space="preserve"> </w:t>
      </w:r>
      <w:r w:rsidR="00E416B7" w:rsidRPr="00BA7BFD">
        <w:rPr>
          <w:spacing w:val="0"/>
        </w:rPr>
        <w:t>может стимулировать изменения в методах преподавания</w:t>
      </w:r>
      <w:r w:rsidR="00BA7BFD">
        <w:rPr>
          <w:spacing w:val="0"/>
        </w:rPr>
        <w:t xml:space="preserve"> </w:t>
      </w:r>
      <w:r w:rsidR="00E416B7" w:rsidRPr="00BA7BFD">
        <w:rPr>
          <w:spacing w:val="0"/>
        </w:rPr>
        <w:t>и политике образования</w:t>
      </w:r>
      <w:r w:rsidR="00BA7BFD">
        <w:rPr>
          <w:spacing w:val="0"/>
        </w:rPr>
        <w:t xml:space="preserve"> </w:t>
      </w:r>
      <w:r w:rsidR="00E416B7" w:rsidRPr="00BA7BFD">
        <w:rPr>
          <w:spacing w:val="0"/>
        </w:rPr>
        <w:t>по отношению к обучению, отношения политики о</w:t>
      </w:r>
      <w:r w:rsidR="00C66970" w:rsidRPr="00BA7BFD">
        <w:rPr>
          <w:spacing w:val="0"/>
        </w:rPr>
        <w:t>бразования к обучению, которое</w:t>
      </w:r>
      <w:r w:rsidR="00BA7BFD">
        <w:rPr>
          <w:spacing w:val="0"/>
        </w:rPr>
        <w:t xml:space="preserve"> </w:t>
      </w:r>
      <w:r w:rsidR="00C66970" w:rsidRPr="00BA7BFD">
        <w:rPr>
          <w:spacing w:val="0"/>
        </w:rPr>
        <w:t>полнее раскрывает диапазон детских потребностей, связанных с развитием.</w:t>
      </w:r>
    </w:p>
    <w:p w:rsidR="00C66970" w:rsidRPr="00BA7BFD" w:rsidRDefault="00C66970" w:rsidP="00BA7BFD">
      <w:pPr>
        <w:spacing w:line="360" w:lineRule="auto"/>
        <w:ind w:firstLine="709"/>
        <w:jc w:val="both"/>
        <w:rPr>
          <w:spacing w:val="0"/>
        </w:rPr>
      </w:pPr>
      <w:r w:rsidRPr="00BA7BFD">
        <w:rPr>
          <w:spacing w:val="0"/>
        </w:rPr>
        <w:t>Портфолио – целеустремлённое</w:t>
      </w:r>
      <w:r w:rsidR="00BA7BFD">
        <w:rPr>
          <w:spacing w:val="0"/>
        </w:rPr>
        <w:t xml:space="preserve"> </w:t>
      </w:r>
      <w:r w:rsidRPr="00BA7BFD">
        <w:rPr>
          <w:spacing w:val="0"/>
        </w:rPr>
        <w:t>собрание работ учащегося,</w:t>
      </w:r>
      <w:r w:rsidR="00BA7BFD">
        <w:rPr>
          <w:spacing w:val="0"/>
        </w:rPr>
        <w:t xml:space="preserve"> </w:t>
      </w:r>
      <w:r w:rsidRPr="00BA7BFD">
        <w:rPr>
          <w:spacing w:val="0"/>
        </w:rPr>
        <w:t>его развитие и достижение в одной или более областях учебного плана. Собрание должно включать следующее:</w:t>
      </w:r>
    </w:p>
    <w:p w:rsidR="00C66970" w:rsidRPr="00BA7BFD" w:rsidRDefault="00C66970" w:rsidP="00BA7BFD">
      <w:pPr>
        <w:numPr>
          <w:ilvl w:val="0"/>
          <w:numId w:val="1"/>
        </w:numPr>
        <w:spacing w:line="360" w:lineRule="auto"/>
        <w:ind w:left="0" w:firstLine="709"/>
        <w:jc w:val="both"/>
        <w:rPr>
          <w:spacing w:val="0"/>
        </w:rPr>
      </w:pPr>
      <w:r w:rsidRPr="00BA7BFD">
        <w:rPr>
          <w:spacing w:val="0"/>
        </w:rPr>
        <w:t>Участие самих учащихся</w:t>
      </w:r>
      <w:r w:rsidR="00BA7BFD">
        <w:rPr>
          <w:spacing w:val="0"/>
        </w:rPr>
        <w:t xml:space="preserve"> </w:t>
      </w:r>
      <w:r w:rsidRPr="00BA7BFD">
        <w:rPr>
          <w:spacing w:val="0"/>
        </w:rPr>
        <w:t>в разработке курса;</w:t>
      </w:r>
    </w:p>
    <w:p w:rsidR="00C66970" w:rsidRPr="00BA7BFD" w:rsidRDefault="00C66970" w:rsidP="00BA7BFD">
      <w:pPr>
        <w:numPr>
          <w:ilvl w:val="0"/>
          <w:numId w:val="1"/>
        </w:numPr>
        <w:spacing w:line="360" w:lineRule="auto"/>
        <w:ind w:left="0" w:firstLine="709"/>
        <w:jc w:val="both"/>
        <w:rPr>
          <w:spacing w:val="0"/>
        </w:rPr>
      </w:pPr>
      <w:r w:rsidRPr="00BA7BFD">
        <w:rPr>
          <w:spacing w:val="0"/>
        </w:rPr>
        <w:t>Критерии отбора;</w:t>
      </w:r>
    </w:p>
    <w:p w:rsidR="00C66970" w:rsidRPr="00BA7BFD" w:rsidRDefault="00C66970" w:rsidP="00BA7BFD">
      <w:pPr>
        <w:numPr>
          <w:ilvl w:val="0"/>
          <w:numId w:val="1"/>
        </w:numPr>
        <w:spacing w:line="360" w:lineRule="auto"/>
        <w:ind w:left="0" w:firstLine="709"/>
        <w:jc w:val="both"/>
        <w:rPr>
          <w:spacing w:val="0"/>
        </w:rPr>
      </w:pPr>
      <w:r w:rsidRPr="00BA7BFD">
        <w:rPr>
          <w:spacing w:val="0"/>
        </w:rPr>
        <w:t>Критерии оценки достоинств;</w:t>
      </w:r>
    </w:p>
    <w:p w:rsidR="00C66970" w:rsidRPr="00BA7BFD" w:rsidRDefault="00C66970" w:rsidP="00BA7BFD">
      <w:pPr>
        <w:numPr>
          <w:ilvl w:val="0"/>
          <w:numId w:val="1"/>
        </w:numPr>
        <w:spacing w:line="360" w:lineRule="auto"/>
        <w:ind w:left="0" w:firstLine="709"/>
        <w:jc w:val="both"/>
        <w:rPr>
          <w:spacing w:val="0"/>
        </w:rPr>
      </w:pPr>
      <w:r w:rsidRPr="00BA7BFD">
        <w:rPr>
          <w:spacing w:val="0"/>
        </w:rPr>
        <w:t>Свидетельство (очевидность) самовосприятия учащегося.</w:t>
      </w:r>
    </w:p>
    <w:p w:rsidR="00C66970" w:rsidRPr="00BA7BFD" w:rsidRDefault="00C66970" w:rsidP="00BA7BFD">
      <w:pPr>
        <w:spacing w:line="360" w:lineRule="auto"/>
        <w:ind w:firstLine="709"/>
        <w:jc w:val="both"/>
        <w:rPr>
          <w:spacing w:val="0"/>
        </w:rPr>
      </w:pPr>
      <w:r w:rsidRPr="00BA7BFD">
        <w:rPr>
          <w:spacing w:val="0"/>
        </w:rPr>
        <w:t>Преподавателю рекомендуется</w:t>
      </w:r>
      <w:r w:rsidR="00BA7BFD">
        <w:rPr>
          <w:spacing w:val="0"/>
        </w:rPr>
        <w:t xml:space="preserve"> </w:t>
      </w:r>
      <w:r w:rsidRPr="00BA7BFD">
        <w:rPr>
          <w:spacing w:val="0"/>
        </w:rPr>
        <w:t>представлять лучшие работы учащегося или лучшие попытки, а также отобранные учащимися образцы работ, связанных с оцениваемыми результатами,</w:t>
      </w:r>
      <w:r w:rsidR="005F5EE0" w:rsidRPr="00BA7BFD">
        <w:rPr>
          <w:spacing w:val="0"/>
        </w:rPr>
        <w:t xml:space="preserve"> и документы, фиксирующие развитие.</w:t>
      </w:r>
      <w:r w:rsidR="00BA7BFD">
        <w:rPr>
          <w:spacing w:val="0"/>
        </w:rPr>
        <w:t xml:space="preserve"> </w:t>
      </w:r>
      <w:r w:rsidR="005F5EE0" w:rsidRPr="00BA7BFD">
        <w:rPr>
          <w:spacing w:val="0"/>
        </w:rPr>
        <w:t>В</w:t>
      </w:r>
      <w:r w:rsidR="00BA7BFD">
        <w:rPr>
          <w:spacing w:val="0"/>
        </w:rPr>
        <w:t xml:space="preserve"> </w:t>
      </w:r>
      <w:r w:rsidR="005F5EE0" w:rsidRPr="00BA7BFD">
        <w:rPr>
          <w:spacing w:val="0"/>
        </w:rPr>
        <w:t>качестве документов могут быть представлены наброски, рисунки, промежуточные расчёты и так далее.</w:t>
      </w:r>
    </w:p>
    <w:p w:rsidR="005F5EE0" w:rsidRPr="00BA7BFD" w:rsidRDefault="005F5EE0" w:rsidP="00BA7BFD">
      <w:pPr>
        <w:spacing w:line="360" w:lineRule="auto"/>
        <w:ind w:firstLine="709"/>
        <w:jc w:val="both"/>
        <w:rPr>
          <w:spacing w:val="0"/>
        </w:rPr>
      </w:pPr>
      <w:r w:rsidRPr="00BA7BFD">
        <w:rPr>
          <w:spacing w:val="0"/>
        </w:rPr>
        <w:t>В новой системе оценивания работы, связанной с контролем за развитие мастерства учащихся</w:t>
      </w:r>
      <w:r w:rsidR="00BA7BFD">
        <w:rPr>
          <w:spacing w:val="0"/>
        </w:rPr>
        <w:t xml:space="preserve"> </w:t>
      </w:r>
      <w:r w:rsidRPr="00BA7BFD">
        <w:rPr>
          <w:spacing w:val="0"/>
        </w:rPr>
        <w:t>согласно учебному плану, портфолио могут:</w:t>
      </w:r>
    </w:p>
    <w:p w:rsidR="005F5EE0" w:rsidRPr="00BA7BFD" w:rsidRDefault="005F5EE0" w:rsidP="00BA7BFD">
      <w:pPr>
        <w:numPr>
          <w:ilvl w:val="0"/>
          <w:numId w:val="2"/>
        </w:numPr>
        <w:spacing w:line="360" w:lineRule="auto"/>
        <w:ind w:left="0" w:firstLine="709"/>
        <w:jc w:val="both"/>
        <w:rPr>
          <w:spacing w:val="0"/>
        </w:rPr>
      </w:pPr>
      <w:r w:rsidRPr="00BA7BFD">
        <w:rPr>
          <w:spacing w:val="0"/>
        </w:rPr>
        <w:t>Ускорить процесс оценки, показывая диапазон навыков и умений учащихся;</w:t>
      </w:r>
    </w:p>
    <w:p w:rsidR="005F5EE0" w:rsidRPr="00BA7BFD" w:rsidRDefault="005F5EE0" w:rsidP="00BA7BFD">
      <w:pPr>
        <w:numPr>
          <w:ilvl w:val="0"/>
          <w:numId w:val="2"/>
        </w:numPr>
        <w:spacing w:line="360" w:lineRule="auto"/>
        <w:ind w:left="0" w:firstLine="709"/>
        <w:jc w:val="both"/>
        <w:rPr>
          <w:spacing w:val="0"/>
        </w:rPr>
      </w:pPr>
      <w:r w:rsidRPr="00BA7BFD">
        <w:rPr>
          <w:spacing w:val="0"/>
        </w:rPr>
        <w:t>Поддерживать учебные цели;</w:t>
      </w:r>
    </w:p>
    <w:p w:rsidR="005F5EE0" w:rsidRPr="00BA7BFD" w:rsidRDefault="005F5EE0" w:rsidP="00BA7BFD">
      <w:pPr>
        <w:numPr>
          <w:ilvl w:val="0"/>
          <w:numId w:val="2"/>
        </w:numPr>
        <w:spacing w:line="360" w:lineRule="auto"/>
        <w:ind w:left="0" w:firstLine="709"/>
        <w:jc w:val="both"/>
        <w:rPr>
          <w:spacing w:val="0"/>
        </w:rPr>
      </w:pPr>
      <w:r w:rsidRPr="00BA7BFD">
        <w:rPr>
          <w:spacing w:val="0"/>
        </w:rPr>
        <w:t>Фиксировать изменение и рост за определённый</w:t>
      </w:r>
      <w:r w:rsidRPr="00BA7BFD">
        <w:rPr>
          <w:spacing w:val="0"/>
        </w:rPr>
        <w:tab/>
        <w:t xml:space="preserve"> период времени;</w:t>
      </w:r>
    </w:p>
    <w:p w:rsidR="005F5EE0" w:rsidRPr="00BA7BFD" w:rsidRDefault="005F5EE0" w:rsidP="00BA7BFD">
      <w:pPr>
        <w:numPr>
          <w:ilvl w:val="0"/>
          <w:numId w:val="2"/>
        </w:numPr>
        <w:spacing w:line="360" w:lineRule="auto"/>
        <w:ind w:left="0" w:firstLine="709"/>
        <w:jc w:val="both"/>
        <w:rPr>
          <w:spacing w:val="0"/>
        </w:rPr>
      </w:pPr>
      <w:r w:rsidRPr="00BA7BFD">
        <w:rPr>
          <w:spacing w:val="0"/>
        </w:rPr>
        <w:t>Поощрять результаты учащихся, преподавателей и родителей;</w:t>
      </w:r>
    </w:p>
    <w:p w:rsidR="005F5EE0" w:rsidRPr="00BA7BFD" w:rsidRDefault="005F5EE0" w:rsidP="00BA7BFD">
      <w:pPr>
        <w:numPr>
          <w:ilvl w:val="0"/>
          <w:numId w:val="2"/>
        </w:numPr>
        <w:spacing w:line="360" w:lineRule="auto"/>
        <w:ind w:left="0" w:firstLine="709"/>
        <w:jc w:val="both"/>
        <w:rPr>
          <w:spacing w:val="0"/>
        </w:rPr>
      </w:pPr>
      <w:r w:rsidRPr="00BA7BFD">
        <w:rPr>
          <w:spacing w:val="0"/>
        </w:rPr>
        <w:t>Обеспечивать непрерывность процесса обучения от года к году;</w:t>
      </w:r>
    </w:p>
    <w:p w:rsidR="003F3827" w:rsidRPr="00BA7BFD" w:rsidRDefault="005F5EE0" w:rsidP="00BA7BFD">
      <w:pPr>
        <w:spacing w:line="360" w:lineRule="auto"/>
        <w:ind w:firstLine="709"/>
        <w:jc w:val="both"/>
        <w:rPr>
          <w:spacing w:val="0"/>
        </w:rPr>
      </w:pPr>
      <w:r w:rsidRPr="00BA7BFD">
        <w:rPr>
          <w:spacing w:val="0"/>
        </w:rPr>
        <w:t>Как только портфолио организован</w:t>
      </w:r>
      <w:r w:rsidR="00000A78" w:rsidRPr="00BA7BFD">
        <w:rPr>
          <w:spacing w:val="0"/>
        </w:rPr>
        <w:t>,</w:t>
      </w:r>
      <w:r w:rsidRPr="00BA7BFD">
        <w:rPr>
          <w:spacing w:val="0"/>
        </w:rPr>
        <w:t xml:space="preserve"> преподаватель</w:t>
      </w:r>
      <w:r w:rsidR="00000A78" w:rsidRPr="00BA7BFD">
        <w:rPr>
          <w:spacing w:val="0"/>
        </w:rPr>
        <w:t xml:space="preserve"> может оценить достижения ребёнка. Соответствующая</w:t>
      </w:r>
      <w:r w:rsidR="00BA7BFD">
        <w:rPr>
          <w:spacing w:val="0"/>
        </w:rPr>
        <w:t xml:space="preserve"> </w:t>
      </w:r>
      <w:r w:rsidR="00000A78" w:rsidRPr="00BA7BFD">
        <w:rPr>
          <w:spacing w:val="0"/>
        </w:rPr>
        <w:t>оценка</w:t>
      </w:r>
      <w:r w:rsidR="00BA7BFD">
        <w:rPr>
          <w:spacing w:val="0"/>
        </w:rPr>
        <w:t xml:space="preserve"> </w:t>
      </w:r>
      <w:r w:rsidR="00000A78" w:rsidRPr="00BA7BFD">
        <w:rPr>
          <w:spacing w:val="0"/>
        </w:rPr>
        <w:t>всегда сравнивает текущую работу ребёнка с более ранней. Эта оценка должна указать развитие ребёнка по отношению к имеющимся стандартам, которая соотносится с учебным планом преподавателя и соответствующими прогнозами развития.</w:t>
      </w:r>
      <w:r w:rsidR="00BA7BFD">
        <w:rPr>
          <w:spacing w:val="0"/>
        </w:rPr>
        <w:t xml:space="preserve"> </w:t>
      </w:r>
      <w:r w:rsidR="00000A78" w:rsidRPr="00BA7BFD">
        <w:rPr>
          <w:spacing w:val="0"/>
        </w:rPr>
        <w:t xml:space="preserve">Портфолио, как предполагается, не используется для сравнения детей между собой. Они являются документацией, говорящей о конкретном индивидуальном развитии за определённый отрезок времени. Заключения преподавателя о достижениях ребёнка, его способностях, силах, слабостях и потребностях должны быть основаны на полном диапазоне развития </w:t>
      </w:r>
      <w:r w:rsidR="003F3827" w:rsidRPr="00BA7BFD">
        <w:rPr>
          <w:spacing w:val="0"/>
        </w:rPr>
        <w:t>этого ребёнка, основываясь на данных портфолио и знание преподавателем учебного плана и стадий развития.</w:t>
      </w:r>
    </w:p>
    <w:p w:rsidR="003F3827" w:rsidRPr="00BA7BFD" w:rsidRDefault="00BA7BFD" w:rsidP="00BA7BFD">
      <w:pPr>
        <w:spacing w:line="360" w:lineRule="auto"/>
        <w:ind w:firstLine="709"/>
        <w:jc w:val="both"/>
        <w:rPr>
          <w:spacing w:val="0"/>
        </w:rPr>
      </w:pPr>
      <w:r>
        <w:rPr>
          <w:spacing w:val="0"/>
        </w:rPr>
        <w:t xml:space="preserve"> </w:t>
      </w:r>
      <w:r w:rsidR="003F3827" w:rsidRPr="00BA7BFD">
        <w:rPr>
          <w:spacing w:val="0"/>
        </w:rPr>
        <w:t>Использование портфолио с целью оценивания детей обеспечивает преподавателей выстроенной системой планирования родительских собраний. Беря портфолио в качестве основы для разговора, преподаватель и родители могут рассматривать конкретные примеры работы ребёнка более успешно, чем абстрактно обсуждая его развитие.</w:t>
      </w:r>
    </w:p>
    <w:p w:rsidR="00EA2452" w:rsidRPr="00BA7BFD" w:rsidRDefault="003F3827" w:rsidP="00BA7BFD">
      <w:pPr>
        <w:spacing w:line="360" w:lineRule="auto"/>
        <w:ind w:firstLine="709"/>
        <w:jc w:val="both"/>
        <w:rPr>
          <w:spacing w:val="0"/>
        </w:rPr>
      </w:pPr>
      <w:r w:rsidRPr="00BA7BFD">
        <w:rPr>
          <w:spacing w:val="0"/>
        </w:rPr>
        <w:t>Соответственная оценка детей должна включать непосредственно самих детей, родителей и преподавателей. Метод портфолио обеспечивает дифференцированный</w:t>
      </w:r>
      <w:r w:rsidR="00BA7BFD">
        <w:rPr>
          <w:spacing w:val="0"/>
        </w:rPr>
        <w:t xml:space="preserve"> </w:t>
      </w:r>
      <w:r w:rsidRPr="00BA7BFD">
        <w:rPr>
          <w:spacing w:val="0"/>
        </w:rPr>
        <w:t>подход к принятию решений, который повлияет на отношение детей</w:t>
      </w:r>
      <w:r w:rsidR="00BA7BFD">
        <w:rPr>
          <w:spacing w:val="0"/>
        </w:rPr>
        <w:t xml:space="preserve"> </w:t>
      </w:r>
      <w:r w:rsidRPr="00BA7BFD">
        <w:rPr>
          <w:spacing w:val="0"/>
        </w:rPr>
        <w:t>к</w:t>
      </w:r>
      <w:r w:rsidR="00BA7BFD">
        <w:rPr>
          <w:spacing w:val="0"/>
        </w:rPr>
        <w:t xml:space="preserve"> </w:t>
      </w:r>
      <w:r w:rsidRPr="00BA7BFD">
        <w:rPr>
          <w:spacing w:val="0"/>
        </w:rPr>
        <w:t>работе и школе в целом. Это освобождает преподавателя от ограничений, связанных со стандартизацией</w:t>
      </w:r>
      <w:r w:rsidR="00EA2452" w:rsidRPr="00BA7BFD">
        <w:rPr>
          <w:spacing w:val="0"/>
        </w:rPr>
        <w:t xml:space="preserve"> исследований. Наконец,</w:t>
      </w:r>
      <w:r w:rsidR="00BA7BFD">
        <w:rPr>
          <w:spacing w:val="0"/>
        </w:rPr>
        <w:t xml:space="preserve"> </w:t>
      </w:r>
      <w:r w:rsidR="00EA2452" w:rsidRPr="00BA7BFD">
        <w:rPr>
          <w:spacing w:val="0"/>
        </w:rPr>
        <w:t>используя портфолио, преподаватель имеет возможность расширить работу в классе</w:t>
      </w:r>
      <w:r w:rsidR="00BA7BFD">
        <w:rPr>
          <w:spacing w:val="0"/>
        </w:rPr>
        <w:t xml:space="preserve"> </w:t>
      </w:r>
      <w:r w:rsidR="00EA2452" w:rsidRPr="00BA7BFD">
        <w:rPr>
          <w:spacing w:val="0"/>
        </w:rPr>
        <w:t>и с каждым ребёнком. Кроме того, использование портфолио позволяет сосредоточить своё внимание на ребёнке и развивать межличностные отношения с ним.</w:t>
      </w:r>
    </w:p>
    <w:p w:rsidR="00EA2452" w:rsidRPr="00BA7BFD" w:rsidRDefault="00EA2452" w:rsidP="00BA7BFD">
      <w:pPr>
        <w:spacing w:line="360" w:lineRule="auto"/>
        <w:ind w:firstLine="709"/>
        <w:jc w:val="both"/>
        <w:rPr>
          <w:spacing w:val="0"/>
        </w:rPr>
      </w:pPr>
      <w:r w:rsidRPr="00BA7BFD">
        <w:rPr>
          <w:spacing w:val="0"/>
        </w:rPr>
        <w:t>Портфолио предполагает идеальный вариант для контроля прямого опыта учащегося при оценке работ программы и измерения изучения значимых задач. Они могут фиксироваться как</w:t>
      </w:r>
      <w:r w:rsidR="00BA7BFD">
        <w:rPr>
          <w:spacing w:val="0"/>
        </w:rPr>
        <w:t xml:space="preserve"> </w:t>
      </w:r>
      <w:r w:rsidRPr="00BA7BFD">
        <w:rPr>
          <w:spacing w:val="0"/>
        </w:rPr>
        <w:t>конечные результаты, так и продолжающееся развитие мышления учащихся при занятости в подобных мероприятиях.</w:t>
      </w:r>
    </w:p>
    <w:p w:rsidR="005F5EE0" w:rsidRPr="00BA7BFD" w:rsidRDefault="00EA2452" w:rsidP="00BA7BFD">
      <w:pPr>
        <w:spacing w:line="360" w:lineRule="auto"/>
        <w:ind w:firstLine="709"/>
        <w:jc w:val="both"/>
        <w:rPr>
          <w:spacing w:val="0"/>
        </w:rPr>
      </w:pPr>
      <w:r w:rsidRPr="00BA7BFD">
        <w:rPr>
          <w:spacing w:val="0"/>
        </w:rPr>
        <w:t xml:space="preserve">Согласно </w:t>
      </w:r>
      <w:r w:rsidRPr="00BA7BFD">
        <w:rPr>
          <w:spacing w:val="0"/>
          <w:lang w:val="en-US"/>
        </w:rPr>
        <w:t>Paulson</w:t>
      </w:r>
      <w:r w:rsidRPr="00BA7BFD">
        <w:rPr>
          <w:spacing w:val="0"/>
        </w:rPr>
        <w:t xml:space="preserve">, </w:t>
      </w:r>
      <w:r w:rsidRPr="00BA7BFD">
        <w:rPr>
          <w:spacing w:val="0"/>
          <w:lang w:val="en-US"/>
        </w:rPr>
        <w:t>Paulson</w:t>
      </w:r>
      <w:r w:rsidR="00BA7BFD">
        <w:rPr>
          <w:spacing w:val="0"/>
        </w:rPr>
        <w:t xml:space="preserve"> </w:t>
      </w:r>
      <w:r w:rsidRPr="00BA7BFD">
        <w:rPr>
          <w:spacing w:val="0"/>
        </w:rPr>
        <w:t xml:space="preserve">и </w:t>
      </w:r>
      <w:r w:rsidR="001F5740" w:rsidRPr="00BA7BFD">
        <w:rPr>
          <w:spacing w:val="0"/>
          <w:lang w:val="en-US"/>
        </w:rPr>
        <w:t>Meyer</w:t>
      </w:r>
      <w:r w:rsidR="001F5740" w:rsidRPr="00BA7BFD">
        <w:rPr>
          <w:spacing w:val="0"/>
        </w:rPr>
        <w:t xml:space="preserve"> (1991, стр. 63): «Портфолио предлагает путь оценки образовательного процесса, который отличается от традиционных методов.</w:t>
      </w:r>
      <w:r w:rsidR="00BA7BFD">
        <w:rPr>
          <w:spacing w:val="0"/>
        </w:rPr>
        <w:t xml:space="preserve"> </w:t>
      </w:r>
      <w:r w:rsidR="001F5740" w:rsidRPr="00BA7BFD">
        <w:rPr>
          <w:spacing w:val="0"/>
        </w:rPr>
        <w:t>Оценка с помощью портфолио обеспечивает преподавателю и учащимся</w:t>
      </w:r>
      <w:r w:rsidR="00BA7BFD">
        <w:rPr>
          <w:spacing w:val="0"/>
        </w:rPr>
        <w:t xml:space="preserve"> </w:t>
      </w:r>
      <w:r w:rsidR="001F5740" w:rsidRPr="00BA7BFD">
        <w:rPr>
          <w:spacing w:val="0"/>
        </w:rPr>
        <w:t>возможность наблюдать учащегося в более широком контексте: риск, развитие творческих решений и обучение, чтобы иметь суждения об их собственных действиях».</w:t>
      </w:r>
    </w:p>
    <w:p w:rsidR="001F5740" w:rsidRPr="00BA7BFD" w:rsidRDefault="001F5740" w:rsidP="00BA7BFD">
      <w:pPr>
        <w:spacing w:line="360" w:lineRule="auto"/>
        <w:ind w:firstLine="709"/>
        <w:jc w:val="both"/>
        <w:rPr>
          <w:spacing w:val="0"/>
        </w:rPr>
      </w:pPr>
      <w:r w:rsidRPr="00BA7BFD">
        <w:rPr>
          <w:spacing w:val="0"/>
        </w:rPr>
        <w:t>Чтобы вдумчиво оценивать учащихся, учителя должны иметь большое количество стратегий по этому процессу. Критерии для законченного портфолио могли бы оказаться следующие:</w:t>
      </w:r>
    </w:p>
    <w:p w:rsidR="001F5740" w:rsidRPr="00BA7BFD" w:rsidRDefault="00B30E6B" w:rsidP="00BA7BFD">
      <w:pPr>
        <w:numPr>
          <w:ilvl w:val="0"/>
          <w:numId w:val="3"/>
        </w:numPr>
        <w:spacing w:line="360" w:lineRule="auto"/>
        <w:ind w:left="0" w:firstLine="709"/>
        <w:jc w:val="both"/>
        <w:rPr>
          <w:spacing w:val="0"/>
        </w:rPr>
      </w:pPr>
      <w:r w:rsidRPr="00BA7BFD">
        <w:rPr>
          <w:spacing w:val="0"/>
        </w:rPr>
        <w:t>Обдумывание (включая контроль учащимся собственного понимания, метакогнитивного</w:t>
      </w:r>
      <w:r w:rsidR="00BA7BFD">
        <w:rPr>
          <w:spacing w:val="0"/>
        </w:rPr>
        <w:t xml:space="preserve"> </w:t>
      </w:r>
      <w:r w:rsidRPr="00BA7BFD">
        <w:rPr>
          <w:spacing w:val="0"/>
        </w:rPr>
        <w:t>восприятия и продуктивных навыков мышления);</w:t>
      </w:r>
    </w:p>
    <w:p w:rsidR="00B30E6B" w:rsidRPr="00BA7BFD" w:rsidRDefault="00B30E6B" w:rsidP="00BA7BFD">
      <w:pPr>
        <w:numPr>
          <w:ilvl w:val="0"/>
          <w:numId w:val="3"/>
        </w:numPr>
        <w:spacing w:line="360" w:lineRule="auto"/>
        <w:ind w:left="0" w:firstLine="709"/>
        <w:jc w:val="both"/>
        <w:rPr>
          <w:spacing w:val="0"/>
        </w:rPr>
      </w:pPr>
      <w:r w:rsidRPr="00BA7BFD">
        <w:rPr>
          <w:spacing w:val="0"/>
        </w:rPr>
        <w:t>Рост и развитие в отношениях, являющихся ключевыми к учебному плану;</w:t>
      </w:r>
    </w:p>
    <w:p w:rsidR="00B30E6B" w:rsidRPr="00BA7BFD" w:rsidRDefault="00B30E6B" w:rsidP="00BA7BFD">
      <w:pPr>
        <w:numPr>
          <w:ilvl w:val="0"/>
          <w:numId w:val="3"/>
        </w:numPr>
        <w:spacing w:line="360" w:lineRule="auto"/>
        <w:ind w:left="0" w:firstLine="709"/>
        <w:jc w:val="both"/>
        <w:rPr>
          <w:spacing w:val="0"/>
        </w:rPr>
      </w:pPr>
      <w:r w:rsidRPr="00BA7BFD">
        <w:rPr>
          <w:spacing w:val="0"/>
        </w:rPr>
        <w:t>Понимание и осознание ключевых процессов;</w:t>
      </w:r>
    </w:p>
    <w:p w:rsidR="00B30E6B" w:rsidRPr="00BA7BFD" w:rsidRDefault="00B30E6B" w:rsidP="00BA7BFD">
      <w:pPr>
        <w:numPr>
          <w:ilvl w:val="0"/>
          <w:numId w:val="3"/>
        </w:numPr>
        <w:spacing w:line="360" w:lineRule="auto"/>
        <w:ind w:left="0" w:firstLine="709"/>
        <w:jc w:val="both"/>
        <w:rPr>
          <w:spacing w:val="0"/>
        </w:rPr>
      </w:pPr>
      <w:r w:rsidRPr="00BA7BFD">
        <w:rPr>
          <w:spacing w:val="0"/>
        </w:rPr>
        <w:t>Законченность, правильность и уместность методов и процессов, представленных в портфолио;</w:t>
      </w:r>
    </w:p>
    <w:p w:rsidR="00B30E6B" w:rsidRPr="00BA7BFD" w:rsidRDefault="00B30E6B" w:rsidP="00BA7BFD">
      <w:pPr>
        <w:numPr>
          <w:ilvl w:val="0"/>
          <w:numId w:val="3"/>
        </w:numPr>
        <w:spacing w:line="360" w:lineRule="auto"/>
        <w:ind w:left="0" w:firstLine="709"/>
        <w:jc w:val="both"/>
        <w:rPr>
          <w:spacing w:val="0"/>
        </w:rPr>
      </w:pPr>
      <w:r w:rsidRPr="00BA7BFD">
        <w:rPr>
          <w:spacing w:val="0"/>
        </w:rPr>
        <w:t>Разнообразие подходов (например, использование</w:t>
      </w:r>
      <w:r w:rsidR="00BA7BFD">
        <w:rPr>
          <w:spacing w:val="0"/>
        </w:rPr>
        <w:t xml:space="preserve"> </w:t>
      </w:r>
      <w:r w:rsidRPr="00BA7BFD">
        <w:rPr>
          <w:spacing w:val="0"/>
        </w:rPr>
        <w:t>многократных форматов, чтобы демонстрировать достижения по имеющимся стандартам выполнения работы).</w:t>
      </w:r>
    </w:p>
    <w:p w:rsidR="00B30E6B" w:rsidRPr="00BA7BFD" w:rsidRDefault="00BA7BFD" w:rsidP="00BA7BFD">
      <w:pPr>
        <w:spacing w:line="360" w:lineRule="auto"/>
        <w:ind w:firstLine="709"/>
        <w:jc w:val="both"/>
        <w:rPr>
          <w:spacing w:val="0"/>
        </w:rPr>
      </w:pPr>
      <w:r>
        <w:rPr>
          <w:spacing w:val="0"/>
        </w:rPr>
        <w:t xml:space="preserve"> </w:t>
      </w:r>
      <w:r w:rsidR="00B30E6B" w:rsidRPr="00BA7BFD">
        <w:rPr>
          <w:spacing w:val="0"/>
        </w:rPr>
        <w:t>Существует огромное множество защиты портфолио, такие как: письменные комментарии</w:t>
      </w:r>
      <w:r>
        <w:rPr>
          <w:spacing w:val="0"/>
        </w:rPr>
        <w:t xml:space="preserve"> </w:t>
      </w:r>
      <w:r w:rsidR="00B30E6B" w:rsidRPr="00BA7BFD">
        <w:rPr>
          <w:spacing w:val="0"/>
        </w:rPr>
        <w:t>о проделанной работе, также наиболее популярной становится</w:t>
      </w:r>
      <w:r w:rsidR="008353F9" w:rsidRPr="00BA7BFD">
        <w:rPr>
          <w:spacing w:val="0"/>
        </w:rPr>
        <w:t xml:space="preserve"> – презентация. Учащийся презентует содержание своего портфолио на родительской или ученической конференции, общешкольном родительском или классном собрании, совете старшеклассников</w:t>
      </w:r>
      <w:r>
        <w:rPr>
          <w:spacing w:val="0"/>
        </w:rPr>
        <w:t xml:space="preserve"> </w:t>
      </w:r>
      <w:r w:rsidR="008353F9" w:rsidRPr="00BA7BFD">
        <w:rPr>
          <w:spacing w:val="0"/>
        </w:rPr>
        <w:t>и другое.</w:t>
      </w:r>
      <w:r w:rsidR="00B30E6B" w:rsidRPr="00BA7BFD">
        <w:rPr>
          <w:spacing w:val="0"/>
        </w:rPr>
        <w:t xml:space="preserve"> </w:t>
      </w:r>
    </w:p>
    <w:p w:rsidR="008353F9" w:rsidRPr="00BA7BFD" w:rsidRDefault="008353F9" w:rsidP="00BA7BFD">
      <w:pPr>
        <w:spacing w:line="360" w:lineRule="auto"/>
        <w:ind w:firstLine="709"/>
        <w:jc w:val="both"/>
        <w:rPr>
          <w:spacing w:val="0"/>
        </w:rPr>
      </w:pPr>
      <w:r w:rsidRPr="00BA7BFD">
        <w:rPr>
          <w:spacing w:val="0"/>
        </w:rPr>
        <w:t>На презентации ученик</w:t>
      </w:r>
      <w:r w:rsidR="00BA7BFD">
        <w:rPr>
          <w:spacing w:val="0"/>
        </w:rPr>
        <w:t xml:space="preserve"> </w:t>
      </w:r>
      <w:r w:rsidRPr="00BA7BFD">
        <w:rPr>
          <w:spacing w:val="0"/>
        </w:rPr>
        <w:t>должен выходить с кратким устным комментарием о проделанной работе</w:t>
      </w:r>
      <w:r w:rsidR="006C20D5" w:rsidRPr="00BA7BFD">
        <w:rPr>
          <w:spacing w:val="0"/>
        </w:rPr>
        <w:t>,</w:t>
      </w:r>
      <w:r w:rsidRPr="00BA7BFD">
        <w:rPr>
          <w:spacing w:val="0"/>
        </w:rPr>
        <w:t xml:space="preserve"> который должен отражать его собственные мысли в отношении всей совокупности представленных работ. Оценку выступления осуществляет школьный совет по портфолио, в который входят представители</w:t>
      </w:r>
      <w:r w:rsidR="00BA7BFD">
        <w:rPr>
          <w:spacing w:val="0"/>
        </w:rPr>
        <w:t xml:space="preserve"> </w:t>
      </w:r>
      <w:r w:rsidRPr="00BA7BFD">
        <w:rPr>
          <w:spacing w:val="0"/>
        </w:rPr>
        <w:t>родительской общественности, органов самоуправления, педагоги, координатор по предпрофильной подготовке.</w:t>
      </w:r>
    </w:p>
    <w:p w:rsidR="008353F9" w:rsidRPr="00BA7BFD" w:rsidRDefault="008353F9" w:rsidP="00BA7BFD">
      <w:pPr>
        <w:spacing w:line="360" w:lineRule="auto"/>
        <w:ind w:firstLine="709"/>
        <w:jc w:val="both"/>
        <w:rPr>
          <w:spacing w:val="0"/>
        </w:rPr>
      </w:pPr>
      <w:r w:rsidRPr="00BA7BFD">
        <w:rPr>
          <w:spacing w:val="0"/>
        </w:rPr>
        <w:t>Критерии</w:t>
      </w:r>
      <w:r w:rsidR="00196BA6" w:rsidRPr="00BA7BFD">
        <w:rPr>
          <w:spacing w:val="0"/>
        </w:rPr>
        <w:t xml:space="preserve"> оценки презентации портфолио (</w:t>
      </w:r>
      <w:r w:rsidRPr="00BA7BFD">
        <w:rPr>
          <w:spacing w:val="0"/>
        </w:rPr>
        <w:t>по пятибалльной системе): самостоятельность, определение сроков создания портфолио</w:t>
      </w:r>
      <w:r w:rsidR="006C20D5" w:rsidRPr="00BA7BFD">
        <w:rPr>
          <w:spacing w:val="0"/>
        </w:rPr>
        <w:t>, отражение собственной позиции ученика</w:t>
      </w:r>
      <w:r w:rsidR="00E31D97" w:rsidRPr="00BA7BFD">
        <w:rPr>
          <w:spacing w:val="0"/>
        </w:rPr>
        <w:t xml:space="preserve"> </w:t>
      </w:r>
      <w:r w:rsidR="006C20D5" w:rsidRPr="00BA7BFD">
        <w:rPr>
          <w:spacing w:val="0"/>
        </w:rPr>
        <w:t>(самооценка) относительно представленных работ; процесс решения проблем; логика рассуждения и культура речи.</w:t>
      </w:r>
    </w:p>
    <w:p w:rsidR="006C20D5" w:rsidRPr="00BA7BFD" w:rsidRDefault="006C20D5" w:rsidP="00BA7BFD">
      <w:pPr>
        <w:spacing w:line="360" w:lineRule="auto"/>
        <w:ind w:firstLine="709"/>
        <w:jc w:val="both"/>
        <w:rPr>
          <w:spacing w:val="0"/>
        </w:rPr>
      </w:pPr>
      <w:r w:rsidRPr="00BA7BFD">
        <w:rPr>
          <w:spacing w:val="0"/>
        </w:rPr>
        <w:t>Таким образом, портфолио – это способ фиксирования, накопления и оценки индивидуальных достижений школьника в определённый период его обучения. Благодаря ему, ученик может проявить себя, показать свои знания, умения, навыки. Это собрание достижений учащихся, а именно способ для проявления себя в определённой области.</w:t>
      </w:r>
    </w:p>
    <w:p w:rsidR="00C86BD1" w:rsidRDefault="00BA7BFD" w:rsidP="00BA7BFD">
      <w:pPr>
        <w:spacing w:line="360" w:lineRule="auto"/>
        <w:ind w:firstLine="709"/>
        <w:jc w:val="center"/>
        <w:rPr>
          <w:b/>
          <w:spacing w:val="0"/>
        </w:rPr>
      </w:pPr>
      <w:r>
        <w:rPr>
          <w:spacing w:val="0"/>
        </w:rPr>
        <w:br w:type="page"/>
      </w:r>
      <w:r>
        <w:rPr>
          <w:b/>
          <w:spacing w:val="0"/>
        </w:rPr>
        <w:t>Заключение</w:t>
      </w:r>
    </w:p>
    <w:p w:rsidR="00BA7BFD" w:rsidRPr="00BA7BFD" w:rsidRDefault="00BA7BFD" w:rsidP="00BA7BFD">
      <w:pPr>
        <w:spacing w:line="360" w:lineRule="auto"/>
        <w:ind w:firstLine="709"/>
        <w:jc w:val="center"/>
        <w:rPr>
          <w:b/>
          <w:spacing w:val="0"/>
        </w:rPr>
      </w:pPr>
    </w:p>
    <w:p w:rsidR="00C86BD1" w:rsidRPr="00BA7BFD" w:rsidRDefault="00C86BD1" w:rsidP="00BA7BFD">
      <w:pPr>
        <w:spacing w:line="360" w:lineRule="auto"/>
        <w:ind w:firstLine="709"/>
        <w:jc w:val="both"/>
        <w:rPr>
          <w:spacing w:val="0"/>
        </w:rPr>
      </w:pPr>
      <w:r w:rsidRPr="00BA7BFD">
        <w:rPr>
          <w:spacing w:val="0"/>
        </w:rPr>
        <w:t>Анализ литературы, посвященный применению портфолио в обучении, убедительно показывает</w:t>
      </w:r>
      <w:r w:rsidR="00764B2F" w:rsidRPr="00BA7BFD">
        <w:rPr>
          <w:spacing w:val="0"/>
        </w:rPr>
        <w:t xml:space="preserve">, что в идее портфолио заключены большие возможности для модернизации школьного обучения, то есть для совершенствования процесса обучения в свете новых требований, предъявляемых в настоящее время в школе. Ценность портфолио состоит в том, что вокруг него и в связи с ним может быть выстроен такой учебный процесс, который позволяет развивать или формировать некоторые когнитивно - личностные качества (компетентности), которые выдвигаются миром образования и труда как необходимые каждому человеку для активного участия в жизни современного демократического информационного общества. Хотя утверждение, что школа </w:t>
      </w:r>
      <w:r w:rsidR="00764B2F" w:rsidRPr="00BA7BFD">
        <w:rPr>
          <w:spacing w:val="0"/>
          <w:lang w:val="en-US"/>
        </w:rPr>
        <w:t>XXI</w:t>
      </w:r>
      <w:r w:rsidR="00764B2F" w:rsidRPr="00BA7BFD">
        <w:rPr>
          <w:spacing w:val="0"/>
        </w:rPr>
        <w:t xml:space="preserve"> века – это «школа портфолио», то есть когда портфолио выступает</w:t>
      </w:r>
      <w:r w:rsidR="00EC0A49" w:rsidRPr="00BA7BFD">
        <w:rPr>
          <w:spacing w:val="0"/>
        </w:rPr>
        <w:t>, как некая панацея, которая</w:t>
      </w:r>
      <w:r w:rsidR="00BA7BFD">
        <w:rPr>
          <w:spacing w:val="0"/>
        </w:rPr>
        <w:t xml:space="preserve"> </w:t>
      </w:r>
      <w:r w:rsidR="00EC0A49" w:rsidRPr="00BA7BFD">
        <w:rPr>
          <w:spacing w:val="0"/>
        </w:rPr>
        <w:t>должна перевернуть всё традиционное образование, - явно преувеличено, освоение методов портфолио в российской школе может стать одним из важнейших направлений модернизации, но только при условии обеспечения его надлежащим</w:t>
      </w:r>
      <w:r w:rsidR="00BA7BFD">
        <w:rPr>
          <w:spacing w:val="0"/>
        </w:rPr>
        <w:t xml:space="preserve"> </w:t>
      </w:r>
      <w:r w:rsidR="00EC0A49" w:rsidRPr="00BA7BFD">
        <w:rPr>
          <w:spacing w:val="0"/>
        </w:rPr>
        <w:t>теорико – методологическим анализом и связанными с ним дидактико-методическими</w:t>
      </w:r>
      <w:r w:rsidR="00BA7BFD">
        <w:rPr>
          <w:spacing w:val="0"/>
        </w:rPr>
        <w:t xml:space="preserve"> </w:t>
      </w:r>
      <w:r w:rsidR="00EC0A49" w:rsidRPr="00BA7BFD">
        <w:rPr>
          <w:spacing w:val="0"/>
        </w:rPr>
        <w:t>материалами.</w:t>
      </w:r>
    </w:p>
    <w:p w:rsidR="00EC0A49" w:rsidRPr="00BA7BFD" w:rsidRDefault="00BA7BFD" w:rsidP="00BA7BFD">
      <w:pPr>
        <w:spacing w:line="360" w:lineRule="auto"/>
        <w:ind w:firstLine="709"/>
        <w:jc w:val="both"/>
        <w:rPr>
          <w:spacing w:val="0"/>
        </w:rPr>
      </w:pPr>
      <w:r>
        <w:rPr>
          <w:spacing w:val="0"/>
        </w:rPr>
        <w:t xml:space="preserve"> </w:t>
      </w:r>
      <w:r w:rsidR="00EC0A49" w:rsidRPr="00BA7BFD">
        <w:rPr>
          <w:spacing w:val="0"/>
        </w:rPr>
        <w:t xml:space="preserve">Мы считаем, что выполнили ряд тех задач, которые поставили перед собой перед написанием данной исследовательской работы (реферата): </w:t>
      </w:r>
      <w:r w:rsidR="002E738B" w:rsidRPr="00BA7BFD">
        <w:rPr>
          <w:spacing w:val="0"/>
        </w:rPr>
        <w:t>знакомство с понятиями «портфолио» и «оценивание» в образовании, анализ психолого – педагогической литературы по данной теме, рассмотрели</w:t>
      </w:r>
      <w:r>
        <w:rPr>
          <w:spacing w:val="0"/>
        </w:rPr>
        <w:t xml:space="preserve"> </w:t>
      </w:r>
      <w:r w:rsidR="002E738B" w:rsidRPr="00BA7BFD">
        <w:rPr>
          <w:spacing w:val="0"/>
        </w:rPr>
        <w:t>особенности применения портфолио в ОУ, также сформулировали выводы по данной теме.</w:t>
      </w:r>
    </w:p>
    <w:p w:rsidR="002E738B" w:rsidRPr="00BA7BFD" w:rsidRDefault="002E738B" w:rsidP="00BA7BFD">
      <w:pPr>
        <w:spacing w:line="360" w:lineRule="auto"/>
        <w:ind w:firstLine="709"/>
        <w:jc w:val="both"/>
        <w:rPr>
          <w:spacing w:val="0"/>
        </w:rPr>
      </w:pPr>
      <w:r w:rsidRPr="00BA7BFD">
        <w:rPr>
          <w:spacing w:val="0"/>
        </w:rPr>
        <w:t>Мы думаем, что добились цели, которую поставили перед собой, а именно рассмотрели портфолио достижений учащихся как альтернативный способ оценивания в условиях общеобразовательной</w:t>
      </w:r>
      <w:r w:rsidR="00BA7BFD">
        <w:rPr>
          <w:spacing w:val="0"/>
        </w:rPr>
        <w:t xml:space="preserve"> </w:t>
      </w:r>
      <w:r w:rsidRPr="00BA7BFD">
        <w:rPr>
          <w:spacing w:val="0"/>
        </w:rPr>
        <w:t xml:space="preserve">школы. </w:t>
      </w:r>
    </w:p>
    <w:p w:rsidR="00F813C3" w:rsidRPr="00BA7BFD" w:rsidRDefault="00BA7BFD" w:rsidP="00BA7BFD">
      <w:pPr>
        <w:tabs>
          <w:tab w:val="left" w:pos="2160"/>
        </w:tabs>
        <w:spacing w:line="360" w:lineRule="auto"/>
        <w:ind w:firstLine="709"/>
        <w:jc w:val="center"/>
        <w:rPr>
          <w:b/>
          <w:spacing w:val="0"/>
        </w:rPr>
      </w:pPr>
      <w:r>
        <w:rPr>
          <w:spacing w:val="0"/>
        </w:rPr>
        <w:br w:type="page"/>
      </w:r>
      <w:r w:rsidR="0068726E" w:rsidRPr="00BA7BFD">
        <w:rPr>
          <w:spacing w:val="0"/>
        </w:rPr>
        <w:t xml:space="preserve"> </w:t>
      </w:r>
      <w:r w:rsidR="00F813C3" w:rsidRPr="00BA7BFD">
        <w:rPr>
          <w:b/>
          <w:spacing w:val="0"/>
        </w:rPr>
        <w:t>Список</w:t>
      </w:r>
      <w:r>
        <w:rPr>
          <w:b/>
          <w:spacing w:val="0"/>
        </w:rPr>
        <w:t xml:space="preserve"> литературы</w:t>
      </w:r>
    </w:p>
    <w:p w:rsidR="00F813C3" w:rsidRPr="00BA7BFD" w:rsidRDefault="00F813C3" w:rsidP="00BA7BFD">
      <w:pPr>
        <w:tabs>
          <w:tab w:val="left" w:pos="2160"/>
        </w:tabs>
        <w:spacing w:line="360" w:lineRule="auto"/>
        <w:ind w:firstLine="709"/>
        <w:jc w:val="center"/>
        <w:rPr>
          <w:b/>
          <w:spacing w:val="0"/>
        </w:rPr>
      </w:pPr>
    </w:p>
    <w:p w:rsidR="00F813C3" w:rsidRPr="00BA7BFD" w:rsidRDefault="00F813C3" w:rsidP="00BA7BFD">
      <w:pPr>
        <w:numPr>
          <w:ilvl w:val="0"/>
          <w:numId w:val="5"/>
        </w:numPr>
        <w:tabs>
          <w:tab w:val="left" w:pos="2160"/>
        </w:tabs>
        <w:spacing w:line="360" w:lineRule="auto"/>
        <w:ind w:left="0" w:firstLine="709"/>
        <w:rPr>
          <w:spacing w:val="0"/>
        </w:rPr>
      </w:pPr>
      <w:r w:rsidRPr="00BA7BFD">
        <w:rPr>
          <w:spacing w:val="0"/>
        </w:rPr>
        <w:t>Юдина</w:t>
      </w:r>
      <w:r w:rsidR="00BA7BFD">
        <w:rPr>
          <w:spacing w:val="0"/>
        </w:rPr>
        <w:t xml:space="preserve"> </w:t>
      </w:r>
      <w:r w:rsidRPr="00BA7BFD">
        <w:rPr>
          <w:spacing w:val="0"/>
        </w:rPr>
        <w:t>И.Г. Портфолио.- Волгоград</w:t>
      </w:r>
      <w:r w:rsidR="007174B2" w:rsidRPr="00BA7BFD">
        <w:rPr>
          <w:spacing w:val="0"/>
        </w:rPr>
        <w:t>.</w:t>
      </w:r>
      <w:r w:rsidRPr="00BA7BFD">
        <w:rPr>
          <w:spacing w:val="0"/>
        </w:rPr>
        <w:t>: Учитель, 2007.</w:t>
      </w:r>
      <w:r w:rsidR="007174B2" w:rsidRPr="00BA7BFD">
        <w:rPr>
          <w:spacing w:val="0"/>
        </w:rPr>
        <w:t>-124 с.</w:t>
      </w:r>
    </w:p>
    <w:p w:rsidR="00F813C3" w:rsidRPr="00BA7BFD" w:rsidRDefault="00F813C3" w:rsidP="00BA7BFD">
      <w:pPr>
        <w:numPr>
          <w:ilvl w:val="0"/>
          <w:numId w:val="5"/>
        </w:numPr>
        <w:tabs>
          <w:tab w:val="left" w:pos="2160"/>
        </w:tabs>
        <w:spacing w:line="360" w:lineRule="auto"/>
        <w:ind w:left="0" w:firstLine="709"/>
        <w:rPr>
          <w:spacing w:val="0"/>
        </w:rPr>
      </w:pPr>
      <w:r w:rsidRPr="00BA7BFD">
        <w:rPr>
          <w:spacing w:val="0"/>
        </w:rPr>
        <w:t>Новикова Т.Г</w:t>
      </w:r>
      <w:r w:rsidR="007174B2" w:rsidRPr="00BA7BFD">
        <w:rPr>
          <w:spacing w:val="0"/>
        </w:rPr>
        <w:t>. П</w:t>
      </w:r>
      <w:r w:rsidRPr="00BA7BFD">
        <w:rPr>
          <w:spacing w:val="0"/>
        </w:rPr>
        <w:t>апка индивидуальных достижений</w:t>
      </w:r>
      <w:r w:rsidR="00D53A9D" w:rsidRPr="00BA7BFD">
        <w:rPr>
          <w:spacing w:val="0"/>
        </w:rPr>
        <w:t xml:space="preserve"> </w:t>
      </w:r>
      <w:r w:rsidR="007174B2" w:rsidRPr="00BA7BFD">
        <w:rPr>
          <w:spacing w:val="0"/>
        </w:rPr>
        <w:t>-</w:t>
      </w:r>
      <w:r w:rsidR="00D53A9D" w:rsidRPr="00BA7BFD">
        <w:rPr>
          <w:spacing w:val="0"/>
        </w:rPr>
        <w:t xml:space="preserve"> </w:t>
      </w:r>
      <w:r w:rsidR="007174B2" w:rsidRPr="00BA7BFD">
        <w:rPr>
          <w:spacing w:val="0"/>
        </w:rPr>
        <w:t>«портфолио»</w:t>
      </w:r>
      <w:r w:rsidRPr="00BA7BFD">
        <w:rPr>
          <w:spacing w:val="0"/>
        </w:rPr>
        <w:t>// Директор школы.</w:t>
      </w:r>
      <w:r w:rsidR="007174B2" w:rsidRPr="00BA7BFD">
        <w:rPr>
          <w:spacing w:val="0"/>
        </w:rPr>
        <w:t>-</w:t>
      </w:r>
      <w:r w:rsidRPr="00BA7BFD">
        <w:rPr>
          <w:spacing w:val="0"/>
        </w:rPr>
        <w:t>2004.</w:t>
      </w:r>
      <w:r w:rsidR="007174B2" w:rsidRPr="00BA7BFD">
        <w:rPr>
          <w:spacing w:val="0"/>
        </w:rPr>
        <w:t xml:space="preserve"> - № 7.- с. 45 – 48.</w:t>
      </w:r>
    </w:p>
    <w:p w:rsidR="00F813C3" w:rsidRPr="00BA7BFD" w:rsidRDefault="007174B2" w:rsidP="00BA7BFD">
      <w:pPr>
        <w:numPr>
          <w:ilvl w:val="0"/>
          <w:numId w:val="5"/>
        </w:numPr>
        <w:tabs>
          <w:tab w:val="left" w:pos="2160"/>
        </w:tabs>
        <w:spacing w:line="360" w:lineRule="auto"/>
        <w:ind w:left="0" w:firstLine="709"/>
        <w:rPr>
          <w:spacing w:val="0"/>
        </w:rPr>
      </w:pPr>
      <w:r w:rsidRPr="00BA7BFD">
        <w:rPr>
          <w:spacing w:val="0"/>
        </w:rPr>
        <w:t>Пейн</w:t>
      </w:r>
      <w:r w:rsidR="00BA7BFD">
        <w:rPr>
          <w:spacing w:val="0"/>
        </w:rPr>
        <w:t xml:space="preserve"> </w:t>
      </w:r>
      <w:r w:rsidRPr="00BA7BFD">
        <w:rPr>
          <w:spacing w:val="0"/>
        </w:rPr>
        <w:t xml:space="preserve">С. Дж. </w:t>
      </w:r>
      <w:r w:rsidR="00F813C3" w:rsidRPr="00BA7BFD">
        <w:rPr>
          <w:spacing w:val="0"/>
        </w:rPr>
        <w:t>Учебное портфолио - новая форма контрол</w:t>
      </w:r>
      <w:r w:rsidRPr="00BA7BFD">
        <w:rPr>
          <w:spacing w:val="0"/>
        </w:rPr>
        <w:t>я и оценки достижений учащихся // Директор школы.</w:t>
      </w:r>
      <w:r w:rsidR="00F813C3" w:rsidRPr="00BA7BFD">
        <w:rPr>
          <w:spacing w:val="0"/>
        </w:rPr>
        <w:t xml:space="preserve"> – 2000.</w:t>
      </w:r>
      <w:r w:rsidRPr="00BA7BFD">
        <w:rPr>
          <w:spacing w:val="0"/>
        </w:rPr>
        <w:t>-</w:t>
      </w:r>
      <w:r w:rsidR="00BA7BFD">
        <w:rPr>
          <w:spacing w:val="0"/>
        </w:rPr>
        <w:t xml:space="preserve"> </w:t>
      </w:r>
      <w:r w:rsidRPr="00BA7BFD">
        <w:rPr>
          <w:spacing w:val="0"/>
        </w:rPr>
        <w:t xml:space="preserve">№ 1. – </w:t>
      </w:r>
      <w:r w:rsidR="00081049" w:rsidRPr="00BA7BFD">
        <w:rPr>
          <w:spacing w:val="0"/>
        </w:rPr>
        <w:t>с.</w:t>
      </w:r>
      <w:r w:rsidRPr="00BA7BFD">
        <w:rPr>
          <w:spacing w:val="0"/>
        </w:rPr>
        <w:t>65-67.</w:t>
      </w:r>
    </w:p>
    <w:p w:rsidR="00F813C3" w:rsidRPr="00BA7BFD" w:rsidRDefault="00F813C3" w:rsidP="00BA7BFD">
      <w:pPr>
        <w:numPr>
          <w:ilvl w:val="0"/>
          <w:numId w:val="5"/>
        </w:numPr>
        <w:tabs>
          <w:tab w:val="left" w:pos="2160"/>
        </w:tabs>
        <w:spacing w:line="360" w:lineRule="auto"/>
        <w:ind w:left="0" w:firstLine="709"/>
        <w:rPr>
          <w:spacing w:val="0"/>
        </w:rPr>
      </w:pPr>
      <w:r w:rsidRPr="00BA7BFD">
        <w:rPr>
          <w:spacing w:val="0"/>
        </w:rPr>
        <w:t>Теория и</w:t>
      </w:r>
      <w:r w:rsidR="00BA7BFD">
        <w:rPr>
          <w:spacing w:val="0"/>
        </w:rPr>
        <w:t xml:space="preserve"> </w:t>
      </w:r>
      <w:r w:rsidRPr="00BA7BFD">
        <w:rPr>
          <w:spacing w:val="0"/>
        </w:rPr>
        <w:t>практика организа</w:t>
      </w:r>
      <w:r w:rsidR="00081049" w:rsidRPr="00BA7BFD">
        <w:rPr>
          <w:spacing w:val="0"/>
        </w:rPr>
        <w:t>ции предпрофильной подготовки /Под ред.</w:t>
      </w:r>
      <w:r w:rsidRPr="00BA7BFD">
        <w:rPr>
          <w:spacing w:val="0"/>
        </w:rPr>
        <w:t>Т.Г. Новиковой. – М.: АПКиПРО, 2003.</w:t>
      </w:r>
      <w:r w:rsidR="00081049" w:rsidRPr="00BA7BFD">
        <w:rPr>
          <w:spacing w:val="0"/>
        </w:rPr>
        <w:t xml:space="preserve"> –</w:t>
      </w:r>
      <w:r w:rsidR="00BA7BFD">
        <w:rPr>
          <w:spacing w:val="0"/>
        </w:rPr>
        <w:t xml:space="preserve"> </w:t>
      </w:r>
      <w:r w:rsidR="00081049" w:rsidRPr="00BA7BFD">
        <w:rPr>
          <w:spacing w:val="0"/>
        </w:rPr>
        <w:t>320 с.</w:t>
      </w:r>
    </w:p>
    <w:p w:rsidR="00F813C3" w:rsidRPr="00BA7BFD" w:rsidRDefault="00F813C3" w:rsidP="00BA7BFD">
      <w:pPr>
        <w:numPr>
          <w:ilvl w:val="0"/>
          <w:numId w:val="5"/>
        </w:numPr>
        <w:spacing w:line="360" w:lineRule="auto"/>
        <w:ind w:left="0" w:firstLine="709"/>
        <w:rPr>
          <w:spacing w:val="0"/>
        </w:rPr>
      </w:pPr>
      <w:r w:rsidRPr="00BA7BFD">
        <w:rPr>
          <w:spacing w:val="0"/>
        </w:rPr>
        <w:t>Сиротюк А.Л. Обучение д</w:t>
      </w:r>
      <w:r w:rsidR="00081049" w:rsidRPr="00BA7BFD">
        <w:rPr>
          <w:spacing w:val="0"/>
        </w:rPr>
        <w:t>етей с учётом психофизиологии: п</w:t>
      </w:r>
      <w:r w:rsidRPr="00BA7BFD">
        <w:rPr>
          <w:spacing w:val="0"/>
        </w:rPr>
        <w:t>рактическое руководство учителей и родителей. – М.:ТЦ «Сфера», 2000.</w:t>
      </w:r>
      <w:r w:rsidR="00081049" w:rsidRPr="00BA7BFD">
        <w:rPr>
          <w:spacing w:val="0"/>
        </w:rPr>
        <w:t xml:space="preserve"> – 176 с.</w:t>
      </w:r>
    </w:p>
    <w:p w:rsidR="00F813C3" w:rsidRPr="00BA7BFD" w:rsidRDefault="00F813C3" w:rsidP="00BA7BFD">
      <w:pPr>
        <w:numPr>
          <w:ilvl w:val="0"/>
          <w:numId w:val="5"/>
        </w:numPr>
        <w:spacing w:line="360" w:lineRule="auto"/>
        <w:ind w:left="0" w:firstLine="709"/>
        <w:rPr>
          <w:spacing w:val="0"/>
        </w:rPr>
      </w:pPr>
      <w:r w:rsidRPr="00BA7BFD">
        <w:rPr>
          <w:spacing w:val="0"/>
        </w:rPr>
        <w:t>Подласый</w:t>
      </w:r>
      <w:r w:rsidR="007174B2" w:rsidRPr="00BA7BFD">
        <w:rPr>
          <w:spacing w:val="0"/>
        </w:rPr>
        <w:t xml:space="preserve"> И.П.</w:t>
      </w:r>
      <w:r w:rsidRPr="00BA7BFD">
        <w:rPr>
          <w:spacing w:val="0"/>
        </w:rPr>
        <w:t xml:space="preserve"> Педагогика.- М.: Просвещение, 1996.</w:t>
      </w:r>
      <w:r w:rsidR="00081049" w:rsidRPr="00BA7BFD">
        <w:rPr>
          <w:spacing w:val="0"/>
        </w:rPr>
        <w:t xml:space="preserve"> –</w:t>
      </w:r>
      <w:r w:rsidR="00BA7BFD">
        <w:rPr>
          <w:spacing w:val="0"/>
        </w:rPr>
        <w:t xml:space="preserve"> </w:t>
      </w:r>
      <w:r w:rsidR="00081049" w:rsidRPr="00BA7BFD">
        <w:rPr>
          <w:spacing w:val="0"/>
        </w:rPr>
        <w:t>245 с.</w:t>
      </w:r>
    </w:p>
    <w:p w:rsidR="00F813C3" w:rsidRPr="00BA7BFD" w:rsidRDefault="00081049" w:rsidP="00BA7BFD">
      <w:pPr>
        <w:numPr>
          <w:ilvl w:val="0"/>
          <w:numId w:val="5"/>
        </w:numPr>
        <w:spacing w:line="360" w:lineRule="auto"/>
        <w:ind w:left="0" w:firstLine="709"/>
        <w:rPr>
          <w:spacing w:val="0"/>
        </w:rPr>
      </w:pPr>
      <w:r w:rsidRPr="00BA7BFD">
        <w:rPr>
          <w:spacing w:val="0"/>
        </w:rPr>
        <w:t>Баранов С.П.</w:t>
      </w:r>
      <w:r w:rsidR="00F813C3" w:rsidRPr="00BA7BFD">
        <w:rPr>
          <w:spacing w:val="0"/>
        </w:rPr>
        <w:t xml:space="preserve"> Педагогика. –</w:t>
      </w:r>
      <w:r w:rsidRPr="00BA7BFD">
        <w:rPr>
          <w:spacing w:val="0"/>
        </w:rPr>
        <w:t xml:space="preserve"> </w:t>
      </w:r>
      <w:r w:rsidR="00F813C3" w:rsidRPr="00BA7BFD">
        <w:rPr>
          <w:spacing w:val="0"/>
        </w:rPr>
        <w:t>М.: Просвещение,1987.</w:t>
      </w:r>
      <w:r w:rsidRPr="00BA7BFD">
        <w:rPr>
          <w:spacing w:val="0"/>
        </w:rPr>
        <w:t xml:space="preserve"> – 34 с.</w:t>
      </w:r>
    </w:p>
    <w:p w:rsidR="00F813C3" w:rsidRPr="00BA7BFD" w:rsidRDefault="00F813C3" w:rsidP="00BA7BFD">
      <w:pPr>
        <w:numPr>
          <w:ilvl w:val="0"/>
          <w:numId w:val="5"/>
        </w:numPr>
        <w:spacing w:line="360" w:lineRule="auto"/>
        <w:ind w:left="0" w:firstLine="709"/>
        <w:rPr>
          <w:spacing w:val="0"/>
        </w:rPr>
      </w:pPr>
      <w:r w:rsidRPr="00BA7BFD">
        <w:rPr>
          <w:spacing w:val="0"/>
        </w:rPr>
        <w:t>Педагогика</w:t>
      </w:r>
      <w:r w:rsidR="00081049" w:rsidRPr="00BA7BFD">
        <w:rPr>
          <w:spacing w:val="0"/>
        </w:rPr>
        <w:t xml:space="preserve"> / под ред. П.И.Пидкасистого.- М.: Российское педагогическое агенство,</w:t>
      </w:r>
      <w:r w:rsidRPr="00BA7BFD">
        <w:rPr>
          <w:spacing w:val="0"/>
        </w:rPr>
        <w:t>1995.</w:t>
      </w:r>
      <w:r w:rsidR="00081049" w:rsidRPr="00BA7BFD">
        <w:rPr>
          <w:spacing w:val="0"/>
        </w:rPr>
        <w:t xml:space="preserve"> – 215 с.</w:t>
      </w:r>
    </w:p>
    <w:p w:rsidR="00F813C3" w:rsidRPr="00BA7BFD" w:rsidRDefault="00F813C3" w:rsidP="00BA7BFD">
      <w:pPr>
        <w:numPr>
          <w:ilvl w:val="0"/>
          <w:numId w:val="5"/>
        </w:numPr>
        <w:spacing w:line="360" w:lineRule="auto"/>
        <w:ind w:left="0" w:firstLine="709"/>
        <w:rPr>
          <w:spacing w:val="0"/>
        </w:rPr>
      </w:pPr>
      <w:r w:rsidRPr="00BA7BFD">
        <w:rPr>
          <w:spacing w:val="0"/>
        </w:rPr>
        <w:t xml:space="preserve">Загвязинский В.И.Теория обучения. Современная </w:t>
      </w:r>
      <w:r w:rsidR="00D53A9D" w:rsidRPr="00BA7BFD">
        <w:rPr>
          <w:spacing w:val="0"/>
        </w:rPr>
        <w:t>интерпретация</w:t>
      </w:r>
      <w:r w:rsidRPr="00BA7BFD">
        <w:rPr>
          <w:spacing w:val="0"/>
        </w:rPr>
        <w:t>.</w:t>
      </w:r>
      <w:r w:rsidR="00D53A9D" w:rsidRPr="00BA7BFD">
        <w:rPr>
          <w:spacing w:val="0"/>
        </w:rPr>
        <w:t xml:space="preserve">- </w:t>
      </w:r>
      <w:r w:rsidRPr="00BA7BFD">
        <w:rPr>
          <w:spacing w:val="0"/>
        </w:rPr>
        <w:t>М.:</w:t>
      </w:r>
      <w:r w:rsidR="00D53A9D" w:rsidRPr="00BA7BFD">
        <w:rPr>
          <w:spacing w:val="0"/>
        </w:rPr>
        <w:t xml:space="preserve"> </w:t>
      </w:r>
      <w:r w:rsidR="00D53A9D" w:rsidRPr="00BA7BFD">
        <w:rPr>
          <w:spacing w:val="0"/>
          <w:lang w:val="en-US"/>
        </w:rPr>
        <w:t>ACADEMA</w:t>
      </w:r>
      <w:r w:rsidR="00D53A9D" w:rsidRPr="00BA7BFD">
        <w:rPr>
          <w:spacing w:val="0"/>
        </w:rPr>
        <w:t>,</w:t>
      </w:r>
      <w:r w:rsidRPr="00BA7BFD">
        <w:rPr>
          <w:spacing w:val="0"/>
        </w:rPr>
        <w:t>1999.</w:t>
      </w:r>
      <w:r w:rsidR="00D53A9D" w:rsidRPr="00BA7BFD">
        <w:rPr>
          <w:spacing w:val="0"/>
        </w:rPr>
        <w:t>- 54 с.</w:t>
      </w:r>
    </w:p>
    <w:p w:rsidR="00F813C3" w:rsidRPr="00BA7BFD" w:rsidRDefault="00F813C3" w:rsidP="00BA7BFD">
      <w:pPr>
        <w:numPr>
          <w:ilvl w:val="0"/>
          <w:numId w:val="5"/>
        </w:numPr>
        <w:spacing w:line="360" w:lineRule="auto"/>
        <w:ind w:left="0" w:firstLine="709"/>
        <w:rPr>
          <w:spacing w:val="0"/>
        </w:rPr>
      </w:pPr>
      <w:r w:rsidRPr="00BA7BFD">
        <w:rPr>
          <w:spacing w:val="0"/>
        </w:rPr>
        <w:t>Харламов И.Ф.Педагогика.</w:t>
      </w:r>
      <w:r w:rsidR="00D53A9D" w:rsidRPr="00BA7BFD">
        <w:rPr>
          <w:spacing w:val="0"/>
        </w:rPr>
        <w:t>-</w:t>
      </w:r>
      <w:r w:rsidRPr="00BA7BFD">
        <w:rPr>
          <w:spacing w:val="0"/>
        </w:rPr>
        <w:t xml:space="preserve"> М.: Юристь,1997.</w:t>
      </w:r>
      <w:r w:rsidR="00D53A9D" w:rsidRPr="00BA7BFD">
        <w:rPr>
          <w:spacing w:val="0"/>
        </w:rPr>
        <w:t>- 46 с.</w:t>
      </w:r>
    </w:p>
    <w:p w:rsidR="00F813C3" w:rsidRPr="00BA7BFD" w:rsidRDefault="00F813C3" w:rsidP="00BA7BFD">
      <w:pPr>
        <w:numPr>
          <w:ilvl w:val="0"/>
          <w:numId w:val="5"/>
        </w:numPr>
        <w:spacing w:line="360" w:lineRule="auto"/>
        <w:ind w:left="0" w:firstLine="709"/>
        <w:rPr>
          <w:spacing w:val="0"/>
        </w:rPr>
      </w:pPr>
      <w:r w:rsidRPr="00BA7BFD">
        <w:rPr>
          <w:spacing w:val="0"/>
        </w:rPr>
        <w:t>Ксензова Л.Ю. Оценочная деятельность учителя.</w:t>
      </w:r>
      <w:r w:rsidR="00D53A9D" w:rsidRPr="00BA7BFD">
        <w:rPr>
          <w:spacing w:val="0"/>
        </w:rPr>
        <w:t xml:space="preserve"> -</w:t>
      </w:r>
      <w:r w:rsidRPr="00BA7BFD">
        <w:rPr>
          <w:spacing w:val="0"/>
        </w:rPr>
        <w:t xml:space="preserve"> М, 2000.</w:t>
      </w:r>
      <w:r w:rsidR="00D53A9D" w:rsidRPr="00BA7BFD">
        <w:rPr>
          <w:spacing w:val="0"/>
        </w:rPr>
        <w:t xml:space="preserve"> – 67 с.</w:t>
      </w:r>
    </w:p>
    <w:p w:rsidR="00F813C3" w:rsidRPr="00BA7BFD" w:rsidRDefault="00F813C3" w:rsidP="00BA7BFD">
      <w:pPr>
        <w:numPr>
          <w:ilvl w:val="0"/>
          <w:numId w:val="5"/>
        </w:numPr>
        <w:spacing w:line="360" w:lineRule="auto"/>
        <w:ind w:left="0" w:firstLine="709"/>
        <w:rPr>
          <w:spacing w:val="0"/>
        </w:rPr>
      </w:pPr>
      <w:r w:rsidRPr="00BA7BFD">
        <w:rPr>
          <w:spacing w:val="0"/>
        </w:rPr>
        <w:t>Модель «портфолио» выпускника основной школы МОС Крапивинского района Кемеровско</w:t>
      </w:r>
      <w:r w:rsidR="00D53A9D" w:rsidRPr="00BA7BFD">
        <w:rPr>
          <w:spacing w:val="0"/>
        </w:rPr>
        <w:t xml:space="preserve">й области // Управление школой. </w:t>
      </w:r>
      <w:r w:rsidRPr="00BA7BFD">
        <w:rPr>
          <w:spacing w:val="0"/>
        </w:rPr>
        <w:t>-2004.</w:t>
      </w:r>
      <w:r w:rsidR="00D53A9D" w:rsidRPr="00BA7BFD">
        <w:rPr>
          <w:spacing w:val="0"/>
        </w:rPr>
        <w:t xml:space="preserve"> - № 31. – с. 45- 47.</w:t>
      </w:r>
    </w:p>
    <w:p w:rsidR="00F813C3" w:rsidRPr="00BA7BFD" w:rsidRDefault="00F813C3" w:rsidP="00BA7BFD">
      <w:pPr>
        <w:numPr>
          <w:ilvl w:val="0"/>
          <w:numId w:val="5"/>
        </w:numPr>
        <w:spacing w:line="360" w:lineRule="auto"/>
        <w:ind w:left="0" w:firstLine="709"/>
        <w:rPr>
          <w:spacing w:val="0"/>
        </w:rPr>
      </w:pPr>
      <w:r w:rsidRPr="00BA7BFD">
        <w:rPr>
          <w:spacing w:val="0"/>
        </w:rPr>
        <w:t>Портфолио достижений ученика – шаг в сторону реформирования оценочной системы в школе</w:t>
      </w:r>
      <w:r w:rsidR="00D53A9D" w:rsidRPr="00BA7BFD">
        <w:rPr>
          <w:spacing w:val="0"/>
        </w:rPr>
        <w:t xml:space="preserve"> // Профильная школа</w:t>
      </w:r>
      <w:r w:rsidRPr="00BA7BFD">
        <w:rPr>
          <w:spacing w:val="0"/>
        </w:rPr>
        <w:t xml:space="preserve">.- </w:t>
      </w:r>
      <w:r w:rsidR="00D53A9D" w:rsidRPr="00BA7BFD">
        <w:rPr>
          <w:spacing w:val="0"/>
        </w:rPr>
        <w:t xml:space="preserve">№ 5. - </w:t>
      </w:r>
      <w:r w:rsidRPr="00BA7BFD">
        <w:rPr>
          <w:spacing w:val="0"/>
        </w:rPr>
        <w:t>2004.</w:t>
      </w:r>
      <w:r w:rsidR="00D53A9D" w:rsidRPr="00BA7BFD">
        <w:rPr>
          <w:spacing w:val="0"/>
        </w:rPr>
        <w:t xml:space="preserve"> – с. 65 -67.</w:t>
      </w:r>
    </w:p>
    <w:p w:rsidR="00F813C3" w:rsidRPr="00BA7BFD" w:rsidRDefault="00F813C3" w:rsidP="00BA7BFD">
      <w:pPr>
        <w:numPr>
          <w:ilvl w:val="0"/>
          <w:numId w:val="5"/>
        </w:numPr>
        <w:spacing w:line="360" w:lineRule="auto"/>
        <w:ind w:left="0" w:firstLine="709"/>
        <w:rPr>
          <w:spacing w:val="0"/>
        </w:rPr>
      </w:pPr>
      <w:r w:rsidRPr="00BA7BFD">
        <w:rPr>
          <w:spacing w:val="0"/>
        </w:rPr>
        <w:t xml:space="preserve"> Новикова Т.Г. Нужен ли портфолио российскому школьнику?</w:t>
      </w:r>
      <w:r w:rsidR="00D53A9D" w:rsidRPr="00BA7BFD">
        <w:rPr>
          <w:spacing w:val="0"/>
        </w:rPr>
        <w:t xml:space="preserve"> // Методист. -</w:t>
      </w:r>
      <w:r w:rsidRPr="00BA7BFD">
        <w:rPr>
          <w:spacing w:val="0"/>
        </w:rPr>
        <w:t xml:space="preserve"> 2004.</w:t>
      </w:r>
      <w:r w:rsidR="00D53A9D" w:rsidRPr="00BA7BFD">
        <w:rPr>
          <w:spacing w:val="0"/>
        </w:rPr>
        <w:t xml:space="preserve"> - № 5.</w:t>
      </w:r>
      <w:r w:rsidR="008C1B5A" w:rsidRPr="00BA7BFD">
        <w:rPr>
          <w:spacing w:val="0"/>
        </w:rPr>
        <w:t xml:space="preserve"> – с. 56 – 59.</w:t>
      </w:r>
    </w:p>
    <w:p w:rsidR="00F813C3" w:rsidRPr="00BA7BFD" w:rsidRDefault="00F813C3" w:rsidP="00BA7BFD">
      <w:pPr>
        <w:numPr>
          <w:ilvl w:val="0"/>
          <w:numId w:val="5"/>
        </w:numPr>
        <w:spacing w:line="360" w:lineRule="auto"/>
        <w:ind w:left="0" w:firstLine="709"/>
        <w:rPr>
          <w:spacing w:val="0"/>
        </w:rPr>
      </w:pPr>
      <w:r w:rsidRPr="00BA7BFD">
        <w:rPr>
          <w:spacing w:val="0"/>
        </w:rPr>
        <w:t xml:space="preserve">Загвоздкин В.К. Портфель индивидуальных учебных достижений – нечто большее, чем просто альтернативный способ оценки // Школьные </w:t>
      </w:r>
      <w:r w:rsidR="008C1B5A" w:rsidRPr="00BA7BFD">
        <w:rPr>
          <w:spacing w:val="0"/>
        </w:rPr>
        <w:t xml:space="preserve">технологии. </w:t>
      </w:r>
      <w:r w:rsidRPr="00BA7BFD">
        <w:rPr>
          <w:spacing w:val="0"/>
        </w:rPr>
        <w:t>– 2004.</w:t>
      </w:r>
      <w:r w:rsidR="008C1B5A" w:rsidRPr="00BA7BFD">
        <w:rPr>
          <w:spacing w:val="0"/>
        </w:rPr>
        <w:t xml:space="preserve"> - № 3.- с. 32 – 36.</w:t>
      </w:r>
    </w:p>
    <w:p w:rsidR="00C71725" w:rsidRPr="00BA7BFD" w:rsidRDefault="00C71725" w:rsidP="00BA7BFD">
      <w:pPr>
        <w:numPr>
          <w:ilvl w:val="0"/>
          <w:numId w:val="5"/>
        </w:numPr>
        <w:spacing w:line="360" w:lineRule="auto"/>
        <w:ind w:left="0" w:firstLine="709"/>
        <w:rPr>
          <w:spacing w:val="0"/>
        </w:rPr>
      </w:pPr>
      <w:r w:rsidRPr="00BA7BFD">
        <w:rPr>
          <w:spacing w:val="0"/>
        </w:rPr>
        <w:t>Гальскова Н.Д.</w:t>
      </w:r>
      <w:r w:rsidR="00BA7BFD">
        <w:rPr>
          <w:spacing w:val="0"/>
        </w:rPr>
        <w:t xml:space="preserve"> </w:t>
      </w:r>
      <w:r w:rsidRPr="00BA7BFD">
        <w:rPr>
          <w:spacing w:val="0"/>
        </w:rPr>
        <w:t>Теория и практика обучения иностранным языкам (</w:t>
      </w:r>
      <w:r w:rsidR="00983007" w:rsidRPr="00BA7BFD">
        <w:rPr>
          <w:spacing w:val="0"/>
        </w:rPr>
        <w:t>начальная школа, методическое по</w:t>
      </w:r>
      <w:r w:rsidRPr="00BA7BFD">
        <w:rPr>
          <w:spacing w:val="0"/>
        </w:rPr>
        <w:t>собие)</w:t>
      </w:r>
      <w:r w:rsidR="00983007" w:rsidRPr="00BA7BFD">
        <w:rPr>
          <w:spacing w:val="0"/>
        </w:rPr>
        <w:t xml:space="preserve">.- М.:АЙРИС ПРЕСС, 2004.- </w:t>
      </w:r>
      <w:bookmarkStart w:id="0" w:name="_GoBack"/>
      <w:bookmarkEnd w:id="0"/>
    </w:p>
    <w:sectPr w:rsidR="00C71725" w:rsidRPr="00BA7BFD" w:rsidSect="00BA7BFD">
      <w:footerReference w:type="even" r:id="rId7"/>
      <w:footerReference w:type="default" r:id="rId8"/>
      <w:pgSz w:w="11906" w:h="16838"/>
      <w:pgMar w:top="1134" w:right="851"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97" w:rsidRDefault="001D3097">
      <w:r>
        <w:separator/>
      </w:r>
    </w:p>
  </w:endnote>
  <w:endnote w:type="continuationSeparator" w:id="0">
    <w:p w:rsidR="001D3097" w:rsidRDefault="001D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C5" w:rsidRDefault="007F34C5" w:rsidP="008D586D">
    <w:pPr>
      <w:pStyle w:val="a4"/>
      <w:framePr w:wrap="around" w:vAnchor="text" w:hAnchor="margin" w:xAlign="center" w:y="1"/>
      <w:rPr>
        <w:rStyle w:val="a6"/>
      </w:rPr>
    </w:pPr>
  </w:p>
  <w:p w:rsidR="007F34C5" w:rsidRDefault="007F34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C5" w:rsidRDefault="0051749B" w:rsidP="008D586D">
    <w:pPr>
      <w:pStyle w:val="a4"/>
      <w:framePr w:wrap="around" w:vAnchor="text" w:hAnchor="margin" w:xAlign="center" w:y="1"/>
      <w:rPr>
        <w:rStyle w:val="a6"/>
      </w:rPr>
    </w:pPr>
    <w:r>
      <w:rPr>
        <w:rStyle w:val="a6"/>
        <w:noProof/>
      </w:rPr>
      <w:t>1</w:t>
    </w:r>
  </w:p>
  <w:p w:rsidR="007F34C5" w:rsidRDefault="007F34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97" w:rsidRDefault="001D3097">
      <w:r>
        <w:separator/>
      </w:r>
    </w:p>
  </w:footnote>
  <w:footnote w:type="continuationSeparator" w:id="0">
    <w:p w:rsidR="001D3097" w:rsidRDefault="001D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9A9"/>
    <w:multiLevelType w:val="hybridMultilevel"/>
    <w:tmpl w:val="1114B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B76CC7"/>
    <w:multiLevelType w:val="hybridMultilevel"/>
    <w:tmpl w:val="AE6C03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0E319F"/>
    <w:multiLevelType w:val="hybridMultilevel"/>
    <w:tmpl w:val="D19AA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4B0F22"/>
    <w:multiLevelType w:val="hybridMultilevel"/>
    <w:tmpl w:val="98FA1552"/>
    <w:lvl w:ilvl="0" w:tplc="04190001">
      <w:start w:val="1"/>
      <w:numFmt w:val="bullet"/>
      <w:lvlText w:val=""/>
      <w:lvlJc w:val="left"/>
      <w:pPr>
        <w:tabs>
          <w:tab w:val="num" w:pos="1180"/>
        </w:tabs>
        <w:ind w:left="1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7A25C41"/>
    <w:multiLevelType w:val="hybridMultilevel"/>
    <w:tmpl w:val="D52E0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AE7"/>
    <w:rsid w:val="00000A78"/>
    <w:rsid w:val="00030665"/>
    <w:rsid w:val="00032553"/>
    <w:rsid w:val="000647E8"/>
    <w:rsid w:val="0006767A"/>
    <w:rsid w:val="00081049"/>
    <w:rsid w:val="000F0536"/>
    <w:rsid w:val="00173E52"/>
    <w:rsid w:val="00187E86"/>
    <w:rsid w:val="00196BA6"/>
    <w:rsid w:val="001D3097"/>
    <w:rsid w:val="001E0B70"/>
    <w:rsid w:val="001F5740"/>
    <w:rsid w:val="00217B3E"/>
    <w:rsid w:val="002313FD"/>
    <w:rsid w:val="00233E8A"/>
    <w:rsid w:val="00237080"/>
    <w:rsid w:val="0027289A"/>
    <w:rsid w:val="00286C74"/>
    <w:rsid w:val="002A0165"/>
    <w:rsid w:val="002B20D4"/>
    <w:rsid w:val="002C601D"/>
    <w:rsid w:val="002D6E68"/>
    <w:rsid w:val="002E0A64"/>
    <w:rsid w:val="002E738B"/>
    <w:rsid w:val="003070BD"/>
    <w:rsid w:val="003073CF"/>
    <w:rsid w:val="00313AE7"/>
    <w:rsid w:val="00327CD2"/>
    <w:rsid w:val="003C2BCE"/>
    <w:rsid w:val="003E0040"/>
    <w:rsid w:val="003F3827"/>
    <w:rsid w:val="00413692"/>
    <w:rsid w:val="00451A7F"/>
    <w:rsid w:val="004552EE"/>
    <w:rsid w:val="00482AA1"/>
    <w:rsid w:val="004A208C"/>
    <w:rsid w:val="004E020E"/>
    <w:rsid w:val="005132B8"/>
    <w:rsid w:val="0051453D"/>
    <w:rsid w:val="0051749B"/>
    <w:rsid w:val="00533FB8"/>
    <w:rsid w:val="00557507"/>
    <w:rsid w:val="005769B2"/>
    <w:rsid w:val="005E6300"/>
    <w:rsid w:val="005F2882"/>
    <w:rsid w:val="005F5EE0"/>
    <w:rsid w:val="00627438"/>
    <w:rsid w:val="00684724"/>
    <w:rsid w:val="0068616B"/>
    <w:rsid w:val="0068726E"/>
    <w:rsid w:val="006929FD"/>
    <w:rsid w:val="006C20D5"/>
    <w:rsid w:val="006D3D94"/>
    <w:rsid w:val="006E0BC5"/>
    <w:rsid w:val="00701D9C"/>
    <w:rsid w:val="00703106"/>
    <w:rsid w:val="007174B2"/>
    <w:rsid w:val="00764B2F"/>
    <w:rsid w:val="00794C08"/>
    <w:rsid w:val="007B2908"/>
    <w:rsid w:val="007F34C5"/>
    <w:rsid w:val="008215A0"/>
    <w:rsid w:val="00832AF6"/>
    <w:rsid w:val="008353F9"/>
    <w:rsid w:val="008527A0"/>
    <w:rsid w:val="00894775"/>
    <w:rsid w:val="008C1B5A"/>
    <w:rsid w:val="008D0531"/>
    <w:rsid w:val="008D586D"/>
    <w:rsid w:val="009016D8"/>
    <w:rsid w:val="00937E40"/>
    <w:rsid w:val="009573CF"/>
    <w:rsid w:val="0096057C"/>
    <w:rsid w:val="00965E32"/>
    <w:rsid w:val="009667B8"/>
    <w:rsid w:val="0098157D"/>
    <w:rsid w:val="00983007"/>
    <w:rsid w:val="00A02EF0"/>
    <w:rsid w:val="00A22B4F"/>
    <w:rsid w:val="00A268EB"/>
    <w:rsid w:val="00A43A37"/>
    <w:rsid w:val="00A5120F"/>
    <w:rsid w:val="00A709D1"/>
    <w:rsid w:val="00A86B04"/>
    <w:rsid w:val="00AF4068"/>
    <w:rsid w:val="00B04682"/>
    <w:rsid w:val="00B11557"/>
    <w:rsid w:val="00B30E6B"/>
    <w:rsid w:val="00B36E10"/>
    <w:rsid w:val="00B5341F"/>
    <w:rsid w:val="00B941A6"/>
    <w:rsid w:val="00BA0520"/>
    <w:rsid w:val="00BA7BFD"/>
    <w:rsid w:val="00BB7138"/>
    <w:rsid w:val="00BF492C"/>
    <w:rsid w:val="00C06DCB"/>
    <w:rsid w:val="00C462EF"/>
    <w:rsid w:val="00C66970"/>
    <w:rsid w:val="00C71725"/>
    <w:rsid w:val="00C81DED"/>
    <w:rsid w:val="00C86BD1"/>
    <w:rsid w:val="00CC7EFE"/>
    <w:rsid w:val="00CD2216"/>
    <w:rsid w:val="00CF3634"/>
    <w:rsid w:val="00D16E3D"/>
    <w:rsid w:val="00D41613"/>
    <w:rsid w:val="00D53A9D"/>
    <w:rsid w:val="00D61F2D"/>
    <w:rsid w:val="00DE6B50"/>
    <w:rsid w:val="00E30CB7"/>
    <w:rsid w:val="00E31D97"/>
    <w:rsid w:val="00E416B7"/>
    <w:rsid w:val="00E60F1E"/>
    <w:rsid w:val="00E75674"/>
    <w:rsid w:val="00EA2452"/>
    <w:rsid w:val="00EB19E1"/>
    <w:rsid w:val="00EB1F16"/>
    <w:rsid w:val="00EC0A49"/>
    <w:rsid w:val="00EC246D"/>
    <w:rsid w:val="00ED31B0"/>
    <w:rsid w:val="00F037B2"/>
    <w:rsid w:val="00F4207A"/>
    <w:rsid w:val="00F813C3"/>
    <w:rsid w:val="00F84633"/>
    <w:rsid w:val="00FF21F0"/>
    <w:rsid w:val="00FF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E54347-540F-485F-B33A-D73BA0B1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41F"/>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215">
    <w:name w:val="h1215"/>
    <w:rsid w:val="00CC7EFE"/>
    <w:rPr>
      <w:rFonts w:cs="Times New Roman"/>
    </w:rPr>
  </w:style>
  <w:style w:type="paragraph" w:styleId="a3">
    <w:name w:val="Normal (Web)"/>
    <w:basedOn w:val="a"/>
    <w:uiPriority w:val="99"/>
    <w:rsid w:val="00CC7EFE"/>
    <w:pPr>
      <w:spacing w:before="100" w:beforeAutospacing="1" w:after="100" w:afterAutospacing="1"/>
    </w:pPr>
    <w:rPr>
      <w:spacing w:val="0"/>
      <w:sz w:val="24"/>
      <w:szCs w:val="24"/>
    </w:rPr>
  </w:style>
  <w:style w:type="paragraph" w:styleId="a4">
    <w:name w:val="footer"/>
    <w:basedOn w:val="a"/>
    <w:link w:val="a5"/>
    <w:uiPriority w:val="99"/>
    <w:rsid w:val="008D586D"/>
    <w:pPr>
      <w:tabs>
        <w:tab w:val="center" w:pos="4677"/>
        <w:tab w:val="right" w:pos="9355"/>
      </w:tabs>
    </w:pPr>
  </w:style>
  <w:style w:type="character" w:customStyle="1" w:styleId="a5">
    <w:name w:val="Нижний колонтитул Знак"/>
    <w:link w:val="a4"/>
    <w:uiPriority w:val="99"/>
    <w:semiHidden/>
    <w:locked/>
    <w:rPr>
      <w:rFonts w:cs="Times New Roman"/>
      <w:spacing w:val="-20"/>
      <w:sz w:val="28"/>
      <w:szCs w:val="28"/>
    </w:rPr>
  </w:style>
  <w:style w:type="character" w:styleId="a6">
    <w:name w:val="page number"/>
    <w:uiPriority w:val="99"/>
    <w:rsid w:val="008D58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6152">
      <w:marLeft w:val="0"/>
      <w:marRight w:val="0"/>
      <w:marTop w:val="0"/>
      <w:marBottom w:val="0"/>
      <w:divBdr>
        <w:top w:val="none" w:sz="0" w:space="0" w:color="auto"/>
        <w:left w:val="none" w:sz="0" w:space="0" w:color="auto"/>
        <w:bottom w:val="none" w:sz="0" w:space="0" w:color="auto"/>
        <w:right w:val="none" w:sz="0" w:space="0" w:color="auto"/>
      </w:divBdr>
    </w:div>
    <w:div w:id="1045636153">
      <w:marLeft w:val="0"/>
      <w:marRight w:val="0"/>
      <w:marTop w:val="0"/>
      <w:marBottom w:val="0"/>
      <w:divBdr>
        <w:top w:val="none" w:sz="0" w:space="0" w:color="auto"/>
        <w:left w:val="none" w:sz="0" w:space="0" w:color="auto"/>
        <w:bottom w:val="none" w:sz="0" w:space="0" w:color="auto"/>
        <w:right w:val="none" w:sz="0" w:space="0" w:color="auto"/>
      </w:divBdr>
    </w:div>
    <w:div w:id="1045636154">
      <w:marLeft w:val="0"/>
      <w:marRight w:val="0"/>
      <w:marTop w:val="0"/>
      <w:marBottom w:val="0"/>
      <w:divBdr>
        <w:top w:val="none" w:sz="0" w:space="0" w:color="auto"/>
        <w:left w:val="none" w:sz="0" w:space="0" w:color="auto"/>
        <w:bottom w:val="none" w:sz="0" w:space="0" w:color="auto"/>
        <w:right w:val="none" w:sz="0" w:space="0" w:color="auto"/>
      </w:divBdr>
      <w:divsChild>
        <w:div w:id="1045636163">
          <w:marLeft w:val="0"/>
          <w:marRight w:val="0"/>
          <w:marTop w:val="0"/>
          <w:marBottom w:val="0"/>
          <w:divBdr>
            <w:top w:val="none" w:sz="0" w:space="0" w:color="auto"/>
            <w:left w:val="none" w:sz="0" w:space="0" w:color="auto"/>
            <w:bottom w:val="none" w:sz="0" w:space="0" w:color="auto"/>
            <w:right w:val="none" w:sz="0" w:space="0" w:color="auto"/>
          </w:divBdr>
        </w:div>
      </w:divsChild>
    </w:div>
    <w:div w:id="1045636155">
      <w:marLeft w:val="0"/>
      <w:marRight w:val="0"/>
      <w:marTop w:val="0"/>
      <w:marBottom w:val="0"/>
      <w:divBdr>
        <w:top w:val="none" w:sz="0" w:space="0" w:color="auto"/>
        <w:left w:val="none" w:sz="0" w:space="0" w:color="auto"/>
        <w:bottom w:val="none" w:sz="0" w:space="0" w:color="auto"/>
        <w:right w:val="none" w:sz="0" w:space="0" w:color="auto"/>
      </w:divBdr>
    </w:div>
    <w:div w:id="1045636156">
      <w:marLeft w:val="0"/>
      <w:marRight w:val="0"/>
      <w:marTop w:val="0"/>
      <w:marBottom w:val="0"/>
      <w:divBdr>
        <w:top w:val="none" w:sz="0" w:space="0" w:color="auto"/>
        <w:left w:val="none" w:sz="0" w:space="0" w:color="auto"/>
        <w:bottom w:val="none" w:sz="0" w:space="0" w:color="auto"/>
        <w:right w:val="none" w:sz="0" w:space="0" w:color="auto"/>
      </w:divBdr>
      <w:divsChild>
        <w:div w:id="1045636167">
          <w:marLeft w:val="0"/>
          <w:marRight w:val="0"/>
          <w:marTop w:val="0"/>
          <w:marBottom w:val="0"/>
          <w:divBdr>
            <w:top w:val="none" w:sz="0" w:space="0" w:color="auto"/>
            <w:left w:val="none" w:sz="0" w:space="0" w:color="auto"/>
            <w:bottom w:val="none" w:sz="0" w:space="0" w:color="auto"/>
            <w:right w:val="none" w:sz="0" w:space="0" w:color="auto"/>
          </w:divBdr>
        </w:div>
      </w:divsChild>
    </w:div>
    <w:div w:id="1045636157">
      <w:marLeft w:val="0"/>
      <w:marRight w:val="0"/>
      <w:marTop w:val="0"/>
      <w:marBottom w:val="0"/>
      <w:divBdr>
        <w:top w:val="none" w:sz="0" w:space="0" w:color="auto"/>
        <w:left w:val="none" w:sz="0" w:space="0" w:color="auto"/>
        <w:bottom w:val="none" w:sz="0" w:space="0" w:color="auto"/>
        <w:right w:val="none" w:sz="0" w:space="0" w:color="auto"/>
      </w:divBdr>
      <w:divsChild>
        <w:div w:id="1045636151">
          <w:marLeft w:val="0"/>
          <w:marRight w:val="0"/>
          <w:marTop w:val="0"/>
          <w:marBottom w:val="0"/>
          <w:divBdr>
            <w:top w:val="none" w:sz="0" w:space="0" w:color="auto"/>
            <w:left w:val="none" w:sz="0" w:space="0" w:color="auto"/>
            <w:bottom w:val="none" w:sz="0" w:space="0" w:color="auto"/>
            <w:right w:val="none" w:sz="0" w:space="0" w:color="auto"/>
          </w:divBdr>
        </w:div>
      </w:divsChild>
    </w:div>
    <w:div w:id="1045636158">
      <w:marLeft w:val="0"/>
      <w:marRight w:val="0"/>
      <w:marTop w:val="0"/>
      <w:marBottom w:val="0"/>
      <w:divBdr>
        <w:top w:val="none" w:sz="0" w:space="0" w:color="auto"/>
        <w:left w:val="none" w:sz="0" w:space="0" w:color="auto"/>
        <w:bottom w:val="none" w:sz="0" w:space="0" w:color="auto"/>
        <w:right w:val="none" w:sz="0" w:space="0" w:color="auto"/>
      </w:divBdr>
    </w:div>
    <w:div w:id="1045636159">
      <w:marLeft w:val="0"/>
      <w:marRight w:val="0"/>
      <w:marTop w:val="0"/>
      <w:marBottom w:val="0"/>
      <w:divBdr>
        <w:top w:val="none" w:sz="0" w:space="0" w:color="auto"/>
        <w:left w:val="none" w:sz="0" w:space="0" w:color="auto"/>
        <w:bottom w:val="none" w:sz="0" w:space="0" w:color="auto"/>
        <w:right w:val="none" w:sz="0" w:space="0" w:color="auto"/>
      </w:divBdr>
    </w:div>
    <w:div w:id="1045636160">
      <w:marLeft w:val="0"/>
      <w:marRight w:val="0"/>
      <w:marTop w:val="0"/>
      <w:marBottom w:val="0"/>
      <w:divBdr>
        <w:top w:val="none" w:sz="0" w:space="0" w:color="auto"/>
        <w:left w:val="none" w:sz="0" w:space="0" w:color="auto"/>
        <w:bottom w:val="none" w:sz="0" w:space="0" w:color="auto"/>
        <w:right w:val="none" w:sz="0" w:space="0" w:color="auto"/>
      </w:divBdr>
    </w:div>
    <w:div w:id="1045636161">
      <w:marLeft w:val="0"/>
      <w:marRight w:val="0"/>
      <w:marTop w:val="0"/>
      <w:marBottom w:val="0"/>
      <w:divBdr>
        <w:top w:val="none" w:sz="0" w:space="0" w:color="auto"/>
        <w:left w:val="none" w:sz="0" w:space="0" w:color="auto"/>
        <w:bottom w:val="none" w:sz="0" w:space="0" w:color="auto"/>
        <w:right w:val="none" w:sz="0" w:space="0" w:color="auto"/>
      </w:divBdr>
    </w:div>
    <w:div w:id="1045636162">
      <w:marLeft w:val="0"/>
      <w:marRight w:val="0"/>
      <w:marTop w:val="0"/>
      <w:marBottom w:val="0"/>
      <w:divBdr>
        <w:top w:val="none" w:sz="0" w:space="0" w:color="auto"/>
        <w:left w:val="none" w:sz="0" w:space="0" w:color="auto"/>
        <w:bottom w:val="none" w:sz="0" w:space="0" w:color="auto"/>
        <w:right w:val="none" w:sz="0" w:space="0" w:color="auto"/>
      </w:divBdr>
    </w:div>
    <w:div w:id="1045636164">
      <w:marLeft w:val="0"/>
      <w:marRight w:val="0"/>
      <w:marTop w:val="0"/>
      <w:marBottom w:val="0"/>
      <w:divBdr>
        <w:top w:val="none" w:sz="0" w:space="0" w:color="auto"/>
        <w:left w:val="none" w:sz="0" w:space="0" w:color="auto"/>
        <w:bottom w:val="none" w:sz="0" w:space="0" w:color="auto"/>
        <w:right w:val="none" w:sz="0" w:space="0" w:color="auto"/>
      </w:divBdr>
    </w:div>
    <w:div w:id="1045636165">
      <w:marLeft w:val="0"/>
      <w:marRight w:val="0"/>
      <w:marTop w:val="0"/>
      <w:marBottom w:val="0"/>
      <w:divBdr>
        <w:top w:val="none" w:sz="0" w:space="0" w:color="auto"/>
        <w:left w:val="none" w:sz="0" w:space="0" w:color="auto"/>
        <w:bottom w:val="none" w:sz="0" w:space="0" w:color="auto"/>
        <w:right w:val="none" w:sz="0" w:space="0" w:color="auto"/>
      </w:divBdr>
    </w:div>
    <w:div w:id="1045636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6729</Words>
  <Characters>38360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2009-01-14T09:58:00Z</cp:lastPrinted>
  <dcterms:created xsi:type="dcterms:W3CDTF">2014-03-01T23:24:00Z</dcterms:created>
  <dcterms:modified xsi:type="dcterms:W3CDTF">2014-03-01T23:24:00Z</dcterms:modified>
</cp:coreProperties>
</file>