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554B">
        <w:rPr>
          <w:b/>
          <w:sz w:val="28"/>
          <w:szCs w:val="28"/>
        </w:rPr>
        <w:t>Реферат</w:t>
      </w:r>
    </w:p>
    <w:p w:rsidR="00E76CE6" w:rsidRPr="00E6554B" w:rsidRDefault="00E76CE6" w:rsidP="00E655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center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center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554B">
        <w:rPr>
          <w:b/>
          <w:sz w:val="28"/>
          <w:szCs w:val="28"/>
        </w:rPr>
        <w:t>Порядок планирования и исполнения государственного бюджета</w:t>
      </w:r>
    </w:p>
    <w:p w:rsidR="00E76CE6" w:rsidRPr="00E6554B" w:rsidRDefault="00E76CE6" w:rsidP="00E655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pacing w:line="360" w:lineRule="auto"/>
        <w:ind w:firstLine="709"/>
        <w:jc w:val="both"/>
        <w:rPr>
          <w:sz w:val="28"/>
          <w:szCs w:val="28"/>
        </w:rPr>
      </w:pPr>
    </w:p>
    <w:p w:rsidR="00E6554B" w:rsidRPr="00E6554B" w:rsidRDefault="00E76CE6" w:rsidP="00E6554B">
      <w:pPr>
        <w:spacing w:line="360" w:lineRule="auto"/>
        <w:ind w:firstLine="709"/>
        <w:jc w:val="center"/>
        <w:rPr>
          <w:sz w:val="28"/>
          <w:szCs w:val="28"/>
        </w:rPr>
      </w:pPr>
      <w:r w:rsidRPr="00E6554B">
        <w:rPr>
          <w:sz w:val="28"/>
          <w:szCs w:val="28"/>
        </w:rPr>
        <w:t>Саранск 2008</w:t>
      </w:r>
    </w:p>
    <w:p w:rsidR="00E76CE6" w:rsidRPr="00E6554B" w:rsidRDefault="00E6554B" w:rsidP="00E6554B">
      <w:pPr>
        <w:spacing w:line="360" w:lineRule="auto"/>
        <w:ind w:firstLine="709"/>
        <w:jc w:val="both"/>
        <w:rPr>
          <w:b/>
          <w:bCs/>
          <w:w w:val="84"/>
          <w:sz w:val="28"/>
          <w:szCs w:val="28"/>
        </w:rPr>
      </w:pPr>
      <w:r w:rsidRPr="00E6554B">
        <w:rPr>
          <w:sz w:val="28"/>
          <w:szCs w:val="28"/>
        </w:rPr>
        <w:br w:type="page"/>
      </w:r>
      <w:r w:rsidR="00E76CE6" w:rsidRPr="00E6554B">
        <w:rPr>
          <w:b/>
          <w:bCs/>
          <w:w w:val="84"/>
          <w:sz w:val="28"/>
          <w:szCs w:val="28"/>
        </w:rPr>
        <w:t>Содержание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/>
          <w:bCs/>
          <w:w w:val="84"/>
          <w:sz w:val="28"/>
          <w:szCs w:val="28"/>
        </w:rPr>
      </w:pP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Введение………………………………………………………………………………3 стр.</w:t>
      </w: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Основы составления проектов бюджетов…………………………………………..4 стр.</w:t>
      </w: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Основы рассмотрения и утверждения бюджетов…………………………………..8 стр.</w:t>
      </w: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Порядок исполнения бюджета……………………………………………………...12 стр.</w:t>
      </w: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Отчет об исполнении бюджета……………………………………………………..17 стр.</w:t>
      </w: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Заключение…………………………………………………………………………..21 стр.</w:t>
      </w:r>
    </w:p>
    <w:p w:rsidR="00E76CE6" w:rsidRPr="00E6554B" w:rsidRDefault="00E76CE6" w:rsidP="00E6554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Список использованных источников………………………………………………23 стр.</w:t>
      </w:r>
    </w:p>
    <w:p w:rsidR="00E76CE6" w:rsidRPr="00E6554B" w:rsidRDefault="00E76CE6" w:rsidP="00E6554B">
      <w:pPr>
        <w:shd w:val="clear" w:color="auto" w:fill="FFFFFF"/>
        <w:spacing w:line="360" w:lineRule="auto"/>
        <w:jc w:val="both"/>
        <w:rPr>
          <w:b/>
          <w:bCs/>
          <w:w w:val="84"/>
          <w:sz w:val="28"/>
          <w:szCs w:val="28"/>
        </w:rPr>
      </w:pPr>
    </w:p>
    <w:p w:rsidR="00E76CE6" w:rsidRPr="00E6554B" w:rsidRDefault="00E6554B" w:rsidP="00E6554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/>
          <w:bCs/>
          <w:w w:val="84"/>
          <w:sz w:val="28"/>
          <w:szCs w:val="28"/>
        </w:rPr>
      </w:pPr>
      <w:r w:rsidRPr="00E6554B">
        <w:rPr>
          <w:b/>
          <w:bCs/>
          <w:w w:val="84"/>
          <w:sz w:val="28"/>
          <w:szCs w:val="28"/>
        </w:rPr>
        <w:br w:type="page"/>
      </w:r>
      <w:r w:rsidR="00E76CE6" w:rsidRPr="00E6554B">
        <w:rPr>
          <w:b/>
          <w:bCs/>
          <w:w w:val="84"/>
          <w:sz w:val="28"/>
          <w:szCs w:val="28"/>
        </w:rPr>
        <w:t>Введение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/>
          <w:bCs/>
          <w:w w:val="84"/>
          <w:sz w:val="28"/>
          <w:szCs w:val="28"/>
        </w:rPr>
      </w:pP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Бюджет – это совокупность объективно существующих денежных отношений, по материальному воплощению – фонд денежных средств, по организационной форме – финансовый документ, утверждаемый в форме закона.</w:t>
      </w:r>
    </w:p>
    <w:p w:rsidR="00E76CE6" w:rsidRPr="00E6554B" w:rsidRDefault="00E76CE6" w:rsidP="00E6554B">
      <w:pPr>
        <w:spacing w:line="360" w:lineRule="auto"/>
        <w:ind w:firstLine="709"/>
        <w:jc w:val="both"/>
        <w:rPr>
          <w:bCs/>
          <w:w w:val="84"/>
          <w:sz w:val="28"/>
          <w:szCs w:val="28"/>
        </w:rPr>
      </w:pPr>
      <w:r w:rsidRPr="00E6554B">
        <w:rPr>
          <w:bCs/>
          <w:w w:val="84"/>
          <w:sz w:val="28"/>
          <w:szCs w:val="28"/>
        </w:rPr>
        <w:t>Регламентацию процедур составления, рассмотрения, утверждения и исполнения государственного бюджета обеспечивает Конституция РФ,  Бюджетный кодекс РФ, иные законодательные акты федерального уровня, регулирующие отдельные вопросы организации бюджетного процесса.</w:t>
      </w:r>
    </w:p>
    <w:p w:rsidR="00E76CE6" w:rsidRPr="00E6554B" w:rsidRDefault="00E76CE6" w:rsidP="00E6554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6554B">
        <w:rPr>
          <w:spacing w:val="2"/>
          <w:sz w:val="28"/>
          <w:szCs w:val="28"/>
        </w:rPr>
        <w:t>  Составление бюджета – стадия бюджетного процесса, на которой определяется состав и объем доходов, расходов и поступлений из источников финансирования дефицита бюджета на очередной финансовый год.</w:t>
      </w:r>
    </w:p>
    <w:p w:rsidR="00E76CE6" w:rsidRPr="00E6554B" w:rsidRDefault="00E76CE6" w:rsidP="00E6554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6554B">
        <w:rPr>
          <w:spacing w:val="2"/>
          <w:sz w:val="28"/>
          <w:szCs w:val="28"/>
        </w:rPr>
        <w:t>Рассмотрение и утверждение бюджета – это стадия бюджетного процесса, которая относится к компетенции соответствующих законодательных (представительных) органов государственной власти и представительных органов местного самоуправления.</w:t>
      </w:r>
    </w:p>
    <w:p w:rsidR="00E76CE6" w:rsidRPr="00E6554B" w:rsidRDefault="00E76CE6" w:rsidP="00E6554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6554B">
        <w:rPr>
          <w:spacing w:val="2"/>
          <w:sz w:val="28"/>
          <w:szCs w:val="28"/>
        </w:rPr>
        <w:t>Исполнение бюджета – это стадия бюджетного процесса, на которой осуществляется совокупность процедур, обеспечивающих полное и своевременное поступление доходов и источников финансирования дефицита бюджета в разрезе каждого из источников; своевременное финансирование и осуществление расходов в соответствии с утвержденными бюджетными назначениями, а также учет исполнения бюджета.</w:t>
      </w:r>
    </w:p>
    <w:p w:rsidR="00E76CE6" w:rsidRPr="00E6554B" w:rsidRDefault="00E6554B" w:rsidP="00E6554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w w:val="84"/>
          <w:sz w:val="28"/>
          <w:szCs w:val="28"/>
        </w:rPr>
        <w:br w:type="page"/>
      </w:r>
      <w:r w:rsidR="00E76CE6" w:rsidRPr="00E6554B">
        <w:rPr>
          <w:b/>
          <w:bCs/>
          <w:w w:val="84"/>
          <w:sz w:val="28"/>
          <w:szCs w:val="28"/>
        </w:rPr>
        <w:t>Основы составления проектов бюджетов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Проекты бюджетов составляются с учетом необходимости дости</w:t>
      </w:r>
      <w:r w:rsidRPr="00E6554B">
        <w:rPr>
          <w:spacing w:val="-4"/>
          <w:sz w:val="28"/>
          <w:szCs w:val="28"/>
        </w:rPr>
        <w:softHyphen/>
        <w:t>жения минимальных государственных социальных стандартов на ос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>нове нормативов финансовых затрат на предоставление государст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венных или муниципальных услуг в соответствии с другими норма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 xml:space="preserve">ми (нормативами), установленными законодательством, а также </w:t>
      </w:r>
      <w:r w:rsidRPr="00E6554B">
        <w:rPr>
          <w:spacing w:val="-2"/>
          <w:sz w:val="28"/>
          <w:szCs w:val="28"/>
        </w:rPr>
        <w:t>правовыми актами органов местного самоуправления.</w:t>
      </w:r>
      <w:r w:rsidRPr="00E6554B">
        <w:rPr>
          <w:spacing w:val="-17"/>
          <w:sz w:val="28"/>
          <w:szCs w:val="28"/>
        </w:rPr>
        <w:t xml:space="preserve"> Составление бюджетов — стадия бюджетного процесса, на ко</w:t>
      </w:r>
      <w:r w:rsidRPr="00E6554B">
        <w:rPr>
          <w:spacing w:val="-17"/>
          <w:sz w:val="28"/>
          <w:szCs w:val="28"/>
        </w:rPr>
        <w:softHyphen/>
      </w:r>
      <w:r w:rsidRPr="00E6554B">
        <w:rPr>
          <w:spacing w:val="-16"/>
          <w:sz w:val="28"/>
          <w:szCs w:val="28"/>
        </w:rPr>
        <w:t xml:space="preserve">торой определяется состав и объем доходов, расходов и поступлений </w:t>
      </w:r>
      <w:r w:rsidRPr="00E6554B">
        <w:rPr>
          <w:spacing w:val="-11"/>
          <w:sz w:val="28"/>
          <w:szCs w:val="28"/>
        </w:rPr>
        <w:t xml:space="preserve">из источников финансирования дефицита бюджета на очередной </w:t>
      </w:r>
      <w:r w:rsidRPr="00E6554B">
        <w:rPr>
          <w:spacing w:val="-18"/>
          <w:sz w:val="28"/>
          <w:szCs w:val="28"/>
        </w:rPr>
        <w:t>финансовый год.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 xml:space="preserve">Основой для своевременного и качественного составления </w:t>
      </w:r>
      <w:r w:rsidRPr="00E6554B">
        <w:rPr>
          <w:spacing w:val="-10"/>
          <w:sz w:val="28"/>
          <w:szCs w:val="28"/>
        </w:rPr>
        <w:t xml:space="preserve">проектов бюджетов служат необходимые для этого сведения: о </w:t>
      </w:r>
      <w:r w:rsidRPr="00E6554B">
        <w:rPr>
          <w:spacing w:val="-14"/>
          <w:sz w:val="28"/>
          <w:szCs w:val="28"/>
        </w:rPr>
        <w:t>составе и ставках налогов в соответствии с действующим налого</w:t>
      </w:r>
      <w:r w:rsidRPr="00E6554B">
        <w:rPr>
          <w:spacing w:val="-14"/>
          <w:sz w:val="28"/>
          <w:szCs w:val="28"/>
        </w:rPr>
        <w:softHyphen/>
      </w:r>
      <w:r w:rsidRPr="00E6554B">
        <w:rPr>
          <w:spacing w:val="-13"/>
          <w:sz w:val="28"/>
          <w:szCs w:val="28"/>
        </w:rPr>
        <w:t xml:space="preserve">вым законодательством; нормативах отчислений от собственных </w:t>
      </w:r>
      <w:r w:rsidRPr="00E6554B">
        <w:rPr>
          <w:spacing w:val="-15"/>
          <w:sz w:val="28"/>
          <w:szCs w:val="28"/>
        </w:rPr>
        <w:t>и регулирующих доходов бюджетов других уровней; предполага</w:t>
      </w:r>
      <w:r w:rsidRPr="00E6554B">
        <w:rPr>
          <w:spacing w:val="-15"/>
          <w:sz w:val="28"/>
          <w:szCs w:val="28"/>
        </w:rPr>
        <w:softHyphen/>
      </w:r>
      <w:r w:rsidRPr="00E6554B">
        <w:rPr>
          <w:spacing w:val="-11"/>
          <w:sz w:val="28"/>
          <w:szCs w:val="28"/>
        </w:rPr>
        <w:t xml:space="preserve">емых объемах финансовой помощи, предоставляемой из других </w:t>
      </w:r>
      <w:r w:rsidRPr="00E6554B">
        <w:rPr>
          <w:spacing w:val="-7"/>
          <w:sz w:val="28"/>
          <w:szCs w:val="28"/>
        </w:rPr>
        <w:t xml:space="preserve">бюджетов; видах и объемах расходов, передаваемых с одного </w:t>
      </w:r>
      <w:r w:rsidRPr="00E6554B">
        <w:rPr>
          <w:spacing w:val="-14"/>
          <w:sz w:val="28"/>
          <w:szCs w:val="28"/>
        </w:rPr>
        <w:t>уровня бюджетной системы РФ на другой; нормативах финансо</w:t>
      </w:r>
      <w:r w:rsidRPr="00E6554B">
        <w:rPr>
          <w:spacing w:val="-14"/>
          <w:sz w:val="28"/>
          <w:szCs w:val="28"/>
        </w:rPr>
        <w:softHyphen/>
        <w:t>вых затрат на предоставление государственных или муниципаль</w:t>
      </w:r>
      <w:r w:rsidRPr="00E6554B">
        <w:rPr>
          <w:spacing w:val="-14"/>
          <w:sz w:val="28"/>
          <w:szCs w:val="28"/>
        </w:rPr>
        <w:softHyphen/>
      </w:r>
      <w:r w:rsidRPr="00E6554B">
        <w:rPr>
          <w:spacing w:val="-13"/>
          <w:sz w:val="28"/>
          <w:szCs w:val="28"/>
        </w:rPr>
        <w:t>ных услуг; нормативах минимальной бюджетной обеспеченнос</w:t>
      </w:r>
      <w:r w:rsidRPr="00E6554B">
        <w:rPr>
          <w:spacing w:val="-13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 xml:space="preserve">ти. Финансовые органы имеют право на получение указанных </w:t>
      </w:r>
      <w:r w:rsidRPr="00E6554B">
        <w:rPr>
          <w:spacing w:val="-15"/>
          <w:sz w:val="28"/>
          <w:szCs w:val="28"/>
        </w:rPr>
        <w:t>сведений от финансовых органов другого уровня бюджетной сис</w:t>
      </w:r>
      <w:r w:rsidRPr="00E6554B">
        <w:rPr>
          <w:spacing w:val="-15"/>
          <w:sz w:val="28"/>
          <w:szCs w:val="28"/>
        </w:rPr>
        <w:softHyphen/>
      </w:r>
      <w:r w:rsidRPr="00E6554B">
        <w:rPr>
          <w:spacing w:val="-6"/>
          <w:sz w:val="28"/>
          <w:szCs w:val="28"/>
        </w:rPr>
        <w:t xml:space="preserve">темы РФ, а также от иных государственных органов, органов </w:t>
      </w:r>
      <w:r w:rsidRPr="00E6554B">
        <w:rPr>
          <w:spacing w:val="-13"/>
          <w:sz w:val="28"/>
          <w:szCs w:val="28"/>
        </w:rPr>
        <w:t>местного самоуправления и юридических лиц.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5"/>
          <w:sz w:val="28"/>
          <w:szCs w:val="28"/>
        </w:rPr>
        <w:t>Разработка проекта бюджета включает две стадии — подгото</w:t>
      </w:r>
      <w:r w:rsidRPr="00E6554B">
        <w:rPr>
          <w:spacing w:val="-15"/>
          <w:sz w:val="28"/>
          <w:szCs w:val="28"/>
        </w:rPr>
        <w:softHyphen/>
      </w:r>
      <w:r w:rsidRPr="00E6554B">
        <w:rPr>
          <w:spacing w:val="-14"/>
          <w:sz w:val="28"/>
          <w:szCs w:val="28"/>
        </w:rPr>
        <w:t xml:space="preserve">вительную и конкретно-адресную. </w:t>
      </w:r>
      <w:r w:rsidRPr="00E6554B">
        <w:rPr>
          <w:iCs/>
          <w:spacing w:val="-17"/>
          <w:sz w:val="28"/>
          <w:szCs w:val="28"/>
        </w:rPr>
        <w:t xml:space="preserve">На подготовительной стадии </w:t>
      </w:r>
      <w:r w:rsidRPr="00E6554B">
        <w:rPr>
          <w:spacing w:val="-17"/>
          <w:sz w:val="28"/>
          <w:szCs w:val="28"/>
        </w:rPr>
        <w:t>проводятся организационно-ме</w:t>
      </w:r>
      <w:r w:rsidRPr="00E6554B">
        <w:rPr>
          <w:spacing w:val="-17"/>
          <w:sz w:val="28"/>
          <w:szCs w:val="28"/>
        </w:rPr>
        <w:softHyphen/>
      </w:r>
      <w:r w:rsidRPr="00E6554B">
        <w:rPr>
          <w:spacing w:val="-9"/>
          <w:sz w:val="28"/>
          <w:szCs w:val="28"/>
        </w:rPr>
        <w:t xml:space="preserve">тодические мероприятия; определяется ожидаемое исполнение </w:t>
      </w:r>
      <w:r w:rsidRPr="00E6554B">
        <w:rPr>
          <w:spacing w:val="-13"/>
          <w:sz w:val="28"/>
          <w:szCs w:val="28"/>
        </w:rPr>
        <w:t>бюджета за текущий год, планируются показатели бюджета оче</w:t>
      </w:r>
      <w:r w:rsidRPr="00E6554B">
        <w:rPr>
          <w:spacing w:val="-13"/>
          <w:sz w:val="28"/>
          <w:szCs w:val="28"/>
        </w:rPr>
        <w:softHyphen/>
        <w:t xml:space="preserve">редного года. Финансовые органы на этой стадии разрабатывают </w:t>
      </w:r>
      <w:r w:rsidRPr="00E6554B">
        <w:rPr>
          <w:spacing w:val="-11"/>
          <w:sz w:val="28"/>
          <w:szCs w:val="28"/>
        </w:rPr>
        <w:t xml:space="preserve">методические указания по исчислению бюджетных показателей </w:t>
      </w:r>
      <w:r w:rsidRPr="00E6554B">
        <w:rPr>
          <w:spacing w:val="-7"/>
          <w:sz w:val="28"/>
          <w:szCs w:val="28"/>
        </w:rPr>
        <w:t xml:space="preserve">на очередной финансовый год, по применению действующих </w:t>
      </w:r>
      <w:r w:rsidRPr="00E6554B">
        <w:rPr>
          <w:spacing w:val="-11"/>
          <w:sz w:val="28"/>
          <w:szCs w:val="28"/>
        </w:rPr>
        <w:t>норм, индексов-дефляторов, по заполнению форм расчетов; ус</w:t>
      </w:r>
      <w:r w:rsidRPr="00E6554B">
        <w:rPr>
          <w:spacing w:val="-11"/>
          <w:sz w:val="28"/>
          <w:szCs w:val="28"/>
        </w:rPr>
        <w:softHyphen/>
      </w:r>
      <w:r w:rsidRPr="00E6554B">
        <w:rPr>
          <w:spacing w:val="-9"/>
          <w:sz w:val="28"/>
          <w:szCs w:val="28"/>
        </w:rPr>
        <w:t xml:space="preserve">танавливают для своих подразделений контрольные цифры по </w:t>
      </w:r>
      <w:r w:rsidRPr="00E6554B">
        <w:rPr>
          <w:spacing w:val="-16"/>
          <w:sz w:val="28"/>
          <w:szCs w:val="28"/>
        </w:rPr>
        <w:t xml:space="preserve">доходам и расходам соответствующих бюджетов. </w:t>
      </w:r>
      <w:r w:rsidRPr="00E6554B">
        <w:rPr>
          <w:iCs/>
          <w:spacing w:val="-12"/>
          <w:sz w:val="28"/>
          <w:szCs w:val="28"/>
        </w:rPr>
        <w:t xml:space="preserve">Конкретно-адресная стадия </w:t>
      </w:r>
      <w:r w:rsidRPr="00E6554B">
        <w:rPr>
          <w:spacing w:val="-12"/>
          <w:sz w:val="28"/>
          <w:szCs w:val="28"/>
        </w:rPr>
        <w:t xml:space="preserve">состоит в установлении объема </w:t>
      </w:r>
      <w:r w:rsidRPr="00E6554B">
        <w:rPr>
          <w:spacing w:val="-13"/>
          <w:sz w:val="28"/>
          <w:szCs w:val="28"/>
        </w:rPr>
        <w:t>доходов бюджета, конкретных направлений использования бюд</w:t>
      </w:r>
      <w:r w:rsidRPr="00E6554B">
        <w:rPr>
          <w:spacing w:val="-13"/>
          <w:sz w:val="28"/>
          <w:szCs w:val="28"/>
        </w:rPr>
        <w:softHyphen/>
      </w:r>
      <w:r w:rsidRPr="00E6554B">
        <w:rPr>
          <w:spacing w:val="-14"/>
          <w:sz w:val="28"/>
          <w:szCs w:val="28"/>
        </w:rPr>
        <w:t>жетных средств по отраслям, ведомствам, территориям, програм</w:t>
      </w:r>
      <w:r w:rsidRPr="00E6554B">
        <w:rPr>
          <w:spacing w:val="-14"/>
          <w:sz w:val="28"/>
          <w:szCs w:val="28"/>
        </w:rPr>
        <w:softHyphen/>
      </w:r>
      <w:r w:rsidRPr="00E6554B">
        <w:rPr>
          <w:spacing w:val="-12"/>
          <w:sz w:val="28"/>
          <w:szCs w:val="28"/>
        </w:rPr>
        <w:t>мам, мероприятиям, источников покрытия дефицита бюджета.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На основании прогноза социально-экономического развития стра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ны, сводного баланса финансовых ресурсов определяются основные </w:t>
      </w:r>
      <w:r w:rsidRPr="00E6554B">
        <w:rPr>
          <w:spacing w:val="-4"/>
          <w:sz w:val="28"/>
          <w:szCs w:val="28"/>
        </w:rPr>
        <w:t>направления бюджетной политики на очередной финансовый год, со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>ставляющие суть Бюджетного послания Президента РФ Федераль</w:t>
      </w:r>
      <w:r w:rsidRPr="00E6554B">
        <w:rPr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ному Собранию РФ (оно направляется не позднее марта года, пред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шествующего очередному финансовому году). С Бюджетного посла</w:t>
      </w:r>
      <w:r w:rsidRPr="00E6554B">
        <w:rPr>
          <w:spacing w:val="-3"/>
          <w:sz w:val="28"/>
          <w:szCs w:val="28"/>
        </w:rPr>
        <w:softHyphen/>
        <w:t xml:space="preserve">ния и начинается непосредственная работа над составлением проекта бюджета. Она является исключительной прерогативой Правительства </w:t>
      </w:r>
      <w:r w:rsidRPr="00E6554B">
        <w:rPr>
          <w:spacing w:val="-2"/>
          <w:sz w:val="28"/>
          <w:szCs w:val="28"/>
        </w:rPr>
        <w:t>РФ, соответствующих органов исполнительной власти субъектов РФ и органов местного самоуправления. Непосредственное составление проектов бюджетов осуществляют Министерство финансов РФ, фи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z w:val="28"/>
          <w:szCs w:val="28"/>
        </w:rPr>
        <w:t>нансовые органы субъектов РФ и муниципальных образований.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Составление бюджета основывается на: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(1) Бюджетном послании </w:t>
      </w:r>
      <w:r w:rsidRPr="00E6554B">
        <w:rPr>
          <w:spacing w:val="-4"/>
          <w:sz w:val="28"/>
          <w:szCs w:val="28"/>
        </w:rPr>
        <w:t xml:space="preserve">Президента РФ;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6554B">
        <w:rPr>
          <w:spacing w:val="-4"/>
          <w:sz w:val="28"/>
          <w:szCs w:val="28"/>
        </w:rPr>
        <w:t xml:space="preserve">(2) прогнозе социально-экономического развития </w:t>
      </w:r>
      <w:r w:rsidRPr="00E6554B">
        <w:rPr>
          <w:spacing w:val="-2"/>
          <w:sz w:val="28"/>
          <w:szCs w:val="28"/>
        </w:rPr>
        <w:t xml:space="preserve">соответствующих территорий на очередной финансовый год;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6554B">
        <w:rPr>
          <w:spacing w:val="-2"/>
          <w:sz w:val="28"/>
          <w:szCs w:val="28"/>
        </w:rPr>
        <w:t>(3) ос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новных направлениях бюджетной и налоговой политики соответст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 xml:space="preserve">вующей территории на очередной финансовый год;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6554B">
        <w:rPr>
          <w:spacing w:val="-5"/>
          <w:sz w:val="28"/>
          <w:szCs w:val="28"/>
        </w:rPr>
        <w:t xml:space="preserve">(4) прогнозе </w:t>
      </w:r>
      <w:r w:rsidRPr="00E6554B">
        <w:rPr>
          <w:spacing w:val="-1"/>
          <w:sz w:val="28"/>
          <w:szCs w:val="28"/>
        </w:rPr>
        <w:t xml:space="preserve">сводного финансового баланса по соответствующей территории на </w:t>
      </w:r>
      <w:r w:rsidRPr="00E6554B">
        <w:rPr>
          <w:spacing w:val="-6"/>
          <w:sz w:val="28"/>
          <w:szCs w:val="28"/>
        </w:rPr>
        <w:t xml:space="preserve">очередной финансовый год;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6"/>
          <w:sz w:val="28"/>
          <w:szCs w:val="28"/>
        </w:rPr>
        <w:t xml:space="preserve">(5) плане развития государственного </w:t>
      </w:r>
      <w:r w:rsidRPr="00E6554B">
        <w:rPr>
          <w:spacing w:val="-2"/>
          <w:sz w:val="28"/>
          <w:szCs w:val="28"/>
        </w:rPr>
        <w:t>или муниципального сектора экономики соответствующей террито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z w:val="28"/>
          <w:szCs w:val="28"/>
        </w:rPr>
        <w:t>рии на очередной финансовый год.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E6554B">
        <w:rPr>
          <w:sz w:val="28"/>
          <w:szCs w:val="28"/>
        </w:rPr>
        <w:t xml:space="preserve">Выработка и согласование федерального бюджета на очередной </w:t>
      </w:r>
      <w:r w:rsidRPr="00E6554B">
        <w:rPr>
          <w:spacing w:val="-2"/>
          <w:sz w:val="28"/>
          <w:szCs w:val="28"/>
        </w:rPr>
        <w:t>финансовый год завершается не позднее 15 июля года, предшествую</w:t>
      </w:r>
      <w:r w:rsidRPr="00E6554B">
        <w:rPr>
          <w:spacing w:val="-3"/>
          <w:sz w:val="28"/>
          <w:szCs w:val="28"/>
        </w:rPr>
        <w:t xml:space="preserve">щего планируемому году.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В проекте закона (решения) о бюджете должны содержаться: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5"/>
          <w:sz w:val="28"/>
          <w:szCs w:val="28"/>
        </w:rPr>
        <w:t>• основные характеристики бюджета (общий объем доходов и рас</w:t>
      </w:r>
      <w:r w:rsidRPr="00E6554B">
        <w:rPr>
          <w:spacing w:val="-5"/>
          <w:sz w:val="28"/>
          <w:szCs w:val="28"/>
        </w:rPr>
        <w:softHyphen/>
        <w:t xml:space="preserve">ходов бюджета, дефицит бюджета), а также прогнозируемые доходы </w:t>
      </w:r>
      <w:r w:rsidRPr="00E6554B">
        <w:rPr>
          <w:spacing w:val="-2"/>
          <w:sz w:val="28"/>
          <w:szCs w:val="28"/>
        </w:rPr>
        <w:t xml:space="preserve">бюджета по группам, подгруппам и статьям классификации доходов </w:t>
      </w:r>
      <w:r w:rsidRPr="00E6554B">
        <w:rPr>
          <w:spacing w:val="-4"/>
          <w:sz w:val="28"/>
          <w:szCs w:val="28"/>
        </w:rPr>
        <w:t>бюджетов РФ и нормативы отчислений от собственных доходов бюд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>жета, передаваемых бюджетам других уровней бюджетной системы РФ;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• расходы бюджета по разделам и подразделам функциональной </w:t>
      </w:r>
      <w:r w:rsidRPr="00E6554B">
        <w:rPr>
          <w:spacing w:val="-3"/>
          <w:sz w:val="28"/>
          <w:szCs w:val="28"/>
        </w:rPr>
        <w:t xml:space="preserve">классификации расходов бюджетов РФ; общий объем капитальных и </w:t>
      </w:r>
      <w:r w:rsidRPr="00E6554B">
        <w:rPr>
          <w:spacing w:val="-1"/>
          <w:sz w:val="28"/>
          <w:szCs w:val="28"/>
        </w:rPr>
        <w:t xml:space="preserve">текущих расходов бюджета; расходы и доходы целевых бюджетных </w:t>
      </w:r>
      <w:r w:rsidRPr="00E6554B">
        <w:rPr>
          <w:spacing w:val="-5"/>
          <w:sz w:val="28"/>
          <w:szCs w:val="28"/>
        </w:rPr>
        <w:t>фондов; объемы финансовой помощи бюджетам других уровней бюд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 xml:space="preserve">жетной системы РФ, предоставляемой в форме дотаций и субвенций, </w:t>
      </w:r>
      <w:r w:rsidRPr="00E6554B">
        <w:rPr>
          <w:spacing w:val="-4"/>
          <w:sz w:val="28"/>
          <w:szCs w:val="28"/>
        </w:rPr>
        <w:t>в разрезе бюджетов, получающих указанную финансовую помощь;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>• распределение бюджетных ассигнований по главным распоря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дителям бюджетных средств в соответствии с ведомственной струк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>турой расходов соответствующего бюджета;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>• источники финансирования дефицита бюджета за счет государ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ственных или муниципальных внутренних заимствований;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3"/>
          <w:sz w:val="28"/>
          <w:szCs w:val="28"/>
        </w:rPr>
        <w:t xml:space="preserve">• верхний предел государственного или муниципального долга по </w:t>
      </w:r>
      <w:r w:rsidRPr="00E6554B">
        <w:rPr>
          <w:spacing w:val="-2"/>
          <w:sz w:val="28"/>
          <w:szCs w:val="28"/>
        </w:rPr>
        <w:t xml:space="preserve">состоянию на 1 января года, следующего за очередным финансовым </w:t>
      </w:r>
      <w:r w:rsidRPr="00E6554B">
        <w:rPr>
          <w:spacing w:val="-18"/>
          <w:sz w:val="28"/>
          <w:szCs w:val="28"/>
        </w:rPr>
        <w:t>годом;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6"/>
          <w:sz w:val="28"/>
          <w:szCs w:val="28"/>
        </w:rPr>
        <w:t xml:space="preserve">• предел предоставления государственных или муниципальных </w:t>
      </w:r>
      <w:r w:rsidRPr="00E6554B">
        <w:rPr>
          <w:spacing w:val="-1"/>
          <w:sz w:val="28"/>
          <w:szCs w:val="28"/>
        </w:rPr>
        <w:t>гарантий третьим лицам на привлечение заимствований.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6554B">
        <w:rPr>
          <w:spacing w:val="-1"/>
          <w:sz w:val="28"/>
          <w:szCs w:val="28"/>
        </w:rPr>
        <w:t xml:space="preserve">В проекте федерального закона о федеральном бюджете должны </w:t>
      </w:r>
      <w:r w:rsidRPr="00E6554B">
        <w:rPr>
          <w:spacing w:val="-2"/>
          <w:sz w:val="28"/>
          <w:szCs w:val="28"/>
        </w:rPr>
        <w:t xml:space="preserve">быть также определены: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E6554B">
        <w:rPr>
          <w:spacing w:val="-2"/>
          <w:sz w:val="28"/>
          <w:szCs w:val="28"/>
        </w:rPr>
        <w:t>(а) верхний предел государственного внеш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z w:val="28"/>
          <w:szCs w:val="28"/>
        </w:rPr>
        <w:t xml:space="preserve">него долга России по состоянию на 1 января года, следующего за </w:t>
      </w:r>
      <w:r w:rsidRPr="00E6554B">
        <w:rPr>
          <w:spacing w:val="-3"/>
          <w:sz w:val="28"/>
          <w:szCs w:val="28"/>
        </w:rPr>
        <w:t xml:space="preserve">очередным финансовым годом;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3"/>
          <w:sz w:val="28"/>
          <w:szCs w:val="28"/>
        </w:rPr>
        <w:t xml:space="preserve">(б) предел государственных внешних </w:t>
      </w:r>
      <w:r w:rsidRPr="00E6554B">
        <w:rPr>
          <w:sz w:val="28"/>
          <w:szCs w:val="28"/>
        </w:rPr>
        <w:t xml:space="preserve">заимствований Российской Федерации;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6554B">
        <w:rPr>
          <w:sz w:val="28"/>
          <w:szCs w:val="28"/>
        </w:rPr>
        <w:t xml:space="preserve">(в) объемы и перечень этих </w:t>
      </w:r>
      <w:r w:rsidRPr="00E6554B">
        <w:rPr>
          <w:spacing w:val="-3"/>
          <w:sz w:val="28"/>
          <w:szCs w:val="28"/>
        </w:rPr>
        <w:t>заимствований по показателям источников внешнего финансирова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ния дефицита федерального бюджета;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6554B">
        <w:rPr>
          <w:spacing w:val="-1"/>
          <w:sz w:val="28"/>
          <w:szCs w:val="28"/>
        </w:rPr>
        <w:t xml:space="preserve">(г) пределы предоставления </w:t>
      </w:r>
      <w:r w:rsidRPr="00E6554B">
        <w:rPr>
          <w:spacing w:val="-4"/>
          <w:sz w:val="28"/>
          <w:szCs w:val="28"/>
        </w:rPr>
        <w:t>Российской Федерацией государственных кредитов иностранным го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сударствам и их юридическим лицам, а также международным орга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низациям (в том числе государствам — участникам СНГ);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(д)предел </w:t>
      </w:r>
      <w:r w:rsidRPr="00E6554B">
        <w:rPr>
          <w:spacing w:val="-4"/>
          <w:sz w:val="28"/>
          <w:szCs w:val="28"/>
        </w:rPr>
        <w:t>предоставления государственных гарантий третьим лицам на привле</w:t>
      </w:r>
      <w:r w:rsidRPr="00E6554B">
        <w:rPr>
          <w:spacing w:val="-4"/>
          <w:sz w:val="28"/>
          <w:szCs w:val="28"/>
        </w:rPr>
        <w:softHyphen/>
        <w:t>чение внешних заимствований.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6554B">
        <w:rPr>
          <w:spacing w:val="-4"/>
          <w:sz w:val="28"/>
          <w:szCs w:val="28"/>
        </w:rPr>
        <w:t xml:space="preserve">Одновременно с проектом бюджета на очередной финансовый год </w:t>
      </w:r>
      <w:r w:rsidRPr="00E6554B">
        <w:rPr>
          <w:spacing w:val="-6"/>
          <w:sz w:val="28"/>
          <w:szCs w:val="28"/>
        </w:rPr>
        <w:t xml:space="preserve">составляются: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6554B">
        <w:rPr>
          <w:spacing w:val="-6"/>
          <w:sz w:val="28"/>
          <w:szCs w:val="28"/>
        </w:rPr>
        <w:t>(1)прогноз консолидированного бюджета соответст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вующей территории на очередной финансовый год;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E6554B">
        <w:rPr>
          <w:spacing w:val="-2"/>
          <w:sz w:val="28"/>
          <w:szCs w:val="28"/>
        </w:rPr>
        <w:t>(2)адресная ин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вестиционная программа на очередной финансовый год;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3"/>
          <w:sz w:val="28"/>
          <w:szCs w:val="28"/>
        </w:rPr>
        <w:t xml:space="preserve">(3)план </w:t>
      </w:r>
      <w:r w:rsidRPr="00E6554B">
        <w:rPr>
          <w:spacing w:val="-2"/>
          <w:sz w:val="28"/>
          <w:szCs w:val="28"/>
        </w:rPr>
        <w:t>развития государственного или муниципального сектора экономики;</w:t>
      </w:r>
    </w:p>
    <w:p w:rsidR="00E76CE6" w:rsidRPr="00E6554B" w:rsidRDefault="00E76CE6" w:rsidP="00E6554B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12"/>
          <w:sz w:val="28"/>
          <w:szCs w:val="28"/>
        </w:rPr>
        <w:t>(4)</w:t>
      </w:r>
      <w:r w:rsidRPr="00E6554B">
        <w:rPr>
          <w:sz w:val="28"/>
          <w:szCs w:val="28"/>
        </w:rPr>
        <w:t>структура государственного или муниципального долга и про</w:t>
      </w:r>
      <w:r w:rsidRPr="00E6554B">
        <w:rPr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грамма внутренних и внешних заимствований, предусмотренных на </w:t>
      </w:r>
      <w:r w:rsidRPr="00E6554B">
        <w:rPr>
          <w:spacing w:val="-5"/>
          <w:sz w:val="28"/>
          <w:szCs w:val="28"/>
        </w:rPr>
        <w:t>очередной финансовый год для покрытия дефицита бюджета;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(5)программа предоставления государственных или муниципальных </w:t>
      </w:r>
      <w:r w:rsidRPr="00E6554B">
        <w:rPr>
          <w:sz w:val="28"/>
          <w:szCs w:val="28"/>
        </w:rPr>
        <w:t>гарантий на очередной финансовый год;</w:t>
      </w:r>
    </w:p>
    <w:p w:rsidR="00E76CE6" w:rsidRPr="00E6554B" w:rsidRDefault="00E76CE6" w:rsidP="00E6554B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(6)оценка потерь бюджета </w:t>
      </w:r>
      <w:r w:rsidRPr="00E6554B">
        <w:rPr>
          <w:spacing w:val="-4"/>
          <w:sz w:val="28"/>
          <w:szCs w:val="28"/>
        </w:rPr>
        <w:t xml:space="preserve">от предоставленных налоговых льгот; оценка ожидаемого исполнения </w:t>
      </w:r>
      <w:r w:rsidRPr="00E6554B">
        <w:rPr>
          <w:spacing w:val="-1"/>
          <w:sz w:val="28"/>
          <w:szCs w:val="28"/>
        </w:rPr>
        <w:t>бюджета за текущий финансовый год.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/>
          <w:bCs/>
          <w:spacing w:val="-5"/>
          <w:sz w:val="28"/>
          <w:szCs w:val="28"/>
        </w:rPr>
      </w:pPr>
    </w:p>
    <w:p w:rsidR="00E76CE6" w:rsidRPr="00E6554B" w:rsidRDefault="00E76CE6" w:rsidP="00E6554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6554B">
        <w:rPr>
          <w:b/>
          <w:bCs/>
          <w:spacing w:val="-5"/>
          <w:sz w:val="28"/>
          <w:szCs w:val="28"/>
        </w:rPr>
        <w:t>Основы рассмотрения и утверждения бюджета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5"/>
          <w:sz w:val="28"/>
          <w:szCs w:val="28"/>
        </w:rPr>
        <w:t xml:space="preserve">В Государственной Думе создан Комитет Государственной Думы по бюджету и налогам; в Совете Федерации — Комитет Совета </w:t>
      </w:r>
      <w:r w:rsidRPr="00E6554B">
        <w:rPr>
          <w:spacing w:val="-6"/>
          <w:sz w:val="28"/>
          <w:szCs w:val="28"/>
        </w:rPr>
        <w:t xml:space="preserve">Федерации по бюджету, налоговой политике, финансовому, валютному </w:t>
      </w:r>
      <w:r w:rsidRPr="00E6554B">
        <w:rPr>
          <w:spacing w:val="-7"/>
          <w:sz w:val="28"/>
          <w:szCs w:val="28"/>
        </w:rPr>
        <w:t>и таможенному регулированию, банковской деятельности. Эти комите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ты рассматривают предложения по бюджету других комитетов и ко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миссий палат Федерального Собрания. Комиссии и палаты проводят </w:t>
      </w:r>
      <w:r w:rsidRPr="00E6554B">
        <w:rPr>
          <w:spacing w:val="-5"/>
          <w:sz w:val="28"/>
          <w:szCs w:val="28"/>
        </w:rPr>
        <w:t xml:space="preserve">постатейное рассмотрение представленного бюджета, выносят по нему </w:t>
      </w:r>
      <w:r w:rsidRPr="00E6554B">
        <w:rPr>
          <w:spacing w:val="-8"/>
          <w:sz w:val="28"/>
          <w:szCs w:val="28"/>
        </w:rPr>
        <w:t>сводное заключение и представляют его на рассмотрение Государствен</w:t>
      </w:r>
      <w:r w:rsidRPr="00E6554B">
        <w:rPr>
          <w:spacing w:val="-8"/>
          <w:sz w:val="28"/>
          <w:szCs w:val="28"/>
        </w:rPr>
        <w:softHyphen/>
        <w:t>ной Думы.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Центральный банк РФ представляет Государственной Думе со</w:t>
      </w:r>
      <w:r w:rsidRPr="00E6554B">
        <w:rPr>
          <w:sz w:val="28"/>
          <w:szCs w:val="28"/>
        </w:rPr>
        <w:softHyphen/>
        <w:t xml:space="preserve">гласованный с Правительством РФ проект основных направлений </w:t>
      </w:r>
      <w:r w:rsidRPr="00E6554B">
        <w:rPr>
          <w:spacing w:val="-2"/>
          <w:sz w:val="28"/>
          <w:szCs w:val="28"/>
        </w:rPr>
        <w:t>денежно-кредитной политики на следующий год.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5"/>
          <w:sz w:val="28"/>
          <w:szCs w:val="28"/>
        </w:rPr>
        <w:t xml:space="preserve">Правительство РФ вносит на рассмотрение Государственной Думы </w:t>
      </w:r>
      <w:r w:rsidRPr="00E6554B">
        <w:rPr>
          <w:spacing w:val="-3"/>
          <w:sz w:val="28"/>
          <w:szCs w:val="28"/>
        </w:rPr>
        <w:t>проект закона о федеральном бюджете на очередной финансовый год не позднее 15 августа текущего года. В случае возникновения разно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гласий по проекту бюджета органы власти разных уровней образуют </w:t>
      </w:r>
      <w:r w:rsidRPr="00E6554B">
        <w:rPr>
          <w:spacing w:val="-4"/>
          <w:sz w:val="28"/>
          <w:szCs w:val="28"/>
        </w:rPr>
        <w:t>согласительную комиссию. Результаты ее работы должны быть дове</w:t>
      </w:r>
      <w:r w:rsidRPr="00E6554B">
        <w:rPr>
          <w:spacing w:val="-4"/>
          <w:sz w:val="28"/>
          <w:szCs w:val="28"/>
        </w:rPr>
        <w:softHyphen/>
        <w:t xml:space="preserve">дены до сведения соответствующих представительных органов власти </w:t>
      </w:r>
      <w:r w:rsidRPr="00E6554B">
        <w:rPr>
          <w:spacing w:val="-6"/>
          <w:sz w:val="28"/>
          <w:szCs w:val="28"/>
        </w:rPr>
        <w:t>в установленные сроки. Окончательное решение принимается соответ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>ствующим вышестоящим органом представительной власти.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>Государственная Дума рассматривает проект закона о федераль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z w:val="28"/>
          <w:szCs w:val="28"/>
        </w:rPr>
        <w:t xml:space="preserve">ном бюджете в нескольких чтениях. Это традиционный подход для </w:t>
      </w:r>
      <w:r w:rsidRPr="00E6554B">
        <w:rPr>
          <w:spacing w:val="-4"/>
          <w:sz w:val="28"/>
          <w:szCs w:val="28"/>
        </w:rPr>
        <w:t>всех демократических государств. До рассмотрения проекта феде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>рального закона о бюджете в первом чтении комитеты и комиссии Думы представляют в Комитет Думы по бюджету и налогам свои заключения по данному законопроекту, на основании которых ука</w:t>
      </w:r>
      <w:r w:rsidRPr="00E6554B">
        <w:rPr>
          <w:sz w:val="28"/>
          <w:szCs w:val="28"/>
        </w:rPr>
        <w:softHyphen/>
        <w:t>занный Комитет готовит заключение по проекту бюджета и пред</w:t>
      </w:r>
      <w:r w:rsidRPr="00E6554B">
        <w:rPr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ставляет его на рассмотрение Думы. </w:t>
      </w:r>
      <w:r w:rsidRPr="00E6554B">
        <w:rPr>
          <w:sz w:val="28"/>
          <w:szCs w:val="28"/>
        </w:rPr>
        <w:t xml:space="preserve">В </w:t>
      </w:r>
      <w:r w:rsidRPr="00E6554B">
        <w:rPr>
          <w:i/>
          <w:iCs/>
          <w:sz w:val="28"/>
          <w:szCs w:val="28"/>
        </w:rPr>
        <w:t xml:space="preserve">первом чтении </w:t>
      </w:r>
      <w:r w:rsidRPr="00E6554B">
        <w:rPr>
          <w:sz w:val="28"/>
          <w:szCs w:val="28"/>
        </w:rPr>
        <w:t>депутаты обсуждают его концепцию и прогноз социально-экономического развития РФ на следующий год, основ</w:t>
      </w:r>
      <w:r w:rsidRPr="00E6554B">
        <w:rPr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ные направления бюджетной и налоговой политики, основные прин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 xml:space="preserve">ципы и расчеты по взаимоотношениям федерального бюджета и </w:t>
      </w:r>
      <w:r w:rsidRPr="00E6554B">
        <w:rPr>
          <w:spacing w:val="-2"/>
          <w:sz w:val="28"/>
          <w:szCs w:val="28"/>
        </w:rPr>
        <w:t>бюджетов субъектов РФ, проект программы государственных внешни</w:t>
      </w:r>
      <w:r w:rsidRPr="00E6554B">
        <w:rPr>
          <w:spacing w:val="-1"/>
          <w:sz w:val="28"/>
          <w:szCs w:val="28"/>
        </w:rPr>
        <w:t>х заимствований РФ в части источников внешнего финансирова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ния дефицита федерального бюджета, а также </w:t>
      </w:r>
      <w:r w:rsidRPr="00E6554B">
        <w:rPr>
          <w:i/>
          <w:iCs/>
          <w:spacing w:val="-2"/>
          <w:sz w:val="28"/>
          <w:szCs w:val="28"/>
        </w:rPr>
        <w:t>основные характери</w:t>
      </w:r>
      <w:r w:rsidRPr="00E6554B">
        <w:rPr>
          <w:i/>
          <w:iCs/>
          <w:spacing w:val="-2"/>
          <w:sz w:val="28"/>
          <w:szCs w:val="28"/>
        </w:rPr>
        <w:softHyphen/>
        <w:t xml:space="preserve">стики федерального бюджета, </w:t>
      </w:r>
      <w:r w:rsidRPr="00E6554B">
        <w:rPr>
          <w:spacing w:val="-2"/>
          <w:sz w:val="28"/>
          <w:szCs w:val="28"/>
        </w:rPr>
        <w:t>к которым относятся: доходы феде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 xml:space="preserve">рального бюджета по группам, подгруппам и статьям классификации </w:t>
      </w:r>
      <w:r w:rsidRPr="00E6554B">
        <w:rPr>
          <w:spacing w:val="-4"/>
          <w:sz w:val="28"/>
          <w:szCs w:val="28"/>
        </w:rPr>
        <w:t xml:space="preserve">доходов бюджетов РФ; распределение федеральных налогов и сборов </w:t>
      </w:r>
      <w:r w:rsidRPr="00E6554B">
        <w:rPr>
          <w:spacing w:val="-1"/>
          <w:sz w:val="28"/>
          <w:szCs w:val="28"/>
        </w:rPr>
        <w:t xml:space="preserve">между бюджетами субъектов РФ; дефицит федерального бюджета и </w:t>
      </w:r>
      <w:r w:rsidRPr="00E6554B">
        <w:rPr>
          <w:spacing w:val="-4"/>
          <w:sz w:val="28"/>
          <w:szCs w:val="28"/>
        </w:rPr>
        <w:t>источники его покрытия; общий объем расходов. Комитеты Государ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ственной Думы готовят и направляют в Комитет по бюджету заклю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чения по указанному законопроекту и предложения о принятии или </w:t>
      </w:r>
      <w:r w:rsidRPr="00E6554B">
        <w:rPr>
          <w:spacing w:val="-3"/>
          <w:sz w:val="28"/>
          <w:szCs w:val="28"/>
        </w:rPr>
        <w:t>об отклонении указанного законопроекта.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В случае отклонения проекта федерального закона о бюджете в </w:t>
      </w:r>
      <w:r w:rsidRPr="00E6554B">
        <w:rPr>
          <w:spacing w:val="-1"/>
          <w:sz w:val="28"/>
          <w:szCs w:val="28"/>
        </w:rPr>
        <w:t>первом чтении Государственная Дума может либо передать законо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z w:val="28"/>
          <w:szCs w:val="28"/>
        </w:rPr>
        <w:t xml:space="preserve">проект в согласительную комиссию, состоящую из представителей </w:t>
      </w:r>
      <w:r w:rsidRPr="00E6554B">
        <w:rPr>
          <w:spacing w:val="-3"/>
          <w:sz w:val="28"/>
          <w:szCs w:val="28"/>
        </w:rPr>
        <w:t>Думы, Совета Федерации и Правительства РФ, по уточнению основ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ных характеристик федерального бюджета, либо вернуть его в Пра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вительство РФ на доработку, либо поставить вопрос о доверии Пра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вительству РФ. В случае передачи проекта федерального бюджета в </w:t>
      </w:r>
      <w:r w:rsidRPr="00E6554B">
        <w:rPr>
          <w:spacing w:val="-4"/>
          <w:sz w:val="28"/>
          <w:szCs w:val="28"/>
        </w:rPr>
        <w:t xml:space="preserve">согласительную комиссию она разрабатывает согласованный вариант </w:t>
      </w:r>
      <w:r w:rsidRPr="00E6554B">
        <w:rPr>
          <w:spacing w:val="-3"/>
          <w:sz w:val="28"/>
          <w:szCs w:val="28"/>
        </w:rPr>
        <w:t xml:space="preserve">основных характеристик федерального бюджета на следующий год и представляет проект закона о федеральном бюджете на рассмотрение </w:t>
      </w:r>
      <w:r w:rsidRPr="00E6554B">
        <w:rPr>
          <w:spacing w:val="-2"/>
          <w:sz w:val="28"/>
          <w:szCs w:val="28"/>
        </w:rPr>
        <w:t>Государственной Думы повторно в первом чтении.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>Решение согласительной комиссии принимается раздельным голосо</w:t>
      </w:r>
      <w:r w:rsidRPr="00E6554B">
        <w:rPr>
          <w:spacing w:val="-8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ванием ее членов от Государственной Думы, Совета Федерации, Пра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вительства РФ. Решение считается принятым стороной, если за него </w:t>
      </w:r>
      <w:r w:rsidRPr="00E6554B">
        <w:rPr>
          <w:spacing w:val="-9"/>
          <w:sz w:val="28"/>
          <w:szCs w:val="28"/>
        </w:rPr>
        <w:t>проголосовало большинство присутствующих на заседании согласитель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 xml:space="preserve">ной комиссии представителей данной стороны. Результаты голосования </w:t>
      </w:r>
      <w:r w:rsidRPr="00E6554B">
        <w:rPr>
          <w:spacing w:val="-6"/>
          <w:sz w:val="28"/>
          <w:szCs w:val="28"/>
        </w:rPr>
        <w:t>каждой стороны принимаются за один голос. Решение считается согла</w:t>
      </w:r>
      <w:r w:rsidRPr="00E6554B">
        <w:rPr>
          <w:spacing w:val="-6"/>
          <w:sz w:val="28"/>
          <w:szCs w:val="28"/>
        </w:rPr>
        <w:softHyphen/>
        <w:t>сованным, если его поддержали три стороны. Решение, против которо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го возражает хотя бы одна сторона, считается несогласованным.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E6554B">
        <w:rPr>
          <w:spacing w:val="-2"/>
          <w:sz w:val="28"/>
          <w:szCs w:val="28"/>
        </w:rPr>
        <w:t>По итогам рассмотрения в первом чтении проекта закона о феде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 xml:space="preserve">ральном бюджете принимается постановление Государственной </w:t>
      </w:r>
      <w:r w:rsidRPr="00E6554B">
        <w:rPr>
          <w:sz w:val="28"/>
          <w:szCs w:val="28"/>
        </w:rPr>
        <w:t xml:space="preserve">Думы о принятии в первом чтении проекта федерального закона о </w:t>
      </w:r>
      <w:r w:rsidRPr="00E6554B">
        <w:rPr>
          <w:spacing w:val="-7"/>
          <w:sz w:val="28"/>
          <w:szCs w:val="28"/>
        </w:rPr>
        <w:t xml:space="preserve">федеральном бюджете.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3"/>
          <w:sz w:val="28"/>
          <w:szCs w:val="28"/>
        </w:rPr>
        <w:t>Если Государственная Дума не принимает решение по итогам ра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боты согласительной комиссии, проект закона о федеральном бюдже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те считается повторно отклоненным. Повторное отклонение проекта </w:t>
      </w:r>
      <w:r w:rsidRPr="00E6554B">
        <w:rPr>
          <w:spacing w:val="-3"/>
          <w:sz w:val="28"/>
          <w:szCs w:val="28"/>
        </w:rPr>
        <w:t>федерального бюджета возможно лишь в случае, если Государствен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z w:val="28"/>
          <w:szCs w:val="28"/>
        </w:rPr>
        <w:t>ная Дума ставит вопрос о доверии Правительству РФ. Если феде</w:t>
      </w:r>
      <w:r w:rsidRPr="00E6554B">
        <w:rPr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ральный бюджет на очередной финансовый год возвращают на дора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z w:val="28"/>
          <w:szCs w:val="28"/>
        </w:rPr>
        <w:t xml:space="preserve">ботку в Правительство РФ, то он дорабатывается в течение 20 дней </w:t>
      </w:r>
      <w:r w:rsidRPr="00E6554B">
        <w:rPr>
          <w:spacing w:val="-1"/>
          <w:sz w:val="28"/>
          <w:szCs w:val="28"/>
        </w:rPr>
        <w:t xml:space="preserve">с учетом предложений и рекомендаций, изложенных в заключениях </w:t>
      </w:r>
      <w:r w:rsidRPr="00E6554B">
        <w:rPr>
          <w:spacing w:val="-3"/>
          <w:sz w:val="28"/>
          <w:szCs w:val="28"/>
        </w:rPr>
        <w:t>комитетов по бюджету и экономической политике, вносится дорабо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z w:val="28"/>
          <w:szCs w:val="28"/>
        </w:rPr>
        <w:t xml:space="preserve">танный законопроект на повторное рассмотрение Думы в первом </w:t>
      </w:r>
      <w:r w:rsidRPr="00E6554B">
        <w:rPr>
          <w:spacing w:val="-3"/>
          <w:sz w:val="28"/>
          <w:szCs w:val="28"/>
        </w:rPr>
        <w:t>чтении. При повторном внесении указанного законопроекта Государс</w:t>
      </w:r>
      <w:r w:rsidRPr="00E6554B">
        <w:rPr>
          <w:spacing w:val="-2"/>
          <w:sz w:val="28"/>
          <w:szCs w:val="28"/>
        </w:rPr>
        <w:t xml:space="preserve">твенная Дума рассматривает его в первом чтении в течение 10 дней </w:t>
      </w:r>
      <w:r w:rsidRPr="00E6554B">
        <w:rPr>
          <w:spacing w:val="-1"/>
          <w:sz w:val="28"/>
          <w:szCs w:val="28"/>
        </w:rPr>
        <w:t>со дня повторного внесения.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>В случае отставки Правительства РФ в связи с отклонением про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екта закона о федеральном бюджете вновь сформированное Прави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z w:val="28"/>
          <w:szCs w:val="28"/>
        </w:rPr>
        <w:t>тельство РФ представляет новый вариант проекта закона о феде</w:t>
      </w:r>
      <w:r w:rsidRPr="00E6554B">
        <w:rPr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ральном бюджете на очередной финансовый год не позднее 30 дней </w:t>
      </w:r>
      <w:r w:rsidRPr="00E6554B">
        <w:rPr>
          <w:spacing w:val="-2"/>
          <w:sz w:val="28"/>
          <w:szCs w:val="28"/>
        </w:rPr>
        <w:t>после его сформирования.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>При рассмотрении Государственной Думой проекта закона о фе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 xml:space="preserve">деральном бюджете </w:t>
      </w:r>
      <w:r w:rsidRPr="00E6554B">
        <w:rPr>
          <w:i/>
          <w:iCs/>
          <w:spacing w:val="-3"/>
          <w:sz w:val="28"/>
          <w:szCs w:val="28"/>
        </w:rPr>
        <w:t xml:space="preserve">во втором чтении </w:t>
      </w:r>
      <w:r w:rsidRPr="00E6554B">
        <w:rPr>
          <w:spacing w:val="-3"/>
          <w:sz w:val="28"/>
          <w:szCs w:val="28"/>
        </w:rPr>
        <w:t>утверждаются расходы феде</w:t>
      </w:r>
      <w:r w:rsidRPr="00E6554B">
        <w:rPr>
          <w:spacing w:val="-3"/>
          <w:sz w:val="28"/>
          <w:szCs w:val="28"/>
        </w:rPr>
        <w:softHyphen/>
        <w:t>рального бюджета по разделам функциональной классификации рас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ходов бюджетов РФ в пределах общего объема федерального бюдже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 xml:space="preserve">та, утвержденного в первом чтении, и размер Федерального фонда </w:t>
      </w:r>
      <w:r w:rsidRPr="00E6554B">
        <w:rPr>
          <w:spacing w:val="-5"/>
          <w:sz w:val="28"/>
          <w:szCs w:val="28"/>
        </w:rPr>
        <w:t xml:space="preserve">финансовой поддержки субъектов РФ. Госдума рассматривает во </w:t>
      </w:r>
      <w:r w:rsidRPr="00E6554B">
        <w:rPr>
          <w:sz w:val="28"/>
          <w:szCs w:val="28"/>
        </w:rPr>
        <w:t>втором чтении закон о бюджете в течение 15 дней со дня принятия его в первом чтении.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5"/>
          <w:sz w:val="28"/>
          <w:szCs w:val="28"/>
        </w:rPr>
        <w:t>Именно во втором чтении Дума направляет в органы исполнитель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ной и представительной власти субъектов Федерации сведения о рас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>пределении доходов от федеральных налогов и сборов между бюджета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z w:val="28"/>
          <w:szCs w:val="28"/>
        </w:rPr>
        <w:t>ми РФ, утвержденном при первом чтении, а также о размере Феде</w:t>
      </w:r>
      <w:r w:rsidRPr="00E6554B">
        <w:rPr>
          <w:sz w:val="28"/>
          <w:szCs w:val="28"/>
        </w:rPr>
        <w:softHyphen/>
      </w:r>
      <w:r w:rsidRPr="00E6554B">
        <w:rPr>
          <w:spacing w:val="-6"/>
          <w:sz w:val="28"/>
          <w:szCs w:val="28"/>
        </w:rPr>
        <w:t xml:space="preserve">рального фонда финансовой поддержки субъектов РФ и распределении </w:t>
      </w:r>
      <w:r w:rsidRPr="00E6554B">
        <w:rPr>
          <w:spacing w:val="-7"/>
          <w:sz w:val="28"/>
          <w:szCs w:val="28"/>
        </w:rPr>
        <w:t xml:space="preserve">его средств, утвержденных во втором чтении. Если бюджет отклоняется </w:t>
      </w:r>
      <w:r w:rsidRPr="00E6554B">
        <w:rPr>
          <w:spacing w:val="-4"/>
          <w:sz w:val="28"/>
          <w:szCs w:val="28"/>
        </w:rPr>
        <w:t>во втором чтении, он передается в согласительную комиссию.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При рассмотрении проекта федерального закона о федеральном </w:t>
      </w:r>
      <w:r w:rsidRPr="00E6554B">
        <w:rPr>
          <w:spacing w:val="-4"/>
          <w:sz w:val="28"/>
          <w:szCs w:val="28"/>
        </w:rPr>
        <w:t xml:space="preserve">бюджете на очередной год </w:t>
      </w:r>
      <w:r w:rsidRPr="00E6554B">
        <w:rPr>
          <w:i/>
          <w:iCs/>
          <w:spacing w:val="-4"/>
          <w:sz w:val="28"/>
          <w:szCs w:val="28"/>
        </w:rPr>
        <w:t xml:space="preserve">в третьем чтении </w:t>
      </w:r>
      <w:r w:rsidRPr="00E6554B">
        <w:rPr>
          <w:spacing w:val="-4"/>
          <w:sz w:val="28"/>
          <w:szCs w:val="28"/>
        </w:rPr>
        <w:t xml:space="preserve">утверждаются расходы, </w:t>
      </w:r>
      <w:r w:rsidRPr="00E6554B">
        <w:rPr>
          <w:spacing w:val="-5"/>
          <w:sz w:val="28"/>
          <w:szCs w:val="28"/>
        </w:rPr>
        <w:t>федерального бюджета по подразделам функциональной классифика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ции расходов бюджетов РФ и главным распорядителям средств фе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 xml:space="preserve">дерального бюджета по всем четырем уровням функциональной </w:t>
      </w:r>
      <w:r w:rsidRPr="00E6554B">
        <w:rPr>
          <w:spacing w:val="-4"/>
          <w:sz w:val="28"/>
          <w:szCs w:val="28"/>
        </w:rPr>
        <w:t>классификации расходов бюджетов РФ. Рассматривается распределе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 xml:space="preserve">ние средств Федерального фонда финансовой поддержки для всех </w:t>
      </w:r>
      <w:r w:rsidRPr="00E6554B">
        <w:rPr>
          <w:spacing w:val="-3"/>
          <w:sz w:val="28"/>
          <w:szCs w:val="28"/>
        </w:rPr>
        <w:t xml:space="preserve">субъектов РФ, расходы на финансирование федеральных целевых </w:t>
      </w:r>
      <w:r w:rsidRPr="00E6554B">
        <w:rPr>
          <w:sz w:val="28"/>
          <w:szCs w:val="28"/>
        </w:rPr>
        <w:t>программ и т. д. Субъекты права законодательной инициативы на</w:t>
      </w:r>
      <w:r w:rsidRPr="00E6554B">
        <w:rPr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правляют свои поправки по третьему чтению в думский Комитет по </w:t>
      </w:r>
      <w:r w:rsidRPr="00E6554B">
        <w:rPr>
          <w:spacing w:val="-3"/>
          <w:sz w:val="28"/>
          <w:szCs w:val="28"/>
        </w:rPr>
        <w:t>бюджету. Государственная Дума рассматривает проект закона о бюд</w:t>
      </w:r>
      <w:r w:rsidRPr="00E6554B">
        <w:rPr>
          <w:spacing w:val="-1"/>
          <w:sz w:val="28"/>
          <w:szCs w:val="28"/>
        </w:rPr>
        <w:t>жете в третьем чтении в течение 25 дней со дня принятия указанно</w:t>
      </w:r>
      <w:r w:rsidRPr="00E6554B">
        <w:rPr>
          <w:spacing w:val="-1"/>
          <w:sz w:val="28"/>
          <w:szCs w:val="28"/>
        </w:rPr>
        <w:softHyphen/>
        <w:t>го законопроекта во втором чтении.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Затем Государственная Дума рассматривает проект закона о феде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 xml:space="preserve">ральном бюджете </w:t>
      </w:r>
      <w:r w:rsidRPr="00E6554B">
        <w:rPr>
          <w:i/>
          <w:iCs/>
          <w:spacing w:val="-7"/>
          <w:sz w:val="28"/>
          <w:szCs w:val="28"/>
        </w:rPr>
        <w:t xml:space="preserve">в четвертом чтении </w:t>
      </w:r>
      <w:r w:rsidRPr="00E6554B">
        <w:rPr>
          <w:spacing w:val="-7"/>
          <w:sz w:val="28"/>
          <w:szCs w:val="28"/>
        </w:rPr>
        <w:t>в течение 15 дней со дня приня</w:t>
      </w:r>
      <w:r w:rsidRPr="00E6554B">
        <w:rPr>
          <w:spacing w:val="-7"/>
          <w:sz w:val="28"/>
          <w:szCs w:val="28"/>
        </w:rPr>
        <w:softHyphen/>
        <w:t>тия указанного законопроекта в третьем чтении. На этом этапе рассмот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 xml:space="preserve">рения проекта бюджета законопроект голосуется в целом и внесение в </w:t>
      </w:r>
      <w:r w:rsidRPr="00E6554B">
        <w:rPr>
          <w:spacing w:val="-3"/>
          <w:sz w:val="28"/>
          <w:szCs w:val="28"/>
        </w:rPr>
        <w:t xml:space="preserve">него поправок не допускается. Принятый Думой закон о федеральном </w:t>
      </w:r>
      <w:r w:rsidRPr="00E6554B">
        <w:rPr>
          <w:spacing w:val="-7"/>
          <w:sz w:val="28"/>
          <w:szCs w:val="28"/>
        </w:rPr>
        <w:t>бюджете на очередной год передается на рассмотрение Совету Федера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ции в течение пяти дней после его принятия.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</w:p>
    <w:p w:rsidR="00E76CE6" w:rsidRPr="00E6554B" w:rsidRDefault="00E76CE6" w:rsidP="00E6554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/>
          <w:bCs/>
          <w:spacing w:val="-7"/>
          <w:sz w:val="28"/>
          <w:szCs w:val="28"/>
        </w:rPr>
      </w:pPr>
      <w:r w:rsidRPr="00E6554B">
        <w:rPr>
          <w:b/>
          <w:bCs/>
          <w:spacing w:val="-7"/>
          <w:sz w:val="28"/>
          <w:szCs w:val="28"/>
        </w:rPr>
        <w:t>Порядок исполнения бюджета</w:t>
      </w:r>
    </w:p>
    <w:p w:rsidR="00E6554B" w:rsidRDefault="00E6554B" w:rsidP="00E6554B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 xml:space="preserve">Исполнить бюджет значит обеспечить полное и своевременное </w:t>
      </w:r>
      <w:r w:rsidRPr="00E6554B">
        <w:rPr>
          <w:spacing w:val="-1"/>
          <w:sz w:val="28"/>
          <w:szCs w:val="28"/>
        </w:rPr>
        <w:t>поступление всех предусмотренных по бюджету доходов и обеспе</w:t>
      </w:r>
      <w:r w:rsidRPr="00E6554B">
        <w:rPr>
          <w:spacing w:val="-1"/>
          <w:sz w:val="28"/>
          <w:szCs w:val="28"/>
        </w:rPr>
        <w:softHyphen/>
        <w:t>чить финансированием все запланированные по бюджету расходы.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Порядок исполнения бюджета устанавливает Правительство РФ по согласованию с органами власти субъекта РФ и органами само</w:t>
      </w:r>
      <w:r w:rsidRPr="00E6554B">
        <w:rPr>
          <w:spacing w:val="-5"/>
          <w:sz w:val="28"/>
          <w:szCs w:val="28"/>
        </w:rPr>
        <w:t>управления.   Исполнение  бюджета  обеспечивает  Министерство  фи</w:t>
      </w:r>
      <w:r w:rsidRPr="00E6554B">
        <w:rPr>
          <w:sz w:val="28"/>
          <w:szCs w:val="28"/>
        </w:rPr>
        <w:t>нансов РФ, вся система органов управления финансами РФ. В про</w:t>
      </w:r>
      <w:r w:rsidRPr="00E6554B">
        <w:rPr>
          <w:spacing w:val="-4"/>
          <w:sz w:val="28"/>
          <w:szCs w:val="28"/>
        </w:rPr>
        <w:t>цессе исполнения бюджета органы исполнительной и представитель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 xml:space="preserve">ной власти осуществляют корректировку бюджетных назначений с </w:t>
      </w:r>
      <w:r w:rsidRPr="00E6554B">
        <w:rPr>
          <w:spacing w:val="-2"/>
          <w:sz w:val="28"/>
          <w:szCs w:val="28"/>
        </w:rPr>
        <w:t xml:space="preserve">учетом макроэкономических факторов, динамики цен и поступлений </w:t>
      </w:r>
      <w:r w:rsidRPr="00E6554B">
        <w:rPr>
          <w:spacing w:val="-4"/>
          <w:sz w:val="28"/>
          <w:szCs w:val="28"/>
        </w:rPr>
        <w:t>доходов в федеральный бюджет, осуществляют контроль за исполне</w:t>
      </w:r>
      <w:r w:rsidRPr="00E6554B">
        <w:rPr>
          <w:spacing w:val="-4"/>
          <w:sz w:val="28"/>
          <w:szCs w:val="28"/>
        </w:rPr>
        <w:softHyphen/>
        <w:t>нием федерального бюджета и целевым использованием средств, вы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деляемых из федерального бюджета.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bCs/>
          <w:spacing w:val="-14"/>
          <w:sz w:val="28"/>
          <w:szCs w:val="28"/>
        </w:rPr>
        <w:t>Содержание исполнения бюджета зависит от системы испол</w:t>
      </w:r>
      <w:r w:rsidRPr="00E6554B">
        <w:rPr>
          <w:bCs/>
          <w:spacing w:val="-14"/>
          <w:sz w:val="28"/>
          <w:szCs w:val="28"/>
        </w:rPr>
        <w:softHyphen/>
      </w:r>
      <w:r w:rsidRPr="00E6554B">
        <w:rPr>
          <w:bCs/>
          <w:spacing w:val="-9"/>
          <w:sz w:val="28"/>
          <w:szCs w:val="28"/>
        </w:rPr>
        <w:t xml:space="preserve">нения бюджета. В практике различных стран на разных этапах </w:t>
      </w:r>
      <w:r w:rsidRPr="00E6554B">
        <w:rPr>
          <w:bCs/>
          <w:spacing w:val="-16"/>
          <w:sz w:val="28"/>
          <w:szCs w:val="28"/>
        </w:rPr>
        <w:t xml:space="preserve">исторического развития применялись следующие </w:t>
      </w:r>
      <w:r w:rsidRPr="00E6554B">
        <w:rPr>
          <w:bCs/>
          <w:iCs/>
          <w:spacing w:val="-16"/>
          <w:sz w:val="28"/>
          <w:szCs w:val="28"/>
        </w:rPr>
        <w:t>системы испол</w:t>
      </w:r>
      <w:r w:rsidRPr="00E6554B">
        <w:rPr>
          <w:bCs/>
          <w:iCs/>
          <w:spacing w:val="-16"/>
          <w:sz w:val="28"/>
          <w:szCs w:val="28"/>
        </w:rPr>
        <w:softHyphen/>
      </w:r>
      <w:r w:rsidRPr="00E6554B">
        <w:rPr>
          <w:bCs/>
          <w:iCs/>
          <w:spacing w:val="-17"/>
          <w:sz w:val="28"/>
          <w:szCs w:val="28"/>
        </w:rPr>
        <w:t xml:space="preserve">нения бюджета: казначейская, банковская </w:t>
      </w:r>
      <w:r w:rsidRPr="00E6554B">
        <w:rPr>
          <w:bCs/>
          <w:spacing w:val="-17"/>
          <w:sz w:val="28"/>
          <w:szCs w:val="28"/>
        </w:rPr>
        <w:t xml:space="preserve">и </w:t>
      </w:r>
      <w:r w:rsidRPr="00E6554B">
        <w:rPr>
          <w:bCs/>
          <w:iCs/>
          <w:spacing w:val="-17"/>
          <w:sz w:val="28"/>
          <w:szCs w:val="28"/>
        </w:rPr>
        <w:t xml:space="preserve">смешанная. </w:t>
      </w:r>
      <w:r w:rsidRPr="00E6554B">
        <w:rPr>
          <w:bCs/>
          <w:spacing w:val="-17"/>
          <w:sz w:val="28"/>
          <w:szCs w:val="28"/>
        </w:rPr>
        <w:t xml:space="preserve">Основное </w:t>
      </w:r>
      <w:r w:rsidRPr="00E6554B">
        <w:rPr>
          <w:bCs/>
          <w:spacing w:val="-13"/>
          <w:sz w:val="28"/>
          <w:szCs w:val="28"/>
        </w:rPr>
        <w:t>различие между банковской и казначейской системами заключа</w:t>
      </w:r>
      <w:r w:rsidRPr="00E6554B">
        <w:rPr>
          <w:bCs/>
          <w:spacing w:val="-13"/>
          <w:sz w:val="28"/>
          <w:szCs w:val="28"/>
        </w:rPr>
        <w:softHyphen/>
      </w:r>
      <w:r w:rsidRPr="00E6554B">
        <w:rPr>
          <w:bCs/>
          <w:spacing w:val="-14"/>
          <w:sz w:val="28"/>
          <w:szCs w:val="28"/>
        </w:rPr>
        <w:t>ются в том, что функции исполнения бюджета возложены на раз</w:t>
      </w:r>
      <w:r w:rsidRPr="00E6554B">
        <w:rPr>
          <w:bCs/>
          <w:spacing w:val="-14"/>
          <w:sz w:val="28"/>
          <w:szCs w:val="28"/>
        </w:rPr>
        <w:softHyphen/>
      </w:r>
      <w:r w:rsidRPr="00E6554B">
        <w:rPr>
          <w:bCs/>
          <w:spacing w:val="-12"/>
          <w:sz w:val="28"/>
          <w:szCs w:val="28"/>
        </w:rPr>
        <w:t>ные органы - либо на центральный банк при возможном участии коммерческих банков, либо на специально созданные казначей</w:t>
      </w:r>
      <w:r w:rsidRPr="00E6554B">
        <w:rPr>
          <w:bCs/>
          <w:spacing w:val="-12"/>
          <w:sz w:val="28"/>
          <w:szCs w:val="28"/>
        </w:rPr>
        <w:softHyphen/>
      </w:r>
      <w:r w:rsidRPr="00E6554B">
        <w:rPr>
          <w:bCs/>
          <w:spacing w:val="-13"/>
          <w:sz w:val="28"/>
          <w:szCs w:val="28"/>
        </w:rPr>
        <w:t xml:space="preserve">ские органы. При смешанной системе эти функции выполняются </w:t>
      </w:r>
      <w:r w:rsidRPr="00E6554B">
        <w:rPr>
          <w:bCs/>
          <w:spacing w:val="-12"/>
          <w:sz w:val="28"/>
          <w:szCs w:val="28"/>
        </w:rPr>
        <w:t>одновременно и казначейскими, и банковскими органами с раз</w:t>
      </w:r>
      <w:r w:rsidRPr="00E6554B">
        <w:rPr>
          <w:bCs/>
          <w:spacing w:val="-12"/>
          <w:sz w:val="28"/>
          <w:szCs w:val="28"/>
        </w:rPr>
        <w:softHyphen/>
      </w:r>
      <w:r w:rsidRPr="00E6554B">
        <w:rPr>
          <w:bCs/>
          <w:spacing w:val="-14"/>
          <w:sz w:val="28"/>
          <w:szCs w:val="28"/>
        </w:rPr>
        <w:t>граничением функций между ними в законодательном порядке.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7"/>
          <w:sz w:val="28"/>
          <w:szCs w:val="28"/>
        </w:rPr>
        <w:t xml:space="preserve">В </w:t>
      </w:r>
      <w:r w:rsidRPr="00E6554B">
        <w:rPr>
          <w:spacing w:val="-10"/>
          <w:sz w:val="28"/>
          <w:szCs w:val="28"/>
        </w:rPr>
        <w:t xml:space="preserve">Российской Федерации в настоящее время существует </w:t>
      </w:r>
      <w:r w:rsidRPr="00E6554B">
        <w:rPr>
          <w:iCs/>
          <w:spacing w:val="-10"/>
          <w:sz w:val="28"/>
          <w:szCs w:val="28"/>
        </w:rPr>
        <w:t xml:space="preserve">смешанная </w:t>
      </w:r>
      <w:r w:rsidRPr="00E6554B">
        <w:rPr>
          <w:iCs/>
          <w:spacing w:val="-13"/>
          <w:sz w:val="28"/>
          <w:szCs w:val="28"/>
        </w:rPr>
        <w:t xml:space="preserve">система исполнения бюджета. </w:t>
      </w:r>
      <w:r w:rsidRPr="00E6554B">
        <w:rPr>
          <w:spacing w:val="-13"/>
          <w:sz w:val="28"/>
          <w:szCs w:val="28"/>
        </w:rPr>
        <w:t>Только при условии функциониро</w:t>
      </w:r>
      <w:r w:rsidRPr="00E6554B">
        <w:rPr>
          <w:spacing w:val="-13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вания казначейских органов как кредитных организаций они </w:t>
      </w:r>
      <w:r w:rsidRPr="00E6554B">
        <w:rPr>
          <w:spacing w:val="-6"/>
          <w:sz w:val="28"/>
          <w:szCs w:val="28"/>
        </w:rPr>
        <w:t xml:space="preserve">действительно смогут осуществлять все операции по кассовому </w:t>
      </w:r>
      <w:r w:rsidRPr="00E6554B">
        <w:rPr>
          <w:spacing w:val="-7"/>
          <w:sz w:val="28"/>
          <w:szCs w:val="28"/>
        </w:rPr>
        <w:t>исполнению бюджета, включая прием, хранение и выдачу бюд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 xml:space="preserve">жетных средств. За рамками операций по кассовому исполнению </w:t>
      </w:r>
      <w:r w:rsidRPr="00E6554B">
        <w:rPr>
          <w:spacing w:val="-5"/>
          <w:sz w:val="28"/>
          <w:szCs w:val="28"/>
        </w:rPr>
        <w:t xml:space="preserve">бюджета казначейские органы осуществляют прогнозирование </w:t>
      </w:r>
      <w:r w:rsidRPr="00E6554B">
        <w:rPr>
          <w:sz w:val="28"/>
          <w:szCs w:val="28"/>
        </w:rPr>
        <w:t xml:space="preserve">поступлений доходов, санкционирование и финансирование </w:t>
      </w:r>
      <w:r w:rsidRPr="00E6554B">
        <w:rPr>
          <w:spacing w:val="-5"/>
          <w:sz w:val="28"/>
          <w:szCs w:val="28"/>
        </w:rPr>
        <w:t xml:space="preserve">расходов, обслуживание совместно с Банком России и другими </w:t>
      </w:r>
      <w:r w:rsidRPr="00E6554B">
        <w:rPr>
          <w:spacing w:val="-1"/>
          <w:sz w:val="28"/>
          <w:szCs w:val="28"/>
        </w:rPr>
        <w:t xml:space="preserve">уполномоченными банками государственного внутреннего и </w:t>
      </w:r>
      <w:r w:rsidRPr="00E6554B">
        <w:rPr>
          <w:spacing w:val="-5"/>
          <w:sz w:val="28"/>
          <w:szCs w:val="28"/>
        </w:rPr>
        <w:t xml:space="preserve">внешнего долга, предоставление бюджетных кредитов и ссуд и </w:t>
      </w:r>
      <w:r w:rsidRPr="00E6554B">
        <w:rPr>
          <w:spacing w:val="-9"/>
          <w:sz w:val="28"/>
          <w:szCs w:val="28"/>
        </w:rPr>
        <w:t>осуществление контроля за их возвратом.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 xml:space="preserve">Исполнение бюджетов соответствующих уровней возложено </w:t>
      </w:r>
      <w:r w:rsidRPr="00E6554B">
        <w:rPr>
          <w:spacing w:val="-9"/>
          <w:sz w:val="28"/>
          <w:szCs w:val="28"/>
        </w:rPr>
        <w:t>на исполнительные органы власти и органы местного самоуправ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 xml:space="preserve">ления, которые организуют этот процесс через соответствующие </w:t>
      </w:r>
      <w:r w:rsidRPr="00E6554B">
        <w:rPr>
          <w:spacing w:val="-4"/>
          <w:sz w:val="28"/>
          <w:szCs w:val="28"/>
        </w:rPr>
        <w:t xml:space="preserve">финансовые, казначейские, налоговые, таможенные органы. В </w:t>
      </w:r>
      <w:r w:rsidRPr="00E6554B">
        <w:rPr>
          <w:spacing w:val="-6"/>
          <w:sz w:val="28"/>
          <w:szCs w:val="28"/>
        </w:rPr>
        <w:t>исполнении бюджета принимают участие министерства, агент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>ства, службы, коммерческие и некоммерческие (включая бюд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 xml:space="preserve">жетные учреждения) организации, которые связаны с бюджетом </w:t>
      </w:r>
      <w:r w:rsidRPr="00E6554B">
        <w:rPr>
          <w:spacing w:val="-8"/>
          <w:sz w:val="28"/>
          <w:szCs w:val="28"/>
        </w:rPr>
        <w:t xml:space="preserve">или по доходам, или по расходам, а также Центральный банк РФ </w:t>
      </w:r>
      <w:r w:rsidRPr="00E6554B">
        <w:rPr>
          <w:spacing w:val="-7"/>
          <w:sz w:val="28"/>
          <w:szCs w:val="28"/>
        </w:rPr>
        <w:t>и кредитные организации, выполняющие его функции.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 xml:space="preserve">Исполнение бюджетов всех уровней бюджетной системы РФ </w:t>
      </w:r>
      <w:r w:rsidRPr="00E6554B">
        <w:rPr>
          <w:spacing w:val="-10"/>
          <w:sz w:val="28"/>
          <w:szCs w:val="28"/>
        </w:rPr>
        <w:t xml:space="preserve">основано на </w:t>
      </w:r>
      <w:r w:rsidRPr="00E6554B">
        <w:rPr>
          <w:iCs/>
          <w:spacing w:val="-10"/>
          <w:sz w:val="28"/>
          <w:szCs w:val="28"/>
        </w:rPr>
        <w:t>принципах: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r w:rsidRPr="00E6554B">
        <w:rPr>
          <w:iCs/>
          <w:spacing w:val="-9"/>
          <w:sz w:val="28"/>
          <w:szCs w:val="28"/>
        </w:rPr>
        <w:t xml:space="preserve">• </w:t>
      </w:r>
      <w:r w:rsidRPr="00E6554B">
        <w:rPr>
          <w:spacing w:val="-9"/>
          <w:sz w:val="28"/>
          <w:szCs w:val="28"/>
        </w:rPr>
        <w:t xml:space="preserve">единства кассы, когда все доходы, привлечение и погашение </w:t>
      </w:r>
      <w:r w:rsidRPr="00E6554B">
        <w:rPr>
          <w:spacing w:val="-4"/>
          <w:sz w:val="28"/>
          <w:szCs w:val="28"/>
        </w:rPr>
        <w:t xml:space="preserve">источников финансирования дефицита бюджета поступают на </w:t>
      </w:r>
      <w:r w:rsidRPr="00E6554B">
        <w:rPr>
          <w:spacing w:val="-9"/>
          <w:sz w:val="28"/>
          <w:szCs w:val="28"/>
        </w:rPr>
        <w:t>единый счет бюджета, с которого осуществляются все расходы;</w:t>
      </w:r>
      <w:r w:rsidRPr="00E6554B">
        <w:rPr>
          <w:b/>
          <w:bCs/>
          <w:spacing w:val="2"/>
          <w:sz w:val="28"/>
          <w:szCs w:val="28"/>
        </w:rPr>
        <w:t xml:space="preserve"> </w:t>
      </w:r>
      <w:r w:rsidRPr="00E6554B">
        <w:rPr>
          <w:bCs/>
          <w:spacing w:val="2"/>
          <w:sz w:val="28"/>
          <w:szCs w:val="28"/>
        </w:rPr>
        <w:t>(С 1 января 2008 года</w:t>
      </w:r>
      <w:r w:rsidRPr="00E6554B">
        <w:rPr>
          <w:spacing w:val="2"/>
          <w:sz w:val="28"/>
          <w:szCs w:val="28"/>
        </w:rPr>
        <w:t xml:space="preserve"> </w:t>
      </w:r>
      <w:r w:rsidRPr="00E6554B">
        <w:rPr>
          <w:spacing w:val="2"/>
          <w:sz w:val="28"/>
          <w:szCs w:val="28"/>
          <w:u w:val="single"/>
        </w:rPr>
        <w:t>Федеральным законом от 26 апреля 2007 года N 63-ФЗ</w:t>
      </w:r>
      <w:r w:rsidRPr="00E6554B">
        <w:rPr>
          <w:spacing w:val="2"/>
          <w:sz w:val="28"/>
          <w:szCs w:val="28"/>
        </w:rPr>
        <w:t xml:space="preserve"> статья 216 настоящего Кодекса </w:t>
      </w:r>
      <w:r w:rsidRPr="00E6554B">
        <w:rPr>
          <w:bCs/>
          <w:spacing w:val="2"/>
          <w:sz w:val="28"/>
          <w:szCs w:val="28"/>
        </w:rPr>
        <w:t>утрачивает силу).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 xml:space="preserve">• полного и своевременного поступления в бюджет доходов в </w:t>
      </w:r>
      <w:r w:rsidRPr="00E6554B">
        <w:rPr>
          <w:spacing w:val="-9"/>
          <w:sz w:val="28"/>
          <w:szCs w:val="28"/>
        </w:rPr>
        <w:t>разрезе отдельных источников;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7"/>
          <w:sz w:val="28"/>
          <w:szCs w:val="28"/>
        </w:rPr>
        <w:t>• своевременного и полного финансирования расходов в со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>ответствии с утвержденными бюджетными назначениями с уче</w:t>
      </w:r>
      <w:r w:rsidRPr="00E6554B">
        <w:rPr>
          <w:spacing w:val="-8"/>
          <w:sz w:val="28"/>
          <w:szCs w:val="28"/>
        </w:rPr>
        <w:softHyphen/>
      </w:r>
      <w:r w:rsidRPr="00E6554B">
        <w:rPr>
          <w:spacing w:val="-9"/>
          <w:sz w:val="28"/>
          <w:szCs w:val="28"/>
        </w:rPr>
        <w:t>том установленных бюджетным законодательством случаев вне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 xml:space="preserve">сения в них изменений в пределах фактического наличия средств </w:t>
      </w:r>
      <w:r w:rsidRPr="00E6554B">
        <w:rPr>
          <w:spacing w:val="-9"/>
          <w:sz w:val="28"/>
          <w:szCs w:val="28"/>
        </w:rPr>
        <w:t>на едином счете;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•  целевого и эффективного  использования  бюджетных </w:t>
      </w:r>
      <w:r w:rsidRPr="00E6554B">
        <w:rPr>
          <w:spacing w:val="-12"/>
          <w:sz w:val="28"/>
          <w:szCs w:val="28"/>
        </w:rPr>
        <w:t>средств;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9"/>
          <w:sz w:val="28"/>
          <w:szCs w:val="28"/>
        </w:rPr>
        <w:t>• осуществления контроля за соблюдением бюджетного зако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pacing w:val="-11"/>
          <w:sz w:val="28"/>
          <w:szCs w:val="28"/>
        </w:rPr>
        <w:t>нодательства.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0"/>
          <w:sz w:val="28"/>
          <w:szCs w:val="28"/>
        </w:rPr>
        <w:t>Бюджетное законодательство предусматривает процедуры ис</w:t>
      </w:r>
      <w:r w:rsidRPr="00E6554B">
        <w:rPr>
          <w:spacing w:val="-10"/>
          <w:sz w:val="28"/>
          <w:szCs w:val="28"/>
        </w:rPr>
        <w:softHyphen/>
      </w:r>
      <w:r w:rsidRPr="00E6554B">
        <w:rPr>
          <w:spacing w:val="-12"/>
          <w:sz w:val="28"/>
          <w:szCs w:val="28"/>
        </w:rPr>
        <w:t xml:space="preserve">полнения бюджетов по доходам и расходам. </w:t>
      </w:r>
      <w:r w:rsidRPr="00E6554B">
        <w:rPr>
          <w:iCs/>
          <w:spacing w:val="-12"/>
          <w:sz w:val="28"/>
          <w:szCs w:val="28"/>
        </w:rPr>
        <w:t xml:space="preserve">Исполнение бюджета </w:t>
      </w:r>
      <w:r w:rsidRPr="00E6554B">
        <w:rPr>
          <w:iCs/>
          <w:spacing w:val="-11"/>
          <w:sz w:val="28"/>
          <w:szCs w:val="28"/>
        </w:rPr>
        <w:t xml:space="preserve">по доходам </w:t>
      </w:r>
      <w:r w:rsidRPr="00E6554B">
        <w:rPr>
          <w:spacing w:val="-11"/>
          <w:sz w:val="28"/>
          <w:szCs w:val="28"/>
        </w:rPr>
        <w:t>предусматривает процесс: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5"/>
          <w:sz w:val="28"/>
          <w:szCs w:val="28"/>
        </w:rPr>
        <w:t xml:space="preserve">• распределения в соответствии с утвержденным бюджетом </w:t>
      </w:r>
      <w:r w:rsidRPr="00E6554B">
        <w:rPr>
          <w:spacing w:val="-12"/>
          <w:sz w:val="28"/>
          <w:szCs w:val="28"/>
        </w:rPr>
        <w:t>регулирующих доходов;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>• зачисления доходов (собственных и регулирующих) на сче</w:t>
      </w:r>
      <w:r w:rsidRPr="00E6554B">
        <w:rPr>
          <w:spacing w:val="-8"/>
          <w:sz w:val="28"/>
          <w:szCs w:val="28"/>
        </w:rPr>
        <w:softHyphen/>
      </w:r>
      <w:r w:rsidRPr="00E6554B">
        <w:rPr>
          <w:spacing w:val="-11"/>
          <w:sz w:val="28"/>
          <w:szCs w:val="28"/>
        </w:rPr>
        <w:t>та соответствующих бюджетов;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>• возврата излишне уплаченных сумм доходов;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 xml:space="preserve">• учета доходов бюджета и составления отчетности о доходах </w:t>
      </w:r>
      <w:r w:rsidRPr="00E6554B">
        <w:rPr>
          <w:spacing w:val="-11"/>
          <w:sz w:val="28"/>
          <w:szCs w:val="28"/>
        </w:rPr>
        <w:t>соответствующего бюджета;</w:t>
      </w:r>
      <w:r w:rsidRPr="00E6554B">
        <w:rPr>
          <w:b/>
          <w:bCs/>
          <w:spacing w:val="2"/>
          <w:sz w:val="28"/>
          <w:szCs w:val="28"/>
        </w:rPr>
        <w:t xml:space="preserve"> </w:t>
      </w:r>
      <w:r w:rsidRPr="00E6554B">
        <w:rPr>
          <w:bCs/>
          <w:spacing w:val="2"/>
          <w:sz w:val="28"/>
          <w:szCs w:val="28"/>
        </w:rPr>
        <w:t>(С 1 января 2008 года</w:t>
      </w:r>
      <w:r w:rsidRPr="00E6554B">
        <w:rPr>
          <w:spacing w:val="2"/>
          <w:sz w:val="28"/>
          <w:szCs w:val="28"/>
        </w:rPr>
        <w:t xml:space="preserve"> </w:t>
      </w:r>
      <w:r w:rsidRPr="00E6554B">
        <w:rPr>
          <w:spacing w:val="2"/>
          <w:sz w:val="28"/>
          <w:szCs w:val="28"/>
          <w:u w:val="single"/>
        </w:rPr>
        <w:t>Федеральным законом от 26 апреля 2007 года N 63-ФЗ</w:t>
      </w:r>
      <w:r w:rsidRPr="00E6554B">
        <w:rPr>
          <w:spacing w:val="2"/>
          <w:sz w:val="28"/>
          <w:szCs w:val="28"/>
        </w:rPr>
        <w:t xml:space="preserve"> статья 218 настоящего Кодекса будет изложена в новой редакции).  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iCs/>
          <w:spacing w:val="-12"/>
          <w:sz w:val="28"/>
          <w:szCs w:val="28"/>
        </w:rPr>
      </w:pPr>
      <w:r w:rsidRPr="00E6554B">
        <w:rPr>
          <w:iCs/>
          <w:spacing w:val="-6"/>
          <w:sz w:val="28"/>
          <w:szCs w:val="28"/>
        </w:rPr>
        <w:t xml:space="preserve">Исполнение бюджета по расходам </w:t>
      </w:r>
      <w:r w:rsidRPr="00E6554B">
        <w:rPr>
          <w:spacing w:val="-6"/>
          <w:sz w:val="28"/>
          <w:szCs w:val="28"/>
        </w:rPr>
        <w:t xml:space="preserve">производится в пределах </w:t>
      </w:r>
      <w:r w:rsidRPr="00E6554B">
        <w:rPr>
          <w:spacing w:val="-9"/>
          <w:sz w:val="28"/>
          <w:szCs w:val="28"/>
        </w:rPr>
        <w:t>фактического наличия бюджетных средств на едином счете бюд</w:t>
      </w:r>
      <w:r w:rsidRPr="00E6554B">
        <w:rPr>
          <w:spacing w:val="-9"/>
          <w:sz w:val="28"/>
          <w:szCs w:val="28"/>
        </w:rPr>
        <w:softHyphen/>
        <w:t>жета с соблюдением обязательных последовательно осуществля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pacing w:val="-12"/>
          <w:sz w:val="28"/>
          <w:szCs w:val="28"/>
        </w:rPr>
        <w:t xml:space="preserve">емых процедур </w:t>
      </w:r>
      <w:r w:rsidRPr="00E6554B">
        <w:rPr>
          <w:iCs/>
          <w:spacing w:val="-12"/>
          <w:sz w:val="28"/>
          <w:szCs w:val="28"/>
        </w:rPr>
        <w:t>санкционирования и финансирования расходов.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E6554B">
        <w:rPr>
          <w:spacing w:val="-6"/>
          <w:sz w:val="28"/>
          <w:szCs w:val="28"/>
        </w:rPr>
        <w:t>По расходам бюджет исполняется специальными субъекта</w:t>
      </w:r>
      <w:r w:rsidRPr="00E6554B">
        <w:rPr>
          <w:spacing w:val="-6"/>
          <w:sz w:val="28"/>
          <w:szCs w:val="28"/>
        </w:rPr>
        <w:softHyphen/>
        <w:t>ми — участниками бюджетных правоотношений, называемыми глав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ным распорядителем бюджетных средств, распорядителями бюджет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ных средств, получателями бюджетных средств.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iCs/>
          <w:spacing w:val="-9"/>
          <w:sz w:val="28"/>
          <w:szCs w:val="28"/>
        </w:rPr>
        <w:t xml:space="preserve">Санкционирование расходов </w:t>
      </w:r>
      <w:r w:rsidRPr="00E6554B">
        <w:rPr>
          <w:spacing w:val="-9"/>
          <w:sz w:val="28"/>
          <w:szCs w:val="28"/>
        </w:rPr>
        <w:t xml:space="preserve">представляет собой установление </w:t>
      </w:r>
      <w:r w:rsidRPr="00E6554B">
        <w:rPr>
          <w:spacing w:val="-11"/>
          <w:sz w:val="28"/>
          <w:szCs w:val="28"/>
        </w:rPr>
        <w:t>и доведение до бюджетных учреждений лимитов бюджетных обя</w:t>
      </w:r>
      <w:r w:rsidRPr="00E6554B">
        <w:rPr>
          <w:spacing w:val="-11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>зательств, предварительный контроль и учет по принятию бюд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10"/>
          <w:sz w:val="28"/>
          <w:szCs w:val="28"/>
        </w:rPr>
        <w:t>жетными учреждениями обязательств с целью недопущения при</w:t>
      </w:r>
      <w:r w:rsidRPr="00E6554B">
        <w:rPr>
          <w:spacing w:val="-10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>нятия ими обязательств, не обеспеченных назначениями, преду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 xml:space="preserve">смотренными законом о бюджете, с учетом исполнения бюджета </w:t>
      </w:r>
      <w:r w:rsidRPr="00E6554B">
        <w:rPr>
          <w:spacing w:val="-7"/>
          <w:sz w:val="28"/>
          <w:szCs w:val="28"/>
        </w:rPr>
        <w:t>по доходам. Санкционирование расходов предполагает следую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>щие основные этапы: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>• составление и утверждение сводной бюджетной росписи;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>• утверждение и доведение бюджетных ассигнований до рас</w:t>
      </w:r>
      <w:r w:rsidRPr="00E6554B">
        <w:rPr>
          <w:spacing w:val="-8"/>
          <w:sz w:val="28"/>
          <w:szCs w:val="28"/>
        </w:rPr>
        <w:softHyphen/>
      </w:r>
      <w:r w:rsidRPr="00E6554B">
        <w:rPr>
          <w:spacing w:val="-9"/>
          <w:sz w:val="28"/>
          <w:szCs w:val="28"/>
        </w:rPr>
        <w:t>порядителей и получателей бюджетных средств, а также утверж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z w:val="28"/>
          <w:szCs w:val="28"/>
        </w:rPr>
        <w:t xml:space="preserve">дение смет доходов и расходов распорядителям бюджетных </w:t>
      </w:r>
      <w:r w:rsidRPr="00E6554B">
        <w:rPr>
          <w:spacing w:val="-10"/>
          <w:sz w:val="28"/>
          <w:szCs w:val="28"/>
        </w:rPr>
        <w:t>средств и бюджетным учреждениям;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8"/>
          <w:sz w:val="28"/>
          <w:szCs w:val="28"/>
        </w:rPr>
        <w:t xml:space="preserve">• утверждение и доведение лимитов бюджетных обязательств </w:t>
      </w:r>
      <w:r w:rsidRPr="00E6554B">
        <w:rPr>
          <w:spacing w:val="-9"/>
          <w:sz w:val="28"/>
          <w:szCs w:val="28"/>
        </w:rPr>
        <w:t>до распорядителей и получателей бюджетных средств;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7"/>
          <w:sz w:val="28"/>
          <w:szCs w:val="28"/>
        </w:rPr>
        <w:t>• принятие бюджетных обязательств получателями бюджет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12"/>
          <w:sz w:val="28"/>
          <w:szCs w:val="28"/>
        </w:rPr>
        <w:t>ных средств;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7"/>
          <w:sz w:val="28"/>
          <w:szCs w:val="28"/>
        </w:rPr>
        <w:t xml:space="preserve">• подтверждение и выверка исполнения обязательств </w:t>
      </w:r>
      <w:r w:rsidRPr="00E6554B">
        <w:rPr>
          <w:spacing w:val="2"/>
          <w:sz w:val="28"/>
          <w:szCs w:val="28"/>
        </w:rPr>
        <w:t>(</w:t>
      </w:r>
      <w:r w:rsidRPr="00E6554B">
        <w:rPr>
          <w:bCs/>
          <w:spacing w:val="2"/>
          <w:sz w:val="28"/>
          <w:szCs w:val="28"/>
        </w:rPr>
        <w:t>С 1 января 2008 года</w:t>
      </w:r>
      <w:r w:rsidRPr="00E6554B">
        <w:rPr>
          <w:spacing w:val="2"/>
          <w:sz w:val="28"/>
          <w:szCs w:val="28"/>
        </w:rPr>
        <w:t xml:space="preserve"> </w:t>
      </w:r>
      <w:r w:rsidRPr="00E6554B">
        <w:rPr>
          <w:spacing w:val="2"/>
          <w:sz w:val="28"/>
          <w:szCs w:val="28"/>
          <w:u w:val="single"/>
        </w:rPr>
        <w:t>Федеральным законом от 26 апреля 2007 года N 63-ФЗ</w:t>
      </w:r>
      <w:r w:rsidRPr="00E6554B">
        <w:rPr>
          <w:spacing w:val="2"/>
          <w:sz w:val="28"/>
          <w:szCs w:val="28"/>
        </w:rPr>
        <w:t xml:space="preserve"> статья 219 настоящего Кодекса будет изложена в новой редакции).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7"/>
          <w:sz w:val="28"/>
          <w:szCs w:val="28"/>
        </w:rPr>
        <w:t xml:space="preserve">В Российской Федерации учет исполнения бюджетов всех </w:t>
      </w:r>
      <w:r w:rsidRPr="00E6554B">
        <w:rPr>
          <w:spacing w:val="-10"/>
          <w:sz w:val="28"/>
          <w:szCs w:val="28"/>
        </w:rPr>
        <w:t>уровней ведется по единой системе, регламентируемой норма</w:t>
      </w:r>
      <w:r w:rsidRPr="00E6554B">
        <w:rPr>
          <w:spacing w:val="-10"/>
          <w:sz w:val="28"/>
          <w:szCs w:val="28"/>
        </w:rPr>
        <w:softHyphen/>
        <w:t>тивными документами Правительства РФ и Министерства фи</w:t>
      </w:r>
      <w:r w:rsidRPr="00E6554B">
        <w:rPr>
          <w:spacing w:val="-10"/>
          <w:sz w:val="28"/>
          <w:szCs w:val="28"/>
        </w:rPr>
        <w:softHyphen/>
      </w:r>
      <w:r w:rsidRPr="00E6554B">
        <w:rPr>
          <w:spacing w:val="-15"/>
          <w:sz w:val="28"/>
          <w:szCs w:val="28"/>
        </w:rPr>
        <w:t>нансов РФ. Последнее устанавливает формы бухгалтерских доку</w:t>
      </w:r>
      <w:r w:rsidRPr="00E6554B">
        <w:rPr>
          <w:spacing w:val="-15"/>
          <w:sz w:val="28"/>
          <w:szCs w:val="28"/>
        </w:rPr>
        <w:softHyphen/>
      </w:r>
      <w:r w:rsidRPr="00E6554B">
        <w:rPr>
          <w:spacing w:val="-8"/>
          <w:sz w:val="28"/>
          <w:szCs w:val="28"/>
        </w:rPr>
        <w:t xml:space="preserve">ментов и регистров учета, разрабатывает инструкции и другие </w:t>
      </w:r>
      <w:r w:rsidRPr="00E6554B">
        <w:rPr>
          <w:spacing w:val="-11"/>
          <w:sz w:val="28"/>
          <w:szCs w:val="28"/>
        </w:rPr>
        <w:t>нормативно-правовые акты по ведению учета исполнения бюд</w:t>
      </w:r>
      <w:r w:rsidRPr="00E6554B">
        <w:rPr>
          <w:spacing w:val="-11"/>
          <w:sz w:val="28"/>
          <w:szCs w:val="28"/>
        </w:rPr>
        <w:softHyphen/>
      </w:r>
      <w:r w:rsidRPr="00E6554B">
        <w:rPr>
          <w:spacing w:val="-14"/>
          <w:sz w:val="28"/>
          <w:szCs w:val="28"/>
        </w:rPr>
        <w:t>жета. Данные учета исполнения доходов и расходов бюджета яв</w:t>
      </w:r>
      <w:r w:rsidRPr="00E6554B">
        <w:rPr>
          <w:spacing w:val="-14"/>
          <w:sz w:val="28"/>
          <w:szCs w:val="28"/>
        </w:rPr>
        <w:softHyphen/>
      </w:r>
      <w:r w:rsidRPr="00E6554B">
        <w:rPr>
          <w:spacing w:val="-11"/>
          <w:sz w:val="28"/>
          <w:szCs w:val="28"/>
        </w:rPr>
        <w:t xml:space="preserve">ляются основой для принятия органами исполнительной власти </w:t>
      </w:r>
      <w:r w:rsidRPr="00E6554B">
        <w:rPr>
          <w:spacing w:val="-14"/>
          <w:sz w:val="28"/>
          <w:szCs w:val="28"/>
        </w:rPr>
        <w:t>адекватных управленческих решений. На основании данных уче</w:t>
      </w:r>
      <w:r w:rsidRPr="00E6554B">
        <w:rPr>
          <w:spacing w:val="-14"/>
          <w:sz w:val="28"/>
          <w:szCs w:val="28"/>
        </w:rPr>
        <w:softHyphen/>
      </w:r>
      <w:r w:rsidRPr="00E6554B">
        <w:rPr>
          <w:spacing w:val="-13"/>
          <w:sz w:val="28"/>
          <w:szCs w:val="28"/>
        </w:rPr>
        <w:t>та составляется отчет об исполнении бюджета.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2"/>
          <w:sz w:val="28"/>
          <w:szCs w:val="28"/>
        </w:rPr>
        <w:t>Исполнение бюджета, завершая бюджетный процесс, позво</w:t>
      </w:r>
      <w:r w:rsidRPr="00E6554B">
        <w:rPr>
          <w:spacing w:val="-12"/>
          <w:sz w:val="28"/>
          <w:szCs w:val="28"/>
        </w:rPr>
        <w:softHyphen/>
      </w:r>
      <w:r w:rsidRPr="00E6554B">
        <w:rPr>
          <w:spacing w:val="-11"/>
          <w:sz w:val="28"/>
          <w:szCs w:val="28"/>
        </w:rPr>
        <w:t xml:space="preserve">ляет оценить эффективность работы по обоснованности расчета </w:t>
      </w:r>
      <w:r w:rsidRPr="00E6554B">
        <w:rPr>
          <w:spacing w:val="-10"/>
          <w:sz w:val="28"/>
          <w:szCs w:val="28"/>
        </w:rPr>
        <w:t>бюджетных показателей, произведенного на стадиях составле</w:t>
      </w:r>
      <w:r w:rsidRPr="00E6554B">
        <w:rPr>
          <w:spacing w:val="-10"/>
          <w:sz w:val="28"/>
          <w:szCs w:val="28"/>
        </w:rPr>
        <w:softHyphen/>
      </w:r>
      <w:r w:rsidRPr="00E6554B">
        <w:rPr>
          <w:spacing w:val="-11"/>
          <w:sz w:val="28"/>
          <w:szCs w:val="28"/>
        </w:rPr>
        <w:t xml:space="preserve">ния, рассмотрения и утверждения бюджета, применения норм и </w:t>
      </w:r>
      <w:r w:rsidRPr="00E6554B">
        <w:rPr>
          <w:spacing w:val="-8"/>
          <w:sz w:val="28"/>
          <w:szCs w:val="28"/>
        </w:rPr>
        <w:t>нормативов, действенности различных методик планирования р</w:t>
      </w:r>
      <w:r w:rsidRPr="00E6554B">
        <w:rPr>
          <w:spacing w:val="-11"/>
          <w:sz w:val="28"/>
          <w:szCs w:val="28"/>
        </w:rPr>
        <w:t>асходов; установить факторы, обусловившие отклонения фак</w:t>
      </w:r>
      <w:r w:rsidRPr="00E6554B">
        <w:rPr>
          <w:spacing w:val="-11"/>
          <w:sz w:val="28"/>
          <w:szCs w:val="28"/>
        </w:rPr>
        <w:softHyphen/>
        <w:t>тических данных от запланированных; принять адекватные уп</w:t>
      </w:r>
      <w:r w:rsidRPr="00E6554B">
        <w:rPr>
          <w:spacing w:val="-11"/>
          <w:sz w:val="28"/>
          <w:szCs w:val="28"/>
        </w:rPr>
        <w:softHyphen/>
      </w:r>
      <w:r w:rsidRPr="00E6554B">
        <w:rPr>
          <w:spacing w:val="-13"/>
          <w:sz w:val="28"/>
          <w:szCs w:val="28"/>
        </w:rPr>
        <w:t>равленческие решения.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 xml:space="preserve">Работа по исполнению бюджетов всех уровней, т. е. бюджетный </w:t>
      </w:r>
      <w:r w:rsidRPr="00E6554B">
        <w:rPr>
          <w:spacing w:val="-2"/>
          <w:sz w:val="28"/>
          <w:szCs w:val="28"/>
        </w:rPr>
        <w:t xml:space="preserve">(финансовый) год, завершается в Российской Федерации 31 декабря. </w:t>
      </w:r>
      <w:r w:rsidRPr="00E6554B">
        <w:rPr>
          <w:spacing w:val="-6"/>
          <w:sz w:val="28"/>
          <w:szCs w:val="28"/>
        </w:rPr>
        <w:t>Лимиты бюджетных обязательств прекращают свое действие 31 декаб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ря. Принятие бюджетных обязательств после 25 декабря не допуска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6"/>
          <w:sz w:val="28"/>
          <w:szCs w:val="28"/>
        </w:rPr>
        <w:t xml:space="preserve">ется. Подтверждение бюджетных обязательств должно быть завершено </w:t>
      </w:r>
      <w:r w:rsidRPr="00E6554B">
        <w:rPr>
          <w:spacing w:val="-4"/>
          <w:sz w:val="28"/>
          <w:szCs w:val="28"/>
        </w:rPr>
        <w:t xml:space="preserve">Федеральным казначейством 28 декабря. До 31 декабря включительно </w:t>
      </w:r>
      <w:r w:rsidRPr="00E6554B">
        <w:rPr>
          <w:spacing w:val="-8"/>
          <w:sz w:val="28"/>
          <w:szCs w:val="28"/>
        </w:rPr>
        <w:t>Федеральное казначейство обязано оплатить принятые и подтвер</w:t>
      </w:r>
      <w:r w:rsidRPr="00E6554B">
        <w:rPr>
          <w:spacing w:val="-8"/>
          <w:sz w:val="28"/>
          <w:szCs w:val="28"/>
        </w:rPr>
        <w:softHyphen/>
      </w:r>
      <w:r w:rsidRPr="00E6554B">
        <w:rPr>
          <w:spacing w:val="-7"/>
          <w:sz w:val="28"/>
          <w:szCs w:val="28"/>
        </w:rPr>
        <w:t>жденные бюджетные обязательства. Счета, используемые для исполне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ния федерального бюджета, подлежат закрытию в 24 часа 31 декабря.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Средства, полученные бюджетными учреждениями от предприни</w:t>
      </w:r>
      <w:r w:rsidRPr="00E6554B">
        <w:rPr>
          <w:spacing w:val="-4"/>
          <w:sz w:val="28"/>
          <w:szCs w:val="28"/>
        </w:rPr>
        <w:softHyphen/>
        <w:t xml:space="preserve">мательской деятельности и не использованные по состоянию на </w:t>
      </w:r>
      <w:r w:rsidRPr="00E6554B">
        <w:rPr>
          <w:spacing w:val="-1"/>
          <w:sz w:val="28"/>
          <w:szCs w:val="28"/>
        </w:rPr>
        <w:t>31 декабря, зачисляются в тех же суммах на вновь открываемые со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ответствующими бюджетными учреждениями лицевые счета. После </w:t>
      </w:r>
      <w:r w:rsidRPr="00E6554B">
        <w:rPr>
          <w:spacing w:val="-1"/>
          <w:sz w:val="28"/>
          <w:szCs w:val="28"/>
        </w:rPr>
        <w:t>завершения операций по принятым бюджетным обязательствам за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z w:val="28"/>
          <w:szCs w:val="28"/>
        </w:rPr>
        <w:t xml:space="preserve">вершившегося года остаток средств на едином счете федерального </w:t>
      </w:r>
      <w:r w:rsidRPr="00E6554B">
        <w:rPr>
          <w:spacing w:val="-4"/>
          <w:sz w:val="28"/>
          <w:szCs w:val="28"/>
        </w:rPr>
        <w:t>бюджета подлежит учету в доходах федерального бюджета наступив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шего финансового года в качестве остатка средств.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6554B">
        <w:rPr>
          <w:spacing w:val="-6"/>
          <w:sz w:val="28"/>
          <w:szCs w:val="28"/>
        </w:rPr>
        <w:t>Отчетность об исполнении бюджета может быть оперативной, еже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квартальной, полугодовой и годовой. Сбор, свод, составление и пред</w:t>
      </w:r>
      <w:r w:rsidRPr="00E6554B">
        <w:rPr>
          <w:spacing w:val="-4"/>
          <w:sz w:val="28"/>
          <w:szCs w:val="28"/>
        </w:rPr>
        <w:softHyphen/>
        <w:t>ставление отчетности об исполнении бюджета осуществляются упол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>номоченным исполнительным органом. Единая методология отчетно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сти об исполнении бюджета устанавливается Правительством РФ.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>В установленном порядке уполномоченный исполнительный ор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ган представляет ежеквартальные, полугодовой и годовой отчеты об </w:t>
      </w:r>
      <w:r w:rsidRPr="00E6554B">
        <w:rPr>
          <w:spacing w:val="-1"/>
          <w:sz w:val="28"/>
          <w:szCs w:val="28"/>
        </w:rPr>
        <w:t xml:space="preserve">исполнении бюджета в представительный орган и соответствующий </w:t>
      </w:r>
      <w:r w:rsidRPr="00E6554B">
        <w:rPr>
          <w:sz w:val="28"/>
          <w:szCs w:val="28"/>
        </w:rPr>
        <w:t>контрольный орган, а также в Федеральное казначейство.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9"/>
          <w:sz w:val="28"/>
          <w:szCs w:val="28"/>
        </w:rPr>
        <w:t xml:space="preserve">Годовой отчет об исполнении бюджета подлежит утверждению </w:t>
      </w:r>
      <w:r w:rsidRPr="00E6554B">
        <w:rPr>
          <w:spacing w:val="-7"/>
          <w:sz w:val="28"/>
          <w:szCs w:val="28"/>
        </w:rPr>
        <w:t>представительным органом. Порядок представления информации пред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ставительным органам по оперативным, ежеквартальным и полугодо</w:t>
      </w:r>
      <w:r w:rsidRPr="00E6554B">
        <w:rPr>
          <w:spacing w:val="-4"/>
          <w:sz w:val="28"/>
          <w:szCs w:val="28"/>
        </w:rPr>
        <w:softHyphen/>
        <w:t xml:space="preserve">вым отчетам об исполнении бюджета определяется правовыми актами </w:t>
      </w:r>
      <w:r w:rsidRPr="00E6554B">
        <w:rPr>
          <w:spacing w:val="-9"/>
          <w:sz w:val="28"/>
          <w:szCs w:val="28"/>
        </w:rPr>
        <w:t>соответствующих представительных органов. Муниципальные образова</w:t>
      </w:r>
      <w:r w:rsidRPr="00E6554B">
        <w:rPr>
          <w:spacing w:val="-9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ния представляют в установленном порядке сведения об исполнении </w:t>
      </w:r>
      <w:r w:rsidRPr="00E6554B">
        <w:rPr>
          <w:spacing w:val="-5"/>
          <w:sz w:val="28"/>
          <w:szCs w:val="28"/>
        </w:rPr>
        <w:t>местных бюджетов в Государственный комитет по статистике.</w:t>
      </w:r>
    </w:p>
    <w:p w:rsidR="00E76CE6" w:rsidRPr="00E6554B" w:rsidRDefault="00E6554B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br w:type="page"/>
      </w:r>
      <w:r w:rsidR="00E76CE6" w:rsidRPr="00E6554B">
        <w:rPr>
          <w:b/>
          <w:bCs/>
          <w:spacing w:val="-4"/>
          <w:sz w:val="28"/>
          <w:szCs w:val="28"/>
        </w:rPr>
        <w:t>Отчет об исполнении бюджета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iCs/>
          <w:spacing w:val="-18"/>
          <w:sz w:val="28"/>
          <w:szCs w:val="28"/>
        </w:rPr>
      </w:pPr>
      <w:r w:rsidRPr="00E6554B">
        <w:rPr>
          <w:spacing w:val="-5"/>
          <w:sz w:val="28"/>
          <w:szCs w:val="28"/>
        </w:rPr>
        <w:t xml:space="preserve">Бюджетный процесс завершается составлением и утверждением </w:t>
      </w:r>
      <w:r w:rsidRPr="00E6554B">
        <w:rPr>
          <w:spacing w:val="-3"/>
          <w:sz w:val="28"/>
          <w:szCs w:val="28"/>
        </w:rPr>
        <w:t>отчета об исполнении бюджета, что является важной формой кон</w:t>
      </w:r>
      <w:r w:rsidRPr="00E6554B">
        <w:rPr>
          <w:sz w:val="28"/>
          <w:szCs w:val="28"/>
        </w:rPr>
        <w:t>троля за его исполнением.</w:t>
      </w:r>
      <w:r w:rsidRPr="00E6554B">
        <w:rPr>
          <w:iCs/>
          <w:spacing w:val="-18"/>
          <w:sz w:val="28"/>
          <w:szCs w:val="28"/>
        </w:rPr>
        <w:t xml:space="preserve">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iCs/>
          <w:spacing w:val="-15"/>
          <w:sz w:val="28"/>
          <w:szCs w:val="28"/>
        </w:rPr>
      </w:pPr>
      <w:r w:rsidRPr="00E6554B">
        <w:rPr>
          <w:iCs/>
          <w:spacing w:val="-18"/>
          <w:sz w:val="28"/>
          <w:szCs w:val="28"/>
        </w:rPr>
        <w:t>Отчет об исполнении бюджета — документ, содержащий уста</w:t>
      </w:r>
      <w:r w:rsidRPr="00E6554B">
        <w:rPr>
          <w:iCs/>
          <w:spacing w:val="-18"/>
          <w:sz w:val="28"/>
          <w:szCs w:val="28"/>
        </w:rPr>
        <w:softHyphen/>
      </w:r>
      <w:r w:rsidRPr="00E6554B">
        <w:rPr>
          <w:iCs/>
          <w:spacing w:val="-12"/>
          <w:sz w:val="28"/>
          <w:szCs w:val="28"/>
        </w:rPr>
        <w:t xml:space="preserve">новленную нормативно-правовыми актами совокупность плановых </w:t>
      </w:r>
      <w:r w:rsidRPr="00E6554B">
        <w:rPr>
          <w:iCs/>
          <w:spacing w:val="-14"/>
          <w:sz w:val="28"/>
          <w:szCs w:val="28"/>
        </w:rPr>
        <w:t>и фактических показателей, характеризующих исполнение бюдже</w:t>
      </w:r>
      <w:r w:rsidRPr="00E6554B">
        <w:rPr>
          <w:iCs/>
          <w:spacing w:val="-14"/>
          <w:sz w:val="28"/>
          <w:szCs w:val="28"/>
        </w:rPr>
        <w:softHyphen/>
      </w:r>
      <w:r w:rsidRPr="00E6554B">
        <w:rPr>
          <w:iCs/>
          <w:spacing w:val="-15"/>
          <w:sz w:val="28"/>
          <w:szCs w:val="28"/>
        </w:rPr>
        <w:t>та за определенный период времени.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 Отчеты об исполнении федерального и </w:t>
      </w:r>
      <w:r w:rsidRPr="00E6554B">
        <w:rPr>
          <w:spacing w:val="-5"/>
          <w:sz w:val="28"/>
          <w:szCs w:val="28"/>
        </w:rPr>
        <w:t>консолидированного бюджета за истекший год составляет Министер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z w:val="28"/>
          <w:szCs w:val="28"/>
        </w:rPr>
        <w:t>ство финансов РФ и представляет их в Правительство РФ.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>Отчет об исполнении бюджета составляется финансовыми орга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>нами на основании учета органами казначейства исполнения бюдже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 xml:space="preserve">та и отчетов учреждений и организаций, кредитных учреждений, </w:t>
      </w:r>
      <w:r w:rsidRPr="00E6554B">
        <w:rPr>
          <w:spacing w:val="-4"/>
          <w:sz w:val="28"/>
          <w:szCs w:val="28"/>
        </w:rPr>
        <w:t>участвующих в исполнении бюджета.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 xml:space="preserve">Правительство РФ ежегодно в мае следующего за отчетным годом </w:t>
      </w:r>
      <w:r w:rsidRPr="00E6554B">
        <w:rPr>
          <w:spacing w:val="-6"/>
          <w:sz w:val="28"/>
          <w:szCs w:val="28"/>
        </w:rPr>
        <w:t>представляет Федеральному Собранию отчетный доклад и отчет об ис</w:t>
      </w:r>
      <w:r w:rsidRPr="00E6554B">
        <w:rPr>
          <w:spacing w:val="-6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полнении федерального бюджета РФ за прошедший финансовый год.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В субъектах Федерации и муниципальных образованиях отчет </w:t>
      </w:r>
      <w:r w:rsidRPr="00E6554B">
        <w:rPr>
          <w:spacing w:val="-1"/>
          <w:sz w:val="28"/>
          <w:szCs w:val="28"/>
        </w:rPr>
        <w:t>об исполнении бюджета составляется финансовыми органами, а за</w:t>
      </w:r>
      <w:r w:rsidRPr="00E6554B">
        <w:rPr>
          <w:spacing w:val="-1"/>
          <w:sz w:val="28"/>
          <w:szCs w:val="28"/>
        </w:rPr>
        <w:softHyphen/>
        <w:t>тем представляется исполнительным органам власти, которые в ус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 xml:space="preserve">тановленный срок представляют его представительным органам </w:t>
      </w:r>
      <w:r w:rsidRPr="00E6554B">
        <w:rPr>
          <w:spacing w:val="-13"/>
          <w:sz w:val="28"/>
          <w:szCs w:val="28"/>
        </w:rPr>
        <w:t>власти.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В конце каждого финансового года министр финансов издает </w:t>
      </w:r>
      <w:r w:rsidRPr="00E6554B">
        <w:rPr>
          <w:spacing w:val="-1"/>
          <w:sz w:val="28"/>
          <w:szCs w:val="28"/>
        </w:rPr>
        <w:t xml:space="preserve">распоряжение о закрытии года и о подготовке отчета об исполнении </w:t>
      </w:r>
      <w:r w:rsidRPr="00E6554B">
        <w:rPr>
          <w:spacing w:val="-4"/>
          <w:sz w:val="28"/>
          <w:szCs w:val="28"/>
        </w:rPr>
        <w:t>федерального бюджета в целом и бюджета каждого государственного внебюджетного фонда в отдельности. На основании этого распоряже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 xml:space="preserve">ния все получатели бюджетных средств готовят годовые отчеты по </w:t>
      </w:r>
      <w:r w:rsidRPr="00E6554B">
        <w:rPr>
          <w:spacing w:val="-3"/>
          <w:sz w:val="28"/>
          <w:szCs w:val="28"/>
        </w:rPr>
        <w:t xml:space="preserve">доходам и расходам, где отражаются степень выполнения задания по предоставлению государственных или муниципальных услуг, данные </w:t>
      </w:r>
      <w:r w:rsidRPr="00E6554B">
        <w:rPr>
          <w:spacing w:val="-1"/>
          <w:sz w:val="28"/>
          <w:szCs w:val="28"/>
        </w:rPr>
        <w:t>о доходах, полученных в результате оказания платных услуг, об ис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пользовании государственного или муниципального имущества, за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крепленного за ними на праве оперативного управления.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Главные распорядители бюджетных средств сводят и обобщают </w:t>
      </w:r>
      <w:r w:rsidRPr="00E6554B">
        <w:rPr>
          <w:spacing w:val="-4"/>
          <w:sz w:val="28"/>
          <w:szCs w:val="28"/>
        </w:rPr>
        <w:t>отчеты подведомственных им бюджетных учреждений.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Министерство финансов РФ либо иной уполномоченный орган </w:t>
      </w:r>
      <w:r w:rsidRPr="00E6554B">
        <w:rPr>
          <w:spacing w:val="-4"/>
          <w:sz w:val="28"/>
          <w:szCs w:val="28"/>
        </w:rPr>
        <w:t>исполнительной власти совместно с Министерством государственно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го имущества РФ составляют сводный отчет о расходовании средств </w:t>
      </w:r>
      <w:r w:rsidRPr="00E6554B">
        <w:rPr>
          <w:spacing w:val="-3"/>
          <w:sz w:val="28"/>
          <w:szCs w:val="28"/>
        </w:rPr>
        <w:t>федерального бюджета, вложенных в уставные (складочные) капита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z w:val="28"/>
          <w:szCs w:val="28"/>
        </w:rPr>
        <w:t>лы юридических лиц, и о доходах, полученных от таких вложений.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Государственные заказчики готовят сводный отчет об использова</w:t>
      </w:r>
      <w:r w:rsidRPr="00E6554B">
        <w:rPr>
          <w:spacing w:val="-4"/>
          <w:sz w:val="28"/>
          <w:szCs w:val="28"/>
        </w:rPr>
        <w:softHyphen/>
        <w:t>нии средств федерального бюджета, выделенных им по государствен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 xml:space="preserve">ным заказам. Федеральные казенные предприятия готовят годовые и </w:t>
      </w:r>
      <w:r w:rsidRPr="00E6554B">
        <w:rPr>
          <w:spacing w:val="-6"/>
          <w:sz w:val="28"/>
          <w:szCs w:val="28"/>
        </w:rPr>
        <w:t xml:space="preserve">бухгалтерские отчеты и направляют их главным распорядителям </w:t>
      </w:r>
      <w:r w:rsidRPr="00E6554B">
        <w:rPr>
          <w:spacing w:val="-8"/>
          <w:sz w:val="28"/>
          <w:szCs w:val="28"/>
        </w:rPr>
        <w:t>бюджетных средств.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Ежегодно не позднее 1 июня текущего года Правительство РФ представляет в Государственную Думу и Счетную палату РФ отчет об исполнении федерального бюджета за отчетный финансовый год в</w:t>
      </w:r>
      <w:r w:rsidRPr="00E6554B">
        <w:rPr>
          <w:spacing w:val="-3"/>
          <w:sz w:val="28"/>
          <w:szCs w:val="28"/>
        </w:rPr>
        <w:t xml:space="preserve"> Форме федерального закона, а также отчеты об исполнении бюджето</w:t>
      </w:r>
      <w:r w:rsidRPr="00E6554B">
        <w:rPr>
          <w:spacing w:val="-2"/>
          <w:sz w:val="28"/>
          <w:szCs w:val="28"/>
        </w:rPr>
        <w:t>в федеральных целевых бюджетных фондов.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Отчет сопровождается следующими документами и материалами: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4"/>
          <w:sz w:val="28"/>
          <w:szCs w:val="28"/>
        </w:rPr>
        <w:t>• отчетом о расходовании средств резервного фонда Правительст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 xml:space="preserve">ва РФ и резервного фонда Президента РФ;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• отчетом Министерства финансов РФ и иных уполномоченных </w:t>
      </w:r>
      <w:r w:rsidRPr="00E6554B">
        <w:rPr>
          <w:spacing w:val="-4"/>
          <w:sz w:val="28"/>
          <w:szCs w:val="28"/>
        </w:rPr>
        <w:t xml:space="preserve">органов о предоставлении и погашении бюджетных ссуд, бюджетных </w:t>
      </w:r>
      <w:r w:rsidRPr="00E6554B">
        <w:rPr>
          <w:spacing w:val="-9"/>
          <w:sz w:val="28"/>
          <w:szCs w:val="28"/>
        </w:rPr>
        <w:t>кредитов;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• отчетом Министерства финансов РФ и иных уполномоченных </w:t>
      </w:r>
      <w:r w:rsidRPr="00E6554B">
        <w:rPr>
          <w:spacing w:val="-3"/>
          <w:sz w:val="28"/>
          <w:szCs w:val="28"/>
        </w:rPr>
        <w:t>органов о предоставленных государственных гарантиях;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• отчетом о внутренних и внешних заимствованиях Российской </w:t>
      </w:r>
      <w:r w:rsidRPr="00E6554B">
        <w:rPr>
          <w:spacing w:val="-2"/>
          <w:sz w:val="28"/>
          <w:szCs w:val="28"/>
        </w:rPr>
        <w:t>Федерации по видам заимствований;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>• реестром федеральной государственной собственности на пер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z w:val="28"/>
          <w:szCs w:val="28"/>
        </w:rPr>
        <w:t>вый и последний день отчетного финансового года;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• отчетом о состоянии внешнего и внутреннего долга Российской </w:t>
      </w:r>
      <w:r w:rsidRPr="00E6554B">
        <w:rPr>
          <w:spacing w:val="-5"/>
          <w:sz w:val="28"/>
          <w:szCs w:val="28"/>
        </w:rPr>
        <w:t>Федерации на первый и последний день отчетного финансового года;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• отчетом Федерального казначейства о рассмотренных делах и </w:t>
      </w:r>
      <w:r w:rsidRPr="00E6554B">
        <w:rPr>
          <w:spacing w:val="-5"/>
          <w:sz w:val="28"/>
          <w:szCs w:val="28"/>
        </w:rPr>
        <w:t>наложенных взысканиях за нарушение бюджетного законодательства.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>Счетная палата РФ проводит проверку отчета об исполнении фе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pacing w:val="-1"/>
          <w:sz w:val="28"/>
          <w:szCs w:val="28"/>
        </w:rPr>
        <w:t>дерального бюджета за отчетный финансовый год в течение 1,5 ме</w:t>
      </w:r>
      <w:r w:rsidRPr="00E6554B">
        <w:rPr>
          <w:spacing w:val="-1"/>
          <w:sz w:val="28"/>
          <w:szCs w:val="28"/>
        </w:rPr>
        <w:softHyphen/>
      </w:r>
      <w:r w:rsidRPr="00E6554B">
        <w:rPr>
          <w:spacing w:val="-5"/>
          <w:sz w:val="28"/>
          <w:szCs w:val="28"/>
        </w:rPr>
        <w:t xml:space="preserve">сяца после представления указанного отчета в Государственную </w:t>
      </w:r>
      <w:r w:rsidRPr="00E6554B">
        <w:rPr>
          <w:sz w:val="28"/>
          <w:szCs w:val="28"/>
        </w:rPr>
        <w:t xml:space="preserve">Думу, используя материалы и результаты проведенных проверок и </w:t>
      </w:r>
      <w:r w:rsidRPr="00E6554B">
        <w:rPr>
          <w:spacing w:val="-3"/>
          <w:sz w:val="28"/>
          <w:szCs w:val="28"/>
        </w:rPr>
        <w:t>ревизий, и готовит заключение по отчету. Государственная Дума рас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z w:val="28"/>
          <w:szCs w:val="28"/>
        </w:rPr>
        <w:t>сматривает отчет об исполнении федерального бюджета в течение 1,5 месяца после получения заключения Счетной палаты РФ.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1"/>
          <w:sz w:val="28"/>
          <w:szCs w:val="28"/>
        </w:rPr>
        <w:t xml:space="preserve">При рассмотрении отчета об исполнении федерального бюджета </w:t>
      </w:r>
      <w:r w:rsidRPr="00E6554B">
        <w:rPr>
          <w:spacing w:val="-7"/>
          <w:sz w:val="28"/>
          <w:szCs w:val="28"/>
        </w:rPr>
        <w:t>Государственная Дума заслушивает: доклад руководителя Федерально</w:t>
      </w:r>
      <w:r w:rsidRPr="00E6554B">
        <w:rPr>
          <w:spacing w:val="-7"/>
          <w:sz w:val="28"/>
          <w:szCs w:val="28"/>
        </w:rPr>
        <w:softHyphen/>
      </w:r>
      <w:r w:rsidRPr="00E6554B">
        <w:rPr>
          <w:sz w:val="28"/>
          <w:szCs w:val="28"/>
        </w:rPr>
        <w:t xml:space="preserve">го казначейства и министра финансов об исполнении федерального </w:t>
      </w:r>
      <w:r w:rsidRPr="00E6554B">
        <w:rPr>
          <w:spacing w:val="-1"/>
          <w:sz w:val="28"/>
          <w:szCs w:val="28"/>
        </w:rPr>
        <w:t xml:space="preserve">бюджета, а также доклад Генерального прокурора РФ о соблюдении </w:t>
      </w:r>
      <w:r w:rsidRPr="00E6554B">
        <w:rPr>
          <w:spacing w:val="-7"/>
          <w:sz w:val="28"/>
          <w:szCs w:val="28"/>
        </w:rPr>
        <w:t xml:space="preserve">законности в области бюджетного законодательства и заключение </w:t>
      </w:r>
      <w:r w:rsidRPr="00E6554B">
        <w:rPr>
          <w:spacing w:val="-2"/>
          <w:sz w:val="28"/>
          <w:szCs w:val="28"/>
        </w:rPr>
        <w:t>Председателя Счетной палаты РФ.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3"/>
          <w:sz w:val="28"/>
          <w:szCs w:val="28"/>
        </w:rPr>
        <w:t xml:space="preserve">С анализом рассмотренных в течение отчетного финансового года </w:t>
      </w:r>
      <w:r w:rsidRPr="00E6554B">
        <w:rPr>
          <w:spacing w:val="-1"/>
          <w:sz w:val="28"/>
          <w:szCs w:val="28"/>
        </w:rPr>
        <w:t xml:space="preserve">дел, связанных с бюджетными спорами и нарушениями бюджетного </w:t>
      </w:r>
      <w:r w:rsidRPr="00E6554B">
        <w:rPr>
          <w:spacing w:val="-5"/>
          <w:sz w:val="28"/>
          <w:szCs w:val="28"/>
        </w:rPr>
        <w:t>законодательства, могут выступить или представить доклады Предсе</w:t>
      </w:r>
      <w:r w:rsidRPr="00E6554B">
        <w:rPr>
          <w:spacing w:val="-5"/>
          <w:sz w:val="28"/>
          <w:szCs w:val="28"/>
        </w:rPr>
        <w:softHyphen/>
      </w:r>
      <w:r w:rsidRPr="00E6554B">
        <w:rPr>
          <w:spacing w:val="-2"/>
          <w:sz w:val="28"/>
          <w:szCs w:val="28"/>
        </w:rPr>
        <w:t>датель Конституционного Суда РФ, Председатель Высшего Арбит</w:t>
      </w:r>
      <w:r w:rsidRPr="00E6554B">
        <w:rPr>
          <w:spacing w:val="-2"/>
          <w:sz w:val="28"/>
          <w:szCs w:val="28"/>
        </w:rPr>
        <w:softHyphen/>
      </w:r>
      <w:r w:rsidRPr="00E6554B">
        <w:rPr>
          <w:sz w:val="28"/>
          <w:szCs w:val="28"/>
        </w:rPr>
        <w:t>ражного Суда РФ, Председатель Верховного Суда РФ.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6"/>
          <w:sz w:val="28"/>
          <w:szCs w:val="28"/>
        </w:rPr>
        <w:t xml:space="preserve">По итогам рассмотрения отчета об исполнении федерального </w:t>
      </w:r>
      <w:r w:rsidRPr="00E6554B">
        <w:rPr>
          <w:sz w:val="28"/>
          <w:szCs w:val="28"/>
        </w:rPr>
        <w:t xml:space="preserve">бюджета и заключения Счетной палаты РФ Государственная Дума </w:t>
      </w:r>
      <w:r w:rsidRPr="00E6554B">
        <w:rPr>
          <w:spacing w:val="-1"/>
          <w:sz w:val="28"/>
          <w:szCs w:val="28"/>
        </w:rPr>
        <w:t xml:space="preserve">принимает одно из следующих решений: (а) об утверждении отчета об исполнении федерального бюджета; (б) об отклонении отчета об </w:t>
      </w:r>
      <w:r w:rsidRPr="00E6554B">
        <w:rPr>
          <w:spacing w:val="-4"/>
          <w:sz w:val="28"/>
          <w:szCs w:val="28"/>
        </w:rPr>
        <w:t>исполнении федерального бюджета.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3"/>
          <w:sz w:val="28"/>
          <w:szCs w:val="28"/>
        </w:rPr>
        <w:t>В случае установления фактов недостоверности и неполноты све</w:t>
      </w:r>
      <w:r w:rsidRPr="00E6554B">
        <w:rPr>
          <w:spacing w:val="-3"/>
          <w:sz w:val="28"/>
          <w:szCs w:val="28"/>
        </w:rPr>
        <w:softHyphen/>
      </w:r>
      <w:r w:rsidRPr="00E6554B">
        <w:rPr>
          <w:spacing w:val="-4"/>
          <w:sz w:val="28"/>
          <w:szCs w:val="28"/>
        </w:rPr>
        <w:t>дений, содержащихся в заключениях, руководители и аудиторы Счет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>ной палаты РФ освобождаются от занимаемых должностей в соот</w:t>
      </w:r>
      <w:r w:rsidRPr="00E6554B">
        <w:rPr>
          <w:sz w:val="28"/>
          <w:szCs w:val="28"/>
        </w:rPr>
        <w:softHyphen/>
      </w:r>
      <w:r w:rsidRPr="00E6554B">
        <w:rPr>
          <w:spacing w:val="-3"/>
          <w:sz w:val="28"/>
          <w:szCs w:val="28"/>
        </w:rPr>
        <w:t xml:space="preserve">ветствии с решением Государственной Думы или Совета Федерации, </w:t>
      </w:r>
      <w:r w:rsidRPr="00E6554B">
        <w:rPr>
          <w:spacing w:val="-2"/>
          <w:sz w:val="28"/>
          <w:szCs w:val="28"/>
        </w:rPr>
        <w:t>назначивших конкретное должностное лицо.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6554B">
        <w:rPr>
          <w:sz w:val="28"/>
          <w:szCs w:val="28"/>
        </w:rPr>
        <w:t xml:space="preserve">Иные должностные лица, указанные в Бюджетном кодексе </w:t>
      </w:r>
      <w:r w:rsidRPr="00E6554B">
        <w:rPr>
          <w:spacing w:val="-2"/>
          <w:sz w:val="28"/>
          <w:szCs w:val="28"/>
        </w:rPr>
        <w:t xml:space="preserve">несут ответственность за недостоверность и неполноту сведений, </w:t>
      </w:r>
      <w:r w:rsidRPr="00E6554B">
        <w:rPr>
          <w:sz w:val="28"/>
          <w:szCs w:val="28"/>
        </w:rPr>
        <w:t xml:space="preserve">держащихся в заключениях и документах, представляемых в Государственную Думу для принятия решения по отчету об исполнении </w:t>
      </w:r>
      <w:r w:rsidRPr="00E6554B">
        <w:rPr>
          <w:spacing w:val="-1"/>
          <w:sz w:val="28"/>
          <w:szCs w:val="28"/>
        </w:rPr>
        <w:t xml:space="preserve">федерального бюджета, в соответствии с законодательством РФ. 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554B">
        <w:rPr>
          <w:spacing w:val="-2"/>
          <w:sz w:val="28"/>
          <w:szCs w:val="28"/>
        </w:rPr>
        <w:t xml:space="preserve">К нарушителям бюджетного законодательства могут быть применены </w:t>
      </w:r>
      <w:r w:rsidRPr="00E6554B">
        <w:rPr>
          <w:spacing w:val="-6"/>
          <w:sz w:val="28"/>
          <w:szCs w:val="28"/>
        </w:rPr>
        <w:t xml:space="preserve"> следующие меры: предупреждение о ненадлежащем исполнении </w:t>
      </w:r>
      <w:r w:rsidRPr="00E6554B">
        <w:rPr>
          <w:spacing w:val="-5"/>
          <w:sz w:val="28"/>
          <w:szCs w:val="28"/>
        </w:rPr>
        <w:t xml:space="preserve">бюджетного процесса, блокировка расходов, изъятие бюджетных </w:t>
      </w:r>
      <w:r w:rsidRPr="00E6554B">
        <w:rPr>
          <w:spacing w:val="-4"/>
          <w:sz w:val="28"/>
          <w:szCs w:val="28"/>
        </w:rPr>
        <w:t>средств, приостановление операций по счетам в кредитных организа</w:t>
      </w:r>
      <w:r w:rsidRPr="00E6554B">
        <w:rPr>
          <w:spacing w:val="-4"/>
          <w:sz w:val="28"/>
          <w:szCs w:val="28"/>
        </w:rPr>
        <w:softHyphen/>
      </w:r>
      <w:r w:rsidRPr="00E6554B">
        <w:rPr>
          <w:sz w:val="28"/>
          <w:szCs w:val="28"/>
        </w:rPr>
        <w:t>циях, наложение штрафа, начисление пени, иные меры в соответствии</w:t>
      </w:r>
      <w:r w:rsidRPr="00E6554B">
        <w:rPr>
          <w:spacing w:val="-1"/>
          <w:sz w:val="28"/>
          <w:szCs w:val="28"/>
        </w:rPr>
        <w:t xml:space="preserve"> с Бюджетном кодексом и федеральными законами.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/>
          <w:iCs/>
          <w:spacing w:val="-10"/>
          <w:sz w:val="28"/>
          <w:szCs w:val="28"/>
        </w:rPr>
      </w:pPr>
    </w:p>
    <w:p w:rsidR="00E76CE6" w:rsidRPr="00E6554B" w:rsidRDefault="00E76CE6" w:rsidP="00E6554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E6554B">
        <w:rPr>
          <w:sz w:val="28"/>
          <w:szCs w:val="28"/>
        </w:rPr>
        <w:br w:type="page"/>
      </w:r>
      <w:r w:rsidRPr="00E6554B">
        <w:rPr>
          <w:b/>
          <w:sz w:val="28"/>
          <w:szCs w:val="28"/>
        </w:rPr>
        <w:t>Заключение</w:t>
      </w:r>
    </w:p>
    <w:p w:rsidR="00E76CE6" w:rsidRPr="00E6554B" w:rsidRDefault="00E76CE6" w:rsidP="00E6554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iCs/>
          <w:sz w:val="28"/>
          <w:szCs w:val="28"/>
        </w:rPr>
      </w:pPr>
      <w:bookmarkStart w:id="0" w:name="1011141-L-123"/>
      <w:bookmarkEnd w:id="0"/>
      <w:r w:rsidRPr="00E6554B">
        <w:rPr>
          <w:iCs/>
          <w:sz w:val="28"/>
          <w:szCs w:val="28"/>
        </w:rPr>
        <w:t>Составление бюджета, рассмотрение и утверждение проекта бюджета, и исполнение бюджета в течение бюджетного года являются одними из этапов бюджетного процесса, который представляет собой д</w:t>
      </w:r>
      <w:r w:rsidRPr="00E6554B">
        <w:rPr>
          <w:sz w:val="28"/>
          <w:szCs w:val="28"/>
        </w:rPr>
        <w:t>ействия исполнительных и представительных органов власти по разработке и осуществлению финансово-бюджетной политики и управлению бюджетной системой страны.</w:t>
      </w:r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E6554B">
        <w:rPr>
          <w:i/>
          <w:iCs/>
          <w:sz w:val="28"/>
          <w:szCs w:val="28"/>
        </w:rPr>
        <w:t>Составление бюджета –</w:t>
      </w:r>
      <w:r w:rsidRPr="00E6554B">
        <w:rPr>
          <w:sz w:val="28"/>
          <w:szCs w:val="28"/>
        </w:rPr>
        <w:t xml:space="preserve"> определение объема денежных средств, необходимых для финансового обеспечения функций, возложенных на органы государственной власти и местного самоуправления. Проект государственного  бюджета разрабатывается Министерством финансов. В нашей стране эта работа начинается в январе предшествующего года. На первой стадии формирования проекта бюджета разрабатываются сценарные условия социально-экономического развития на следующий год. После одобрения их Правительством Минфин разрабатывает основные характеристики доходов и расходов федерального бюджета на планируемый год. На второй стадии происходит распределение бюджетных средств по статьям бюджетной классификации, а также адресное распределение их между главными распорядителями бюджетных средств. </w:t>
      </w:r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В современной России эти мероприятия должны быть завершены до 15 июля. После этого до 15 августа Правительство и прочие органы исполнительной власти изучают прогноз социально-экономического развития РФ и проект федерального бюджета, внося изменения и дополнения. </w:t>
      </w:r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bookmarkStart w:id="1" w:name="1011141-L-124"/>
      <w:bookmarkEnd w:id="1"/>
      <w:r w:rsidRPr="00E6554B">
        <w:rPr>
          <w:i/>
          <w:iCs/>
          <w:sz w:val="28"/>
          <w:szCs w:val="28"/>
        </w:rPr>
        <w:t xml:space="preserve">Рассмотрение бюджета </w:t>
      </w:r>
      <w:r w:rsidRPr="00E6554B">
        <w:rPr>
          <w:sz w:val="28"/>
          <w:szCs w:val="28"/>
        </w:rPr>
        <w:t>состоит из нескольких этапов</w:t>
      </w:r>
      <w:r w:rsidRPr="00E6554B">
        <w:rPr>
          <w:i/>
          <w:iCs/>
          <w:sz w:val="28"/>
          <w:szCs w:val="28"/>
        </w:rPr>
        <w:t xml:space="preserve">. </w:t>
      </w:r>
      <w:r w:rsidRPr="00E6554B">
        <w:rPr>
          <w:sz w:val="28"/>
          <w:szCs w:val="28"/>
        </w:rPr>
        <w:t xml:space="preserve">На первом этапе Правительство вносит бюджет на рассмотрение в Государственную Думу Федерального Собрания РФ. На втором этапе Совет Государственной Думы направляет законопроект в Комитет Государственной Думы по бюджету, налогам, банкам и финансам. Там материалы рассматриваются депутатами с участием чиновников, экономистов, ученых. На третьем этапе проект федерального бюджета направляется Президенту, в другие комитеты Государственной Думы, а также в Счетную палату на заключение. В нем Счетная палата описывает результаты проверки на законность и обоснованность расходов и доходов, заложенных в проект федерального бюджета. После рассмотрения бюджета в парламентских комитетах он выносится на заседания Государственной Думы, которая принимает его в четырех чтениях. </w:t>
      </w:r>
      <w:bookmarkStart w:id="2" w:name="1011141-L-125"/>
      <w:bookmarkEnd w:id="2"/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E6554B">
        <w:rPr>
          <w:i/>
          <w:iCs/>
          <w:sz w:val="28"/>
          <w:szCs w:val="28"/>
        </w:rPr>
        <w:t>Утверждение госбюджета</w:t>
      </w:r>
      <w:r w:rsidRPr="00E6554B">
        <w:rPr>
          <w:iCs/>
          <w:sz w:val="28"/>
          <w:szCs w:val="28"/>
        </w:rPr>
        <w:t xml:space="preserve"> связано с тем, что п</w:t>
      </w:r>
      <w:r w:rsidRPr="00E6554B">
        <w:rPr>
          <w:sz w:val="28"/>
          <w:szCs w:val="28"/>
        </w:rPr>
        <w:t xml:space="preserve">ринятый Государственной Думой федеральный закон передается в Совет Федерации. После его принятия Советом Федерации его подписывает Президент и он обнародуется. </w:t>
      </w:r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bookmarkStart w:id="3" w:name="1011141-L-110"/>
      <w:bookmarkEnd w:id="3"/>
      <w:r w:rsidRPr="00E6554B">
        <w:rPr>
          <w:i/>
          <w:iCs/>
          <w:sz w:val="28"/>
          <w:szCs w:val="28"/>
        </w:rPr>
        <w:t xml:space="preserve">Исполнение бюджета </w:t>
      </w:r>
      <w:r w:rsidRPr="00E6554B">
        <w:rPr>
          <w:sz w:val="28"/>
          <w:szCs w:val="28"/>
        </w:rPr>
        <w:t xml:space="preserve">– это действия по изысканию и использованию бюджетных средств. В том случае, если в процессе исполнения бюджета необходимо изменить какие-либо его статьи, то эти изменения принимаются в форме закона. Это лишает возможности Правительство РФ свободно манипулировать средствами и менять бюджетные приоритеты без согласования с Государственной Думой. </w:t>
      </w:r>
      <w:bookmarkStart w:id="4" w:name="1011141-L-111"/>
      <w:bookmarkEnd w:id="4"/>
    </w:p>
    <w:p w:rsidR="00E76CE6" w:rsidRPr="00E6554B" w:rsidRDefault="00E76CE6" w:rsidP="00E6554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E6554B">
        <w:rPr>
          <w:sz w:val="28"/>
          <w:szCs w:val="28"/>
        </w:rPr>
        <w:t xml:space="preserve">Важным этапом бюджетного процесса является </w:t>
      </w:r>
      <w:r w:rsidRPr="00E6554B">
        <w:rPr>
          <w:i/>
          <w:sz w:val="28"/>
          <w:szCs w:val="28"/>
        </w:rPr>
        <w:t>контроль за исполнением бюджета.</w:t>
      </w:r>
      <w:r w:rsidRPr="00E6554B">
        <w:rPr>
          <w:sz w:val="28"/>
          <w:szCs w:val="28"/>
        </w:rPr>
        <w:t xml:space="preserve"> Контроль за исполнением государственного бюджета осуществляется представительными органами власти (парламентский контроль), и органами исполнительной власти (административный контроль).</w:t>
      </w:r>
    </w:p>
    <w:p w:rsidR="00E76CE6" w:rsidRPr="00E6554B" w:rsidRDefault="00E6554B" w:rsidP="00E6554B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6CE6" w:rsidRPr="00E6554B">
        <w:rPr>
          <w:b/>
          <w:sz w:val="28"/>
          <w:szCs w:val="28"/>
        </w:rPr>
        <w:t>Список использованной литературы</w:t>
      </w:r>
    </w:p>
    <w:p w:rsidR="00E76CE6" w:rsidRPr="00E6554B" w:rsidRDefault="00E76CE6" w:rsidP="00E65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6CE6" w:rsidRPr="00E6554B" w:rsidRDefault="00E76CE6" w:rsidP="00E6554B">
      <w:pPr>
        <w:numPr>
          <w:ilvl w:val="0"/>
          <w:numId w:val="1"/>
        </w:numPr>
        <w:tabs>
          <w:tab w:val="left" w:pos="32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Бюджетный кодекс РФ.</w:t>
      </w:r>
    </w:p>
    <w:p w:rsidR="00E76CE6" w:rsidRPr="00E6554B" w:rsidRDefault="00E76CE6" w:rsidP="00E6554B">
      <w:pPr>
        <w:numPr>
          <w:ilvl w:val="0"/>
          <w:numId w:val="1"/>
        </w:numPr>
        <w:tabs>
          <w:tab w:val="left" w:pos="32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Финансы: Учебник / Под ред. А.Г.Грязновой, Е.В. Маркиной. - М.: Финансы и статистика, 2006, - 504 с.: ил.</w:t>
      </w:r>
    </w:p>
    <w:p w:rsidR="00E76CE6" w:rsidRPr="00E6554B" w:rsidRDefault="00E76CE6" w:rsidP="00E6554B">
      <w:pPr>
        <w:numPr>
          <w:ilvl w:val="0"/>
          <w:numId w:val="1"/>
        </w:numPr>
        <w:tabs>
          <w:tab w:val="left" w:pos="32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4B">
        <w:rPr>
          <w:sz w:val="28"/>
          <w:szCs w:val="28"/>
        </w:rPr>
        <w:t>Финансы: учеб. – 2-е изд., перераб. и доп. / под ред. В.В. Ковалева. – М.: ТК Велби, Изд-во Проспект, 2004. – 634 с.</w:t>
      </w:r>
    </w:p>
    <w:p w:rsidR="00E76CE6" w:rsidRPr="00E6554B" w:rsidRDefault="00E76CE6" w:rsidP="00E6554B">
      <w:pPr>
        <w:numPr>
          <w:ilvl w:val="0"/>
          <w:numId w:val="1"/>
        </w:numPr>
        <w:tabs>
          <w:tab w:val="left" w:pos="32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F7912">
        <w:rPr>
          <w:sz w:val="28"/>
          <w:szCs w:val="28"/>
          <w:lang w:val="en-US"/>
        </w:rPr>
        <w:t>www.kodeks.ru</w:t>
      </w:r>
    </w:p>
    <w:p w:rsidR="00E76CE6" w:rsidRPr="00E6554B" w:rsidRDefault="00E76CE6" w:rsidP="00E6554B">
      <w:pPr>
        <w:numPr>
          <w:ilvl w:val="0"/>
          <w:numId w:val="1"/>
        </w:numPr>
        <w:tabs>
          <w:tab w:val="left" w:pos="32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F7912">
        <w:rPr>
          <w:sz w:val="28"/>
          <w:szCs w:val="28"/>
          <w:lang w:val="en-US"/>
        </w:rPr>
        <w:t>www.minfin.ru</w:t>
      </w:r>
      <w:bookmarkStart w:id="5" w:name="_GoBack"/>
      <w:bookmarkEnd w:id="5"/>
    </w:p>
    <w:sectPr w:rsidR="00E76CE6" w:rsidRPr="00E6554B" w:rsidSect="00E6554B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5B" w:rsidRDefault="00DC7F5B">
      <w:r>
        <w:separator/>
      </w:r>
    </w:p>
  </w:endnote>
  <w:endnote w:type="continuationSeparator" w:id="0">
    <w:p w:rsidR="00DC7F5B" w:rsidRDefault="00DC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E6" w:rsidRDefault="00AF7912">
    <w:pPr>
      <w:pStyle w:val="a5"/>
      <w:jc w:val="right"/>
    </w:pPr>
    <w:r>
      <w:rPr>
        <w:noProof/>
      </w:rPr>
      <w:t>2</w:t>
    </w:r>
  </w:p>
  <w:p w:rsidR="00E76CE6" w:rsidRDefault="00E76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5B" w:rsidRDefault="00DC7F5B">
      <w:r>
        <w:separator/>
      </w:r>
    </w:p>
  </w:footnote>
  <w:footnote w:type="continuationSeparator" w:id="0">
    <w:p w:rsidR="00DC7F5B" w:rsidRDefault="00DC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D92"/>
    <w:multiLevelType w:val="hybridMultilevel"/>
    <w:tmpl w:val="E42A9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F07FD2"/>
    <w:multiLevelType w:val="hybridMultilevel"/>
    <w:tmpl w:val="923C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E9791C"/>
    <w:multiLevelType w:val="hybridMultilevel"/>
    <w:tmpl w:val="1C86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CE6"/>
    <w:rsid w:val="004E1080"/>
    <w:rsid w:val="008E2F58"/>
    <w:rsid w:val="00A8245B"/>
    <w:rsid w:val="00AF7912"/>
    <w:rsid w:val="00C050CE"/>
    <w:rsid w:val="00CE5351"/>
    <w:rsid w:val="00DC7F5B"/>
    <w:rsid w:val="00E6554B"/>
    <w:rsid w:val="00E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9E71AA-119D-4DE3-BFA2-D85BA7F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6CE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E76CE6"/>
    <w:pPr>
      <w:spacing w:before="100" w:beforeAutospacing="1" w:after="100" w:afterAutospacing="1"/>
      <w:ind w:left="112" w:right="112"/>
    </w:pPr>
  </w:style>
  <w:style w:type="paragraph" w:styleId="a5">
    <w:name w:val="footer"/>
    <w:basedOn w:val="a"/>
    <w:link w:val="a6"/>
    <w:uiPriority w:val="99"/>
    <w:rsid w:val="00E76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76CE6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33117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Client</dc:creator>
  <cp:keywords/>
  <dc:description/>
  <cp:lastModifiedBy>admin</cp:lastModifiedBy>
  <cp:revision>2</cp:revision>
  <dcterms:created xsi:type="dcterms:W3CDTF">2014-03-12T19:45:00Z</dcterms:created>
  <dcterms:modified xsi:type="dcterms:W3CDTF">2014-03-12T19:45:00Z</dcterms:modified>
</cp:coreProperties>
</file>