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7F" w:rsidRPr="00AE057F" w:rsidRDefault="00AE057F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E057F" w:rsidRPr="00AE057F" w:rsidRDefault="00AE057F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E057F" w:rsidRPr="00AE057F" w:rsidRDefault="00AE057F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E057F" w:rsidRPr="00AE057F" w:rsidRDefault="00AE057F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E057F" w:rsidRPr="00AE057F" w:rsidRDefault="00AE057F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E057F" w:rsidRPr="00AE057F" w:rsidRDefault="00AE057F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E057F" w:rsidRPr="00AE057F" w:rsidRDefault="00AE057F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E057F" w:rsidRPr="00AE057F" w:rsidRDefault="00AE057F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E057F" w:rsidRPr="00AE057F" w:rsidRDefault="00AE057F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20E66" w:rsidRPr="00AE057F" w:rsidRDefault="008B72E1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AE057F">
        <w:rPr>
          <w:b w:val="0"/>
          <w:bCs w:val="0"/>
          <w:sz w:val="28"/>
          <w:szCs w:val="28"/>
        </w:rPr>
        <w:t>Кафедра правоведения и правовой информатики</w:t>
      </w:r>
    </w:p>
    <w:p w:rsidR="00C20E66" w:rsidRPr="00AE057F" w:rsidRDefault="00C20E66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C20E66" w:rsidRPr="00AE057F" w:rsidRDefault="00C20E66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003EE" w:rsidRPr="00AE057F" w:rsidRDefault="00D003EE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C20E66" w:rsidRPr="00AE057F" w:rsidRDefault="00C20E66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C20E66" w:rsidRPr="00AE057F" w:rsidRDefault="00C20E66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AE057F">
        <w:rPr>
          <w:b w:val="0"/>
          <w:bCs w:val="0"/>
          <w:sz w:val="28"/>
          <w:szCs w:val="28"/>
        </w:rPr>
        <w:t>Реферат</w:t>
      </w:r>
    </w:p>
    <w:p w:rsidR="00C20E66" w:rsidRPr="00AE057F" w:rsidRDefault="00C20E66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AE057F">
        <w:rPr>
          <w:b w:val="0"/>
          <w:bCs w:val="0"/>
          <w:sz w:val="28"/>
          <w:szCs w:val="28"/>
        </w:rPr>
        <w:t>на тему:</w:t>
      </w:r>
    </w:p>
    <w:p w:rsidR="003D7E4D" w:rsidRDefault="00C20E66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rStyle w:val="mw-headline"/>
          <w:b w:val="0"/>
          <w:bCs w:val="0"/>
          <w:i/>
          <w:iCs/>
          <w:sz w:val="28"/>
          <w:szCs w:val="28"/>
        </w:rPr>
      </w:pPr>
      <w:r w:rsidRPr="00AE057F">
        <w:rPr>
          <w:b w:val="0"/>
          <w:bCs w:val="0"/>
          <w:sz w:val="28"/>
          <w:szCs w:val="28"/>
        </w:rPr>
        <w:t>“</w:t>
      </w:r>
      <w:r w:rsidR="00D003EE" w:rsidRPr="00AE057F">
        <w:rPr>
          <w:rStyle w:val="mw-headline"/>
          <w:b w:val="0"/>
          <w:bCs w:val="0"/>
          <w:sz w:val="28"/>
          <w:szCs w:val="28"/>
        </w:rPr>
        <w:t xml:space="preserve"> </w:t>
      </w:r>
      <w:r w:rsidR="00D003EE" w:rsidRPr="00AE057F">
        <w:rPr>
          <w:rStyle w:val="mw-headline"/>
          <w:b w:val="0"/>
          <w:bCs w:val="0"/>
          <w:i/>
          <w:iCs/>
          <w:sz w:val="28"/>
          <w:szCs w:val="28"/>
        </w:rPr>
        <w:t xml:space="preserve">Права человека и международное гуманитарное право. </w:t>
      </w:r>
    </w:p>
    <w:p w:rsidR="00C20E66" w:rsidRPr="00AE057F" w:rsidRDefault="00D003EE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AE057F">
        <w:rPr>
          <w:b w:val="0"/>
          <w:bCs w:val="0"/>
          <w:i/>
          <w:iCs/>
          <w:sz w:val="28"/>
          <w:szCs w:val="28"/>
        </w:rPr>
        <w:t>Страна: Китай</w:t>
      </w:r>
      <w:r w:rsidR="00C20E66" w:rsidRPr="00AE057F">
        <w:rPr>
          <w:b w:val="0"/>
          <w:bCs w:val="0"/>
          <w:i/>
          <w:iCs/>
          <w:sz w:val="28"/>
          <w:szCs w:val="28"/>
        </w:rPr>
        <w:t>”</w:t>
      </w:r>
    </w:p>
    <w:p w:rsidR="00C20E66" w:rsidRPr="00AE057F" w:rsidRDefault="00C20E66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C20E66" w:rsidRPr="00AE057F" w:rsidRDefault="00C20E66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C20E66" w:rsidRPr="00AE057F" w:rsidRDefault="00C20E66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C20E66" w:rsidRPr="00AE057F" w:rsidRDefault="00C20E66" w:rsidP="00AE057F">
      <w:pPr>
        <w:pStyle w:val="1"/>
        <w:spacing w:before="0" w:beforeAutospacing="0" w:after="0" w:afterAutospacing="0" w:line="360" w:lineRule="auto"/>
        <w:ind w:firstLine="709"/>
        <w:jc w:val="right"/>
        <w:rPr>
          <w:b w:val="0"/>
          <w:bCs w:val="0"/>
          <w:sz w:val="28"/>
          <w:szCs w:val="28"/>
        </w:rPr>
      </w:pPr>
      <w:r w:rsidRPr="00AE057F">
        <w:rPr>
          <w:b w:val="0"/>
          <w:bCs w:val="0"/>
          <w:sz w:val="28"/>
          <w:szCs w:val="28"/>
        </w:rPr>
        <w:t xml:space="preserve">Выполнил: Андреев </w:t>
      </w:r>
      <w:r w:rsidR="00D003EE" w:rsidRPr="00AE057F">
        <w:rPr>
          <w:b w:val="0"/>
          <w:bCs w:val="0"/>
          <w:sz w:val="28"/>
          <w:szCs w:val="28"/>
        </w:rPr>
        <w:t>Д</w:t>
      </w:r>
      <w:r w:rsidRPr="00AE057F">
        <w:rPr>
          <w:b w:val="0"/>
          <w:bCs w:val="0"/>
          <w:sz w:val="28"/>
          <w:szCs w:val="28"/>
        </w:rPr>
        <w:t>.В.</w:t>
      </w:r>
    </w:p>
    <w:p w:rsidR="00C20E66" w:rsidRPr="00AE057F" w:rsidRDefault="00C20E66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C20E66" w:rsidRPr="00AE057F" w:rsidRDefault="00C20E66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C20E66" w:rsidRPr="00AE057F" w:rsidRDefault="00C20E66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C20E66" w:rsidRPr="00AE057F" w:rsidRDefault="00C20E66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C20E66" w:rsidRPr="00AE057F" w:rsidRDefault="00C20E66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AE057F">
        <w:rPr>
          <w:b w:val="0"/>
          <w:bCs w:val="0"/>
          <w:sz w:val="28"/>
          <w:szCs w:val="28"/>
        </w:rPr>
        <w:t>2008 г.</w:t>
      </w:r>
    </w:p>
    <w:p w:rsidR="00C5490E" w:rsidRPr="00AE057F" w:rsidRDefault="00C5490E" w:rsidP="00AE057F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073682" w:rsidRP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E057F">
        <w:rPr>
          <w:sz w:val="28"/>
          <w:szCs w:val="28"/>
        </w:rPr>
        <w:br w:type="page"/>
      </w:r>
      <w:r w:rsidR="00073682" w:rsidRPr="00AE057F">
        <w:rPr>
          <w:sz w:val="28"/>
          <w:szCs w:val="28"/>
        </w:rPr>
        <w:t>Содержание</w:t>
      </w:r>
    </w:p>
    <w:p w:rsidR="00AE057F" w:rsidRP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27"/>
        <w:gridCol w:w="1543"/>
      </w:tblGrid>
      <w:tr w:rsidR="00073682" w:rsidRPr="00E6092B" w:rsidTr="00E6092B">
        <w:tc>
          <w:tcPr>
            <w:tcW w:w="8028" w:type="dxa"/>
          </w:tcPr>
          <w:p w:rsidR="00073682" w:rsidRPr="00E6092B" w:rsidRDefault="000736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Раздел</w:t>
            </w:r>
          </w:p>
        </w:tc>
        <w:tc>
          <w:tcPr>
            <w:tcW w:w="1543" w:type="dxa"/>
          </w:tcPr>
          <w:p w:rsidR="00073682" w:rsidRPr="00E6092B" w:rsidRDefault="000736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Стр.</w:t>
            </w:r>
          </w:p>
        </w:tc>
      </w:tr>
      <w:tr w:rsidR="00073682" w:rsidRPr="00E6092B" w:rsidTr="00E6092B">
        <w:tc>
          <w:tcPr>
            <w:tcW w:w="8028" w:type="dxa"/>
          </w:tcPr>
          <w:p w:rsidR="00073682" w:rsidRPr="00E6092B" w:rsidRDefault="001D1DD0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 xml:space="preserve">1. </w:t>
            </w:r>
            <w:r w:rsidR="008B72E1" w:rsidRPr="00E6092B">
              <w:rPr>
                <w:sz w:val="28"/>
                <w:szCs w:val="28"/>
              </w:rPr>
              <w:t>Введение</w:t>
            </w:r>
          </w:p>
        </w:tc>
        <w:tc>
          <w:tcPr>
            <w:tcW w:w="1543" w:type="dxa"/>
          </w:tcPr>
          <w:p w:rsidR="00073682" w:rsidRPr="00E6092B" w:rsidRDefault="001F38A6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2</w:t>
            </w:r>
            <w:r w:rsidR="008B72E1" w:rsidRPr="00E6092B">
              <w:rPr>
                <w:sz w:val="28"/>
                <w:szCs w:val="28"/>
              </w:rPr>
              <w:t>. История развития цигун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3</w:t>
            </w:r>
            <w:r w:rsidR="008B72E1" w:rsidRPr="00E6092B">
              <w:rPr>
                <w:sz w:val="28"/>
                <w:szCs w:val="28"/>
              </w:rPr>
              <w:t>. Эмблема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rStyle w:val="tocnumber"/>
                <w:sz w:val="28"/>
                <w:szCs w:val="28"/>
              </w:rPr>
              <w:t>4</w:t>
            </w:r>
            <w:r w:rsidR="008B72E1" w:rsidRPr="00E6092B">
              <w:rPr>
                <w:rStyle w:val="tocnumber"/>
                <w:sz w:val="28"/>
                <w:szCs w:val="28"/>
              </w:rPr>
              <w:t>.</w:t>
            </w:r>
            <w:r w:rsidR="008B72E1" w:rsidRPr="00E6092B">
              <w:rPr>
                <w:sz w:val="28"/>
                <w:szCs w:val="28"/>
              </w:rPr>
              <w:t xml:space="preserve"> </w:t>
            </w:r>
            <w:r w:rsidR="008B72E1" w:rsidRPr="00E6092B">
              <w:rPr>
                <w:rStyle w:val="toctext"/>
                <w:sz w:val="28"/>
                <w:szCs w:val="28"/>
              </w:rPr>
              <w:t>Название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rStyle w:val="tocnumber"/>
                <w:sz w:val="28"/>
                <w:szCs w:val="28"/>
              </w:rPr>
              <w:t>5</w:t>
            </w:r>
            <w:r w:rsidR="008B72E1" w:rsidRPr="00E6092B">
              <w:rPr>
                <w:rStyle w:val="tocnumber"/>
                <w:sz w:val="28"/>
                <w:szCs w:val="28"/>
              </w:rPr>
              <w:t>.</w:t>
            </w:r>
            <w:r w:rsidR="008B72E1" w:rsidRPr="00E6092B">
              <w:rPr>
                <w:sz w:val="28"/>
                <w:szCs w:val="28"/>
              </w:rPr>
              <w:t xml:space="preserve"> </w:t>
            </w:r>
            <w:r w:rsidR="008B72E1" w:rsidRPr="00E6092B">
              <w:rPr>
                <w:rStyle w:val="toctext"/>
                <w:sz w:val="28"/>
                <w:szCs w:val="28"/>
              </w:rPr>
              <w:t>История</w:t>
            </w:r>
            <w:r w:rsidR="008B72E1" w:rsidRPr="00E609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5</w:t>
            </w:r>
            <w:r w:rsidR="008B72E1" w:rsidRPr="00E6092B">
              <w:rPr>
                <w:sz w:val="28"/>
                <w:szCs w:val="28"/>
              </w:rPr>
              <w:t>.1. Введение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rStyle w:val="tocnumber"/>
                <w:sz w:val="28"/>
                <w:szCs w:val="28"/>
              </w:rPr>
              <w:t>5</w:t>
            </w:r>
            <w:r w:rsidR="008B72E1" w:rsidRPr="00E6092B">
              <w:rPr>
                <w:rStyle w:val="tocnumber"/>
                <w:sz w:val="28"/>
                <w:szCs w:val="28"/>
              </w:rPr>
              <w:t>.2.</w:t>
            </w:r>
            <w:r w:rsidR="008B72E1" w:rsidRPr="00E6092B">
              <w:rPr>
                <w:sz w:val="28"/>
                <w:szCs w:val="28"/>
              </w:rPr>
              <w:t xml:space="preserve"> </w:t>
            </w:r>
            <w:r w:rsidR="008B72E1" w:rsidRPr="00E6092B">
              <w:rPr>
                <w:rStyle w:val="toctext"/>
                <w:sz w:val="28"/>
                <w:szCs w:val="28"/>
              </w:rPr>
              <w:t>Популяризация учения и практики Фалуньгун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rStyle w:val="tocnumber"/>
                <w:sz w:val="28"/>
                <w:szCs w:val="28"/>
              </w:rPr>
              <w:t>5</w:t>
            </w:r>
            <w:r w:rsidR="008B72E1" w:rsidRPr="00E6092B">
              <w:rPr>
                <w:rStyle w:val="tocnumber"/>
                <w:sz w:val="28"/>
                <w:szCs w:val="28"/>
              </w:rPr>
              <w:t>.3</w:t>
            </w:r>
            <w:r w:rsidR="008B72E1" w:rsidRPr="00E6092B">
              <w:rPr>
                <w:rStyle w:val="tocnumber"/>
                <w:sz w:val="28"/>
                <w:szCs w:val="28"/>
                <w:lang w:val="en-US"/>
              </w:rPr>
              <w:t>.</w:t>
            </w:r>
            <w:r w:rsidR="008B72E1" w:rsidRPr="00E6092B">
              <w:rPr>
                <w:sz w:val="28"/>
                <w:szCs w:val="28"/>
              </w:rPr>
              <w:t xml:space="preserve"> </w:t>
            </w:r>
            <w:r w:rsidR="008B72E1" w:rsidRPr="00E6092B">
              <w:rPr>
                <w:rStyle w:val="toctext"/>
                <w:sz w:val="28"/>
                <w:szCs w:val="28"/>
              </w:rPr>
              <w:t>Преследования Фалуньгун в Китае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rStyle w:val="tocnumber"/>
                <w:sz w:val="28"/>
                <w:szCs w:val="28"/>
              </w:rPr>
              <w:t>5</w:t>
            </w:r>
            <w:r w:rsidR="008B72E1" w:rsidRPr="00E6092B">
              <w:rPr>
                <w:rStyle w:val="tocnumber"/>
                <w:sz w:val="28"/>
                <w:szCs w:val="28"/>
              </w:rPr>
              <w:t>.4</w:t>
            </w:r>
            <w:r w:rsidR="008B72E1" w:rsidRPr="00E6092B">
              <w:rPr>
                <w:rStyle w:val="tocnumber"/>
                <w:sz w:val="28"/>
                <w:szCs w:val="28"/>
                <w:lang w:val="en-US"/>
              </w:rPr>
              <w:t>.</w:t>
            </w:r>
            <w:r w:rsidR="008B72E1" w:rsidRPr="00E6092B">
              <w:rPr>
                <w:sz w:val="28"/>
                <w:szCs w:val="28"/>
              </w:rPr>
              <w:t xml:space="preserve"> </w:t>
            </w:r>
            <w:r w:rsidR="008B72E1" w:rsidRPr="00E6092B">
              <w:rPr>
                <w:rStyle w:val="toctext"/>
                <w:sz w:val="28"/>
                <w:szCs w:val="28"/>
              </w:rPr>
              <w:t>Самосожжение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rStyle w:val="tocnumber"/>
                <w:sz w:val="28"/>
                <w:szCs w:val="28"/>
              </w:rPr>
              <w:t>5</w:t>
            </w:r>
            <w:r w:rsidR="008B72E1" w:rsidRPr="00E6092B">
              <w:rPr>
                <w:rStyle w:val="tocnumber"/>
                <w:sz w:val="28"/>
                <w:szCs w:val="28"/>
              </w:rPr>
              <w:t>.4.1.</w:t>
            </w:r>
            <w:r w:rsidR="008B72E1" w:rsidRPr="00E6092B">
              <w:rPr>
                <w:sz w:val="28"/>
                <w:szCs w:val="28"/>
              </w:rPr>
              <w:t xml:space="preserve"> </w:t>
            </w:r>
            <w:r w:rsidR="008B72E1" w:rsidRPr="00E6092B">
              <w:rPr>
                <w:rStyle w:val="toctext"/>
                <w:sz w:val="28"/>
                <w:szCs w:val="28"/>
              </w:rPr>
              <w:t>Введение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  <w:lang w:val="en-US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rStyle w:val="tocnumber"/>
                <w:sz w:val="28"/>
                <w:szCs w:val="28"/>
              </w:rPr>
              <w:t>5</w:t>
            </w:r>
            <w:r w:rsidR="008B72E1" w:rsidRPr="00E6092B">
              <w:rPr>
                <w:rStyle w:val="tocnumber"/>
                <w:sz w:val="28"/>
                <w:szCs w:val="28"/>
              </w:rPr>
              <w:t>.4.2. Материалы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pStyle w:val="2"/>
              <w:spacing w:before="0" w:beforeAutospacing="0" w:after="0" w:afterAutospacing="0" w:line="360" w:lineRule="auto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rStyle w:val="mw-headline"/>
                <w:b w:val="0"/>
                <w:bCs w:val="0"/>
                <w:sz w:val="28"/>
                <w:szCs w:val="28"/>
              </w:rPr>
              <w:t>5</w:t>
            </w:r>
            <w:r w:rsidR="008B72E1" w:rsidRPr="00E6092B">
              <w:rPr>
                <w:rStyle w:val="mw-headline"/>
                <w:b w:val="0"/>
                <w:bCs w:val="0"/>
                <w:sz w:val="28"/>
                <w:szCs w:val="28"/>
              </w:rPr>
              <w:t>.4.3. Вывод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rStyle w:val="tocnumber"/>
                <w:sz w:val="28"/>
                <w:szCs w:val="28"/>
              </w:rPr>
              <w:t>6</w:t>
            </w:r>
            <w:r w:rsidR="008B72E1" w:rsidRPr="00E6092B">
              <w:rPr>
                <w:rStyle w:val="tocnumber"/>
                <w:sz w:val="28"/>
                <w:szCs w:val="28"/>
              </w:rPr>
              <w:t>.</w:t>
            </w:r>
            <w:r w:rsidR="008B72E1" w:rsidRPr="00E6092B">
              <w:rPr>
                <w:sz w:val="28"/>
                <w:szCs w:val="28"/>
              </w:rPr>
              <w:t xml:space="preserve"> </w:t>
            </w:r>
            <w:r w:rsidR="008B72E1" w:rsidRPr="00E6092B">
              <w:rPr>
                <w:rStyle w:val="toctext"/>
                <w:sz w:val="28"/>
                <w:szCs w:val="28"/>
              </w:rPr>
              <w:t>Учение и образ жизни</w:t>
            </w:r>
            <w:r w:rsidR="008B72E1" w:rsidRPr="00E609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pStyle w:val="2"/>
              <w:spacing w:before="0" w:beforeAutospacing="0" w:after="0" w:afterAutospacing="0" w:line="360" w:lineRule="auto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rStyle w:val="mw-headline"/>
                <w:b w:val="0"/>
                <w:bCs w:val="0"/>
                <w:sz w:val="28"/>
                <w:szCs w:val="28"/>
              </w:rPr>
              <w:t>6</w:t>
            </w:r>
            <w:r w:rsidR="008B72E1" w:rsidRPr="00E6092B">
              <w:rPr>
                <w:rStyle w:val="mw-headline"/>
                <w:b w:val="0"/>
                <w:bCs w:val="0"/>
                <w:sz w:val="28"/>
                <w:szCs w:val="28"/>
              </w:rPr>
              <w:t>.1. Адаптация к современной жизни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rStyle w:val="tocnumber"/>
                <w:sz w:val="28"/>
                <w:szCs w:val="28"/>
              </w:rPr>
              <w:t>6</w:t>
            </w:r>
            <w:r w:rsidR="008B72E1" w:rsidRPr="00E6092B">
              <w:rPr>
                <w:rStyle w:val="tocnumber"/>
                <w:sz w:val="28"/>
                <w:szCs w:val="28"/>
              </w:rPr>
              <w:t>.2.</w:t>
            </w:r>
            <w:r w:rsidR="008B72E1" w:rsidRPr="00E6092B">
              <w:rPr>
                <w:sz w:val="28"/>
                <w:szCs w:val="28"/>
              </w:rPr>
              <w:t xml:space="preserve"> </w:t>
            </w:r>
            <w:r w:rsidR="008B72E1" w:rsidRPr="00E6092B">
              <w:rPr>
                <w:rStyle w:val="toctext"/>
                <w:sz w:val="28"/>
                <w:szCs w:val="28"/>
              </w:rPr>
              <w:t>Учение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rStyle w:val="tocnumber"/>
                <w:sz w:val="28"/>
                <w:szCs w:val="28"/>
              </w:rPr>
              <w:t>6</w:t>
            </w:r>
            <w:r w:rsidR="008B72E1" w:rsidRPr="00E6092B">
              <w:rPr>
                <w:rStyle w:val="tocnumber"/>
                <w:sz w:val="28"/>
                <w:szCs w:val="28"/>
              </w:rPr>
              <w:t>.3</w:t>
            </w:r>
            <w:r w:rsidR="008B72E1" w:rsidRPr="00E6092B">
              <w:rPr>
                <w:rStyle w:val="tocnumber"/>
                <w:sz w:val="28"/>
                <w:szCs w:val="28"/>
                <w:lang w:val="en-US"/>
              </w:rPr>
              <w:t>.</w:t>
            </w:r>
            <w:r w:rsidR="008B72E1" w:rsidRPr="00E6092B">
              <w:rPr>
                <w:sz w:val="28"/>
                <w:szCs w:val="28"/>
              </w:rPr>
              <w:t xml:space="preserve"> </w:t>
            </w:r>
            <w:r w:rsidR="008B72E1" w:rsidRPr="00E6092B">
              <w:rPr>
                <w:rStyle w:val="toctext"/>
                <w:sz w:val="28"/>
                <w:szCs w:val="28"/>
              </w:rPr>
              <w:t>Образ жизни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rStyle w:val="tocnumber"/>
                <w:sz w:val="28"/>
                <w:szCs w:val="28"/>
              </w:rPr>
              <w:t>6</w:t>
            </w:r>
            <w:r w:rsidR="008B72E1" w:rsidRPr="00E6092B">
              <w:rPr>
                <w:rStyle w:val="tocnumber"/>
                <w:sz w:val="28"/>
                <w:szCs w:val="28"/>
              </w:rPr>
              <w:t>.4</w:t>
            </w:r>
            <w:r w:rsidR="008B72E1" w:rsidRPr="00E6092B">
              <w:rPr>
                <w:rStyle w:val="tocnumber"/>
                <w:sz w:val="28"/>
                <w:szCs w:val="28"/>
                <w:lang w:val="en-US"/>
              </w:rPr>
              <w:t>.</w:t>
            </w:r>
            <w:r w:rsidR="008B72E1" w:rsidRPr="00E6092B">
              <w:rPr>
                <w:sz w:val="28"/>
                <w:szCs w:val="28"/>
              </w:rPr>
              <w:t xml:space="preserve"> </w:t>
            </w:r>
            <w:r w:rsidR="008B72E1" w:rsidRPr="00E6092B">
              <w:rPr>
                <w:rStyle w:val="toctext"/>
                <w:sz w:val="28"/>
                <w:szCs w:val="28"/>
              </w:rPr>
              <w:t>Упражнения Фалуньгун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rStyle w:val="tocnumber"/>
                <w:sz w:val="28"/>
                <w:szCs w:val="28"/>
              </w:rPr>
              <w:t>6</w:t>
            </w:r>
            <w:r w:rsidR="008B72E1" w:rsidRPr="00E6092B">
              <w:rPr>
                <w:rStyle w:val="tocnumber"/>
                <w:sz w:val="28"/>
                <w:szCs w:val="28"/>
              </w:rPr>
              <w:t>.5.</w:t>
            </w:r>
            <w:r w:rsidR="008B72E1" w:rsidRPr="000776D1">
              <w:rPr>
                <w:sz w:val="28"/>
                <w:szCs w:val="28"/>
              </w:rPr>
              <w:t xml:space="preserve"> </w:t>
            </w:r>
            <w:r w:rsidR="008B72E1" w:rsidRPr="00E6092B">
              <w:rPr>
                <w:rStyle w:val="toctext"/>
                <w:sz w:val="28"/>
                <w:szCs w:val="28"/>
              </w:rPr>
              <w:t>Фалуньгун и религия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rStyle w:val="tocnumber"/>
                <w:sz w:val="28"/>
                <w:szCs w:val="28"/>
              </w:rPr>
              <w:t>6</w:t>
            </w:r>
            <w:r w:rsidR="008B72E1" w:rsidRPr="00E6092B">
              <w:rPr>
                <w:rStyle w:val="tocnumber"/>
                <w:sz w:val="28"/>
                <w:szCs w:val="28"/>
              </w:rPr>
              <w:t>.6</w:t>
            </w:r>
            <w:r w:rsidR="008B72E1" w:rsidRPr="00E6092B">
              <w:rPr>
                <w:rStyle w:val="tocnumber"/>
                <w:sz w:val="28"/>
                <w:szCs w:val="28"/>
                <w:lang w:val="en-US"/>
              </w:rPr>
              <w:t>.</w:t>
            </w:r>
            <w:r w:rsidR="008B72E1" w:rsidRPr="000776D1">
              <w:rPr>
                <w:sz w:val="28"/>
                <w:szCs w:val="28"/>
              </w:rPr>
              <w:t xml:space="preserve"> </w:t>
            </w:r>
            <w:r w:rsidR="008B72E1" w:rsidRPr="00E6092B">
              <w:rPr>
                <w:rStyle w:val="toctext"/>
                <w:sz w:val="28"/>
                <w:szCs w:val="28"/>
              </w:rPr>
              <w:t>Фалуньгун и медицина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rStyle w:val="tocnumber"/>
                <w:sz w:val="28"/>
                <w:szCs w:val="28"/>
              </w:rPr>
              <w:t>7</w:t>
            </w:r>
            <w:r w:rsidR="008B72E1" w:rsidRPr="00E6092B">
              <w:rPr>
                <w:rStyle w:val="tocnumber"/>
                <w:sz w:val="28"/>
                <w:szCs w:val="28"/>
              </w:rPr>
              <w:t>.</w:t>
            </w:r>
            <w:r w:rsidR="008B72E1" w:rsidRPr="00E6092B">
              <w:rPr>
                <w:sz w:val="28"/>
                <w:szCs w:val="28"/>
              </w:rPr>
              <w:t xml:space="preserve"> </w:t>
            </w:r>
            <w:r w:rsidR="008B72E1" w:rsidRPr="00E6092B">
              <w:rPr>
                <w:rStyle w:val="toctext"/>
                <w:sz w:val="28"/>
                <w:szCs w:val="28"/>
              </w:rPr>
              <w:t>Организация и руководство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8</w:t>
            </w:r>
            <w:r w:rsidR="008B72E1" w:rsidRPr="00E6092B">
              <w:rPr>
                <w:sz w:val="28"/>
                <w:szCs w:val="28"/>
              </w:rPr>
              <w:t xml:space="preserve">. </w:t>
            </w:r>
            <w:r w:rsidR="008B72E1" w:rsidRPr="00E6092B">
              <w:rPr>
                <w:rStyle w:val="toctext"/>
                <w:sz w:val="28"/>
                <w:szCs w:val="28"/>
              </w:rPr>
              <w:t>Критика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  <w:lang w:val="en-US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8</w:t>
            </w:r>
            <w:r w:rsidR="008B72E1" w:rsidRPr="00E6092B">
              <w:rPr>
                <w:sz w:val="28"/>
                <w:szCs w:val="28"/>
              </w:rPr>
              <w:t>.1. Введение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pStyle w:val="2"/>
              <w:spacing w:before="0" w:beforeAutospacing="0" w:after="0" w:afterAutospacing="0" w:line="360" w:lineRule="auto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8</w:t>
            </w:r>
            <w:r w:rsidR="008B72E1" w:rsidRPr="00E6092B">
              <w:rPr>
                <w:b w:val="0"/>
                <w:bCs w:val="0"/>
                <w:sz w:val="28"/>
                <w:szCs w:val="28"/>
              </w:rPr>
              <w:t xml:space="preserve">.2. </w:t>
            </w:r>
            <w:r w:rsidR="008B72E1" w:rsidRPr="00E6092B">
              <w:rPr>
                <w:rStyle w:val="mw-headline"/>
                <w:b w:val="0"/>
                <w:bCs w:val="0"/>
                <w:sz w:val="28"/>
                <w:szCs w:val="28"/>
              </w:rPr>
              <w:t>Примеры негативных статей о Фалуньгун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8</w:t>
            </w:r>
            <w:r w:rsidR="008B72E1" w:rsidRPr="00E6092B">
              <w:rPr>
                <w:sz w:val="28"/>
                <w:szCs w:val="28"/>
              </w:rPr>
              <w:t xml:space="preserve">.2. </w:t>
            </w:r>
            <w:r w:rsidR="008B72E1" w:rsidRPr="00E6092B">
              <w:rPr>
                <w:rStyle w:val="mw-headline"/>
                <w:sz w:val="28"/>
                <w:szCs w:val="28"/>
              </w:rPr>
              <w:t>Выводы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9</w:t>
            </w:r>
            <w:r w:rsidR="008B72E1" w:rsidRPr="00E6092B">
              <w:rPr>
                <w:sz w:val="28"/>
                <w:szCs w:val="28"/>
              </w:rPr>
              <w:t>. Дополнительная информация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9</w:t>
            </w:r>
            <w:r w:rsidR="008B72E1" w:rsidRPr="00E6092B">
              <w:rPr>
                <w:sz w:val="28"/>
                <w:szCs w:val="28"/>
              </w:rPr>
              <w:t>.1. Литература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rStyle w:val="tocnumber"/>
                <w:sz w:val="28"/>
                <w:szCs w:val="28"/>
              </w:rPr>
            </w:pPr>
            <w:r w:rsidRPr="00E6092B">
              <w:rPr>
                <w:rStyle w:val="tocnumber"/>
                <w:sz w:val="28"/>
                <w:szCs w:val="28"/>
              </w:rPr>
              <w:t>9</w:t>
            </w:r>
            <w:r w:rsidR="008B72E1" w:rsidRPr="00E6092B">
              <w:rPr>
                <w:rStyle w:val="tocnumber"/>
                <w:sz w:val="28"/>
                <w:szCs w:val="28"/>
              </w:rPr>
              <w:t>.2. Сайты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9</w:t>
            </w:r>
            <w:r w:rsidR="008B72E1" w:rsidRPr="00E6092B">
              <w:rPr>
                <w:sz w:val="28"/>
                <w:szCs w:val="28"/>
              </w:rPr>
              <w:t>.3. Петиции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9</w:t>
            </w:r>
            <w:r w:rsidR="008B72E1" w:rsidRPr="00E6092B">
              <w:rPr>
                <w:sz w:val="28"/>
                <w:szCs w:val="28"/>
              </w:rPr>
              <w:t>.4. Википедия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9</w:t>
            </w:r>
            <w:r w:rsidR="008B72E1" w:rsidRPr="00E6092B">
              <w:rPr>
                <w:sz w:val="28"/>
                <w:szCs w:val="28"/>
              </w:rPr>
              <w:t>.5. СМИ, сообщающие о нарушениях прав человека в Китае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9</w:t>
            </w:r>
            <w:r w:rsidR="008B72E1" w:rsidRPr="00E6092B">
              <w:rPr>
                <w:sz w:val="28"/>
                <w:szCs w:val="28"/>
              </w:rPr>
              <w:t>.6. Видеоматериалы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9</w:t>
            </w:r>
            <w:r w:rsidR="008B72E1" w:rsidRPr="00E6092B">
              <w:rPr>
                <w:sz w:val="28"/>
                <w:szCs w:val="28"/>
              </w:rPr>
              <w:t>.7. Фотообзор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9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9</w:t>
            </w:r>
            <w:r w:rsidR="008B72E1" w:rsidRPr="00E6092B">
              <w:rPr>
                <w:sz w:val="28"/>
                <w:szCs w:val="28"/>
              </w:rPr>
              <w:t>.8. Аналитические статьи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9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9</w:t>
            </w:r>
            <w:r w:rsidR="008B72E1" w:rsidRPr="00E6092B">
              <w:rPr>
                <w:sz w:val="28"/>
                <w:szCs w:val="28"/>
              </w:rPr>
              <w:t>.9. Другие статьи</w:t>
            </w:r>
          </w:p>
        </w:tc>
        <w:tc>
          <w:tcPr>
            <w:tcW w:w="1543" w:type="dxa"/>
          </w:tcPr>
          <w:p w:rsidR="008B72E1" w:rsidRPr="00E6092B" w:rsidRDefault="008B72E1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1</w:t>
            </w:r>
            <w:r w:rsidR="00CF0582" w:rsidRPr="00E6092B">
              <w:rPr>
                <w:b w:val="0"/>
                <w:bCs w:val="0"/>
                <w:sz w:val="28"/>
                <w:szCs w:val="28"/>
              </w:rPr>
              <w:t>9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tabs>
                <w:tab w:val="left" w:pos="916"/>
              </w:tabs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10</w:t>
            </w:r>
            <w:r w:rsidR="008B72E1" w:rsidRPr="00E6092B">
              <w:rPr>
                <w:sz w:val="28"/>
                <w:szCs w:val="28"/>
              </w:rPr>
              <w:t>. Документы, подтверждающие факты репрессий над   практикующими Фалуньгун в Китае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10</w:t>
            </w:r>
            <w:r w:rsidR="008B72E1" w:rsidRPr="00E6092B">
              <w:rPr>
                <w:sz w:val="28"/>
                <w:szCs w:val="28"/>
              </w:rPr>
              <w:t>.1. Отчёты о расследовании утверждений об изъятии органов последователей Фалуньгун в Китае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10</w:t>
            </w:r>
            <w:r w:rsidR="008B72E1" w:rsidRPr="00E6092B">
              <w:rPr>
                <w:sz w:val="28"/>
                <w:szCs w:val="28"/>
              </w:rPr>
              <w:t>.2. Отчёты ООН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10</w:t>
            </w:r>
            <w:r w:rsidR="008B72E1" w:rsidRPr="00E6092B">
              <w:rPr>
                <w:sz w:val="28"/>
                <w:szCs w:val="28"/>
              </w:rPr>
              <w:t>.3. Доклады «Международной Амнистии»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21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10</w:t>
            </w:r>
            <w:r w:rsidR="008B72E1" w:rsidRPr="00E6092B">
              <w:rPr>
                <w:sz w:val="28"/>
                <w:szCs w:val="28"/>
              </w:rPr>
              <w:t>.4. Отчёты Государственного департамента США по правам человека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22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10</w:t>
            </w:r>
            <w:r w:rsidR="008B72E1" w:rsidRPr="00E6092B">
              <w:rPr>
                <w:sz w:val="28"/>
                <w:szCs w:val="28"/>
              </w:rPr>
              <w:t>.5. Отчёты ВОРПФ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22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10</w:t>
            </w:r>
            <w:r w:rsidR="008B72E1" w:rsidRPr="00E6092B">
              <w:rPr>
                <w:sz w:val="28"/>
                <w:szCs w:val="28"/>
              </w:rPr>
              <w:t>.6. Отчеты Исполнительной комиссии Конгресса США по Китаю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23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tabs>
                <w:tab w:val="left" w:pos="916"/>
              </w:tabs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10</w:t>
            </w:r>
            <w:r w:rsidR="008B72E1" w:rsidRPr="00E6092B">
              <w:rPr>
                <w:sz w:val="28"/>
                <w:szCs w:val="28"/>
              </w:rPr>
              <w:t>.7. Другие отчёты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23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tabs>
                <w:tab w:val="left" w:pos="916"/>
              </w:tabs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10</w:t>
            </w:r>
            <w:r w:rsidR="008B72E1" w:rsidRPr="00E6092B">
              <w:rPr>
                <w:sz w:val="28"/>
                <w:szCs w:val="28"/>
              </w:rPr>
              <w:t>.8. Резолюции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23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tabs>
                <w:tab w:val="left" w:pos="916"/>
              </w:tabs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10</w:t>
            </w:r>
            <w:r w:rsidR="008B72E1" w:rsidRPr="00E6092B">
              <w:rPr>
                <w:sz w:val="28"/>
                <w:szCs w:val="28"/>
              </w:rPr>
              <w:t>.9. Другое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24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CF0582" w:rsidP="00E6092B">
            <w:pPr>
              <w:tabs>
                <w:tab w:val="left" w:pos="916"/>
              </w:tabs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11</w:t>
            </w:r>
            <w:r w:rsidR="008B72E1" w:rsidRPr="00E6092B">
              <w:rPr>
                <w:sz w:val="28"/>
                <w:szCs w:val="28"/>
              </w:rPr>
              <w:t>. Заключение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8B72E1" w:rsidRPr="00E6092B" w:rsidTr="00E6092B">
        <w:tc>
          <w:tcPr>
            <w:tcW w:w="8028" w:type="dxa"/>
          </w:tcPr>
          <w:p w:rsidR="008B72E1" w:rsidRPr="00E6092B" w:rsidRDefault="008B72E1" w:rsidP="00E6092B">
            <w:pPr>
              <w:tabs>
                <w:tab w:val="left" w:pos="916"/>
              </w:tabs>
              <w:spacing w:line="360" w:lineRule="auto"/>
              <w:rPr>
                <w:sz w:val="28"/>
                <w:szCs w:val="28"/>
              </w:rPr>
            </w:pPr>
            <w:r w:rsidRPr="00E6092B">
              <w:rPr>
                <w:sz w:val="28"/>
                <w:szCs w:val="28"/>
              </w:rPr>
              <w:t>1</w:t>
            </w:r>
            <w:r w:rsidR="00CF0582" w:rsidRPr="00E6092B">
              <w:rPr>
                <w:sz w:val="28"/>
                <w:szCs w:val="28"/>
              </w:rPr>
              <w:t>2</w:t>
            </w:r>
            <w:r w:rsidRPr="00E6092B">
              <w:rPr>
                <w:sz w:val="28"/>
                <w:szCs w:val="28"/>
              </w:rPr>
              <w:t>. Список литературы</w:t>
            </w:r>
          </w:p>
        </w:tc>
        <w:tc>
          <w:tcPr>
            <w:tcW w:w="1543" w:type="dxa"/>
          </w:tcPr>
          <w:p w:rsidR="008B72E1" w:rsidRPr="00E6092B" w:rsidRDefault="00CF0582" w:rsidP="00E6092B">
            <w:pPr>
              <w:pStyle w:val="1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E6092B">
              <w:rPr>
                <w:b w:val="0"/>
                <w:bCs w:val="0"/>
                <w:sz w:val="28"/>
                <w:szCs w:val="28"/>
              </w:rPr>
              <w:t>26</w:t>
            </w:r>
          </w:p>
        </w:tc>
      </w:tr>
    </w:tbl>
    <w:p w:rsidR="00AE057F" w:rsidRP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center"/>
        <w:rPr>
          <w:rStyle w:val="mw-headline"/>
          <w:sz w:val="28"/>
          <w:szCs w:val="28"/>
        </w:rPr>
      </w:pPr>
    </w:p>
    <w:p w:rsidR="00AE77DF" w:rsidRP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center"/>
        <w:rPr>
          <w:rStyle w:val="mw-headline"/>
          <w:sz w:val="28"/>
          <w:szCs w:val="28"/>
        </w:rPr>
      </w:pPr>
      <w:r w:rsidRPr="00AE057F">
        <w:rPr>
          <w:rStyle w:val="mw-headline"/>
          <w:sz w:val="28"/>
          <w:szCs w:val="28"/>
        </w:rPr>
        <w:br w:type="page"/>
      </w:r>
      <w:r w:rsidR="008B72E1" w:rsidRPr="00AE057F">
        <w:rPr>
          <w:rStyle w:val="mw-headline"/>
          <w:sz w:val="28"/>
          <w:szCs w:val="28"/>
        </w:rPr>
        <w:t>Введение</w:t>
      </w:r>
    </w:p>
    <w:p w:rsidR="00AE057F" w:rsidRPr="00AE057F" w:rsidRDefault="00AE057F" w:rsidP="00AE057F">
      <w:pPr>
        <w:pStyle w:val="2"/>
        <w:spacing w:before="0" w:beforeAutospacing="0" w:after="0" w:afterAutospacing="0" w:line="360" w:lineRule="auto"/>
        <w:ind w:firstLine="709"/>
        <w:rPr>
          <w:rStyle w:val="mw-headline"/>
          <w:b w:val="0"/>
          <w:bCs w:val="0"/>
          <w:sz w:val="28"/>
          <w:szCs w:val="28"/>
        </w:rPr>
      </w:pPr>
    </w:p>
    <w:p w:rsidR="008B72E1" w:rsidRPr="00AE057F" w:rsidRDefault="008B72E1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sz w:val="28"/>
          <w:szCs w:val="28"/>
        </w:rPr>
      </w:pPr>
      <w:r w:rsidRPr="00AE057F">
        <w:rPr>
          <w:rStyle w:val="mw-headline"/>
          <w:b w:val="0"/>
          <w:bCs w:val="0"/>
          <w:sz w:val="28"/>
          <w:szCs w:val="28"/>
        </w:rPr>
        <w:t xml:space="preserve">Целью данного реферата является анализ ситуации с правами человека в мире в настоящее время. Для работы выбрана страна Китай. </w:t>
      </w:r>
    </w:p>
    <w:p w:rsidR="00D003EE" w:rsidRPr="00AE057F" w:rsidRDefault="00D003EE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sz w:val="28"/>
          <w:szCs w:val="28"/>
        </w:rPr>
      </w:pPr>
      <w:r w:rsidRPr="00AE057F">
        <w:rPr>
          <w:rStyle w:val="mw-headline"/>
          <w:b w:val="0"/>
          <w:bCs w:val="0"/>
          <w:sz w:val="28"/>
          <w:szCs w:val="28"/>
        </w:rPr>
        <w:t>Изучив наиболее существенные нарушения прав человека в Китае, сделан вывод, что самым</w:t>
      </w:r>
      <w:r w:rsidR="00705CF7" w:rsidRPr="00AE057F">
        <w:rPr>
          <w:rStyle w:val="mw-headline"/>
          <w:b w:val="0"/>
          <w:bCs w:val="0"/>
          <w:sz w:val="28"/>
          <w:szCs w:val="28"/>
        </w:rPr>
        <w:t>и</w:t>
      </w:r>
      <w:r w:rsidRPr="00AE057F">
        <w:rPr>
          <w:rStyle w:val="mw-headline"/>
          <w:b w:val="0"/>
          <w:bCs w:val="0"/>
          <w:sz w:val="28"/>
          <w:szCs w:val="28"/>
        </w:rPr>
        <w:t xml:space="preserve"> большим</w:t>
      </w:r>
      <w:r w:rsidR="00705CF7" w:rsidRPr="00AE057F">
        <w:rPr>
          <w:rStyle w:val="mw-headline"/>
          <w:b w:val="0"/>
          <w:bCs w:val="0"/>
          <w:sz w:val="28"/>
          <w:szCs w:val="28"/>
        </w:rPr>
        <w:t>и</w:t>
      </w:r>
      <w:r w:rsidRPr="00AE057F">
        <w:rPr>
          <w:rStyle w:val="mw-headline"/>
          <w:b w:val="0"/>
          <w:bCs w:val="0"/>
          <w:sz w:val="28"/>
          <w:szCs w:val="28"/>
        </w:rPr>
        <w:t xml:space="preserve"> из них являются </w:t>
      </w:r>
      <w:r w:rsidR="00A353BE" w:rsidRPr="00AE057F">
        <w:rPr>
          <w:rStyle w:val="mw-headline"/>
          <w:b w:val="0"/>
          <w:bCs w:val="0"/>
          <w:sz w:val="28"/>
          <w:szCs w:val="28"/>
        </w:rPr>
        <w:t>нарушения в вопросах свободы совести и вероисповедания, мысли и слова,</w:t>
      </w:r>
      <w:r w:rsidR="00705CF7" w:rsidRPr="00AE057F">
        <w:rPr>
          <w:rStyle w:val="mw-headline"/>
          <w:b w:val="0"/>
          <w:bCs w:val="0"/>
          <w:sz w:val="28"/>
          <w:szCs w:val="28"/>
        </w:rPr>
        <w:t xml:space="preserve"> а также</w:t>
      </w:r>
      <w:r w:rsidR="00A353BE" w:rsidRPr="00AE057F">
        <w:rPr>
          <w:rStyle w:val="mw-headline"/>
          <w:b w:val="0"/>
          <w:bCs w:val="0"/>
          <w:sz w:val="28"/>
          <w:szCs w:val="28"/>
        </w:rPr>
        <w:t xml:space="preserve"> мнений и убеждений.</w:t>
      </w:r>
    </w:p>
    <w:p w:rsidR="00A353BE" w:rsidRPr="00AE057F" w:rsidRDefault="00A353BE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E057F">
        <w:rPr>
          <w:b w:val="0"/>
          <w:bCs w:val="0"/>
          <w:sz w:val="28"/>
          <w:szCs w:val="28"/>
        </w:rPr>
        <w:t>Достаточно много отчетов рабочих групп ООН (Организация Объединённых Наций), резолюций парламентов разных стран, отчетов международных неправительственных организаций свидетельствуют о незаконных преследованиях в Китае многих групп населения, это - независимые духовные и религиозные движения (католики, православные, буддисты), национальные меньшинства (тибетцы, уйгуры), представители правозащитных организаций, журналисты.</w:t>
      </w:r>
    </w:p>
    <w:p w:rsidR="00F12F89" w:rsidRPr="00AE057F" w:rsidRDefault="00F12F89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E057F">
        <w:rPr>
          <w:b w:val="0"/>
          <w:bCs w:val="0"/>
          <w:sz w:val="28"/>
          <w:szCs w:val="28"/>
        </w:rPr>
        <w:t xml:space="preserve">Наиболее ярким примером являются репрессии над последователями духовного движения “Фалуньгун”. Автор счёл </w:t>
      </w:r>
      <w:r w:rsidR="002911BD" w:rsidRPr="00AE057F">
        <w:rPr>
          <w:b w:val="0"/>
          <w:bCs w:val="0"/>
          <w:sz w:val="28"/>
          <w:szCs w:val="28"/>
        </w:rPr>
        <w:t xml:space="preserve">рассмотрение </w:t>
      </w:r>
      <w:r w:rsidR="007C4191" w:rsidRPr="00AE057F">
        <w:rPr>
          <w:b w:val="0"/>
          <w:bCs w:val="0"/>
          <w:sz w:val="28"/>
          <w:szCs w:val="28"/>
        </w:rPr>
        <w:t>это</w:t>
      </w:r>
      <w:r w:rsidR="002911BD" w:rsidRPr="00AE057F">
        <w:rPr>
          <w:b w:val="0"/>
          <w:bCs w:val="0"/>
          <w:sz w:val="28"/>
          <w:szCs w:val="28"/>
        </w:rPr>
        <w:t>го</w:t>
      </w:r>
      <w:r w:rsidR="007C4191" w:rsidRPr="00AE057F">
        <w:rPr>
          <w:b w:val="0"/>
          <w:bCs w:val="0"/>
          <w:sz w:val="28"/>
          <w:szCs w:val="28"/>
        </w:rPr>
        <w:t xml:space="preserve"> пример</w:t>
      </w:r>
      <w:r w:rsidR="002911BD" w:rsidRPr="00AE057F">
        <w:rPr>
          <w:b w:val="0"/>
          <w:bCs w:val="0"/>
          <w:sz w:val="28"/>
          <w:szCs w:val="28"/>
        </w:rPr>
        <w:t>а</w:t>
      </w:r>
      <w:r w:rsidR="007C4191" w:rsidRPr="00AE057F">
        <w:rPr>
          <w:b w:val="0"/>
          <w:bCs w:val="0"/>
          <w:sz w:val="28"/>
          <w:szCs w:val="28"/>
        </w:rPr>
        <w:t xml:space="preserve"> </w:t>
      </w:r>
      <w:r w:rsidR="002911BD" w:rsidRPr="00AE057F">
        <w:rPr>
          <w:b w:val="0"/>
          <w:bCs w:val="0"/>
          <w:sz w:val="28"/>
          <w:szCs w:val="28"/>
        </w:rPr>
        <w:t xml:space="preserve">достаточным, чтобы </w:t>
      </w:r>
      <w:r w:rsidR="00CF0582" w:rsidRPr="00AE057F">
        <w:rPr>
          <w:b w:val="0"/>
          <w:bCs w:val="0"/>
          <w:sz w:val="28"/>
          <w:szCs w:val="28"/>
        </w:rPr>
        <w:t>вполне</w:t>
      </w:r>
      <w:r w:rsidR="002911BD" w:rsidRPr="00AE057F">
        <w:rPr>
          <w:b w:val="0"/>
          <w:bCs w:val="0"/>
          <w:sz w:val="28"/>
          <w:szCs w:val="28"/>
        </w:rPr>
        <w:t xml:space="preserve"> я</w:t>
      </w:r>
      <w:r w:rsidR="00C5490E" w:rsidRPr="00AE057F">
        <w:rPr>
          <w:b w:val="0"/>
          <w:bCs w:val="0"/>
          <w:sz w:val="28"/>
          <w:szCs w:val="28"/>
        </w:rPr>
        <w:t>с</w:t>
      </w:r>
      <w:r w:rsidR="002911BD" w:rsidRPr="00AE057F">
        <w:rPr>
          <w:b w:val="0"/>
          <w:bCs w:val="0"/>
          <w:sz w:val="28"/>
          <w:szCs w:val="28"/>
        </w:rPr>
        <w:t>но показать настоящую ситуацию с правами человека в Китае</w:t>
      </w:r>
      <w:r w:rsidR="007C4191" w:rsidRPr="00AE057F">
        <w:rPr>
          <w:b w:val="0"/>
          <w:bCs w:val="0"/>
          <w:sz w:val="28"/>
          <w:szCs w:val="28"/>
        </w:rPr>
        <w:t>.</w:t>
      </w:r>
    </w:p>
    <w:p w:rsidR="00C5490E" w:rsidRPr="00AE057F" w:rsidRDefault="00C5490E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E057F">
        <w:rPr>
          <w:b w:val="0"/>
          <w:bCs w:val="0"/>
          <w:sz w:val="28"/>
          <w:szCs w:val="28"/>
        </w:rPr>
        <w:t>В качестве предпосылки, в начале реферата рассмотрены такие вопросы, как: история развития цигун; история, критика и более подробное рассмотрение направления цигун “Фалуньгун”</w:t>
      </w:r>
      <w:r w:rsidR="00CF0582" w:rsidRPr="00AE057F">
        <w:rPr>
          <w:b w:val="0"/>
          <w:bCs w:val="0"/>
          <w:sz w:val="28"/>
          <w:szCs w:val="28"/>
        </w:rPr>
        <w:t>;</w:t>
      </w:r>
      <w:r w:rsidRPr="00AE057F">
        <w:rPr>
          <w:b w:val="0"/>
          <w:bCs w:val="0"/>
          <w:sz w:val="28"/>
          <w:szCs w:val="28"/>
        </w:rPr>
        <w:t xml:space="preserve"> а также приведена дополнительная информация.</w:t>
      </w:r>
    </w:p>
    <w:p w:rsidR="00C5490E" w:rsidRPr="00AE057F" w:rsidRDefault="00CF0582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sz w:val="28"/>
          <w:szCs w:val="28"/>
        </w:rPr>
      </w:pPr>
      <w:r w:rsidRPr="00AE057F">
        <w:rPr>
          <w:b w:val="0"/>
          <w:bCs w:val="0"/>
          <w:sz w:val="28"/>
          <w:szCs w:val="28"/>
        </w:rPr>
        <w:t xml:space="preserve">После предпосылки рассматривается законодательная часть вопроса, а также всевозможные официальные документы. </w:t>
      </w:r>
      <w:r w:rsidR="00C5490E" w:rsidRPr="00AE057F">
        <w:rPr>
          <w:b w:val="0"/>
          <w:bCs w:val="0"/>
          <w:sz w:val="28"/>
          <w:szCs w:val="28"/>
        </w:rPr>
        <w:t>Правовая сторона вопроса рассматривается по ходу всего реферата.</w:t>
      </w:r>
    </w:p>
    <w:p w:rsidR="00CE5779" w:rsidRP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  <w:r w:rsidRPr="00AE057F">
        <w:rPr>
          <w:rStyle w:val="mw-headline"/>
          <w:sz w:val="28"/>
          <w:szCs w:val="28"/>
        </w:rPr>
        <w:br w:type="page"/>
      </w:r>
      <w:r w:rsidR="00CE5779" w:rsidRPr="00AE057F">
        <w:rPr>
          <w:rStyle w:val="mw-headline"/>
          <w:sz w:val="28"/>
          <w:szCs w:val="28"/>
        </w:rPr>
        <w:t>История развития цигун</w:t>
      </w:r>
    </w:p>
    <w:p w:rsidR="00AE057F" w:rsidRP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sz w:val="28"/>
          <w:szCs w:val="28"/>
        </w:rPr>
      </w:pPr>
    </w:p>
    <w:p w:rsidR="00BE69E5" w:rsidRPr="00AE057F" w:rsidRDefault="00CE5779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sz w:val="28"/>
          <w:szCs w:val="28"/>
        </w:rPr>
      </w:pPr>
      <w:r w:rsidRPr="00AE057F">
        <w:rPr>
          <w:rStyle w:val="mw-headline"/>
          <w:b w:val="0"/>
          <w:bCs w:val="0"/>
          <w:sz w:val="28"/>
          <w:szCs w:val="28"/>
        </w:rPr>
        <w:t xml:space="preserve">Цигун </w:t>
      </w:r>
      <w:r w:rsidR="00F71965" w:rsidRPr="00AE057F">
        <w:rPr>
          <w:rStyle w:val="mw-headline"/>
          <w:b w:val="0"/>
          <w:bCs w:val="0"/>
          <w:sz w:val="28"/>
          <w:szCs w:val="28"/>
        </w:rPr>
        <w:t xml:space="preserve">(пиньинь qìgōng) </w:t>
      </w:r>
      <w:r w:rsidRPr="00AE057F">
        <w:rPr>
          <w:rStyle w:val="mw-headline"/>
          <w:b w:val="0"/>
          <w:bCs w:val="0"/>
          <w:sz w:val="28"/>
          <w:szCs w:val="28"/>
        </w:rPr>
        <w:t xml:space="preserve">является древней восточной системой, направленной на укрепление здоровья и лечение </w:t>
      </w:r>
      <w:r w:rsidR="00BE69E5" w:rsidRPr="00AE057F">
        <w:rPr>
          <w:rStyle w:val="mw-headline"/>
          <w:b w:val="0"/>
          <w:bCs w:val="0"/>
          <w:sz w:val="28"/>
          <w:szCs w:val="28"/>
        </w:rPr>
        <w:t>организма</w:t>
      </w:r>
      <w:r w:rsidRPr="00AE057F">
        <w:rPr>
          <w:rStyle w:val="mw-headline"/>
          <w:b w:val="0"/>
          <w:bCs w:val="0"/>
          <w:sz w:val="28"/>
          <w:szCs w:val="28"/>
        </w:rPr>
        <w:t xml:space="preserve">. </w:t>
      </w:r>
      <w:r w:rsidR="00F71965" w:rsidRPr="00AE057F">
        <w:rPr>
          <w:rStyle w:val="mw-headline"/>
          <w:b w:val="0"/>
          <w:bCs w:val="0"/>
          <w:sz w:val="28"/>
          <w:szCs w:val="28"/>
        </w:rPr>
        <w:t>Основная цель - развитие человека как индивидуума, личности, понимани</w:t>
      </w:r>
      <w:r w:rsidR="00000D41" w:rsidRPr="00AE057F">
        <w:rPr>
          <w:rStyle w:val="mw-headline"/>
          <w:b w:val="0"/>
          <w:bCs w:val="0"/>
          <w:sz w:val="28"/>
          <w:szCs w:val="28"/>
        </w:rPr>
        <w:t>е</w:t>
      </w:r>
      <w:r w:rsidR="00F71965" w:rsidRPr="00AE057F">
        <w:rPr>
          <w:rStyle w:val="mw-headline"/>
          <w:b w:val="0"/>
          <w:bCs w:val="0"/>
          <w:sz w:val="28"/>
          <w:szCs w:val="28"/>
        </w:rPr>
        <w:t xml:space="preserve"> своего места в мире, своих задач. </w:t>
      </w:r>
      <w:r w:rsidRPr="00AE057F">
        <w:rPr>
          <w:rStyle w:val="mw-headline"/>
          <w:b w:val="0"/>
          <w:bCs w:val="0"/>
          <w:sz w:val="28"/>
          <w:szCs w:val="28"/>
        </w:rPr>
        <w:t>Ци является источником жизни.</w:t>
      </w:r>
      <w:r w:rsidR="00830D52" w:rsidRPr="00AE057F">
        <w:rPr>
          <w:rStyle w:val="mw-headline"/>
          <w:b w:val="0"/>
          <w:bCs w:val="0"/>
          <w:sz w:val="28"/>
          <w:szCs w:val="28"/>
        </w:rPr>
        <w:t xml:space="preserve"> Это энергия, присутствующая на небесах, на </w:t>
      </w:r>
      <w:r w:rsidR="00000D41" w:rsidRPr="00AE057F">
        <w:rPr>
          <w:rStyle w:val="mw-headline"/>
          <w:b w:val="0"/>
          <w:bCs w:val="0"/>
          <w:sz w:val="28"/>
          <w:szCs w:val="28"/>
        </w:rPr>
        <w:t>З</w:t>
      </w:r>
      <w:r w:rsidR="00830D52" w:rsidRPr="00AE057F">
        <w:rPr>
          <w:rStyle w:val="mw-headline"/>
          <w:b w:val="0"/>
          <w:bCs w:val="0"/>
          <w:sz w:val="28"/>
          <w:szCs w:val="28"/>
        </w:rPr>
        <w:t xml:space="preserve">емле и в каждом живом существе. </w:t>
      </w:r>
    </w:p>
    <w:p w:rsidR="00CE5779" w:rsidRPr="00AE057F" w:rsidRDefault="00CE5779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sz w:val="28"/>
          <w:szCs w:val="28"/>
        </w:rPr>
      </w:pPr>
      <w:r w:rsidRPr="00AE057F">
        <w:rPr>
          <w:rStyle w:val="mw-headline"/>
          <w:b w:val="0"/>
          <w:bCs w:val="0"/>
          <w:sz w:val="28"/>
          <w:szCs w:val="28"/>
        </w:rPr>
        <w:t xml:space="preserve">Многие аспекты </w:t>
      </w:r>
      <w:r w:rsidR="00830D52" w:rsidRPr="00AE057F">
        <w:rPr>
          <w:rStyle w:val="mw-headline"/>
          <w:b w:val="0"/>
          <w:bCs w:val="0"/>
          <w:sz w:val="28"/>
          <w:szCs w:val="28"/>
        </w:rPr>
        <w:t>ч</w:t>
      </w:r>
      <w:r w:rsidRPr="00AE057F">
        <w:rPr>
          <w:rStyle w:val="mw-headline"/>
          <w:b w:val="0"/>
          <w:bCs w:val="0"/>
          <w:sz w:val="28"/>
          <w:szCs w:val="28"/>
        </w:rPr>
        <w:t xml:space="preserve">еловеческой ци уже исследованы и успешно применяются в акупунктуре, акупрессуре, массаже, траволечении, медитации, боевых искусствах и упражнениях цигун. Использование акупунктуры, акупрессуры, массажа и траволечения для регулирования течения </w:t>
      </w:r>
      <w:r w:rsidR="00830D52" w:rsidRPr="00AE057F">
        <w:rPr>
          <w:rStyle w:val="mw-headline"/>
          <w:b w:val="0"/>
          <w:bCs w:val="0"/>
          <w:sz w:val="28"/>
          <w:szCs w:val="28"/>
        </w:rPr>
        <w:t>ч</w:t>
      </w:r>
      <w:r w:rsidRPr="00AE057F">
        <w:rPr>
          <w:rStyle w:val="mw-headline"/>
          <w:b w:val="0"/>
          <w:bCs w:val="0"/>
          <w:sz w:val="28"/>
          <w:szCs w:val="28"/>
        </w:rPr>
        <w:t>еловеческой ци стало корнем китайской медицины.</w:t>
      </w:r>
    </w:p>
    <w:p w:rsidR="00CE5779" w:rsidRPr="00AE057F" w:rsidRDefault="00CE5779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sz w:val="28"/>
          <w:szCs w:val="28"/>
        </w:rPr>
      </w:pPr>
      <w:r w:rsidRPr="00AE057F">
        <w:rPr>
          <w:rStyle w:val="mw-headline"/>
          <w:b w:val="0"/>
          <w:bCs w:val="0"/>
          <w:sz w:val="28"/>
          <w:szCs w:val="28"/>
        </w:rPr>
        <w:t xml:space="preserve">Статические и динамические медитативные упражнения цигун широко применяются в Китае в оздоровительных и даже лечебных целях. Кроме того, даосы и буддисты используют эту технику в качестве вспомогательного средства для достижения духовного просветления. </w:t>
      </w:r>
    </w:p>
    <w:p w:rsidR="00CE5779" w:rsidRPr="00AE057F" w:rsidRDefault="00347EB4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  <w:r w:rsidRPr="00AE057F">
        <w:rPr>
          <w:rStyle w:val="mw-headline"/>
          <w:sz w:val="28"/>
          <w:szCs w:val="28"/>
        </w:rPr>
        <w:t>Эмблема</w:t>
      </w:r>
    </w:p>
    <w:p w:rsidR="00C20E66" w:rsidRPr="00AE057F" w:rsidRDefault="00F760DF" w:rsidP="00AE05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Эмблема Фалунь. &quot;Знаком нашего Фалунь Дафа является Фалунь. Фалунь представляет собой Вселенную в миниатюре. В других пространствах он также имеет свою форму существования и процесс эволюции, поэтому я говорю, что это один мир.&quot; (Ли Хунчжи &quot;Чжуань Фалунь&quot;) " style="position:absolute;left:0;text-align:left;margin-left:0;margin-top:1.3pt;width:135.4pt;height:135.4pt;z-index:251656192">
            <v:imagedata r:id="rId7"/>
            <w10:wrap type="square"/>
          </v:shape>
        </w:pict>
      </w:r>
      <w:r w:rsidR="00C20E66" w:rsidRPr="00AE057F">
        <w:rPr>
          <w:sz w:val="28"/>
          <w:szCs w:val="28"/>
        </w:rPr>
        <w:t>Эмблема Фалунь. "</w:t>
      </w:r>
      <w:r w:rsidR="00C20E66" w:rsidRPr="00AE057F">
        <w:rPr>
          <w:i/>
          <w:iCs/>
          <w:sz w:val="28"/>
          <w:szCs w:val="28"/>
        </w:rPr>
        <w:t>Знаком нашего Фалунь Дафа является Фалунь. Фалунь представляет собой Вселенную в миниатюре. В других пространствах он также имеет свою форму существования и процесс эволюции, поэтому я говорю, что это один мир.</w:t>
      </w:r>
      <w:r w:rsidR="00C20E66" w:rsidRPr="00AE057F">
        <w:rPr>
          <w:sz w:val="28"/>
          <w:szCs w:val="28"/>
        </w:rPr>
        <w:t>" (Ли Хунчжи "Чжуань Фалунь")</w:t>
      </w:r>
      <w:r w:rsidR="00C20E66" w:rsidRPr="00AE057F">
        <w:rPr>
          <w:b/>
          <w:bCs/>
          <w:sz w:val="28"/>
          <w:szCs w:val="28"/>
        </w:rPr>
        <w:t xml:space="preserve"> </w:t>
      </w:r>
      <w:r w:rsidR="00C20E66" w:rsidRPr="00AE057F">
        <w:rPr>
          <w:sz w:val="28"/>
          <w:szCs w:val="28"/>
          <w:vertAlign w:val="superscript"/>
        </w:rPr>
        <w:t>[1]</w:t>
      </w:r>
    </w:p>
    <w:p w:rsidR="007841CD" w:rsidRPr="00AE057F" w:rsidRDefault="007841CD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47EB4" w:rsidRPr="00AE057F" w:rsidRDefault="00347EB4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rStyle w:val="mw-headline"/>
          <w:sz w:val="28"/>
          <w:szCs w:val="28"/>
        </w:rPr>
        <w:t>Название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Фалунь Дафа (</w:t>
      </w:r>
      <w:r w:rsidRPr="00AE057F">
        <w:rPr>
          <w:rFonts w:eastAsia="Arial Unicode MS" w:hint="eastAsia"/>
          <w:sz w:val="28"/>
          <w:szCs w:val="28"/>
        </w:rPr>
        <w:t>法</w:t>
      </w:r>
      <w:r w:rsidRPr="00AE057F">
        <w:rPr>
          <w:sz w:val="28"/>
          <w:szCs w:val="28"/>
        </w:rPr>
        <w:t xml:space="preserve"> </w:t>
      </w:r>
      <w:r w:rsidRPr="00AE057F">
        <w:rPr>
          <w:rFonts w:eastAsia="Arial Unicode MS" w:hint="eastAsia"/>
          <w:sz w:val="28"/>
          <w:szCs w:val="28"/>
        </w:rPr>
        <w:t>輪</w:t>
      </w:r>
      <w:r w:rsidRPr="00AE057F">
        <w:rPr>
          <w:sz w:val="28"/>
          <w:szCs w:val="28"/>
        </w:rPr>
        <w:t xml:space="preserve"> </w:t>
      </w:r>
      <w:r w:rsidRPr="00AE057F">
        <w:rPr>
          <w:rFonts w:eastAsia="Arial Unicode MS" w:hint="eastAsia"/>
          <w:sz w:val="28"/>
          <w:szCs w:val="28"/>
        </w:rPr>
        <w:t>大</w:t>
      </w:r>
      <w:r w:rsidRPr="00AE057F">
        <w:rPr>
          <w:sz w:val="28"/>
          <w:szCs w:val="28"/>
        </w:rPr>
        <w:t xml:space="preserve"> </w:t>
      </w:r>
      <w:r w:rsidRPr="00AE057F">
        <w:rPr>
          <w:rFonts w:eastAsia="Arial Unicode MS" w:hint="eastAsia"/>
          <w:sz w:val="28"/>
          <w:szCs w:val="28"/>
        </w:rPr>
        <w:t>法</w:t>
      </w:r>
      <w:r w:rsidRPr="00AE057F">
        <w:rPr>
          <w:sz w:val="28"/>
          <w:szCs w:val="28"/>
        </w:rPr>
        <w:t>) (дословный перевод: Фалунь - колесо Закона; Дафа - Великий Закон),</w:t>
      </w:r>
      <w:r w:rsidR="007841CD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>также известный как Фалуньгун (</w:t>
      </w:r>
      <w:r w:rsidRPr="00AE057F">
        <w:rPr>
          <w:rFonts w:eastAsia="Arial Unicode MS" w:hint="eastAsia"/>
          <w:sz w:val="28"/>
          <w:szCs w:val="28"/>
        </w:rPr>
        <w:t>法</w:t>
      </w:r>
      <w:r w:rsidRPr="00AE057F">
        <w:rPr>
          <w:sz w:val="28"/>
          <w:szCs w:val="28"/>
        </w:rPr>
        <w:t xml:space="preserve"> </w:t>
      </w:r>
      <w:r w:rsidRPr="00AE057F">
        <w:rPr>
          <w:rFonts w:eastAsia="Arial Unicode MS" w:hint="eastAsia"/>
          <w:sz w:val="28"/>
          <w:szCs w:val="28"/>
        </w:rPr>
        <w:t>輪</w:t>
      </w:r>
      <w:r w:rsidRPr="00AE057F">
        <w:rPr>
          <w:sz w:val="28"/>
          <w:szCs w:val="28"/>
        </w:rPr>
        <w:t xml:space="preserve"> </w:t>
      </w:r>
      <w:r w:rsidRPr="00AE057F">
        <w:rPr>
          <w:rFonts w:eastAsia="Arial Unicode MS" w:hint="eastAsia"/>
          <w:sz w:val="28"/>
          <w:szCs w:val="28"/>
        </w:rPr>
        <w:t>功</w:t>
      </w:r>
      <w:r w:rsidRPr="00AE057F">
        <w:rPr>
          <w:sz w:val="28"/>
          <w:szCs w:val="28"/>
        </w:rPr>
        <w:t xml:space="preserve"> - практика колеса Закона) – древняя система совершенствования души и жизни. </w:t>
      </w:r>
      <w:r w:rsidRPr="00AE057F">
        <w:rPr>
          <w:sz w:val="28"/>
          <w:szCs w:val="28"/>
          <w:vertAlign w:val="superscript"/>
        </w:rPr>
        <w:t>[2]</w:t>
      </w:r>
    </w:p>
    <w:p w:rsidR="00C20E66" w:rsidRP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  <w:bookmarkStart w:id="0" w:name="BM_D0_98_D1_81_D1_82_D0_BE_D1_80_D0_B8_D"/>
      <w:bookmarkEnd w:id="0"/>
      <w:r w:rsidRPr="00AE057F">
        <w:rPr>
          <w:rStyle w:val="mw-headline"/>
          <w:sz w:val="28"/>
          <w:szCs w:val="28"/>
        </w:rPr>
        <w:br w:type="page"/>
      </w:r>
      <w:r w:rsidR="00C20E66" w:rsidRPr="00AE057F">
        <w:rPr>
          <w:rStyle w:val="mw-headline"/>
          <w:sz w:val="28"/>
          <w:szCs w:val="28"/>
        </w:rPr>
        <w:t>История</w:t>
      </w:r>
    </w:p>
    <w:p w:rsidR="00AE057F" w:rsidRP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</w:p>
    <w:p w:rsidR="001D1DD0" w:rsidRPr="00AE057F" w:rsidRDefault="001D1DD0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rStyle w:val="mw-headline"/>
          <w:sz w:val="28"/>
          <w:szCs w:val="28"/>
        </w:rPr>
        <w:t>Введение</w:t>
      </w:r>
    </w:p>
    <w:p w:rsidR="00AE057F" w:rsidRPr="00AE057F" w:rsidRDefault="00AE057F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Традиционная культура Китая начинается с мифов о том, как Паньгу создал Небо и Землю, о том, как Нюйва создала человека, Шэнь Нун открыл сотни лекарственных растений и Цан Цзе создал китайскую письменность. Мудрость Дао и нравственные убеждения конфуцианства текут в жилах китайской культуры. Идея </w:t>
      </w:r>
      <w:r w:rsidR="007841CD" w:rsidRPr="00AE057F">
        <w:rPr>
          <w:sz w:val="28"/>
          <w:szCs w:val="28"/>
        </w:rPr>
        <w:t>Лао-Цзы</w:t>
      </w:r>
      <w:r w:rsidRPr="00AE057F">
        <w:rPr>
          <w:sz w:val="28"/>
          <w:szCs w:val="28"/>
        </w:rPr>
        <w:t xml:space="preserve"> о единстве Неба и человечества ясно изложена в «Даодэцзине»: «Человек следует Земле, Земля следует Небу, Небо следует Дао, а Дао следует естественности». В классическом каноне конфуцианства «Великое учение» раскрывается этот путь: «Великое учение побуждает к совершенствованию добродетели». Это является основной идеей конфуцианства, представляющего обществу пять основных добродетелей: гуманность, справедливость, соблюдение правил поведения, просвещенность и преданность. В первом веке в Китай пришел буддизм, существенно обогативший культуру Китая идеями сострадания и спасения всех живых существ. Впоследствии конфуцианство, даосизм и буддизм стали основными вероучениями китайского общества, приведшими, как известно, династию Тан к вершине славы и процветания.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perscript"/>
        </w:rPr>
      </w:pPr>
      <w:r w:rsidRPr="00AE057F">
        <w:rPr>
          <w:sz w:val="28"/>
          <w:szCs w:val="28"/>
        </w:rPr>
        <w:t xml:space="preserve">С </w:t>
      </w:r>
      <w:r w:rsidR="009365F3" w:rsidRPr="00AE057F">
        <w:rPr>
          <w:sz w:val="28"/>
          <w:szCs w:val="28"/>
        </w:rPr>
        <w:t>начала правления в Китае компартии в</w:t>
      </w:r>
      <w:r w:rsidRPr="00AE057F">
        <w:rPr>
          <w:sz w:val="28"/>
          <w:szCs w:val="28"/>
        </w:rPr>
        <w:t xml:space="preserve"> 1949 году</w:t>
      </w:r>
      <w:r w:rsidR="009365F3" w:rsidRPr="00AE057F">
        <w:rPr>
          <w:sz w:val="28"/>
          <w:szCs w:val="28"/>
        </w:rPr>
        <w:t>,</w:t>
      </w:r>
      <w:r w:rsidRPr="00AE057F">
        <w:rPr>
          <w:sz w:val="28"/>
          <w:szCs w:val="28"/>
        </w:rPr>
        <w:t xml:space="preserve"> </w:t>
      </w:r>
      <w:r w:rsidR="009365F3" w:rsidRPr="00AE057F">
        <w:rPr>
          <w:sz w:val="28"/>
          <w:szCs w:val="28"/>
        </w:rPr>
        <w:t xml:space="preserve">началось постепенное </w:t>
      </w:r>
      <w:r w:rsidRPr="00AE057F">
        <w:rPr>
          <w:sz w:val="28"/>
          <w:szCs w:val="28"/>
        </w:rPr>
        <w:t xml:space="preserve">уничтожение богатой традиционной культуры Китая. </w:t>
      </w:r>
      <w:r w:rsidR="009365F3" w:rsidRPr="00AE057F">
        <w:rPr>
          <w:sz w:val="28"/>
          <w:szCs w:val="28"/>
        </w:rPr>
        <w:t>Многое</w:t>
      </w:r>
      <w:r w:rsidRPr="00AE057F">
        <w:rPr>
          <w:sz w:val="28"/>
          <w:szCs w:val="28"/>
        </w:rPr>
        <w:t xml:space="preserve"> было омрачено или поражено ложью, войнами, голодом, тиранией, массовыми убийствами и страхом. </w:t>
      </w:r>
      <w:r w:rsidR="009365F3" w:rsidRPr="00AE057F">
        <w:rPr>
          <w:sz w:val="28"/>
          <w:szCs w:val="28"/>
        </w:rPr>
        <w:t>Согласно пропагандируемой идеологии, с</w:t>
      </w:r>
      <w:r w:rsidRPr="00AE057F">
        <w:rPr>
          <w:sz w:val="28"/>
          <w:szCs w:val="28"/>
        </w:rPr>
        <w:t xml:space="preserve">очувствие, любовь и гармония между людьми были подменены борьбой и ненавистью. </w:t>
      </w:r>
      <w:r w:rsidR="009365F3" w:rsidRPr="00AE057F">
        <w:rPr>
          <w:sz w:val="28"/>
          <w:szCs w:val="28"/>
        </w:rPr>
        <w:t>Б</w:t>
      </w:r>
      <w:r w:rsidRPr="00AE057F">
        <w:rPr>
          <w:sz w:val="28"/>
          <w:szCs w:val="28"/>
        </w:rPr>
        <w:t xml:space="preserve">лагодарность Небу и Земле </w:t>
      </w:r>
      <w:r w:rsidR="00000D41" w:rsidRPr="00AE057F">
        <w:rPr>
          <w:sz w:val="28"/>
          <w:szCs w:val="28"/>
        </w:rPr>
        <w:t>-</w:t>
      </w:r>
      <w:r w:rsidRPr="00AE057F">
        <w:rPr>
          <w:sz w:val="28"/>
          <w:szCs w:val="28"/>
        </w:rPr>
        <w:t xml:space="preserve"> заменены "борь</w:t>
      </w:r>
      <w:r w:rsidR="009365F3" w:rsidRPr="00AE057F">
        <w:rPr>
          <w:sz w:val="28"/>
          <w:szCs w:val="28"/>
        </w:rPr>
        <w:t>бой</w:t>
      </w:r>
      <w:r w:rsidRPr="00AE057F">
        <w:rPr>
          <w:sz w:val="28"/>
          <w:szCs w:val="28"/>
        </w:rPr>
        <w:t xml:space="preserve"> с Небом и Землёй". </w:t>
      </w:r>
      <w:r w:rsidRPr="00AE057F">
        <w:rPr>
          <w:sz w:val="28"/>
          <w:szCs w:val="28"/>
          <w:vertAlign w:val="superscript"/>
        </w:rPr>
        <w:t>[3]</w:t>
      </w:r>
    </w:p>
    <w:p w:rsidR="00C20E66" w:rsidRPr="00AE057F" w:rsidRDefault="00AE057F" w:rsidP="00AE057F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BM_D0_9E_D1_81_D0_BD_D0_BE_D0_B2_D0_B0_D"/>
      <w:bookmarkStart w:id="2" w:name="BM_D0_9F_D0_BE_D0_BF_D1_83_D0_BB_D1_8F_D"/>
      <w:bookmarkEnd w:id="1"/>
      <w:bookmarkEnd w:id="2"/>
      <w:r w:rsidRPr="00AE057F">
        <w:rPr>
          <w:rStyle w:val="mw-headline"/>
          <w:sz w:val="28"/>
          <w:szCs w:val="28"/>
        </w:rPr>
        <w:br w:type="page"/>
      </w:r>
      <w:r w:rsidR="00C20E66" w:rsidRPr="00AE057F">
        <w:rPr>
          <w:rStyle w:val="mw-headline"/>
          <w:sz w:val="28"/>
          <w:szCs w:val="28"/>
        </w:rPr>
        <w:t>Популяризация учения и практики Фалуньгун</w:t>
      </w:r>
    </w:p>
    <w:p w:rsidR="00AE057F" w:rsidRPr="00AE057F" w:rsidRDefault="00AE057F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Суть практики и принципы совершенствования изложены в книгах мастера Ли Хунчжи, основной из которых является «Чжуань Фалунь» (</w:t>
      </w:r>
      <w:r w:rsidRPr="00AE057F">
        <w:rPr>
          <w:rFonts w:eastAsia="Arial Unicode MS" w:hint="eastAsia"/>
          <w:sz w:val="28"/>
          <w:szCs w:val="28"/>
        </w:rPr>
        <w:t>轉</w:t>
      </w:r>
      <w:r w:rsidRPr="00AE057F">
        <w:rPr>
          <w:sz w:val="28"/>
          <w:szCs w:val="28"/>
        </w:rPr>
        <w:t xml:space="preserve"> </w:t>
      </w:r>
      <w:r w:rsidRPr="00AE057F">
        <w:rPr>
          <w:rFonts w:eastAsia="Arial Unicode MS" w:hint="eastAsia"/>
          <w:sz w:val="28"/>
          <w:szCs w:val="28"/>
        </w:rPr>
        <w:t>法</w:t>
      </w:r>
      <w:r w:rsidRPr="00AE057F">
        <w:rPr>
          <w:sz w:val="28"/>
          <w:szCs w:val="28"/>
        </w:rPr>
        <w:t xml:space="preserve"> </w:t>
      </w:r>
      <w:r w:rsidRPr="00AE057F">
        <w:rPr>
          <w:rFonts w:eastAsia="Arial Unicode MS" w:hint="eastAsia"/>
          <w:sz w:val="28"/>
          <w:szCs w:val="28"/>
        </w:rPr>
        <w:t>輪</w:t>
      </w:r>
      <w:r w:rsidRPr="00AE057F">
        <w:rPr>
          <w:sz w:val="28"/>
          <w:szCs w:val="28"/>
        </w:rPr>
        <w:t>)</w:t>
      </w:r>
      <w:r w:rsidR="00000D41" w:rsidRPr="00AE057F">
        <w:rPr>
          <w:sz w:val="28"/>
          <w:szCs w:val="28"/>
        </w:rPr>
        <w:t>.</w:t>
      </w:r>
      <w:r w:rsidRPr="00AE057F">
        <w:rPr>
          <w:sz w:val="28"/>
          <w:szCs w:val="28"/>
        </w:rPr>
        <w:t xml:space="preserve"> </w:t>
      </w:r>
      <w:r w:rsidR="00000D41" w:rsidRPr="00AE057F">
        <w:rPr>
          <w:sz w:val="28"/>
          <w:szCs w:val="28"/>
          <w:vertAlign w:val="superscript"/>
        </w:rPr>
        <w:t xml:space="preserve">[4] </w:t>
      </w:r>
      <w:r w:rsidR="00000D41" w:rsidRPr="00AE057F">
        <w:rPr>
          <w:sz w:val="28"/>
          <w:szCs w:val="28"/>
        </w:rPr>
        <w:t xml:space="preserve">Книга </w:t>
      </w:r>
      <w:r w:rsidRPr="00AE057F">
        <w:rPr>
          <w:sz w:val="28"/>
          <w:szCs w:val="28"/>
        </w:rPr>
        <w:t>издана более чем на 15 языках мира, включая русский. В 1996 году книга «Чжуань Фалунь» в Пекине была занесена в список бестселлеров.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"</w:t>
      </w:r>
      <w:r w:rsidRPr="00AE057F">
        <w:rPr>
          <w:i/>
          <w:iCs/>
          <w:sz w:val="28"/>
          <w:szCs w:val="28"/>
        </w:rPr>
        <w:t>Моё желание в том, чтобы проповедовать Дафа, чтобы ещё больше людей получили пользу, чтобы те, кто действительно хотят посвятить себя самосовершенствованию, могли совершенствоваться вверх, руководствуясь Фа. В то же время в процессе проповеди Фа мы также объяснили принципы, как надо быть человеком, и надеемся, что после наших курсов, если вы не сможете самосовершенствоваться по Дафа, то, по крайней мере, будете добропорядочным человеком, и это принесет пользу нашему обществу. На самом деле, ты уже способен быть хорошим человеком, после курсов ты непременно сможешь быть хорошим человеком</w:t>
      </w:r>
      <w:r w:rsidRPr="00AE057F">
        <w:rPr>
          <w:sz w:val="28"/>
          <w:szCs w:val="28"/>
        </w:rPr>
        <w:t>". (Ли Хунчжи</w:t>
      </w:r>
      <w:r w:rsidR="00D36A1E" w:rsidRPr="00AE057F">
        <w:rPr>
          <w:sz w:val="28"/>
          <w:szCs w:val="28"/>
        </w:rPr>
        <w:t xml:space="preserve"> «Чжуань Фалунь»</w:t>
      </w:r>
      <w:r w:rsidRPr="00AE057F">
        <w:rPr>
          <w:sz w:val="28"/>
          <w:szCs w:val="28"/>
        </w:rPr>
        <w:t xml:space="preserve">) </w:t>
      </w:r>
      <w:r w:rsidRPr="00AE057F">
        <w:rPr>
          <w:sz w:val="28"/>
          <w:szCs w:val="28"/>
          <w:vertAlign w:val="superscript"/>
        </w:rPr>
        <w:t>[5]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Фалуньгун был удостоен 800 различных наград в Китае, Европе, Канаде, США, Австралии. В 1992 году Ассоциация исследования цигун Китая выдала г-ну Ли Хунчжи «Свидетельство Мастера цигун». В декабре 1993 года на Восточной выставке здоровья в Пекине Мастер получил наивысшую награду в области нестандартных наук и «Специальную Золотую премию», сама школа получила статус «Золотой Фалуньгун». В 2001 году г-н Ли Хунчжи был награжден премией Дома свободы (Freedom House), в том же году он был номинантом премии имени академика Сахарова «За свободу мысли», вручаемой Европейским парламентом а также номинирован на соискание Нобелевской премии мира 2000 и 2001 годов. </w:t>
      </w:r>
      <w:r w:rsidRPr="00AE057F">
        <w:rPr>
          <w:sz w:val="28"/>
          <w:szCs w:val="28"/>
          <w:vertAlign w:val="superscript"/>
        </w:rPr>
        <w:t>[6]</w:t>
      </w:r>
    </w:p>
    <w:p w:rsidR="00C20E66" w:rsidRPr="00AE057F" w:rsidRDefault="00C20E66" w:rsidP="00AE057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AE057F">
        <w:rPr>
          <w:rFonts w:ascii="Times New Roman" w:hAnsi="Times New Roman" w:cs="Times New Roman"/>
          <w:color w:val="auto"/>
          <w:sz w:val="28"/>
          <w:szCs w:val="28"/>
        </w:rPr>
        <w:t>В 2007 году Мастер Ли Хунчжи признан гением нашего времени.</w:t>
      </w:r>
      <w:r w:rsidR="00DE329C"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Консалтинговая компания Synectics опубликовала список ста гениев современности. Рейтинг сформирован на основе опроса, проведенного летом 2007 года в Великобритании. В исследовании приняли участие 4 тысячи человек. По полученным данным, наибольшее количество гениев живет в США, на втором месте - Великобритания. </w:t>
      </w:r>
      <w:r w:rsidRPr="00AE057F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[7]</w:t>
      </w:r>
    </w:p>
    <w:p w:rsidR="00000D41" w:rsidRPr="00AE057F" w:rsidRDefault="00000D41" w:rsidP="00AE057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0E66" w:rsidRPr="00AE057F" w:rsidRDefault="00C20E66" w:rsidP="00AE057F">
      <w:pPr>
        <w:pStyle w:val="3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  <w:bookmarkStart w:id="3" w:name="BM_D0_9F_D1_80_D0_B5_D1_81_D0_BB_D0_B5_D"/>
      <w:bookmarkEnd w:id="3"/>
      <w:r w:rsidRPr="00AE057F">
        <w:rPr>
          <w:rStyle w:val="mw-headline"/>
          <w:sz w:val="28"/>
          <w:szCs w:val="28"/>
        </w:rPr>
        <w:t>Преследования Фалуньгун в Китае</w:t>
      </w:r>
    </w:p>
    <w:p w:rsidR="00A228D4" w:rsidRPr="00AE057F" w:rsidRDefault="00A228D4" w:rsidP="00AE057F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0E66" w:rsidRPr="00AE057F" w:rsidRDefault="00F760DF" w:rsidP="00AE05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alt="Китайские милиционеры арестовывают практикующих Фалуньгун, которые выполняют упражнения на площади &quot;Тяньаньмень&quot; в Пекине 4 ноября 2000 года" style="position:absolute;left:0;text-align:left;margin-left:-.3pt;margin-top:0;width:240pt;height:133.5pt;z-index:251657216;mso-position-vertical:top">
            <v:imagedata r:id="rId8"/>
            <w10:wrap type="square"/>
          </v:shape>
        </w:pict>
      </w:r>
      <w:r w:rsidR="00C20E66" w:rsidRPr="00AE057F">
        <w:rPr>
          <w:sz w:val="28"/>
          <w:szCs w:val="28"/>
        </w:rPr>
        <w:t>Китайские милиционеры арестовывают практикующих Фалуньгун, которые выполняют упражнения на площади "Тяньаньмень" в Пекине 4 ноября 2000 года</w:t>
      </w:r>
      <w:r w:rsidR="00F2147F" w:rsidRPr="00AE057F">
        <w:rPr>
          <w:sz w:val="28"/>
          <w:szCs w:val="28"/>
        </w:rPr>
        <w:t>.</w:t>
      </w:r>
    </w:p>
    <w:p w:rsidR="00A228D4" w:rsidRPr="00AE057F" w:rsidRDefault="00A228D4" w:rsidP="00AE057F">
      <w:pPr>
        <w:spacing w:line="360" w:lineRule="auto"/>
        <w:ind w:firstLine="709"/>
        <w:jc w:val="both"/>
        <w:rPr>
          <w:sz w:val="28"/>
          <w:szCs w:val="28"/>
        </w:rPr>
      </w:pP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В 1999 году после проведенного социологического исследования было установлено, что число практикующих по принципам Истина-Доброта-Терпение</w:t>
      </w:r>
      <w:r w:rsidR="00F32C38" w:rsidRPr="00AE057F">
        <w:rPr>
          <w:sz w:val="28"/>
          <w:szCs w:val="28"/>
        </w:rPr>
        <w:t xml:space="preserve"> (принципы Фалуньгун)</w:t>
      </w:r>
      <w:r w:rsidRPr="00AE057F">
        <w:rPr>
          <w:sz w:val="28"/>
          <w:szCs w:val="28"/>
        </w:rPr>
        <w:t xml:space="preserve"> в Китае превышает количество членов партии </w:t>
      </w:r>
      <w:r w:rsidRPr="00AE057F">
        <w:rPr>
          <w:sz w:val="28"/>
          <w:szCs w:val="28"/>
          <w:vertAlign w:val="superscript"/>
        </w:rPr>
        <w:t>[8]</w:t>
      </w:r>
      <w:r w:rsidRPr="00AE057F">
        <w:rPr>
          <w:sz w:val="28"/>
          <w:szCs w:val="28"/>
        </w:rPr>
        <w:t>, что было расценено Цзян Цзэминем - бывшим тогда во главе государства, как борьба за массы и отрицание руководящей линии партии.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perscript"/>
        </w:rPr>
      </w:pPr>
      <w:r w:rsidRPr="00AE057F">
        <w:rPr>
          <w:sz w:val="28"/>
          <w:szCs w:val="28"/>
        </w:rPr>
        <w:t>Преследование Фалуньгун было тщательно запланировано и прежде</w:t>
      </w:r>
      <w:r w:rsidR="00B5220F" w:rsidRPr="00AE057F">
        <w:rPr>
          <w:sz w:val="28"/>
          <w:szCs w:val="28"/>
        </w:rPr>
        <w:t>,</w:t>
      </w:r>
      <w:r w:rsidRPr="00AE057F">
        <w:rPr>
          <w:sz w:val="28"/>
          <w:szCs w:val="28"/>
        </w:rPr>
        <w:t xml:space="preserve"> чем начать репрессии, </w:t>
      </w:r>
      <w:r w:rsidR="00E53954" w:rsidRPr="00AE057F">
        <w:rPr>
          <w:sz w:val="28"/>
          <w:szCs w:val="28"/>
        </w:rPr>
        <w:t xml:space="preserve">началось распространение </w:t>
      </w:r>
      <w:r w:rsidRPr="00AE057F">
        <w:rPr>
          <w:sz w:val="28"/>
          <w:szCs w:val="28"/>
        </w:rPr>
        <w:t>лож</w:t>
      </w:r>
      <w:r w:rsidR="00E53954" w:rsidRPr="00AE057F">
        <w:rPr>
          <w:sz w:val="28"/>
          <w:szCs w:val="28"/>
        </w:rPr>
        <w:t>ной информации</w:t>
      </w:r>
      <w:r w:rsidRPr="00AE057F">
        <w:rPr>
          <w:sz w:val="28"/>
          <w:szCs w:val="28"/>
        </w:rPr>
        <w:t xml:space="preserve">, что это </w:t>
      </w:r>
      <w:r w:rsidR="0005417A" w:rsidRPr="00AE057F">
        <w:rPr>
          <w:sz w:val="28"/>
          <w:szCs w:val="28"/>
        </w:rPr>
        <w:t>“</w:t>
      </w:r>
      <w:r w:rsidRPr="00AE057F">
        <w:rPr>
          <w:sz w:val="28"/>
          <w:szCs w:val="28"/>
        </w:rPr>
        <w:t>секта и злобный культ</w:t>
      </w:r>
      <w:r w:rsidR="0005417A" w:rsidRPr="00AE057F">
        <w:rPr>
          <w:sz w:val="28"/>
          <w:szCs w:val="28"/>
        </w:rPr>
        <w:t>”</w:t>
      </w:r>
      <w:r w:rsidRPr="00AE057F">
        <w:rPr>
          <w:sz w:val="28"/>
          <w:szCs w:val="28"/>
        </w:rPr>
        <w:t xml:space="preserve">, что последователи этой школы </w:t>
      </w:r>
      <w:r w:rsidR="0005417A" w:rsidRPr="00AE057F">
        <w:rPr>
          <w:sz w:val="28"/>
          <w:szCs w:val="28"/>
        </w:rPr>
        <w:t>“</w:t>
      </w:r>
      <w:r w:rsidRPr="00AE057F">
        <w:rPr>
          <w:sz w:val="28"/>
          <w:szCs w:val="28"/>
        </w:rPr>
        <w:t>сумасшедшие и самоубийцы</w:t>
      </w:r>
      <w:r w:rsidR="0005417A" w:rsidRPr="00AE057F">
        <w:rPr>
          <w:sz w:val="28"/>
          <w:szCs w:val="28"/>
        </w:rPr>
        <w:t>”</w:t>
      </w:r>
      <w:r w:rsidR="00E53954" w:rsidRPr="00AE057F">
        <w:rPr>
          <w:sz w:val="28"/>
          <w:szCs w:val="28"/>
        </w:rPr>
        <w:t>.</w:t>
      </w:r>
      <w:r w:rsidRPr="00AE057F">
        <w:rPr>
          <w:sz w:val="28"/>
          <w:szCs w:val="28"/>
        </w:rPr>
        <w:t xml:space="preserve"> </w:t>
      </w:r>
      <w:r w:rsidR="00DD4191" w:rsidRPr="00AE057F">
        <w:rPr>
          <w:sz w:val="28"/>
          <w:szCs w:val="28"/>
        </w:rPr>
        <w:t>Информация с таким содержанием распространялась тогда по всему миру</w:t>
      </w:r>
      <w:r w:rsidRPr="00AE057F">
        <w:rPr>
          <w:sz w:val="28"/>
          <w:szCs w:val="28"/>
        </w:rPr>
        <w:t xml:space="preserve">. </w:t>
      </w:r>
      <w:r w:rsidR="00DD4191" w:rsidRPr="00AE057F">
        <w:rPr>
          <w:sz w:val="28"/>
          <w:szCs w:val="28"/>
        </w:rPr>
        <w:t>Практически все зарубежные СМИ не имели никакой информации о данном направлении, поэтому полностью перепечатывали статьи китайских СМИ. М</w:t>
      </w:r>
      <w:r w:rsidRPr="00AE057F">
        <w:rPr>
          <w:sz w:val="28"/>
          <w:szCs w:val="28"/>
        </w:rPr>
        <w:t xml:space="preserve">иллионы китайцев, по указанию Цзян Цзэминя, были поставлены вне закона. </w:t>
      </w:r>
      <w:r w:rsidR="00DD4191" w:rsidRPr="00AE057F">
        <w:rPr>
          <w:sz w:val="28"/>
          <w:szCs w:val="28"/>
        </w:rPr>
        <w:t>Настолько</w:t>
      </w:r>
      <w:r w:rsidRPr="00AE057F">
        <w:rPr>
          <w:sz w:val="28"/>
          <w:szCs w:val="28"/>
        </w:rPr>
        <w:t xml:space="preserve"> жестоких и широкомасштабных преследований история человеческой цивилизации</w:t>
      </w:r>
      <w:r w:rsidR="00DD4191" w:rsidRPr="00AE057F">
        <w:rPr>
          <w:sz w:val="28"/>
          <w:szCs w:val="28"/>
        </w:rPr>
        <w:t xml:space="preserve"> наверно ещё не знала</w:t>
      </w:r>
      <w:r w:rsidRPr="00AE057F">
        <w:rPr>
          <w:sz w:val="28"/>
          <w:szCs w:val="28"/>
        </w:rPr>
        <w:t>.</w:t>
      </w:r>
      <w:r w:rsidRPr="00AE057F">
        <w:rPr>
          <w:sz w:val="28"/>
          <w:szCs w:val="28"/>
          <w:vertAlign w:val="superscript"/>
        </w:rPr>
        <w:t>[9][10][11]</w:t>
      </w:r>
    </w:p>
    <w:p w:rsidR="00BF4ADF" w:rsidRPr="00AE057F" w:rsidRDefault="00BF4ADF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Цитата из книги “Девять комментариев о коммунистической партии”: </w:t>
      </w:r>
    </w:p>
    <w:p w:rsidR="007B01BC" w:rsidRPr="00AE057F" w:rsidRDefault="007B01BC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“Со времени прихода к власти КПК использовала подобные махинации при каждом новом «движении», включая устранения контрреволюционеров (1950-1953</w:t>
      </w:r>
      <w:r w:rsidR="00BF4ADF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>гг.), при «сотрудничестве» государственных и частных предприятий (1954-1957</w:t>
      </w:r>
      <w:r w:rsidR="00BF4ADF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>гг.), при  движении против правых элементов (1957г.), культурной революции (1966-1976</w:t>
      </w:r>
      <w:r w:rsidR="00BF4ADF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>гг.), бойне на площади Тяньаньмэнь[7] (1989</w:t>
      </w:r>
      <w:r w:rsidR="00BF4ADF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>г.) и совсем недавно в преследовании Фалуньгун с 1999</w:t>
      </w:r>
      <w:r w:rsidR="00BF4ADF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>г. Наиболее позорным случаем было преследование интеллигенции в 1957 г. КПК обратилась к интеллигенции с предложением высказать свои мнения, а затем репрессировала их как «реакционеров», используя их собственные слова в качестве свидетельства их «преступлений». Когда некоторые раскритиковали преследование как заговор или «тёмный заговор», Мао публично заявил: «Это не тёмный заговор, а открытая стратегия»</w:t>
      </w:r>
    </w:p>
    <w:p w:rsidR="007B01BC" w:rsidRPr="00AE057F" w:rsidRDefault="00AE057F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="007B01BC" w:rsidRPr="00AE057F">
        <w:rPr>
          <w:sz w:val="28"/>
          <w:szCs w:val="28"/>
        </w:rPr>
        <w:t>[7] События на площади Тяньаньмэнь. Массовые мирные выступления молодежи и студентов на главной площади Пекина в 1989 г., подавленные жестоко, с многочисленными человеческими жертвами”</w:t>
      </w:r>
      <w:r w:rsidR="00BF4ADF" w:rsidRPr="00AE057F">
        <w:rPr>
          <w:sz w:val="28"/>
          <w:szCs w:val="28"/>
        </w:rPr>
        <w:t xml:space="preserve">. </w:t>
      </w:r>
      <w:r w:rsidR="00BF4ADF" w:rsidRPr="00AE057F">
        <w:rPr>
          <w:sz w:val="28"/>
          <w:szCs w:val="28"/>
          <w:vertAlign w:val="superscript"/>
        </w:rPr>
        <w:t xml:space="preserve">[12] </w:t>
      </w:r>
    </w:p>
    <w:p w:rsidR="007B01BC" w:rsidRPr="00AE057F" w:rsidRDefault="007B01BC" w:rsidP="00AE057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О событиях на площади Тяньаньмэнь </w:t>
      </w:r>
      <w:r w:rsidR="00D236F9"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в сети Интернет </w:t>
      </w:r>
      <w:r w:rsidR="00FA4E48" w:rsidRPr="00AE057F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D236F9"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 най</w:t>
      </w:r>
      <w:r w:rsidR="00FA4E48" w:rsidRPr="00AE057F">
        <w:rPr>
          <w:rFonts w:ascii="Times New Roman" w:hAnsi="Times New Roman" w:cs="Times New Roman"/>
          <w:color w:val="auto"/>
          <w:sz w:val="28"/>
          <w:szCs w:val="28"/>
        </w:rPr>
        <w:t>ти</w:t>
      </w:r>
      <w:r w:rsidR="00D236F9"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057F">
        <w:rPr>
          <w:rFonts w:ascii="Times New Roman" w:hAnsi="Times New Roman" w:cs="Times New Roman"/>
          <w:color w:val="auto"/>
          <w:sz w:val="28"/>
          <w:szCs w:val="28"/>
        </w:rPr>
        <w:t>видеоролик</w:t>
      </w:r>
      <w:r w:rsidR="00E8079B"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 “</w:t>
      </w:r>
      <w:r w:rsidR="00E8079B" w:rsidRPr="00AE057F">
        <w:rPr>
          <w:rFonts w:ascii="Times New Roman" w:hAnsi="Times New Roman" w:cs="Times New Roman"/>
          <w:color w:val="auto"/>
          <w:sz w:val="28"/>
          <w:szCs w:val="28"/>
          <w:lang w:val="en-US"/>
        </w:rPr>
        <w:t>Tiananmen</w:t>
      </w:r>
      <w:r w:rsidR="00E8079B"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079B" w:rsidRPr="00AE057F">
        <w:rPr>
          <w:rFonts w:ascii="Times New Roman" w:hAnsi="Times New Roman" w:cs="Times New Roman"/>
          <w:color w:val="auto"/>
          <w:sz w:val="28"/>
          <w:szCs w:val="28"/>
          <w:lang w:val="en-US"/>
        </w:rPr>
        <w:t>Square</w:t>
      </w:r>
      <w:r w:rsidR="00E8079B"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079B" w:rsidRPr="00AE057F">
        <w:rPr>
          <w:rFonts w:ascii="Times New Roman" w:hAnsi="Times New Roman" w:cs="Times New Roman"/>
          <w:color w:val="auto"/>
          <w:sz w:val="28"/>
          <w:szCs w:val="28"/>
          <w:lang w:val="en-US"/>
        </w:rPr>
        <w:t>Massacre</w:t>
      </w:r>
      <w:r w:rsidR="00E8079B" w:rsidRPr="00AE057F">
        <w:rPr>
          <w:rFonts w:ascii="Times New Roman" w:hAnsi="Times New Roman" w:cs="Times New Roman"/>
          <w:color w:val="auto"/>
          <w:sz w:val="28"/>
          <w:szCs w:val="28"/>
        </w:rPr>
        <w:t>”</w:t>
      </w:r>
      <w:r w:rsidR="00D236F9"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 (Бойня на площади Тяньаньмэнь)</w:t>
      </w:r>
      <w:r w:rsidR="00FA4E48" w:rsidRPr="00AE05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A4E48" w:rsidRPr="00AE057F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[13]</w:t>
      </w:r>
      <w:r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Репрессии происходят в нарушение Конституции КНР</w:t>
      </w:r>
      <w:r w:rsidRPr="00AE057F">
        <w:rPr>
          <w:sz w:val="28"/>
          <w:szCs w:val="28"/>
          <w:vertAlign w:val="superscript"/>
        </w:rPr>
        <w:t>[1</w:t>
      </w:r>
      <w:r w:rsidR="00A454C3" w:rsidRPr="00AE057F">
        <w:rPr>
          <w:sz w:val="28"/>
          <w:szCs w:val="28"/>
          <w:vertAlign w:val="superscript"/>
        </w:rPr>
        <w:t>4</w:t>
      </w:r>
      <w:r w:rsidRPr="00AE057F">
        <w:rPr>
          <w:sz w:val="28"/>
          <w:szCs w:val="28"/>
          <w:vertAlign w:val="superscript"/>
        </w:rPr>
        <w:t>][1</w:t>
      </w:r>
      <w:r w:rsidR="00A454C3" w:rsidRPr="00AE057F">
        <w:rPr>
          <w:sz w:val="28"/>
          <w:szCs w:val="28"/>
          <w:vertAlign w:val="superscript"/>
        </w:rPr>
        <w:t>5</w:t>
      </w:r>
      <w:r w:rsidRPr="00AE057F">
        <w:rPr>
          <w:sz w:val="28"/>
          <w:szCs w:val="28"/>
          <w:vertAlign w:val="superscript"/>
        </w:rPr>
        <w:t>]</w:t>
      </w:r>
      <w:r w:rsidRPr="00AE057F">
        <w:rPr>
          <w:sz w:val="28"/>
          <w:szCs w:val="28"/>
        </w:rPr>
        <w:t xml:space="preserve">, поэтому </w:t>
      </w:r>
      <w:r w:rsidR="00DD4191" w:rsidRPr="00AE057F">
        <w:rPr>
          <w:sz w:val="28"/>
          <w:szCs w:val="28"/>
        </w:rPr>
        <w:t xml:space="preserve">юридически </w:t>
      </w:r>
      <w:r w:rsidR="003E0291" w:rsidRPr="00AE057F">
        <w:rPr>
          <w:sz w:val="28"/>
          <w:szCs w:val="28"/>
        </w:rPr>
        <w:t>являются</w:t>
      </w:r>
      <w:r w:rsidRPr="00AE057F">
        <w:rPr>
          <w:sz w:val="28"/>
          <w:szCs w:val="28"/>
        </w:rPr>
        <w:t xml:space="preserve"> незаконны</w:t>
      </w:r>
      <w:r w:rsidR="003E0291" w:rsidRPr="00AE057F">
        <w:rPr>
          <w:sz w:val="28"/>
          <w:szCs w:val="28"/>
        </w:rPr>
        <w:t>ми</w:t>
      </w:r>
      <w:r w:rsidRPr="00AE057F">
        <w:rPr>
          <w:sz w:val="28"/>
          <w:szCs w:val="28"/>
        </w:rPr>
        <w:t xml:space="preserve">. </w:t>
      </w:r>
      <w:r w:rsidR="003E0291" w:rsidRPr="00AE057F">
        <w:rPr>
          <w:sz w:val="28"/>
          <w:szCs w:val="28"/>
        </w:rPr>
        <w:t>Многочисленные мероприятия п</w:t>
      </w:r>
      <w:r w:rsidRPr="00AE057F">
        <w:rPr>
          <w:sz w:val="28"/>
          <w:szCs w:val="28"/>
        </w:rPr>
        <w:t>оследовател</w:t>
      </w:r>
      <w:r w:rsidR="003E0291" w:rsidRPr="00AE057F">
        <w:rPr>
          <w:sz w:val="28"/>
          <w:szCs w:val="28"/>
        </w:rPr>
        <w:t xml:space="preserve">ей </w:t>
      </w:r>
      <w:r w:rsidRPr="00AE057F">
        <w:rPr>
          <w:sz w:val="28"/>
          <w:szCs w:val="28"/>
        </w:rPr>
        <w:t>этой школы по всему миру</w:t>
      </w:r>
      <w:r w:rsidR="003E0291" w:rsidRPr="00AE057F">
        <w:rPr>
          <w:sz w:val="28"/>
          <w:szCs w:val="28"/>
        </w:rPr>
        <w:t xml:space="preserve"> (митинги, пикеты, сбор</w:t>
      </w:r>
      <w:r w:rsidR="00DD4191" w:rsidRPr="00AE057F">
        <w:rPr>
          <w:sz w:val="28"/>
          <w:szCs w:val="28"/>
        </w:rPr>
        <w:t>ы</w:t>
      </w:r>
      <w:r w:rsidR="003E0291" w:rsidRPr="00AE057F">
        <w:rPr>
          <w:sz w:val="28"/>
          <w:szCs w:val="28"/>
        </w:rPr>
        <w:t xml:space="preserve"> подписей против репрессий)</w:t>
      </w:r>
      <w:r w:rsidRPr="00AE057F">
        <w:rPr>
          <w:sz w:val="28"/>
          <w:szCs w:val="28"/>
        </w:rPr>
        <w:t>, требуют только немедленного прекращения репрессий и убийств.</w:t>
      </w:r>
    </w:p>
    <w:p w:rsidR="00C20E66" w:rsidRPr="00AE057F" w:rsidRDefault="00E8302A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perscript"/>
        </w:rPr>
      </w:pPr>
      <w:r w:rsidRPr="00AE057F">
        <w:rPr>
          <w:sz w:val="28"/>
          <w:szCs w:val="28"/>
        </w:rPr>
        <w:t>Достаточно много</w:t>
      </w:r>
      <w:r w:rsidR="00C20E66" w:rsidRPr="00AE057F">
        <w:rPr>
          <w:sz w:val="28"/>
          <w:szCs w:val="28"/>
        </w:rPr>
        <w:t xml:space="preserve"> отчет</w:t>
      </w:r>
      <w:r w:rsidRPr="00AE057F">
        <w:rPr>
          <w:sz w:val="28"/>
          <w:szCs w:val="28"/>
        </w:rPr>
        <w:t>ов</w:t>
      </w:r>
      <w:r w:rsidR="00C20E66" w:rsidRPr="00AE057F">
        <w:rPr>
          <w:sz w:val="28"/>
          <w:szCs w:val="28"/>
        </w:rPr>
        <w:t xml:space="preserve"> рабочих групп ООН (Организация Объединённых Наций), резолюци</w:t>
      </w:r>
      <w:r w:rsidRPr="00AE057F">
        <w:rPr>
          <w:sz w:val="28"/>
          <w:szCs w:val="28"/>
        </w:rPr>
        <w:t>й</w:t>
      </w:r>
      <w:r w:rsidR="00C20E66" w:rsidRPr="00AE057F">
        <w:rPr>
          <w:sz w:val="28"/>
          <w:szCs w:val="28"/>
        </w:rPr>
        <w:t xml:space="preserve"> парламентов разных стран, отчет</w:t>
      </w:r>
      <w:r w:rsidRPr="00AE057F">
        <w:rPr>
          <w:sz w:val="28"/>
          <w:szCs w:val="28"/>
        </w:rPr>
        <w:t>ов</w:t>
      </w:r>
      <w:r w:rsidR="00C20E66" w:rsidRPr="00AE057F">
        <w:rPr>
          <w:sz w:val="28"/>
          <w:szCs w:val="28"/>
        </w:rPr>
        <w:t xml:space="preserve"> международных неправительственных организаций свидетельствуют о преследованиях коммунистической партией Китая многих групп населения, это - независимые духовные и религиозные движения (католики, православные, буддисты), национальные меньшинства (тибетцы, уйгуры), представители правозащитных организаций, журналисты. </w:t>
      </w:r>
      <w:r w:rsidR="00C20E66" w:rsidRPr="00AE057F">
        <w:rPr>
          <w:sz w:val="28"/>
          <w:szCs w:val="28"/>
          <w:vertAlign w:val="superscript"/>
        </w:rPr>
        <w:t>[1</w:t>
      </w:r>
      <w:r w:rsidR="00A454C3" w:rsidRPr="00AE057F">
        <w:rPr>
          <w:sz w:val="28"/>
          <w:szCs w:val="28"/>
          <w:vertAlign w:val="superscript"/>
        </w:rPr>
        <w:t>6</w:t>
      </w:r>
      <w:r w:rsidR="00C20E66" w:rsidRPr="00AE057F">
        <w:rPr>
          <w:sz w:val="28"/>
          <w:szCs w:val="28"/>
          <w:vertAlign w:val="superscript"/>
        </w:rPr>
        <w:t>]</w:t>
      </w:r>
    </w:p>
    <w:p w:rsidR="00E8302A" w:rsidRPr="00AE057F" w:rsidRDefault="00E8302A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0E66" w:rsidRPr="00AE057F" w:rsidRDefault="00F760DF" w:rsidP="00AE05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alt="Плакат, информирующий о преступном извлечении органов у живых практикующих Фалуньгун в Китае. Вывешен в национальном музее Тайваня в городе Тайпэй в августе 2007 года" style="position:absolute;left:0;text-align:left;margin-left:-.3pt;margin-top:0;width:240pt;height:159.75pt;z-index:251658240;mso-position-vertical:inside">
            <v:imagedata r:id="rId9"/>
            <w10:wrap type="square"/>
          </v:shape>
        </w:pict>
      </w:r>
      <w:r w:rsidR="00C20E66" w:rsidRPr="00AE057F">
        <w:rPr>
          <w:sz w:val="28"/>
          <w:szCs w:val="28"/>
        </w:rPr>
        <w:t>Плакат, информирующий о</w:t>
      </w:r>
      <w:r w:rsidR="00A454C3" w:rsidRPr="00AE057F">
        <w:rPr>
          <w:sz w:val="28"/>
          <w:szCs w:val="28"/>
        </w:rPr>
        <w:t>б</w:t>
      </w:r>
      <w:r w:rsidR="00C20E66" w:rsidRPr="00AE057F">
        <w:rPr>
          <w:sz w:val="28"/>
          <w:szCs w:val="28"/>
        </w:rPr>
        <w:t xml:space="preserve"> извлечении органов у живых практикующих Фалуньгун в Китае. Вывешен в национальном музее Тайваня в городе Тайпэй в августе 2007 года</w:t>
      </w:r>
      <w:r w:rsidR="005F5F13" w:rsidRPr="00AE057F">
        <w:rPr>
          <w:sz w:val="28"/>
          <w:szCs w:val="28"/>
        </w:rPr>
        <w:t>.</w:t>
      </w:r>
    </w:p>
    <w:p w:rsidR="00F2147F" w:rsidRPr="00AE057F" w:rsidRDefault="00F2147F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2147F" w:rsidRPr="00AE057F" w:rsidRDefault="00F2147F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В марте 2006 года </w:t>
      </w:r>
      <w:r w:rsidR="00D4370D" w:rsidRPr="00AE057F">
        <w:rPr>
          <w:sz w:val="28"/>
          <w:szCs w:val="28"/>
        </w:rPr>
        <w:t xml:space="preserve">появились </w:t>
      </w:r>
      <w:r w:rsidRPr="00AE057F">
        <w:rPr>
          <w:sz w:val="28"/>
          <w:szCs w:val="28"/>
        </w:rPr>
        <w:t>сообщения о существовании в Китае, по крайней мере, 36 лагерей, по существу являющи</w:t>
      </w:r>
      <w:r w:rsidR="005F5F13" w:rsidRPr="00AE057F">
        <w:rPr>
          <w:sz w:val="28"/>
          <w:szCs w:val="28"/>
        </w:rPr>
        <w:t>х</w:t>
      </w:r>
      <w:r w:rsidRPr="00AE057F">
        <w:rPr>
          <w:sz w:val="28"/>
          <w:szCs w:val="28"/>
        </w:rPr>
        <w:t xml:space="preserve">ся концентрационными лагерями нацистского и сталинского типа, где у живых последователей Фалуньгун извлекают внутренние органы для продажи, а тела кремируют для сокрытия следов этих преступлений. </w:t>
      </w:r>
      <w:r w:rsidR="00D4370D" w:rsidRPr="00AE057F">
        <w:rPr>
          <w:sz w:val="28"/>
          <w:szCs w:val="28"/>
        </w:rPr>
        <w:t>В ответ на это</w:t>
      </w:r>
      <w:r w:rsidRPr="00AE057F">
        <w:rPr>
          <w:sz w:val="28"/>
          <w:szCs w:val="28"/>
        </w:rPr>
        <w:t xml:space="preserve">, мировая общественность в 2006 году создала Коалицию по расследованию преследований в отношении Фалуньгун (CIPFG), </w:t>
      </w:r>
      <w:r w:rsidRPr="00AE057F">
        <w:rPr>
          <w:sz w:val="28"/>
          <w:szCs w:val="28"/>
          <w:vertAlign w:val="superscript"/>
        </w:rPr>
        <w:t>[1</w:t>
      </w:r>
      <w:r w:rsidR="000635E6" w:rsidRPr="00AE057F">
        <w:rPr>
          <w:sz w:val="28"/>
          <w:szCs w:val="28"/>
          <w:vertAlign w:val="superscript"/>
        </w:rPr>
        <w:t>7</w:t>
      </w:r>
      <w:r w:rsidRPr="00AE057F">
        <w:rPr>
          <w:sz w:val="28"/>
          <w:szCs w:val="28"/>
          <w:vertAlign w:val="superscript"/>
        </w:rPr>
        <w:t>]</w:t>
      </w:r>
      <w:r w:rsidRPr="00AE057F">
        <w:rPr>
          <w:sz w:val="28"/>
          <w:szCs w:val="28"/>
        </w:rPr>
        <w:t xml:space="preserve"> чтобы провести независимое расследование и привлечь к ответственности тех, кто виновен в этих преступлениях. По результатам этого расследования, проведенного бывшим госсекретарем канадского Парламента Дэвидом Килгуром и адвокатом по правам человека Дэвидом Мэйтасом, было заявлено, что</w:t>
      </w:r>
      <w:r w:rsidR="00D4370D" w:rsidRPr="00AE057F">
        <w:rPr>
          <w:sz w:val="28"/>
          <w:szCs w:val="28"/>
        </w:rPr>
        <w:t xml:space="preserve">: </w:t>
      </w:r>
      <w:r w:rsidRPr="00AE057F">
        <w:rPr>
          <w:sz w:val="28"/>
          <w:szCs w:val="28"/>
        </w:rPr>
        <w:t xml:space="preserve">"Они раскрывают такое проявление зла, которого, не взирая на все формы жизни человечества, еще никогда не видела наша планета". </w:t>
      </w:r>
      <w:r w:rsidRPr="00AE057F">
        <w:rPr>
          <w:sz w:val="28"/>
          <w:szCs w:val="28"/>
          <w:vertAlign w:val="superscript"/>
        </w:rPr>
        <w:t>[1</w:t>
      </w:r>
      <w:r w:rsidR="000635E6" w:rsidRPr="00AE057F">
        <w:rPr>
          <w:sz w:val="28"/>
          <w:szCs w:val="28"/>
          <w:vertAlign w:val="superscript"/>
        </w:rPr>
        <w:t>8</w:t>
      </w:r>
      <w:r w:rsidRPr="00AE057F">
        <w:rPr>
          <w:sz w:val="28"/>
          <w:szCs w:val="28"/>
          <w:vertAlign w:val="superscript"/>
        </w:rPr>
        <w:t>]</w:t>
      </w:r>
      <w:r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  <w:vertAlign w:val="superscript"/>
        </w:rPr>
        <w:t>[1</w:t>
      </w:r>
      <w:r w:rsidR="000635E6" w:rsidRPr="00AE057F">
        <w:rPr>
          <w:sz w:val="28"/>
          <w:szCs w:val="28"/>
          <w:vertAlign w:val="superscript"/>
        </w:rPr>
        <w:t>9</w:t>
      </w:r>
      <w:r w:rsidRPr="00AE057F">
        <w:rPr>
          <w:sz w:val="28"/>
          <w:szCs w:val="28"/>
          <w:vertAlign w:val="superscript"/>
        </w:rPr>
        <w:t>]</w:t>
      </w:r>
    </w:p>
    <w:p w:rsidR="00C20E66" w:rsidRPr="00AE057F" w:rsidRDefault="00811950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Р</w:t>
      </w:r>
      <w:r w:rsidR="00C20E66" w:rsidRPr="00AE057F">
        <w:rPr>
          <w:sz w:val="28"/>
          <w:szCs w:val="28"/>
        </w:rPr>
        <w:t>азвязал и руководил репрессиями против Фалуньгун</w:t>
      </w:r>
      <w:r w:rsidRPr="00AE057F">
        <w:rPr>
          <w:sz w:val="28"/>
          <w:szCs w:val="28"/>
        </w:rPr>
        <w:t xml:space="preserve"> бывший Генеральный секретарь Коммунистической партии Китая</w:t>
      </w:r>
      <w:r w:rsidR="00C20E66" w:rsidRPr="00AE057F">
        <w:rPr>
          <w:sz w:val="28"/>
          <w:szCs w:val="28"/>
        </w:rPr>
        <w:t xml:space="preserve">. </w:t>
      </w:r>
      <w:r w:rsidR="00895BCD" w:rsidRPr="00AE057F">
        <w:rPr>
          <w:sz w:val="28"/>
          <w:szCs w:val="28"/>
        </w:rPr>
        <w:t>Он</w:t>
      </w:r>
      <w:r w:rsidR="00C20E66" w:rsidRPr="00AE057F">
        <w:rPr>
          <w:sz w:val="28"/>
          <w:szCs w:val="28"/>
        </w:rPr>
        <w:t xml:space="preserve"> полностью использовал власть, положение</w:t>
      </w:r>
      <w:r w:rsidRPr="00AE057F">
        <w:rPr>
          <w:sz w:val="28"/>
          <w:szCs w:val="28"/>
        </w:rPr>
        <w:t xml:space="preserve"> и</w:t>
      </w:r>
      <w:r w:rsidR="00C20E66" w:rsidRPr="00AE057F">
        <w:rPr>
          <w:sz w:val="28"/>
          <w:szCs w:val="28"/>
        </w:rPr>
        <w:t xml:space="preserve"> дисциплинарные методы КПК для начала политической кампании по преследованию Фалуньгун. В настоящее время Фалуньгун призывает </w:t>
      </w:r>
      <w:r w:rsidRPr="00AE057F">
        <w:rPr>
          <w:sz w:val="28"/>
          <w:szCs w:val="28"/>
        </w:rPr>
        <w:t>его</w:t>
      </w:r>
      <w:r w:rsidR="00C20E66" w:rsidRPr="00AE057F">
        <w:rPr>
          <w:sz w:val="28"/>
          <w:szCs w:val="28"/>
        </w:rPr>
        <w:t xml:space="preserve"> к правосудию. 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10 июня 1999 года Центральный Комитет компартии Китая по приказу Цзян Цземиня сформировал "Правительственную команду для решения проблемы Фалуньгун", </w:t>
      </w:r>
      <w:r w:rsidR="00811950" w:rsidRPr="00AE057F">
        <w:rPr>
          <w:sz w:val="28"/>
          <w:szCs w:val="28"/>
        </w:rPr>
        <w:t>под управлением</w:t>
      </w:r>
      <w:r w:rsidRPr="00AE057F">
        <w:rPr>
          <w:sz w:val="28"/>
          <w:szCs w:val="28"/>
        </w:rPr>
        <w:t xml:space="preserve"> Ли Ланцин</w:t>
      </w:r>
      <w:r w:rsidR="00811950" w:rsidRPr="00AE057F">
        <w:rPr>
          <w:sz w:val="28"/>
          <w:szCs w:val="28"/>
        </w:rPr>
        <w:t>а,</w:t>
      </w:r>
      <w:r w:rsidRPr="00AE057F">
        <w:rPr>
          <w:sz w:val="28"/>
          <w:szCs w:val="28"/>
        </w:rPr>
        <w:t xml:space="preserve"> Ло Ган</w:t>
      </w:r>
      <w:r w:rsidR="00811950" w:rsidRPr="00AE057F">
        <w:rPr>
          <w:sz w:val="28"/>
          <w:szCs w:val="28"/>
        </w:rPr>
        <w:t>я</w:t>
      </w:r>
      <w:r w:rsidRPr="00AE057F">
        <w:rPr>
          <w:sz w:val="28"/>
          <w:szCs w:val="28"/>
        </w:rPr>
        <w:t xml:space="preserve"> и Дин</w:t>
      </w:r>
      <w:r w:rsidR="00811950" w:rsidRPr="00AE057F">
        <w:rPr>
          <w:sz w:val="28"/>
          <w:szCs w:val="28"/>
        </w:rPr>
        <w:t>а</w:t>
      </w:r>
      <w:r w:rsidRPr="00AE057F">
        <w:rPr>
          <w:sz w:val="28"/>
          <w:szCs w:val="28"/>
        </w:rPr>
        <w:t xml:space="preserve">. </w:t>
      </w:r>
      <w:r w:rsidR="00A928CE" w:rsidRPr="00AE057F">
        <w:rPr>
          <w:sz w:val="28"/>
          <w:szCs w:val="28"/>
        </w:rPr>
        <w:t>Было сформировано агентство</w:t>
      </w:r>
      <w:r w:rsidRPr="00AE057F">
        <w:rPr>
          <w:sz w:val="28"/>
          <w:szCs w:val="28"/>
        </w:rPr>
        <w:t>, подобное фашистскому Гестапо, под названием "О</w:t>
      </w:r>
      <w:r w:rsidR="00A928CE" w:rsidRPr="00AE057F">
        <w:rPr>
          <w:sz w:val="28"/>
          <w:szCs w:val="28"/>
        </w:rPr>
        <w:t>фис</w:t>
      </w:r>
      <w:r w:rsidRPr="00AE057F">
        <w:rPr>
          <w:sz w:val="28"/>
          <w:szCs w:val="28"/>
        </w:rPr>
        <w:t xml:space="preserve"> 610" по дате его образования. "Офис 610" создан для исполнения политики Цзяна и его "Правительственной команды" в ходе уничтожения Фалуньгун.</w:t>
      </w:r>
    </w:p>
    <w:p w:rsidR="00E02F3B" w:rsidRPr="00AE057F" w:rsidRDefault="00E02F3B" w:rsidP="00AE057F">
      <w:pPr>
        <w:spacing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Цзян Цземинь </w:t>
      </w:r>
      <w:r w:rsidR="00811950" w:rsidRPr="00AE057F">
        <w:rPr>
          <w:sz w:val="28"/>
          <w:szCs w:val="28"/>
        </w:rPr>
        <w:t>планировал</w:t>
      </w:r>
      <w:r w:rsidRPr="00AE057F">
        <w:rPr>
          <w:sz w:val="28"/>
          <w:szCs w:val="28"/>
        </w:rPr>
        <w:t xml:space="preserve"> в трехмесячный срок разделаться с Фалуньгун, действуя в трёх направлениях:</w:t>
      </w:r>
    </w:p>
    <w:p w:rsidR="00E02F3B" w:rsidRPr="00AE057F" w:rsidRDefault="00E02F3B" w:rsidP="00AE057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Опорочить репутацию практикующих Фалуньгун;</w:t>
      </w:r>
    </w:p>
    <w:p w:rsidR="00E02F3B" w:rsidRPr="00AE057F" w:rsidRDefault="00E02F3B" w:rsidP="00AE057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Разорить финансово практикующих Фалуньгун и их семьи;</w:t>
      </w:r>
    </w:p>
    <w:p w:rsidR="00E02F3B" w:rsidRPr="00AE057F" w:rsidRDefault="00E02F3B" w:rsidP="00AE057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Уничтожить физически практикующих Фалуньгун</w:t>
      </w:r>
      <w:r w:rsidR="00033B67" w:rsidRPr="00AE057F">
        <w:rPr>
          <w:sz w:val="28"/>
          <w:szCs w:val="28"/>
        </w:rPr>
        <w:t>.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"В пятнадцати странах мира зарегистрированы судебные иски в отношении бывшего китайского лидера Цзян Цзэминя, должностных лиц "Офисов 610" и других китайских должностных лиц за их роли в осуществлении репрессий против Фалуньгун в Китае. Судебные иски зарегистрированы во Франции, Бельгии, Испании, Исландии, Финляндии, Германии, Австралии, Канаде, США, Гонконге и Индонезии.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perscript"/>
        </w:rPr>
      </w:pPr>
      <w:r w:rsidRPr="00AE057F">
        <w:rPr>
          <w:sz w:val="28"/>
          <w:szCs w:val="28"/>
        </w:rPr>
        <w:t xml:space="preserve">По одному из судебных исков - гражданскому иску в отношении главы общественной безопасности провинции Хубэй - уже вынесено решение суда в пользу истцов, практикующих Фалуньгун. Международная коалиция адвокатов также объявила о согласованных усилиях по регистрированию большего количества судебных исков в отношении Цзян Цзэминя в будущем." </w:t>
      </w:r>
      <w:r w:rsidRPr="00AE057F">
        <w:rPr>
          <w:sz w:val="28"/>
          <w:szCs w:val="28"/>
          <w:vertAlign w:val="superscript"/>
        </w:rPr>
        <w:t>[2</w:t>
      </w:r>
      <w:r w:rsidR="007D71F5" w:rsidRPr="00AE057F">
        <w:rPr>
          <w:sz w:val="28"/>
          <w:szCs w:val="28"/>
          <w:vertAlign w:val="superscript"/>
        </w:rPr>
        <w:t>0</w:t>
      </w:r>
      <w:r w:rsidRPr="00AE057F">
        <w:rPr>
          <w:sz w:val="28"/>
          <w:szCs w:val="28"/>
          <w:vertAlign w:val="superscript"/>
        </w:rPr>
        <w:t>]</w:t>
      </w:r>
    </w:p>
    <w:p w:rsidR="00854CC6" w:rsidRPr="00AE057F" w:rsidRDefault="00854CC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8656B9" w:rsidRPr="00AE057F" w:rsidRDefault="00AE057F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AE057F">
        <w:rPr>
          <w:b/>
          <w:bCs/>
          <w:sz w:val="28"/>
          <w:szCs w:val="28"/>
        </w:rPr>
        <w:br w:type="page"/>
      </w:r>
      <w:r w:rsidR="001D1DD0" w:rsidRPr="00AE057F">
        <w:rPr>
          <w:b/>
          <w:bCs/>
          <w:sz w:val="28"/>
          <w:szCs w:val="28"/>
        </w:rPr>
        <w:t>Самосожжение</w:t>
      </w:r>
    </w:p>
    <w:p w:rsidR="00AE057F" w:rsidRPr="00AE057F" w:rsidRDefault="00AE057F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645A29" w:rsidRPr="00AE057F" w:rsidRDefault="00645A29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AE057F">
        <w:rPr>
          <w:b/>
          <w:bCs/>
          <w:sz w:val="28"/>
          <w:szCs w:val="28"/>
        </w:rPr>
        <w:t>Введение</w:t>
      </w:r>
    </w:p>
    <w:p w:rsidR="00AE057F" w:rsidRPr="00AE057F" w:rsidRDefault="00AE057F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54CC6" w:rsidRPr="00AE057F" w:rsidRDefault="00854CC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23 января 2001 года было сообщено, что пять человек подожгли себя на площади Тяньаньмэнь в Пекине, Китай. Утверждалось, что эти люди протестовали против запрещения Фалуньгун, используя самосожжение. Неделю спустя государственное Центральное китайское телевидение показало программу с видеозаписью этого инцидента. Говорилось, что эта видеозапись была сделана камерами наблюдения с площади Тяньаньмэнь.</w:t>
      </w:r>
    </w:p>
    <w:p w:rsidR="00854CC6" w:rsidRPr="00AE057F" w:rsidRDefault="00854CC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Ниже приведены материалы, раскрывающие детали этого инцидента.</w:t>
      </w:r>
    </w:p>
    <w:p w:rsidR="00645A29" w:rsidRPr="00AE057F" w:rsidRDefault="00645A29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45A29" w:rsidRPr="00AE057F" w:rsidRDefault="00645A29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AE057F">
        <w:rPr>
          <w:b/>
          <w:bCs/>
          <w:sz w:val="28"/>
          <w:szCs w:val="28"/>
        </w:rPr>
        <w:t>Материалы</w:t>
      </w:r>
    </w:p>
    <w:p w:rsidR="00C20E66" w:rsidRPr="00AE057F" w:rsidRDefault="00D33F87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“</w:t>
      </w:r>
      <w:r w:rsidR="00C20E66" w:rsidRPr="000776D1">
        <w:rPr>
          <w:sz w:val="28"/>
          <w:szCs w:val="28"/>
        </w:rPr>
        <w:t>Мнение: Правда или фальсификация? Судите сами о самосожжении на площади Тяньаньмэнь</w:t>
      </w:r>
      <w:r w:rsidRPr="000776D1">
        <w:rPr>
          <w:sz w:val="28"/>
          <w:szCs w:val="28"/>
        </w:rPr>
        <w:t>”</w:t>
      </w:r>
      <w:r w:rsidR="00C20E66" w:rsidRPr="00AE057F">
        <w:rPr>
          <w:sz w:val="28"/>
          <w:szCs w:val="28"/>
        </w:rPr>
        <w:t xml:space="preserve"> </w:t>
      </w:r>
    </w:p>
    <w:p w:rsidR="00C20E66" w:rsidRPr="00AE057F" w:rsidRDefault="00D33F87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“</w:t>
      </w:r>
      <w:r w:rsidR="00C20E66" w:rsidRPr="000776D1">
        <w:rPr>
          <w:sz w:val="28"/>
          <w:szCs w:val="28"/>
        </w:rPr>
        <w:t>Анализ видеозаписи "самосожжения" на площади Тяньаньмэнь свидетельствует об инсценировке этого инцидента</w:t>
      </w:r>
      <w:r w:rsidRPr="000776D1">
        <w:rPr>
          <w:sz w:val="28"/>
          <w:szCs w:val="28"/>
        </w:rPr>
        <w:t>”</w:t>
      </w:r>
      <w:r w:rsidR="00C20E66" w:rsidRPr="00AE057F">
        <w:rPr>
          <w:sz w:val="28"/>
          <w:szCs w:val="28"/>
        </w:rPr>
        <w:t xml:space="preserve"> 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"Вашингтон Пост": "Самосожжение зажгло тайну Китая" 01.05.2004 Начальник отделения полиции признает, что инцидент "самосожжения на площади Тяньаньмэнь" был инсценирован Бюро общественной безопасности Китая</w:t>
      </w:r>
      <w:r w:rsidR="00D33F87" w:rsidRPr="000776D1">
        <w:rPr>
          <w:sz w:val="28"/>
          <w:szCs w:val="28"/>
        </w:rPr>
        <w:t>”</w:t>
      </w:r>
      <w:r w:rsidRPr="00AE057F">
        <w:rPr>
          <w:sz w:val="28"/>
          <w:szCs w:val="28"/>
        </w:rPr>
        <w:t xml:space="preserve"> </w:t>
      </w:r>
    </w:p>
    <w:p w:rsidR="00C20E66" w:rsidRPr="00AE057F" w:rsidRDefault="00D33F87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“</w:t>
      </w:r>
      <w:r w:rsidR="00C20E66" w:rsidRPr="000776D1">
        <w:rPr>
          <w:sz w:val="28"/>
          <w:szCs w:val="28"/>
        </w:rPr>
        <w:t>Беседа о "самосожжении" на площади Тяньаньмэнь с работником агентства "Синьхуа" у него дома</w:t>
      </w:r>
      <w:r w:rsidRPr="000776D1">
        <w:rPr>
          <w:sz w:val="28"/>
          <w:szCs w:val="28"/>
        </w:rPr>
        <w:t>”</w:t>
      </w:r>
      <w:r w:rsidR="00C20E66" w:rsidRPr="00AE057F">
        <w:rPr>
          <w:sz w:val="28"/>
          <w:szCs w:val="28"/>
        </w:rPr>
        <w:t xml:space="preserve"> </w:t>
      </w:r>
    </w:p>
    <w:p w:rsidR="00C20E66" w:rsidRPr="00AE057F" w:rsidRDefault="00D33F87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“</w:t>
      </w:r>
      <w:r w:rsidR="00C20E66" w:rsidRPr="000776D1">
        <w:rPr>
          <w:sz w:val="28"/>
          <w:szCs w:val="28"/>
        </w:rPr>
        <w:t>Свидетельница рассказывает об участниках "самосожжения" на площади Тяньаньмэнь, которых она видела в больнице</w:t>
      </w:r>
      <w:r w:rsidRPr="000776D1">
        <w:rPr>
          <w:sz w:val="28"/>
          <w:szCs w:val="28"/>
        </w:rPr>
        <w:t>”</w:t>
      </w:r>
      <w:r w:rsidR="00C20E66" w:rsidRPr="00AE057F">
        <w:rPr>
          <w:sz w:val="28"/>
          <w:szCs w:val="28"/>
        </w:rPr>
        <w:t xml:space="preserve"> </w:t>
      </w:r>
    </w:p>
    <w:p w:rsidR="00C20E66" w:rsidRPr="00AE057F" w:rsidRDefault="00D33F87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“</w:t>
      </w:r>
      <w:r w:rsidR="00C20E66" w:rsidRPr="000776D1">
        <w:rPr>
          <w:sz w:val="28"/>
          <w:szCs w:val="28"/>
        </w:rPr>
        <w:t>Раскрытие правды в отношении "1400 смертных случаев": Смерть моего сына не имеет никакого отношения к Фалуньгун</w:t>
      </w:r>
      <w:r w:rsidRPr="000776D1">
        <w:rPr>
          <w:sz w:val="28"/>
          <w:szCs w:val="28"/>
        </w:rPr>
        <w:t>”</w:t>
      </w:r>
      <w:r w:rsidR="00C20E66" w:rsidRPr="00AE057F">
        <w:rPr>
          <w:sz w:val="28"/>
          <w:szCs w:val="28"/>
        </w:rPr>
        <w:t xml:space="preserve"> </w:t>
      </w:r>
    </w:p>
    <w:p w:rsidR="00C20E66" w:rsidRPr="00AE057F" w:rsidRDefault="00582F5E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“</w:t>
      </w:r>
      <w:r w:rsidR="00C20E66" w:rsidRPr="000776D1">
        <w:rPr>
          <w:sz w:val="28"/>
          <w:szCs w:val="28"/>
        </w:rPr>
        <w:t>Фильм, анализирующий "самосожжение", получает награду на Международном кинофестивале</w:t>
      </w:r>
      <w:r w:rsidRPr="000776D1">
        <w:rPr>
          <w:sz w:val="28"/>
          <w:szCs w:val="28"/>
        </w:rPr>
        <w:t>”</w:t>
      </w:r>
      <w:r w:rsidR="00C20E66" w:rsidRPr="00AE057F">
        <w:rPr>
          <w:sz w:val="28"/>
          <w:szCs w:val="28"/>
        </w:rPr>
        <w:t xml:space="preserve"> </w:t>
      </w:r>
    </w:p>
    <w:p w:rsidR="00645A29" w:rsidRPr="00AE057F" w:rsidRDefault="00645A29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B3240" w:rsidRPr="00AE057F" w:rsidRDefault="00645A29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  <w:bookmarkStart w:id="4" w:name="BM_D0_A3_D1_87_D0_B5_D0_BD_D0_B8_D0_B5__"/>
      <w:bookmarkEnd w:id="4"/>
      <w:r w:rsidRPr="00AE057F">
        <w:rPr>
          <w:rStyle w:val="mw-headline"/>
          <w:sz w:val="28"/>
          <w:szCs w:val="28"/>
        </w:rPr>
        <w:t>Вывод</w:t>
      </w:r>
    </w:p>
    <w:p w:rsidR="00AE057F" w:rsidRP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sz w:val="28"/>
          <w:szCs w:val="28"/>
        </w:rPr>
      </w:pPr>
    </w:p>
    <w:p w:rsidR="00854CC6" w:rsidRPr="00AE057F" w:rsidRDefault="00645A29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sz w:val="28"/>
          <w:szCs w:val="28"/>
        </w:rPr>
      </w:pPr>
      <w:r w:rsidRPr="00AE057F">
        <w:rPr>
          <w:rStyle w:val="mw-headline"/>
          <w:b w:val="0"/>
          <w:bCs w:val="0"/>
          <w:sz w:val="28"/>
          <w:szCs w:val="28"/>
        </w:rPr>
        <w:t xml:space="preserve">Изучив приведённые выше материалы, автор делает вывод, что инцидент с самосожжением был сфальсифицирован. </w:t>
      </w:r>
    </w:p>
    <w:p w:rsid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</w:p>
    <w:p w:rsidR="00C20E66" w:rsidRP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  <w:r>
        <w:rPr>
          <w:rStyle w:val="mw-headline"/>
          <w:sz w:val="28"/>
          <w:szCs w:val="28"/>
        </w:rPr>
        <w:br w:type="page"/>
      </w:r>
      <w:r w:rsidR="00C20E66" w:rsidRPr="00AE057F">
        <w:rPr>
          <w:rStyle w:val="mw-headline"/>
          <w:sz w:val="28"/>
          <w:szCs w:val="28"/>
        </w:rPr>
        <w:t>Учение и образ жизни</w:t>
      </w:r>
    </w:p>
    <w:p w:rsid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</w:p>
    <w:p w:rsidR="00E90302" w:rsidRPr="00AE057F" w:rsidRDefault="00E90302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rStyle w:val="mw-headline"/>
          <w:sz w:val="28"/>
          <w:szCs w:val="28"/>
        </w:rPr>
        <w:t>Адаптация к современной жизни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Учение Фалуньгун </w:t>
      </w:r>
      <w:r w:rsidR="008F6F40" w:rsidRPr="00AE057F">
        <w:rPr>
          <w:sz w:val="28"/>
          <w:szCs w:val="28"/>
        </w:rPr>
        <w:t xml:space="preserve">является </w:t>
      </w:r>
      <w:r w:rsidRPr="00AE057F">
        <w:rPr>
          <w:sz w:val="28"/>
          <w:szCs w:val="28"/>
        </w:rPr>
        <w:t>адаптирован</w:t>
      </w:r>
      <w:r w:rsidR="008F6F40" w:rsidRPr="00AE057F">
        <w:rPr>
          <w:sz w:val="28"/>
          <w:szCs w:val="28"/>
        </w:rPr>
        <w:t>ным</w:t>
      </w:r>
      <w:r w:rsidRPr="00AE057F">
        <w:rPr>
          <w:sz w:val="28"/>
          <w:szCs w:val="28"/>
        </w:rPr>
        <w:t xml:space="preserve"> к современной жизни.</w:t>
      </w:r>
    </w:p>
    <w:p w:rsidR="00C20E66" w:rsidRPr="00AE057F" w:rsidRDefault="00C20E66" w:rsidP="00AE057F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Нет ограничений в возрасте, времени и месте занятий.</w:t>
      </w:r>
    </w:p>
    <w:p w:rsidR="008F6F40" w:rsidRPr="00AE057F" w:rsidRDefault="008F6F40" w:rsidP="00AE057F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Нет расовых, национальных и культурных ограничений.</w:t>
      </w:r>
    </w:p>
    <w:p w:rsidR="00C20E66" w:rsidRPr="00AE057F" w:rsidRDefault="00C20E66" w:rsidP="00AE057F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Нет действия мыслей и контроля за дыханием.</w:t>
      </w:r>
    </w:p>
    <w:p w:rsidR="00C20E66" w:rsidRPr="00AE057F" w:rsidRDefault="008F6F40" w:rsidP="00AE057F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Занятия добровольные, бесплатные.</w:t>
      </w:r>
    </w:p>
    <w:p w:rsidR="00C20E66" w:rsidRPr="00AE057F" w:rsidRDefault="00FC5ACA" w:rsidP="00AE057F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Н</w:t>
      </w:r>
      <w:r w:rsidR="00C20E66" w:rsidRPr="00AE057F">
        <w:rPr>
          <w:sz w:val="28"/>
          <w:szCs w:val="28"/>
        </w:rPr>
        <w:t>е преследу</w:t>
      </w:r>
      <w:r w:rsidRPr="00AE057F">
        <w:rPr>
          <w:sz w:val="28"/>
          <w:szCs w:val="28"/>
        </w:rPr>
        <w:t>ю</w:t>
      </w:r>
      <w:r w:rsidR="00C20E66" w:rsidRPr="00AE057F">
        <w:rPr>
          <w:sz w:val="28"/>
          <w:szCs w:val="28"/>
        </w:rPr>
        <w:t>т</w:t>
      </w:r>
      <w:r w:rsidRPr="00AE057F">
        <w:rPr>
          <w:sz w:val="28"/>
          <w:szCs w:val="28"/>
        </w:rPr>
        <w:t>ся</w:t>
      </w:r>
      <w:r w:rsidR="00C20E66" w:rsidRPr="00AE057F">
        <w:rPr>
          <w:sz w:val="28"/>
          <w:szCs w:val="28"/>
        </w:rPr>
        <w:t xml:space="preserve"> политически</w:t>
      </w:r>
      <w:r w:rsidRPr="00AE057F">
        <w:rPr>
          <w:sz w:val="28"/>
          <w:szCs w:val="28"/>
        </w:rPr>
        <w:t>е</w:t>
      </w:r>
      <w:r w:rsidR="00C20E66" w:rsidRPr="00AE057F">
        <w:rPr>
          <w:sz w:val="28"/>
          <w:szCs w:val="28"/>
        </w:rPr>
        <w:t xml:space="preserve"> и коммерчески</w:t>
      </w:r>
      <w:r w:rsidRPr="00AE057F">
        <w:rPr>
          <w:sz w:val="28"/>
          <w:szCs w:val="28"/>
        </w:rPr>
        <w:t>е</w:t>
      </w:r>
      <w:r w:rsidR="00C20E66" w:rsidRPr="00AE057F">
        <w:rPr>
          <w:sz w:val="28"/>
          <w:szCs w:val="28"/>
        </w:rPr>
        <w:t xml:space="preserve"> цел</w:t>
      </w:r>
      <w:r w:rsidRPr="00AE057F">
        <w:rPr>
          <w:sz w:val="28"/>
          <w:szCs w:val="28"/>
        </w:rPr>
        <w:t>и</w:t>
      </w:r>
      <w:r w:rsidR="00C20E66" w:rsidRPr="00AE057F">
        <w:rPr>
          <w:sz w:val="28"/>
          <w:szCs w:val="28"/>
        </w:rPr>
        <w:t>.</w:t>
      </w:r>
    </w:p>
    <w:p w:rsidR="00E90302" w:rsidRPr="00AE057F" w:rsidRDefault="00E90302" w:rsidP="00AE057F">
      <w:pPr>
        <w:pStyle w:val="3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  <w:bookmarkStart w:id="5" w:name="BM_D0_A3_D1_87_D0_B5_D0_BD_D0_B8_D0_B5"/>
      <w:bookmarkEnd w:id="5"/>
    </w:p>
    <w:p w:rsidR="00C20E66" w:rsidRPr="00AE057F" w:rsidRDefault="00C20E66" w:rsidP="00AE057F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rStyle w:val="mw-headline"/>
          <w:sz w:val="28"/>
          <w:szCs w:val="28"/>
        </w:rPr>
        <w:t>Учение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Фалуньгун (</w:t>
      </w:r>
      <w:r w:rsidRPr="00AE057F">
        <w:rPr>
          <w:rFonts w:eastAsia="Arial Unicode MS" w:hAnsi="Arial Unicode MS" w:hint="eastAsia"/>
          <w:sz w:val="28"/>
          <w:szCs w:val="28"/>
        </w:rPr>
        <w:t>法</w:t>
      </w:r>
      <w:r w:rsidRPr="00AE057F">
        <w:rPr>
          <w:sz w:val="28"/>
          <w:szCs w:val="28"/>
        </w:rPr>
        <w:t xml:space="preserve"> </w:t>
      </w:r>
      <w:r w:rsidRPr="00AE057F">
        <w:rPr>
          <w:rFonts w:eastAsia="Arial Unicode MS" w:hAnsi="Arial Unicode MS" w:hint="eastAsia"/>
          <w:sz w:val="28"/>
          <w:szCs w:val="28"/>
        </w:rPr>
        <w:t>輪</w:t>
      </w:r>
      <w:r w:rsidRPr="00AE057F">
        <w:rPr>
          <w:sz w:val="28"/>
          <w:szCs w:val="28"/>
        </w:rPr>
        <w:t xml:space="preserve"> </w:t>
      </w:r>
      <w:r w:rsidRPr="00AE057F">
        <w:rPr>
          <w:rFonts w:eastAsia="Arial Unicode MS" w:hAnsi="Arial Unicode MS" w:hint="eastAsia"/>
          <w:sz w:val="28"/>
          <w:szCs w:val="28"/>
        </w:rPr>
        <w:t>功</w:t>
      </w:r>
      <w:r w:rsidRPr="00AE057F">
        <w:rPr>
          <w:sz w:val="28"/>
          <w:szCs w:val="28"/>
        </w:rPr>
        <w:t xml:space="preserve"> ) –</w:t>
      </w:r>
      <w:r w:rsidR="00B6080F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>древняя и оригиналь</w:t>
      </w:r>
      <w:r w:rsidR="00B86A6B" w:rsidRPr="00AE057F">
        <w:rPr>
          <w:sz w:val="28"/>
          <w:szCs w:val="28"/>
        </w:rPr>
        <w:t>н</w:t>
      </w:r>
      <w:r w:rsidRPr="00AE057F">
        <w:rPr>
          <w:sz w:val="28"/>
          <w:szCs w:val="28"/>
        </w:rPr>
        <w:t>ая система цигун, раннее передава</w:t>
      </w:r>
      <w:r w:rsidR="00B6080F" w:rsidRPr="00AE057F">
        <w:rPr>
          <w:sz w:val="28"/>
          <w:szCs w:val="28"/>
        </w:rPr>
        <w:t>емая</w:t>
      </w:r>
      <w:r w:rsidRPr="00AE057F">
        <w:rPr>
          <w:sz w:val="28"/>
          <w:szCs w:val="28"/>
        </w:rPr>
        <w:t xml:space="preserve"> Учителем единственному преемнику. Впервые широкой публике была представлена в Китае мастером Ли Хунчжи в 1992 году. </w:t>
      </w:r>
      <w:r w:rsidR="009971EB" w:rsidRPr="00AE057F">
        <w:rPr>
          <w:sz w:val="28"/>
          <w:szCs w:val="28"/>
        </w:rPr>
        <w:t>Известно, что б</w:t>
      </w:r>
      <w:r w:rsidRPr="00AE057F">
        <w:rPr>
          <w:sz w:val="28"/>
          <w:szCs w:val="28"/>
        </w:rPr>
        <w:t xml:space="preserve">лагодаря Фалуньгун люди более, чем в 80 странах мира улучшили здоровье, </w:t>
      </w:r>
      <w:r w:rsidR="00FF3088" w:rsidRPr="00AE057F">
        <w:rPr>
          <w:sz w:val="28"/>
          <w:szCs w:val="28"/>
        </w:rPr>
        <w:t xml:space="preserve">а также </w:t>
      </w:r>
      <w:r w:rsidRPr="00AE057F">
        <w:rPr>
          <w:sz w:val="28"/>
          <w:szCs w:val="28"/>
        </w:rPr>
        <w:t xml:space="preserve">повысили </w:t>
      </w:r>
      <w:r w:rsidR="00FF3088" w:rsidRPr="00AE057F">
        <w:rPr>
          <w:sz w:val="28"/>
          <w:szCs w:val="28"/>
        </w:rPr>
        <w:t xml:space="preserve">свой </w:t>
      </w:r>
      <w:r w:rsidRPr="00AE057F">
        <w:rPr>
          <w:sz w:val="28"/>
          <w:szCs w:val="28"/>
        </w:rPr>
        <w:t>духовный уровень.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Фалуньгун отличается от других видов цигун, идя за пределы лечения болезней и укрепления организма. Это система самосовершенствования души и жизни, включа</w:t>
      </w:r>
      <w:r w:rsidR="009971EB" w:rsidRPr="00AE057F">
        <w:rPr>
          <w:sz w:val="28"/>
          <w:szCs w:val="28"/>
        </w:rPr>
        <w:t>ющая</w:t>
      </w:r>
      <w:r w:rsidRPr="00AE057F">
        <w:rPr>
          <w:sz w:val="28"/>
          <w:szCs w:val="28"/>
        </w:rPr>
        <w:t xml:space="preserve"> в себя </w:t>
      </w:r>
      <w:r w:rsidR="009971EB" w:rsidRPr="00AE057F">
        <w:rPr>
          <w:sz w:val="28"/>
          <w:szCs w:val="28"/>
        </w:rPr>
        <w:t xml:space="preserve">и </w:t>
      </w:r>
      <w:r w:rsidRPr="00AE057F">
        <w:rPr>
          <w:sz w:val="28"/>
          <w:szCs w:val="28"/>
        </w:rPr>
        <w:t>практику</w:t>
      </w:r>
      <w:r w:rsidR="009971EB" w:rsidRPr="00AE057F">
        <w:rPr>
          <w:sz w:val="28"/>
          <w:szCs w:val="28"/>
        </w:rPr>
        <w:t>,</w:t>
      </w:r>
      <w:r w:rsidRPr="00AE057F">
        <w:rPr>
          <w:sz w:val="28"/>
          <w:szCs w:val="28"/>
        </w:rPr>
        <w:t xml:space="preserve"> и совершенствование.</w:t>
      </w:r>
    </w:p>
    <w:p w:rsidR="00B6080F" w:rsidRPr="00AE057F" w:rsidRDefault="00B6080F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0E66" w:rsidRPr="00AE057F" w:rsidRDefault="00C20E66" w:rsidP="00AE057F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6" w:name="BM_D0_9E_D0_B1_D1_80_D0_B0_D0_B7__D0_B6_"/>
      <w:bookmarkEnd w:id="6"/>
      <w:r w:rsidRPr="00AE057F">
        <w:rPr>
          <w:rStyle w:val="mw-headline"/>
          <w:sz w:val="28"/>
          <w:szCs w:val="28"/>
        </w:rPr>
        <w:t>Образ жизни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В своей повседневной жизни практикующие поступают</w:t>
      </w:r>
      <w:r w:rsidR="009E3F69" w:rsidRPr="00AE057F">
        <w:rPr>
          <w:sz w:val="28"/>
          <w:szCs w:val="28"/>
        </w:rPr>
        <w:t>,</w:t>
      </w:r>
      <w:r w:rsidRPr="00AE057F">
        <w:rPr>
          <w:sz w:val="28"/>
          <w:szCs w:val="28"/>
        </w:rPr>
        <w:t xml:space="preserve"> руководствуясь </w:t>
      </w:r>
      <w:r w:rsidR="00E245AB" w:rsidRPr="00AE057F">
        <w:rPr>
          <w:sz w:val="28"/>
          <w:szCs w:val="28"/>
        </w:rPr>
        <w:t>“</w:t>
      </w:r>
      <w:r w:rsidRPr="00AE057F">
        <w:rPr>
          <w:sz w:val="28"/>
          <w:szCs w:val="28"/>
        </w:rPr>
        <w:t>свойством Вселенной</w:t>
      </w:r>
      <w:r w:rsidR="00E245AB" w:rsidRPr="00AE057F">
        <w:rPr>
          <w:sz w:val="28"/>
          <w:szCs w:val="28"/>
        </w:rPr>
        <w:t>”</w:t>
      </w:r>
      <w:r w:rsidRPr="00AE057F">
        <w:rPr>
          <w:b/>
          <w:bCs/>
          <w:sz w:val="28"/>
          <w:szCs w:val="28"/>
        </w:rPr>
        <w:t xml:space="preserve"> -</w:t>
      </w:r>
      <w:r w:rsidRPr="00AE057F">
        <w:rPr>
          <w:sz w:val="28"/>
          <w:szCs w:val="28"/>
        </w:rPr>
        <w:t xml:space="preserve"> Истина-Доброта-Терпение</w:t>
      </w:r>
      <w:r w:rsidR="00AE22F0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>(</w:t>
      </w:r>
      <w:r w:rsidRPr="00AE057F">
        <w:rPr>
          <w:rFonts w:eastAsia="Arial Unicode MS" w:hAnsi="Arial Unicode MS" w:hint="eastAsia"/>
          <w:sz w:val="28"/>
          <w:szCs w:val="28"/>
        </w:rPr>
        <w:t>真</w:t>
      </w:r>
      <w:r w:rsidRPr="00AE057F">
        <w:rPr>
          <w:sz w:val="28"/>
          <w:szCs w:val="28"/>
        </w:rPr>
        <w:t xml:space="preserve"> </w:t>
      </w:r>
      <w:r w:rsidRPr="00AE057F">
        <w:rPr>
          <w:rFonts w:eastAsia="Arial Unicode MS" w:hAnsi="Arial Unicode MS" w:hint="eastAsia"/>
          <w:sz w:val="28"/>
          <w:szCs w:val="28"/>
        </w:rPr>
        <w:t>善</w:t>
      </w:r>
      <w:r w:rsidRPr="00AE057F">
        <w:rPr>
          <w:sz w:val="28"/>
          <w:szCs w:val="28"/>
        </w:rPr>
        <w:t xml:space="preserve"> </w:t>
      </w:r>
      <w:r w:rsidRPr="00AE057F">
        <w:rPr>
          <w:rFonts w:eastAsia="Arial Unicode MS" w:hAnsi="Arial Unicode MS" w:hint="eastAsia"/>
          <w:sz w:val="28"/>
          <w:szCs w:val="28"/>
        </w:rPr>
        <w:t>忍</w:t>
      </w:r>
      <w:r w:rsidRPr="00AE057F">
        <w:rPr>
          <w:sz w:val="28"/>
          <w:szCs w:val="28"/>
        </w:rPr>
        <w:t xml:space="preserve"> - Чжень-Шань-Жень). Эти принципы являются основным критерием совершенствования</w:t>
      </w:r>
      <w:r w:rsidR="00FE5EE3" w:rsidRPr="00AE057F">
        <w:rPr>
          <w:sz w:val="28"/>
          <w:szCs w:val="28"/>
        </w:rPr>
        <w:t>.</w:t>
      </w:r>
      <w:r w:rsidRPr="00AE057F">
        <w:rPr>
          <w:sz w:val="28"/>
          <w:szCs w:val="28"/>
        </w:rPr>
        <w:t xml:space="preserve"> </w:t>
      </w:r>
      <w:r w:rsidR="00FE5EE3" w:rsidRPr="00AE057F">
        <w:rPr>
          <w:sz w:val="28"/>
          <w:szCs w:val="28"/>
        </w:rPr>
        <w:t>Следование принципам способно помочь</w:t>
      </w:r>
      <w:r w:rsidRPr="00AE057F">
        <w:rPr>
          <w:sz w:val="28"/>
          <w:szCs w:val="28"/>
        </w:rPr>
        <w:t xml:space="preserve"> </w:t>
      </w:r>
      <w:r w:rsidR="00FE5EE3" w:rsidRPr="00AE057F">
        <w:rPr>
          <w:sz w:val="28"/>
          <w:szCs w:val="28"/>
        </w:rPr>
        <w:t xml:space="preserve">человеку </w:t>
      </w:r>
      <w:r w:rsidRPr="00AE057F">
        <w:rPr>
          <w:sz w:val="28"/>
          <w:szCs w:val="28"/>
        </w:rPr>
        <w:t xml:space="preserve">повысить </w:t>
      </w:r>
      <w:r w:rsidR="00FE5EE3" w:rsidRPr="00AE057F">
        <w:rPr>
          <w:sz w:val="28"/>
          <w:szCs w:val="28"/>
        </w:rPr>
        <w:t>свои морально-</w:t>
      </w:r>
      <w:r w:rsidRPr="00AE057F">
        <w:rPr>
          <w:sz w:val="28"/>
          <w:szCs w:val="28"/>
        </w:rPr>
        <w:t>нравственн</w:t>
      </w:r>
      <w:r w:rsidR="00FE5EE3" w:rsidRPr="00AE057F">
        <w:rPr>
          <w:sz w:val="28"/>
          <w:szCs w:val="28"/>
        </w:rPr>
        <w:t>ые качества</w:t>
      </w:r>
      <w:r w:rsidRPr="00AE057F">
        <w:rPr>
          <w:sz w:val="28"/>
          <w:szCs w:val="28"/>
        </w:rPr>
        <w:t xml:space="preserve">, чтобы избежать стрессов и обрести гармонию с окружающим миром. Соответствуя этому свойству и ассимилируясь с ним, практикующие </w:t>
      </w:r>
      <w:r w:rsidR="00FE5EE3" w:rsidRPr="00AE057F">
        <w:rPr>
          <w:sz w:val="28"/>
          <w:szCs w:val="28"/>
        </w:rPr>
        <w:t xml:space="preserve">Фалуньгун </w:t>
      </w:r>
      <w:r w:rsidRPr="00AE057F">
        <w:rPr>
          <w:sz w:val="28"/>
          <w:szCs w:val="28"/>
        </w:rPr>
        <w:t xml:space="preserve">стремятся стать более хорошими людьми, ставя своей целью достижение совершенства и просветление, возвращение к своему первоначальному истоку. Это называется повышением </w:t>
      </w:r>
      <w:r w:rsidR="00FC6D01" w:rsidRPr="00AE057F">
        <w:rPr>
          <w:sz w:val="28"/>
          <w:szCs w:val="28"/>
        </w:rPr>
        <w:t>“</w:t>
      </w:r>
      <w:r w:rsidR="00F23972" w:rsidRPr="00AE057F">
        <w:rPr>
          <w:sz w:val="28"/>
          <w:szCs w:val="28"/>
        </w:rPr>
        <w:t>с</w:t>
      </w:r>
      <w:r w:rsidRPr="00AE057F">
        <w:rPr>
          <w:sz w:val="28"/>
          <w:szCs w:val="28"/>
        </w:rPr>
        <w:t>иньсин</w:t>
      </w:r>
      <w:r w:rsidR="00FC6D01" w:rsidRPr="00AE057F">
        <w:rPr>
          <w:sz w:val="28"/>
          <w:szCs w:val="28"/>
        </w:rPr>
        <w:t>”</w:t>
      </w:r>
      <w:r w:rsidRPr="00AE057F">
        <w:rPr>
          <w:sz w:val="28"/>
          <w:szCs w:val="28"/>
        </w:rPr>
        <w:t xml:space="preserve"> (</w:t>
      </w:r>
      <w:r w:rsidRPr="00AE057F">
        <w:rPr>
          <w:rFonts w:eastAsia="Arial Unicode MS" w:hAnsi="Arial Unicode MS" w:hint="eastAsia"/>
          <w:sz w:val="28"/>
          <w:szCs w:val="28"/>
        </w:rPr>
        <w:t>提高心性</w:t>
      </w:r>
      <w:r w:rsidRPr="00AE057F">
        <w:rPr>
          <w:sz w:val="28"/>
          <w:szCs w:val="28"/>
        </w:rPr>
        <w:t>) (улучшением характера).</w:t>
      </w:r>
    </w:p>
    <w:p w:rsidR="005D549D" w:rsidRPr="00AE057F" w:rsidRDefault="005D549D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После занятий практикой Фалуньгун можно ощутить спокойствие, бодрость и прилив новых сил.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Фалуньгун занимаются люди различных профессий, социальных и культурных слоев. Практикующие </w:t>
      </w:r>
      <w:r w:rsidR="005D549D" w:rsidRPr="00AE057F">
        <w:rPr>
          <w:sz w:val="28"/>
          <w:szCs w:val="28"/>
        </w:rPr>
        <w:t xml:space="preserve">Фалуньгун </w:t>
      </w:r>
      <w:r w:rsidRPr="00AE057F">
        <w:rPr>
          <w:sz w:val="28"/>
          <w:szCs w:val="28"/>
        </w:rPr>
        <w:t>ведут нормальную семейную жизнь</w:t>
      </w:r>
      <w:r w:rsidR="005D549D" w:rsidRPr="00AE057F">
        <w:rPr>
          <w:sz w:val="28"/>
          <w:szCs w:val="28"/>
        </w:rPr>
        <w:t>.</w:t>
      </w:r>
      <w:r w:rsidRPr="00AE057F">
        <w:rPr>
          <w:sz w:val="28"/>
          <w:szCs w:val="28"/>
        </w:rPr>
        <w:t xml:space="preserve"> </w:t>
      </w:r>
      <w:r w:rsidR="005D549D" w:rsidRPr="00AE057F">
        <w:rPr>
          <w:sz w:val="28"/>
          <w:szCs w:val="28"/>
        </w:rPr>
        <w:t xml:space="preserve">Стараются </w:t>
      </w:r>
      <w:r w:rsidRPr="00AE057F">
        <w:rPr>
          <w:sz w:val="28"/>
          <w:szCs w:val="28"/>
        </w:rPr>
        <w:t>работат</w:t>
      </w:r>
      <w:r w:rsidR="005D549D" w:rsidRPr="00AE057F">
        <w:rPr>
          <w:sz w:val="28"/>
          <w:szCs w:val="28"/>
        </w:rPr>
        <w:t>ь добросовестно и честно</w:t>
      </w:r>
      <w:r w:rsidRPr="00AE057F">
        <w:rPr>
          <w:sz w:val="28"/>
          <w:szCs w:val="28"/>
        </w:rPr>
        <w:t xml:space="preserve">, </w:t>
      </w:r>
      <w:r w:rsidR="005D549D" w:rsidRPr="00AE057F">
        <w:rPr>
          <w:sz w:val="28"/>
          <w:szCs w:val="28"/>
        </w:rPr>
        <w:t>а также</w:t>
      </w:r>
      <w:r w:rsidRPr="00AE057F">
        <w:rPr>
          <w:sz w:val="28"/>
          <w:szCs w:val="28"/>
        </w:rPr>
        <w:t xml:space="preserve"> </w:t>
      </w:r>
      <w:r w:rsidR="005D549D" w:rsidRPr="00AE057F">
        <w:rPr>
          <w:sz w:val="28"/>
          <w:szCs w:val="28"/>
        </w:rPr>
        <w:t>поступать хорошо</w:t>
      </w:r>
      <w:r w:rsidRPr="00AE057F">
        <w:rPr>
          <w:sz w:val="28"/>
          <w:szCs w:val="28"/>
        </w:rPr>
        <w:t xml:space="preserve"> во всех ситуациях и обстоятельствах. Многие отказались от лекарств, алкоголя, наркотиков и др. </w:t>
      </w:r>
    </w:p>
    <w:p w:rsidR="009E3F69" w:rsidRPr="00AE057F" w:rsidRDefault="009E3F69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0E66" w:rsidRPr="00AE057F" w:rsidRDefault="00C20E66" w:rsidP="00AE057F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7" w:name="BM_D0_A3_D0_BF_D1_80_D0_B0_D0_B6_D0_BD_D"/>
      <w:bookmarkEnd w:id="7"/>
      <w:r w:rsidRPr="00AE057F">
        <w:rPr>
          <w:rStyle w:val="mw-headline"/>
          <w:sz w:val="28"/>
          <w:szCs w:val="28"/>
        </w:rPr>
        <w:t>Упражнения Фалуньгун</w:t>
      </w:r>
    </w:p>
    <w:p w:rsidR="00C20E66" w:rsidRPr="00AE057F" w:rsidRDefault="00F760DF" w:rsidP="00AE05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alt="Утренняя практика Фалуньгун В Китае в 1996 году" href="C:\wiki\%D0%98%D0%B7%D0%BE%D0%B1%D1%80%D0%B0%D0%B6%D0%B5%D0%BD%D0%B8%D0%B5:FalunMorning_Practice1996" title="&quot;Утренняя практика Фалуньгун В Китае в 1996 году&quot;" style="position:absolute;left:0;text-align:left;margin-left:-18pt;margin-top:6.5pt;width:240pt;height:213.75pt;z-index:251659264" o:button="t">
            <v:imagedata r:id="rId10"/>
            <w10:wrap type="square"/>
          </v:shape>
        </w:pict>
      </w:r>
      <w:r w:rsidR="00C20E66" w:rsidRPr="00AE057F">
        <w:rPr>
          <w:sz w:val="28"/>
          <w:szCs w:val="28"/>
        </w:rPr>
        <w:t xml:space="preserve">Утренняя практика Фалуньгун </w:t>
      </w:r>
      <w:r w:rsidR="00EE1E1A" w:rsidRPr="00AE057F">
        <w:rPr>
          <w:sz w:val="28"/>
          <w:szCs w:val="28"/>
        </w:rPr>
        <w:t>в</w:t>
      </w:r>
      <w:r w:rsidR="00C20E66" w:rsidRPr="00AE057F">
        <w:rPr>
          <w:sz w:val="28"/>
          <w:szCs w:val="28"/>
        </w:rPr>
        <w:t xml:space="preserve"> Китае в 1996 году</w:t>
      </w:r>
      <w:r w:rsidR="00EE1E1A" w:rsidRPr="00AE057F">
        <w:rPr>
          <w:sz w:val="28"/>
          <w:szCs w:val="28"/>
        </w:rPr>
        <w:t>.</w:t>
      </w:r>
    </w:p>
    <w:p w:rsidR="00186683" w:rsidRPr="00AE057F" w:rsidRDefault="00186683" w:rsidP="00AE057F">
      <w:pPr>
        <w:spacing w:line="360" w:lineRule="auto"/>
        <w:ind w:firstLine="709"/>
        <w:jc w:val="both"/>
        <w:rPr>
          <w:sz w:val="28"/>
          <w:szCs w:val="28"/>
        </w:rPr>
      </w:pPr>
    </w:p>
    <w:p w:rsidR="00186683" w:rsidRPr="00AE057F" w:rsidRDefault="00186683" w:rsidP="00AE057F">
      <w:pPr>
        <w:spacing w:line="360" w:lineRule="auto"/>
        <w:ind w:firstLine="709"/>
        <w:jc w:val="both"/>
        <w:rPr>
          <w:sz w:val="28"/>
          <w:szCs w:val="28"/>
        </w:rPr>
      </w:pPr>
    </w:p>
    <w:p w:rsidR="00186683" w:rsidRPr="00AE057F" w:rsidRDefault="00186683" w:rsidP="00AE057F">
      <w:pPr>
        <w:spacing w:line="360" w:lineRule="auto"/>
        <w:ind w:firstLine="709"/>
        <w:jc w:val="both"/>
        <w:rPr>
          <w:sz w:val="28"/>
          <w:szCs w:val="28"/>
        </w:rPr>
      </w:pPr>
    </w:p>
    <w:p w:rsidR="00186683" w:rsidRPr="00AE057F" w:rsidRDefault="00186683" w:rsidP="00AE057F">
      <w:pPr>
        <w:spacing w:line="360" w:lineRule="auto"/>
        <w:ind w:firstLine="709"/>
        <w:jc w:val="both"/>
        <w:rPr>
          <w:sz w:val="28"/>
          <w:szCs w:val="28"/>
        </w:rPr>
      </w:pPr>
    </w:p>
    <w:p w:rsidR="00186683" w:rsidRPr="00AE057F" w:rsidRDefault="00186683" w:rsidP="00AE057F">
      <w:pPr>
        <w:spacing w:line="360" w:lineRule="auto"/>
        <w:ind w:firstLine="709"/>
        <w:jc w:val="both"/>
        <w:rPr>
          <w:sz w:val="28"/>
          <w:szCs w:val="28"/>
        </w:rPr>
      </w:pPr>
    </w:p>
    <w:p w:rsidR="00186683" w:rsidRPr="00AE057F" w:rsidRDefault="00186683" w:rsidP="00AE057F">
      <w:pPr>
        <w:spacing w:line="360" w:lineRule="auto"/>
        <w:ind w:firstLine="709"/>
        <w:jc w:val="both"/>
        <w:rPr>
          <w:sz w:val="28"/>
          <w:szCs w:val="28"/>
        </w:rPr>
      </w:pPr>
    </w:p>
    <w:p w:rsidR="00186683" w:rsidRPr="00AE057F" w:rsidRDefault="00186683" w:rsidP="00AE057F">
      <w:pPr>
        <w:spacing w:line="360" w:lineRule="auto"/>
        <w:ind w:firstLine="709"/>
        <w:jc w:val="both"/>
        <w:rPr>
          <w:sz w:val="28"/>
          <w:szCs w:val="28"/>
        </w:rPr>
      </w:pPr>
    </w:p>
    <w:p w:rsidR="00186683" w:rsidRPr="00AE057F" w:rsidRDefault="00186683" w:rsidP="00AE057F">
      <w:pPr>
        <w:spacing w:line="360" w:lineRule="auto"/>
        <w:ind w:firstLine="709"/>
        <w:jc w:val="both"/>
        <w:rPr>
          <w:sz w:val="28"/>
          <w:szCs w:val="28"/>
        </w:rPr>
      </w:pPr>
    </w:p>
    <w:p w:rsidR="00186683" w:rsidRPr="00AE057F" w:rsidRDefault="00186683" w:rsidP="00AE057F">
      <w:pPr>
        <w:spacing w:line="360" w:lineRule="auto"/>
        <w:ind w:firstLine="709"/>
        <w:jc w:val="both"/>
        <w:rPr>
          <w:sz w:val="28"/>
          <w:szCs w:val="28"/>
        </w:rPr>
      </w:pP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Практика Фалуньгун </w:t>
      </w:r>
      <w:r w:rsidR="00DE393B" w:rsidRPr="00AE057F">
        <w:rPr>
          <w:sz w:val="28"/>
          <w:szCs w:val="28"/>
        </w:rPr>
        <w:t xml:space="preserve">является сравнительно </w:t>
      </w:r>
      <w:r w:rsidRPr="00AE057F">
        <w:rPr>
          <w:sz w:val="28"/>
          <w:szCs w:val="28"/>
        </w:rPr>
        <w:t>прост</w:t>
      </w:r>
      <w:r w:rsidR="00DE393B" w:rsidRPr="00AE057F">
        <w:rPr>
          <w:sz w:val="28"/>
          <w:szCs w:val="28"/>
        </w:rPr>
        <w:t>ой.</w:t>
      </w:r>
      <w:r w:rsidRPr="00AE057F">
        <w:rPr>
          <w:sz w:val="28"/>
          <w:szCs w:val="28"/>
        </w:rPr>
        <w:t xml:space="preserve"> </w:t>
      </w:r>
      <w:r w:rsidR="00DE393B" w:rsidRPr="00AE057F">
        <w:rPr>
          <w:sz w:val="28"/>
          <w:szCs w:val="28"/>
        </w:rPr>
        <w:t>В</w:t>
      </w:r>
      <w:r w:rsidRPr="00AE057F">
        <w:rPr>
          <w:sz w:val="28"/>
          <w:szCs w:val="28"/>
        </w:rPr>
        <w:t>ключает в себя пять несложных и плавных упражнений, с помощью которых улучшается состояние организма. Упражнения может выполнять любой человек, независимо от возраста, нет необходимости в особых навыках и предварительном опыте.</w:t>
      </w:r>
    </w:p>
    <w:p w:rsidR="00C20E66" w:rsidRPr="00AE057F" w:rsidRDefault="00AE057F" w:rsidP="00AE057F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mw-headline"/>
          <w:sz w:val="28"/>
          <w:szCs w:val="28"/>
        </w:rPr>
        <w:br w:type="page"/>
      </w:r>
      <w:r w:rsidR="00C20E66" w:rsidRPr="00AE057F">
        <w:rPr>
          <w:rStyle w:val="mw-headline"/>
          <w:sz w:val="28"/>
          <w:szCs w:val="28"/>
        </w:rPr>
        <w:t>Фалуньгун и религия</w:t>
      </w:r>
    </w:p>
    <w:p w:rsidR="00AE057F" w:rsidRDefault="00AE057F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Фалуньгун не является религией: нет ритуалов и </w:t>
      </w:r>
      <w:r w:rsidR="00FE5583" w:rsidRPr="00AE057F">
        <w:rPr>
          <w:sz w:val="28"/>
          <w:szCs w:val="28"/>
        </w:rPr>
        <w:t>объектов поклонения, нет храмов, отсутствует сбор денег и пожертвований.</w:t>
      </w:r>
    </w:p>
    <w:p w:rsidR="00AE17ED" w:rsidRPr="00AE057F" w:rsidRDefault="00AE17ED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0E66" w:rsidRPr="00AE057F" w:rsidRDefault="00C20E66" w:rsidP="00AE057F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8" w:name="BM_D0_A4_D0_B0_D0_BB_D1_83_D0_BD_D1_8C_D"/>
      <w:bookmarkEnd w:id="8"/>
      <w:r w:rsidRPr="00AE057F">
        <w:rPr>
          <w:rStyle w:val="mw-headline"/>
          <w:sz w:val="28"/>
          <w:szCs w:val="28"/>
        </w:rPr>
        <w:t>Фалуньгун и медицина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Практикующие Фалуньгун не занимаются лечением болезней</w:t>
      </w:r>
      <w:r w:rsidR="00445251" w:rsidRPr="00AE057F">
        <w:rPr>
          <w:sz w:val="28"/>
          <w:szCs w:val="28"/>
        </w:rPr>
        <w:t xml:space="preserve"> как таковым</w:t>
      </w:r>
      <w:r w:rsidRPr="00AE057F">
        <w:rPr>
          <w:sz w:val="28"/>
          <w:szCs w:val="28"/>
        </w:rPr>
        <w:t xml:space="preserve">. </w:t>
      </w:r>
      <w:r w:rsidR="00445251" w:rsidRPr="00AE057F">
        <w:rPr>
          <w:sz w:val="28"/>
          <w:szCs w:val="28"/>
        </w:rPr>
        <w:t xml:space="preserve">Правильнее </w:t>
      </w:r>
      <w:r w:rsidR="00F7589D" w:rsidRPr="00AE057F">
        <w:rPr>
          <w:sz w:val="28"/>
          <w:szCs w:val="28"/>
        </w:rPr>
        <w:t>будет говорить об</w:t>
      </w:r>
      <w:r w:rsidR="00445251" w:rsidRPr="00AE057F">
        <w:rPr>
          <w:sz w:val="28"/>
          <w:szCs w:val="28"/>
        </w:rPr>
        <w:t xml:space="preserve"> очищени</w:t>
      </w:r>
      <w:r w:rsidR="00F7589D" w:rsidRPr="00AE057F">
        <w:rPr>
          <w:sz w:val="28"/>
          <w:szCs w:val="28"/>
        </w:rPr>
        <w:t>и</w:t>
      </w:r>
      <w:r w:rsidR="00445251" w:rsidRPr="00AE057F">
        <w:rPr>
          <w:sz w:val="28"/>
          <w:szCs w:val="28"/>
        </w:rPr>
        <w:t xml:space="preserve"> организма.</w:t>
      </w:r>
      <w:r w:rsidR="00F7589D" w:rsidRPr="00AE057F">
        <w:rPr>
          <w:sz w:val="28"/>
          <w:szCs w:val="28"/>
        </w:rPr>
        <w:t xml:space="preserve"> Однако, как следствие выполнения упражнений и повышения морально-нравственных качеств, многие болезни проходят сами.</w:t>
      </w:r>
    </w:p>
    <w:p w:rsidR="00AE17ED" w:rsidRPr="00AE057F" w:rsidRDefault="00AE17ED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0E66" w:rsidRPr="00AE057F" w:rsidRDefault="00C20E66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9" w:name="BM_D0_9E_D1_80_D0_B3_D0_B0_D0_BD_D0_B8_D"/>
      <w:bookmarkEnd w:id="9"/>
      <w:r w:rsidRPr="00AE057F">
        <w:rPr>
          <w:rStyle w:val="mw-headline"/>
          <w:sz w:val="28"/>
          <w:szCs w:val="28"/>
        </w:rPr>
        <w:t>Организация и руководство</w:t>
      </w:r>
    </w:p>
    <w:p w:rsidR="00C20E66" w:rsidRPr="00AE057F" w:rsidRDefault="00B642A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К</w:t>
      </w:r>
      <w:r w:rsidR="00C20E66" w:rsidRPr="00AE057F">
        <w:rPr>
          <w:sz w:val="28"/>
          <w:szCs w:val="28"/>
        </w:rPr>
        <w:t>ак таковой, организации и администрации</w:t>
      </w:r>
      <w:r w:rsidRPr="00AE057F">
        <w:rPr>
          <w:sz w:val="28"/>
          <w:szCs w:val="28"/>
        </w:rPr>
        <w:t xml:space="preserve"> нет</w:t>
      </w:r>
      <w:r w:rsidR="00C20E66" w:rsidRPr="00AE057F">
        <w:rPr>
          <w:sz w:val="28"/>
          <w:szCs w:val="28"/>
        </w:rPr>
        <w:t xml:space="preserve">. Нет списков. </w:t>
      </w:r>
      <w:r w:rsidRPr="00AE057F">
        <w:rPr>
          <w:sz w:val="28"/>
          <w:szCs w:val="28"/>
        </w:rPr>
        <w:t>Для придания</w:t>
      </w:r>
      <w:r w:rsidR="00C20E66" w:rsidRPr="00AE057F">
        <w:rPr>
          <w:sz w:val="28"/>
          <w:szCs w:val="28"/>
        </w:rPr>
        <w:t xml:space="preserve"> законност</w:t>
      </w:r>
      <w:r w:rsidRPr="00AE057F">
        <w:rPr>
          <w:sz w:val="28"/>
          <w:szCs w:val="28"/>
        </w:rPr>
        <w:t>и</w:t>
      </w:r>
      <w:r w:rsidR="00C20E66" w:rsidRPr="00AE057F">
        <w:rPr>
          <w:sz w:val="28"/>
          <w:szCs w:val="28"/>
        </w:rPr>
        <w:t xml:space="preserve"> своим действиям (выполнение упражнений</w:t>
      </w:r>
      <w:r w:rsidRPr="00AE057F">
        <w:rPr>
          <w:sz w:val="28"/>
          <w:szCs w:val="28"/>
        </w:rPr>
        <w:t xml:space="preserve"> в парках</w:t>
      </w:r>
      <w:r w:rsidR="00C20E66" w:rsidRPr="00AE057F">
        <w:rPr>
          <w:sz w:val="28"/>
          <w:szCs w:val="28"/>
        </w:rPr>
        <w:t>, участие в мероприятиях</w:t>
      </w:r>
      <w:r w:rsidR="005A2C2C" w:rsidRPr="00AE057F">
        <w:rPr>
          <w:sz w:val="28"/>
          <w:szCs w:val="28"/>
        </w:rPr>
        <w:t>,</w:t>
      </w:r>
      <w:r w:rsidR="00C20E66" w:rsidRPr="00AE057F">
        <w:rPr>
          <w:sz w:val="28"/>
          <w:szCs w:val="28"/>
        </w:rPr>
        <w:t xml:space="preserve"> разъясняющих правду о незаконных репрессиях </w:t>
      </w:r>
      <w:r w:rsidR="005A2C2C" w:rsidRPr="00AE057F">
        <w:rPr>
          <w:sz w:val="28"/>
          <w:szCs w:val="28"/>
        </w:rPr>
        <w:t xml:space="preserve">над практикующими </w:t>
      </w:r>
      <w:r w:rsidR="00C20E66" w:rsidRPr="00AE057F">
        <w:rPr>
          <w:sz w:val="28"/>
          <w:szCs w:val="28"/>
        </w:rPr>
        <w:t>Фалуньгун в Китае) - во многих странах мира (в том числе в Р</w:t>
      </w:r>
      <w:r w:rsidR="005A2C2C" w:rsidRPr="00AE057F">
        <w:rPr>
          <w:sz w:val="28"/>
          <w:szCs w:val="28"/>
        </w:rPr>
        <w:t>о</w:t>
      </w:r>
      <w:r w:rsidR="00C20E66" w:rsidRPr="00AE057F">
        <w:rPr>
          <w:sz w:val="28"/>
          <w:szCs w:val="28"/>
        </w:rPr>
        <w:t>ссии и странах СНГ) зарегистрированы ассоциации Фалунь Дафа.</w:t>
      </w:r>
    </w:p>
    <w:p w:rsidR="00AE17ED" w:rsidRPr="00AE057F" w:rsidRDefault="00AE17ED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0E66" w:rsidRP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  <w:bookmarkStart w:id="10" w:name="BM_D0_9A_D1_80_D0_B8_D1_82_D0_B8_D0_BA_D"/>
      <w:bookmarkEnd w:id="10"/>
      <w:r>
        <w:rPr>
          <w:rStyle w:val="mw-headline"/>
          <w:sz w:val="28"/>
          <w:szCs w:val="28"/>
        </w:rPr>
        <w:br w:type="page"/>
      </w:r>
      <w:r w:rsidR="00C20E66" w:rsidRPr="00AE057F">
        <w:rPr>
          <w:rStyle w:val="mw-headline"/>
          <w:sz w:val="28"/>
          <w:szCs w:val="28"/>
        </w:rPr>
        <w:t>Критика</w:t>
      </w:r>
    </w:p>
    <w:p w:rsid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</w:p>
    <w:p w:rsidR="007775B1" w:rsidRPr="00AE057F" w:rsidRDefault="007775B1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rStyle w:val="mw-headline"/>
          <w:sz w:val="28"/>
          <w:szCs w:val="28"/>
        </w:rPr>
        <w:t>Введение</w:t>
      </w:r>
    </w:p>
    <w:p w:rsidR="00AE057F" w:rsidRDefault="00AE057F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52A7E" w:rsidRPr="00AE057F" w:rsidRDefault="004C7C8F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В сети Интернет можно найти как положительную, так и отрицательную информацию об учении. </w:t>
      </w:r>
      <w:r w:rsidR="007F4BE0" w:rsidRPr="00AE057F">
        <w:rPr>
          <w:sz w:val="28"/>
          <w:szCs w:val="28"/>
        </w:rPr>
        <w:t>В реферате п</w:t>
      </w:r>
      <w:r w:rsidR="00252A7E" w:rsidRPr="00AE057F">
        <w:rPr>
          <w:sz w:val="28"/>
          <w:szCs w:val="28"/>
        </w:rPr>
        <w:t>ривод</w:t>
      </w:r>
      <w:r w:rsidR="007F4BE0" w:rsidRPr="00AE057F">
        <w:rPr>
          <w:sz w:val="28"/>
          <w:szCs w:val="28"/>
        </w:rPr>
        <w:t>я</w:t>
      </w:r>
      <w:r w:rsidR="00252A7E" w:rsidRPr="00AE057F">
        <w:rPr>
          <w:sz w:val="28"/>
          <w:szCs w:val="28"/>
        </w:rPr>
        <w:t>т</w:t>
      </w:r>
      <w:r w:rsidR="007F4BE0" w:rsidRPr="00AE057F">
        <w:rPr>
          <w:sz w:val="28"/>
          <w:szCs w:val="28"/>
        </w:rPr>
        <w:t>ся</w:t>
      </w:r>
      <w:r w:rsidR="00252A7E" w:rsidRPr="00AE057F">
        <w:rPr>
          <w:sz w:val="28"/>
          <w:szCs w:val="28"/>
        </w:rPr>
        <w:t xml:space="preserve"> мнени</w:t>
      </w:r>
      <w:r w:rsidR="007F4BE0" w:rsidRPr="00AE057F">
        <w:rPr>
          <w:sz w:val="28"/>
          <w:szCs w:val="28"/>
        </w:rPr>
        <w:t>я</w:t>
      </w:r>
      <w:r w:rsidR="00252A7E" w:rsidRPr="00AE057F">
        <w:rPr>
          <w:sz w:val="28"/>
          <w:szCs w:val="28"/>
        </w:rPr>
        <w:t xml:space="preserve"> каждой из сторон. </w:t>
      </w:r>
    </w:p>
    <w:p w:rsidR="00C20E66" w:rsidRPr="00AE057F" w:rsidRDefault="005A2C2C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Имеет место распространение</w:t>
      </w:r>
      <w:r w:rsidR="00C20E66" w:rsidRPr="00AE057F">
        <w:rPr>
          <w:sz w:val="28"/>
          <w:szCs w:val="28"/>
        </w:rPr>
        <w:t xml:space="preserve"> </w:t>
      </w:r>
      <w:r w:rsidR="007D71F5" w:rsidRPr="00AE057F">
        <w:rPr>
          <w:sz w:val="28"/>
          <w:szCs w:val="28"/>
        </w:rPr>
        <w:t xml:space="preserve">и </w:t>
      </w:r>
      <w:r w:rsidR="00B941DC" w:rsidRPr="00AE057F">
        <w:rPr>
          <w:sz w:val="28"/>
          <w:szCs w:val="28"/>
        </w:rPr>
        <w:t xml:space="preserve">недостоверной, а также </w:t>
      </w:r>
      <w:r w:rsidR="00C20E66" w:rsidRPr="00AE057F">
        <w:rPr>
          <w:sz w:val="28"/>
          <w:szCs w:val="28"/>
        </w:rPr>
        <w:t>лож</w:t>
      </w:r>
      <w:r w:rsidRPr="00AE057F">
        <w:rPr>
          <w:sz w:val="28"/>
          <w:szCs w:val="28"/>
        </w:rPr>
        <w:t>ной информации</w:t>
      </w:r>
      <w:r w:rsidR="00C20E66" w:rsidRPr="00AE057F">
        <w:rPr>
          <w:sz w:val="28"/>
          <w:szCs w:val="28"/>
        </w:rPr>
        <w:t xml:space="preserve">. </w:t>
      </w:r>
      <w:r w:rsidR="007F4BE0" w:rsidRPr="00AE057F">
        <w:rPr>
          <w:sz w:val="28"/>
          <w:szCs w:val="28"/>
        </w:rPr>
        <w:t>Далее</w:t>
      </w:r>
      <w:r w:rsidR="00B956B8" w:rsidRPr="00AE057F">
        <w:rPr>
          <w:sz w:val="28"/>
          <w:szCs w:val="28"/>
        </w:rPr>
        <w:t xml:space="preserve"> проводится некоторый анализ статей негативного содержания.</w:t>
      </w:r>
      <w:r w:rsidR="001053CC" w:rsidRPr="00AE057F">
        <w:rPr>
          <w:sz w:val="28"/>
          <w:szCs w:val="28"/>
        </w:rPr>
        <w:t xml:space="preserve"> В результате просмотра довольно большого числа </w:t>
      </w:r>
      <w:r w:rsidR="004B4708" w:rsidRPr="00AE057F">
        <w:rPr>
          <w:sz w:val="28"/>
          <w:szCs w:val="28"/>
        </w:rPr>
        <w:t>так</w:t>
      </w:r>
      <w:r w:rsidR="007F4BE0" w:rsidRPr="00AE057F">
        <w:rPr>
          <w:sz w:val="28"/>
          <w:szCs w:val="28"/>
        </w:rPr>
        <w:t>и</w:t>
      </w:r>
      <w:r w:rsidR="004B4708" w:rsidRPr="00AE057F">
        <w:rPr>
          <w:sz w:val="28"/>
          <w:szCs w:val="28"/>
        </w:rPr>
        <w:t>х</w:t>
      </w:r>
      <w:r w:rsidR="001053CC" w:rsidRPr="00AE057F">
        <w:rPr>
          <w:sz w:val="28"/>
          <w:szCs w:val="28"/>
        </w:rPr>
        <w:t xml:space="preserve"> в сети Интернет сделан вывод, что </w:t>
      </w:r>
      <w:r w:rsidR="00D11B54" w:rsidRPr="00AE057F">
        <w:rPr>
          <w:sz w:val="28"/>
          <w:szCs w:val="28"/>
        </w:rPr>
        <w:t xml:space="preserve">их </w:t>
      </w:r>
      <w:r w:rsidR="001053CC" w:rsidRPr="00AE057F">
        <w:rPr>
          <w:sz w:val="28"/>
          <w:szCs w:val="28"/>
        </w:rPr>
        <w:t>источник</w:t>
      </w:r>
      <w:r w:rsidR="00D11B54" w:rsidRPr="00AE057F">
        <w:rPr>
          <w:sz w:val="28"/>
          <w:szCs w:val="28"/>
        </w:rPr>
        <w:t>ов</w:t>
      </w:r>
      <w:r w:rsidR="007D71F5" w:rsidRPr="00AE057F">
        <w:rPr>
          <w:sz w:val="28"/>
          <w:szCs w:val="28"/>
        </w:rPr>
        <w:t>,</w:t>
      </w:r>
      <w:r w:rsidR="001053CC" w:rsidRPr="00AE057F">
        <w:rPr>
          <w:sz w:val="28"/>
          <w:szCs w:val="28"/>
        </w:rPr>
        <w:t xml:space="preserve"> </w:t>
      </w:r>
      <w:r w:rsidR="00694FD6" w:rsidRPr="00AE057F">
        <w:rPr>
          <w:sz w:val="28"/>
          <w:szCs w:val="28"/>
        </w:rPr>
        <w:t>в основном</w:t>
      </w:r>
      <w:r w:rsidR="007D71F5" w:rsidRPr="00AE057F">
        <w:rPr>
          <w:sz w:val="28"/>
          <w:szCs w:val="28"/>
        </w:rPr>
        <w:t>,</w:t>
      </w:r>
      <w:r w:rsidR="00694FD6" w:rsidRPr="00AE057F">
        <w:rPr>
          <w:sz w:val="28"/>
          <w:szCs w:val="28"/>
        </w:rPr>
        <w:t xml:space="preserve"> </w:t>
      </w:r>
      <w:r w:rsidR="001053CC" w:rsidRPr="00AE057F">
        <w:rPr>
          <w:sz w:val="28"/>
          <w:szCs w:val="28"/>
        </w:rPr>
        <w:t xml:space="preserve">два: </w:t>
      </w:r>
      <w:r w:rsidR="00B941DC" w:rsidRPr="00AE057F">
        <w:rPr>
          <w:sz w:val="28"/>
          <w:szCs w:val="28"/>
        </w:rPr>
        <w:t xml:space="preserve">1) </w:t>
      </w:r>
      <w:r w:rsidR="00152899" w:rsidRPr="00AE057F">
        <w:rPr>
          <w:sz w:val="28"/>
          <w:szCs w:val="28"/>
        </w:rPr>
        <w:t>Посольства и СМИ</w:t>
      </w:r>
      <w:r w:rsidR="004B4708" w:rsidRPr="00AE057F">
        <w:rPr>
          <w:sz w:val="28"/>
          <w:szCs w:val="28"/>
        </w:rPr>
        <w:t xml:space="preserve"> (газета "Жэньминь Жибао"</w:t>
      </w:r>
      <w:r w:rsidR="003768FC" w:rsidRPr="00AE057F">
        <w:rPr>
          <w:sz w:val="28"/>
          <w:szCs w:val="28"/>
        </w:rPr>
        <w:t xml:space="preserve"> </w:t>
      </w:r>
      <w:r w:rsidR="003768FC" w:rsidRPr="00AE057F">
        <w:rPr>
          <w:sz w:val="28"/>
          <w:szCs w:val="28"/>
          <w:vertAlign w:val="superscript"/>
        </w:rPr>
        <w:t>[21]</w:t>
      </w:r>
      <w:r w:rsidR="00241F83" w:rsidRPr="00AE057F">
        <w:rPr>
          <w:sz w:val="28"/>
          <w:szCs w:val="28"/>
        </w:rPr>
        <w:t xml:space="preserve"> </w:t>
      </w:r>
      <w:r w:rsidR="004B4708" w:rsidRPr="00AE057F">
        <w:rPr>
          <w:sz w:val="28"/>
          <w:szCs w:val="28"/>
        </w:rPr>
        <w:t>)</w:t>
      </w:r>
      <w:r w:rsidR="00DE3F8A" w:rsidRPr="00AE057F">
        <w:rPr>
          <w:sz w:val="28"/>
          <w:szCs w:val="28"/>
        </w:rPr>
        <w:t xml:space="preserve"> </w:t>
      </w:r>
      <w:r w:rsidR="001053CC" w:rsidRPr="00AE057F">
        <w:rPr>
          <w:sz w:val="28"/>
          <w:szCs w:val="28"/>
        </w:rPr>
        <w:t>К</w:t>
      </w:r>
      <w:r w:rsidR="00152899" w:rsidRPr="00AE057F">
        <w:rPr>
          <w:sz w:val="28"/>
          <w:szCs w:val="28"/>
        </w:rPr>
        <w:t>НР</w:t>
      </w:r>
      <w:r w:rsidR="00B941DC" w:rsidRPr="00AE057F">
        <w:rPr>
          <w:sz w:val="28"/>
          <w:szCs w:val="28"/>
        </w:rPr>
        <w:t xml:space="preserve">; 2) </w:t>
      </w:r>
      <w:r w:rsidR="00A65ED4" w:rsidRPr="00AE057F">
        <w:rPr>
          <w:sz w:val="28"/>
          <w:szCs w:val="28"/>
        </w:rPr>
        <w:t xml:space="preserve">В русскоязычном Интернете это также </w:t>
      </w:r>
      <w:r w:rsidR="00B941DC" w:rsidRPr="00AE057F">
        <w:rPr>
          <w:sz w:val="28"/>
          <w:szCs w:val="28"/>
        </w:rPr>
        <w:t>некоторые люди, представляющиеся православными верующими</w:t>
      </w:r>
      <w:r w:rsidR="007553F4" w:rsidRPr="00AE057F">
        <w:rPr>
          <w:sz w:val="28"/>
          <w:szCs w:val="28"/>
        </w:rPr>
        <w:t xml:space="preserve"> (яркий пример – Александр Дворкин </w:t>
      </w:r>
      <w:r w:rsidR="009E0066" w:rsidRPr="00AE057F">
        <w:rPr>
          <w:sz w:val="28"/>
          <w:szCs w:val="28"/>
          <w:vertAlign w:val="superscript"/>
        </w:rPr>
        <w:t>[33] [34]</w:t>
      </w:r>
      <w:r w:rsidR="007553F4" w:rsidRPr="00AE057F">
        <w:rPr>
          <w:sz w:val="28"/>
          <w:szCs w:val="28"/>
          <w:vertAlign w:val="superscript"/>
        </w:rPr>
        <w:t xml:space="preserve"> </w:t>
      </w:r>
      <w:r w:rsidR="007553F4" w:rsidRPr="00AE057F">
        <w:rPr>
          <w:sz w:val="28"/>
          <w:szCs w:val="28"/>
        </w:rPr>
        <w:t>)</w:t>
      </w:r>
      <w:r w:rsidR="001053CC" w:rsidRPr="00AE057F">
        <w:rPr>
          <w:sz w:val="28"/>
          <w:szCs w:val="28"/>
        </w:rPr>
        <w:t>.</w:t>
      </w:r>
    </w:p>
    <w:p w:rsidR="004B4708" w:rsidRPr="00AE057F" w:rsidRDefault="00075E1A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Ч</w:t>
      </w:r>
      <w:r w:rsidR="00230524" w:rsidRPr="00AE057F">
        <w:rPr>
          <w:sz w:val="28"/>
          <w:szCs w:val="28"/>
        </w:rPr>
        <w:t xml:space="preserve">асто встречается </w:t>
      </w:r>
      <w:r w:rsidRPr="00AE057F">
        <w:rPr>
          <w:sz w:val="28"/>
          <w:szCs w:val="28"/>
        </w:rPr>
        <w:t xml:space="preserve">и </w:t>
      </w:r>
      <w:r w:rsidR="00230524" w:rsidRPr="00AE057F">
        <w:rPr>
          <w:sz w:val="28"/>
          <w:szCs w:val="28"/>
        </w:rPr>
        <w:t>приведение разн</w:t>
      </w:r>
      <w:r w:rsidR="00D11B54" w:rsidRPr="00AE057F">
        <w:rPr>
          <w:sz w:val="28"/>
          <w:szCs w:val="28"/>
        </w:rPr>
        <w:t>ых</w:t>
      </w:r>
      <w:r w:rsidR="00230524" w:rsidRPr="00AE057F">
        <w:rPr>
          <w:sz w:val="28"/>
          <w:szCs w:val="28"/>
        </w:rPr>
        <w:t xml:space="preserve"> “историй”</w:t>
      </w:r>
      <w:r w:rsidR="00B45C53" w:rsidRPr="00AE057F">
        <w:rPr>
          <w:sz w:val="28"/>
          <w:szCs w:val="28"/>
        </w:rPr>
        <w:t xml:space="preserve"> и “фактов”</w:t>
      </w:r>
      <w:r w:rsidR="00230524" w:rsidRPr="00AE057F">
        <w:rPr>
          <w:sz w:val="28"/>
          <w:szCs w:val="28"/>
        </w:rPr>
        <w:t>,</w:t>
      </w:r>
      <w:r w:rsidR="00B45C53" w:rsidRPr="00AE057F">
        <w:rPr>
          <w:sz w:val="28"/>
          <w:szCs w:val="28"/>
        </w:rPr>
        <w:t xml:space="preserve"> источник информации которых неизвестен</w:t>
      </w:r>
      <w:r w:rsidR="00865C56" w:rsidRPr="00AE057F">
        <w:rPr>
          <w:sz w:val="28"/>
          <w:szCs w:val="28"/>
        </w:rPr>
        <w:t>,</w:t>
      </w:r>
      <w:r w:rsidR="00230524" w:rsidRPr="00AE057F">
        <w:rPr>
          <w:sz w:val="28"/>
          <w:szCs w:val="28"/>
        </w:rPr>
        <w:t xml:space="preserve"> </w:t>
      </w:r>
      <w:r w:rsidR="00B45C53" w:rsidRPr="00AE057F">
        <w:rPr>
          <w:sz w:val="28"/>
          <w:szCs w:val="28"/>
        </w:rPr>
        <w:t>и не может быть найден. Некоторые статьи своим содержанием могут показаться выполненными “на заказ”.</w:t>
      </w:r>
    </w:p>
    <w:p w:rsidR="00B941DC" w:rsidRPr="00AE057F" w:rsidRDefault="00B941DC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i/>
          <w:iCs/>
          <w:sz w:val="28"/>
          <w:szCs w:val="28"/>
        </w:rPr>
        <w:t>Примечание:</w:t>
      </w:r>
      <w:r w:rsidRPr="00AE057F">
        <w:rPr>
          <w:sz w:val="28"/>
          <w:szCs w:val="28"/>
        </w:rPr>
        <w:t xml:space="preserve">  Поскольку слово “секта” в России и странах СНГ несёт в себе негативное содержание</w:t>
      </w:r>
      <w:r w:rsidR="00075E1A" w:rsidRPr="00AE057F">
        <w:rPr>
          <w:sz w:val="28"/>
          <w:szCs w:val="28"/>
        </w:rPr>
        <w:t xml:space="preserve"> -</w:t>
      </w:r>
      <w:r w:rsidRPr="00AE057F">
        <w:rPr>
          <w:sz w:val="28"/>
          <w:szCs w:val="28"/>
        </w:rPr>
        <w:t xml:space="preserve"> в названиях и текстах приведённых статей</w:t>
      </w:r>
      <w:r w:rsidR="00C95F7B" w:rsidRPr="00AE057F">
        <w:rPr>
          <w:sz w:val="28"/>
          <w:szCs w:val="28"/>
        </w:rPr>
        <w:t xml:space="preserve"> </w:t>
      </w:r>
      <w:r w:rsidR="00301E80" w:rsidRPr="00AE057F">
        <w:rPr>
          <w:sz w:val="28"/>
          <w:szCs w:val="28"/>
        </w:rPr>
        <w:t xml:space="preserve">негативного содержания </w:t>
      </w:r>
      <w:r w:rsidR="00C95F7B" w:rsidRPr="00AE057F">
        <w:rPr>
          <w:sz w:val="28"/>
          <w:szCs w:val="28"/>
        </w:rPr>
        <w:t>(кроме цитаты из уголовного кодекса)</w:t>
      </w:r>
      <w:r w:rsidRPr="00AE057F">
        <w:rPr>
          <w:sz w:val="28"/>
          <w:szCs w:val="28"/>
        </w:rPr>
        <w:t xml:space="preserve"> оно</w:t>
      </w:r>
      <w:r w:rsidR="006F1608" w:rsidRPr="00AE057F">
        <w:rPr>
          <w:sz w:val="28"/>
          <w:szCs w:val="28"/>
        </w:rPr>
        <w:t>, а также термин “еретический”,</w:t>
      </w:r>
      <w:r w:rsidRPr="00AE057F">
        <w:rPr>
          <w:sz w:val="28"/>
          <w:szCs w:val="28"/>
        </w:rPr>
        <w:t xml:space="preserve"> заменен</w:t>
      </w:r>
      <w:r w:rsidR="006F1608" w:rsidRPr="00AE057F">
        <w:rPr>
          <w:sz w:val="28"/>
          <w:szCs w:val="28"/>
        </w:rPr>
        <w:t>ы</w:t>
      </w:r>
      <w:r w:rsidRPr="00AE057F">
        <w:rPr>
          <w:sz w:val="28"/>
          <w:szCs w:val="28"/>
        </w:rPr>
        <w:t xml:space="preserve"> сочетанием символов “***”.</w:t>
      </w:r>
      <w:r w:rsidR="002562A7" w:rsidRPr="00AE057F">
        <w:rPr>
          <w:sz w:val="28"/>
          <w:szCs w:val="28"/>
        </w:rPr>
        <w:t xml:space="preserve"> </w:t>
      </w:r>
      <w:r w:rsidR="004A6F43" w:rsidRPr="00AE057F">
        <w:rPr>
          <w:sz w:val="28"/>
          <w:szCs w:val="28"/>
        </w:rPr>
        <w:t>В остальном</w:t>
      </w:r>
      <w:r w:rsidR="00C95F7B" w:rsidRPr="00AE057F">
        <w:rPr>
          <w:sz w:val="28"/>
          <w:szCs w:val="28"/>
        </w:rPr>
        <w:t>,</w:t>
      </w:r>
      <w:r w:rsidR="004A6F43" w:rsidRPr="00AE057F">
        <w:rPr>
          <w:sz w:val="28"/>
          <w:szCs w:val="28"/>
        </w:rPr>
        <w:t xml:space="preserve"> о</w:t>
      </w:r>
      <w:r w:rsidR="002562A7" w:rsidRPr="00AE057F">
        <w:rPr>
          <w:sz w:val="28"/>
          <w:szCs w:val="28"/>
        </w:rPr>
        <w:t>трывки из текстов статей приведены без изменения пунктуации и др.</w:t>
      </w:r>
    </w:p>
    <w:p w:rsid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</w:p>
    <w:p w:rsidR="007775B1" w:rsidRPr="00AE057F" w:rsidRDefault="007775B1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rStyle w:val="mw-headline"/>
          <w:sz w:val="28"/>
          <w:szCs w:val="28"/>
        </w:rPr>
        <w:t>Примеры негативных статей о Фалуньгун</w:t>
      </w:r>
    </w:p>
    <w:p w:rsidR="004A6F43" w:rsidRPr="00AE057F" w:rsidRDefault="007775B1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1) </w:t>
      </w:r>
      <w:r w:rsidR="004A6F43" w:rsidRPr="00AE057F">
        <w:rPr>
          <w:sz w:val="28"/>
          <w:szCs w:val="28"/>
          <w:u w:val="single"/>
        </w:rPr>
        <w:t>Сайт Посольства КНР в РФ</w:t>
      </w:r>
      <w:r w:rsidR="004A6F43" w:rsidRPr="00AE057F">
        <w:rPr>
          <w:sz w:val="28"/>
          <w:szCs w:val="28"/>
        </w:rPr>
        <w:t>:</w:t>
      </w:r>
    </w:p>
    <w:p w:rsidR="006E191A" w:rsidRPr="00AE057F" w:rsidRDefault="002B3B99" w:rsidP="00AE057F">
      <w:pPr>
        <w:pStyle w:val="a5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“Об истинной сути </w:t>
      </w:r>
      <w:r w:rsidR="006F1608" w:rsidRPr="00AE057F">
        <w:rPr>
          <w:sz w:val="28"/>
          <w:szCs w:val="28"/>
        </w:rPr>
        <w:t>***</w:t>
      </w:r>
      <w:r w:rsidRPr="00AE057F">
        <w:rPr>
          <w:sz w:val="28"/>
          <w:szCs w:val="28"/>
        </w:rPr>
        <w:t xml:space="preserve"> учения фалуньгун” </w:t>
      </w:r>
      <w:r w:rsidR="00C95F7B" w:rsidRPr="00AE057F">
        <w:rPr>
          <w:sz w:val="28"/>
          <w:szCs w:val="28"/>
          <w:vertAlign w:val="superscript"/>
        </w:rPr>
        <w:t>[23]</w:t>
      </w:r>
    </w:p>
    <w:p w:rsidR="002B3B99" w:rsidRPr="00AE057F" w:rsidRDefault="002B3B99" w:rsidP="00AE057F">
      <w:pPr>
        <w:pStyle w:val="a5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Отрывок из текста статьи: </w:t>
      </w:r>
    </w:p>
    <w:p w:rsidR="002B3B99" w:rsidRPr="00AE057F" w:rsidRDefault="002B3B99" w:rsidP="00AE057F">
      <w:pPr>
        <w:pStyle w:val="a5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“Трехсотая статья ныне действующего “Уголовного кодекса Китайской Народной Республики” ясно устанавливает, что организация и использование сект, еретических организаций или же использование суеверия в деятельности, подрывающей государственное законодательство и административные установления, а также обман, доведение до смерти и вымогательство ценностей, совершение преступлений при отягчающих обстоятельствах должны повлечь за собой соответствующее наказание.” </w:t>
      </w:r>
    </w:p>
    <w:p w:rsidR="006F1484" w:rsidRPr="00AE057F" w:rsidRDefault="006F1484" w:rsidP="00AE057F">
      <w:pPr>
        <w:pStyle w:val="a5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AE057F">
        <w:rPr>
          <w:i/>
          <w:iCs/>
          <w:sz w:val="28"/>
          <w:szCs w:val="28"/>
          <w:u w:val="single"/>
        </w:rPr>
        <w:t>Комментарий:</w:t>
      </w:r>
    </w:p>
    <w:p w:rsidR="00F307C0" w:rsidRPr="00AE057F" w:rsidRDefault="008664C6" w:rsidP="00AE057F">
      <w:pPr>
        <w:pStyle w:val="a5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Статья 300 Уголовного Кодекса К</w:t>
      </w:r>
      <w:r w:rsidR="00FD7C12" w:rsidRPr="00AE057F">
        <w:rPr>
          <w:sz w:val="28"/>
          <w:szCs w:val="28"/>
        </w:rPr>
        <w:t xml:space="preserve">итайской </w:t>
      </w:r>
      <w:r w:rsidRPr="00AE057F">
        <w:rPr>
          <w:sz w:val="28"/>
          <w:szCs w:val="28"/>
        </w:rPr>
        <w:t>Н</w:t>
      </w:r>
      <w:r w:rsidR="00FD7C12" w:rsidRPr="00AE057F">
        <w:rPr>
          <w:sz w:val="28"/>
          <w:szCs w:val="28"/>
        </w:rPr>
        <w:t xml:space="preserve">ародной </w:t>
      </w:r>
      <w:r w:rsidRPr="00AE057F">
        <w:rPr>
          <w:sz w:val="28"/>
          <w:szCs w:val="28"/>
        </w:rPr>
        <w:t>Р</w:t>
      </w:r>
      <w:r w:rsidR="00FD7C12" w:rsidRPr="00AE057F">
        <w:rPr>
          <w:sz w:val="28"/>
          <w:szCs w:val="28"/>
        </w:rPr>
        <w:t>еспублики (УК КНР)</w:t>
      </w:r>
      <w:r w:rsidRPr="00AE057F">
        <w:rPr>
          <w:sz w:val="28"/>
          <w:szCs w:val="28"/>
        </w:rPr>
        <w:t>: "</w:t>
      </w:r>
      <w:r w:rsidR="00F307C0" w:rsidRPr="00AE057F">
        <w:rPr>
          <w:sz w:val="28"/>
          <w:szCs w:val="28"/>
        </w:rPr>
        <w:t>Препятствование исполнению государственных и административных законов путем создания и использования организаций сектантского и еретического характера, а также путем использования суеверий и предрассудков - наказывается лишением свободы на срок от 3 до 7 лет; при особо отягчающих обстоятельствах - наказывается лишением свободы на срок свыше 7 лет. Введение в заблуждение путем создания и использования организаций сектантского и еретического характера, а также путем использования суеверий и предрассудков, приведшее к смерти человека, - наказывается в соответствии с частью первой настоящей статьи.</w:t>
      </w:r>
    </w:p>
    <w:p w:rsidR="00831B7B" w:rsidRPr="00AE057F" w:rsidRDefault="00F307C0" w:rsidP="00AE057F">
      <w:pPr>
        <w:pStyle w:val="a5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perscript"/>
        </w:rPr>
      </w:pPr>
      <w:r w:rsidRPr="00AE057F">
        <w:rPr>
          <w:sz w:val="28"/>
          <w:szCs w:val="28"/>
        </w:rPr>
        <w:t>Изнасилование женщины или выманивание имущества путем создания и использования организаций сектантского и еретического характера, а также путем использования суеверий и предрассудков рассматриваются и наказываются соответственно как преступления, подпадающие под статьи 236 и 266 настоящего Кодекса</w:t>
      </w:r>
      <w:r w:rsidR="008664C6" w:rsidRPr="00AE057F">
        <w:rPr>
          <w:sz w:val="28"/>
          <w:szCs w:val="28"/>
        </w:rPr>
        <w:t>"</w:t>
      </w:r>
      <w:r w:rsidR="00831B7B" w:rsidRPr="00AE057F">
        <w:rPr>
          <w:sz w:val="28"/>
          <w:szCs w:val="28"/>
        </w:rPr>
        <w:t>.</w:t>
      </w:r>
      <w:r w:rsidRPr="00AE057F">
        <w:rPr>
          <w:sz w:val="28"/>
          <w:szCs w:val="28"/>
        </w:rPr>
        <w:t xml:space="preserve"> </w:t>
      </w:r>
      <w:r w:rsidR="00C95F7B" w:rsidRPr="00AE057F">
        <w:rPr>
          <w:sz w:val="28"/>
          <w:szCs w:val="28"/>
          <w:vertAlign w:val="superscript"/>
        </w:rPr>
        <w:t xml:space="preserve">[24] </w:t>
      </w:r>
    </w:p>
    <w:p w:rsidR="000811B3" w:rsidRPr="00AE057F" w:rsidRDefault="00831B7B" w:rsidP="00AE057F">
      <w:pPr>
        <w:pStyle w:val="a5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i/>
          <w:iCs/>
          <w:sz w:val="28"/>
          <w:szCs w:val="28"/>
          <w:u w:val="single"/>
        </w:rPr>
        <w:t>Примечание</w:t>
      </w:r>
      <w:r w:rsidRPr="00AE057F">
        <w:rPr>
          <w:sz w:val="28"/>
          <w:szCs w:val="28"/>
        </w:rPr>
        <w:t xml:space="preserve">: </w:t>
      </w:r>
      <w:r w:rsidR="000C52EC" w:rsidRPr="00AE057F">
        <w:rPr>
          <w:sz w:val="28"/>
          <w:szCs w:val="28"/>
        </w:rPr>
        <w:t>УК КНР можно также найти в неполном виде</w:t>
      </w:r>
      <w:r w:rsidRPr="00AE057F">
        <w:rPr>
          <w:sz w:val="28"/>
          <w:szCs w:val="28"/>
        </w:rPr>
        <w:t>.</w:t>
      </w:r>
      <w:r w:rsidR="000C52EC" w:rsidRPr="00AE057F">
        <w:rPr>
          <w:sz w:val="28"/>
          <w:szCs w:val="28"/>
          <w:vertAlign w:val="superscript"/>
        </w:rPr>
        <w:t xml:space="preserve"> </w:t>
      </w:r>
      <w:r w:rsidR="00C95F7B" w:rsidRPr="00AE057F">
        <w:rPr>
          <w:sz w:val="28"/>
          <w:szCs w:val="28"/>
          <w:vertAlign w:val="superscript"/>
        </w:rPr>
        <w:t>[25] [26]</w:t>
      </w:r>
      <w:r w:rsidR="000C52EC" w:rsidRPr="00AE057F">
        <w:rPr>
          <w:sz w:val="28"/>
          <w:szCs w:val="28"/>
          <w:vertAlign w:val="superscript"/>
        </w:rPr>
        <w:t xml:space="preserve"> </w:t>
      </w:r>
      <w:r w:rsidRPr="00AE057F">
        <w:rPr>
          <w:sz w:val="28"/>
          <w:szCs w:val="28"/>
          <w:vertAlign w:val="superscript"/>
        </w:rPr>
        <w:t xml:space="preserve"> </w:t>
      </w:r>
    </w:p>
    <w:p w:rsidR="008664C6" w:rsidRPr="00AE057F" w:rsidRDefault="008664C6" w:rsidP="00AE057F">
      <w:pPr>
        <w:pStyle w:val="a5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Понятие "вредной (чуждой) религиозной организации" присутствует в законе</w:t>
      </w:r>
      <w:r w:rsidR="005A7FA3" w:rsidRPr="00AE057F">
        <w:rPr>
          <w:sz w:val="28"/>
          <w:szCs w:val="28"/>
        </w:rPr>
        <w:t xml:space="preserve"> Китая</w:t>
      </w:r>
      <w:r w:rsidRPr="00AE057F">
        <w:rPr>
          <w:sz w:val="28"/>
          <w:szCs w:val="28"/>
        </w:rPr>
        <w:t xml:space="preserve">, и он признаёт ее наказание. </w:t>
      </w:r>
      <w:r w:rsidR="006F1484" w:rsidRPr="00AE057F">
        <w:rPr>
          <w:sz w:val="28"/>
          <w:szCs w:val="28"/>
        </w:rPr>
        <w:t xml:space="preserve">Но </w:t>
      </w:r>
      <w:r w:rsidRPr="00AE057F">
        <w:rPr>
          <w:sz w:val="28"/>
          <w:szCs w:val="28"/>
        </w:rPr>
        <w:t xml:space="preserve">нет пояснений того, что дает определение вредной религиозной организации, какие нормы должны </w:t>
      </w:r>
      <w:r w:rsidR="004A6F43" w:rsidRPr="00AE057F">
        <w:rPr>
          <w:sz w:val="28"/>
          <w:szCs w:val="28"/>
        </w:rPr>
        <w:t xml:space="preserve">для этого </w:t>
      </w:r>
      <w:r w:rsidRPr="00AE057F">
        <w:rPr>
          <w:sz w:val="28"/>
          <w:szCs w:val="28"/>
        </w:rPr>
        <w:t xml:space="preserve">использоваться, а также какая организация будет определять, какая общественная организация является вредным культом. Не определёно также и на основании какой юридической процедуры должно происходить это определение. </w:t>
      </w:r>
    </w:p>
    <w:p w:rsidR="009E7069" w:rsidRPr="00AE057F" w:rsidRDefault="00DA3A77" w:rsidP="00AE057F">
      <w:pPr>
        <w:pStyle w:val="a5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В</w:t>
      </w:r>
      <w:r w:rsidR="008664C6" w:rsidRPr="00AE057F">
        <w:rPr>
          <w:sz w:val="28"/>
          <w:szCs w:val="28"/>
        </w:rPr>
        <w:t>ысшим органом власти в Китае</w:t>
      </w:r>
      <w:r w:rsidRPr="00AE057F">
        <w:rPr>
          <w:sz w:val="28"/>
          <w:szCs w:val="28"/>
        </w:rPr>
        <w:t xml:space="preserve"> является Национальный Народный Конгресс (ННК), </w:t>
      </w:r>
      <w:r w:rsidR="008664C6" w:rsidRPr="00AE057F">
        <w:rPr>
          <w:sz w:val="28"/>
          <w:szCs w:val="28"/>
        </w:rPr>
        <w:t xml:space="preserve"> облада</w:t>
      </w:r>
      <w:r w:rsidRPr="00AE057F">
        <w:rPr>
          <w:sz w:val="28"/>
          <w:szCs w:val="28"/>
        </w:rPr>
        <w:t>я</w:t>
      </w:r>
      <w:r w:rsidR="008664C6" w:rsidRPr="00AE057F">
        <w:rPr>
          <w:sz w:val="28"/>
          <w:szCs w:val="28"/>
        </w:rPr>
        <w:t xml:space="preserve"> правом создавать, изменять и отменять законы в соответствии с Конституцией. </w:t>
      </w:r>
      <w:r w:rsidRPr="00AE057F">
        <w:rPr>
          <w:sz w:val="28"/>
          <w:szCs w:val="28"/>
        </w:rPr>
        <w:t>Д</w:t>
      </w:r>
      <w:r w:rsidR="008664C6" w:rsidRPr="00AE057F">
        <w:rPr>
          <w:sz w:val="28"/>
          <w:szCs w:val="28"/>
        </w:rPr>
        <w:t xml:space="preserve">о настоящего времени Национальный Народный Конгресс и Постоянная комиссия ННК не подтвердили, что Фалуньгун является нежелательной группой в соответствии с процессуальными нормами. </w:t>
      </w:r>
      <w:r w:rsidR="006F47D3" w:rsidRPr="00AE057F">
        <w:rPr>
          <w:sz w:val="28"/>
          <w:szCs w:val="28"/>
        </w:rPr>
        <w:t>Во всех странах мира, кроме континентального Китая, Фалуньгун является законным, и не считается сектой. В принципе, то же самое можно было бы сказать и о Китае, но только если руководствоваться его законами, а не нарушениями их со стороны отдельных лиц, стоящих у власти.</w:t>
      </w:r>
    </w:p>
    <w:p w:rsidR="006E191A" w:rsidRPr="00AE057F" w:rsidRDefault="008664C6" w:rsidP="00AE057F">
      <w:pPr>
        <w:pStyle w:val="a5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Любое личное мнение не </w:t>
      </w:r>
      <w:r w:rsidR="00A0138E" w:rsidRPr="00AE057F">
        <w:rPr>
          <w:sz w:val="28"/>
          <w:szCs w:val="28"/>
        </w:rPr>
        <w:t xml:space="preserve">может являться </w:t>
      </w:r>
      <w:r w:rsidRPr="00AE057F">
        <w:rPr>
          <w:sz w:val="28"/>
          <w:szCs w:val="28"/>
        </w:rPr>
        <w:t>юридическ</w:t>
      </w:r>
      <w:r w:rsidR="00A0138E" w:rsidRPr="00AE057F">
        <w:rPr>
          <w:sz w:val="28"/>
          <w:szCs w:val="28"/>
        </w:rPr>
        <w:t>им</w:t>
      </w:r>
      <w:r w:rsidRPr="00AE057F">
        <w:rPr>
          <w:sz w:val="28"/>
          <w:szCs w:val="28"/>
        </w:rPr>
        <w:t xml:space="preserve"> решение</w:t>
      </w:r>
      <w:r w:rsidR="00A0138E" w:rsidRPr="00AE057F">
        <w:rPr>
          <w:sz w:val="28"/>
          <w:szCs w:val="28"/>
        </w:rPr>
        <w:t>м</w:t>
      </w:r>
      <w:r w:rsidRPr="00AE057F">
        <w:rPr>
          <w:sz w:val="28"/>
          <w:szCs w:val="28"/>
        </w:rPr>
        <w:t xml:space="preserve">. Основываясь на приведенных выше причинах, приговоры в отношении практикующих Фалуньгун </w:t>
      </w:r>
      <w:r w:rsidR="00DA3A77" w:rsidRPr="00AE057F">
        <w:rPr>
          <w:sz w:val="28"/>
          <w:szCs w:val="28"/>
        </w:rPr>
        <w:t xml:space="preserve">в Китае </w:t>
      </w:r>
      <w:r w:rsidRPr="00AE057F">
        <w:rPr>
          <w:sz w:val="28"/>
          <w:szCs w:val="28"/>
        </w:rPr>
        <w:t>не имеют юридического основания и являются незаконными.</w:t>
      </w:r>
      <w:r w:rsidR="00A2680D" w:rsidRPr="00AE057F">
        <w:rPr>
          <w:sz w:val="28"/>
          <w:szCs w:val="28"/>
        </w:rPr>
        <w:t xml:space="preserve"> </w:t>
      </w:r>
      <w:r w:rsidR="00A2680D" w:rsidRPr="00AE057F">
        <w:rPr>
          <w:sz w:val="28"/>
          <w:szCs w:val="28"/>
          <w:vertAlign w:val="superscript"/>
        </w:rPr>
        <w:t>[27]</w:t>
      </w:r>
    </w:p>
    <w:p w:rsidR="00E31FF9" w:rsidRPr="00AE057F" w:rsidRDefault="00E31FF9" w:rsidP="00AE057F">
      <w:pPr>
        <w:pStyle w:val="a5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AE057F">
        <w:rPr>
          <w:i/>
          <w:iCs/>
          <w:sz w:val="28"/>
          <w:szCs w:val="28"/>
          <w:u w:val="single"/>
        </w:rPr>
        <w:t>Примечани</w:t>
      </w:r>
      <w:r w:rsidR="0064200B" w:rsidRPr="00AE057F">
        <w:rPr>
          <w:i/>
          <w:iCs/>
          <w:sz w:val="28"/>
          <w:szCs w:val="28"/>
          <w:u w:val="single"/>
        </w:rPr>
        <w:t>я</w:t>
      </w:r>
      <w:r w:rsidRPr="00AE057F">
        <w:rPr>
          <w:i/>
          <w:iCs/>
          <w:sz w:val="28"/>
          <w:szCs w:val="28"/>
          <w:u w:val="single"/>
        </w:rPr>
        <w:t>:</w:t>
      </w:r>
    </w:p>
    <w:p w:rsidR="00E31FF9" w:rsidRPr="00AE057F" w:rsidRDefault="00E31FF9" w:rsidP="00AE057F">
      <w:pPr>
        <w:pStyle w:val="a5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Следует отметить достаточно большую сложность, возникшую при поиске УК КНР в сети Интернет на русском языке. Интересно также</w:t>
      </w:r>
      <w:r w:rsidR="00F86B80" w:rsidRPr="00AE057F">
        <w:rPr>
          <w:sz w:val="28"/>
          <w:szCs w:val="28"/>
        </w:rPr>
        <w:t xml:space="preserve"> и</w:t>
      </w:r>
      <w:r w:rsidR="0002248C" w:rsidRPr="00AE057F">
        <w:rPr>
          <w:sz w:val="28"/>
          <w:szCs w:val="28"/>
        </w:rPr>
        <w:t xml:space="preserve"> то</w:t>
      </w:r>
      <w:r w:rsidRPr="00AE057F">
        <w:rPr>
          <w:sz w:val="28"/>
          <w:szCs w:val="28"/>
        </w:rPr>
        <w:t xml:space="preserve">, что при запросе в поисковых сервисах по ключевым словам “уголовный кодекс Китайской Народной Республики” многие </w:t>
      </w:r>
      <w:r w:rsidR="0002248C" w:rsidRPr="00AE057F">
        <w:rPr>
          <w:sz w:val="28"/>
          <w:szCs w:val="28"/>
        </w:rPr>
        <w:t xml:space="preserve">вместо такового </w:t>
      </w:r>
      <w:r w:rsidRPr="00AE057F">
        <w:rPr>
          <w:sz w:val="28"/>
          <w:szCs w:val="28"/>
        </w:rPr>
        <w:t>в первых страницах выдают ссылки на сайты с очень схожим рассмо</w:t>
      </w:r>
      <w:r w:rsidR="0064200B" w:rsidRPr="00AE057F">
        <w:rPr>
          <w:sz w:val="28"/>
          <w:szCs w:val="28"/>
        </w:rPr>
        <w:t>тренно</w:t>
      </w:r>
      <w:r w:rsidRPr="00AE057F">
        <w:rPr>
          <w:sz w:val="28"/>
          <w:szCs w:val="28"/>
        </w:rPr>
        <w:t>м</w:t>
      </w:r>
      <w:r w:rsidR="0064200B" w:rsidRPr="00AE057F">
        <w:rPr>
          <w:sz w:val="28"/>
          <w:szCs w:val="28"/>
        </w:rPr>
        <w:t>у</w:t>
      </w:r>
      <w:r w:rsidRPr="00AE057F">
        <w:rPr>
          <w:sz w:val="28"/>
          <w:szCs w:val="28"/>
        </w:rPr>
        <w:t xml:space="preserve"> выше содержани</w:t>
      </w:r>
      <w:r w:rsidR="0064200B" w:rsidRPr="00AE057F">
        <w:rPr>
          <w:sz w:val="28"/>
          <w:szCs w:val="28"/>
        </w:rPr>
        <w:t>ю</w:t>
      </w:r>
      <w:r w:rsidRPr="00AE057F">
        <w:rPr>
          <w:sz w:val="28"/>
          <w:szCs w:val="28"/>
        </w:rPr>
        <w:t xml:space="preserve"> (как правило, это одна та же статья</w:t>
      </w:r>
      <w:r w:rsidR="0064200B" w:rsidRPr="00AE057F">
        <w:rPr>
          <w:sz w:val="28"/>
          <w:szCs w:val="28"/>
        </w:rPr>
        <w:t>, рассмотренная под пунктом номер 1</w:t>
      </w:r>
      <w:r w:rsidRPr="00AE057F">
        <w:rPr>
          <w:sz w:val="28"/>
          <w:szCs w:val="28"/>
        </w:rPr>
        <w:t>).</w:t>
      </w:r>
    </w:p>
    <w:p w:rsidR="00EC54DA" w:rsidRPr="00AE057F" w:rsidRDefault="0013746A" w:rsidP="00AE057F">
      <w:pPr>
        <w:pStyle w:val="a5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На самом сайте Посольства КНР в РФ </w:t>
      </w:r>
      <w:r w:rsidR="0064200B" w:rsidRPr="00AE057F">
        <w:rPr>
          <w:sz w:val="28"/>
          <w:szCs w:val="28"/>
          <w:vertAlign w:val="superscript"/>
        </w:rPr>
        <w:t xml:space="preserve">[28] </w:t>
      </w:r>
      <w:r w:rsidR="00A0138E" w:rsidRPr="00AE057F">
        <w:rPr>
          <w:sz w:val="28"/>
          <w:szCs w:val="28"/>
        </w:rPr>
        <w:t xml:space="preserve"> на главной странице </w:t>
      </w:r>
      <w:r w:rsidRPr="00AE057F">
        <w:rPr>
          <w:sz w:val="28"/>
          <w:szCs w:val="28"/>
        </w:rPr>
        <w:t xml:space="preserve">для Фалуньгун выделен отдельный раздел. </w:t>
      </w:r>
    </w:p>
    <w:p w:rsidR="002449D6" w:rsidRPr="00AE057F" w:rsidRDefault="00CD7D3E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2</w:t>
      </w:r>
      <w:r w:rsidR="002449D6" w:rsidRPr="00AE057F">
        <w:rPr>
          <w:sz w:val="28"/>
          <w:szCs w:val="28"/>
        </w:rPr>
        <w:t xml:space="preserve">) </w:t>
      </w:r>
      <w:r w:rsidR="002449D6" w:rsidRPr="00AE057F">
        <w:rPr>
          <w:sz w:val="28"/>
          <w:szCs w:val="28"/>
          <w:u w:val="single"/>
        </w:rPr>
        <w:t>Генеральное консульство Китайской Народной Республики в г. Санкт-Петербурге</w:t>
      </w:r>
      <w:r w:rsidR="00344A6B" w:rsidRPr="00AE057F">
        <w:rPr>
          <w:sz w:val="28"/>
          <w:szCs w:val="28"/>
        </w:rPr>
        <w:t>.</w:t>
      </w:r>
      <w:r w:rsidR="002449D6" w:rsidRPr="00AE057F">
        <w:rPr>
          <w:sz w:val="28"/>
          <w:szCs w:val="28"/>
        </w:rPr>
        <w:t xml:space="preserve"> </w:t>
      </w:r>
      <w:r w:rsidR="00344A6B" w:rsidRPr="00AE057F">
        <w:rPr>
          <w:sz w:val="28"/>
          <w:szCs w:val="28"/>
          <w:vertAlign w:val="superscript"/>
        </w:rPr>
        <w:t>[29]</w:t>
      </w:r>
    </w:p>
    <w:p w:rsidR="002449D6" w:rsidRPr="00AE057F" w:rsidRDefault="002449D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AE057F">
        <w:rPr>
          <w:i/>
          <w:iCs/>
          <w:sz w:val="28"/>
          <w:szCs w:val="28"/>
          <w:u w:val="single"/>
        </w:rPr>
        <w:t>Комментарий:</w:t>
      </w:r>
    </w:p>
    <w:p w:rsidR="002449D6" w:rsidRPr="00AE057F" w:rsidRDefault="002449D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Содержание схоже с сайтом, рассмотренным в предыдущем пункте.</w:t>
      </w:r>
    </w:p>
    <w:p w:rsidR="00EC2AAC" w:rsidRPr="00AE057F" w:rsidRDefault="0090404C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3</w:t>
      </w:r>
      <w:r w:rsidR="00945CA7" w:rsidRPr="00AE057F">
        <w:rPr>
          <w:sz w:val="28"/>
          <w:szCs w:val="28"/>
        </w:rPr>
        <w:t>)</w:t>
      </w:r>
      <w:r w:rsidR="00546DA4" w:rsidRPr="00AE057F">
        <w:rPr>
          <w:sz w:val="28"/>
          <w:szCs w:val="28"/>
        </w:rPr>
        <w:t xml:space="preserve"> </w:t>
      </w:r>
      <w:r w:rsidR="00546DA4" w:rsidRPr="00AE057F">
        <w:rPr>
          <w:sz w:val="28"/>
          <w:szCs w:val="28"/>
          <w:u w:val="single"/>
        </w:rPr>
        <w:t>Банк рефератов</w:t>
      </w:r>
      <w:r w:rsidR="00945CA7" w:rsidRPr="00AE057F">
        <w:rPr>
          <w:sz w:val="28"/>
          <w:szCs w:val="28"/>
          <w:u w:val="single"/>
        </w:rPr>
        <w:t xml:space="preserve"> </w:t>
      </w:r>
      <w:r w:rsidR="00EC2AAC" w:rsidRPr="00AE057F">
        <w:rPr>
          <w:sz w:val="28"/>
          <w:szCs w:val="28"/>
          <w:u w:val="single"/>
        </w:rPr>
        <w:t>“Российская электронная библиотека “Эрудиция”</w:t>
      </w:r>
      <w:r w:rsidR="00EC2AAC" w:rsidRPr="00AE057F">
        <w:rPr>
          <w:sz w:val="28"/>
          <w:szCs w:val="28"/>
        </w:rPr>
        <w:t>:</w:t>
      </w:r>
    </w:p>
    <w:p w:rsidR="00945CA7" w:rsidRPr="00AE057F" w:rsidRDefault="00945CA7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Сергей Никитин “Доклад: "Фалуньгун": зло или добро?”</w:t>
      </w:r>
      <w:r w:rsidR="00B264EB" w:rsidRPr="00AE057F">
        <w:rPr>
          <w:sz w:val="28"/>
          <w:szCs w:val="28"/>
        </w:rPr>
        <w:t xml:space="preserve"> </w:t>
      </w:r>
      <w:r w:rsidR="008640BE" w:rsidRPr="00AE057F">
        <w:rPr>
          <w:sz w:val="28"/>
          <w:szCs w:val="28"/>
          <w:vertAlign w:val="superscript"/>
        </w:rPr>
        <w:t>[30]</w:t>
      </w:r>
    </w:p>
    <w:p w:rsidR="00D9758F" w:rsidRPr="00AE057F" w:rsidRDefault="007C3630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Отрывок из текста статьи: </w:t>
      </w:r>
    </w:p>
    <w:p w:rsidR="008117A2" w:rsidRPr="00AE057F" w:rsidRDefault="007C3630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“…</w:t>
      </w:r>
      <w:r w:rsidR="00B941DC" w:rsidRPr="00AE057F">
        <w:rPr>
          <w:sz w:val="28"/>
          <w:szCs w:val="28"/>
        </w:rPr>
        <w:t>***</w:t>
      </w:r>
      <w:r w:rsidRPr="00AE057F">
        <w:rPr>
          <w:sz w:val="28"/>
          <w:szCs w:val="28"/>
        </w:rPr>
        <w:t xml:space="preserve"> старательно подчеркивает свою удаленность от политики. Но факты говорят об обратном. Они не ограничиваюся попытками захвата власти в Китае. Мало им Китая. Им, оказывается, и Россия нужна”. </w:t>
      </w:r>
    </w:p>
    <w:p w:rsidR="00971807" w:rsidRPr="00AE057F" w:rsidRDefault="00971807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AE057F">
        <w:rPr>
          <w:i/>
          <w:iCs/>
          <w:sz w:val="28"/>
          <w:szCs w:val="28"/>
          <w:u w:val="single"/>
        </w:rPr>
        <w:t>Комментарий:</w:t>
      </w:r>
    </w:p>
    <w:p w:rsidR="00945CA7" w:rsidRPr="00AE057F" w:rsidRDefault="007C3630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Во многих других своих утверждениях, подобно приведённому выше, </w:t>
      </w:r>
      <w:r w:rsidR="007775B1" w:rsidRPr="00AE057F">
        <w:rPr>
          <w:sz w:val="28"/>
          <w:szCs w:val="28"/>
        </w:rPr>
        <w:t xml:space="preserve">таких как “захват власти” и др. </w:t>
      </w:r>
      <w:r w:rsidRPr="00AE057F">
        <w:rPr>
          <w:sz w:val="28"/>
          <w:szCs w:val="28"/>
        </w:rPr>
        <w:t>автор не привод</w:t>
      </w:r>
      <w:r w:rsidR="007775B1" w:rsidRPr="00AE057F">
        <w:rPr>
          <w:sz w:val="28"/>
          <w:szCs w:val="28"/>
        </w:rPr>
        <w:t>ит</w:t>
      </w:r>
      <w:r w:rsidRPr="00AE057F">
        <w:rPr>
          <w:sz w:val="28"/>
          <w:szCs w:val="28"/>
        </w:rPr>
        <w:t xml:space="preserve"> источник информации. Из сообщаемых </w:t>
      </w:r>
      <w:r w:rsidR="007775B1" w:rsidRPr="00AE057F">
        <w:rPr>
          <w:sz w:val="28"/>
          <w:szCs w:val="28"/>
        </w:rPr>
        <w:t>с</w:t>
      </w:r>
      <w:r w:rsidRPr="00AE057F">
        <w:rPr>
          <w:sz w:val="28"/>
          <w:szCs w:val="28"/>
        </w:rPr>
        <w:t xml:space="preserve">обытий не приведён ни один </w:t>
      </w:r>
      <w:r w:rsidR="008117A2" w:rsidRPr="00AE057F">
        <w:rPr>
          <w:sz w:val="28"/>
          <w:szCs w:val="28"/>
        </w:rPr>
        <w:t xml:space="preserve">подтверждённый </w:t>
      </w:r>
      <w:r w:rsidRPr="00AE057F">
        <w:rPr>
          <w:sz w:val="28"/>
          <w:szCs w:val="28"/>
        </w:rPr>
        <w:t>факт.</w:t>
      </w:r>
    </w:p>
    <w:p w:rsidR="00971807" w:rsidRPr="00AE057F" w:rsidRDefault="00971807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В тексте статьи можно найти многочисленные нападки на последователей учения и его основателя, а также оскорбления. Статья своим содержанием похожа на </w:t>
      </w:r>
      <w:r w:rsidR="006A5E7C" w:rsidRPr="00AE057F">
        <w:rPr>
          <w:sz w:val="28"/>
          <w:szCs w:val="28"/>
        </w:rPr>
        <w:t>“</w:t>
      </w:r>
      <w:r w:rsidRPr="00AE057F">
        <w:rPr>
          <w:sz w:val="28"/>
          <w:szCs w:val="28"/>
        </w:rPr>
        <w:t>заказную</w:t>
      </w:r>
      <w:r w:rsidR="006A5E7C" w:rsidRPr="00AE057F">
        <w:rPr>
          <w:sz w:val="28"/>
          <w:szCs w:val="28"/>
        </w:rPr>
        <w:t>”</w:t>
      </w:r>
      <w:r w:rsidRPr="00AE057F">
        <w:rPr>
          <w:sz w:val="28"/>
          <w:szCs w:val="28"/>
        </w:rPr>
        <w:t>.</w:t>
      </w:r>
    </w:p>
    <w:p w:rsidR="00E21374" w:rsidRPr="00AE057F" w:rsidRDefault="00E21374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perscript"/>
        </w:rPr>
      </w:pPr>
      <w:r w:rsidRPr="00AE057F">
        <w:rPr>
          <w:sz w:val="28"/>
          <w:szCs w:val="28"/>
        </w:rPr>
        <w:t xml:space="preserve">Эту же статью можно обнаружить </w:t>
      </w:r>
      <w:r w:rsidR="00971807" w:rsidRPr="00AE057F">
        <w:rPr>
          <w:sz w:val="28"/>
          <w:szCs w:val="28"/>
        </w:rPr>
        <w:t xml:space="preserve">и </w:t>
      </w:r>
      <w:r w:rsidRPr="00AE057F">
        <w:rPr>
          <w:sz w:val="28"/>
          <w:szCs w:val="28"/>
        </w:rPr>
        <w:t>на сайте “Азиатская библиотека”</w:t>
      </w:r>
      <w:r w:rsidR="007775B1" w:rsidRPr="00AE057F">
        <w:rPr>
          <w:sz w:val="28"/>
          <w:szCs w:val="28"/>
        </w:rPr>
        <w:t>.</w:t>
      </w:r>
      <w:r w:rsidRPr="00AE057F">
        <w:rPr>
          <w:sz w:val="28"/>
          <w:szCs w:val="28"/>
        </w:rPr>
        <w:t xml:space="preserve"> </w:t>
      </w:r>
      <w:r w:rsidR="007775B1" w:rsidRPr="00AE057F">
        <w:rPr>
          <w:sz w:val="28"/>
          <w:szCs w:val="28"/>
          <w:vertAlign w:val="superscript"/>
        </w:rPr>
        <w:t>[31]</w:t>
      </w:r>
    </w:p>
    <w:p w:rsidR="007775B1" w:rsidRPr="00AE057F" w:rsidRDefault="00331024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В</w:t>
      </w:r>
      <w:r w:rsidR="007775B1" w:rsidRPr="00AE057F">
        <w:rPr>
          <w:sz w:val="28"/>
          <w:szCs w:val="28"/>
        </w:rPr>
        <w:t xml:space="preserve">се другие негативные статьи схожи по содержанию </w:t>
      </w:r>
      <w:r w:rsidR="00001FBA" w:rsidRPr="00AE057F">
        <w:rPr>
          <w:sz w:val="28"/>
          <w:szCs w:val="28"/>
        </w:rPr>
        <w:t>рассмотренн</w:t>
      </w:r>
      <w:r w:rsidR="007775B1" w:rsidRPr="00AE057F">
        <w:rPr>
          <w:sz w:val="28"/>
          <w:szCs w:val="28"/>
        </w:rPr>
        <w:t xml:space="preserve">ым выше, </w:t>
      </w:r>
      <w:r w:rsidRPr="00AE057F">
        <w:rPr>
          <w:sz w:val="28"/>
          <w:szCs w:val="28"/>
        </w:rPr>
        <w:t xml:space="preserve">поэтому </w:t>
      </w:r>
      <w:r w:rsidR="007775B1" w:rsidRPr="00AE057F">
        <w:rPr>
          <w:sz w:val="28"/>
          <w:szCs w:val="28"/>
        </w:rPr>
        <w:t xml:space="preserve">в приведении других статей </w:t>
      </w:r>
      <w:r w:rsidR="008236B6" w:rsidRPr="00AE057F">
        <w:rPr>
          <w:sz w:val="28"/>
          <w:szCs w:val="28"/>
        </w:rPr>
        <w:t>не</w:t>
      </w:r>
      <w:r w:rsidRPr="00AE057F">
        <w:rPr>
          <w:sz w:val="28"/>
          <w:szCs w:val="28"/>
        </w:rPr>
        <w:t>т</w:t>
      </w:r>
      <w:r w:rsidR="008236B6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 xml:space="preserve">особого </w:t>
      </w:r>
      <w:r w:rsidR="008236B6" w:rsidRPr="00AE057F">
        <w:rPr>
          <w:sz w:val="28"/>
          <w:szCs w:val="28"/>
        </w:rPr>
        <w:t>смысла.</w:t>
      </w:r>
    </w:p>
    <w:p w:rsidR="00AE057F" w:rsidRDefault="00AE057F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775B1" w:rsidRPr="00AE057F" w:rsidRDefault="007775B1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AE057F">
        <w:rPr>
          <w:b/>
          <w:bCs/>
          <w:sz w:val="28"/>
          <w:szCs w:val="28"/>
        </w:rPr>
        <w:t>Выводы</w:t>
      </w:r>
    </w:p>
    <w:p w:rsidR="00AE057F" w:rsidRDefault="00AE057F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36B6" w:rsidRPr="00AE057F" w:rsidRDefault="008236B6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Во всех встречаемых негативных статьях о Фалуньгун отсутствуют факты, подтверждающие достоверность информации. Во многих имеют место оскорбления и нападки в адрес практикующих Фалуньгун, а также основателя учения. Достаточно часто встречается использование цитат основателя с целью искажения содержания настоящего текста (доступ ко всем материалам Фалуньгун в сети Интернет открыт</w:t>
      </w:r>
      <w:r w:rsidR="00631BB9" w:rsidRPr="00AE057F">
        <w:rPr>
          <w:sz w:val="28"/>
          <w:szCs w:val="28"/>
        </w:rPr>
        <w:t xml:space="preserve"> -</w:t>
      </w:r>
      <w:r w:rsidRPr="00AE057F">
        <w:rPr>
          <w:sz w:val="28"/>
          <w:szCs w:val="28"/>
        </w:rPr>
        <w:t xml:space="preserve"> см. основной сайт практикующих Фалуньгун </w:t>
      </w:r>
      <w:r w:rsidRPr="00AE057F">
        <w:rPr>
          <w:sz w:val="28"/>
          <w:szCs w:val="28"/>
          <w:vertAlign w:val="superscript"/>
        </w:rPr>
        <w:t xml:space="preserve">[22] </w:t>
      </w:r>
      <w:r w:rsidRPr="00AE057F">
        <w:rPr>
          <w:sz w:val="28"/>
          <w:szCs w:val="28"/>
        </w:rPr>
        <w:t>).</w:t>
      </w:r>
    </w:p>
    <w:p w:rsidR="008236B6" w:rsidRPr="00AE057F" w:rsidRDefault="008236B6" w:rsidP="00AE057F">
      <w:pPr>
        <w:tabs>
          <w:tab w:val="left" w:pos="360"/>
          <w:tab w:val="left" w:pos="916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E057F">
        <w:rPr>
          <w:sz w:val="28"/>
          <w:szCs w:val="28"/>
        </w:rPr>
        <w:t xml:space="preserve">При этом, имеются многочисленные подтверждения </w:t>
      </w:r>
      <w:r w:rsidR="00A50F66" w:rsidRPr="00AE057F">
        <w:rPr>
          <w:sz w:val="28"/>
          <w:szCs w:val="28"/>
        </w:rPr>
        <w:t>из таких официальных источников, как ООН, “Международная Амнистия”</w:t>
      </w:r>
      <w:r w:rsidR="00A46870" w:rsidRPr="00AE057F">
        <w:rPr>
          <w:sz w:val="28"/>
          <w:szCs w:val="28"/>
        </w:rPr>
        <w:t xml:space="preserve"> и другие правозащитные организации</w:t>
      </w:r>
      <w:r w:rsidR="00A50F66" w:rsidRPr="00AE057F">
        <w:rPr>
          <w:sz w:val="28"/>
          <w:szCs w:val="28"/>
        </w:rPr>
        <w:t xml:space="preserve">, </w:t>
      </w:r>
      <w:r w:rsidR="00A46870" w:rsidRPr="00AE057F">
        <w:rPr>
          <w:sz w:val="28"/>
          <w:szCs w:val="28"/>
        </w:rPr>
        <w:t xml:space="preserve">а также отчёты по правам человека различных государств, </w:t>
      </w:r>
      <w:r w:rsidR="00AF71FC" w:rsidRPr="00AE057F">
        <w:rPr>
          <w:sz w:val="28"/>
          <w:szCs w:val="28"/>
        </w:rPr>
        <w:t xml:space="preserve">как </w:t>
      </w:r>
      <w:r w:rsidRPr="00AE057F">
        <w:rPr>
          <w:sz w:val="28"/>
          <w:szCs w:val="28"/>
        </w:rPr>
        <w:t xml:space="preserve">того, что репрессии над практикующими Фалуньгун в Китае действительно существуют, </w:t>
      </w:r>
      <w:r w:rsidR="00AF71FC" w:rsidRPr="00AE057F">
        <w:rPr>
          <w:sz w:val="28"/>
          <w:szCs w:val="28"/>
        </w:rPr>
        <w:t xml:space="preserve">так и того, что они не только противоречат законам международного права, но и конституции и законам Китая (см. раздел “Документы, подтверждающие факты репрессий над практикующими Фалуньгун в Китае”). </w:t>
      </w:r>
      <w:r w:rsidR="00BD151E" w:rsidRPr="00AE057F">
        <w:rPr>
          <w:sz w:val="28"/>
          <w:szCs w:val="28"/>
        </w:rPr>
        <w:t xml:space="preserve">См. также недавно показанную передачу по НТВ. </w:t>
      </w:r>
      <w:r w:rsidR="00BD151E" w:rsidRPr="00AE057F">
        <w:rPr>
          <w:sz w:val="28"/>
          <w:szCs w:val="28"/>
          <w:vertAlign w:val="superscript"/>
        </w:rPr>
        <w:t>[35] [36]</w:t>
      </w:r>
    </w:p>
    <w:p w:rsidR="00A50F66" w:rsidRPr="00AE057F" w:rsidRDefault="00A50F66" w:rsidP="00AE057F">
      <w:pPr>
        <w:tabs>
          <w:tab w:val="left" w:pos="360"/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</w:p>
    <w:p w:rsidR="00A50F66" w:rsidRPr="00AE057F" w:rsidRDefault="00A50F66" w:rsidP="00AE057F">
      <w:pPr>
        <w:tabs>
          <w:tab w:val="left" w:pos="360"/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Таким образом, на основании вышеизложенного</w:t>
      </w:r>
      <w:r w:rsidR="00A46870" w:rsidRPr="00AE057F">
        <w:rPr>
          <w:sz w:val="28"/>
          <w:szCs w:val="28"/>
        </w:rPr>
        <w:t>,</w:t>
      </w:r>
      <w:r w:rsidRPr="00AE057F">
        <w:rPr>
          <w:sz w:val="28"/>
          <w:szCs w:val="28"/>
        </w:rPr>
        <w:t xml:space="preserve"> автор делает вывод, что все негативные статьи о Фалуньгун в сети Интернет так или иначе </w:t>
      </w:r>
      <w:r w:rsidR="008B7555" w:rsidRPr="00AE057F">
        <w:rPr>
          <w:sz w:val="28"/>
          <w:szCs w:val="28"/>
        </w:rPr>
        <w:t xml:space="preserve">заведомо </w:t>
      </w:r>
      <w:r w:rsidRPr="00AE057F">
        <w:rPr>
          <w:sz w:val="28"/>
          <w:szCs w:val="28"/>
        </w:rPr>
        <w:t>содержат в себе ложную информацию.</w:t>
      </w:r>
      <w:r w:rsidR="00E578AB" w:rsidRPr="00AE057F">
        <w:rPr>
          <w:sz w:val="28"/>
          <w:szCs w:val="28"/>
        </w:rPr>
        <w:t xml:space="preserve"> </w:t>
      </w:r>
      <w:r w:rsidR="00BD151E" w:rsidRPr="00AE057F">
        <w:rPr>
          <w:sz w:val="28"/>
          <w:szCs w:val="28"/>
        </w:rPr>
        <w:t>Что п</w:t>
      </w:r>
      <w:r w:rsidR="00E578AB" w:rsidRPr="00AE057F">
        <w:rPr>
          <w:sz w:val="28"/>
          <w:szCs w:val="28"/>
        </w:rPr>
        <w:t xml:space="preserve">охоже на кем-то </w:t>
      </w:r>
      <w:r w:rsidR="00BD151E" w:rsidRPr="00AE057F">
        <w:rPr>
          <w:sz w:val="28"/>
          <w:szCs w:val="28"/>
        </w:rPr>
        <w:t>спланированные действия.</w:t>
      </w:r>
    </w:p>
    <w:p w:rsidR="00E21374" w:rsidRPr="00AE057F" w:rsidRDefault="00D55CE0" w:rsidP="00AE057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В русскоязычной версии Википедии  (свободной энциклопедии), в настоящее время статья о Фалуньгун </w:t>
      </w:r>
      <w:r w:rsidR="008236B6" w:rsidRPr="00AE057F">
        <w:rPr>
          <w:sz w:val="28"/>
          <w:szCs w:val="28"/>
          <w:vertAlign w:val="superscript"/>
        </w:rPr>
        <w:t xml:space="preserve">[32] </w:t>
      </w:r>
      <w:r w:rsidRPr="00AE057F">
        <w:rPr>
          <w:sz w:val="28"/>
          <w:szCs w:val="28"/>
        </w:rPr>
        <w:t xml:space="preserve">представлена сравнительно нейтрально. </w:t>
      </w:r>
      <w:r w:rsidR="00BA12A4" w:rsidRPr="00AE057F">
        <w:rPr>
          <w:sz w:val="28"/>
          <w:szCs w:val="28"/>
        </w:rPr>
        <w:t xml:space="preserve">Статья является “предметом посредничества” как следствие постановки под сомнение её нейтральности. С подробностями можно ознакомиться на странице обсуждения. Будучи предметом </w:t>
      </w:r>
      <w:r w:rsidR="000B71A1" w:rsidRPr="00AE057F">
        <w:rPr>
          <w:sz w:val="28"/>
          <w:szCs w:val="28"/>
        </w:rPr>
        <w:t>“</w:t>
      </w:r>
      <w:r w:rsidR="00BA12A4" w:rsidRPr="00AE057F">
        <w:rPr>
          <w:sz w:val="28"/>
          <w:szCs w:val="28"/>
        </w:rPr>
        <w:t>процедуры посредничества</w:t>
      </w:r>
      <w:r w:rsidR="000B71A1" w:rsidRPr="00AE057F">
        <w:rPr>
          <w:sz w:val="28"/>
          <w:szCs w:val="28"/>
        </w:rPr>
        <w:t>”</w:t>
      </w:r>
      <w:r w:rsidR="00BA12A4" w:rsidRPr="00AE057F">
        <w:rPr>
          <w:sz w:val="28"/>
          <w:szCs w:val="28"/>
        </w:rPr>
        <w:t>, созданы 2 статьи: положительная (</w:t>
      </w:r>
      <w:r w:rsidR="00BA12A4" w:rsidRPr="00AE057F">
        <w:rPr>
          <w:sz w:val="28"/>
          <w:szCs w:val="28"/>
          <w:lang w:val="en-US"/>
        </w:rPr>
        <w:t>Pro</w:t>
      </w:r>
      <w:r w:rsidR="00BA12A4" w:rsidRPr="00AE057F">
        <w:rPr>
          <w:sz w:val="28"/>
          <w:szCs w:val="28"/>
        </w:rPr>
        <w:t>) и отрицательная (</w:t>
      </w:r>
      <w:r w:rsidR="00BA12A4" w:rsidRPr="00AE057F">
        <w:rPr>
          <w:sz w:val="28"/>
          <w:szCs w:val="28"/>
          <w:lang w:val="en-US"/>
        </w:rPr>
        <w:t>Contra</w:t>
      </w:r>
      <w:r w:rsidR="00BA12A4" w:rsidRPr="00AE057F">
        <w:rPr>
          <w:sz w:val="28"/>
          <w:szCs w:val="28"/>
        </w:rPr>
        <w:t>).</w:t>
      </w:r>
    </w:p>
    <w:p w:rsidR="00AE17ED" w:rsidRP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  <w:bookmarkStart w:id="11" w:name="BM_D0_9B_D0_B8_D1_82_D0_B5_D1_80_D0_B0_D"/>
      <w:bookmarkEnd w:id="11"/>
      <w:r>
        <w:rPr>
          <w:rStyle w:val="mw-headline"/>
          <w:sz w:val="28"/>
          <w:szCs w:val="28"/>
        </w:rPr>
        <w:br w:type="page"/>
      </w:r>
      <w:r w:rsidR="00AE17ED" w:rsidRPr="00AE057F">
        <w:rPr>
          <w:rStyle w:val="mw-headline"/>
          <w:sz w:val="28"/>
          <w:szCs w:val="28"/>
        </w:rPr>
        <w:t>Дополнительная информация</w:t>
      </w:r>
    </w:p>
    <w:p w:rsidR="00AE057F" w:rsidRDefault="00AE057F" w:rsidP="00AE057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</w:p>
    <w:p w:rsidR="00C20E66" w:rsidRPr="00AE057F" w:rsidRDefault="00C20E66" w:rsidP="00AE057F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057F">
        <w:rPr>
          <w:rStyle w:val="mw-headline"/>
          <w:sz w:val="28"/>
          <w:szCs w:val="28"/>
        </w:rPr>
        <w:t>Литература</w:t>
      </w:r>
    </w:p>
    <w:p w:rsidR="00F86EF9" w:rsidRPr="00AE057F" w:rsidRDefault="00A46870" w:rsidP="00AE057F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Книга “</w:t>
      </w:r>
      <w:r w:rsidR="00C20E66" w:rsidRPr="000776D1">
        <w:rPr>
          <w:sz w:val="28"/>
          <w:szCs w:val="28"/>
        </w:rPr>
        <w:t>Фалуньгун</w:t>
      </w:r>
      <w:r w:rsidRPr="000776D1">
        <w:rPr>
          <w:sz w:val="28"/>
          <w:szCs w:val="28"/>
        </w:rPr>
        <w:t>”</w:t>
      </w:r>
      <w:r w:rsidR="00F86EF9" w:rsidRPr="00AE057F">
        <w:rPr>
          <w:sz w:val="28"/>
          <w:szCs w:val="28"/>
        </w:rPr>
        <w:t xml:space="preserve"> </w:t>
      </w:r>
    </w:p>
    <w:p w:rsidR="003F7362" w:rsidRPr="00AE057F" w:rsidRDefault="00A46870" w:rsidP="00AE057F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u w:val="single"/>
        </w:rPr>
      </w:pPr>
      <w:r w:rsidRPr="000776D1">
        <w:rPr>
          <w:sz w:val="28"/>
          <w:szCs w:val="28"/>
        </w:rPr>
        <w:t>Книга “</w:t>
      </w:r>
      <w:r w:rsidR="00C20E66" w:rsidRPr="000776D1">
        <w:rPr>
          <w:sz w:val="28"/>
          <w:szCs w:val="28"/>
        </w:rPr>
        <w:t>Чжуань Фалунь</w:t>
      </w:r>
      <w:r w:rsidRPr="000776D1">
        <w:rPr>
          <w:sz w:val="28"/>
          <w:szCs w:val="28"/>
        </w:rPr>
        <w:t>“</w:t>
      </w:r>
      <w:r w:rsidRPr="00AE057F">
        <w:rPr>
          <w:sz w:val="28"/>
          <w:szCs w:val="28"/>
        </w:rPr>
        <w:t xml:space="preserve"> </w:t>
      </w:r>
    </w:p>
    <w:p w:rsidR="003F7362" w:rsidRPr="00AE057F" w:rsidRDefault="00A46870" w:rsidP="00AE057F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u w:val="single"/>
        </w:rPr>
      </w:pPr>
      <w:r w:rsidRPr="000776D1">
        <w:rPr>
          <w:sz w:val="28"/>
          <w:szCs w:val="28"/>
        </w:rPr>
        <w:t>Книга “</w:t>
      </w:r>
      <w:r w:rsidR="00C20E66" w:rsidRPr="000776D1">
        <w:rPr>
          <w:sz w:val="28"/>
          <w:szCs w:val="28"/>
        </w:rPr>
        <w:t>Метод Полного Совершенства по Закону Будды Фалунь</w:t>
      </w:r>
      <w:r w:rsidRPr="000776D1">
        <w:rPr>
          <w:sz w:val="28"/>
          <w:szCs w:val="28"/>
        </w:rPr>
        <w:t>”</w:t>
      </w:r>
      <w:r w:rsidR="00F86EF9" w:rsidRPr="00AE057F">
        <w:rPr>
          <w:sz w:val="28"/>
          <w:szCs w:val="28"/>
          <w:u w:val="single"/>
        </w:rPr>
        <w:t xml:space="preserve"> </w:t>
      </w:r>
    </w:p>
    <w:p w:rsidR="00C20E66" w:rsidRPr="00AE057F" w:rsidRDefault="00C20E66" w:rsidP="00AE057F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12" w:name="BM_D0_A1_D1_81_D1_8B_D0_BB_D0_BA_D0_B8"/>
      <w:bookmarkEnd w:id="12"/>
      <w:r w:rsidRPr="00AE057F">
        <w:rPr>
          <w:rStyle w:val="mw-headline"/>
          <w:sz w:val="28"/>
          <w:szCs w:val="28"/>
        </w:rPr>
        <w:t>С</w:t>
      </w:r>
      <w:r w:rsidR="00AE17ED" w:rsidRPr="00AE057F">
        <w:rPr>
          <w:rStyle w:val="mw-headline"/>
          <w:sz w:val="28"/>
          <w:szCs w:val="28"/>
        </w:rPr>
        <w:t>айты</w:t>
      </w:r>
    </w:p>
    <w:p w:rsidR="003F7362" w:rsidRPr="00AE057F" w:rsidRDefault="00C20E66" w:rsidP="00AE057F">
      <w:pPr>
        <w:numPr>
          <w:ilvl w:val="1"/>
          <w:numId w:val="4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Официальный сайт Фалунь Дафа</w:t>
      </w:r>
      <w:r w:rsidR="003F7362" w:rsidRPr="00AE057F">
        <w:rPr>
          <w:sz w:val="28"/>
          <w:szCs w:val="28"/>
        </w:rPr>
        <w:t xml:space="preserve"> </w:t>
      </w:r>
    </w:p>
    <w:p w:rsidR="003F7362" w:rsidRPr="00AE057F" w:rsidRDefault="00C20E66" w:rsidP="00AE057F">
      <w:pPr>
        <w:numPr>
          <w:ilvl w:val="1"/>
          <w:numId w:val="4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Официальный сайт Информационного центра Фалунь Дафа в мире</w:t>
      </w:r>
      <w:r w:rsidR="003F7362" w:rsidRPr="00AE057F">
        <w:rPr>
          <w:sz w:val="28"/>
          <w:szCs w:val="28"/>
        </w:rPr>
        <w:t xml:space="preserve"> </w:t>
      </w:r>
    </w:p>
    <w:p w:rsidR="003F7362" w:rsidRPr="00AE057F" w:rsidRDefault="00C20E66" w:rsidP="00AE057F">
      <w:pPr>
        <w:numPr>
          <w:ilvl w:val="1"/>
          <w:numId w:val="4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Официальный сайт Информационного центра Фалунь Дафа в России</w:t>
      </w:r>
      <w:r w:rsidR="003F7362" w:rsidRPr="00AE057F">
        <w:rPr>
          <w:sz w:val="28"/>
          <w:szCs w:val="28"/>
        </w:rPr>
        <w:t xml:space="preserve"> </w:t>
      </w:r>
    </w:p>
    <w:p w:rsidR="00106668" w:rsidRPr="00AE057F" w:rsidRDefault="00106668" w:rsidP="00AE057F">
      <w:pPr>
        <w:numPr>
          <w:ilvl w:val="1"/>
          <w:numId w:val="4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Выставка “Истина, Доброта, Терпение”</w:t>
      </w:r>
      <w:r w:rsidRPr="00AE057F">
        <w:rPr>
          <w:sz w:val="28"/>
          <w:szCs w:val="28"/>
        </w:rPr>
        <w:t xml:space="preserve"> </w:t>
      </w:r>
    </w:p>
    <w:p w:rsidR="00106668" w:rsidRPr="00AE057F" w:rsidRDefault="00106668" w:rsidP="00AE057F">
      <w:pPr>
        <w:spacing w:line="360" w:lineRule="auto"/>
        <w:jc w:val="both"/>
        <w:rPr>
          <w:b/>
          <w:bCs/>
          <w:sz w:val="28"/>
          <w:szCs w:val="28"/>
        </w:rPr>
      </w:pPr>
      <w:r w:rsidRPr="00AE057F">
        <w:rPr>
          <w:b/>
          <w:bCs/>
          <w:sz w:val="28"/>
          <w:szCs w:val="28"/>
        </w:rPr>
        <w:t>Петици</w:t>
      </w:r>
      <w:r w:rsidR="00A46870" w:rsidRPr="00AE057F">
        <w:rPr>
          <w:b/>
          <w:bCs/>
          <w:sz w:val="28"/>
          <w:szCs w:val="28"/>
        </w:rPr>
        <w:t xml:space="preserve">и </w:t>
      </w:r>
    </w:p>
    <w:p w:rsidR="00106668" w:rsidRPr="00AE057F" w:rsidRDefault="00106668" w:rsidP="00AE057F">
      <w:pPr>
        <w:pStyle w:val="HTML"/>
        <w:numPr>
          <w:ilvl w:val="0"/>
          <w:numId w:val="5"/>
        </w:numPr>
        <w:tabs>
          <w:tab w:val="clear" w:pos="916"/>
          <w:tab w:val="clear" w:pos="1440"/>
          <w:tab w:val="num" w:pos="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76D1">
        <w:rPr>
          <w:rFonts w:ascii="Times New Roman" w:hAnsi="Times New Roman" w:cs="Times New Roman"/>
          <w:color w:val="auto"/>
          <w:sz w:val="28"/>
          <w:szCs w:val="28"/>
        </w:rPr>
        <w:t>Петиция</w:t>
      </w:r>
      <w:r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 (рус.) </w:t>
      </w:r>
    </w:p>
    <w:p w:rsidR="00106668" w:rsidRPr="00AE057F" w:rsidRDefault="00106668" w:rsidP="00AE057F">
      <w:pPr>
        <w:pStyle w:val="HTML"/>
        <w:numPr>
          <w:ilvl w:val="0"/>
          <w:numId w:val="5"/>
        </w:numPr>
        <w:tabs>
          <w:tab w:val="clear" w:pos="916"/>
          <w:tab w:val="clear" w:pos="1440"/>
          <w:tab w:val="num" w:pos="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776D1">
        <w:rPr>
          <w:rFonts w:ascii="Times New Roman" w:hAnsi="Times New Roman" w:cs="Times New Roman"/>
          <w:color w:val="auto"/>
          <w:sz w:val="28"/>
          <w:szCs w:val="28"/>
        </w:rPr>
        <w:t>Петиция</w:t>
      </w:r>
      <w:r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 (рус.) </w:t>
      </w:r>
    </w:p>
    <w:p w:rsidR="00071533" w:rsidRPr="00AE057F" w:rsidRDefault="00071533" w:rsidP="00AE057F">
      <w:pPr>
        <w:pStyle w:val="HTML"/>
        <w:numPr>
          <w:ilvl w:val="0"/>
          <w:numId w:val="5"/>
        </w:numPr>
        <w:tabs>
          <w:tab w:val="clear" w:pos="916"/>
          <w:tab w:val="clear" w:pos="1440"/>
          <w:tab w:val="num" w:pos="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776D1">
        <w:rPr>
          <w:rFonts w:ascii="Times New Roman" w:hAnsi="Times New Roman" w:cs="Times New Roman"/>
          <w:color w:val="auto"/>
          <w:sz w:val="28"/>
          <w:szCs w:val="28"/>
        </w:rPr>
        <w:t>Петиція</w:t>
      </w:r>
      <w:r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 (укр.) </w:t>
      </w:r>
    </w:p>
    <w:p w:rsidR="00106668" w:rsidRPr="00AE057F" w:rsidRDefault="00A46870" w:rsidP="00AE057F">
      <w:pPr>
        <w:pStyle w:val="HTML"/>
        <w:numPr>
          <w:ilvl w:val="0"/>
          <w:numId w:val="5"/>
        </w:numPr>
        <w:tabs>
          <w:tab w:val="clear" w:pos="916"/>
          <w:tab w:val="clear" w:pos="1440"/>
          <w:tab w:val="num" w:pos="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776D1">
        <w:rPr>
          <w:rFonts w:ascii="Times New Roman" w:hAnsi="Times New Roman" w:cs="Times New Roman"/>
          <w:color w:val="auto"/>
          <w:sz w:val="28"/>
          <w:szCs w:val="28"/>
          <w:lang w:val="en-US"/>
        </w:rPr>
        <w:t>Petition</w:t>
      </w:r>
      <w:r w:rsidR="00106668"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 (англ.) </w:t>
      </w:r>
    </w:p>
    <w:p w:rsidR="00106668" w:rsidRPr="00AE057F" w:rsidRDefault="00A46870" w:rsidP="00AE057F">
      <w:pPr>
        <w:pStyle w:val="HTML"/>
        <w:numPr>
          <w:ilvl w:val="0"/>
          <w:numId w:val="5"/>
        </w:numPr>
        <w:tabs>
          <w:tab w:val="clear" w:pos="916"/>
          <w:tab w:val="clear" w:pos="1440"/>
          <w:tab w:val="num" w:pos="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76D1">
        <w:rPr>
          <w:rFonts w:ascii="Times New Roman" w:hAnsi="Times New Roman" w:cs="Times New Roman"/>
          <w:color w:val="auto"/>
          <w:sz w:val="28"/>
          <w:szCs w:val="28"/>
          <w:lang w:val="en-US"/>
        </w:rPr>
        <w:t>Petition</w:t>
      </w:r>
      <w:r w:rsidR="00106668"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 (англ., кит.) </w:t>
      </w:r>
    </w:p>
    <w:p w:rsidR="00AE17ED" w:rsidRPr="00AE057F" w:rsidRDefault="00AE17ED" w:rsidP="00AE057F">
      <w:pPr>
        <w:spacing w:line="360" w:lineRule="auto"/>
        <w:jc w:val="both"/>
        <w:rPr>
          <w:b/>
          <w:bCs/>
          <w:sz w:val="28"/>
          <w:szCs w:val="28"/>
        </w:rPr>
      </w:pPr>
      <w:r w:rsidRPr="00AE057F">
        <w:rPr>
          <w:b/>
          <w:bCs/>
          <w:sz w:val="28"/>
          <w:szCs w:val="28"/>
        </w:rPr>
        <w:t>Википедия</w:t>
      </w:r>
    </w:p>
    <w:p w:rsidR="00AE17ED" w:rsidRPr="00AE057F" w:rsidRDefault="00AE17ED" w:rsidP="00AE057F">
      <w:pPr>
        <w:numPr>
          <w:ilvl w:val="0"/>
          <w:numId w:val="6"/>
        </w:numPr>
        <w:tabs>
          <w:tab w:val="clear" w:pos="180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Falun Gong - статья на английской Википедии</w:t>
      </w:r>
      <w:r w:rsidRPr="00AE057F">
        <w:rPr>
          <w:sz w:val="28"/>
          <w:szCs w:val="28"/>
        </w:rPr>
        <w:t xml:space="preserve"> </w:t>
      </w:r>
    </w:p>
    <w:p w:rsidR="00AE17ED" w:rsidRPr="00AE057F" w:rsidRDefault="00AE17ED" w:rsidP="00AE057F">
      <w:pPr>
        <w:numPr>
          <w:ilvl w:val="0"/>
          <w:numId w:val="6"/>
        </w:numPr>
        <w:tabs>
          <w:tab w:val="clear" w:pos="180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Falun Gong - статья на немецкой Википедии</w:t>
      </w:r>
      <w:r w:rsidRPr="00AE057F">
        <w:rPr>
          <w:sz w:val="28"/>
          <w:szCs w:val="28"/>
        </w:rPr>
        <w:t xml:space="preserve"> </w:t>
      </w:r>
    </w:p>
    <w:p w:rsidR="00AE17ED" w:rsidRPr="00AE057F" w:rsidRDefault="00AE17ED" w:rsidP="00AE057F">
      <w:pPr>
        <w:numPr>
          <w:ilvl w:val="0"/>
          <w:numId w:val="6"/>
        </w:numPr>
        <w:tabs>
          <w:tab w:val="clear" w:pos="180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Falun gong - статья на французской Википедии</w:t>
      </w:r>
      <w:r w:rsidRPr="00AE057F">
        <w:rPr>
          <w:sz w:val="28"/>
          <w:szCs w:val="28"/>
        </w:rPr>
        <w:t xml:space="preserve"> </w:t>
      </w:r>
    </w:p>
    <w:p w:rsidR="002D49F7" w:rsidRPr="00AE057F" w:rsidRDefault="00272A80" w:rsidP="00AE057F">
      <w:pPr>
        <w:spacing w:line="360" w:lineRule="auto"/>
        <w:jc w:val="both"/>
        <w:rPr>
          <w:b/>
          <w:bCs/>
          <w:sz w:val="28"/>
          <w:szCs w:val="28"/>
        </w:rPr>
      </w:pPr>
      <w:r w:rsidRPr="00AE057F">
        <w:rPr>
          <w:b/>
          <w:bCs/>
          <w:sz w:val="28"/>
          <w:szCs w:val="28"/>
        </w:rPr>
        <w:t xml:space="preserve">СМИ, </w:t>
      </w:r>
      <w:r w:rsidR="00106668" w:rsidRPr="00AE057F">
        <w:rPr>
          <w:b/>
          <w:bCs/>
          <w:sz w:val="28"/>
          <w:szCs w:val="28"/>
        </w:rPr>
        <w:t>сообщающие</w:t>
      </w:r>
      <w:r w:rsidRPr="00AE057F">
        <w:rPr>
          <w:b/>
          <w:bCs/>
          <w:sz w:val="28"/>
          <w:szCs w:val="28"/>
        </w:rPr>
        <w:t xml:space="preserve"> о нарушения</w:t>
      </w:r>
      <w:r w:rsidR="00D6752A" w:rsidRPr="00AE057F">
        <w:rPr>
          <w:b/>
          <w:bCs/>
          <w:sz w:val="28"/>
          <w:szCs w:val="28"/>
        </w:rPr>
        <w:t>х</w:t>
      </w:r>
      <w:r w:rsidRPr="00AE057F">
        <w:rPr>
          <w:b/>
          <w:bCs/>
          <w:sz w:val="28"/>
          <w:szCs w:val="28"/>
        </w:rPr>
        <w:t xml:space="preserve"> прав человека в Китае</w:t>
      </w:r>
    </w:p>
    <w:p w:rsidR="00272A80" w:rsidRPr="00AE057F" w:rsidRDefault="009D2349" w:rsidP="00AE057F">
      <w:pPr>
        <w:numPr>
          <w:ilvl w:val="0"/>
          <w:numId w:val="7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Радио “</w:t>
      </w:r>
      <w:r w:rsidRPr="000776D1">
        <w:rPr>
          <w:sz w:val="28"/>
          <w:szCs w:val="28"/>
          <w:lang w:val="en-US"/>
        </w:rPr>
        <w:t>Sound</w:t>
      </w:r>
      <w:r w:rsidRPr="000776D1">
        <w:rPr>
          <w:sz w:val="28"/>
          <w:szCs w:val="28"/>
        </w:rPr>
        <w:t xml:space="preserve"> </w:t>
      </w:r>
      <w:r w:rsidRPr="000776D1">
        <w:rPr>
          <w:sz w:val="28"/>
          <w:szCs w:val="28"/>
          <w:lang w:val="en-US"/>
        </w:rPr>
        <w:t>of</w:t>
      </w:r>
      <w:r w:rsidRPr="000776D1">
        <w:rPr>
          <w:sz w:val="28"/>
          <w:szCs w:val="28"/>
        </w:rPr>
        <w:t xml:space="preserve"> </w:t>
      </w:r>
      <w:r w:rsidRPr="000776D1">
        <w:rPr>
          <w:sz w:val="28"/>
          <w:szCs w:val="28"/>
          <w:lang w:val="en-US"/>
        </w:rPr>
        <w:t>Hope</w:t>
      </w:r>
      <w:r w:rsidRPr="000776D1">
        <w:rPr>
          <w:sz w:val="28"/>
          <w:szCs w:val="28"/>
        </w:rPr>
        <w:t>”</w:t>
      </w:r>
      <w:r w:rsidRPr="00AE057F">
        <w:rPr>
          <w:sz w:val="28"/>
          <w:szCs w:val="28"/>
        </w:rPr>
        <w:t xml:space="preserve"> </w:t>
      </w:r>
    </w:p>
    <w:p w:rsidR="009D2349" w:rsidRPr="00AE057F" w:rsidRDefault="009D2349" w:rsidP="00AE057F">
      <w:pPr>
        <w:numPr>
          <w:ilvl w:val="0"/>
          <w:numId w:val="7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Великая Эпоха (</w:t>
      </w:r>
      <w:r w:rsidRPr="000776D1">
        <w:rPr>
          <w:sz w:val="28"/>
          <w:szCs w:val="28"/>
          <w:lang w:val="en-US"/>
        </w:rPr>
        <w:t>The</w:t>
      </w:r>
      <w:r w:rsidRPr="000776D1">
        <w:rPr>
          <w:sz w:val="28"/>
          <w:szCs w:val="28"/>
        </w:rPr>
        <w:t xml:space="preserve"> </w:t>
      </w:r>
      <w:r w:rsidRPr="000776D1">
        <w:rPr>
          <w:sz w:val="28"/>
          <w:szCs w:val="28"/>
          <w:lang w:val="en-US"/>
        </w:rPr>
        <w:t>Epoch</w:t>
      </w:r>
      <w:r w:rsidRPr="000776D1">
        <w:rPr>
          <w:sz w:val="28"/>
          <w:szCs w:val="28"/>
        </w:rPr>
        <w:t xml:space="preserve"> </w:t>
      </w:r>
      <w:r w:rsidRPr="000776D1">
        <w:rPr>
          <w:sz w:val="28"/>
          <w:szCs w:val="28"/>
          <w:lang w:val="en-US"/>
        </w:rPr>
        <w:t>Times</w:t>
      </w:r>
      <w:r w:rsidRPr="000776D1">
        <w:rPr>
          <w:sz w:val="28"/>
          <w:szCs w:val="28"/>
        </w:rPr>
        <w:t>) - международный информационный проект</w:t>
      </w:r>
      <w:r w:rsidRPr="00AE057F">
        <w:rPr>
          <w:sz w:val="28"/>
          <w:szCs w:val="28"/>
        </w:rPr>
        <w:t xml:space="preserve"> </w:t>
      </w:r>
    </w:p>
    <w:p w:rsidR="005C4507" w:rsidRPr="00AE057F" w:rsidRDefault="005C4507" w:rsidP="00AE057F">
      <w:pPr>
        <w:numPr>
          <w:ilvl w:val="0"/>
          <w:numId w:val="7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Телевидение “Новая Династия Тан”</w:t>
      </w:r>
      <w:r w:rsidRPr="00AE057F">
        <w:rPr>
          <w:sz w:val="28"/>
          <w:szCs w:val="28"/>
        </w:rPr>
        <w:t xml:space="preserve"> </w:t>
      </w:r>
    </w:p>
    <w:p w:rsidR="00106668" w:rsidRPr="00AE057F" w:rsidRDefault="00106668" w:rsidP="00AE057F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057F">
        <w:rPr>
          <w:rStyle w:val="mw-headline"/>
          <w:sz w:val="28"/>
          <w:szCs w:val="28"/>
        </w:rPr>
        <w:t>Видео</w:t>
      </w:r>
      <w:r w:rsidR="00D6752A" w:rsidRPr="00AE057F">
        <w:rPr>
          <w:rStyle w:val="mw-headline"/>
          <w:sz w:val="28"/>
          <w:szCs w:val="28"/>
        </w:rPr>
        <w:t>материалы</w:t>
      </w:r>
    </w:p>
    <w:p w:rsidR="00106668" w:rsidRPr="00AE057F" w:rsidRDefault="00106668" w:rsidP="00AE057F">
      <w:pPr>
        <w:numPr>
          <w:ilvl w:val="0"/>
          <w:numId w:val="8"/>
        </w:numPr>
        <w:tabs>
          <w:tab w:val="clear" w:pos="180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За красной стеной</w:t>
      </w:r>
    </w:p>
    <w:p w:rsidR="00106668" w:rsidRPr="00AE057F" w:rsidRDefault="00106668" w:rsidP="00AE057F">
      <w:pPr>
        <w:numPr>
          <w:ilvl w:val="0"/>
          <w:numId w:val="8"/>
        </w:numPr>
        <w:tabs>
          <w:tab w:val="clear" w:pos="180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Свободу Живьен Вонгу</w:t>
      </w:r>
    </w:p>
    <w:p w:rsidR="00106668" w:rsidRPr="00AE057F" w:rsidRDefault="00D6752A" w:rsidP="00AE057F">
      <w:pPr>
        <w:numPr>
          <w:ilvl w:val="0"/>
          <w:numId w:val="8"/>
        </w:numPr>
        <w:tabs>
          <w:tab w:val="clear" w:pos="180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Презентация исторического фильма "Потрясение"</w:t>
      </w:r>
    </w:p>
    <w:p w:rsidR="00106668" w:rsidRPr="00AE057F" w:rsidRDefault="00106668" w:rsidP="00AE057F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13" w:name="BM_D0_A4_D0_BE_D1_82_D0_BE_D0_BE_D0_B1_D"/>
      <w:bookmarkEnd w:id="13"/>
      <w:r w:rsidRPr="00AE057F">
        <w:rPr>
          <w:rStyle w:val="mw-headline"/>
          <w:sz w:val="28"/>
          <w:szCs w:val="28"/>
        </w:rPr>
        <w:t>Фотообзор</w:t>
      </w:r>
    </w:p>
    <w:p w:rsidR="00106668" w:rsidRPr="00AE057F" w:rsidRDefault="00106668" w:rsidP="00AE057F">
      <w:pPr>
        <w:numPr>
          <w:ilvl w:val="0"/>
          <w:numId w:val="9"/>
        </w:numPr>
        <w:tabs>
          <w:tab w:val="clear" w:pos="180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Видели ли вы Фалуньгун? (1)</w:t>
      </w:r>
    </w:p>
    <w:p w:rsidR="00106668" w:rsidRPr="00AE057F" w:rsidRDefault="00106668" w:rsidP="00AE057F">
      <w:pPr>
        <w:numPr>
          <w:ilvl w:val="0"/>
          <w:numId w:val="9"/>
        </w:numPr>
        <w:tabs>
          <w:tab w:val="clear" w:pos="180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Видели ли вы Фалуньгун? (2)</w:t>
      </w:r>
    </w:p>
    <w:p w:rsidR="00106668" w:rsidRPr="00AE057F" w:rsidRDefault="00106668" w:rsidP="00AE057F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14" w:name="BM_D0_90_D0_BD_D0_B0_D0_BB_D0_B8_D1_82_D"/>
      <w:bookmarkEnd w:id="14"/>
      <w:r w:rsidRPr="00AE057F">
        <w:rPr>
          <w:rStyle w:val="mw-headline"/>
          <w:sz w:val="28"/>
          <w:szCs w:val="28"/>
        </w:rPr>
        <w:t>Аналитические статьи</w:t>
      </w:r>
    </w:p>
    <w:p w:rsidR="00106668" w:rsidRPr="00AE057F" w:rsidRDefault="00106668" w:rsidP="00AE057F">
      <w:pPr>
        <w:numPr>
          <w:ilvl w:val="0"/>
          <w:numId w:val="10"/>
        </w:numPr>
        <w:tabs>
          <w:tab w:val="clear" w:pos="180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С.И.Иваненко - доктор филосовских наук: Российское объединение исследователей религии, г.Москва</w:t>
      </w:r>
    </w:p>
    <w:p w:rsidR="00106668" w:rsidRPr="00AE057F" w:rsidRDefault="00106668" w:rsidP="00AE057F">
      <w:pPr>
        <w:numPr>
          <w:ilvl w:val="0"/>
          <w:numId w:val="10"/>
        </w:numPr>
        <w:tabs>
          <w:tab w:val="clear" w:pos="180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РЕПОРТАЖ: Юриспруденция как служанка "сектоведения". В Институте государства и права РАН защищена диссертация по ущемлению свободы вероисповедания</w:t>
      </w:r>
    </w:p>
    <w:p w:rsidR="00106668" w:rsidRPr="00AE057F" w:rsidRDefault="00106668" w:rsidP="00AE057F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15" w:name="BM_D0_94_D1_80_D1_83_D0_B3_D0_B8_D0_B5__"/>
      <w:bookmarkEnd w:id="15"/>
      <w:r w:rsidRPr="00AE057F">
        <w:rPr>
          <w:rStyle w:val="mw-headline"/>
          <w:sz w:val="28"/>
          <w:szCs w:val="28"/>
        </w:rPr>
        <w:t>Другие статьи</w:t>
      </w:r>
    </w:p>
    <w:p w:rsidR="00106668" w:rsidRPr="00AE057F" w:rsidRDefault="00106668" w:rsidP="00AE057F">
      <w:pPr>
        <w:numPr>
          <w:ilvl w:val="0"/>
          <w:numId w:val="11"/>
        </w:numPr>
        <w:tabs>
          <w:tab w:val="clear" w:pos="180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Парламент ФРГ осудил китайские трудовые лагеря, вызвав недовольство Пекина</w:t>
      </w:r>
    </w:p>
    <w:p w:rsidR="00106668" w:rsidRPr="00AE057F" w:rsidRDefault="00106668" w:rsidP="00AE057F">
      <w:pPr>
        <w:numPr>
          <w:ilvl w:val="0"/>
          <w:numId w:val="11"/>
        </w:numPr>
        <w:tabs>
          <w:tab w:val="clear" w:pos="180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Участники шествий по случаю 8-й годовщины запрета движения «Фалуньгун» указали на давление со стороны Китая в других странах</w:t>
      </w:r>
    </w:p>
    <w:p w:rsidR="00106668" w:rsidRPr="00AE057F" w:rsidRDefault="00106668" w:rsidP="00AE057F">
      <w:pPr>
        <w:numPr>
          <w:ilvl w:val="0"/>
          <w:numId w:val="11"/>
        </w:numPr>
        <w:tabs>
          <w:tab w:val="clear" w:pos="180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МОНИТОРИНГ СМИ: Раввин Булка: “Чтобы остановить незаконное извлечение органов необходим бойкот Олимпийских Игр”</w:t>
      </w:r>
    </w:p>
    <w:p w:rsidR="00106668" w:rsidRPr="00AE057F" w:rsidRDefault="00106668" w:rsidP="00AE057F">
      <w:pPr>
        <w:numPr>
          <w:ilvl w:val="0"/>
          <w:numId w:val="11"/>
        </w:numPr>
        <w:tabs>
          <w:tab w:val="clear" w:pos="180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РЕПОРТАЖ: Зловещий бизнес на инакомыслии. Китайские коммунисты извлекают экономическую пользу из здоровья "идейных врагов"</w:t>
      </w:r>
    </w:p>
    <w:p w:rsidR="00106668" w:rsidRPr="00AE057F" w:rsidRDefault="00106668" w:rsidP="00AE057F">
      <w:pPr>
        <w:numPr>
          <w:ilvl w:val="0"/>
          <w:numId w:val="11"/>
        </w:numPr>
        <w:tabs>
          <w:tab w:val="clear" w:pos="180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Поиск по слову "Фалуньгун" в Пекине прерывает связь с сервером, утверждает редактор CNET Майкл Канеллос</w:t>
      </w:r>
    </w:p>
    <w:p w:rsidR="00D6752A" w:rsidRPr="00AE057F" w:rsidRDefault="00D6752A" w:rsidP="00AE057F">
      <w:pPr>
        <w:spacing w:line="360" w:lineRule="auto"/>
        <w:jc w:val="both"/>
        <w:rPr>
          <w:sz w:val="28"/>
          <w:szCs w:val="28"/>
        </w:rPr>
      </w:pPr>
    </w:p>
    <w:p w:rsidR="009862E1" w:rsidRPr="00AE057F" w:rsidRDefault="00AE057F" w:rsidP="00AE057F">
      <w:pPr>
        <w:tabs>
          <w:tab w:val="left" w:pos="91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862E1" w:rsidRPr="00AE057F">
        <w:rPr>
          <w:b/>
          <w:bCs/>
          <w:sz w:val="28"/>
          <w:szCs w:val="28"/>
        </w:rPr>
        <w:t>Документы, подтверждающие факты репрессий</w:t>
      </w:r>
      <w:r w:rsidR="00106668" w:rsidRPr="00AE057F">
        <w:rPr>
          <w:b/>
          <w:bCs/>
          <w:sz w:val="28"/>
          <w:szCs w:val="28"/>
        </w:rPr>
        <w:t xml:space="preserve"> над практикующими Фалуньгун в Китае</w:t>
      </w:r>
    </w:p>
    <w:p w:rsidR="00AE057F" w:rsidRDefault="00AE057F" w:rsidP="00AE057F">
      <w:pPr>
        <w:spacing w:line="360" w:lineRule="auto"/>
        <w:jc w:val="both"/>
        <w:rPr>
          <w:b/>
          <w:bCs/>
          <w:sz w:val="28"/>
          <w:szCs w:val="28"/>
        </w:rPr>
      </w:pPr>
    </w:p>
    <w:p w:rsidR="00B13C0C" w:rsidRPr="00AE057F" w:rsidRDefault="00B13C0C" w:rsidP="00AE057F">
      <w:pPr>
        <w:spacing w:line="360" w:lineRule="auto"/>
        <w:jc w:val="both"/>
        <w:rPr>
          <w:b/>
          <w:bCs/>
          <w:sz w:val="28"/>
          <w:szCs w:val="28"/>
        </w:rPr>
      </w:pPr>
      <w:r w:rsidRPr="00AE057F">
        <w:rPr>
          <w:b/>
          <w:bCs/>
          <w:sz w:val="28"/>
          <w:szCs w:val="28"/>
        </w:rPr>
        <w:t>Отчёты о расследовании утверждений об изъятии органов последователей Фалуньгун в Китае</w:t>
      </w:r>
    </w:p>
    <w:p w:rsidR="001E3C93" w:rsidRPr="00AE057F" w:rsidRDefault="001E3C93" w:rsidP="00AE057F">
      <w:pPr>
        <w:pStyle w:val="HTML"/>
        <w:numPr>
          <w:ilvl w:val="0"/>
          <w:numId w:val="12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F">
        <w:rPr>
          <w:rFonts w:ascii="Times New Roman" w:hAnsi="Times New Roman" w:cs="Times New Roman"/>
          <w:color w:val="auto"/>
          <w:sz w:val="28"/>
          <w:szCs w:val="28"/>
        </w:rPr>
        <w:t>Д. Килгур и Д. Мэйтас «Обновлённый отчёт о расследовании утверждений об изъятии органов последователей Фалуньгун в Китае»</w:t>
      </w:r>
    </w:p>
    <w:p w:rsidR="000C6F99" w:rsidRPr="00AE057F" w:rsidRDefault="000C6F99" w:rsidP="00AE057F">
      <w:pPr>
        <w:pStyle w:val="HTML"/>
        <w:tabs>
          <w:tab w:val="clear" w:pos="916"/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76D1">
        <w:rPr>
          <w:rFonts w:ascii="Times New Roman" w:hAnsi="Times New Roman" w:cs="Times New Roman"/>
          <w:color w:val="auto"/>
          <w:sz w:val="28"/>
          <w:szCs w:val="28"/>
        </w:rPr>
        <w:t>http://www.organharvestinvestigation.net/report0701/report20070131-ru.pdf</w:t>
      </w:r>
    </w:p>
    <w:p w:rsidR="000C6F99" w:rsidRPr="00AE057F" w:rsidRDefault="000C6F99" w:rsidP="00AE057F">
      <w:pPr>
        <w:pStyle w:val="HTML"/>
        <w:tabs>
          <w:tab w:val="clear" w:pos="916"/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76D1">
        <w:rPr>
          <w:rFonts w:ascii="Times New Roman" w:hAnsi="Times New Roman" w:cs="Times New Roman"/>
          <w:color w:val="auto"/>
          <w:sz w:val="28"/>
          <w:szCs w:val="28"/>
        </w:rPr>
        <w:t>http://www.ohi.org.ru/category/report</w:t>
      </w:r>
    </w:p>
    <w:p w:rsidR="001E3C93" w:rsidRPr="00AE057F" w:rsidRDefault="001E3C93" w:rsidP="00AE057F">
      <w:pPr>
        <w:pStyle w:val="HTML"/>
        <w:numPr>
          <w:ilvl w:val="0"/>
          <w:numId w:val="12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F">
        <w:rPr>
          <w:rFonts w:ascii="Times New Roman" w:hAnsi="Times New Roman" w:cs="Times New Roman"/>
          <w:color w:val="auto"/>
          <w:sz w:val="28"/>
          <w:szCs w:val="28"/>
        </w:rPr>
        <w:t>Видео: Отч</w:t>
      </w:r>
      <w:r w:rsidR="00D6752A" w:rsidRPr="00AE057F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AE057F">
        <w:rPr>
          <w:rFonts w:ascii="Times New Roman" w:hAnsi="Times New Roman" w:cs="Times New Roman"/>
          <w:color w:val="auto"/>
          <w:sz w:val="28"/>
          <w:szCs w:val="28"/>
        </w:rPr>
        <w:t xml:space="preserve">т “О проверке утверждений об извлечении внутренних органов последователей Фалуньгун в Китае”. </w:t>
      </w:r>
    </w:p>
    <w:p w:rsidR="000C6F99" w:rsidRPr="00AE057F" w:rsidRDefault="000C6F99" w:rsidP="00AE057F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76D1">
        <w:rPr>
          <w:rFonts w:ascii="Times New Roman" w:hAnsi="Times New Roman" w:cs="Times New Roman"/>
          <w:color w:val="auto"/>
          <w:sz w:val="28"/>
          <w:szCs w:val="28"/>
        </w:rPr>
        <w:t>http://www.epochtimes.ru/content/view/8099/50/</w:t>
      </w:r>
    </w:p>
    <w:p w:rsidR="000C6F99" w:rsidRPr="00AE057F" w:rsidRDefault="000C6F99" w:rsidP="00AE057F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3C93" w:rsidRDefault="001E3C93" w:rsidP="00AE057F">
      <w:pPr>
        <w:spacing w:line="360" w:lineRule="auto"/>
        <w:jc w:val="both"/>
        <w:rPr>
          <w:b/>
          <w:bCs/>
          <w:sz w:val="28"/>
          <w:szCs w:val="28"/>
        </w:rPr>
      </w:pPr>
      <w:r w:rsidRPr="00AE057F">
        <w:rPr>
          <w:b/>
          <w:bCs/>
          <w:sz w:val="28"/>
          <w:szCs w:val="28"/>
        </w:rPr>
        <w:t>Отчёты ООН</w:t>
      </w:r>
    </w:p>
    <w:p w:rsidR="00AE057F" w:rsidRPr="00AE057F" w:rsidRDefault="00AE057F" w:rsidP="00AE057F">
      <w:pPr>
        <w:spacing w:line="360" w:lineRule="auto"/>
        <w:jc w:val="both"/>
        <w:rPr>
          <w:b/>
          <w:bCs/>
          <w:sz w:val="28"/>
          <w:szCs w:val="28"/>
        </w:rPr>
      </w:pPr>
    </w:p>
    <w:p w:rsidR="00AE057F" w:rsidRDefault="00E50156" w:rsidP="00AE057F">
      <w:pPr>
        <w:numPr>
          <w:ilvl w:val="0"/>
          <w:numId w:val="13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Управление верховного комиссара ООН по делам беженцев выражает протест в</w:t>
      </w:r>
      <w:r w:rsidR="00981D8E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>связи с депортацией из России китаянки, обращавшейся за получением убежища. 30/03/2007</w:t>
      </w:r>
    </w:p>
    <w:p w:rsidR="00803DCD" w:rsidRPr="00AE057F" w:rsidRDefault="00E50156" w:rsidP="00AE057F">
      <w:pPr>
        <w:numPr>
          <w:ilvl w:val="0"/>
          <w:numId w:val="13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  <w:lang w:val="en-US"/>
        </w:rPr>
        <w:t>http</w:t>
      </w:r>
      <w:r w:rsidRPr="000776D1">
        <w:rPr>
          <w:sz w:val="28"/>
          <w:szCs w:val="28"/>
        </w:rPr>
        <w:t>://</w:t>
      </w:r>
      <w:r w:rsidRPr="000776D1">
        <w:rPr>
          <w:sz w:val="28"/>
          <w:szCs w:val="28"/>
          <w:lang w:val="en-US"/>
        </w:rPr>
        <w:t>www</w:t>
      </w:r>
      <w:r w:rsidRPr="000776D1">
        <w:rPr>
          <w:sz w:val="28"/>
          <w:szCs w:val="28"/>
        </w:rPr>
        <w:t>.</w:t>
      </w:r>
      <w:r w:rsidRPr="000776D1">
        <w:rPr>
          <w:sz w:val="28"/>
          <w:szCs w:val="28"/>
          <w:lang w:val="en-US"/>
        </w:rPr>
        <w:t>unhcr</w:t>
      </w:r>
      <w:r w:rsidRPr="000776D1">
        <w:rPr>
          <w:sz w:val="28"/>
          <w:szCs w:val="28"/>
        </w:rPr>
        <w:t>.</w:t>
      </w:r>
      <w:r w:rsidRPr="000776D1">
        <w:rPr>
          <w:sz w:val="28"/>
          <w:szCs w:val="28"/>
          <w:lang w:val="en-US"/>
        </w:rPr>
        <w:t>org</w:t>
      </w:r>
      <w:r w:rsidRPr="000776D1">
        <w:rPr>
          <w:sz w:val="28"/>
          <w:szCs w:val="28"/>
        </w:rPr>
        <w:t>/</w:t>
      </w:r>
      <w:r w:rsidRPr="000776D1">
        <w:rPr>
          <w:sz w:val="28"/>
          <w:szCs w:val="28"/>
          <w:lang w:val="en-US"/>
        </w:rPr>
        <w:t>news</w:t>
      </w:r>
      <w:r w:rsidRPr="000776D1">
        <w:rPr>
          <w:sz w:val="28"/>
          <w:szCs w:val="28"/>
        </w:rPr>
        <w:t>/</w:t>
      </w:r>
      <w:r w:rsidRPr="000776D1">
        <w:rPr>
          <w:sz w:val="28"/>
          <w:szCs w:val="28"/>
          <w:lang w:val="en-US"/>
        </w:rPr>
        <w:t>NEWS</w:t>
      </w:r>
      <w:r w:rsidRPr="000776D1">
        <w:rPr>
          <w:sz w:val="28"/>
          <w:szCs w:val="28"/>
        </w:rPr>
        <w:t>/460</w:t>
      </w:r>
      <w:r w:rsidRPr="000776D1">
        <w:rPr>
          <w:sz w:val="28"/>
          <w:szCs w:val="28"/>
          <w:lang w:val="en-US"/>
        </w:rPr>
        <w:t>ce</w:t>
      </w:r>
      <w:r w:rsidRPr="000776D1">
        <w:rPr>
          <w:sz w:val="28"/>
          <w:szCs w:val="28"/>
        </w:rPr>
        <w:t>0382</w:t>
      </w:r>
      <w:r w:rsidRPr="000776D1">
        <w:rPr>
          <w:sz w:val="28"/>
          <w:szCs w:val="28"/>
          <w:lang w:val="en-US"/>
        </w:rPr>
        <w:t>e</w:t>
      </w:r>
      <w:r w:rsidRPr="000776D1">
        <w:rPr>
          <w:sz w:val="28"/>
          <w:szCs w:val="28"/>
        </w:rPr>
        <w:t>7.</w:t>
      </w:r>
      <w:r w:rsidRPr="000776D1">
        <w:rPr>
          <w:sz w:val="28"/>
          <w:szCs w:val="28"/>
          <w:lang w:val="en-US"/>
        </w:rPr>
        <w:t>html</w:t>
      </w:r>
      <w:r w:rsidRPr="00AE057F">
        <w:rPr>
          <w:sz w:val="28"/>
          <w:szCs w:val="28"/>
        </w:rPr>
        <w:t xml:space="preserve"> (англ.)</w:t>
      </w:r>
    </w:p>
    <w:p w:rsidR="00AE057F" w:rsidRDefault="00EC1134" w:rsidP="00AE057F">
      <w:pPr>
        <w:numPr>
          <w:ilvl w:val="0"/>
          <w:numId w:val="13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Реализация решения </w:t>
      </w:r>
      <w:r w:rsidR="00075BFF" w:rsidRPr="00AE057F">
        <w:rPr>
          <w:sz w:val="28"/>
          <w:szCs w:val="28"/>
        </w:rPr>
        <w:t xml:space="preserve">по </w:t>
      </w:r>
      <w:r w:rsidR="00B80D94" w:rsidRPr="00AE057F">
        <w:rPr>
          <w:sz w:val="28"/>
          <w:szCs w:val="28"/>
        </w:rPr>
        <w:t xml:space="preserve">резолюции </w:t>
      </w:r>
      <w:r w:rsidRPr="00AE057F">
        <w:rPr>
          <w:sz w:val="28"/>
          <w:szCs w:val="28"/>
        </w:rPr>
        <w:t>генеральной ассамблеи 60/251</w:t>
      </w:r>
      <w:r w:rsidR="00B80D94" w:rsidRPr="00AE057F">
        <w:rPr>
          <w:sz w:val="28"/>
          <w:szCs w:val="28"/>
        </w:rPr>
        <w:t xml:space="preserve"> от 15 марта 2006</w:t>
      </w:r>
      <w:r w:rsidRPr="00AE057F">
        <w:rPr>
          <w:sz w:val="28"/>
          <w:szCs w:val="28"/>
        </w:rPr>
        <w:t xml:space="preserve">: "Совет прав человека". </w:t>
      </w:r>
      <w:r w:rsidR="00B80D94" w:rsidRPr="00AE057F">
        <w:rPr>
          <w:sz w:val="28"/>
          <w:szCs w:val="28"/>
        </w:rPr>
        <w:t>27</w:t>
      </w:r>
      <w:r w:rsidRPr="00AE057F">
        <w:rPr>
          <w:sz w:val="28"/>
          <w:szCs w:val="28"/>
        </w:rPr>
        <w:t>/03/200</w:t>
      </w:r>
      <w:r w:rsidR="00F27145" w:rsidRPr="00AE057F">
        <w:rPr>
          <w:sz w:val="28"/>
          <w:szCs w:val="28"/>
        </w:rPr>
        <w:t>7</w:t>
      </w:r>
      <w:r w:rsidR="00427C5A" w:rsidRPr="00AE057F">
        <w:rPr>
          <w:sz w:val="28"/>
          <w:szCs w:val="28"/>
        </w:rPr>
        <w:t xml:space="preserve"> </w:t>
      </w:r>
    </w:p>
    <w:p w:rsidR="00B80D94" w:rsidRPr="00AE057F" w:rsidRDefault="00B80D94" w:rsidP="00AE057F">
      <w:pPr>
        <w:spacing w:line="360" w:lineRule="auto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="00D21806" w:rsidRPr="000776D1">
        <w:rPr>
          <w:sz w:val="28"/>
          <w:szCs w:val="28"/>
        </w:rPr>
        <w:t>http://daccess-ods.un.org/TMP/2757306.html</w:t>
      </w:r>
    </w:p>
    <w:p w:rsidR="00803DCD" w:rsidRPr="00AE057F" w:rsidRDefault="00691D97" w:rsidP="00AE057F">
      <w:pPr>
        <w:pStyle w:val="1"/>
        <w:numPr>
          <w:ilvl w:val="0"/>
          <w:numId w:val="13"/>
        </w:numPr>
        <w:tabs>
          <w:tab w:val="clear" w:pos="144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sz w:val="28"/>
          <w:szCs w:val="28"/>
        </w:rPr>
      </w:pPr>
      <w:r w:rsidRPr="00AE057F">
        <w:rPr>
          <w:b w:val="0"/>
          <w:bCs w:val="0"/>
          <w:sz w:val="28"/>
          <w:szCs w:val="28"/>
        </w:rPr>
        <w:t>Совет прав человека обсуждает свободу совести или убеждений, и своб</w:t>
      </w:r>
      <w:r w:rsidR="004F7608" w:rsidRPr="00AE057F">
        <w:rPr>
          <w:b w:val="0"/>
          <w:bCs w:val="0"/>
          <w:sz w:val="28"/>
          <w:szCs w:val="28"/>
        </w:rPr>
        <w:t>о</w:t>
      </w:r>
      <w:r w:rsidRPr="00AE057F">
        <w:rPr>
          <w:b w:val="0"/>
          <w:bCs w:val="0"/>
          <w:sz w:val="28"/>
          <w:szCs w:val="28"/>
        </w:rPr>
        <w:t>ду мнения и выражения. 21/09/2006</w:t>
      </w:r>
      <w:r w:rsidR="00803DCD" w:rsidRPr="00AE057F">
        <w:rPr>
          <w:b w:val="0"/>
          <w:bCs w:val="0"/>
          <w:sz w:val="28"/>
          <w:szCs w:val="28"/>
        </w:rPr>
        <w:t xml:space="preserve"> </w:t>
      </w:r>
      <w:r w:rsidR="00803DCD" w:rsidRPr="000776D1">
        <w:rPr>
          <w:b w:val="0"/>
          <w:bCs w:val="0"/>
          <w:sz w:val="28"/>
          <w:szCs w:val="28"/>
        </w:rPr>
        <w:t>http://www.unhchr.ch/huricane/huricane.nsf/0/3A177F4C4DD5CE41C12571F000523D08?opendocumen</w:t>
      </w:r>
      <w:r w:rsidR="00803DCD" w:rsidRPr="000776D1">
        <w:rPr>
          <w:b w:val="0"/>
          <w:bCs w:val="0"/>
          <w:sz w:val="28"/>
          <w:szCs w:val="28"/>
          <w:lang w:val="en-US"/>
        </w:rPr>
        <w:t>t</w:t>
      </w:r>
    </w:p>
    <w:p w:rsidR="00C97829" w:rsidRPr="00AE057F" w:rsidRDefault="00F27145" w:rsidP="00AE057F">
      <w:pPr>
        <w:numPr>
          <w:ilvl w:val="0"/>
          <w:numId w:val="13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AE057F">
        <w:rPr>
          <w:sz w:val="28"/>
          <w:szCs w:val="28"/>
        </w:rPr>
        <w:t>Насилие</w:t>
      </w:r>
      <w:r w:rsidR="00E50156" w:rsidRPr="00AE057F">
        <w:rPr>
          <w:sz w:val="28"/>
          <w:szCs w:val="28"/>
        </w:rPr>
        <w:t xml:space="preserve"> в отношении женщин. 17/03/2006</w:t>
      </w:r>
    </w:p>
    <w:p w:rsidR="000C6F99" w:rsidRPr="00AE057F" w:rsidRDefault="000C6F99" w:rsidP="00AE057F">
      <w:pPr>
        <w:spacing w:line="360" w:lineRule="auto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http://www2.ohchr.org/english/bodies/chr/docs/62chr/ecn4-2006-61-Add1.doc</w:t>
      </w:r>
    </w:p>
    <w:p w:rsidR="00803DCD" w:rsidRPr="00AE057F" w:rsidRDefault="00D614F5" w:rsidP="00AE057F">
      <w:pPr>
        <w:pStyle w:val="1"/>
        <w:numPr>
          <w:ilvl w:val="0"/>
          <w:numId w:val="13"/>
        </w:numPr>
        <w:tabs>
          <w:tab w:val="clear" w:pos="144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sz w:val="28"/>
          <w:szCs w:val="28"/>
        </w:rPr>
      </w:pPr>
      <w:r w:rsidRPr="00AE057F">
        <w:rPr>
          <w:b w:val="0"/>
          <w:bCs w:val="0"/>
          <w:sz w:val="28"/>
          <w:szCs w:val="28"/>
        </w:rPr>
        <w:t>Гражданские и политические права, включая вопрос пыток и задержаний. 10/03/2006</w:t>
      </w:r>
      <w:r w:rsidR="00803DCD" w:rsidRPr="00AE057F">
        <w:rPr>
          <w:b w:val="0"/>
          <w:bCs w:val="0"/>
          <w:sz w:val="28"/>
          <w:szCs w:val="28"/>
        </w:rPr>
        <w:t xml:space="preserve">                           </w:t>
      </w:r>
      <w:r w:rsidR="00803DCD" w:rsidRPr="000776D1">
        <w:rPr>
          <w:b w:val="0"/>
          <w:bCs w:val="0"/>
          <w:sz w:val="28"/>
          <w:szCs w:val="28"/>
          <w:lang w:val="en-US"/>
        </w:rPr>
        <w:t>http</w:t>
      </w:r>
      <w:r w:rsidR="00803DCD" w:rsidRPr="000776D1">
        <w:rPr>
          <w:b w:val="0"/>
          <w:bCs w:val="0"/>
          <w:sz w:val="28"/>
          <w:szCs w:val="28"/>
        </w:rPr>
        <w:t>://</w:t>
      </w:r>
      <w:r w:rsidR="00803DCD" w:rsidRPr="000776D1">
        <w:rPr>
          <w:b w:val="0"/>
          <w:bCs w:val="0"/>
          <w:sz w:val="28"/>
          <w:szCs w:val="28"/>
          <w:lang w:val="en-US"/>
        </w:rPr>
        <w:t>www</w:t>
      </w:r>
      <w:r w:rsidR="00803DCD" w:rsidRPr="000776D1">
        <w:rPr>
          <w:b w:val="0"/>
          <w:bCs w:val="0"/>
          <w:sz w:val="28"/>
          <w:szCs w:val="28"/>
        </w:rPr>
        <w:t>2.</w:t>
      </w:r>
      <w:r w:rsidR="00803DCD" w:rsidRPr="000776D1">
        <w:rPr>
          <w:b w:val="0"/>
          <w:bCs w:val="0"/>
          <w:sz w:val="28"/>
          <w:szCs w:val="28"/>
          <w:lang w:val="en-US"/>
        </w:rPr>
        <w:t>ohchr</w:t>
      </w:r>
      <w:r w:rsidR="00803DCD" w:rsidRPr="000776D1">
        <w:rPr>
          <w:b w:val="0"/>
          <w:bCs w:val="0"/>
          <w:sz w:val="28"/>
          <w:szCs w:val="28"/>
        </w:rPr>
        <w:t>.</w:t>
      </w:r>
      <w:r w:rsidR="00803DCD" w:rsidRPr="000776D1">
        <w:rPr>
          <w:b w:val="0"/>
          <w:bCs w:val="0"/>
          <w:sz w:val="28"/>
          <w:szCs w:val="28"/>
          <w:lang w:val="en-US"/>
        </w:rPr>
        <w:t>org</w:t>
      </w:r>
      <w:r w:rsidR="00803DCD" w:rsidRPr="000776D1">
        <w:rPr>
          <w:b w:val="0"/>
          <w:bCs w:val="0"/>
          <w:sz w:val="28"/>
          <w:szCs w:val="28"/>
        </w:rPr>
        <w:t>/</w:t>
      </w:r>
      <w:r w:rsidR="00803DCD" w:rsidRPr="000776D1">
        <w:rPr>
          <w:b w:val="0"/>
          <w:bCs w:val="0"/>
          <w:sz w:val="28"/>
          <w:szCs w:val="28"/>
          <w:lang w:val="en-US"/>
        </w:rPr>
        <w:t>english</w:t>
      </w:r>
      <w:r w:rsidR="00803DCD" w:rsidRPr="000776D1">
        <w:rPr>
          <w:b w:val="0"/>
          <w:bCs w:val="0"/>
          <w:sz w:val="28"/>
          <w:szCs w:val="28"/>
        </w:rPr>
        <w:t>/</w:t>
      </w:r>
      <w:r w:rsidR="00803DCD" w:rsidRPr="000776D1">
        <w:rPr>
          <w:b w:val="0"/>
          <w:bCs w:val="0"/>
          <w:sz w:val="28"/>
          <w:szCs w:val="28"/>
          <w:lang w:val="en-US"/>
        </w:rPr>
        <w:t>bodies</w:t>
      </w:r>
      <w:r w:rsidR="00803DCD" w:rsidRPr="000776D1">
        <w:rPr>
          <w:b w:val="0"/>
          <w:bCs w:val="0"/>
          <w:sz w:val="28"/>
          <w:szCs w:val="28"/>
        </w:rPr>
        <w:t>/</w:t>
      </w:r>
      <w:r w:rsidR="00803DCD" w:rsidRPr="000776D1">
        <w:rPr>
          <w:b w:val="0"/>
          <w:bCs w:val="0"/>
          <w:sz w:val="28"/>
          <w:szCs w:val="28"/>
          <w:lang w:val="en-US"/>
        </w:rPr>
        <w:t>chr</w:t>
      </w:r>
      <w:r w:rsidR="00803DCD" w:rsidRPr="000776D1">
        <w:rPr>
          <w:b w:val="0"/>
          <w:bCs w:val="0"/>
          <w:sz w:val="28"/>
          <w:szCs w:val="28"/>
        </w:rPr>
        <w:t>/</w:t>
      </w:r>
      <w:r w:rsidR="00803DCD" w:rsidRPr="000776D1">
        <w:rPr>
          <w:b w:val="0"/>
          <w:bCs w:val="0"/>
          <w:sz w:val="28"/>
          <w:szCs w:val="28"/>
          <w:lang w:val="en-US"/>
        </w:rPr>
        <w:t>docs</w:t>
      </w:r>
      <w:r w:rsidR="00803DCD" w:rsidRPr="000776D1">
        <w:rPr>
          <w:b w:val="0"/>
          <w:bCs w:val="0"/>
          <w:sz w:val="28"/>
          <w:szCs w:val="28"/>
        </w:rPr>
        <w:t>/62</w:t>
      </w:r>
      <w:r w:rsidR="00803DCD" w:rsidRPr="000776D1">
        <w:rPr>
          <w:b w:val="0"/>
          <w:bCs w:val="0"/>
          <w:sz w:val="28"/>
          <w:szCs w:val="28"/>
          <w:lang w:val="en-US"/>
        </w:rPr>
        <w:t>chr</w:t>
      </w:r>
      <w:r w:rsidR="00803DCD" w:rsidRPr="000776D1">
        <w:rPr>
          <w:b w:val="0"/>
          <w:bCs w:val="0"/>
          <w:sz w:val="28"/>
          <w:szCs w:val="28"/>
        </w:rPr>
        <w:t>/</w:t>
      </w:r>
      <w:r w:rsidR="00803DCD" w:rsidRPr="000776D1">
        <w:rPr>
          <w:b w:val="0"/>
          <w:bCs w:val="0"/>
          <w:sz w:val="28"/>
          <w:szCs w:val="28"/>
          <w:lang w:val="en-US"/>
        </w:rPr>
        <w:t>ecn</w:t>
      </w:r>
      <w:r w:rsidR="00803DCD" w:rsidRPr="000776D1">
        <w:rPr>
          <w:b w:val="0"/>
          <w:bCs w:val="0"/>
          <w:sz w:val="28"/>
          <w:szCs w:val="28"/>
        </w:rPr>
        <w:t>4-2006-6-</w:t>
      </w:r>
      <w:r w:rsidR="00803DCD" w:rsidRPr="000776D1">
        <w:rPr>
          <w:b w:val="0"/>
          <w:bCs w:val="0"/>
          <w:sz w:val="28"/>
          <w:szCs w:val="28"/>
          <w:lang w:val="en-US"/>
        </w:rPr>
        <w:t>Add</w:t>
      </w:r>
      <w:r w:rsidR="00803DCD" w:rsidRPr="000776D1">
        <w:rPr>
          <w:b w:val="0"/>
          <w:bCs w:val="0"/>
          <w:sz w:val="28"/>
          <w:szCs w:val="28"/>
        </w:rPr>
        <w:t>6.</w:t>
      </w:r>
      <w:r w:rsidR="00803DCD" w:rsidRPr="000776D1">
        <w:rPr>
          <w:b w:val="0"/>
          <w:bCs w:val="0"/>
          <w:sz w:val="28"/>
          <w:szCs w:val="28"/>
          <w:lang w:val="en-US"/>
        </w:rPr>
        <w:t>doc</w:t>
      </w:r>
    </w:p>
    <w:p w:rsidR="000D272A" w:rsidRPr="00AE057F" w:rsidRDefault="000D272A" w:rsidP="00AE057F">
      <w:pPr>
        <w:numPr>
          <w:ilvl w:val="0"/>
          <w:numId w:val="13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Отчеты ООН относительно п</w:t>
      </w:r>
      <w:r w:rsidR="00E50156" w:rsidRPr="00AE057F">
        <w:rPr>
          <w:sz w:val="28"/>
          <w:szCs w:val="28"/>
        </w:rPr>
        <w:t xml:space="preserve">реследования Фалуньгун за 2004 год (стр. 51-71). 19/12/2004 </w:t>
      </w:r>
    </w:p>
    <w:p w:rsidR="00A53FCE" w:rsidRPr="00AE057F" w:rsidRDefault="00427C5A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  <w:lang w:val="en-US"/>
        </w:rPr>
        <w:t>http</w:t>
      </w:r>
      <w:r w:rsidRPr="000776D1">
        <w:rPr>
          <w:sz w:val="28"/>
          <w:szCs w:val="28"/>
        </w:rPr>
        <w:t>://</w:t>
      </w:r>
      <w:r w:rsidRPr="000776D1">
        <w:rPr>
          <w:sz w:val="28"/>
          <w:szCs w:val="28"/>
          <w:lang w:val="en-US"/>
        </w:rPr>
        <w:t>www</w:t>
      </w:r>
      <w:r w:rsidRPr="000776D1">
        <w:rPr>
          <w:sz w:val="28"/>
          <w:szCs w:val="28"/>
        </w:rPr>
        <w:t>.</w:t>
      </w:r>
      <w:r w:rsidRPr="000776D1">
        <w:rPr>
          <w:sz w:val="28"/>
          <w:szCs w:val="28"/>
          <w:lang w:val="en-US"/>
        </w:rPr>
        <w:t>unhchr</w:t>
      </w:r>
      <w:r w:rsidRPr="000776D1">
        <w:rPr>
          <w:sz w:val="28"/>
          <w:szCs w:val="28"/>
        </w:rPr>
        <w:t>.</w:t>
      </w:r>
      <w:r w:rsidRPr="000776D1">
        <w:rPr>
          <w:sz w:val="28"/>
          <w:szCs w:val="28"/>
          <w:lang w:val="en-US"/>
        </w:rPr>
        <w:t>ch</w:t>
      </w:r>
      <w:r w:rsidRPr="000776D1">
        <w:rPr>
          <w:sz w:val="28"/>
          <w:szCs w:val="28"/>
        </w:rPr>
        <w:t>/</w:t>
      </w:r>
      <w:r w:rsidRPr="000776D1">
        <w:rPr>
          <w:sz w:val="28"/>
          <w:szCs w:val="28"/>
          <w:lang w:val="en-US"/>
        </w:rPr>
        <w:t>huridocda</w:t>
      </w:r>
      <w:r w:rsidRPr="000776D1">
        <w:rPr>
          <w:sz w:val="28"/>
          <w:szCs w:val="28"/>
        </w:rPr>
        <w:t>/</w:t>
      </w:r>
      <w:r w:rsidRPr="000776D1">
        <w:rPr>
          <w:sz w:val="28"/>
          <w:szCs w:val="28"/>
          <w:lang w:val="en-US"/>
        </w:rPr>
        <w:t>huridoca</w:t>
      </w:r>
      <w:r w:rsidRPr="000776D1">
        <w:rPr>
          <w:sz w:val="28"/>
          <w:szCs w:val="28"/>
        </w:rPr>
        <w:t>.</w:t>
      </w:r>
      <w:r w:rsidRPr="000776D1">
        <w:rPr>
          <w:sz w:val="28"/>
          <w:szCs w:val="28"/>
          <w:lang w:val="en-US"/>
        </w:rPr>
        <w:t>nsf</w:t>
      </w:r>
      <w:r w:rsidRPr="000776D1">
        <w:rPr>
          <w:sz w:val="28"/>
          <w:szCs w:val="28"/>
        </w:rPr>
        <w:t>/(</w:t>
      </w:r>
      <w:bookmarkStart w:id="16" w:name="_Hlt181537773"/>
      <w:r w:rsidRPr="000776D1">
        <w:rPr>
          <w:sz w:val="28"/>
          <w:szCs w:val="28"/>
          <w:lang w:val="en-US"/>
        </w:rPr>
        <w:t>S</w:t>
      </w:r>
      <w:bookmarkEnd w:id="16"/>
      <w:r w:rsidRPr="000776D1">
        <w:rPr>
          <w:sz w:val="28"/>
          <w:szCs w:val="28"/>
          <w:lang w:val="en-US"/>
        </w:rPr>
        <w:t>ymbol</w:t>
      </w:r>
      <w:r w:rsidRPr="000776D1">
        <w:rPr>
          <w:sz w:val="28"/>
          <w:szCs w:val="28"/>
        </w:rPr>
        <w:t>)/</w:t>
      </w:r>
      <w:r w:rsidRPr="000776D1">
        <w:rPr>
          <w:sz w:val="28"/>
          <w:szCs w:val="28"/>
          <w:lang w:val="en-US"/>
        </w:rPr>
        <w:t>E</w:t>
      </w:r>
      <w:r w:rsidRPr="000776D1">
        <w:rPr>
          <w:sz w:val="28"/>
          <w:szCs w:val="28"/>
        </w:rPr>
        <w:t>.</w:t>
      </w:r>
      <w:r w:rsidRPr="000776D1">
        <w:rPr>
          <w:sz w:val="28"/>
          <w:szCs w:val="28"/>
          <w:lang w:val="en-US"/>
        </w:rPr>
        <w:t>CN</w:t>
      </w:r>
      <w:r w:rsidRPr="000776D1">
        <w:rPr>
          <w:sz w:val="28"/>
          <w:szCs w:val="28"/>
        </w:rPr>
        <w:t>.4.2004.56.</w:t>
      </w:r>
      <w:r w:rsidRPr="000776D1">
        <w:rPr>
          <w:sz w:val="28"/>
          <w:szCs w:val="28"/>
          <w:lang w:val="en-US"/>
        </w:rPr>
        <w:t>Add</w:t>
      </w:r>
      <w:r w:rsidRPr="000776D1">
        <w:rPr>
          <w:sz w:val="28"/>
          <w:szCs w:val="28"/>
        </w:rPr>
        <w:t>.1.</w:t>
      </w:r>
      <w:r w:rsidRPr="000776D1">
        <w:rPr>
          <w:sz w:val="28"/>
          <w:szCs w:val="28"/>
          <w:lang w:val="en-US"/>
        </w:rPr>
        <w:t>En</w:t>
      </w:r>
      <w:r w:rsidRPr="000776D1">
        <w:rPr>
          <w:sz w:val="28"/>
          <w:szCs w:val="28"/>
        </w:rPr>
        <w:t>?</w:t>
      </w:r>
      <w:r w:rsidRPr="000776D1">
        <w:rPr>
          <w:sz w:val="28"/>
          <w:szCs w:val="28"/>
          <w:lang w:val="en-US"/>
        </w:rPr>
        <w:t>Opendocument</w:t>
      </w:r>
      <w:r w:rsidR="000D272A" w:rsidRPr="00AE057F">
        <w:rPr>
          <w:sz w:val="28"/>
          <w:szCs w:val="28"/>
        </w:rPr>
        <w:t xml:space="preserve"> </w:t>
      </w:r>
      <w:r w:rsidR="00A53FCE" w:rsidRPr="00AE057F">
        <w:rPr>
          <w:sz w:val="28"/>
          <w:szCs w:val="28"/>
        </w:rPr>
        <w:t xml:space="preserve">(англ.) </w:t>
      </w:r>
    </w:p>
    <w:p w:rsidR="00B13C0C" w:rsidRPr="00AE057F" w:rsidRDefault="000D272A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  <w:lang w:val="en-US"/>
        </w:rPr>
        <w:t>http</w:t>
      </w:r>
      <w:r w:rsidRPr="000776D1">
        <w:rPr>
          <w:sz w:val="28"/>
          <w:szCs w:val="28"/>
        </w:rPr>
        <w:t>://</w:t>
      </w:r>
      <w:r w:rsidRPr="000776D1">
        <w:rPr>
          <w:sz w:val="28"/>
          <w:szCs w:val="28"/>
          <w:lang w:val="en-US"/>
        </w:rPr>
        <w:t>www</w:t>
      </w:r>
      <w:r w:rsidRPr="000776D1">
        <w:rPr>
          <w:sz w:val="28"/>
          <w:szCs w:val="28"/>
        </w:rPr>
        <w:t>.</w:t>
      </w:r>
      <w:r w:rsidRPr="000776D1">
        <w:rPr>
          <w:sz w:val="28"/>
          <w:szCs w:val="28"/>
          <w:lang w:val="en-US"/>
        </w:rPr>
        <w:t>faluninfo</w:t>
      </w:r>
      <w:bookmarkStart w:id="17" w:name="_Hlt181537892"/>
      <w:r w:rsidRPr="000776D1">
        <w:rPr>
          <w:sz w:val="28"/>
          <w:szCs w:val="28"/>
        </w:rPr>
        <w:t>.</w:t>
      </w:r>
      <w:bookmarkEnd w:id="17"/>
      <w:r w:rsidRPr="000776D1">
        <w:rPr>
          <w:sz w:val="28"/>
          <w:szCs w:val="28"/>
          <w:lang w:val="en-US"/>
        </w:rPr>
        <w:t>ru</w:t>
      </w:r>
      <w:r w:rsidRPr="000776D1">
        <w:rPr>
          <w:sz w:val="28"/>
          <w:szCs w:val="28"/>
        </w:rPr>
        <w:t>/</w:t>
      </w:r>
      <w:r w:rsidRPr="000776D1">
        <w:rPr>
          <w:sz w:val="28"/>
          <w:szCs w:val="28"/>
          <w:lang w:val="en-US"/>
        </w:rPr>
        <w:t>content</w:t>
      </w:r>
      <w:r w:rsidRPr="000776D1">
        <w:rPr>
          <w:sz w:val="28"/>
          <w:szCs w:val="28"/>
        </w:rPr>
        <w:t>/</w:t>
      </w:r>
      <w:r w:rsidRPr="000776D1">
        <w:rPr>
          <w:sz w:val="28"/>
          <w:szCs w:val="28"/>
          <w:lang w:val="en-US"/>
        </w:rPr>
        <w:t>view</w:t>
      </w:r>
      <w:r w:rsidRPr="000776D1">
        <w:rPr>
          <w:sz w:val="28"/>
          <w:szCs w:val="28"/>
        </w:rPr>
        <w:t>/21/70/</w:t>
      </w:r>
      <w:r w:rsidRPr="00AE057F">
        <w:rPr>
          <w:sz w:val="28"/>
          <w:szCs w:val="28"/>
        </w:rPr>
        <w:t xml:space="preserve"> (рус.)</w:t>
      </w:r>
    </w:p>
    <w:p w:rsidR="00CF0321" w:rsidRPr="00AE057F" w:rsidRDefault="00CF0321" w:rsidP="00AE057F">
      <w:pPr>
        <w:numPr>
          <w:ilvl w:val="0"/>
          <w:numId w:val="13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Выступление представителя "Ассоциации граждан мира" о современных формах рабства на пленарном заседании 56-ой сессии Подкомиссии ООН.</w:t>
      </w:r>
      <w:r w:rsidR="00427C5A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>05/09/</w:t>
      </w:r>
      <w:r w:rsidR="00E50156" w:rsidRPr="00AE057F">
        <w:rPr>
          <w:sz w:val="28"/>
          <w:szCs w:val="28"/>
        </w:rPr>
        <w:t xml:space="preserve">2004 </w:t>
      </w:r>
    </w:p>
    <w:p w:rsidR="00B13C0C" w:rsidRPr="00AE057F" w:rsidRDefault="00CF0321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http://www.faluninfo.ru/content/view/956/57/</w:t>
      </w:r>
    </w:p>
    <w:p w:rsidR="00380760" w:rsidRPr="00AE057F" w:rsidRDefault="00380760" w:rsidP="00AE057F">
      <w:pPr>
        <w:numPr>
          <w:ilvl w:val="0"/>
          <w:numId w:val="13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Рабочая группа ООН по спорным арестам: Свобода практики Фалуньгун должна быть защищена Всеобщей декларацией прав человека. 13/04/</w:t>
      </w:r>
      <w:r w:rsidR="00427C5A" w:rsidRPr="00AE057F">
        <w:rPr>
          <w:sz w:val="28"/>
          <w:szCs w:val="28"/>
        </w:rPr>
        <w:t>2004</w:t>
      </w:r>
      <w:r w:rsidRPr="00AE057F">
        <w:rPr>
          <w:sz w:val="28"/>
          <w:szCs w:val="28"/>
        </w:rPr>
        <w:t xml:space="preserve"> </w:t>
      </w:r>
      <w:r w:rsidRPr="000776D1">
        <w:rPr>
          <w:sz w:val="28"/>
          <w:szCs w:val="28"/>
        </w:rPr>
        <w:t>http://www.faluninfo.ru/content/view/657/53/</w:t>
      </w:r>
    </w:p>
    <w:p w:rsidR="00E16646" w:rsidRPr="00AE057F" w:rsidRDefault="00E16646" w:rsidP="00AE057F">
      <w:pPr>
        <w:numPr>
          <w:ilvl w:val="0"/>
          <w:numId w:val="13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Пресс-релиз ООН, включающий свидетельства Йоко Канэко, представленные в её обращении к Комиссии по Правам человека, разоблачающие преследование Фалуньгун.</w:t>
      </w:r>
      <w:r w:rsidR="00427C5A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 xml:space="preserve">06/04/2004 </w:t>
      </w:r>
    </w:p>
    <w:p w:rsidR="00E16646" w:rsidRPr="00AE057F" w:rsidRDefault="00427C5A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http://www.unhchr.ch/huricane/huricane.nsf/view01/42C5E21DBE8D7E36C1256E6E00500626</w:t>
      </w:r>
      <w:r w:rsidR="00E16646" w:rsidRPr="00AE057F">
        <w:rPr>
          <w:sz w:val="28"/>
          <w:szCs w:val="28"/>
        </w:rPr>
        <w:t xml:space="preserve">  (англ.)</w:t>
      </w:r>
    </w:p>
    <w:p w:rsidR="00E16646" w:rsidRPr="00AE057F" w:rsidRDefault="00E16646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http://www.ru-enlightenment.org/docs/2004/0416/956113954.htm</w:t>
      </w:r>
      <w:r w:rsidRPr="00AE057F">
        <w:rPr>
          <w:sz w:val="28"/>
          <w:szCs w:val="28"/>
        </w:rPr>
        <w:t xml:space="preserve">  (рус.)</w:t>
      </w:r>
    </w:p>
    <w:p w:rsidR="00AE057F" w:rsidRDefault="00E50156" w:rsidP="00AE057F">
      <w:pPr>
        <w:numPr>
          <w:ilvl w:val="0"/>
          <w:numId w:val="13"/>
        </w:numPr>
        <w:tabs>
          <w:tab w:val="clear" w:pos="144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AE057F">
        <w:rPr>
          <w:sz w:val="28"/>
          <w:szCs w:val="28"/>
        </w:rPr>
        <w:t>Отчёты ООН относительно преследования Фалуньгун за 2004 г</w:t>
      </w:r>
      <w:r w:rsidR="00427C5A" w:rsidRPr="00AE057F">
        <w:rPr>
          <w:sz w:val="28"/>
          <w:szCs w:val="28"/>
        </w:rPr>
        <w:t>од</w:t>
      </w:r>
      <w:r w:rsidRPr="00AE057F">
        <w:rPr>
          <w:sz w:val="28"/>
          <w:szCs w:val="28"/>
        </w:rPr>
        <w:t xml:space="preserve"> </w:t>
      </w:r>
    </w:p>
    <w:p w:rsidR="00E50156" w:rsidRPr="00AE057F" w:rsidRDefault="00E50156" w:rsidP="00AE057F">
      <w:pPr>
        <w:spacing w:line="360" w:lineRule="auto"/>
        <w:rPr>
          <w:sz w:val="28"/>
          <w:szCs w:val="28"/>
        </w:rPr>
      </w:pPr>
      <w:r w:rsidRPr="00AE057F">
        <w:rPr>
          <w:sz w:val="28"/>
          <w:szCs w:val="28"/>
        </w:rPr>
        <w:t>(стр. 51-71). 23/03/2004</w:t>
      </w:r>
      <w:r w:rsidR="00AE057F">
        <w:rPr>
          <w:sz w:val="28"/>
          <w:szCs w:val="28"/>
        </w:rPr>
        <w:t xml:space="preserve"> </w:t>
      </w:r>
      <w:r w:rsidR="00803DCD" w:rsidRPr="000776D1">
        <w:rPr>
          <w:sz w:val="28"/>
          <w:szCs w:val="28"/>
          <w:lang w:val="en-US"/>
        </w:rPr>
        <w:t>http</w:t>
      </w:r>
      <w:r w:rsidR="00803DCD" w:rsidRPr="000776D1">
        <w:rPr>
          <w:sz w:val="28"/>
          <w:szCs w:val="28"/>
        </w:rPr>
        <w:t>://</w:t>
      </w:r>
      <w:r w:rsidR="00803DCD" w:rsidRPr="000776D1">
        <w:rPr>
          <w:sz w:val="28"/>
          <w:szCs w:val="28"/>
          <w:lang w:val="en-US"/>
        </w:rPr>
        <w:t>www</w:t>
      </w:r>
      <w:r w:rsidR="00803DCD" w:rsidRPr="000776D1">
        <w:rPr>
          <w:sz w:val="28"/>
          <w:szCs w:val="28"/>
        </w:rPr>
        <w:t>.</w:t>
      </w:r>
      <w:r w:rsidR="00803DCD" w:rsidRPr="000776D1">
        <w:rPr>
          <w:sz w:val="28"/>
          <w:szCs w:val="28"/>
          <w:lang w:val="en-US"/>
        </w:rPr>
        <w:t>unhchr</w:t>
      </w:r>
      <w:r w:rsidR="00803DCD" w:rsidRPr="000776D1">
        <w:rPr>
          <w:sz w:val="28"/>
          <w:szCs w:val="28"/>
        </w:rPr>
        <w:t>.</w:t>
      </w:r>
      <w:r w:rsidR="00803DCD" w:rsidRPr="000776D1">
        <w:rPr>
          <w:sz w:val="28"/>
          <w:szCs w:val="28"/>
          <w:lang w:val="en-US"/>
        </w:rPr>
        <w:t>ch</w:t>
      </w:r>
      <w:r w:rsidR="00803DCD" w:rsidRPr="000776D1">
        <w:rPr>
          <w:sz w:val="28"/>
          <w:szCs w:val="28"/>
        </w:rPr>
        <w:t>/</w:t>
      </w:r>
      <w:r w:rsidR="00803DCD" w:rsidRPr="000776D1">
        <w:rPr>
          <w:sz w:val="28"/>
          <w:szCs w:val="28"/>
          <w:lang w:val="en-US"/>
        </w:rPr>
        <w:t>huridocda</w:t>
      </w:r>
      <w:r w:rsidR="00803DCD" w:rsidRPr="000776D1">
        <w:rPr>
          <w:sz w:val="28"/>
          <w:szCs w:val="28"/>
        </w:rPr>
        <w:t>/</w:t>
      </w:r>
      <w:r w:rsidR="00803DCD" w:rsidRPr="000776D1">
        <w:rPr>
          <w:sz w:val="28"/>
          <w:szCs w:val="28"/>
          <w:lang w:val="en-US"/>
        </w:rPr>
        <w:t>huridoca</w:t>
      </w:r>
      <w:r w:rsidR="00803DCD" w:rsidRPr="000776D1">
        <w:rPr>
          <w:sz w:val="28"/>
          <w:szCs w:val="28"/>
        </w:rPr>
        <w:t>.</w:t>
      </w:r>
      <w:r w:rsidR="00803DCD" w:rsidRPr="000776D1">
        <w:rPr>
          <w:sz w:val="28"/>
          <w:szCs w:val="28"/>
          <w:lang w:val="en-US"/>
        </w:rPr>
        <w:t>nsf</w:t>
      </w:r>
      <w:r w:rsidR="00803DCD" w:rsidRPr="000776D1">
        <w:rPr>
          <w:sz w:val="28"/>
          <w:szCs w:val="28"/>
        </w:rPr>
        <w:t>/(</w:t>
      </w:r>
      <w:r w:rsidR="00803DCD" w:rsidRPr="000776D1">
        <w:rPr>
          <w:sz w:val="28"/>
          <w:szCs w:val="28"/>
          <w:lang w:val="en-US"/>
        </w:rPr>
        <w:t>Symbol</w:t>
      </w:r>
      <w:r w:rsidR="00803DCD" w:rsidRPr="000776D1">
        <w:rPr>
          <w:sz w:val="28"/>
          <w:szCs w:val="28"/>
        </w:rPr>
        <w:t>)/</w:t>
      </w:r>
      <w:r w:rsidR="00803DCD" w:rsidRPr="000776D1">
        <w:rPr>
          <w:sz w:val="28"/>
          <w:szCs w:val="28"/>
          <w:lang w:val="en-US"/>
        </w:rPr>
        <w:t>E</w:t>
      </w:r>
      <w:r w:rsidR="00803DCD" w:rsidRPr="000776D1">
        <w:rPr>
          <w:sz w:val="28"/>
          <w:szCs w:val="28"/>
        </w:rPr>
        <w:t>.</w:t>
      </w:r>
      <w:r w:rsidR="00803DCD" w:rsidRPr="000776D1">
        <w:rPr>
          <w:sz w:val="28"/>
          <w:szCs w:val="28"/>
          <w:lang w:val="en-US"/>
        </w:rPr>
        <w:t>CN</w:t>
      </w:r>
      <w:r w:rsidR="00803DCD" w:rsidRPr="000776D1">
        <w:rPr>
          <w:sz w:val="28"/>
          <w:szCs w:val="28"/>
        </w:rPr>
        <w:t>.4.2004.56.</w:t>
      </w:r>
      <w:r w:rsidR="00803DCD" w:rsidRPr="000776D1">
        <w:rPr>
          <w:sz w:val="28"/>
          <w:szCs w:val="28"/>
          <w:lang w:val="en-US"/>
        </w:rPr>
        <w:t>Add</w:t>
      </w:r>
      <w:r w:rsidR="00803DCD" w:rsidRPr="000776D1">
        <w:rPr>
          <w:sz w:val="28"/>
          <w:szCs w:val="28"/>
        </w:rPr>
        <w:t>.1.</w:t>
      </w:r>
      <w:r w:rsidR="00803DCD" w:rsidRPr="000776D1">
        <w:rPr>
          <w:sz w:val="28"/>
          <w:szCs w:val="28"/>
          <w:lang w:val="en-US"/>
        </w:rPr>
        <w:t>En</w:t>
      </w:r>
      <w:r w:rsidR="00803DCD" w:rsidRPr="000776D1">
        <w:rPr>
          <w:sz w:val="28"/>
          <w:szCs w:val="28"/>
        </w:rPr>
        <w:t>?</w:t>
      </w:r>
      <w:r w:rsidR="00803DCD" w:rsidRPr="000776D1">
        <w:rPr>
          <w:sz w:val="28"/>
          <w:szCs w:val="28"/>
          <w:lang w:val="en-US"/>
        </w:rPr>
        <w:t>Opendocument</w:t>
      </w:r>
    </w:p>
    <w:p w:rsidR="0067197A" w:rsidRPr="00AE057F" w:rsidRDefault="0067197A" w:rsidP="00AE057F">
      <w:pPr>
        <w:numPr>
          <w:ilvl w:val="0"/>
          <w:numId w:val="13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Выдержка из Отчета специального докладчика ООН касательно применения насилия в отношении женщин, практикующих Фалуньгун.</w:t>
      </w:r>
      <w:r w:rsidR="00427C5A" w:rsidRPr="00AE057F">
        <w:rPr>
          <w:sz w:val="28"/>
          <w:szCs w:val="28"/>
        </w:rPr>
        <w:t xml:space="preserve"> 13/02/2001</w:t>
      </w:r>
      <w:r w:rsidRPr="00AE057F">
        <w:rPr>
          <w:sz w:val="28"/>
          <w:szCs w:val="28"/>
        </w:rPr>
        <w:t xml:space="preserve"> </w:t>
      </w:r>
    </w:p>
    <w:p w:rsidR="00427C5A" w:rsidRPr="00AE057F" w:rsidRDefault="0067197A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  <w:lang w:val="en-US"/>
        </w:rPr>
        <w:t>http</w:t>
      </w:r>
      <w:r w:rsidRPr="000776D1">
        <w:rPr>
          <w:sz w:val="28"/>
          <w:szCs w:val="28"/>
        </w:rPr>
        <w:t>://</w:t>
      </w:r>
      <w:r w:rsidRPr="000776D1">
        <w:rPr>
          <w:sz w:val="28"/>
          <w:szCs w:val="28"/>
          <w:lang w:val="en-US"/>
        </w:rPr>
        <w:t>www</w:t>
      </w:r>
      <w:r w:rsidRPr="000776D1">
        <w:rPr>
          <w:sz w:val="28"/>
          <w:szCs w:val="28"/>
        </w:rPr>
        <w:t>.</w:t>
      </w:r>
      <w:r w:rsidRPr="000776D1">
        <w:rPr>
          <w:sz w:val="28"/>
          <w:szCs w:val="28"/>
          <w:lang w:val="en-US"/>
        </w:rPr>
        <w:t>faluninfo</w:t>
      </w:r>
      <w:r w:rsidRPr="000776D1">
        <w:rPr>
          <w:sz w:val="28"/>
          <w:szCs w:val="28"/>
        </w:rPr>
        <w:t>.</w:t>
      </w:r>
      <w:r w:rsidRPr="000776D1">
        <w:rPr>
          <w:sz w:val="28"/>
          <w:szCs w:val="28"/>
          <w:lang w:val="en-US"/>
        </w:rPr>
        <w:t>ru</w:t>
      </w:r>
      <w:r w:rsidRPr="000776D1">
        <w:rPr>
          <w:sz w:val="28"/>
          <w:szCs w:val="28"/>
        </w:rPr>
        <w:t>/</w:t>
      </w:r>
      <w:r w:rsidRPr="000776D1">
        <w:rPr>
          <w:sz w:val="28"/>
          <w:szCs w:val="28"/>
          <w:lang w:val="en-US"/>
        </w:rPr>
        <w:t>content</w:t>
      </w:r>
      <w:r w:rsidRPr="000776D1">
        <w:rPr>
          <w:sz w:val="28"/>
          <w:szCs w:val="28"/>
        </w:rPr>
        <w:t>/</w:t>
      </w:r>
      <w:r w:rsidRPr="000776D1">
        <w:rPr>
          <w:sz w:val="28"/>
          <w:szCs w:val="28"/>
          <w:lang w:val="en-US"/>
        </w:rPr>
        <w:t>view</w:t>
      </w:r>
      <w:r w:rsidRPr="000776D1">
        <w:rPr>
          <w:sz w:val="28"/>
          <w:szCs w:val="28"/>
        </w:rPr>
        <w:t>/1401/84/</w:t>
      </w:r>
    </w:p>
    <w:p w:rsidR="00F6537B" w:rsidRPr="00AE057F" w:rsidRDefault="009B39CD" w:rsidP="00AE057F">
      <w:pPr>
        <w:spacing w:line="360" w:lineRule="auto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Д</w:t>
      </w:r>
      <w:r w:rsidR="004C5D93" w:rsidRPr="00AE057F">
        <w:rPr>
          <w:sz w:val="28"/>
          <w:szCs w:val="28"/>
        </w:rPr>
        <w:t>ругие о</w:t>
      </w:r>
      <w:r w:rsidR="00877D89" w:rsidRPr="00AE057F">
        <w:rPr>
          <w:sz w:val="28"/>
          <w:szCs w:val="28"/>
        </w:rPr>
        <w:t xml:space="preserve">тчеты ООН относительно преследований </w:t>
      </w:r>
      <w:r w:rsidR="00382B0C" w:rsidRPr="00AE057F">
        <w:rPr>
          <w:sz w:val="28"/>
          <w:szCs w:val="28"/>
        </w:rPr>
        <w:t xml:space="preserve">практикующих </w:t>
      </w:r>
      <w:r w:rsidR="00877D89" w:rsidRPr="00AE057F">
        <w:rPr>
          <w:sz w:val="28"/>
          <w:szCs w:val="28"/>
        </w:rPr>
        <w:t xml:space="preserve">Фалуньгун в Китае </w:t>
      </w:r>
      <w:r w:rsidR="00525F91" w:rsidRPr="00AE057F">
        <w:rPr>
          <w:sz w:val="28"/>
          <w:szCs w:val="28"/>
        </w:rPr>
        <w:t>можно найти</w:t>
      </w:r>
      <w:r w:rsidRPr="00AE057F">
        <w:rPr>
          <w:sz w:val="28"/>
          <w:szCs w:val="28"/>
        </w:rPr>
        <w:t>,</w:t>
      </w:r>
      <w:r w:rsidR="00525F91" w:rsidRPr="00AE057F">
        <w:rPr>
          <w:sz w:val="28"/>
          <w:szCs w:val="28"/>
        </w:rPr>
        <w:t xml:space="preserve"> используя </w:t>
      </w:r>
      <w:r w:rsidR="00525F91" w:rsidRPr="000776D1">
        <w:rPr>
          <w:sz w:val="28"/>
          <w:szCs w:val="28"/>
        </w:rPr>
        <w:t>поиск на сайте ООН</w:t>
      </w:r>
      <w:r w:rsidR="00427C5A" w:rsidRPr="00AE057F">
        <w:rPr>
          <w:sz w:val="28"/>
          <w:szCs w:val="28"/>
        </w:rPr>
        <w:t xml:space="preserve">: </w:t>
      </w:r>
    </w:p>
    <w:p w:rsidR="00144B42" w:rsidRPr="00AE057F" w:rsidRDefault="00144B42" w:rsidP="00AE057F">
      <w:pPr>
        <w:spacing w:line="360" w:lineRule="auto"/>
        <w:jc w:val="both"/>
        <w:rPr>
          <w:sz w:val="28"/>
          <w:szCs w:val="28"/>
        </w:rPr>
      </w:pPr>
    </w:p>
    <w:p w:rsidR="001E3C93" w:rsidRDefault="001E3C93" w:rsidP="00AE057F">
      <w:pPr>
        <w:spacing w:line="360" w:lineRule="auto"/>
        <w:jc w:val="both"/>
        <w:rPr>
          <w:b/>
          <w:bCs/>
          <w:sz w:val="28"/>
          <w:szCs w:val="28"/>
        </w:rPr>
      </w:pPr>
      <w:r w:rsidRPr="00AE057F">
        <w:rPr>
          <w:b/>
          <w:bCs/>
          <w:sz w:val="28"/>
          <w:szCs w:val="28"/>
        </w:rPr>
        <w:t>Доклады «Международной Амнистии»</w:t>
      </w:r>
    </w:p>
    <w:p w:rsidR="00AE057F" w:rsidRPr="00AE057F" w:rsidRDefault="00AE057F" w:rsidP="00AE057F">
      <w:pPr>
        <w:spacing w:line="360" w:lineRule="auto"/>
        <w:jc w:val="both"/>
        <w:rPr>
          <w:b/>
          <w:bCs/>
          <w:sz w:val="28"/>
          <w:szCs w:val="28"/>
        </w:rPr>
      </w:pPr>
    </w:p>
    <w:p w:rsidR="009B39CD" w:rsidRPr="00AE057F" w:rsidRDefault="001E3C93" w:rsidP="00AE057F">
      <w:pPr>
        <w:numPr>
          <w:ilvl w:val="0"/>
          <w:numId w:val="20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Доклад «Международной Амнистии» о правах человека в современном мире</w:t>
      </w:r>
      <w:r w:rsidR="00382B0C" w:rsidRPr="00AE057F">
        <w:rPr>
          <w:sz w:val="28"/>
          <w:szCs w:val="28"/>
        </w:rPr>
        <w:t xml:space="preserve"> за </w:t>
      </w:r>
      <w:r w:rsidR="009B39CD" w:rsidRPr="00AE057F">
        <w:rPr>
          <w:sz w:val="28"/>
          <w:szCs w:val="28"/>
        </w:rPr>
        <w:t xml:space="preserve">2007 г. </w:t>
      </w:r>
      <w:r w:rsidR="009B39CD" w:rsidRPr="000776D1">
        <w:rPr>
          <w:sz w:val="28"/>
          <w:szCs w:val="28"/>
        </w:rPr>
        <w:t>http://thereport.amnesty.org/document/148</w:t>
      </w:r>
      <w:r w:rsidR="009B39CD" w:rsidRPr="00AE057F">
        <w:rPr>
          <w:sz w:val="28"/>
          <w:szCs w:val="28"/>
        </w:rPr>
        <w:t xml:space="preserve"> </w:t>
      </w:r>
    </w:p>
    <w:p w:rsidR="0057612F" w:rsidRPr="00AE057F" w:rsidRDefault="0057612F" w:rsidP="00AE057F">
      <w:pPr>
        <w:numPr>
          <w:ilvl w:val="0"/>
          <w:numId w:val="20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Доклад «Международной Амнистии» о правах человека в современном мире</w:t>
      </w:r>
      <w:r w:rsidR="00803DCD" w:rsidRPr="00AE057F">
        <w:rPr>
          <w:sz w:val="28"/>
          <w:szCs w:val="28"/>
        </w:rPr>
        <w:t xml:space="preserve"> </w:t>
      </w:r>
      <w:r w:rsidR="00382B0C" w:rsidRPr="00AE057F">
        <w:rPr>
          <w:sz w:val="28"/>
          <w:szCs w:val="28"/>
        </w:rPr>
        <w:t>за</w:t>
      </w:r>
      <w:r w:rsidRPr="00AE057F">
        <w:rPr>
          <w:sz w:val="28"/>
          <w:szCs w:val="28"/>
        </w:rPr>
        <w:t xml:space="preserve"> 2005 г., раздел Китай (стр. 145-149).</w:t>
      </w:r>
      <w:r w:rsidR="00382B0C" w:rsidRPr="00AE057F">
        <w:rPr>
          <w:sz w:val="28"/>
          <w:szCs w:val="28"/>
        </w:rPr>
        <w:t xml:space="preserve"> </w:t>
      </w:r>
      <w:r w:rsidRPr="000776D1">
        <w:rPr>
          <w:rStyle w:val="a3"/>
          <w:color w:val="auto"/>
          <w:sz w:val="28"/>
          <w:szCs w:val="28"/>
        </w:rPr>
        <w:t>http://www.amnesty.org.ru/re</w:t>
      </w:r>
      <w:bookmarkStart w:id="18" w:name="_Hlt181537530"/>
      <w:r w:rsidRPr="000776D1">
        <w:rPr>
          <w:rStyle w:val="a3"/>
          <w:color w:val="auto"/>
          <w:sz w:val="28"/>
          <w:szCs w:val="28"/>
        </w:rPr>
        <w:t>p</w:t>
      </w:r>
      <w:bookmarkEnd w:id="18"/>
      <w:r w:rsidRPr="000776D1">
        <w:rPr>
          <w:rStyle w:val="a3"/>
          <w:color w:val="auto"/>
          <w:sz w:val="28"/>
          <w:szCs w:val="28"/>
        </w:rPr>
        <w:t>ort2005/chn-summary-rus</w:t>
      </w:r>
      <w:r w:rsidRPr="00AE057F">
        <w:rPr>
          <w:sz w:val="28"/>
          <w:szCs w:val="28"/>
        </w:rPr>
        <w:t xml:space="preserve"> </w:t>
      </w:r>
    </w:p>
    <w:p w:rsidR="00382B0C" w:rsidRPr="00AE057F" w:rsidRDefault="00382B0C" w:rsidP="00AE057F">
      <w:pPr>
        <w:spacing w:line="360" w:lineRule="auto"/>
        <w:jc w:val="both"/>
        <w:rPr>
          <w:rStyle w:val="a3"/>
          <w:color w:val="auto"/>
          <w:sz w:val="28"/>
          <w:szCs w:val="28"/>
        </w:rPr>
      </w:pPr>
    </w:p>
    <w:p w:rsidR="0057612F" w:rsidRPr="00AE057F" w:rsidRDefault="0057612F" w:rsidP="00AE057F">
      <w:pPr>
        <w:spacing w:line="360" w:lineRule="auto"/>
        <w:jc w:val="both"/>
        <w:rPr>
          <w:sz w:val="28"/>
          <w:szCs w:val="28"/>
        </w:rPr>
      </w:pPr>
    </w:p>
    <w:p w:rsidR="0057612F" w:rsidRPr="00AE057F" w:rsidRDefault="00D17BC9" w:rsidP="00AE057F">
      <w:pPr>
        <w:spacing w:line="360" w:lineRule="auto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Все о</w:t>
      </w:r>
      <w:r w:rsidR="0057612F" w:rsidRPr="00AE057F">
        <w:rPr>
          <w:sz w:val="28"/>
          <w:szCs w:val="28"/>
        </w:rPr>
        <w:t xml:space="preserve">тчёты </w:t>
      </w:r>
      <w:r w:rsidR="00913AD7" w:rsidRPr="00AE057F">
        <w:rPr>
          <w:sz w:val="28"/>
          <w:szCs w:val="28"/>
        </w:rPr>
        <w:t>“Международной Амнистии”</w:t>
      </w:r>
      <w:r w:rsidR="0057612F" w:rsidRPr="00AE057F">
        <w:rPr>
          <w:sz w:val="28"/>
          <w:szCs w:val="28"/>
        </w:rPr>
        <w:t xml:space="preserve"> </w:t>
      </w:r>
      <w:r w:rsidRPr="000776D1">
        <w:rPr>
          <w:sz w:val="28"/>
          <w:szCs w:val="28"/>
        </w:rPr>
        <w:t>http://www.amnesty.org.ru/pages/reports-index-rus</w:t>
      </w:r>
      <w:r w:rsidRPr="00AE057F">
        <w:rPr>
          <w:sz w:val="28"/>
          <w:szCs w:val="28"/>
        </w:rPr>
        <w:t xml:space="preserve"> </w:t>
      </w:r>
    </w:p>
    <w:p w:rsidR="000A35A8" w:rsidRPr="00AE057F" w:rsidRDefault="000A35A8" w:rsidP="00AE057F">
      <w:pPr>
        <w:spacing w:line="360" w:lineRule="auto"/>
        <w:jc w:val="both"/>
        <w:rPr>
          <w:sz w:val="28"/>
          <w:szCs w:val="28"/>
        </w:rPr>
      </w:pPr>
    </w:p>
    <w:p w:rsidR="001E3C93" w:rsidRPr="00AE057F" w:rsidRDefault="001E3C93" w:rsidP="00AE057F">
      <w:pPr>
        <w:spacing w:line="360" w:lineRule="auto"/>
        <w:jc w:val="both"/>
        <w:rPr>
          <w:b/>
          <w:bCs/>
          <w:sz w:val="28"/>
          <w:szCs w:val="28"/>
        </w:rPr>
      </w:pPr>
      <w:r w:rsidRPr="00AE057F">
        <w:rPr>
          <w:b/>
          <w:bCs/>
          <w:sz w:val="28"/>
          <w:szCs w:val="28"/>
        </w:rPr>
        <w:t>Отчёты Государственного департамента США по правам человека</w:t>
      </w:r>
    </w:p>
    <w:p w:rsidR="002D46BB" w:rsidRPr="00AE057F" w:rsidRDefault="006975EC" w:rsidP="00AE057F">
      <w:pPr>
        <w:numPr>
          <w:ilvl w:val="0"/>
          <w:numId w:val="14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Китайско-американские отношения. Текущие вопросы и </w:t>
      </w:r>
      <w:r w:rsidR="00B27366" w:rsidRPr="00AE057F">
        <w:rPr>
          <w:sz w:val="28"/>
          <w:szCs w:val="28"/>
        </w:rPr>
        <w:t>заключения</w:t>
      </w:r>
      <w:r w:rsidRPr="00AE057F">
        <w:rPr>
          <w:sz w:val="28"/>
          <w:szCs w:val="28"/>
        </w:rPr>
        <w:t xml:space="preserve"> для </w:t>
      </w:r>
      <w:r w:rsidR="00B27366" w:rsidRPr="00AE057F">
        <w:rPr>
          <w:sz w:val="28"/>
          <w:szCs w:val="28"/>
        </w:rPr>
        <w:t xml:space="preserve">политики </w:t>
      </w:r>
      <w:r w:rsidRPr="00AE057F">
        <w:rPr>
          <w:sz w:val="28"/>
          <w:szCs w:val="28"/>
        </w:rPr>
        <w:t>США.</w:t>
      </w:r>
      <w:r w:rsidR="00561301" w:rsidRPr="00AE057F">
        <w:rPr>
          <w:sz w:val="28"/>
          <w:szCs w:val="28"/>
        </w:rPr>
        <w:t xml:space="preserve"> 14/02/2007</w:t>
      </w:r>
      <w:r w:rsidR="00803DCD" w:rsidRPr="00AE057F">
        <w:rPr>
          <w:sz w:val="28"/>
          <w:szCs w:val="28"/>
        </w:rPr>
        <w:t xml:space="preserve"> </w:t>
      </w:r>
      <w:r w:rsidR="00561301" w:rsidRPr="000776D1">
        <w:rPr>
          <w:sz w:val="28"/>
          <w:szCs w:val="28"/>
          <w:lang w:val="en-US"/>
        </w:rPr>
        <w:t>http</w:t>
      </w:r>
      <w:r w:rsidR="00561301" w:rsidRPr="000776D1">
        <w:rPr>
          <w:sz w:val="28"/>
          <w:szCs w:val="28"/>
        </w:rPr>
        <w:t>://</w:t>
      </w:r>
      <w:r w:rsidR="00561301" w:rsidRPr="000776D1">
        <w:rPr>
          <w:sz w:val="28"/>
          <w:szCs w:val="28"/>
          <w:lang w:val="en-US"/>
        </w:rPr>
        <w:t>fpc</w:t>
      </w:r>
      <w:r w:rsidR="00561301" w:rsidRPr="000776D1">
        <w:rPr>
          <w:sz w:val="28"/>
          <w:szCs w:val="28"/>
        </w:rPr>
        <w:t>.</w:t>
      </w:r>
      <w:r w:rsidR="00561301" w:rsidRPr="000776D1">
        <w:rPr>
          <w:sz w:val="28"/>
          <w:szCs w:val="28"/>
          <w:lang w:val="en-US"/>
        </w:rPr>
        <w:t>state</w:t>
      </w:r>
      <w:r w:rsidR="00561301" w:rsidRPr="000776D1">
        <w:rPr>
          <w:sz w:val="28"/>
          <w:szCs w:val="28"/>
        </w:rPr>
        <w:t>.</w:t>
      </w:r>
      <w:r w:rsidR="00561301" w:rsidRPr="000776D1">
        <w:rPr>
          <w:sz w:val="28"/>
          <w:szCs w:val="28"/>
          <w:lang w:val="en-US"/>
        </w:rPr>
        <w:t>gov</w:t>
      </w:r>
      <w:r w:rsidR="00561301" w:rsidRPr="000776D1">
        <w:rPr>
          <w:sz w:val="28"/>
          <w:szCs w:val="28"/>
        </w:rPr>
        <w:t>/</w:t>
      </w:r>
      <w:r w:rsidR="00561301" w:rsidRPr="000776D1">
        <w:rPr>
          <w:sz w:val="28"/>
          <w:szCs w:val="28"/>
          <w:lang w:val="en-US"/>
        </w:rPr>
        <w:t>documents</w:t>
      </w:r>
      <w:r w:rsidR="00561301" w:rsidRPr="000776D1">
        <w:rPr>
          <w:sz w:val="28"/>
          <w:szCs w:val="28"/>
        </w:rPr>
        <w:t>/</w:t>
      </w:r>
      <w:r w:rsidR="00561301" w:rsidRPr="000776D1">
        <w:rPr>
          <w:sz w:val="28"/>
          <w:szCs w:val="28"/>
          <w:lang w:val="en-US"/>
        </w:rPr>
        <w:t>organization</w:t>
      </w:r>
      <w:r w:rsidR="00561301" w:rsidRPr="000776D1">
        <w:rPr>
          <w:sz w:val="28"/>
          <w:szCs w:val="28"/>
        </w:rPr>
        <w:t>/81340.</w:t>
      </w:r>
      <w:r w:rsidR="00561301" w:rsidRPr="000776D1">
        <w:rPr>
          <w:sz w:val="28"/>
          <w:szCs w:val="28"/>
          <w:lang w:val="en-US"/>
        </w:rPr>
        <w:t>pdf</w:t>
      </w:r>
    </w:p>
    <w:p w:rsidR="00D66F98" w:rsidRPr="00AE057F" w:rsidRDefault="001E3C93" w:rsidP="00AE057F">
      <w:pPr>
        <w:numPr>
          <w:ilvl w:val="0"/>
          <w:numId w:val="14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Отчёт Государственного департамента США за 2005 г</w:t>
      </w:r>
      <w:r w:rsidR="00B27366" w:rsidRPr="00AE057F">
        <w:rPr>
          <w:sz w:val="28"/>
          <w:szCs w:val="28"/>
        </w:rPr>
        <w:t>од</w:t>
      </w:r>
      <w:r w:rsidRPr="00AE057F">
        <w:rPr>
          <w:sz w:val="28"/>
          <w:szCs w:val="28"/>
        </w:rPr>
        <w:t xml:space="preserve"> по правам человека. </w:t>
      </w:r>
      <w:r w:rsidR="00B27366" w:rsidRPr="00AE057F">
        <w:rPr>
          <w:sz w:val="28"/>
          <w:szCs w:val="28"/>
        </w:rPr>
        <w:t>08/03/2006</w:t>
      </w:r>
      <w:r w:rsidR="00803DCD" w:rsidRPr="00AE057F">
        <w:rPr>
          <w:sz w:val="28"/>
          <w:szCs w:val="28"/>
        </w:rPr>
        <w:t xml:space="preserve">             </w:t>
      </w:r>
      <w:r w:rsidR="00786E48" w:rsidRPr="00AE057F">
        <w:rPr>
          <w:rStyle w:val="a3"/>
          <w:color w:val="auto"/>
          <w:sz w:val="28"/>
          <w:szCs w:val="28"/>
        </w:rPr>
        <w:t>http://www.state.gov/g/d</w:t>
      </w:r>
      <w:bookmarkStart w:id="19" w:name="_Hlt181537458"/>
      <w:r w:rsidR="00786E48" w:rsidRPr="00AE057F">
        <w:rPr>
          <w:rStyle w:val="a3"/>
          <w:color w:val="auto"/>
          <w:sz w:val="28"/>
          <w:szCs w:val="28"/>
        </w:rPr>
        <w:t>r</w:t>
      </w:r>
      <w:bookmarkEnd w:id="19"/>
      <w:r w:rsidR="00786E48" w:rsidRPr="00AE057F">
        <w:rPr>
          <w:rStyle w:val="a3"/>
          <w:color w:val="auto"/>
          <w:sz w:val="28"/>
          <w:szCs w:val="28"/>
        </w:rPr>
        <w:t>l/rls/hrrpt/2005/61605.htm</w:t>
      </w:r>
      <w:r w:rsidR="00786E48" w:rsidRPr="00AE057F">
        <w:rPr>
          <w:sz w:val="28"/>
          <w:szCs w:val="28"/>
        </w:rPr>
        <w:t xml:space="preserve"> (англ.)</w:t>
      </w:r>
      <w:r w:rsidR="00803DCD" w:rsidRPr="00AE057F">
        <w:rPr>
          <w:sz w:val="28"/>
          <w:szCs w:val="28"/>
        </w:rPr>
        <w:t xml:space="preserve"> </w:t>
      </w:r>
      <w:r w:rsidR="00786E48" w:rsidRPr="000776D1">
        <w:rPr>
          <w:rStyle w:val="a3"/>
          <w:color w:val="auto"/>
          <w:sz w:val="28"/>
          <w:szCs w:val="28"/>
        </w:rPr>
        <w:t>http://www.faluninfo.r</w:t>
      </w:r>
      <w:bookmarkStart w:id="20" w:name="_Hlt181537370"/>
      <w:r w:rsidR="00786E48" w:rsidRPr="000776D1">
        <w:rPr>
          <w:rStyle w:val="a3"/>
          <w:color w:val="auto"/>
          <w:sz w:val="28"/>
          <w:szCs w:val="28"/>
        </w:rPr>
        <w:t>u</w:t>
      </w:r>
      <w:bookmarkEnd w:id="20"/>
      <w:r w:rsidR="00786E48" w:rsidRPr="000776D1">
        <w:rPr>
          <w:rStyle w:val="a3"/>
          <w:color w:val="auto"/>
          <w:sz w:val="28"/>
          <w:szCs w:val="28"/>
        </w:rPr>
        <w:t>/content/view/1505/84/</w:t>
      </w:r>
      <w:r w:rsidR="00786E48" w:rsidRPr="00AE057F">
        <w:rPr>
          <w:sz w:val="28"/>
          <w:szCs w:val="28"/>
        </w:rPr>
        <w:t xml:space="preserve"> (рус.; выдержки из отчёта)</w:t>
      </w:r>
    </w:p>
    <w:p w:rsidR="008742EA" w:rsidRPr="00AE057F" w:rsidRDefault="008742EA" w:rsidP="00AE057F">
      <w:pPr>
        <w:numPr>
          <w:ilvl w:val="0"/>
          <w:numId w:val="14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Госдепартамент США: Внесение резолюции о положении с правами человека в Китае на заседании Комиссии ООН по правам человека в 2004 году.</w:t>
      </w:r>
      <w:r w:rsidR="00B27366" w:rsidRPr="00AE057F">
        <w:rPr>
          <w:sz w:val="28"/>
          <w:szCs w:val="28"/>
        </w:rPr>
        <w:t xml:space="preserve"> 19/04/2004</w:t>
      </w:r>
    </w:p>
    <w:p w:rsidR="00B27366" w:rsidRPr="00AE057F" w:rsidRDefault="00B27366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http://usinfo.state.gov/russki/topics/dem/2004-04-19d-china.htm</w:t>
      </w:r>
      <w:r w:rsidRPr="00AE057F">
        <w:rPr>
          <w:sz w:val="28"/>
          <w:szCs w:val="28"/>
        </w:rPr>
        <w:t xml:space="preserve"> (англ.)</w:t>
      </w:r>
    </w:p>
    <w:p w:rsidR="008742EA" w:rsidRPr="00AE057F" w:rsidRDefault="008742EA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http://www.faluninfo.ru/content/view/1399/84/</w:t>
      </w:r>
      <w:r w:rsidR="00B27366" w:rsidRPr="00AE057F">
        <w:rPr>
          <w:sz w:val="28"/>
          <w:szCs w:val="28"/>
        </w:rPr>
        <w:t xml:space="preserve"> (рус.)</w:t>
      </w:r>
    </w:p>
    <w:p w:rsidR="00D4673E" w:rsidRPr="00AE057F" w:rsidRDefault="00D4673E" w:rsidP="00AE057F">
      <w:pPr>
        <w:numPr>
          <w:ilvl w:val="0"/>
          <w:numId w:val="14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Отчет Государственного департамента США за 2003 г. о нарушениях прав человека.</w:t>
      </w:r>
      <w:r w:rsidR="00B27366" w:rsidRPr="00AE057F">
        <w:rPr>
          <w:sz w:val="28"/>
          <w:szCs w:val="28"/>
        </w:rPr>
        <w:t xml:space="preserve"> 04/04/2003</w:t>
      </w:r>
    </w:p>
    <w:p w:rsidR="001E437A" w:rsidRPr="00AE057F" w:rsidRDefault="00B27366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http://www.faluninfo.ru/content/view/57/69/</w:t>
      </w:r>
    </w:p>
    <w:p w:rsidR="001E437A" w:rsidRPr="00AE057F" w:rsidRDefault="001E437A" w:rsidP="00AE057F">
      <w:pPr>
        <w:numPr>
          <w:ilvl w:val="0"/>
          <w:numId w:val="14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Отчет Государственного департамента США по международной религиозной свободе за 2002 г</w:t>
      </w:r>
      <w:r w:rsidR="00B27366" w:rsidRPr="00AE057F">
        <w:rPr>
          <w:sz w:val="28"/>
          <w:szCs w:val="28"/>
        </w:rPr>
        <w:t xml:space="preserve">од </w:t>
      </w:r>
      <w:r w:rsidRPr="00AE057F">
        <w:rPr>
          <w:sz w:val="28"/>
          <w:szCs w:val="28"/>
        </w:rPr>
        <w:t>(Бюро переводов г. Москвы. Нотариально заверенный (выборочный) перевод с английского языка печатного</w:t>
      </w:r>
      <w:r w:rsidR="00B27366" w:rsidRPr="00AE057F">
        <w:rPr>
          <w:sz w:val="28"/>
          <w:szCs w:val="28"/>
        </w:rPr>
        <w:t xml:space="preserve"> издания отчета). 30/11/2002</w:t>
      </w:r>
    </w:p>
    <w:p w:rsidR="00A030E1" w:rsidRPr="00AE057F" w:rsidRDefault="00A030E1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  <w:lang w:val="en-US"/>
        </w:rPr>
        <w:t>http</w:t>
      </w:r>
      <w:r w:rsidRPr="000776D1">
        <w:rPr>
          <w:sz w:val="28"/>
          <w:szCs w:val="28"/>
        </w:rPr>
        <w:t>://</w:t>
      </w:r>
      <w:r w:rsidRPr="000776D1">
        <w:rPr>
          <w:sz w:val="28"/>
          <w:szCs w:val="28"/>
          <w:lang w:val="en-US"/>
        </w:rPr>
        <w:t>www</w:t>
      </w:r>
      <w:r w:rsidRPr="000776D1">
        <w:rPr>
          <w:sz w:val="28"/>
          <w:szCs w:val="28"/>
        </w:rPr>
        <w:t>.</w:t>
      </w:r>
      <w:r w:rsidRPr="000776D1">
        <w:rPr>
          <w:sz w:val="28"/>
          <w:szCs w:val="28"/>
          <w:lang w:val="en-US"/>
        </w:rPr>
        <w:t>access</w:t>
      </w:r>
      <w:r w:rsidRPr="000776D1">
        <w:rPr>
          <w:sz w:val="28"/>
          <w:szCs w:val="28"/>
        </w:rPr>
        <w:t>.</w:t>
      </w:r>
      <w:r w:rsidRPr="000776D1">
        <w:rPr>
          <w:sz w:val="28"/>
          <w:szCs w:val="28"/>
          <w:lang w:val="en-US"/>
        </w:rPr>
        <w:t>gpo</w:t>
      </w:r>
      <w:r w:rsidRPr="000776D1">
        <w:rPr>
          <w:sz w:val="28"/>
          <w:szCs w:val="28"/>
        </w:rPr>
        <w:t>.</w:t>
      </w:r>
      <w:r w:rsidRPr="000776D1">
        <w:rPr>
          <w:sz w:val="28"/>
          <w:szCs w:val="28"/>
          <w:lang w:val="en-US"/>
        </w:rPr>
        <w:t>gov</w:t>
      </w:r>
      <w:r w:rsidRPr="000776D1">
        <w:rPr>
          <w:sz w:val="28"/>
          <w:szCs w:val="28"/>
        </w:rPr>
        <w:t>/</w:t>
      </w:r>
      <w:r w:rsidRPr="000776D1">
        <w:rPr>
          <w:sz w:val="28"/>
          <w:szCs w:val="28"/>
          <w:lang w:val="en-US"/>
        </w:rPr>
        <w:t>congress</w:t>
      </w:r>
      <w:r w:rsidRPr="000776D1">
        <w:rPr>
          <w:sz w:val="28"/>
          <w:szCs w:val="28"/>
        </w:rPr>
        <w:t>/</w:t>
      </w:r>
      <w:r w:rsidRPr="000776D1">
        <w:rPr>
          <w:sz w:val="28"/>
          <w:szCs w:val="28"/>
          <w:lang w:val="en-US"/>
        </w:rPr>
        <w:t>senate</w:t>
      </w:r>
      <w:r w:rsidR="00B27366" w:rsidRPr="00AE057F">
        <w:rPr>
          <w:sz w:val="28"/>
          <w:szCs w:val="28"/>
        </w:rPr>
        <w:t xml:space="preserve"> (англ.)</w:t>
      </w:r>
    </w:p>
    <w:p w:rsidR="001E437A" w:rsidRPr="00AE057F" w:rsidRDefault="00561301" w:rsidP="00AE057F">
      <w:pPr>
        <w:numPr>
          <w:ilvl w:val="0"/>
          <w:numId w:val="14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    </w:t>
      </w:r>
      <w:r w:rsidRPr="000776D1">
        <w:rPr>
          <w:sz w:val="28"/>
          <w:szCs w:val="28"/>
        </w:rPr>
        <w:t>http://www.faluninfo.ru/content/view/1397/84/</w:t>
      </w:r>
      <w:r w:rsidR="00A030E1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 xml:space="preserve"> (рус.)</w:t>
      </w:r>
    </w:p>
    <w:p w:rsidR="00561301" w:rsidRPr="00AE057F" w:rsidRDefault="00561301" w:rsidP="00AE057F">
      <w:pPr>
        <w:spacing w:line="360" w:lineRule="auto"/>
        <w:jc w:val="both"/>
        <w:rPr>
          <w:sz w:val="28"/>
          <w:szCs w:val="28"/>
        </w:rPr>
      </w:pPr>
    </w:p>
    <w:p w:rsidR="001E437A" w:rsidRPr="00AE057F" w:rsidRDefault="001C7161" w:rsidP="00AE057F">
      <w:pPr>
        <w:spacing w:line="360" w:lineRule="auto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Другие отчеты </w:t>
      </w:r>
      <w:r w:rsidR="00561301" w:rsidRPr="00AE057F">
        <w:rPr>
          <w:sz w:val="28"/>
          <w:szCs w:val="28"/>
        </w:rPr>
        <w:t>Государственного департамента США</w:t>
      </w:r>
      <w:r w:rsidRPr="00AE057F">
        <w:rPr>
          <w:sz w:val="28"/>
          <w:szCs w:val="28"/>
        </w:rPr>
        <w:t xml:space="preserve"> относительно преследований Фалуньгун в Китае можно найти, </w:t>
      </w:r>
      <w:r w:rsidRPr="000776D1">
        <w:rPr>
          <w:sz w:val="28"/>
          <w:szCs w:val="28"/>
        </w:rPr>
        <w:t>используя поиск на сайте Государственного Департамента США</w:t>
      </w:r>
      <w:r w:rsidRPr="00AE057F">
        <w:rPr>
          <w:sz w:val="28"/>
          <w:szCs w:val="28"/>
        </w:rPr>
        <w:t xml:space="preserve"> </w:t>
      </w:r>
    </w:p>
    <w:p w:rsidR="00803DCD" w:rsidRPr="00AE057F" w:rsidRDefault="00803DCD" w:rsidP="00AE057F">
      <w:pPr>
        <w:spacing w:line="360" w:lineRule="auto"/>
        <w:jc w:val="both"/>
        <w:rPr>
          <w:b/>
          <w:bCs/>
          <w:sz w:val="28"/>
          <w:szCs w:val="28"/>
        </w:rPr>
      </w:pPr>
    </w:p>
    <w:p w:rsidR="000A35A8" w:rsidRDefault="000A35A8" w:rsidP="00AE057F">
      <w:pPr>
        <w:spacing w:line="360" w:lineRule="auto"/>
        <w:jc w:val="both"/>
        <w:rPr>
          <w:b/>
          <w:bCs/>
          <w:sz w:val="28"/>
          <w:szCs w:val="28"/>
        </w:rPr>
      </w:pPr>
      <w:r w:rsidRPr="00AE057F">
        <w:rPr>
          <w:b/>
          <w:bCs/>
          <w:sz w:val="28"/>
          <w:szCs w:val="28"/>
        </w:rPr>
        <w:t>Отчёты Всемирной Организации по расследованию преследований в отношении Фалуньгун (ВОРПФ)</w:t>
      </w:r>
    </w:p>
    <w:p w:rsidR="00AE057F" w:rsidRPr="00AE057F" w:rsidRDefault="00AE057F" w:rsidP="00AE057F">
      <w:pPr>
        <w:spacing w:line="360" w:lineRule="auto"/>
        <w:jc w:val="both"/>
        <w:rPr>
          <w:b/>
          <w:bCs/>
          <w:sz w:val="28"/>
          <w:szCs w:val="28"/>
        </w:rPr>
      </w:pPr>
    </w:p>
    <w:p w:rsidR="00AE057F" w:rsidRDefault="000A35A8" w:rsidP="00AE057F">
      <w:pPr>
        <w:numPr>
          <w:ilvl w:val="0"/>
          <w:numId w:val="15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Отчёты ВОРПФ</w:t>
      </w:r>
      <w:r w:rsidR="001F38A6" w:rsidRPr="00AE057F">
        <w:rPr>
          <w:sz w:val="28"/>
          <w:szCs w:val="28"/>
        </w:rPr>
        <w:t xml:space="preserve">. </w:t>
      </w:r>
    </w:p>
    <w:p w:rsidR="00AE057F" w:rsidRDefault="000A35A8" w:rsidP="00AE057F">
      <w:pPr>
        <w:numPr>
          <w:ilvl w:val="0"/>
          <w:numId w:val="15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http://www.zhuichaguoji.org/</w:t>
      </w:r>
      <w:r w:rsidRPr="00AE057F">
        <w:rPr>
          <w:sz w:val="28"/>
          <w:szCs w:val="28"/>
        </w:rPr>
        <w:t xml:space="preserve"> </w:t>
      </w:r>
    </w:p>
    <w:p w:rsidR="000A35A8" w:rsidRPr="00AE057F" w:rsidRDefault="00803DCD" w:rsidP="00AE057F">
      <w:pPr>
        <w:spacing w:line="360" w:lineRule="auto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 </w:t>
      </w:r>
      <w:r w:rsidR="000A35A8" w:rsidRPr="000776D1">
        <w:rPr>
          <w:sz w:val="28"/>
          <w:szCs w:val="28"/>
        </w:rPr>
        <w:t>http://www.upholdjustice.org/</w:t>
      </w:r>
      <w:r w:rsidR="000A35A8" w:rsidRPr="00AE057F">
        <w:rPr>
          <w:sz w:val="28"/>
          <w:szCs w:val="28"/>
        </w:rPr>
        <w:t xml:space="preserve">  (англ., кит.)</w:t>
      </w:r>
    </w:p>
    <w:p w:rsidR="000A35A8" w:rsidRPr="00AE057F" w:rsidRDefault="000A35A8" w:rsidP="00AE057F">
      <w:pPr>
        <w:numPr>
          <w:ilvl w:val="0"/>
          <w:numId w:val="15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Отчет ВОРПФ о расследовании, связанном с принудительным изготовлением продукции практикующими Фалуньгун в китайских трудовых лагерях.</w:t>
      </w:r>
      <w:r w:rsidR="00211124" w:rsidRPr="00AE057F">
        <w:rPr>
          <w:sz w:val="28"/>
          <w:szCs w:val="28"/>
        </w:rPr>
        <w:t xml:space="preserve"> 06/09/2004</w:t>
      </w:r>
    </w:p>
    <w:p w:rsidR="000A35A8" w:rsidRPr="00AE057F" w:rsidRDefault="000A35A8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http://www.faluninfo.ru/content/view/1379/75/</w:t>
      </w:r>
    </w:p>
    <w:p w:rsidR="000A35A8" w:rsidRPr="00AE057F" w:rsidRDefault="000A35A8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http://www.faluninfo.ru/content/view/1380/75/</w:t>
      </w:r>
    </w:p>
    <w:p w:rsidR="000A35A8" w:rsidRPr="00AE057F" w:rsidRDefault="000A35A8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http://www.faluninfo.ru/content/view/1381/75/</w:t>
      </w:r>
    </w:p>
    <w:p w:rsidR="00712DC6" w:rsidRPr="00AE057F" w:rsidRDefault="00712DC6" w:rsidP="00AE057F">
      <w:pPr>
        <w:spacing w:line="360" w:lineRule="auto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Все материалы ВОРПФ </w:t>
      </w:r>
      <w:r w:rsidRPr="000776D1">
        <w:rPr>
          <w:sz w:val="28"/>
          <w:szCs w:val="28"/>
        </w:rPr>
        <w:t>http://www.zhuichaguoji.org/en/</w:t>
      </w:r>
      <w:r w:rsidRPr="00AE057F">
        <w:rPr>
          <w:sz w:val="28"/>
          <w:szCs w:val="28"/>
        </w:rPr>
        <w:t xml:space="preserve"> </w:t>
      </w:r>
    </w:p>
    <w:p w:rsidR="00F61E1F" w:rsidRPr="00AE057F" w:rsidRDefault="00F61E1F" w:rsidP="00AE057F">
      <w:pPr>
        <w:spacing w:line="360" w:lineRule="auto"/>
        <w:jc w:val="both"/>
        <w:rPr>
          <w:b/>
          <w:bCs/>
          <w:sz w:val="28"/>
          <w:szCs w:val="28"/>
        </w:rPr>
      </w:pPr>
      <w:r w:rsidRPr="00AE057F">
        <w:rPr>
          <w:b/>
          <w:bCs/>
          <w:sz w:val="28"/>
          <w:szCs w:val="28"/>
        </w:rPr>
        <w:t>Отчеты Исполнительной комиссии Конгресса США по Китаю</w:t>
      </w:r>
    </w:p>
    <w:p w:rsidR="00F61E1F" w:rsidRPr="00AE057F" w:rsidRDefault="00F61E1F" w:rsidP="00AE057F">
      <w:pPr>
        <w:spacing w:line="360" w:lineRule="auto"/>
        <w:jc w:val="both"/>
        <w:rPr>
          <w:sz w:val="28"/>
          <w:szCs w:val="28"/>
        </w:rPr>
      </w:pPr>
    </w:p>
    <w:p w:rsidR="00F61E1F" w:rsidRPr="00AE057F" w:rsidRDefault="00F61E1F" w:rsidP="00AE057F">
      <w:pPr>
        <w:numPr>
          <w:ilvl w:val="0"/>
          <w:numId w:val="16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Отчет Исполнительной комиссии Конгресса США за 2007 год по Китаю</w:t>
      </w:r>
      <w:r w:rsidR="00211124" w:rsidRPr="00AE057F">
        <w:rPr>
          <w:sz w:val="28"/>
          <w:szCs w:val="28"/>
        </w:rPr>
        <w:t>. 10/10/2007</w:t>
      </w:r>
    </w:p>
    <w:p w:rsidR="00F61E1F" w:rsidRPr="00AE057F" w:rsidRDefault="00211124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http://frwebgate.access.gpo.gov/cgi-bin/getdoc.cgi?dbname=110_house_hearings&amp;docid=f:38026.wais</w:t>
      </w:r>
    </w:p>
    <w:p w:rsidR="009F514F" w:rsidRPr="00AE057F" w:rsidRDefault="009F514F" w:rsidP="00AE057F">
      <w:pPr>
        <w:numPr>
          <w:ilvl w:val="0"/>
          <w:numId w:val="16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Отчет Исполнительной комиссии Конгресса США за 2004 год по Китаю </w:t>
      </w:r>
      <w:r w:rsidRPr="000776D1">
        <w:rPr>
          <w:sz w:val="28"/>
          <w:szCs w:val="28"/>
        </w:rPr>
        <w:t>http://www.cecc.gov/page</w:t>
      </w:r>
      <w:bookmarkStart w:id="21" w:name="_Hlt181537702"/>
      <w:r w:rsidRPr="000776D1">
        <w:rPr>
          <w:sz w:val="28"/>
          <w:szCs w:val="28"/>
        </w:rPr>
        <w:t>s</w:t>
      </w:r>
      <w:bookmarkEnd w:id="21"/>
      <w:r w:rsidRPr="000776D1">
        <w:rPr>
          <w:sz w:val="28"/>
          <w:szCs w:val="28"/>
        </w:rPr>
        <w:t>/annualRpt/annualRpt04/index.php</w:t>
      </w:r>
      <w:r w:rsidRPr="00AE057F">
        <w:rPr>
          <w:sz w:val="28"/>
          <w:szCs w:val="28"/>
        </w:rPr>
        <w:t xml:space="preserve"> (англ.)</w:t>
      </w:r>
    </w:p>
    <w:p w:rsidR="00211124" w:rsidRPr="00AE057F" w:rsidRDefault="00211124" w:rsidP="00AE057F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Pr="000776D1">
        <w:rPr>
          <w:sz w:val="28"/>
          <w:szCs w:val="28"/>
        </w:rPr>
        <w:t>http://www.faluninfo.ru/content/view/1402/84/</w:t>
      </w:r>
      <w:r w:rsidRPr="00AE057F">
        <w:rPr>
          <w:sz w:val="28"/>
          <w:szCs w:val="28"/>
        </w:rPr>
        <w:t xml:space="preserve">  (рус.)</w:t>
      </w:r>
    </w:p>
    <w:p w:rsidR="00211124" w:rsidRPr="00AE057F" w:rsidRDefault="00211124" w:rsidP="00AE057F">
      <w:pPr>
        <w:spacing w:line="360" w:lineRule="auto"/>
        <w:jc w:val="both"/>
        <w:rPr>
          <w:sz w:val="28"/>
          <w:szCs w:val="28"/>
        </w:rPr>
      </w:pPr>
    </w:p>
    <w:p w:rsidR="000A35A8" w:rsidRPr="00AE057F" w:rsidRDefault="000A35A8" w:rsidP="00AE057F">
      <w:pPr>
        <w:spacing w:line="360" w:lineRule="auto"/>
        <w:jc w:val="both"/>
        <w:rPr>
          <w:b/>
          <w:bCs/>
          <w:sz w:val="28"/>
          <w:szCs w:val="28"/>
        </w:rPr>
      </w:pPr>
      <w:r w:rsidRPr="00AE057F">
        <w:rPr>
          <w:b/>
          <w:bCs/>
          <w:sz w:val="28"/>
          <w:szCs w:val="28"/>
        </w:rPr>
        <w:t>Другие отчёты</w:t>
      </w:r>
    </w:p>
    <w:p w:rsidR="000A35A8" w:rsidRPr="00AE057F" w:rsidRDefault="000A35A8" w:rsidP="00AE057F">
      <w:pPr>
        <w:spacing w:line="360" w:lineRule="auto"/>
        <w:jc w:val="both"/>
        <w:rPr>
          <w:b/>
          <w:bCs/>
          <w:sz w:val="28"/>
          <w:szCs w:val="28"/>
        </w:rPr>
      </w:pPr>
    </w:p>
    <w:p w:rsidR="000A35A8" w:rsidRPr="00AE057F" w:rsidRDefault="000A35A8" w:rsidP="00AE057F">
      <w:pPr>
        <w:numPr>
          <w:ilvl w:val="0"/>
          <w:numId w:val="17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Отчет МИД Великобритании о правах человека за 2003</w:t>
      </w:r>
      <w:r w:rsidR="00211124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>г</w:t>
      </w:r>
      <w:r w:rsidR="00211124" w:rsidRPr="00AE057F">
        <w:rPr>
          <w:sz w:val="28"/>
          <w:szCs w:val="28"/>
        </w:rPr>
        <w:t>од</w:t>
      </w:r>
      <w:r w:rsidRPr="00AE057F">
        <w:rPr>
          <w:sz w:val="28"/>
          <w:szCs w:val="28"/>
        </w:rPr>
        <w:t>.</w:t>
      </w:r>
      <w:r w:rsidR="00211124" w:rsidRPr="00AE057F">
        <w:rPr>
          <w:sz w:val="28"/>
          <w:szCs w:val="28"/>
        </w:rPr>
        <w:t xml:space="preserve"> 24/09/2003</w:t>
      </w:r>
    </w:p>
    <w:p w:rsidR="000A35A8" w:rsidRPr="00AE057F" w:rsidRDefault="000A35A8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http://www.faluninfo.ru/content/view/809/57/</w:t>
      </w:r>
    </w:p>
    <w:p w:rsidR="000A35A8" w:rsidRPr="00AE057F" w:rsidRDefault="000A35A8" w:rsidP="00AE057F">
      <w:pPr>
        <w:numPr>
          <w:ilvl w:val="0"/>
          <w:numId w:val="17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Выдержка из Отчета по правам человека Европарламента за 2002 г</w:t>
      </w:r>
      <w:r w:rsidR="00211124" w:rsidRPr="00AE057F">
        <w:rPr>
          <w:sz w:val="28"/>
          <w:szCs w:val="28"/>
        </w:rPr>
        <w:t>од</w:t>
      </w:r>
      <w:r w:rsidRPr="00AE057F">
        <w:rPr>
          <w:sz w:val="28"/>
          <w:szCs w:val="28"/>
        </w:rPr>
        <w:t>.</w:t>
      </w:r>
      <w:r w:rsidR="00211124" w:rsidRPr="00AE057F">
        <w:rPr>
          <w:sz w:val="28"/>
          <w:szCs w:val="28"/>
        </w:rPr>
        <w:t xml:space="preserve"> 16/07/2003 </w:t>
      </w:r>
    </w:p>
    <w:p w:rsidR="000A35A8" w:rsidRPr="00AE057F" w:rsidRDefault="000A35A8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http://www.faluninfo.ru/content/view/1400/84/</w:t>
      </w:r>
      <w:r w:rsidRPr="00AE057F">
        <w:rPr>
          <w:sz w:val="28"/>
          <w:szCs w:val="28"/>
        </w:rPr>
        <w:t xml:space="preserve"> </w:t>
      </w:r>
    </w:p>
    <w:p w:rsidR="000A35A8" w:rsidRPr="00AE057F" w:rsidRDefault="00211124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  <w:lang w:val="en-US"/>
        </w:rPr>
        <w:t>http</w:t>
      </w:r>
      <w:r w:rsidRPr="000776D1">
        <w:rPr>
          <w:sz w:val="28"/>
          <w:szCs w:val="28"/>
        </w:rPr>
        <w:t>://</w:t>
      </w:r>
      <w:r w:rsidRPr="000776D1">
        <w:rPr>
          <w:sz w:val="28"/>
          <w:szCs w:val="28"/>
          <w:lang w:val="en-US"/>
        </w:rPr>
        <w:t>www</w:t>
      </w:r>
      <w:r w:rsidRPr="000776D1">
        <w:rPr>
          <w:sz w:val="28"/>
          <w:szCs w:val="28"/>
        </w:rPr>
        <w:t>2.</w:t>
      </w:r>
      <w:r w:rsidRPr="000776D1">
        <w:rPr>
          <w:sz w:val="28"/>
          <w:szCs w:val="28"/>
          <w:lang w:val="en-US"/>
        </w:rPr>
        <w:t>europarl</w:t>
      </w:r>
      <w:r w:rsidRPr="000776D1">
        <w:rPr>
          <w:sz w:val="28"/>
          <w:szCs w:val="28"/>
        </w:rPr>
        <w:t>.</w:t>
      </w:r>
      <w:r w:rsidRPr="000776D1">
        <w:rPr>
          <w:sz w:val="28"/>
          <w:szCs w:val="28"/>
          <w:lang w:val="en-US"/>
        </w:rPr>
        <w:t>eu</w:t>
      </w:r>
      <w:r w:rsidRPr="000776D1">
        <w:rPr>
          <w:sz w:val="28"/>
          <w:szCs w:val="28"/>
        </w:rPr>
        <w:t>.</w:t>
      </w:r>
      <w:r w:rsidRPr="000776D1">
        <w:rPr>
          <w:sz w:val="28"/>
          <w:szCs w:val="28"/>
          <w:lang w:val="en-US"/>
        </w:rPr>
        <w:t>int</w:t>
      </w:r>
      <w:r w:rsidRPr="000776D1">
        <w:rPr>
          <w:sz w:val="28"/>
          <w:szCs w:val="28"/>
        </w:rPr>
        <w:t>/</w:t>
      </w:r>
      <w:r w:rsidRPr="000776D1">
        <w:rPr>
          <w:sz w:val="28"/>
          <w:szCs w:val="28"/>
          <w:lang w:val="en-US"/>
        </w:rPr>
        <w:t>omk</w:t>
      </w:r>
      <w:r w:rsidRPr="000776D1">
        <w:rPr>
          <w:sz w:val="28"/>
          <w:szCs w:val="28"/>
        </w:rPr>
        <w:t>/</w:t>
      </w:r>
      <w:r w:rsidRPr="000776D1">
        <w:rPr>
          <w:sz w:val="28"/>
          <w:szCs w:val="28"/>
          <w:lang w:val="en-US"/>
        </w:rPr>
        <w:t>OM</w:t>
      </w:r>
      <w:r w:rsidRPr="000776D1">
        <w:rPr>
          <w:sz w:val="28"/>
          <w:szCs w:val="28"/>
        </w:rPr>
        <w:t>-</w:t>
      </w:r>
      <w:r w:rsidRPr="000776D1">
        <w:rPr>
          <w:sz w:val="28"/>
          <w:szCs w:val="28"/>
          <w:lang w:val="en-US"/>
        </w:rPr>
        <w:t>Europarl</w:t>
      </w:r>
      <w:r w:rsidRPr="000776D1">
        <w:rPr>
          <w:sz w:val="28"/>
          <w:szCs w:val="28"/>
        </w:rPr>
        <w:t>?</w:t>
      </w:r>
      <w:r w:rsidRPr="000776D1">
        <w:rPr>
          <w:sz w:val="28"/>
          <w:szCs w:val="28"/>
          <w:lang w:val="en-US"/>
        </w:rPr>
        <w:t>PROG</w:t>
      </w:r>
      <w:r w:rsidRPr="000776D1">
        <w:rPr>
          <w:sz w:val="28"/>
          <w:szCs w:val="28"/>
        </w:rPr>
        <w:t>=</w:t>
      </w:r>
      <w:r w:rsidRPr="000776D1">
        <w:rPr>
          <w:sz w:val="28"/>
          <w:szCs w:val="28"/>
          <w:lang w:val="en-US"/>
        </w:rPr>
        <w:t>REPORT</w:t>
      </w:r>
      <w:r w:rsidRPr="000776D1">
        <w:rPr>
          <w:sz w:val="28"/>
          <w:szCs w:val="28"/>
        </w:rPr>
        <w:t>&amp;</w:t>
      </w:r>
      <w:r w:rsidRPr="000776D1">
        <w:rPr>
          <w:sz w:val="28"/>
          <w:szCs w:val="28"/>
          <w:lang w:val="en-US"/>
        </w:rPr>
        <w:t>L</w:t>
      </w:r>
      <w:r w:rsidRPr="000776D1">
        <w:rPr>
          <w:sz w:val="28"/>
          <w:szCs w:val="28"/>
        </w:rPr>
        <w:t>=</w:t>
      </w:r>
      <w:r w:rsidRPr="000776D1">
        <w:rPr>
          <w:sz w:val="28"/>
          <w:szCs w:val="28"/>
          <w:lang w:val="en-US"/>
        </w:rPr>
        <w:t>EN</w:t>
      </w:r>
      <w:r w:rsidRPr="000776D1">
        <w:rPr>
          <w:sz w:val="28"/>
          <w:szCs w:val="28"/>
        </w:rPr>
        <w:t>&amp;</w:t>
      </w:r>
      <w:r w:rsidRPr="000776D1">
        <w:rPr>
          <w:sz w:val="28"/>
          <w:szCs w:val="28"/>
          <w:lang w:val="en-US"/>
        </w:rPr>
        <w:t>PUBREF</w:t>
      </w:r>
      <w:r w:rsidRPr="000776D1">
        <w:rPr>
          <w:sz w:val="28"/>
          <w:szCs w:val="28"/>
        </w:rPr>
        <w:t>=-//</w:t>
      </w:r>
      <w:r w:rsidRPr="000776D1">
        <w:rPr>
          <w:sz w:val="28"/>
          <w:szCs w:val="28"/>
          <w:lang w:val="en-US"/>
        </w:rPr>
        <w:t>EP</w:t>
      </w:r>
      <w:r w:rsidRPr="000776D1">
        <w:rPr>
          <w:sz w:val="28"/>
          <w:szCs w:val="28"/>
        </w:rPr>
        <w:t>//</w:t>
      </w:r>
      <w:r w:rsidRPr="000776D1">
        <w:rPr>
          <w:sz w:val="28"/>
          <w:szCs w:val="28"/>
          <w:lang w:val="en-US"/>
        </w:rPr>
        <w:t>TEXT</w:t>
      </w:r>
      <w:r w:rsidRPr="000776D1">
        <w:rPr>
          <w:sz w:val="28"/>
          <w:szCs w:val="28"/>
        </w:rPr>
        <w:t>+</w:t>
      </w:r>
      <w:r w:rsidRPr="000776D1">
        <w:rPr>
          <w:sz w:val="28"/>
          <w:szCs w:val="28"/>
          <w:lang w:val="en-US"/>
        </w:rPr>
        <w:t>REPORT</w:t>
      </w:r>
      <w:r w:rsidRPr="000776D1">
        <w:rPr>
          <w:sz w:val="28"/>
          <w:szCs w:val="28"/>
        </w:rPr>
        <w:t>+</w:t>
      </w:r>
      <w:r w:rsidRPr="000776D1">
        <w:rPr>
          <w:sz w:val="28"/>
          <w:szCs w:val="28"/>
          <w:lang w:val="en-US"/>
        </w:rPr>
        <w:t>A</w:t>
      </w:r>
      <w:r w:rsidRPr="000776D1">
        <w:rPr>
          <w:sz w:val="28"/>
          <w:szCs w:val="28"/>
        </w:rPr>
        <w:t>5-2003-0274+0+</w:t>
      </w:r>
      <w:r w:rsidRPr="000776D1">
        <w:rPr>
          <w:sz w:val="28"/>
          <w:szCs w:val="28"/>
          <w:lang w:val="en-US"/>
        </w:rPr>
        <w:t>NOT</w:t>
      </w:r>
      <w:r w:rsidRPr="000776D1">
        <w:rPr>
          <w:sz w:val="28"/>
          <w:szCs w:val="28"/>
        </w:rPr>
        <w:t>+</w:t>
      </w:r>
      <w:r w:rsidRPr="000776D1">
        <w:rPr>
          <w:sz w:val="28"/>
          <w:szCs w:val="28"/>
          <w:lang w:val="en-US"/>
        </w:rPr>
        <w:t>SGML</w:t>
      </w:r>
      <w:r w:rsidRPr="000776D1">
        <w:rPr>
          <w:sz w:val="28"/>
          <w:szCs w:val="28"/>
        </w:rPr>
        <w:t>+</w:t>
      </w:r>
      <w:r w:rsidRPr="000776D1">
        <w:rPr>
          <w:sz w:val="28"/>
          <w:szCs w:val="28"/>
          <w:lang w:val="en-US"/>
        </w:rPr>
        <w:t>V</w:t>
      </w:r>
      <w:r w:rsidRPr="000776D1">
        <w:rPr>
          <w:sz w:val="28"/>
          <w:szCs w:val="28"/>
        </w:rPr>
        <w:t>0//</w:t>
      </w:r>
      <w:r w:rsidRPr="000776D1">
        <w:rPr>
          <w:sz w:val="28"/>
          <w:szCs w:val="28"/>
          <w:lang w:val="en-US"/>
        </w:rPr>
        <w:t>EN</w:t>
      </w:r>
    </w:p>
    <w:p w:rsidR="000A35A8" w:rsidRPr="00AE057F" w:rsidRDefault="000A35A8" w:rsidP="00AE057F">
      <w:pPr>
        <w:numPr>
          <w:ilvl w:val="0"/>
          <w:numId w:val="17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Годовой отчет 2003 г. организации "Репортеры без границ" о репрессиях Фалуньгун в Китае</w:t>
      </w:r>
      <w:r w:rsidR="00211124" w:rsidRPr="00AE057F">
        <w:rPr>
          <w:sz w:val="28"/>
          <w:szCs w:val="28"/>
        </w:rPr>
        <w:t xml:space="preserve"> (в сокращении)</w:t>
      </w:r>
      <w:r w:rsidRPr="00AE057F">
        <w:rPr>
          <w:sz w:val="28"/>
          <w:szCs w:val="28"/>
        </w:rPr>
        <w:t>.</w:t>
      </w:r>
      <w:r w:rsidR="00211124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 xml:space="preserve">12/12/2003 г. </w:t>
      </w:r>
    </w:p>
    <w:p w:rsidR="000A35A8" w:rsidRPr="00AE057F" w:rsidRDefault="000A35A8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http://www.faluninfo.ru/content/view/1394/84/</w:t>
      </w:r>
    </w:p>
    <w:p w:rsidR="000A35A8" w:rsidRPr="00AE057F" w:rsidRDefault="000A35A8" w:rsidP="00AE057F">
      <w:pPr>
        <w:spacing w:line="360" w:lineRule="auto"/>
        <w:jc w:val="both"/>
        <w:rPr>
          <w:sz w:val="28"/>
          <w:szCs w:val="28"/>
        </w:rPr>
      </w:pPr>
    </w:p>
    <w:p w:rsidR="00A07B47" w:rsidRPr="00AE057F" w:rsidRDefault="000A35A8" w:rsidP="00AE057F">
      <w:pPr>
        <w:spacing w:line="360" w:lineRule="auto"/>
        <w:jc w:val="both"/>
        <w:rPr>
          <w:b/>
          <w:bCs/>
          <w:sz w:val="28"/>
          <w:szCs w:val="28"/>
        </w:rPr>
      </w:pPr>
      <w:r w:rsidRPr="00AE057F">
        <w:rPr>
          <w:b/>
          <w:bCs/>
          <w:sz w:val="28"/>
          <w:szCs w:val="28"/>
        </w:rPr>
        <w:t>Резолюции</w:t>
      </w:r>
    </w:p>
    <w:p w:rsidR="00A07B47" w:rsidRPr="00AE057F" w:rsidRDefault="00A07B47" w:rsidP="00AE057F">
      <w:pPr>
        <w:spacing w:line="360" w:lineRule="auto"/>
        <w:jc w:val="both"/>
        <w:rPr>
          <w:sz w:val="28"/>
          <w:szCs w:val="28"/>
        </w:rPr>
      </w:pPr>
    </w:p>
    <w:p w:rsidR="00A07B47" w:rsidRPr="00AE057F" w:rsidRDefault="00A07B47" w:rsidP="00AE057F">
      <w:pPr>
        <w:numPr>
          <w:ilvl w:val="0"/>
          <w:numId w:val="18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Резолюция 304 Палаты Представителей США</w:t>
      </w:r>
      <w:r w:rsidR="00211124" w:rsidRPr="00AE057F">
        <w:rPr>
          <w:sz w:val="28"/>
          <w:szCs w:val="28"/>
        </w:rPr>
        <w:t>.</w:t>
      </w:r>
      <w:r w:rsidRPr="00AE057F">
        <w:rPr>
          <w:sz w:val="28"/>
          <w:szCs w:val="28"/>
        </w:rPr>
        <w:t xml:space="preserve"> </w:t>
      </w:r>
      <w:r w:rsidR="00211124" w:rsidRPr="00AE057F">
        <w:rPr>
          <w:sz w:val="28"/>
          <w:szCs w:val="28"/>
        </w:rPr>
        <w:t>0</w:t>
      </w:r>
      <w:r w:rsidRPr="00AE057F">
        <w:rPr>
          <w:sz w:val="28"/>
          <w:szCs w:val="28"/>
        </w:rPr>
        <w:t>4</w:t>
      </w:r>
      <w:r w:rsidR="00211124" w:rsidRPr="00AE057F">
        <w:rPr>
          <w:sz w:val="28"/>
          <w:szCs w:val="28"/>
        </w:rPr>
        <w:t xml:space="preserve">/10/2004 </w:t>
      </w:r>
    </w:p>
    <w:p w:rsidR="00A07B47" w:rsidRPr="00AE057F" w:rsidRDefault="00A07B47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http://www.faluninfo.ru/</w:t>
      </w:r>
      <w:bookmarkStart w:id="22" w:name="_Hlt181537925"/>
      <w:r w:rsidRPr="000776D1">
        <w:rPr>
          <w:sz w:val="28"/>
          <w:szCs w:val="28"/>
        </w:rPr>
        <w:t>c</w:t>
      </w:r>
      <w:bookmarkEnd w:id="22"/>
      <w:r w:rsidRPr="000776D1">
        <w:rPr>
          <w:sz w:val="28"/>
          <w:szCs w:val="28"/>
        </w:rPr>
        <w:t>ontent/view/213/69/</w:t>
      </w:r>
    </w:p>
    <w:p w:rsidR="00D4673E" w:rsidRPr="00AE057F" w:rsidRDefault="00D4673E" w:rsidP="00AE057F">
      <w:pPr>
        <w:numPr>
          <w:ilvl w:val="0"/>
          <w:numId w:val="18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Резолюция 530 Палаты представителей Конгресса США.</w:t>
      </w:r>
      <w:r w:rsidR="00211124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 xml:space="preserve">09/03/2004 </w:t>
      </w:r>
    </w:p>
    <w:p w:rsidR="00D4673E" w:rsidRPr="00AE057F" w:rsidRDefault="00D4673E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http://www.faluninfo.ru/content/view/167/69/</w:t>
      </w:r>
    </w:p>
    <w:p w:rsidR="001E437A" w:rsidRPr="00AE057F" w:rsidRDefault="001E437A" w:rsidP="00AE057F">
      <w:pPr>
        <w:numPr>
          <w:ilvl w:val="0"/>
          <w:numId w:val="18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Резолюция 188 Конгресса США. </w:t>
      </w:r>
      <w:r w:rsidR="00211124" w:rsidRPr="00AE057F">
        <w:rPr>
          <w:sz w:val="28"/>
          <w:szCs w:val="28"/>
        </w:rPr>
        <w:t xml:space="preserve">24/07/2002 </w:t>
      </w:r>
    </w:p>
    <w:p w:rsidR="001E437A" w:rsidRPr="00AE057F" w:rsidRDefault="001E437A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http://www.faluninfo.ru/content/view/1391/84/</w:t>
      </w:r>
    </w:p>
    <w:p w:rsidR="000A35A8" w:rsidRPr="00AE057F" w:rsidRDefault="000A35A8" w:rsidP="00AE057F">
      <w:pPr>
        <w:numPr>
          <w:ilvl w:val="0"/>
          <w:numId w:val="18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Резолюция Международной Ассоциации Организаций по правам человека (IAOHRA).</w:t>
      </w:r>
      <w:r w:rsidR="00211124" w:rsidRPr="00AE057F">
        <w:rPr>
          <w:sz w:val="28"/>
          <w:szCs w:val="28"/>
        </w:rPr>
        <w:t xml:space="preserve"> 01/01/2005 </w:t>
      </w:r>
    </w:p>
    <w:p w:rsidR="000A35A8" w:rsidRPr="00AE057F" w:rsidRDefault="000A35A8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</w:t>
      </w:r>
      <w:bookmarkStart w:id="23" w:name="_Hlt181537631"/>
      <w:r w:rsidRPr="000776D1">
        <w:rPr>
          <w:sz w:val="28"/>
          <w:szCs w:val="28"/>
        </w:rPr>
        <w:t>/</w:t>
      </w:r>
      <w:bookmarkEnd w:id="23"/>
      <w:r w:rsidRPr="000776D1">
        <w:rPr>
          <w:sz w:val="28"/>
          <w:szCs w:val="28"/>
        </w:rPr>
        <w:t>content/view/1388/84/</w:t>
      </w:r>
    </w:p>
    <w:p w:rsidR="000A35A8" w:rsidRPr="00AE057F" w:rsidRDefault="000A35A8" w:rsidP="00AE057F">
      <w:pPr>
        <w:numPr>
          <w:ilvl w:val="0"/>
          <w:numId w:val="18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Официальная Резолюция международной конференции «Геноцид в новой эре». Стокгольм, Швеция.</w:t>
      </w:r>
      <w:r w:rsidR="00211124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 xml:space="preserve">26–28/01/2004 </w:t>
      </w:r>
    </w:p>
    <w:p w:rsidR="000A35A8" w:rsidRPr="000776D1" w:rsidRDefault="000A35A8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http://www.clearharmony.net/articles/200403/18386.html</w:t>
      </w:r>
    </w:p>
    <w:p w:rsidR="000A35A8" w:rsidRPr="000776D1" w:rsidRDefault="000A35A8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http://www.faluninfo.ru/worldnews/2004/04/190404.html</w:t>
      </w:r>
    </w:p>
    <w:p w:rsidR="000A35A8" w:rsidRPr="000776D1" w:rsidRDefault="000A35A8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http://www.faluninfo.ru/infocenter/2004/01/080104.html</w:t>
      </w:r>
    </w:p>
    <w:p w:rsidR="001E437A" w:rsidRPr="00AE057F" w:rsidRDefault="001E437A" w:rsidP="00AE057F">
      <w:pPr>
        <w:spacing w:line="360" w:lineRule="auto"/>
        <w:jc w:val="both"/>
        <w:rPr>
          <w:sz w:val="28"/>
          <w:szCs w:val="28"/>
        </w:rPr>
      </w:pPr>
    </w:p>
    <w:p w:rsidR="000A35A8" w:rsidRPr="00AE057F" w:rsidRDefault="003A1447" w:rsidP="00AE057F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AE057F">
        <w:rPr>
          <w:b/>
          <w:bCs/>
          <w:sz w:val="28"/>
          <w:szCs w:val="28"/>
        </w:rPr>
        <w:t>Другое</w:t>
      </w:r>
    </w:p>
    <w:p w:rsidR="00803DCD" w:rsidRPr="00AE057F" w:rsidRDefault="00803DCD" w:rsidP="00AE057F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D1467D" w:rsidRPr="00AE057F" w:rsidRDefault="00D1467D" w:rsidP="00AE057F">
      <w:pPr>
        <w:numPr>
          <w:ilvl w:val="0"/>
          <w:numId w:val="19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Неполный список погибших учеников Фалуньгун в результате репрессий. Краткое описание.</w:t>
      </w:r>
    </w:p>
    <w:p w:rsidR="00D1467D" w:rsidRPr="00AE057F" w:rsidRDefault="00D1467D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http://www.ru-enlightenment.org/docs/listofkilled.htm#2</w:t>
      </w:r>
      <w:r w:rsidR="00AD194C" w:rsidRPr="00AE057F">
        <w:rPr>
          <w:sz w:val="28"/>
          <w:szCs w:val="28"/>
        </w:rPr>
        <w:t xml:space="preserve">  </w:t>
      </w:r>
    </w:p>
    <w:p w:rsidR="00211124" w:rsidRPr="00AE057F" w:rsidRDefault="00211124" w:rsidP="00AE057F">
      <w:pPr>
        <w:numPr>
          <w:ilvl w:val="0"/>
          <w:numId w:val="19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Официальный сайт Коалиции по расследованию преступлени</w:t>
      </w:r>
      <w:r w:rsidR="00AD194C" w:rsidRPr="00AE057F">
        <w:rPr>
          <w:sz w:val="28"/>
          <w:szCs w:val="28"/>
        </w:rPr>
        <w:t>й в отношении Фалуньгун (CIPFG).</w:t>
      </w:r>
      <w:r w:rsidR="00803DCD" w:rsidRPr="00AE057F">
        <w:rPr>
          <w:sz w:val="28"/>
          <w:szCs w:val="28"/>
        </w:rPr>
        <w:t xml:space="preserve">                                  </w:t>
      </w:r>
      <w:r w:rsidRPr="000776D1">
        <w:rPr>
          <w:sz w:val="28"/>
          <w:szCs w:val="28"/>
        </w:rPr>
        <w:t>http://www.cipfg.org/en/</w:t>
      </w:r>
      <w:r w:rsidRPr="00AE057F">
        <w:rPr>
          <w:sz w:val="28"/>
          <w:szCs w:val="28"/>
        </w:rPr>
        <w:t xml:space="preserve"> </w:t>
      </w:r>
    </w:p>
    <w:p w:rsidR="00211124" w:rsidRPr="00AE057F" w:rsidRDefault="001E437A" w:rsidP="00AE057F">
      <w:pPr>
        <w:numPr>
          <w:ilvl w:val="0"/>
          <w:numId w:val="19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Предложение №704 Сената Австралии по спасению последователей Фалуньгун, родственников австралийских граждан.</w:t>
      </w:r>
      <w:r w:rsidR="00211124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 xml:space="preserve">01/12/2003 </w:t>
      </w:r>
    </w:p>
    <w:p w:rsidR="001E437A" w:rsidRPr="00AE057F" w:rsidRDefault="001E437A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http://www.faluninfo.ru/content/view/178/69/</w:t>
      </w:r>
    </w:p>
    <w:p w:rsidR="00D4673E" w:rsidRPr="00AE057F" w:rsidRDefault="00D4673E" w:rsidP="00AE057F">
      <w:pPr>
        <w:numPr>
          <w:ilvl w:val="0"/>
          <w:numId w:val="19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Объявление Организации Наблюдения за Психологическим Здоровьем Китая: Расследование психологических пыток и злонамеренного использования психиатрических больниц в преследовании практикующих Фалуньгун в Китае (ч. 1, 2)</w:t>
      </w:r>
      <w:r w:rsidR="006F4F17" w:rsidRPr="00AE057F">
        <w:rPr>
          <w:sz w:val="28"/>
          <w:szCs w:val="28"/>
        </w:rPr>
        <w:t xml:space="preserve">. </w:t>
      </w:r>
      <w:r w:rsidRPr="00AE057F">
        <w:rPr>
          <w:sz w:val="28"/>
          <w:szCs w:val="28"/>
        </w:rPr>
        <w:t xml:space="preserve">02/04/2004 </w:t>
      </w:r>
    </w:p>
    <w:p w:rsidR="00D4673E" w:rsidRPr="00AE057F" w:rsidRDefault="00D4673E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http://www.ru-enlightenment.org/docs/2004/0425/347105851.htm</w:t>
      </w:r>
    </w:p>
    <w:p w:rsidR="009862E1" w:rsidRPr="00AE057F" w:rsidRDefault="00D4673E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http://www.ru-enlightenment.org/docs/2004/0428/120114610.htm</w:t>
      </w:r>
    </w:p>
    <w:p w:rsidR="00D4673E" w:rsidRPr="00AE057F" w:rsidRDefault="00D4673E" w:rsidP="00AE057F">
      <w:pPr>
        <w:numPr>
          <w:ilvl w:val="0"/>
          <w:numId w:val="19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Международная Ассоциация Психиатров (МАП) осуждает злоупотребления психиатрией в Китае для преследования Фалуньгун.</w:t>
      </w:r>
      <w:r w:rsidR="006F4F17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>21/05/</w:t>
      </w:r>
      <w:r w:rsidR="006F4F17" w:rsidRPr="00AE057F">
        <w:rPr>
          <w:sz w:val="28"/>
          <w:szCs w:val="28"/>
        </w:rPr>
        <w:t xml:space="preserve">2003 </w:t>
      </w:r>
    </w:p>
    <w:p w:rsidR="00D4673E" w:rsidRPr="00AE057F" w:rsidRDefault="00D4673E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http://www.clearharmony.net/articles/200305/12743.html</w:t>
      </w:r>
    </w:p>
    <w:p w:rsidR="00D4673E" w:rsidRPr="00AE057F" w:rsidRDefault="00D4673E" w:rsidP="00AE057F">
      <w:pPr>
        <w:numPr>
          <w:ilvl w:val="0"/>
          <w:numId w:val="19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Открытое письмо лидерам Китая от Международной Федерации Защиты Прав Человека и Всемирной Организации против Пыток. </w:t>
      </w:r>
      <w:r w:rsidR="003D24DC" w:rsidRPr="00AE057F">
        <w:rPr>
          <w:sz w:val="28"/>
          <w:szCs w:val="28"/>
        </w:rPr>
        <w:t xml:space="preserve">Париж, Женева. </w:t>
      </w:r>
      <w:r w:rsidR="006F4F17" w:rsidRPr="00AE057F">
        <w:rPr>
          <w:sz w:val="28"/>
          <w:szCs w:val="28"/>
        </w:rPr>
        <w:t xml:space="preserve">20/12/2002 </w:t>
      </w:r>
    </w:p>
    <w:p w:rsidR="00D4673E" w:rsidRPr="00AE057F" w:rsidRDefault="00D4673E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http://www.faluninfo.ru/content/view/1390/84/</w:t>
      </w:r>
    </w:p>
    <w:p w:rsidR="00D4673E" w:rsidRPr="00AE057F" w:rsidRDefault="00D4673E" w:rsidP="00AE057F">
      <w:pPr>
        <w:numPr>
          <w:ilvl w:val="0"/>
          <w:numId w:val="19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Обращение Общероссийского движения «За права человека» Верховному Комиссару по правам человека ООН г-ну Серджи</w:t>
      </w:r>
      <w:r w:rsidR="003D24DC" w:rsidRPr="00AE057F">
        <w:rPr>
          <w:sz w:val="28"/>
          <w:szCs w:val="28"/>
        </w:rPr>
        <w:t xml:space="preserve">о Вийера де Мело. 10/09/2001 </w:t>
      </w:r>
    </w:p>
    <w:p w:rsidR="00D4673E" w:rsidRPr="00AE057F" w:rsidRDefault="00D4673E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http://www.ru-enlightenment.org/docs/2001/0911/7961611.htm</w:t>
      </w:r>
    </w:p>
    <w:p w:rsidR="009862E1" w:rsidRPr="00AE057F" w:rsidRDefault="009862E1" w:rsidP="00AE057F">
      <w:pPr>
        <w:numPr>
          <w:ilvl w:val="0"/>
          <w:numId w:val="19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Депортация в Китай и заключение в лагерь для рабского труда.</w:t>
      </w:r>
      <w:r w:rsidR="003D24DC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>14/05/</w:t>
      </w:r>
      <w:r w:rsidR="003D24DC" w:rsidRPr="00AE057F">
        <w:rPr>
          <w:sz w:val="28"/>
          <w:szCs w:val="28"/>
        </w:rPr>
        <w:t xml:space="preserve">2005 </w:t>
      </w:r>
    </w:p>
    <w:p w:rsidR="009862E1" w:rsidRPr="00AE057F" w:rsidRDefault="009862E1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http://www.faluninfo.r</w:t>
      </w:r>
      <w:bookmarkStart w:id="24" w:name="_Hlt181537581"/>
      <w:r w:rsidRPr="000776D1">
        <w:rPr>
          <w:sz w:val="28"/>
          <w:szCs w:val="28"/>
        </w:rPr>
        <w:t>u</w:t>
      </w:r>
      <w:bookmarkEnd w:id="24"/>
      <w:r w:rsidRPr="000776D1">
        <w:rPr>
          <w:sz w:val="28"/>
          <w:szCs w:val="28"/>
        </w:rPr>
        <w:t>/content/view/1453/72/</w:t>
      </w:r>
    </w:p>
    <w:p w:rsidR="009862E1" w:rsidRPr="00AE057F" w:rsidRDefault="009862E1" w:rsidP="00AE057F">
      <w:pPr>
        <w:numPr>
          <w:ilvl w:val="0"/>
          <w:numId w:val="19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Заместитель генерального консула Китая признан судом Канады виновным в клевете на практикующего Фалуньгун.</w:t>
      </w:r>
      <w:r w:rsidR="003D24DC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 xml:space="preserve">02/04/2004 </w:t>
      </w:r>
    </w:p>
    <w:p w:rsidR="009862E1" w:rsidRPr="00AE057F" w:rsidRDefault="009862E1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http://www.faluninfo.net/displayAnArticle.asp?ID=8319</w:t>
      </w:r>
    </w:p>
    <w:p w:rsidR="009862E1" w:rsidRPr="00AE057F" w:rsidRDefault="009862E1" w:rsidP="00AE057F">
      <w:pPr>
        <w:numPr>
          <w:ilvl w:val="0"/>
          <w:numId w:val="19"/>
        </w:numPr>
        <w:tabs>
          <w:tab w:val="clear" w:pos="2520"/>
          <w:tab w:val="left" w:pos="36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Временная Инструкция КПК по использованию тел и органов приговорённых к смерти, 1984 г</w:t>
      </w:r>
      <w:r w:rsidR="003D24DC" w:rsidRPr="00AE057F">
        <w:rPr>
          <w:sz w:val="28"/>
          <w:szCs w:val="28"/>
        </w:rPr>
        <w:t>од</w:t>
      </w:r>
      <w:r w:rsidRPr="00AE057F">
        <w:rPr>
          <w:sz w:val="28"/>
          <w:szCs w:val="28"/>
        </w:rPr>
        <w:t xml:space="preserve">. </w:t>
      </w:r>
    </w:p>
    <w:p w:rsidR="009862E1" w:rsidRPr="00AE057F" w:rsidRDefault="009862E1" w:rsidP="00AE057F">
      <w:pPr>
        <w:spacing w:line="360" w:lineRule="auto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http://www.ru-enlightenment.org/docs/2006/0530/348550.htm</w:t>
      </w:r>
    </w:p>
    <w:p w:rsidR="00643133" w:rsidRPr="00AE057F" w:rsidRDefault="00643133" w:rsidP="00AE057F">
      <w:pPr>
        <w:numPr>
          <w:ilvl w:val="0"/>
          <w:numId w:val="19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>Телефонные Сообщения: Подтверждения сбора органов у живых</w:t>
      </w:r>
      <w:r w:rsidR="003D24DC" w:rsidRPr="00AE057F">
        <w:rPr>
          <w:sz w:val="28"/>
          <w:szCs w:val="28"/>
        </w:rPr>
        <w:t xml:space="preserve"> практикующих Фалуньгун в Китае. 12/06/2006</w:t>
      </w:r>
    </w:p>
    <w:p w:rsidR="00643133" w:rsidRPr="00AE057F" w:rsidRDefault="00643133" w:rsidP="00AE057F">
      <w:pPr>
        <w:spacing w:line="360" w:lineRule="auto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www.zhuichaguoji.org/cn/upload/video/transplant6.mp3</w:t>
      </w:r>
      <w:r w:rsidR="003D24DC" w:rsidRPr="00AE057F">
        <w:rPr>
          <w:sz w:val="28"/>
          <w:szCs w:val="28"/>
          <w:lang w:val="en-US"/>
        </w:rPr>
        <w:t xml:space="preserve">  </w:t>
      </w:r>
      <w:r w:rsidRPr="00AE057F">
        <w:rPr>
          <w:sz w:val="28"/>
          <w:szCs w:val="28"/>
          <w:lang w:val="en-US"/>
        </w:rPr>
        <w:t xml:space="preserve">(5.6 MB) </w:t>
      </w:r>
    </w:p>
    <w:p w:rsidR="00106668" w:rsidRPr="00AE057F" w:rsidRDefault="00106668" w:rsidP="00AE057F">
      <w:pPr>
        <w:numPr>
          <w:ilvl w:val="0"/>
          <w:numId w:val="19"/>
        </w:numPr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bookmarkStart w:id="25" w:name="BM_D0_92_D0_B8_D0_B4_D0_B5_D0_BE"/>
      <w:bookmarkEnd w:id="25"/>
      <w:r w:rsidRPr="00AE057F">
        <w:rPr>
          <w:sz w:val="28"/>
          <w:szCs w:val="28"/>
        </w:rPr>
        <w:t xml:space="preserve">Список документов, подтверждающих факты репрессий, на сайте практикующих Фалуньгун </w:t>
      </w:r>
      <w:r w:rsidR="00803DCD" w:rsidRPr="00AE057F">
        <w:rPr>
          <w:sz w:val="28"/>
          <w:szCs w:val="28"/>
        </w:rPr>
        <w:t xml:space="preserve">       </w:t>
      </w:r>
      <w:r w:rsidRPr="000776D1">
        <w:rPr>
          <w:sz w:val="28"/>
          <w:szCs w:val="28"/>
        </w:rPr>
        <w:t>http://www.faluninfo.ru/content/view/1515/84/</w:t>
      </w:r>
    </w:p>
    <w:p w:rsidR="00601F8E" w:rsidRPr="00AE057F" w:rsidRDefault="00AE057F" w:rsidP="00AE057F">
      <w:pPr>
        <w:pStyle w:val="3"/>
        <w:spacing w:before="0" w:beforeAutospacing="0" w:after="0" w:afterAutospacing="0" w:line="360" w:lineRule="auto"/>
        <w:jc w:val="both"/>
        <w:rPr>
          <w:rStyle w:val="mw-headline"/>
          <w:sz w:val="28"/>
          <w:szCs w:val="28"/>
        </w:rPr>
      </w:pPr>
      <w:bookmarkStart w:id="26" w:name="BM_D0_9F_D1_80_D0_B8_D0_BC_D0_B5_D1_87_D"/>
      <w:bookmarkEnd w:id="26"/>
      <w:r>
        <w:rPr>
          <w:rStyle w:val="mw-headline"/>
          <w:sz w:val="28"/>
          <w:szCs w:val="28"/>
        </w:rPr>
        <w:br w:type="page"/>
      </w:r>
      <w:r w:rsidR="00601F8E" w:rsidRPr="00AE057F">
        <w:rPr>
          <w:rStyle w:val="mw-headline"/>
          <w:sz w:val="28"/>
          <w:szCs w:val="28"/>
        </w:rPr>
        <w:t>Заключение</w:t>
      </w:r>
    </w:p>
    <w:p w:rsidR="00AE057F" w:rsidRDefault="00AE057F" w:rsidP="00AE057F">
      <w:pPr>
        <w:pStyle w:val="3"/>
        <w:spacing w:before="0" w:beforeAutospacing="0" w:after="0" w:afterAutospacing="0" w:line="360" w:lineRule="auto"/>
        <w:jc w:val="both"/>
        <w:rPr>
          <w:rStyle w:val="mw-headline"/>
          <w:b w:val="0"/>
          <w:bCs w:val="0"/>
          <w:sz w:val="28"/>
          <w:szCs w:val="28"/>
        </w:rPr>
      </w:pPr>
    </w:p>
    <w:p w:rsidR="00C6673E" w:rsidRPr="00AE057F" w:rsidRDefault="0039003E" w:rsidP="00AE057F">
      <w:pPr>
        <w:pStyle w:val="3"/>
        <w:spacing w:before="0" w:beforeAutospacing="0" w:after="0" w:afterAutospacing="0" w:line="360" w:lineRule="auto"/>
        <w:jc w:val="both"/>
        <w:rPr>
          <w:rStyle w:val="mw-headline"/>
          <w:b w:val="0"/>
          <w:bCs w:val="0"/>
          <w:sz w:val="28"/>
          <w:szCs w:val="28"/>
        </w:rPr>
      </w:pPr>
      <w:r w:rsidRPr="00AE057F">
        <w:rPr>
          <w:rStyle w:val="mw-headline"/>
          <w:b w:val="0"/>
          <w:bCs w:val="0"/>
          <w:sz w:val="28"/>
          <w:szCs w:val="28"/>
        </w:rPr>
        <w:t xml:space="preserve">По каким-то причинам, в России и странах СНГ информация о </w:t>
      </w:r>
      <w:r w:rsidR="002752A3" w:rsidRPr="00AE057F">
        <w:rPr>
          <w:rStyle w:val="mw-headline"/>
          <w:b w:val="0"/>
          <w:bCs w:val="0"/>
          <w:sz w:val="28"/>
          <w:szCs w:val="28"/>
        </w:rPr>
        <w:t xml:space="preserve">существующих </w:t>
      </w:r>
      <w:r w:rsidRPr="00AE057F">
        <w:rPr>
          <w:rStyle w:val="mw-headline"/>
          <w:b w:val="0"/>
          <w:bCs w:val="0"/>
          <w:sz w:val="28"/>
          <w:szCs w:val="28"/>
        </w:rPr>
        <w:t xml:space="preserve">репрессиях в Китае </w:t>
      </w:r>
      <w:r w:rsidR="00CF4D42" w:rsidRPr="00AE057F">
        <w:rPr>
          <w:rStyle w:val="mw-headline"/>
          <w:b w:val="0"/>
          <w:bCs w:val="0"/>
          <w:sz w:val="28"/>
          <w:szCs w:val="28"/>
        </w:rPr>
        <w:t xml:space="preserve">пока остаётся </w:t>
      </w:r>
      <w:r w:rsidRPr="00AE057F">
        <w:rPr>
          <w:rStyle w:val="mw-headline"/>
          <w:b w:val="0"/>
          <w:bCs w:val="0"/>
          <w:sz w:val="28"/>
          <w:szCs w:val="28"/>
        </w:rPr>
        <w:t>малоизвестн</w:t>
      </w:r>
      <w:r w:rsidR="00CF4D42" w:rsidRPr="00AE057F">
        <w:rPr>
          <w:rStyle w:val="mw-headline"/>
          <w:b w:val="0"/>
          <w:bCs w:val="0"/>
          <w:sz w:val="28"/>
          <w:szCs w:val="28"/>
        </w:rPr>
        <w:t>ой</w:t>
      </w:r>
      <w:r w:rsidR="00C6673E" w:rsidRPr="00AE057F">
        <w:rPr>
          <w:rStyle w:val="mw-headline"/>
          <w:b w:val="0"/>
          <w:bCs w:val="0"/>
          <w:sz w:val="28"/>
          <w:szCs w:val="28"/>
        </w:rPr>
        <w:t xml:space="preserve"> (</w:t>
      </w:r>
      <w:r w:rsidR="00DC72CE" w:rsidRPr="00AE057F">
        <w:rPr>
          <w:rStyle w:val="mw-headline"/>
          <w:b w:val="0"/>
          <w:bCs w:val="0"/>
          <w:sz w:val="28"/>
          <w:szCs w:val="28"/>
        </w:rPr>
        <w:t xml:space="preserve">из показанных по телевидению, </w:t>
      </w:r>
      <w:r w:rsidR="00C6673E" w:rsidRPr="00AE057F">
        <w:rPr>
          <w:rStyle w:val="mw-headline"/>
          <w:b w:val="0"/>
          <w:bCs w:val="0"/>
          <w:sz w:val="28"/>
          <w:szCs w:val="28"/>
        </w:rPr>
        <w:t>а</w:t>
      </w:r>
      <w:r w:rsidR="00BD151E" w:rsidRPr="00AE057F">
        <w:rPr>
          <w:rStyle w:val="mw-headline"/>
          <w:b w:val="0"/>
          <w:bCs w:val="0"/>
          <w:sz w:val="28"/>
          <w:szCs w:val="28"/>
        </w:rPr>
        <w:t xml:space="preserve">втору удалось найти </w:t>
      </w:r>
      <w:r w:rsidR="00DC72CE" w:rsidRPr="00AE057F">
        <w:rPr>
          <w:rStyle w:val="mw-headline"/>
          <w:b w:val="0"/>
          <w:bCs w:val="0"/>
          <w:sz w:val="28"/>
          <w:szCs w:val="28"/>
        </w:rPr>
        <w:t>только</w:t>
      </w:r>
      <w:r w:rsidR="00BD151E" w:rsidRPr="00AE057F">
        <w:rPr>
          <w:rStyle w:val="mw-headline"/>
          <w:b w:val="0"/>
          <w:bCs w:val="0"/>
          <w:sz w:val="28"/>
          <w:szCs w:val="28"/>
        </w:rPr>
        <w:t xml:space="preserve"> недавно </w:t>
      </w:r>
      <w:r w:rsidR="00DC72CE" w:rsidRPr="00AE057F">
        <w:rPr>
          <w:rStyle w:val="mw-headline"/>
          <w:b w:val="0"/>
          <w:bCs w:val="0"/>
          <w:sz w:val="28"/>
          <w:szCs w:val="28"/>
        </w:rPr>
        <w:t>прошедшую</w:t>
      </w:r>
      <w:r w:rsidR="00BD151E" w:rsidRPr="00AE057F">
        <w:rPr>
          <w:rStyle w:val="mw-headline"/>
          <w:b w:val="0"/>
          <w:bCs w:val="0"/>
          <w:sz w:val="28"/>
          <w:szCs w:val="28"/>
        </w:rPr>
        <w:t xml:space="preserve"> по НТВ </w:t>
      </w:r>
      <w:r w:rsidR="00DC72CE" w:rsidRPr="00AE057F">
        <w:rPr>
          <w:rStyle w:val="mw-headline"/>
          <w:b w:val="0"/>
          <w:bCs w:val="0"/>
          <w:sz w:val="28"/>
          <w:szCs w:val="28"/>
        </w:rPr>
        <w:t xml:space="preserve">передачу </w:t>
      </w:r>
      <w:r w:rsidR="00BD151E" w:rsidRPr="00AE057F">
        <w:rPr>
          <w:rStyle w:val="mw-headline"/>
          <w:b w:val="0"/>
          <w:bCs w:val="0"/>
          <w:sz w:val="28"/>
          <w:szCs w:val="28"/>
        </w:rPr>
        <w:t xml:space="preserve">“Русские сенсации” </w:t>
      </w:r>
      <w:r w:rsidR="00BD151E" w:rsidRPr="00AE057F">
        <w:rPr>
          <w:sz w:val="28"/>
          <w:szCs w:val="28"/>
          <w:vertAlign w:val="superscript"/>
        </w:rPr>
        <w:t>[35] [36]</w:t>
      </w:r>
      <w:r w:rsidR="00C6673E" w:rsidRPr="00AE057F">
        <w:rPr>
          <w:rStyle w:val="mw-headline"/>
          <w:b w:val="0"/>
          <w:bCs w:val="0"/>
          <w:sz w:val="28"/>
          <w:szCs w:val="28"/>
        </w:rPr>
        <w:t>).</w:t>
      </w:r>
      <w:r w:rsidR="00BD151E" w:rsidRPr="00AE057F">
        <w:rPr>
          <w:rStyle w:val="mw-headline"/>
          <w:b w:val="0"/>
          <w:bCs w:val="0"/>
          <w:sz w:val="28"/>
          <w:szCs w:val="28"/>
        </w:rPr>
        <w:t xml:space="preserve"> </w:t>
      </w:r>
    </w:p>
    <w:p w:rsidR="00601F8E" w:rsidRPr="00AE057F" w:rsidRDefault="000A07BF" w:rsidP="00AE057F">
      <w:pPr>
        <w:pStyle w:val="3"/>
        <w:spacing w:before="0" w:beforeAutospacing="0" w:after="0" w:afterAutospacing="0" w:line="360" w:lineRule="auto"/>
        <w:jc w:val="both"/>
        <w:rPr>
          <w:rStyle w:val="mw-headline"/>
          <w:b w:val="0"/>
          <w:bCs w:val="0"/>
          <w:sz w:val="28"/>
          <w:szCs w:val="28"/>
        </w:rPr>
      </w:pPr>
      <w:r w:rsidRPr="00AE057F">
        <w:rPr>
          <w:rStyle w:val="mw-headline"/>
          <w:b w:val="0"/>
          <w:bCs w:val="0"/>
          <w:sz w:val="28"/>
          <w:szCs w:val="28"/>
        </w:rPr>
        <w:t xml:space="preserve">Внимательно изучив все рассмотренные выше документы, автор находит сходство происходящего на сегодняшний день в Китае с холокостом. </w:t>
      </w:r>
      <w:r w:rsidR="00970529" w:rsidRPr="00AE057F">
        <w:rPr>
          <w:rStyle w:val="mw-headline"/>
          <w:b w:val="0"/>
          <w:bCs w:val="0"/>
          <w:sz w:val="28"/>
          <w:szCs w:val="28"/>
        </w:rPr>
        <w:t>И</w:t>
      </w:r>
      <w:r w:rsidRPr="00AE057F">
        <w:rPr>
          <w:rStyle w:val="mw-headline"/>
          <w:b w:val="0"/>
          <w:bCs w:val="0"/>
          <w:sz w:val="28"/>
          <w:szCs w:val="28"/>
        </w:rPr>
        <w:t xml:space="preserve">меющие место репрессии, в особенности, незаконное извлечение органов у живых людей, </w:t>
      </w:r>
      <w:r w:rsidR="00970529" w:rsidRPr="00AE057F">
        <w:rPr>
          <w:rStyle w:val="mw-headline"/>
          <w:b w:val="0"/>
          <w:bCs w:val="0"/>
          <w:sz w:val="28"/>
          <w:szCs w:val="28"/>
        </w:rPr>
        <w:t xml:space="preserve">противоречат международному праву, поэтому </w:t>
      </w:r>
      <w:r w:rsidRPr="00AE057F">
        <w:rPr>
          <w:rStyle w:val="mw-headline"/>
          <w:b w:val="0"/>
          <w:bCs w:val="0"/>
          <w:sz w:val="28"/>
          <w:szCs w:val="28"/>
        </w:rPr>
        <w:t>должны быть прекращены, а все виновные –</w:t>
      </w:r>
      <w:r w:rsidR="00970529" w:rsidRPr="00AE057F">
        <w:rPr>
          <w:rStyle w:val="mw-headline"/>
          <w:b w:val="0"/>
          <w:bCs w:val="0"/>
          <w:sz w:val="28"/>
          <w:szCs w:val="28"/>
        </w:rPr>
        <w:t xml:space="preserve"> </w:t>
      </w:r>
      <w:r w:rsidRPr="00AE057F">
        <w:rPr>
          <w:rStyle w:val="mw-headline"/>
          <w:b w:val="0"/>
          <w:bCs w:val="0"/>
          <w:sz w:val="28"/>
          <w:szCs w:val="28"/>
        </w:rPr>
        <w:t>понести наказание (подобно Нюрнбергскому процессу).</w:t>
      </w:r>
    </w:p>
    <w:p w:rsidR="000A07BF" w:rsidRPr="00AE057F" w:rsidRDefault="000A07BF" w:rsidP="00AE057F">
      <w:pPr>
        <w:pStyle w:val="3"/>
        <w:spacing w:before="0" w:beforeAutospacing="0" w:after="0" w:afterAutospacing="0" w:line="360" w:lineRule="auto"/>
        <w:jc w:val="both"/>
        <w:rPr>
          <w:rStyle w:val="mw-headline"/>
          <w:b w:val="0"/>
          <w:bCs w:val="0"/>
          <w:sz w:val="28"/>
          <w:szCs w:val="28"/>
        </w:rPr>
      </w:pPr>
      <w:r w:rsidRPr="00AE057F">
        <w:rPr>
          <w:rStyle w:val="mw-headline"/>
          <w:b w:val="0"/>
          <w:bCs w:val="0"/>
          <w:sz w:val="28"/>
          <w:szCs w:val="28"/>
        </w:rPr>
        <w:t xml:space="preserve">Автор рекомендует каждому подписать соответствующую петицию (см. подраздел </w:t>
      </w:r>
      <w:r w:rsidRPr="00AE057F">
        <w:rPr>
          <w:rStyle w:val="mw-headline"/>
          <w:b w:val="0"/>
          <w:bCs w:val="0"/>
          <w:sz w:val="28"/>
          <w:szCs w:val="28"/>
          <w:lang w:val="en-US"/>
        </w:rPr>
        <w:t>“</w:t>
      </w:r>
      <w:r w:rsidRPr="00AE057F">
        <w:rPr>
          <w:rStyle w:val="mw-headline"/>
          <w:b w:val="0"/>
          <w:bCs w:val="0"/>
          <w:sz w:val="28"/>
          <w:szCs w:val="28"/>
        </w:rPr>
        <w:t>Петиции</w:t>
      </w:r>
      <w:r w:rsidRPr="00AE057F">
        <w:rPr>
          <w:rStyle w:val="mw-headline"/>
          <w:b w:val="0"/>
          <w:bCs w:val="0"/>
          <w:sz w:val="28"/>
          <w:szCs w:val="28"/>
          <w:lang w:val="en-US"/>
        </w:rPr>
        <w:t>”</w:t>
      </w:r>
      <w:r w:rsidRPr="00AE057F">
        <w:rPr>
          <w:rStyle w:val="mw-headline"/>
          <w:b w:val="0"/>
          <w:bCs w:val="0"/>
          <w:sz w:val="28"/>
          <w:szCs w:val="28"/>
        </w:rPr>
        <w:t>).</w:t>
      </w:r>
    </w:p>
    <w:p w:rsidR="00C20E66" w:rsidRDefault="00AE057F" w:rsidP="00AE057F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mw-headline"/>
          <w:sz w:val="28"/>
          <w:szCs w:val="28"/>
        </w:rPr>
        <w:br w:type="page"/>
      </w:r>
      <w:r w:rsidR="008043AD" w:rsidRPr="00AE057F">
        <w:rPr>
          <w:rStyle w:val="mw-headline"/>
          <w:sz w:val="28"/>
          <w:szCs w:val="28"/>
        </w:rPr>
        <w:t>Список литературы</w:t>
      </w:r>
    </w:p>
    <w:p w:rsidR="00AE057F" w:rsidRPr="00AE057F" w:rsidRDefault="00AE057F" w:rsidP="00AE057F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_ref-0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http://www.falundafa.ru/books/ZHF.htm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_ref-1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http://www.falundafa.ru/books/ZHF/zhf4.htm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_ref-2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http://www.epochtimes.ru/9comments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_ref-3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http://www.falundafa.ru/books/ZHF.htm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_ref-4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http://www.falundafa.ru/books/ZHF/zhf60.htm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_ref-5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http://www.clearwisdom.net/emh/special_column/recognition.html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_ref-6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http://www.lenta.ru/articles/2007/10/29/gen/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_ref-7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http://www.epochtimes.ru/content/view/95/18/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_ref-8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http://www.faluninfo.ru/content/view/1515/84/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_ref-9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http://www.zhuichaguoji.org/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_ref-10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http://www.cipfg.org/</w:t>
      </w:r>
    </w:p>
    <w:p w:rsidR="00BF4ADF" w:rsidRPr="00AE057F" w:rsidRDefault="00BF4ADF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AE057F">
        <w:rPr>
          <w:sz w:val="28"/>
          <w:szCs w:val="28"/>
          <w:lang w:val="en-US"/>
        </w:rPr>
        <w:t xml:space="preserve"> </w:t>
      </w:r>
      <w:r w:rsidRPr="000776D1">
        <w:rPr>
          <w:sz w:val="28"/>
          <w:szCs w:val="28"/>
          <w:lang w:val="en-US"/>
        </w:rPr>
        <w:t>http://www.epochtimes.ru/content/view/91/18/</w:t>
      </w:r>
    </w:p>
    <w:p w:rsidR="00FA4E48" w:rsidRPr="00AE057F" w:rsidRDefault="00FA4E48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AE057F">
        <w:rPr>
          <w:sz w:val="28"/>
          <w:szCs w:val="28"/>
          <w:lang w:val="en-US"/>
        </w:rPr>
        <w:t xml:space="preserve"> </w:t>
      </w:r>
      <w:r w:rsidRPr="000776D1">
        <w:rPr>
          <w:sz w:val="28"/>
          <w:szCs w:val="28"/>
          <w:lang w:val="en-US"/>
        </w:rPr>
        <w:t>http://www.glumbert.com/media/tsquare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_ref-11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http://www.faluninfo.ru/content/view/1385/53/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_ref-12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http://www.ru-enlightenment.org/docs/2004/0518/802112053.htm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_ref-13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http://china.hrw.org/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_ref-14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http://www.cipfg.org/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_ref-15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http://cipfg.org/en/news/news_bground.html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76D1">
        <w:rPr>
          <w:sz w:val="28"/>
          <w:szCs w:val="28"/>
          <w:lang w:val="en-US"/>
        </w:rPr>
        <w:t>_ref-16</w:t>
      </w:r>
      <w:r w:rsidR="00C20E66" w:rsidRPr="00AE057F">
        <w:rPr>
          <w:sz w:val="28"/>
          <w:szCs w:val="28"/>
          <w:lang w:val="en-US"/>
        </w:rPr>
        <w:t xml:space="preserve"> </w:t>
      </w:r>
      <w:r w:rsidR="00C20E66" w:rsidRPr="000776D1">
        <w:rPr>
          <w:sz w:val="28"/>
          <w:szCs w:val="28"/>
          <w:lang w:val="en-US"/>
        </w:rPr>
        <w:t>http://www.ohi.org.ru/category/report</w:t>
      </w:r>
    </w:p>
    <w:p w:rsidR="00C20E66" w:rsidRPr="00AE057F" w:rsidRDefault="00243BB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76D1">
        <w:rPr>
          <w:sz w:val="28"/>
          <w:szCs w:val="28"/>
        </w:rPr>
        <w:t>_ref-19</w:t>
      </w:r>
      <w:r w:rsidR="00C20E66" w:rsidRPr="00AE057F">
        <w:rPr>
          <w:sz w:val="28"/>
          <w:szCs w:val="28"/>
        </w:rPr>
        <w:t xml:space="preserve"> </w:t>
      </w:r>
      <w:r w:rsidR="00C20E66" w:rsidRPr="000776D1">
        <w:rPr>
          <w:sz w:val="28"/>
          <w:szCs w:val="28"/>
        </w:rPr>
        <w:t>http://faluninfo.ru/01.html</w:t>
      </w:r>
    </w:p>
    <w:p w:rsidR="003768FC" w:rsidRPr="00AE057F" w:rsidRDefault="003768F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Pr="000776D1">
        <w:rPr>
          <w:sz w:val="28"/>
          <w:szCs w:val="28"/>
        </w:rPr>
        <w:t>http://www.mingjing.org.cn/indexc.html</w:t>
      </w:r>
    </w:p>
    <w:p w:rsidR="007D71F5" w:rsidRPr="00AE057F" w:rsidRDefault="007D71F5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="00A65ED4" w:rsidRPr="000776D1">
        <w:rPr>
          <w:sz w:val="28"/>
          <w:szCs w:val="28"/>
          <w:lang w:val="en-US"/>
        </w:rPr>
        <w:t>www</w:t>
      </w:r>
      <w:r w:rsidR="00A65ED4" w:rsidRPr="000776D1">
        <w:rPr>
          <w:sz w:val="28"/>
          <w:szCs w:val="28"/>
        </w:rPr>
        <w:t>.</w:t>
      </w:r>
      <w:r w:rsidR="00A65ED4" w:rsidRPr="000776D1">
        <w:rPr>
          <w:sz w:val="28"/>
          <w:szCs w:val="28"/>
          <w:lang w:val="en-US"/>
        </w:rPr>
        <w:t>falundafa</w:t>
      </w:r>
      <w:r w:rsidR="00A65ED4" w:rsidRPr="000776D1">
        <w:rPr>
          <w:sz w:val="28"/>
          <w:szCs w:val="28"/>
        </w:rPr>
        <w:t>.</w:t>
      </w:r>
      <w:r w:rsidR="00A65ED4" w:rsidRPr="000776D1">
        <w:rPr>
          <w:sz w:val="28"/>
          <w:szCs w:val="28"/>
          <w:lang w:val="en-US"/>
        </w:rPr>
        <w:t>org</w:t>
      </w:r>
    </w:p>
    <w:p w:rsidR="00C95F7B" w:rsidRPr="00AE057F" w:rsidRDefault="00B26940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Pr="000776D1">
        <w:rPr>
          <w:sz w:val="28"/>
          <w:szCs w:val="28"/>
        </w:rPr>
        <w:t>http://ru.china-embassy.org/rus/ztbd/xjflg/t69856.htm</w:t>
      </w:r>
    </w:p>
    <w:p w:rsidR="00A65ED4" w:rsidRPr="00AE057F" w:rsidRDefault="00A65ED4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="00C95F7B" w:rsidRPr="000776D1">
        <w:rPr>
          <w:sz w:val="28"/>
          <w:szCs w:val="28"/>
        </w:rPr>
        <w:t>“Федеральный правовой портал Юридическая Россия”</w:t>
      </w:r>
      <w:r w:rsidR="00C95F7B" w:rsidRPr="00AE057F">
        <w:rPr>
          <w:sz w:val="28"/>
          <w:szCs w:val="28"/>
        </w:rPr>
        <w:t xml:space="preserve"> (рус.)</w:t>
      </w:r>
    </w:p>
    <w:p w:rsidR="00C95F7B" w:rsidRPr="00AE057F" w:rsidRDefault="00C95F7B" w:rsidP="00AE057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="006C684E" w:rsidRPr="000776D1">
        <w:rPr>
          <w:sz w:val="28"/>
          <w:szCs w:val="28"/>
        </w:rPr>
        <w:t>http://chupanov.narod.ru/Chinalaw/06/01e.htm</w:t>
      </w:r>
      <w:r w:rsidRPr="00AE057F">
        <w:rPr>
          <w:sz w:val="28"/>
          <w:szCs w:val="28"/>
        </w:rPr>
        <w:t xml:space="preserve"> (англ.)</w:t>
      </w:r>
    </w:p>
    <w:p w:rsidR="00C95F7B" w:rsidRPr="00AE057F" w:rsidRDefault="00C95F7B" w:rsidP="00AE057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="006C684E" w:rsidRPr="000776D1">
        <w:rPr>
          <w:sz w:val="28"/>
          <w:szCs w:val="28"/>
        </w:rPr>
        <w:t>http://chupanov.narod.ru/Chinalaw/06/01c.htm</w:t>
      </w:r>
      <w:r w:rsidR="006C684E" w:rsidRPr="00AE057F">
        <w:rPr>
          <w:sz w:val="28"/>
          <w:szCs w:val="28"/>
        </w:rPr>
        <w:t xml:space="preserve"> </w:t>
      </w:r>
      <w:r w:rsidRPr="00AE057F">
        <w:rPr>
          <w:sz w:val="28"/>
          <w:szCs w:val="28"/>
        </w:rPr>
        <w:t>(кит.)</w:t>
      </w:r>
    </w:p>
    <w:p w:rsidR="00C95F7B" w:rsidRPr="00AE057F" w:rsidRDefault="00A2680D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Pr="000776D1">
        <w:rPr>
          <w:sz w:val="28"/>
          <w:szCs w:val="28"/>
        </w:rPr>
        <w:t>http://ru.clearharmony.net/articles/200504/232.html</w:t>
      </w:r>
    </w:p>
    <w:p w:rsidR="00A2680D" w:rsidRPr="00AE057F" w:rsidRDefault="0064200B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Pr="000776D1">
        <w:rPr>
          <w:sz w:val="28"/>
          <w:szCs w:val="28"/>
        </w:rPr>
        <w:t>http://ru.china-embassy.org/rus/ztbd/xjflg/default.htm</w:t>
      </w:r>
    </w:p>
    <w:p w:rsidR="00CD7D3E" w:rsidRPr="00AE057F" w:rsidRDefault="00CD7D3E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Pr="000776D1">
        <w:rPr>
          <w:sz w:val="28"/>
          <w:szCs w:val="28"/>
        </w:rPr>
        <w:t>http://saint-petersburg.china-consulate.org/rus/zt/zfbps/default.htm</w:t>
      </w:r>
    </w:p>
    <w:p w:rsidR="0090404C" w:rsidRPr="00AE057F" w:rsidRDefault="0090404C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Pr="000776D1">
        <w:rPr>
          <w:sz w:val="28"/>
          <w:szCs w:val="28"/>
        </w:rPr>
        <w:t>http://www.erudition.ru/referat/ref/id.50112_1.html</w:t>
      </w:r>
    </w:p>
    <w:p w:rsidR="0064200B" w:rsidRPr="00AE057F" w:rsidRDefault="007775B1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Pr="000776D1">
        <w:rPr>
          <w:sz w:val="28"/>
          <w:szCs w:val="28"/>
        </w:rPr>
        <w:t>“Азиатская библиотека”</w:t>
      </w:r>
      <w:r w:rsidRPr="00AE057F">
        <w:rPr>
          <w:sz w:val="28"/>
          <w:szCs w:val="28"/>
        </w:rPr>
        <w:t xml:space="preserve"> </w:t>
      </w:r>
    </w:p>
    <w:p w:rsidR="008236B6" w:rsidRPr="00AE057F" w:rsidRDefault="008236B6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Pr="000776D1">
        <w:rPr>
          <w:sz w:val="28"/>
          <w:szCs w:val="28"/>
        </w:rPr>
        <w:t>http://ru.wikipedia.org/wiki/Фалуньгун</w:t>
      </w:r>
    </w:p>
    <w:p w:rsidR="005E4554" w:rsidRPr="00AE057F" w:rsidRDefault="005E4554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Pr="000776D1">
        <w:rPr>
          <w:sz w:val="28"/>
          <w:szCs w:val="28"/>
        </w:rPr>
        <w:t>http://www.epochtimes.ru/content/view/14410/9/</w:t>
      </w:r>
    </w:p>
    <w:p w:rsidR="005E4554" w:rsidRPr="00AE057F" w:rsidRDefault="005E4554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Pr="000776D1">
        <w:rPr>
          <w:sz w:val="28"/>
          <w:szCs w:val="28"/>
        </w:rPr>
        <w:t>http://www.epochtimes.ru/content/view/4014/9/</w:t>
      </w:r>
    </w:p>
    <w:p w:rsidR="005C26BC" w:rsidRPr="00AE057F" w:rsidRDefault="00BD151E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="00783DE7" w:rsidRPr="000776D1">
        <w:rPr>
          <w:sz w:val="28"/>
          <w:szCs w:val="28"/>
        </w:rPr>
        <w:t>Часть 1</w:t>
      </w:r>
      <w:r w:rsidR="00783DE7" w:rsidRPr="00AE057F">
        <w:rPr>
          <w:sz w:val="28"/>
          <w:szCs w:val="28"/>
        </w:rPr>
        <w:t xml:space="preserve"> </w:t>
      </w:r>
      <w:r w:rsidR="00C62B51" w:rsidRPr="00AE057F">
        <w:rPr>
          <w:sz w:val="28"/>
          <w:szCs w:val="28"/>
        </w:rPr>
        <w:t xml:space="preserve"> </w:t>
      </w:r>
      <w:r w:rsidR="00160863" w:rsidRPr="000776D1">
        <w:rPr>
          <w:sz w:val="28"/>
          <w:szCs w:val="28"/>
        </w:rPr>
        <w:t>(З</w:t>
      </w:r>
      <w:r w:rsidR="00DA2EAD" w:rsidRPr="000776D1">
        <w:rPr>
          <w:sz w:val="28"/>
          <w:szCs w:val="28"/>
        </w:rPr>
        <w:t xml:space="preserve">еркало </w:t>
      </w:r>
      <w:r w:rsidR="00160863" w:rsidRPr="000776D1">
        <w:rPr>
          <w:sz w:val="28"/>
          <w:szCs w:val="28"/>
        </w:rPr>
        <w:t>1)</w:t>
      </w:r>
      <w:r w:rsidR="00DA2EAD" w:rsidRPr="00AE057F">
        <w:rPr>
          <w:sz w:val="28"/>
          <w:szCs w:val="28"/>
        </w:rPr>
        <w:t xml:space="preserve"> </w:t>
      </w:r>
      <w:r w:rsidR="00160863" w:rsidRPr="000776D1">
        <w:rPr>
          <w:sz w:val="28"/>
          <w:szCs w:val="28"/>
        </w:rPr>
        <w:t>(З</w:t>
      </w:r>
      <w:r w:rsidR="00C62B51" w:rsidRPr="000776D1">
        <w:rPr>
          <w:sz w:val="28"/>
          <w:szCs w:val="28"/>
        </w:rPr>
        <w:t>еркало</w:t>
      </w:r>
      <w:r w:rsidR="00DA2EAD" w:rsidRPr="000776D1">
        <w:rPr>
          <w:sz w:val="28"/>
          <w:szCs w:val="28"/>
        </w:rPr>
        <w:t xml:space="preserve"> </w:t>
      </w:r>
      <w:r w:rsidR="00160863" w:rsidRPr="000776D1">
        <w:rPr>
          <w:sz w:val="28"/>
          <w:szCs w:val="28"/>
        </w:rPr>
        <w:t>2)</w:t>
      </w:r>
    </w:p>
    <w:p w:rsidR="00783DE7" w:rsidRPr="00AE057F" w:rsidRDefault="00783DE7" w:rsidP="00AE05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057F">
        <w:rPr>
          <w:sz w:val="28"/>
          <w:szCs w:val="28"/>
        </w:rPr>
        <w:t xml:space="preserve"> </w:t>
      </w:r>
      <w:r w:rsidRPr="000776D1">
        <w:rPr>
          <w:sz w:val="28"/>
          <w:szCs w:val="28"/>
        </w:rPr>
        <w:t>Часть 2</w:t>
      </w:r>
      <w:r w:rsidR="00C62B51" w:rsidRPr="00AE057F">
        <w:rPr>
          <w:sz w:val="28"/>
          <w:szCs w:val="28"/>
        </w:rPr>
        <w:t xml:space="preserve">  </w:t>
      </w:r>
      <w:r w:rsidR="00160863" w:rsidRPr="000776D1">
        <w:rPr>
          <w:sz w:val="28"/>
          <w:szCs w:val="28"/>
        </w:rPr>
        <w:t>(З</w:t>
      </w:r>
      <w:r w:rsidR="00DA2EAD" w:rsidRPr="000776D1">
        <w:rPr>
          <w:sz w:val="28"/>
          <w:szCs w:val="28"/>
        </w:rPr>
        <w:t xml:space="preserve">еркало </w:t>
      </w:r>
      <w:r w:rsidR="00160863" w:rsidRPr="000776D1">
        <w:rPr>
          <w:sz w:val="28"/>
          <w:szCs w:val="28"/>
        </w:rPr>
        <w:t>1)</w:t>
      </w:r>
      <w:r w:rsidR="00DA2EAD" w:rsidRPr="00AE057F">
        <w:rPr>
          <w:sz w:val="28"/>
          <w:szCs w:val="28"/>
        </w:rPr>
        <w:t xml:space="preserve"> </w:t>
      </w:r>
      <w:r w:rsidR="00160863" w:rsidRPr="000776D1">
        <w:rPr>
          <w:sz w:val="28"/>
          <w:szCs w:val="28"/>
        </w:rPr>
        <w:t>(З</w:t>
      </w:r>
      <w:r w:rsidR="00C62B51" w:rsidRPr="000776D1">
        <w:rPr>
          <w:sz w:val="28"/>
          <w:szCs w:val="28"/>
        </w:rPr>
        <w:t>еркало</w:t>
      </w:r>
      <w:r w:rsidR="00DA2EAD" w:rsidRPr="000776D1">
        <w:rPr>
          <w:sz w:val="28"/>
          <w:szCs w:val="28"/>
        </w:rPr>
        <w:t xml:space="preserve"> </w:t>
      </w:r>
      <w:r w:rsidR="00160863" w:rsidRPr="000776D1">
        <w:rPr>
          <w:sz w:val="28"/>
          <w:szCs w:val="28"/>
        </w:rPr>
        <w:t>2)</w:t>
      </w:r>
    </w:p>
    <w:p w:rsidR="00C20E66" w:rsidRPr="00AE057F" w:rsidRDefault="00C20E66" w:rsidP="00AE057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27" w:name="_GoBack"/>
      <w:bookmarkEnd w:id="27"/>
    </w:p>
    <w:sectPr w:rsidR="00C20E66" w:rsidRPr="00AE057F" w:rsidSect="00AE057F"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0F" w:rsidRDefault="002A7C0F" w:rsidP="001D1DD0">
      <w:pPr>
        <w:pStyle w:val="1"/>
      </w:pPr>
      <w:r>
        <w:separator/>
      </w:r>
    </w:p>
  </w:endnote>
  <w:endnote w:type="continuationSeparator" w:id="0">
    <w:p w:rsidR="002A7C0F" w:rsidRDefault="002A7C0F" w:rsidP="001D1DD0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56F" w:rsidRDefault="000776D1" w:rsidP="001E714D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6D356F" w:rsidRDefault="006D356F" w:rsidP="001D1DD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0F" w:rsidRDefault="002A7C0F" w:rsidP="001D1DD0">
      <w:pPr>
        <w:pStyle w:val="1"/>
      </w:pPr>
      <w:r>
        <w:separator/>
      </w:r>
    </w:p>
  </w:footnote>
  <w:footnote w:type="continuationSeparator" w:id="0">
    <w:p w:rsidR="002A7C0F" w:rsidRDefault="002A7C0F" w:rsidP="001D1DD0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4571"/>
    <w:multiLevelType w:val="hybridMultilevel"/>
    <w:tmpl w:val="BFDE4124"/>
    <w:lvl w:ilvl="0" w:tplc="9F62F8B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color w:val="auto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1B334E"/>
    <w:multiLevelType w:val="hybridMultilevel"/>
    <w:tmpl w:val="01A47302"/>
    <w:lvl w:ilvl="0" w:tplc="36C8DE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505174"/>
    <w:multiLevelType w:val="multilevel"/>
    <w:tmpl w:val="5482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6E444B"/>
    <w:multiLevelType w:val="hybridMultilevel"/>
    <w:tmpl w:val="4CE21106"/>
    <w:lvl w:ilvl="0" w:tplc="36C8DE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A41BBF"/>
    <w:multiLevelType w:val="hybridMultilevel"/>
    <w:tmpl w:val="A23EBF44"/>
    <w:lvl w:ilvl="0" w:tplc="9F62F8B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color w:val="auto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D7C1340"/>
    <w:multiLevelType w:val="hybridMultilevel"/>
    <w:tmpl w:val="4F6A0EAC"/>
    <w:lvl w:ilvl="0" w:tplc="9F62F8B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color w:val="auto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563460"/>
    <w:multiLevelType w:val="hybridMultilevel"/>
    <w:tmpl w:val="4B22C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880419"/>
    <w:multiLevelType w:val="multilevel"/>
    <w:tmpl w:val="5482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FC0386"/>
    <w:multiLevelType w:val="hybridMultilevel"/>
    <w:tmpl w:val="98B8387C"/>
    <w:lvl w:ilvl="0" w:tplc="36C8DEC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CA1C98"/>
    <w:multiLevelType w:val="hybridMultilevel"/>
    <w:tmpl w:val="75444466"/>
    <w:lvl w:ilvl="0" w:tplc="36C8DEC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2159CA"/>
    <w:multiLevelType w:val="hybridMultilevel"/>
    <w:tmpl w:val="52423600"/>
    <w:lvl w:ilvl="0" w:tplc="9F62F8B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color w:val="auto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6411B3"/>
    <w:multiLevelType w:val="hybridMultilevel"/>
    <w:tmpl w:val="56A439E6"/>
    <w:lvl w:ilvl="0" w:tplc="961C33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C35F83"/>
    <w:multiLevelType w:val="hybridMultilevel"/>
    <w:tmpl w:val="3EF47588"/>
    <w:lvl w:ilvl="0" w:tplc="36C8DE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EF55E7"/>
    <w:multiLevelType w:val="hybridMultilevel"/>
    <w:tmpl w:val="6930D3FA"/>
    <w:lvl w:ilvl="0" w:tplc="36C8DEC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7833634"/>
    <w:multiLevelType w:val="multilevel"/>
    <w:tmpl w:val="5482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4E0BDB"/>
    <w:multiLevelType w:val="hybridMultilevel"/>
    <w:tmpl w:val="A59E2E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C8DE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9D2242"/>
    <w:multiLevelType w:val="hybridMultilevel"/>
    <w:tmpl w:val="7910DDD2"/>
    <w:lvl w:ilvl="0" w:tplc="9F62F8B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color w:val="auto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40255F"/>
    <w:multiLevelType w:val="hybridMultilevel"/>
    <w:tmpl w:val="BAE44644"/>
    <w:lvl w:ilvl="0" w:tplc="36C8DEC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C1A624C"/>
    <w:multiLevelType w:val="hybridMultilevel"/>
    <w:tmpl w:val="B4F013D0"/>
    <w:lvl w:ilvl="0" w:tplc="9F62F8B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color w:val="auto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F541BD"/>
    <w:multiLevelType w:val="hybridMultilevel"/>
    <w:tmpl w:val="44BEA884"/>
    <w:lvl w:ilvl="0" w:tplc="36C8DEC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DBE5993"/>
    <w:multiLevelType w:val="hybridMultilevel"/>
    <w:tmpl w:val="51F23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FF846C2"/>
    <w:multiLevelType w:val="hybridMultilevel"/>
    <w:tmpl w:val="89E0CFD0"/>
    <w:lvl w:ilvl="0" w:tplc="961C33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15"/>
  </w:num>
  <w:num w:numId="5">
    <w:abstractNumId w:val="1"/>
  </w:num>
  <w:num w:numId="6">
    <w:abstractNumId w:val="17"/>
  </w:num>
  <w:num w:numId="7">
    <w:abstractNumId w:val="3"/>
  </w:num>
  <w:num w:numId="8">
    <w:abstractNumId w:val="9"/>
  </w:num>
  <w:num w:numId="9">
    <w:abstractNumId w:val="13"/>
  </w:num>
  <w:num w:numId="10">
    <w:abstractNumId w:val="19"/>
  </w:num>
  <w:num w:numId="11">
    <w:abstractNumId w:val="8"/>
  </w:num>
  <w:num w:numId="12">
    <w:abstractNumId w:val="12"/>
  </w:num>
  <w:num w:numId="13">
    <w:abstractNumId w:val="21"/>
  </w:num>
  <w:num w:numId="14">
    <w:abstractNumId w:val="4"/>
  </w:num>
  <w:num w:numId="15">
    <w:abstractNumId w:val="18"/>
  </w:num>
  <w:num w:numId="16">
    <w:abstractNumId w:val="0"/>
  </w:num>
  <w:num w:numId="17">
    <w:abstractNumId w:val="10"/>
  </w:num>
  <w:num w:numId="18">
    <w:abstractNumId w:val="16"/>
  </w:num>
  <w:num w:numId="19">
    <w:abstractNumId w:val="5"/>
  </w:num>
  <w:num w:numId="20">
    <w:abstractNumId w:val="11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983"/>
    <w:rsid w:val="00000D41"/>
    <w:rsid w:val="00001FBA"/>
    <w:rsid w:val="00020C81"/>
    <w:rsid w:val="0002248C"/>
    <w:rsid w:val="00030213"/>
    <w:rsid w:val="00033584"/>
    <w:rsid w:val="00033B67"/>
    <w:rsid w:val="00051012"/>
    <w:rsid w:val="0005417A"/>
    <w:rsid w:val="000635E6"/>
    <w:rsid w:val="00071533"/>
    <w:rsid w:val="00073682"/>
    <w:rsid w:val="00075BFF"/>
    <w:rsid w:val="00075E1A"/>
    <w:rsid w:val="000776D1"/>
    <w:rsid w:val="000811B3"/>
    <w:rsid w:val="000A07BF"/>
    <w:rsid w:val="000A35A8"/>
    <w:rsid w:val="000B0D6B"/>
    <w:rsid w:val="000B71A1"/>
    <w:rsid w:val="000C21A5"/>
    <w:rsid w:val="000C3814"/>
    <w:rsid w:val="000C52EC"/>
    <w:rsid w:val="000C5B97"/>
    <w:rsid w:val="000C6F99"/>
    <w:rsid w:val="000D0826"/>
    <w:rsid w:val="000D272A"/>
    <w:rsid w:val="000D67C6"/>
    <w:rsid w:val="000E062A"/>
    <w:rsid w:val="001053CC"/>
    <w:rsid w:val="00106668"/>
    <w:rsid w:val="00106C19"/>
    <w:rsid w:val="0012560E"/>
    <w:rsid w:val="0013746A"/>
    <w:rsid w:val="001434F3"/>
    <w:rsid w:val="00144B42"/>
    <w:rsid w:val="00150CC1"/>
    <w:rsid w:val="001519A7"/>
    <w:rsid w:val="00152899"/>
    <w:rsid w:val="00160863"/>
    <w:rsid w:val="00163935"/>
    <w:rsid w:val="00186683"/>
    <w:rsid w:val="001914C6"/>
    <w:rsid w:val="001A7E73"/>
    <w:rsid w:val="001C7161"/>
    <w:rsid w:val="001D1DD0"/>
    <w:rsid w:val="001D4260"/>
    <w:rsid w:val="001D4377"/>
    <w:rsid w:val="001E2F10"/>
    <w:rsid w:val="001E3C93"/>
    <w:rsid w:val="001E437A"/>
    <w:rsid w:val="001E714D"/>
    <w:rsid w:val="001F38A6"/>
    <w:rsid w:val="002025B4"/>
    <w:rsid w:val="00205218"/>
    <w:rsid w:val="00206399"/>
    <w:rsid w:val="00211124"/>
    <w:rsid w:val="00211AA0"/>
    <w:rsid w:val="00217289"/>
    <w:rsid w:val="00230524"/>
    <w:rsid w:val="00241F83"/>
    <w:rsid w:val="00243BBC"/>
    <w:rsid w:val="002449D6"/>
    <w:rsid w:val="00252A7E"/>
    <w:rsid w:val="002549E0"/>
    <w:rsid w:val="002562A7"/>
    <w:rsid w:val="00264138"/>
    <w:rsid w:val="00265DF8"/>
    <w:rsid w:val="00272A80"/>
    <w:rsid w:val="002752A3"/>
    <w:rsid w:val="00281980"/>
    <w:rsid w:val="00286110"/>
    <w:rsid w:val="0028612D"/>
    <w:rsid w:val="002911BD"/>
    <w:rsid w:val="002966AD"/>
    <w:rsid w:val="002A7C0F"/>
    <w:rsid w:val="002B3B99"/>
    <w:rsid w:val="002C79F7"/>
    <w:rsid w:val="002D46BB"/>
    <w:rsid w:val="002D49F7"/>
    <w:rsid w:val="002E14C1"/>
    <w:rsid w:val="002E30C4"/>
    <w:rsid w:val="00301E80"/>
    <w:rsid w:val="00312DE6"/>
    <w:rsid w:val="00323A72"/>
    <w:rsid w:val="00331024"/>
    <w:rsid w:val="00344A6B"/>
    <w:rsid w:val="00347EB4"/>
    <w:rsid w:val="00357B37"/>
    <w:rsid w:val="0037370D"/>
    <w:rsid w:val="003768FC"/>
    <w:rsid w:val="00380760"/>
    <w:rsid w:val="00382B0C"/>
    <w:rsid w:val="0039003E"/>
    <w:rsid w:val="0039338E"/>
    <w:rsid w:val="00396AE5"/>
    <w:rsid w:val="003A1447"/>
    <w:rsid w:val="003B3240"/>
    <w:rsid w:val="003B5BC4"/>
    <w:rsid w:val="003D24DC"/>
    <w:rsid w:val="003D2805"/>
    <w:rsid w:val="003D3CC6"/>
    <w:rsid w:val="003D7E4D"/>
    <w:rsid w:val="003E0291"/>
    <w:rsid w:val="003E5CCB"/>
    <w:rsid w:val="003E6F15"/>
    <w:rsid w:val="003F2782"/>
    <w:rsid w:val="003F7362"/>
    <w:rsid w:val="004008B2"/>
    <w:rsid w:val="00420E20"/>
    <w:rsid w:val="004241A2"/>
    <w:rsid w:val="00427319"/>
    <w:rsid w:val="00427C5A"/>
    <w:rsid w:val="00445251"/>
    <w:rsid w:val="00455859"/>
    <w:rsid w:val="00460877"/>
    <w:rsid w:val="004615F4"/>
    <w:rsid w:val="0046354D"/>
    <w:rsid w:val="00470A44"/>
    <w:rsid w:val="00474331"/>
    <w:rsid w:val="00497EF1"/>
    <w:rsid w:val="004A27E5"/>
    <w:rsid w:val="004A6F43"/>
    <w:rsid w:val="004B4708"/>
    <w:rsid w:val="004C2751"/>
    <w:rsid w:val="004C5D93"/>
    <w:rsid w:val="004C7C8F"/>
    <w:rsid w:val="004E159D"/>
    <w:rsid w:val="004E443E"/>
    <w:rsid w:val="004F7608"/>
    <w:rsid w:val="00516E6C"/>
    <w:rsid w:val="0052543E"/>
    <w:rsid w:val="00525F91"/>
    <w:rsid w:val="00537716"/>
    <w:rsid w:val="00544FA3"/>
    <w:rsid w:val="00546DA4"/>
    <w:rsid w:val="00561301"/>
    <w:rsid w:val="0057612F"/>
    <w:rsid w:val="00580809"/>
    <w:rsid w:val="00581FE7"/>
    <w:rsid w:val="00582F5E"/>
    <w:rsid w:val="00595CEA"/>
    <w:rsid w:val="005A2C2C"/>
    <w:rsid w:val="005A7FA3"/>
    <w:rsid w:val="005C26BC"/>
    <w:rsid w:val="005C4507"/>
    <w:rsid w:val="005D549D"/>
    <w:rsid w:val="005E0777"/>
    <w:rsid w:val="005E230D"/>
    <w:rsid w:val="005E4554"/>
    <w:rsid w:val="005F5F13"/>
    <w:rsid w:val="00601F8E"/>
    <w:rsid w:val="00623F8D"/>
    <w:rsid w:val="00626350"/>
    <w:rsid w:val="00631BB9"/>
    <w:rsid w:val="0064200B"/>
    <w:rsid w:val="00643133"/>
    <w:rsid w:val="00644718"/>
    <w:rsid w:val="00645A29"/>
    <w:rsid w:val="00651A89"/>
    <w:rsid w:val="00655265"/>
    <w:rsid w:val="00662180"/>
    <w:rsid w:val="00663B00"/>
    <w:rsid w:val="0067197A"/>
    <w:rsid w:val="00674E96"/>
    <w:rsid w:val="006761E5"/>
    <w:rsid w:val="00682A7A"/>
    <w:rsid w:val="00683EAE"/>
    <w:rsid w:val="00690E86"/>
    <w:rsid w:val="00691D97"/>
    <w:rsid w:val="00694FD6"/>
    <w:rsid w:val="006952C3"/>
    <w:rsid w:val="006975EC"/>
    <w:rsid w:val="006A5E7C"/>
    <w:rsid w:val="006C485B"/>
    <w:rsid w:val="006C684E"/>
    <w:rsid w:val="006D356F"/>
    <w:rsid w:val="006D621F"/>
    <w:rsid w:val="006E191A"/>
    <w:rsid w:val="006E32EB"/>
    <w:rsid w:val="006E613F"/>
    <w:rsid w:val="006F1484"/>
    <w:rsid w:val="006F1608"/>
    <w:rsid w:val="006F47D3"/>
    <w:rsid w:val="006F4F17"/>
    <w:rsid w:val="007055BD"/>
    <w:rsid w:val="00705CF7"/>
    <w:rsid w:val="00712DC6"/>
    <w:rsid w:val="0075150A"/>
    <w:rsid w:val="007553F4"/>
    <w:rsid w:val="00757FEC"/>
    <w:rsid w:val="00764468"/>
    <w:rsid w:val="007775B1"/>
    <w:rsid w:val="00783DE7"/>
    <w:rsid w:val="007841CD"/>
    <w:rsid w:val="00786E48"/>
    <w:rsid w:val="00795307"/>
    <w:rsid w:val="00795675"/>
    <w:rsid w:val="0079729A"/>
    <w:rsid w:val="007B01BC"/>
    <w:rsid w:val="007C3630"/>
    <w:rsid w:val="007C4191"/>
    <w:rsid w:val="007D71F5"/>
    <w:rsid w:val="007F4BE0"/>
    <w:rsid w:val="00803DCD"/>
    <w:rsid w:val="008043AD"/>
    <w:rsid w:val="00805C7D"/>
    <w:rsid w:val="008117A2"/>
    <w:rsid w:val="00811950"/>
    <w:rsid w:val="008236B6"/>
    <w:rsid w:val="00830D52"/>
    <w:rsid w:val="00830DFA"/>
    <w:rsid w:val="00831B7B"/>
    <w:rsid w:val="00845407"/>
    <w:rsid w:val="00854CC6"/>
    <w:rsid w:val="008640BE"/>
    <w:rsid w:val="008656B9"/>
    <w:rsid w:val="00865C56"/>
    <w:rsid w:val="008664C6"/>
    <w:rsid w:val="008742EA"/>
    <w:rsid w:val="00877D89"/>
    <w:rsid w:val="00895BCD"/>
    <w:rsid w:val="008B4189"/>
    <w:rsid w:val="008B65E8"/>
    <w:rsid w:val="008B72E1"/>
    <w:rsid w:val="008B7555"/>
    <w:rsid w:val="008D3783"/>
    <w:rsid w:val="008D54C8"/>
    <w:rsid w:val="008F1F1D"/>
    <w:rsid w:val="008F6F40"/>
    <w:rsid w:val="0090404C"/>
    <w:rsid w:val="009120FC"/>
    <w:rsid w:val="00913AD7"/>
    <w:rsid w:val="009365F3"/>
    <w:rsid w:val="00945CA7"/>
    <w:rsid w:val="00957B2E"/>
    <w:rsid w:val="00960780"/>
    <w:rsid w:val="00961548"/>
    <w:rsid w:val="00970529"/>
    <w:rsid w:val="00971807"/>
    <w:rsid w:val="00981D8E"/>
    <w:rsid w:val="009862E1"/>
    <w:rsid w:val="009971EB"/>
    <w:rsid w:val="0099769B"/>
    <w:rsid w:val="009A2C5A"/>
    <w:rsid w:val="009A2EF6"/>
    <w:rsid w:val="009A6C84"/>
    <w:rsid w:val="009B39CD"/>
    <w:rsid w:val="009C418E"/>
    <w:rsid w:val="009D2349"/>
    <w:rsid w:val="009D3CED"/>
    <w:rsid w:val="009E0066"/>
    <w:rsid w:val="009E3F69"/>
    <w:rsid w:val="009E7069"/>
    <w:rsid w:val="009F514F"/>
    <w:rsid w:val="00A0138E"/>
    <w:rsid w:val="00A030E1"/>
    <w:rsid w:val="00A07B47"/>
    <w:rsid w:val="00A15D29"/>
    <w:rsid w:val="00A228D4"/>
    <w:rsid w:val="00A24BF5"/>
    <w:rsid w:val="00A2680D"/>
    <w:rsid w:val="00A2686B"/>
    <w:rsid w:val="00A353BE"/>
    <w:rsid w:val="00A40FBA"/>
    <w:rsid w:val="00A454C3"/>
    <w:rsid w:val="00A46870"/>
    <w:rsid w:val="00A478BE"/>
    <w:rsid w:val="00A50F66"/>
    <w:rsid w:val="00A53FCE"/>
    <w:rsid w:val="00A60796"/>
    <w:rsid w:val="00A65A28"/>
    <w:rsid w:val="00A65ED4"/>
    <w:rsid w:val="00A820F1"/>
    <w:rsid w:val="00A928CE"/>
    <w:rsid w:val="00AA75F2"/>
    <w:rsid w:val="00AB258D"/>
    <w:rsid w:val="00AB73FC"/>
    <w:rsid w:val="00AC0D67"/>
    <w:rsid w:val="00AC52B6"/>
    <w:rsid w:val="00AD194C"/>
    <w:rsid w:val="00AD7F37"/>
    <w:rsid w:val="00AE057F"/>
    <w:rsid w:val="00AE17ED"/>
    <w:rsid w:val="00AE22F0"/>
    <w:rsid w:val="00AE77DF"/>
    <w:rsid w:val="00AE780E"/>
    <w:rsid w:val="00AF42A0"/>
    <w:rsid w:val="00AF4F8A"/>
    <w:rsid w:val="00AF656D"/>
    <w:rsid w:val="00AF6FDB"/>
    <w:rsid w:val="00AF71FC"/>
    <w:rsid w:val="00B13C0C"/>
    <w:rsid w:val="00B264EB"/>
    <w:rsid w:val="00B26940"/>
    <w:rsid w:val="00B27366"/>
    <w:rsid w:val="00B35F42"/>
    <w:rsid w:val="00B45917"/>
    <w:rsid w:val="00B45C53"/>
    <w:rsid w:val="00B5220F"/>
    <w:rsid w:val="00B6080F"/>
    <w:rsid w:val="00B642A6"/>
    <w:rsid w:val="00B745AC"/>
    <w:rsid w:val="00B80D94"/>
    <w:rsid w:val="00B80FFD"/>
    <w:rsid w:val="00B8512C"/>
    <w:rsid w:val="00B86A6B"/>
    <w:rsid w:val="00B941DC"/>
    <w:rsid w:val="00B956B8"/>
    <w:rsid w:val="00BA12A4"/>
    <w:rsid w:val="00BA4629"/>
    <w:rsid w:val="00BB6571"/>
    <w:rsid w:val="00BB6983"/>
    <w:rsid w:val="00BD151E"/>
    <w:rsid w:val="00BD20D9"/>
    <w:rsid w:val="00BE69E5"/>
    <w:rsid w:val="00BF4ADF"/>
    <w:rsid w:val="00BF4D59"/>
    <w:rsid w:val="00C20E66"/>
    <w:rsid w:val="00C250F7"/>
    <w:rsid w:val="00C40F20"/>
    <w:rsid w:val="00C5490E"/>
    <w:rsid w:val="00C62B51"/>
    <w:rsid w:val="00C6673E"/>
    <w:rsid w:val="00C95F7B"/>
    <w:rsid w:val="00C97829"/>
    <w:rsid w:val="00CA7F43"/>
    <w:rsid w:val="00CB06F6"/>
    <w:rsid w:val="00CD7D3E"/>
    <w:rsid w:val="00CE0EA5"/>
    <w:rsid w:val="00CE5779"/>
    <w:rsid w:val="00CF0321"/>
    <w:rsid w:val="00CF0582"/>
    <w:rsid w:val="00CF4D42"/>
    <w:rsid w:val="00D003EE"/>
    <w:rsid w:val="00D11B54"/>
    <w:rsid w:val="00D1467D"/>
    <w:rsid w:val="00D15FBD"/>
    <w:rsid w:val="00D17BC9"/>
    <w:rsid w:val="00D21806"/>
    <w:rsid w:val="00D22B29"/>
    <w:rsid w:val="00D236F9"/>
    <w:rsid w:val="00D33F87"/>
    <w:rsid w:val="00D36A1E"/>
    <w:rsid w:val="00D4370D"/>
    <w:rsid w:val="00D4673E"/>
    <w:rsid w:val="00D55CE0"/>
    <w:rsid w:val="00D614F5"/>
    <w:rsid w:val="00D61563"/>
    <w:rsid w:val="00D63106"/>
    <w:rsid w:val="00D63DA3"/>
    <w:rsid w:val="00D66F98"/>
    <w:rsid w:val="00D6752A"/>
    <w:rsid w:val="00D9758F"/>
    <w:rsid w:val="00DA2EAD"/>
    <w:rsid w:val="00DA33F0"/>
    <w:rsid w:val="00DA3A77"/>
    <w:rsid w:val="00DC72CE"/>
    <w:rsid w:val="00DD4191"/>
    <w:rsid w:val="00DE329C"/>
    <w:rsid w:val="00DE393B"/>
    <w:rsid w:val="00DE3F8A"/>
    <w:rsid w:val="00DF5733"/>
    <w:rsid w:val="00E02F3B"/>
    <w:rsid w:val="00E143B1"/>
    <w:rsid w:val="00E16646"/>
    <w:rsid w:val="00E21374"/>
    <w:rsid w:val="00E245AB"/>
    <w:rsid w:val="00E31D33"/>
    <w:rsid w:val="00E31FF9"/>
    <w:rsid w:val="00E50156"/>
    <w:rsid w:val="00E53954"/>
    <w:rsid w:val="00E57851"/>
    <w:rsid w:val="00E578AB"/>
    <w:rsid w:val="00E6092B"/>
    <w:rsid w:val="00E61131"/>
    <w:rsid w:val="00E77514"/>
    <w:rsid w:val="00E8079B"/>
    <w:rsid w:val="00E8302A"/>
    <w:rsid w:val="00E90302"/>
    <w:rsid w:val="00E933A9"/>
    <w:rsid w:val="00EA3311"/>
    <w:rsid w:val="00EC04A2"/>
    <w:rsid w:val="00EC1134"/>
    <w:rsid w:val="00EC2AAC"/>
    <w:rsid w:val="00EC54DA"/>
    <w:rsid w:val="00EC5C26"/>
    <w:rsid w:val="00EE1E1A"/>
    <w:rsid w:val="00EF4FCF"/>
    <w:rsid w:val="00EF6002"/>
    <w:rsid w:val="00EF62C5"/>
    <w:rsid w:val="00F12F89"/>
    <w:rsid w:val="00F2147F"/>
    <w:rsid w:val="00F23972"/>
    <w:rsid w:val="00F27145"/>
    <w:rsid w:val="00F307C0"/>
    <w:rsid w:val="00F32C38"/>
    <w:rsid w:val="00F43769"/>
    <w:rsid w:val="00F56F29"/>
    <w:rsid w:val="00F61401"/>
    <w:rsid w:val="00F61E1F"/>
    <w:rsid w:val="00F6216F"/>
    <w:rsid w:val="00F6537B"/>
    <w:rsid w:val="00F71965"/>
    <w:rsid w:val="00F7589D"/>
    <w:rsid w:val="00F760DF"/>
    <w:rsid w:val="00F770B6"/>
    <w:rsid w:val="00F81705"/>
    <w:rsid w:val="00F86B80"/>
    <w:rsid w:val="00F86EF9"/>
    <w:rsid w:val="00FA4E48"/>
    <w:rsid w:val="00FB5F71"/>
    <w:rsid w:val="00FC5ACA"/>
    <w:rsid w:val="00FC6D01"/>
    <w:rsid w:val="00FD7482"/>
    <w:rsid w:val="00FD7C12"/>
    <w:rsid w:val="00FE5583"/>
    <w:rsid w:val="00FE5EE3"/>
    <w:rsid w:val="00FF0095"/>
    <w:rsid w:val="00FF15E1"/>
    <w:rsid w:val="00FF277D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99046E3-5F1A-46F4-A377-B9F16C96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66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20E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20E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20E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9"/>
    <w:qFormat/>
    <w:rsid w:val="00C20E6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C20E66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C20E6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20E66"/>
    <w:pPr>
      <w:spacing w:before="100" w:beforeAutospacing="1" w:after="100" w:afterAutospacing="1"/>
    </w:pPr>
  </w:style>
  <w:style w:type="character" w:customStyle="1" w:styleId="tocnumber">
    <w:name w:val="tocnumber"/>
    <w:uiPriority w:val="99"/>
    <w:rsid w:val="00C20E66"/>
    <w:rPr>
      <w:rFonts w:cs="Times New Roman"/>
    </w:rPr>
  </w:style>
  <w:style w:type="character" w:customStyle="1" w:styleId="toctext">
    <w:name w:val="toctext"/>
    <w:uiPriority w:val="99"/>
    <w:rsid w:val="00C20E66"/>
    <w:rPr>
      <w:rFonts w:cs="Times New Roman"/>
    </w:rPr>
  </w:style>
  <w:style w:type="character" w:customStyle="1" w:styleId="editsection">
    <w:name w:val="editsection"/>
    <w:uiPriority w:val="99"/>
    <w:rsid w:val="00C20E66"/>
    <w:rPr>
      <w:rFonts w:cs="Times New Roman"/>
    </w:rPr>
  </w:style>
  <w:style w:type="character" w:customStyle="1" w:styleId="mw-headline">
    <w:name w:val="mw-headline"/>
    <w:uiPriority w:val="99"/>
    <w:rsid w:val="00C20E66"/>
    <w:rPr>
      <w:rFonts w:cs="Times New Roman"/>
    </w:rPr>
  </w:style>
  <w:style w:type="paragraph" w:customStyle="1" w:styleId="catlinks">
    <w:name w:val="catlinks"/>
    <w:basedOn w:val="a"/>
    <w:uiPriority w:val="99"/>
    <w:rsid w:val="00C20E66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rsid w:val="00C20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C20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table" w:styleId="a6">
    <w:name w:val="Table Grid"/>
    <w:basedOn w:val="a1"/>
    <w:uiPriority w:val="99"/>
    <w:rsid w:val="00073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E2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rvts14">
    <w:name w:val="rvts14"/>
    <w:uiPriority w:val="99"/>
    <w:rsid w:val="009862E1"/>
    <w:rPr>
      <w:rFonts w:cs="Times New Roman"/>
    </w:rPr>
  </w:style>
  <w:style w:type="paragraph" w:styleId="a7">
    <w:name w:val="footer"/>
    <w:basedOn w:val="a"/>
    <w:link w:val="a8"/>
    <w:uiPriority w:val="99"/>
    <w:rsid w:val="001D1D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1D1D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ru/thumb/5/5f/Tiananmen_practice.jpg/320px-Tiananmen_practice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ru/thumb/8/82/Falun_emblem.png/180px-Falun_emblem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upload.wikimedia.org/wikipedia/commons/thumb/5/51/FalunMorning_Practice1996.jpg/320px-FalunMorning_Practice199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commons/thumb/6/6f/FalunGongProtestTaiwan.JPG/320px-FalunGongProtestTaiwan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208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22081.dot</Template>
  <TotalTime>0</TotalTime>
  <Pages>1</Pages>
  <Words>5736</Words>
  <Characters>32698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38358</CharactersWithSpaces>
  <SharedDoc>false</SharedDoc>
  <HLinks>
    <vt:vector size="6" baseType="variant">
      <vt:variant>
        <vt:i4>7208987</vt:i4>
      </vt:variant>
      <vt:variant>
        <vt:i4>-1</vt:i4>
      </vt:variant>
      <vt:variant>
        <vt:i4>1029</vt:i4>
      </vt:variant>
      <vt:variant>
        <vt:i4>4</vt:i4>
      </vt:variant>
      <vt:variant>
        <vt:lpwstr>../../../../../../wiki/%25D0%2598%25D0%25B7%25D0%25BE%25D0%25B1%25D1%2580%25D0%25B0%25D0%25B6%25D0%25B5%25D0%25BD%25D0%25B8%25D0%25B5:FalunMorning_Practice1996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Igor</dc:creator>
  <cp:keywords/>
  <dc:description/>
  <cp:lastModifiedBy>admin</cp:lastModifiedBy>
  <cp:revision>2</cp:revision>
  <dcterms:created xsi:type="dcterms:W3CDTF">2014-03-06T20:42:00Z</dcterms:created>
  <dcterms:modified xsi:type="dcterms:W3CDTF">2014-03-06T20:42:00Z</dcterms:modified>
</cp:coreProperties>
</file>