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F34" w:rsidRPr="001C25D9" w:rsidRDefault="00E04F34" w:rsidP="00E04F34">
      <w:pPr>
        <w:spacing w:before="120"/>
        <w:jc w:val="center"/>
        <w:rPr>
          <w:b/>
          <w:bCs/>
          <w:sz w:val="32"/>
          <w:szCs w:val="32"/>
        </w:rPr>
      </w:pPr>
      <w:r w:rsidRPr="001C25D9">
        <w:rPr>
          <w:b/>
          <w:bCs/>
          <w:sz w:val="32"/>
          <w:szCs w:val="32"/>
        </w:rPr>
        <w:t xml:space="preserve">Права животных </w:t>
      </w:r>
    </w:p>
    <w:p w:rsidR="00E04F34" w:rsidRDefault="00E04F34" w:rsidP="00E04F34">
      <w:pPr>
        <w:spacing w:before="120"/>
        <w:ind w:firstLine="567"/>
        <w:jc w:val="both"/>
      </w:pPr>
      <w:r w:rsidRPr="00876B62">
        <w:t xml:space="preserve">Что Вы понимаете под термином </w:t>
      </w:r>
      <w:r>
        <w:t>«</w:t>
      </w:r>
      <w:r w:rsidRPr="00876B62">
        <w:t>права животных</w:t>
      </w:r>
      <w:r>
        <w:t>»</w:t>
      </w:r>
      <w:r w:rsidRPr="00876B62">
        <w:t xml:space="preserve">? </w:t>
      </w:r>
    </w:p>
    <w:p w:rsidR="00E04F34" w:rsidRDefault="00E04F34" w:rsidP="00E04F34">
      <w:pPr>
        <w:spacing w:before="120"/>
        <w:ind w:firstLine="567"/>
        <w:jc w:val="both"/>
      </w:pPr>
      <w:r w:rsidRPr="00876B62">
        <w:t xml:space="preserve">Права животных подразумевают, что интересы животных заслуживают определенного внимания, вне зависимости от того, красивы ли они, полезны ли для человека, имеют ли какое-либо значение для людей (так же как и психически больной человек имеет определенные права, несмотря на то, что он зачастую не приносит никакой пользы, порой он обременителен для окружающих). Исходя из вышесказанного, следует признать, что животные не являются нашей собственностью, их жизнь сама по себе имеет ценность, поэтому мы не имеем права использовать их для удовлетворения своих потребностей. То есть, человек не должен есть мясо животных, носить их мех и кожу, ставить на них опыты, использовать их в развлечениях. </w:t>
      </w:r>
    </w:p>
    <w:p w:rsidR="00E04F34" w:rsidRDefault="00E04F34" w:rsidP="00E04F34">
      <w:pPr>
        <w:spacing w:before="120"/>
        <w:ind w:firstLine="567"/>
        <w:jc w:val="both"/>
      </w:pPr>
      <w:r w:rsidRPr="00876B62">
        <w:t xml:space="preserve">В чем разница между понятиями &lt;права животных&gt; и &lt;благополучие животных&gt;? </w:t>
      </w:r>
    </w:p>
    <w:p w:rsidR="00E04F34" w:rsidRDefault="00E04F34" w:rsidP="00E04F34">
      <w:pPr>
        <w:spacing w:before="120"/>
        <w:ind w:firstLine="567"/>
        <w:jc w:val="both"/>
      </w:pPr>
      <w:r w:rsidRPr="00876B62">
        <w:t xml:space="preserve">Концепция благополучия животных признает, что у них есть определенные интересы и потребности, однако ставит потребности человека выше. То есть, согласно этой теории, животных можно &lt;приносить в жертву&gt; человеку. Между тем концепция прав животных подразумевает, что интересами животных нельзя пренебрегать или жертвовать только для того, чтобы человек получил от этого какую-то пользу. Как уже было отмечено выше, организации по защите прав животных пытаются подвести общественность к мысли, что человек не должен есть &lt;братьев наших меньших&gt;, одеваться в их шкуры, использовать их для экспериментов и развлечений. Однако концепция благополучия животных допускает все это при условии хорошего содержания и безболезненного убоя. </w:t>
      </w:r>
    </w:p>
    <w:p w:rsidR="00E04F34" w:rsidRDefault="00E04F34" w:rsidP="00E04F34">
      <w:pPr>
        <w:spacing w:before="120"/>
        <w:ind w:firstLine="567"/>
        <w:jc w:val="both"/>
      </w:pPr>
      <w:r w:rsidRPr="00876B62">
        <w:t xml:space="preserve">Какие права должны иметь животные? </w:t>
      </w:r>
    </w:p>
    <w:p w:rsidR="00E04F34" w:rsidRDefault="00E04F34" w:rsidP="00E04F34">
      <w:pPr>
        <w:spacing w:before="120"/>
        <w:ind w:firstLine="567"/>
        <w:jc w:val="both"/>
      </w:pPr>
      <w:r w:rsidRPr="00876B62">
        <w:t xml:space="preserve">Потребности людей и животных должны рассматриваться на равных. Например, собака, несомненно, страдает от боли, следовательно, мы должны обратить на это внимание и не причинять собаке боль. Однако у животных не всегда такие же права, как у людей, потому что некоторые человеческие потребности просто неприменимы к жизни животных. Например, собака не заинтересована в участии в выборах, поэтому нет нужды предоставлять ей избирательное право. Для собаки это столь же абсурдно, как для маленького ребенка. </w:t>
      </w:r>
    </w:p>
    <w:p w:rsidR="00E04F34" w:rsidRDefault="00E04F34" w:rsidP="00E04F34">
      <w:pPr>
        <w:spacing w:before="120"/>
        <w:ind w:firstLine="567"/>
        <w:jc w:val="both"/>
      </w:pPr>
      <w:r w:rsidRPr="00876B62">
        <w:t xml:space="preserve">Где Вы проводите черту? </w:t>
      </w:r>
    </w:p>
    <w:p w:rsidR="00E04F34" w:rsidRDefault="00E04F34" w:rsidP="00E04F34">
      <w:pPr>
        <w:spacing w:before="120"/>
        <w:ind w:firstLine="567"/>
        <w:jc w:val="both"/>
      </w:pPr>
      <w:r w:rsidRPr="00876B62">
        <w:t xml:space="preserve">Великий гуманист Альберт Швейцер, так много сделавший за свою жизнь и для людей, и для животных, всякий раз нагибался, когда видел червяка на раскаленной дороге: он поднимал его и пускал во влажную почву. Этот человек считал, что мы должны решить как можно более мудро и милосердно любую нравственную проблему, которая возникает перед нами в обыденной жизни. </w:t>
      </w:r>
    </w:p>
    <w:p w:rsidR="00E04F34" w:rsidRDefault="00E04F34" w:rsidP="00E04F34">
      <w:pPr>
        <w:spacing w:before="120"/>
        <w:ind w:firstLine="567"/>
        <w:jc w:val="both"/>
      </w:pPr>
      <w:r w:rsidRPr="00876B62">
        <w:t xml:space="preserve">А как же убийство растений? </w:t>
      </w:r>
    </w:p>
    <w:p w:rsidR="00E04F34" w:rsidRDefault="00E04F34" w:rsidP="00E04F34">
      <w:pPr>
        <w:spacing w:before="120"/>
        <w:ind w:firstLine="567"/>
        <w:jc w:val="both"/>
      </w:pPr>
      <w:r w:rsidRPr="00876B62">
        <w:t xml:space="preserve">В настоящее время нет оснований считать, что растения чувствуют боль: у них нет центральной нервной системы, нервных окончаний и мозга. Существует теория, что животные наделены способностью чувствовать боль в целях самозащиты. Если человек или другое живое существо дотронется до чего-то причиняющего боль, то впредь не станет прикасаться к этому объекту. У растений чувство боли было бы излишеством, поскольку они не могут двигаться и спасаться от агрессоров. Физиология растений очень сильно отличается от физиологии млекопитающих. Если у животного отрезать кусок тела, то он больше никогда не восстановится. Однако у растений большинство утраченных частей способно вырасти заново, например, при сборе плодов человек не причиняет абсолютно никакого вреда растительному организму. Кроме того, сельскохозяйственные животные съедают значительно больше растений, чем человек. Для производства 1 фунта говядины требуется 16 фунтов травы, зерновых и бобовых, поэтому вегетарианцы спасают гораздо больше растений, чем мясоеды. </w:t>
      </w:r>
    </w:p>
    <w:p w:rsidR="00E04F34" w:rsidRDefault="00E04F34" w:rsidP="00E04F34">
      <w:pPr>
        <w:spacing w:before="120"/>
        <w:ind w:firstLine="567"/>
        <w:jc w:val="both"/>
      </w:pPr>
      <w:r w:rsidRPr="00876B62">
        <w:t xml:space="preserve">Вы, конечно, можете верить в права животных, но зачем же указывать другим, что делать?! Сейчас Вы толкуете об этом мне! </w:t>
      </w:r>
    </w:p>
    <w:p w:rsidR="00E04F34" w:rsidRDefault="00E04F34" w:rsidP="00E04F34">
      <w:pPr>
        <w:spacing w:before="120"/>
        <w:ind w:firstLine="567"/>
        <w:jc w:val="both"/>
      </w:pPr>
      <w:r w:rsidRPr="00876B62">
        <w:t xml:space="preserve">У каждого есть право на свободу мнения, но это не всегда означает право на свободу действий. Вы можете думать, что хотите, но Вы не имеете право причинять вред другим. Вы вправе считать, что животных можно убивать, негров - порабощать и т. д., но это не значит, что Вы имеете право реализовывать Ваши убеждения. Всегда существуют какие-то законы, которые управляют поведением и образом жизни людей. Всегда есть категория людей, вносящих коррективы в общественный жизненный уклад. Во многом благодаря их усилиям люди больше не используются в качестве рабов, женщины и мужчины обладают одинаковыми правами. Но, как показывает мировой опыт, всякое прогрессивное реформаторское движение встречается с сопротивлением людей, которые не желают отказываться от своих привычек и т. д. </w:t>
      </w:r>
    </w:p>
    <w:p w:rsidR="00E04F34" w:rsidRDefault="00E04F34" w:rsidP="00E04F34">
      <w:pPr>
        <w:spacing w:before="120"/>
        <w:ind w:firstLine="567"/>
        <w:jc w:val="both"/>
      </w:pPr>
      <w:r w:rsidRPr="00876B62">
        <w:t xml:space="preserve">Животные не понимают своих прав, почему за них тогда надо сражаться? </w:t>
      </w:r>
    </w:p>
    <w:p w:rsidR="00E04F34" w:rsidRDefault="00E04F34" w:rsidP="00E04F34">
      <w:pPr>
        <w:spacing w:before="120"/>
        <w:ind w:firstLine="567"/>
        <w:jc w:val="both"/>
      </w:pPr>
      <w:r w:rsidRPr="00876B62">
        <w:t xml:space="preserve">Ребенок или психически больной человек также не понимают своих прав, но это не значит, что у них надо отнять их права. Животные не способны выбрать для себя тот или иной вариант поведения, но у человека всегда есть возможность пойти таким путем, при котором можно обойтись без причинения вреда братьям нашим меньшим. </w:t>
      </w:r>
    </w:p>
    <w:p w:rsidR="00E04F34" w:rsidRDefault="00E04F34" w:rsidP="00E04F34">
      <w:pPr>
        <w:spacing w:before="120"/>
        <w:ind w:firstLine="567"/>
        <w:jc w:val="both"/>
      </w:pPr>
      <w:r w:rsidRPr="00876B62">
        <w:t xml:space="preserve">Какую позицию занимает движение в защиту прав животных относительно абортов? </w:t>
      </w:r>
    </w:p>
    <w:p w:rsidR="00E04F34" w:rsidRDefault="00E04F34" w:rsidP="00E04F34">
      <w:pPr>
        <w:spacing w:before="120"/>
        <w:ind w:firstLine="567"/>
        <w:jc w:val="both"/>
      </w:pPr>
      <w:r w:rsidRPr="00876B62">
        <w:t xml:space="preserve">Члены нашего движения по разному относятся к этому вопросу. А члены движения &lt;За жизнь&gt; по разному относятся к защите прав животных. Движение &lt;За жизнь&gt; не занимает никакой официальной позиции относительно прав животных, а движение за права животных - относительно абортов. </w:t>
      </w:r>
    </w:p>
    <w:p w:rsidR="00E04F34" w:rsidRDefault="00E04F34" w:rsidP="00E04F34">
      <w:pPr>
        <w:spacing w:before="120"/>
        <w:ind w:firstLine="567"/>
        <w:jc w:val="both"/>
      </w:pPr>
      <w:r w:rsidRPr="00876B62">
        <w:t xml:space="preserve">Ваша организация - движение &lt;за жизнь&gt;? </w:t>
      </w:r>
    </w:p>
    <w:p w:rsidR="00E04F34" w:rsidRDefault="00E04F34" w:rsidP="00E04F34">
      <w:pPr>
        <w:spacing w:before="120"/>
        <w:ind w:firstLine="567"/>
        <w:jc w:val="both"/>
      </w:pPr>
      <w:r w:rsidRPr="00876B62">
        <w:t xml:space="preserve">Нет. Мы организация за права животных, и наш главный девиз - животные имеют самоценность, поэтому мы не имеем права их есть, делать из них одежду, ставить на них опыты, использовать их в развлечениях. Конечно, мы бы очень хотели, чтобы люди, выступающие против убийства нерожденного ребенка, позаботились и о жизни других существ. </w:t>
      </w:r>
    </w:p>
    <w:p w:rsidR="00E04F34" w:rsidRDefault="00E04F34" w:rsidP="00E04F34">
      <w:pPr>
        <w:spacing w:before="120"/>
        <w:ind w:firstLine="567"/>
        <w:jc w:val="both"/>
      </w:pPr>
      <w:r w:rsidRPr="00876B62">
        <w:t xml:space="preserve">Ведь практически невозможно отказаться от любого использования, убийства животных или причинения им вреда: Если Вы все равно причиняете животным страдания, пусть даже не осознавая этого, то какой смысл стараться? </w:t>
      </w:r>
    </w:p>
    <w:p w:rsidR="00E04F34" w:rsidRDefault="00E04F34" w:rsidP="00E04F34">
      <w:pPr>
        <w:spacing w:before="120"/>
        <w:ind w:firstLine="567"/>
        <w:jc w:val="both"/>
      </w:pPr>
      <w:r w:rsidRPr="00876B62">
        <w:t xml:space="preserve">Действительно, практически нереально прожить жизнь, ни разу не причинив никому вреда. Все мы случайно наступали на муравьев, но это не значит, что надо причинять страдания животным НАРОЧНО. Человек может ехать на машине и случайно сбить пешехода, но не будет же он специально давить людей. </w:t>
      </w:r>
    </w:p>
    <w:p w:rsidR="00E04F34" w:rsidRDefault="00E04F34" w:rsidP="00E04F34">
      <w:pPr>
        <w:spacing w:before="120"/>
        <w:ind w:firstLine="567"/>
        <w:jc w:val="both"/>
      </w:pPr>
      <w:r w:rsidRPr="00876B62">
        <w:t xml:space="preserve">Многие наши привычки, обычаи и. т. д. связаны с использованием животных, к тому же, при отказе от эксплуатации животных многие люди останутся без работы. </w:t>
      </w:r>
    </w:p>
    <w:p w:rsidR="00E04F34" w:rsidRDefault="00E04F34" w:rsidP="00E04F34">
      <w:pPr>
        <w:spacing w:before="120"/>
        <w:ind w:firstLine="567"/>
        <w:jc w:val="both"/>
      </w:pPr>
      <w:r w:rsidRPr="00876B62">
        <w:t xml:space="preserve">Изобретение автомобиля, окончание Второй Мировой войны отмена рабства, - из-за всех этих событий многие профессии также сделались ненужными. &lt;Упразднение&gt; ряда профессий является непременной составляющей любого социального прогресса. </w:t>
      </w:r>
    </w:p>
    <w:p w:rsidR="00E04F34" w:rsidRDefault="00E04F34" w:rsidP="00E04F34">
      <w:pPr>
        <w:spacing w:before="120"/>
        <w:ind w:firstLine="567"/>
        <w:jc w:val="both"/>
      </w:pPr>
      <w:r w:rsidRPr="00876B62">
        <w:t xml:space="preserve">Это не должно быть поводом для торможения прогресса. Разве активисты за права животных не совершают теракты? </w:t>
      </w:r>
    </w:p>
    <w:p w:rsidR="00E04F34" w:rsidRDefault="00E04F34" w:rsidP="00E04F34">
      <w:pPr>
        <w:spacing w:before="120"/>
        <w:ind w:firstLine="567"/>
        <w:jc w:val="both"/>
      </w:pPr>
      <w:r w:rsidRPr="00876B62">
        <w:t xml:space="preserve">Ненасилие - один из ключевых принципов в движении за права животных. Люди, выступающие за права животных, не приемлют любое причинение зла - как людям, так и животным. Однако, как и в любом другом крупном движении, в движении за права животных есть фракции, выступающие за применение силы. </w:t>
      </w:r>
    </w:p>
    <w:p w:rsidR="00E04F34" w:rsidRDefault="00E04F34" w:rsidP="00E04F34">
      <w:pPr>
        <w:spacing w:before="120"/>
        <w:ind w:firstLine="567"/>
        <w:jc w:val="both"/>
      </w:pPr>
      <w:r w:rsidRPr="00876B62">
        <w:t xml:space="preserve">Как же Вы можете оправдать организацию &lt;Фронт освобождения животных? Они уничтожили имущество, стоящее миллионы долларов! </w:t>
      </w:r>
    </w:p>
    <w:p w:rsidR="00E04F34" w:rsidRDefault="00E04F34" w:rsidP="00E04F34">
      <w:pPr>
        <w:spacing w:before="120"/>
        <w:ind w:firstLine="567"/>
        <w:jc w:val="both"/>
      </w:pPr>
      <w:r w:rsidRPr="00876B62">
        <w:t xml:space="preserve">В мировой истории бывали случаи, когда для достижения справедливости приходилось нарушать закон. &lt;Фронт освобождения животных&gt; - это название группы людей, совершающей нелегальные действия чтобы помочь в борьбе за права животных. Для того чтобы спасти жизнь, они ломают стереотасисы и устройства для обезглавливания. Они также устраивают поджоги пустых помещений, в которых в иное время животные подвергаются пыткам и погибают. &lt;Рейды&gt; этой организации открыли общественности глаза на невероятную жестокость к животным, легальным путем это сделать было бы невозможно. Благодаря такой подпольной деятельности против некоторых были заведены уголовные дела, в Акте о благосостоянии животных появился черный список экспериментаторов, печально прославившихся своей жестокостью по отношению к животным. А некоторые лаборатории закрылись навсегда. Очень часто рейды этой организации в лаборатории влекли за собой всеобщее осуждение жестокости по отношению к лабораторным животным даже в научных кругах. </w:t>
      </w:r>
    </w:p>
    <w:p w:rsidR="00E04F34" w:rsidRDefault="00E04F34" w:rsidP="00E04F34">
      <w:pPr>
        <w:spacing w:before="120"/>
        <w:ind w:firstLine="567"/>
        <w:jc w:val="both"/>
      </w:pPr>
      <w:r w:rsidRPr="00876B62">
        <w:t xml:space="preserve">Вы тратите время на животных, а в мире стольким людям нужна помощь! </w:t>
      </w:r>
    </w:p>
    <w:p w:rsidR="00E04F34" w:rsidRDefault="00E04F34" w:rsidP="00E04F34">
      <w:pPr>
        <w:spacing w:before="120"/>
        <w:ind w:firstLine="567"/>
        <w:jc w:val="both"/>
      </w:pPr>
      <w:r w:rsidRPr="00876B62">
        <w:t xml:space="preserve">В мире много очень серьезных проблем, заслуживающих нашего внимания. Жестокость к животным - одна из них. Мы должны стараться облегчить страдания везде, где это представляется возможным. Помогать животным точно так же важно, как и помогать людям. Страдания людей и животных взаимосвязаны. </w:t>
      </w:r>
    </w:p>
    <w:p w:rsidR="00E04F34" w:rsidRDefault="00E04F34" w:rsidP="00E04F34">
      <w:pPr>
        <w:spacing w:before="120"/>
        <w:ind w:firstLine="567"/>
        <w:jc w:val="both"/>
      </w:pPr>
      <w:r w:rsidRPr="00876B62">
        <w:t xml:space="preserve">Большая часть животных, которых используют для получения пищи, мехов, а также большинство экспериментальных животных, специально выращиваются для этого. </w:t>
      </w:r>
    </w:p>
    <w:p w:rsidR="00E04F34" w:rsidRDefault="00E04F34" w:rsidP="00E04F34">
      <w:pPr>
        <w:spacing w:before="120"/>
        <w:ind w:firstLine="567"/>
        <w:jc w:val="both"/>
      </w:pPr>
      <w:r w:rsidRPr="00876B62">
        <w:t xml:space="preserve">Любые животные, вне зависимости от того, выращены ли они для каких-то целей или нет, чувствуют боль и страх. </w:t>
      </w:r>
    </w:p>
    <w:p w:rsidR="00E04F34" w:rsidRDefault="00E04F34" w:rsidP="00E04F34">
      <w:pPr>
        <w:spacing w:before="120"/>
        <w:ind w:firstLine="567"/>
        <w:jc w:val="both"/>
      </w:pPr>
      <w:r w:rsidRPr="00876B62">
        <w:t xml:space="preserve">Бог создал животных, чтобы человек ими пользовался, Библия дает нам власть над животными. </w:t>
      </w:r>
    </w:p>
    <w:p w:rsidR="00E04F34" w:rsidRDefault="00E04F34" w:rsidP="00E04F34">
      <w:pPr>
        <w:spacing w:before="120"/>
        <w:ind w:firstLine="567"/>
        <w:jc w:val="both"/>
      </w:pPr>
      <w:r w:rsidRPr="00876B62">
        <w:t xml:space="preserve">Власть и тирания - разные вещи. Королева Великобритании имеет власть над своими подданными, но это не дает ей право есть их, одеваться в них или ставить на них опыты. Если Бог нам дал власть над животными, то это для того, чтобы мы защищали их, а не использовали для удовлетворения собственных потребностей. В Библии Вы не найдете оправдания жестокому убийству миллиардов животных. Библия подчеркивает ценность жизни. </w:t>
      </w:r>
    </w:p>
    <w:p w:rsidR="00E04F34" w:rsidRDefault="00E04F34" w:rsidP="00E04F34">
      <w:pPr>
        <w:spacing w:before="120"/>
        <w:ind w:firstLine="567"/>
        <w:jc w:val="both"/>
      </w:pPr>
      <w:r w:rsidRPr="00876B62">
        <w:t xml:space="preserve">Гитлер был сторонником прав животных. </w:t>
      </w:r>
    </w:p>
    <w:p w:rsidR="00E04F34" w:rsidRDefault="00E04F34" w:rsidP="00E04F34">
      <w:pPr>
        <w:spacing w:before="120"/>
        <w:ind w:firstLine="567"/>
        <w:jc w:val="both"/>
      </w:pPr>
      <w:r w:rsidRPr="00876B62">
        <w:t xml:space="preserve">Хотя нацисты собирались принять закон против вивисекции, они это не сделали. Более того, закон предписывал им проводить опыты сначала на животных, а потом на людях. Эксперименты на людях не стали альтернативой экспериментам на животных, напротив, существование первых давало возможность существовать вторым. Джон Вивьен в книге &lt;Темное лицо науки&gt; отмечает: &lt;Эксперименты на заключенных при всем своем разнообразии имели одну общую черту - все они были продолжениями опытов над животными. В лагерях Бухенвальд и Аушвиц эксперименты на животных и на людях были составляющими одной и той же программы и проводились одновременно. Кроме того, об идее нельзя судить по ее сторонникам и противникам. Почему мы не должны верить в эволюцию только от того, что в нее верил Гитлер? А что бы мы делали, если бы Ганди тоже верил в эволюцию? Об идее надо судить по ее содержанию. </w:t>
      </w:r>
    </w:p>
    <w:p w:rsidR="00E04F34" w:rsidRDefault="00E04F34" w:rsidP="00E04F34">
      <w:pPr>
        <w:spacing w:before="120"/>
        <w:ind w:firstLine="567"/>
        <w:jc w:val="both"/>
      </w:pPr>
      <w:r w:rsidRPr="00876B62">
        <w:t xml:space="preserve">Животные при промышленном разведении и в лабораториях не так уж страдают, потому что они ничего другого не знают. </w:t>
      </w:r>
    </w:p>
    <w:p w:rsidR="00E04F34" w:rsidRDefault="00E04F34" w:rsidP="00E04F34">
      <w:pPr>
        <w:spacing w:before="120"/>
        <w:ind w:firstLine="567"/>
        <w:jc w:val="both"/>
      </w:pPr>
      <w:r w:rsidRPr="00876B62">
        <w:t xml:space="preserve">Такие животные не могут реализовать самые основные инстинкты, и это причиняет им громадные страдания. Даже те животные, которые с рождения сидят в клетках, испытывают потребность выпрямить конечности, двигаться и т. д. Стадные и стайные животные испытывают депрессию из-за того, что или они живут в одиночестве, в изоляции, или, если вокруг находится слишком много их сородичей, от неспособности узнать других &lt;членов стаи&gt;. Кроме того, все животные в неволе страдают от скуки - до такой степени, что у них развивается стереотипное поведение. </w:t>
      </w:r>
    </w:p>
    <w:p w:rsidR="00E04F34" w:rsidRDefault="00E04F34" w:rsidP="00E04F34">
      <w:pPr>
        <w:spacing w:before="120"/>
        <w:ind w:firstLine="567"/>
        <w:jc w:val="both"/>
      </w:pPr>
      <w:r w:rsidRPr="00876B62">
        <w:t xml:space="preserve">Если бы эксплуатация животных была злом, ее бы запретили. </w:t>
      </w:r>
    </w:p>
    <w:p w:rsidR="00E04F34" w:rsidRDefault="00E04F34" w:rsidP="00E04F34">
      <w:pPr>
        <w:spacing w:before="120"/>
        <w:ind w:firstLine="567"/>
        <w:jc w:val="both"/>
      </w:pPr>
      <w:r w:rsidRPr="00876B62">
        <w:t xml:space="preserve">Законность не гарантирует нравственности явления. В настоящее время вопрос о том, что легально, а что нелегально, решают наши законодатели. Законы меняются по мере изменения общественного мнения, а также политической обстановки, общепринятый взгляд на различные этические проблемы меняется достаточно медленно. Давайте посмотрим, что еще недавно было совершенно законно - детский труд, рабство, дискриминация женщин. </w:t>
      </w:r>
    </w:p>
    <w:p w:rsidR="00E04F34" w:rsidRDefault="00E04F34" w:rsidP="00E04F34">
      <w:pPr>
        <w:spacing w:before="120"/>
        <w:ind w:firstLine="567"/>
        <w:jc w:val="both"/>
      </w:pPr>
      <w:r w:rsidRPr="00876B62">
        <w:t xml:space="preserve">Вы когда-нибудь были на бойне или в экспериментальной лаборатории? </w:t>
      </w:r>
    </w:p>
    <w:p w:rsidR="00E04F34" w:rsidRDefault="00E04F34" w:rsidP="00E04F34">
      <w:pPr>
        <w:spacing w:before="120"/>
        <w:ind w:firstLine="567"/>
        <w:jc w:val="both"/>
      </w:pPr>
      <w:r w:rsidRPr="00876B62">
        <w:t xml:space="preserve">Нет, но там побывало много других людей, которые описали и засняли на пленку все происходящие там кошмары. Чтобы выступать против сексуального насилия или жестокого обращения с детьми, вовсе необязательно непосредственно это увидеть, точно также необязательно напрямую смотреть на жестокую эксплуатацию животных, чтобы всей душой осуждать это. </w:t>
      </w:r>
    </w:p>
    <w:p w:rsidR="00E04F34" w:rsidRDefault="00E04F34" w:rsidP="00E04F34">
      <w:pPr>
        <w:spacing w:before="120"/>
        <w:ind w:firstLine="567"/>
        <w:jc w:val="both"/>
      </w:pPr>
      <w:r w:rsidRPr="00876B62">
        <w:t xml:space="preserve">Животные не так умны и развиты, как люди. </w:t>
      </w:r>
    </w:p>
    <w:p w:rsidR="00E04F34" w:rsidRDefault="00E04F34" w:rsidP="00E04F34">
      <w:pPr>
        <w:spacing w:before="120"/>
        <w:ind w:firstLine="567"/>
        <w:jc w:val="both"/>
      </w:pPr>
      <w:r w:rsidRPr="00876B62">
        <w:t xml:space="preserve">Более умный человек, как известно, не имеет права жестоко обращаться с менее умным человеком, так почему же мы позволяем себе делать это по отношению к животным? Иногда животные, вне сомнения, умнее, находчивее, чем люди (например, шимпанзе по сравнению с младенцем или с психически больным человеком). Но отсюда ведь не следует, что шимпанзе должны иметь права, а младенцы и психически больные люди - нет! </w:t>
      </w:r>
    </w:p>
    <w:p w:rsidR="00E04F34" w:rsidRDefault="00E04F34" w:rsidP="00E04F34">
      <w:pPr>
        <w:spacing w:before="120"/>
        <w:ind w:firstLine="567"/>
        <w:jc w:val="both"/>
      </w:pPr>
      <w:r w:rsidRPr="00876B62">
        <w:t xml:space="preserve">По материалам "PETA"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F34"/>
    <w:rsid w:val="00051FB8"/>
    <w:rsid w:val="0007744F"/>
    <w:rsid w:val="00095BA6"/>
    <w:rsid w:val="001C25D9"/>
    <w:rsid w:val="001F60F2"/>
    <w:rsid w:val="00210DB3"/>
    <w:rsid w:val="0028313C"/>
    <w:rsid w:val="0031418A"/>
    <w:rsid w:val="00350B15"/>
    <w:rsid w:val="00377A3D"/>
    <w:rsid w:val="0052086C"/>
    <w:rsid w:val="005A2562"/>
    <w:rsid w:val="005B3906"/>
    <w:rsid w:val="00755964"/>
    <w:rsid w:val="00876B62"/>
    <w:rsid w:val="008C19D7"/>
    <w:rsid w:val="00A44D32"/>
    <w:rsid w:val="00E04F3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D95644-AE93-46F9-BF22-9945E389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F3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04F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1795</Words>
  <Characters>10235</Characters>
  <Application>Microsoft Office Word</Application>
  <DocSecurity>0</DocSecurity>
  <Lines>85</Lines>
  <Paragraphs>24</Paragraphs>
  <ScaleCrop>false</ScaleCrop>
  <Company>Home</Company>
  <LinksUpToDate>false</LinksUpToDate>
  <CharactersWithSpaces>12006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Права животных </dc:title>
  <dc:subject/>
  <dc:creator>Alena</dc:creator>
  <cp:keywords/>
  <dc:description/>
  <cp:lastModifiedBy>admin</cp:lastModifiedBy>
  <cp:revision>2</cp:revision>
  <dcterms:created xsi:type="dcterms:W3CDTF">2014-02-19T19:33:00Z</dcterms:created>
  <dcterms:modified xsi:type="dcterms:W3CDTF">2014-02-19T19:33:00Z</dcterms:modified>
</cp:coreProperties>
</file>