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70D" w:rsidRPr="00F3724F" w:rsidRDefault="00F3724F" w:rsidP="00F3724F">
      <w:pPr>
        <w:spacing w:after="0" w:line="360" w:lineRule="auto"/>
        <w:ind w:firstLine="709"/>
        <w:jc w:val="both"/>
        <w:rPr>
          <w:rFonts w:ascii="Times New Roman" w:hAnsi="Times New Roman" w:cs="Times New Roman"/>
          <w:b/>
          <w:bCs/>
          <w:noProof/>
          <w:color w:val="000000"/>
          <w:sz w:val="28"/>
          <w:szCs w:val="28"/>
        </w:rPr>
      </w:pPr>
      <w:r w:rsidRPr="00F3724F">
        <w:rPr>
          <w:rFonts w:ascii="Times New Roman" w:hAnsi="Times New Roman" w:cs="Times New Roman"/>
          <w:b/>
          <w:bCs/>
          <w:noProof/>
          <w:color w:val="000000"/>
          <w:sz w:val="28"/>
          <w:szCs w:val="28"/>
        </w:rPr>
        <w:t>Содержание</w:t>
      </w:r>
    </w:p>
    <w:p w:rsidR="0089270D" w:rsidRPr="00F3724F" w:rsidRDefault="0089270D" w:rsidP="00F3724F">
      <w:pPr>
        <w:spacing w:after="0" w:line="360" w:lineRule="auto"/>
        <w:ind w:firstLine="709"/>
        <w:jc w:val="both"/>
        <w:rPr>
          <w:rFonts w:ascii="Times New Roman" w:hAnsi="Times New Roman" w:cs="Times New Roman"/>
          <w:b/>
          <w:bCs/>
          <w:noProof/>
          <w:color w:val="000000"/>
          <w:sz w:val="28"/>
          <w:szCs w:val="28"/>
        </w:rPr>
      </w:pPr>
    </w:p>
    <w:p w:rsidR="00F3724F" w:rsidRPr="00F3724F" w:rsidRDefault="00F3724F" w:rsidP="00F3724F">
      <w:pPr>
        <w:tabs>
          <w:tab w:val="left" w:pos="540"/>
          <w:tab w:val="left" w:pos="1080"/>
        </w:tabs>
        <w:spacing w:after="0" w:line="360" w:lineRule="auto"/>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Введение</w:t>
      </w:r>
    </w:p>
    <w:p w:rsidR="00F3724F" w:rsidRPr="00F3724F" w:rsidRDefault="00F3724F" w:rsidP="00F3724F">
      <w:pPr>
        <w:tabs>
          <w:tab w:val="left" w:pos="540"/>
          <w:tab w:val="left" w:pos="1080"/>
        </w:tabs>
        <w:spacing w:after="0" w:line="360" w:lineRule="auto"/>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1. Этикет знакомства</w:t>
      </w:r>
    </w:p>
    <w:p w:rsidR="00F3724F" w:rsidRPr="00F3724F" w:rsidRDefault="00F3724F" w:rsidP="00F3724F">
      <w:pPr>
        <w:tabs>
          <w:tab w:val="left" w:pos="540"/>
          <w:tab w:val="left" w:pos="1080"/>
        </w:tabs>
        <w:spacing w:after="0" w:line="360" w:lineRule="auto"/>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2. </w:t>
      </w:r>
      <w:r w:rsidR="00641939">
        <w:rPr>
          <w:rFonts w:ascii="Times New Roman" w:hAnsi="Times New Roman" w:cs="Times New Roman"/>
          <w:noProof/>
          <w:color w:val="000000"/>
          <w:sz w:val="28"/>
          <w:szCs w:val="28"/>
        </w:rPr>
        <w:t>Этикет приветствия</w:t>
      </w:r>
    </w:p>
    <w:p w:rsidR="00F3724F" w:rsidRPr="00F3724F" w:rsidRDefault="00F3724F" w:rsidP="00F3724F">
      <w:pPr>
        <w:tabs>
          <w:tab w:val="left" w:pos="540"/>
          <w:tab w:val="left" w:pos="1080"/>
        </w:tabs>
        <w:spacing w:after="0" w:line="360" w:lineRule="auto"/>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3. Этикет прощания.</w:t>
      </w:r>
    </w:p>
    <w:p w:rsidR="00F3724F" w:rsidRPr="00F3724F" w:rsidRDefault="00F3724F" w:rsidP="00F3724F">
      <w:pPr>
        <w:tabs>
          <w:tab w:val="left" w:pos="540"/>
          <w:tab w:val="left" w:pos="1080"/>
        </w:tabs>
        <w:spacing w:after="0" w:line="360" w:lineRule="auto"/>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4. </w:t>
      </w:r>
      <w:r w:rsidR="00641939">
        <w:rPr>
          <w:rFonts w:ascii="Times New Roman" w:hAnsi="Times New Roman" w:cs="Times New Roman"/>
          <w:noProof/>
          <w:color w:val="000000"/>
          <w:sz w:val="28"/>
          <w:szCs w:val="28"/>
        </w:rPr>
        <w:t>Повседневный этикет</w:t>
      </w:r>
    </w:p>
    <w:p w:rsidR="00F3724F" w:rsidRPr="00F3724F" w:rsidRDefault="00F3724F" w:rsidP="00F3724F">
      <w:pPr>
        <w:pStyle w:val="a3"/>
        <w:tabs>
          <w:tab w:val="left" w:pos="540"/>
          <w:tab w:val="left" w:pos="1080"/>
        </w:tabs>
        <w:spacing w:after="0" w:line="360" w:lineRule="auto"/>
        <w:ind w:left="0"/>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Заключение</w:t>
      </w:r>
    </w:p>
    <w:p w:rsidR="00F3724F" w:rsidRPr="00F3724F" w:rsidRDefault="00F3724F" w:rsidP="00F3724F">
      <w:pPr>
        <w:pStyle w:val="a3"/>
        <w:tabs>
          <w:tab w:val="left" w:pos="540"/>
          <w:tab w:val="left" w:pos="1080"/>
        </w:tabs>
        <w:spacing w:after="0" w:line="360" w:lineRule="auto"/>
        <w:ind w:left="0"/>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Список используемой литературы</w:t>
      </w:r>
    </w:p>
    <w:p w:rsidR="0089270D" w:rsidRPr="00F3724F" w:rsidRDefault="00F3724F" w:rsidP="00F3724F">
      <w:pPr>
        <w:spacing w:after="0" w:line="360" w:lineRule="auto"/>
        <w:ind w:firstLine="709"/>
        <w:jc w:val="both"/>
        <w:rPr>
          <w:rFonts w:ascii="Times New Roman" w:hAnsi="Times New Roman" w:cs="Times New Roman"/>
          <w:b/>
          <w:bCs/>
          <w:noProof/>
          <w:color w:val="000000"/>
          <w:sz w:val="28"/>
          <w:szCs w:val="28"/>
        </w:rPr>
      </w:pPr>
      <w:r w:rsidRPr="00F3724F">
        <w:rPr>
          <w:rFonts w:ascii="Times New Roman" w:hAnsi="Times New Roman" w:cs="Times New Roman"/>
          <w:b/>
          <w:bCs/>
          <w:noProof/>
          <w:color w:val="000000"/>
          <w:sz w:val="28"/>
          <w:szCs w:val="28"/>
        </w:rPr>
        <w:br w:type="page"/>
        <w:t>Введение</w:t>
      </w:r>
    </w:p>
    <w:p w:rsidR="00F3724F" w:rsidRPr="00F3724F" w:rsidRDefault="00F3724F" w:rsidP="00F3724F">
      <w:pPr>
        <w:pStyle w:val="2"/>
        <w:spacing w:line="360" w:lineRule="auto"/>
        <w:ind w:firstLine="709"/>
        <w:rPr>
          <w:noProof/>
          <w:color w:val="000000"/>
          <w:sz w:val="28"/>
          <w:szCs w:val="28"/>
        </w:rPr>
      </w:pPr>
    </w:p>
    <w:p w:rsidR="0089270D" w:rsidRPr="00F3724F" w:rsidRDefault="0089270D" w:rsidP="00F3724F">
      <w:pPr>
        <w:pStyle w:val="2"/>
        <w:spacing w:line="360" w:lineRule="auto"/>
        <w:ind w:firstLine="709"/>
        <w:rPr>
          <w:noProof/>
          <w:color w:val="000000"/>
          <w:sz w:val="28"/>
          <w:szCs w:val="28"/>
        </w:rPr>
      </w:pPr>
      <w:r w:rsidRPr="00F3724F">
        <w:rPr>
          <w:noProof/>
          <w:color w:val="000000"/>
          <w:sz w:val="28"/>
          <w:szCs w:val="28"/>
        </w:rPr>
        <w:t>Нашу эпоху называют веком космоса, веком атома, веком генетики. С полным правом ее можно было бы назвать и веком культуры.</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Дело не только в том, что многие культурные ценности, бывшие раньше достоянием избранных аристократических кругов, стали в нашей стране доступны широким массам читателей, зрителей, слушателей. Благодаря росту активности трудящихся, увеличению количества свободного времени, внедрению научно-технических достижений во все сферы общественной жизни все более существенную роль приобретает культура человеческих отношений, культура общения людей. Чем значительнее технико-экономический потенциал общества, чем богаче и сложнее его культура, тем выше должна быть культурность людей, которые в нем живут и которые им управляют. Профессиональная, нравственная, эстетическая, интеллектуальная культура нужна в быту и на производстве. От нее зависят и эффективность труда и разумное использование досуга.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Общественная жизнь за последние полвека усложнилась, ее ритм ускорился. В быстро растущих городах на сравнительно небольших участках территории живут бок о бок друг с другом миллионы людей. Каждый встречается ежедневно с сотнями, а то и тысячами других людей. С ними он едет на работу, трудится на предприятии, стоит в очереди к кассе кино или стадиона, отдыхает в дружеской компании. Люди соприкасаются друг с другом в самых разнообразных нравственно-психологических ситуациях. Вопрос о том, как поступить, как себя вести и как относиться к поведению другого в том или ином случае, приобретает особую остроту ввиду огромной пестроты характеров, мнений, взглядов, эстетических вкусов. Чтобы найти правильное решение, позволяющее сохранить свое достоинство, свои убеждения и не обидеть другого человека, нужно учесть многие обстоятельства, проявить такт, сдержанность, настойчивость, желание понять собеседника.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Однако даже добрые намерения и субъективная честность не всегда избавляют нас от промахов и ошибок, в которых потом приходится раскаиваться. Об этом знает каждый по собственному опыту. За многие века существования человеческой культуры выработался ряд правил поведения, способствующих взаимопониманию, позволяющих избежать ненужных конфликтов, натянутости в отношениях. Эти правила называют иногда правилами хорошего тона, или правилами этикета.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Этикет - слово французского происхождения, означающее манеру поведения. К нему относятся правила учтивости и вежливости, принятые в обществе.</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Современный этикет наследует обычаи практически всех народов от седой древности</w:t>
      </w:r>
      <w:r w:rsidR="00F3724F" w:rsidRPr="00F3724F">
        <w:rPr>
          <w:rFonts w:ascii="Times New Roman" w:hAnsi="Times New Roman" w:cs="Times New Roman"/>
          <w:noProof/>
          <w:color w:val="000000"/>
          <w:sz w:val="28"/>
          <w:szCs w:val="28"/>
        </w:rPr>
        <w:t xml:space="preserve"> </w:t>
      </w:r>
      <w:r w:rsidRPr="00F3724F">
        <w:rPr>
          <w:rFonts w:ascii="Times New Roman" w:hAnsi="Times New Roman" w:cs="Times New Roman"/>
          <w:noProof/>
          <w:color w:val="000000"/>
          <w:sz w:val="28"/>
          <w:szCs w:val="28"/>
        </w:rPr>
        <w:t>до наших дней. В основе своей эти правила поведения являются всеобщими, поскольку они соблюдаются представителями не только какого-то данного общества, но и представителями самых различных социально-политических систем, существующих в современном мире. Народы каждой страны вносят в этикет свои поправки и дополнения, обусловленные общественным строем страны, спецификой ее исторического строения, национальными традициями и обычаями.</w:t>
      </w:r>
    </w:p>
    <w:p w:rsidR="0089270D" w:rsidRPr="00F3724F" w:rsidRDefault="00F3724F" w:rsidP="00F3724F">
      <w:pPr>
        <w:pStyle w:val="a3"/>
        <w:numPr>
          <w:ilvl w:val="0"/>
          <w:numId w:val="7"/>
        </w:numPr>
        <w:spacing w:after="0" w:line="360" w:lineRule="auto"/>
        <w:jc w:val="both"/>
        <w:rPr>
          <w:rFonts w:ascii="Times New Roman" w:hAnsi="Times New Roman" w:cs="Times New Roman"/>
          <w:b/>
          <w:bCs/>
          <w:noProof/>
          <w:color w:val="000000"/>
          <w:sz w:val="28"/>
          <w:szCs w:val="28"/>
        </w:rPr>
      </w:pPr>
      <w:r w:rsidRPr="00F3724F">
        <w:rPr>
          <w:rFonts w:ascii="Times New Roman" w:hAnsi="Times New Roman" w:cs="Times New Roman"/>
          <w:b/>
          <w:bCs/>
          <w:noProof/>
          <w:color w:val="000000"/>
          <w:sz w:val="28"/>
          <w:szCs w:val="28"/>
        </w:rPr>
        <w:br w:type="page"/>
      </w:r>
      <w:r w:rsidR="0089270D" w:rsidRPr="00F3724F">
        <w:rPr>
          <w:rFonts w:ascii="Times New Roman" w:hAnsi="Times New Roman" w:cs="Times New Roman"/>
          <w:b/>
          <w:bCs/>
          <w:noProof/>
          <w:color w:val="000000"/>
          <w:sz w:val="28"/>
          <w:szCs w:val="28"/>
        </w:rPr>
        <w:t>Этикет знакомства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Правила хорошего тона</w:t>
      </w:r>
      <w:r w:rsidR="00F3724F" w:rsidRPr="00F3724F">
        <w:rPr>
          <w:rFonts w:ascii="Times New Roman" w:hAnsi="Times New Roman" w:cs="Times New Roman"/>
          <w:noProof/>
          <w:color w:val="000000"/>
          <w:sz w:val="28"/>
          <w:szCs w:val="28"/>
        </w:rPr>
        <w:t xml:space="preserve"> </w:t>
      </w:r>
      <w:r w:rsidRPr="00F3724F">
        <w:rPr>
          <w:rFonts w:ascii="Times New Roman" w:hAnsi="Times New Roman" w:cs="Times New Roman"/>
          <w:noProof/>
          <w:color w:val="000000"/>
          <w:sz w:val="28"/>
          <w:szCs w:val="28"/>
        </w:rPr>
        <w:t>не рекомендуют знакомиться с посторонними людьми:</w:t>
      </w:r>
    </w:p>
    <w:p w:rsidR="0089270D" w:rsidRPr="00F3724F" w:rsidRDefault="0089270D" w:rsidP="00F3724F">
      <w:pPr>
        <w:pStyle w:val="a3"/>
        <w:numPr>
          <w:ilvl w:val="0"/>
          <w:numId w:val="2"/>
        </w:numPr>
        <w:spacing w:after="0" w:line="360" w:lineRule="auto"/>
        <w:ind w:left="0"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на улице; </w:t>
      </w:r>
    </w:p>
    <w:p w:rsidR="0089270D" w:rsidRPr="00F3724F" w:rsidRDefault="0089270D" w:rsidP="00F3724F">
      <w:pPr>
        <w:pStyle w:val="a3"/>
        <w:numPr>
          <w:ilvl w:val="0"/>
          <w:numId w:val="2"/>
        </w:numPr>
        <w:spacing w:after="0" w:line="360" w:lineRule="auto"/>
        <w:ind w:left="0"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в транспорте; </w:t>
      </w:r>
    </w:p>
    <w:p w:rsidR="0089270D" w:rsidRPr="00F3724F" w:rsidRDefault="0089270D" w:rsidP="00F3724F">
      <w:pPr>
        <w:pStyle w:val="a3"/>
        <w:numPr>
          <w:ilvl w:val="0"/>
          <w:numId w:val="2"/>
        </w:numPr>
        <w:spacing w:after="0" w:line="360" w:lineRule="auto"/>
        <w:ind w:left="0"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в ресторане, театре, музее; </w:t>
      </w:r>
    </w:p>
    <w:p w:rsidR="0089270D" w:rsidRPr="00F3724F" w:rsidRDefault="0089270D" w:rsidP="00F3724F">
      <w:pPr>
        <w:pStyle w:val="a3"/>
        <w:numPr>
          <w:ilvl w:val="0"/>
          <w:numId w:val="2"/>
        </w:numPr>
        <w:spacing w:after="0" w:line="360" w:lineRule="auto"/>
        <w:ind w:left="0"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и других общественных местах.</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С одной стороны, неприлично навязывать свое общество незнакомому человеку. Он может быть совсем нерасположен общаться с вами.</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По правилам приличия, как и по житейским нормам, для знакомства с кем-нибудь необходим посредник в лице общего знакомого. К нему нужно обратиться для того, чтобы вас представили тому, с кем вы хотите познакомиться.</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Когда вы будете представлены (это касается и мужчин, и женщин), то по реакции нового знакомого вы сможете понять, хочет ли он продолжать знакомство. И если вы видите его холодность, не следует настаивать на продолжении отношений.</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Основные правила таковы: со словами "Позвольте представить вам...", "Разрешите познакомить вас...", "Оля, знакомься..."</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Мужчину представляют женщине. </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Младших по возрасту представляют старшим. </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Гостей, приходящих позже, тем, кто пришел раньше.</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Если гости приходят один за другим, а вы не успеваете знакомить их друг с другом, эту обязанность может взять на себя ваш родственник или хороший друг.</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Проводив гостя в комнату, всем, находящимся там, называют его имя, после чего этому гостю называют имена остальных.</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Если гостей немного, можно познакомить всех по отдельности.</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Знакомясь, мужчины встают.</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Женщины могут остаться сидеть, за исключением тех случаев, когда вошедший гость гораздо старше их или занимает высокое положение.</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Если знакомятся две женщины разного возраста, правильно, обращаясь к женщине старшей, сказать: "Позвольте вам представить..." - и произнести имя и фамилию особы более молодой, после чего назвать женщину постарше. Иными словами, возраст и авторитет имеют в данном случае бесспорное преимущество. Тем же принципом подчеркнутого уважения определяется норма знакомства, при которой обычно мужчину представляют женщине, сотрудника - руководителю. Если нужно познакомить ровесников или людей, равных по положению, лучше представить первым более близкого себе человека, например, свою сестру - своей знакомой.</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Когда необходимо представить одновременно нескольких лиц человеку известному, заслуженному, то его фамилию не произносят вовсе (предполагается, что все ее знают).</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Своих жену, мужа, дочь, сына представляем словами: "Моя жена", "Моя дочь". Знакомство с матерью и отцом - исключение из этого правила: всех знакомых представляем родителям, а не наоборот.</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Весьма кстати, представляя своих знакомых, добавить, например, такое уточнение: "Мой друг N - хирург, а это Z - мой институтский товарищ".</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Представляя человека, следует произносить его фамилию внятно и отчетливо. Особенно хочется предостеречь от того, чтобы ее перепутать или сделать неточное ударение.</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Абсолютно недопустимы уточнения типа: "Господин N - брат известного актера Z!"</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Людям, не уверенным в своей памяти в отношении чужих фамилий, целесообразно предложить: "Знакомьтесь, пожалуйста..." И далее положиться на чужую инициативу. Такой способ представления вполне допустим.</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Если к уже собравшемуся обществу присоединяется новый человек, громко произносите его фамилию; остальные, подавая ему руку, сами называют свою.</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Вы едете в общественном транспорте с товарищем, и на одной из остановок в вагон входит ваш знакомый? Непременно ли знакомить своих спутников? Если с вошедшим вы обмениваетесь только несколькими словами, то его можно не знакомить с товарищем, но не забудьте это сделать в случае, если разговор станет общим.</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Кто-то из членов вашей семьи заходит к вам на работу. Представлять ли его сотрудникам? Не обязательно, если у вас с ними чисто служебные отношения.</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На работе. Нового сотрудника представляет коллективу руководитель. Старые сотрудники вводят новичка в курс дела и ведут себя так, чтобы последний уже через несколько дней почувствовал себя на новом месте уютно. В сложные личные отношения между некоторыми сотрудниками, а также во взаимные обиды вновь прибывшего посвящать не следует.</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Форма обращения друг к другу среди членов одного коллектива зависит от степени их дружеских симпатий и сложившихся традиций. Но в любом случае недопустимо обращаться к товарищу только по фамилии.</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Жизнь в доме отдыха отличается несколько упрощенными формами знакомства. Со слов "Позвольте посмотреть вашу книгу" может начаться близкое общение.</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 такой обстановке целесообразнее всего самим представиться соседям по комнате и по столу. Общему знакомству и созданию хорошей атмосферы способствует проведение "вечеров знакомства", которые приняты в некоторых домах отдыха.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Среди ровесников-молодых людей и девушек вполне допустимо при знакомстве называть только имена.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 Как вести себя дальше, после представления? Если лицо, знакомящее нас, уже произнесло нашу фамилию, то повторять ее, подавая руку, не следует.</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Первым подает руку человек, которому представили другого, т. е. женщина протягивает руку мужчине, старший - младшему, руководитель - подчиненному. Лицо, которое представили, терпеливо ждет, готово протянуть руку, но не торопится это сделать.</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Когда представляют мужчину - он обязательно встает. Женщина делает это лишь в случае, если ее знакомят с женщиной много старше или с мужчиной почтенного возраста и положения. Девушки до 18 лет, знакомясь со взрослыми, всегда встают.</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Хозяйка дома встает всегда навстречу гостю независимо от его пола и возраста.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Если один из приглашенных приходит с опозданием, когда все уже сидят за столом, хозяину следует представить его всем сразу и усадить на свободное место. Опоздавший может потом сам познакомиться с ближайшими соседями по столу.</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Когда случается встретить на улице знакомого, идущего в обществе женщины, которую вы не знаете, полагается поклониться и оставить знакомому право решать, что сделать прежде - поздороваться с вами или представить вас женщине.</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А как быть, если возникла необходимость быть представленным, а в обществе не окажется рядом никого, кто мог бы вам в этом помочь? Следует просто подать руку и назвать свою фамилию - четко и внятно.</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Раз уж речь зашла о фамилиях, следует отметить, что хорошая память на фамилии часто выручает в жизни. Человек, фамилию которого мы быстро вспоминаем спустя много лет, чувствует себя польщенным. Однако нередко встречаются люди, у которых чужие фамилии упрямо вылетают из памяти. Если вы окажетесь в подобной ситуации, советую славировать таким образом, чтобы этот порок не был замечен. Но уж если совсем не повезет и выхода не окажется, придется сознаться: "Простите, забыл фамилию". В подобных случаях неплохо разрядить обстановку какой-либо шуткой.</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p>
    <w:p w:rsidR="0089270D" w:rsidRPr="00F3724F" w:rsidRDefault="00F3724F" w:rsidP="00F3724F">
      <w:pPr>
        <w:pStyle w:val="a3"/>
        <w:numPr>
          <w:ilvl w:val="0"/>
          <w:numId w:val="7"/>
        </w:numPr>
        <w:spacing w:after="0" w:line="360" w:lineRule="auto"/>
        <w:jc w:val="both"/>
        <w:rPr>
          <w:rFonts w:ascii="Times New Roman" w:hAnsi="Times New Roman" w:cs="Times New Roman"/>
          <w:b/>
          <w:bCs/>
          <w:noProof/>
          <w:color w:val="000000"/>
          <w:sz w:val="28"/>
          <w:szCs w:val="28"/>
        </w:rPr>
      </w:pPr>
      <w:r w:rsidRPr="00F3724F">
        <w:rPr>
          <w:rFonts w:ascii="Times New Roman" w:hAnsi="Times New Roman" w:cs="Times New Roman"/>
          <w:b/>
          <w:bCs/>
          <w:noProof/>
          <w:color w:val="000000"/>
          <w:sz w:val="28"/>
          <w:szCs w:val="28"/>
        </w:rPr>
        <w:t>Этикет приветствия</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Когда в публичных местах встречаются люди, уже знакомые друг с другом, они обмениваются приветствиями.</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Мужчина, кланяясь женщине, вынимает руку из кармана и сигарету изо рта. Женщина, отвечая на приветствие, может не вынимать руки из карманов пальто, жакета (правда, у женщин редко встречается такая привычка). При поклоне мужчина приподнимает головной убор. Это не относится к беретам, лыжным шапочкам, меховым шапкам. Женщины кланяются кивком головы. Хорошо, если к приветствию будет прибавлена улыбка.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Мужчине неприлично останавливать знакомую женщину на улице. Исключением может быть лишь неотложное дело. Допустимо это и при совершенно дружеских отношениях. Женщина может остановиться сама для того, чтобы обменяться несколькими словами со знакомым мужчиной.</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Когда на улице встречаются две пары, вначале здороваются женщина с женщиной, затем женщины с мужчинами и только потом мужчина с мужчиной Незнакомых людей можно остановить на улице исключительно ради короткой информации. Предварительно следует извиниться за беспокойство, а получив ответ - поблагодарить.</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Мужчине, идущему по улице в обществе женщины, не годится оставлять ее одну для того, чтоб самому подойти к знакомому. Если это совершенно необходимо, следует представить его спутнице.</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Сидя за столиком в кафе, ресторане, приветствуем знакомых только кивком головы. Мужчина, кланяясь женщине, немного привстает со стула. Встает совсем только в случае, если женщина подходит к нему.</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Первым кланяется мужчина женщине, младший старшему, проходящий стоящему.</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Первой здоровается женщина, идущая в обществе мужчины, с женщиной, идущей в одиночестве или с другой женщиной.</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Всегда присоединяемся к приветствию человека, в обществе которого находимся.</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 равных условиях первым здоровается человек более вежливый.</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Необходимо усвоить кодекс поведения, принятый для хорошо воспитанных людей во всех странах. Этот кодекс включает четыре основных правила: вежливость, естественность, достоинство и такт.</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Вежливость предполагает прежде всего приветствие. С древних времен люди оказывают друг другу специальное почтение посредством приветствий.</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Формы приветствий в различных странах отличаются чрезвычайно. Но при всем многообразии приветствий международный этикет в своей основе одинаков: люди, встречаясь, желают друг другу добра и благополучия, здоровья, успехов в труде, доброго утра, дня или вечера.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Каждому народу, каждой социальной группе свойственна своя манера приветствия. Например, на Востоке характерной чертой приветствия является наклон корпуса с одновременным выбрасыванием руки вперед.</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Европейцы, приветствуя, обычно слегка приподнимают левой рукой шляпу и отдают легкий поклон головой.</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Необходимо твердо усвоить следующие правила этикета, касающиеся приветствий.</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Войдя в помещение, в котором находятся люди, вошедший приветствует наклоном головы всех незнакомых и пожимает руку тем, с которыми уже знаком.</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Приветствия не улице состоят из легкого поклона без каких-либо восклицаний типа "Алло". Нарушением этикета являются шумные, несдержанные приветствия. Не следует размахивать шляпой или кричать через улицу. Простой жест, легкая улыбка выражают почтительность и уважение. Военный, приветствуя женщину или мужчину, не снимая фуражки берет руку под козырек. Как мужчина, так и женщина, садясь в такси, приветствуют шофера первым. Не делают этого в случае, если шофер является водителем коллективного транспорта. Выражение вежливости должно исходить от клиента, когда он входит в парикмахерскую, ателье, мастерскую ремонта обуви и в другие службы быта.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Сидя за столиком в кафе, ресторане, приветствуют знакомых только кивком головы. Мужчина, кланяясь женщине, привстает со стула. Встает же только мужчина в случае, если женщина подходит к нему.</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Люди приветствуют друг друга, придерживаясь следующих правил.</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Мужчина приветствует женщину, младший по возрасту - старшего, младшая по возрасту женщина - старшую и мужчину, который намного старше ее, младший по должности работник - старшего, член делегации - руководителя (своей или иностранной).</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Мужчина должен рассматривать как знак особого уважения к нему, если женщина первой поприветствовала его.</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Мужчина в первую очередь приветствует высшего по иерархии (служебному, общественному или иному признаку). Приветствуя женщину на улице, мужчина снимает шляпу и перчатку. Когда он приветствует кого-либо на расстоянии, то делает легкий поклон и прикасается рукой к шляпе, слегка ее приподнимает. Если сидит, то встает и после этого приветствует. Головной убор - зимнюю шапку, лыжную шапочку, кепку или берет трогать не надо. Мужчина ограничивается легким поклоном, если приветствует на расстоянии, и снимает перчатку, если обменивается рукопожатием. Во всех случаях, здороваясь, мужчина должен снять перчатку с правой руки, для женщин это необязательно. Если женщина все-таки снимает перчатку - это знак особого уважения. По отношению к женщинам и мужчинам пожилого возраста это должно быть нормой. В любом случае в момент приветствия во рту не должно быть сигареты и нельзя держать руку в кармане. Женщины слегка наклоняют голову и отвечают на приветствие улыбкой, они могут не вынимать руки из карманов пальто, жакета.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Приветствие путем обмена рукопожатиями мужчинам рекомендуется делать всегда, женщинам - по обоюдному согласию. Если встречаются супружеские пары, то сначала женщины здороваются друг с другом, затем мужчины приветствуют женщин, и лишь после этого мужчины приветствуют друг друга.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Женщине в знак приветствия никогда не целуют руку на улице, это делают только в помещении. У нас принято целовать руку лишь замужней женщине. Целуя руку женщине, не следует поднимать ее слишком высоко, старайтесь сами наклониться.</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При рукопожатии не нужно слишком крепко жать руку приветствуемого лица. Это правило особенно надо помнить мужчинам, когда они пожимают руку женщинам.</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Рукопожатия не всегда обязательны. Когда встречаются знакомые люди на улице или сотрудники в помещении одного учреждения или предприятия, когда посетители входят к руководителям, достаточно вежливо и корректно ограничиться приветствием "Доброе утро", "Здравствуйте" и т. п., при этом сделать легкий поклон головой, слегка улыбнуться.</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Инициатором рукопожатия почти всегда должна быть женщина. Но в некоторых случаях женщины, а также мужчины первыми не протягивают руку лицам намного старше себя по возрасту и выше по служебному положению. Есть общее правило: старший является инициатором рукопожатия, женщина подает руку мужчине, замужняя женщина - незамужней, молодые люди не должны спешить первыми пожать руку старшему или замужним женщинам.</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Хозяйка дома не должна забыть пожать руку всем гостям, приглашенным к ней в дом. Женщина в гостях обязана пожать руку для приветствия даже лицу, с которым она находится в недружественных отношениях.</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p>
    <w:p w:rsidR="0089270D" w:rsidRPr="00F3724F" w:rsidRDefault="00F3724F" w:rsidP="00F3724F">
      <w:pPr>
        <w:pStyle w:val="a3"/>
        <w:numPr>
          <w:ilvl w:val="0"/>
          <w:numId w:val="7"/>
        </w:numPr>
        <w:spacing w:after="0" w:line="360" w:lineRule="auto"/>
        <w:ind w:left="0" w:firstLine="709"/>
        <w:jc w:val="both"/>
        <w:rPr>
          <w:rFonts w:ascii="Times New Roman" w:hAnsi="Times New Roman" w:cs="Times New Roman"/>
          <w:b/>
          <w:bCs/>
          <w:noProof/>
          <w:color w:val="000000"/>
          <w:sz w:val="28"/>
          <w:szCs w:val="28"/>
        </w:rPr>
      </w:pPr>
      <w:r w:rsidRPr="00F3724F">
        <w:rPr>
          <w:rFonts w:ascii="Times New Roman" w:hAnsi="Times New Roman" w:cs="Times New Roman"/>
          <w:b/>
          <w:bCs/>
          <w:noProof/>
          <w:color w:val="000000"/>
          <w:sz w:val="28"/>
          <w:szCs w:val="28"/>
        </w:rPr>
        <w:br w:type="page"/>
        <w:t>Этикет прощания</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Средняя продолжительность пребывания в гостях разрешенная этикетом составляет 2-2,5 часа, когда приглашают к завтраку, обеду или на чашечку кофе, и 3-4 часа — для ужина. В любом случае, уходить после ужина следует не позднее 24 часов. Время ухода с деловых приемов, проходящих стоя, — «Коктейль», «А-ля фуршет», определено в приглашении. С приемов, которые проводятся с рассадкой за столом, — «Завтрак», «Обед», «Ужин», «Обед-буфет» — принято уходить через 30-40 минут после кофе.</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Уходя из гостей, следует поведением и словами выразить свое нежелание покидать дружественный дом. При этом обязательно поблагодарить за оказанную приглашением на прием честь. Если после этих слов вежливые хозяин или хозяйка предложат вам задержаться еще ненадолго, вы можете это сделать, а можете отклонить предложение без объяснения причин. Гость, решивший уйти относительно рано, извиняется перед группой людей, в которой он находится в данный момент, не объявляя о своем намерении уйти, и, подойдя к хозяйке или хозяину, или обоим, говорит слова прощания. Хозяйка может проводить его до дверей гостиной. А если уходит дама, хозяйка, проводив ее до дверей, должна попросить, чтобы кто-либо из мужчин посадил ее в машину или такси.</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Гость, уходящий раньше почетного гостя, извиняется перед хозяйкой и по возможности говорит слова прощания почетному гостю и хозяину дома. Уход с деловых приемов с рассадкой за столом («Завтрак», «Обед», «Ужин») проходит с соблюдением тех же правил, что и уход из гостей. С деловых приемов первыми уезжает руководство представительств, фирм и т. д., а за ними в порядке старшинства остальные сотрудники этих организаций. Письменное выражение благодарности после любого приема считается обязательным проявлением вежливости. Благодарственные письма или записки пишут не позднее, чем через 2-3 дня после посещения приема.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 большинстве стран мира гости выражают свою благодарность хозяину и хозяйке в тот момент, когда они покидают дом. Проявить учтивость можно и в устной форме, позвонив на следующий день или через 2-3 дня и очень коротко вновь поблагодарить хозяев. Если прием был очень многолюден, то короткая благодарственная записка более уместна, чем телефонный звонок.</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p>
    <w:p w:rsidR="0089270D" w:rsidRPr="00F3724F" w:rsidRDefault="00F3724F" w:rsidP="00F3724F">
      <w:pPr>
        <w:pStyle w:val="a3"/>
        <w:numPr>
          <w:ilvl w:val="0"/>
          <w:numId w:val="7"/>
        </w:numPr>
        <w:spacing w:after="0" w:line="360" w:lineRule="auto"/>
        <w:ind w:left="0" w:firstLine="709"/>
        <w:jc w:val="both"/>
        <w:rPr>
          <w:rFonts w:ascii="Times New Roman" w:hAnsi="Times New Roman" w:cs="Times New Roman"/>
          <w:b/>
          <w:bCs/>
          <w:noProof/>
          <w:color w:val="000000"/>
          <w:sz w:val="28"/>
          <w:szCs w:val="28"/>
        </w:rPr>
      </w:pPr>
      <w:r w:rsidRPr="00F3724F">
        <w:rPr>
          <w:rFonts w:ascii="Times New Roman" w:hAnsi="Times New Roman" w:cs="Times New Roman"/>
          <w:b/>
          <w:bCs/>
          <w:noProof/>
          <w:color w:val="000000"/>
          <w:sz w:val="28"/>
          <w:szCs w:val="28"/>
        </w:rPr>
        <w:t>Повседневный этикет</w:t>
      </w:r>
    </w:p>
    <w:p w:rsidR="00F3724F" w:rsidRPr="00F3724F" w:rsidRDefault="00F3724F" w:rsidP="00F3724F">
      <w:pPr>
        <w:pStyle w:val="a3"/>
        <w:spacing w:after="0" w:line="360" w:lineRule="auto"/>
        <w:ind w:left="1380"/>
        <w:jc w:val="both"/>
        <w:rPr>
          <w:rFonts w:ascii="Times New Roman" w:hAnsi="Times New Roman" w:cs="Times New Roman"/>
          <w:b/>
          <w:bCs/>
          <w:i/>
          <w:iCs/>
          <w:noProof/>
          <w:color w:val="000000"/>
          <w:sz w:val="28"/>
          <w:szCs w:val="28"/>
        </w:rPr>
      </w:pPr>
    </w:p>
    <w:p w:rsidR="0089270D" w:rsidRPr="00F3724F" w:rsidRDefault="0089270D" w:rsidP="00F3724F">
      <w:pPr>
        <w:pStyle w:val="a3"/>
        <w:spacing w:after="0" w:line="360" w:lineRule="auto"/>
        <w:ind w:left="770"/>
        <w:jc w:val="both"/>
        <w:rPr>
          <w:rFonts w:ascii="Times New Roman" w:hAnsi="Times New Roman" w:cs="Times New Roman"/>
          <w:b/>
          <w:bCs/>
          <w:i/>
          <w:iCs/>
          <w:noProof/>
          <w:color w:val="000000"/>
          <w:sz w:val="28"/>
          <w:szCs w:val="28"/>
        </w:rPr>
      </w:pPr>
      <w:r w:rsidRPr="00F3724F">
        <w:rPr>
          <w:rFonts w:ascii="Times New Roman" w:hAnsi="Times New Roman" w:cs="Times New Roman"/>
          <w:b/>
          <w:bCs/>
          <w:i/>
          <w:iCs/>
          <w:noProof/>
          <w:color w:val="000000"/>
          <w:sz w:val="28"/>
          <w:szCs w:val="28"/>
        </w:rPr>
        <w:t>Двери</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Сегодня редко можно наблюдать картину, когда, стоя возле открытой двери, двое уговаривают друг друга: "Пожалуйста, проходите" - "Нет, пожалуйста, проходите вы". Обычно, когда нас пропускают вперед, мы проходим без излишних церемоний. И это правильно. Но все же и при данных обстоятельствах возникают сомнения. Гость всегда входит первым. Ну а если он не знает дороги или за дверью темно? В таком случае хозяин входит первым, говоря: "Позвольте, я вас проведу" или: "Пожалуйста, за мной". Точно так же следует поступить, если гость - женщина. В ситуации, если гость - мужчина, женщина идет первой. Когда особенно уважаемого человека необходимо провести по учреждению или по квартире, где на пути попадутся несколько дверей, вежливость требует от встречающего вести себя следующим образом: открыть дверь, пропустить гостя, потом слегка опередить его в направлении следующей двери, открыть эту дверь, пропустить гостя, опять чуть опередить, открыть следующую дверь, пропустить - и т. д.</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Если перед вами двухстворчатые балансирующие двери: женщина, идущая впереди, берется за ручку правого крыла и притягивает ее к себе, стоящий за ней мужчина перехватывает ручку и придерживает дверь, женщина проходит, за ней мужчина. Левое крыло двери следует оставить в распоряже</w:t>
      </w:r>
      <w:r w:rsidR="00F3724F" w:rsidRPr="00F3724F">
        <w:rPr>
          <w:rFonts w:ascii="Times New Roman" w:hAnsi="Times New Roman" w:cs="Times New Roman"/>
          <w:noProof/>
          <w:color w:val="000000"/>
          <w:sz w:val="28"/>
          <w:szCs w:val="28"/>
        </w:rPr>
        <w:t>нии идущих навстречу.</w:t>
      </w:r>
    </w:p>
    <w:p w:rsidR="0089270D" w:rsidRPr="00F3724F" w:rsidRDefault="0089270D" w:rsidP="00F3724F">
      <w:pPr>
        <w:pStyle w:val="a3"/>
        <w:spacing w:after="0" w:line="360" w:lineRule="auto"/>
        <w:ind w:left="1380" w:hanging="610"/>
        <w:jc w:val="both"/>
        <w:rPr>
          <w:rFonts w:ascii="Times New Roman" w:hAnsi="Times New Roman" w:cs="Times New Roman"/>
          <w:b/>
          <w:bCs/>
          <w:i/>
          <w:iCs/>
          <w:noProof/>
          <w:color w:val="000000"/>
          <w:sz w:val="28"/>
          <w:szCs w:val="28"/>
        </w:rPr>
      </w:pPr>
      <w:r w:rsidRPr="00F3724F">
        <w:rPr>
          <w:rFonts w:ascii="Times New Roman" w:hAnsi="Times New Roman" w:cs="Times New Roman"/>
          <w:b/>
          <w:bCs/>
          <w:i/>
          <w:iCs/>
          <w:noProof/>
          <w:color w:val="000000"/>
          <w:sz w:val="28"/>
          <w:szCs w:val="28"/>
        </w:rPr>
        <w:t>Долг</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Одалживание денег, как и прочих вещей - услуги особого характера. Одалживая кому-то деньги впервые, мы рискуем, отказывая - тоже рискуем - добрым о нас мнением.</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Не будет ничего дурного, если, давая в долг деньги, вы сразу же оговорите срок их возврата. Желательно, правда, чтобы занимающий деньги сам назвал срок, когда он собирается вернуть долг. Если знакомый заметно медлит с отдачей денег, вполне допустимо ему об этом напомнить. Вежливее будет, напоминая о долге, сослаться на предстоящие расходы. При этом должник обязан извиниться и указать новый срок (если в настоящий момент не располагает нужной суммой). В данной ситуации одинаково неприятно как напоминать о таких вещах, так и выслушивать подобные напоминания. Лучше этого просто не допускать. Если вы не может вернуть деньги в срок, скажите об этом и спросите одолжившего, может ли тот еще подождать. Если нет - займите нужную сумму в другом месте и с благодарностью возвратите в "первые руки". Если сроки не были оговорены заранее, то обычно подразумевается, что долг будет возвращен в течение месяца (т.е. за период одной зарплаты).</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Нет ничего обидного в том, что дающий в долг запишет в нашем присутствии сумму, которую он одолжил, а позднее, при возврате, перечеркнет свою запись. Отдавая долг, вежливее подобрать денежные знаки крупной стоимости, отдают деньги без конверта.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Небольшие суммы вполне возможно занимать и отдавать в присутствии третьих лиц, крупные - с глазу на глаз. Всевозможные обсуждения подобных проблем лучше проводить без свидетелей. Желательно также никогда не рассказывать посторонним, сколько и кому мы дали в долг или, наоборот, заняли.</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Заняв у знакомых необходимую в настоящий момент вещь, следует ее возвратить вовремя и в том же состоянии, в каком она была получена. Никогда ничего не одалживают без ведома хозяина и не возвращают вещь неисправной, объясняя это ее недостаточно хорошим качеством. При условии самых дружеских отношений можно не покупать новую вещь, если случилось испортить одолженную: достаточно сдать ее в ремонт. Конечно, лучше не портить чужих вещей, которыми нам пришлось воспользоваться, и вообще обращаться с подобными просьбами даже к близким людям как можно реже.</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Предметы гардероба вовсе не следует одалживать. Иногда это допустимо среди членов семьи. Но ни в коем случае неприемлемо в условиях общежития или интерната.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Существует ряд "заповедных" вещей, которые ни при каких обстоятельствах нельзя просить. В их числе парадное платье, а также то, что постоянно требуется владельцу для работы. Часто какая-либо вещь в хозяйстве наших знакомых может показаться нам обычной, однако для владельца является предметом особой гордости, над которым он "дрожит". Не следует обращаться с просьбой одолжить машину, магнитофон, фотоаппарат, телевизор, редкие пластинки.</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Одолженные мелкие вещи или небольшую сумму денег можно без дополнительных хлопот вернуть хозяину при встрече. Крупную сумму или громоздкий предмет следует отнести домой. </w:t>
      </w:r>
    </w:p>
    <w:p w:rsidR="0089270D" w:rsidRPr="00F3724F" w:rsidRDefault="0089270D" w:rsidP="00F3724F">
      <w:pPr>
        <w:pStyle w:val="a3"/>
        <w:spacing w:after="0" w:line="360" w:lineRule="auto"/>
        <w:ind w:left="1380" w:hanging="610"/>
        <w:jc w:val="both"/>
        <w:rPr>
          <w:rFonts w:ascii="Times New Roman" w:hAnsi="Times New Roman" w:cs="Times New Roman"/>
          <w:b/>
          <w:bCs/>
          <w:i/>
          <w:iCs/>
          <w:noProof/>
          <w:color w:val="000000"/>
          <w:sz w:val="28"/>
          <w:szCs w:val="28"/>
        </w:rPr>
      </w:pPr>
      <w:r w:rsidRPr="00F3724F">
        <w:rPr>
          <w:rFonts w:ascii="Times New Roman" w:hAnsi="Times New Roman" w:cs="Times New Roman"/>
          <w:b/>
          <w:bCs/>
          <w:i/>
          <w:iCs/>
          <w:noProof/>
          <w:color w:val="000000"/>
          <w:sz w:val="28"/>
          <w:szCs w:val="28"/>
        </w:rPr>
        <w:t>Курение</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Нельзя курить при следующих обстоятельствах:</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там, где висит объявление, запрещающее курить;</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там, где нет объявления, но и без него хорошо известно, что курить нельзя: это театр, кино, бензозаправочная станция, больничная палата, экзаменационная комната;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входя в частную квартиру, в учреждение, магазин, общественный транспорт;</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 комнате, где находится больной;</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во время танца;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за обедом между супом и вторым блюдом;</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во время торжественных заседаний;</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женщине - на улице.</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Мужчина в обществе женщины может закурить на улице, выходя из кино, театра, во время длительной прогулки.</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Находясь в чужом доме, если хозяин или хозяйка не предложили сигарет, прежде чем закурить, следует спросить разрешения. У всякого курильщика должны быть при себе сигареты.</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Женщина не подает огонь мужчине. Ни спички, ни зажигалку не берем из рук желающего подать нам огонь. Кто первый зажигает спичку и зажигалку, тот подает огонь.</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Если женщина, желая прикурить, достает свои спички, мужчина старается ее опередить и предложить огонь своей зажигалки или спички, но не выхватывать при этом коробок из ее рук.</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Мужчина встает, если кто-нибудь, стоя, предлагает ему сигареты или спички. Встает также, если хочет кому-то стоящему предложить сигарету или подает огонь.</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Можно не вставать, если партнер или партнерша, которым мужчина хочет подать спичку или сигарету, сидят близко. Нельзя протягивать горящую спичку или зажигалку перед носом третьего лица, следует в таком случае встать и обойти сидящего.</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Подавая огонь, собственную сигарету вынимаем рта и кладем в пепельницу или держим в руке. Подавать собственную сигарету для прикуривания партнеру допустимо лишь среди "потерпевших крушение на плоту", как сказано во французском учебнике хорошего тона.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Пепел следует стряхивать только в пепельницу! Не в блюдце, не в вазоны, не за обогревательные батареи, не в декоративные вазы. Если вблизи нет пепельницы, можно попросить ее принести. Не стоит оставлять горящую сигарету на мебели. Не следует здороваться или разговаривать с сигаретой во рту. Нельзя даже случайно позволить себе дымить в лицо сидящих или стоящих рядом. </w:t>
      </w:r>
    </w:p>
    <w:p w:rsidR="0089270D" w:rsidRPr="00F3724F" w:rsidRDefault="0089270D" w:rsidP="00F3724F">
      <w:pPr>
        <w:pStyle w:val="a3"/>
        <w:spacing w:after="0" w:line="360" w:lineRule="auto"/>
        <w:ind w:left="1380" w:hanging="610"/>
        <w:jc w:val="both"/>
        <w:rPr>
          <w:rFonts w:ascii="Times New Roman" w:hAnsi="Times New Roman" w:cs="Times New Roman"/>
          <w:b/>
          <w:bCs/>
          <w:i/>
          <w:iCs/>
          <w:noProof/>
          <w:color w:val="000000"/>
          <w:sz w:val="28"/>
          <w:szCs w:val="28"/>
        </w:rPr>
      </w:pPr>
      <w:r w:rsidRPr="00F3724F">
        <w:rPr>
          <w:rFonts w:ascii="Times New Roman" w:hAnsi="Times New Roman" w:cs="Times New Roman"/>
          <w:b/>
          <w:bCs/>
          <w:i/>
          <w:iCs/>
          <w:noProof/>
          <w:color w:val="000000"/>
          <w:sz w:val="28"/>
          <w:szCs w:val="28"/>
        </w:rPr>
        <w:t>Лестница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Раньше было принято, чтобы мужчина, поднимаясь по лестнице с женщиной, непременно шел впереди нее. В настоящее время определился несколько иной порядок: целесообразно и потому оправданно, чтобы мужчина стремился опередить даму только в тех случаях, когда лестница темная, крутая или шаткая. Если обстоятельства складываются иначе, впереди идет женщина.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Когда на лестнице сталкиваются мужчина и женщина, идущие в разных направлениях, женщина не обязана отходить от перил, даже если это противоречит правилу правостороннего движения, стороны лестницы с перилами - привилегия слабого пола. </w:t>
      </w:r>
    </w:p>
    <w:p w:rsidR="0089270D" w:rsidRPr="00F3724F" w:rsidRDefault="0089270D" w:rsidP="00F3724F">
      <w:pPr>
        <w:pStyle w:val="a3"/>
        <w:spacing w:after="0" w:line="360" w:lineRule="auto"/>
        <w:ind w:left="1380" w:hanging="720"/>
        <w:jc w:val="both"/>
        <w:rPr>
          <w:rFonts w:ascii="Times New Roman" w:hAnsi="Times New Roman" w:cs="Times New Roman"/>
          <w:b/>
          <w:bCs/>
          <w:i/>
          <w:iCs/>
          <w:noProof/>
          <w:color w:val="000000"/>
          <w:sz w:val="28"/>
          <w:szCs w:val="28"/>
        </w:rPr>
      </w:pPr>
      <w:r w:rsidRPr="00F3724F">
        <w:rPr>
          <w:rFonts w:ascii="Times New Roman" w:hAnsi="Times New Roman" w:cs="Times New Roman"/>
          <w:b/>
          <w:bCs/>
          <w:i/>
          <w:iCs/>
          <w:noProof/>
          <w:color w:val="000000"/>
          <w:sz w:val="28"/>
          <w:szCs w:val="28"/>
        </w:rPr>
        <w:t>Лифты, эскалаторы</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 автоматических лифтах женщина, если она едет без сопровождающего, сама нажимает нужную кнопку. Находящийся в лифте мужчина, если он стоит близко к панели, спрашивает остальных (прежде всего женщин), какой этаж им нужен, и нажимает кнопки. В переполненном лифте иногда не действует правило - сначала выходят женщины. Точно так же в лифтах служебных зданий мужчины стоят в стороне, давая женщине войти, если только они не сопровождают их.</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 переполненном общественном лифте мужчина не снимает шляпу, если даже он сопровождает женщину. В лифте жилого здания или гостиницы жилого типа он, пожалуй, снимет шляпу, когда войдет женщина, если руки у него не заняты свертками. В полных лифтах воспитанные люди отступают в сторону или на время выходят, чтобы дать возможность выйти стоящим сзади. Мужчине, сопровождающему женщину, не всегда удается выйти первым, повернуться и помочь даме, и действовать надо по обстоятельствам.</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 лифте, как и в любом другом месте, здороваемся с теми, кого приветствуем всегда. Лифт - это такая же "общественная территория", как улица или лестница, здесь можно не снимать головной убор.</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Мужчина, сопровождающий женщину, дает ей первой войти на движущийся вверх эскалатор, если только по какой-либо причине ему не надо встать выше и помочь ей сойти. При случае он обычно сходит с эскалатора первым, чтобы помочь женщине, если она оступится.</w:t>
      </w:r>
    </w:p>
    <w:p w:rsidR="0089270D" w:rsidRPr="00F3724F" w:rsidRDefault="0089270D" w:rsidP="00F3724F">
      <w:pPr>
        <w:spacing w:after="0" w:line="360" w:lineRule="auto"/>
        <w:ind w:firstLine="709"/>
        <w:jc w:val="both"/>
        <w:rPr>
          <w:rFonts w:ascii="Times New Roman" w:hAnsi="Times New Roman" w:cs="Times New Roman"/>
          <w:b/>
          <w:bCs/>
          <w:i/>
          <w:iCs/>
          <w:noProof/>
          <w:color w:val="000000"/>
          <w:sz w:val="28"/>
          <w:szCs w:val="28"/>
        </w:rPr>
      </w:pPr>
      <w:r w:rsidRPr="00F3724F">
        <w:rPr>
          <w:rFonts w:ascii="Times New Roman" w:hAnsi="Times New Roman" w:cs="Times New Roman"/>
          <w:b/>
          <w:bCs/>
          <w:i/>
          <w:iCs/>
          <w:noProof/>
          <w:color w:val="000000"/>
          <w:sz w:val="28"/>
          <w:szCs w:val="28"/>
        </w:rPr>
        <w:t>Магазин</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Делая покупку в магазине, нелишне помнить о том, чтобы не утомлять продавца мелкими капризами или затянувшейся нерешительностью. Подходя к кассе, нужно иметь наготове приблизительную сумму денег, необходимых дел покупки, а не искать их в кошельке или карманах в последний момент. Не следует медлить и пересчитывая сдачу. Современный жизненный ритм требует от нас быстрых и четких реакций.</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 дверях магазина или учреждения прежде пропустите выходящих, а уж затем входим сами, таким образом исключается образование "пробки" внутри помещения.</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В больших магазинах или других учреждениях массового сервиса мужчина может не снимать головной убор. Однако там, где клиент обслуживается индивидуально, например, в ателье бытового обслуживания, в сберкассе или на почте, полезно не забывать вовремя снять шляпу и поздороваться с тем, кто будет вами заниматься. </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b/>
          <w:bCs/>
          <w:i/>
          <w:iCs/>
          <w:noProof/>
          <w:color w:val="000000"/>
          <w:sz w:val="28"/>
          <w:szCs w:val="28"/>
        </w:rPr>
        <w:t>Соседи</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Соседи, долгое время живущие в одном доме, как правило, приветствуют друг друга при встрече даже в случае, если мало знакомы. В обязанности соседей входит целый круг правил, главное из которых - как можно меньше мешать другим. Это значит: запрещать детям шалить, не разрешать им кричать под окнами, не оставлять в своей квартире воющую часами собаку, вообще не производить большого шума. Не следует громко включать радио, колоть дрова, скандалить с домашними, слишком часто упражняться в игре на трубе (не только после 23 часов, что предусмотрено правилами, но даже на протяжении дня). Если и приходится нарушать чужой покой по случаю именин, ремонта с долблением стен, нужно предупредить об этом соседей. По крайней мере они при этом будут знать, что происходит, и приблизительно предполагать, когда кончится шум, а это уже успокаивает.</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Естественно, если соседи позволяют вам пользоваться своим телефоном, беспокоить их должно только в самых необходимых случаях. По-соседски мы одалживаем сахар или утюг, но совершенно необходимо своевременно вернуть одолженное. Если покушение соседей на предметы нашего обихода переступают границы дозволенного, можно сказать: "К сожалению, не могу, мой пылесос не очень исправен". Не стоит и говорить, что это охладит соседские симпатии, но иногда подобные меры бывают необходимы.</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Не следует бесцеремонно врываться в квартиру к соседям для того, чтобы взять адрес полотера и попутно поинтересоваться, как они живут. Следует принять как должное, если соседка сообщит нужный нам адрес в прихожей.</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Некрасиво разглядывать, что соседка несет в сетке из магазина, сплетничать на тему, откуда кто берет деньги. Не красит соседей и подглядывание в приоткрытую дверь, как только раздадутся шаги на площадке, и пристальный интерес, "кто с кем" и почему. Частная жизнь окружающих не служит темой разговоров культурных людей.</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 условиях современной жизни трудно избежать неудобств по поводу того, что за стеной кто-то учится играть на рояле или дает уроки музыки. Ни один закон подобных "действий" не запрещает. Тем не менее, об этом можно поговорить с соседями. В таких случаях, например, на стену хорошо повесить что-нибудь звукопоглощающее. Немало неприятностей в современном доме порой доставляют и просто шаги над головой. Среди воспитанных людей не представляет большого труда вменять в обязанность домашних ходить по квартире в тапочках.</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 общей квартире нередко возникают неприятные конфликты. Именно дома каждый стремится к предельной раскованности, хочет свободно предаваться любимым занятиям, привычкам, которые иногда вступают в противоречие с привычками живущих рядом. Хуже всего, если в результате мелких повседневных столкновений возникает "военная ситуация". Пока до того не дошло, необходимо принять предупредительные меры. В общих квартирах важно условиться, когда отдельные жильцы занимают места общего пользования. Обязательным является, как говорится, "хождение на цыпочках" на общественной территории - в прихожей, кухне, ванной. Обязательна осмотрительность в выражениях, домашней одежде, во всем поведении. "Всякое существование - это сосуществование", - сказал древний философ. Чем больше уступок сделаешь сам, тем больше их можешь требовать от других.</w:t>
      </w:r>
    </w:p>
    <w:p w:rsidR="0089270D" w:rsidRPr="00F3724F" w:rsidRDefault="0089270D" w:rsidP="00F3724F">
      <w:pPr>
        <w:spacing w:after="0" w:line="360" w:lineRule="auto"/>
        <w:ind w:firstLine="709"/>
        <w:jc w:val="both"/>
        <w:rPr>
          <w:rFonts w:ascii="Times New Roman" w:hAnsi="Times New Roman" w:cs="Times New Roman"/>
          <w:b/>
          <w:bCs/>
          <w:i/>
          <w:iCs/>
          <w:noProof/>
          <w:color w:val="000000"/>
          <w:sz w:val="28"/>
          <w:szCs w:val="28"/>
        </w:rPr>
      </w:pPr>
      <w:r w:rsidRPr="00F3724F">
        <w:rPr>
          <w:rFonts w:ascii="Times New Roman" w:hAnsi="Times New Roman" w:cs="Times New Roman"/>
          <w:b/>
          <w:bCs/>
          <w:i/>
          <w:iCs/>
          <w:noProof/>
          <w:color w:val="000000"/>
          <w:sz w:val="28"/>
          <w:szCs w:val="28"/>
        </w:rPr>
        <w:t>Транспорт</w:t>
      </w:r>
    </w:p>
    <w:p w:rsidR="0089270D" w:rsidRPr="00F3724F" w:rsidRDefault="0089270D" w:rsidP="00F3724F">
      <w:pPr>
        <w:spacing w:after="0" w:line="360" w:lineRule="auto"/>
        <w:ind w:firstLine="709"/>
        <w:jc w:val="both"/>
        <w:rPr>
          <w:rFonts w:ascii="Times New Roman" w:hAnsi="Times New Roman" w:cs="Times New Roman"/>
          <w:i/>
          <w:iCs/>
          <w:noProof/>
          <w:color w:val="000000"/>
          <w:sz w:val="28"/>
          <w:szCs w:val="28"/>
          <w:u w:val="single"/>
        </w:rPr>
      </w:pPr>
      <w:r w:rsidRPr="00F3724F">
        <w:rPr>
          <w:rFonts w:ascii="Times New Roman" w:hAnsi="Times New Roman" w:cs="Times New Roman"/>
          <w:i/>
          <w:iCs/>
          <w:noProof/>
          <w:color w:val="000000"/>
          <w:sz w:val="28"/>
          <w:szCs w:val="28"/>
          <w:u w:val="single"/>
        </w:rPr>
        <w:t>Поведение в общественном транспорте</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Уступая место женщине, галантный мужчина притрагивается к шляпе, затем он встает как можно дальше от нее и не смотрит в ее сторону. Никто не ожидает, что возвращающийся с работы мужчина уступит место любой стоящей рядом женщине (пусть совесть подскажет, как ему поступить). Но приличия обязывают его уступить место уставшей матери с маленьким или грудным ребенком, беременной женщине, старику или инвалиду. Иногда можно наблюдать, как мужчины вскакивают при виде хорошеньких девушек, которые вполне могут и постоять, в то время, как пожилые женщины часто стоят.</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Нет нужды говорить, что юноша или девушка не должны сидеть в общественном транспорте, если пожилые женщины или женщины с детьми на руках стоят.</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Тот, кому уступили место, благодарит, но никогда не начинает разговора с уступившим место лицом.</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Если мужчина уступает место женщине, которую сопровождает другой мужчина, последний должен высказать благодарность.</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Мужчины иногда ошибочно полагают, что при выходе из транспорта надо пропустить вперед женщину, которую они сопровождают. Это неверно, мужчина должен выйти первым, а затем помочь своей спутнице. На незнакомых мужчин это правило не распространяется, они просто пропускают женщин при выходе, если не возникает никаких очевидных затруднений. Мужчина может помочь женщине с багажом или с маленьким ребенком, если этого не сделают водитель или кондуктор, но он должен при этом вести себя очень корректно, не навязываться с разговором, а оказав помощь, не пытаться без необходимости завязать знакомство.</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 поезде, трамвае или автобусе также необходимо помнить о соблюдении определенных правил. При посадке придерживаться очереди, уступая первенство старшим, стоящим рядом, мужчины - женщинам. Если женщина находится в обществе мужчины, то в транспорт они садятся согласно своей очереди. Женщина не должна стараться подняться в вагон трамвая или автобус первой, пользуясь своим преимуществом и оставляя при этом спутника. Если все же случилось, что он оказался далеко позади своей спутницы, то ему вовсе не следует нетерпеливо устремляться вперед, расталкивая при этом других женщин. Не произойдет ничего ужасного, если на короткое время вас с вашей знакомой толпа и разделит.</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Воспитанный мужчина сядет в транспорте только в случае, если вблизи не стоит ни одна женщина. И старается тотчас же предложить свое место женщине, которая, войдя в вагон, встала рядом с ним. Его обязанностью является уступить место пожилой женщине, женщине с тяжелой сумкой или знакомой. По отношению к молодым, здоровым посторонним женщинам такой жест - добровольная вежливость. Поэтому не в каждом случае уместны громкие замечания в адрес "сегодняшней молодежи". Ведь молодой мужчина может как раз возвращаться с утомительной работы или плохо себя чувствовать.</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Женщина, которой уступили место, должна тотчас за это поблагодарить. Не годится в таких случаях на освобожденное место сажать своего здорового ребенка даже младшего школьного возраста.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Особа, сопровождающая пожилую женщину, для которой не оказалось свободного места, может обратиться к кому-нибудь помоложе с просьбой его уступить, но делать это следует спокойно и вежливо.</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Женщина не уступает места мужчине даже намного старше себя. В большинстве случаев ему станет неловко: ни один мужчина не хочет, чтобы его принимали за старика. Молоденькая девушка может уступить место пожилому родственнику.</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 транспорте нужно стараться не наступать людям на ноги, не опираться на человека, стоящего рядом, не подталкивать его в спину. Неприлично пристально разглядывать своих попутчиков.</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Если женщина едет с мужчиной, он первым проходит к выходу, прокладывая ей путь, первым выходит, помогая сойти женщине. Однако подобная галантность со стороны мужчины вряд ли уместна в отношении начальника (разумеется, если он не женщина), с которым довелось ехать вместе.</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 поезде внимание и вежливость к окружающим подчас требуют от нас значительных усилий. Толпа и жара, толчея и громоздкий багаж - все это может даже спокойного человека превратить в оголтелого железнодорожного пассажира, пускающего в ход локти, а то и крепкое словцо.</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Самолет требует от пассажира обычных правил поведения в дороге. Тем более что сами по себе отпадают проблемы давки, багажа, необходимость уступать свое место. Однако все же напомню, что в полете вовсе не обязательно вызывать панику среди пассажиров, например, такими замечаниями: "Кажется, уже один мотор не работает...", или меланхолически предаваться воспоминаниям об известной вам воздушной катастрофе: "...Погода была хорошая, такая как сегодня".</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На пароходе следует представиться соседу по каюте. Не годится занимать весь шкафчик - он, как правило, рассчитан на двоих. Умывшись, не забудьте привести в порядок раковину: после вас ею будет пользоваться ваш сосед. Даже при самых первых признаках морской болезни нужно выйти из каюты в туалетную комнату.</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i/>
          <w:iCs/>
          <w:noProof/>
          <w:color w:val="000000"/>
          <w:sz w:val="28"/>
          <w:szCs w:val="28"/>
          <w:u w:val="single"/>
        </w:rPr>
        <w:t>Поездка в автомашине</w:t>
      </w:r>
      <w:r w:rsidRPr="00F3724F">
        <w:rPr>
          <w:rFonts w:ascii="Times New Roman" w:hAnsi="Times New Roman" w:cs="Times New Roman"/>
          <w:noProof/>
          <w:color w:val="000000"/>
          <w:sz w:val="28"/>
          <w:szCs w:val="28"/>
        </w:rPr>
        <w:t xml:space="preserve"> - это тоже определенный круг прав и обязанностей. Почетным местом в личной машине считается переднее - рядом с водителем. Правда, это место менее безопасно, но зато сидеть здесь интереснее. Существуют два мнения относительно того, кому предлагать это место.</w:t>
      </w:r>
      <w:r w:rsidR="00F3724F" w:rsidRPr="00F3724F">
        <w:rPr>
          <w:rFonts w:ascii="Times New Roman" w:hAnsi="Times New Roman" w:cs="Times New Roman"/>
          <w:noProof/>
          <w:color w:val="000000"/>
          <w:sz w:val="28"/>
          <w:szCs w:val="28"/>
        </w:rPr>
        <w:t xml:space="preserve"> </w:t>
      </w:r>
      <w:r w:rsidRPr="00F3724F">
        <w:rPr>
          <w:rFonts w:ascii="Times New Roman" w:hAnsi="Times New Roman" w:cs="Times New Roman"/>
          <w:noProof/>
          <w:color w:val="000000"/>
          <w:sz w:val="28"/>
          <w:szCs w:val="28"/>
        </w:rPr>
        <w:t>Практически чаще переднее место занимает супруга хозяина машины, а гости располагаются на задних сиденьях. Но лучше всего предложить им выбор, потому что может оказаться, что именно задние сиденья гостю более удобны. В сочетании - двое хозяев, двое гостей - около водителя садится женщина-гость, на задних местах - хозяйка и мужчина-гость. Допустимо также, что рядом с хозяином садится мужчина-гость, а дамы позади. Выбор одного из этих вариантов предоставляется гостям.</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Некогда в обязанности водителя, если он отвозил женщину, входило открывать перед ней дверь машины. Для этого мужчина оставлял руль, переходил на другую сторону машины и, открыв дверь, помогал даме выйти. И в настоящее время подобная галантность не изжила себя окончательно, а в отдельных странах даже является обязательной. Во всяком случае выглядит это очень привлекательно. Но все же в большинстве случаев мужчина-водитель только наклоняется и открывает дверь с той стороны, где сидела женщина. Сегодня подобный жест расценивается как исключительное внимание женщине, которая вам особенно симпатична. Всегда, во всех случаях мужчина-водитель обязан помочь женщине вынести багаж.</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Пассажир, сидящий рядом с водителем, добровольно берет на себя ряд особых обязательств. По просьбе водителя он должен протянуть ему сигарету, зажженную зажигалку, развернутую конфету. Не следует допускать в таких случаях энергичной критики, восклицаний вроде: "Ты с ума сошел!", даже если вы испугались, даже если при резком торможении пришлось стукнуться о переднее стекло! Пассажиры обязаны проявлять полное доверие к водителю, коль скоро они сели в его машину. Даже близкого друга, сидящего за рулем, не следует просить о том, чтобы он подвез "голосующих", или останавливать машину без видимой необходимости. Такие вопросы решает сам водитель.</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Не годится упрашивать знакомого, чтобы он "подбросил" вас на работу или брал с собой на воскресные прогулки. Такие предложения должны исходить только от хозяина машины.</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Если вас подвозят попутно и заранее условия оплаты не обсуждались, то в конце пути нужно дать водителю сумму, примерно соответствующую стоимости проезда в такси (на загородном шоссе - примерную стоимость проезда в автобусе). Некоторые водители отказываются брать деньги - это их дело.</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Личную машину, как правило, не одалживают. В отдельных, неотложных случаях можно попросить знакомого, чтобы он отвез вас в больницу, на вокзал.</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Вечером, выходя из дома знакомых в обществе других гостей, хозяину машины следует предложить подвезти нескольких человек в зависимости от количества мест в его машине. Если это, например, пять человек, а в машине могут разместиться только трое, присутствующие сами решают, кто поедет.</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 служебной машине, которую водит штатный шофер, почетным сиденьем считается заднее. Но начальник поступит более вежливо по отношению к водителю, если сядет рядом с ним. Нелепым выглядит положение, когда начальник усаживает свою сотрудницу рядом с водителем, а сам садится сзади. Его авторитет нисколько не пострадает, если он разместится вместе с сотрудницей сзади или сам сядет около водителя.</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Если в такси вы видите табличку "Не курить" или об этом просит шофер, нужно подчиниться безоговорочно. Таким же образом шофер в ответ на просьбу пассажира обязан закрыть окно.</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Вежливость требует, чтобы садящийся в такси пассажир поздоровался с водителем, тот столь же вежливо обязан ответить на приветствие.</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Из двоих пассажиров первой садится в такси женщина. Сопровождающий ее мужчина садится рядом с ней, а не около водителя</w:t>
      </w:r>
    </w:p>
    <w:p w:rsidR="0089270D" w:rsidRPr="00F3724F" w:rsidRDefault="0089270D" w:rsidP="00F3724F">
      <w:pPr>
        <w:spacing w:after="0" w:line="360" w:lineRule="auto"/>
        <w:ind w:firstLine="709"/>
        <w:jc w:val="both"/>
        <w:rPr>
          <w:rFonts w:ascii="Times New Roman" w:hAnsi="Times New Roman" w:cs="Times New Roman"/>
          <w:b/>
          <w:bCs/>
          <w:i/>
          <w:iCs/>
          <w:noProof/>
          <w:color w:val="000000"/>
          <w:sz w:val="28"/>
          <w:szCs w:val="28"/>
        </w:rPr>
      </w:pPr>
      <w:r w:rsidRPr="00F3724F">
        <w:rPr>
          <w:rFonts w:ascii="Times New Roman" w:hAnsi="Times New Roman" w:cs="Times New Roman"/>
          <w:b/>
          <w:bCs/>
          <w:i/>
          <w:iCs/>
          <w:noProof/>
          <w:color w:val="000000"/>
          <w:sz w:val="28"/>
          <w:szCs w:val="28"/>
        </w:rPr>
        <w:t>Улица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На улице мужчине полагается идти слева от женщины; если же идут двое мужчин, то слева идет тот, кто моложе. Если на улице грязно или ведутся дорожные работы, то мужчина идет с внешней стороны тротуара.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Если вы идете по улице втроем, середина, как самое почетное место, отводится лицу более уважаемому. Например, профессор между двумя студентами, женщина между двумя мужчинами. В сочетании "мужчина и две женщины" - мужчина идет в центре. Этим предполагается, что в данной обстановке для каждой из женщин он служит равной опорой, к тому же, так легче поддерживать разговор.</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Если вместе идут четверо, то лучше разделиться на пары, женщины или старшие по возрасту идут впереди. Общество из пяти человек разделяется на пару и троих, таким образом, никто не остается в одиночестве.</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Поднимаясь по лестнице, мужчина идет на ступеньку ниже - так он может поддержать женщину в случае надобности. Спускаясь по лестнице, мужчина идет вслед за женщиной на таком расстоянии, чтобы успеть поддержать ее, если она вдруг споткнется.</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Двигаясь по улице в необходимом нам темпе (как правило ускоренном), нужно тоже стараться не причинять неудобств - ни пешеходам, ни автомобилистам.</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Воспитанный человек на улице:</w:t>
      </w:r>
    </w:p>
    <w:p w:rsidR="0089270D" w:rsidRPr="00F3724F" w:rsidRDefault="0089270D" w:rsidP="00F3724F">
      <w:pPr>
        <w:pStyle w:val="a3"/>
        <w:numPr>
          <w:ilvl w:val="0"/>
          <w:numId w:val="3"/>
        </w:numPr>
        <w:spacing w:after="0" w:line="360" w:lineRule="auto"/>
        <w:ind w:left="0"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не сорит, не плюет, не показывает пальцем; </w:t>
      </w:r>
    </w:p>
    <w:p w:rsidR="0089270D" w:rsidRPr="00F3724F" w:rsidRDefault="0089270D" w:rsidP="00F3724F">
      <w:pPr>
        <w:pStyle w:val="a3"/>
        <w:numPr>
          <w:ilvl w:val="0"/>
          <w:numId w:val="3"/>
        </w:numPr>
        <w:spacing w:after="0" w:line="360" w:lineRule="auto"/>
        <w:ind w:left="0"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не кричит на детей; </w:t>
      </w:r>
    </w:p>
    <w:p w:rsidR="0089270D" w:rsidRPr="00F3724F" w:rsidRDefault="0089270D" w:rsidP="00F3724F">
      <w:pPr>
        <w:pStyle w:val="a3"/>
        <w:numPr>
          <w:ilvl w:val="0"/>
          <w:numId w:val="3"/>
        </w:numPr>
        <w:spacing w:after="0" w:line="360" w:lineRule="auto"/>
        <w:ind w:left="0"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не останавливается внезапно посередине дороги для того, чтобы поговорить с товарищем; </w:t>
      </w:r>
    </w:p>
    <w:p w:rsidR="0089270D" w:rsidRPr="00F3724F" w:rsidRDefault="0089270D" w:rsidP="00F3724F">
      <w:pPr>
        <w:pStyle w:val="a3"/>
        <w:numPr>
          <w:ilvl w:val="0"/>
          <w:numId w:val="3"/>
        </w:numPr>
        <w:spacing w:after="0" w:line="360" w:lineRule="auto"/>
        <w:ind w:left="0"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не ходит по газонам, по левой стороне тротуара, не бросает огрызки, не выплевывает косточки, не лузгает семечки и не носит включенным транзистор или портативный магнитофон. </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Некрасиво силой пробивать себе дорогу к витрине, на которой, возможно, и выставлено нечто интересное.</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На улице не следует часто оборачиваться. Мужчине не подобает оглядываться вслед проходящим женщинам особенно в тех случаях, если он разделяет общество другой женщины.</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Небрежное обращение с правилами дорожного движения - это не только неоправданный риск в отношении собственной жизни, но и неуважение к нелегкому труду водителя. В свою очередь, водители должны помнить о том, что хладнокровно обрызгивать прохожих грязью - вопиющее бескультурье.</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Встретив знакомого на улице, лучше не допытываться: "Куда идешь?", и не останавливать приятеля, который идет не один.</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Мужчина всегда пропускает женщину вперед. Но если проход труден (толпа, узкий, ненадежный мостик), впереди идет мужчина, в опасных местах предлагая женщине руку.</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Мужчина всегда помогает идущей с ним женщине нести сумку с продуктами или вещами, чемодан, портфель. Однако, он выглядит нелепо с дамским зонтиком в руках или сумочкой своей спутницы. Женщина также сама несет снятый плащ или жакет.</w:t>
      </w:r>
    </w:p>
    <w:p w:rsidR="0089270D" w:rsidRPr="00F3724F" w:rsidRDefault="0089270D" w:rsidP="00F3724F">
      <w:pPr>
        <w:spacing w:after="0" w:line="360" w:lineRule="auto"/>
        <w:ind w:firstLine="709"/>
        <w:jc w:val="both"/>
        <w:rPr>
          <w:rFonts w:ascii="Times New Roman" w:hAnsi="Times New Roman" w:cs="Times New Roman"/>
          <w:b/>
          <w:bCs/>
          <w:i/>
          <w:iCs/>
          <w:noProof/>
          <w:color w:val="000000"/>
          <w:sz w:val="28"/>
          <w:szCs w:val="28"/>
        </w:rPr>
      </w:pPr>
      <w:r w:rsidRPr="00F3724F">
        <w:rPr>
          <w:rFonts w:ascii="Times New Roman" w:hAnsi="Times New Roman" w:cs="Times New Roman"/>
          <w:b/>
          <w:bCs/>
          <w:i/>
          <w:iCs/>
          <w:noProof/>
          <w:color w:val="000000"/>
          <w:sz w:val="28"/>
          <w:szCs w:val="28"/>
        </w:rPr>
        <w:t>Как следует носить закрытый зонтик?</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Женщина подвешивает его на запястье за предусмотренный именно для этого случая шнурочек. Мужчина носит закрытый зонтик на левом предплечье или в правой руке, как трость. Не полагается носить зонтик наперевес, как копье: им можно нечаянно уколоть идущего за вами. Пользуясь открытым зонтом, нужно следить за тем, чтобы не задеть им чужую голову, очки. Спускаясь в подземный переход, зонт нужно сложить.</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На ходу не следует есть. В крайнем случае можно позволить детям по дороге съесть мороженое, фрукты или баранки. Взрослому же лучше съесть мороженое или пирожок, стоя у киоска или сидя на лавочке в городском сквере.</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Общепринято, что мужчина курит на улице, хотя по строгим правилам хорошего тона этого следовало бы избегать. Но женщина на улице может закурить только в самых исключительных случаях. Если у мужчины попросили прикурить, вежливее будет протянуть спичку, а не дымящуюся сигарету (подробнее о курении).</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К одежде, в которой мы выходим на улицу, нужно быть очень требовательными. В первую очередь исключаются в туалете неопрятность и небрежность. Лучше выйти в обычной спортивной рубахе, но чистой и аккуратно застегнутой, нежели в белой, но несвежей, "из-под пиджака". Накинутый на плечи или зажатый под мышкой пиджак - весьма сомнительное дополнение к туалету. Сандалеты на босу ногу мужчина надевает только в местах отдыха.</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И никогда не носят перчатки к костюму, а подбирают их к пальто, плащу или куртке.</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Невежливо, проходя по улице, делать громкие замечания в адрес прохожих по поводу их одежды, роста, выражения лица и т. п.</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Юноши, которые посылают в адрес проходящих девушек даже остроумные реплики, печально демонстрируют недостатки своего воспитания.</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Обращение к случайному прохожему вроде "У вас на чулке спущена петля" или "У вас забрызгано пальто" я расценил бы скорее как бестактность, нежели как услугу. Но вполне уместно будет обратить внимание незнакомой женщины на то, что у нее открылась сумка, или вовремя подсказать мужчине, что у него из кармана идет дым: тлеет трубка.</w:t>
      </w:r>
    </w:p>
    <w:p w:rsidR="0089270D" w:rsidRPr="00F3724F" w:rsidRDefault="00F3724F" w:rsidP="00F3724F">
      <w:pPr>
        <w:spacing w:after="0" w:line="360" w:lineRule="auto"/>
        <w:ind w:firstLine="709"/>
        <w:jc w:val="both"/>
        <w:rPr>
          <w:rFonts w:ascii="Times New Roman" w:hAnsi="Times New Roman" w:cs="Times New Roman"/>
          <w:b/>
          <w:bCs/>
          <w:noProof/>
          <w:color w:val="000000"/>
          <w:sz w:val="28"/>
          <w:szCs w:val="28"/>
        </w:rPr>
      </w:pPr>
      <w:r w:rsidRPr="00F3724F">
        <w:rPr>
          <w:rFonts w:ascii="Times New Roman" w:hAnsi="Times New Roman" w:cs="Times New Roman"/>
          <w:b/>
          <w:bCs/>
          <w:noProof/>
          <w:color w:val="000000"/>
          <w:sz w:val="28"/>
          <w:szCs w:val="28"/>
        </w:rPr>
        <w:br w:type="page"/>
      </w:r>
      <w:r w:rsidR="0089270D" w:rsidRPr="00F3724F">
        <w:rPr>
          <w:rFonts w:ascii="Times New Roman" w:hAnsi="Times New Roman" w:cs="Times New Roman"/>
          <w:b/>
          <w:bCs/>
          <w:noProof/>
          <w:color w:val="000000"/>
          <w:sz w:val="28"/>
          <w:szCs w:val="28"/>
        </w:rPr>
        <w:t>Заключение</w:t>
      </w:r>
    </w:p>
    <w:p w:rsidR="0089270D" w:rsidRPr="00F3724F" w:rsidRDefault="0089270D" w:rsidP="00F3724F">
      <w:pPr>
        <w:spacing w:after="0" w:line="360" w:lineRule="auto"/>
        <w:ind w:firstLine="709"/>
        <w:jc w:val="both"/>
        <w:rPr>
          <w:rFonts w:ascii="Times New Roman" w:hAnsi="Times New Roman" w:cs="Times New Roman"/>
          <w:b/>
          <w:bCs/>
          <w:noProof/>
          <w:color w:val="000000"/>
          <w:sz w:val="28"/>
          <w:szCs w:val="28"/>
        </w:rPr>
      </w:pP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Этикет—это молчаливый язык, с помощью которого можно многое сказать и многое понять, если уметь видеть. Этикет нельзя заменить словами. Беседуя с иностранцем, иногда трудно бывает объяснить, как вы относитесь к нему и к тому, что он говорит. Но если вы владеете этикетом, ваше молчание, жесты, интонации будут красноречивее слов. По внешней манере держаться за границей судят не только о человеке, но и о стране, которую он представляет.</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До сих пор не устарела мысль, высказанная много лет назад великим просветителем эпохи Возрождения писателем Сервантесом: “Ничто не обходится нам так дешево и не ценится так дорого, как вежливость”. </w:t>
      </w:r>
    </w:p>
    <w:p w:rsidR="0089270D" w:rsidRPr="00F3724F" w:rsidRDefault="0089270D" w:rsidP="00F3724F">
      <w:pPr>
        <w:spacing w:after="0" w:line="360" w:lineRule="auto"/>
        <w:ind w:firstLine="709"/>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Сложившиеся нормы нравственности являются результатом длительного по времени процесса становления взаимоотношений между людьми. Без соблюдения этих норм невозможны политические, экономические, культурные отношения, ибо нельзя существовать, не уважая друг друга, не налагая на себя определенных ограничений.</w:t>
      </w:r>
    </w:p>
    <w:p w:rsidR="0089270D" w:rsidRPr="00F3724F" w:rsidRDefault="00F3724F" w:rsidP="00F3724F">
      <w:pPr>
        <w:spacing w:after="0" w:line="360" w:lineRule="auto"/>
        <w:ind w:firstLine="709"/>
        <w:jc w:val="both"/>
        <w:rPr>
          <w:rFonts w:ascii="Times New Roman" w:hAnsi="Times New Roman" w:cs="Times New Roman"/>
          <w:b/>
          <w:bCs/>
          <w:noProof/>
          <w:color w:val="000000"/>
          <w:sz w:val="28"/>
          <w:szCs w:val="28"/>
        </w:rPr>
      </w:pPr>
      <w:r w:rsidRPr="00F3724F">
        <w:rPr>
          <w:rFonts w:ascii="Times New Roman" w:hAnsi="Times New Roman" w:cs="Times New Roman"/>
          <w:b/>
          <w:bCs/>
          <w:noProof/>
          <w:color w:val="000000"/>
          <w:sz w:val="28"/>
          <w:szCs w:val="28"/>
        </w:rPr>
        <w:br w:type="page"/>
        <w:t>Список используемой литературы</w:t>
      </w:r>
    </w:p>
    <w:p w:rsidR="0089270D" w:rsidRPr="00F3724F" w:rsidRDefault="0089270D" w:rsidP="00F3724F">
      <w:pPr>
        <w:spacing w:after="0" w:line="360" w:lineRule="auto"/>
        <w:ind w:firstLine="709"/>
        <w:jc w:val="both"/>
        <w:rPr>
          <w:rFonts w:ascii="Times New Roman" w:hAnsi="Times New Roman" w:cs="Times New Roman"/>
          <w:b/>
          <w:bCs/>
          <w:noProof/>
          <w:color w:val="000000"/>
          <w:sz w:val="28"/>
          <w:szCs w:val="28"/>
        </w:rPr>
      </w:pPr>
    </w:p>
    <w:p w:rsidR="0089270D" w:rsidRPr="00F3724F" w:rsidRDefault="0089270D" w:rsidP="00F3724F">
      <w:pPr>
        <w:numPr>
          <w:ilvl w:val="0"/>
          <w:numId w:val="4"/>
        </w:numPr>
        <w:tabs>
          <w:tab w:val="left" w:pos="440"/>
        </w:tabs>
        <w:spacing w:after="0" w:line="360" w:lineRule="auto"/>
        <w:ind w:left="0" w:firstLine="0"/>
        <w:jc w:val="both"/>
        <w:rPr>
          <w:rFonts w:ascii="Times New Roman" w:hAnsi="Times New Roman" w:cs="Times New Roman"/>
          <w:noProof/>
          <w:color w:val="000000"/>
          <w:sz w:val="28"/>
          <w:szCs w:val="28"/>
        </w:rPr>
      </w:pPr>
      <w:r w:rsidRPr="00F3724F">
        <w:rPr>
          <w:rFonts w:ascii="Times New Roman" w:hAnsi="Times New Roman" w:cs="Times New Roman"/>
          <w:b/>
          <w:bCs/>
          <w:noProof/>
          <w:color w:val="000000"/>
          <w:sz w:val="28"/>
          <w:szCs w:val="28"/>
        </w:rPr>
        <w:t>«</w:t>
      </w:r>
      <w:r w:rsidRPr="00F3724F">
        <w:rPr>
          <w:rFonts w:ascii="Times New Roman" w:hAnsi="Times New Roman" w:cs="Times New Roman"/>
          <w:noProof/>
          <w:color w:val="000000"/>
          <w:sz w:val="28"/>
          <w:szCs w:val="28"/>
        </w:rPr>
        <w:t>Энциклопедия этикета», серия «Карманная библиотека», М., Болеро, 2007 год.</w:t>
      </w:r>
    </w:p>
    <w:p w:rsidR="0089270D" w:rsidRPr="00F3724F" w:rsidRDefault="0089270D" w:rsidP="00F3724F">
      <w:pPr>
        <w:numPr>
          <w:ilvl w:val="0"/>
          <w:numId w:val="4"/>
        </w:numPr>
        <w:tabs>
          <w:tab w:val="left" w:pos="440"/>
        </w:tabs>
        <w:spacing w:after="0" w:line="360" w:lineRule="auto"/>
        <w:ind w:left="0" w:firstLine="0"/>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«Школа этикета: поучения на всякий случай» Сост. Лихачева Л.С. - Екатеринбург, 1996. </w:t>
      </w:r>
    </w:p>
    <w:p w:rsidR="0089270D" w:rsidRPr="00F3724F" w:rsidRDefault="0089270D" w:rsidP="00F3724F">
      <w:pPr>
        <w:numPr>
          <w:ilvl w:val="0"/>
          <w:numId w:val="4"/>
        </w:numPr>
        <w:tabs>
          <w:tab w:val="left" w:pos="440"/>
        </w:tabs>
        <w:spacing w:after="0" w:line="360" w:lineRule="auto"/>
        <w:ind w:left="0" w:firstLine="0"/>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«Мы живем среди людей: Кодекс поведения». И.В. Дубровина. - М., 1989. </w:t>
      </w:r>
    </w:p>
    <w:p w:rsidR="0089270D" w:rsidRPr="00F3724F" w:rsidRDefault="0089270D" w:rsidP="00F3724F">
      <w:pPr>
        <w:numPr>
          <w:ilvl w:val="0"/>
          <w:numId w:val="4"/>
        </w:numPr>
        <w:tabs>
          <w:tab w:val="left" w:pos="440"/>
        </w:tabs>
        <w:spacing w:after="0" w:line="360" w:lineRule="auto"/>
        <w:ind w:left="0" w:firstLine="0"/>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«Золотая книга этикета», Изд. Вече, М., 2004 год</w:t>
      </w:r>
    </w:p>
    <w:p w:rsidR="0089270D" w:rsidRPr="00F3724F" w:rsidRDefault="0089270D" w:rsidP="00F3724F">
      <w:pPr>
        <w:pStyle w:val="a3"/>
        <w:numPr>
          <w:ilvl w:val="0"/>
          <w:numId w:val="4"/>
        </w:numPr>
        <w:tabs>
          <w:tab w:val="left" w:pos="440"/>
        </w:tabs>
        <w:spacing w:after="0" w:line="360" w:lineRule="auto"/>
        <w:ind w:left="0" w:firstLine="0"/>
        <w:jc w:val="both"/>
        <w:rPr>
          <w:rFonts w:ascii="Times New Roman" w:hAnsi="Times New Roman" w:cs="Times New Roman"/>
          <w:noProof/>
          <w:color w:val="000000"/>
          <w:sz w:val="28"/>
          <w:szCs w:val="28"/>
        </w:rPr>
      </w:pPr>
      <w:r w:rsidRPr="00F3724F">
        <w:rPr>
          <w:rFonts w:ascii="Times New Roman" w:hAnsi="Times New Roman" w:cs="Times New Roman"/>
          <w:b/>
          <w:bCs/>
          <w:noProof/>
          <w:color w:val="000000"/>
          <w:sz w:val="28"/>
          <w:szCs w:val="28"/>
        </w:rPr>
        <w:t xml:space="preserve"> </w:t>
      </w:r>
      <w:r w:rsidRPr="00F3724F">
        <w:rPr>
          <w:rFonts w:ascii="Times New Roman" w:hAnsi="Times New Roman" w:cs="Times New Roman"/>
          <w:noProof/>
          <w:color w:val="000000"/>
          <w:sz w:val="28"/>
          <w:szCs w:val="28"/>
        </w:rPr>
        <w:t>Современная универсальная российская энциклопедия «Энциклопедия этикета Кирилла и Мефодия», Москва, «Кирилл и Мефодий», 2003г.</w:t>
      </w:r>
    </w:p>
    <w:p w:rsidR="0089270D" w:rsidRPr="00F3724F" w:rsidRDefault="0089270D" w:rsidP="00F3724F">
      <w:pPr>
        <w:pStyle w:val="a3"/>
        <w:numPr>
          <w:ilvl w:val="0"/>
          <w:numId w:val="4"/>
        </w:numPr>
        <w:tabs>
          <w:tab w:val="left" w:pos="440"/>
        </w:tabs>
        <w:spacing w:after="0" w:line="360" w:lineRule="auto"/>
        <w:ind w:left="0" w:firstLine="0"/>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 «Золотая книга этикета», Изд. «Вече», Москва, 2004 год.</w:t>
      </w:r>
    </w:p>
    <w:p w:rsidR="0089270D" w:rsidRPr="00F3724F" w:rsidRDefault="0089270D" w:rsidP="00F3724F">
      <w:pPr>
        <w:pStyle w:val="a3"/>
        <w:numPr>
          <w:ilvl w:val="0"/>
          <w:numId w:val="4"/>
        </w:numPr>
        <w:tabs>
          <w:tab w:val="left" w:pos="440"/>
        </w:tabs>
        <w:spacing w:after="0" w:line="360" w:lineRule="auto"/>
        <w:ind w:left="0" w:firstLine="0"/>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 Мусская И.А. «Домоводство», Ижевск: - РИО «Квест», 1992 год.</w:t>
      </w:r>
    </w:p>
    <w:p w:rsidR="0089270D" w:rsidRPr="00F3724F" w:rsidRDefault="0089270D" w:rsidP="00F3724F">
      <w:pPr>
        <w:pStyle w:val="a3"/>
        <w:numPr>
          <w:ilvl w:val="0"/>
          <w:numId w:val="4"/>
        </w:numPr>
        <w:tabs>
          <w:tab w:val="left" w:pos="440"/>
        </w:tabs>
        <w:spacing w:after="0" w:line="360" w:lineRule="auto"/>
        <w:ind w:left="0" w:firstLine="0"/>
        <w:jc w:val="both"/>
        <w:rPr>
          <w:rFonts w:ascii="Times New Roman" w:hAnsi="Times New Roman" w:cs="Times New Roman"/>
          <w:noProof/>
          <w:color w:val="000000"/>
          <w:sz w:val="28"/>
          <w:szCs w:val="28"/>
        </w:rPr>
      </w:pPr>
      <w:r w:rsidRPr="00F3724F">
        <w:rPr>
          <w:rFonts w:ascii="Times New Roman" w:hAnsi="Times New Roman" w:cs="Times New Roman"/>
          <w:noProof/>
          <w:color w:val="000000"/>
          <w:sz w:val="28"/>
          <w:szCs w:val="28"/>
        </w:rPr>
        <w:t xml:space="preserve"> Н.Л.Владченко, Н.В.Хаткина, Подари себе праздник: Энциклопедия. В 2 т., ИКФ «Сталкер», 1998 год.</w:t>
      </w:r>
      <w:bookmarkStart w:id="0" w:name="_GoBack"/>
      <w:bookmarkEnd w:id="0"/>
    </w:p>
    <w:sectPr w:rsidR="0089270D" w:rsidRPr="00F3724F" w:rsidSect="00F3724F">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BFF" w:rsidRDefault="00D70BFF" w:rsidP="002D068E">
      <w:pPr>
        <w:spacing w:after="0" w:line="240" w:lineRule="auto"/>
        <w:rPr>
          <w:rFonts w:cs="Times New Roman"/>
        </w:rPr>
      </w:pPr>
      <w:r>
        <w:rPr>
          <w:rFonts w:cs="Times New Roman"/>
        </w:rPr>
        <w:separator/>
      </w:r>
    </w:p>
  </w:endnote>
  <w:endnote w:type="continuationSeparator" w:id="0">
    <w:p w:rsidR="00D70BFF" w:rsidRDefault="00D70BFF" w:rsidP="002D068E">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BFF" w:rsidRDefault="00D70BFF" w:rsidP="002D068E">
      <w:pPr>
        <w:spacing w:after="0" w:line="240" w:lineRule="auto"/>
        <w:rPr>
          <w:rFonts w:cs="Times New Roman"/>
        </w:rPr>
      </w:pPr>
      <w:r>
        <w:rPr>
          <w:rFonts w:cs="Times New Roman"/>
        </w:rPr>
        <w:separator/>
      </w:r>
    </w:p>
  </w:footnote>
  <w:footnote w:type="continuationSeparator" w:id="0">
    <w:p w:rsidR="00D70BFF" w:rsidRDefault="00D70BFF" w:rsidP="002D068E">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279CE"/>
    <w:multiLevelType w:val="hybridMultilevel"/>
    <w:tmpl w:val="4A38970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4DCC5AC7"/>
    <w:multiLevelType w:val="hybridMultilevel"/>
    <w:tmpl w:val="5FEE9CB8"/>
    <w:lvl w:ilvl="0" w:tplc="6180DDF4">
      <w:start w:val="1"/>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
    <w:nsid w:val="53C74145"/>
    <w:multiLevelType w:val="multilevel"/>
    <w:tmpl w:val="8834B07A"/>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63B305D9"/>
    <w:multiLevelType w:val="multilevel"/>
    <w:tmpl w:val="BFCC8D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6C73444B"/>
    <w:multiLevelType w:val="hybridMultilevel"/>
    <w:tmpl w:val="5CF48ECA"/>
    <w:lvl w:ilvl="0" w:tplc="64382422">
      <w:start w:val="1"/>
      <w:numFmt w:val="decimal"/>
      <w:lvlText w:val="%1."/>
      <w:lvlJc w:val="left"/>
      <w:pPr>
        <w:tabs>
          <w:tab w:val="num" w:pos="720"/>
        </w:tabs>
        <w:ind w:left="720" w:hanging="360"/>
      </w:pPr>
      <w:rPr>
        <w:b w:val="0"/>
        <w:bCs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E7132C2"/>
    <w:multiLevelType w:val="hybridMultilevel"/>
    <w:tmpl w:val="D8D2A07C"/>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3"/>
  </w:num>
  <w:num w:numId="2">
    <w:abstractNumId w:val="0"/>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85F"/>
    <w:rsid w:val="00022F51"/>
    <w:rsid w:val="00122A9B"/>
    <w:rsid w:val="001C40ED"/>
    <w:rsid w:val="002670BD"/>
    <w:rsid w:val="002D068E"/>
    <w:rsid w:val="00343A92"/>
    <w:rsid w:val="003C4AD0"/>
    <w:rsid w:val="003E57B2"/>
    <w:rsid w:val="004601AC"/>
    <w:rsid w:val="00546304"/>
    <w:rsid w:val="005F14F4"/>
    <w:rsid w:val="00641939"/>
    <w:rsid w:val="00650E9C"/>
    <w:rsid w:val="00686E5D"/>
    <w:rsid w:val="0079785F"/>
    <w:rsid w:val="007C0B7F"/>
    <w:rsid w:val="0089270D"/>
    <w:rsid w:val="0089646C"/>
    <w:rsid w:val="00BB1851"/>
    <w:rsid w:val="00D70BFF"/>
    <w:rsid w:val="00EA5E00"/>
    <w:rsid w:val="00F3724F"/>
    <w:rsid w:val="00F63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C68E8A-659B-4ACE-B618-C359C3E8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E9C"/>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785F"/>
    <w:pPr>
      <w:ind w:left="720"/>
    </w:pPr>
  </w:style>
  <w:style w:type="paragraph" w:customStyle="1" w:styleId="a4">
    <w:name w:val="Îáû÷íûé òåêñò ñ îòñòóïîì"/>
    <w:basedOn w:val="a"/>
    <w:uiPriority w:val="99"/>
    <w:rsid w:val="002D068E"/>
    <w:pPr>
      <w:autoSpaceDE w:val="0"/>
      <w:autoSpaceDN w:val="0"/>
      <w:adjustRightInd w:val="0"/>
      <w:spacing w:after="0" w:line="480" w:lineRule="atLeast"/>
      <w:ind w:left="720"/>
      <w:jc w:val="both"/>
    </w:pPr>
    <w:rPr>
      <w:rFonts w:eastAsia="Calibri" w:cs="Times New Roman"/>
      <w:sz w:val="26"/>
      <w:szCs w:val="26"/>
      <w:lang w:eastAsia="ru-RU"/>
    </w:rPr>
  </w:style>
  <w:style w:type="table" w:styleId="a5">
    <w:name w:val="Table Grid"/>
    <w:basedOn w:val="a1"/>
    <w:uiPriority w:val="99"/>
    <w:rsid w:val="002D068E"/>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semiHidden/>
    <w:rsid w:val="002D068E"/>
    <w:pPr>
      <w:tabs>
        <w:tab w:val="center" w:pos="4677"/>
        <w:tab w:val="right" w:pos="9355"/>
      </w:tabs>
      <w:spacing w:after="0" w:line="240" w:lineRule="auto"/>
    </w:pPr>
  </w:style>
  <w:style w:type="paragraph" w:styleId="a8">
    <w:name w:val="footer"/>
    <w:basedOn w:val="a"/>
    <w:link w:val="a9"/>
    <w:uiPriority w:val="99"/>
    <w:rsid w:val="002D068E"/>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2D068E"/>
  </w:style>
  <w:style w:type="paragraph" w:customStyle="1" w:styleId="2">
    <w:name w:val="Îñíîâíîé òåêñò 2"/>
    <w:basedOn w:val="a"/>
    <w:uiPriority w:val="99"/>
    <w:rsid w:val="00BB1851"/>
    <w:pPr>
      <w:autoSpaceDE w:val="0"/>
      <w:autoSpaceDN w:val="0"/>
      <w:adjustRightInd w:val="0"/>
      <w:spacing w:after="0" w:line="240" w:lineRule="auto"/>
      <w:ind w:firstLine="284"/>
      <w:jc w:val="both"/>
    </w:pPr>
    <w:rPr>
      <w:rFonts w:eastAsia="Calibri" w:cs="Times New Roman"/>
      <w:sz w:val="24"/>
      <w:szCs w:val="24"/>
      <w:lang w:eastAsia="ru-RU"/>
    </w:rPr>
  </w:style>
  <w:style w:type="character" w:customStyle="1" w:styleId="a9">
    <w:name w:val="Нижний колонтитул Знак"/>
    <w:link w:val="a8"/>
    <w:uiPriority w:val="99"/>
    <w:locked/>
    <w:rsid w:val="002D0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5786">
      <w:marLeft w:val="0"/>
      <w:marRight w:val="0"/>
      <w:marTop w:val="0"/>
      <w:marBottom w:val="0"/>
      <w:divBdr>
        <w:top w:val="none" w:sz="0" w:space="0" w:color="auto"/>
        <w:left w:val="none" w:sz="0" w:space="0" w:color="auto"/>
        <w:bottom w:val="none" w:sz="0" w:space="0" w:color="auto"/>
        <w:right w:val="none" w:sz="0" w:space="0" w:color="auto"/>
      </w:divBdr>
    </w:div>
    <w:div w:id="125315787">
      <w:marLeft w:val="0"/>
      <w:marRight w:val="0"/>
      <w:marTop w:val="0"/>
      <w:marBottom w:val="0"/>
      <w:divBdr>
        <w:top w:val="none" w:sz="0" w:space="0" w:color="auto"/>
        <w:left w:val="none" w:sz="0" w:space="0" w:color="auto"/>
        <w:bottom w:val="none" w:sz="0" w:space="0" w:color="auto"/>
        <w:right w:val="none" w:sz="0" w:space="0" w:color="auto"/>
      </w:divBdr>
    </w:div>
    <w:div w:id="125315788">
      <w:marLeft w:val="0"/>
      <w:marRight w:val="0"/>
      <w:marTop w:val="0"/>
      <w:marBottom w:val="0"/>
      <w:divBdr>
        <w:top w:val="none" w:sz="0" w:space="0" w:color="auto"/>
        <w:left w:val="none" w:sz="0" w:space="0" w:color="auto"/>
        <w:bottom w:val="none" w:sz="0" w:space="0" w:color="auto"/>
        <w:right w:val="none" w:sz="0" w:space="0" w:color="auto"/>
      </w:divBdr>
    </w:div>
    <w:div w:id="125315789">
      <w:marLeft w:val="0"/>
      <w:marRight w:val="0"/>
      <w:marTop w:val="0"/>
      <w:marBottom w:val="0"/>
      <w:divBdr>
        <w:top w:val="none" w:sz="0" w:space="0" w:color="auto"/>
        <w:left w:val="none" w:sz="0" w:space="0" w:color="auto"/>
        <w:bottom w:val="none" w:sz="0" w:space="0" w:color="auto"/>
        <w:right w:val="none" w:sz="0" w:space="0" w:color="auto"/>
      </w:divBdr>
    </w:div>
    <w:div w:id="125315790">
      <w:marLeft w:val="0"/>
      <w:marRight w:val="0"/>
      <w:marTop w:val="0"/>
      <w:marBottom w:val="0"/>
      <w:divBdr>
        <w:top w:val="none" w:sz="0" w:space="0" w:color="auto"/>
        <w:left w:val="none" w:sz="0" w:space="0" w:color="auto"/>
        <w:bottom w:val="none" w:sz="0" w:space="0" w:color="auto"/>
        <w:right w:val="none" w:sz="0" w:space="0" w:color="auto"/>
      </w:divBdr>
    </w:div>
    <w:div w:id="125315791">
      <w:marLeft w:val="0"/>
      <w:marRight w:val="0"/>
      <w:marTop w:val="0"/>
      <w:marBottom w:val="0"/>
      <w:divBdr>
        <w:top w:val="none" w:sz="0" w:space="0" w:color="auto"/>
        <w:left w:val="none" w:sz="0" w:space="0" w:color="auto"/>
        <w:bottom w:val="none" w:sz="0" w:space="0" w:color="auto"/>
        <w:right w:val="none" w:sz="0" w:space="0" w:color="auto"/>
      </w:divBdr>
    </w:div>
    <w:div w:id="125315792">
      <w:marLeft w:val="0"/>
      <w:marRight w:val="0"/>
      <w:marTop w:val="0"/>
      <w:marBottom w:val="0"/>
      <w:divBdr>
        <w:top w:val="none" w:sz="0" w:space="0" w:color="auto"/>
        <w:left w:val="none" w:sz="0" w:space="0" w:color="auto"/>
        <w:bottom w:val="none" w:sz="0" w:space="0" w:color="auto"/>
        <w:right w:val="none" w:sz="0" w:space="0" w:color="auto"/>
      </w:divBdr>
    </w:div>
    <w:div w:id="125315793">
      <w:marLeft w:val="0"/>
      <w:marRight w:val="0"/>
      <w:marTop w:val="0"/>
      <w:marBottom w:val="0"/>
      <w:divBdr>
        <w:top w:val="none" w:sz="0" w:space="0" w:color="auto"/>
        <w:left w:val="none" w:sz="0" w:space="0" w:color="auto"/>
        <w:bottom w:val="none" w:sz="0" w:space="0" w:color="auto"/>
        <w:right w:val="none" w:sz="0" w:space="0" w:color="auto"/>
      </w:divBdr>
    </w:div>
    <w:div w:id="125315794">
      <w:marLeft w:val="0"/>
      <w:marRight w:val="0"/>
      <w:marTop w:val="0"/>
      <w:marBottom w:val="0"/>
      <w:divBdr>
        <w:top w:val="none" w:sz="0" w:space="0" w:color="auto"/>
        <w:left w:val="none" w:sz="0" w:space="0" w:color="auto"/>
        <w:bottom w:val="none" w:sz="0" w:space="0" w:color="auto"/>
        <w:right w:val="none" w:sz="0" w:space="0" w:color="auto"/>
      </w:divBdr>
    </w:div>
    <w:div w:id="125315795">
      <w:marLeft w:val="0"/>
      <w:marRight w:val="0"/>
      <w:marTop w:val="0"/>
      <w:marBottom w:val="0"/>
      <w:divBdr>
        <w:top w:val="none" w:sz="0" w:space="0" w:color="auto"/>
        <w:left w:val="none" w:sz="0" w:space="0" w:color="auto"/>
        <w:bottom w:val="none" w:sz="0" w:space="0" w:color="auto"/>
        <w:right w:val="none" w:sz="0" w:space="0" w:color="auto"/>
      </w:divBdr>
    </w:div>
    <w:div w:id="125315796">
      <w:marLeft w:val="0"/>
      <w:marRight w:val="0"/>
      <w:marTop w:val="0"/>
      <w:marBottom w:val="0"/>
      <w:divBdr>
        <w:top w:val="none" w:sz="0" w:space="0" w:color="auto"/>
        <w:left w:val="none" w:sz="0" w:space="0" w:color="auto"/>
        <w:bottom w:val="none" w:sz="0" w:space="0" w:color="auto"/>
        <w:right w:val="none" w:sz="0" w:space="0" w:color="auto"/>
      </w:divBdr>
    </w:div>
    <w:div w:id="125315797">
      <w:marLeft w:val="0"/>
      <w:marRight w:val="0"/>
      <w:marTop w:val="0"/>
      <w:marBottom w:val="0"/>
      <w:divBdr>
        <w:top w:val="none" w:sz="0" w:space="0" w:color="auto"/>
        <w:left w:val="none" w:sz="0" w:space="0" w:color="auto"/>
        <w:bottom w:val="none" w:sz="0" w:space="0" w:color="auto"/>
        <w:right w:val="none" w:sz="0" w:space="0" w:color="auto"/>
      </w:divBdr>
    </w:div>
    <w:div w:id="125315798">
      <w:marLeft w:val="0"/>
      <w:marRight w:val="0"/>
      <w:marTop w:val="0"/>
      <w:marBottom w:val="0"/>
      <w:divBdr>
        <w:top w:val="none" w:sz="0" w:space="0" w:color="auto"/>
        <w:left w:val="none" w:sz="0" w:space="0" w:color="auto"/>
        <w:bottom w:val="none" w:sz="0" w:space="0" w:color="auto"/>
        <w:right w:val="none" w:sz="0" w:space="0" w:color="auto"/>
      </w:divBdr>
    </w:div>
    <w:div w:id="125315799">
      <w:marLeft w:val="0"/>
      <w:marRight w:val="0"/>
      <w:marTop w:val="0"/>
      <w:marBottom w:val="0"/>
      <w:divBdr>
        <w:top w:val="none" w:sz="0" w:space="0" w:color="auto"/>
        <w:left w:val="none" w:sz="0" w:space="0" w:color="auto"/>
        <w:bottom w:val="none" w:sz="0" w:space="0" w:color="auto"/>
        <w:right w:val="none" w:sz="0" w:space="0" w:color="auto"/>
      </w:divBdr>
    </w:div>
    <w:div w:id="125315800">
      <w:marLeft w:val="0"/>
      <w:marRight w:val="0"/>
      <w:marTop w:val="0"/>
      <w:marBottom w:val="0"/>
      <w:divBdr>
        <w:top w:val="none" w:sz="0" w:space="0" w:color="auto"/>
        <w:left w:val="none" w:sz="0" w:space="0" w:color="auto"/>
        <w:bottom w:val="none" w:sz="0" w:space="0" w:color="auto"/>
        <w:right w:val="none" w:sz="0" w:space="0" w:color="auto"/>
      </w:divBdr>
    </w:div>
    <w:div w:id="125315801">
      <w:marLeft w:val="0"/>
      <w:marRight w:val="0"/>
      <w:marTop w:val="0"/>
      <w:marBottom w:val="0"/>
      <w:divBdr>
        <w:top w:val="none" w:sz="0" w:space="0" w:color="auto"/>
        <w:left w:val="none" w:sz="0" w:space="0" w:color="auto"/>
        <w:bottom w:val="none" w:sz="0" w:space="0" w:color="auto"/>
        <w:right w:val="none" w:sz="0" w:space="0" w:color="auto"/>
      </w:divBdr>
    </w:div>
    <w:div w:id="125315802">
      <w:marLeft w:val="0"/>
      <w:marRight w:val="0"/>
      <w:marTop w:val="0"/>
      <w:marBottom w:val="0"/>
      <w:divBdr>
        <w:top w:val="none" w:sz="0" w:space="0" w:color="auto"/>
        <w:left w:val="none" w:sz="0" w:space="0" w:color="auto"/>
        <w:bottom w:val="none" w:sz="0" w:space="0" w:color="auto"/>
        <w:right w:val="none" w:sz="0" w:space="0" w:color="auto"/>
      </w:divBdr>
    </w:div>
    <w:div w:id="1253158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6847</Words>
  <Characters>39034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USER</Company>
  <LinksUpToDate>false</LinksUpToDate>
  <CharactersWithSpaces>45790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2008-05-15T13:14:00Z</cp:lastPrinted>
  <dcterms:created xsi:type="dcterms:W3CDTF">2014-02-21T13:41:00Z</dcterms:created>
  <dcterms:modified xsi:type="dcterms:W3CDTF">2014-02-21T13:41:00Z</dcterms:modified>
</cp:coreProperties>
</file>