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96" w:rsidRDefault="00317496" w:rsidP="00317496">
      <w:pPr>
        <w:pStyle w:val="aff2"/>
      </w:pPr>
      <w:bookmarkStart w:id="0" w:name="bookmark3"/>
      <w:bookmarkStart w:id="1" w:name="bookmark0"/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317496" w:rsidRDefault="00317496" w:rsidP="00317496">
      <w:pPr>
        <w:pStyle w:val="aff2"/>
      </w:pPr>
    </w:p>
    <w:p w:rsidR="00DD0A2D" w:rsidRPr="00317496" w:rsidRDefault="00DD0A2D" w:rsidP="00317496">
      <w:pPr>
        <w:pStyle w:val="aff2"/>
      </w:pPr>
      <w:r w:rsidRPr="00317496">
        <w:t>РЕФЕРАТ</w:t>
      </w:r>
    </w:p>
    <w:p w:rsidR="00317496" w:rsidRDefault="00DD0A2D" w:rsidP="00317496">
      <w:pPr>
        <w:pStyle w:val="aff2"/>
      </w:pPr>
      <w:r w:rsidRPr="00317496">
        <w:t>по курсу</w:t>
      </w:r>
      <w:r w:rsidR="00317496">
        <w:t xml:space="preserve"> "</w:t>
      </w:r>
      <w:r w:rsidRPr="00317496">
        <w:t>Естествознание</w:t>
      </w:r>
      <w:r w:rsidR="00317496">
        <w:t>"</w:t>
      </w:r>
    </w:p>
    <w:p w:rsidR="00317496" w:rsidRDefault="00641F4B" w:rsidP="00317496">
      <w:pPr>
        <w:pStyle w:val="aff2"/>
      </w:pPr>
      <w:r w:rsidRPr="00317496">
        <w:t>на тему</w:t>
      </w:r>
      <w:r w:rsidR="00317496">
        <w:t xml:space="preserve"> "</w:t>
      </w:r>
      <w:r w:rsidR="00F56F98" w:rsidRPr="00317496">
        <w:t>Право, его роль в жизни общества и государства</w:t>
      </w:r>
      <w:bookmarkEnd w:id="0"/>
      <w:bookmarkEnd w:id="1"/>
      <w:r w:rsidR="00317496">
        <w:t>"</w:t>
      </w:r>
    </w:p>
    <w:p w:rsidR="00317496" w:rsidRPr="00317496" w:rsidRDefault="00317496" w:rsidP="00317496">
      <w:pPr>
        <w:pStyle w:val="2"/>
      </w:pPr>
      <w:bookmarkStart w:id="2" w:name="bookmark82"/>
      <w:r>
        <w:br w:type="page"/>
      </w:r>
      <w:r w:rsidR="00252715" w:rsidRPr="00317496">
        <w:t>1</w:t>
      </w:r>
      <w:r w:rsidRPr="00317496">
        <w:t xml:space="preserve">. </w:t>
      </w:r>
      <w:bookmarkStart w:id="3" w:name="bookmark83"/>
      <w:bookmarkEnd w:id="2"/>
      <w:r w:rsidR="00252715" w:rsidRPr="00317496">
        <w:t>Право в системе социальных норм</w:t>
      </w:r>
      <w:bookmarkEnd w:id="3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Слово</w:t>
      </w:r>
      <w:r w:rsidR="00317496">
        <w:t xml:space="preserve"> "</w:t>
      </w:r>
      <w:r w:rsidRPr="00317496">
        <w:t>норма</w:t>
      </w:r>
      <w:r w:rsidR="00317496">
        <w:t>" (</w:t>
      </w:r>
      <w:r w:rsidRPr="00317496">
        <w:t>от лат</w:t>
      </w:r>
      <w:r w:rsidR="00317496" w:rsidRPr="00317496">
        <w:t xml:space="preserve">. </w:t>
      </w:r>
      <w:r w:rsidRPr="00317496">
        <w:t>norma</w:t>
      </w:r>
      <w:r w:rsidR="00317496" w:rsidRPr="00317496">
        <w:t xml:space="preserve">) </w:t>
      </w:r>
      <w:r w:rsidRPr="00317496">
        <w:t>означает меру, правило, образец, стандарт</w:t>
      </w:r>
      <w:r w:rsidR="00317496" w:rsidRPr="00317496">
        <w:t xml:space="preserve">. </w:t>
      </w:r>
      <w:r w:rsidRPr="00317496">
        <w:t>Социальные нормы устанавливают правила поведения людей в обществе, границы их дозволенного и запрещенного поведения</w:t>
      </w:r>
      <w:r w:rsidR="00317496" w:rsidRPr="00317496">
        <w:t xml:space="preserve">. </w:t>
      </w:r>
      <w:r w:rsidRPr="00317496">
        <w:t>В процессе развития общества возникли и действуют различные социальные нормы</w:t>
      </w:r>
      <w:r w:rsidR="00317496" w:rsidRPr="00317496">
        <w:t xml:space="preserve"> - </w:t>
      </w:r>
      <w:r w:rsidRPr="00317496">
        <w:t>морали, религии, права, этики, политики, обычаи</w:t>
      </w:r>
      <w:r w:rsidR="00317496">
        <w:t xml:space="preserve"> (</w:t>
      </w:r>
      <w:r w:rsidRPr="00317496">
        <w:t>традиции</w:t>
      </w:r>
      <w:r w:rsidR="00317496" w:rsidRPr="00317496">
        <w:t>),</w:t>
      </w:r>
      <w:r w:rsidRPr="00317496">
        <w:t xml:space="preserve"> корпоративные нормы и </w:t>
      </w:r>
      <w:r w:rsidR="00317496">
        <w:t>т.д.</w:t>
      </w:r>
      <w:r w:rsidR="00317496" w:rsidRPr="00317496">
        <w:t xml:space="preserve"> </w:t>
      </w:r>
      <w:r w:rsidRPr="00317496">
        <w:t>В условиях государственно-организованного общества основным социальным регулятором общественных отношений становится право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Обычаи представляют собой правила поведения, которые сложились стихийно, естественным путем в процессе развития общества и укоренились в сознании людей в результате их многократного повторения в течение длительного времени</w:t>
      </w:r>
      <w:r w:rsidR="00317496" w:rsidRPr="00317496">
        <w:t xml:space="preserve">. </w:t>
      </w:r>
      <w:r w:rsidRPr="00317496">
        <w:t>Это неписаные правила, которые передаются от поколения к поколению и соблюдаются в силу привычки</w:t>
      </w:r>
      <w:r w:rsidR="00317496" w:rsidRPr="00317496">
        <w:t xml:space="preserve">. </w:t>
      </w:r>
      <w:r w:rsidRPr="00317496">
        <w:t>Например, русские обычаи</w:t>
      </w:r>
      <w:r w:rsidR="00317496">
        <w:t xml:space="preserve"> "</w:t>
      </w:r>
      <w:r w:rsidRPr="00317496">
        <w:t>играть</w:t>
      </w:r>
      <w:r w:rsidR="00317496">
        <w:t xml:space="preserve">" </w:t>
      </w:r>
      <w:r w:rsidRPr="00317496">
        <w:t>свадьбу, печь блины на масленицу и др</w:t>
      </w:r>
      <w:r w:rsidR="00317496" w:rsidRPr="00317496">
        <w:t xml:space="preserve">. </w:t>
      </w:r>
      <w:r w:rsidRPr="00317496">
        <w:t>Разновидностью обычаев являются традиции</w:t>
      </w:r>
      <w:r w:rsidR="00317496" w:rsidRPr="00317496">
        <w:t xml:space="preserve">. </w:t>
      </w:r>
      <w:r w:rsidRPr="00317496">
        <w:t>К нормам обычаев относятся также обряды и деловые обыкновения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 xml:space="preserve">Нормы морали, как и обычаи, возникают естественным путем и выражают представления людей о добре и зле, справедливости и порядочности, долге и чести и </w:t>
      </w:r>
      <w:r w:rsidR="00317496">
        <w:t>т.п.</w:t>
      </w:r>
      <w:r w:rsidR="00317496" w:rsidRPr="00317496">
        <w:t xml:space="preserve"> </w:t>
      </w:r>
      <w:r w:rsidRPr="00317496">
        <w:t>Они</w:t>
      </w:r>
      <w:r w:rsidR="00317496">
        <w:t xml:space="preserve"> "</w:t>
      </w:r>
      <w:r w:rsidRPr="00317496">
        <w:t>живут</w:t>
      </w:r>
      <w:r w:rsidR="00317496">
        <w:t xml:space="preserve">" </w:t>
      </w:r>
      <w:r w:rsidRPr="00317496">
        <w:t>в сознании людей и обеспечиваются внутренним убеждением человека и силой общественного мнения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Корпоративные нормы</w:t>
      </w:r>
      <w:r w:rsidR="00317496">
        <w:t xml:space="preserve"> (</w:t>
      </w:r>
      <w:r w:rsidRPr="00317496">
        <w:t>нормы общественных организаций</w:t>
      </w:r>
      <w:r w:rsidR="00317496" w:rsidRPr="00317496">
        <w:t xml:space="preserve">) - </w:t>
      </w:r>
      <w:r w:rsidRPr="00317496">
        <w:t>это правила поведения, которые устанавливаются общественными объединениями и обеспечиваются ими</w:t>
      </w:r>
      <w:r w:rsidR="00317496" w:rsidRPr="00317496">
        <w:t xml:space="preserve">. </w:t>
      </w:r>
      <w:r w:rsidRPr="00317496">
        <w:t>Такие нормы выражают интересы членов какой-либо организации и распространяют свое действие на них</w:t>
      </w:r>
      <w:r w:rsidR="00317496" w:rsidRPr="00317496">
        <w:t xml:space="preserve">. </w:t>
      </w:r>
      <w:r w:rsidRPr="00317496">
        <w:t>Корпоративные нор</w:t>
      </w:r>
      <w:r w:rsidR="00F56F98" w:rsidRPr="00317496">
        <w:t>м</w:t>
      </w:r>
      <w:r w:rsidRPr="00317496">
        <w:t>ы закрепляются в учредительных документах организации, например, в уставе политической партии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Религиозные нормы представляют собой правила поведения людей в обществе с позиций требований веры и церкви</w:t>
      </w:r>
      <w:r w:rsidR="00317496" w:rsidRPr="00317496">
        <w:t xml:space="preserve">. </w:t>
      </w:r>
      <w:r w:rsidRPr="00317496">
        <w:t>Они поддерживаются благодаря своему многократному повторению и обеспечиваются страхом</w:t>
      </w:r>
      <w:r w:rsidR="00317496">
        <w:t xml:space="preserve"> "</w:t>
      </w:r>
      <w:r w:rsidRPr="00317496">
        <w:t>божьей кары</w:t>
      </w:r>
      <w:r w:rsidR="00317496">
        <w:t xml:space="preserve">", </w:t>
      </w:r>
      <w:r w:rsidRPr="00317496">
        <w:t>ожидающей грешников</w:t>
      </w:r>
      <w:r w:rsidR="00317496" w:rsidRPr="00317496">
        <w:t xml:space="preserve">. </w:t>
      </w:r>
      <w:r w:rsidRPr="00317496">
        <w:t>Религиозные нормы содержатся в священных книгах религий</w:t>
      </w:r>
      <w:r w:rsidR="00317496" w:rsidRPr="00317496">
        <w:t xml:space="preserve"> - </w:t>
      </w:r>
      <w:r w:rsidRPr="00317496">
        <w:t xml:space="preserve">Библии, Коране и </w:t>
      </w:r>
      <w:r w:rsidR="00317496">
        <w:t>т.д.</w:t>
      </w:r>
    </w:p>
    <w:p w:rsidR="00317496" w:rsidRDefault="00252715" w:rsidP="00317496">
      <w:pPr>
        <w:ind w:firstLine="709"/>
      </w:pPr>
      <w:r w:rsidRPr="00317496">
        <w:t>Нормы права</w:t>
      </w:r>
      <w:r w:rsidR="00317496" w:rsidRPr="00317496">
        <w:t xml:space="preserve"> - </w:t>
      </w:r>
      <w:r w:rsidRPr="00317496">
        <w:t>это общеобязательные правила поведения людей, которые устанавливаются правотворческими органами государства и регламентируют общественно значимое поведение людей</w:t>
      </w:r>
      <w:r w:rsidR="00317496" w:rsidRPr="00317496">
        <w:t xml:space="preserve">. </w:t>
      </w:r>
      <w:r w:rsidRPr="00317496">
        <w:t>Норма права устанавливает типовую модель, стандарт должного поведения людей</w:t>
      </w:r>
      <w:r w:rsidR="00317496" w:rsidRPr="00317496">
        <w:t xml:space="preserve">. </w:t>
      </w:r>
      <w:r w:rsidRPr="00317496">
        <w:t>Посредством правовых норм обеспечиваются наиболее важные социальные ценности общества и государства</w:t>
      </w:r>
      <w:r w:rsidR="00317496" w:rsidRPr="00317496">
        <w:t xml:space="preserve"> - </w:t>
      </w:r>
      <w:r w:rsidRPr="00317496">
        <w:t>жизнь и свобода человека, отношения собственности, конституционный строй и др</w:t>
      </w:r>
      <w:r w:rsidR="00317496" w:rsidRPr="00317496">
        <w:t xml:space="preserve">. </w:t>
      </w:r>
      <w:r w:rsidRPr="00317496">
        <w:t>Нормы права имеют писаный характер и закрепляются в официальных юридических актах государства</w:t>
      </w:r>
      <w:r w:rsidR="00317496" w:rsidRPr="00317496">
        <w:t xml:space="preserve"> - </w:t>
      </w:r>
      <w:r w:rsidRPr="00317496">
        <w:t xml:space="preserve">законах, указах, постановлениях и </w:t>
      </w:r>
      <w:r w:rsidR="00317496">
        <w:t>т.д.</w:t>
      </w:r>
      <w:r w:rsidR="00317496" w:rsidRPr="00317496">
        <w:t xml:space="preserve"> </w:t>
      </w:r>
      <w:r w:rsidRPr="00317496">
        <w:t>Исполнение правовых норм обеспечивается возможностью государственного принуждения</w:t>
      </w:r>
      <w:r w:rsidR="00317496" w:rsidRPr="00317496">
        <w:t xml:space="preserve">. </w:t>
      </w:r>
      <w:r w:rsidRPr="00317496">
        <w:t>В процессе социального регулирования общественных отношений нормы права наиболее тесным образом взаимодействуют с нормами морали</w:t>
      </w:r>
      <w:r w:rsidR="00317496" w:rsidRPr="00317496">
        <w:t>.</w:t>
      </w:r>
    </w:p>
    <w:p w:rsidR="00317496" w:rsidRDefault="00317496" w:rsidP="00317496">
      <w:pPr>
        <w:ind w:firstLine="709"/>
      </w:pPr>
    </w:p>
    <w:p w:rsidR="00317496" w:rsidRPr="00317496" w:rsidRDefault="00F56F98" w:rsidP="00317496">
      <w:pPr>
        <w:pStyle w:val="2"/>
      </w:pPr>
      <w:bookmarkStart w:id="4" w:name="bookmark84"/>
      <w:r w:rsidRPr="00317496">
        <w:t>2</w:t>
      </w:r>
      <w:r w:rsidR="00317496" w:rsidRPr="00317496">
        <w:t xml:space="preserve">. </w:t>
      </w:r>
      <w:r w:rsidR="00252715" w:rsidRPr="00317496">
        <w:t>Право и его признаки</w:t>
      </w:r>
      <w:bookmarkEnd w:id="4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Понятие</w:t>
      </w:r>
      <w:r w:rsidR="00317496">
        <w:t xml:space="preserve"> "</w:t>
      </w:r>
      <w:r w:rsidRPr="00317496">
        <w:t>право</w:t>
      </w:r>
      <w:r w:rsidR="00317496">
        <w:t xml:space="preserve">" </w:t>
      </w:r>
      <w:r w:rsidRPr="00317496">
        <w:t>является многозначным</w:t>
      </w:r>
      <w:r w:rsidR="00317496" w:rsidRPr="00317496">
        <w:t xml:space="preserve">. </w:t>
      </w:r>
      <w:r w:rsidRPr="00317496">
        <w:t>Во-первых, данным понятием обозначается государственный институт охраны высших ценностей общества и государства</w:t>
      </w:r>
      <w:r w:rsidR="00317496" w:rsidRPr="00317496">
        <w:t xml:space="preserve">. </w:t>
      </w:r>
      <w:r w:rsidRPr="00317496">
        <w:t>Во-вторых, право выступает как социальный инструмент, устанавливающий определенные общественные идеалы и в первую очередь справедливость</w:t>
      </w:r>
      <w:r w:rsidR="00317496" w:rsidRPr="00317496">
        <w:t xml:space="preserve">. </w:t>
      </w:r>
      <w:r w:rsidRPr="00317496">
        <w:t>В-третьих, право рассматривается как система прав и свобод человека и гражданина</w:t>
      </w:r>
      <w:r w:rsidR="00317496" w:rsidRPr="00317496">
        <w:t xml:space="preserve">. </w:t>
      </w:r>
      <w:r w:rsidRPr="00317496">
        <w:t>В специальном юридическом смысле принято разграничивать объективное и субъективное право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Объективное право можно определить как исторически сложившуюся систему общеобязательных, формально определенных, установленных или санкционированных государством, находящихся под его Защитой правил поведения, которые регулируют общественные отношения с учетом экономических, политических и духовных устоев</w:t>
      </w:r>
      <w:r w:rsidR="00317496" w:rsidRPr="00317496">
        <w:t xml:space="preserve">. </w:t>
      </w:r>
      <w:r w:rsidRPr="00317496">
        <w:t>Объективность</w:t>
      </w:r>
      <w:r w:rsidR="00F56F98" w:rsidRPr="00317496">
        <w:t xml:space="preserve"> </w:t>
      </w:r>
      <w:r w:rsidRPr="00317496">
        <w:t>права следует понимать в аспекте его независимости от воли и сознания людей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Субъективное право</w:t>
      </w:r>
      <w:r w:rsidR="00317496" w:rsidRPr="00317496">
        <w:t xml:space="preserve"> - </w:t>
      </w:r>
      <w:r w:rsidRPr="00317496">
        <w:t>это право, принадлежащее конкретному субъекту</w:t>
      </w:r>
      <w:r w:rsidR="00317496">
        <w:t xml:space="preserve"> (</w:t>
      </w:r>
      <w:r w:rsidRPr="00317496">
        <w:t>человеку или организации</w:t>
      </w:r>
      <w:r w:rsidR="00317496" w:rsidRPr="00317496">
        <w:t xml:space="preserve">) </w:t>
      </w:r>
      <w:r w:rsidRPr="00317496">
        <w:t>и определяющее его возможное поведение в границах объективного права</w:t>
      </w:r>
      <w:r w:rsidR="00317496" w:rsidRPr="00317496">
        <w:t xml:space="preserve">. </w:t>
      </w:r>
      <w:r w:rsidRPr="00317496">
        <w:t xml:space="preserve">Иначе говоря, субъективное право выступает как форма реализации объективного права, когда определенные лица вступают в правовые отношения и наделяются </w:t>
      </w:r>
      <w:r w:rsidR="00F56F98" w:rsidRPr="00317496">
        <w:t xml:space="preserve">по </w:t>
      </w:r>
      <w:r w:rsidRPr="00317496">
        <w:t>отношению друг к другу взаимными юридическими правами и обязанностями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Право характеризуется рядом признаков, которые позволяют отграничить ег</w:t>
      </w:r>
      <w:r w:rsidR="00F56F98" w:rsidRPr="00317496">
        <w:t>о от неправовых социальных норм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Нормативность</w:t>
      </w:r>
      <w:r w:rsidR="00317496" w:rsidRPr="00317496">
        <w:t xml:space="preserve"> - </w:t>
      </w:r>
      <w:r w:rsidRPr="00317496">
        <w:t>есть результат закрепления устойчивых, повторяющихся социально-полезных отношений людей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Общеобязательность для всех членов общества, всех лиц, в том числе иностранных граждан и лиц без гражданства</w:t>
      </w:r>
      <w:r w:rsidR="00317496" w:rsidRPr="00317496">
        <w:t xml:space="preserve">; </w:t>
      </w:r>
      <w:r w:rsidRPr="00317496">
        <w:t>находящихся на территории государства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Волевая природа права</w:t>
      </w:r>
      <w:r w:rsidR="00317496" w:rsidRPr="00317496">
        <w:t xml:space="preserve"> - </w:t>
      </w:r>
      <w:r w:rsidRPr="00317496">
        <w:t>в праве отражается государственная воля господствующих социальных сил и воплощается в нормах права, установленных государством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Взаимосвязь права с государством</w:t>
      </w:r>
      <w:r w:rsidR="00317496" w:rsidRPr="00317496">
        <w:t xml:space="preserve"> - </w:t>
      </w:r>
      <w:r w:rsidRPr="00317496">
        <w:t>государство участвует и в правообразовании, и в охране права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Формальная определенность</w:t>
      </w:r>
      <w:r w:rsidR="00317496" w:rsidRPr="00317496">
        <w:t xml:space="preserve"> - </w:t>
      </w:r>
      <w:r w:rsidRPr="00317496">
        <w:t>юридические нормы обязательно выражаются в письменной форме</w:t>
      </w:r>
      <w:r w:rsidR="00317496" w:rsidRPr="00317496">
        <w:t xml:space="preserve">; </w:t>
      </w:r>
      <w:r w:rsidRPr="00317496">
        <w:t>четко фиксируют права и обязанности участников правоотношений, исключают их различные трактования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Системный характер</w:t>
      </w:r>
      <w:r w:rsidR="00317496" w:rsidRPr="00317496">
        <w:t xml:space="preserve"> - </w:t>
      </w:r>
      <w:r w:rsidRPr="00317496">
        <w:t>право представляет собой определенную</w:t>
      </w:r>
      <w:r w:rsidR="00317496">
        <w:t xml:space="preserve"> </w:t>
      </w:r>
      <w:r w:rsidRPr="00317496">
        <w:t>целостность, единую логически обоснованную систему юридических норм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Социальная природа права</w:t>
      </w:r>
      <w:r w:rsidR="00317496" w:rsidRPr="00317496">
        <w:t xml:space="preserve"> - </w:t>
      </w:r>
      <w:r w:rsidRPr="00317496">
        <w:t xml:space="preserve">право выступает средством социального компромисса в обществе, установления баланса социальных интересов, справедливого распределения </w:t>
      </w:r>
      <w:r w:rsidR="00317496">
        <w:t>благ, мерой социальной свободы и</w:t>
      </w:r>
      <w:r w:rsidRPr="00317496">
        <w:t>ндивида</w:t>
      </w:r>
      <w:r w:rsidR="00317496" w:rsidRPr="00317496">
        <w:t>.</w:t>
      </w:r>
    </w:p>
    <w:p w:rsidR="00317496" w:rsidRPr="00317496" w:rsidRDefault="00317496" w:rsidP="00317496">
      <w:pPr>
        <w:pStyle w:val="2"/>
      </w:pPr>
      <w:bookmarkStart w:id="5" w:name="bookmark85"/>
      <w:r>
        <w:br w:type="page"/>
      </w:r>
      <w:r w:rsidR="00F56F98" w:rsidRPr="00317496">
        <w:t>3</w:t>
      </w:r>
      <w:r w:rsidRPr="00317496">
        <w:t xml:space="preserve">. </w:t>
      </w:r>
      <w:r w:rsidR="00252715" w:rsidRPr="00317496">
        <w:t>Норма права</w:t>
      </w:r>
      <w:bookmarkEnd w:id="5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Норма права представляет собой особую разновидность социальных норм</w:t>
      </w:r>
      <w:r w:rsidR="00317496" w:rsidRPr="00317496">
        <w:t xml:space="preserve">. </w:t>
      </w:r>
      <w:r w:rsidRPr="00317496">
        <w:t>Это первичная клеточка права, исходный структурный элемент его системы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Норма права имеет предоставительно-обязывающий характер</w:t>
      </w:r>
      <w:r w:rsidR="00317496" w:rsidRPr="00317496">
        <w:t xml:space="preserve">. </w:t>
      </w:r>
      <w:r w:rsidRPr="00317496">
        <w:t>С одной стороны, она предоставляет свободу действий, направленных на удовлетворение законных нрав субъектов</w:t>
      </w:r>
      <w:r w:rsidR="00317496" w:rsidRPr="00317496">
        <w:t xml:space="preserve">. </w:t>
      </w:r>
      <w:r w:rsidRPr="00317496">
        <w:t>С другой стороны, норма права обязывает совершать или не совершать определенные действия</w:t>
      </w:r>
      <w:r w:rsidR="00317496" w:rsidRPr="00317496">
        <w:t xml:space="preserve">. </w:t>
      </w:r>
      <w:r w:rsidRPr="00317496">
        <w:t>Правовая норма, иначе говоря, действует посредством предоставления субъектам права юридических прав и возложения на них юридических обязанностей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Правовой норме присущи многократность применения и длительность действия</w:t>
      </w:r>
      <w:r w:rsidR="00317496" w:rsidRPr="00317496">
        <w:t xml:space="preserve">. </w:t>
      </w:r>
      <w:r w:rsidRPr="00317496">
        <w:t>Данное свойство нормы проявляется в том, что она регулирует повторяющиеся общественные отношения</w:t>
      </w:r>
      <w:r w:rsidR="00317496" w:rsidRPr="00317496">
        <w:t xml:space="preserve">. </w:t>
      </w:r>
      <w:r w:rsidRPr="00317496">
        <w:t xml:space="preserve">В этом состоит </w:t>
      </w:r>
      <w:r w:rsidR="00F56F98" w:rsidRPr="00317496">
        <w:t>его</w:t>
      </w:r>
      <w:r w:rsidRPr="00317496">
        <w:t xml:space="preserve"> основное назначение</w:t>
      </w:r>
      <w:r w:rsidR="00317496" w:rsidRPr="00317496">
        <w:t xml:space="preserve">. </w:t>
      </w:r>
      <w:r w:rsidRPr="00317496">
        <w:t>Любая правовая норма потенциально рассчитана на неограниченное число однотипных случаев</w:t>
      </w:r>
      <w:r w:rsidR="00317496" w:rsidRPr="00317496">
        <w:t xml:space="preserve">. </w:t>
      </w:r>
      <w:r w:rsidRPr="00317496">
        <w:t>Она вступает в действие всякий раз, когда возникает ситуация, предусмотренная данной нормой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Следует уточнить и такой признак нормы нрава, как общеобязательность</w:t>
      </w:r>
      <w:r w:rsidR="00317496" w:rsidRPr="00317496">
        <w:t xml:space="preserve">. </w:t>
      </w:r>
      <w:r w:rsidRPr="00317496">
        <w:t>Здесь надо учитывать, что многие нормы обращены только к определенным видам лиц</w:t>
      </w:r>
      <w:r w:rsidR="00317496" w:rsidRPr="00317496">
        <w:t xml:space="preserve">: </w:t>
      </w:r>
      <w:r w:rsidRPr="00317496">
        <w:t xml:space="preserve">несовершеннолетним, военнослужащим, должностным лицам, лицам с неполной трудоспособностью и </w:t>
      </w:r>
      <w:r w:rsidR="00317496">
        <w:t>т.д.</w:t>
      </w:r>
      <w:r w:rsidR="00317496" w:rsidRPr="00317496">
        <w:t xml:space="preserve"> </w:t>
      </w:r>
      <w:r w:rsidRPr="00317496">
        <w:t>Обязательность нормы, следовательно, проявляется в том, что она должна быть выполнена каждым, кто оказался в условиях, предусмотренных нормой</w:t>
      </w:r>
      <w:r w:rsidR="00317496" w:rsidRPr="00317496">
        <w:t>.</w:t>
      </w:r>
    </w:p>
    <w:p w:rsidR="00317496" w:rsidRDefault="00317496" w:rsidP="00317496">
      <w:pPr>
        <w:ind w:firstLine="709"/>
      </w:pPr>
      <w:bookmarkStart w:id="6" w:name="bookmark86"/>
    </w:p>
    <w:p w:rsidR="00317496" w:rsidRPr="00317496" w:rsidRDefault="00F56F98" w:rsidP="00317496">
      <w:pPr>
        <w:pStyle w:val="2"/>
      </w:pPr>
      <w:r w:rsidRPr="00317496">
        <w:t>4</w:t>
      </w:r>
      <w:r w:rsidR="00317496" w:rsidRPr="00317496">
        <w:t xml:space="preserve">. </w:t>
      </w:r>
      <w:r w:rsidR="00252715" w:rsidRPr="00317496">
        <w:t>Нормативный правовой акт</w:t>
      </w:r>
      <w:bookmarkEnd w:id="6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Нормативный правовой акт</w:t>
      </w:r>
      <w:r w:rsidR="00317496" w:rsidRPr="00317496">
        <w:t xml:space="preserve"> - </w:t>
      </w:r>
      <w:r w:rsidRPr="00317496">
        <w:t>это изданный в установленном порядке акт, содержащий правовые нормы</w:t>
      </w:r>
      <w:r w:rsidR="00317496" w:rsidRPr="00317496">
        <w:t xml:space="preserve">. </w:t>
      </w:r>
      <w:r w:rsidRPr="00317496">
        <w:t>Нормативно-правовые акты могут быть приняты также референдумом и в порядке делегированного законодательства</w:t>
      </w:r>
      <w:r w:rsidR="00317496" w:rsidRPr="00317496">
        <w:t xml:space="preserve">. </w:t>
      </w:r>
      <w:r w:rsidRPr="00317496">
        <w:t>Они являются основными и наиболее совершенными источниками права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Каждый нормативно-правовой акт имеет специфические структуру, содержание, форму, способы изложения юридических норм, символы и реквизиты</w:t>
      </w:r>
      <w:r w:rsidR="00317496">
        <w:t xml:space="preserve"> (</w:t>
      </w:r>
      <w:r w:rsidRPr="00317496">
        <w:t xml:space="preserve">наименование, дату издания, разделы, главы, статьи, пункты и </w:t>
      </w:r>
      <w:r w:rsidR="00317496">
        <w:t>т.д.)</w:t>
      </w:r>
      <w:r w:rsidR="00317496" w:rsidRPr="00317496">
        <w:t xml:space="preserve">. </w:t>
      </w:r>
      <w:r w:rsidRPr="00317496">
        <w:t>Наименование нормативного акта показывает, какой орган издал данный акт и, следовательно, какова его юридическая сила</w:t>
      </w:r>
      <w:r w:rsidR="00317496" w:rsidRPr="00317496">
        <w:t xml:space="preserve">. </w:t>
      </w:r>
      <w:r w:rsidRPr="00317496">
        <w:t>Нормативно-правовые акты издаются в строгом соответствии с компетенцией конкретных органов, Это обусловливает законность самой правотворческой деятельности</w:t>
      </w:r>
      <w:r w:rsidR="00317496" w:rsidRPr="00317496">
        <w:t xml:space="preserve">. </w:t>
      </w:r>
      <w:r w:rsidRPr="00317496">
        <w:t>Нормативному акту присуща определенность формулирования юридических норм</w:t>
      </w:r>
      <w:r w:rsidR="00317496" w:rsidRPr="00317496">
        <w:t xml:space="preserve">. </w:t>
      </w:r>
      <w:r w:rsidRPr="00317496">
        <w:t>Нормативные акты характеризируются общеобязательностью, что является следствием общеобязательности содержащихся в них норм права</w:t>
      </w:r>
      <w:r w:rsidR="00317496" w:rsidRPr="00317496">
        <w:t xml:space="preserve">. </w:t>
      </w:r>
      <w:r w:rsidRPr="00317496">
        <w:t>Нормативные акты обладают общеизвестностью</w:t>
      </w:r>
      <w:r w:rsidR="00317496" w:rsidRPr="00317496">
        <w:t xml:space="preserve">. </w:t>
      </w:r>
      <w:r w:rsidRPr="00317496">
        <w:t>Они должны быть доведены до сведения всех субъектов, которым они адресованы</w:t>
      </w:r>
      <w:r w:rsidR="00317496" w:rsidRPr="00317496">
        <w:t xml:space="preserve">. </w:t>
      </w:r>
      <w:r w:rsidRPr="00317496">
        <w:t>Это обеспечивается установлением особого порядка их опубликования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Все нормативные акты</w:t>
      </w:r>
      <w:r w:rsidR="00317496" w:rsidRPr="00317496">
        <w:t xml:space="preserve">: </w:t>
      </w:r>
      <w:r w:rsidRPr="00317496">
        <w:t xml:space="preserve">находятся в строгой </w:t>
      </w:r>
      <w:r w:rsidR="00F56F98" w:rsidRPr="00317496">
        <w:t>соподчиненности</w:t>
      </w:r>
      <w:r w:rsidR="00317496" w:rsidRPr="00317496">
        <w:t xml:space="preserve">. </w:t>
      </w:r>
      <w:r w:rsidRPr="00317496">
        <w:t>При их расхождении приоритет имеет акт, обладающий повышенной юридической силой</w:t>
      </w:r>
      <w:r w:rsidR="00317496" w:rsidRPr="00317496">
        <w:t xml:space="preserve">. </w:t>
      </w:r>
      <w:r w:rsidRPr="00317496">
        <w:t>Нормативные акты подразделяются на законы и подзаконные акты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Закон является родовым по отношению к конкретным разновидностям законов, действующих в РФ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Законы принимаются соответствующими представительными органами государственной власти</w:t>
      </w:r>
      <w:r w:rsidR="00317496" w:rsidRPr="00317496">
        <w:t xml:space="preserve">. </w:t>
      </w:r>
      <w:r w:rsidRPr="00317496">
        <w:t>Кроме этого законы могут быть приняты непосредственно самим народом в ходе референдума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 РФ действуют следующие виды законов</w:t>
      </w:r>
      <w:r w:rsidR="00317496" w:rsidRPr="00317496">
        <w:t>:</w:t>
      </w:r>
    </w:p>
    <w:p w:rsidR="00317496" w:rsidRDefault="00252715" w:rsidP="00317496">
      <w:pPr>
        <w:ind w:firstLine="709"/>
      </w:pPr>
      <w:r w:rsidRPr="00317496">
        <w:t>Конституция РФ</w:t>
      </w:r>
      <w:r w:rsidR="00317496" w:rsidRPr="00317496">
        <w:t xml:space="preserve"> - </w:t>
      </w:r>
      <w:r w:rsidRPr="00317496">
        <w:t>это основной закон, закрепляющий, конституционный строй, права и свободы человека и гражданина, форму правления и государственного устройства, систему федеральных органов государственной власти и основы местного самоуправления</w:t>
      </w:r>
      <w:r w:rsidR="00317496" w:rsidRPr="00317496">
        <w:t xml:space="preserve">. </w:t>
      </w:r>
      <w:r w:rsidRPr="00317496">
        <w:t>Все нормативные правовые акты не должны противоречить Конституции РФ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Федеральные конституционные законы</w:t>
      </w:r>
      <w:r w:rsidR="00317496" w:rsidRPr="00317496">
        <w:t xml:space="preserve"> - </w:t>
      </w:r>
      <w:r w:rsidRPr="00317496">
        <w:t>в системе источников российского права следуют за Конституцией РФ</w:t>
      </w:r>
      <w:r w:rsidR="00317496" w:rsidRPr="00317496">
        <w:t xml:space="preserve">. </w:t>
      </w:r>
      <w:r w:rsidRPr="00317496">
        <w:t>Помимо формальных признаков конституционные законы характеризуются тем, что они имеют одинаковый с Конституцией РФ предмет регулирования и непосредственно развивают и детализируют ее положения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Федеральные законы</w:t>
      </w:r>
      <w:r w:rsidR="00317496" w:rsidRPr="00317496">
        <w:t xml:space="preserve"> - </w:t>
      </w:r>
      <w:r w:rsidRPr="00317496">
        <w:t>принимаются по предметам ведения РФ и совместного ведения РФ и ее субъектов</w:t>
      </w:r>
      <w:r w:rsidR="00317496" w:rsidRPr="00317496">
        <w:t xml:space="preserve">. </w:t>
      </w:r>
      <w:r w:rsidRPr="00317496">
        <w:t>Они не могут противоречить федеральным конституционным законам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Законы субъектов РФ</w:t>
      </w:r>
      <w:r w:rsidR="00317496" w:rsidRPr="00317496">
        <w:t xml:space="preserve"> - </w:t>
      </w:r>
      <w:r w:rsidRPr="00317496">
        <w:t>принимаются в соответствии с федеральными законами по вопросам совместной компетенции РФ и ее субъектов, а также по вопросам собственной компетенции субъектов РФ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 случае противоречия между федеральным законом и нормативно-правовым актом субъекта РФ, изданным в пределах его компетенции, действует нормативный акт субъекта Федерации</w:t>
      </w:r>
      <w:r w:rsidR="00317496" w:rsidRPr="00317496">
        <w:t xml:space="preserve">. </w:t>
      </w:r>
      <w:r w:rsidRPr="00317496">
        <w:t>Данное положение не противоречит принципу верховенства федерального закона</w:t>
      </w:r>
      <w:r w:rsidR="00317496" w:rsidRPr="00317496">
        <w:t xml:space="preserve">. </w:t>
      </w:r>
      <w:r w:rsidRPr="00317496">
        <w:t>Оно в полной мере соответствует конституционным полномочиям субъектов РФ на осуществление собственного правового регулирования в условиях федеративного государства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Подзаконные акты представляют собой нормативно-правовые акты компетентных государственных органов и органов местного самоуправления, которые основаны на законе,</w:t>
      </w:r>
      <w:r w:rsidR="00F56F98" w:rsidRPr="00317496">
        <w:t xml:space="preserve"> </w:t>
      </w:r>
      <w:r w:rsidRPr="00317496">
        <w:t>не могут ему противоречить и издаются во исполнение закона</w:t>
      </w:r>
      <w:r w:rsidR="00317496" w:rsidRPr="00317496">
        <w:t xml:space="preserve">. </w:t>
      </w:r>
      <w:r w:rsidRPr="00317496">
        <w:t>По сравнению с законами они обладают меньшей юридической силой</w:t>
      </w:r>
      <w:r w:rsidR="00317496" w:rsidRPr="00317496">
        <w:t xml:space="preserve">. </w:t>
      </w:r>
      <w:r w:rsidRPr="00317496">
        <w:t>Подзаконные нормативные акты чрезвычайно многообразны и образуют сложную соподчиненную систему</w:t>
      </w:r>
      <w:r w:rsidR="00317496" w:rsidRPr="00317496">
        <w:t xml:space="preserve">. </w:t>
      </w:r>
      <w:r w:rsidRPr="00317496">
        <w:t>С учетом их иерархии можно выделить сл</w:t>
      </w:r>
      <w:r w:rsidR="00F56F98" w:rsidRPr="00317496">
        <w:t>едующие виды подзаконных актов</w:t>
      </w:r>
      <w:r w:rsidR="00317496" w:rsidRPr="00317496">
        <w:t>:</w:t>
      </w:r>
    </w:p>
    <w:p w:rsidR="00317496" w:rsidRDefault="00252715" w:rsidP="00317496">
      <w:pPr>
        <w:ind w:firstLine="709"/>
      </w:pPr>
      <w:r w:rsidRPr="00317496">
        <w:t>Постановления палат Федерального Собрания</w:t>
      </w:r>
      <w:r w:rsidR="00317496">
        <w:t xml:space="preserve"> (</w:t>
      </w:r>
      <w:r w:rsidRPr="00317496">
        <w:t>Совета Федерации и Государственной Думы</w:t>
      </w:r>
      <w:r w:rsidR="00317496" w:rsidRPr="00317496">
        <w:t>).</w:t>
      </w:r>
    </w:p>
    <w:p w:rsidR="00317496" w:rsidRDefault="00252715" w:rsidP="00317496">
      <w:pPr>
        <w:ind w:firstLine="709"/>
      </w:pPr>
      <w:r w:rsidRPr="00317496">
        <w:t>Указы Президента РФ</w:t>
      </w:r>
      <w:r w:rsidR="00317496" w:rsidRPr="00317496">
        <w:t xml:space="preserve"> - </w:t>
      </w:r>
      <w:r w:rsidRPr="00317496">
        <w:t>подлежат исполнению на всей территории РФ и не должны противоречить Конституции РФ и федеральным законам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Постановления Правительства РФ</w:t>
      </w:r>
      <w:r w:rsidR="00317496" w:rsidRPr="00317496">
        <w:t xml:space="preserve">. </w:t>
      </w:r>
      <w:r w:rsidRPr="00317496">
        <w:t>Они распространяются на территорию всей страны, обычно регулируют вопросы государственного, хозяйственного и культурного строительства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Нормативные акты центральных органов исполнительной власти</w:t>
      </w:r>
      <w:r w:rsidR="00317496">
        <w:t xml:space="preserve"> (</w:t>
      </w:r>
      <w:r w:rsidRPr="00317496">
        <w:t xml:space="preserve">федеральных министерств, федеральных служб и </w:t>
      </w:r>
      <w:r w:rsidR="00317496">
        <w:t>др.)</w:t>
      </w:r>
      <w:r w:rsidR="00317496" w:rsidRPr="00317496">
        <w:t xml:space="preserve">. </w:t>
      </w:r>
      <w:r w:rsidRPr="00317496">
        <w:t>Они регулируют, как правило, внутриведомственные отношения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Нормативные акты органов местного самоуправления</w:t>
      </w:r>
      <w:r w:rsidR="00317496" w:rsidRPr="00317496">
        <w:t xml:space="preserve">. </w:t>
      </w:r>
      <w:r w:rsidRPr="00317496">
        <w:t>Они действуют на территории, на которую распространяется деятельность муниципального органа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Внутриорганизационные подзаконные акты издаются различными организациями для регламентации своих внутренних вопросов, распространяются только на членов данной организации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На уровне субъектов РФ в систему подзаконных входят</w:t>
      </w:r>
      <w:r w:rsidR="00317496" w:rsidRPr="00317496">
        <w:t xml:space="preserve">: </w:t>
      </w:r>
      <w:r w:rsidRPr="00317496">
        <w:t>нормативные акты президентов, постановления правительств, а также нормативные акты иных органов исполнительной власти соответствующих субъектов</w:t>
      </w:r>
      <w:r w:rsidR="00317496" w:rsidRPr="00317496">
        <w:t>.</w:t>
      </w:r>
    </w:p>
    <w:p w:rsidR="00317496" w:rsidRDefault="00317496" w:rsidP="00317496">
      <w:pPr>
        <w:ind w:firstLine="709"/>
      </w:pPr>
      <w:bookmarkStart w:id="7" w:name="bookmark88"/>
    </w:p>
    <w:p w:rsidR="00317496" w:rsidRPr="00317496" w:rsidRDefault="00F56F98" w:rsidP="00317496">
      <w:pPr>
        <w:pStyle w:val="2"/>
      </w:pPr>
      <w:r w:rsidRPr="00317496">
        <w:t>5</w:t>
      </w:r>
      <w:r w:rsidR="00317496" w:rsidRPr="00317496">
        <w:t xml:space="preserve">. </w:t>
      </w:r>
      <w:r w:rsidR="00252715" w:rsidRPr="00317496">
        <w:t>Система российского права</w:t>
      </w:r>
      <w:bookmarkEnd w:id="7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Система права</w:t>
      </w:r>
      <w:r w:rsidR="00317496" w:rsidRPr="00317496">
        <w:t xml:space="preserve"> - </w:t>
      </w:r>
      <w:r w:rsidRPr="00317496">
        <w:t>это внутренняя структура права</w:t>
      </w:r>
      <w:r w:rsidR="00317496" w:rsidRPr="00317496">
        <w:t xml:space="preserve">. </w:t>
      </w:r>
      <w:r w:rsidRPr="00317496">
        <w:t>Она выражает единство и взаимосвязь юридических норм и одновременно их разделение на самостоятельные части</w:t>
      </w:r>
      <w:r w:rsidR="00317496" w:rsidRPr="00317496">
        <w:t xml:space="preserve">. </w:t>
      </w:r>
      <w:r w:rsidRPr="00317496">
        <w:t>Система права показывает, из каких элементов состоит право и как они соотносятся между собой</w:t>
      </w:r>
      <w:r w:rsidR="00317496" w:rsidRPr="00317496">
        <w:t xml:space="preserve">. </w:t>
      </w:r>
      <w:r w:rsidRPr="00317496">
        <w:t>Структурным элементом системы права являются отрасли, институты и</w:t>
      </w:r>
      <w:r w:rsidR="00F56F98" w:rsidRPr="00317496">
        <w:t xml:space="preserve"> </w:t>
      </w:r>
      <w:r w:rsidRPr="00317496">
        <w:t>нормы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Норма права образует первичный элемент системы права</w:t>
      </w:r>
      <w:r w:rsidR="00317496" w:rsidRPr="00317496">
        <w:t xml:space="preserve">. </w:t>
      </w:r>
      <w:r w:rsidRPr="00317496">
        <w:t>Из различных сочетаний правовых норм складываются другие ее элементы</w:t>
      </w:r>
      <w:r w:rsidR="00317496" w:rsidRPr="00317496">
        <w:t xml:space="preserve"> - </w:t>
      </w:r>
      <w:r w:rsidRPr="00317496">
        <w:t>институты и отрасли права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Отрасли права подразделяются на правовые институты</w:t>
      </w:r>
      <w:r w:rsidR="00317496" w:rsidRPr="00317496">
        <w:t xml:space="preserve">. </w:t>
      </w:r>
      <w:r w:rsidRPr="00317496">
        <w:t>Правовой институт является первичным самостоятельным структурным подразделением отрасли</w:t>
      </w:r>
      <w:r w:rsidR="00317496" w:rsidRPr="00317496">
        <w:t xml:space="preserve">. </w:t>
      </w:r>
      <w:r w:rsidRPr="00317496">
        <w:t>Правовые нормы образуют отрасль не прямо, а только через соответствующие институты</w:t>
      </w:r>
      <w:r w:rsidR="00317496" w:rsidRPr="00317496">
        <w:t xml:space="preserve">. </w:t>
      </w:r>
      <w:r w:rsidRPr="00317496">
        <w:t>Если система права складывается из отраслей, то сами отрасли состоят из правовых институтов</w:t>
      </w:r>
      <w:r w:rsidR="00317496" w:rsidRPr="00317496">
        <w:t xml:space="preserve">. </w:t>
      </w:r>
      <w:r w:rsidRPr="00317496">
        <w:t>Отрасль права регулирует определенный род общественных отношений, а правовой институт</w:t>
      </w:r>
      <w:r w:rsidR="00317496" w:rsidRPr="00317496">
        <w:t xml:space="preserve"> - </w:t>
      </w:r>
      <w:r w:rsidRPr="00317496">
        <w:t>определенный вид общественных отношений внутри данного рода</w:t>
      </w:r>
      <w:r w:rsidR="00317496" w:rsidRPr="00317496">
        <w:t xml:space="preserve">. </w:t>
      </w:r>
      <w:r w:rsidRPr="00317496">
        <w:t>Например, в государственном</w:t>
      </w:r>
      <w:r w:rsidR="00317496">
        <w:t xml:space="preserve"> (</w:t>
      </w:r>
      <w:r w:rsidRPr="00317496">
        <w:t>конституционном</w:t>
      </w:r>
      <w:r w:rsidR="00317496" w:rsidRPr="00317496">
        <w:t xml:space="preserve">) </w:t>
      </w:r>
      <w:r w:rsidRPr="00317496">
        <w:t xml:space="preserve">праве можно выделить институт гражданства как совокупность норм, регулирующих общественные отношения, связанные с приобретением, осуществлением, изменением или утратой лицом статуса гражданина государства и </w:t>
      </w:r>
      <w:r w:rsidR="00317496">
        <w:t>т.д.</w:t>
      </w:r>
    </w:p>
    <w:p w:rsidR="00317496" w:rsidRDefault="00252715" w:rsidP="00317496">
      <w:pPr>
        <w:ind w:firstLine="709"/>
      </w:pPr>
      <w:r w:rsidRPr="00317496">
        <w:t>Правовые институты включают в себя совокупность правовых норм</w:t>
      </w:r>
      <w:r w:rsidR="00317496" w:rsidRPr="00317496">
        <w:t>.</w:t>
      </w:r>
    </w:p>
    <w:p w:rsidR="00F56F98" w:rsidRPr="00317496" w:rsidRDefault="00F56F98" w:rsidP="00317496">
      <w:pPr>
        <w:ind w:firstLine="709"/>
      </w:pPr>
      <w:bookmarkStart w:id="8" w:name="bookmark89"/>
    </w:p>
    <w:p w:rsidR="00317496" w:rsidRPr="00317496" w:rsidRDefault="00F56F98" w:rsidP="00317496">
      <w:pPr>
        <w:pStyle w:val="2"/>
      </w:pPr>
      <w:r w:rsidRPr="00317496">
        <w:t>6</w:t>
      </w:r>
      <w:r w:rsidR="00317496" w:rsidRPr="00317496">
        <w:t xml:space="preserve">. </w:t>
      </w:r>
      <w:r w:rsidR="00252715" w:rsidRPr="00317496">
        <w:t>Основные отрасли права</w:t>
      </w:r>
      <w:bookmarkEnd w:id="8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Государственное</w:t>
      </w:r>
      <w:r w:rsidR="00317496">
        <w:t xml:space="preserve"> (</w:t>
      </w:r>
      <w:r w:rsidRPr="00317496">
        <w:t>конституционное</w:t>
      </w:r>
      <w:r w:rsidR="00317496" w:rsidRPr="00317496">
        <w:t xml:space="preserve">) </w:t>
      </w:r>
      <w:r w:rsidRPr="00317496">
        <w:t>право</w:t>
      </w:r>
      <w:r w:rsidR="00317496" w:rsidRPr="00317496">
        <w:t xml:space="preserve"> - </w:t>
      </w:r>
      <w:r w:rsidRPr="00317496">
        <w:t>это ведущая отрасль российского права</w:t>
      </w:r>
      <w:r w:rsidR="00317496" w:rsidRPr="00317496">
        <w:t xml:space="preserve">. </w:t>
      </w:r>
      <w:r w:rsidRPr="00317496">
        <w:t>Она объединяет совокупность правовых норм, регулирующих общественные отношения, в которых выражаются главные интересы общества и государства</w:t>
      </w:r>
      <w:r w:rsidR="00317496" w:rsidRPr="00317496">
        <w:t xml:space="preserve">. </w:t>
      </w:r>
      <w:r w:rsidRPr="00317496">
        <w:t xml:space="preserve">Государственно-правовые нормы </w:t>
      </w:r>
      <w:r w:rsidR="00F56F98" w:rsidRPr="00317496">
        <w:t>закрепляют,</w:t>
      </w:r>
      <w:r w:rsidRPr="00317496">
        <w:t xml:space="preserve"> прежде всего основные принципы, определяющие устройство государства</w:t>
      </w:r>
      <w:r w:rsidR="00317496" w:rsidRPr="00317496">
        <w:t xml:space="preserve">. </w:t>
      </w:r>
      <w:r w:rsidRPr="00317496">
        <w:t>В них устанавливаются основы взаимоотношений государст</w:t>
      </w:r>
      <w:r w:rsidR="002E0624" w:rsidRPr="00317496">
        <w:t>ва и личности</w:t>
      </w:r>
      <w:r w:rsidR="00317496" w:rsidRPr="00317496">
        <w:t xml:space="preserve">. </w:t>
      </w:r>
      <w:r w:rsidR="002E0624" w:rsidRPr="00317496">
        <w:t xml:space="preserve">Государственное </w:t>
      </w:r>
      <w:r w:rsidRPr="00317496">
        <w:t>право регулирует отношения между РФ</w:t>
      </w:r>
      <w:r w:rsidR="00317496" w:rsidRPr="00317496">
        <w:t xml:space="preserve">: </w:t>
      </w:r>
      <w:r w:rsidRPr="00317496">
        <w:t>в целом и ее субъектами, закрепляет систему государственной власти и местного самоуправления</w:t>
      </w:r>
      <w:r w:rsidR="00317496" w:rsidRPr="00317496">
        <w:t xml:space="preserve">. </w:t>
      </w:r>
      <w:r w:rsidRPr="00317496">
        <w:t>В качестве метода регулирования используется главным образом учредительно-закрепительный метод в со</w:t>
      </w:r>
      <w:r w:rsidR="002E0624" w:rsidRPr="00317496">
        <w:t>четании с общим регулированием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Административное право охватывает совокупность правовых норм, регламентирующих отношения в сфёре государственного управления, обеспечивает юридическое оформление таких управленческих отношений</w:t>
      </w:r>
      <w:r w:rsidR="00317496" w:rsidRPr="00317496">
        <w:t xml:space="preserve">. </w:t>
      </w:r>
      <w:r w:rsidRPr="00317496">
        <w:t xml:space="preserve">Оно устанавливает правовой статус органов государственного управления, их компетенцию, права и обязанности граждан и общественных организаций в сфере государственного управления и </w:t>
      </w:r>
      <w:r w:rsidR="00317496">
        <w:t>т.п.</w:t>
      </w:r>
      <w:r w:rsidR="00317496" w:rsidRPr="00317496">
        <w:t xml:space="preserve"> </w:t>
      </w:r>
      <w:r w:rsidRPr="00317496">
        <w:t>Основным методом правового регулирования является метод власти и подчинения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Финансовое право регулирует отношения, связанные с финансовой и бюджетной деятельностью государства</w:t>
      </w:r>
      <w:r w:rsidR="00317496" w:rsidRPr="00317496">
        <w:t xml:space="preserve">. </w:t>
      </w:r>
      <w:r w:rsidRPr="00317496">
        <w:t>В процессе этих отношений происходит составление и утверждение государственного бюджета, его исполнение, порядок установления и взимания налогов с населения, предприятий и организаций и др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 xml:space="preserve">Гражданское право является наиболее обширной отраслью российского </w:t>
      </w:r>
      <w:r w:rsidR="002E0624" w:rsidRPr="00317496">
        <w:t>права</w:t>
      </w:r>
      <w:r w:rsidRPr="00317496">
        <w:t>, определяет основания возникновения и порядок осуществления права собственности, в том числе и интеллектуальной, регулирует договорные и иные обязательства, а также другие имущественные и связанные с ними личные неимущественные отношения</w:t>
      </w:r>
      <w:r w:rsidR="00317496" w:rsidRPr="00317496">
        <w:t xml:space="preserve">. </w:t>
      </w:r>
      <w:r w:rsidRPr="00317496">
        <w:t>Гражданским законодательством защищаются неотчуждаемые права и свободы человека</w:t>
      </w:r>
      <w:r w:rsidR="00317496" w:rsidRPr="00317496">
        <w:t xml:space="preserve">. </w:t>
      </w:r>
      <w:r w:rsidRPr="00317496">
        <w:t>Метод регулирования представлен методом автономии, юридического равенства сторон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Трудовое право регулирует отношения, возникающие в процессе трудовой деятельности человека, в основе которой лежит трудовой найм</w:t>
      </w:r>
      <w:r w:rsidR="00317496" w:rsidRPr="00317496">
        <w:t xml:space="preserve">. </w:t>
      </w:r>
      <w:r w:rsidRPr="00317496">
        <w:t>Нормами данной отрасли устанавливаются порядок заключения и расторжения трудового договора, рабочее время и время отдыха, дисциплина и охрана труда и др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Семейное право</w:t>
      </w:r>
      <w:r w:rsidR="00317496" w:rsidRPr="00317496">
        <w:t xml:space="preserve"> - </w:t>
      </w:r>
      <w:r w:rsidRPr="00317496">
        <w:t>это отрасль права, регулирующая имущественные и личные неимущественные отношения, связанные с браком и членством в семье</w:t>
      </w:r>
      <w:r w:rsidR="00317496" w:rsidRPr="00317496">
        <w:t xml:space="preserve">. </w:t>
      </w:r>
      <w:r w:rsidRPr="00317496">
        <w:t>Семейно-правовые нормы предусматривают порядок и условия заключения брака, его прекращения, права и обязанности супр</w:t>
      </w:r>
      <w:r w:rsidR="002E0624" w:rsidRPr="00317496">
        <w:t xml:space="preserve">угов, родителей и детей и </w:t>
      </w:r>
      <w:r w:rsidR="00317496">
        <w:t>т.д.</w:t>
      </w:r>
    </w:p>
    <w:p w:rsidR="00317496" w:rsidRDefault="00252715" w:rsidP="00317496">
      <w:pPr>
        <w:ind w:firstLine="709"/>
      </w:pPr>
      <w:r w:rsidRPr="00317496">
        <w:t>Уголовное право представляет собой совокупность норм, определяющих, какие общественно-опасные деяния являются преступлениями, и какие наказания необходимо применять к лицам, виновным в их совершении</w:t>
      </w:r>
      <w:r w:rsidR="00317496" w:rsidRPr="00317496">
        <w:t xml:space="preserve">. </w:t>
      </w:r>
      <w:r w:rsidRPr="00317496">
        <w:t>Единственным источником уголовного права является уголовный закон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Никакие иные правовые акты не могут устанавливать нормы уголовного права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Среди отраслей процессуального права следует особо выделить, во-первых, уголовно-процессуальное право</w:t>
      </w:r>
      <w:r w:rsidR="00317496" w:rsidRPr="00317496">
        <w:t xml:space="preserve">. </w:t>
      </w:r>
      <w:r w:rsidRPr="00317496">
        <w:t>Оно объединяет совокупность правовых норм, регулирующих деятельность правоохранительных органов и судов в процессе расследования и рассмотрения в суде уголовных дел</w:t>
      </w:r>
      <w:r w:rsidR="00317496" w:rsidRPr="00317496">
        <w:t xml:space="preserve">. </w:t>
      </w:r>
      <w:r w:rsidRPr="00317496">
        <w:t>Во-вторых, гражданско-процессуальное право</w:t>
      </w:r>
      <w:r w:rsidR="00317496" w:rsidRPr="00317496">
        <w:t xml:space="preserve">. </w:t>
      </w:r>
      <w:r w:rsidRPr="00317496">
        <w:t>Его нормы регулируют порядок судебного разбирательства и других процессуальных действий по гражданским делам</w:t>
      </w:r>
      <w:r w:rsidR="00317496" w:rsidRPr="00317496">
        <w:t>.</w:t>
      </w:r>
    </w:p>
    <w:p w:rsidR="00317496" w:rsidRDefault="00317496" w:rsidP="00317496">
      <w:pPr>
        <w:ind w:firstLine="709"/>
      </w:pPr>
    </w:p>
    <w:p w:rsidR="00317496" w:rsidRPr="00317496" w:rsidRDefault="002E0624" w:rsidP="00317496">
      <w:pPr>
        <w:pStyle w:val="2"/>
      </w:pPr>
      <w:bookmarkStart w:id="9" w:name="bookmark90"/>
      <w:r w:rsidRPr="00317496">
        <w:t>7</w:t>
      </w:r>
      <w:r w:rsidR="00317496" w:rsidRPr="00317496">
        <w:t xml:space="preserve">. </w:t>
      </w:r>
      <w:r w:rsidR="00252715" w:rsidRPr="00317496">
        <w:t>Публичное и частное право</w:t>
      </w:r>
      <w:bookmarkEnd w:id="9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В юридической</w:t>
      </w:r>
      <w:r w:rsidR="002E0624" w:rsidRPr="00317496">
        <w:t xml:space="preserve"> </w:t>
      </w:r>
      <w:r w:rsidRPr="00317496">
        <w:t>науке существует деление системы права на публичное и частное</w:t>
      </w:r>
      <w:r w:rsidR="00317496" w:rsidRPr="00317496">
        <w:t xml:space="preserve">. </w:t>
      </w:r>
      <w:r w:rsidRPr="00317496">
        <w:t>В современных условиях в связи с формированием в РФ гражданского общества и рыночной экономики развитию частного права придается важное значение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Основной смысл разграничения частного и публичного права состоит в установлении пределов вмешательства государства в сферу имущественных и иных интересов граждан и их объединений</w:t>
      </w:r>
      <w:r w:rsidR="00317496" w:rsidRPr="00317496">
        <w:t xml:space="preserve">. </w:t>
      </w:r>
      <w:r w:rsidRPr="00317496">
        <w:t>Частное право предполагает децентрализацию юридического регулирования</w:t>
      </w:r>
      <w:r w:rsidR="00317496" w:rsidRPr="00317496">
        <w:t xml:space="preserve">. </w:t>
      </w:r>
      <w:r w:rsidRPr="00317496">
        <w:t>Здесь все отношения строятся на основе равенства и свобод участников правовых отношений</w:t>
      </w:r>
      <w:r w:rsidR="00317496" w:rsidRPr="00317496">
        <w:t xml:space="preserve">. </w:t>
      </w:r>
      <w:r w:rsidRPr="00317496">
        <w:t>Частное право охватывает те отрасли права, нормы которых регулируют сферу частных дел и интересов личности</w:t>
      </w:r>
      <w:r w:rsidR="00317496" w:rsidRPr="00317496">
        <w:t xml:space="preserve">. </w:t>
      </w:r>
      <w:r w:rsidRPr="00317496">
        <w:t>Это, к примеру, гражданское, семейное, трудовое право</w:t>
      </w:r>
      <w:r w:rsidR="00317496" w:rsidRPr="00317496">
        <w:t xml:space="preserve">. </w:t>
      </w:r>
      <w:r w:rsidRPr="00317496">
        <w:t>Публичное право включает отрасли, регламентирующие отношения государства, его органов с гражданами и иными организациями</w:t>
      </w:r>
      <w:r w:rsidR="00317496" w:rsidRPr="00317496">
        <w:t xml:space="preserve">. </w:t>
      </w:r>
      <w:r w:rsidRPr="00317496">
        <w:t>Его нормы связаны с общими интересами всех членов общества</w:t>
      </w:r>
      <w:r w:rsidR="00317496" w:rsidRPr="00317496">
        <w:t xml:space="preserve">. </w:t>
      </w:r>
      <w:r w:rsidRPr="00317496">
        <w:t>К отраслям публичного права относятся конституционное, административное, уголовное и иные отрасли права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Возникновение правовых отношений является главным результатом правового регулирования</w:t>
      </w:r>
      <w:r w:rsidR="00317496" w:rsidRPr="00317496">
        <w:t xml:space="preserve">. </w:t>
      </w:r>
      <w:r w:rsidRPr="00317496">
        <w:t>Именно в правоотношении, абстрактное содержание юридической нормы применяется к конкретной ситуации</w:t>
      </w:r>
      <w:r w:rsidR="00317496" w:rsidRPr="00317496">
        <w:t xml:space="preserve">. </w:t>
      </w:r>
      <w:r w:rsidRPr="00317496">
        <w:t>В ней конкретные лица взаимосвязаны конкретными правами и обязанностями, в общей форме закрепленными нормами права</w:t>
      </w:r>
      <w:r w:rsidR="00317496" w:rsidRPr="00317496">
        <w:t xml:space="preserve">. </w:t>
      </w:r>
      <w:r w:rsidRPr="00317496">
        <w:t>Такие права и</w:t>
      </w:r>
      <w:r w:rsidR="002E0624" w:rsidRPr="00317496">
        <w:t xml:space="preserve"> </w:t>
      </w:r>
      <w:r w:rsidRPr="00317496">
        <w:t>обязанности сторон правоотношения называются субъективными</w:t>
      </w:r>
      <w:r w:rsidR="00317496">
        <w:t xml:space="preserve"> (</w:t>
      </w:r>
      <w:r w:rsidRPr="00317496">
        <w:t>индивидуальными</w:t>
      </w:r>
      <w:r w:rsidR="00317496" w:rsidRPr="00317496">
        <w:t xml:space="preserve">). </w:t>
      </w:r>
      <w:r w:rsidRPr="00317496">
        <w:t>Они обеспечивают особую</w:t>
      </w:r>
      <w:r w:rsidR="00317496" w:rsidRPr="00317496">
        <w:t xml:space="preserve"> - </w:t>
      </w:r>
      <w:r w:rsidRPr="00317496">
        <w:t>юридическую взаимосвязь участников правоотношения, которые строят свое поведение в соответствии с данными правами и обязанностями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Однако для возникновения</w:t>
      </w:r>
      <w:r w:rsidR="002E0624" w:rsidRPr="00317496">
        <w:t xml:space="preserve"> правоотношений</w:t>
      </w:r>
      <w:r w:rsidRPr="00317496">
        <w:t xml:space="preserve"> недостаточно наличия одних только норм права</w:t>
      </w:r>
      <w:r w:rsidR="00317496" w:rsidRPr="00317496">
        <w:t xml:space="preserve">. </w:t>
      </w:r>
      <w:r w:rsidRPr="00317496">
        <w:t>Требуются определенные фактические обстоятельства, с которыми нормы права связывают возникновение, изменение или прекращение</w:t>
      </w:r>
      <w:r w:rsidR="002E0624" w:rsidRPr="00317496">
        <w:t xml:space="preserve"> </w:t>
      </w:r>
      <w:r w:rsidRPr="00317496">
        <w:t>правовых отношений</w:t>
      </w:r>
      <w:r w:rsidR="00317496" w:rsidRPr="00317496">
        <w:t xml:space="preserve">. </w:t>
      </w:r>
      <w:r w:rsidRPr="00317496">
        <w:t>Такие фактические обстоятельства признаются юридическими фактами</w:t>
      </w:r>
      <w:r w:rsidR="00317496" w:rsidRPr="00317496">
        <w:t xml:space="preserve">. </w:t>
      </w:r>
      <w:r w:rsidRPr="00317496">
        <w:t xml:space="preserve">С одной стороны, они представляют собой факты реальной действительности, </w:t>
      </w:r>
      <w:r w:rsidR="00317496">
        <w:t>т.е.</w:t>
      </w:r>
      <w:r w:rsidR="00317496" w:rsidRPr="00317496">
        <w:t xml:space="preserve"> </w:t>
      </w:r>
      <w:r w:rsidRPr="00317496">
        <w:t>конкретные жизненные обстоятельства, явления материального мира</w:t>
      </w:r>
      <w:r w:rsidR="00317496" w:rsidRPr="00317496">
        <w:t xml:space="preserve">. </w:t>
      </w:r>
      <w:r w:rsidRPr="00317496">
        <w:t>С другой стороны, это факты, предусмотренные нормами права</w:t>
      </w:r>
      <w:r w:rsidR="00317496" w:rsidRPr="00317496">
        <w:t xml:space="preserve">. </w:t>
      </w:r>
      <w:r w:rsidRPr="00317496">
        <w:t>Именно они определяют, каким явлениям материального мира придается юридическое значение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Юридические факты закрепляются в гипотезах правовых норм</w:t>
      </w:r>
      <w:r w:rsidR="00317496" w:rsidRPr="00317496">
        <w:t xml:space="preserve">. </w:t>
      </w:r>
      <w:r w:rsidRPr="00317496">
        <w:t>Среди различных видов юридических фактов особое значение имеет их разграничение по волевому признаку</w:t>
      </w:r>
      <w:r w:rsidR="00317496" w:rsidRPr="00317496">
        <w:t xml:space="preserve">. </w:t>
      </w:r>
      <w:r w:rsidRPr="00317496">
        <w:t>В этой точки зрения юридические факты подразделяются на две группы</w:t>
      </w:r>
      <w:r w:rsidR="00317496" w:rsidRPr="00317496">
        <w:t xml:space="preserve"> - </w:t>
      </w:r>
      <w:r w:rsidRPr="00317496">
        <w:t>юридические события</w:t>
      </w:r>
      <w:r w:rsidR="00317496">
        <w:t xml:space="preserve"> (</w:t>
      </w:r>
      <w:r w:rsidRPr="00317496">
        <w:t>не зависят от воли людей</w:t>
      </w:r>
      <w:r w:rsidR="00317496" w:rsidRPr="00317496">
        <w:t xml:space="preserve">) </w:t>
      </w:r>
      <w:r w:rsidRPr="00317496">
        <w:t>и юридические действия</w:t>
      </w:r>
      <w:r w:rsidR="00317496">
        <w:t xml:space="preserve"> (</w:t>
      </w:r>
      <w:r w:rsidRPr="00317496">
        <w:t>волевые акты человеческого поведения</w:t>
      </w:r>
      <w:r w:rsidR="00317496" w:rsidRPr="00317496">
        <w:t xml:space="preserve">). </w:t>
      </w:r>
      <w:r w:rsidRPr="00317496">
        <w:t>Действия делятся на правомерные</w:t>
      </w:r>
      <w:r w:rsidR="00317496">
        <w:t xml:space="preserve"> (</w:t>
      </w:r>
      <w:r w:rsidRPr="00317496">
        <w:t>юридические акты и юридические поступки</w:t>
      </w:r>
      <w:r w:rsidR="00317496" w:rsidRPr="00317496">
        <w:t xml:space="preserve">) </w:t>
      </w:r>
      <w:r w:rsidRPr="00317496">
        <w:t>и неправомерные</w:t>
      </w:r>
      <w:r w:rsidR="00317496">
        <w:t xml:space="preserve"> (</w:t>
      </w:r>
      <w:r w:rsidRPr="00317496">
        <w:t>преступления и проступки</w:t>
      </w:r>
      <w:r w:rsidR="00317496" w:rsidRPr="00317496">
        <w:t>).</w:t>
      </w:r>
    </w:p>
    <w:p w:rsidR="00317496" w:rsidRDefault="00252715" w:rsidP="00317496">
      <w:pPr>
        <w:ind w:firstLine="709"/>
      </w:pPr>
      <w:r w:rsidRPr="00317496">
        <w:t>Значение юридических фактов в правовом регулировании выражается в том, что они соединяют правовые нормы с реальными общественными отношениями</w:t>
      </w:r>
      <w:r w:rsidR="00317496" w:rsidRPr="00317496">
        <w:t xml:space="preserve">. </w:t>
      </w:r>
      <w:r w:rsidRPr="00317496">
        <w:t>Именно благодаря им реализуется норма права, возникает</w:t>
      </w:r>
      <w:r w:rsidR="00317496">
        <w:t xml:space="preserve"> (</w:t>
      </w:r>
      <w:r w:rsidRPr="00317496">
        <w:t>изменяется, прекращается</w:t>
      </w:r>
      <w:r w:rsidR="00317496" w:rsidRPr="00317496">
        <w:t xml:space="preserve">) </w:t>
      </w:r>
      <w:r w:rsidRPr="00317496">
        <w:t>правоотношение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Правоотношения характеризуются определенными признаками</w:t>
      </w:r>
      <w:r w:rsidR="00317496" w:rsidRPr="00317496">
        <w:t xml:space="preserve">. </w:t>
      </w:r>
      <w:r w:rsidRPr="00317496">
        <w:t>Во-первых, они являются интеллектуальными и волевыми отношениями</w:t>
      </w:r>
      <w:r w:rsidR="00317496" w:rsidRPr="00317496">
        <w:t xml:space="preserve">. </w:t>
      </w:r>
      <w:r w:rsidRPr="00317496">
        <w:t>В отличие от производственных отношений, которые складываются объективно, правоотношения всегда носят сознательно-волевой характер</w:t>
      </w:r>
      <w:r w:rsidR="00317496" w:rsidRPr="00317496">
        <w:t xml:space="preserve">. </w:t>
      </w:r>
      <w:r w:rsidRPr="00317496">
        <w:t>В них воплощаются осознанность поведения и воля участников правоотношений, а также воля государства, выраженная в нормах права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Во-вторых, правоотношение неразрывно связано с нормами права</w:t>
      </w:r>
      <w:r w:rsidR="00317496" w:rsidRPr="00317496">
        <w:t xml:space="preserve">. </w:t>
      </w:r>
      <w:r w:rsidRPr="00317496">
        <w:t>Общественные отношения становятся правовыми только в том случае, если из всех видов социальных норм на, них воздействуют именно нормы права</w:t>
      </w:r>
      <w:r w:rsidR="00317496" w:rsidRPr="00317496">
        <w:t xml:space="preserve">. </w:t>
      </w:r>
      <w:r w:rsidRPr="00317496">
        <w:t>Поэтому</w:t>
      </w:r>
      <w:r w:rsidR="002E0624" w:rsidRPr="00317496">
        <w:t xml:space="preserve"> </w:t>
      </w:r>
      <w:r w:rsidRPr="00317496">
        <w:t>правоотношения представляют собой фо</w:t>
      </w:r>
      <w:r w:rsidR="002E0624" w:rsidRPr="00317496">
        <w:t>рму реализации юридических норм</w:t>
      </w:r>
      <w:r w:rsidR="00317496" w:rsidRPr="00317496">
        <w:t xml:space="preserve">. </w:t>
      </w:r>
      <w:r w:rsidRPr="00317496">
        <w:t>Вне правоотношения они реализоваться не могут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В-третьих, участники правоотношения наделены взаимными субъективными правами и обязанностями, которые неразрывно связаны</w:t>
      </w:r>
      <w:r w:rsidR="00317496" w:rsidRPr="00317496">
        <w:t xml:space="preserve">. </w:t>
      </w:r>
      <w:r w:rsidRPr="00317496">
        <w:t>Субъективным правом можно обладать только по отношению к какому-либо обязанному лицу</w:t>
      </w:r>
      <w:r w:rsidR="00317496" w:rsidRPr="00317496">
        <w:t xml:space="preserve">. </w:t>
      </w:r>
      <w:r w:rsidRPr="00317496">
        <w:t>Равным образом и юридическую обязанность можно нести только перед каким-либо управомоченным лицом</w:t>
      </w:r>
      <w:r w:rsidR="00317496" w:rsidRPr="00317496">
        <w:t xml:space="preserve">. </w:t>
      </w:r>
      <w:r w:rsidRPr="00317496">
        <w:t>Следовательно, в правоотношении всегда имеются две стороны</w:t>
      </w:r>
      <w:r w:rsidR="00317496" w:rsidRPr="00317496">
        <w:t xml:space="preserve"> - </w:t>
      </w:r>
      <w:r w:rsidRPr="00317496">
        <w:t>управомоченная как носитель определенного субъективного права и обязанн</w:t>
      </w:r>
      <w:r w:rsidR="002E0624" w:rsidRPr="00317496">
        <w:t>ость</w:t>
      </w:r>
      <w:r w:rsidRPr="00317496">
        <w:t xml:space="preserve"> как носитель соответствующей юридической обязанности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В-четвертых, правовые отношения являются элементом правопорядка в обществе</w:t>
      </w:r>
      <w:r w:rsidR="00317496" w:rsidRPr="00317496">
        <w:t xml:space="preserve">. </w:t>
      </w:r>
      <w:r w:rsidRPr="00317496">
        <w:t>Они охраняются</w:t>
      </w:r>
      <w:r w:rsidR="00317496">
        <w:t xml:space="preserve"> (</w:t>
      </w:r>
      <w:r w:rsidRPr="00317496">
        <w:t>гарантируются</w:t>
      </w:r>
      <w:r w:rsidR="00317496" w:rsidRPr="00317496">
        <w:t xml:space="preserve">) </w:t>
      </w:r>
      <w:r w:rsidRPr="00317496">
        <w:t>государством</w:t>
      </w:r>
      <w:r w:rsidR="00317496" w:rsidRPr="00317496">
        <w:t xml:space="preserve">. </w:t>
      </w:r>
      <w:r w:rsidRPr="00317496">
        <w:t>Как правило, правоотношение реализуется в добровольных действиях участвующих в нем лиц</w:t>
      </w:r>
      <w:r w:rsidR="00317496" w:rsidRPr="00317496">
        <w:t xml:space="preserve">. </w:t>
      </w:r>
      <w:r w:rsidRPr="00317496">
        <w:t>Но в целях обеспечения выполнения его участниками принятых на себя юридических обязанностей всегда существует возможность применения государственного принуждения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 xml:space="preserve">Таким образом, правоотношение представляет собой урегулированное нормами права общественное отношение, участники которого наделены взаимными юридическими правами </w:t>
      </w:r>
      <w:r w:rsidR="002E0624" w:rsidRPr="00317496">
        <w:t>и</w:t>
      </w:r>
      <w:r w:rsidRPr="00317496">
        <w:t xml:space="preserve"> обязанностями, охраняемыми государством</w:t>
      </w:r>
      <w:r w:rsidR="00317496" w:rsidRPr="00317496">
        <w:t>.</w:t>
      </w:r>
      <w:bookmarkStart w:id="10" w:name="bookmark92"/>
    </w:p>
    <w:p w:rsidR="00317496" w:rsidRPr="00317496" w:rsidRDefault="00317496" w:rsidP="00317496">
      <w:pPr>
        <w:pStyle w:val="2"/>
      </w:pPr>
      <w:r>
        <w:br w:type="page"/>
      </w:r>
      <w:r w:rsidR="002E0624" w:rsidRPr="00317496">
        <w:t>8</w:t>
      </w:r>
      <w:r w:rsidRPr="00317496">
        <w:t xml:space="preserve">. </w:t>
      </w:r>
      <w:r w:rsidR="00252715" w:rsidRPr="00317496">
        <w:t>Структура правового отношения</w:t>
      </w:r>
      <w:bookmarkEnd w:id="10"/>
    </w:p>
    <w:p w:rsidR="00317496" w:rsidRDefault="00317496" w:rsidP="00317496">
      <w:pPr>
        <w:ind w:firstLine="709"/>
      </w:pPr>
    </w:p>
    <w:p w:rsidR="00317496" w:rsidRDefault="00252715" w:rsidP="00317496">
      <w:pPr>
        <w:ind w:firstLine="709"/>
      </w:pPr>
      <w:r w:rsidRPr="00317496">
        <w:t>Правоотношение складывается из определенных элементов</w:t>
      </w:r>
      <w:r w:rsidR="00317496" w:rsidRPr="00317496">
        <w:t xml:space="preserve">. </w:t>
      </w:r>
      <w:r w:rsidRPr="00317496">
        <w:t>Их совокупность образует его структуру</w:t>
      </w:r>
      <w:r w:rsidR="00317496" w:rsidRPr="00317496">
        <w:t xml:space="preserve">. </w:t>
      </w:r>
      <w:r w:rsidRPr="00317496">
        <w:t>В нее входят субъекты, содержание и объект правоотношения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Субъектами правоотношений признаются лица, которые могут быть их участниками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Участником правоотношения может быть только человек или общность людей</w:t>
      </w:r>
      <w:r w:rsidR="00317496" w:rsidRPr="00317496">
        <w:t xml:space="preserve">. </w:t>
      </w:r>
      <w:r w:rsidRPr="00317496">
        <w:t>В любом правоотношении должно быть не менее двух субъектов</w:t>
      </w:r>
      <w:r w:rsidR="00317496" w:rsidRPr="00317496">
        <w:t xml:space="preserve">. </w:t>
      </w:r>
      <w:r w:rsidRPr="00317496">
        <w:t>Субъекты</w:t>
      </w:r>
      <w:r w:rsidR="00317496">
        <w:t xml:space="preserve"> (</w:t>
      </w:r>
      <w:r w:rsidRPr="00317496">
        <w:t>участники</w:t>
      </w:r>
      <w:r w:rsidR="00317496" w:rsidRPr="00317496">
        <w:t xml:space="preserve">) </w:t>
      </w:r>
      <w:r w:rsidRPr="00317496">
        <w:t>правоотношений могут быть индивидуальными и коллективными</w:t>
      </w:r>
      <w:r w:rsidR="00317496" w:rsidRPr="00317496">
        <w:t xml:space="preserve">. </w:t>
      </w:r>
      <w:r w:rsidRPr="00317496">
        <w:t>К индивидуальным субъектам относятся физические лица</w:t>
      </w:r>
      <w:r w:rsidR="00317496" w:rsidRPr="00317496">
        <w:t xml:space="preserve">. </w:t>
      </w:r>
      <w:r w:rsidRPr="00317496">
        <w:t>Среди них</w:t>
      </w:r>
      <w:r w:rsidR="00317496" w:rsidRPr="00317496">
        <w:t xml:space="preserve">: </w:t>
      </w:r>
      <w:r w:rsidRPr="00317496">
        <w:t>граждане РФ, иностранцы, лица без гражданства и лица с двойным гражданством</w:t>
      </w:r>
      <w:r w:rsidR="00317496" w:rsidRPr="00317496">
        <w:t xml:space="preserve">. </w:t>
      </w:r>
      <w:r w:rsidRPr="00317496">
        <w:t>Коллективные субъекты представлены различными организациями как объединениями людей</w:t>
      </w:r>
      <w:r w:rsidR="00317496" w:rsidRPr="00317496">
        <w:t xml:space="preserve">. </w:t>
      </w:r>
      <w:r w:rsidRPr="00317496">
        <w:t>В их числе</w:t>
      </w:r>
      <w:r w:rsidR="00317496" w:rsidRPr="00317496">
        <w:t xml:space="preserve">: </w:t>
      </w:r>
      <w:r w:rsidRPr="00317496">
        <w:t xml:space="preserve">государство в целом, государственные органы и учреждения, разнообразные общественные объединения, юридические лица и </w:t>
      </w:r>
      <w:r w:rsidR="00317496">
        <w:t>т.д.</w:t>
      </w:r>
    </w:p>
    <w:p w:rsidR="00317496" w:rsidRDefault="00252715" w:rsidP="00317496">
      <w:pPr>
        <w:ind w:firstLine="709"/>
      </w:pPr>
      <w:r w:rsidRPr="00317496">
        <w:t>Для участия в правовых отношениях каждый субъект наделяется государством особым юридическим свойством</w:t>
      </w:r>
      <w:r w:rsidR="00317496" w:rsidRPr="00317496">
        <w:t xml:space="preserve"> - </w:t>
      </w:r>
      <w:r w:rsidRPr="00317496">
        <w:t xml:space="preserve">правосубъектностью, </w:t>
      </w:r>
      <w:r w:rsidR="00317496">
        <w:t>т.е.</w:t>
      </w:r>
      <w:r w:rsidR="00317496" w:rsidRPr="00317496">
        <w:t xml:space="preserve"> </w:t>
      </w:r>
      <w:r w:rsidRPr="00317496">
        <w:t>способностью быть участником правоотношения</w:t>
      </w:r>
      <w:r w:rsidR="00317496" w:rsidRPr="00317496">
        <w:t xml:space="preserve">. </w:t>
      </w:r>
      <w:r w:rsidRPr="00317496">
        <w:t>Правосубъектность не зависит от воли и желания физического лица или организации</w:t>
      </w:r>
      <w:r w:rsidR="00317496" w:rsidRPr="00317496">
        <w:t xml:space="preserve">. </w:t>
      </w:r>
      <w:r w:rsidRPr="00317496">
        <w:t>Ее содержание, а</w:t>
      </w:r>
      <w:r w:rsidR="002E0624" w:rsidRPr="00317496">
        <w:t xml:space="preserve"> </w:t>
      </w:r>
      <w:r w:rsidRPr="00317496">
        <w:t>также возникновение, изменение или прекращение устанавливаются государством</w:t>
      </w:r>
      <w:r w:rsidR="00317496" w:rsidRPr="00317496">
        <w:t xml:space="preserve">. </w:t>
      </w:r>
      <w:r w:rsidRPr="00317496">
        <w:t>В составе правосубъектности принято выделять правоспособность, дееспособность и деликтоспособность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Правоспособность представляет собой способность субъекта иметь права и нести юридические обязанности</w:t>
      </w:r>
      <w:r w:rsidR="00317496" w:rsidRPr="00317496">
        <w:t xml:space="preserve">. </w:t>
      </w:r>
      <w:r w:rsidRPr="00317496">
        <w:t>Сама по себе правоспособность никакого реального блага не дает</w:t>
      </w:r>
      <w:r w:rsidR="00317496" w:rsidRPr="00317496">
        <w:t xml:space="preserve">. </w:t>
      </w:r>
      <w:r w:rsidRPr="00317496">
        <w:t>Главное в правоспособности</w:t>
      </w:r>
      <w:r w:rsidR="00317496" w:rsidRPr="00317496">
        <w:t xml:space="preserve"> - </w:t>
      </w:r>
      <w:r w:rsidRPr="00317496">
        <w:t>не права, а принципиальная возможность</w:t>
      </w:r>
      <w:r w:rsidR="00317496">
        <w:t xml:space="preserve"> (</w:t>
      </w:r>
      <w:r w:rsidRPr="00317496">
        <w:t>способность</w:t>
      </w:r>
      <w:r w:rsidR="00317496" w:rsidRPr="00317496">
        <w:t xml:space="preserve">) </w:t>
      </w:r>
      <w:r w:rsidRPr="00317496">
        <w:t>иметь их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 xml:space="preserve">Правоспособность организаций возникает с момента их образования, </w:t>
      </w:r>
      <w:r w:rsidR="00317496">
        <w:t>т.е.</w:t>
      </w:r>
      <w:r w:rsidR="00317496" w:rsidRPr="00317496">
        <w:t xml:space="preserve"> </w:t>
      </w:r>
      <w:r w:rsidRPr="00317496">
        <w:t>со дня внесения соответствующей записи в единый государственный реестр юридических лиц</w:t>
      </w:r>
      <w:r w:rsidR="00317496" w:rsidRPr="00317496">
        <w:t xml:space="preserve">. </w:t>
      </w:r>
      <w:r w:rsidRPr="00317496">
        <w:t>Она является специальной и определяется целями и задачами их деятельности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Дееспособность</w:t>
      </w:r>
      <w:r w:rsidR="00317496" w:rsidRPr="00317496">
        <w:t xml:space="preserve"> - </w:t>
      </w:r>
      <w:r w:rsidRPr="00317496">
        <w:t>это установленная законом способность субъекта непосредственно своими действиями приобретать и осуществлять права, создавать для себя обязанности и исполнять их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Дееспособность физических лиц неразрывно связана с их интеллектуальной и волевой зрелостью</w:t>
      </w:r>
      <w:r w:rsidR="00317496" w:rsidRPr="00317496">
        <w:t xml:space="preserve">. </w:t>
      </w:r>
      <w:r w:rsidRPr="00317496">
        <w:t>Поэтому у граждан она возникает с момента достижения ими определенного возраста</w:t>
      </w:r>
      <w:r w:rsidR="00317496" w:rsidRPr="00317496">
        <w:t xml:space="preserve">. </w:t>
      </w:r>
      <w:r w:rsidRPr="00317496">
        <w:t>Согласно ст</w:t>
      </w:r>
      <w:r w:rsidR="00317496">
        <w:t>.6</w:t>
      </w:r>
      <w:r w:rsidRPr="00317496">
        <w:t>0 Конституции РФ гражданин РФ может самостоятельно осуществлять в полном объеме свои права и обязанности с восемнадцати лет</w:t>
      </w:r>
      <w:r w:rsidR="00317496" w:rsidRPr="00317496">
        <w:t xml:space="preserve">. </w:t>
      </w:r>
      <w:r w:rsidRPr="00317496">
        <w:t>Но в отдельных отраслях российского права с учетом специфики предмета и метода правового регулирования вопрос о моменте наступления дееспособности физических лиц решается иначе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Дееспособность юридических лиц возникает одновременно с правоспособностью и прекращается с момента завершения ликвидации юридического лица</w:t>
      </w:r>
      <w:r w:rsidR="00317496" w:rsidRPr="00317496">
        <w:t xml:space="preserve">. </w:t>
      </w:r>
      <w:r w:rsidRPr="00317496">
        <w:t>По общему правилу она осуществляется через органы юридического лица</w:t>
      </w:r>
      <w:r w:rsidR="00317496" w:rsidRPr="00317496">
        <w:t>.</w:t>
      </w:r>
    </w:p>
    <w:p w:rsidR="00317496" w:rsidRDefault="002E0624" w:rsidP="00317496">
      <w:pPr>
        <w:ind w:firstLine="709"/>
      </w:pPr>
      <w:r w:rsidRPr="00317496">
        <w:t>Дееспособность</w:t>
      </w:r>
      <w:r w:rsidR="00317496" w:rsidRPr="00317496">
        <w:t xml:space="preserve"> - </w:t>
      </w:r>
      <w:r w:rsidR="00252715" w:rsidRPr="00317496">
        <w:t>это предусмотренная законом способность субъекта лично нести юридическую ответственность за совершенное правонарушение</w:t>
      </w:r>
      <w:r w:rsidR="00317496" w:rsidRPr="00317496">
        <w:t xml:space="preserve">. </w:t>
      </w:r>
      <w:r w:rsidR="00252715" w:rsidRPr="00317496">
        <w:t>Например, в уголовном праве ответственность наступает с 16 лет, а за некоторые преступления</w:t>
      </w:r>
      <w:r w:rsidR="00317496">
        <w:t xml:space="preserve"> (</w:t>
      </w:r>
      <w:r w:rsidR="00252715" w:rsidRPr="00317496">
        <w:t xml:space="preserve">убийство, кража, разбой и </w:t>
      </w:r>
      <w:r w:rsidR="00317496">
        <w:t>др.)</w:t>
      </w:r>
      <w:r w:rsidR="00317496" w:rsidRPr="00317496">
        <w:t xml:space="preserve"> - </w:t>
      </w:r>
      <w:r w:rsidR="00252715" w:rsidRPr="00317496">
        <w:t>с 14 лет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Содержание правоотношения образуют субъективные юридические права и обязанности его участников</w:t>
      </w:r>
      <w:r w:rsidR="00317496" w:rsidRPr="00317496">
        <w:t xml:space="preserve">. </w:t>
      </w:r>
      <w:r w:rsidRPr="00317496">
        <w:t>Это юридическое содержание правоотношения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Субъективное право представляет собой вид и меру возможного поведения участника правоотношения, обеспеченную государством</w:t>
      </w:r>
      <w:r w:rsidR="00317496" w:rsidRPr="00317496">
        <w:t xml:space="preserve">. </w:t>
      </w:r>
      <w:r w:rsidRPr="00317496">
        <w:t>Характерной чертой данного права является возможность пользоваться им по собственному усмотрению</w:t>
      </w:r>
      <w:r w:rsidR="00317496" w:rsidRPr="00317496">
        <w:t xml:space="preserve">. </w:t>
      </w:r>
      <w:r w:rsidRPr="00317496">
        <w:t>Только от лица зависит, как распорядиться принадлежащим ему правом</w:t>
      </w:r>
      <w:r w:rsidR="00317496" w:rsidRPr="00317496">
        <w:t xml:space="preserve">. </w:t>
      </w:r>
      <w:r w:rsidRPr="00317496">
        <w:t>Исключение составляют случаи, когда оно одновременно является и юридической обязанностью лица</w:t>
      </w:r>
      <w:r w:rsidR="00317496" w:rsidRPr="00317496">
        <w:t xml:space="preserve">. </w:t>
      </w:r>
      <w:r w:rsidRPr="00317496">
        <w:t>Например, право родителей на воспитание своих несовершеннолетних детей является и их юридической обязанностью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Юридическая обязанность проявляется в двух аспектах</w:t>
      </w:r>
      <w:r w:rsidR="00317496" w:rsidRPr="00317496">
        <w:t xml:space="preserve">. </w:t>
      </w:r>
      <w:r w:rsidRPr="00317496">
        <w:t>Во-первых, в обязанности совершить определенные действия в интересах управомоченного лица</w:t>
      </w:r>
      <w:r w:rsidR="00317496" w:rsidRPr="00317496">
        <w:t xml:space="preserve">. </w:t>
      </w:r>
      <w:r w:rsidRPr="00317496">
        <w:t>Во-вторых, в обязанности воздерживаться от действий, нарушающих права управомоченного лица</w:t>
      </w:r>
      <w:r w:rsidR="00317496" w:rsidRPr="00317496">
        <w:t>.</w:t>
      </w:r>
    </w:p>
    <w:p w:rsidR="00317496" w:rsidRDefault="00252715" w:rsidP="00317496">
      <w:pPr>
        <w:ind w:firstLine="709"/>
      </w:pPr>
      <w:r w:rsidRPr="00317496">
        <w:t>Под объектом правоотношения понимается все то, на что направлены субъективные права и обязанности его субъектов</w:t>
      </w:r>
      <w:r w:rsidR="00317496" w:rsidRPr="00317496">
        <w:t xml:space="preserve">. </w:t>
      </w:r>
      <w:r w:rsidRPr="00317496">
        <w:t>Объектами правоотношений являются материальные либо нематериальные блага, способные удовлетворять интересы</w:t>
      </w:r>
      <w:r w:rsidR="00317496">
        <w:t xml:space="preserve"> (</w:t>
      </w:r>
      <w:r w:rsidRPr="00317496">
        <w:t>потребности</w:t>
      </w:r>
      <w:r w:rsidR="00317496" w:rsidRPr="00317496">
        <w:t xml:space="preserve">) </w:t>
      </w:r>
      <w:r w:rsidRPr="00317496">
        <w:t>участников правоотношений</w:t>
      </w:r>
      <w:r w:rsidR="00317496" w:rsidRPr="00317496">
        <w:t xml:space="preserve">. </w:t>
      </w:r>
      <w:r w:rsidRPr="00317496">
        <w:t>Среди них, во-первых, материальные предметы</w:t>
      </w:r>
      <w:r w:rsidR="00317496">
        <w:t xml:space="preserve"> (</w:t>
      </w:r>
      <w:r w:rsidRPr="00317496">
        <w:t>вещи, деньги, ценные бумаги и иное имущество</w:t>
      </w:r>
      <w:r w:rsidR="00317496" w:rsidRPr="00317496">
        <w:t xml:space="preserve">). </w:t>
      </w:r>
      <w:r w:rsidRPr="00317496">
        <w:t>Во-вторых, продукты творческой деятельности</w:t>
      </w:r>
      <w:r w:rsidR="00317496" w:rsidRPr="00317496">
        <w:t xml:space="preserve">. </w:t>
      </w:r>
      <w:r w:rsidRPr="00317496">
        <w:t>В-третьих, действия</w:t>
      </w:r>
      <w:r w:rsidR="00317496">
        <w:t xml:space="preserve"> (</w:t>
      </w:r>
      <w:r w:rsidRPr="00317496">
        <w:t>воздержание от действий</w:t>
      </w:r>
      <w:r w:rsidR="00317496" w:rsidRPr="00317496">
        <w:t xml:space="preserve">) </w:t>
      </w:r>
      <w:r w:rsidRPr="00317496">
        <w:t>обязанных лиц</w:t>
      </w:r>
      <w:r w:rsidR="00317496" w:rsidRPr="00317496">
        <w:t xml:space="preserve">. </w:t>
      </w:r>
      <w:r w:rsidRPr="00317496">
        <w:t>В-четвертых, личные нематериальные блага</w:t>
      </w:r>
      <w:r w:rsidR="00317496">
        <w:t xml:space="preserve"> (</w:t>
      </w:r>
      <w:r w:rsidRPr="00317496">
        <w:t xml:space="preserve">честь, достоинство, деловая репутация, личная неприкосновенность и </w:t>
      </w:r>
      <w:r w:rsidR="00317496">
        <w:t>др.)</w:t>
      </w:r>
      <w:r w:rsidR="00317496" w:rsidRPr="00317496">
        <w:t>.</w:t>
      </w:r>
    </w:p>
    <w:p w:rsidR="00317496" w:rsidRPr="00317496" w:rsidRDefault="00317496" w:rsidP="00317496">
      <w:pPr>
        <w:pStyle w:val="2"/>
      </w:pPr>
      <w:r>
        <w:br w:type="page"/>
      </w:r>
      <w:r w:rsidR="00DD0A2D" w:rsidRPr="00317496">
        <w:t>Список литературы</w:t>
      </w:r>
    </w:p>
    <w:p w:rsidR="00317496" w:rsidRDefault="00317496" w:rsidP="00317496">
      <w:pPr>
        <w:ind w:firstLine="709"/>
      </w:pPr>
    </w:p>
    <w:p w:rsidR="00317496" w:rsidRDefault="00DD0A2D" w:rsidP="00317496">
      <w:pPr>
        <w:ind w:firstLine="0"/>
      </w:pPr>
      <w:r w:rsidRPr="00317496">
        <w:t>1</w:t>
      </w:r>
      <w:r w:rsidR="00317496" w:rsidRPr="00317496">
        <w:t xml:space="preserve">. </w:t>
      </w:r>
      <w:r w:rsidRPr="00317496">
        <w:t>Белокрылова О</w:t>
      </w:r>
      <w:r w:rsidR="00317496">
        <w:t xml:space="preserve">.С., </w:t>
      </w:r>
      <w:r w:rsidRPr="00317496">
        <w:t>Михалкина Е</w:t>
      </w:r>
      <w:r w:rsidR="00317496">
        <w:t xml:space="preserve">.В., </w:t>
      </w:r>
      <w:r w:rsidRPr="00317496">
        <w:t>Банникова А</w:t>
      </w:r>
      <w:r w:rsidR="00317496">
        <w:t xml:space="preserve">.В., </w:t>
      </w:r>
      <w:r w:rsidRPr="00317496">
        <w:t>Агапов Е</w:t>
      </w:r>
      <w:r w:rsidR="00317496">
        <w:t xml:space="preserve">.П. </w:t>
      </w:r>
      <w:r w:rsidRPr="00317496">
        <w:t>Обществознание</w:t>
      </w:r>
      <w:r w:rsidR="00317496" w:rsidRPr="00317496">
        <w:t xml:space="preserve">. </w:t>
      </w:r>
      <w:r w:rsidRPr="00317496">
        <w:t>Ростов н/Д</w:t>
      </w:r>
      <w:r w:rsidR="00317496" w:rsidRPr="00317496">
        <w:t xml:space="preserve">: </w:t>
      </w:r>
      <w:r w:rsidRPr="00317496">
        <w:t>Феникс, 2006</w:t>
      </w:r>
      <w:r w:rsidR="00317496" w:rsidRPr="00317496">
        <w:t>.</w:t>
      </w:r>
    </w:p>
    <w:p w:rsidR="00317496" w:rsidRDefault="00DD0A2D" w:rsidP="00317496">
      <w:pPr>
        <w:ind w:firstLine="0"/>
      </w:pPr>
      <w:r w:rsidRPr="00317496">
        <w:t>2</w:t>
      </w:r>
      <w:r w:rsidR="00317496" w:rsidRPr="00317496">
        <w:t xml:space="preserve">. </w:t>
      </w:r>
      <w:r w:rsidRPr="00317496">
        <w:t>Касьянов В</w:t>
      </w:r>
      <w:r w:rsidR="00317496">
        <w:t xml:space="preserve">.В. </w:t>
      </w:r>
      <w:r w:rsidRPr="00317496">
        <w:t>Обществознание</w:t>
      </w:r>
      <w:r w:rsidR="00317496" w:rsidRPr="00317496">
        <w:t xml:space="preserve">. </w:t>
      </w:r>
      <w:r w:rsidRPr="00317496">
        <w:t>Ростов н/Д</w:t>
      </w:r>
      <w:r w:rsidR="00317496" w:rsidRPr="00317496">
        <w:t xml:space="preserve">: </w:t>
      </w:r>
      <w:r w:rsidRPr="00317496">
        <w:t>Феникс, 2007</w:t>
      </w:r>
      <w:r w:rsidR="00317496" w:rsidRPr="00317496">
        <w:t>.</w:t>
      </w:r>
    </w:p>
    <w:p w:rsidR="00317496" w:rsidRDefault="00DD0A2D" w:rsidP="00317496">
      <w:pPr>
        <w:ind w:firstLine="0"/>
      </w:pPr>
      <w:r w:rsidRPr="00317496">
        <w:t>3</w:t>
      </w:r>
      <w:r w:rsidR="00317496" w:rsidRPr="00317496">
        <w:t xml:space="preserve">. </w:t>
      </w:r>
      <w:r w:rsidRPr="00317496">
        <w:t>Кохановский В</w:t>
      </w:r>
      <w:r w:rsidR="00317496">
        <w:t xml:space="preserve">.П., </w:t>
      </w:r>
      <w:r w:rsidRPr="00317496">
        <w:t>Матяш Г</w:t>
      </w:r>
      <w:r w:rsidR="00317496">
        <w:t xml:space="preserve">.П., </w:t>
      </w:r>
      <w:r w:rsidRPr="00317496">
        <w:t>Яковлев В</w:t>
      </w:r>
      <w:r w:rsidR="00317496">
        <w:t xml:space="preserve">.П., </w:t>
      </w:r>
      <w:r w:rsidRPr="00317496">
        <w:t>Жаров Л</w:t>
      </w:r>
      <w:r w:rsidR="00317496">
        <w:t xml:space="preserve">.В. </w:t>
      </w:r>
      <w:r w:rsidRPr="00317496">
        <w:t>Философия для средних и специальных учебных заведений</w:t>
      </w:r>
      <w:r w:rsidR="00317496" w:rsidRPr="00317496">
        <w:t xml:space="preserve">. </w:t>
      </w:r>
      <w:r w:rsidRPr="00317496">
        <w:t>Ростов н/Д, 2008</w:t>
      </w:r>
      <w:r w:rsidR="00317496" w:rsidRPr="00317496">
        <w:t>.</w:t>
      </w:r>
    </w:p>
    <w:p w:rsidR="00317496" w:rsidRDefault="00DD0A2D" w:rsidP="00317496">
      <w:pPr>
        <w:ind w:firstLine="0"/>
      </w:pPr>
      <w:r w:rsidRPr="00317496">
        <w:t>4</w:t>
      </w:r>
      <w:r w:rsidR="00317496" w:rsidRPr="00317496">
        <w:t xml:space="preserve">. </w:t>
      </w:r>
      <w:r w:rsidRPr="00317496">
        <w:t>Кравченко А</w:t>
      </w:r>
      <w:r w:rsidR="00317496">
        <w:t xml:space="preserve">.И. </w:t>
      </w:r>
      <w:r w:rsidRPr="00317496">
        <w:t>Обществознание</w:t>
      </w:r>
      <w:r w:rsidR="00317496" w:rsidRPr="00317496">
        <w:t xml:space="preserve">. </w:t>
      </w:r>
      <w:r w:rsidRPr="00317496">
        <w:t>М</w:t>
      </w:r>
      <w:r w:rsidR="00317496">
        <w:t>.:</w:t>
      </w:r>
      <w:r w:rsidR="00317496" w:rsidRPr="00317496">
        <w:t xml:space="preserve"> </w:t>
      </w:r>
      <w:r w:rsidRPr="00317496">
        <w:t>Русское слово, 2006</w:t>
      </w:r>
      <w:r w:rsidR="00317496" w:rsidRPr="00317496">
        <w:t>.</w:t>
      </w:r>
    </w:p>
    <w:p w:rsidR="00317496" w:rsidRDefault="00DD0A2D" w:rsidP="00317496">
      <w:pPr>
        <w:ind w:firstLine="0"/>
      </w:pPr>
      <w:r w:rsidRPr="00317496">
        <w:t>5</w:t>
      </w:r>
      <w:r w:rsidR="00317496" w:rsidRPr="00317496">
        <w:t xml:space="preserve">. </w:t>
      </w:r>
      <w:r w:rsidRPr="00317496">
        <w:t>Курбатов В</w:t>
      </w:r>
      <w:r w:rsidR="00317496">
        <w:t xml:space="preserve">.И. </w:t>
      </w:r>
      <w:r w:rsidRPr="00317496">
        <w:t>Обществознание</w:t>
      </w:r>
      <w:r w:rsidR="00317496" w:rsidRPr="00317496">
        <w:t xml:space="preserve">. </w:t>
      </w:r>
      <w:r w:rsidRPr="00317496">
        <w:t>Ростов н/Д</w:t>
      </w:r>
      <w:r w:rsidR="00317496" w:rsidRPr="00317496">
        <w:t xml:space="preserve">: </w:t>
      </w:r>
      <w:r w:rsidRPr="00317496">
        <w:t>Феникс, 2007</w:t>
      </w:r>
      <w:r w:rsidR="00317496" w:rsidRPr="00317496">
        <w:t>.</w:t>
      </w:r>
    </w:p>
    <w:p w:rsidR="00DD0A2D" w:rsidRPr="00317496" w:rsidRDefault="00DD0A2D" w:rsidP="00317496">
      <w:pPr>
        <w:ind w:firstLine="709"/>
      </w:pPr>
      <w:bookmarkStart w:id="11" w:name="_GoBack"/>
      <w:bookmarkEnd w:id="11"/>
    </w:p>
    <w:sectPr w:rsidR="00DD0A2D" w:rsidRPr="00317496" w:rsidSect="0031749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EC" w:rsidRDefault="00AA3CEC">
      <w:pPr>
        <w:ind w:firstLine="709"/>
      </w:pPr>
      <w:r>
        <w:separator/>
      </w:r>
    </w:p>
  </w:endnote>
  <w:endnote w:type="continuationSeparator" w:id="0">
    <w:p w:rsidR="00AA3CEC" w:rsidRDefault="00AA3CE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96" w:rsidRDefault="0031749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96" w:rsidRDefault="0031749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EC" w:rsidRDefault="00AA3CEC">
      <w:pPr>
        <w:ind w:firstLine="709"/>
      </w:pPr>
      <w:r>
        <w:separator/>
      </w:r>
    </w:p>
  </w:footnote>
  <w:footnote w:type="continuationSeparator" w:id="0">
    <w:p w:rsidR="00AA3CEC" w:rsidRDefault="00AA3CE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96" w:rsidRDefault="00413C7E" w:rsidP="00317496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17496" w:rsidRDefault="00317496" w:rsidP="003174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96" w:rsidRDefault="003174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589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484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8E8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123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262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8BE6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03E9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B2EC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1D6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A84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EEEC5D86"/>
    <w:lvl w:ilvl="0" w:tplc="3D1233FE">
      <w:start w:val="1"/>
      <w:numFmt w:val="decimal"/>
      <w:lvlText w:val="%1."/>
      <w:lvlJc w:val="left"/>
      <w:rPr>
        <w:sz w:val="22"/>
        <w:szCs w:val="22"/>
      </w:rPr>
    </w:lvl>
    <w:lvl w:ilvl="1" w:tplc="F042D074">
      <w:start w:val="6"/>
      <w:numFmt w:val="decimal"/>
      <w:lvlText w:val="%2."/>
      <w:lvlJc w:val="left"/>
      <w:rPr>
        <w:sz w:val="22"/>
        <w:szCs w:val="22"/>
      </w:rPr>
    </w:lvl>
    <w:lvl w:ilvl="2" w:tplc="89BC818E">
      <w:numFmt w:val="none"/>
      <w:lvlText w:val=""/>
      <w:lvlJc w:val="left"/>
      <w:pPr>
        <w:tabs>
          <w:tab w:val="num" w:pos="360"/>
        </w:tabs>
      </w:pPr>
    </w:lvl>
    <w:lvl w:ilvl="3" w:tplc="9EE64AB2">
      <w:numFmt w:val="none"/>
      <w:lvlText w:val=""/>
      <w:lvlJc w:val="left"/>
      <w:pPr>
        <w:tabs>
          <w:tab w:val="num" w:pos="360"/>
        </w:tabs>
      </w:pPr>
    </w:lvl>
    <w:lvl w:ilvl="4" w:tplc="E8048F10">
      <w:numFmt w:val="none"/>
      <w:lvlText w:val=""/>
      <w:lvlJc w:val="left"/>
      <w:pPr>
        <w:tabs>
          <w:tab w:val="num" w:pos="360"/>
        </w:tabs>
      </w:pPr>
    </w:lvl>
    <w:lvl w:ilvl="5" w:tplc="C730F946">
      <w:numFmt w:val="none"/>
      <w:lvlText w:val=""/>
      <w:lvlJc w:val="left"/>
      <w:pPr>
        <w:tabs>
          <w:tab w:val="num" w:pos="360"/>
        </w:tabs>
      </w:pPr>
    </w:lvl>
    <w:lvl w:ilvl="6" w:tplc="A934C0A4">
      <w:numFmt w:val="none"/>
      <w:lvlText w:val=""/>
      <w:lvlJc w:val="left"/>
      <w:pPr>
        <w:tabs>
          <w:tab w:val="num" w:pos="360"/>
        </w:tabs>
      </w:pPr>
    </w:lvl>
    <w:lvl w:ilvl="7" w:tplc="E44828BA">
      <w:numFmt w:val="none"/>
      <w:lvlText w:val=""/>
      <w:lvlJc w:val="left"/>
      <w:pPr>
        <w:tabs>
          <w:tab w:val="num" w:pos="360"/>
        </w:tabs>
      </w:pPr>
    </w:lvl>
    <w:lvl w:ilvl="8" w:tplc="AE8CA23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3"/>
    <w:multiLevelType w:val="hybridMultilevel"/>
    <w:tmpl w:val="00000002"/>
    <w:lvl w:ilvl="0" w:tplc="000F424A">
      <w:start w:val="1"/>
      <w:numFmt w:val="bullet"/>
      <w:lvlText w:val="—"/>
      <w:lvlJc w:val="left"/>
      <w:rPr>
        <w:sz w:val="22"/>
        <w:szCs w:val="22"/>
      </w:rPr>
    </w:lvl>
    <w:lvl w:ilvl="1" w:tplc="000F424B">
      <w:start w:val="1"/>
      <w:numFmt w:val="bullet"/>
      <w:lvlText w:val="—"/>
      <w:lvlJc w:val="left"/>
      <w:rPr>
        <w:sz w:val="22"/>
        <w:szCs w:val="22"/>
      </w:rPr>
    </w:lvl>
    <w:lvl w:ilvl="2" w:tplc="000F424C">
      <w:start w:val="1"/>
      <w:numFmt w:val="bullet"/>
      <w:lvlText w:val="—"/>
      <w:lvlJc w:val="left"/>
      <w:rPr>
        <w:sz w:val="22"/>
        <w:szCs w:val="22"/>
      </w:rPr>
    </w:lvl>
    <w:lvl w:ilvl="3" w:tplc="000F424D">
      <w:start w:val="1"/>
      <w:numFmt w:val="bullet"/>
      <w:lvlText w:val="—"/>
      <w:lvlJc w:val="left"/>
      <w:rPr>
        <w:sz w:val="22"/>
        <w:szCs w:val="22"/>
      </w:rPr>
    </w:lvl>
    <w:lvl w:ilvl="4" w:tplc="000F424E">
      <w:start w:val="1"/>
      <w:numFmt w:val="bullet"/>
      <w:lvlText w:val="—"/>
      <w:lvlJc w:val="left"/>
      <w:rPr>
        <w:sz w:val="22"/>
        <w:szCs w:val="22"/>
      </w:rPr>
    </w:lvl>
    <w:lvl w:ilvl="5" w:tplc="000F424F">
      <w:start w:val="1"/>
      <w:numFmt w:val="bullet"/>
      <w:lvlText w:val="—"/>
      <w:lvlJc w:val="left"/>
      <w:rPr>
        <w:sz w:val="22"/>
        <w:szCs w:val="22"/>
      </w:rPr>
    </w:lvl>
    <w:lvl w:ilvl="6" w:tplc="000F4250">
      <w:start w:val="1"/>
      <w:numFmt w:val="bullet"/>
      <w:lvlText w:val="—"/>
      <w:lvlJc w:val="left"/>
      <w:rPr>
        <w:sz w:val="22"/>
        <w:szCs w:val="22"/>
      </w:rPr>
    </w:lvl>
    <w:lvl w:ilvl="7" w:tplc="000F4251">
      <w:start w:val="1"/>
      <w:numFmt w:val="bullet"/>
      <w:lvlText w:val="—"/>
      <w:lvlJc w:val="left"/>
      <w:rPr>
        <w:sz w:val="22"/>
        <w:szCs w:val="22"/>
      </w:rPr>
    </w:lvl>
    <w:lvl w:ilvl="8" w:tplc="000F4252">
      <w:start w:val="1"/>
      <w:numFmt w:val="bullet"/>
      <w:lvlText w:val="—"/>
      <w:lvlJc w:val="left"/>
      <w:rPr>
        <w:sz w:val="22"/>
        <w:szCs w:val="22"/>
      </w:rPr>
    </w:lvl>
  </w:abstractNum>
  <w:abstractNum w:abstractNumId="12">
    <w:nsid w:val="00000005"/>
    <w:multiLevelType w:val="hybridMultilevel"/>
    <w:tmpl w:val="BEA08EB6"/>
    <w:lvl w:ilvl="0" w:tplc="5BF67EFC">
      <w:start w:val="1"/>
      <w:numFmt w:val="decimal"/>
      <w:lvlText w:val="%1)"/>
      <w:lvlJc w:val="left"/>
      <w:rPr>
        <w:sz w:val="22"/>
        <w:szCs w:val="22"/>
      </w:rPr>
    </w:lvl>
    <w:lvl w:ilvl="1" w:tplc="01C419BC">
      <w:numFmt w:val="none"/>
      <w:lvlText w:val=""/>
      <w:lvlJc w:val="left"/>
      <w:pPr>
        <w:tabs>
          <w:tab w:val="num" w:pos="360"/>
        </w:tabs>
      </w:pPr>
    </w:lvl>
    <w:lvl w:ilvl="2" w:tplc="945AD5C6">
      <w:numFmt w:val="none"/>
      <w:lvlText w:val=""/>
      <w:lvlJc w:val="left"/>
      <w:pPr>
        <w:tabs>
          <w:tab w:val="num" w:pos="360"/>
        </w:tabs>
      </w:pPr>
    </w:lvl>
    <w:lvl w:ilvl="3" w:tplc="B4C224C6">
      <w:numFmt w:val="none"/>
      <w:lvlText w:val=""/>
      <w:lvlJc w:val="left"/>
      <w:pPr>
        <w:tabs>
          <w:tab w:val="num" w:pos="360"/>
        </w:tabs>
      </w:pPr>
    </w:lvl>
    <w:lvl w:ilvl="4" w:tplc="1A1AA96E">
      <w:numFmt w:val="none"/>
      <w:lvlText w:val=""/>
      <w:lvlJc w:val="left"/>
      <w:pPr>
        <w:tabs>
          <w:tab w:val="num" w:pos="360"/>
        </w:tabs>
      </w:pPr>
    </w:lvl>
    <w:lvl w:ilvl="5" w:tplc="4C0272CA">
      <w:numFmt w:val="none"/>
      <w:lvlText w:val=""/>
      <w:lvlJc w:val="left"/>
      <w:pPr>
        <w:tabs>
          <w:tab w:val="num" w:pos="360"/>
        </w:tabs>
      </w:pPr>
    </w:lvl>
    <w:lvl w:ilvl="6" w:tplc="346801A4">
      <w:numFmt w:val="none"/>
      <w:lvlText w:val=""/>
      <w:lvlJc w:val="left"/>
      <w:pPr>
        <w:tabs>
          <w:tab w:val="num" w:pos="360"/>
        </w:tabs>
      </w:pPr>
    </w:lvl>
    <w:lvl w:ilvl="7" w:tplc="6B4234DA">
      <w:numFmt w:val="none"/>
      <w:lvlText w:val=""/>
      <w:lvlJc w:val="left"/>
      <w:pPr>
        <w:tabs>
          <w:tab w:val="num" w:pos="360"/>
        </w:tabs>
      </w:pPr>
    </w:lvl>
    <w:lvl w:ilvl="8" w:tplc="E0A0FFA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00000007"/>
    <w:multiLevelType w:val="hybridMultilevel"/>
    <w:tmpl w:val="00000006"/>
    <w:lvl w:ilvl="0" w:tplc="000F425C">
      <w:start w:val="1"/>
      <w:numFmt w:val="bullet"/>
      <w:lvlText w:val="—"/>
      <w:lvlJc w:val="left"/>
      <w:rPr>
        <w:sz w:val="22"/>
        <w:szCs w:val="22"/>
      </w:rPr>
    </w:lvl>
    <w:lvl w:ilvl="1" w:tplc="000F425D">
      <w:start w:val="1"/>
      <w:numFmt w:val="bullet"/>
      <w:lvlText w:val="—"/>
      <w:lvlJc w:val="left"/>
      <w:rPr>
        <w:sz w:val="22"/>
        <w:szCs w:val="22"/>
      </w:rPr>
    </w:lvl>
    <w:lvl w:ilvl="2" w:tplc="000F425E">
      <w:start w:val="1"/>
      <w:numFmt w:val="bullet"/>
      <w:lvlText w:val="—"/>
      <w:lvlJc w:val="left"/>
      <w:rPr>
        <w:sz w:val="22"/>
        <w:szCs w:val="22"/>
      </w:rPr>
    </w:lvl>
    <w:lvl w:ilvl="3" w:tplc="000F425F">
      <w:start w:val="1"/>
      <w:numFmt w:val="bullet"/>
      <w:lvlText w:val="—"/>
      <w:lvlJc w:val="left"/>
      <w:rPr>
        <w:sz w:val="22"/>
        <w:szCs w:val="22"/>
      </w:rPr>
    </w:lvl>
    <w:lvl w:ilvl="4" w:tplc="000F4260">
      <w:start w:val="1"/>
      <w:numFmt w:val="bullet"/>
      <w:lvlText w:val="—"/>
      <w:lvlJc w:val="left"/>
      <w:rPr>
        <w:sz w:val="22"/>
        <w:szCs w:val="22"/>
      </w:rPr>
    </w:lvl>
    <w:lvl w:ilvl="5" w:tplc="000F4261">
      <w:start w:val="1"/>
      <w:numFmt w:val="bullet"/>
      <w:lvlText w:val="—"/>
      <w:lvlJc w:val="left"/>
      <w:rPr>
        <w:sz w:val="22"/>
        <w:szCs w:val="22"/>
      </w:rPr>
    </w:lvl>
    <w:lvl w:ilvl="6" w:tplc="000F4262">
      <w:start w:val="1"/>
      <w:numFmt w:val="bullet"/>
      <w:lvlText w:val="—"/>
      <w:lvlJc w:val="left"/>
      <w:rPr>
        <w:sz w:val="22"/>
        <w:szCs w:val="22"/>
      </w:rPr>
    </w:lvl>
    <w:lvl w:ilvl="7" w:tplc="000F4263">
      <w:start w:val="1"/>
      <w:numFmt w:val="bullet"/>
      <w:lvlText w:val="—"/>
      <w:lvlJc w:val="left"/>
      <w:rPr>
        <w:sz w:val="22"/>
        <w:szCs w:val="22"/>
      </w:rPr>
    </w:lvl>
    <w:lvl w:ilvl="8" w:tplc="000F4264">
      <w:start w:val="1"/>
      <w:numFmt w:val="bullet"/>
      <w:lvlText w:val="—"/>
      <w:lvlJc w:val="left"/>
      <w:rPr>
        <w:sz w:val="22"/>
        <w:szCs w:val="22"/>
      </w:rPr>
    </w:lvl>
  </w:abstractNum>
  <w:abstractNum w:abstractNumId="14">
    <w:nsid w:val="00000009"/>
    <w:multiLevelType w:val="hybridMultilevel"/>
    <w:tmpl w:val="A5460748"/>
    <w:lvl w:ilvl="0" w:tplc="CDC6AA7C">
      <w:start w:val="1"/>
      <w:numFmt w:val="decimal"/>
      <w:lvlText w:val="%1."/>
      <w:lvlJc w:val="left"/>
      <w:rPr>
        <w:sz w:val="22"/>
        <w:szCs w:val="22"/>
      </w:rPr>
    </w:lvl>
    <w:lvl w:ilvl="1" w:tplc="CC8A51E4">
      <w:numFmt w:val="none"/>
      <w:lvlText w:val=""/>
      <w:lvlJc w:val="left"/>
      <w:pPr>
        <w:tabs>
          <w:tab w:val="num" w:pos="360"/>
        </w:tabs>
      </w:pPr>
    </w:lvl>
    <w:lvl w:ilvl="2" w:tplc="14E29E4A">
      <w:numFmt w:val="none"/>
      <w:lvlText w:val=""/>
      <w:lvlJc w:val="left"/>
      <w:pPr>
        <w:tabs>
          <w:tab w:val="num" w:pos="360"/>
        </w:tabs>
      </w:pPr>
    </w:lvl>
    <w:lvl w:ilvl="3" w:tplc="0CE044FA">
      <w:numFmt w:val="none"/>
      <w:lvlText w:val=""/>
      <w:lvlJc w:val="left"/>
      <w:pPr>
        <w:tabs>
          <w:tab w:val="num" w:pos="360"/>
        </w:tabs>
      </w:pPr>
    </w:lvl>
    <w:lvl w:ilvl="4" w:tplc="A86CDB88">
      <w:numFmt w:val="none"/>
      <w:lvlText w:val=""/>
      <w:lvlJc w:val="left"/>
      <w:pPr>
        <w:tabs>
          <w:tab w:val="num" w:pos="360"/>
        </w:tabs>
      </w:pPr>
    </w:lvl>
    <w:lvl w:ilvl="5" w:tplc="6F5EF08E">
      <w:numFmt w:val="none"/>
      <w:lvlText w:val=""/>
      <w:lvlJc w:val="left"/>
      <w:pPr>
        <w:tabs>
          <w:tab w:val="num" w:pos="360"/>
        </w:tabs>
      </w:pPr>
    </w:lvl>
    <w:lvl w:ilvl="6" w:tplc="FC6EAA16">
      <w:numFmt w:val="none"/>
      <w:lvlText w:val=""/>
      <w:lvlJc w:val="left"/>
      <w:pPr>
        <w:tabs>
          <w:tab w:val="num" w:pos="360"/>
        </w:tabs>
      </w:pPr>
    </w:lvl>
    <w:lvl w:ilvl="7" w:tplc="B748D622">
      <w:numFmt w:val="none"/>
      <w:lvlText w:val=""/>
      <w:lvlJc w:val="left"/>
      <w:pPr>
        <w:tabs>
          <w:tab w:val="num" w:pos="360"/>
        </w:tabs>
      </w:pPr>
    </w:lvl>
    <w:lvl w:ilvl="8" w:tplc="7F08CFB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000000B"/>
    <w:multiLevelType w:val="hybridMultilevel"/>
    <w:tmpl w:val="B37C47B8"/>
    <w:lvl w:ilvl="0" w:tplc="E3584294">
      <w:start w:val="1"/>
      <w:numFmt w:val="bullet"/>
      <w:lvlText w:val="—"/>
      <w:lvlJc w:val="left"/>
      <w:rPr>
        <w:sz w:val="22"/>
        <w:szCs w:val="22"/>
      </w:rPr>
    </w:lvl>
    <w:lvl w:ilvl="1" w:tplc="90CC8090">
      <w:start w:val="3"/>
      <w:numFmt w:val="decimal"/>
      <w:lvlText w:val="%2."/>
      <w:lvlJc w:val="left"/>
      <w:rPr>
        <w:sz w:val="22"/>
        <w:szCs w:val="22"/>
      </w:rPr>
    </w:lvl>
    <w:lvl w:ilvl="2" w:tplc="841814F8">
      <w:numFmt w:val="none"/>
      <w:lvlText w:val=""/>
      <w:lvlJc w:val="left"/>
      <w:pPr>
        <w:tabs>
          <w:tab w:val="num" w:pos="360"/>
        </w:tabs>
      </w:pPr>
    </w:lvl>
    <w:lvl w:ilvl="3" w:tplc="DD128760">
      <w:numFmt w:val="none"/>
      <w:lvlText w:val=""/>
      <w:lvlJc w:val="left"/>
      <w:pPr>
        <w:tabs>
          <w:tab w:val="num" w:pos="360"/>
        </w:tabs>
      </w:pPr>
    </w:lvl>
    <w:lvl w:ilvl="4" w:tplc="FF2033C8">
      <w:numFmt w:val="none"/>
      <w:lvlText w:val=""/>
      <w:lvlJc w:val="left"/>
      <w:pPr>
        <w:tabs>
          <w:tab w:val="num" w:pos="360"/>
        </w:tabs>
      </w:pPr>
    </w:lvl>
    <w:lvl w:ilvl="5" w:tplc="EC0416FE">
      <w:numFmt w:val="none"/>
      <w:lvlText w:val=""/>
      <w:lvlJc w:val="left"/>
      <w:pPr>
        <w:tabs>
          <w:tab w:val="num" w:pos="360"/>
        </w:tabs>
      </w:pPr>
    </w:lvl>
    <w:lvl w:ilvl="6" w:tplc="660670A2">
      <w:numFmt w:val="none"/>
      <w:lvlText w:val=""/>
      <w:lvlJc w:val="left"/>
      <w:pPr>
        <w:tabs>
          <w:tab w:val="num" w:pos="360"/>
        </w:tabs>
      </w:pPr>
    </w:lvl>
    <w:lvl w:ilvl="7" w:tplc="603A13A0">
      <w:numFmt w:val="none"/>
      <w:lvlText w:val=""/>
      <w:lvlJc w:val="left"/>
      <w:pPr>
        <w:tabs>
          <w:tab w:val="num" w:pos="360"/>
        </w:tabs>
      </w:pPr>
    </w:lvl>
    <w:lvl w:ilvl="8" w:tplc="38A6C64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0000000D"/>
    <w:multiLevelType w:val="hybridMultilevel"/>
    <w:tmpl w:val="13ECABA8"/>
    <w:lvl w:ilvl="0" w:tplc="C18C8C9A">
      <w:start w:val="1"/>
      <w:numFmt w:val="decimal"/>
      <w:lvlText w:val="%1)"/>
      <w:lvlJc w:val="left"/>
      <w:rPr>
        <w:sz w:val="22"/>
        <w:szCs w:val="22"/>
      </w:rPr>
    </w:lvl>
    <w:lvl w:ilvl="1" w:tplc="63648F42">
      <w:numFmt w:val="none"/>
      <w:lvlText w:val=""/>
      <w:lvlJc w:val="left"/>
      <w:pPr>
        <w:tabs>
          <w:tab w:val="num" w:pos="360"/>
        </w:tabs>
      </w:pPr>
    </w:lvl>
    <w:lvl w:ilvl="2" w:tplc="5E28AA7C">
      <w:numFmt w:val="none"/>
      <w:lvlText w:val=""/>
      <w:lvlJc w:val="left"/>
      <w:pPr>
        <w:tabs>
          <w:tab w:val="num" w:pos="360"/>
        </w:tabs>
      </w:pPr>
    </w:lvl>
    <w:lvl w:ilvl="3" w:tplc="FB64C9BC">
      <w:numFmt w:val="none"/>
      <w:lvlText w:val=""/>
      <w:lvlJc w:val="left"/>
      <w:pPr>
        <w:tabs>
          <w:tab w:val="num" w:pos="360"/>
        </w:tabs>
      </w:pPr>
    </w:lvl>
    <w:lvl w:ilvl="4" w:tplc="DA32643A">
      <w:numFmt w:val="none"/>
      <w:lvlText w:val=""/>
      <w:lvlJc w:val="left"/>
      <w:pPr>
        <w:tabs>
          <w:tab w:val="num" w:pos="360"/>
        </w:tabs>
      </w:pPr>
    </w:lvl>
    <w:lvl w:ilvl="5" w:tplc="61D80320">
      <w:numFmt w:val="none"/>
      <w:lvlText w:val=""/>
      <w:lvlJc w:val="left"/>
      <w:pPr>
        <w:tabs>
          <w:tab w:val="num" w:pos="360"/>
        </w:tabs>
      </w:pPr>
    </w:lvl>
    <w:lvl w:ilvl="6" w:tplc="57BAF084">
      <w:numFmt w:val="none"/>
      <w:lvlText w:val=""/>
      <w:lvlJc w:val="left"/>
      <w:pPr>
        <w:tabs>
          <w:tab w:val="num" w:pos="360"/>
        </w:tabs>
      </w:pPr>
    </w:lvl>
    <w:lvl w:ilvl="7" w:tplc="A126E068">
      <w:numFmt w:val="none"/>
      <w:lvlText w:val=""/>
      <w:lvlJc w:val="left"/>
      <w:pPr>
        <w:tabs>
          <w:tab w:val="num" w:pos="360"/>
        </w:tabs>
      </w:pPr>
    </w:lvl>
    <w:lvl w:ilvl="8" w:tplc="8E6C63D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0000000F"/>
    <w:multiLevelType w:val="hybridMultilevel"/>
    <w:tmpl w:val="5E322688"/>
    <w:lvl w:ilvl="0" w:tplc="BA1EAA34">
      <w:start w:val="1"/>
      <w:numFmt w:val="decimal"/>
      <w:lvlText w:val="%1."/>
      <w:lvlJc w:val="left"/>
      <w:rPr>
        <w:sz w:val="22"/>
        <w:szCs w:val="22"/>
      </w:rPr>
    </w:lvl>
    <w:lvl w:ilvl="1" w:tplc="211EC98A">
      <w:start w:val="8"/>
      <w:numFmt w:val="decimal"/>
      <w:lvlText w:val="%2."/>
      <w:lvlJc w:val="left"/>
      <w:rPr>
        <w:sz w:val="22"/>
        <w:szCs w:val="22"/>
      </w:rPr>
    </w:lvl>
    <w:lvl w:ilvl="2" w:tplc="55EA745E">
      <w:numFmt w:val="none"/>
      <w:lvlText w:val=""/>
      <w:lvlJc w:val="left"/>
      <w:pPr>
        <w:tabs>
          <w:tab w:val="num" w:pos="360"/>
        </w:tabs>
      </w:pPr>
    </w:lvl>
    <w:lvl w:ilvl="3" w:tplc="DF988042">
      <w:numFmt w:val="none"/>
      <w:lvlText w:val=""/>
      <w:lvlJc w:val="left"/>
      <w:pPr>
        <w:tabs>
          <w:tab w:val="num" w:pos="360"/>
        </w:tabs>
      </w:pPr>
    </w:lvl>
    <w:lvl w:ilvl="4" w:tplc="0B32F9C6">
      <w:numFmt w:val="none"/>
      <w:lvlText w:val=""/>
      <w:lvlJc w:val="left"/>
      <w:pPr>
        <w:tabs>
          <w:tab w:val="num" w:pos="360"/>
        </w:tabs>
      </w:pPr>
    </w:lvl>
    <w:lvl w:ilvl="5" w:tplc="D10A2032">
      <w:numFmt w:val="none"/>
      <w:lvlText w:val=""/>
      <w:lvlJc w:val="left"/>
      <w:pPr>
        <w:tabs>
          <w:tab w:val="num" w:pos="360"/>
        </w:tabs>
      </w:pPr>
    </w:lvl>
    <w:lvl w:ilvl="6" w:tplc="9AFE72E8">
      <w:numFmt w:val="none"/>
      <w:lvlText w:val=""/>
      <w:lvlJc w:val="left"/>
      <w:pPr>
        <w:tabs>
          <w:tab w:val="num" w:pos="360"/>
        </w:tabs>
      </w:pPr>
    </w:lvl>
    <w:lvl w:ilvl="7" w:tplc="AFFCD9C2">
      <w:numFmt w:val="none"/>
      <w:lvlText w:val=""/>
      <w:lvlJc w:val="left"/>
      <w:pPr>
        <w:tabs>
          <w:tab w:val="num" w:pos="360"/>
        </w:tabs>
      </w:pPr>
    </w:lvl>
    <w:lvl w:ilvl="8" w:tplc="810AD03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00000011"/>
    <w:multiLevelType w:val="hybridMultilevel"/>
    <w:tmpl w:val="00000010"/>
    <w:lvl w:ilvl="0" w:tplc="000F4289">
      <w:start w:val="1"/>
      <w:numFmt w:val="bullet"/>
      <w:lvlText w:val="—"/>
      <w:lvlJc w:val="left"/>
      <w:rPr>
        <w:sz w:val="22"/>
        <w:szCs w:val="22"/>
      </w:rPr>
    </w:lvl>
    <w:lvl w:ilvl="1" w:tplc="000F428A">
      <w:start w:val="1"/>
      <w:numFmt w:val="bullet"/>
      <w:lvlText w:val="—"/>
      <w:lvlJc w:val="left"/>
      <w:rPr>
        <w:sz w:val="22"/>
        <w:szCs w:val="22"/>
      </w:rPr>
    </w:lvl>
    <w:lvl w:ilvl="2" w:tplc="000F428B">
      <w:start w:val="1"/>
      <w:numFmt w:val="bullet"/>
      <w:lvlText w:val="—"/>
      <w:lvlJc w:val="left"/>
      <w:rPr>
        <w:sz w:val="22"/>
        <w:szCs w:val="22"/>
      </w:rPr>
    </w:lvl>
    <w:lvl w:ilvl="3" w:tplc="000F428C">
      <w:start w:val="1"/>
      <w:numFmt w:val="bullet"/>
      <w:lvlText w:val="—"/>
      <w:lvlJc w:val="left"/>
      <w:rPr>
        <w:sz w:val="22"/>
        <w:szCs w:val="22"/>
      </w:rPr>
    </w:lvl>
    <w:lvl w:ilvl="4" w:tplc="000F428D">
      <w:start w:val="1"/>
      <w:numFmt w:val="bullet"/>
      <w:lvlText w:val="—"/>
      <w:lvlJc w:val="left"/>
      <w:rPr>
        <w:sz w:val="22"/>
        <w:szCs w:val="22"/>
      </w:rPr>
    </w:lvl>
    <w:lvl w:ilvl="5" w:tplc="000F428E">
      <w:start w:val="1"/>
      <w:numFmt w:val="bullet"/>
      <w:lvlText w:val="—"/>
      <w:lvlJc w:val="left"/>
      <w:rPr>
        <w:sz w:val="22"/>
        <w:szCs w:val="22"/>
      </w:rPr>
    </w:lvl>
    <w:lvl w:ilvl="6" w:tplc="000F428F">
      <w:start w:val="1"/>
      <w:numFmt w:val="bullet"/>
      <w:lvlText w:val="—"/>
      <w:lvlJc w:val="left"/>
      <w:rPr>
        <w:sz w:val="22"/>
        <w:szCs w:val="22"/>
      </w:rPr>
    </w:lvl>
    <w:lvl w:ilvl="7" w:tplc="000F4290">
      <w:start w:val="1"/>
      <w:numFmt w:val="bullet"/>
      <w:lvlText w:val="—"/>
      <w:lvlJc w:val="left"/>
      <w:rPr>
        <w:sz w:val="22"/>
        <w:szCs w:val="22"/>
      </w:rPr>
    </w:lvl>
    <w:lvl w:ilvl="8" w:tplc="000F4291">
      <w:start w:val="1"/>
      <w:numFmt w:val="bullet"/>
      <w:lvlText w:val="—"/>
      <w:lvlJc w:val="left"/>
      <w:rPr>
        <w:sz w:val="22"/>
        <w:szCs w:val="22"/>
      </w:rPr>
    </w:lvl>
  </w:abstractNum>
  <w:abstractNum w:abstractNumId="19">
    <w:nsid w:val="00000013"/>
    <w:multiLevelType w:val="hybridMultilevel"/>
    <w:tmpl w:val="00000012"/>
    <w:lvl w:ilvl="0" w:tplc="000F4292">
      <w:start w:val="1"/>
      <w:numFmt w:val="bullet"/>
      <w:lvlText w:val="—"/>
      <w:lvlJc w:val="left"/>
      <w:rPr>
        <w:sz w:val="22"/>
        <w:szCs w:val="22"/>
      </w:rPr>
    </w:lvl>
    <w:lvl w:ilvl="1" w:tplc="000F4293">
      <w:start w:val="1"/>
      <w:numFmt w:val="bullet"/>
      <w:lvlText w:val="—"/>
      <w:lvlJc w:val="left"/>
      <w:rPr>
        <w:sz w:val="22"/>
        <w:szCs w:val="22"/>
      </w:rPr>
    </w:lvl>
    <w:lvl w:ilvl="2" w:tplc="000F4294">
      <w:start w:val="1"/>
      <w:numFmt w:val="bullet"/>
      <w:lvlText w:val="—"/>
      <w:lvlJc w:val="left"/>
      <w:rPr>
        <w:sz w:val="22"/>
        <w:szCs w:val="22"/>
      </w:rPr>
    </w:lvl>
    <w:lvl w:ilvl="3" w:tplc="000F4295">
      <w:start w:val="1"/>
      <w:numFmt w:val="bullet"/>
      <w:lvlText w:val="—"/>
      <w:lvlJc w:val="left"/>
      <w:rPr>
        <w:sz w:val="22"/>
        <w:szCs w:val="22"/>
      </w:rPr>
    </w:lvl>
    <w:lvl w:ilvl="4" w:tplc="000F4296">
      <w:start w:val="1"/>
      <w:numFmt w:val="bullet"/>
      <w:lvlText w:val="—"/>
      <w:lvlJc w:val="left"/>
      <w:rPr>
        <w:sz w:val="22"/>
        <w:szCs w:val="22"/>
      </w:rPr>
    </w:lvl>
    <w:lvl w:ilvl="5" w:tplc="000F4297">
      <w:start w:val="1"/>
      <w:numFmt w:val="bullet"/>
      <w:lvlText w:val="—"/>
      <w:lvlJc w:val="left"/>
      <w:rPr>
        <w:sz w:val="22"/>
        <w:szCs w:val="22"/>
      </w:rPr>
    </w:lvl>
    <w:lvl w:ilvl="6" w:tplc="000F4298">
      <w:start w:val="1"/>
      <w:numFmt w:val="bullet"/>
      <w:lvlText w:val="—"/>
      <w:lvlJc w:val="left"/>
      <w:rPr>
        <w:sz w:val="22"/>
        <w:szCs w:val="22"/>
      </w:rPr>
    </w:lvl>
    <w:lvl w:ilvl="7" w:tplc="000F4299">
      <w:start w:val="1"/>
      <w:numFmt w:val="bullet"/>
      <w:lvlText w:val="—"/>
      <w:lvlJc w:val="left"/>
      <w:rPr>
        <w:sz w:val="22"/>
        <w:szCs w:val="22"/>
      </w:rPr>
    </w:lvl>
    <w:lvl w:ilvl="8" w:tplc="000F429A">
      <w:start w:val="1"/>
      <w:numFmt w:val="bullet"/>
      <w:lvlText w:val="—"/>
      <w:lvlJc w:val="left"/>
      <w:rPr>
        <w:sz w:val="22"/>
        <w:szCs w:val="22"/>
      </w:rPr>
    </w:lvl>
  </w:abstractNum>
  <w:abstractNum w:abstractNumId="20">
    <w:nsid w:val="00000015"/>
    <w:multiLevelType w:val="hybridMultilevel"/>
    <w:tmpl w:val="D3E48BB8"/>
    <w:lvl w:ilvl="0" w:tplc="7AA21494">
      <w:start w:val="1"/>
      <w:numFmt w:val="decimal"/>
      <w:lvlText w:val="%1."/>
      <w:lvlJc w:val="left"/>
      <w:rPr>
        <w:sz w:val="22"/>
        <w:szCs w:val="22"/>
      </w:rPr>
    </w:lvl>
    <w:lvl w:ilvl="1" w:tplc="DACC655E">
      <w:start w:val="1"/>
      <w:numFmt w:val="decimal"/>
      <w:lvlText w:val="%2)"/>
      <w:lvlJc w:val="left"/>
      <w:rPr>
        <w:sz w:val="22"/>
        <w:szCs w:val="22"/>
      </w:rPr>
    </w:lvl>
    <w:lvl w:ilvl="2" w:tplc="4EDCBF84">
      <w:start w:val="1"/>
      <w:numFmt w:val="decimal"/>
      <w:lvlText w:val="%3."/>
      <w:lvlJc w:val="left"/>
      <w:rPr>
        <w:sz w:val="22"/>
        <w:szCs w:val="22"/>
      </w:rPr>
    </w:lvl>
    <w:lvl w:ilvl="3" w:tplc="9CB2C3D6">
      <w:numFmt w:val="none"/>
      <w:lvlText w:val=""/>
      <w:lvlJc w:val="left"/>
      <w:pPr>
        <w:tabs>
          <w:tab w:val="num" w:pos="360"/>
        </w:tabs>
      </w:pPr>
    </w:lvl>
    <w:lvl w:ilvl="4" w:tplc="78A823E4">
      <w:numFmt w:val="none"/>
      <w:lvlText w:val=""/>
      <w:lvlJc w:val="left"/>
      <w:pPr>
        <w:tabs>
          <w:tab w:val="num" w:pos="360"/>
        </w:tabs>
      </w:pPr>
    </w:lvl>
    <w:lvl w:ilvl="5" w:tplc="36E8D3B6">
      <w:numFmt w:val="none"/>
      <w:lvlText w:val=""/>
      <w:lvlJc w:val="left"/>
      <w:pPr>
        <w:tabs>
          <w:tab w:val="num" w:pos="360"/>
        </w:tabs>
      </w:pPr>
    </w:lvl>
    <w:lvl w:ilvl="6" w:tplc="7FCA0D7C">
      <w:numFmt w:val="none"/>
      <w:lvlText w:val=""/>
      <w:lvlJc w:val="left"/>
      <w:pPr>
        <w:tabs>
          <w:tab w:val="num" w:pos="360"/>
        </w:tabs>
      </w:pPr>
    </w:lvl>
    <w:lvl w:ilvl="7" w:tplc="D47C5490">
      <w:numFmt w:val="none"/>
      <w:lvlText w:val=""/>
      <w:lvlJc w:val="left"/>
      <w:pPr>
        <w:tabs>
          <w:tab w:val="num" w:pos="360"/>
        </w:tabs>
      </w:pPr>
    </w:lvl>
    <w:lvl w:ilvl="8" w:tplc="AA9A72F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00000017"/>
    <w:multiLevelType w:val="hybridMultilevel"/>
    <w:tmpl w:val="14485B48"/>
    <w:lvl w:ilvl="0" w:tplc="3ABED468">
      <w:start w:val="1"/>
      <w:numFmt w:val="bullet"/>
      <w:lvlText w:val="—"/>
      <w:lvlJc w:val="left"/>
      <w:rPr>
        <w:sz w:val="22"/>
        <w:szCs w:val="22"/>
      </w:rPr>
    </w:lvl>
    <w:lvl w:ilvl="1" w:tplc="45F42A3C">
      <w:start w:val="2"/>
      <w:numFmt w:val="decimal"/>
      <w:lvlText w:val="%2."/>
      <w:lvlJc w:val="left"/>
      <w:rPr>
        <w:sz w:val="22"/>
        <w:szCs w:val="22"/>
      </w:rPr>
    </w:lvl>
    <w:lvl w:ilvl="2" w:tplc="B27E1582">
      <w:numFmt w:val="none"/>
      <w:lvlText w:val=""/>
      <w:lvlJc w:val="left"/>
      <w:pPr>
        <w:tabs>
          <w:tab w:val="num" w:pos="360"/>
        </w:tabs>
      </w:pPr>
    </w:lvl>
    <w:lvl w:ilvl="3" w:tplc="85187198">
      <w:numFmt w:val="none"/>
      <w:lvlText w:val=""/>
      <w:lvlJc w:val="left"/>
      <w:pPr>
        <w:tabs>
          <w:tab w:val="num" w:pos="360"/>
        </w:tabs>
      </w:pPr>
    </w:lvl>
    <w:lvl w:ilvl="4" w:tplc="444C6F84">
      <w:numFmt w:val="none"/>
      <w:lvlText w:val=""/>
      <w:lvlJc w:val="left"/>
      <w:pPr>
        <w:tabs>
          <w:tab w:val="num" w:pos="360"/>
        </w:tabs>
      </w:pPr>
    </w:lvl>
    <w:lvl w:ilvl="5" w:tplc="76BA543A">
      <w:numFmt w:val="none"/>
      <w:lvlText w:val=""/>
      <w:lvlJc w:val="left"/>
      <w:pPr>
        <w:tabs>
          <w:tab w:val="num" w:pos="360"/>
        </w:tabs>
      </w:pPr>
    </w:lvl>
    <w:lvl w:ilvl="6" w:tplc="A03491AA">
      <w:numFmt w:val="none"/>
      <w:lvlText w:val=""/>
      <w:lvlJc w:val="left"/>
      <w:pPr>
        <w:tabs>
          <w:tab w:val="num" w:pos="360"/>
        </w:tabs>
      </w:pPr>
    </w:lvl>
    <w:lvl w:ilvl="7" w:tplc="9814D504">
      <w:numFmt w:val="none"/>
      <w:lvlText w:val=""/>
      <w:lvlJc w:val="left"/>
      <w:pPr>
        <w:tabs>
          <w:tab w:val="num" w:pos="360"/>
        </w:tabs>
      </w:pPr>
    </w:lvl>
    <w:lvl w:ilvl="8" w:tplc="B5C8397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00000019"/>
    <w:multiLevelType w:val="hybridMultilevel"/>
    <w:tmpl w:val="71483BA0"/>
    <w:lvl w:ilvl="0" w:tplc="F69680EE">
      <w:start w:val="3"/>
      <w:numFmt w:val="decimal"/>
      <w:lvlText w:val="%1."/>
      <w:lvlJc w:val="left"/>
      <w:rPr>
        <w:sz w:val="22"/>
        <w:szCs w:val="22"/>
      </w:rPr>
    </w:lvl>
    <w:lvl w:ilvl="1" w:tplc="971ECED6">
      <w:numFmt w:val="none"/>
      <w:lvlText w:val=""/>
      <w:lvlJc w:val="left"/>
      <w:pPr>
        <w:tabs>
          <w:tab w:val="num" w:pos="360"/>
        </w:tabs>
      </w:pPr>
    </w:lvl>
    <w:lvl w:ilvl="2" w:tplc="703C19EA">
      <w:numFmt w:val="none"/>
      <w:lvlText w:val=""/>
      <w:lvlJc w:val="left"/>
      <w:pPr>
        <w:tabs>
          <w:tab w:val="num" w:pos="360"/>
        </w:tabs>
      </w:pPr>
    </w:lvl>
    <w:lvl w:ilvl="3" w:tplc="73343634">
      <w:numFmt w:val="none"/>
      <w:lvlText w:val=""/>
      <w:lvlJc w:val="left"/>
      <w:pPr>
        <w:tabs>
          <w:tab w:val="num" w:pos="360"/>
        </w:tabs>
      </w:pPr>
    </w:lvl>
    <w:lvl w:ilvl="4" w:tplc="F2B6EB96">
      <w:numFmt w:val="none"/>
      <w:lvlText w:val=""/>
      <w:lvlJc w:val="left"/>
      <w:pPr>
        <w:tabs>
          <w:tab w:val="num" w:pos="360"/>
        </w:tabs>
      </w:pPr>
    </w:lvl>
    <w:lvl w:ilvl="5" w:tplc="8A182B98">
      <w:numFmt w:val="none"/>
      <w:lvlText w:val=""/>
      <w:lvlJc w:val="left"/>
      <w:pPr>
        <w:tabs>
          <w:tab w:val="num" w:pos="360"/>
        </w:tabs>
      </w:pPr>
    </w:lvl>
    <w:lvl w:ilvl="6" w:tplc="AA76242A">
      <w:numFmt w:val="none"/>
      <w:lvlText w:val=""/>
      <w:lvlJc w:val="left"/>
      <w:pPr>
        <w:tabs>
          <w:tab w:val="num" w:pos="360"/>
        </w:tabs>
      </w:pPr>
    </w:lvl>
    <w:lvl w:ilvl="7" w:tplc="B1BC2DF2">
      <w:numFmt w:val="none"/>
      <w:lvlText w:val=""/>
      <w:lvlJc w:val="left"/>
      <w:pPr>
        <w:tabs>
          <w:tab w:val="num" w:pos="360"/>
        </w:tabs>
      </w:pPr>
    </w:lvl>
    <w:lvl w:ilvl="8" w:tplc="EC06685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0000001B"/>
    <w:multiLevelType w:val="hybridMultilevel"/>
    <w:tmpl w:val="F4748C8A"/>
    <w:lvl w:ilvl="0" w:tplc="285E16A4">
      <w:start w:val="1"/>
      <w:numFmt w:val="bullet"/>
      <w:lvlText w:val="•"/>
      <w:lvlJc w:val="left"/>
      <w:rPr>
        <w:sz w:val="22"/>
        <w:szCs w:val="22"/>
      </w:rPr>
    </w:lvl>
    <w:lvl w:ilvl="1" w:tplc="072EE344">
      <w:start w:val="2"/>
      <w:numFmt w:val="decimal"/>
      <w:lvlText w:val="%2."/>
      <w:lvlJc w:val="left"/>
      <w:rPr>
        <w:sz w:val="22"/>
        <w:szCs w:val="22"/>
      </w:rPr>
    </w:lvl>
    <w:lvl w:ilvl="2" w:tplc="57D04E4A">
      <w:numFmt w:val="none"/>
      <w:lvlText w:val=""/>
      <w:lvlJc w:val="left"/>
      <w:pPr>
        <w:tabs>
          <w:tab w:val="num" w:pos="360"/>
        </w:tabs>
      </w:pPr>
    </w:lvl>
    <w:lvl w:ilvl="3" w:tplc="E8A478FE">
      <w:numFmt w:val="none"/>
      <w:lvlText w:val=""/>
      <w:lvlJc w:val="left"/>
      <w:pPr>
        <w:tabs>
          <w:tab w:val="num" w:pos="360"/>
        </w:tabs>
      </w:pPr>
    </w:lvl>
    <w:lvl w:ilvl="4" w:tplc="4CCEEF9A">
      <w:numFmt w:val="none"/>
      <w:lvlText w:val=""/>
      <w:lvlJc w:val="left"/>
      <w:pPr>
        <w:tabs>
          <w:tab w:val="num" w:pos="360"/>
        </w:tabs>
      </w:pPr>
    </w:lvl>
    <w:lvl w:ilvl="5" w:tplc="6A7A5004">
      <w:numFmt w:val="none"/>
      <w:lvlText w:val=""/>
      <w:lvlJc w:val="left"/>
      <w:pPr>
        <w:tabs>
          <w:tab w:val="num" w:pos="360"/>
        </w:tabs>
      </w:pPr>
    </w:lvl>
    <w:lvl w:ilvl="6" w:tplc="2AF8C6B6">
      <w:numFmt w:val="none"/>
      <w:lvlText w:val=""/>
      <w:lvlJc w:val="left"/>
      <w:pPr>
        <w:tabs>
          <w:tab w:val="num" w:pos="360"/>
        </w:tabs>
      </w:pPr>
    </w:lvl>
    <w:lvl w:ilvl="7" w:tplc="D45A3728">
      <w:numFmt w:val="none"/>
      <w:lvlText w:val=""/>
      <w:lvlJc w:val="left"/>
      <w:pPr>
        <w:tabs>
          <w:tab w:val="num" w:pos="360"/>
        </w:tabs>
      </w:pPr>
    </w:lvl>
    <w:lvl w:ilvl="8" w:tplc="5274C05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0000001D"/>
    <w:multiLevelType w:val="hybridMultilevel"/>
    <w:tmpl w:val="CE9A7D66"/>
    <w:lvl w:ilvl="0" w:tplc="1898E3BE">
      <w:start w:val="1"/>
      <w:numFmt w:val="decimal"/>
      <w:lvlText w:val="%1."/>
      <w:lvlJc w:val="left"/>
      <w:rPr>
        <w:sz w:val="22"/>
        <w:szCs w:val="22"/>
      </w:rPr>
    </w:lvl>
    <w:lvl w:ilvl="1" w:tplc="74927372">
      <w:start w:val="1"/>
      <w:numFmt w:val="decimal"/>
      <w:lvlText w:val="%2."/>
      <w:lvlJc w:val="left"/>
      <w:rPr>
        <w:sz w:val="22"/>
        <w:szCs w:val="22"/>
      </w:rPr>
    </w:lvl>
    <w:lvl w:ilvl="2" w:tplc="5F66593A">
      <w:start w:val="1"/>
      <w:numFmt w:val="decimal"/>
      <w:lvlText w:val="%3."/>
      <w:lvlJc w:val="left"/>
      <w:rPr>
        <w:sz w:val="22"/>
        <w:szCs w:val="22"/>
      </w:rPr>
    </w:lvl>
    <w:lvl w:ilvl="3" w:tplc="9CC4B23C">
      <w:numFmt w:val="none"/>
      <w:lvlText w:val=""/>
      <w:lvlJc w:val="left"/>
      <w:pPr>
        <w:tabs>
          <w:tab w:val="num" w:pos="360"/>
        </w:tabs>
      </w:pPr>
    </w:lvl>
    <w:lvl w:ilvl="4" w:tplc="16C4E57A">
      <w:numFmt w:val="none"/>
      <w:lvlText w:val=""/>
      <w:lvlJc w:val="left"/>
      <w:pPr>
        <w:tabs>
          <w:tab w:val="num" w:pos="360"/>
        </w:tabs>
      </w:pPr>
    </w:lvl>
    <w:lvl w:ilvl="5" w:tplc="3ED4D6E2">
      <w:numFmt w:val="none"/>
      <w:lvlText w:val=""/>
      <w:lvlJc w:val="left"/>
      <w:pPr>
        <w:tabs>
          <w:tab w:val="num" w:pos="360"/>
        </w:tabs>
      </w:pPr>
    </w:lvl>
    <w:lvl w:ilvl="6" w:tplc="53BA9A74">
      <w:numFmt w:val="none"/>
      <w:lvlText w:val=""/>
      <w:lvlJc w:val="left"/>
      <w:pPr>
        <w:tabs>
          <w:tab w:val="num" w:pos="360"/>
        </w:tabs>
      </w:pPr>
    </w:lvl>
    <w:lvl w:ilvl="7" w:tplc="F1FCF472">
      <w:numFmt w:val="none"/>
      <w:lvlText w:val=""/>
      <w:lvlJc w:val="left"/>
      <w:pPr>
        <w:tabs>
          <w:tab w:val="num" w:pos="360"/>
        </w:tabs>
      </w:pPr>
    </w:lvl>
    <w:lvl w:ilvl="8" w:tplc="5168875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0000001F"/>
    <w:multiLevelType w:val="hybridMultilevel"/>
    <w:tmpl w:val="0000001E"/>
    <w:lvl w:ilvl="0" w:tplc="000F42C8">
      <w:start w:val="1"/>
      <w:numFmt w:val="bullet"/>
      <w:lvlText w:val="—"/>
      <w:lvlJc w:val="left"/>
      <w:rPr>
        <w:sz w:val="22"/>
        <w:szCs w:val="22"/>
      </w:rPr>
    </w:lvl>
    <w:lvl w:ilvl="1" w:tplc="000F42C9">
      <w:start w:val="1"/>
      <w:numFmt w:val="bullet"/>
      <w:lvlText w:val="—"/>
      <w:lvlJc w:val="left"/>
      <w:rPr>
        <w:sz w:val="22"/>
        <w:szCs w:val="22"/>
      </w:rPr>
    </w:lvl>
    <w:lvl w:ilvl="2" w:tplc="000F42CA">
      <w:start w:val="1"/>
      <w:numFmt w:val="bullet"/>
      <w:lvlText w:val="—"/>
      <w:lvlJc w:val="left"/>
      <w:rPr>
        <w:sz w:val="22"/>
        <w:szCs w:val="22"/>
      </w:rPr>
    </w:lvl>
    <w:lvl w:ilvl="3" w:tplc="000F42CB">
      <w:start w:val="1"/>
      <w:numFmt w:val="bullet"/>
      <w:lvlText w:val="—"/>
      <w:lvlJc w:val="left"/>
      <w:rPr>
        <w:sz w:val="22"/>
        <w:szCs w:val="22"/>
      </w:rPr>
    </w:lvl>
    <w:lvl w:ilvl="4" w:tplc="000F42CC">
      <w:start w:val="1"/>
      <w:numFmt w:val="bullet"/>
      <w:lvlText w:val="—"/>
      <w:lvlJc w:val="left"/>
      <w:rPr>
        <w:sz w:val="22"/>
        <w:szCs w:val="22"/>
      </w:rPr>
    </w:lvl>
    <w:lvl w:ilvl="5" w:tplc="000F42CD">
      <w:start w:val="1"/>
      <w:numFmt w:val="bullet"/>
      <w:lvlText w:val="—"/>
      <w:lvlJc w:val="left"/>
      <w:rPr>
        <w:sz w:val="22"/>
        <w:szCs w:val="22"/>
      </w:rPr>
    </w:lvl>
    <w:lvl w:ilvl="6" w:tplc="000F42CE">
      <w:start w:val="1"/>
      <w:numFmt w:val="bullet"/>
      <w:lvlText w:val="—"/>
      <w:lvlJc w:val="left"/>
      <w:rPr>
        <w:sz w:val="22"/>
        <w:szCs w:val="22"/>
      </w:rPr>
    </w:lvl>
    <w:lvl w:ilvl="7" w:tplc="000F42CF">
      <w:start w:val="1"/>
      <w:numFmt w:val="bullet"/>
      <w:lvlText w:val="—"/>
      <w:lvlJc w:val="left"/>
      <w:rPr>
        <w:sz w:val="22"/>
        <w:szCs w:val="22"/>
      </w:rPr>
    </w:lvl>
    <w:lvl w:ilvl="8" w:tplc="000F42D0">
      <w:start w:val="1"/>
      <w:numFmt w:val="bullet"/>
      <w:lvlText w:val="—"/>
      <w:lvlJc w:val="left"/>
      <w:rPr>
        <w:sz w:val="22"/>
        <w:szCs w:val="22"/>
      </w:rPr>
    </w:lvl>
  </w:abstractNum>
  <w:abstractNum w:abstractNumId="26">
    <w:nsid w:val="00000021"/>
    <w:multiLevelType w:val="hybridMultilevel"/>
    <w:tmpl w:val="DAAE06A2"/>
    <w:lvl w:ilvl="0" w:tplc="EC1688C4">
      <w:start w:val="1"/>
      <w:numFmt w:val="bullet"/>
      <w:lvlText w:val="—"/>
      <w:lvlJc w:val="left"/>
      <w:rPr>
        <w:sz w:val="22"/>
        <w:szCs w:val="22"/>
      </w:rPr>
    </w:lvl>
    <w:lvl w:ilvl="1" w:tplc="61CE9EF4">
      <w:start w:val="1"/>
      <w:numFmt w:val="decimal"/>
      <w:lvlText w:val="%2."/>
      <w:lvlJc w:val="left"/>
      <w:rPr>
        <w:sz w:val="22"/>
        <w:szCs w:val="22"/>
      </w:rPr>
    </w:lvl>
    <w:lvl w:ilvl="2" w:tplc="73D2C42C">
      <w:numFmt w:val="none"/>
      <w:lvlText w:val=""/>
      <w:lvlJc w:val="left"/>
      <w:pPr>
        <w:tabs>
          <w:tab w:val="num" w:pos="360"/>
        </w:tabs>
      </w:pPr>
    </w:lvl>
    <w:lvl w:ilvl="3" w:tplc="87322382">
      <w:numFmt w:val="none"/>
      <w:lvlText w:val=""/>
      <w:lvlJc w:val="left"/>
      <w:pPr>
        <w:tabs>
          <w:tab w:val="num" w:pos="360"/>
        </w:tabs>
      </w:pPr>
    </w:lvl>
    <w:lvl w:ilvl="4" w:tplc="965480DC">
      <w:numFmt w:val="none"/>
      <w:lvlText w:val=""/>
      <w:lvlJc w:val="left"/>
      <w:pPr>
        <w:tabs>
          <w:tab w:val="num" w:pos="360"/>
        </w:tabs>
      </w:pPr>
    </w:lvl>
    <w:lvl w:ilvl="5" w:tplc="0C8CDBAA">
      <w:numFmt w:val="none"/>
      <w:lvlText w:val=""/>
      <w:lvlJc w:val="left"/>
      <w:pPr>
        <w:tabs>
          <w:tab w:val="num" w:pos="360"/>
        </w:tabs>
      </w:pPr>
    </w:lvl>
    <w:lvl w:ilvl="6" w:tplc="A0AA4B6E">
      <w:numFmt w:val="none"/>
      <w:lvlText w:val=""/>
      <w:lvlJc w:val="left"/>
      <w:pPr>
        <w:tabs>
          <w:tab w:val="num" w:pos="360"/>
        </w:tabs>
      </w:pPr>
    </w:lvl>
    <w:lvl w:ilvl="7" w:tplc="454AB638">
      <w:numFmt w:val="none"/>
      <w:lvlText w:val=""/>
      <w:lvlJc w:val="left"/>
      <w:pPr>
        <w:tabs>
          <w:tab w:val="num" w:pos="360"/>
        </w:tabs>
      </w:pPr>
    </w:lvl>
    <w:lvl w:ilvl="8" w:tplc="F59E388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00000023"/>
    <w:multiLevelType w:val="hybridMultilevel"/>
    <w:tmpl w:val="00000022"/>
    <w:lvl w:ilvl="0" w:tplc="000F42DA">
      <w:start w:val="1"/>
      <w:numFmt w:val="bullet"/>
      <w:lvlText w:val="•"/>
      <w:lvlJc w:val="left"/>
      <w:rPr>
        <w:sz w:val="22"/>
        <w:szCs w:val="22"/>
      </w:rPr>
    </w:lvl>
    <w:lvl w:ilvl="1" w:tplc="000F42DB">
      <w:start w:val="1"/>
      <w:numFmt w:val="bullet"/>
      <w:lvlText w:val="•"/>
      <w:lvlJc w:val="left"/>
      <w:rPr>
        <w:sz w:val="22"/>
        <w:szCs w:val="22"/>
      </w:rPr>
    </w:lvl>
    <w:lvl w:ilvl="2" w:tplc="000F42DC">
      <w:start w:val="1"/>
      <w:numFmt w:val="bullet"/>
      <w:lvlText w:val="•"/>
      <w:lvlJc w:val="left"/>
      <w:rPr>
        <w:sz w:val="22"/>
        <w:szCs w:val="22"/>
      </w:rPr>
    </w:lvl>
    <w:lvl w:ilvl="3" w:tplc="000F42DD">
      <w:start w:val="1"/>
      <w:numFmt w:val="bullet"/>
      <w:lvlText w:val="•"/>
      <w:lvlJc w:val="left"/>
      <w:rPr>
        <w:sz w:val="22"/>
        <w:szCs w:val="22"/>
      </w:rPr>
    </w:lvl>
    <w:lvl w:ilvl="4" w:tplc="000F42DE">
      <w:start w:val="1"/>
      <w:numFmt w:val="bullet"/>
      <w:lvlText w:val="•"/>
      <w:lvlJc w:val="left"/>
      <w:rPr>
        <w:sz w:val="22"/>
        <w:szCs w:val="22"/>
      </w:rPr>
    </w:lvl>
    <w:lvl w:ilvl="5" w:tplc="000F42DF">
      <w:start w:val="1"/>
      <w:numFmt w:val="bullet"/>
      <w:lvlText w:val="•"/>
      <w:lvlJc w:val="left"/>
      <w:rPr>
        <w:sz w:val="22"/>
        <w:szCs w:val="22"/>
      </w:rPr>
    </w:lvl>
    <w:lvl w:ilvl="6" w:tplc="000F42E0">
      <w:start w:val="1"/>
      <w:numFmt w:val="bullet"/>
      <w:lvlText w:val="•"/>
      <w:lvlJc w:val="left"/>
      <w:rPr>
        <w:sz w:val="22"/>
        <w:szCs w:val="22"/>
      </w:rPr>
    </w:lvl>
    <w:lvl w:ilvl="7" w:tplc="000F42E1">
      <w:start w:val="1"/>
      <w:numFmt w:val="bullet"/>
      <w:lvlText w:val="•"/>
      <w:lvlJc w:val="left"/>
      <w:rPr>
        <w:sz w:val="22"/>
        <w:szCs w:val="22"/>
      </w:rPr>
    </w:lvl>
    <w:lvl w:ilvl="8" w:tplc="000F42E2">
      <w:start w:val="1"/>
      <w:numFmt w:val="bullet"/>
      <w:lvlText w:val="•"/>
      <w:lvlJc w:val="left"/>
      <w:rPr>
        <w:sz w:val="22"/>
        <w:szCs w:val="22"/>
      </w:rPr>
    </w:lvl>
  </w:abstractNum>
  <w:abstractNum w:abstractNumId="28">
    <w:nsid w:val="00000025"/>
    <w:multiLevelType w:val="hybridMultilevel"/>
    <w:tmpl w:val="D9CC1320"/>
    <w:lvl w:ilvl="0" w:tplc="15BE657C">
      <w:start w:val="1"/>
      <w:numFmt w:val="bullet"/>
      <w:lvlText w:val="—"/>
      <w:lvlJc w:val="left"/>
      <w:rPr>
        <w:sz w:val="22"/>
        <w:szCs w:val="22"/>
      </w:rPr>
    </w:lvl>
    <w:lvl w:ilvl="1" w:tplc="C4D01A88">
      <w:start w:val="1"/>
      <w:numFmt w:val="decimal"/>
      <w:lvlText w:val="%2."/>
      <w:lvlJc w:val="left"/>
      <w:rPr>
        <w:sz w:val="22"/>
        <w:szCs w:val="22"/>
      </w:rPr>
    </w:lvl>
    <w:lvl w:ilvl="2" w:tplc="4DE6C8F2">
      <w:numFmt w:val="none"/>
      <w:lvlText w:val=""/>
      <w:lvlJc w:val="left"/>
      <w:pPr>
        <w:tabs>
          <w:tab w:val="num" w:pos="360"/>
        </w:tabs>
      </w:pPr>
    </w:lvl>
    <w:lvl w:ilvl="3" w:tplc="6D1400AE">
      <w:numFmt w:val="none"/>
      <w:lvlText w:val=""/>
      <w:lvlJc w:val="left"/>
      <w:pPr>
        <w:tabs>
          <w:tab w:val="num" w:pos="360"/>
        </w:tabs>
      </w:pPr>
    </w:lvl>
    <w:lvl w:ilvl="4" w:tplc="658C03F0">
      <w:numFmt w:val="none"/>
      <w:lvlText w:val=""/>
      <w:lvlJc w:val="left"/>
      <w:pPr>
        <w:tabs>
          <w:tab w:val="num" w:pos="360"/>
        </w:tabs>
      </w:pPr>
    </w:lvl>
    <w:lvl w:ilvl="5" w:tplc="4C12BF5A">
      <w:numFmt w:val="none"/>
      <w:lvlText w:val=""/>
      <w:lvlJc w:val="left"/>
      <w:pPr>
        <w:tabs>
          <w:tab w:val="num" w:pos="360"/>
        </w:tabs>
      </w:pPr>
    </w:lvl>
    <w:lvl w:ilvl="6" w:tplc="5EBCB50E">
      <w:numFmt w:val="none"/>
      <w:lvlText w:val=""/>
      <w:lvlJc w:val="left"/>
      <w:pPr>
        <w:tabs>
          <w:tab w:val="num" w:pos="360"/>
        </w:tabs>
      </w:pPr>
    </w:lvl>
    <w:lvl w:ilvl="7" w:tplc="50B46F3A">
      <w:numFmt w:val="none"/>
      <w:lvlText w:val=""/>
      <w:lvlJc w:val="left"/>
      <w:pPr>
        <w:tabs>
          <w:tab w:val="num" w:pos="360"/>
        </w:tabs>
      </w:pPr>
    </w:lvl>
    <w:lvl w:ilvl="8" w:tplc="91FCE47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00000027"/>
    <w:multiLevelType w:val="hybridMultilevel"/>
    <w:tmpl w:val="D1BC99F4"/>
    <w:lvl w:ilvl="0" w:tplc="CE1EF3D4">
      <w:start w:val="1"/>
      <w:numFmt w:val="decimal"/>
      <w:lvlText w:val="%1)"/>
      <w:lvlJc w:val="left"/>
      <w:rPr>
        <w:sz w:val="22"/>
        <w:szCs w:val="22"/>
      </w:rPr>
    </w:lvl>
    <w:lvl w:ilvl="1" w:tplc="CCD47DB4">
      <w:start w:val="1"/>
      <w:numFmt w:val="decimal"/>
      <w:lvlText w:val="%2."/>
      <w:lvlJc w:val="left"/>
      <w:rPr>
        <w:sz w:val="22"/>
        <w:szCs w:val="22"/>
      </w:rPr>
    </w:lvl>
    <w:lvl w:ilvl="2" w:tplc="EF6CB40E">
      <w:numFmt w:val="none"/>
      <w:lvlText w:val=""/>
      <w:lvlJc w:val="left"/>
      <w:pPr>
        <w:tabs>
          <w:tab w:val="num" w:pos="360"/>
        </w:tabs>
      </w:pPr>
    </w:lvl>
    <w:lvl w:ilvl="3" w:tplc="174ABB1E">
      <w:numFmt w:val="none"/>
      <w:lvlText w:val=""/>
      <w:lvlJc w:val="left"/>
      <w:pPr>
        <w:tabs>
          <w:tab w:val="num" w:pos="360"/>
        </w:tabs>
      </w:pPr>
    </w:lvl>
    <w:lvl w:ilvl="4" w:tplc="043CC38C">
      <w:numFmt w:val="none"/>
      <w:lvlText w:val=""/>
      <w:lvlJc w:val="left"/>
      <w:pPr>
        <w:tabs>
          <w:tab w:val="num" w:pos="360"/>
        </w:tabs>
      </w:pPr>
    </w:lvl>
    <w:lvl w:ilvl="5" w:tplc="62862A10">
      <w:numFmt w:val="none"/>
      <w:lvlText w:val=""/>
      <w:lvlJc w:val="left"/>
      <w:pPr>
        <w:tabs>
          <w:tab w:val="num" w:pos="360"/>
        </w:tabs>
      </w:pPr>
    </w:lvl>
    <w:lvl w:ilvl="6" w:tplc="36A24096">
      <w:numFmt w:val="none"/>
      <w:lvlText w:val=""/>
      <w:lvlJc w:val="left"/>
      <w:pPr>
        <w:tabs>
          <w:tab w:val="num" w:pos="360"/>
        </w:tabs>
      </w:pPr>
    </w:lvl>
    <w:lvl w:ilvl="7" w:tplc="3C6C5A94">
      <w:numFmt w:val="none"/>
      <w:lvlText w:val=""/>
      <w:lvlJc w:val="left"/>
      <w:pPr>
        <w:tabs>
          <w:tab w:val="num" w:pos="360"/>
        </w:tabs>
      </w:pPr>
    </w:lvl>
    <w:lvl w:ilvl="8" w:tplc="40068D0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00000029"/>
    <w:multiLevelType w:val="hybridMultilevel"/>
    <w:tmpl w:val="15A84238"/>
    <w:lvl w:ilvl="0" w:tplc="C23E4ED8">
      <w:start w:val="1"/>
      <w:numFmt w:val="bullet"/>
      <w:lvlText w:val="—"/>
      <w:lvlJc w:val="left"/>
      <w:rPr>
        <w:sz w:val="22"/>
        <w:szCs w:val="22"/>
      </w:rPr>
    </w:lvl>
    <w:lvl w:ilvl="1" w:tplc="1570ACC0">
      <w:start w:val="1"/>
      <w:numFmt w:val="decimal"/>
      <w:lvlText w:val="%2."/>
      <w:lvlJc w:val="left"/>
      <w:rPr>
        <w:sz w:val="22"/>
        <w:szCs w:val="22"/>
      </w:rPr>
    </w:lvl>
    <w:lvl w:ilvl="2" w:tplc="D0D40C62">
      <w:numFmt w:val="none"/>
      <w:lvlText w:val=""/>
      <w:lvlJc w:val="left"/>
      <w:pPr>
        <w:tabs>
          <w:tab w:val="num" w:pos="360"/>
        </w:tabs>
      </w:pPr>
    </w:lvl>
    <w:lvl w:ilvl="3" w:tplc="65B418D6">
      <w:numFmt w:val="none"/>
      <w:lvlText w:val=""/>
      <w:lvlJc w:val="left"/>
      <w:pPr>
        <w:tabs>
          <w:tab w:val="num" w:pos="360"/>
        </w:tabs>
      </w:pPr>
    </w:lvl>
    <w:lvl w:ilvl="4" w:tplc="3FD2A80C">
      <w:numFmt w:val="none"/>
      <w:lvlText w:val=""/>
      <w:lvlJc w:val="left"/>
      <w:pPr>
        <w:tabs>
          <w:tab w:val="num" w:pos="360"/>
        </w:tabs>
      </w:pPr>
    </w:lvl>
    <w:lvl w:ilvl="5" w:tplc="818EBE34">
      <w:numFmt w:val="none"/>
      <w:lvlText w:val=""/>
      <w:lvlJc w:val="left"/>
      <w:pPr>
        <w:tabs>
          <w:tab w:val="num" w:pos="360"/>
        </w:tabs>
      </w:pPr>
    </w:lvl>
    <w:lvl w:ilvl="6" w:tplc="879AC774">
      <w:numFmt w:val="none"/>
      <w:lvlText w:val=""/>
      <w:lvlJc w:val="left"/>
      <w:pPr>
        <w:tabs>
          <w:tab w:val="num" w:pos="360"/>
        </w:tabs>
      </w:pPr>
    </w:lvl>
    <w:lvl w:ilvl="7" w:tplc="22DCD162">
      <w:numFmt w:val="none"/>
      <w:lvlText w:val=""/>
      <w:lvlJc w:val="left"/>
      <w:pPr>
        <w:tabs>
          <w:tab w:val="num" w:pos="360"/>
        </w:tabs>
      </w:pPr>
    </w:lvl>
    <w:lvl w:ilvl="8" w:tplc="23D8809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0000002B"/>
    <w:multiLevelType w:val="hybridMultilevel"/>
    <w:tmpl w:val="A54027E0"/>
    <w:lvl w:ilvl="0" w:tplc="23609C3C">
      <w:start w:val="1"/>
      <w:numFmt w:val="decimal"/>
      <w:lvlText w:val="%1."/>
      <w:lvlJc w:val="left"/>
      <w:rPr>
        <w:sz w:val="22"/>
        <w:szCs w:val="22"/>
      </w:rPr>
    </w:lvl>
    <w:lvl w:ilvl="1" w:tplc="2DF8EC4E">
      <w:numFmt w:val="none"/>
      <w:lvlText w:val=""/>
      <w:lvlJc w:val="left"/>
      <w:pPr>
        <w:tabs>
          <w:tab w:val="num" w:pos="360"/>
        </w:tabs>
      </w:pPr>
    </w:lvl>
    <w:lvl w:ilvl="2" w:tplc="12F819C2">
      <w:numFmt w:val="none"/>
      <w:lvlText w:val=""/>
      <w:lvlJc w:val="left"/>
      <w:pPr>
        <w:tabs>
          <w:tab w:val="num" w:pos="360"/>
        </w:tabs>
      </w:pPr>
    </w:lvl>
    <w:lvl w:ilvl="3" w:tplc="A5120B20">
      <w:numFmt w:val="none"/>
      <w:lvlText w:val=""/>
      <w:lvlJc w:val="left"/>
      <w:pPr>
        <w:tabs>
          <w:tab w:val="num" w:pos="360"/>
        </w:tabs>
      </w:pPr>
    </w:lvl>
    <w:lvl w:ilvl="4" w:tplc="50A06F1C">
      <w:numFmt w:val="none"/>
      <w:lvlText w:val=""/>
      <w:lvlJc w:val="left"/>
      <w:pPr>
        <w:tabs>
          <w:tab w:val="num" w:pos="360"/>
        </w:tabs>
      </w:pPr>
    </w:lvl>
    <w:lvl w:ilvl="5" w:tplc="EF5C5840">
      <w:numFmt w:val="none"/>
      <w:lvlText w:val=""/>
      <w:lvlJc w:val="left"/>
      <w:pPr>
        <w:tabs>
          <w:tab w:val="num" w:pos="360"/>
        </w:tabs>
      </w:pPr>
    </w:lvl>
    <w:lvl w:ilvl="6" w:tplc="1382D154">
      <w:numFmt w:val="none"/>
      <w:lvlText w:val=""/>
      <w:lvlJc w:val="left"/>
      <w:pPr>
        <w:tabs>
          <w:tab w:val="num" w:pos="360"/>
        </w:tabs>
      </w:pPr>
    </w:lvl>
    <w:lvl w:ilvl="7" w:tplc="3DD45620">
      <w:numFmt w:val="none"/>
      <w:lvlText w:val=""/>
      <w:lvlJc w:val="left"/>
      <w:pPr>
        <w:tabs>
          <w:tab w:val="num" w:pos="360"/>
        </w:tabs>
      </w:pPr>
    </w:lvl>
    <w:lvl w:ilvl="8" w:tplc="63B6D96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0000002D"/>
    <w:multiLevelType w:val="hybridMultilevel"/>
    <w:tmpl w:val="90F8DBC8"/>
    <w:lvl w:ilvl="0" w:tplc="363E4AB4">
      <w:start w:val="1"/>
      <w:numFmt w:val="bullet"/>
      <w:lvlText w:val="—"/>
      <w:lvlJc w:val="left"/>
      <w:rPr>
        <w:sz w:val="22"/>
        <w:szCs w:val="22"/>
      </w:rPr>
    </w:lvl>
    <w:lvl w:ilvl="1" w:tplc="5A26B992">
      <w:start w:val="1"/>
      <w:numFmt w:val="decimal"/>
      <w:lvlText w:val="%2."/>
      <w:lvlJc w:val="left"/>
      <w:rPr>
        <w:sz w:val="22"/>
        <w:szCs w:val="22"/>
      </w:rPr>
    </w:lvl>
    <w:lvl w:ilvl="2" w:tplc="AD7E4DFE">
      <w:start w:val="2"/>
      <w:numFmt w:val="decimal"/>
      <w:lvlText w:val="%3."/>
      <w:lvlJc w:val="left"/>
      <w:rPr>
        <w:sz w:val="22"/>
        <w:szCs w:val="22"/>
      </w:rPr>
    </w:lvl>
    <w:lvl w:ilvl="3" w:tplc="7A187954">
      <w:start w:val="1"/>
      <w:numFmt w:val="decimal"/>
      <w:lvlText w:val="%4."/>
      <w:lvlJc w:val="left"/>
      <w:rPr>
        <w:sz w:val="22"/>
        <w:szCs w:val="22"/>
      </w:rPr>
    </w:lvl>
    <w:lvl w:ilvl="4" w:tplc="F4B43FDE">
      <w:numFmt w:val="none"/>
      <w:lvlText w:val=""/>
      <w:lvlJc w:val="left"/>
      <w:pPr>
        <w:tabs>
          <w:tab w:val="num" w:pos="360"/>
        </w:tabs>
      </w:pPr>
    </w:lvl>
    <w:lvl w:ilvl="5" w:tplc="72324FD6">
      <w:numFmt w:val="none"/>
      <w:lvlText w:val=""/>
      <w:lvlJc w:val="left"/>
      <w:pPr>
        <w:tabs>
          <w:tab w:val="num" w:pos="360"/>
        </w:tabs>
      </w:pPr>
    </w:lvl>
    <w:lvl w:ilvl="6" w:tplc="266A2550">
      <w:numFmt w:val="none"/>
      <w:lvlText w:val=""/>
      <w:lvlJc w:val="left"/>
      <w:pPr>
        <w:tabs>
          <w:tab w:val="num" w:pos="360"/>
        </w:tabs>
      </w:pPr>
    </w:lvl>
    <w:lvl w:ilvl="7" w:tplc="F6BC2382">
      <w:numFmt w:val="none"/>
      <w:lvlText w:val=""/>
      <w:lvlJc w:val="left"/>
      <w:pPr>
        <w:tabs>
          <w:tab w:val="num" w:pos="360"/>
        </w:tabs>
      </w:pPr>
    </w:lvl>
    <w:lvl w:ilvl="8" w:tplc="A8AC696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0000002F"/>
    <w:multiLevelType w:val="hybridMultilevel"/>
    <w:tmpl w:val="8DF2EB66"/>
    <w:lvl w:ilvl="0" w:tplc="5F64E156">
      <w:start w:val="1"/>
      <w:numFmt w:val="decimal"/>
      <w:lvlText w:val="%1."/>
      <w:lvlJc w:val="left"/>
      <w:rPr>
        <w:sz w:val="22"/>
        <w:szCs w:val="22"/>
      </w:rPr>
    </w:lvl>
    <w:lvl w:ilvl="1" w:tplc="59987DCA">
      <w:start w:val="11"/>
      <w:numFmt w:val="decimal"/>
      <w:lvlText w:val="%2."/>
      <w:lvlJc w:val="left"/>
      <w:rPr>
        <w:sz w:val="22"/>
        <w:szCs w:val="22"/>
      </w:rPr>
    </w:lvl>
    <w:lvl w:ilvl="2" w:tplc="0DDAD364">
      <w:numFmt w:val="none"/>
      <w:lvlText w:val=""/>
      <w:lvlJc w:val="left"/>
      <w:pPr>
        <w:tabs>
          <w:tab w:val="num" w:pos="360"/>
        </w:tabs>
      </w:pPr>
    </w:lvl>
    <w:lvl w:ilvl="3" w:tplc="3DCAF39A">
      <w:numFmt w:val="none"/>
      <w:lvlText w:val=""/>
      <w:lvlJc w:val="left"/>
      <w:pPr>
        <w:tabs>
          <w:tab w:val="num" w:pos="360"/>
        </w:tabs>
      </w:pPr>
    </w:lvl>
    <w:lvl w:ilvl="4" w:tplc="09A8E14A">
      <w:numFmt w:val="none"/>
      <w:lvlText w:val=""/>
      <w:lvlJc w:val="left"/>
      <w:pPr>
        <w:tabs>
          <w:tab w:val="num" w:pos="360"/>
        </w:tabs>
      </w:pPr>
    </w:lvl>
    <w:lvl w:ilvl="5" w:tplc="598834BE">
      <w:numFmt w:val="none"/>
      <w:lvlText w:val=""/>
      <w:lvlJc w:val="left"/>
      <w:pPr>
        <w:tabs>
          <w:tab w:val="num" w:pos="360"/>
        </w:tabs>
      </w:pPr>
    </w:lvl>
    <w:lvl w:ilvl="6" w:tplc="E2126528">
      <w:numFmt w:val="none"/>
      <w:lvlText w:val=""/>
      <w:lvlJc w:val="left"/>
      <w:pPr>
        <w:tabs>
          <w:tab w:val="num" w:pos="360"/>
        </w:tabs>
      </w:pPr>
    </w:lvl>
    <w:lvl w:ilvl="7" w:tplc="25FE0CDE">
      <w:numFmt w:val="none"/>
      <w:lvlText w:val=""/>
      <w:lvlJc w:val="left"/>
      <w:pPr>
        <w:tabs>
          <w:tab w:val="num" w:pos="360"/>
        </w:tabs>
      </w:pPr>
    </w:lvl>
    <w:lvl w:ilvl="8" w:tplc="E556C48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00000031"/>
    <w:multiLevelType w:val="hybridMultilevel"/>
    <w:tmpl w:val="85FCBBF0"/>
    <w:lvl w:ilvl="0" w:tplc="584A7CFC">
      <w:start w:val="1"/>
      <w:numFmt w:val="decimal"/>
      <w:lvlText w:val="%1."/>
      <w:lvlJc w:val="left"/>
      <w:rPr>
        <w:sz w:val="22"/>
        <w:szCs w:val="22"/>
      </w:rPr>
    </w:lvl>
    <w:lvl w:ilvl="1" w:tplc="4F38925C">
      <w:start w:val="1"/>
      <w:numFmt w:val="decimal"/>
      <w:lvlText w:val="%2."/>
      <w:lvlJc w:val="left"/>
      <w:rPr>
        <w:sz w:val="22"/>
        <w:szCs w:val="22"/>
      </w:rPr>
    </w:lvl>
    <w:lvl w:ilvl="2" w:tplc="7236FB14">
      <w:start w:val="1"/>
      <w:numFmt w:val="decimal"/>
      <w:lvlText w:val="%3."/>
      <w:lvlJc w:val="left"/>
      <w:rPr>
        <w:sz w:val="22"/>
        <w:szCs w:val="22"/>
      </w:rPr>
    </w:lvl>
    <w:lvl w:ilvl="3" w:tplc="D83AA05E">
      <w:numFmt w:val="none"/>
      <w:lvlText w:val=""/>
      <w:lvlJc w:val="left"/>
      <w:pPr>
        <w:tabs>
          <w:tab w:val="num" w:pos="360"/>
        </w:tabs>
      </w:pPr>
    </w:lvl>
    <w:lvl w:ilvl="4" w:tplc="C364672A">
      <w:numFmt w:val="none"/>
      <w:lvlText w:val=""/>
      <w:lvlJc w:val="left"/>
      <w:pPr>
        <w:tabs>
          <w:tab w:val="num" w:pos="360"/>
        </w:tabs>
      </w:pPr>
    </w:lvl>
    <w:lvl w:ilvl="5" w:tplc="4C70EDFE">
      <w:numFmt w:val="none"/>
      <w:lvlText w:val=""/>
      <w:lvlJc w:val="left"/>
      <w:pPr>
        <w:tabs>
          <w:tab w:val="num" w:pos="360"/>
        </w:tabs>
      </w:pPr>
    </w:lvl>
    <w:lvl w:ilvl="6" w:tplc="E1D6877A">
      <w:numFmt w:val="none"/>
      <w:lvlText w:val=""/>
      <w:lvlJc w:val="left"/>
      <w:pPr>
        <w:tabs>
          <w:tab w:val="num" w:pos="360"/>
        </w:tabs>
      </w:pPr>
    </w:lvl>
    <w:lvl w:ilvl="7" w:tplc="EB828662">
      <w:numFmt w:val="none"/>
      <w:lvlText w:val=""/>
      <w:lvlJc w:val="left"/>
      <w:pPr>
        <w:tabs>
          <w:tab w:val="num" w:pos="360"/>
        </w:tabs>
      </w:pPr>
    </w:lvl>
    <w:lvl w:ilvl="8" w:tplc="E700AEF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00000033"/>
    <w:multiLevelType w:val="hybridMultilevel"/>
    <w:tmpl w:val="FE7A147C"/>
    <w:lvl w:ilvl="0" w:tplc="2082925E">
      <w:start w:val="2"/>
      <w:numFmt w:val="decimal"/>
      <w:lvlText w:val="%1."/>
      <w:lvlJc w:val="left"/>
      <w:rPr>
        <w:sz w:val="22"/>
        <w:szCs w:val="22"/>
      </w:rPr>
    </w:lvl>
    <w:lvl w:ilvl="1" w:tplc="C868D472">
      <w:numFmt w:val="none"/>
      <w:lvlText w:val=""/>
      <w:lvlJc w:val="left"/>
      <w:pPr>
        <w:tabs>
          <w:tab w:val="num" w:pos="360"/>
        </w:tabs>
      </w:pPr>
    </w:lvl>
    <w:lvl w:ilvl="2" w:tplc="BE84859A">
      <w:numFmt w:val="none"/>
      <w:lvlText w:val=""/>
      <w:lvlJc w:val="left"/>
      <w:pPr>
        <w:tabs>
          <w:tab w:val="num" w:pos="360"/>
        </w:tabs>
      </w:pPr>
    </w:lvl>
    <w:lvl w:ilvl="3" w:tplc="D520D406">
      <w:numFmt w:val="none"/>
      <w:lvlText w:val=""/>
      <w:lvlJc w:val="left"/>
      <w:pPr>
        <w:tabs>
          <w:tab w:val="num" w:pos="360"/>
        </w:tabs>
      </w:pPr>
    </w:lvl>
    <w:lvl w:ilvl="4" w:tplc="A7AC1F1C">
      <w:numFmt w:val="none"/>
      <w:lvlText w:val=""/>
      <w:lvlJc w:val="left"/>
      <w:pPr>
        <w:tabs>
          <w:tab w:val="num" w:pos="360"/>
        </w:tabs>
      </w:pPr>
    </w:lvl>
    <w:lvl w:ilvl="5" w:tplc="F2400EB8">
      <w:numFmt w:val="none"/>
      <w:lvlText w:val=""/>
      <w:lvlJc w:val="left"/>
      <w:pPr>
        <w:tabs>
          <w:tab w:val="num" w:pos="360"/>
        </w:tabs>
      </w:pPr>
    </w:lvl>
    <w:lvl w:ilvl="6" w:tplc="F0964332">
      <w:numFmt w:val="none"/>
      <w:lvlText w:val=""/>
      <w:lvlJc w:val="left"/>
      <w:pPr>
        <w:tabs>
          <w:tab w:val="num" w:pos="360"/>
        </w:tabs>
      </w:pPr>
    </w:lvl>
    <w:lvl w:ilvl="7" w:tplc="5F72F94E">
      <w:numFmt w:val="none"/>
      <w:lvlText w:val=""/>
      <w:lvlJc w:val="left"/>
      <w:pPr>
        <w:tabs>
          <w:tab w:val="num" w:pos="360"/>
        </w:tabs>
      </w:pPr>
    </w:lvl>
    <w:lvl w:ilvl="8" w:tplc="D264056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00000035"/>
    <w:multiLevelType w:val="hybridMultilevel"/>
    <w:tmpl w:val="00000034"/>
    <w:lvl w:ilvl="0" w:tplc="000F432B">
      <w:start w:val="1"/>
      <w:numFmt w:val="bullet"/>
      <w:lvlText w:val="—"/>
      <w:lvlJc w:val="left"/>
      <w:rPr>
        <w:sz w:val="22"/>
        <w:szCs w:val="22"/>
      </w:rPr>
    </w:lvl>
    <w:lvl w:ilvl="1" w:tplc="000F432C">
      <w:start w:val="1"/>
      <w:numFmt w:val="bullet"/>
      <w:lvlText w:val="—"/>
      <w:lvlJc w:val="left"/>
      <w:rPr>
        <w:sz w:val="22"/>
        <w:szCs w:val="22"/>
      </w:rPr>
    </w:lvl>
    <w:lvl w:ilvl="2" w:tplc="000F432D">
      <w:start w:val="1"/>
      <w:numFmt w:val="bullet"/>
      <w:lvlText w:val="—"/>
      <w:lvlJc w:val="left"/>
      <w:rPr>
        <w:sz w:val="22"/>
        <w:szCs w:val="22"/>
      </w:rPr>
    </w:lvl>
    <w:lvl w:ilvl="3" w:tplc="000F432E">
      <w:start w:val="1"/>
      <w:numFmt w:val="bullet"/>
      <w:lvlText w:val="—"/>
      <w:lvlJc w:val="left"/>
      <w:rPr>
        <w:sz w:val="22"/>
        <w:szCs w:val="22"/>
      </w:rPr>
    </w:lvl>
    <w:lvl w:ilvl="4" w:tplc="000F432F">
      <w:start w:val="1"/>
      <w:numFmt w:val="bullet"/>
      <w:lvlText w:val="—"/>
      <w:lvlJc w:val="left"/>
      <w:rPr>
        <w:sz w:val="22"/>
        <w:szCs w:val="22"/>
      </w:rPr>
    </w:lvl>
    <w:lvl w:ilvl="5" w:tplc="000F4330">
      <w:start w:val="1"/>
      <w:numFmt w:val="bullet"/>
      <w:lvlText w:val="—"/>
      <w:lvlJc w:val="left"/>
      <w:rPr>
        <w:sz w:val="22"/>
        <w:szCs w:val="22"/>
      </w:rPr>
    </w:lvl>
    <w:lvl w:ilvl="6" w:tplc="000F4331">
      <w:start w:val="1"/>
      <w:numFmt w:val="bullet"/>
      <w:lvlText w:val="—"/>
      <w:lvlJc w:val="left"/>
      <w:rPr>
        <w:sz w:val="22"/>
        <w:szCs w:val="22"/>
      </w:rPr>
    </w:lvl>
    <w:lvl w:ilvl="7" w:tplc="000F4332">
      <w:start w:val="1"/>
      <w:numFmt w:val="bullet"/>
      <w:lvlText w:val="—"/>
      <w:lvlJc w:val="left"/>
      <w:rPr>
        <w:sz w:val="22"/>
        <w:szCs w:val="22"/>
      </w:rPr>
    </w:lvl>
    <w:lvl w:ilvl="8" w:tplc="000F4333">
      <w:start w:val="1"/>
      <w:numFmt w:val="bullet"/>
      <w:lvlText w:val="—"/>
      <w:lvlJc w:val="left"/>
      <w:rPr>
        <w:sz w:val="22"/>
        <w:szCs w:val="22"/>
      </w:rPr>
    </w:lvl>
  </w:abstractNum>
  <w:abstractNum w:abstractNumId="37">
    <w:nsid w:val="00000037"/>
    <w:multiLevelType w:val="hybridMultilevel"/>
    <w:tmpl w:val="D87EE7C8"/>
    <w:lvl w:ilvl="0" w:tplc="9990CCFC">
      <w:start w:val="1"/>
      <w:numFmt w:val="decimal"/>
      <w:lvlText w:val="%1)"/>
      <w:lvlJc w:val="left"/>
      <w:rPr>
        <w:sz w:val="22"/>
        <w:szCs w:val="22"/>
      </w:rPr>
    </w:lvl>
    <w:lvl w:ilvl="1" w:tplc="7C822DB0">
      <w:start w:val="1"/>
      <w:numFmt w:val="decimal"/>
      <w:lvlText w:val="%2."/>
      <w:lvlJc w:val="left"/>
      <w:rPr>
        <w:sz w:val="22"/>
        <w:szCs w:val="22"/>
      </w:rPr>
    </w:lvl>
    <w:lvl w:ilvl="2" w:tplc="15DAA6BE">
      <w:numFmt w:val="none"/>
      <w:lvlText w:val=""/>
      <w:lvlJc w:val="left"/>
      <w:pPr>
        <w:tabs>
          <w:tab w:val="num" w:pos="360"/>
        </w:tabs>
      </w:pPr>
    </w:lvl>
    <w:lvl w:ilvl="3" w:tplc="30C6733C">
      <w:numFmt w:val="none"/>
      <w:lvlText w:val=""/>
      <w:lvlJc w:val="left"/>
      <w:pPr>
        <w:tabs>
          <w:tab w:val="num" w:pos="360"/>
        </w:tabs>
      </w:pPr>
    </w:lvl>
    <w:lvl w:ilvl="4" w:tplc="2F843382">
      <w:numFmt w:val="none"/>
      <w:lvlText w:val=""/>
      <w:lvlJc w:val="left"/>
      <w:pPr>
        <w:tabs>
          <w:tab w:val="num" w:pos="360"/>
        </w:tabs>
      </w:pPr>
    </w:lvl>
    <w:lvl w:ilvl="5" w:tplc="55D06DA4">
      <w:numFmt w:val="none"/>
      <w:lvlText w:val=""/>
      <w:lvlJc w:val="left"/>
      <w:pPr>
        <w:tabs>
          <w:tab w:val="num" w:pos="360"/>
        </w:tabs>
      </w:pPr>
    </w:lvl>
    <w:lvl w:ilvl="6" w:tplc="91D63630">
      <w:numFmt w:val="none"/>
      <w:lvlText w:val=""/>
      <w:lvlJc w:val="left"/>
      <w:pPr>
        <w:tabs>
          <w:tab w:val="num" w:pos="360"/>
        </w:tabs>
      </w:pPr>
    </w:lvl>
    <w:lvl w:ilvl="7" w:tplc="382EBF6E">
      <w:numFmt w:val="none"/>
      <w:lvlText w:val=""/>
      <w:lvlJc w:val="left"/>
      <w:pPr>
        <w:tabs>
          <w:tab w:val="num" w:pos="360"/>
        </w:tabs>
      </w:pPr>
    </w:lvl>
    <w:lvl w:ilvl="8" w:tplc="7D98AD4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9"/>
  </w:num>
  <w:num w:numId="30">
    <w:abstractNumId w:val="38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257"/>
    <w:rsid w:val="00011736"/>
    <w:rsid w:val="0007733C"/>
    <w:rsid w:val="000F0F7E"/>
    <w:rsid w:val="000F55E2"/>
    <w:rsid w:val="00221257"/>
    <w:rsid w:val="00252715"/>
    <w:rsid w:val="00295FF7"/>
    <w:rsid w:val="002E0624"/>
    <w:rsid w:val="00317496"/>
    <w:rsid w:val="00413C7E"/>
    <w:rsid w:val="004E3B37"/>
    <w:rsid w:val="00527A2F"/>
    <w:rsid w:val="005A5A91"/>
    <w:rsid w:val="00641F4B"/>
    <w:rsid w:val="00674928"/>
    <w:rsid w:val="00695C4F"/>
    <w:rsid w:val="006D0E10"/>
    <w:rsid w:val="007D01A1"/>
    <w:rsid w:val="007E4F83"/>
    <w:rsid w:val="00A80897"/>
    <w:rsid w:val="00AA3CEC"/>
    <w:rsid w:val="00AD2C32"/>
    <w:rsid w:val="00AF4F8D"/>
    <w:rsid w:val="00B27D0C"/>
    <w:rsid w:val="00B50A87"/>
    <w:rsid w:val="00B903D7"/>
    <w:rsid w:val="00BB2393"/>
    <w:rsid w:val="00C53CF2"/>
    <w:rsid w:val="00C87C99"/>
    <w:rsid w:val="00DD0A2D"/>
    <w:rsid w:val="00E92584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61BD31-1C73-4F5A-8A79-BF21BD15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1749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1749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749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1749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1749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1749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1749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1749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1749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81">
    <w:name w:val="Основной текст (8)"/>
    <w:link w:val="810"/>
    <w:uiPriority w:val="99"/>
    <w:locked/>
    <w:rPr>
      <w:rFonts w:ascii="Bookman Old Style" w:hAnsi="Bookman Old Style" w:cs="Bookman Old Style"/>
      <w:sz w:val="20"/>
      <w:szCs w:val="20"/>
    </w:rPr>
  </w:style>
  <w:style w:type="character" w:customStyle="1" w:styleId="9">
    <w:name w:val="Основной текст (9)"/>
    <w:link w:val="9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4">
    <w:name w:val="Основной текст (14)"/>
    <w:link w:val="141"/>
    <w:uiPriority w:val="99"/>
    <w:locked/>
    <w:rPr>
      <w:rFonts w:ascii="Garamond" w:hAnsi="Garamond" w:cs="Garamond"/>
      <w:sz w:val="20"/>
      <w:szCs w:val="20"/>
    </w:rPr>
  </w:style>
  <w:style w:type="character" w:customStyle="1" w:styleId="9TimesNewRoman">
    <w:name w:val="Основной текст (9) + Times New Roman"/>
    <w:aliases w:val="Не полужирный,Не курсив"/>
    <w:uiPriority w:val="99"/>
    <w:rPr>
      <w:rFonts w:ascii="Times New Roman" w:hAnsi="Times New Roman" w:cs="Times New Roman"/>
      <w:b/>
      <w:bCs/>
      <w:i/>
      <w:iCs/>
      <w:noProof/>
      <w:sz w:val="18"/>
      <w:szCs w:val="18"/>
    </w:rPr>
  </w:style>
  <w:style w:type="character" w:customStyle="1" w:styleId="21">
    <w:name w:val="Основной текст (2)"/>
    <w:link w:val="2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2">
    <w:name w:val="Заголовок №4 (2)"/>
    <w:link w:val="42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">
    <w:name w:val="Основной текст (3)"/>
    <w:link w:val="310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41">
    <w:name w:val="Основной текст (4)"/>
    <w:link w:val="410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2">
    <w:name w:val="Заголовок №2"/>
    <w:link w:val="211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1">
    <w:name w:val="Заголовок №1"/>
    <w:link w:val="110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32">
    <w:name w:val="Заголовок №3 (2)"/>
    <w:link w:val="3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3">
    <w:name w:val="Заголовок №4"/>
    <w:link w:val="41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styleId="a6">
    <w:name w:val="Body Text"/>
    <w:basedOn w:val="a2"/>
    <w:uiPriority w:val="99"/>
    <w:rsid w:val="00317496"/>
    <w:pPr>
      <w:ind w:firstLine="709"/>
    </w:pPr>
  </w:style>
  <w:style w:type="character" w:customStyle="1" w:styleId="a7">
    <w:name w:val="Основной текст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2">
    <w:name w:val="Текст Знак1"/>
    <w:link w:val="a8"/>
    <w:uiPriority w:val="99"/>
    <w:locked/>
    <w:rsid w:val="00317496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51">
    <w:name w:val="Основной текст (5)"/>
    <w:link w:val="510"/>
    <w:uiPriority w:val="99"/>
    <w:locked/>
    <w:rPr>
      <w:rFonts w:ascii="Times New Roman" w:hAnsi="Times New Roman" w:cs="Times New Roman"/>
      <w:b/>
      <w:bCs/>
      <w:sz w:val="16"/>
      <w:szCs w:val="16"/>
    </w:rPr>
  </w:style>
  <w:style w:type="character" w:customStyle="1" w:styleId="61">
    <w:name w:val="Основной текст (6)"/>
    <w:link w:val="610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2">
    <w:name w:val="Основной текст (6) + Не полужирный"/>
    <w:aliases w:val="Не курсив8"/>
    <w:uiPriority w:val="99"/>
  </w:style>
  <w:style w:type="character" w:customStyle="1" w:styleId="23">
    <w:name w:val="Основной текст (2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4">
    <w:name w:val="Основной текст (2) + Полужирный1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3">
    <w:name w:val="Заголовок №3 (3)"/>
    <w:link w:val="3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30">
    <w:name w:val="Заголовок №4 (3)"/>
    <w:link w:val="43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3">
    <w:name w:val="Основной текст + Полужирный1"/>
    <w:aliases w:val="Курсив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213">
    <w:name w:val="Основной текст (2) + Полужирный1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2">
    <w:name w:val="Основной текст (2) + Полужирный12"/>
    <w:aliases w:val="Курсив3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10">
    <w:name w:val="Основной текст (2) + Полужирный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4">
    <w:name w:val="Заголовок №4 (4)"/>
    <w:link w:val="4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4TimesNewRoman">
    <w:name w:val="Заголовок №4 (4) + Times New Roman"/>
    <w:aliases w:val="14 pt,Не курсив7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MSMincho">
    <w:name w:val="Основной текст (3) + MS Mincho"/>
    <w:aliases w:val="12 pt,Не курсив6"/>
    <w:uiPriority w:val="99"/>
    <w:rPr>
      <w:rFonts w:ascii="MS Mincho" w:eastAsia="MS Mincho" w:hAnsi="Times New Roman" w:cs="MS Mincho"/>
      <w:b/>
      <w:bCs/>
      <w:i/>
      <w:iCs/>
      <w:sz w:val="24"/>
      <w:szCs w:val="24"/>
    </w:rPr>
  </w:style>
  <w:style w:type="character" w:customStyle="1" w:styleId="100">
    <w:name w:val="Основной текст (10)"/>
    <w:link w:val="10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34">
    <w:name w:val="Основной текст (3) + Не полужирный"/>
    <w:aliases w:val="Не курсив5"/>
    <w:uiPriority w:val="99"/>
  </w:style>
  <w:style w:type="character" w:customStyle="1" w:styleId="102">
    <w:name w:val="Основной текст (10) + Не полужирный"/>
    <w:aliases w:val="Не курсив4"/>
    <w:uiPriority w:val="99"/>
  </w:style>
  <w:style w:type="character" w:customStyle="1" w:styleId="111">
    <w:name w:val="Основной текст (11)"/>
    <w:link w:val="11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22">
    <w:name w:val="Основной текст (12) + Не полужирный"/>
    <w:uiPriority w:val="99"/>
  </w:style>
  <w:style w:type="character" w:customStyle="1" w:styleId="130">
    <w:name w:val="Основной текст (13)"/>
    <w:link w:val="13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5">
    <w:name w:val="Заголовок №3"/>
    <w:link w:val="31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5">
    <w:name w:val="Заголовок №4 (5)"/>
    <w:link w:val="45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2100">
    <w:name w:val="Основной текст (2) + Полужирный1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32">
    <w:name w:val="Основной текст (13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29">
    <w:name w:val="Основной текст (2) + Полужирный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8">
    <w:name w:val="Основной текст (2) + Полужирный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7">
    <w:name w:val="Основной текст (2) + Полужирный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Основной текст (2) + Полужирный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6">
    <w:name w:val="Основной текст (3) + Не курсив"/>
    <w:uiPriority w:val="99"/>
  </w:style>
  <w:style w:type="character" w:customStyle="1" w:styleId="25">
    <w:name w:val="Основной текст (2) + Полужирный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4">
    <w:name w:val="Основной текст (2) + Полужирный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30">
    <w:name w:val="Основной текст (2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0">
    <w:name w:val="Основной текст (2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5">
    <w:name w:val="Основной текст (2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2">
    <w:name w:val="Основной текст (11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20">
    <w:name w:val="Основной текст (11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11">
    <w:name w:val="Основной текст (11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1">
    <w:name w:val="Заголовок №2 (2)"/>
    <w:link w:val="2210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23">
    <w:name w:val="Заголовок №1 (2)"/>
    <w:link w:val="1210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1211">
    <w:name w:val="Основной текст (12) + Не полужирный1"/>
    <w:uiPriority w:val="99"/>
  </w:style>
  <w:style w:type="character" w:customStyle="1" w:styleId="16">
    <w:name w:val="Основной текст (16)"/>
    <w:link w:val="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3FranklinGothicMedium">
    <w:name w:val="Основной текст (13) + Franklin Gothic Medium"/>
    <w:aliases w:val="Полужирный,Курсив2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6">
    <w:name w:val="Заголовок №4 (6)"/>
    <w:link w:val="46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7">
    <w:name w:val="Основной текст (17)"/>
    <w:link w:val="1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7">
    <w:name w:val="Заголовок №4 (7)"/>
    <w:link w:val="47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8">
    <w:name w:val="Основной текст (18)"/>
    <w:link w:val="1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0">
    <w:name w:val="Основной текст (3) + Не курсив2"/>
    <w:uiPriority w:val="99"/>
  </w:style>
  <w:style w:type="character" w:customStyle="1" w:styleId="48">
    <w:name w:val="Заголовок №4 (8)"/>
    <w:link w:val="48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8TimesNewRoman">
    <w:name w:val="Заголовок №4 (8) + Times New Roman"/>
    <w:aliases w:val="14 pt2,Не курсив3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32FranklinGothicMedium">
    <w:name w:val="Заголовок №3 (2) + Franklin Gothic Medium"/>
    <w:aliases w:val="11 pt,Курсив1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4TimesNewRoman1">
    <w:name w:val="Заголовок №4 (4) + Times New Roman1"/>
    <w:aliases w:val="14 pt1,Не курсив2"/>
    <w:uiPriority w:val="9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CenturySchoolbook">
    <w:name w:val="Основной текст (4) + Century Schoolbook"/>
    <w:aliases w:val="10 pt,Не полужирный1,Не курсив1"/>
    <w:uiPriority w:val="99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19">
    <w:name w:val="Основной текст (19)"/>
    <w:link w:val="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72">
    <w:name w:val="Основной текст (17)2"/>
    <w:uiPriority w:val="99"/>
  </w:style>
  <w:style w:type="character" w:customStyle="1" w:styleId="49">
    <w:name w:val="Заголовок №4 (9)"/>
    <w:link w:val="49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12">
    <w:name w:val="Основной текст (3) + Не курсив1"/>
    <w:uiPriority w:val="99"/>
  </w:style>
  <w:style w:type="character" w:customStyle="1" w:styleId="200">
    <w:name w:val="Основной текст (20)"/>
    <w:link w:val="201"/>
    <w:uiPriority w:val="99"/>
    <w:locked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6">
    <w:name w:val="Основной текст (21)"/>
    <w:link w:val="2111"/>
    <w:uiPriority w:val="99"/>
    <w:locked/>
    <w:rPr>
      <w:rFonts w:ascii="Times New Roman" w:hAnsi="Times New Roman" w:cs="Times New Roman"/>
      <w:i/>
      <w:iCs/>
      <w:sz w:val="38"/>
      <w:szCs w:val="38"/>
    </w:rPr>
  </w:style>
  <w:style w:type="character" w:customStyle="1" w:styleId="222">
    <w:name w:val="Основной текст (22)"/>
    <w:link w:val="2211"/>
    <w:uiPriority w:val="99"/>
    <w:locked/>
    <w:rPr>
      <w:rFonts w:ascii="Century Schoolbook" w:hAnsi="Century Schoolbook" w:cs="Century Schoolbook"/>
      <w:sz w:val="52"/>
      <w:szCs w:val="52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40" w:lineRule="atLeast"/>
      <w:ind w:firstLine="709"/>
    </w:pPr>
    <w:rPr>
      <w:rFonts w:ascii="Bookman Old Style" w:hAnsi="Bookman Old Style" w:cs="Bookman Old Style"/>
      <w:sz w:val="20"/>
      <w:szCs w:val="20"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line="240" w:lineRule="atLeast"/>
      <w:ind w:firstLine="709"/>
    </w:pPr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141">
    <w:name w:val="Основной текст (14)1"/>
    <w:basedOn w:val="a2"/>
    <w:link w:val="14"/>
    <w:uiPriority w:val="99"/>
    <w:pPr>
      <w:shd w:val="clear" w:color="auto" w:fill="FFFFFF"/>
      <w:spacing w:line="240" w:lineRule="atLeast"/>
      <w:ind w:firstLine="709"/>
    </w:pPr>
    <w:rPr>
      <w:rFonts w:ascii="Garamond" w:hAnsi="Garamond" w:cs="Garamond"/>
      <w:sz w:val="20"/>
      <w:szCs w:val="20"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after="420" w:line="206" w:lineRule="exact"/>
      <w:ind w:firstLine="709"/>
    </w:pPr>
    <w:rPr>
      <w:sz w:val="22"/>
      <w:szCs w:val="22"/>
    </w:rPr>
  </w:style>
  <w:style w:type="paragraph" w:customStyle="1" w:styleId="421">
    <w:name w:val="Заголовок №4 (2)1"/>
    <w:basedOn w:val="a2"/>
    <w:link w:val="42"/>
    <w:uiPriority w:val="99"/>
    <w:pPr>
      <w:shd w:val="clear" w:color="auto" w:fill="FFFFFF"/>
      <w:spacing w:before="420" w:after="180" w:line="240" w:lineRule="atLeast"/>
      <w:ind w:firstLine="709"/>
      <w:outlineLvl w:val="3"/>
    </w:pPr>
    <w:rPr>
      <w:b/>
      <w:bCs/>
      <w:i/>
      <w:iCs/>
      <w:sz w:val="26"/>
      <w:szCs w:val="26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before="180" w:line="206" w:lineRule="exact"/>
      <w:ind w:hanging="240"/>
    </w:pPr>
    <w:rPr>
      <w:b/>
      <w:bCs/>
      <w:i/>
      <w:iCs/>
      <w:sz w:val="22"/>
      <w:szCs w:val="22"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line="206" w:lineRule="exact"/>
      <w:ind w:firstLine="709"/>
    </w:pPr>
    <w:rPr>
      <w:b/>
      <w:bCs/>
      <w:i/>
      <w:iCs/>
      <w:sz w:val="22"/>
      <w:szCs w:val="22"/>
    </w:rPr>
  </w:style>
  <w:style w:type="paragraph" w:customStyle="1" w:styleId="211">
    <w:name w:val="Заголовок №21"/>
    <w:basedOn w:val="a2"/>
    <w:link w:val="22"/>
    <w:uiPriority w:val="99"/>
    <w:pPr>
      <w:shd w:val="clear" w:color="auto" w:fill="FFFFFF"/>
      <w:spacing w:after="240" w:line="240" w:lineRule="atLeast"/>
      <w:ind w:firstLine="709"/>
      <w:outlineLvl w:val="1"/>
    </w:pPr>
    <w:rPr>
      <w:i/>
      <w:iCs/>
      <w:sz w:val="32"/>
      <w:szCs w:val="32"/>
    </w:rPr>
  </w:style>
  <w:style w:type="paragraph" w:customStyle="1" w:styleId="110">
    <w:name w:val="Заголовок №11"/>
    <w:basedOn w:val="a2"/>
    <w:link w:val="11"/>
    <w:uiPriority w:val="99"/>
    <w:pPr>
      <w:shd w:val="clear" w:color="auto" w:fill="FFFFFF"/>
      <w:spacing w:before="240" w:after="600" w:line="240" w:lineRule="atLeast"/>
      <w:ind w:firstLine="709"/>
      <w:outlineLvl w:val="0"/>
    </w:pPr>
    <w:rPr>
      <w:rFonts w:ascii="Century Schoolbook" w:hAnsi="Century Schoolbook" w:cs="Century Schoolbook"/>
      <w:sz w:val="34"/>
      <w:szCs w:val="34"/>
    </w:rPr>
  </w:style>
  <w:style w:type="paragraph" w:customStyle="1" w:styleId="321">
    <w:name w:val="Заголовок №3 (2)1"/>
    <w:basedOn w:val="a2"/>
    <w:link w:val="32"/>
    <w:uiPriority w:val="99"/>
    <w:pPr>
      <w:shd w:val="clear" w:color="auto" w:fill="FFFFFF"/>
      <w:spacing w:before="600" w:line="240" w:lineRule="atLeast"/>
      <w:ind w:firstLine="709"/>
      <w:outlineLvl w:val="2"/>
    </w:pPr>
    <w:rPr>
      <w:b/>
      <w:bCs/>
    </w:rPr>
  </w:style>
  <w:style w:type="paragraph" w:customStyle="1" w:styleId="411">
    <w:name w:val="Заголовок №41"/>
    <w:basedOn w:val="a2"/>
    <w:link w:val="43"/>
    <w:uiPriority w:val="99"/>
    <w:pPr>
      <w:shd w:val="clear" w:color="auto" w:fill="FFFFFF"/>
      <w:spacing w:before="240" w:after="120" w:line="240" w:lineRule="atLeast"/>
      <w:ind w:firstLine="709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line="206" w:lineRule="exact"/>
      <w:ind w:firstLine="709"/>
    </w:pPr>
    <w:rPr>
      <w:b/>
      <w:bCs/>
      <w:sz w:val="16"/>
      <w:szCs w:val="16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206" w:lineRule="exact"/>
      <w:ind w:firstLine="280"/>
    </w:pPr>
    <w:rPr>
      <w:b/>
      <w:bCs/>
      <w:i/>
      <w:iCs/>
      <w:sz w:val="22"/>
      <w:szCs w:val="22"/>
    </w:rPr>
  </w:style>
  <w:style w:type="paragraph" w:customStyle="1" w:styleId="331">
    <w:name w:val="Заголовок №3 (3)1"/>
    <w:basedOn w:val="a2"/>
    <w:link w:val="33"/>
    <w:uiPriority w:val="99"/>
    <w:pPr>
      <w:shd w:val="clear" w:color="auto" w:fill="FFFFFF"/>
      <w:spacing w:before="420" w:after="240" w:line="240" w:lineRule="atLeast"/>
      <w:ind w:firstLine="280"/>
      <w:outlineLvl w:val="2"/>
    </w:pPr>
    <w:rPr>
      <w:b/>
      <w:bCs/>
    </w:rPr>
  </w:style>
  <w:style w:type="paragraph" w:customStyle="1" w:styleId="431">
    <w:name w:val="Заголовок №4 (3)1"/>
    <w:basedOn w:val="a2"/>
    <w:link w:val="430"/>
    <w:uiPriority w:val="99"/>
    <w:pPr>
      <w:shd w:val="clear" w:color="auto" w:fill="FFFFFF"/>
      <w:spacing w:before="240" w:after="120" w:line="240" w:lineRule="atLeast"/>
      <w:ind w:hanging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06" w:lineRule="exact"/>
      <w:ind w:hanging="280"/>
    </w:pPr>
    <w:rPr>
      <w:sz w:val="22"/>
      <w:szCs w:val="22"/>
    </w:rPr>
  </w:style>
  <w:style w:type="paragraph" w:customStyle="1" w:styleId="441">
    <w:name w:val="Заголовок №4 (4)1"/>
    <w:basedOn w:val="a2"/>
    <w:link w:val="44"/>
    <w:uiPriority w:val="99"/>
    <w:pPr>
      <w:shd w:val="clear" w:color="auto" w:fill="FFFFFF"/>
      <w:spacing w:before="420" w:line="461" w:lineRule="exact"/>
      <w:ind w:firstLine="709"/>
      <w:jc w:val="center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01">
    <w:name w:val="Основной текст (10)1"/>
    <w:basedOn w:val="a2"/>
    <w:link w:val="100"/>
    <w:uiPriority w:val="99"/>
    <w:pPr>
      <w:shd w:val="clear" w:color="auto" w:fill="FFFFFF"/>
      <w:spacing w:line="206" w:lineRule="exact"/>
      <w:ind w:hanging="280"/>
    </w:pPr>
    <w:rPr>
      <w:b/>
      <w:bCs/>
      <w:i/>
      <w:iCs/>
      <w:sz w:val="22"/>
      <w:szCs w:val="22"/>
    </w:rPr>
  </w:style>
  <w:style w:type="paragraph" w:customStyle="1" w:styleId="1110">
    <w:name w:val="Основной текст (11)1"/>
    <w:basedOn w:val="a2"/>
    <w:link w:val="111"/>
    <w:uiPriority w:val="99"/>
    <w:pPr>
      <w:shd w:val="clear" w:color="auto" w:fill="FFFFFF"/>
      <w:spacing w:line="206" w:lineRule="exact"/>
      <w:ind w:hanging="280"/>
    </w:pPr>
    <w:rPr>
      <w:sz w:val="22"/>
      <w:szCs w:val="22"/>
    </w:rPr>
  </w:style>
  <w:style w:type="paragraph" w:customStyle="1" w:styleId="121">
    <w:name w:val="Основной текст (12)1"/>
    <w:basedOn w:val="a2"/>
    <w:link w:val="120"/>
    <w:uiPriority w:val="99"/>
    <w:pPr>
      <w:shd w:val="clear" w:color="auto" w:fill="FFFFFF"/>
      <w:spacing w:line="206" w:lineRule="exact"/>
      <w:ind w:firstLine="280"/>
    </w:pPr>
    <w:rPr>
      <w:b/>
      <w:bCs/>
      <w:sz w:val="22"/>
      <w:szCs w:val="22"/>
    </w:rPr>
  </w:style>
  <w:style w:type="paragraph" w:customStyle="1" w:styleId="131">
    <w:name w:val="Основной текст (13)1"/>
    <w:basedOn w:val="a2"/>
    <w:link w:val="130"/>
    <w:uiPriority w:val="99"/>
    <w:pPr>
      <w:shd w:val="clear" w:color="auto" w:fill="FFFFFF"/>
      <w:spacing w:line="206" w:lineRule="exact"/>
      <w:ind w:firstLine="709"/>
    </w:pPr>
    <w:rPr>
      <w:sz w:val="22"/>
      <w:szCs w:val="22"/>
    </w:rPr>
  </w:style>
  <w:style w:type="paragraph" w:customStyle="1" w:styleId="311">
    <w:name w:val="Заголовок №31"/>
    <w:basedOn w:val="a2"/>
    <w:link w:val="35"/>
    <w:uiPriority w:val="99"/>
    <w:pPr>
      <w:shd w:val="clear" w:color="auto" w:fill="FFFFFF"/>
      <w:spacing w:before="420" w:after="120" w:line="264" w:lineRule="exact"/>
      <w:ind w:hanging="560"/>
      <w:outlineLvl w:val="2"/>
    </w:pPr>
    <w:rPr>
      <w:b/>
      <w:bCs/>
    </w:rPr>
  </w:style>
  <w:style w:type="paragraph" w:customStyle="1" w:styleId="451">
    <w:name w:val="Заголовок №4 (5)1"/>
    <w:basedOn w:val="a2"/>
    <w:link w:val="45"/>
    <w:uiPriority w:val="99"/>
    <w:pPr>
      <w:shd w:val="clear" w:color="auto" w:fill="FFFFFF"/>
      <w:spacing w:before="120" w:after="120" w:line="240" w:lineRule="atLeast"/>
      <w:ind w:hanging="56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51">
    <w:name w:val="Основной текст (15)1"/>
    <w:basedOn w:val="a2"/>
    <w:link w:val="15"/>
    <w:uiPriority w:val="99"/>
    <w:pPr>
      <w:shd w:val="clear" w:color="auto" w:fill="FFFFFF"/>
      <w:spacing w:line="206" w:lineRule="exact"/>
      <w:ind w:firstLine="709"/>
    </w:pPr>
    <w:rPr>
      <w:b/>
      <w:bCs/>
      <w:sz w:val="22"/>
      <w:szCs w:val="22"/>
    </w:rPr>
  </w:style>
  <w:style w:type="paragraph" w:customStyle="1" w:styleId="2210">
    <w:name w:val="Заголовок №2 (2)1"/>
    <w:basedOn w:val="a2"/>
    <w:link w:val="221"/>
    <w:uiPriority w:val="99"/>
    <w:pPr>
      <w:shd w:val="clear" w:color="auto" w:fill="FFFFFF"/>
      <w:spacing w:after="240" w:line="240" w:lineRule="atLeast"/>
      <w:ind w:hanging="560"/>
      <w:outlineLvl w:val="1"/>
    </w:pPr>
    <w:rPr>
      <w:i/>
      <w:iCs/>
      <w:sz w:val="32"/>
      <w:szCs w:val="32"/>
    </w:rPr>
  </w:style>
  <w:style w:type="paragraph" w:customStyle="1" w:styleId="1210">
    <w:name w:val="Заголовок №1 (2)1"/>
    <w:basedOn w:val="a2"/>
    <w:link w:val="123"/>
    <w:uiPriority w:val="99"/>
    <w:pPr>
      <w:shd w:val="clear" w:color="auto" w:fill="FFFFFF"/>
      <w:spacing w:before="240" w:line="398" w:lineRule="exact"/>
      <w:ind w:hanging="560"/>
      <w:outlineLvl w:val="0"/>
    </w:pPr>
    <w:rPr>
      <w:rFonts w:ascii="Century Schoolbook" w:hAnsi="Century Schoolbook" w:cs="Century Schoolbook"/>
      <w:sz w:val="34"/>
      <w:szCs w:val="34"/>
    </w:rPr>
  </w:style>
  <w:style w:type="paragraph" w:customStyle="1" w:styleId="161">
    <w:name w:val="Основной текст (16)1"/>
    <w:basedOn w:val="a2"/>
    <w:link w:val="16"/>
    <w:uiPriority w:val="99"/>
    <w:pPr>
      <w:shd w:val="clear" w:color="auto" w:fill="FFFFFF"/>
      <w:spacing w:line="206" w:lineRule="exact"/>
      <w:ind w:hanging="560"/>
    </w:pPr>
    <w:rPr>
      <w:sz w:val="22"/>
      <w:szCs w:val="22"/>
    </w:rPr>
  </w:style>
  <w:style w:type="paragraph" w:customStyle="1" w:styleId="461">
    <w:name w:val="Заголовок №4 (6)1"/>
    <w:basedOn w:val="a2"/>
    <w:link w:val="46"/>
    <w:uiPriority w:val="99"/>
    <w:pPr>
      <w:shd w:val="clear" w:color="auto" w:fill="FFFFFF"/>
      <w:spacing w:before="12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471">
    <w:name w:val="Заголовок №4 (7)1"/>
    <w:basedOn w:val="a2"/>
    <w:link w:val="47"/>
    <w:uiPriority w:val="99"/>
    <w:pPr>
      <w:shd w:val="clear" w:color="auto" w:fill="FFFFFF"/>
      <w:spacing w:before="24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81">
    <w:name w:val="Основной текст (18)1"/>
    <w:basedOn w:val="a2"/>
    <w:link w:val="18"/>
    <w:uiPriority w:val="99"/>
    <w:pPr>
      <w:shd w:val="clear" w:color="auto" w:fill="FFFFFF"/>
      <w:spacing w:line="206" w:lineRule="exact"/>
      <w:ind w:firstLine="300"/>
    </w:pPr>
    <w:rPr>
      <w:sz w:val="22"/>
      <w:szCs w:val="22"/>
    </w:rPr>
  </w:style>
  <w:style w:type="paragraph" w:customStyle="1" w:styleId="481">
    <w:name w:val="Заголовок №4 (8)1"/>
    <w:basedOn w:val="a2"/>
    <w:link w:val="48"/>
    <w:uiPriority w:val="99"/>
    <w:pPr>
      <w:shd w:val="clear" w:color="auto" w:fill="FFFFFF"/>
      <w:spacing w:before="420" w:line="456" w:lineRule="exact"/>
      <w:ind w:firstLine="709"/>
      <w:jc w:val="right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91">
    <w:name w:val="Основной текст (19)1"/>
    <w:basedOn w:val="a2"/>
    <w:link w:val="19"/>
    <w:uiPriority w:val="99"/>
    <w:pPr>
      <w:shd w:val="clear" w:color="auto" w:fill="FFFFFF"/>
      <w:spacing w:line="206" w:lineRule="exact"/>
      <w:ind w:hanging="560"/>
    </w:pPr>
    <w:rPr>
      <w:sz w:val="22"/>
      <w:szCs w:val="22"/>
    </w:rPr>
  </w:style>
  <w:style w:type="paragraph" w:customStyle="1" w:styleId="171">
    <w:name w:val="Основной текст (17)1"/>
    <w:basedOn w:val="a2"/>
    <w:link w:val="17"/>
    <w:uiPriority w:val="99"/>
    <w:pPr>
      <w:shd w:val="clear" w:color="auto" w:fill="FFFFFF"/>
      <w:spacing w:line="206" w:lineRule="exact"/>
      <w:ind w:firstLine="709"/>
      <w:jc w:val="right"/>
    </w:pPr>
    <w:rPr>
      <w:sz w:val="22"/>
      <w:szCs w:val="22"/>
    </w:rPr>
  </w:style>
  <w:style w:type="paragraph" w:customStyle="1" w:styleId="491">
    <w:name w:val="Заголовок №4 (9)1"/>
    <w:basedOn w:val="a2"/>
    <w:link w:val="49"/>
    <w:uiPriority w:val="99"/>
    <w:pPr>
      <w:shd w:val="clear" w:color="auto" w:fill="FFFFFF"/>
      <w:spacing w:before="420" w:after="180" w:line="240" w:lineRule="atLeast"/>
      <w:ind w:firstLine="709"/>
      <w:jc w:val="center"/>
      <w:outlineLvl w:val="3"/>
    </w:pPr>
    <w:rPr>
      <w:b/>
      <w:bCs/>
      <w:i/>
      <w:iCs/>
      <w:sz w:val="26"/>
      <w:szCs w:val="26"/>
    </w:rPr>
  </w:style>
  <w:style w:type="paragraph" w:customStyle="1" w:styleId="201">
    <w:name w:val="Основной текст (20)1"/>
    <w:basedOn w:val="a2"/>
    <w:link w:val="200"/>
    <w:uiPriority w:val="99"/>
    <w:pPr>
      <w:shd w:val="clear" w:color="auto" w:fill="FFFFFF"/>
      <w:spacing w:line="206" w:lineRule="exact"/>
      <w:ind w:firstLine="709"/>
      <w:jc w:val="center"/>
    </w:pPr>
    <w:rPr>
      <w:b/>
      <w:bCs/>
      <w:i/>
      <w:iCs/>
      <w:sz w:val="22"/>
      <w:szCs w:val="22"/>
    </w:rPr>
  </w:style>
  <w:style w:type="paragraph" w:customStyle="1" w:styleId="2111">
    <w:name w:val="Основной текст (21)1"/>
    <w:basedOn w:val="a2"/>
    <w:link w:val="216"/>
    <w:uiPriority w:val="99"/>
    <w:pPr>
      <w:shd w:val="clear" w:color="auto" w:fill="FFFFFF"/>
      <w:spacing w:after="420" w:line="240" w:lineRule="atLeast"/>
      <w:ind w:firstLine="709"/>
      <w:jc w:val="center"/>
    </w:pPr>
    <w:rPr>
      <w:i/>
      <w:iCs/>
      <w:sz w:val="38"/>
      <w:szCs w:val="38"/>
    </w:rPr>
  </w:style>
  <w:style w:type="paragraph" w:customStyle="1" w:styleId="2211">
    <w:name w:val="Основной текст (22)1"/>
    <w:basedOn w:val="a2"/>
    <w:link w:val="222"/>
    <w:uiPriority w:val="99"/>
    <w:pPr>
      <w:shd w:val="clear" w:color="auto" w:fill="FFFFFF"/>
      <w:spacing w:before="420" w:line="576" w:lineRule="exact"/>
      <w:ind w:firstLine="709"/>
      <w:jc w:val="center"/>
    </w:pPr>
    <w:rPr>
      <w:rFonts w:ascii="Century Schoolbook" w:hAnsi="Century Schoolbook" w:cs="Century Schoolbook"/>
      <w:sz w:val="52"/>
      <w:szCs w:val="52"/>
    </w:rPr>
  </w:style>
  <w:style w:type="table" w:styleId="-1">
    <w:name w:val="Table Web 1"/>
    <w:basedOn w:val="a4"/>
    <w:uiPriority w:val="99"/>
    <w:rsid w:val="003174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6"/>
    <w:link w:val="aa"/>
    <w:uiPriority w:val="99"/>
    <w:rsid w:val="0031749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17496"/>
    <w:rPr>
      <w:vertAlign w:val="superscript"/>
    </w:rPr>
  </w:style>
  <w:style w:type="paragraph" w:customStyle="1" w:styleId="ac">
    <w:name w:val="выделение"/>
    <w:uiPriority w:val="99"/>
    <w:rsid w:val="0031749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17496"/>
    <w:rPr>
      <w:color w:val="auto"/>
      <w:sz w:val="28"/>
      <w:szCs w:val="28"/>
      <w:u w:val="single"/>
      <w:vertAlign w:val="baseline"/>
    </w:rPr>
  </w:style>
  <w:style w:type="paragraph" w:customStyle="1" w:styleId="2a">
    <w:name w:val="Заголовок 2 дипл"/>
    <w:basedOn w:val="a2"/>
    <w:next w:val="ae"/>
    <w:uiPriority w:val="99"/>
    <w:rsid w:val="003174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1749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2"/>
    <w:uiPriority w:val="99"/>
    <w:rsid w:val="00317496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a">
    <w:name w:val="Нижний колонтитул Знак1"/>
    <w:link w:val="af1"/>
    <w:uiPriority w:val="99"/>
    <w:semiHidden/>
    <w:locked/>
    <w:rsid w:val="00317496"/>
    <w:rPr>
      <w:sz w:val="28"/>
      <w:szCs w:val="28"/>
      <w:lang w:val="ru-RU" w:eastAsia="ru-RU"/>
    </w:rPr>
  </w:style>
  <w:style w:type="paragraph" w:styleId="af1">
    <w:name w:val="footer"/>
    <w:basedOn w:val="a2"/>
    <w:link w:val="1a"/>
    <w:uiPriority w:val="99"/>
    <w:semiHidden/>
    <w:rsid w:val="00317496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31749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1749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17496"/>
    <w:pPr>
      <w:numPr>
        <w:numId w:val="2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17496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17496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17496"/>
    <w:rPr>
      <w:sz w:val="28"/>
      <w:szCs w:val="28"/>
    </w:rPr>
  </w:style>
  <w:style w:type="paragraph" w:styleId="af7">
    <w:name w:val="Normal (Web)"/>
    <w:basedOn w:val="a2"/>
    <w:uiPriority w:val="99"/>
    <w:rsid w:val="0031749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17496"/>
    <w:pPr>
      <w:ind w:firstLine="709"/>
    </w:pPr>
  </w:style>
  <w:style w:type="paragraph" w:styleId="1b">
    <w:name w:val="toc 1"/>
    <w:basedOn w:val="a2"/>
    <w:next w:val="a2"/>
    <w:autoRedefine/>
    <w:uiPriority w:val="99"/>
    <w:semiHidden/>
    <w:rsid w:val="00317496"/>
    <w:pPr>
      <w:tabs>
        <w:tab w:val="right" w:leader="dot" w:pos="1400"/>
      </w:tabs>
      <w:ind w:firstLine="709"/>
    </w:pPr>
  </w:style>
  <w:style w:type="paragraph" w:styleId="2b">
    <w:name w:val="toc 2"/>
    <w:basedOn w:val="a2"/>
    <w:next w:val="a2"/>
    <w:autoRedefine/>
    <w:uiPriority w:val="99"/>
    <w:semiHidden/>
    <w:rsid w:val="00317496"/>
    <w:pPr>
      <w:tabs>
        <w:tab w:val="left" w:leader="dot" w:pos="3500"/>
      </w:tabs>
      <w:ind w:firstLine="0"/>
      <w:jc w:val="left"/>
    </w:pPr>
    <w:rPr>
      <w:smallCaps/>
    </w:rPr>
  </w:style>
  <w:style w:type="paragraph" w:styleId="37">
    <w:name w:val="toc 3"/>
    <w:basedOn w:val="a2"/>
    <w:next w:val="a2"/>
    <w:autoRedefine/>
    <w:uiPriority w:val="99"/>
    <w:semiHidden/>
    <w:rsid w:val="00317496"/>
    <w:pPr>
      <w:ind w:firstLine="709"/>
      <w:jc w:val="left"/>
    </w:pPr>
  </w:style>
  <w:style w:type="paragraph" w:styleId="4a">
    <w:name w:val="toc 4"/>
    <w:basedOn w:val="a2"/>
    <w:next w:val="a2"/>
    <w:autoRedefine/>
    <w:uiPriority w:val="99"/>
    <w:semiHidden/>
    <w:rsid w:val="00317496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317496"/>
    <w:pPr>
      <w:ind w:left="958" w:firstLine="709"/>
    </w:pPr>
  </w:style>
  <w:style w:type="paragraph" w:styleId="2c">
    <w:name w:val="Body Text Indent 2"/>
    <w:basedOn w:val="a2"/>
    <w:link w:val="2d"/>
    <w:uiPriority w:val="99"/>
    <w:rsid w:val="00317496"/>
    <w:pPr>
      <w:shd w:val="clear" w:color="auto" w:fill="FFFFFF"/>
      <w:tabs>
        <w:tab w:val="left" w:pos="163"/>
      </w:tabs>
      <w:ind w:firstLine="360"/>
    </w:pPr>
  </w:style>
  <w:style w:type="character" w:customStyle="1" w:styleId="2d">
    <w:name w:val="Основной текст с отступом 2 Знак"/>
    <w:link w:val="2c"/>
    <w:uiPriority w:val="99"/>
    <w:semiHidden/>
    <w:rPr>
      <w:rFonts w:ascii="Times New Roman" w:hAnsi="Times New Roman"/>
      <w:sz w:val="28"/>
      <w:szCs w:val="28"/>
    </w:rPr>
  </w:style>
  <w:style w:type="paragraph" w:styleId="38">
    <w:name w:val="Body Text Indent 3"/>
    <w:basedOn w:val="a2"/>
    <w:link w:val="39"/>
    <w:uiPriority w:val="99"/>
    <w:rsid w:val="0031749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9">
    <w:name w:val="Основной текст с отступом 3 Знак"/>
    <w:link w:val="38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31749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1749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7496"/>
    <w:pPr>
      <w:numPr>
        <w:numId w:val="3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7496"/>
    <w:pPr>
      <w:numPr>
        <w:numId w:val="3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3">
    <w:name w:val="Стиль Оглавление 1 + Первая строка:  0 см"/>
    <w:basedOn w:val="1b"/>
    <w:autoRedefine/>
    <w:uiPriority w:val="99"/>
    <w:rsid w:val="00317496"/>
    <w:rPr>
      <w:b/>
      <w:bCs/>
    </w:rPr>
  </w:style>
  <w:style w:type="paragraph" w:customStyle="1" w:styleId="1010">
    <w:name w:val="Стиль Оглавление 1 + Первая строка:  0 см1"/>
    <w:basedOn w:val="1b"/>
    <w:autoRedefine/>
    <w:uiPriority w:val="99"/>
    <w:rsid w:val="00317496"/>
    <w:rPr>
      <w:b/>
      <w:bCs/>
    </w:rPr>
  </w:style>
  <w:style w:type="paragraph" w:customStyle="1" w:styleId="2000">
    <w:name w:val="Стиль Оглавление 2 + Слева:  0 см Первая строка:  0 см"/>
    <w:basedOn w:val="2b"/>
    <w:autoRedefine/>
    <w:uiPriority w:val="99"/>
    <w:rsid w:val="00317496"/>
  </w:style>
  <w:style w:type="paragraph" w:customStyle="1" w:styleId="31250">
    <w:name w:val="Стиль Оглавление 3 + Слева:  125 см Первая строка:  0 см"/>
    <w:basedOn w:val="37"/>
    <w:autoRedefine/>
    <w:uiPriority w:val="99"/>
    <w:rsid w:val="00317496"/>
    <w:rPr>
      <w:i/>
      <w:iCs/>
    </w:rPr>
  </w:style>
  <w:style w:type="paragraph" w:customStyle="1" w:styleId="afb">
    <w:name w:val="ТАБЛИЦА"/>
    <w:next w:val="a2"/>
    <w:autoRedefine/>
    <w:uiPriority w:val="99"/>
    <w:rsid w:val="0031749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17496"/>
  </w:style>
  <w:style w:type="paragraph" w:customStyle="1" w:styleId="1c">
    <w:name w:val="Стиль ТАБЛИЦА + Междустр.интервал:  полуторный1"/>
    <w:basedOn w:val="afb"/>
    <w:autoRedefine/>
    <w:uiPriority w:val="99"/>
    <w:rsid w:val="00317496"/>
  </w:style>
  <w:style w:type="table" w:customStyle="1" w:styleId="1d">
    <w:name w:val="Стиль таблицы1"/>
    <w:basedOn w:val="a4"/>
    <w:uiPriority w:val="99"/>
    <w:rsid w:val="0031749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3">
    <w:name w:val="Стиль6"/>
    <w:basedOn w:val="a2"/>
    <w:autoRedefine/>
    <w:uiPriority w:val="99"/>
    <w:rsid w:val="0031749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17496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31749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1749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1749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1749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25141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2014-03-06T21:25:00Z</dcterms:created>
  <dcterms:modified xsi:type="dcterms:W3CDTF">2014-03-06T21:25:00Z</dcterms:modified>
</cp:coreProperties>
</file>