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26" w:rsidRDefault="00B56C26" w:rsidP="00BD048C">
      <w:pPr>
        <w:pStyle w:val="ad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общего и профессионального образования Российской Федерации</w:t>
      </w:r>
    </w:p>
    <w:p w:rsidR="00B56C26" w:rsidRDefault="00B56C26" w:rsidP="00BD048C">
      <w:pPr>
        <w:jc w:val="center"/>
        <w:rPr>
          <w:sz w:val="32"/>
        </w:rPr>
      </w:pPr>
      <w:r>
        <w:rPr>
          <w:sz w:val="32"/>
        </w:rPr>
        <w:t>Хабаровская государственная академия экономики и права</w:t>
      </w:r>
    </w:p>
    <w:p w:rsidR="00B56C26" w:rsidRDefault="00B56C26" w:rsidP="00BD048C">
      <w:pPr>
        <w:jc w:val="center"/>
        <w:rPr>
          <w:sz w:val="32"/>
        </w:rPr>
      </w:pPr>
      <w:r>
        <w:rPr>
          <w:sz w:val="32"/>
        </w:rPr>
        <w:t>Кафедра гражданского права и процесса</w:t>
      </w:r>
    </w:p>
    <w:p w:rsidR="00B56C26" w:rsidRDefault="00B56C26" w:rsidP="00BD048C">
      <w:pPr>
        <w:pStyle w:val="1"/>
        <w:rPr>
          <w:sz w:val="72"/>
        </w:rPr>
      </w:pPr>
      <w:r>
        <w:rPr>
          <w:sz w:val="72"/>
        </w:rPr>
        <w:t>Курсовая работа</w:t>
      </w:r>
    </w:p>
    <w:p w:rsidR="00B56C26" w:rsidRDefault="00B56C26" w:rsidP="00BD048C">
      <w:pPr>
        <w:pStyle w:val="2"/>
        <w:jc w:val="center"/>
        <w:rPr>
          <w:b w:val="0"/>
          <w:bCs w:val="0"/>
          <w:i w:val="0"/>
          <w:iCs w:val="0"/>
          <w:sz w:val="32"/>
        </w:rPr>
      </w:pPr>
      <w:r>
        <w:rPr>
          <w:b w:val="0"/>
          <w:bCs w:val="0"/>
          <w:i w:val="0"/>
          <w:iCs w:val="0"/>
          <w:sz w:val="32"/>
        </w:rPr>
        <w:t>по предмету: Гражданское право</w:t>
      </w:r>
    </w:p>
    <w:p w:rsidR="00B56C26" w:rsidRDefault="00B56C26" w:rsidP="00BD048C">
      <w:pPr>
        <w:pStyle w:val="4"/>
        <w:jc w:val="center"/>
        <w:rPr>
          <w:sz w:val="40"/>
        </w:rPr>
      </w:pPr>
      <w:r>
        <w:rPr>
          <w:sz w:val="36"/>
        </w:rPr>
        <w:t xml:space="preserve">Тема 4: </w:t>
      </w:r>
      <w:r>
        <w:rPr>
          <w:sz w:val="40"/>
        </w:rPr>
        <w:t>«</w:t>
      </w:r>
      <w:r>
        <w:rPr>
          <w:rStyle w:val="a9"/>
          <w:noProof/>
          <w:sz w:val="40"/>
        </w:rPr>
        <w:t xml:space="preserve">Право </w:t>
      </w:r>
      <w:r>
        <w:rPr>
          <w:rStyle w:val="a9"/>
          <w:rFonts w:eastAsia="MS Mincho"/>
          <w:noProof/>
          <w:sz w:val="40"/>
        </w:rPr>
        <w:t xml:space="preserve">муниципальной собственности как самостоятельной формы </w:t>
      </w:r>
      <w:r>
        <w:rPr>
          <w:rStyle w:val="a9"/>
          <w:noProof/>
          <w:sz w:val="40"/>
        </w:rPr>
        <w:t>собственности</w:t>
      </w:r>
      <w:r>
        <w:rPr>
          <w:sz w:val="40"/>
        </w:rPr>
        <w:t>»</w:t>
      </w:r>
    </w:p>
    <w:p w:rsidR="00B56C26" w:rsidRDefault="00B56C26">
      <w:pPr>
        <w:jc w:val="center"/>
      </w:pPr>
    </w:p>
    <w:p w:rsidR="00B56C26" w:rsidRDefault="00B56C26">
      <w:pPr>
        <w:ind w:left="5580"/>
        <w:rPr>
          <w:sz w:val="28"/>
        </w:rPr>
      </w:pPr>
    </w:p>
    <w:p w:rsidR="00B56C26" w:rsidRDefault="00B56C26">
      <w:pPr>
        <w:pStyle w:val="4"/>
        <w:jc w:val="center"/>
      </w:pPr>
    </w:p>
    <w:p w:rsidR="00B56C26" w:rsidRDefault="00B56C26">
      <w:pPr>
        <w:pStyle w:val="4"/>
        <w:jc w:val="center"/>
      </w:pPr>
      <w:r>
        <w:t>Хабаровск, 2002</w:t>
      </w:r>
    </w:p>
    <w:p w:rsidR="00B56C26" w:rsidRDefault="00B56C26">
      <w:pPr>
        <w:pStyle w:val="10"/>
        <w:tabs>
          <w:tab w:val="right" w:leader="dot" w:pos="9345"/>
        </w:tabs>
        <w:rPr>
          <w:sz w:val="28"/>
        </w:rPr>
      </w:pP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  <w:sz w:val="28"/>
        </w:rPr>
        <w:t>ВВЕДЕНИЕ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  <w:sz w:val="28"/>
        </w:rPr>
        <w:t>1. История формирования муниципальной собственности Российской Федерации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2. Содержание права муниципальной собственности. Порядок правового регулирования института муниципальной собственности Российской Федерации.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rFonts w:eastAsia="MS Mincho"/>
          <w:noProof/>
        </w:rPr>
        <w:t>3. Основные составляющие права муниципальной собственности</w:t>
      </w:r>
    </w:p>
    <w:p w:rsidR="00B56C26" w:rsidRDefault="00B56C26">
      <w:pPr>
        <w:pStyle w:val="21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  <w:sz w:val="28"/>
        </w:rPr>
        <w:t>3.1. Субъекты права муниципальной собственности</w:t>
      </w:r>
    </w:p>
    <w:p w:rsidR="00B56C26" w:rsidRDefault="00B56C26">
      <w:pPr>
        <w:pStyle w:val="21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  <w:sz w:val="28"/>
        </w:rPr>
        <w:t xml:space="preserve">3.2. Объект права </w:t>
      </w:r>
      <w:r w:rsidRPr="0060319C">
        <w:rPr>
          <w:rStyle w:val="a9"/>
          <w:rFonts w:eastAsia="MS Mincho"/>
          <w:noProof/>
          <w:sz w:val="28"/>
        </w:rPr>
        <w:t>муниципальной собственности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4. Основания возникновения права муниципальной собственности. Порядок передачи объектов их государственной собственности в муниципальную и наоборот.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 xml:space="preserve">5. Особенности прекращения </w:t>
      </w:r>
      <w:r w:rsidRPr="0060319C">
        <w:rPr>
          <w:rStyle w:val="a9"/>
          <w:noProof/>
          <w:sz w:val="28"/>
        </w:rPr>
        <w:t xml:space="preserve">права </w:t>
      </w:r>
      <w:r w:rsidRPr="0060319C">
        <w:rPr>
          <w:rStyle w:val="a9"/>
          <w:rFonts w:eastAsia="MS Mincho"/>
          <w:noProof/>
          <w:sz w:val="28"/>
        </w:rPr>
        <w:t>муниципальной собственности в результате приватизации муниципального имущества в частную собственность.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6. Право хозяйственного ведения и право оперативного управления как формы осуществления права муниципальной собственности.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7. Устав г. Биробиджана о регулировании отношений муниципальной собственности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ЗАКЛЮЧЕНИЕ</w:t>
      </w:r>
    </w:p>
    <w:p w:rsidR="00B56C26" w:rsidRDefault="00B56C26">
      <w:pPr>
        <w:pStyle w:val="10"/>
        <w:tabs>
          <w:tab w:val="right" w:leader="dot" w:pos="9345"/>
        </w:tabs>
        <w:rPr>
          <w:noProof/>
        </w:rPr>
      </w:pPr>
      <w:r w:rsidRPr="0060319C">
        <w:rPr>
          <w:rStyle w:val="a9"/>
          <w:noProof/>
        </w:rPr>
        <w:t>Список использованных материалов</w:t>
      </w:r>
    </w:p>
    <w:p w:rsidR="00B56C26" w:rsidRDefault="00B56C26">
      <w:pPr>
        <w:pStyle w:val="1"/>
        <w:spacing w:before="0" w:after="0"/>
        <w:ind w:firstLine="567"/>
        <w:jc w:val="both"/>
        <w:rPr>
          <w:rFonts w:cs="Times New Roman"/>
          <w:sz w:val="28"/>
        </w:rPr>
      </w:pPr>
    </w:p>
    <w:p w:rsidR="00B56C26" w:rsidRDefault="00B56C26">
      <w:pPr>
        <w:pStyle w:val="1"/>
        <w:rPr>
          <w:rFonts w:cs="Times New Roman"/>
          <w:sz w:val="28"/>
        </w:rPr>
      </w:pPr>
      <w:bookmarkStart w:id="0" w:name="_Toc1995933"/>
      <w:bookmarkStart w:id="1" w:name="_Toc2113832"/>
      <w:bookmarkStart w:id="2" w:name="_Toc2115340"/>
      <w:r>
        <w:rPr>
          <w:rFonts w:cs="Times New Roman"/>
          <w:sz w:val="28"/>
        </w:rPr>
        <w:t>ВВЕДЕНИЕ</w:t>
      </w:r>
      <w:bookmarkEnd w:id="0"/>
      <w:bookmarkEnd w:id="1"/>
      <w:bookmarkEnd w:id="2"/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В Российской Федерации признается и гарантируется местное самоуправление</w:t>
      </w:r>
      <w:r>
        <w:rPr>
          <w:rStyle w:val="a7"/>
          <w:sz w:val="28"/>
          <w:szCs w:val="21"/>
        </w:rPr>
        <w:footnoteReference w:id="1"/>
      </w:r>
      <w:r>
        <w:rPr>
          <w:sz w:val="28"/>
          <w:szCs w:val="21"/>
        </w:rPr>
        <w:t xml:space="preserve">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Деятельность всякой власти, реализация ее политики должны быть обеспечены собственными материальными и финансовыми ресурсами. Тем более это актуально для совре</w:t>
      </w:r>
      <w:r>
        <w:rPr>
          <w:sz w:val="28"/>
        </w:rPr>
        <w:softHyphen/>
        <w:t>менного периода, когда одной из основных функций власти становится оказание общественно значимых услуг населению. К местному самоуправлению это относится в еще большей ме</w:t>
      </w:r>
      <w:r>
        <w:rPr>
          <w:sz w:val="28"/>
        </w:rPr>
        <w:softHyphen/>
        <w:t>ре, чем к государственной власти, так как к задачам местного самоуправления в первую очередь относится удовлетворение основных жизненных потребностей населения.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Принцип соответствия ресурсов местного самоуправления исполняемым функциям нашел отражение в положениях Ев</w:t>
      </w:r>
      <w:r>
        <w:rPr>
          <w:sz w:val="28"/>
        </w:rPr>
        <w:softHyphen/>
        <w:t>ропейской Хартии местного самоуправления</w:t>
      </w:r>
      <w:r>
        <w:rPr>
          <w:rStyle w:val="a7"/>
          <w:sz w:val="28"/>
        </w:rPr>
        <w:footnoteReference w:id="2"/>
      </w:r>
      <w:r>
        <w:rPr>
          <w:sz w:val="28"/>
        </w:rPr>
        <w:t xml:space="preserve"> и закреплен Конституцией Российской Федерации, в соответствии с кото</w:t>
      </w:r>
      <w:r>
        <w:rPr>
          <w:sz w:val="28"/>
        </w:rPr>
        <w:softHyphen/>
        <w:t>рой муниципальная собственность признана наряду с государ</w:t>
      </w:r>
      <w:r>
        <w:rPr>
          <w:sz w:val="28"/>
        </w:rPr>
        <w:softHyphen/>
        <w:t>ственной, частной и другими формами собственности</w:t>
      </w:r>
      <w:r>
        <w:rPr>
          <w:rStyle w:val="a7"/>
          <w:sz w:val="28"/>
        </w:rPr>
        <w:footnoteReference w:id="3"/>
      </w:r>
      <w:r>
        <w:rPr>
          <w:sz w:val="28"/>
          <w:szCs w:val="21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 xml:space="preserve">Конституция Российской Федерации, признавая и гарантируя местное самоуправление, определяет </w:t>
      </w:r>
      <w:r>
        <w:rPr>
          <w:b/>
          <w:bCs/>
          <w:sz w:val="28"/>
          <w:szCs w:val="21"/>
        </w:rPr>
        <w:t>экономические условия</w:t>
      </w:r>
      <w:r>
        <w:rPr>
          <w:sz w:val="28"/>
          <w:szCs w:val="21"/>
        </w:rPr>
        <w:t xml:space="preserve"> местного самоуправления. Это находит свое выражение прежде всего: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sym w:font="Wingdings" w:char="F0FE"/>
      </w:r>
      <w:r>
        <w:rPr>
          <w:sz w:val="28"/>
          <w:szCs w:val="21"/>
        </w:rPr>
        <w:t xml:space="preserve"> в признании и равной правовой защите наряду с другими формами собственности муниципальной собственности (ст. 8 Конституции РФ);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sym w:font="Wingdings" w:char="F0FE"/>
      </w:r>
      <w:r>
        <w:rPr>
          <w:sz w:val="28"/>
          <w:szCs w:val="21"/>
        </w:rPr>
        <w:t xml:space="preserve"> в праве органов местного самоуправления самостоятельно уп</w:t>
      </w:r>
      <w:r>
        <w:rPr>
          <w:sz w:val="28"/>
          <w:szCs w:val="21"/>
        </w:rPr>
        <w:softHyphen/>
        <w:t>равлять муниципальной собственностью (ст. 132 Конституции РФ).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Муниципальная собственность является определяющей частью финансово-экономической базы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распоряжение:</w:t>
      </w:r>
    </w:p>
    <w:p w:rsidR="00B56C26" w:rsidRDefault="00B56C26">
      <w:pPr>
        <w:pStyle w:val="a3"/>
        <w:numPr>
          <w:ilvl w:val="0"/>
          <w:numId w:val="15"/>
        </w:numPr>
        <w:tabs>
          <w:tab w:val="clear" w:pos="1789"/>
          <w:tab w:val="num" w:pos="900"/>
        </w:tabs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имеющимися в собственности муниципального образования денежными средствами, </w:t>
      </w:r>
    </w:p>
    <w:p w:rsidR="00B56C26" w:rsidRDefault="00B56C26">
      <w:pPr>
        <w:pStyle w:val="a3"/>
        <w:numPr>
          <w:ilvl w:val="0"/>
          <w:numId w:val="15"/>
        </w:numPr>
        <w:tabs>
          <w:tab w:val="clear" w:pos="1789"/>
          <w:tab w:val="num" w:pos="900"/>
        </w:tabs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муниципальными предприятиями и организациями, </w:t>
      </w:r>
    </w:p>
    <w:p w:rsidR="00B56C26" w:rsidRDefault="00B56C26">
      <w:pPr>
        <w:pStyle w:val="a3"/>
        <w:numPr>
          <w:ilvl w:val="0"/>
          <w:numId w:val="15"/>
        </w:numPr>
        <w:tabs>
          <w:tab w:val="clear" w:pos="1789"/>
          <w:tab w:val="num" w:pos="900"/>
        </w:tabs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зданиями и сооружениями как производственного, так и непроизводственного назначения, </w:t>
      </w:r>
    </w:p>
    <w:p w:rsidR="00B56C26" w:rsidRDefault="00B56C26">
      <w:pPr>
        <w:pStyle w:val="a3"/>
        <w:numPr>
          <w:ilvl w:val="0"/>
          <w:numId w:val="15"/>
        </w:numPr>
        <w:tabs>
          <w:tab w:val="clear" w:pos="1789"/>
          <w:tab w:val="num" w:pos="900"/>
        </w:tabs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муниципальным жилым фондом и нежилыми помещениями, </w:t>
      </w:r>
    </w:p>
    <w:p w:rsidR="00B56C26" w:rsidRDefault="00B56C26">
      <w:pPr>
        <w:pStyle w:val="a3"/>
        <w:numPr>
          <w:ilvl w:val="0"/>
          <w:numId w:val="15"/>
        </w:numPr>
        <w:tabs>
          <w:tab w:val="clear" w:pos="1789"/>
          <w:tab w:val="num" w:pos="900"/>
        </w:tabs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а также другим движимым и недвижимым имуществом.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Согласно статье 1 Федерального закона “Об общих принципах организации местного самоуправления в Российской Федерации” муниципальная собственность наряду с местным бюджетом и выборными органами местного самоуправления является существенным признаком понятия “муниципальное образование”.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Итак, </w:t>
      </w:r>
      <w:r>
        <w:rPr>
          <w:i/>
          <w:iCs/>
          <w:sz w:val="28"/>
          <w:szCs w:val="29"/>
        </w:rPr>
        <w:t xml:space="preserve">объектом данной курсовой работы является </w:t>
      </w:r>
      <w:r>
        <w:rPr>
          <w:sz w:val="28"/>
          <w:szCs w:val="29"/>
        </w:rPr>
        <w:t>муниципальная собственность Российской Федерации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Цель</w:t>
      </w:r>
      <w:r>
        <w:rPr>
          <w:i/>
          <w:iCs/>
          <w:sz w:val="28"/>
          <w:szCs w:val="29"/>
        </w:rPr>
        <w:t xml:space="preserve"> исследования – изучить </w:t>
      </w:r>
      <w:r>
        <w:rPr>
          <w:sz w:val="28"/>
          <w:szCs w:val="29"/>
        </w:rPr>
        <w:t>право муниципальной собственности, как самостоятельной формы собственности.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30"/>
        </w:rPr>
        <w:t>Задачи исследования:</w:t>
      </w:r>
    </w:p>
    <w:p w:rsidR="00B56C26" w:rsidRDefault="00B56C26">
      <w:pPr>
        <w:numPr>
          <w:ilvl w:val="0"/>
          <w:numId w:val="16"/>
        </w:numPr>
        <w:shd w:val="clear" w:color="auto" w:fill="FFFFFF"/>
        <w:tabs>
          <w:tab w:val="clear" w:pos="1789"/>
          <w:tab w:val="left" w:pos="900"/>
          <w:tab w:val="num" w:pos="1620"/>
        </w:tabs>
        <w:autoSpaceDE w:val="0"/>
        <w:autoSpaceDN w:val="0"/>
        <w:adjustRightInd w:val="0"/>
        <w:ind w:left="900"/>
        <w:jc w:val="both"/>
        <w:rPr>
          <w:sz w:val="28"/>
          <w:szCs w:val="29"/>
        </w:rPr>
      </w:pPr>
      <w:r>
        <w:rPr>
          <w:i/>
          <w:iCs/>
          <w:sz w:val="28"/>
          <w:szCs w:val="29"/>
        </w:rPr>
        <w:t xml:space="preserve">изучить вопрос </w:t>
      </w:r>
      <w:r>
        <w:rPr>
          <w:sz w:val="28"/>
        </w:rPr>
        <w:t xml:space="preserve">формирования муниципальной собственности </w:t>
      </w:r>
      <w:r>
        <w:rPr>
          <w:sz w:val="28"/>
          <w:szCs w:val="29"/>
        </w:rPr>
        <w:t>в Российской Федерации,</w:t>
      </w:r>
    </w:p>
    <w:p w:rsidR="00B56C26" w:rsidRDefault="00B56C26">
      <w:pPr>
        <w:numPr>
          <w:ilvl w:val="0"/>
          <w:numId w:val="16"/>
        </w:numPr>
        <w:shd w:val="clear" w:color="auto" w:fill="FFFFFF"/>
        <w:tabs>
          <w:tab w:val="clear" w:pos="1789"/>
          <w:tab w:val="left" w:pos="900"/>
          <w:tab w:val="num" w:pos="1620"/>
        </w:tabs>
        <w:autoSpaceDE w:val="0"/>
        <w:autoSpaceDN w:val="0"/>
        <w:adjustRightInd w:val="0"/>
        <w:ind w:left="900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выявить содержание, </w:t>
      </w:r>
    </w:p>
    <w:p w:rsidR="00B56C26" w:rsidRDefault="00B56C26">
      <w:pPr>
        <w:numPr>
          <w:ilvl w:val="0"/>
          <w:numId w:val="16"/>
        </w:numPr>
        <w:shd w:val="clear" w:color="auto" w:fill="FFFFFF"/>
        <w:tabs>
          <w:tab w:val="clear" w:pos="1789"/>
          <w:tab w:val="left" w:pos="900"/>
          <w:tab w:val="num" w:pos="1620"/>
        </w:tabs>
        <w:autoSpaceDE w:val="0"/>
        <w:autoSpaceDN w:val="0"/>
        <w:adjustRightInd w:val="0"/>
        <w:ind w:left="900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назвать субъекты и объекты права муниципальной собственности, </w:t>
      </w:r>
    </w:p>
    <w:p w:rsidR="00B56C26" w:rsidRDefault="00B56C26">
      <w:pPr>
        <w:numPr>
          <w:ilvl w:val="0"/>
          <w:numId w:val="16"/>
        </w:numPr>
        <w:shd w:val="clear" w:color="auto" w:fill="FFFFFF"/>
        <w:tabs>
          <w:tab w:val="clear" w:pos="1789"/>
          <w:tab w:val="left" w:pos="900"/>
          <w:tab w:val="num" w:pos="1620"/>
        </w:tabs>
        <w:autoSpaceDE w:val="0"/>
        <w:autoSpaceDN w:val="0"/>
        <w:adjustRightInd w:val="0"/>
        <w:ind w:left="900"/>
        <w:jc w:val="both"/>
        <w:rPr>
          <w:sz w:val="28"/>
          <w:szCs w:val="29"/>
        </w:rPr>
      </w:pPr>
      <w:r>
        <w:rPr>
          <w:sz w:val="28"/>
          <w:szCs w:val="29"/>
        </w:rPr>
        <w:t>определить основания возникновения и прекращения права муниципальной собственности</w:t>
      </w:r>
    </w:p>
    <w:p w:rsidR="00B56C26" w:rsidRDefault="00B56C26">
      <w:pPr>
        <w:numPr>
          <w:ilvl w:val="0"/>
          <w:numId w:val="16"/>
        </w:numPr>
        <w:shd w:val="clear" w:color="auto" w:fill="FFFFFF"/>
        <w:tabs>
          <w:tab w:val="clear" w:pos="1789"/>
          <w:tab w:val="left" w:pos="900"/>
          <w:tab w:val="num" w:pos="1620"/>
        </w:tabs>
        <w:autoSpaceDE w:val="0"/>
        <w:autoSpaceDN w:val="0"/>
        <w:adjustRightInd w:val="0"/>
        <w:ind w:left="900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рассмотреть вопрос регулирования отношений </w:t>
      </w:r>
      <w:r>
        <w:rPr>
          <w:sz w:val="28"/>
        </w:rPr>
        <w:t>муниципальной собственности на примере Устава г. Биробиджана.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9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Для решения поставленных задач использовался анализ учебной и научной литературы по гражданскому и муниципальному праву.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pStyle w:val="1"/>
        <w:rPr>
          <w:rFonts w:cs="Times New Roman"/>
          <w:sz w:val="28"/>
        </w:rPr>
      </w:pPr>
      <w:bookmarkStart w:id="3" w:name="_Toc2113833"/>
      <w:bookmarkStart w:id="4" w:name="_Toc2115341"/>
      <w:r>
        <w:rPr>
          <w:rFonts w:cs="Times New Roman"/>
          <w:sz w:val="28"/>
        </w:rPr>
        <w:t>1. История формирования муниципальной собственности Российской Федерации</w:t>
      </w:r>
      <w:bookmarkEnd w:id="3"/>
      <w:bookmarkEnd w:id="4"/>
    </w:p>
    <w:p w:rsidR="00B56C26" w:rsidRDefault="00B56C26">
      <w:pPr>
        <w:pStyle w:val="20"/>
        <w:ind w:firstLine="567"/>
        <w:rPr>
          <w:color w:val="auto"/>
          <w:sz w:val="28"/>
        </w:rPr>
      </w:pP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Понятие «муниципальная собственность» было введено в Российской Федерации Законом РСФСР от 24 декабря 1990 г. «О собственности в РСФСР», утратившим силу после введения в действие части первой Гражданского кодекса Российской Феде</w:t>
      </w:r>
      <w:r>
        <w:rPr>
          <w:rFonts w:ascii="Times New Roman" w:hAnsi="Times New Roman"/>
          <w:color w:val="auto"/>
          <w:sz w:val="28"/>
        </w:rPr>
        <w:softHyphen/>
        <w:t>рации с 1 января 1995 года.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Формирование муниципальной собственности началось еще до новой Конституции Российской Федерации с </w:t>
      </w:r>
      <w:r>
        <w:rPr>
          <w:color w:val="auto"/>
          <w:sz w:val="28"/>
          <w:szCs w:val="21"/>
        </w:rPr>
        <w:t>принятием Закона РСФСР «О местном самоуправлении в  РСФСР»</w:t>
      </w:r>
      <w:r>
        <w:rPr>
          <w:rStyle w:val="a7"/>
          <w:color w:val="auto"/>
          <w:sz w:val="28"/>
          <w:szCs w:val="21"/>
        </w:rPr>
        <w:footnoteReference w:id="4"/>
      </w:r>
      <w:r>
        <w:rPr>
          <w:color w:val="auto"/>
          <w:sz w:val="28"/>
          <w:szCs w:val="21"/>
        </w:rPr>
        <w:t>.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  <w:szCs w:val="21"/>
        </w:rPr>
        <w:t>Порядок ее формирования был уста</w:t>
      </w:r>
      <w:r>
        <w:rPr>
          <w:color w:val="auto"/>
          <w:sz w:val="28"/>
          <w:szCs w:val="21"/>
        </w:rPr>
        <w:softHyphen/>
        <w:t>новлен постановлением Верховного Сонета Российской Федерации от 27 декабря 1991 г. «О разграничении государственной собственности в Российской Федерации на федеральную собст</w:t>
      </w:r>
      <w:r>
        <w:rPr>
          <w:color w:val="auto"/>
          <w:sz w:val="28"/>
          <w:szCs w:val="21"/>
        </w:rPr>
        <w:softHyphen/>
        <w:t>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</w:r>
      <w:r>
        <w:rPr>
          <w:rStyle w:val="a7"/>
          <w:color w:val="auto"/>
          <w:sz w:val="28"/>
          <w:szCs w:val="21"/>
        </w:rPr>
        <w:footnoteReference w:id="5"/>
      </w:r>
      <w:r>
        <w:rPr>
          <w:color w:val="auto"/>
          <w:sz w:val="28"/>
          <w:szCs w:val="21"/>
        </w:rPr>
        <w:t>.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  <w:szCs w:val="21"/>
        </w:rPr>
        <w:t>В развитие названного выше постановления Президент Рос</w:t>
      </w:r>
      <w:r>
        <w:rPr>
          <w:color w:val="auto"/>
          <w:sz w:val="28"/>
          <w:szCs w:val="21"/>
        </w:rPr>
        <w:softHyphen/>
        <w:t>сийской Федерации своим Распоряжением от 18 марта 1992 г. утвердил Положение об определении пообъектного состава феде</w:t>
      </w:r>
      <w:r>
        <w:rPr>
          <w:color w:val="auto"/>
          <w:sz w:val="28"/>
          <w:szCs w:val="21"/>
        </w:rPr>
        <w:softHyphen/>
        <w:t>ральной, государственной и муниципальной собственности и по</w:t>
      </w:r>
      <w:r>
        <w:rPr>
          <w:color w:val="auto"/>
          <w:sz w:val="28"/>
          <w:szCs w:val="21"/>
        </w:rPr>
        <w:softHyphen/>
        <w:t>рядке оформления прав собственности</w:t>
      </w:r>
      <w:r>
        <w:rPr>
          <w:rStyle w:val="a7"/>
          <w:color w:val="auto"/>
          <w:sz w:val="28"/>
          <w:szCs w:val="21"/>
        </w:rPr>
        <w:footnoteReference w:id="6"/>
      </w:r>
      <w:r>
        <w:rPr>
          <w:color w:val="auto"/>
          <w:sz w:val="28"/>
          <w:szCs w:val="21"/>
        </w:rPr>
        <w:t>. Указанное Положение установило порядок составления и утверждения перечня объек</w:t>
      </w:r>
      <w:r>
        <w:rPr>
          <w:color w:val="auto"/>
          <w:sz w:val="28"/>
          <w:szCs w:val="21"/>
        </w:rPr>
        <w:softHyphen/>
        <w:t>тов, передаваемых в муниципальную собственность, а также по</w:t>
      </w:r>
      <w:r>
        <w:rPr>
          <w:color w:val="auto"/>
          <w:sz w:val="28"/>
          <w:szCs w:val="21"/>
        </w:rPr>
        <w:softHyphen/>
        <w:t>рядок оформления прав собственности. Муниципальное имуще</w:t>
      </w:r>
      <w:r>
        <w:rPr>
          <w:color w:val="auto"/>
          <w:sz w:val="28"/>
          <w:szCs w:val="21"/>
        </w:rPr>
        <w:softHyphen/>
        <w:t>ство подлежит пообъектной регистрации в соответствующем ре</w:t>
      </w:r>
      <w:r>
        <w:rPr>
          <w:color w:val="auto"/>
          <w:sz w:val="28"/>
          <w:szCs w:val="21"/>
        </w:rPr>
        <w:softHyphen/>
        <w:t>естре муниципальной собственности. Согласно Положению право и обязанность ведения реестра по объектам, переданным в муниципальную собственность, принадлежат комитетам по уп</w:t>
      </w:r>
      <w:r>
        <w:rPr>
          <w:color w:val="auto"/>
          <w:sz w:val="28"/>
          <w:szCs w:val="21"/>
        </w:rPr>
        <w:softHyphen/>
        <w:t>равлению имуществом городов и районов.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Указом Президента Российской Федерации от 22 декабря 1993 г. «О гарантиях местного самоуправления в Российской Федерации»</w:t>
      </w:r>
      <w:r>
        <w:rPr>
          <w:rStyle w:val="a7"/>
          <w:sz w:val="28"/>
          <w:szCs w:val="21"/>
        </w:rPr>
        <w:footnoteReference w:id="7"/>
      </w:r>
      <w:r>
        <w:rPr>
          <w:sz w:val="28"/>
          <w:szCs w:val="21"/>
        </w:rPr>
        <w:t xml:space="preserve"> было установлено, что передача объектов, относя</w:t>
      </w:r>
      <w:r>
        <w:rPr>
          <w:sz w:val="28"/>
          <w:szCs w:val="21"/>
        </w:rPr>
        <w:softHyphen/>
        <w:t>щихся к муниципальной собственности, в государственную соб</w:t>
      </w:r>
      <w:r>
        <w:rPr>
          <w:sz w:val="28"/>
          <w:szCs w:val="21"/>
        </w:rPr>
        <w:softHyphen/>
        <w:t>ственность субъектов Российской Федерации или федеральную собственность осуществляется с согласия органов местного само</w:t>
      </w:r>
      <w:r>
        <w:rPr>
          <w:sz w:val="28"/>
          <w:szCs w:val="21"/>
        </w:rPr>
        <w:softHyphen/>
        <w:t>управления либо по решению суда.</w:t>
      </w:r>
    </w:p>
    <w:p w:rsidR="00B56C26" w:rsidRDefault="00B56C26">
      <w:pPr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На формирование муниципальной собственности существен</w:t>
      </w:r>
      <w:r>
        <w:rPr>
          <w:sz w:val="28"/>
          <w:szCs w:val="21"/>
        </w:rPr>
        <w:softHyphen/>
        <w:t>ным образом влиял и процесс приватизации, на который, однако, органы местного самоуправления (прежде всего небольших рай</w:t>
      </w:r>
      <w:r>
        <w:rPr>
          <w:sz w:val="28"/>
          <w:szCs w:val="21"/>
        </w:rPr>
        <w:softHyphen/>
        <w:t>онных городов, поселков, сельских населенных пунктов) практически не оказывали какого-либо заметного влияния.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Приватизация государственного и муниципального имущества осуществляется на основе Закона Российской Федерации от 3 июля 1991 г. «О приватизации государственных и муниципальных предприятий в РСФСР»</w:t>
      </w:r>
      <w:r>
        <w:rPr>
          <w:rStyle w:val="a7"/>
          <w:sz w:val="28"/>
          <w:szCs w:val="21"/>
        </w:rPr>
        <w:footnoteReference w:id="8"/>
      </w:r>
      <w:r>
        <w:rPr>
          <w:sz w:val="28"/>
          <w:szCs w:val="21"/>
        </w:rPr>
        <w:t>, а также Государственной программы приватизации государственных и муниципальных предприятий в Российской Федерации, утвержденной Указом Президента Рос</w:t>
      </w:r>
      <w:r>
        <w:rPr>
          <w:sz w:val="28"/>
          <w:szCs w:val="21"/>
        </w:rPr>
        <w:softHyphen/>
        <w:t>сийской Федерации от 24 декабря 1993 г.</w:t>
      </w:r>
      <w:r>
        <w:rPr>
          <w:rStyle w:val="a7"/>
          <w:sz w:val="28"/>
          <w:szCs w:val="21"/>
        </w:rPr>
        <w:footnoteReference w:id="9"/>
      </w:r>
      <w:r>
        <w:rPr>
          <w:sz w:val="28"/>
          <w:szCs w:val="21"/>
        </w:rPr>
        <w:t>, местных программ приватизации, которые разрабатываются комитетами по управле</w:t>
      </w:r>
      <w:r>
        <w:rPr>
          <w:sz w:val="28"/>
          <w:szCs w:val="21"/>
        </w:rPr>
        <w:softHyphen/>
        <w:t>нию имуществом субъектов Российской Федерации, а также комитетами по управлению имуществом городов и районов и принимаются соответствующими органами местного самоуправ</w:t>
      </w:r>
      <w:r>
        <w:rPr>
          <w:sz w:val="28"/>
          <w:szCs w:val="21"/>
        </w:rPr>
        <w:softHyphen/>
        <w:t>ления.</w:t>
      </w:r>
    </w:p>
    <w:p w:rsidR="00B56C26" w:rsidRDefault="00B56C26">
      <w:pPr>
        <w:pStyle w:val="20"/>
        <w:ind w:firstLine="567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В связи с тем, что многие приватизируемые государственные предприятия имеют в своем ведении объекты социально-культур</w:t>
      </w:r>
      <w:r>
        <w:rPr>
          <w:color w:val="auto"/>
          <w:sz w:val="28"/>
          <w:szCs w:val="21"/>
        </w:rPr>
        <w:softHyphen/>
        <w:t>ного и коммунально-бытового назначения, Президент Российской Федерации и Правительство Российской Федерации издали ряд нормативных правовых актов, определяющих порядок дальней</w:t>
      </w:r>
      <w:r>
        <w:rPr>
          <w:color w:val="auto"/>
          <w:sz w:val="28"/>
          <w:szCs w:val="21"/>
        </w:rPr>
        <w:softHyphen/>
        <w:t xml:space="preserve">шего функционирования этих объектов. К этим актам относятся: </w:t>
      </w:r>
    </w:p>
    <w:p w:rsidR="00B56C26" w:rsidRDefault="00B56C26">
      <w:pPr>
        <w:pStyle w:val="20"/>
        <w:numPr>
          <w:ilvl w:val="0"/>
          <w:numId w:val="17"/>
        </w:numPr>
        <w:tabs>
          <w:tab w:val="clear" w:pos="2356"/>
          <w:tab w:val="num" w:pos="540"/>
        </w:tabs>
        <w:ind w:left="0" w:firstLine="180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Указ Президента Российской Федерации «Об использовании объ</w:t>
      </w:r>
      <w:r>
        <w:rPr>
          <w:color w:val="auto"/>
          <w:sz w:val="28"/>
          <w:szCs w:val="21"/>
        </w:rPr>
        <w:softHyphen/>
        <w:t>ектов социально-культурного и коммунально-бытового назначе</w:t>
      </w:r>
      <w:r>
        <w:rPr>
          <w:color w:val="auto"/>
          <w:sz w:val="28"/>
          <w:szCs w:val="21"/>
        </w:rPr>
        <w:softHyphen/>
        <w:t>ния приватизируемых предприятий» от 10 января 1993 г.</w:t>
      </w:r>
      <w:r>
        <w:rPr>
          <w:rStyle w:val="a7"/>
          <w:color w:val="auto"/>
          <w:sz w:val="28"/>
          <w:szCs w:val="21"/>
        </w:rPr>
        <w:footnoteReference w:id="10"/>
      </w:r>
      <w:r>
        <w:rPr>
          <w:color w:val="auto"/>
          <w:sz w:val="28"/>
          <w:szCs w:val="21"/>
        </w:rPr>
        <w:t xml:space="preserve">; </w:t>
      </w:r>
    </w:p>
    <w:p w:rsidR="00B56C26" w:rsidRDefault="00B56C26">
      <w:pPr>
        <w:pStyle w:val="20"/>
        <w:numPr>
          <w:ilvl w:val="0"/>
          <w:numId w:val="17"/>
        </w:numPr>
        <w:tabs>
          <w:tab w:val="clear" w:pos="2356"/>
          <w:tab w:val="num" w:pos="540"/>
        </w:tabs>
        <w:ind w:left="0" w:firstLine="180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Указ Президента Российской Федерации «О полномочиях Правитель</w:t>
      </w:r>
      <w:r>
        <w:rPr>
          <w:color w:val="auto"/>
          <w:sz w:val="28"/>
          <w:szCs w:val="21"/>
        </w:rPr>
        <w:softHyphen/>
        <w:t>ства Российской Федерации по осуществлению передачи объек</w:t>
      </w:r>
      <w:r>
        <w:rPr>
          <w:color w:val="auto"/>
          <w:sz w:val="28"/>
          <w:szCs w:val="21"/>
        </w:rPr>
        <w:softHyphen/>
        <w:t>тов федеральной собственности в государственную собствен</w:t>
      </w:r>
      <w:r>
        <w:rPr>
          <w:color w:val="auto"/>
          <w:sz w:val="28"/>
          <w:szCs w:val="21"/>
        </w:rPr>
        <w:softHyphen/>
        <w:t>ность субъектов Российской Федерации и муниципальную собст</w:t>
      </w:r>
      <w:r>
        <w:rPr>
          <w:color w:val="auto"/>
          <w:sz w:val="28"/>
          <w:szCs w:val="21"/>
        </w:rPr>
        <w:softHyphen/>
        <w:t>венность» от 28 октября 1994 г.</w:t>
      </w:r>
      <w:r>
        <w:rPr>
          <w:rStyle w:val="a7"/>
          <w:color w:val="auto"/>
          <w:sz w:val="28"/>
          <w:szCs w:val="21"/>
        </w:rPr>
        <w:footnoteReference w:id="11"/>
      </w:r>
      <w:r>
        <w:rPr>
          <w:color w:val="auto"/>
          <w:sz w:val="28"/>
          <w:szCs w:val="21"/>
        </w:rPr>
        <w:t xml:space="preserve">; </w:t>
      </w:r>
    </w:p>
    <w:p w:rsidR="00B56C26" w:rsidRDefault="00B56C26">
      <w:pPr>
        <w:pStyle w:val="20"/>
        <w:numPr>
          <w:ilvl w:val="0"/>
          <w:numId w:val="17"/>
        </w:numPr>
        <w:tabs>
          <w:tab w:val="clear" w:pos="2356"/>
          <w:tab w:val="num" w:pos="540"/>
        </w:tabs>
        <w:ind w:left="0" w:firstLine="180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Постановление Совета Мини</w:t>
      </w:r>
      <w:r>
        <w:rPr>
          <w:color w:val="auto"/>
          <w:sz w:val="28"/>
          <w:szCs w:val="21"/>
        </w:rPr>
        <w:softHyphen/>
        <w:t>стров — Правительства Российской Федерации «О финансирова</w:t>
      </w:r>
      <w:r>
        <w:rPr>
          <w:color w:val="auto"/>
          <w:sz w:val="28"/>
          <w:szCs w:val="21"/>
        </w:rPr>
        <w:softHyphen/>
        <w:t>нии объектов социально-культурного и коммунально-бытового назначения, передаваемых в ведение местных органов исполни</w:t>
      </w:r>
      <w:r>
        <w:rPr>
          <w:color w:val="auto"/>
          <w:sz w:val="28"/>
          <w:szCs w:val="21"/>
        </w:rPr>
        <w:softHyphen/>
        <w:t>тельной власти при приватизации предприятий» от 23 декабря 1993 г.</w:t>
      </w:r>
      <w:r>
        <w:rPr>
          <w:rStyle w:val="a7"/>
          <w:color w:val="auto"/>
          <w:sz w:val="28"/>
          <w:szCs w:val="21"/>
        </w:rPr>
        <w:footnoteReference w:id="12"/>
      </w:r>
      <w:r>
        <w:rPr>
          <w:color w:val="auto"/>
          <w:sz w:val="28"/>
          <w:szCs w:val="21"/>
        </w:rPr>
        <w:t xml:space="preserve">; </w:t>
      </w:r>
    </w:p>
    <w:p w:rsidR="00B56C26" w:rsidRDefault="00B56C26">
      <w:pPr>
        <w:pStyle w:val="20"/>
        <w:numPr>
          <w:ilvl w:val="0"/>
          <w:numId w:val="17"/>
        </w:numPr>
        <w:tabs>
          <w:tab w:val="clear" w:pos="2356"/>
          <w:tab w:val="num" w:pos="540"/>
        </w:tabs>
        <w:ind w:left="0" w:firstLine="180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Постановление Правительства Российской Федерации «О порядке передачи объектов социально-культурного и коммуналь</w:t>
      </w:r>
      <w:r>
        <w:rPr>
          <w:color w:val="auto"/>
          <w:sz w:val="28"/>
          <w:szCs w:val="21"/>
        </w:rPr>
        <w:softHyphen/>
        <w:t>но-бытового назначения федеральной собственности в государст</w:t>
      </w:r>
      <w:r>
        <w:rPr>
          <w:color w:val="auto"/>
          <w:sz w:val="28"/>
          <w:szCs w:val="21"/>
        </w:rPr>
        <w:softHyphen/>
        <w:t>венную собственность субъектов Российской Федерации и муни</w:t>
      </w:r>
      <w:r>
        <w:rPr>
          <w:color w:val="auto"/>
          <w:sz w:val="28"/>
          <w:szCs w:val="21"/>
        </w:rPr>
        <w:softHyphen/>
        <w:t>ципальную собственность» от 7 марта 1995 г.</w:t>
      </w:r>
      <w:r>
        <w:rPr>
          <w:rStyle w:val="a7"/>
          <w:color w:val="auto"/>
          <w:sz w:val="28"/>
          <w:szCs w:val="21"/>
        </w:rPr>
        <w:footnoteReference w:id="13"/>
      </w:r>
      <w:r>
        <w:rPr>
          <w:color w:val="auto"/>
          <w:sz w:val="28"/>
          <w:szCs w:val="21"/>
        </w:rPr>
        <w:t xml:space="preserve"> 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  <w:szCs w:val="21"/>
        </w:rPr>
        <w:t>На основе данных нормативных актов многие из объектов социально-культурного и коммунально-бытового назначения, находящихся ранее в ведении предприятий, перешли в собственность муниципальных образо</w:t>
      </w:r>
      <w:r>
        <w:rPr>
          <w:color w:val="auto"/>
          <w:sz w:val="28"/>
          <w:szCs w:val="21"/>
        </w:rPr>
        <w:softHyphen/>
        <w:t>ваний.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sz w:val="28"/>
        </w:rPr>
        <w:t>На основании названных актов была сформирована муниципальная собственность в районах и городах областного подчинения. Впоследствии, с вступлением в силу Федерального закона «Об общих принципах организации местного самоуправления в Российской Федерации», уравнявшего в правах все муниципальные образования, начался процесс разграничения муниципальной собственности между муниципальными образованиями различных типов.</w:t>
      </w:r>
      <w:r>
        <w:rPr>
          <w:sz w:val="28"/>
          <w:szCs w:val="21"/>
        </w:rPr>
        <w:t xml:space="preserve">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Как считает Широков А. Н., «большое внимание передаче объектов государственной собственности в муниципальную собственность уделяется в связи с тем, что изначально в СССР, а затем в Российской Федерации вся собственность являлась государственной, и первичное фор</w:t>
      </w:r>
      <w:r>
        <w:rPr>
          <w:color w:val="auto"/>
          <w:sz w:val="28"/>
        </w:rPr>
        <w:softHyphen/>
        <w:t>мирование федеральной собственности, государственной собственности субъектов Российской Федерации и муниципальной собственности происходит на основе разграничения общегосу</w:t>
      </w:r>
      <w:r>
        <w:rPr>
          <w:color w:val="auto"/>
          <w:sz w:val="28"/>
        </w:rPr>
        <w:softHyphen/>
        <w:t>дарственной собственности между уровнями власти»</w:t>
      </w:r>
      <w:r>
        <w:rPr>
          <w:rStyle w:val="a7"/>
          <w:color w:val="auto"/>
          <w:sz w:val="28"/>
        </w:rPr>
        <w:footnoteReference w:id="14"/>
      </w:r>
      <w:r>
        <w:rPr>
          <w:color w:val="auto"/>
          <w:sz w:val="28"/>
        </w:rPr>
        <w:t xml:space="preserve">.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 дальней</w:t>
      </w:r>
      <w:r>
        <w:rPr>
          <w:color w:val="auto"/>
          <w:sz w:val="28"/>
        </w:rPr>
        <w:softHyphen/>
        <w:t>шем формирование муниципальной собственности может идти путем создания новых объектов собственности, приобретения, получения в дар, принятия в муниципальную собственность бес</w:t>
      </w:r>
      <w:r>
        <w:rPr>
          <w:color w:val="auto"/>
          <w:sz w:val="28"/>
        </w:rPr>
        <w:softHyphen/>
        <w:t>хозяйных объектов и другими законными способами.</w:t>
      </w:r>
    </w:p>
    <w:p w:rsidR="00B56C26" w:rsidRDefault="00B56C26">
      <w:pPr>
        <w:pStyle w:val="1"/>
        <w:spacing w:before="0" w:after="0"/>
        <w:ind w:firstLine="567"/>
        <w:jc w:val="both"/>
        <w:rPr>
          <w:rFonts w:cs="Times New Roman"/>
          <w:sz w:val="28"/>
        </w:rPr>
      </w:pPr>
    </w:p>
    <w:p w:rsidR="00B56C26" w:rsidRDefault="00B56C26">
      <w:bookmarkStart w:id="5" w:name="_Toc2105046"/>
    </w:p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>
      <w:pPr>
        <w:pStyle w:val="10"/>
      </w:pPr>
    </w:p>
    <w:p w:rsidR="00B56C26" w:rsidRDefault="00B56C26">
      <w:pPr>
        <w:pStyle w:val="1"/>
      </w:pPr>
      <w:bookmarkStart w:id="6" w:name="_Toc2113834"/>
      <w:bookmarkStart w:id="7" w:name="_Toc2115342"/>
      <w:r>
        <w:t>2. Содержание права муниципальной собственности</w:t>
      </w:r>
      <w:bookmarkEnd w:id="5"/>
      <w:r>
        <w:t>. Порядок правового регулирования института муниципальной собственности Российской Федерации.</w:t>
      </w:r>
      <w:bookmarkEnd w:id="6"/>
      <w:bookmarkEnd w:id="7"/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Любое общество располагает  некоторой  совокупностью  материальных  благ, которые  в  рамках  отдельного  государства   формируют   его   национальное богатство.   Потребление   национального   богатства,   осуществляемое   для удовлетворения  потребностей  и  интересов  субъектов  общества  (граждан  и различных  общественных  институтов),  реализуется  путем  его присвоения. Присвоение  в  своем  историческом  развитии проходит различные формы, приобретая наиболее развитую - форму собственности.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Процесс этого развития закрепляется в системе юридических норм, которые в настоящее время рассматривают право собственности  в  триединстве  владения, распоряжения и пользования.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eastAsia="MS Mincho" w:hAnsi="Times New Roman" w:cs="Times New Roman"/>
          <w:color w:val="auto"/>
          <w:sz w:val="28"/>
        </w:rPr>
      </w:pPr>
      <w:r>
        <w:rPr>
          <w:rFonts w:ascii="Times New Roman" w:eastAsia="MS Mincho" w:hAnsi="Times New Roman" w:cs="Times New Roman"/>
          <w:color w:val="auto"/>
          <w:sz w:val="28"/>
        </w:rPr>
        <w:t xml:space="preserve">Другими словами,  собственность - это отношение между человеком и группой или сообществом субъектов с  одной стороны,  и  любой  субстанцией  материального  мира  (объектом),  с  другой стороны, заключающееся в постоянном  или  временном,  частичном  или  полном отчуждении, отсоединении, присвоении объекта собственности.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eastAsia="MS Mincho" w:hAnsi="Times New Roman" w:cs="Times New Roman"/>
          <w:color w:val="auto"/>
          <w:sz w:val="28"/>
        </w:rPr>
      </w:pPr>
      <w:r>
        <w:rPr>
          <w:rFonts w:ascii="Times New Roman" w:eastAsia="MS Mincho" w:hAnsi="Times New Roman" w:cs="Times New Roman"/>
          <w:color w:val="auto"/>
          <w:sz w:val="28"/>
        </w:rPr>
        <w:t xml:space="preserve">С  этой  точки  зрения  понятие  муниципальной собственности  прежде   всего   является юридическим и  характеризует  определенный  перечень  прав  муниципальных образований (народа) по  отношению  к отдельным элементам национального богатства.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Муниципальная собственность в отличие от частной призвана обеспечивать интересы большого количества лю</w:t>
      </w:r>
      <w:r>
        <w:rPr>
          <w:sz w:val="28"/>
          <w:szCs w:val="21"/>
        </w:rPr>
        <w:softHyphen/>
        <w:t>дей: лиц, проживающих на территории городского или сельского поселения либо иного муниципального образования. В этих случаях собственности высту</w:t>
      </w:r>
      <w:r>
        <w:rPr>
          <w:sz w:val="28"/>
          <w:szCs w:val="21"/>
        </w:rPr>
        <w:softHyphen/>
        <w:t>пает (муниципальная собственность).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В ситуации, когда муниципальные образования, являющиеся субъектами права вступают в отношения соб</w:t>
      </w:r>
      <w:r>
        <w:rPr>
          <w:sz w:val="28"/>
          <w:szCs w:val="21"/>
        </w:rPr>
        <w:softHyphen/>
        <w:t>ственности, характеризующиеся равенством их участников, к ним применяются нормы гражданского законодательства, определяющие участие в этих отношениях юридических лиц, если иное не вытекает из закона и особенностей данных субъектов</w:t>
      </w:r>
      <w:r>
        <w:rPr>
          <w:rStyle w:val="a7"/>
          <w:sz w:val="28"/>
          <w:szCs w:val="21"/>
        </w:rPr>
        <w:footnoteReference w:id="15"/>
      </w:r>
      <w:r>
        <w:rPr>
          <w:sz w:val="28"/>
          <w:szCs w:val="21"/>
        </w:rPr>
        <w:t>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 xml:space="preserve">Правовое регулирование института муниципальной собственности в РФ: </w:t>
      </w:r>
      <w:r>
        <w:rPr>
          <w:sz w:val="28"/>
          <w:szCs w:val="21"/>
        </w:rPr>
        <w:t>порядок ее образования, вла</w:t>
      </w:r>
      <w:r>
        <w:rPr>
          <w:sz w:val="28"/>
          <w:szCs w:val="21"/>
        </w:rPr>
        <w:softHyphen/>
        <w:t>дения, пользования и распоряжения</w:t>
      </w:r>
      <w:r>
        <w:rPr>
          <w:sz w:val="28"/>
        </w:rPr>
        <w:t xml:space="preserve"> осуществляется целым рядом нормативных актов. 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i/>
          <w:iCs/>
          <w:sz w:val="28"/>
        </w:rPr>
        <w:t>В ряде субъектов Российской Федерации</w:t>
      </w:r>
      <w:r>
        <w:rPr>
          <w:sz w:val="28"/>
        </w:rPr>
        <w:t xml:space="preserve"> вопросы, связанные с формированием законодательной базы  о муниципальной собственности, решены. В них </w:t>
      </w:r>
      <w:r>
        <w:rPr>
          <w:i/>
          <w:iCs/>
          <w:sz w:val="28"/>
        </w:rPr>
        <w:t>приняты  специальные законы о муниципальной собственности</w:t>
      </w:r>
      <w:r>
        <w:rPr>
          <w:sz w:val="28"/>
        </w:rPr>
        <w:t>. Так, в Московской области принят Закон «Об общих принципах формирования, управления и распоряжения муниципальной собственностью Московской области». В Еврейской автономной области - Закон от 3 июля 1997 г. N 37-ОЗ «О порядке передачи объектов госсобственности Еврейской автономной области в муниципальную собственность».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Право  собственности  относится  к  категории  вещных  прав,  сущность которых  заключается  в  прямом  господстве   над   вещью,   подразумевающем использование   ее   управомоченным   лицом   в   своих   интересах,   и   в </w:t>
      </w:r>
      <w:r>
        <w:rPr>
          <w:rFonts w:ascii="Times New Roman" w:eastAsia="MS Mincho" w:hAnsi="Times New Roman" w:cs="Times New Roman"/>
          <w:b/>
          <w:bCs/>
          <w:sz w:val="28"/>
        </w:rPr>
        <w:t>исключительности</w:t>
      </w:r>
      <w:r>
        <w:rPr>
          <w:rFonts w:ascii="Times New Roman" w:eastAsia="MS Mincho" w:hAnsi="Times New Roman" w:cs="Times New Roman"/>
          <w:sz w:val="28"/>
        </w:rPr>
        <w:t xml:space="preserve"> осуществления данной возможности.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Порядок приобретения права муниципальной собственности, а также владения, пользования и распоряжения ее объектами закрепляются Гражданским кодексом Российской Федерации.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Статья 215 Гражданского Кодекса Российской Федерации устанавливает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0"/>
        </w:rPr>
        <w:t>статус муниципальной собственности</w:t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как имущества, принадлежащего на праве собственности городским, сельским поселениям, а также другим муниципальным образованиям.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sym w:font="Wingdings" w:char="F0FE"/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Статья 124 Гражданского Кодекса Российской Федерации устанавливает для городских, сельских поселений и других муниципальных образований равный с иными участниками режим регулирования гражданских отношений.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sym w:font="Wingdings" w:char="F0FE"/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Статья 125 определяет, что от имени муниципальных образований в гражданских правоотношениях приобретают и осуществляют права и обязанности собственника органы местного самоуправления в пределах их компетенции, установленной актами, определяющими статус этих органов.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sym w:font="Wingdings" w:char="F0FE"/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Cт. 217 ГК РФ устанавливает, что имущество, находящееся в муниципальной собственности, может быть передано в собственность граждан и юридических лиц в порядке, предусмотренном законами о приватизации. 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Известно, что </w:t>
      </w:r>
      <w:r>
        <w:rPr>
          <w:rFonts w:ascii="Times New Roman" w:hAnsi="Times New Roman" w:cs="Times New Roman"/>
          <w:sz w:val="28"/>
        </w:rPr>
        <w:t xml:space="preserve">Гражданский Кодекс </w:t>
      </w:r>
      <w:r>
        <w:rPr>
          <w:rFonts w:ascii="Times New Roman" w:eastAsia="MS Mincho" w:hAnsi="Times New Roman" w:cs="Times New Roman"/>
          <w:sz w:val="28"/>
        </w:rPr>
        <w:t xml:space="preserve">РФ как основополагающий  гражданско-правовой  документ  дает только базовые определения и регулирующие положения, которые при необходимости,  более  подробно  раскрываются  в других   законодательных документах. </w:t>
      </w:r>
    </w:p>
    <w:p w:rsidR="00B56C26" w:rsidRDefault="00B56C26">
      <w:pPr>
        <w:ind w:firstLine="567"/>
        <w:jc w:val="both"/>
        <w:rPr>
          <w:sz w:val="28"/>
          <w:szCs w:val="22"/>
        </w:rPr>
      </w:pPr>
      <w:r>
        <w:rPr>
          <w:sz w:val="28"/>
        </w:rPr>
        <w:t xml:space="preserve">К примеру, </w:t>
      </w:r>
      <w:r>
        <w:rPr>
          <w:sz w:val="28"/>
          <w:szCs w:val="22"/>
        </w:rPr>
        <w:t xml:space="preserve">норма ст. </w:t>
      </w:r>
      <w:r>
        <w:rPr>
          <w:sz w:val="28"/>
          <w:szCs w:val="20"/>
        </w:rPr>
        <w:t xml:space="preserve">215 </w:t>
      </w:r>
      <w:r>
        <w:rPr>
          <w:sz w:val="28"/>
          <w:szCs w:val="22"/>
        </w:rPr>
        <w:t>ГК РФ конкретизирована в Федеральном законе «Об общих принципах организации местного самоуправле</w:t>
      </w:r>
      <w:r>
        <w:rPr>
          <w:sz w:val="28"/>
          <w:szCs w:val="22"/>
        </w:rPr>
        <w:softHyphen/>
        <w:t>ния в Российской Федерации»</w:t>
      </w:r>
      <w:r>
        <w:rPr>
          <w:rStyle w:val="a7"/>
          <w:sz w:val="28"/>
          <w:szCs w:val="22"/>
        </w:rPr>
        <w:footnoteReference w:id="16"/>
      </w:r>
      <w:r>
        <w:rPr>
          <w:sz w:val="28"/>
          <w:szCs w:val="22"/>
        </w:rPr>
        <w:t>, в пункте 1 статьи 1 которого определяется, что муниципальная собственность — это соб</w:t>
      </w:r>
      <w:r>
        <w:rPr>
          <w:sz w:val="28"/>
          <w:szCs w:val="22"/>
        </w:rPr>
        <w:softHyphen/>
        <w:t>ственность муниципального образования, а также установ</w:t>
      </w:r>
      <w:r>
        <w:rPr>
          <w:sz w:val="28"/>
          <w:szCs w:val="22"/>
        </w:rPr>
        <w:softHyphen/>
        <w:t>лен состав муниципальной собственности</w:t>
      </w:r>
      <w:r>
        <w:rPr>
          <w:rStyle w:val="a7"/>
          <w:sz w:val="28"/>
          <w:szCs w:val="22"/>
        </w:rPr>
        <w:footnoteReference w:id="17"/>
      </w:r>
      <w:r>
        <w:rPr>
          <w:sz w:val="28"/>
          <w:szCs w:val="22"/>
        </w:rPr>
        <w:t xml:space="preserve"> (он будет рассмотрен в следующей главе работы)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Универсальная норма о порядке установления </w:t>
      </w:r>
      <w:r>
        <w:rPr>
          <w:b/>
          <w:bCs/>
          <w:i/>
          <w:iCs/>
          <w:sz w:val="28"/>
          <w:szCs w:val="23"/>
        </w:rPr>
        <w:t>специфи</w:t>
      </w:r>
      <w:r>
        <w:rPr>
          <w:b/>
          <w:bCs/>
          <w:i/>
          <w:iCs/>
          <w:sz w:val="28"/>
          <w:szCs w:val="23"/>
        </w:rPr>
        <w:softHyphen/>
        <w:t>ки правового регулирования</w:t>
      </w:r>
      <w:r>
        <w:rPr>
          <w:sz w:val="28"/>
          <w:szCs w:val="23"/>
        </w:rPr>
        <w:t xml:space="preserve"> прав собственности изложена в пункте 3 статьи 212 ГК РФ: «Особенности приобретения и пре</w:t>
      </w:r>
      <w:r>
        <w:rPr>
          <w:sz w:val="28"/>
          <w:szCs w:val="23"/>
        </w:rPr>
        <w:softHyphen/>
        <w:t>кращения права собственности на имущество, владения, пользования и распоряжения им в зависимости от того, на</w:t>
      </w:r>
      <w:r>
        <w:rPr>
          <w:sz w:val="28"/>
          <w:szCs w:val="23"/>
        </w:rPr>
        <w:softHyphen/>
        <w:t>ходится имущество в собственности гражданина или юриди</w:t>
      </w:r>
      <w:r>
        <w:rPr>
          <w:sz w:val="28"/>
          <w:szCs w:val="23"/>
        </w:rPr>
        <w:softHyphen/>
        <w:t>ческого лица, в собственности Российской Федерации, субъекта Российской Федерации или муниципального обра</w:t>
      </w:r>
      <w:r>
        <w:rPr>
          <w:sz w:val="28"/>
          <w:szCs w:val="23"/>
        </w:rPr>
        <w:softHyphen/>
        <w:t>зования, могут устанавливаться лишь законом». Во исполне</w:t>
      </w:r>
      <w:r>
        <w:rPr>
          <w:sz w:val="28"/>
          <w:szCs w:val="23"/>
        </w:rPr>
        <w:softHyphen/>
        <w:t>ние данной нормы Гражданского кодекса в Федеральном за</w:t>
      </w:r>
      <w:r>
        <w:rPr>
          <w:sz w:val="28"/>
          <w:szCs w:val="23"/>
        </w:rPr>
        <w:softHyphen/>
        <w:t>коне «Об общих принципах организации местного самоуправления в Российской Федерации» ус</w:t>
      </w:r>
      <w:r>
        <w:rPr>
          <w:sz w:val="28"/>
          <w:szCs w:val="23"/>
        </w:rPr>
        <w:softHyphen/>
        <w:t xml:space="preserve">тановлены такие </w:t>
      </w:r>
      <w:r>
        <w:rPr>
          <w:b/>
          <w:bCs/>
          <w:i/>
          <w:iCs/>
          <w:sz w:val="28"/>
          <w:szCs w:val="23"/>
        </w:rPr>
        <w:t>специфические черты реализации права</w:t>
      </w:r>
      <w:r>
        <w:rPr>
          <w:sz w:val="28"/>
          <w:szCs w:val="23"/>
        </w:rPr>
        <w:t xml:space="preserve"> на муниципальную собственность, как: </w:t>
      </w:r>
    </w:p>
    <w:p w:rsidR="00B56C26" w:rsidRDefault="00B56C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3"/>
        </w:rPr>
      </w:pPr>
      <w:r>
        <w:rPr>
          <w:sz w:val="28"/>
          <w:szCs w:val="23"/>
        </w:rPr>
        <w:t>исключительное право представительных органов местного самоуправления уста</w:t>
      </w:r>
      <w:r>
        <w:rPr>
          <w:sz w:val="28"/>
          <w:szCs w:val="23"/>
        </w:rPr>
        <w:softHyphen/>
        <w:t>навливать порядок управления и распоряжения, а также при</w:t>
      </w:r>
      <w:r>
        <w:rPr>
          <w:sz w:val="28"/>
          <w:szCs w:val="23"/>
        </w:rPr>
        <w:softHyphen/>
        <w:t xml:space="preserve">ватизации муниципальной собственности; </w:t>
      </w:r>
    </w:p>
    <w:p w:rsidR="00B56C26" w:rsidRDefault="00B56C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3"/>
        </w:rPr>
      </w:pPr>
      <w:r>
        <w:rPr>
          <w:sz w:val="28"/>
          <w:szCs w:val="23"/>
        </w:rPr>
        <w:t>обязательность поступления доходов от приватизации объектов муниципаль</w:t>
      </w:r>
      <w:r>
        <w:rPr>
          <w:sz w:val="28"/>
          <w:szCs w:val="23"/>
        </w:rPr>
        <w:softHyphen/>
        <w:t xml:space="preserve">ной собственности в полном объеме в местный бюджет; </w:t>
      </w:r>
    </w:p>
    <w:p w:rsidR="00B56C26" w:rsidRDefault="00B56C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3"/>
        </w:rPr>
        <w:t>пра</w:t>
      </w:r>
      <w:r>
        <w:rPr>
          <w:sz w:val="28"/>
          <w:szCs w:val="23"/>
        </w:rPr>
        <w:softHyphen/>
        <w:t>во органов местного самоуправления определять в соответ</w:t>
      </w:r>
      <w:r>
        <w:rPr>
          <w:sz w:val="28"/>
          <w:szCs w:val="23"/>
        </w:rPr>
        <w:softHyphen/>
        <w:t>ствующих договорах или соглашениях условия использования передаваемых в пользование или приватизируемых объектов муниципальной собственности</w:t>
      </w:r>
      <w:r>
        <w:rPr>
          <w:rStyle w:val="a7"/>
          <w:sz w:val="28"/>
          <w:szCs w:val="23"/>
        </w:rPr>
        <w:footnoteReference w:id="18"/>
      </w:r>
      <w:r>
        <w:rPr>
          <w:sz w:val="28"/>
          <w:szCs w:val="23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3"/>
        </w:rPr>
        <w:t>Согласно статье 124 ГК муниципальные образования выступают в отношениях, регулируемых гражданским за</w:t>
      </w:r>
      <w:r>
        <w:rPr>
          <w:sz w:val="28"/>
          <w:szCs w:val="23"/>
        </w:rPr>
        <w:softHyphen/>
        <w:t>конодательством (то есть, в частности, и в отношениях соб</w:t>
      </w:r>
      <w:r>
        <w:rPr>
          <w:sz w:val="28"/>
          <w:szCs w:val="23"/>
        </w:rPr>
        <w:softHyphen/>
        <w:t xml:space="preserve">ственности), на равных началах с иными участниками этих отношений — гражданами и юридическими лицами; при этом к муниципальным образованиям применяются нормы, определяющие участие </w:t>
      </w:r>
      <w:r>
        <w:rPr>
          <w:b/>
          <w:bCs/>
          <w:i/>
          <w:iCs/>
          <w:sz w:val="28"/>
          <w:szCs w:val="23"/>
        </w:rPr>
        <w:t>юридических лиц</w:t>
      </w:r>
      <w:r>
        <w:rPr>
          <w:sz w:val="28"/>
          <w:szCs w:val="23"/>
        </w:rPr>
        <w:t xml:space="preserve"> в отношениях, ре</w:t>
      </w:r>
      <w:r>
        <w:rPr>
          <w:sz w:val="28"/>
          <w:szCs w:val="23"/>
        </w:rPr>
        <w:softHyphen/>
        <w:t>гулируемых гражданским законодательством, если иное не вытекает из закона или особенностей муниципальных об</w:t>
      </w:r>
      <w:r>
        <w:rPr>
          <w:sz w:val="28"/>
          <w:szCs w:val="23"/>
        </w:rPr>
        <w:softHyphen/>
        <w:t>разований как субъектов гражданского права.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В указанных нормах статей Гражданского кодекса в отношении муниципальных образований установ</w:t>
      </w:r>
      <w:r>
        <w:rPr>
          <w:sz w:val="28"/>
          <w:szCs w:val="23"/>
        </w:rPr>
        <w:softHyphen/>
        <w:t>лено регулирование, аналогичное тому, которое предусмот</w:t>
      </w:r>
      <w:r>
        <w:rPr>
          <w:sz w:val="28"/>
          <w:szCs w:val="23"/>
        </w:rPr>
        <w:softHyphen/>
        <w:t>рено в отношении Российской Федерации и субъектов Рос</w:t>
      </w:r>
      <w:r>
        <w:rPr>
          <w:sz w:val="28"/>
          <w:szCs w:val="23"/>
        </w:rPr>
        <w:softHyphen/>
        <w:t xml:space="preserve">сийской Федерации. Однако ГК содержит и нормы, устанавливающие </w:t>
      </w:r>
      <w:r>
        <w:rPr>
          <w:b/>
          <w:bCs/>
          <w:sz w:val="28"/>
          <w:szCs w:val="23"/>
        </w:rPr>
        <w:t>отличия</w:t>
      </w:r>
      <w:r>
        <w:rPr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>в правовом режиме муниципаль</w:t>
      </w:r>
      <w:r>
        <w:rPr>
          <w:b/>
          <w:bCs/>
          <w:sz w:val="28"/>
          <w:szCs w:val="23"/>
        </w:rPr>
        <w:softHyphen/>
        <w:t>ной собственности</w:t>
      </w:r>
      <w:r>
        <w:rPr>
          <w:sz w:val="28"/>
          <w:szCs w:val="23"/>
        </w:rPr>
        <w:t xml:space="preserve">. </w:t>
      </w:r>
    </w:p>
    <w:p w:rsidR="00B56C26" w:rsidRDefault="00B56C2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i/>
          <w:iCs/>
          <w:sz w:val="28"/>
          <w:szCs w:val="23"/>
        </w:rPr>
      </w:pPr>
      <w:r>
        <w:rPr>
          <w:sz w:val="28"/>
          <w:szCs w:val="23"/>
        </w:rPr>
        <w:t>Так, в статье 214 ус</w:t>
      </w:r>
      <w:r>
        <w:rPr>
          <w:sz w:val="28"/>
          <w:szCs w:val="23"/>
        </w:rPr>
        <w:softHyphen/>
        <w:t>тановлено, что «</w:t>
      </w:r>
      <w:r>
        <w:rPr>
          <w:b/>
          <w:bCs/>
          <w:sz w:val="28"/>
          <w:szCs w:val="23"/>
        </w:rPr>
        <w:t>земля</w:t>
      </w:r>
      <w:r>
        <w:rPr>
          <w:sz w:val="28"/>
          <w:szCs w:val="23"/>
        </w:rPr>
        <w:t xml:space="preserve"> и другие природные ресурсы, не нахо</w:t>
      </w:r>
      <w:r>
        <w:rPr>
          <w:sz w:val="28"/>
          <w:szCs w:val="23"/>
        </w:rPr>
        <w:softHyphen/>
        <w:t>дящиеся в собственности граждан, юридических лиц либо муниципальных образований, являются государственной соб</w:t>
      </w:r>
      <w:r>
        <w:rPr>
          <w:sz w:val="28"/>
          <w:szCs w:val="23"/>
        </w:rPr>
        <w:softHyphen/>
        <w:t>ственностью».</w:t>
      </w:r>
    </w:p>
    <w:p w:rsidR="00B56C26" w:rsidRDefault="00B56C2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3"/>
        </w:rPr>
        <w:t>Статья 225 ГК предусматривает</w:t>
      </w:r>
      <w:r>
        <w:rPr>
          <w:b/>
          <w:bCs/>
          <w:sz w:val="28"/>
          <w:szCs w:val="23"/>
        </w:rPr>
        <w:t xml:space="preserve"> </w:t>
      </w:r>
      <w:r>
        <w:rPr>
          <w:b/>
          <w:bCs/>
          <w:i/>
          <w:iCs/>
          <w:sz w:val="28"/>
          <w:szCs w:val="23"/>
        </w:rPr>
        <w:t>преимуще</w:t>
      </w:r>
      <w:r>
        <w:rPr>
          <w:b/>
          <w:bCs/>
          <w:i/>
          <w:iCs/>
          <w:sz w:val="28"/>
          <w:szCs w:val="23"/>
        </w:rPr>
        <w:softHyphen/>
        <w:t>ственное право</w:t>
      </w:r>
      <w:r>
        <w:rPr>
          <w:sz w:val="28"/>
          <w:szCs w:val="23"/>
        </w:rPr>
        <w:t xml:space="preserve"> органов местного самоуправления по обра</w:t>
      </w:r>
      <w:r>
        <w:rPr>
          <w:sz w:val="28"/>
          <w:szCs w:val="23"/>
        </w:rPr>
        <w:softHyphen/>
        <w:t xml:space="preserve">щению в муниципальную собственность </w:t>
      </w:r>
      <w:r>
        <w:rPr>
          <w:i/>
          <w:iCs/>
          <w:sz w:val="28"/>
          <w:szCs w:val="23"/>
        </w:rPr>
        <w:t xml:space="preserve">бесхозяйных вещей. </w:t>
      </w:r>
    </w:p>
    <w:p w:rsidR="00B56C26" w:rsidRDefault="00B56C2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В силу публичного характера  муниципальной собственности, т.е. в интересах большинства людей, и только в случаях, предусмотренных законом, могут быть определены виды имущества, кото</w:t>
      </w:r>
      <w:r>
        <w:rPr>
          <w:sz w:val="28"/>
          <w:szCs w:val="21"/>
        </w:rPr>
        <w:softHyphen/>
        <w:t>рые находятся исключительно в муниципальной собственности</w:t>
      </w:r>
      <w:r>
        <w:rPr>
          <w:rStyle w:val="a7"/>
          <w:sz w:val="28"/>
          <w:szCs w:val="21"/>
        </w:rPr>
        <w:footnoteReference w:id="19"/>
      </w:r>
      <w:r>
        <w:rPr>
          <w:sz w:val="28"/>
          <w:szCs w:val="21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Впредь до принятия такого закона действует перечень этого иму</w:t>
      </w:r>
      <w:r>
        <w:rPr>
          <w:sz w:val="28"/>
        </w:rPr>
        <w:softHyphen/>
        <w:t>щества, содержащийся в Приложении № 1 к постановлению Верхов</w:t>
      </w:r>
      <w:r>
        <w:rPr>
          <w:sz w:val="28"/>
        </w:rPr>
        <w:softHyphen/>
        <w:t>ного Совета РСФСР "О разграничении государственной собственности в Российской Федерации на феде</w:t>
      </w:r>
      <w:r>
        <w:rPr>
          <w:sz w:val="28"/>
        </w:rPr>
        <w:softHyphen/>
        <w:t>ральную собственность, государственную собственность республик в составе Российской Федерации, краев, областей, автономной области, городов Москвы и Санкт-Петербурга и муниципальную собственность"</w:t>
      </w:r>
      <w:r>
        <w:rPr>
          <w:rStyle w:val="a7"/>
          <w:sz w:val="28"/>
          <w:szCs w:val="21"/>
        </w:rPr>
        <w:footnoteReference w:id="20"/>
      </w:r>
      <w:r>
        <w:rPr>
          <w:sz w:val="28"/>
        </w:rPr>
        <w:t xml:space="preserve"> и в п. 21 Государственной программы приватизации государственных и муниципальных предприятий в Российской Федерации</w:t>
      </w:r>
      <w:r>
        <w:rPr>
          <w:rStyle w:val="a7"/>
          <w:sz w:val="28"/>
          <w:szCs w:val="21"/>
        </w:rPr>
        <w:footnoteReference w:id="21"/>
      </w:r>
      <w:r>
        <w:rPr>
          <w:sz w:val="28"/>
        </w:rPr>
        <w:t>, а также перечни, содержащиеся в отдельных самостоятельных законах, например, в Законе "О природных лечебных ресурсах, лечебно-оздоровительных местностях и курор</w:t>
      </w:r>
      <w:r>
        <w:rPr>
          <w:sz w:val="28"/>
        </w:rPr>
        <w:softHyphen/>
        <w:t>тах"</w:t>
      </w:r>
      <w:r>
        <w:rPr>
          <w:rStyle w:val="a7"/>
          <w:sz w:val="28"/>
          <w:szCs w:val="21"/>
        </w:rPr>
        <w:footnoteReference w:id="22"/>
      </w:r>
      <w:r>
        <w:rPr>
          <w:sz w:val="28"/>
        </w:rPr>
        <w:t>; Законе "Об особо охраняемых природных территориях"</w:t>
      </w:r>
      <w:r>
        <w:rPr>
          <w:rStyle w:val="a7"/>
          <w:sz w:val="28"/>
          <w:szCs w:val="21"/>
        </w:rPr>
        <w:footnoteReference w:id="23"/>
      </w:r>
      <w:r>
        <w:rPr>
          <w:sz w:val="28"/>
        </w:rPr>
        <w:t xml:space="preserve"> и др. Перечисленные в указанных правовых актах объекты неотчуждаемы, а сделки, связанные с их отчуждением, должны при</w:t>
      </w:r>
      <w:r>
        <w:rPr>
          <w:sz w:val="28"/>
        </w:rPr>
        <w:softHyphen/>
        <w:t>знаваться ничтожными.</w:t>
      </w: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Реализация права муниципальной  собственности предполагает выделение субъекта и объекта этого процесса. </w:t>
      </w: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rPr>
          <w:rFonts w:eastAsia="MS Mincho"/>
        </w:rPr>
      </w:pPr>
    </w:p>
    <w:p w:rsidR="00B56C26" w:rsidRDefault="00B56C26">
      <w:pPr>
        <w:pStyle w:val="1"/>
        <w:rPr>
          <w:rFonts w:eastAsia="MS Mincho"/>
        </w:rPr>
      </w:pPr>
    </w:p>
    <w:p w:rsidR="00B56C26" w:rsidRDefault="00B56C26">
      <w:pPr>
        <w:pStyle w:val="1"/>
      </w:pPr>
      <w:bookmarkStart w:id="8" w:name="_Toc2113835"/>
      <w:bookmarkStart w:id="9" w:name="_Toc2115343"/>
      <w:r>
        <w:rPr>
          <w:rFonts w:eastAsia="MS Mincho"/>
        </w:rPr>
        <w:t>3. Основные составляющие права муниципальной собственности</w:t>
      </w:r>
      <w:bookmarkEnd w:id="8"/>
      <w:bookmarkEnd w:id="9"/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законодательством Российской Федерации: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Субъектом</w:t>
      </w:r>
      <w:r>
        <w:rPr>
          <w:sz w:val="28"/>
        </w:rPr>
        <w:t xml:space="preserve"> муниципальной собственности – является население муниципального образования и органы местного самоуправления, не входящие в систему органов гос. власти.    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Объектом</w:t>
      </w:r>
      <w:r>
        <w:rPr>
          <w:sz w:val="28"/>
        </w:rPr>
        <w:t xml:space="preserve"> права муниципальной собственности – может быть любое имущество, кроме того, что может находиться только в государственной собственности.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</w:rPr>
        <w:t>Согласно статье 215 Гражданского кодекса Российской Феде</w:t>
      </w:r>
      <w:r>
        <w:rPr>
          <w:color w:val="auto"/>
          <w:sz w:val="28"/>
        </w:rPr>
        <w:softHyphen/>
        <w:t>рации, муниципальной собственностью является имущество, принадлежащее на праве собственности городским, сельским по</w:t>
      </w:r>
      <w:r>
        <w:rPr>
          <w:color w:val="auto"/>
          <w:sz w:val="28"/>
        </w:rPr>
        <w:softHyphen/>
        <w:t>селениям, а также другим муниципальным образованиям.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 основании этой статьи и других норм российского законодательства рассмотрим, кто является субъектом и что является объектом права муниципальной собственности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</w:p>
    <w:p w:rsidR="00B56C26" w:rsidRDefault="00B56C26">
      <w:pPr>
        <w:pStyle w:val="2"/>
        <w:spacing w:before="0" w:after="0"/>
        <w:ind w:firstLine="567"/>
        <w:jc w:val="both"/>
        <w:rPr>
          <w:rFonts w:cs="Times New Roman"/>
          <w:sz w:val="28"/>
        </w:rPr>
      </w:pPr>
      <w:bookmarkStart w:id="10" w:name="_Toc2073780"/>
      <w:bookmarkStart w:id="11" w:name="_Toc2113836"/>
      <w:bookmarkStart w:id="12" w:name="_Toc2115344"/>
      <w:r>
        <w:rPr>
          <w:rFonts w:cs="Times New Roman"/>
          <w:sz w:val="28"/>
        </w:rPr>
        <w:t>3.1. Субъекты права муниципальной собственности</w:t>
      </w:r>
      <w:bookmarkEnd w:id="10"/>
      <w:bookmarkEnd w:id="11"/>
      <w:bookmarkEnd w:id="12"/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Российское законодательство признает основным </w:t>
      </w:r>
      <w:r>
        <w:rPr>
          <w:b/>
          <w:bCs/>
          <w:sz w:val="28"/>
          <w:szCs w:val="21"/>
        </w:rPr>
        <w:t>субъектом права на самоуправление</w:t>
      </w:r>
      <w:r>
        <w:rPr>
          <w:sz w:val="28"/>
          <w:szCs w:val="21"/>
        </w:rPr>
        <w:t xml:space="preserve"> население городских и сельских посе</w:t>
      </w:r>
      <w:r>
        <w:rPr>
          <w:sz w:val="28"/>
          <w:szCs w:val="21"/>
        </w:rPr>
        <w:softHyphen/>
        <w:t xml:space="preserve">лений.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Статья 130 Конституции Российской Федерации закреп</w:t>
      </w:r>
      <w:r>
        <w:rPr>
          <w:sz w:val="28"/>
          <w:szCs w:val="21"/>
        </w:rPr>
        <w:softHyphen/>
        <w:t>ляет, что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Вместе с тем Конституция Российской Федерации исходит из того, что право местного самоуправления осуществляется населе</w:t>
      </w:r>
      <w:r>
        <w:rPr>
          <w:sz w:val="28"/>
          <w:szCs w:val="21"/>
        </w:rPr>
        <w:softHyphen/>
        <w:t>нием как через формы прямого волеизъявления, так и через выборные и другие органы местного самоуправления.</w:t>
      </w:r>
    </w:p>
    <w:p w:rsidR="00B56C26" w:rsidRDefault="00B56C26">
      <w:pPr>
        <w:pStyle w:val="a8"/>
        <w:ind w:left="0" w:firstLine="567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 xml:space="preserve">Согласно ст. 125 ГК и п. 2 ст. 29 </w:t>
      </w:r>
      <w:r>
        <w:rPr>
          <w:color w:val="auto"/>
          <w:sz w:val="28"/>
        </w:rPr>
        <w:t xml:space="preserve">«Об общих принципах организации местного самоуправления в РФ» </w:t>
      </w:r>
      <w:r>
        <w:rPr>
          <w:color w:val="auto"/>
          <w:sz w:val="28"/>
          <w:szCs w:val="21"/>
        </w:rPr>
        <w:t>права собственника в отноше</w:t>
      </w:r>
      <w:r>
        <w:rPr>
          <w:color w:val="auto"/>
          <w:sz w:val="28"/>
          <w:szCs w:val="21"/>
        </w:rPr>
        <w:softHyphen/>
        <w:t>нии муниципального имущества</w:t>
      </w:r>
      <w:r>
        <w:rPr>
          <w:color w:val="auto"/>
          <w:sz w:val="28"/>
        </w:rPr>
        <w:t xml:space="preserve">, входящего в состав муниципальной собственности, </w:t>
      </w:r>
      <w:r>
        <w:rPr>
          <w:color w:val="auto"/>
          <w:sz w:val="28"/>
          <w:szCs w:val="21"/>
        </w:rPr>
        <w:t xml:space="preserve"> осуществляют органы местного са</w:t>
      </w:r>
      <w:r>
        <w:rPr>
          <w:color w:val="auto"/>
          <w:sz w:val="28"/>
          <w:szCs w:val="21"/>
        </w:rPr>
        <w:softHyphen/>
        <w:t>моуправления (выборный представительный орган, выборный глава местного самоуправления, иные выборные должностные лица), а в случаях, предусмотренных законами субъектов РФ и уставами муни</w:t>
      </w:r>
      <w:r>
        <w:rPr>
          <w:color w:val="auto"/>
          <w:sz w:val="28"/>
          <w:szCs w:val="21"/>
        </w:rPr>
        <w:softHyphen/>
        <w:t>ципальных образований, население непосредственно.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Статьи 48 и 125 Гражданского кодекса РФ установили, что органы местного самоуправления являются юридическими лицами и действуют от своего имени самостоятельно. Приобретение, осуществление имущественных и личных неимущественных прав  и обязанностей от имени муниципальных образований возлагается только на органы местного самоуправления. Для населения таких прав и обязанностей не предусмотрено ни в Конституции ни в ГК РФ. Но при этом собственником, а значит и субъектом права остается все </w:t>
      </w:r>
      <w:r>
        <w:rPr>
          <w:i/>
          <w:iCs/>
          <w:color w:val="auto"/>
          <w:sz w:val="28"/>
        </w:rPr>
        <w:t>население муниципального образования</w:t>
      </w:r>
      <w:r>
        <w:rPr>
          <w:color w:val="auto"/>
          <w:sz w:val="28"/>
        </w:rPr>
        <w:t>.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 настоящее время в ряде субъектов РФ приняты законы о местном референдуме, которые позволяют сообществу граждан муниципального образования непосредственно осуществлять процесс управления муниципальной собственностью.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собственности, порядке ее приобретения и отчуждения; о ведении реестров муниципальной собственности; о хранении документов, подтверждающих право муниципальной собственности; о создании, реорганизации  и ликвидации муниципальных унитарных предприятий, учреждений; об осуществлении контроля за эффективностью использования и сохранностью муниципальной собственности и многое другое.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самоуправления. Так, порядок и условия приватизации  муниципальной  собственности определяются  населением  непосредственно  или   представительными органами местного самоуправления самостоятельно.   Доходы от  приватизации  объектов  муниципальной  собственности также поступают в полном объеме в местный бюджет.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</w:p>
    <w:p w:rsidR="00B56C26" w:rsidRDefault="00B56C26">
      <w:pPr>
        <w:pStyle w:val="2"/>
        <w:spacing w:before="0" w:after="0"/>
        <w:ind w:firstLine="567"/>
        <w:jc w:val="both"/>
        <w:rPr>
          <w:rFonts w:eastAsia="MS Mincho" w:cs="Times New Roman"/>
          <w:sz w:val="28"/>
        </w:rPr>
      </w:pPr>
      <w:bookmarkStart w:id="13" w:name="_Toc2073781"/>
      <w:bookmarkStart w:id="14" w:name="_Toc2113837"/>
      <w:bookmarkStart w:id="15" w:name="_Toc2115345"/>
      <w:r>
        <w:rPr>
          <w:rFonts w:cs="Times New Roman"/>
          <w:sz w:val="28"/>
        </w:rPr>
        <w:t xml:space="preserve">3.2. Объект права </w:t>
      </w:r>
      <w:r>
        <w:rPr>
          <w:rFonts w:eastAsia="MS Mincho" w:cs="Times New Roman"/>
          <w:sz w:val="28"/>
        </w:rPr>
        <w:t>муниципальной собственности</w:t>
      </w:r>
      <w:bookmarkEnd w:id="13"/>
      <w:bookmarkEnd w:id="14"/>
      <w:bookmarkEnd w:id="15"/>
      <w:r>
        <w:rPr>
          <w:rFonts w:eastAsia="MS Mincho" w:cs="Times New Roman"/>
          <w:sz w:val="28"/>
        </w:rPr>
        <w:t xml:space="preserve"> 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Как уже отмечалось, согласно ст. 215 ГК РФ под муниципальной собственностью понимается имущество, принадлежащее на праве собственности городским и сельским поселениям, а также другим муниципальным образованиям.</w:t>
      </w:r>
      <w:r>
        <w:rPr>
          <w:rFonts w:ascii="Times New Roman" w:eastAsia="MS Mincho" w:hAnsi="Times New Roman" w:cs="Times New Roman"/>
          <w:i/>
          <w:iCs/>
          <w:sz w:val="28"/>
        </w:rPr>
        <w:t xml:space="preserve">  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Федеральный закон «Об общих принципах организации мест</w:t>
      </w:r>
      <w:r>
        <w:rPr>
          <w:sz w:val="28"/>
          <w:szCs w:val="21"/>
        </w:rPr>
        <w:softHyphen/>
        <w:t>ного самоуправления в Российской Федерации» устанавливает следующий состав муниципальной собственности: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средства местного бюджета, муниципальные внебюджетные фонды;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имущество органов местного самоуправления;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муниципальные земли и другие природные ресурсы, находя</w:t>
      </w:r>
      <w:r>
        <w:rPr>
          <w:sz w:val="28"/>
          <w:szCs w:val="21"/>
        </w:rPr>
        <w:softHyphen/>
        <w:t>щиеся в муниципальной собственности;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муниципальные предприятия и организации;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муниципальные банки и другие финансово-кредитные органи</w:t>
      </w:r>
      <w:r>
        <w:rPr>
          <w:sz w:val="28"/>
          <w:szCs w:val="21"/>
        </w:rPr>
        <w:softHyphen/>
        <w:t>зации;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муниципальные жилищный фонд и нежилые помещения;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муниципальные учреждения образования, здравоохранения, культуры и спорта;</w:t>
      </w:r>
    </w:p>
    <w:p w:rsidR="00B56C26" w:rsidRDefault="00B56C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другое движимое и недвижимое имущество</w:t>
      </w:r>
      <w:r>
        <w:rPr>
          <w:rStyle w:val="a7"/>
          <w:sz w:val="28"/>
          <w:szCs w:val="21"/>
        </w:rPr>
        <w:footnoteReference w:id="24"/>
      </w:r>
      <w:r>
        <w:rPr>
          <w:sz w:val="28"/>
          <w:szCs w:val="21"/>
        </w:rPr>
        <w:t>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Как видно закон дает довольно широкий состав элементов муниципальной собственности.  Реальное наличие такого перечня собственности создает все условия органам местного самоуправления для обретения  настоящей власти.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Перечень объектов, подлежащих передаче из государственной собственности в муниципальную, содержится в Приложении № 3 к постановлению Верховного Совета РСФСР от 27 декабря 1991 г.</w:t>
      </w:r>
      <w:r>
        <w:rPr>
          <w:rStyle w:val="a7"/>
          <w:sz w:val="28"/>
          <w:szCs w:val="21"/>
        </w:rPr>
        <w:footnoteReference w:id="25"/>
      </w:r>
      <w:r>
        <w:rPr>
          <w:sz w:val="28"/>
          <w:szCs w:val="21"/>
        </w:rPr>
        <w:t xml:space="preserve"> 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</w:rPr>
        <w:t>Согласно приложению 3 к дан</w:t>
      </w:r>
      <w:r>
        <w:rPr>
          <w:color w:val="auto"/>
          <w:sz w:val="28"/>
        </w:rPr>
        <w:softHyphen/>
        <w:t>ному постановлению в муниципальную собственность передавались: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i/>
          <w:iCs/>
          <w:sz w:val="28"/>
        </w:rPr>
        <w:t xml:space="preserve">во-первых, </w:t>
      </w:r>
      <w:r>
        <w:rPr>
          <w:sz w:val="28"/>
        </w:rPr>
        <w:t>объек</w:t>
      </w:r>
      <w:r>
        <w:rPr>
          <w:sz w:val="28"/>
        </w:rPr>
        <w:softHyphen/>
        <w:t>ты государственной собственности, расположенные на террито</w:t>
      </w:r>
      <w:r>
        <w:rPr>
          <w:sz w:val="28"/>
        </w:rPr>
        <w:softHyphen/>
        <w:t>рии городских и районных Советов. К ним относились: жилищ</w:t>
      </w:r>
      <w:r>
        <w:rPr>
          <w:sz w:val="28"/>
        </w:rPr>
        <w:softHyphen/>
        <w:t>ный и нежилой фонд, находящийся в управлении местной адми</w:t>
      </w:r>
      <w:r>
        <w:rPr>
          <w:sz w:val="28"/>
        </w:rPr>
        <w:softHyphen/>
        <w:t>нистрации, а также жилищно-эксплуатационные и ремонтно-строительные предприятия, обслуживающие вышеназванные объекты; объекты инженерной инфраструктуры и другие объек</w:t>
      </w:r>
      <w:r>
        <w:rPr>
          <w:sz w:val="28"/>
        </w:rPr>
        <w:softHyphen/>
        <w:t>ты, находящиеся в оперативном управлении местной администра</w:t>
      </w:r>
      <w:r>
        <w:rPr>
          <w:sz w:val="28"/>
        </w:rPr>
        <w:softHyphen/>
        <w:t>ции.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i/>
          <w:iCs/>
          <w:color w:val="auto"/>
          <w:sz w:val="28"/>
        </w:rPr>
        <w:t xml:space="preserve">во-вторых, </w:t>
      </w:r>
      <w:r>
        <w:rPr>
          <w:color w:val="auto"/>
          <w:sz w:val="28"/>
        </w:rPr>
        <w:t>в муниципальную собственность передавались объекты государственной собственности, находившиеся в веде</w:t>
      </w:r>
      <w:r>
        <w:rPr>
          <w:color w:val="auto"/>
          <w:sz w:val="28"/>
        </w:rPr>
        <w:softHyphen/>
        <w:t>нии органов государственной власти субъектов Российской Феде</w:t>
      </w:r>
      <w:r>
        <w:rPr>
          <w:color w:val="auto"/>
          <w:sz w:val="28"/>
        </w:rPr>
        <w:softHyphen/>
        <w:t>рации и расположенные на территории соответствующих горо</w:t>
      </w:r>
      <w:r>
        <w:rPr>
          <w:color w:val="auto"/>
          <w:sz w:val="28"/>
        </w:rPr>
        <w:softHyphen/>
        <w:t xml:space="preserve">дов: предприятия розничной торговли, общественного питания и бытового обслуживания населения; оптово-складские мощности; учреждения и объекты здравоохранения, народного образования, культуры и спорта.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i/>
          <w:iCs/>
          <w:sz w:val="28"/>
          <w:szCs w:val="21"/>
        </w:rPr>
        <w:t xml:space="preserve">в-третьих, </w:t>
      </w:r>
      <w:r>
        <w:rPr>
          <w:sz w:val="28"/>
          <w:szCs w:val="21"/>
        </w:rPr>
        <w:t>указанное</w:t>
      </w:r>
      <w:r>
        <w:rPr>
          <w:i/>
          <w:iCs/>
          <w:sz w:val="28"/>
          <w:szCs w:val="21"/>
        </w:rPr>
        <w:t xml:space="preserve"> </w:t>
      </w:r>
      <w:r>
        <w:rPr>
          <w:sz w:val="28"/>
          <w:szCs w:val="21"/>
        </w:rPr>
        <w:t>постановление предусматривало передачу в муниципальную собственность предприятий розничной торговли, общественного питания и бытового обслуживания, находившихся в ведении министерств, ведомств, государственных предприятий</w:t>
      </w:r>
    </w:p>
    <w:p w:rsidR="00B56C26" w:rsidRDefault="00B56C26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Конкретный перечень объектов муниципальной собственности муниципального образования определяется особенностями его социально-экономического развития, размерами территории, а также другими факторами.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3"/>
        </w:rPr>
        <w:t>Общий подход к формированию состава объектов муници</w:t>
      </w:r>
      <w:r>
        <w:rPr>
          <w:sz w:val="28"/>
          <w:szCs w:val="23"/>
        </w:rPr>
        <w:softHyphen/>
        <w:t>пальной собственности может основываться на принципе соответ</w:t>
      </w:r>
      <w:r>
        <w:rPr>
          <w:sz w:val="28"/>
          <w:szCs w:val="23"/>
        </w:rPr>
        <w:softHyphen/>
        <w:t>ствия исполняемым на уровне местного самоуправления функци</w:t>
      </w:r>
      <w:r>
        <w:rPr>
          <w:sz w:val="28"/>
          <w:szCs w:val="23"/>
        </w:rPr>
        <w:softHyphen/>
        <w:t>ям, которые прямо связаны с предметами ведения местного само</w:t>
      </w:r>
      <w:r>
        <w:rPr>
          <w:sz w:val="28"/>
          <w:szCs w:val="23"/>
        </w:rPr>
        <w:softHyphen/>
        <w:t>управления, определенными федеральным законодательством</w:t>
      </w:r>
      <w:r>
        <w:rPr>
          <w:rStyle w:val="a7"/>
          <w:sz w:val="28"/>
          <w:szCs w:val="23"/>
        </w:rPr>
        <w:footnoteReference w:id="26"/>
      </w:r>
      <w:r>
        <w:rPr>
          <w:sz w:val="28"/>
          <w:szCs w:val="23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3"/>
        </w:rPr>
        <w:t>Например, наличие в муниципальной собственности учреж</w:t>
      </w:r>
      <w:r>
        <w:rPr>
          <w:sz w:val="28"/>
          <w:szCs w:val="23"/>
        </w:rPr>
        <w:softHyphen/>
        <w:t>дений здравоохранения и образования связано с выполнением функций организации, содержания и развития муниципальных учреждений здравоохранения, учреждений дошкольного, ос</w:t>
      </w:r>
      <w:r>
        <w:rPr>
          <w:sz w:val="28"/>
          <w:szCs w:val="23"/>
        </w:rPr>
        <w:softHyphen/>
        <w:t>новного общего и профессионального образования. Создание и обеспечение функционирования муниципальных предприятий, обслуживающих жилищное и коммунальное хозяйство, вызва</w:t>
      </w:r>
      <w:r>
        <w:rPr>
          <w:sz w:val="28"/>
        </w:rPr>
        <w:t>но возложенными на местное самоуправление обязанностями по содержанию и использованию муниципальных жилищного фонда и нежилых помещений, муниципальному дорожному строительству и озеленению территории муниципального обра</w:t>
      </w:r>
      <w:r>
        <w:rPr>
          <w:sz w:val="28"/>
        </w:rPr>
        <w:softHyphen/>
        <w:t>зования, организации, содержанию и развитию муниципальных энерго-, газо-, тепло- и водоснабжения и канализации и т.д.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Сказанное не означает, однако, что все без исключения функции местного самоуправления должны быть обеспечены объектами муниципальной собственности. 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 xml:space="preserve">Все законы субъектов Российской Федерации о местном самоуправлении закрепили нормы о муниципальной собственности. В большинстве из них определено понятие  муниципальной собственности, ее состав, порядок формирования и управления. </w:t>
      </w:r>
    </w:p>
    <w:p w:rsidR="00B56C26" w:rsidRDefault="00B56C26">
      <w:pPr>
        <w:pStyle w:val="3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В большинстве субъектов Российской Федерации предусмотрен примерно такой же объектный состав муниципальной собственности, что и в ст. 29 вышеуказанного Федерального закона. Но в законах многих субъектов РФ состав муниципальной собственности дополняется такими, например, объектами, как: </w:t>
      </w:r>
    </w:p>
    <w:p w:rsidR="00B56C26" w:rsidRDefault="00B56C26">
      <w:pPr>
        <w:pStyle w:val="30"/>
        <w:numPr>
          <w:ilvl w:val="0"/>
          <w:numId w:val="4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унитарные предприятия, в том числе: транспорта, торговли, общественного питания, бытового обслуживания, ремонтно-строительные, жилищно-эксплуатационные, по оказанию ритуальных услуг и содержанию мест захоронения, по утилизации и переработке мусора; </w:t>
      </w:r>
    </w:p>
    <w:p w:rsidR="00B56C26" w:rsidRDefault="00B56C26">
      <w:pPr>
        <w:pStyle w:val="30"/>
        <w:numPr>
          <w:ilvl w:val="0"/>
          <w:numId w:val="4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ценные бумаги (Московская область); </w:t>
      </w:r>
    </w:p>
    <w:p w:rsidR="00B56C26" w:rsidRDefault="00B56C26">
      <w:pPr>
        <w:pStyle w:val="30"/>
        <w:numPr>
          <w:ilvl w:val="0"/>
          <w:numId w:val="4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пакеты акций в хозяйственных обществах (Иркутская, Пермская области); </w:t>
      </w:r>
    </w:p>
    <w:p w:rsidR="00B56C26" w:rsidRDefault="00B56C26">
      <w:pPr>
        <w:pStyle w:val="30"/>
        <w:numPr>
          <w:ilvl w:val="0"/>
          <w:numId w:val="4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объекты инженерной инфраструктуры (Республика Дагестан, Псковская, Костромская области); </w:t>
      </w:r>
    </w:p>
    <w:p w:rsidR="00B56C26" w:rsidRDefault="00B56C26">
      <w:pPr>
        <w:pStyle w:val="30"/>
        <w:numPr>
          <w:ilvl w:val="0"/>
          <w:numId w:val="4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имущество, приобретенное в результате предпринимательской деятельности предприятиями и организациями, входящими в состав муниципальной собственности (Белгородская, Вологодская, Псковская области). </w:t>
      </w:r>
    </w:p>
    <w:p w:rsidR="00B56C26" w:rsidRDefault="00B56C26">
      <w:pPr>
        <w:pStyle w:val="3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Более детально состав муниципальной собственности определяется в уставах муниципальных образований.   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pStyle w:val="1"/>
        <w:spacing w:before="0" w:after="0"/>
        <w:ind w:firstLine="567"/>
        <w:jc w:val="both"/>
        <w:rPr>
          <w:rFonts w:cs="Times New Roman"/>
          <w:sz w:val="28"/>
        </w:rPr>
      </w:pPr>
    </w:p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>
      <w:pPr>
        <w:pStyle w:val="1"/>
      </w:pPr>
    </w:p>
    <w:p w:rsidR="00B56C26" w:rsidRDefault="00B56C26">
      <w:pPr>
        <w:pStyle w:val="1"/>
      </w:pPr>
      <w:bookmarkStart w:id="16" w:name="_Toc2113838"/>
      <w:bookmarkStart w:id="17" w:name="_Toc2115346"/>
      <w:r>
        <w:t>4. Основания возникновения права муниципальной собственности. Порядок передачи объектов их государственной собственности в муниципальную и наоборот.</w:t>
      </w:r>
      <w:bookmarkEnd w:id="16"/>
      <w:bookmarkEnd w:id="17"/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Порядок приобретения права муниципальной собственности, а также владения, пользования и распоряжения ее объектами закрепляются Гражданским кодексом Российской Федерации. </w:t>
      </w: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Перечень объектов, подлежащих передаче из государственной собственности в муниципальную, содержится в Приложении № 3 к постановлению Верховного Совета РСФСР от 27 декабря 1991 г.</w:t>
      </w:r>
      <w:r>
        <w:rPr>
          <w:rStyle w:val="a7"/>
          <w:rFonts w:ascii="Times New Roman" w:hAnsi="Times New Roman"/>
          <w:color w:val="auto"/>
          <w:sz w:val="28"/>
        </w:rPr>
        <w:footnoteReference w:id="27"/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Порядок передачи объектов</w:t>
      </w:r>
      <w:r>
        <w:rPr>
          <w:sz w:val="28"/>
        </w:rPr>
        <w:t>, подлежащих передаче из государственной собственности в муниципальную,</w:t>
      </w:r>
      <w:r>
        <w:rPr>
          <w:sz w:val="28"/>
          <w:szCs w:val="21"/>
        </w:rPr>
        <w:t xml:space="preserve"> закреплен постановлением Верховного Совета РСФСР от 27 декабря 1991 г. и распоряжением Президента РФ от 18 марта 1992 г.</w:t>
      </w:r>
      <w:r>
        <w:rPr>
          <w:rStyle w:val="a7"/>
          <w:sz w:val="28"/>
          <w:szCs w:val="21"/>
        </w:rPr>
        <w:footnoteReference w:id="28"/>
      </w:r>
      <w:r>
        <w:rPr>
          <w:sz w:val="28"/>
          <w:szCs w:val="21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2"/>
        </w:rPr>
        <w:t>Для передачи объектов в муниципальную собственность комитет по управлению имуществом города, района разрабаты</w:t>
      </w:r>
      <w:r>
        <w:rPr>
          <w:sz w:val="28"/>
          <w:szCs w:val="22"/>
        </w:rPr>
        <w:softHyphen/>
        <w:t>вает перечень объектов. Согласно Указу Президента РФ от 22 декабря 1993 г. «О гарантиях местного самоуправления в Рос</w:t>
      </w:r>
      <w:r>
        <w:rPr>
          <w:sz w:val="28"/>
          <w:szCs w:val="22"/>
        </w:rPr>
        <w:softHyphen/>
        <w:t>сийской Федерации» органы местного самоуправления самостоя</w:t>
      </w:r>
      <w:r>
        <w:rPr>
          <w:sz w:val="28"/>
          <w:szCs w:val="22"/>
        </w:rPr>
        <w:softHyphen/>
        <w:t>тельно утверждают перечень объектов (имущества), составляющих муниципальную собственность в соответствии с Приложением 3 к Постановлению Верховного Совета РФ от 27 декабря 1991 г.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2"/>
        </w:rPr>
        <w:t>Муниципальное имущество подлежит пообъектной регистра</w:t>
      </w:r>
      <w:r>
        <w:rPr>
          <w:sz w:val="28"/>
          <w:szCs w:val="22"/>
        </w:rPr>
        <w:softHyphen/>
        <w:t>ции в реестре муниципальной собственности, которые ведут комитеты по управлению муниципальным имуществом.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При этом передача объектов (имущества), относящихся к муниципальной собственности, в государственную собственность субъектов Российской Федерации или федеральную собствен</w:t>
      </w:r>
      <w:r>
        <w:rPr>
          <w:color w:val="auto"/>
          <w:sz w:val="28"/>
        </w:rPr>
        <w:softHyphen/>
        <w:t>ность осуществляется с согласия органов местного самоуправле</w:t>
      </w:r>
      <w:r>
        <w:rPr>
          <w:color w:val="auto"/>
          <w:sz w:val="28"/>
        </w:rPr>
        <w:softHyphen/>
        <w:t>ния либо по решению суда.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Федеральный закон “Об общих принципах организации местного самоуправления в Российской Федерации” устанавливает  </w:t>
      </w:r>
      <w:r>
        <w:rPr>
          <w:b/>
          <w:bCs/>
          <w:sz w:val="28"/>
          <w:szCs w:val="20"/>
        </w:rPr>
        <w:t>условия формирования муниципальной собственности</w:t>
      </w:r>
      <w:r>
        <w:rPr>
          <w:sz w:val="28"/>
          <w:szCs w:val="20"/>
        </w:rPr>
        <w:t xml:space="preserve">, что является обязанностью органа государственной власти субъекта Федерации.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Органы государственной власти субъектов Российской Федерации передают в собственность муниципальных образований объекты, необходимые для решения вопросов местного значения. Если объект по своему функциональному назначению необходим для решения вопросов местного значения, органы местного самоуправления </w:t>
      </w:r>
      <w:r>
        <w:rPr>
          <w:rFonts w:ascii="Times New Roman" w:hAnsi="Times New Roman" w:cs="Times New Roman"/>
          <w:i/>
          <w:iCs/>
          <w:color w:val="auto"/>
          <w:sz w:val="28"/>
          <w:szCs w:val="20"/>
        </w:rPr>
        <w:t>вправе поднять вопрос о его передаче в собственность муниципального образования</w:t>
      </w:r>
      <w:r>
        <w:rPr>
          <w:rStyle w:val="a7"/>
          <w:rFonts w:ascii="Times New Roman" w:hAnsi="Times New Roman" w:cs="Times New Roman"/>
          <w:i/>
          <w:iCs/>
          <w:color w:val="auto"/>
          <w:sz w:val="28"/>
          <w:szCs w:val="20"/>
        </w:rPr>
        <w:footnoteReference w:id="29"/>
      </w:r>
      <w:r>
        <w:rPr>
          <w:rFonts w:ascii="Times New Roman" w:hAnsi="Times New Roman" w:cs="Times New Roman"/>
          <w:i/>
          <w:iCs/>
          <w:color w:val="auto"/>
          <w:sz w:val="28"/>
          <w:szCs w:val="20"/>
        </w:rPr>
        <w:t>.</w:t>
      </w:r>
    </w:p>
    <w:p w:rsidR="00B56C26" w:rsidRDefault="00B56C26">
      <w:pPr>
        <w:pStyle w:val="3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Субъекты Российской Федерации самостоятельно регулируют </w:t>
      </w:r>
      <w:r>
        <w:rPr>
          <w:b/>
          <w:bCs/>
          <w:i/>
          <w:iCs/>
          <w:color w:val="auto"/>
          <w:sz w:val="28"/>
        </w:rPr>
        <w:t>порядок передачи</w:t>
      </w:r>
      <w:r>
        <w:rPr>
          <w:color w:val="auto"/>
          <w:sz w:val="28"/>
        </w:rPr>
        <w:t xml:space="preserve"> (и осуществляют передачу) объектов своей собственности в муниципальную собственность. Этот процесс должен осуществляться в соответствии с разграничением полно</w:t>
      </w:r>
      <w:r>
        <w:rPr>
          <w:color w:val="auto"/>
          <w:sz w:val="28"/>
        </w:rPr>
        <w:softHyphen/>
        <w:t>мочий между субъектами Российской Федерации и муниципаль</w:t>
      </w:r>
      <w:r>
        <w:rPr>
          <w:color w:val="auto"/>
          <w:sz w:val="28"/>
        </w:rPr>
        <w:softHyphen/>
        <w:t xml:space="preserve">ными образованиями. </w:t>
      </w:r>
    </w:p>
    <w:p w:rsidR="00B56C26" w:rsidRDefault="00B56C26">
      <w:pPr>
        <w:ind w:firstLine="567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Законом ЕАО «О порядке передачи объектов госсобственности Еврейской автономной области в муниципальную собственность» от 3 июля 1997 г. N 37-ОЗ  устанавливается следующий </w:t>
      </w:r>
      <w:r>
        <w:rPr>
          <w:b/>
          <w:bCs/>
          <w:i/>
          <w:iCs/>
          <w:sz w:val="28"/>
        </w:rPr>
        <w:t>порядок    передачи    объектов    государственной</w:t>
      </w:r>
      <w:r>
        <w:rPr>
          <w:b/>
          <w:bCs/>
          <w:i/>
          <w:iCs/>
          <w:sz w:val="28"/>
          <w:szCs w:val="20"/>
        </w:rPr>
        <w:t xml:space="preserve"> </w:t>
      </w:r>
      <w:r>
        <w:rPr>
          <w:b/>
          <w:bCs/>
          <w:i/>
          <w:iCs/>
          <w:sz w:val="28"/>
        </w:rPr>
        <w:t>собственности</w:t>
      </w:r>
      <w:r>
        <w:rPr>
          <w:sz w:val="28"/>
        </w:rPr>
        <w:t>, подлежащих обязательной передаче</w:t>
      </w:r>
      <w:r>
        <w:rPr>
          <w:b/>
          <w:bCs/>
          <w:i/>
          <w:iCs/>
          <w:sz w:val="28"/>
        </w:rPr>
        <w:t xml:space="preserve"> в муниципальную собственность в Еврейской  автономной  области: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1. Комитет по управлению имуществом области не  позднее  двух месяцев  с  момента  образования представительных  органов  местного самоуправления   составляет   и    утверждает   перечни     объектов (имущества),   передаваемых    в   муниципальную   собственность, в соответствии со статьей 2 настоящего закона.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2. Комитет по управлению имуществом передает в собственность органов  местного  самоуправления объекты (имущество) по акту приема - передачи, исключает их из   реестра   государственной собственности области.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3. В   перечне  по  каждому  объекту  указываются  следующие данные: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- идентификационный   код   в   общероссийском  классификаторе предприятий и организаций;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- полное наименование и местонахождение;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- год  постройки (год  выпуска),  балансовая   и   остаточная стоимость на начало отчетного года;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- хозяйствующий субъект в хозяйственном  ведении,  оперативном управлении  или  в  уставном  капитале которого находятся его полное  наименование и юридический адрес.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4. Объекты (имущество) считаются переданными в муниципальную собственность с момента подписания  сторонами  акта  приема-передачи объекта (имущества)</w:t>
      </w:r>
      <w:r>
        <w:rPr>
          <w:rStyle w:val="a7"/>
          <w:sz w:val="28"/>
        </w:rPr>
        <w:footnoteReference w:id="30"/>
      </w:r>
      <w:r>
        <w:rPr>
          <w:sz w:val="28"/>
        </w:rPr>
        <w:t>.</w:t>
      </w:r>
    </w:p>
    <w:p w:rsidR="00B56C26" w:rsidRDefault="00B56C26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При этом:</w:t>
      </w:r>
    </w:p>
    <w:p w:rsidR="00B56C26" w:rsidRDefault="00B56C26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Передача объектов государственной собственности области в муниципальную     собственность     происходит     без    каких-либо предварительных условий или требований.  </w:t>
      </w:r>
    </w:p>
    <w:p w:rsidR="00B56C26" w:rsidRDefault="00B56C26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Объекты передаются в  таком эксплуатационно-техническом  состоянии, в котором они находятся на момент составления акта приема-передачи объекта. </w:t>
      </w:r>
    </w:p>
    <w:p w:rsidR="00B56C26" w:rsidRDefault="00B56C26">
      <w:pPr>
        <w:numPr>
          <w:ilvl w:val="0"/>
          <w:numId w:val="5"/>
        </w:numPr>
        <w:ind w:left="0" w:firstLine="567"/>
        <w:jc w:val="both"/>
        <w:rPr>
          <w:b/>
          <w:bCs/>
          <w:i/>
          <w:iCs/>
          <w:sz w:val="28"/>
        </w:rPr>
      </w:pPr>
      <w:r>
        <w:rPr>
          <w:sz w:val="28"/>
        </w:rPr>
        <w:t>Отказ  органов  местного  самоуправления  от  принятия  в собственность  и  содержания   объектов,   подлежащих   обязательной передаче в муниципальную собственность, не допускается</w:t>
      </w:r>
      <w:r>
        <w:rPr>
          <w:rStyle w:val="a7"/>
          <w:sz w:val="28"/>
        </w:rPr>
        <w:footnoteReference w:id="31"/>
      </w:r>
      <w:r>
        <w:rPr>
          <w:sz w:val="28"/>
        </w:rPr>
        <w:t>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 xml:space="preserve">Передача объектов (имущества) госсобственности   области   в   муниципальную собственность может быть произведена также по   решению  Законодательного Собрания ЕАО. Статья 5 вышеназванного закона устанавливает порядок такой передачи:          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1. Органами местного самоуправления в Комитет по  управлению имуществом   области   направляется   ходатайство   о   передаче   в муниципальную  собственность  объектов  (имущества),  не  подлежащих обязательной   передаче.  В  ходатайстве  указывается  какие  именно объекты  (имущество)  органы  местного  самоуправления   хотели   бы получить в свою собственность.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2. Комитетом по управлению имуществом составляется перечень объектов (имущества), указанных в ходатайстве.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3. При составлении перечней объектов (имущества) Комитет  по управлению    имуществом исходит из необходимости   сохранения  технологического единства        инженерных, учебных, лечебно - профилактических комплексов (систем) централизованного управления ими, обеспечения необходимых требований к организации их  безопасной эксплуатации, а также недопущения выведения из их состава объектов, не являющихся автономными    по    характеру    их функционирования.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4. Оформленные  соответствующим  образом  перечни   объектов  (имущества)  вместе  с заключением Комитета по управлению госимуществом области направляются Губернатору области, который вносит представление в Законодательное Собрание области  о  передаче  перечней  объектов  в собственность соответствующего   муниципального  образования  либо  отклонение в ходатайстве.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5. Законодательное  Собрание  области  принимает  решение  о передаче объектов областной собственности,  включенных в перечни после чего направляет их в Комитет по управлению  имуществом  области  для переоформления прав собственности и передаче объектов в  муниципальную собственность. Законодательное Собрание   правомочно   исключить  из  перечня объекты, не подлежащие передаче в муниципальную собственность.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6. Комитет  по  управлению  госимуществом области передает  по  акту  утвержденные в перечне соответствующие объекты в муниципальную собственность, исключает их из реестра государственной собственности области.</w:t>
      </w: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>Объекты считаются переданными в муниципальную собственность с момента подписания сторонами акта приема-передачи объекта.</w:t>
      </w:r>
    </w:p>
    <w:p w:rsidR="00B56C26" w:rsidRDefault="00B56C26">
      <w:pPr>
        <w:pStyle w:val="30"/>
        <w:ind w:firstLine="567"/>
        <w:rPr>
          <w:color w:val="auto"/>
          <w:sz w:val="28"/>
        </w:rPr>
      </w:pPr>
    </w:p>
    <w:p w:rsidR="00B56C26" w:rsidRDefault="00B56C26">
      <w:pPr>
        <w:pStyle w:val="30"/>
        <w:ind w:firstLine="567"/>
        <w:rPr>
          <w:color w:val="auto"/>
          <w:sz w:val="28"/>
        </w:rPr>
      </w:pPr>
      <w:r>
        <w:rPr>
          <w:color w:val="auto"/>
          <w:sz w:val="28"/>
        </w:rPr>
        <w:t>В случае если в границах территории муниципального образования (за исключением горо</w:t>
      </w:r>
      <w:r>
        <w:rPr>
          <w:color w:val="auto"/>
          <w:sz w:val="28"/>
        </w:rPr>
        <w:softHyphen/>
        <w:t>да) имеются другие муниципальные образования, субъекты Рос</w:t>
      </w:r>
      <w:r>
        <w:rPr>
          <w:color w:val="auto"/>
          <w:sz w:val="28"/>
        </w:rPr>
        <w:softHyphen/>
        <w:t>сийской Федерации соответствующим законом разграничивают между данными муниципальными образованиями объекты муни</w:t>
      </w:r>
      <w:r>
        <w:rPr>
          <w:color w:val="auto"/>
          <w:sz w:val="28"/>
        </w:rPr>
        <w:softHyphen/>
        <w:t>ципальной собственности.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Разграничение объектов муниципальной собственности в от</w:t>
      </w:r>
      <w:r>
        <w:rPr>
          <w:sz w:val="28"/>
          <w:szCs w:val="21"/>
        </w:rPr>
        <w:softHyphen/>
        <w:t>ношении внутригородских муниципальных образований осущест</w:t>
      </w:r>
      <w:r>
        <w:rPr>
          <w:sz w:val="28"/>
          <w:szCs w:val="21"/>
        </w:rPr>
        <w:softHyphen/>
        <w:t>вляется уставом города.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Указом Президента Российской Федерации от 22 декабря 1993 года “О гарантиях местного самоуправления в Российской Федерации”</w:t>
      </w:r>
      <w:r>
        <w:rPr>
          <w:rStyle w:val="a7"/>
          <w:rFonts w:ascii="Times New Roman" w:hAnsi="Times New Roman" w:cs="Times New Roman"/>
          <w:color w:val="auto"/>
          <w:sz w:val="28"/>
          <w:szCs w:val="20"/>
        </w:rPr>
        <w:footnoteReference w:id="32"/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было установлено, что </w:t>
      </w:r>
      <w:r>
        <w:rPr>
          <w:rFonts w:ascii="Times New Roman" w:hAnsi="Times New Roman" w:cs="Times New Roman"/>
          <w:b/>
          <w:bCs/>
          <w:color w:val="auto"/>
          <w:sz w:val="28"/>
          <w:szCs w:val="20"/>
        </w:rPr>
        <w:t>обратная передача объектов из муниципальной собственности в государственную собственность</w:t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или ее субъектов осуществляется с согласия органов местного самоуправления либо по решению суда.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В практике правового регулирования взаимоотношений субъекта Федерации и местного самоуправления существуют и другие формы. Например, в Свердловской области принят закон “О порядке безвозмездной передачи объектов государственной собственности Свердловской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Свердловской области”. Этот закон регулирует взаимоотношения органов государственной власти и органов местного самоуправления по поводу безвозмездной передачи объектов государственной собственности в муниципальную и, наоборот, устанавливает порядок оформления перехода прав собственности и передачи имущества.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pStyle w:val="a6"/>
        <w:ind w:firstLine="567"/>
        <w:jc w:val="both"/>
        <w:rPr>
          <w:sz w:val="28"/>
        </w:rPr>
      </w:pPr>
      <w:r>
        <w:rPr>
          <w:sz w:val="28"/>
        </w:rPr>
        <w:t>В соответствии Федеральным законом РФ  “Об общих принципах организации местного самоуправления в Российской Федерации”</w:t>
      </w:r>
      <w:r>
        <w:rPr>
          <w:rStyle w:val="a7"/>
          <w:sz w:val="28"/>
        </w:rPr>
        <w:footnoteReference w:id="33"/>
      </w:r>
      <w:r>
        <w:rPr>
          <w:sz w:val="28"/>
        </w:rPr>
        <w:t xml:space="preserve"> споры, возникающие в связи с переда</w:t>
      </w:r>
      <w:r>
        <w:rPr>
          <w:sz w:val="28"/>
        </w:rPr>
        <w:softHyphen/>
        <w:t>чей объектов государственной собственности в муниципальную соб</w:t>
      </w:r>
      <w:r>
        <w:rPr>
          <w:sz w:val="28"/>
        </w:rPr>
        <w:softHyphen/>
        <w:t>ственность, разрешаются путем согласительных процедур либо в су</w:t>
      </w:r>
      <w:r>
        <w:rPr>
          <w:sz w:val="28"/>
        </w:rPr>
        <w:softHyphen/>
        <w:t>дебном порядке.</w:t>
      </w:r>
    </w:p>
    <w:p w:rsidR="00B56C26" w:rsidRDefault="00B56C26">
      <w:pPr>
        <w:pStyle w:val="a6"/>
        <w:ind w:firstLine="567"/>
        <w:jc w:val="both"/>
        <w:rPr>
          <w:sz w:val="28"/>
        </w:rPr>
      </w:pPr>
      <w:r>
        <w:rPr>
          <w:sz w:val="28"/>
        </w:rPr>
        <w:t>Требования комитета по управлению имуществом города о признании недействительными актов органов государствен</w:t>
      </w:r>
      <w:r>
        <w:rPr>
          <w:sz w:val="28"/>
        </w:rPr>
        <w:softHyphen/>
        <w:t>ного управления, нарушающих право собственника муниципального имущества, подведомственны арбитражным судам</w:t>
      </w:r>
      <w:r>
        <w:rPr>
          <w:rStyle w:val="a7"/>
          <w:sz w:val="28"/>
        </w:rPr>
        <w:footnoteReference w:id="34"/>
      </w:r>
      <w:r>
        <w:rPr>
          <w:sz w:val="28"/>
        </w:rPr>
        <w:t xml:space="preserve">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На практике весьма важен вопрос о передаче из государствен</w:t>
      </w:r>
      <w:r>
        <w:rPr>
          <w:sz w:val="28"/>
          <w:szCs w:val="21"/>
        </w:rPr>
        <w:softHyphen/>
        <w:t>ной в муниципальную собственность нежилых помещений, арендуе</w:t>
      </w:r>
      <w:r>
        <w:rPr>
          <w:sz w:val="28"/>
          <w:szCs w:val="21"/>
        </w:rPr>
        <w:softHyphen/>
        <w:t>мых различными организациями, в том числе относящимися к муни</w:t>
      </w:r>
      <w:r>
        <w:rPr>
          <w:sz w:val="28"/>
          <w:szCs w:val="21"/>
        </w:rPr>
        <w:softHyphen/>
        <w:t>ципальной собственности. В соответствии с Приложением № 3 к постановлению Верховного Совета от 27 декабря 1991 г. к объектам муниципальной собственности относятся нежилые помещения, нахо</w:t>
      </w:r>
      <w:r>
        <w:rPr>
          <w:sz w:val="28"/>
          <w:szCs w:val="21"/>
        </w:rPr>
        <w:softHyphen/>
        <w:t>дящиеся в управлении исполнительных органов местных Советов (ме</w:t>
      </w:r>
      <w:r>
        <w:rPr>
          <w:sz w:val="28"/>
          <w:szCs w:val="21"/>
        </w:rPr>
        <w:softHyphen/>
        <w:t>стной администрации), в том числе здания и строения, ранее пере</w:t>
      </w:r>
      <w:r>
        <w:rPr>
          <w:sz w:val="28"/>
          <w:szCs w:val="21"/>
        </w:rPr>
        <w:softHyphen/>
        <w:t>данные ими в ведение (на баланс) другим юридическим лицам, а так</w:t>
      </w:r>
      <w:r>
        <w:rPr>
          <w:sz w:val="28"/>
          <w:szCs w:val="21"/>
        </w:rPr>
        <w:softHyphen/>
        <w:t>же встроенно-пристроенные нежилые помещения, построенные за счет 5- и 7-процентных отчислений на строительство объектов соци</w:t>
      </w:r>
      <w:r>
        <w:rPr>
          <w:sz w:val="28"/>
          <w:szCs w:val="21"/>
        </w:rPr>
        <w:softHyphen/>
        <w:t>ально-культурного и бытового назначения.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Согласно разъяснению ВАС РФ принадлежащие государственным предприятиям нежилые помещения переходят в муниципальную соб</w:t>
      </w:r>
      <w:r>
        <w:rPr>
          <w:sz w:val="28"/>
          <w:szCs w:val="21"/>
        </w:rPr>
        <w:softHyphen/>
        <w:t>ственность лишь в случае, если эти помещения ранее были переданы в ведение указанных предприятий исполнительными органами мест</w:t>
      </w:r>
      <w:r>
        <w:rPr>
          <w:sz w:val="28"/>
          <w:szCs w:val="21"/>
        </w:rPr>
        <w:softHyphen/>
        <w:t>ных Советов</w:t>
      </w:r>
      <w:r>
        <w:rPr>
          <w:rStyle w:val="a7"/>
          <w:sz w:val="28"/>
          <w:szCs w:val="21"/>
        </w:rPr>
        <w:footnoteReference w:id="35"/>
      </w:r>
      <w:r>
        <w:rPr>
          <w:sz w:val="28"/>
          <w:szCs w:val="21"/>
        </w:rPr>
        <w:t xml:space="preserve">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Собственники приватизированного муниципального (государ</w:t>
      </w:r>
      <w:r>
        <w:rPr>
          <w:sz w:val="28"/>
          <w:szCs w:val="21"/>
        </w:rPr>
        <w:softHyphen/>
        <w:t>ственного) предприятия, а также иные лица, указанные в п. 4.5 Основных положений государственной программы приватизации государственных и муниципальных предприятий в Российской Феде</w:t>
      </w:r>
      <w:r>
        <w:rPr>
          <w:sz w:val="28"/>
          <w:szCs w:val="21"/>
        </w:rPr>
        <w:softHyphen/>
        <w:t>рации после 1 июля 1994 г.</w:t>
      </w:r>
      <w:r>
        <w:rPr>
          <w:rStyle w:val="a7"/>
          <w:sz w:val="28"/>
          <w:szCs w:val="21"/>
        </w:rPr>
        <w:footnoteReference w:id="36"/>
      </w:r>
      <w:r>
        <w:rPr>
          <w:sz w:val="28"/>
          <w:szCs w:val="21"/>
        </w:rPr>
        <w:t>, вправе выкупить сданные им в аренду или находя</w:t>
      </w:r>
      <w:r>
        <w:rPr>
          <w:sz w:val="28"/>
          <w:szCs w:val="21"/>
        </w:rPr>
        <w:softHyphen/>
        <w:t xml:space="preserve">щиеся в фактическом владении здания, сооружения, помещения, в том числе встроенно-пристроенные, в порядке, установленном п. 4.9 Основных положений. 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>
      <w:pPr>
        <w:pStyle w:val="1"/>
      </w:pPr>
    </w:p>
    <w:p w:rsidR="00B56C26" w:rsidRDefault="00B56C26">
      <w:pPr>
        <w:pStyle w:val="1"/>
      </w:pPr>
      <w:bookmarkStart w:id="18" w:name="_Toc2113839"/>
      <w:bookmarkStart w:id="19" w:name="_Toc2115347"/>
      <w:r>
        <w:t xml:space="preserve">5. Особенности прекращения </w:t>
      </w:r>
      <w:r>
        <w:rPr>
          <w:rStyle w:val="a9"/>
          <w:rFonts w:cs="Times New Roman"/>
          <w:color w:val="auto"/>
          <w:sz w:val="28"/>
          <w:u w:val="none"/>
        </w:rPr>
        <w:t xml:space="preserve">права </w:t>
      </w:r>
      <w:r>
        <w:rPr>
          <w:rStyle w:val="a9"/>
          <w:rFonts w:eastAsia="MS Mincho" w:cs="Times New Roman"/>
          <w:color w:val="auto"/>
          <w:sz w:val="28"/>
          <w:u w:val="none"/>
        </w:rPr>
        <w:t>муниципальной собственности в результате приватизации муниципального имущества в частную собственность.</w:t>
      </w:r>
      <w:bookmarkEnd w:id="18"/>
      <w:bookmarkEnd w:id="19"/>
    </w:p>
    <w:p w:rsidR="00B56C26" w:rsidRDefault="00B56C26">
      <w:pPr>
        <w:pStyle w:val="a8"/>
        <w:ind w:left="0" w:firstLine="567"/>
        <w:rPr>
          <w:color w:val="auto"/>
          <w:sz w:val="28"/>
        </w:rPr>
      </w:pP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Право муниципальной собственности </w:t>
      </w:r>
      <w:r>
        <w:rPr>
          <w:b/>
          <w:bCs/>
          <w:color w:val="auto"/>
          <w:sz w:val="28"/>
        </w:rPr>
        <w:t>прекращается:</w:t>
      </w:r>
      <w:r>
        <w:rPr>
          <w:color w:val="auto"/>
          <w:sz w:val="28"/>
        </w:rPr>
        <w:t xml:space="preserve"> </w:t>
      </w:r>
    </w:p>
    <w:p w:rsidR="00B56C26" w:rsidRDefault="00B56C26">
      <w:pPr>
        <w:pStyle w:val="a8"/>
        <w:numPr>
          <w:ilvl w:val="0"/>
          <w:numId w:val="6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 случае гибели или уничтожения имущества; </w:t>
      </w:r>
    </w:p>
    <w:p w:rsidR="00B56C26" w:rsidRDefault="00B56C26">
      <w:pPr>
        <w:pStyle w:val="a8"/>
        <w:numPr>
          <w:ilvl w:val="0"/>
          <w:numId w:val="6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при отчуждении имущества другим лицам, в том числе при приватизации; </w:t>
      </w:r>
    </w:p>
    <w:p w:rsidR="00B56C26" w:rsidRDefault="00B56C26">
      <w:pPr>
        <w:pStyle w:val="a8"/>
        <w:numPr>
          <w:ilvl w:val="0"/>
          <w:numId w:val="6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 порядке разграничения муниципальной собственности; </w:t>
      </w:r>
    </w:p>
    <w:p w:rsidR="00B56C26" w:rsidRDefault="00B56C26">
      <w:pPr>
        <w:pStyle w:val="a8"/>
        <w:numPr>
          <w:ilvl w:val="0"/>
          <w:numId w:val="6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путем обращения взыскания на имущество по обязательствам муниципального образования в порядке, предусмотренном законом РФ или договором; </w:t>
      </w:r>
    </w:p>
    <w:p w:rsidR="00B56C26" w:rsidRDefault="00B56C26">
      <w:pPr>
        <w:pStyle w:val="a8"/>
        <w:numPr>
          <w:ilvl w:val="0"/>
          <w:numId w:val="6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по иным основаниям, предусмотренным законами РФ.</w:t>
      </w:r>
    </w:p>
    <w:p w:rsidR="00B56C26" w:rsidRDefault="00B56C26">
      <w:pPr>
        <w:pStyle w:val="a4"/>
        <w:ind w:firstLine="567"/>
        <w:jc w:val="both"/>
        <w:rPr>
          <w:rFonts w:ascii="Times New Roman" w:eastAsia="MS Mincho" w:hAnsi="Times New Roman" w:cs="Times New Roman"/>
          <w:sz w:val="28"/>
        </w:rPr>
      </w:pP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Остановимся на особенностях прекращения права муниципальной собственности в результате приватизация муниципального имущества, в связи с тем, что приватизация является одним из наиболее важных элементов, обеспечивающих укрепление экономической основы местного самоуправления в условиях рыночной экономики.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Гражданским кодексом Российской Федерации уста</w:t>
      </w:r>
      <w:r>
        <w:rPr>
          <w:sz w:val="28"/>
        </w:rPr>
        <w:softHyphen/>
        <w:t>новлено, что «имущество, находящееся в государственной и му</w:t>
      </w:r>
      <w:r>
        <w:rPr>
          <w:sz w:val="28"/>
        </w:rPr>
        <w:softHyphen/>
        <w:t>ниципальной собственности, может быть передано его собствен</w:t>
      </w:r>
      <w:r>
        <w:rPr>
          <w:sz w:val="28"/>
        </w:rPr>
        <w:softHyphen/>
        <w:t>ником в собственность граждан и юридических лиц в порядке, предусмотренном законами о приватизации государственного и муниципального имущества»</w:t>
      </w:r>
      <w:r>
        <w:rPr>
          <w:rStyle w:val="a7"/>
          <w:sz w:val="28"/>
        </w:rPr>
        <w:footnoteReference w:id="37"/>
      </w:r>
      <w:r>
        <w:rPr>
          <w:sz w:val="28"/>
        </w:rPr>
        <w:t xml:space="preserve">.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Пункт 4 статьи 29 Федерального закона </w:t>
      </w:r>
      <w:r>
        <w:rPr>
          <w:color w:val="auto"/>
          <w:sz w:val="28"/>
          <w:szCs w:val="22"/>
        </w:rPr>
        <w:t>«Об общих принципах организации мест</w:t>
      </w:r>
      <w:r>
        <w:rPr>
          <w:color w:val="auto"/>
          <w:sz w:val="28"/>
          <w:szCs w:val="22"/>
        </w:rPr>
        <w:softHyphen/>
        <w:t>ного самоуправления в Российской Федерации»</w:t>
      </w:r>
      <w:r>
        <w:rPr>
          <w:color w:val="auto"/>
          <w:sz w:val="28"/>
        </w:rPr>
        <w:t xml:space="preserve"> гласит,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образования. Доходы от приватизации муниципальной собственности в полном объеме поступают в местный бюджет. </w:t>
      </w:r>
    </w:p>
    <w:p w:rsidR="00B56C26" w:rsidRDefault="00B56C26">
      <w:pPr>
        <w:pStyle w:val="2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Главными целями приватизации являются: 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повышение эффективности   российской   экономики   в   целом  и деятельности отдельных предприятий;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формирование ши</w:t>
      </w:r>
      <w:r>
        <w:rPr>
          <w:color w:val="auto"/>
          <w:sz w:val="28"/>
        </w:rPr>
        <w:softHyphen/>
        <w:t xml:space="preserve">рокого слоя частных собственников как экономической основы рыночных отношений; 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создание конкурентной среды; 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ускорение развития сферы торговли и услуг на основе приватизации боль</w:t>
      </w:r>
      <w:r>
        <w:rPr>
          <w:color w:val="auto"/>
          <w:sz w:val="28"/>
        </w:rPr>
        <w:softHyphen/>
        <w:t xml:space="preserve">шинства объектов «малой приватизации»; 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содействие в   реализации   мероприятий  по  социальной  защите</w:t>
      </w:r>
    </w:p>
    <w:p w:rsidR="00B56C26" w:rsidRDefault="00B56C26">
      <w:pPr>
        <w:pStyle w:val="20"/>
        <w:numPr>
          <w:ilvl w:val="0"/>
          <w:numId w:val="8"/>
        </w:numPr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населения, а также защите прав частных собственников (акционеров)</w:t>
      </w:r>
      <w:r>
        <w:rPr>
          <w:rStyle w:val="a7"/>
          <w:color w:val="auto"/>
          <w:sz w:val="28"/>
        </w:rPr>
        <w:footnoteReference w:id="38"/>
      </w:r>
      <w:r>
        <w:rPr>
          <w:color w:val="auto"/>
          <w:sz w:val="28"/>
        </w:rPr>
        <w:t xml:space="preserve">.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Федеральный закон от 21 июля 1997 г. «О приватизации государственного имущества и об основах приватизации муниципального имущества в Российской Федерации» определяет основные </w:t>
      </w:r>
      <w:r>
        <w:rPr>
          <w:b/>
          <w:bCs/>
          <w:color w:val="auto"/>
          <w:sz w:val="28"/>
        </w:rPr>
        <w:t>способы приватизации</w:t>
      </w:r>
      <w:r>
        <w:rPr>
          <w:color w:val="auto"/>
          <w:sz w:val="28"/>
        </w:rPr>
        <w:t xml:space="preserve"> муниципального имущества: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продажа муниципального имущества на аукционе, в том числе акций созданных в процессе  приватизации открытых акционерных обществ на специализированном аукционе;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продажа муниципального имущества на коммерческом конкурсе  с инвестиционными и (или) социальными условиями;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продажа акций, созданных в процессе приватизации открытых акционерных обществ их работниками;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выкуп арендованного муниципального имущества;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преобразование муниципальных унитарных предприятий в открытые акционерные общества, 100% акций которых находятся в муниципальной собственности;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 внесение муниципального имущества в качестве вклада в уставные капиталы хозяйственных обществ;</w:t>
      </w:r>
    </w:p>
    <w:p w:rsidR="00B56C26" w:rsidRDefault="00B56C26">
      <w:pPr>
        <w:pStyle w:val="a8"/>
        <w:numPr>
          <w:ilvl w:val="0"/>
          <w:numId w:val="7"/>
        </w:numPr>
        <w:tabs>
          <w:tab w:val="clear" w:pos="7200"/>
          <w:tab w:val="left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отчуждение находящихся в муниципальной собственности акций созданных в процессе  приватизации открытых акционерных обществ владельцами муниципальных ценных бумаг, удостоверяющих право приобретения таких акций.</w:t>
      </w:r>
      <w:r>
        <w:rPr>
          <w:rStyle w:val="a7"/>
          <w:color w:val="auto"/>
          <w:sz w:val="28"/>
        </w:rPr>
        <w:footnoteReference w:id="39"/>
      </w:r>
      <w:r>
        <w:rPr>
          <w:color w:val="auto"/>
          <w:sz w:val="28"/>
        </w:rPr>
        <w:t xml:space="preserve">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 xml:space="preserve">В соответствии с п. 5 ст. 29 ФЗ </w:t>
      </w:r>
      <w:r>
        <w:rPr>
          <w:sz w:val="28"/>
        </w:rPr>
        <w:t>«О приватизации государственного имущества и об основах приватизации муниципального имущества в Российской Федерации»</w:t>
      </w:r>
      <w:r>
        <w:rPr>
          <w:b/>
          <w:bCs/>
          <w:sz w:val="28"/>
          <w:szCs w:val="21"/>
        </w:rPr>
        <w:t xml:space="preserve"> </w:t>
      </w:r>
      <w:r>
        <w:rPr>
          <w:sz w:val="28"/>
          <w:szCs w:val="21"/>
        </w:rPr>
        <w:t>осуществление приватизации иными способами, не установленными этим законом, является основанием для признания сделки недействительной.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b/>
          <w:bCs/>
          <w:sz w:val="28"/>
          <w:szCs w:val="21"/>
        </w:rPr>
        <w:t>Объектами приватизации</w:t>
      </w:r>
      <w:r>
        <w:rPr>
          <w:sz w:val="28"/>
          <w:szCs w:val="21"/>
        </w:rPr>
        <w:t xml:space="preserve"> по ФЗ </w:t>
      </w:r>
      <w:r>
        <w:rPr>
          <w:sz w:val="28"/>
        </w:rPr>
        <w:t>«О приватизации государственного имущества и об основах приватизации муниципального имущества в Российской Федерации»</w:t>
      </w:r>
      <w:r>
        <w:rPr>
          <w:b/>
          <w:bCs/>
          <w:sz w:val="28"/>
          <w:szCs w:val="21"/>
        </w:rPr>
        <w:t xml:space="preserve"> </w:t>
      </w:r>
      <w:r>
        <w:rPr>
          <w:sz w:val="28"/>
          <w:szCs w:val="21"/>
        </w:rPr>
        <w:t>могут слу</w:t>
      </w:r>
      <w:r>
        <w:rPr>
          <w:sz w:val="28"/>
          <w:szCs w:val="21"/>
        </w:rPr>
        <w:softHyphen/>
        <w:t>жить предприятия и их структурные подразделения, акции (паи, вкла</w:t>
      </w:r>
      <w:r>
        <w:rPr>
          <w:sz w:val="28"/>
          <w:szCs w:val="21"/>
        </w:rPr>
        <w:softHyphen/>
        <w:t>ды) государства и муниципальных образований в капитале хозяй</w:t>
      </w:r>
      <w:r>
        <w:rPr>
          <w:sz w:val="28"/>
          <w:szCs w:val="21"/>
        </w:rPr>
        <w:softHyphen/>
        <w:t>ственных обществ (товариществ), материальные активы действующих и ликвидированных предприятий, сданные в аренду объекты нежило</w:t>
      </w:r>
      <w:r>
        <w:rPr>
          <w:sz w:val="28"/>
          <w:szCs w:val="21"/>
        </w:rPr>
        <w:softHyphen/>
        <w:t>го фонда: здания, строения, сооружения, в том числе встроенно-пристроенные, неиспользуемые здания и сооружения и др.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  <w:r>
        <w:rPr>
          <w:i/>
          <w:iCs/>
          <w:sz w:val="28"/>
          <w:szCs w:val="21"/>
        </w:rPr>
        <w:t>Начало процесса приватизации</w:t>
      </w:r>
      <w:r>
        <w:rPr>
          <w:sz w:val="28"/>
          <w:szCs w:val="21"/>
        </w:rPr>
        <w:t xml:space="preserve"> муниципального имущества относится к 1992 г. Его правовой основой явился Закон Рос</w:t>
      </w:r>
      <w:r>
        <w:rPr>
          <w:sz w:val="28"/>
          <w:szCs w:val="21"/>
        </w:rPr>
        <w:softHyphen/>
        <w:t>сийской Федерации «О приватизации государственных и му</w:t>
      </w:r>
      <w:r>
        <w:rPr>
          <w:sz w:val="28"/>
          <w:szCs w:val="21"/>
        </w:rPr>
        <w:softHyphen/>
        <w:t>ниципальных предприятий в Российской Федерации» от 3 июля 1991 г.</w:t>
      </w:r>
      <w:r>
        <w:rPr>
          <w:rStyle w:val="a7"/>
          <w:sz w:val="28"/>
          <w:szCs w:val="21"/>
        </w:rPr>
        <w:footnoteReference w:id="40"/>
      </w:r>
      <w:r>
        <w:rPr>
          <w:sz w:val="28"/>
          <w:szCs w:val="21"/>
        </w:rPr>
        <w:t>, а также Государственные программы приватизации го</w:t>
      </w:r>
      <w:r>
        <w:rPr>
          <w:sz w:val="28"/>
          <w:szCs w:val="21"/>
        </w:rPr>
        <w:softHyphen/>
        <w:t xml:space="preserve">сударственных и муниципальных предприятий в Российской Федерации.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 xml:space="preserve">Впредь до принятия новой </w:t>
      </w:r>
      <w:r>
        <w:rPr>
          <w:b/>
          <w:bCs/>
          <w:i/>
          <w:iCs/>
          <w:sz w:val="28"/>
          <w:szCs w:val="21"/>
        </w:rPr>
        <w:t>Государственной программы привати</w:t>
      </w:r>
      <w:r>
        <w:rPr>
          <w:b/>
          <w:bCs/>
          <w:i/>
          <w:iCs/>
          <w:sz w:val="28"/>
          <w:szCs w:val="21"/>
        </w:rPr>
        <w:softHyphen/>
        <w:t>зации</w:t>
      </w:r>
      <w:r>
        <w:rPr>
          <w:sz w:val="28"/>
          <w:szCs w:val="21"/>
        </w:rPr>
        <w:t xml:space="preserve"> в части, не противоречащей </w:t>
      </w:r>
      <w:r>
        <w:rPr>
          <w:sz w:val="28"/>
        </w:rPr>
        <w:t>Федеральному закону от 21 июля 1997 г. «О приватизации государственного имущества и об основах приватизации муниципального имущества в Российской Федерации»</w:t>
      </w:r>
      <w:r>
        <w:rPr>
          <w:b/>
          <w:bCs/>
          <w:sz w:val="28"/>
          <w:szCs w:val="21"/>
        </w:rPr>
        <w:t xml:space="preserve">, </w:t>
      </w:r>
      <w:r>
        <w:rPr>
          <w:sz w:val="28"/>
          <w:szCs w:val="21"/>
        </w:rPr>
        <w:t>продолжа</w:t>
      </w:r>
      <w:r>
        <w:rPr>
          <w:sz w:val="28"/>
          <w:szCs w:val="21"/>
        </w:rPr>
        <w:softHyphen/>
        <w:t>ют действовать Государственная программа приватизации государ</w:t>
      </w:r>
      <w:r>
        <w:rPr>
          <w:sz w:val="28"/>
          <w:szCs w:val="21"/>
        </w:rPr>
        <w:softHyphen/>
        <w:t>ственных и муниципальных предприятий в Российской Федерации</w:t>
      </w:r>
      <w:r>
        <w:rPr>
          <w:rStyle w:val="a7"/>
          <w:i/>
          <w:iCs/>
          <w:sz w:val="28"/>
          <w:szCs w:val="21"/>
        </w:rPr>
        <w:footnoteReference w:id="41"/>
      </w:r>
      <w:r>
        <w:rPr>
          <w:sz w:val="28"/>
          <w:szCs w:val="21"/>
        </w:rPr>
        <w:t xml:space="preserve"> и Основные положения государственной программы приватизации государствен</w:t>
      </w:r>
      <w:r>
        <w:rPr>
          <w:sz w:val="28"/>
          <w:szCs w:val="21"/>
        </w:rPr>
        <w:softHyphen/>
        <w:t>ных и муниципальных предприятий в Российской Федерации после 1 июля 1994 г.</w:t>
      </w:r>
      <w:r>
        <w:rPr>
          <w:rStyle w:val="a7"/>
          <w:sz w:val="28"/>
          <w:szCs w:val="21"/>
        </w:rPr>
        <w:t xml:space="preserve"> </w:t>
      </w:r>
      <w:r>
        <w:rPr>
          <w:rStyle w:val="a7"/>
          <w:sz w:val="28"/>
          <w:szCs w:val="21"/>
        </w:rPr>
        <w:footnoteReference w:id="42"/>
      </w:r>
      <w:r>
        <w:rPr>
          <w:sz w:val="28"/>
          <w:szCs w:val="21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1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В каждом из перечисленных выше случаев приватизации от ли</w:t>
      </w:r>
      <w:r>
        <w:rPr>
          <w:sz w:val="28"/>
          <w:szCs w:val="21"/>
        </w:rPr>
        <w:softHyphen/>
        <w:t>ца собственника имущества должен выступать соответствующий госу</w:t>
      </w:r>
      <w:r>
        <w:rPr>
          <w:sz w:val="28"/>
          <w:szCs w:val="21"/>
        </w:rPr>
        <w:softHyphen/>
        <w:t>дарственный орган или орган местного самоуправления</w:t>
      </w:r>
      <w:r>
        <w:rPr>
          <w:rStyle w:val="a7"/>
          <w:sz w:val="28"/>
          <w:szCs w:val="21"/>
        </w:rPr>
        <w:footnoteReference w:id="43"/>
      </w:r>
      <w:r>
        <w:rPr>
          <w:sz w:val="28"/>
          <w:szCs w:val="21"/>
        </w:rPr>
        <w:t xml:space="preserve">. Так, при проведении приватизации согласно ФЗ </w:t>
      </w:r>
      <w:r>
        <w:rPr>
          <w:sz w:val="28"/>
        </w:rPr>
        <w:t>«О приватизации государственного имущества и об основах приватизации муниципального имущества в Российской Федерации»</w:t>
      </w:r>
      <w:r>
        <w:rPr>
          <w:b/>
          <w:bCs/>
          <w:sz w:val="28"/>
          <w:szCs w:val="21"/>
        </w:rPr>
        <w:t xml:space="preserve"> </w:t>
      </w:r>
      <w:r>
        <w:rPr>
          <w:sz w:val="28"/>
          <w:szCs w:val="21"/>
        </w:rPr>
        <w:t xml:space="preserve">такими органами являются </w:t>
      </w:r>
      <w:r>
        <w:rPr>
          <w:b/>
          <w:bCs/>
          <w:sz w:val="28"/>
          <w:szCs w:val="21"/>
        </w:rPr>
        <w:t>Государственный комитет РФ  по управлению государственным имуществом и соответствующие комитеты по управлению имуществом субъектов РФ</w:t>
      </w:r>
      <w:r>
        <w:rPr>
          <w:sz w:val="28"/>
          <w:szCs w:val="21"/>
        </w:rPr>
        <w:t xml:space="preserve">. В соответствии со ст. 7 и 8 Закона они создают </w:t>
      </w:r>
      <w:r>
        <w:rPr>
          <w:b/>
          <w:bCs/>
          <w:i/>
          <w:iCs/>
          <w:sz w:val="28"/>
          <w:szCs w:val="21"/>
        </w:rPr>
        <w:t>комиссии по приватизации государственного имущества</w:t>
      </w:r>
      <w:r>
        <w:rPr>
          <w:sz w:val="28"/>
          <w:szCs w:val="21"/>
        </w:rPr>
        <w:t>, принимают решения о приватизации такого имущества, осуществляют преобразование государственных унитарных предприя</w:t>
      </w:r>
      <w:r>
        <w:rPr>
          <w:sz w:val="28"/>
          <w:szCs w:val="21"/>
        </w:rPr>
        <w:softHyphen/>
        <w:t>тий в открытые акционерные общества и т.д.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В муниципальных образованиях органы по управлению муници</w:t>
      </w:r>
      <w:r>
        <w:rPr>
          <w:sz w:val="28"/>
          <w:szCs w:val="21"/>
        </w:rPr>
        <w:softHyphen/>
        <w:t>пальным имуществом могут создаваться по решению представитель</w:t>
      </w:r>
      <w:r>
        <w:rPr>
          <w:sz w:val="28"/>
          <w:szCs w:val="21"/>
        </w:rPr>
        <w:softHyphen/>
        <w:t>ных органов местного самоуправления (п. 3 ст. 8).</w:t>
      </w:r>
    </w:p>
    <w:p w:rsidR="00B56C26" w:rsidRDefault="00B56C26">
      <w:pPr>
        <w:pStyle w:val="a8"/>
        <w:ind w:left="0" w:firstLine="567"/>
        <w:rPr>
          <w:color w:val="auto"/>
          <w:sz w:val="28"/>
          <w:szCs w:val="21"/>
        </w:rPr>
      </w:pPr>
      <w:r>
        <w:rPr>
          <w:color w:val="auto"/>
          <w:sz w:val="28"/>
        </w:rPr>
        <w:t>В соответствии со ст. 10 и 11 Закона продавцами приватизируе</w:t>
      </w:r>
      <w:r>
        <w:rPr>
          <w:color w:val="auto"/>
          <w:sz w:val="28"/>
        </w:rPr>
        <w:softHyphen/>
        <w:t>мого государственного имущества являются специализированные учреждения и назначенные ими представители. В настоящее время</w:t>
      </w:r>
      <w:r>
        <w:rPr>
          <w:color w:val="auto"/>
          <w:sz w:val="28"/>
          <w:szCs w:val="21"/>
        </w:rPr>
        <w:t xml:space="preserve"> продавцами муниципальных предприятий являются фонды имущества. Там, где фонды имущества не "действуют, их функции выполняют соответствующие комитеты по управлению имуществом.</w:t>
      </w:r>
      <w:r>
        <w:rPr>
          <w:color w:val="auto"/>
          <w:sz w:val="28"/>
        </w:rPr>
        <w:t xml:space="preserve"> Органы местного самоуправления назначают продавцов муниципального имущества самостоятельно.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Федеральный закон «Об общих принципах организации мест</w:t>
      </w:r>
      <w:r>
        <w:rPr>
          <w:sz w:val="28"/>
          <w:szCs w:val="21"/>
        </w:rPr>
        <w:softHyphen/>
        <w:t xml:space="preserve">ного самоуправления в Российской Федерации» содержит ряд принципиальных положений, касающихся </w:t>
      </w:r>
      <w:r>
        <w:rPr>
          <w:b/>
          <w:bCs/>
          <w:sz w:val="28"/>
          <w:szCs w:val="21"/>
        </w:rPr>
        <w:t>полномочий местного самоуправления в области приватизации</w:t>
      </w:r>
      <w:r>
        <w:rPr>
          <w:sz w:val="28"/>
          <w:szCs w:val="21"/>
        </w:rPr>
        <w:t>. Согласно Закону поря</w:t>
      </w:r>
      <w:r>
        <w:rPr>
          <w:sz w:val="28"/>
          <w:szCs w:val="21"/>
        </w:rPr>
        <w:softHyphen/>
        <w:t>док и условия приватизации муниципальной собственности опре</w:t>
      </w:r>
      <w:r>
        <w:rPr>
          <w:sz w:val="28"/>
          <w:szCs w:val="21"/>
        </w:rPr>
        <w:softHyphen/>
        <w:t>деляются населением непосредственно или представительными органами местного самоуправления самостоятельно. При этом доходы от приватизации объектов муниципальной собственности должны поступать в полном объеме в местный бюджет.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>Средства, поступающие от приватизации в местные бюджеты, направляются исключительно:</w:t>
      </w:r>
    </w:p>
    <w:p w:rsidR="00B56C26" w:rsidRDefault="00B56C26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на содержание объектов социально-культурного и коммуналь</w:t>
      </w:r>
      <w:r>
        <w:rPr>
          <w:sz w:val="28"/>
          <w:szCs w:val="21"/>
        </w:rPr>
        <w:softHyphen/>
        <w:t>но-бытового назначения, не вошедших в имущественный ком</w:t>
      </w:r>
      <w:r>
        <w:rPr>
          <w:sz w:val="28"/>
          <w:szCs w:val="21"/>
        </w:rPr>
        <w:softHyphen/>
        <w:t>плекс приватизируемых предприятий и переданных в ведение соответствующих органов местного самоуправления;</w:t>
      </w:r>
    </w:p>
    <w:p w:rsidR="00B56C26" w:rsidRDefault="00B56C26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1"/>
        </w:rPr>
        <w:t>на финансирование мероприятий по социальной защите насе</w:t>
      </w:r>
      <w:r>
        <w:rPr>
          <w:sz w:val="28"/>
          <w:szCs w:val="21"/>
        </w:rPr>
        <w:softHyphen/>
        <w:t>ления;</w:t>
      </w:r>
    </w:p>
    <w:p w:rsidR="00B56C26" w:rsidRDefault="00B56C26">
      <w:pPr>
        <w:pStyle w:val="a8"/>
        <w:numPr>
          <w:ilvl w:val="0"/>
          <w:numId w:val="9"/>
        </w:numPr>
        <w:tabs>
          <w:tab w:val="clear" w:pos="1260"/>
          <w:tab w:val="num" w:pos="900"/>
        </w:tabs>
        <w:ind w:left="0" w:firstLine="567"/>
        <w:rPr>
          <w:color w:val="auto"/>
          <w:sz w:val="28"/>
        </w:rPr>
      </w:pPr>
      <w:r>
        <w:rPr>
          <w:color w:val="auto"/>
          <w:sz w:val="28"/>
          <w:szCs w:val="21"/>
        </w:rPr>
        <w:t>на реализацию соответствующих инвестиционных программ.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 xml:space="preserve">В соответствии с требованиями Государственной программы приватизации районные и городские комитеты по управлению имуществом разрабатывают </w:t>
      </w:r>
      <w:r>
        <w:rPr>
          <w:b/>
          <w:bCs/>
          <w:i/>
          <w:iCs/>
          <w:sz w:val="28"/>
          <w:szCs w:val="21"/>
        </w:rPr>
        <w:t>местные программы приватизации</w:t>
      </w:r>
      <w:r>
        <w:rPr>
          <w:sz w:val="28"/>
          <w:szCs w:val="21"/>
        </w:rPr>
        <w:t>, которые принимаются соответствующими органами местного самоуправления.</w:t>
      </w:r>
    </w:p>
    <w:p w:rsidR="00B56C26" w:rsidRDefault="00B56C26">
      <w:pPr>
        <w:pStyle w:val="a5"/>
        <w:rPr>
          <w:rFonts w:ascii="Times New Roman" w:hAnsi="Times New Roman"/>
          <w:color w:val="auto"/>
          <w:sz w:val="28"/>
        </w:rPr>
      </w:pP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>
      <w:pPr>
        <w:pStyle w:val="1"/>
      </w:pPr>
    </w:p>
    <w:p w:rsidR="00B56C26" w:rsidRDefault="00B56C26">
      <w:pPr>
        <w:pStyle w:val="1"/>
      </w:pPr>
      <w:bookmarkStart w:id="20" w:name="_Toc2113840"/>
      <w:bookmarkStart w:id="21" w:name="_Toc2115348"/>
      <w:r>
        <w:t>6. Право хозяйственного ведения и право оперативного управления как формы осуществления права муниципальной собственности.</w:t>
      </w:r>
      <w:bookmarkEnd w:id="20"/>
      <w:bookmarkEnd w:id="21"/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0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 xml:space="preserve">Для эффективного использования, имущество, находящееся в собственности муниципального образования, за муниципальными предприятиями и учреждениями закрепляется </w:t>
      </w:r>
      <w:r>
        <w:rPr>
          <w:rFonts w:ascii="Times New Roman" w:hAnsi="Times New Roman" w:cs="Times New Roman"/>
          <w:color w:val="auto"/>
          <w:spacing w:val="-2"/>
          <w:sz w:val="28"/>
          <w:szCs w:val="22"/>
        </w:rPr>
        <w:t>на самостоятель</w:t>
      </w:r>
      <w:r>
        <w:rPr>
          <w:rFonts w:ascii="Times New Roman" w:hAnsi="Times New Roman" w:cs="Times New Roman"/>
          <w:color w:val="auto"/>
          <w:spacing w:val="-2"/>
          <w:sz w:val="28"/>
          <w:szCs w:val="22"/>
        </w:rPr>
        <w:softHyphen/>
        <w:t xml:space="preserve">ных, хотя и ограниченных, вещных правах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0"/>
        </w:rPr>
        <w:t xml:space="preserve"> хозяйственного ведения </w:t>
      </w: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 xml:space="preserve">(ст. 294 ГК РФ)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0"/>
        </w:rPr>
        <w:t xml:space="preserve">или оперативного управления </w:t>
      </w: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 xml:space="preserve">(ст. 296 ГК РФ), а за предприятиями и учреждениями других форм собственности — на праве аренды или безвозмездного пользования. 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0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 xml:space="preserve">Средства местного  бюджета  и иное муниципальное имущество,  не закрепленное  за  муниципальными  предприятиями  и   учреждениями, составляют  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0"/>
        </w:rPr>
        <w:t>муниципальную   казну</w:t>
      </w: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 xml:space="preserve">   соответствующего  городского, сельского поселения или другого муниципального образования</w:t>
      </w:r>
      <w:r>
        <w:rPr>
          <w:rStyle w:val="a7"/>
          <w:rFonts w:ascii="Times New Roman" w:hAnsi="Times New Roman" w:cs="Times New Roman"/>
          <w:color w:val="auto"/>
          <w:spacing w:val="-2"/>
          <w:sz w:val="28"/>
          <w:szCs w:val="20"/>
        </w:rPr>
        <w:footnoteReference w:id="44"/>
      </w:r>
      <w:r>
        <w:rPr>
          <w:rFonts w:ascii="Times New Roman" w:hAnsi="Times New Roman" w:cs="Times New Roman"/>
          <w:color w:val="auto"/>
          <w:spacing w:val="-2"/>
          <w:sz w:val="28"/>
          <w:szCs w:val="20"/>
        </w:rPr>
        <w:t>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Такое разделение муници</w:t>
      </w:r>
      <w:r>
        <w:rPr>
          <w:spacing w:val="-2"/>
          <w:sz w:val="28"/>
          <w:szCs w:val="22"/>
        </w:rPr>
        <w:softHyphen/>
        <w:t>пального имущества важно прежде всего для обоснования раздельной имущественной ответственности муниципального обра</w:t>
      </w:r>
      <w:r>
        <w:rPr>
          <w:spacing w:val="-2"/>
          <w:sz w:val="28"/>
          <w:szCs w:val="22"/>
        </w:rPr>
        <w:softHyphen/>
        <w:t xml:space="preserve">зования и созданных им предприятий и учреждений </w:t>
      </w:r>
      <w:r>
        <w:rPr>
          <w:b/>
          <w:bCs/>
          <w:i/>
          <w:iCs/>
          <w:spacing w:val="-2"/>
          <w:sz w:val="28"/>
          <w:szCs w:val="22"/>
        </w:rPr>
        <w:t>по их долгам</w:t>
      </w:r>
      <w:r>
        <w:rPr>
          <w:spacing w:val="-2"/>
          <w:sz w:val="28"/>
          <w:szCs w:val="22"/>
        </w:rPr>
        <w:t>.</w:t>
      </w:r>
    </w:p>
    <w:p w:rsidR="00B56C26" w:rsidRDefault="00B56C26">
      <w:pPr>
        <w:pStyle w:val="20"/>
        <w:ind w:firstLine="567"/>
        <w:rPr>
          <w:color w:val="auto"/>
          <w:spacing w:val="-2"/>
          <w:sz w:val="28"/>
        </w:rPr>
      </w:pPr>
      <w:r>
        <w:rPr>
          <w:b/>
          <w:bCs/>
          <w:i/>
          <w:iCs/>
          <w:color w:val="auto"/>
          <w:spacing w:val="-2"/>
          <w:sz w:val="28"/>
        </w:rPr>
        <w:t>Муниципальное унитарное предприятие</w:t>
      </w:r>
      <w:r>
        <w:rPr>
          <w:color w:val="auto"/>
          <w:spacing w:val="-2"/>
          <w:sz w:val="28"/>
        </w:rPr>
        <w:t xml:space="preserve">, которому имущество принадлежит </w:t>
      </w:r>
      <w:r>
        <w:rPr>
          <w:i/>
          <w:iCs/>
          <w:color w:val="auto"/>
          <w:spacing w:val="-2"/>
          <w:sz w:val="28"/>
        </w:rPr>
        <w:t>на праве хозяйственного ведения</w:t>
      </w:r>
      <w:r>
        <w:rPr>
          <w:color w:val="auto"/>
          <w:spacing w:val="-2"/>
          <w:sz w:val="28"/>
        </w:rPr>
        <w:t>, владеет, пользу</w:t>
      </w:r>
      <w:r>
        <w:rPr>
          <w:color w:val="auto"/>
          <w:spacing w:val="-2"/>
          <w:sz w:val="28"/>
        </w:rPr>
        <w:softHyphen/>
        <w:t>ется и распоряжается этим имуществом в пределах, определяе</w:t>
      </w:r>
      <w:r>
        <w:rPr>
          <w:color w:val="auto"/>
          <w:spacing w:val="-2"/>
          <w:sz w:val="28"/>
        </w:rPr>
        <w:softHyphen/>
        <w:t>мых в соответствии с Гражданским кодексом Российской Феде</w:t>
      </w:r>
      <w:r>
        <w:rPr>
          <w:color w:val="auto"/>
          <w:spacing w:val="-2"/>
          <w:sz w:val="28"/>
        </w:rPr>
        <w:softHyphen/>
        <w:t xml:space="preserve">рации.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</w:t>
      </w:r>
      <w:r>
        <w:rPr>
          <w:spacing w:val="-2"/>
          <w:sz w:val="28"/>
          <w:szCs w:val="22"/>
        </w:rPr>
        <w:softHyphen/>
        <w:t>риществ или иным способом распоряжаться этим имуществом без согласия органов местного самоуправления, осуществляющих от имени муниципального образования право собственника му</w:t>
      </w:r>
      <w:r>
        <w:rPr>
          <w:spacing w:val="-2"/>
          <w:sz w:val="28"/>
          <w:szCs w:val="22"/>
        </w:rPr>
        <w:softHyphen/>
        <w:t>ниципального имущества. Остальным имуществом, принадлежа</w:t>
      </w:r>
      <w:r>
        <w:rPr>
          <w:spacing w:val="-2"/>
          <w:sz w:val="28"/>
          <w:szCs w:val="22"/>
        </w:rPr>
        <w:softHyphen/>
        <w:t>щим муниципальному предприятию, оно распоряжается самосто</w:t>
      </w:r>
      <w:r>
        <w:rPr>
          <w:spacing w:val="-2"/>
          <w:sz w:val="28"/>
          <w:szCs w:val="22"/>
        </w:rPr>
        <w:softHyphen/>
        <w:t>ятельно, за исключением случаев, установленных законом или иными правовыми актами.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 xml:space="preserve">Согласно Гражданскому кодексу Российской Федерации </w:t>
      </w:r>
      <w:r>
        <w:rPr>
          <w:b/>
          <w:bCs/>
          <w:i/>
          <w:iCs/>
          <w:spacing w:val="-2"/>
          <w:sz w:val="28"/>
          <w:szCs w:val="22"/>
        </w:rPr>
        <w:t>му</w:t>
      </w:r>
      <w:r>
        <w:rPr>
          <w:b/>
          <w:bCs/>
          <w:i/>
          <w:iCs/>
          <w:spacing w:val="-2"/>
          <w:sz w:val="28"/>
          <w:szCs w:val="22"/>
        </w:rPr>
        <w:softHyphen/>
        <w:t>ниципальные учреждения</w:t>
      </w:r>
      <w:r>
        <w:rPr>
          <w:spacing w:val="-2"/>
          <w:sz w:val="28"/>
          <w:szCs w:val="22"/>
        </w:rPr>
        <w:t xml:space="preserve"> в отношении закрепленного за ними имущества </w:t>
      </w:r>
      <w:r>
        <w:rPr>
          <w:i/>
          <w:iCs/>
          <w:spacing w:val="-2"/>
          <w:sz w:val="28"/>
          <w:szCs w:val="22"/>
        </w:rPr>
        <w:t>на праве оперативного управления</w:t>
      </w:r>
      <w:r>
        <w:rPr>
          <w:spacing w:val="-2"/>
          <w:sz w:val="28"/>
          <w:szCs w:val="22"/>
        </w:rPr>
        <w:t xml:space="preserve"> осуществляют права владения, пользования и распоряжения им в соответствии с целями своей деятельности, заданиями собственника (от его имени выступают органы местного самоуправления) и назначе</w:t>
      </w:r>
      <w:r>
        <w:rPr>
          <w:spacing w:val="-2"/>
          <w:sz w:val="28"/>
          <w:szCs w:val="22"/>
        </w:rPr>
        <w:softHyphen/>
        <w:t>нием имущества. Органы местного самоуправления, осущест</w:t>
      </w:r>
      <w:r>
        <w:rPr>
          <w:spacing w:val="-2"/>
          <w:sz w:val="28"/>
          <w:szCs w:val="22"/>
        </w:rPr>
        <w:softHyphen/>
        <w:t>вляющие от имени муниципального образования права собствен</w:t>
      </w:r>
      <w:r>
        <w:rPr>
          <w:spacing w:val="-2"/>
          <w:sz w:val="28"/>
          <w:szCs w:val="22"/>
        </w:rPr>
        <w:softHyphen/>
        <w:t>ника, вправе изъять излишки, неиспользуемое либо используемое не по назначению имущество и распорядиться ими по своему усмотрению. Учреждение не вправе отчуждать или иным спосо</w:t>
      </w:r>
      <w:r>
        <w:rPr>
          <w:spacing w:val="-2"/>
          <w:sz w:val="28"/>
          <w:szCs w:val="22"/>
        </w:rPr>
        <w:softHyphen/>
        <w:t>бом распоряжаться закрепленным за ним имуществом и имуще</w:t>
      </w:r>
      <w:r>
        <w:rPr>
          <w:spacing w:val="-2"/>
          <w:sz w:val="28"/>
          <w:szCs w:val="22"/>
        </w:rPr>
        <w:softHyphen/>
        <w:t>ством, приобретенным за счет средств, выделенных ему по смете.</w:t>
      </w:r>
      <w:r>
        <w:rPr>
          <w:spacing w:val="-2"/>
          <w:sz w:val="28"/>
          <w:szCs w:val="23"/>
        </w:rPr>
        <w:t xml:space="preserve"> В том случае, когда собственником учреждению предоставлено право осуще</w:t>
      </w:r>
      <w:r>
        <w:rPr>
          <w:spacing w:val="-2"/>
          <w:sz w:val="28"/>
          <w:szCs w:val="23"/>
        </w:rPr>
        <w:softHyphen/>
        <w:t>ствлять приносящую доходы деятельность, доходы, полученные от такой деятельности, и приобретенное за счет этих доходов имущество поступают в самостоятельное распоряжение учреж</w:t>
      </w:r>
      <w:r>
        <w:rPr>
          <w:spacing w:val="-2"/>
          <w:sz w:val="28"/>
          <w:szCs w:val="23"/>
        </w:rPr>
        <w:softHyphen/>
        <w:t>дения и учитываются на отдельном балансе, но могут использо</w:t>
      </w:r>
      <w:r>
        <w:rPr>
          <w:spacing w:val="-2"/>
          <w:sz w:val="28"/>
          <w:szCs w:val="23"/>
        </w:rPr>
        <w:softHyphen/>
        <w:t>ваться только на цели, предусмотренные уставом учреждения.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Федеральный закон «Об общих принципах организации мест</w:t>
      </w:r>
      <w:r>
        <w:rPr>
          <w:spacing w:val="-2"/>
          <w:sz w:val="28"/>
          <w:szCs w:val="22"/>
        </w:rPr>
        <w:softHyphen/>
        <w:t>ного самоуправления в Российской Федерации», регулируя отно</w:t>
      </w:r>
      <w:r>
        <w:rPr>
          <w:spacing w:val="-2"/>
          <w:sz w:val="28"/>
          <w:szCs w:val="22"/>
        </w:rPr>
        <w:softHyphen/>
        <w:t>шения органов местного самоуправления с предприятиями, уч</w:t>
      </w:r>
      <w:r>
        <w:rPr>
          <w:spacing w:val="-2"/>
          <w:sz w:val="28"/>
          <w:szCs w:val="22"/>
        </w:rPr>
        <w:softHyphen/>
        <w:t>реждениями и организациями, находящимися в муниципальной собственности, устанавливает, что органы местного самоуправ</w:t>
      </w:r>
      <w:r>
        <w:rPr>
          <w:spacing w:val="-2"/>
          <w:sz w:val="28"/>
          <w:szCs w:val="22"/>
        </w:rPr>
        <w:softHyphen/>
        <w:t>ления:</w:t>
      </w:r>
    </w:p>
    <w:p w:rsidR="00B56C26" w:rsidRDefault="00B56C2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определяют цели, условия и порядок деятельности муници</w:t>
      </w:r>
      <w:r>
        <w:rPr>
          <w:spacing w:val="-2"/>
          <w:sz w:val="28"/>
          <w:szCs w:val="22"/>
        </w:rPr>
        <w:softHyphen/>
        <w:t>пальных предприятий, учреждений и организаций;</w:t>
      </w:r>
    </w:p>
    <w:p w:rsidR="00B56C26" w:rsidRDefault="00B56C2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осуществляют регулирование цен и тарифов на их продукцию (услуги);</w:t>
      </w:r>
    </w:p>
    <w:p w:rsidR="00B56C26" w:rsidRDefault="00B56C2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  <w:szCs w:val="22"/>
        </w:rPr>
        <w:t>утверждают их уставы;</w:t>
      </w:r>
    </w:p>
    <w:p w:rsidR="00B56C26" w:rsidRDefault="00B56C2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  <w:szCs w:val="21"/>
        </w:rPr>
        <w:t>назначают и увольняют руководителей данных предприятии, учреждений и организаций и строят взаимоотношения с ними на контрактной основе в соответствии с трудовым законодательст</w:t>
      </w:r>
      <w:r>
        <w:rPr>
          <w:spacing w:val="-2"/>
          <w:sz w:val="28"/>
          <w:szCs w:val="21"/>
        </w:rPr>
        <w:softHyphen/>
        <w:t>вом;</w:t>
      </w:r>
    </w:p>
    <w:p w:rsidR="00B56C26" w:rsidRDefault="00B56C2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  <w:szCs w:val="21"/>
        </w:rPr>
        <w:t>заслушивают отчеты руководителей муниципальных предпри</w:t>
      </w:r>
      <w:r>
        <w:rPr>
          <w:spacing w:val="-2"/>
          <w:sz w:val="28"/>
          <w:szCs w:val="21"/>
        </w:rPr>
        <w:softHyphen/>
        <w:t>ятий, учреждений и организаций.</w:t>
      </w:r>
    </w:p>
    <w:p w:rsidR="00B56C26" w:rsidRDefault="00B56C26">
      <w:pPr>
        <w:pStyle w:val="30"/>
        <w:ind w:firstLine="567"/>
        <w:rPr>
          <w:color w:val="auto"/>
          <w:spacing w:val="-2"/>
          <w:sz w:val="28"/>
        </w:rPr>
      </w:pPr>
      <w:r>
        <w:rPr>
          <w:color w:val="auto"/>
          <w:spacing w:val="-2"/>
          <w:sz w:val="28"/>
        </w:rPr>
        <w:t>Органы местного самоуправления не вправе выступать участниками хозяйственных обществ и вкладчиками в товари</w:t>
      </w:r>
      <w:r>
        <w:rPr>
          <w:color w:val="auto"/>
          <w:spacing w:val="-2"/>
          <w:sz w:val="28"/>
        </w:rPr>
        <w:softHyphen/>
        <w:t>ществах на вере, если иное не установлено законом</w:t>
      </w:r>
      <w:r>
        <w:rPr>
          <w:rStyle w:val="a7"/>
          <w:color w:val="auto"/>
          <w:spacing w:val="-2"/>
          <w:sz w:val="28"/>
        </w:rPr>
        <w:footnoteReference w:id="45"/>
      </w:r>
      <w:r>
        <w:rPr>
          <w:color w:val="auto"/>
          <w:spacing w:val="-2"/>
          <w:sz w:val="28"/>
        </w:rPr>
        <w:t>. Поэтому муниципальное имущество не может быть передано указан</w:t>
      </w:r>
      <w:r>
        <w:rPr>
          <w:color w:val="auto"/>
          <w:spacing w:val="-2"/>
          <w:sz w:val="28"/>
        </w:rPr>
        <w:softHyphen/>
        <w:t>ным обществам и товариществам, кроме специально огово</w:t>
      </w:r>
      <w:r>
        <w:rPr>
          <w:color w:val="auto"/>
          <w:spacing w:val="-2"/>
          <w:sz w:val="28"/>
        </w:rPr>
        <w:softHyphen/>
        <w:t>ренных законом случаев. Но учреждения могут быть участниками хозяйственных обществ и вкладчиками в товариществах с разрешения собственника, если иное не установлено зако</w:t>
      </w:r>
      <w:r>
        <w:rPr>
          <w:color w:val="auto"/>
          <w:spacing w:val="-2"/>
          <w:sz w:val="28"/>
        </w:rPr>
        <w:softHyphen/>
        <w:t>ном. То есть муниципальные учреждения с разрешения орга</w:t>
      </w:r>
      <w:r>
        <w:rPr>
          <w:color w:val="auto"/>
          <w:spacing w:val="-2"/>
          <w:sz w:val="28"/>
        </w:rPr>
        <w:softHyphen/>
        <w:t>нов местного самоуправления вправе вносить в качестве вкла</w:t>
      </w:r>
      <w:r>
        <w:rPr>
          <w:color w:val="auto"/>
          <w:spacing w:val="-2"/>
          <w:sz w:val="28"/>
        </w:rPr>
        <w:softHyphen/>
        <w:t>да находящееся в оперативном управлении муниципальное имущество, если закон прямо не запрещает этого.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</w:rPr>
      </w:pPr>
      <w:r>
        <w:rPr>
          <w:spacing w:val="-2"/>
          <w:sz w:val="28"/>
          <w:szCs w:val="21"/>
        </w:rPr>
        <w:t>Часть прибыли муниципальных предприятий, учреждений и организаций зачисляется в доходы местных бюджетов.</w:t>
      </w:r>
    </w:p>
    <w:p w:rsidR="00B56C26" w:rsidRDefault="00B56C26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>Гражданский кодекс Российской Федерации, определяя ответственность по обязательствам муниципальных образова</w:t>
      </w:r>
      <w:r>
        <w:rPr>
          <w:spacing w:val="-2"/>
          <w:sz w:val="28"/>
        </w:rPr>
        <w:softHyphen/>
        <w:t>ний, устанавливает также некоторые отношения по поводу му</w:t>
      </w:r>
      <w:r>
        <w:rPr>
          <w:spacing w:val="-2"/>
          <w:sz w:val="28"/>
        </w:rPr>
        <w:softHyphen/>
        <w:t>ниципальной собственности между муниципальными образо</w:t>
      </w:r>
      <w:r>
        <w:rPr>
          <w:spacing w:val="-2"/>
          <w:sz w:val="28"/>
        </w:rPr>
        <w:softHyphen/>
        <w:t xml:space="preserve">ваниями и созданными ими юридическими лицами </w:t>
      </w:r>
      <w:r>
        <w:rPr>
          <w:b/>
          <w:bCs/>
          <w:i/>
          <w:iCs/>
          <w:spacing w:val="-2"/>
          <w:sz w:val="28"/>
        </w:rPr>
        <w:t>при на</w:t>
      </w:r>
      <w:r>
        <w:rPr>
          <w:b/>
          <w:bCs/>
          <w:i/>
          <w:iCs/>
          <w:spacing w:val="-2"/>
          <w:sz w:val="28"/>
        </w:rPr>
        <w:softHyphen/>
        <w:t>ступлении ответственности</w:t>
      </w:r>
      <w:r>
        <w:rPr>
          <w:rStyle w:val="a7"/>
          <w:spacing w:val="-2"/>
          <w:sz w:val="28"/>
        </w:rPr>
        <w:footnoteReference w:id="46"/>
      </w:r>
      <w:r>
        <w:rPr>
          <w:spacing w:val="-2"/>
          <w:sz w:val="28"/>
        </w:rPr>
        <w:t>. Муниципальные образования от</w:t>
      </w:r>
      <w:r>
        <w:rPr>
          <w:spacing w:val="-2"/>
          <w:sz w:val="28"/>
        </w:rPr>
        <w:softHyphen/>
        <w:t>вечают по своим обязательствам только тем имуществом, ко</w:t>
      </w:r>
      <w:r>
        <w:rPr>
          <w:spacing w:val="-2"/>
          <w:sz w:val="28"/>
        </w:rPr>
        <w:softHyphen/>
        <w:t>торое не закреплено за созданными ими юридическими лица</w:t>
      </w:r>
      <w:r>
        <w:rPr>
          <w:spacing w:val="-2"/>
          <w:sz w:val="28"/>
        </w:rPr>
        <w:softHyphen/>
        <w:t>ми на праве хозяйственного ведения или оперативного управ</w:t>
      </w:r>
      <w:r>
        <w:rPr>
          <w:spacing w:val="-2"/>
          <w:sz w:val="28"/>
        </w:rPr>
        <w:softHyphen/>
        <w:t>ления, а также не отвечают по обязательствам созданных юри</w:t>
      </w:r>
      <w:r>
        <w:rPr>
          <w:spacing w:val="-2"/>
          <w:sz w:val="28"/>
        </w:rPr>
        <w:softHyphen/>
        <w:t>дических лиц, кроме случаев, предусмотренных законом. В свою очередь, юридические лица, созданные муниципальны</w:t>
      </w:r>
      <w:r>
        <w:rPr>
          <w:spacing w:val="-2"/>
          <w:sz w:val="28"/>
        </w:rPr>
        <w:softHyphen/>
        <w:t>ми образованиями, не отвечают по их обязательствам.</w:t>
      </w:r>
    </w:p>
    <w:p w:rsidR="00B56C26" w:rsidRDefault="00B56C26"/>
    <w:p w:rsidR="00B56C26" w:rsidRDefault="00B56C26">
      <w:pPr>
        <w:pStyle w:val="1"/>
      </w:pPr>
      <w:bookmarkStart w:id="22" w:name="_Toc2113841"/>
      <w:bookmarkStart w:id="23" w:name="_Toc2115349"/>
      <w:r>
        <w:t>7. Устав г. Биробиджана о регулировании отношений муниципальной собственности</w:t>
      </w:r>
      <w:bookmarkEnd w:id="22"/>
      <w:bookmarkEnd w:id="23"/>
    </w:p>
    <w:p w:rsidR="00B56C26" w:rsidRDefault="00B56C26">
      <w:pPr>
        <w:pStyle w:val="30"/>
        <w:ind w:firstLine="567"/>
        <w:rPr>
          <w:color w:val="auto"/>
          <w:sz w:val="28"/>
        </w:rPr>
      </w:pPr>
    </w:p>
    <w:p w:rsidR="00B56C26" w:rsidRDefault="00B56C26">
      <w:pPr>
        <w:pStyle w:val="30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В данной работе уже отмечалось, что более детально </w:t>
      </w:r>
      <w:r>
        <w:rPr>
          <w:i/>
          <w:iCs/>
          <w:color w:val="auto"/>
          <w:sz w:val="28"/>
        </w:rPr>
        <w:t>состав муниципальной собственности</w:t>
      </w:r>
      <w:r>
        <w:rPr>
          <w:color w:val="auto"/>
          <w:sz w:val="28"/>
        </w:rPr>
        <w:t xml:space="preserve"> определяется в уставах муниципальных образований.   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1"/>
        </w:rPr>
        <w:t xml:space="preserve">Также отмечалось, что </w:t>
      </w:r>
      <w:r>
        <w:rPr>
          <w:i/>
          <w:iCs/>
          <w:sz w:val="28"/>
          <w:szCs w:val="21"/>
        </w:rPr>
        <w:t>разграничение объектов муниципальной собственности</w:t>
      </w:r>
      <w:r>
        <w:rPr>
          <w:sz w:val="28"/>
          <w:szCs w:val="21"/>
        </w:rPr>
        <w:t xml:space="preserve"> в от</w:t>
      </w:r>
      <w:r>
        <w:rPr>
          <w:sz w:val="28"/>
          <w:szCs w:val="21"/>
        </w:rPr>
        <w:softHyphen/>
        <w:t>ношении внутригородских муниципальных образований осущест</w:t>
      </w:r>
      <w:r>
        <w:rPr>
          <w:sz w:val="28"/>
          <w:szCs w:val="21"/>
        </w:rPr>
        <w:softHyphen/>
        <w:t>вляется уставом города.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В продолжение сказанного, рассмотрим на примере устава муниципального образования «Город Биробиджан»</w:t>
      </w:r>
      <w:r>
        <w:rPr>
          <w:rStyle w:val="a7"/>
          <w:sz w:val="28"/>
        </w:rPr>
        <w:footnoteReference w:id="47"/>
      </w:r>
      <w:r>
        <w:rPr>
          <w:sz w:val="28"/>
        </w:rPr>
        <w:t xml:space="preserve"> порядок регулирования муниципальной собственности города.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</w:rPr>
        <w:t xml:space="preserve">В ст. 48 Главы </w:t>
      </w:r>
      <w:r>
        <w:rPr>
          <w:sz w:val="28"/>
          <w:lang w:val="en-US"/>
        </w:rPr>
        <w:t>IX</w:t>
      </w:r>
      <w:r>
        <w:rPr>
          <w:sz w:val="28"/>
        </w:rPr>
        <w:t xml:space="preserve"> «Экономическая основа </w:t>
      </w:r>
      <w:r>
        <w:rPr>
          <w:sz w:val="28"/>
          <w:szCs w:val="21"/>
        </w:rPr>
        <w:t xml:space="preserve">городского самоуправления» Устава устанавливается, что </w:t>
      </w:r>
      <w:bookmarkStart w:id="24" w:name="_Статья_47._Содержание_1"/>
      <w:bookmarkStart w:id="25" w:name="_Статья_48._Муниципаль-ная~собственность"/>
      <w:bookmarkEnd w:id="24"/>
      <w:bookmarkEnd w:id="25"/>
      <w:r>
        <w:rPr>
          <w:sz w:val="28"/>
          <w:szCs w:val="21"/>
        </w:rPr>
        <w:t>и</w:t>
      </w:r>
      <w:r>
        <w:rPr>
          <w:sz w:val="28"/>
          <w:szCs w:val="19"/>
        </w:rPr>
        <w:t>мущество, принад</w:t>
      </w:r>
      <w:r>
        <w:rPr>
          <w:sz w:val="28"/>
          <w:szCs w:val="19"/>
        </w:rPr>
        <w:softHyphen/>
        <w:t>лежащее на праве собственности муниципальному образованию, является муниципальной собственнос</w:t>
      </w:r>
      <w:r>
        <w:rPr>
          <w:sz w:val="28"/>
          <w:szCs w:val="19"/>
        </w:rPr>
        <w:softHyphen/>
        <w:t>тью.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19"/>
        </w:rPr>
      </w:pPr>
      <w:r>
        <w:rPr>
          <w:iCs/>
          <w:sz w:val="28"/>
          <w:szCs w:val="19"/>
        </w:rPr>
        <w:t xml:space="preserve">В </w:t>
      </w:r>
      <w:r>
        <w:rPr>
          <w:b/>
          <w:bCs/>
          <w:sz w:val="28"/>
          <w:szCs w:val="19"/>
        </w:rPr>
        <w:t>состав муниципаль</w:t>
      </w:r>
      <w:r>
        <w:rPr>
          <w:b/>
          <w:bCs/>
          <w:sz w:val="28"/>
          <w:szCs w:val="19"/>
        </w:rPr>
        <w:softHyphen/>
        <w:t>ной собственности города Биробиджана</w:t>
      </w:r>
      <w:r>
        <w:rPr>
          <w:sz w:val="28"/>
          <w:szCs w:val="19"/>
        </w:rPr>
        <w:t xml:space="preserve"> входят: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муни</w:t>
      </w:r>
      <w:r>
        <w:rPr>
          <w:sz w:val="28"/>
          <w:szCs w:val="19"/>
        </w:rPr>
        <w:softHyphen/>
        <w:t xml:space="preserve">ципальные земли и другие природные ресурсы,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сред</w:t>
      </w:r>
      <w:r>
        <w:rPr>
          <w:sz w:val="28"/>
          <w:szCs w:val="19"/>
        </w:rPr>
        <w:softHyphen/>
        <w:t xml:space="preserve">ства местного бюджета,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муниципальные, внебюджетные и валютные фон</w:t>
      </w:r>
      <w:r>
        <w:rPr>
          <w:sz w:val="28"/>
          <w:szCs w:val="19"/>
        </w:rPr>
        <w:softHyphen/>
        <w:t xml:space="preserve">ды,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 xml:space="preserve">имущество органов городского самоуправления,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муниципальные предпри</w:t>
      </w:r>
      <w:r>
        <w:rPr>
          <w:sz w:val="28"/>
          <w:szCs w:val="19"/>
        </w:rPr>
        <w:softHyphen/>
        <w:t xml:space="preserve">ятия и организации,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муни</w:t>
      </w:r>
      <w:r>
        <w:rPr>
          <w:sz w:val="28"/>
          <w:szCs w:val="19"/>
        </w:rPr>
        <w:softHyphen/>
        <w:t>ципальные банки и другие финансово-кредитные ор</w:t>
      </w:r>
      <w:r>
        <w:rPr>
          <w:sz w:val="28"/>
          <w:szCs w:val="19"/>
        </w:rPr>
        <w:softHyphen/>
        <w:t xml:space="preserve">ганизации,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 xml:space="preserve">муниципальный жилищный фонд и нежилые помещения,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муниципаль</w:t>
      </w:r>
      <w:r>
        <w:rPr>
          <w:sz w:val="28"/>
          <w:szCs w:val="19"/>
        </w:rPr>
        <w:softHyphen/>
        <w:t>ные учреждения образова</w:t>
      </w:r>
      <w:r>
        <w:rPr>
          <w:sz w:val="28"/>
          <w:szCs w:val="19"/>
        </w:rPr>
        <w:softHyphen/>
        <w:t xml:space="preserve">ния, здравоохранения, культуры и спорта, </w:t>
      </w:r>
    </w:p>
    <w:p w:rsidR="00B56C26" w:rsidRDefault="00B56C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другое движимое и недвижимое имущество.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Управляет муниципальной собствен</w:t>
      </w:r>
      <w:r>
        <w:rPr>
          <w:sz w:val="28"/>
          <w:szCs w:val="19"/>
        </w:rPr>
        <w:softHyphen/>
        <w:t>ностью мэр города Биробиджан. Права  собственни</w:t>
      </w:r>
      <w:r>
        <w:rPr>
          <w:sz w:val="28"/>
          <w:szCs w:val="19"/>
        </w:rPr>
        <w:softHyphen/>
        <w:t>ка в отношении имущества, входящего в состав муни</w:t>
      </w:r>
      <w:r>
        <w:rPr>
          <w:sz w:val="28"/>
          <w:szCs w:val="19"/>
        </w:rPr>
        <w:softHyphen/>
        <w:t>ципальной собственности, от имени муниципального образования осуществляет городская Дума.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Органы самоуправле</w:t>
      </w:r>
      <w:r>
        <w:rPr>
          <w:sz w:val="28"/>
          <w:szCs w:val="19"/>
        </w:rPr>
        <w:softHyphen/>
        <w:t>ния города Биробиджана вправе в соответствии с законом передавать объек</w:t>
      </w:r>
      <w:r>
        <w:rPr>
          <w:sz w:val="28"/>
          <w:szCs w:val="19"/>
        </w:rPr>
        <w:softHyphen/>
        <w:t>ты муниципальной собст</w:t>
      </w:r>
      <w:r>
        <w:rPr>
          <w:sz w:val="28"/>
          <w:szCs w:val="19"/>
        </w:rPr>
        <w:softHyphen/>
        <w:t>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имуществом, находящим</w:t>
      </w:r>
      <w:r>
        <w:rPr>
          <w:sz w:val="28"/>
          <w:szCs w:val="19"/>
        </w:rPr>
        <w:softHyphen/>
        <w:t>ся в муниципальной собст</w:t>
      </w:r>
      <w:r>
        <w:rPr>
          <w:sz w:val="28"/>
          <w:szCs w:val="19"/>
        </w:rPr>
        <w:softHyphen/>
        <w:t>венности, иные сделки, определять в договорах и со</w:t>
      </w:r>
      <w:r>
        <w:rPr>
          <w:sz w:val="28"/>
          <w:szCs w:val="19"/>
        </w:rPr>
        <w:softHyphen/>
        <w:t>глашениях условия ис</w:t>
      </w:r>
      <w:r>
        <w:rPr>
          <w:sz w:val="28"/>
          <w:szCs w:val="19"/>
        </w:rPr>
        <w:softHyphen/>
        <w:t>пользования приватизиру</w:t>
      </w:r>
      <w:r>
        <w:rPr>
          <w:sz w:val="28"/>
          <w:szCs w:val="19"/>
        </w:rPr>
        <w:softHyphen/>
        <w:t>емых или передаваемых в пользование объектов. Ор</w:t>
      </w:r>
      <w:r>
        <w:rPr>
          <w:sz w:val="28"/>
          <w:szCs w:val="19"/>
        </w:rPr>
        <w:softHyphen/>
        <w:t>ганы самоуправления горо</w:t>
      </w:r>
      <w:r>
        <w:rPr>
          <w:sz w:val="28"/>
          <w:szCs w:val="19"/>
        </w:rPr>
        <w:softHyphen/>
        <w:t>да Биробиджана в соответ</w:t>
      </w:r>
      <w:r>
        <w:rPr>
          <w:sz w:val="28"/>
          <w:szCs w:val="19"/>
        </w:rPr>
        <w:softHyphen/>
        <w:t>ствии с законом могут в интересах населения уста</w:t>
      </w:r>
      <w:r>
        <w:rPr>
          <w:sz w:val="28"/>
          <w:szCs w:val="19"/>
        </w:rPr>
        <w:softHyphen/>
        <w:t>навливать условия исполь</w:t>
      </w:r>
      <w:r>
        <w:rPr>
          <w:sz w:val="28"/>
          <w:szCs w:val="19"/>
        </w:rPr>
        <w:softHyphen/>
        <w:t>зования земель, находя</w:t>
      </w:r>
      <w:r>
        <w:rPr>
          <w:sz w:val="28"/>
          <w:szCs w:val="19"/>
        </w:rPr>
        <w:softHyphen/>
        <w:t>щихся в границах муници</w:t>
      </w:r>
      <w:r>
        <w:rPr>
          <w:sz w:val="28"/>
          <w:szCs w:val="19"/>
        </w:rPr>
        <w:softHyphen/>
        <w:t>пального образования.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Порядок и условия приватизации муниципаль</w:t>
      </w:r>
      <w:r>
        <w:rPr>
          <w:sz w:val="28"/>
          <w:szCs w:val="19"/>
        </w:rPr>
        <w:softHyphen/>
        <w:t>ной собственности опреде</w:t>
      </w:r>
      <w:r>
        <w:rPr>
          <w:sz w:val="28"/>
          <w:szCs w:val="19"/>
        </w:rPr>
        <w:softHyphen/>
        <w:t>ляется городской Думой.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Доходы от приватизации объектов муниципальной собственности поступают в полном объеме в городской бюджет.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Имущество, признан</w:t>
      </w:r>
      <w:r>
        <w:rPr>
          <w:sz w:val="28"/>
          <w:szCs w:val="19"/>
        </w:rPr>
        <w:softHyphen/>
        <w:t>ное бесхозяйным на терри</w:t>
      </w:r>
      <w:r>
        <w:rPr>
          <w:sz w:val="28"/>
          <w:szCs w:val="19"/>
        </w:rPr>
        <w:softHyphen/>
        <w:t>тории города в установлен</w:t>
      </w:r>
      <w:r>
        <w:rPr>
          <w:sz w:val="28"/>
          <w:szCs w:val="19"/>
        </w:rPr>
        <w:softHyphen/>
        <w:t>ном законодательством Российской Федерации по</w:t>
      </w:r>
      <w:r>
        <w:rPr>
          <w:sz w:val="28"/>
          <w:szCs w:val="19"/>
        </w:rPr>
        <w:softHyphen/>
        <w:t>рядке, включается в состав муниципальной собствен</w:t>
      </w:r>
      <w:r>
        <w:rPr>
          <w:sz w:val="28"/>
          <w:szCs w:val="19"/>
        </w:rPr>
        <w:softHyphen/>
        <w:t>ности.</w:t>
      </w:r>
    </w:p>
    <w:p w:rsidR="00B56C26" w:rsidRDefault="00B56C2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Любое имущество, созданное или приобретен</w:t>
      </w:r>
      <w:r>
        <w:rPr>
          <w:sz w:val="28"/>
          <w:szCs w:val="19"/>
        </w:rPr>
        <w:softHyphen/>
        <w:t>ное органами городского самоуправления за счет имеющихся у них средств, либо полученное безвозмездно (в соответ</w:t>
      </w:r>
      <w:r>
        <w:rPr>
          <w:sz w:val="28"/>
          <w:szCs w:val="19"/>
        </w:rPr>
        <w:softHyphen/>
        <w:t>ствии с действующим законодательством), включается в состав муниципальной собственности.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Передача объектов (имущества), относящихся к муниципальной собствен</w:t>
      </w:r>
      <w:r>
        <w:rPr>
          <w:sz w:val="28"/>
          <w:szCs w:val="19"/>
        </w:rPr>
        <w:softHyphen/>
        <w:t>ности, в областную и федеральную собственность осуществляется по реше</w:t>
      </w:r>
      <w:r>
        <w:rPr>
          <w:sz w:val="28"/>
          <w:szCs w:val="19"/>
        </w:rPr>
        <w:softHyphen/>
        <w:t>нию городской Думы.</w:t>
      </w:r>
    </w:p>
    <w:p w:rsidR="00B56C26" w:rsidRDefault="00B56C26">
      <w:pPr>
        <w:pStyle w:val="3"/>
        <w:ind w:firstLine="567"/>
        <w:rPr>
          <w:sz w:val="28"/>
        </w:rPr>
      </w:pPr>
    </w:p>
    <w:p w:rsidR="00B56C26" w:rsidRDefault="00B56C26">
      <w:pPr>
        <w:ind w:firstLine="567"/>
        <w:jc w:val="both"/>
        <w:rPr>
          <w:bCs/>
          <w:sz w:val="28"/>
        </w:rPr>
      </w:pPr>
      <w:r>
        <w:rPr>
          <w:sz w:val="28"/>
        </w:rPr>
        <w:t>Статья 49 Устава определяет порядок взаимоотно</w:t>
      </w:r>
      <w:r>
        <w:rPr>
          <w:sz w:val="28"/>
        </w:rPr>
        <w:softHyphen/>
        <w:t>шения органов городского самоуправления с предпри</w:t>
      </w:r>
      <w:r>
        <w:rPr>
          <w:sz w:val="28"/>
        </w:rPr>
        <w:softHyphen/>
        <w:t>ятиями, учреждениями и организациями, находящи</w:t>
      </w:r>
      <w:r>
        <w:rPr>
          <w:sz w:val="28"/>
        </w:rPr>
        <w:softHyphen/>
        <w:t>мися в муниципальной соб</w:t>
      </w:r>
      <w:r>
        <w:rPr>
          <w:sz w:val="28"/>
        </w:rPr>
        <w:softHyphen/>
        <w:t>ственности.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19"/>
        </w:rPr>
      </w:pPr>
      <w:r>
        <w:rPr>
          <w:sz w:val="28"/>
          <w:szCs w:val="19"/>
        </w:rPr>
        <w:t>В соответствии с данной статьей, мэр города и город</w:t>
      </w:r>
      <w:r>
        <w:rPr>
          <w:sz w:val="28"/>
          <w:szCs w:val="19"/>
        </w:rPr>
        <w:softHyphen/>
        <w:t>ская Дума:</w:t>
      </w:r>
    </w:p>
    <w:p w:rsidR="00B56C26" w:rsidRDefault="00B56C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определяют цели, условия и порядок деятельности предприятий, учреждений и организаций, находящихся в муниципаль</w:t>
      </w:r>
      <w:r>
        <w:rPr>
          <w:sz w:val="28"/>
          <w:szCs w:val="19"/>
        </w:rPr>
        <w:softHyphen/>
        <w:t xml:space="preserve">ной собственности, </w:t>
      </w:r>
    </w:p>
    <w:p w:rsidR="00B56C26" w:rsidRDefault="00B56C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осу</w:t>
      </w:r>
      <w:r>
        <w:rPr>
          <w:sz w:val="28"/>
          <w:szCs w:val="19"/>
        </w:rPr>
        <w:softHyphen/>
        <w:t>ществляют регулирование цен и тарифов на их про</w:t>
      </w:r>
      <w:r>
        <w:rPr>
          <w:sz w:val="28"/>
          <w:szCs w:val="19"/>
        </w:rPr>
        <w:softHyphen/>
        <w:t xml:space="preserve">дукцию (услуги), </w:t>
      </w:r>
    </w:p>
    <w:p w:rsidR="00B56C26" w:rsidRDefault="00B56C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утвержда</w:t>
      </w:r>
      <w:r>
        <w:rPr>
          <w:sz w:val="28"/>
          <w:szCs w:val="19"/>
        </w:rPr>
        <w:softHyphen/>
        <w:t xml:space="preserve">ют их уставы, </w:t>
      </w:r>
    </w:p>
    <w:p w:rsidR="00B56C26" w:rsidRDefault="00B56C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19"/>
        </w:rPr>
      </w:pPr>
      <w:r>
        <w:rPr>
          <w:sz w:val="28"/>
          <w:szCs w:val="19"/>
        </w:rPr>
        <w:t>назначают и увольняют руководителей данных предприятий, уч</w:t>
      </w:r>
      <w:r>
        <w:rPr>
          <w:sz w:val="28"/>
          <w:szCs w:val="19"/>
        </w:rPr>
        <w:softHyphen/>
        <w:t xml:space="preserve">реждений и организаций, </w:t>
      </w:r>
    </w:p>
    <w:p w:rsidR="00B56C26" w:rsidRDefault="00B56C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z w:val="28"/>
          <w:szCs w:val="20"/>
        </w:rPr>
      </w:pPr>
      <w:r>
        <w:rPr>
          <w:sz w:val="28"/>
          <w:szCs w:val="19"/>
        </w:rPr>
        <w:t>заслушивают отчеты об их деятельности.</w:t>
      </w:r>
    </w:p>
    <w:p w:rsidR="00B56C26" w:rsidRDefault="00B56C2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19"/>
        </w:rPr>
      </w:pPr>
      <w:r>
        <w:rPr>
          <w:sz w:val="28"/>
          <w:szCs w:val="19"/>
        </w:rPr>
        <w:t>Также отмечено, что отношения между ор</w:t>
      </w:r>
      <w:r>
        <w:rPr>
          <w:sz w:val="28"/>
          <w:szCs w:val="19"/>
        </w:rPr>
        <w:softHyphen/>
        <w:t>ганами самоуправления го</w:t>
      </w:r>
      <w:r>
        <w:rPr>
          <w:sz w:val="28"/>
          <w:szCs w:val="19"/>
        </w:rPr>
        <w:softHyphen/>
        <w:t>рода и руководителями предприятий, учреждений и организаций, находящихся в муниципальной собствен</w:t>
      </w:r>
      <w:r>
        <w:rPr>
          <w:sz w:val="28"/>
          <w:szCs w:val="19"/>
        </w:rPr>
        <w:softHyphen/>
        <w:t>ности, строятся на кон</w:t>
      </w:r>
      <w:r>
        <w:rPr>
          <w:sz w:val="28"/>
          <w:szCs w:val="19"/>
        </w:rPr>
        <w:softHyphen/>
        <w:t>трактной основе в соответ</w:t>
      </w:r>
      <w:r>
        <w:rPr>
          <w:sz w:val="28"/>
          <w:szCs w:val="19"/>
        </w:rPr>
        <w:softHyphen/>
        <w:t>ствии с трудовым законо</w:t>
      </w:r>
      <w:r>
        <w:rPr>
          <w:sz w:val="28"/>
          <w:szCs w:val="19"/>
        </w:rPr>
        <w:softHyphen/>
        <w:t>дательством.</w:t>
      </w:r>
    </w:p>
    <w:p w:rsidR="00B56C26" w:rsidRDefault="00B56C26">
      <w:pPr>
        <w:pStyle w:val="3"/>
        <w:ind w:firstLine="567"/>
        <w:rPr>
          <w:sz w:val="28"/>
        </w:rPr>
      </w:pPr>
      <w:bookmarkStart w:id="26" w:name="_'Статья_49._Взаимоотношения"/>
      <w:bookmarkEnd w:id="26"/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/>
    <w:p w:rsidR="00B56C26" w:rsidRDefault="00B56C26">
      <w:pPr>
        <w:pStyle w:val="1"/>
      </w:pPr>
      <w:bookmarkStart w:id="27" w:name="_Toc2113842"/>
      <w:bookmarkStart w:id="28" w:name="_Toc2115350"/>
      <w:r>
        <w:t>ЗАКЛЮЧЕНИЕ</w:t>
      </w:r>
      <w:bookmarkEnd w:id="27"/>
      <w:bookmarkEnd w:id="28"/>
      <w:r>
        <w:t xml:space="preserve">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Итак, муниципальная собственность занимает важное место в составе экономической основы местного самоуправления. </w:t>
      </w:r>
    </w:p>
    <w:p w:rsidR="00B56C26" w:rsidRDefault="00B56C26">
      <w:pPr>
        <w:pStyle w:val="a8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Согласно статье 1 Федерального закона “Об общих принципах организации местного самоуправления в Российской Федерации” муниципальная собственность наряду с местным бюджетом и выборными органами местного самоуправления является существенным признаком понятия “муниципальное образование”.</w:t>
      </w:r>
    </w:p>
    <w:p w:rsidR="00B56C26" w:rsidRDefault="00B56C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Важным моментом является то, что посредством муниципальной собственности органы местного самоуправления могут активно влиять на развитие муниципального образования, структуру его экономики, деловой и инвестиционный климат, а в конечном счете — на решение многообразных задач, связанных с улучшением качества жизни населения, образующего местное сообщество.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Органы местного самоуправления, определяя порядок уп</w:t>
      </w:r>
      <w:r>
        <w:rPr>
          <w:sz w:val="28"/>
        </w:rPr>
        <w:softHyphen/>
        <w:t>равления муниципальной собственностью, должны ставить своей основной задачей достижение наивысшего уровня бла</w:t>
      </w:r>
      <w:r>
        <w:rPr>
          <w:sz w:val="28"/>
        </w:rPr>
        <w:softHyphen/>
        <w:t>гоустройства муниципального образования и социального бла</w:t>
      </w:r>
      <w:r>
        <w:rPr>
          <w:sz w:val="28"/>
        </w:rPr>
        <w:softHyphen/>
        <w:t>госостояния населения при минимальных затратах (трудовых, материальных, финансовых).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Особенно остро эта задача встает в период экономических кризисов, а также в условиях дефицита местного бюджета.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Практика управления муниципальной собственностью в развитых странах показывает, что к категории доходных видов собственности обычно относится земля, отдельные виды му</w:t>
      </w:r>
      <w:r>
        <w:rPr>
          <w:sz w:val="28"/>
        </w:rPr>
        <w:softHyphen/>
        <w:t>ниципальных предприятий и недвижимости, муниципальные банки и иные финансово-кредитные учреждения, муници</w:t>
      </w:r>
      <w:r>
        <w:rPr>
          <w:sz w:val="28"/>
        </w:rPr>
        <w:softHyphen/>
        <w:t>пальные ценные бумаги (облигации).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В Российской Федерации положение выглядит несколько иначе. В основном из-за социальных проблем, доставшихся нам в наследство от централизованной системы. Перекос на</w:t>
      </w:r>
      <w:r>
        <w:rPr>
          <w:sz w:val="28"/>
        </w:rPr>
        <w:softHyphen/>
        <w:t>столько велик, что традиционно доходные во всем мире водо</w:t>
      </w:r>
      <w:r>
        <w:rPr>
          <w:sz w:val="28"/>
        </w:rPr>
        <w:softHyphen/>
        <w:t>провод, теплоснабжение, сдача жилья внаем в России являют</w:t>
      </w:r>
      <w:r>
        <w:rPr>
          <w:sz w:val="28"/>
        </w:rPr>
        <w:softHyphen/>
        <w:t>ся убыточными.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Однако у нас нет другого пути, кроме как переходить на цивилизованные формы управления муниципальным хозяй</w:t>
      </w:r>
      <w:r>
        <w:rPr>
          <w:sz w:val="28"/>
        </w:rPr>
        <w:softHyphen/>
        <w:t>ством.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pStyle w:val="1"/>
        <w:rPr>
          <w:rStyle w:val="a9"/>
          <w:color w:val="auto"/>
          <w:u w:val="none"/>
        </w:rPr>
      </w:pPr>
      <w:bookmarkStart w:id="29" w:name="_Toc2113843"/>
      <w:bookmarkStart w:id="30" w:name="_Toc2115351"/>
      <w:r>
        <w:rPr>
          <w:rStyle w:val="a9"/>
          <w:color w:val="auto"/>
          <w:u w:val="none"/>
        </w:rPr>
        <w:t>Список использованных материалов</w:t>
      </w:r>
      <w:bookmarkEnd w:id="29"/>
      <w:bookmarkEnd w:id="30"/>
    </w:p>
    <w:p w:rsidR="00B56C26" w:rsidRDefault="00B56C26">
      <w:pPr>
        <w:pStyle w:val="10"/>
      </w:pP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Европейская Хартия местного самоуправления от 15.10.85. //СЗ РФ, 07.09.98, N 36, ст. 4466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Конституция Российской Федерации // Российская га</w:t>
      </w:r>
      <w:r>
        <w:softHyphen/>
        <w:t>зета, 1993, 25 декабря (№ 197).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Гражданский кодекс Российской Федерации. Части первая и вторая. – М.: ЭКСМОС, 1999.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Федеральный закон от 28.08.95 г. N 154-ФЗ  «Об общих принципах организации местно</w:t>
      </w:r>
      <w:r>
        <w:softHyphen/>
        <w:t>го самоуправления в Российской Федерации» //СЗ РФ, 1995,  N 35, ст. 3506;  1997, N 12, ст. 1378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Федеральный закон  от 21.07.97 года № 123-ФЗ «О приватизации государственного имущества и об основах приватизации муниципального имущества в Российской Федерации» //Собрание законодательства Российской Федерации. 1997. №30. Ст. 3595.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Закон РФ «О местном самоуправлении в РФ» от 6 июля 1991 г. N 1550-1 //Ведомости СНД РФ и ВС РФ, 1991, № 29.</w:t>
      </w:r>
    </w:p>
    <w:p w:rsidR="00B56C26" w:rsidRDefault="00B56C26">
      <w:pPr>
        <w:pStyle w:val="20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color w:val="auto"/>
          <w:szCs w:val="21"/>
        </w:rPr>
      </w:pPr>
      <w:r>
        <w:rPr>
          <w:color w:val="auto"/>
          <w:szCs w:val="21"/>
        </w:rPr>
        <w:t>Закон РФ «О приватизации государственных и му</w:t>
      </w:r>
      <w:r>
        <w:rPr>
          <w:color w:val="auto"/>
          <w:szCs w:val="21"/>
        </w:rPr>
        <w:softHyphen/>
        <w:t>ниципальных предприятий в Российской Федерации» от 3 июля 1991 г. //</w:t>
      </w:r>
      <w:r>
        <w:rPr>
          <w:color w:val="auto"/>
        </w:rPr>
        <w:t xml:space="preserve">Ведомости Съезда народных депутаток РСФСР и Верховного Совета РСФСР. 1991. </w:t>
      </w:r>
      <w:r>
        <w:rPr>
          <w:color w:val="auto"/>
          <w:lang w:val="en-US"/>
        </w:rPr>
        <w:t>N</w:t>
      </w:r>
      <w:r>
        <w:rPr>
          <w:color w:val="auto"/>
        </w:rPr>
        <w:t>" 27. Ст. 927.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>Закон РФ от 23 февраля 1995 г. "О природных лечебных ресурсах, лечебно-оздоровительных местностях и курор</w:t>
      </w:r>
      <w:r>
        <w:rPr>
          <w:sz w:val="24"/>
          <w:szCs w:val="21"/>
        </w:rPr>
        <w:softHyphen/>
        <w:t>тах" //СЗ РФ, 1995, № 9, ст. 713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>Закон РФ от 14 марта 1995 г. "Об особо охраняемых природных территориях"</w:t>
      </w:r>
      <w:r>
        <w:rPr>
          <w:rStyle w:val="a7"/>
          <w:sz w:val="24"/>
          <w:szCs w:val="21"/>
        </w:rPr>
        <w:footnoteRef/>
      </w:r>
      <w:r>
        <w:rPr>
          <w:sz w:val="24"/>
          <w:szCs w:val="21"/>
        </w:rPr>
        <w:t xml:space="preserve"> //СЗ РФ, 1995, № 12, ст. 1024</w:t>
      </w:r>
    </w:p>
    <w:p w:rsidR="00B56C26" w:rsidRDefault="00B56C2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Закон ЕАО от 3.07.97 г. N 37-ОЗ «О порядке передачи объектов госсобственности Еврейской автономной области в муниципальную собственность».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>Указ от 22.12.93 г. № 2265 "О гарантиях местного самоуправления в Российской Федерации" //Собрание актов Президента и Правительства РФ, 1993, № 52, ст. 507.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 xml:space="preserve">Указ от 24.12.93 г. </w:t>
      </w:r>
      <w:r>
        <w:rPr>
          <w:sz w:val="24"/>
        </w:rPr>
        <w:t xml:space="preserve">N 2284 </w:t>
      </w:r>
      <w:r>
        <w:rPr>
          <w:sz w:val="24"/>
          <w:szCs w:val="21"/>
        </w:rPr>
        <w:t>«О государственной программе приватизации государственных и муниципальных предприятий в Российской Федерации» //</w:t>
      </w:r>
      <w:r>
        <w:rPr>
          <w:sz w:val="24"/>
          <w:szCs w:val="16"/>
        </w:rPr>
        <w:t>Собрание актов Президента и Правительства РФ, 1994. № 1. Ст. 2.</w:t>
      </w:r>
    </w:p>
    <w:p w:rsidR="00B56C26" w:rsidRDefault="00B56C26">
      <w:pPr>
        <w:pStyle w:val="20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color w:val="auto"/>
        </w:rPr>
      </w:pPr>
      <w:r>
        <w:rPr>
          <w:color w:val="auto"/>
          <w:szCs w:val="21"/>
        </w:rPr>
        <w:t xml:space="preserve">Указ от 10 января 1993 г. </w:t>
      </w:r>
      <w:r>
        <w:rPr>
          <w:color w:val="auto"/>
        </w:rPr>
        <w:t xml:space="preserve">N 8 </w:t>
      </w:r>
      <w:r>
        <w:rPr>
          <w:color w:val="auto"/>
          <w:szCs w:val="21"/>
        </w:rPr>
        <w:t>«Об использовании объ</w:t>
      </w:r>
      <w:r>
        <w:rPr>
          <w:color w:val="auto"/>
          <w:szCs w:val="21"/>
        </w:rPr>
        <w:softHyphen/>
        <w:t>ектов социально-культурного и коммунально-бытового назначе</w:t>
      </w:r>
      <w:r>
        <w:rPr>
          <w:color w:val="auto"/>
          <w:szCs w:val="21"/>
        </w:rPr>
        <w:softHyphen/>
        <w:t>ния приватизируемых предприятий» //</w:t>
      </w:r>
      <w:r>
        <w:rPr>
          <w:color w:val="auto"/>
        </w:rPr>
        <w:t>Собрание актов Президента и Правительства РФ. 1993. № 3. Ст. 108.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>Указ от 28 октября 1994 г «О полномочиях Правитель</w:t>
      </w:r>
      <w:r>
        <w:rPr>
          <w:sz w:val="24"/>
          <w:szCs w:val="21"/>
        </w:rPr>
        <w:softHyphen/>
        <w:t>ства Российской Федерации по осуществлению передачи объек</w:t>
      </w:r>
      <w:r>
        <w:rPr>
          <w:sz w:val="24"/>
          <w:szCs w:val="21"/>
        </w:rPr>
        <w:softHyphen/>
        <w:t>тов федеральной собственности в государственную собствен</w:t>
      </w:r>
      <w:r>
        <w:rPr>
          <w:sz w:val="24"/>
          <w:szCs w:val="21"/>
        </w:rPr>
        <w:softHyphen/>
        <w:t>ность субъектов Российской Федерации и муниципальную собст</w:t>
      </w:r>
      <w:r>
        <w:rPr>
          <w:sz w:val="24"/>
          <w:szCs w:val="21"/>
        </w:rPr>
        <w:softHyphen/>
        <w:t>венность».//</w:t>
      </w:r>
      <w:r>
        <w:rPr>
          <w:sz w:val="24"/>
          <w:szCs w:val="16"/>
        </w:rPr>
        <w:t xml:space="preserve"> Собрание законодательства Российской Федерации. 1994. № 27. Ст. 2858.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Указ от 22.07.1994 г. N 1535 «Об основных положениях государственной программы приватизации государственных и муниципальных предприятий в Российской Федерации после 1 июля 1994 год </w:t>
      </w:r>
      <w:r>
        <w:rPr>
          <w:sz w:val="24"/>
          <w:szCs w:val="16"/>
        </w:rPr>
        <w:t>//Собрание актов Президента и Правительства РФ   1994 № 1. Ст. 2.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>
        <w:t>Постановление от 27 декабря 1991 года №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Феде-рации, краев, областей, автономной области, автономных округов, городов Москвы и Санкт-Петербурга и муниципальную собственность» //</w:t>
      </w:r>
      <w:r>
        <w:rPr>
          <w:szCs w:val="16"/>
        </w:rPr>
        <w:t>Ведомости   Съезда   народных   депутатов   РСФСР   и   Верховного   Сонета РСФСР. 1992. № 3. Ст. 39.</w:t>
      </w:r>
    </w:p>
    <w:p w:rsidR="00B56C26" w:rsidRDefault="00B56C2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  <w:szCs w:val="21"/>
        </w:rPr>
        <w:t>Постановление от 23 декабря 1993 г.//</w:t>
      </w:r>
      <w:r>
        <w:rPr>
          <w:sz w:val="24"/>
          <w:szCs w:val="16"/>
        </w:rPr>
        <w:t xml:space="preserve"> </w:t>
      </w:r>
      <w:r>
        <w:rPr>
          <w:sz w:val="24"/>
          <w:szCs w:val="21"/>
        </w:rPr>
        <w:t>«О финансирова</w:t>
      </w:r>
      <w:r>
        <w:rPr>
          <w:sz w:val="24"/>
          <w:szCs w:val="21"/>
        </w:rPr>
        <w:softHyphen/>
        <w:t>нии объектов социально-культурного и коммунально-бытового назначения, передаваемых в ведение местных органов исполни</w:t>
      </w:r>
      <w:r>
        <w:rPr>
          <w:sz w:val="24"/>
          <w:szCs w:val="21"/>
        </w:rPr>
        <w:softHyphen/>
        <w:t xml:space="preserve">тельной власти при приватизации предприятий» </w:t>
      </w:r>
      <w:r>
        <w:rPr>
          <w:sz w:val="24"/>
          <w:szCs w:val="16"/>
        </w:rPr>
        <w:t>Собрание актов Президента и Правительства Российской Федерации. 1993. № 52. Ст. 5091</w:t>
      </w:r>
    </w:p>
    <w:p w:rsidR="00B56C26" w:rsidRDefault="00B56C26">
      <w:pPr>
        <w:pStyle w:val="20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color w:val="auto"/>
          <w:szCs w:val="16"/>
        </w:rPr>
      </w:pPr>
      <w:r>
        <w:rPr>
          <w:color w:val="auto"/>
          <w:szCs w:val="21"/>
        </w:rPr>
        <w:t>Постановление от 7 марта 1995 г. «О порядке передачи объектов социально-культурного и коммуналь</w:t>
      </w:r>
      <w:r>
        <w:rPr>
          <w:color w:val="auto"/>
          <w:szCs w:val="21"/>
        </w:rPr>
        <w:softHyphen/>
        <w:t>но-бытового назначения федеральной собственности в государст</w:t>
      </w:r>
      <w:r>
        <w:rPr>
          <w:color w:val="auto"/>
          <w:szCs w:val="21"/>
        </w:rPr>
        <w:softHyphen/>
        <w:t>венную собственность субъектов Российской Федерации и муни</w:t>
      </w:r>
      <w:r>
        <w:rPr>
          <w:color w:val="auto"/>
          <w:szCs w:val="21"/>
        </w:rPr>
        <w:softHyphen/>
        <w:t>ципальную собственность» //</w:t>
      </w:r>
      <w:r>
        <w:rPr>
          <w:color w:val="auto"/>
          <w:szCs w:val="16"/>
        </w:rPr>
        <w:t>Собрание законодательства Российской Федерации. 1995. № 11. Ст. 995.</w:t>
      </w:r>
    </w:p>
    <w:p w:rsidR="00B56C26" w:rsidRDefault="00B56C26">
      <w:pPr>
        <w:pStyle w:val="20"/>
        <w:numPr>
          <w:ilvl w:val="0"/>
          <w:numId w:val="19"/>
        </w:numPr>
        <w:tabs>
          <w:tab w:val="clear" w:pos="720"/>
          <w:tab w:val="num" w:pos="360"/>
        </w:tabs>
        <w:ind w:left="360"/>
        <w:jc w:val="left"/>
        <w:rPr>
          <w:color w:val="auto"/>
        </w:rPr>
      </w:pPr>
      <w:r>
        <w:rPr>
          <w:color w:val="auto"/>
        </w:rPr>
        <w:t>Распоряжение от 18 марта 1992 года № 114-РП «Об утверждении Положения об определении пообъектного состава федеральной, государственной и муниципальной собственности и порядке оформления прав собственности» //</w:t>
      </w:r>
      <w:r>
        <w:rPr>
          <w:color w:val="auto"/>
          <w:szCs w:val="16"/>
        </w:rPr>
        <w:t>Ведомости СНД РФ и ВС РФ. 1992. № 12. Ст. 697.</w:t>
      </w:r>
    </w:p>
    <w:p w:rsidR="00B56C26" w:rsidRDefault="00B56C26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>Устав муниципального образования "Город Биробиджан", принят решением Городской Думы г. Биробиджана от 24.07.97 N 27 // Биробиджанер штерн 07.08.1997.</w:t>
      </w:r>
    </w:p>
    <w:p w:rsidR="00B56C26" w:rsidRDefault="00B56C26">
      <w:pPr>
        <w:pStyle w:val="20"/>
        <w:tabs>
          <w:tab w:val="num" w:pos="360"/>
          <w:tab w:val="num" w:pos="540"/>
        </w:tabs>
        <w:ind w:left="360"/>
        <w:rPr>
          <w:color w:val="auto"/>
          <w:szCs w:val="16"/>
        </w:rPr>
      </w:pPr>
    </w:p>
    <w:p w:rsidR="00B56C26" w:rsidRDefault="00B56C2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Комментарий к Гражданскому кодексу Российской Федерации, части первой (постатейный) /Отв. Ред О.Н. Садиков. – М.: Юридическая фирма КОНТАКТ; ИНФРА-М, 1998.</w:t>
      </w:r>
    </w:p>
    <w:p w:rsidR="00B56C26" w:rsidRDefault="00B56C26">
      <w:pPr>
        <w:pStyle w:val="20"/>
        <w:tabs>
          <w:tab w:val="num" w:pos="360"/>
          <w:tab w:val="num" w:pos="540"/>
        </w:tabs>
        <w:ind w:left="360"/>
        <w:rPr>
          <w:color w:val="auto"/>
          <w:szCs w:val="16"/>
        </w:rPr>
      </w:pPr>
    </w:p>
    <w:p w:rsidR="00B56C26" w:rsidRDefault="00B56C26">
      <w:pPr>
        <w:pStyle w:val="a4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Бандурин В.В., Кузнецов В.Ю Управление государственной собственностью в условиях переходной экономики. – М., 1999.</w:t>
      </w:r>
    </w:p>
    <w:p w:rsidR="00B56C26" w:rsidRDefault="00B56C26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 xml:space="preserve">Кутафин О.Е.,Фадеев В.И. </w:t>
      </w:r>
      <w:r>
        <w:rPr>
          <w:szCs w:val="20"/>
        </w:rPr>
        <w:t>Муниципальное право Российской Федерации. - М., 1997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14"/>
        </w:rPr>
      </w:pPr>
      <w:r>
        <w:rPr>
          <w:szCs w:val="14"/>
        </w:rPr>
        <w:t>Предпринимательское право. /Под ред Н.И.Клейн. – М.: Юр. Лит., 1993.</w:t>
      </w:r>
    </w:p>
    <w:p w:rsidR="00B56C26" w:rsidRDefault="00B56C26">
      <w:pPr>
        <w:pStyle w:val="a5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Семско Г.В. Муниципальная собственность и сфера общественных ус</w:t>
      </w:r>
      <w:r>
        <w:rPr>
          <w:rFonts w:ascii="Times New Roman" w:hAnsi="Times New Roman"/>
          <w:color w:val="auto"/>
          <w:sz w:val="24"/>
        </w:rPr>
        <w:softHyphen/>
        <w:t>луг. Проблемы  приватизации. - М., 1994.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rPr>
          <w:szCs w:val="22"/>
        </w:rPr>
        <w:t>Фадеев В. А. Муниципальное право России. — М.: Юрист, 1994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>
        <w:rPr>
          <w:szCs w:val="22"/>
        </w:rPr>
        <w:t>Фурсов Д.А. Подготовка дела к судебному разбирательству. Собственность: Пособие для судей арбитражных судов.. – М.: ИНФРА-М, 1997</w:t>
      </w: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</w:rPr>
      </w:pPr>
      <w:r>
        <w:t>Широков А. Н. Основы местного самоуправления в Российской Феде</w:t>
      </w:r>
      <w:r>
        <w:softHyphen/>
        <w:t>рации (введение в муниципальное управление) — М.: Редакционно-издательский центр «Муниципальная власть», 2000</w:t>
      </w:r>
    </w:p>
    <w:p w:rsidR="00B56C26" w:rsidRDefault="00B56C26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B56C26" w:rsidRDefault="00B56C26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</w:rPr>
      </w:pPr>
      <w:r>
        <w:t>Обзор прак</w:t>
      </w:r>
      <w:r>
        <w:softHyphen/>
        <w:t>тики разрешения споров, связанных с защитой права собственности и других вещных прав (приложение к информационному письму ВАС РФ от 28 апреля 1997 г. № 13) - //Вестник ВАС РФ, 1997, № 7, с. 91-103.</w:t>
      </w: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</w:p>
    <w:p w:rsidR="00B56C26" w:rsidRDefault="00B56C26">
      <w:pPr>
        <w:ind w:firstLine="567"/>
        <w:jc w:val="both"/>
        <w:rPr>
          <w:sz w:val="28"/>
        </w:rPr>
      </w:pPr>
      <w:bookmarkStart w:id="31" w:name="_GoBack"/>
      <w:bookmarkEnd w:id="31"/>
    </w:p>
    <w:sectPr w:rsidR="00B56C26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DC" w:rsidRDefault="001F06DC">
      <w:r>
        <w:separator/>
      </w:r>
    </w:p>
  </w:endnote>
  <w:endnote w:type="continuationSeparator" w:id="0">
    <w:p w:rsidR="001F06DC" w:rsidRDefault="001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cor"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DC" w:rsidRDefault="001F06DC">
      <w:r>
        <w:separator/>
      </w:r>
    </w:p>
  </w:footnote>
  <w:footnote w:type="continuationSeparator" w:id="0">
    <w:p w:rsidR="001F06DC" w:rsidRDefault="001F06DC">
      <w:r>
        <w:continuationSeparator/>
      </w:r>
    </w:p>
  </w:footnote>
  <w:footnote w:id="1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ст. 12 Конституции Российской Федерации </w:t>
      </w:r>
      <w:r>
        <w:t>// Российская га</w:t>
      </w:r>
      <w:r>
        <w:softHyphen/>
        <w:t>зета, 1993, 25 декабря (№ 197).</w:t>
      </w:r>
    </w:p>
  </w:footnote>
  <w:footnote w:id="2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Ст. 9 </w:t>
      </w:r>
      <w:r>
        <w:t>Европейская Хартия местного самоуправления от 15.10.85. //СЗ РФ, 07.09.98, N 36, ст. 4466</w:t>
      </w:r>
    </w:p>
  </w:footnote>
  <w:footnote w:id="3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Ст. 8 </w:t>
      </w:r>
      <w:r>
        <w:t>К</w:t>
      </w:r>
      <w:r>
        <w:rPr>
          <w:szCs w:val="21"/>
        </w:rPr>
        <w:t xml:space="preserve">онституции Российской Федерации. </w:t>
      </w:r>
    </w:p>
  </w:footnote>
  <w:footnote w:id="4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Закон РФ «О местном самоуправлении в РФ» от 6 июля 1991 г. N 1550-1 /Ведомости СНД РФ и ВС РФ, 1991, № 29.</w:t>
      </w:r>
    </w:p>
  </w:footnote>
  <w:footnote w:id="5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Постановление от 27 декабря 1991 года №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 //</w:t>
      </w:r>
      <w:r>
        <w:rPr>
          <w:sz w:val="20"/>
          <w:szCs w:val="16"/>
        </w:rPr>
        <w:t>Ведомости   Съезда   народных   депутатов   РСФСР   и   Верховного   Сонета РСФСР. 1992. № 3. Ст. 39.</w:t>
      </w:r>
    </w:p>
  </w:footnote>
  <w:footnote w:id="6">
    <w:p w:rsidR="004F4009" w:rsidRDefault="004F4009">
      <w:pPr>
        <w:pStyle w:val="20"/>
        <w:ind w:firstLine="0"/>
        <w:jc w:val="left"/>
        <w:rPr>
          <w:color w:val="auto"/>
          <w:sz w:val="20"/>
        </w:rPr>
      </w:pPr>
      <w:r>
        <w:rPr>
          <w:rStyle w:val="a7"/>
          <w:color w:val="auto"/>
          <w:sz w:val="20"/>
        </w:rPr>
        <w:footnoteRef/>
      </w:r>
      <w:r>
        <w:rPr>
          <w:color w:val="auto"/>
          <w:sz w:val="20"/>
        </w:rPr>
        <w:t xml:space="preserve"> Распоряжение от 18 марта 1992 года № 114-РП «Об утверждении Положения об определении пообъектного состава федеральной, государственной и муниципальной собственности и порядке оформления прав собственности» //</w:t>
      </w:r>
      <w:r>
        <w:rPr>
          <w:color w:val="auto"/>
          <w:sz w:val="20"/>
          <w:szCs w:val="16"/>
        </w:rPr>
        <w:t>Ведомости Сързда народных депутатов Российской Федерации и Верховно</w:t>
      </w:r>
      <w:r>
        <w:rPr>
          <w:color w:val="auto"/>
          <w:sz w:val="20"/>
          <w:szCs w:val="16"/>
        </w:rPr>
        <w:softHyphen/>
        <w:t>го Совета Российской Федерации. 1992. № 12. Ст. 697.</w:t>
      </w:r>
    </w:p>
  </w:footnote>
  <w:footnote w:id="7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Указ от </w:t>
      </w:r>
      <w:r>
        <w:rPr>
          <w:sz w:val="20"/>
          <w:szCs w:val="21"/>
        </w:rPr>
        <w:t>22 декабря 1993 г. № 2265 "О гарантиях местного самоуправления в Российской Федерации" //Собрание актов Президента и Правительства РФ, 1993, № 52, ст. 507.</w:t>
      </w:r>
    </w:p>
  </w:footnote>
  <w:footnote w:id="8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szCs w:val="21"/>
        </w:rPr>
        <w:t xml:space="preserve">Закон Российской Федерации от 3.07.91 г. </w:t>
      </w:r>
      <w:r>
        <w:rPr>
          <w:sz w:val="20"/>
        </w:rPr>
        <w:t>N 1531-1</w:t>
      </w:r>
      <w:r>
        <w:rPr>
          <w:sz w:val="20"/>
          <w:szCs w:val="21"/>
        </w:rPr>
        <w:t xml:space="preserve"> «О приватизации государственных и муниципальных предприятий в РСФСР» //</w:t>
      </w:r>
      <w:r>
        <w:rPr>
          <w:sz w:val="20"/>
        </w:rPr>
        <w:t>Ведомости СНД РСФСР и ВС РСФСР, 1991. № 27, Ст. 927.</w:t>
      </w:r>
    </w:p>
  </w:footnote>
  <w:footnote w:id="9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Государственная программа приватизации государственных и муниципальных предприятий в Российской Федерации, утв. указом </w:t>
      </w:r>
      <w:r>
        <w:t xml:space="preserve">N 2284 </w:t>
      </w:r>
      <w:r>
        <w:rPr>
          <w:szCs w:val="21"/>
        </w:rPr>
        <w:t>от 24.12.93 г. //</w:t>
      </w:r>
      <w:r>
        <w:rPr>
          <w:szCs w:val="16"/>
        </w:rPr>
        <w:t>Собрание актов Президента и Правительства РФ, 1994. № 1. Ст. 2.</w:t>
      </w:r>
    </w:p>
  </w:footnote>
  <w:footnote w:id="10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Собрание актов Президента и Правительства РФ. 1993. № 3. Ст. 108.</w:t>
      </w:r>
    </w:p>
  </w:footnote>
  <w:footnote w:id="11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16"/>
        </w:rPr>
        <w:t>Собрание законодательства Российской Федерации. 1994. № 27. Ст. 2858.</w:t>
      </w:r>
    </w:p>
  </w:footnote>
  <w:footnote w:id="12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16"/>
        </w:rPr>
        <w:t>Собрание актов Президента и Правительства Российской Федерации. 1993. № 52. Ст. 5091</w:t>
      </w:r>
    </w:p>
  </w:footnote>
  <w:footnote w:id="13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16"/>
        </w:rPr>
        <w:t>Собрание законодательства Российской Федерации. 1995. № 11. Ст. 995</w:t>
      </w:r>
    </w:p>
  </w:footnote>
  <w:footnote w:id="14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3"/>
        </w:rPr>
        <w:t>Широков А. Н. Основы местного самоуправления в Российской Феде</w:t>
      </w:r>
      <w:r>
        <w:rPr>
          <w:szCs w:val="23"/>
        </w:rPr>
        <w:softHyphen/>
        <w:t>рации (введение в муниципальное управление) — М.: Редакционно-издательский центр «Муниципальная власть», 2000, с. 135</w:t>
      </w:r>
    </w:p>
  </w:footnote>
  <w:footnote w:id="15">
    <w:p w:rsidR="004F4009" w:rsidRDefault="004F4009">
      <w:pPr>
        <w:pStyle w:val="20"/>
        <w:tabs>
          <w:tab w:val="num" w:pos="540"/>
        </w:tabs>
        <w:ind w:firstLine="0"/>
        <w:rPr>
          <w:color w:val="auto"/>
          <w:sz w:val="20"/>
        </w:rPr>
      </w:pPr>
      <w:r>
        <w:rPr>
          <w:rStyle w:val="a7"/>
          <w:color w:val="auto"/>
          <w:sz w:val="20"/>
        </w:rPr>
        <w:footnoteRef/>
      </w:r>
      <w:r>
        <w:rPr>
          <w:color w:val="auto"/>
          <w:sz w:val="20"/>
        </w:rPr>
        <w:t xml:space="preserve"> Комментарий к Гражданскому кодексу Российской Федерации, части первой (постатейный) /Отв. Ред О.Н. Садиков. – М.: Юридическая фирма КОНТАКТ: ИНФРА-М, 1998, с.420.</w:t>
      </w:r>
    </w:p>
  </w:footnote>
  <w:footnote w:id="16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ФЗ от 28.08.95 г. N 154-ФЗ  «Об общих принципах организации местно</w:t>
      </w:r>
      <w:r>
        <w:softHyphen/>
        <w:t>го самоуправления в Российской Федерации» //СЗ РФ, 1995,  N 35, ст. 3506;  1997, N 12, ст. 1378</w:t>
      </w:r>
    </w:p>
  </w:footnote>
  <w:footnote w:id="17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Там же, </w:t>
      </w:r>
      <w:r>
        <w:rPr>
          <w:szCs w:val="22"/>
        </w:rPr>
        <w:t>п. 1 ст. 29</w:t>
      </w:r>
    </w:p>
  </w:footnote>
  <w:footnote w:id="18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ст.ст.</w:t>
      </w:r>
      <w:r>
        <w:rPr>
          <w:szCs w:val="23"/>
        </w:rPr>
        <w:t xml:space="preserve"> 15, 29 ФЗ </w:t>
      </w:r>
      <w:r>
        <w:t>от 28.08.95 г. N 154-ФЗ  «Об общих принципах организации местно</w:t>
      </w:r>
      <w:r>
        <w:softHyphen/>
        <w:t>го самоуправления в Российской Федерации» //СЗ РФ, 1995,  N 35, ст. 3506;  1997, N 12, ст. 1378</w:t>
      </w:r>
      <w:r>
        <w:rPr>
          <w:szCs w:val="23"/>
        </w:rPr>
        <w:t xml:space="preserve"> </w:t>
      </w:r>
    </w:p>
  </w:footnote>
  <w:footnote w:id="19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п. 3 ст. 212 Гражданского кодекса Российской Федерации. Часть 1. </w:t>
      </w:r>
      <w:r>
        <w:t>– М.: ЭКСМОС, 1999.</w:t>
      </w:r>
    </w:p>
  </w:footnote>
  <w:footnote w:id="20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//Ведомости   Съезда   народных   депутатов   РСФСР   и   Верховного   Сонета РСФСР. 1992. № 3. Ст. 39.</w:t>
      </w:r>
    </w:p>
  </w:footnote>
  <w:footnote w:id="21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Государственная программа приватизации государственных и муниципальных предприятий в Российской Федерации, (утв. Указом Президента РФ от 24 декабря 1993 г. № 2284) // Собрание актов Президента и Правительства РФ, 1994, № 1, ст. 2</w:t>
      </w:r>
    </w:p>
  </w:footnote>
  <w:footnote w:id="22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Закон РФ от 23 февраля 1995 г. "О природных лечебных ресурсах, лечебно-оздоровительных местностях и курор</w:t>
      </w:r>
      <w:r>
        <w:rPr>
          <w:szCs w:val="21"/>
        </w:rPr>
        <w:softHyphen/>
        <w:t>тах" //СЗ РФ, 1995, № 9, ст. 713</w:t>
      </w:r>
    </w:p>
  </w:footnote>
  <w:footnote w:id="23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Закон РФ от 14 марта 1995 г. "Об особо охраняемых природных территориях"</w:t>
      </w:r>
      <w:r>
        <w:rPr>
          <w:rStyle w:val="a7"/>
          <w:szCs w:val="21"/>
        </w:rPr>
        <w:footnoteRef/>
      </w:r>
      <w:r>
        <w:rPr>
          <w:szCs w:val="21"/>
        </w:rPr>
        <w:t xml:space="preserve"> //СЗ РФ, 1995, № 12, ст. 1024</w:t>
      </w:r>
    </w:p>
  </w:footnote>
  <w:footnote w:id="24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П. 1 ст. 29 ФЗ от 28.08.95 г. N 154-ФЗ  «Об общих принципах организации местно</w:t>
      </w:r>
      <w:r>
        <w:softHyphen/>
        <w:t>го самоуправления в Российской Федерации» //СЗ РФ, 1995,  N 35, ст. 3506;  1997, N 12, ст. 1378</w:t>
      </w:r>
    </w:p>
  </w:footnote>
  <w:footnote w:id="25">
    <w:p w:rsidR="004F4009" w:rsidRDefault="004F4009">
      <w:pPr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Приложение № 3 к Постановлению от  27 декабря 1991 года N 3020-I «О разграничении государ</w:t>
      </w:r>
      <w:r>
        <w:rPr>
          <w:sz w:val="20"/>
        </w:rPr>
        <w:softHyphen/>
        <w:t>ственной собственности в Российской Федерации на федераль</w:t>
      </w:r>
      <w:r>
        <w:rPr>
          <w:sz w:val="20"/>
        </w:rPr>
        <w:softHyphen/>
        <w:t>ную собственность, государственную собственность республик в составе Российской Федерации, краев, областей, автономной, об</w:t>
      </w:r>
      <w:r>
        <w:rPr>
          <w:sz w:val="20"/>
        </w:rPr>
        <w:softHyphen/>
        <w:t>ласти, автономных округов, городов Москвы и Санкт-Петербурга и муниципальную собственность» //</w:t>
      </w:r>
      <w:r>
        <w:rPr>
          <w:sz w:val="20"/>
          <w:szCs w:val="16"/>
        </w:rPr>
        <w:t>Ведомости   Съезда   народных   депутатов   РСФСР   и   Верховного   Сонета РСФСР. 1992. № 3. Ст. 39</w:t>
      </w:r>
    </w:p>
  </w:footnote>
  <w:footnote w:id="26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szCs w:val="23"/>
        </w:rPr>
        <w:t>Широков А. Н. Основы местного самоуправления в Российской Феде</w:t>
      </w:r>
      <w:r>
        <w:rPr>
          <w:sz w:val="20"/>
          <w:szCs w:val="23"/>
        </w:rPr>
        <w:softHyphen/>
        <w:t xml:space="preserve">рации (введение в муниципальное управление) — М.: Редакционно-издательский центр «Муниципальная власть», 2000, с. </w:t>
      </w:r>
      <w:r>
        <w:rPr>
          <w:sz w:val="20"/>
        </w:rPr>
        <w:t xml:space="preserve">136  </w:t>
      </w:r>
    </w:p>
  </w:footnote>
  <w:footnote w:id="27">
    <w:p w:rsidR="004F4009" w:rsidRDefault="004F4009">
      <w:pPr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Приложение № 3  к Постановлению от  27 декабря 1991 года N 3020-I «О разграничении государ</w:t>
      </w:r>
      <w:r>
        <w:rPr>
          <w:sz w:val="20"/>
        </w:rPr>
        <w:softHyphen/>
        <w:t>ственной собственности в Российской Федерации на федераль</w:t>
      </w:r>
      <w:r>
        <w:rPr>
          <w:sz w:val="20"/>
        </w:rPr>
        <w:softHyphen/>
        <w:t>ную собственность, государственную собственность республик в составе Российской Федерации, краев, областей, автономной, об</w:t>
      </w:r>
      <w:r>
        <w:rPr>
          <w:sz w:val="20"/>
        </w:rPr>
        <w:softHyphen/>
        <w:t>ласти, автономных округов, городов Москвы и Санкт-Петербурга и муниципальную собственность» //</w:t>
      </w:r>
      <w:r>
        <w:rPr>
          <w:sz w:val="20"/>
          <w:szCs w:val="16"/>
        </w:rPr>
        <w:t>Ведомости   Съезда   народных   депутатов   РСФСР   и   Верховного   Сонета РСФСР. 1992. № 3. Ст. 39.</w:t>
      </w:r>
    </w:p>
  </w:footnote>
  <w:footnote w:id="28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2"/>
        </w:rPr>
        <w:t xml:space="preserve">Положение об определении пообъектного состава федеральной, государственной и муниципальной собственности и. порядке оформления прав собственности. Утв. распоряжением </w:t>
      </w:r>
      <w:r>
        <w:rPr>
          <w:szCs w:val="21"/>
        </w:rPr>
        <w:t>№ 114-РП</w:t>
      </w:r>
      <w:r>
        <w:rPr>
          <w:szCs w:val="22"/>
        </w:rPr>
        <w:t xml:space="preserve"> от 18.03.92 г.</w:t>
      </w:r>
      <w:r>
        <w:rPr>
          <w:szCs w:val="21"/>
        </w:rPr>
        <w:t xml:space="preserve"> </w:t>
      </w:r>
      <w:r>
        <w:t>//</w:t>
      </w:r>
      <w:r>
        <w:rPr>
          <w:szCs w:val="16"/>
        </w:rPr>
        <w:t>Ведомости СНД РФ и ВС РФ. 1992. № 12. Ст. 697.</w:t>
      </w:r>
    </w:p>
  </w:footnote>
  <w:footnote w:id="29">
    <w:p w:rsidR="004F4009" w:rsidRDefault="004F4009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Ст. 61 ФЗ от 28.08.95 г. N 154-ФЗ  «Об общих принципах организации местно</w:t>
      </w:r>
      <w:r>
        <w:rPr>
          <w:sz w:val="20"/>
        </w:rPr>
        <w:softHyphen/>
        <w:t>го самоуправления в Российской Федерации» //СЗ РФ, 1995,  N 35, ст. 3506;  1997, N 12, ст. 1378</w:t>
      </w:r>
    </w:p>
  </w:footnote>
  <w:footnote w:id="30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ст. 4 Закона ЕАО «О порядке передачи объектов госсобственности Еврейской автономной области в муниципальную собственность»</w:t>
      </w:r>
      <w:r>
        <w:rPr>
          <w:rStyle w:val="a7"/>
        </w:rPr>
        <w:footnoteRef/>
      </w:r>
      <w:r>
        <w:t xml:space="preserve"> от 3 июля 1997 г. N 37-ОЗ  </w:t>
      </w:r>
    </w:p>
  </w:footnote>
  <w:footnote w:id="31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п. 4,5 ст. 4 Закона ЕАО «О порядке передачи объектов госсобственности Еврейской автономной области в муниципальную собственность» от 3 июля 1997 г. N 37-ОЗ  </w:t>
      </w:r>
    </w:p>
  </w:footnote>
  <w:footnote w:id="32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п. 1 Указа от 22.12.93 г. № 2265 "О гарантиях местного самоуправления в Российской Федерации" //Собрание актов Президента и Правительства РФ, 1993, № 52, ст. 507.</w:t>
      </w:r>
    </w:p>
  </w:footnote>
  <w:footnote w:id="33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п. 2 ст. 61</w:t>
      </w:r>
      <w:r>
        <w:t xml:space="preserve"> ФЗ Федеральный закон от 28.08.95 г. N 154-ФЗ  «Об общих принципах организации местно</w:t>
      </w:r>
      <w:r>
        <w:softHyphen/>
        <w:t>го самоуправления в Российской Федерации» //СЗ РФ, 1995,  N 35, ст. 3506;  1997, N 12, ст. 1378</w:t>
      </w:r>
    </w:p>
  </w:footnote>
  <w:footnote w:id="34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п. 10 Обзора прак</w:t>
      </w:r>
      <w:r>
        <w:softHyphen/>
        <w:t>тики разрешения споров, связанных с защитой права собственности и других вещных прав (приложение к информационному письму ВАС РФ от 28 апреля 1997 г. № 13) - //Вестник ВАС РФ, 1997, № 7, с. 91-103.</w:t>
      </w:r>
    </w:p>
  </w:footnote>
  <w:footnote w:id="35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Вестник ВАС РФ, 1992, № 1, с. 96</w:t>
      </w:r>
    </w:p>
  </w:footnote>
  <w:footnote w:id="36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Основные положения государственной программы приватизации государственных и муниципальных предприятий в Российской Федерации после 1 июля 1994 года (утв. </w:t>
      </w:r>
      <w:r>
        <w:rPr>
          <w:szCs w:val="16"/>
        </w:rPr>
        <w:t xml:space="preserve"> </w:t>
      </w:r>
      <w:r>
        <w:t xml:space="preserve">Указом  N 1535 от 22.07.1994 г.) </w:t>
      </w:r>
      <w:r>
        <w:rPr>
          <w:szCs w:val="16"/>
        </w:rPr>
        <w:t>//Собрание актов Президента и Правительства РФ   1994 № 1. Ст. 2.</w:t>
      </w:r>
    </w:p>
  </w:footnote>
  <w:footnote w:id="37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2"/>
        </w:rPr>
        <w:t xml:space="preserve">Ст. 217 </w:t>
      </w:r>
      <w:r>
        <w:t>Гражданский кодекс Российской Федерации. Части первая и вторая. – М.: ЭКСМОС, 1999.</w:t>
      </w:r>
    </w:p>
  </w:footnote>
  <w:footnote w:id="38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Широков А. Н. Основы местного самоуправления в Российской Феде</w:t>
      </w:r>
      <w:r>
        <w:rPr>
          <w:sz w:val="20"/>
        </w:rPr>
        <w:softHyphen/>
        <w:t>рации (введение в муниципальное управление) — М.: Редакционно-издательский центр «Муниципальная власть», 2000,  с.139</w:t>
      </w:r>
    </w:p>
  </w:footnote>
  <w:footnote w:id="39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П. 1 ст. 16 ФЗ от 21 июля 1997 года № 123-ФЗ «О приватизации государственного имущества и об основах приватизации муниципального имущества в Российской Федерации» //Собрание законодательства Российской Федерации. 1997. №30. Ст. 3595.</w:t>
      </w:r>
    </w:p>
    <w:p w:rsidR="004F4009" w:rsidRDefault="004F4009">
      <w:pPr>
        <w:pStyle w:val="a6"/>
      </w:pPr>
      <w:r>
        <w:t xml:space="preserve"> </w:t>
      </w:r>
    </w:p>
  </w:footnote>
  <w:footnote w:id="40">
    <w:p w:rsidR="004F4009" w:rsidRDefault="004F400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Ведомости Съезда народных депутаток РСФСР и Верховного Совета РСФСР. 1991. </w:t>
      </w:r>
      <w:r>
        <w:rPr>
          <w:sz w:val="20"/>
          <w:lang w:val="en-US"/>
        </w:rPr>
        <w:t>N</w:t>
      </w:r>
      <w:r>
        <w:rPr>
          <w:sz w:val="20"/>
        </w:rPr>
        <w:t>" 27. Ст. 927.</w:t>
      </w:r>
    </w:p>
  </w:footnote>
  <w:footnote w:id="41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>Государственная программа приватизации государственных и муниципальных предприятий в Российской Федерации, (утв. Указом Президента РФ от 24 декабря 1993 г. № 2284) // Собрание актов Президента и Правительства РФ, 1994, № 1, ст. 2</w:t>
      </w:r>
    </w:p>
  </w:footnote>
  <w:footnote w:id="42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Основные положения государственной программы приватизации государственных и муниципальных предприятий в Российской Федерации после 1 июля 1994 года (утв. </w:t>
      </w:r>
      <w:r>
        <w:rPr>
          <w:szCs w:val="16"/>
        </w:rPr>
        <w:t xml:space="preserve"> </w:t>
      </w:r>
      <w:r>
        <w:t xml:space="preserve">Указом  N 1535 от 22.07.1994 г.) </w:t>
      </w:r>
      <w:r>
        <w:rPr>
          <w:szCs w:val="16"/>
        </w:rPr>
        <w:t>//Собрание актов Президента и Правительства РФ   1994 № 1. Ст. 2.</w:t>
      </w:r>
    </w:p>
  </w:footnote>
  <w:footnote w:id="43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ст. 125 </w:t>
      </w:r>
      <w:r>
        <w:t>Гражданский кодекс Российской Федерации. Части первая и вторая. – М.: ЭКСМОС, 1999.</w:t>
      </w:r>
    </w:p>
  </w:footnote>
  <w:footnote w:id="44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П. 3 ст. 215 Гражданский кодекс Российской Федерации. Части первая и вторая. – М.: ЭКСМОС, 1999.</w:t>
      </w:r>
    </w:p>
  </w:footnote>
  <w:footnote w:id="45">
    <w:p w:rsidR="004F4009" w:rsidRDefault="004F4009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Cs w:val="21"/>
        </w:rPr>
        <w:t xml:space="preserve">ст.ст. 66, </w:t>
      </w:r>
      <w:r>
        <w:t>142 Гражданский кодекс Российской Федерации. Части первая и вторая. – М.: ЭКСМОС, 1999.</w:t>
      </w:r>
    </w:p>
  </w:footnote>
  <w:footnote w:id="46">
    <w:p w:rsidR="004F4009" w:rsidRDefault="004F4009">
      <w:pPr>
        <w:pStyle w:val="a6"/>
      </w:pPr>
      <w:r>
        <w:t xml:space="preserve">Там же, </w:t>
      </w:r>
      <w:r>
        <w:rPr>
          <w:szCs w:val="22"/>
        </w:rPr>
        <w:t>Ст. 126.</w:t>
      </w:r>
    </w:p>
  </w:footnote>
  <w:footnote w:id="47">
    <w:p w:rsidR="004F4009" w:rsidRDefault="004F4009">
      <w:pPr>
        <w:rPr>
          <w:sz w:val="20"/>
        </w:rPr>
      </w:pPr>
      <w:r>
        <w:rPr>
          <w:rStyle w:val="a7"/>
          <w:sz w:val="20"/>
        </w:rPr>
        <w:footnoteRef/>
      </w:r>
      <w:r>
        <w:rPr>
          <w:sz w:val="20"/>
        </w:rPr>
        <w:t xml:space="preserve"> Устав муниципального образования "Город Биробиджан", принят решением Городской Думы г. Биробиджана от 24.07.97 N 27 // Биробиджанер штерн 07.08.1997.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09" w:rsidRDefault="004F4009">
    <w:pPr>
      <w:pStyle w:val="ab"/>
      <w:framePr w:wrap="around" w:vAnchor="text" w:hAnchor="margin" w:xAlign="center" w:y="1"/>
      <w:rPr>
        <w:rStyle w:val="ac"/>
      </w:rPr>
    </w:pPr>
  </w:p>
  <w:p w:rsidR="004F4009" w:rsidRDefault="004F40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09" w:rsidRDefault="0060319C">
    <w:pPr>
      <w:pStyle w:val="ab"/>
      <w:framePr w:wrap="around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4F4009" w:rsidRDefault="004F40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E90"/>
    <w:multiLevelType w:val="hybridMultilevel"/>
    <w:tmpl w:val="C824A584"/>
    <w:lvl w:ilvl="0" w:tplc="619E6AE4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2ED6DAE"/>
    <w:multiLevelType w:val="hybridMultilevel"/>
    <w:tmpl w:val="F616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9238E"/>
    <w:multiLevelType w:val="singleLevel"/>
    <w:tmpl w:val="8392E506"/>
    <w:lvl w:ilvl="0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</w:abstractNum>
  <w:abstractNum w:abstractNumId="3">
    <w:nsid w:val="1CFD5A5F"/>
    <w:multiLevelType w:val="hybridMultilevel"/>
    <w:tmpl w:val="4A5E7464"/>
    <w:lvl w:ilvl="0" w:tplc="4650FBC4">
      <w:start w:val="1"/>
      <w:numFmt w:val="bullet"/>
      <w:lvlText w:val=""/>
      <w:lvlJc w:val="left"/>
      <w:pPr>
        <w:tabs>
          <w:tab w:val="num" w:pos="1789"/>
        </w:tabs>
        <w:ind w:left="1789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EE02110"/>
    <w:multiLevelType w:val="hybridMultilevel"/>
    <w:tmpl w:val="4A5E7464"/>
    <w:lvl w:ilvl="0" w:tplc="619E6AE4">
      <w:start w:val="1"/>
      <w:numFmt w:val="bullet"/>
      <w:lvlText w:val="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B70016"/>
    <w:multiLevelType w:val="hybridMultilevel"/>
    <w:tmpl w:val="FD58A0B8"/>
    <w:lvl w:ilvl="0" w:tplc="619E6AE4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B95172"/>
    <w:multiLevelType w:val="hybridMultilevel"/>
    <w:tmpl w:val="9C3E8F0A"/>
    <w:lvl w:ilvl="0" w:tplc="F3E089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9837FD"/>
    <w:multiLevelType w:val="hybridMultilevel"/>
    <w:tmpl w:val="FD58A0B8"/>
    <w:lvl w:ilvl="0" w:tplc="4650FBC4">
      <w:start w:val="1"/>
      <w:numFmt w:val="bullet"/>
      <w:lvlText w:val=""/>
      <w:lvlJc w:val="left"/>
      <w:pPr>
        <w:tabs>
          <w:tab w:val="num" w:pos="1789"/>
        </w:tabs>
        <w:ind w:left="1789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22363E"/>
    <w:multiLevelType w:val="hybridMultilevel"/>
    <w:tmpl w:val="526212D4"/>
    <w:lvl w:ilvl="0" w:tplc="F3E08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9986940"/>
    <w:multiLevelType w:val="hybridMultilevel"/>
    <w:tmpl w:val="F3E2CCD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177159"/>
    <w:multiLevelType w:val="hybridMultilevel"/>
    <w:tmpl w:val="720464DC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4C4455B"/>
    <w:multiLevelType w:val="hybridMultilevel"/>
    <w:tmpl w:val="F1B0756A"/>
    <w:lvl w:ilvl="0" w:tplc="F3E089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ED27E7"/>
    <w:multiLevelType w:val="hybridMultilevel"/>
    <w:tmpl w:val="FD78814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5F66675"/>
    <w:multiLevelType w:val="hybridMultilevel"/>
    <w:tmpl w:val="ECE25EF2"/>
    <w:lvl w:ilvl="0" w:tplc="F3E08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7EC24BD"/>
    <w:multiLevelType w:val="hybridMultilevel"/>
    <w:tmpl w:val="411C2BA2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B671483"/>
    <w:multiLevelType w:val="hybridMultilevel"/>
    <w:tmpl w:val="15467E70"/>
    <w:lvl w:ilvl="0" w:tplc="4650FBC4">
      <w:start w:val="1"/>
      <w:numFmt w:val="bullet"/>
      <w:lvlText w:val=""/>
      <w:lvlJc w:val="left"/>
      <w:pPr>
        <w:tabs>
          <w:tab w:val="num" w:pos="2356"/>
        </w:tabs>
        <w:ind w:left="2356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13D09E1"/>
    <w:multiLevelType w:val="hybridMultilevel"/>
    <w:tmpl w:val="40929F76"/>
    <w:lvl w:ilvl="0" w:tplc="F1A6F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6049D"/>
    <w:multiLevelType w:val="hybridMultilevel"/>
    <w:tmpl w:val="401E1C7A"/>
    <w:lvl w:ilvl="0" w:tplc="F3E08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216CC7"/>
    <w:multiLevelType w:val="hybridMultilevel"/>
    <w:tmpl w:val="AFA01B30"/>
    <w:lvl w:ilvl="0" w:tplc="F3E089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0"/>
  </w:num>
  <w:num w:numId="5">
    <w:abstractNumId w:val="17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7"/>
  </w:num>
  <w:num w:numId="16">
    <w:abstractNumId w:val="3"/>
  </w:num>
  <w:num w:numId="17">
    <w:abstractNumId w:val="15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C26"/>
    <w:rsid w:val="001F06DC"/>
    <w:rsid w:val="003452C7"/>
    <w:rsid w:val="004F4009"/>
    <w:rsid w:val="0060319C"/>
    <w:rsid w:val="00AA1ECD"/>
    <w:rsid w:val="00B56C26"/>
    <w:rsid w:val="00B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CF87-3B65-460B-B111-72C480E2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firstLine="180"/>
      <w:jc w:val="both"/>
      <w:outlineLvl w:val="2"/>
    </w:pPr>
    <w:rPr>
      <w:sz w:val="22"/>
      <w:szCs w:val="20"/>
      <w:u w:val="single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ind w:firstLine="567"/>
      <w:jc w:val="both"/>
    </w:pPr>
    <w:rPr>
      <w:rFonts w:ascii="Century" w:hAnsi="Century"/>
      <w:color w:val="003366"/>
      <w:sz w:val="26"/>
      <w:szCs w:val="21"/>
    </w:rPr>
  </w:style>
  <w:style w:type="paragraph" w:styleId="20">
    <w:name w:val="Body Text Indent 2"/>
    <w:basedOn w:val="a"/>
    <w:pPr>
      <w:shd w:val="clear" w:color="auto" w:fill="FFFFFF"/>
      <w:autoSpaceDE w:val="0"/>
      <w:autoSpaceDN w:val="0"/>
      <w:adjustRightInd w:val="0"/>
      <w:ind w:firstLine="360"/>
      <w:jc w:val="both"/>
    </w:pPr>
    <w:rPr>
      <w:color w:val="0000FF"/>
      <w:szCs w:val="22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360"/>
      <w:jc w:val="both"/>
    </w:pPr>
    <w:rPr>
      <w:color w:val="000000"/>
      <w:szCs w:val="23"/>
    </w:rPr>
  </w:style>
  <w:style w:type="paragraph" w:styleId="a8">
    <w:name w:val="Body Text Indent"/>
    <w:basedOn w:val="a"/>
    <w:pPr>
      <w:tabs>
        <w:tab w:val="left" w:pos="7200"/>
      </w:tabs>
      <w:ind w:left="-284" w:firstLine="426"/>
      <w:jc w:val="both"/>
    </w:pPr>
    <w:rPr>
      <w:color w:val="FF000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Decor" w:hAnsi="Decor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9056</Words>
  <Characters>51625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нет</Company>
  <LinksUpToDate>false</LinksUpToDate>
  <CharactersWithSpaces>60560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Юля</dc:creator>
  <cp:keywords/>
  <dc:description/>
  <cp:lastModifiedBy>admin</cp:lastModifiedBy>
  <cp:revision>2</cp:revision>
  <cp:lastPrinted>2002-02-22T02:22:00Z</cp:lastPrinted>
  <dcterms:created xsi:type="dcterms:W3CDTF">2014-02-03T18:19:00Z</dcterms:created>
  <dcterms:modified xsi:type="dcterms:W3CDTF">2014-02-03T18:19:00Z</dcterms:modified>
</cp:coreProperties>
</file>