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C6" w:rsidRDefault="001E6CC6" w:rsidP="001F0A82">
      <w:pPr>
        <w:pStyle w:val="a4"/>
        <w:rPr>
          <w:sz w:val="28"/>
          <w:szCs w:val="28"/>
        </w:rPr>
      </w:pPr>
    </w:p>
    <w:p w:rsidR="001F0A82" w:rsidRPr="001F0A82" w:rsidRDefault="001F0A82" w:rsidP="001F0A82">
      <w:pPr>
        <w:pStyle w:val="a4"/>
        <w:rPr>
          <w:sz w:val="28"/>
          <w:szCs w:val="28"/>
        </w:rPr>
      </w:pPr>
      <w:r w:rsidRPr="001F0A82">
        <w:rPr>
          <w:sz w:val="28"/>
          <w:szCs w:val="28"/>
        </w:rPr>
        <w:t>ФЕДЕРАЛЬНОЕ АГЕНТСТВО ПО ОБРАЗОВАНИЮ</w:t>
      </w:r>
    </w:p>
    <w:p w:rsidR="00B8301E" w:rsidRDefault="001F0A82" w:rsidP="001F0A82">
      <w:pPr>
        <w:pStyle w:val="a4"/>
        <w:rPr>
          <w:sz w:val="28"/>
          <w:szCs w:val="28"/>
        </w:rPr>
      </w:pPr>
      <w:r w:rsidRPr="001F0A82">
        <w:rPr>
          <w:sz w:val="28"/>
          <w:szCs w:val="28"/>
        </w:rPr>
        <w:t xml:space="preserve">Государственное образовательное учреждение </w:t>
      </w:r>
    </w:p>
    <w:p w:rsidR="001F0A82" w:rsidRPr="001F0A82" w:rsidRDefault="001F0A82" w:rsidP="00B8301E">
      <w:pPr>
        <w:pStyle w:val="a4"/>
        <w:rPr>
          <w:sz w:val="28"/>
          <w:szCs w:val="28"/>
        </w:rPr>
      </w:pPr>
      <w:r w:rsidRPr="001F0A82">
        <w:rPr>
          <w:sz w:val="28"/>
          <w:szCs w:val="28"/>
        </w:rPr>
        <w:t>высшего профессионального образования</w:t>
      </w:r>
    </w:p>
    <w:p w:rsidR="001F0A82" w:rsidRPr="001F0A82" w:rsidRDefault="001F0A82" w:rsidP="001F0A82">
      <w:pPr>
        <w:pStyle w:val="a4"/>
        <w:rPr>
          <w:sz w:val="28"/>
          <w:szCs w:val="28"/>
        </w:rPr>
      </w:pPr>
      <w:r w:rsidRPr="001F0A82">
        <w:rPr>
          <w:sz w:val="28"/>
          <w:szCs w:val="28"/>
        </w:rPr>
        <w:t>«ТОМСКИЙ ГОСУДАРСТВЕННЫЙ ПЕДАГОГИЧЕСКИЙ УНИВЕРСИТЕТ»</w:t>
      </w:r>
    </w:p>
    <w:p w:rsidR="001F0A82" w:rsidRPr="001F0A82" w:rsidRDefault="00B8301E" w:rsidP="001F0A8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(ТГПУ)</w:t>
      </w:r>
    </w:p>
    <w:p w:rsidR="001F0A82" w:rsidRPr="001F0A82" w:rsidRDefault="001F0A82" w:rsidP="001F0A82">
      <w:pPr>
        <w:jc w:val="center"/>
        <w:rPr>
          <w:rFonts w:ascii="Times New Roman" w:hAnsi="Times New Roman"/>
          <w:sz w:val="28"/>
          <w:szCs w:val="28"/>
        </w:rPr>
      </w:pPr>
    </w:p>
    <w:p w:rsidR="001F0A82" w:rsidRDefault="001F0A82" w:rsidP="001F0A82">
      <w:pPr>
        <w:tabs>
          <w:tab w:val="left" w:pos="0"/>
        </w:tabs>
        <w:spacing w:line="240" w:lineRule="auto"/>
        <w:ind w:firstLine="0"/>
        <w:jc w:val="right"/>
        <w:rPr>
          <w:rFonts w:ascii="Times New Roman" w:hAnsi="Times New Roman"/>
          <w:b/>
          <w:smallCaps/>
          <w:spacing w:val="60"/>
          <w:sz w:val="28"/>
          <w:szCs w:val="28"/>
        </w:rPr>
      </w:pPr>
      <w:r w:rsidRPr="001F0A82">
        <w:rPr>
          <w:rFonts w:ascii="Times New Roman" w:hAnsi="Times New Roman"/>
          <w:b/>
          <w:smallCaps/>
          <w:spacing w:val="60"/>
          <w:sz w:val="28"/>
          <w:szCs w:val="28"/>
        </w:rPr>
        <w:t>«Утверждаю»</w:t>
      </w:r>
    </w:p>
    <w:p w:rsidR="001F0A82" w:rsidRPr="001F0A82" w:rsidRDefault="001F0A82" w:rsidP="001F0A82">
      <w:pPr>
        <w:tabs>
          <w:tab w:val="left" w:pos="0"/>
        </w:tabs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1F0A82">
        <w:rPr>
          <w:rFonts w:ascii="Times New Roman" w:hAnsi="Times New Roman"/>
          <w:sz w:val="28"/>
          <w:szCs w:val="28"/>
        </w:rPr>
        <w:t>Директор Института</w:t>
      </w:r>
    </w:p>
    <w:p w:rsidR="001F0A82" w:rsidRPr="001F0A82" w:rsidRDefault="001F0A82" w:rsidP="001F0A82">
      <w:pPr>
        <w:tabs>
          <w:tab w:val="left" w:pos="0"/>
        </w:tabs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1F0A82">
        <w:rPr>
          <w:rFonts w:ascii="Times New Roman" w:hAnsi="Times New Roman"/>
          <w:sz w:val="28"/>
          <w:szCs w:val="28"/>
        </w:rPr>
        <w:t>профессиональной подготовки</w:t>
      </w:r>
    </w:p>
    <w:p w:rsidR="001F0A82" w:rsidRPr="001F0A82" w:rsidRDefault="001F0A82" w:rsidP="001F0A82">
      <w:pPr>
        <w:tabs>
          <w:tab w:val="left" w:pos="0"/>
        </w:tabs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1F0A82">
        <w:rPr>
          <w:rFonts w:ascii="Times New Roman" w:hAnsi="Times New Roman"/>
          <w:sz w:val="28"/>
          <w:szCs w:val="28"/>
        </w:rPr>
        <w:t>_________________ Е.А. Каюмова</w:t>
      </w:r>
    </w:p>
    <w:p w:rsidR="001F0A82" w:rsidRPr="001F0A82" w:rsidRDefault="001F0A82" w:rsidP="001F0A82">
      <w:pPr>
        <w:tabs>
          <w:tab w:val="left" w:pos="0"/>
        </w:tabs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1F0A82">
        <w:rPr>
          <w:rFonts w:ascii="Times New Roman" w:hAnsi="Times New Roman"/>
          <w:sz w:val="28"/>
          <w:szCs w:val="28"/>
        </w:rPr>
        <w:t>«_____»___________________2008 г.</w:t>
      </w:r>
    </w:p>
    <w:p w:rsidR="001F0A82" w:rsidRPr="001F0A82" w:rsidRDefault="001F0A82" w:rsidP="001F0A82">
      <w:pPr>
        <w:tabs>
          <w:tab w:val="left" w:pos="0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1F0A82" w:rsidRPr="001F0A82" w:rsidRDefault="001F0A82" w:rsidP="001F0A82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1F0A82" w:rsidRPr="001F0A82" w:rsidRDefault="001F0A82" w:rsidP="001F0A82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1F0A82" w:rsidRPr="001F0A82" w:rsidRDefault="001F0A82" w:rsidP="001F0A82">
      <w:pPr>
        <w:tabs>
          <w:tab w:val="left" w:pos="0"/>
        </w:tabs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F0A82">
        <w:rPr>
          <w:rFonts w:ascii="Times New Roman" w:hAnsi="Times New Roman"/>
          <w:b/>
          <w:caps/>
          <w:sz w:val="28"/>
          <w:szCs w:val="28"/>
        </w:rPr>
        <w:t>РАБОЧАЯ Программа дисциплины</w:t>
      </w:r>
    </w:p>
    <w:p w:rsidR="001F0A82" w:rsidRPr="001F0A82" w:rsidRDefault="001F0A82" w:rsidP="001F0A82">
      <w:pPr>
        <w:pStyle w:val="5"/>
        <w:tabs>
          <w:tab w:val="left" w:pos="0"/>
        </w:tabs>
        <w:rPr>
          <w:sz w:val="28"/>
          <w:szCs w:val="28"/>
        </w:rPr>
      </w:pPr>
      <w:bookmarkStart w:id="0" w:name="_Toc51911990"/>
      <w:r w:rsidRPr="001F0A82">
        <w:rPr>
          <w:sz w:val="28"/>
          <w:szCs w:val="28"/>
        </w:rPr>
        <w:t>правоведение</w:t>
      </w:r>
      <w:bookmarkEnd w:id="0"/>
    </w:p>
    <w:p w:rsidR="001F0A82" w:rsidRPr="001F0A82" w:rsidRDefault="001F0A82" w:rsidP="001F0A8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F0A82">
        <w:rPr>
          <w:rFonts w:ascii="Times New Roman" w:hAnsi="Times New Roman"/>
          <w:sz w:val="28"/>
          <w:szCs w:val="28"/>
        </w:rPr>
        <w:t>ГСЭ.В. 00</w:t>
      </w:r>
    </w:p>
    <w:p w:rsidR="001F0A82" w:rsidRPr="001F0A82" w:rsidRDefault="001F0A82" w:rsidP="001F0A8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F0A82">
        <w:rPr>
          <w:rFonts w:ascii="Times New Roman" w:hAnsi="Times New Roman"/>
          <w:sz w:val="28"/>
          <w:szCs w:val="28"/>
        </w:rPr>
        <w:t xml:space="preserve">для студентов ФПСОР </w:t>
      </w:r>
    </w:p>
    <w:p w:rsidR="001F0A82" w:rsidRDefault="001F0A82" w:rsidP="001F0A8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F0A82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sz w:val="28"/>
          <w:szCs w:val="28"/>
        </w:rPr>
        <w:t xml:space="preserve">350400 </w:t>
      </w:r>
      <w:r w:rsidRPr="001F0A82">
        <w:rPr>
          <w:rFonts w:ascii="Times New Roman" w:hAnsi="Times New Roman"/>
          <w:sz w:val="28"/>
          <w:szCs w:val="28"/>
        </w:rPr>
        <w:t>(0</w:t>
      </w:r>
      <w:r>
        <w:rPr>
          <w:rFonts w:ascii="Times New Roman" w:hAnsi="Times New Roman"/>
          <w:sz w:val="28"/>
          <w:szCs w:val="28"/>
        </w:rPr>
        <w:t>30602</w:t>
      </w:r>
      <w:r w:rsidRPr="001F0A82">
        <w:rPr>
          <w:rFonts w:ascii="Times New Roman" w:hAnsi="Times New Roman"/>
          <w:sz w:val="28"/>
          <w:szCs w:val="28"/>
        </w:rPr>
        <w:t>.65)  «</w:t>
      </w:r>
      <w:r>
        <w:rPr>
          <w:rFonts w:ascii="Times New Roman" w:hAnsi="Times New Roman"/>
          <w:sz w:val="28"/>
          <w:szCs w:val="28"/>
        </w:rPr>
        <w:t>Связи с общественностью</w:t>
      </w:r>
      <w:r w:rsidRPr="001F0A82">
        <w:rPr>
          <w:rFonts w:ascii="Times New Roman" w:hAnsi="Times New Roman"/>
          <w:sz w:val="28"/>
          <w:szCs w:val="28"/>
        </w:rPr>
        <w:t>»</w:t>
      </w:r>
    </w:p>
    <w:p w:rsidR="001F0A82" w:rsidRPr="001F0A82" w:rsidRDefault="001F0A82" w:rsidP="001F0A82">
      <w:pPr>
        <w:ind w:firstLine="0"/>
        <w:rPr>
          <w:rFonts w:ascii="Times New Roman" w:hAnsi="Times New Roman"/>
          <w:sz w:val="28"/>
          <w:szCs w:val="28"/>
        </w:rPr>
      </w:pPr>
    </w:p>
    <w:p w:rsidR="001F0A82" w:rsidRPr="001F0A82" w:rsidRDefault="001F0A82" w:rsidP="001F0A82">
      <w:pPr>
        <w:ind w:firstLine="0"/>
        <w:rPr>
          <w:rFonts w:ascii="Times New Roman" w:hAnsi="Times New Roman"/>
          <w:sz w:val="28"/>
          <w:szCs w:val="28"/>
        </w:rPr>
      </w:pPr>
    </w:p>
    <w:p w:rsidR="001F0A82" w:rsidRPr="001F0A82" w:rsidRDefault="001F0A82" w:rsidP="001F0A82">
      <w:pPr>
        <w:ind w:firstLine="0"/>
        <w:rPr>
          <w:rFonts w:ascii="Times New Roman" w:hAnsi="Times New Roman"/>
          <w:sz w:val="28"/>
          <w:szCs w:val="28"/>
        </w:rPr>
      </w:pPr>
    </w:p>
    <w:p w:rsidR="001F0A82" w:rsidRPr="001F0A82" w:rsidRDefault="001F0A82" w:rsidP="001F0A82">
      <w:pPr>
        <w:ind w:firstLine="0"/>
        <w:rPr>
          <w:rFonts w:ascii="Times New Roman" w:hAnsi="Times New Roman"/>
          <w:sz w:val="28"/>
          <w:szCs w:val="28"/>
        </w:rPr>
      </w:pPr>
    </w:p>
    <w:p w:rsidR="001F0A82" w:rsidRPr="001F0A82" w:rsidRDefault="001F0A82" w:rsidP="001F0A8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F0A82" w:rsidRPr="001F0A82" w:rsidRDefault="001F0A82" w:rsidP="001F0A82">
      <w:pPr>
        <w:pStyle w:val="1"/>
        <w:rPr>
          <w:rFonts w:ascii="Times New Roman" w:hAnsi="Times New Roman"/>
        </w:rPr>
      </w:pPr>
      <w:r w:rsidRPr="001F0A82">
        <w:rPr>
          <w:rFonts w:ascii="Times New Roman" w:hAnsi="Times New Roman"/>
        </w:rPr>
        <w:br w:type="page"/>
        <w:t xml:space="preserve"> 1. Цели и задачи дисциплины</w:t>
      </w:r>
    </w:p>
    <w:p w:rsidR="007C3F99" w:rsidRPr="00010815" w:rsidRDefault="007C3F99" w:rsidP="007C3F99">
      <w:pPr>
        <w:spacing w:line="240" w:lineRule="auto"/>
        <w:ind w:firstLine="469"/>
        <w:jc w:val="both"/>
        <w:rPr>
          <w:rFonts w:ascii="Times New Roman" w:hAnsi="Times New Roman"/>
          <w:szCs w:val="24"/>
        </w:rPr>
      </w:pPr>
      <w:r w:rsidRPr="00010815">
        <w:rPr>
          <w:rFonts w:ascii="Times New Roman" w:hAnsi="Times New Roman"/>
          <w:szCs w:val="24"/>
        </w:rPr>
        <w:t xml:space="preserve">Цель преподавания курса правоведения: формирование у будущих педагогов </w:t>
      </w:r>
      <w:r w:rsidR="008B2A75">
        <w:rPr>
          <w:rFonts w:ascii="Times New Roman" w:hAnsi="Times New Roman"/>
          <w:szCs w:val="24"/>
        </w:rPr>
        <w:t>элементарных представлений о праве и государстве. Каждый педагог должен давать своим ученикам знания не только в    специальной области, но и в отношении всего комплекса общественных отношений, связанных с существованием индивида в современный период.</w:t>
      </w:r>
    </w:p>
    <w:p w:rsidR="007C3F99" w:rsidRPr="00010815" w:rsidRDefault="007C3F99" w:rsidP="007C3F99">
      <w:pPr>
        <w:spacing w:line="240" w:lineRule="auto"/>
        <w:ind w:firstLine="469"/>
        <w:jc w:val="both"/>
        <w:rPr>
          <w:rFonts w:ascii="Times New Roman" w:hAnsi="Times New Roman"/>
          <w:szCs w:val="24"/>
        </w:rPr>
      </w:pPr>
      <w:r w:rsidRPr="00010815">
        <w:rPr>
          <w:rFonts w:ascii="Times New Roman" w:hAnsi="Times New Roman"/>
          <w:szCs w:val="24"/>
        </w:rPr>
        <w:t>Задачи изучения курса «</w:t>
      </w:r>
      <w:r w:rsidR="00525E06">
        <w:rPr>
          <w:rFonts w:ascii="Times New Roman" w:hAnsi="Times New Roman"/>
          <w:szCs w:val="24"/>
        </w:rPr>
        <w:t>П</w:t>
      </w:r>
      <w:r w:rsidRPr="00010815">
        <w:rPr>
          <w:rFonts w:ascii="Times New Roman" w:hAnsi="Times New Roman"/>
          <w:szCs w:val="24"/>
        </w:rPr>
        <w:t>равоведение»:</w:t>
      </w:r>
    </w:p>
    <w:p w:rsidR="007C3F99" w:rsidRPr="00010815" w:rsidRDefault="007C3F99" w:rsidP="007C3F99">
      <w:pPr>
        <w:spacing w:line="240" w:lineRule="auto"/>
        <w:ind w:firstLine="469"/>
        <w:jc w:val="both"/>
        <w:rPr>
          <w:rFonts w:ascii="Times New Roman" w:hAnsi="Times New Roman"/>
          <w:szCs w:val="24"/>
        </w:rPr>
      </w:pPr>
      <w:r w:rsidRPr="00010815">
        <w:rPr>
          <w:rFonts w:ascii="Times New Roman" w:hAnsi="Times New Roman"/>
          <w:szCs w:val="24"/>
        </w:rPr>
        <w:t>В ходе занятий по правоведению студенты изучают основы теории государства и права</w:t>
      </w:r>
      <w:r w:rsidR="006C5B6A">
        <w:rPr>
          <w:rFonts w:ascii="Times New Roman" w:hAnsi="Times New Roman"/>
          <w:szCs w:val="24"/>
        </w:rPr>
        <w:t>, узнают все многообразие источников права, приобретают навыки реализации правовых норм в различных отраслях права</w:t>
      </w:r>
      <w:r w:rsidRPr="00010815">
        <w:rPr>
          <w:rFonts w:ascii="Times New Roman" w:hAnsi="Times New Roman"/>
          <w:szCs w:val="24"/>
        </w:rPr>
        <w:t xml:space="preserve">: конституционном, уголовном, гражданском, семейном, трудовом, административном. </w:t>
      </w:r>
    </w:p>
    <w:p w:rsidR="007C3F99" w:rsidRPr="00010815" w:rsidRDefault="007C3F99" w:rsidP="007C3F99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:rsidR="007C3F99" w:rsidRPr="00010815" w:rsidRDefault="007C3F99" w:rsidP="007C3F99">
      <w:pPr>
        <w:spacing w:line="240" w:lineRule="auto"/>
        <w:ind w:left="435" w:firstLine="0"/>
        <w:jc w:val="center"/>
        <w:rPr>
          <w:rFonts w:ascii="Times New Roman" w:hAnsi="Times New Roman"/>
          <w:b/>
          <w:szCs w:val="24"/>
        </w:rPr>
      </w:pPr>
      <w:r w:rsidRPr="00010815">
        <w:rPr>
          <w:rFonts w:ascii="Times New Roman" w:hAnsi="Times New Roman"/>
          <w:b/>
          <w:szCs w:val="24"/>
        </w:rPr>
        <w:t>2. Требования к уровню освоения содержания дисциплины</w:t>
      </w:r>
    </w:p>
    <w:p w:rsidR="005F3FA1" w:rsidRDefault="007C3F99" w:rsidP="007C3F99">
      <w:pPr>
        <w:spacing w:line="240" w:lineRule="auto"/>
        <w:ind w:firstLine="360"/>
        <w:jc w:val="both"/>
        <w:rPr>
          <w:rFonts w:ascii="Times New Roman" w:hAnsi="Times New Roman"/>
          <w:szCs w:val="24"/>
        </w:rPr>
      </w:pPr>
      <w:r w:rsidRPr="00010815">
        <w:rPr>
          <w:rFonts w:ascii="Times New Roman" w:hAnsi="Times New Roman"/>
          <w:szCs w:val="24"/>
        </w:rPr>
        <w:t xml:space="preserve">Правовое образование – один из способов социализации и формирования правовой культуры, преодоления правовой безграмотности в контексте формирования демократических ценностей. </w:t>
      </w:r>
      <w:r w:rsidR="005F3FA1">
        <w:rPr>
          <w:rFonts w:ascii="Times New Roman" w:hAnsi="Times New Roman"/>
          <w:szCs w:val="24"/>
        </w:rPr>
        <w:t>Правовые и демократические ценности особенно актуальны в современный период. Будущий педагог, столкнувшись с конкретной жизненной ситуацией, требующей применения правовых знаний, сможет не только просветить своих учеников, но и сам выстроить своё поведение в соответствии с нормами права.</w:t>
      </w:r>
    </w:p>
    <w:p w:rsidR="007C3F99" w:rsidRPr="00010815" w:rsidRDefault="007C3F99" w:rsidP="005F3FA1">
      <w:pPr>
        <w:spacing w:line="240" w:lineRule="auto"/>
        <w:ind w:firstLine="360"/>
        <w:jc w:val="both"/>
        <w:rPr>
          <w:rFonts w:ascii="Times New Roman" w:hAnsi="Times New Roman"/>
          <w:szCs w:val="24"/>
        </w:rPr>
      </w:pPr>
      <w:r w:rsidRPr="00010815">
        <w:rPr>
          <w:rFonts w:ascii="Times New Roman" w:hAnsi="Times New Roman"/>
          <w:szCs w:val="24"/>
        </w:rPr>
        <w:t xml:space="preserve">Курс правоведения призван дать студенту необходимый любому образованному гражданину </w:t>
      </w:r>
      <w:r w:rsidR="005F3FA1">
        <w:rPr>
          <w:rFonts w:ascii="Times New Roman" w:hAnsi="Times New Roman"/>
          <w:szCs w:val="24"/>
        </w:rPr>
        <w:t xml:space="preserve">  </w:t>
      </w:r>
      <w:r w:rsidRPr="00010815">
        <w:rPr>
          <w:rFonts w:ascii="Times New Roman" w:hAnsi="Times New Roman"/>
          <w:szCs w:val="24"/>
        </w:rPr>
        <w:t xml:space="preserve"> минимум знаний о своих правах и обязанностях, что особенно важно в условиях </w:t>
      </w:r>
      <w:r w:rsidR="005F3FA1">
        <w:rPr>
          <w:rFonts w:ascii="Times New Roman" w:hAnsi="Times New Roman"/>
          <w:szCs w:val="24"/>
        </w:rPr>
        <w:t>проблем, связанных с формированием</w:t>
      </w:r>
      <w:r w:rsidRPr="00010815">
        <w:rPr>
          <w:rFonts w:ascii="Times New Roman" w:hAnsi="Times New Roman"/>
          <w:szCs w:val="24"/>
        </w:rPr>
        <w:t xml:space="preserve"> правового государства в России. </w:t>
      </w:r>
      <w:r w:rsidR="005F3FA1">
        <w:rPr>
          <w:rFonts w:ascii="Times New Roman" w:hAnsi="Times New Roman"/>
          <w:szCs w:val="24"/>
        </w:rPr>
        <w:t>Главная цель преподавания курса – внушить студентам идею о том, что право представляет абсолютную ценность.</w:t>
      </w:r>
    </w:p>
    <w:p w:rsidR="007C3F99" w:rsidRPr="00010815" w:rsidRDefault="007C3F99" w:rsidP="007C3F99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010815">
        <w:rPr>
          <w:rFonts w:ascii="Times New Roman" w:hAnsi="Times New Roman"/>
          <w:b/>
          <w:szCs w:val="24"/>
        </w:rPr>
        <w:t>3. Объем дисциплины и виды учебной работы</w:t>
      </w:r>
    </w:p>
    <w:p w:rsidR="007C3F99" w:rsidRPr="00010815" w:rsidRDefault="007C3F99" w:rsidP="007C3F99">
      <w:pPr>
        <w:spacing w:line="240" w:lineRule="auto"/>
        <w:ind w:left="360" w:firstLine="0"/>
        <w:jc w:val="both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1196"/>
        <w:gridCol w:w="1196"/>
        <w:gridCol w:w="1160"/>
      </w:tblGrid>
      <w:tr w:rsidR="007C3F99" w:rsidRPr="00010815">
        <w:trPr>
          <w:jc w:val="center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10815">
              <w:rPr>
                <w:rFonts w:ascii="Times New Roman" w:hAnsi="Times New Roman"/>
                <w:b/>
                <w:szCs w:val="24"/>
              </w:rPr>
              <w:t>Вид учебной работы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10815">
              <w:rPr>
                <w:rFonts w:ascii="Times New Roman" w:hAnsi="Times New Roman"/>
                <w:b/>
                <w:szCs w:val="24"/>
              </w:rPr>
              <w:t>Всего часов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10815">
              <w:rPr>
                <w:rFonts w:ascii="Times New Roman" w:hAnsi="Times New Roman"/>
                <w:b/>
                <w:szCs w:val="24"/>
              </w:rPr>
              <w:t>Семестры</w:t>
            </w:r>
          </w:p>
        </w:tc>
      </w:tr>
      <w:tr w:rsidR="007C3F99" w:rsidRPr="00010815">
        <w:trPr>
          <w:jc w:val="center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Общая трудоемкость дисциплины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0535DE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Аудиторные занятия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Лекции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Практические занятия (ПЗ)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Семинары (С)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Лабораторные работы (ЛР)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И (или) другие виды аудиторных занятий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Самостоятельная работа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0535DE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Курсовой проект (работа)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Расчетно-графические работы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Реферат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И (или) другие виды самостоятельной работы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 xml:space="preserve">Вид итогового контроля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зачет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C3F99" w:rsidRPr="00010815" w:rsidRDefault="007C3F99" w:rsidP="007C3F99">
      <w:pPr>
        <w:spacing w:line="240" w:lineRule="auto"/>
        <w:ind w:left="360" w:firstLine="0"/>
        <w:jc w:val="both"/>
        <w:rPr>
          <w:rFonts w:ascii="Times New Roman" w:hAnsi="Times New Roman"/>
          <w:szCs w:val="24"/>
        </w:rPr>
      </w:pPr>
    </w:p>
    <w:p w:rsidR="00E241DF" w:rsidRDefault="00E241DF" w:rsidP="007C3F99">
      <w:pPr>
        <w:tabs>
          <w:tab w:val="num" w:pos="-67"/>
        </w:tabs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E241DF" w:rsidRDefault="00E241DF" w:rsidP="007C3F99">
      <w:pPr>
        <w:tabs>
          <w:tab w:val="num" w:pos="-67"/>
        </w:tabs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E241DF" w:rsidRDefault="00E241DF" w:rsidP="007C3F99">
      <w:pPr>
        <w:tabs>
          <w:tab w:val="num" w:pos="-67"/>
        </w:tabs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E241DF" w:rsidRDefault="00E241DF" w:rsidP="007C3F99">
      <w:pPr>
        <w:tabs>
          <w:tab w:val="num" w:pos="-67"/>
        </w:tabs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E241DF" w:rsidRDefault="00E241DF" w:rsidP="007C3F99">
      <w:pPr>
        <w:tabs>
          <w:tab w:val="num" w:pos="-67"/>
        </w:tabs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E241DF" w:rsidRDefault="00E241DF" w:rsidP="007C3F99">
      <w:pPr>
        <w:tabs>
          <w:tab w:val="num" w:pos="-67"/>
        </w:tabs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7C3F99" w:rsidRPr="00010815" w:rsidRDefault="007C3F99" w:rsidP="007C3F99">
      <w:pPr>
        <w:tabs>
          <w:tab w:val="num" w:pos="-67"/>
        </w:tabs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010815">
        <w:rPr>
          <w:rFonts w:ascii="Times New Roman" w:hAnsi="Times New Roman"/>
          <w:b/>
          <w:szCs w:val="24"/>
        </w:rPr>
        <w:t>4. Содержание дисциплины</w:t>
      </w:r>
    </w:p>
    <w:p w:rsidR="007C3F99" w:rsidRPr="00010815" w:rsidRDefault="007C3F99" w:rsidP="007C3F99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010815">
        <w:rPr>
          <w:rFonts w:ascii="Times New Roman" w:hAnsi="Times New Roman"/>
          <w:b/>
          <w:szCs w:val="24"/>
        </w:rPr>
        <w:t>4.1. Разделы дисциплины и виды занятий</w:t>
      </w:r>
    </w:p>
    <w:p w:rsidR="007C3F99" w:rsidRPr="00010815" w:rsidRDefault="007C3F99" w:rsidP="007C3F99">
      <w:pPr>
        <w:spacing w:line="240" w:lineRule="auto"/>
        <w:ind w:left="360" w:firstLine="0"/>
        <w:jc w:val="both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3000"/>
        <w:gridCol w:w="1197"/>
        <w:gridCol w:w="1943"/>
        <w:gridCol w:w="1812"/>
      </w:tblGrid>
      <w:tr w:rsidR="007C3F99" w:rsidRPr="00010815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10815">
              <w:rPr>
                <w:rFonts w:ascii="Times New Roman" w:hAnsi="Times New Roman"/>
                <w:b/>
                <w:szCs w:val="24"/>
              </w:rPr>
              <w:t>№ п\п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10815">
              <w:rPr>
                <w:rFonts w:ascii="Times New Roman" w:hAnsi="Times New Roman"/>
                <w:b/>
                <w:szCs w:val="24"/>
              </w:rPr>
              <w:t>Раздел дисциплины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10815">
              <w:rPr>
                <w:rFonts w:ascii="Times New Roman" w:hAnsi="Times New Roman"/>
                <w:b/>
                <w:szCs w:val="24"/>
              </w:rPr>
              <w:t>Лекции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10815">
              <w:rPr>
                <w:rFonts w:ascii="Times New Roman" w:hAnsi="Times New Roman"/>
                <w:b/>
                <w:szCs w:val="24"/>
              </w:rPr>
              <w:t>Практические занятия или семинары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10815">
              <w:rPr>
                <w:rFonts w:ascii="Times New Roman" w:hAnsi="Times New Roman"/>
                <w:b/>
                <w:szCs w:val="24"/>
              </w:rPr>
              <w:t>Лабораторные работы</w:t>
            </w:r>
          </w:p>
        </w:tc>
      </w:tr>
      <w:tr w:rsidR="007C3F99" w:rsidRPr="00010815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Право: понятие, определение, система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Юридическая ответственность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Правовое государство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E241DF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Конституционное право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Уголовное право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Административное право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Гражданское право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Семейное право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Трудовое право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3F99" w:rsidRPr="00010815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Экологическое право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10815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9" w:rsidRPr="00010815" w:rsidRDefault="007C3F99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241DF" w:rsidRPr="00010815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DF" w:rsidRPr="00010815" w:rsidRDefault="00E241DF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DF" w:rsidRPr="00010815" w:rsidRDefault="00E241DF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DF" w:rsidRPr="00010815" w:rsidRDefault="00E241DF" w:rsidP="007C3F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DF" w:rsidRPr="00010815" w:rsidRDefault="00E241DF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DF" w:rsidRPr="00010815" w:rsidRDefault="00E241DF" w:rsidP="007C3F99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C3F99" w:rsidRPr="00010815" w:rsidRDefault="007C3F99" w:rsidP="007C3F99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:rsidR="007C3F99" w:rsidRPr="00010815" w:rsidRDefault="007C3F99" w:rsidP="007C3F99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010815">
        <w:rPr>
          <w:rFonts w:ascii="Times New Roman" w:hAnsi="Times New Roman"/>
          <w:b/>
          <w:szCs w:val="24"/>
        </w:rPr>
        <w:t>4.2. Содержание разделов дисциплины</w:t>
      </w:r>
    </w:p>
    <w:p w:rsidR="007C3F99" w:rsidRPr="00010815" w:rsidRDefault="007C3F99" w:rsidP="007C3F99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010815">
        <w:rPr>
          <w:rFonts w:ascii="Times New Roman" w:hAnsi="Times New Roman"/>
          <w:b/>
          <w:szCs w:val="24"/>
        </w:rPr>
        <w:t>1. Право: понятие, определение, система</w:t>
      </w:r>
    </w:p>
    <w:p w:rsidR="007C3F99" w:rsidRPr="00010815" w:rsidRDefault="007C3F99" w:rsidP="007C3F99">
      <w:pPr>
        <w:spacing w:line="240" w:lineRule="auto"/>
        <w:ind w:firstLine="469"/>
        <w:jc w:val="both"/>
        <w:rPr>
          <w:rFonts w:ascii="Times New Roman" w:hAnsi="Times New Roman"/>
          <w:szCs w:val="24"/>
        </w:rPr>
      </w:pPr>
      <w:r w:rsidRPr="00010815">
        <w:rPr>
          <w:rFonts w:ascii="Times New Roman" w:hAnsi="Times New Roman"/>
          <w:szCs w:val="24"/>
        </w:rPr>
        <w:t xml:space="preserve">Понятие и система социальных норм. Нормы права, морали, обычаи, корпоративные нормы. Место права в системе социальных норм. Определение </w:t>
      </w:r>
      <w:r w:rsidR="00E73165">
        <w:rPr>
          <w:rFonts w:ascii="Times New Roman" w:hAnsi="Times New Roman"/>
          <w:szCs w:val="24"/>
        </w:rPr>
        <w:t xml:space="preserve">нормы </w:t>
      </w:r>
      <w:r w:rsidRPr="00010815">
        <w:rPr>
          <w:rFonts w:ascii="Times New Roman" w:hAnsi="Times New Roman"/>
          <w:szCs w:val="24"/>
        </w:rPr>
        <w:t xml:space="preserve">права. Признаки </w:t>
      </w:r>
      <w:r w:rsidR="00E73165">
        <w:rPr>
          <w:rFonts w:ascii="Times New Roman" w:hAnsi="Times New Roman"/>
          <w:szCs w:val="24"/>
        </w:rPr>
        <w:t xml:space="preserve">нормы </w:t>
      </w:r>
      <w:r w:rsidRPr="00010815">
        <w:rPr>
          <w:rFonts w:ascii="Times New Roman" w:hAnsi="Times New Roman"/>
          <w:szCs w:val="24"/>
        </w:rPr>
        <w:t>права. Система права</w:t>
      </w:r>
      <w:r w:rsidR="00E73165">
        <w:rPr>
          <w:rFonts w:ascii="Times New Roman" w:hAnsi="Times New Roman"/>
          <w:szCs w:val="24"/>
        </w:rPr>
        <w:t>: её составные части.</w:t>
      </w:r>
      <w:r w:rsidRPr="00010815">
        <w:rPr>
          <w:rFonts w:ascii="Times New Roman" w:hAnsi="Times New Roman"/>
          <w:szCs w:val="24"/>
        </w:rPr>
        <w:t>.</w:t>
      </w:r>
      <w:r w:rsidR="00E73165">
        <w:rPr>
          <w:rFonts w:ascii="Times New Roman" w:hAnsi="Times New Roman"/>
          <w:szCs w:val="24"/>
        </w:rPr>
        <w:t xml:space="preserve"> Источники права: правовой обычай, нормативный договор, нормативно-правовой акт, религиозные тексты, правовая доктрина, правовой прецедент.</w:t>
      </w:r>
      <w:r w:rsidRPr="00010815">
        <w:rPr>
          <w:rFonts w:ascii="Times New Roman" w:hAnsi="Times New Roman"/>
          <w:szCs w:val="24"/>
        </w:rPr>
        <w:t xml:space="preserve">. Виды нормативно-правовых актов. Действие </w:t>
      </w:r>
      <w:r w:rsidR="00E73165">
        <w:rPr>
          <w:rFonts w:ascii="Times New Roman" w:hAnsi="Times New Roman"/>
          <w:szCs w:val="24"/>
        </w:rPr>
        <w:t xml:space="preserve">норм права </w:t>
      </w:r>
      <w:r w:rsidRPr="00010815">
        <w:rPr>
          <w:rFonts w:ascii="Times New Roman" w:hAnsi="Times New Roman"/>
          <w:szCs w:val="24"/>
        </w:rPr>
        <w:t xml:space="preserve"> во времени</w:t>
      </w:r>
      <w:r w:rsidR="00E73165">
        <w:rPr>
          <w:rFonts w:ascii="Times New Roman" w:hAnsi="Times New Roman"/>
          <w:szCs w:val="24"/>
        </w:rPr>
        <w:t xml:space="preserve">, в пространствен и по кругу лиц. </w:t>
      </w:r>
    </w:p>
    <w:p w:rsidR="007C3F99" w:rsidRPr="00010815" w:rsidRDefault="007C3F99" w:rsidP="007C3F99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010815">
        <w:rPr>
          <w:rFonts w:ascii="Times New Roman" w:hAnsi="Times New Roman"/>
          <w:b/>
          <w:szCs w:val="24"/>
        </w:rPr>
        <w:t>2. Юридическая ответственность</w:t>
      </w:r>
    </w:p>
    <w:p w:rsidR="007C3F99" w:rsidRPr="00010815" w:rsidRDefault="00E73165" w:rsidP="007C3F99">
      <w:pPr>
        <w:spacing w:line="240" w:lineRule="auto"/>
        <w:ind w:firstLine="53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Основания юридической ответственности. </w:t>
      </w:r>
      <w:r w:rsidR="007C3F99" w:rsidRPr="00010815">
        <w:rPr>
          <w:rFonts w:ascii="Times New Roman" w:hAnsi="Times New Roman"/>
          <w:szCs w:val="24"/>
        </w:rPr>
        <w:t>Понятие и виды правонарушений.</w:t>
      </w:r>
      <w:r>
        <w:rPr>
          <w:rFonts w:ascii="Times New Roman" w:hAnsi="Times New Roman"/>
          <w:szCs w:val="24"/>
        </w:rPr>
        <w:t xml:space="preserve"> Состав правонарушения. </w:t>
      </w:r>
      <w:r w:rsidR="007C3F99" w:rsidRPr="00010815">
        <w:rPr>
          <w:rFonts w:ascii="Times New Roman" w:hAnsi="Times New Roman"/>
          <w:szCs w:val="24"/>
        </w:rPr>
        <w:t>Понятие и виды юридической ответственности.</w:t>
      </w:r>
    </w:p>
    <w:p w:rsidR="007C3F99" w:rsidRPr="00010815" w:rsidRDefault="007C3F99" w:rsidP="007C3F99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010815">
        <w:rPr>
          <w:rFonts w:ascii="Times New Roman" w:hAnsi="Times New Roman"/>
          <w:b/>
          <w:szCs w:val="24"/>
        </w:rPr>
        <w:t>3. Правовое государство</w:t>
      </w:r>
    </w:p>
    <w:p w:rsidR="007C3F99" w:rsidRPr="00010815" w:rsidRDefault="007C3F99" w:rsidP="007C3F99">
      <w:pPr>
        <w:spacing w:line="240" w:lineRule="auto"/>
        <w:ind w:firstLine="536"/>
        <w:jc w:val="both"/>
        <w:rPr>
          <w:rFonts w:ascii="Times New Roman" w:hAnsi="Times New Roman"/>
          <w:szCs w:val="24"/>
        </w:rPr>
      </w:pPr>
      <w:r w:rsidRPr="00010815">
        <w:rPr>
          <w:rFonts w:ascii="Times New Roman" w:hAnsi="Times New Roman"/>
          <w:szCs w:val="24"/>
        </w:rPr>
        <w:t xml:space="preserve">Понятие и основные признаки правового государства. </w:t>
      </w:r>
      <w:r w:rsidR="00E73165">
        <w:rPr>
          <w:rFonts w:ascii="Times New Roman" w:hAnsi="Times New Roman"/>
          <w:szCs w:val="24"/>
        </w:rPr>
        <w:t>Принципы правового государства.</w:t>
      </w:r>
      <w:r w:rsidRPr="00010815">
        <w:rPr>
          <w:rFonts w:ascii="Times New Roman" w:hAnsi="Times New Roman"/>
          <w:szCs w:val="24"/>
        </w:rPr>
        <w:t>.</w:t>
      </w:r>
      <w:r w:rsidR="00E73165">
        <w:rPr>
          <w:rFonts w:ascii="Times New Roman" w:hAnsi="Times New Roman"/>
          <w:szCs w:val="24"/>
        </w:rPr>
        <w:t xml:space="preserve"> </w:t>
      </w:r>
      <w:r w:rsidRPr="00010815">
        <w:rPr>
          <w:rFonts w:ascii="Times New Roman" w:hAnsi="Times New Roman"/>
          <w:szCs w:val="24"/>
        </w:rPr>
        <w:t>Разделение в</w:t>
      </w:r>
      <w:r w:rsidR="00521CD4">
        <w:rPr>
          <w:rFonts w:ascii="Times New Roman" w:hAnsi="Times New Roman"/>
          <w:szCs w:val="24"/>
        </w:rPr>
        <w:t>ластей</w:t>
      </w:r>
      <w:r w:rsidRPr="00010815">
        <w:rPr>
          <w:rFonts w:ascii="Times New Roman" w:hAnsi="Times New Roman"/>
          <w:szCs w:val="24"/>
        </w:rPr>
        <w:t>.</w:t>
      </w:r>
    </w:p>
    <w:p w:rsidR="007C3F99" w:rsidRPr="00010815" w:rsidRDefault="007C3F99" w:rsidP="007C3F99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010815">
        <w:rPr>
          <w:rFonts w:ascii="Times New Roman" w:hAnsi="Times New Roman"/>
          <w:b/>
          <w:szCs w:val="24"/>
        </w:rPr>
        <w:t>4. Конституционное право</w:t>
      </w:r>
    </w:p>
    <w:p w:rsidR="007C3F99" w:rsidRPr="00010815" w:rsidRDefault="007C3F99" w:rsidP="007C3F99">
      <w:pPr>
        <w:spacing w:line="240" w:lineRule="auto"/>
        <w:ind w:firstLine="536"/>
        <w:jc w:val="both"/>
        <w:rPr>
          <w:rFonts w:ascii="Times New Roman" w:hAnsi="Times New Roman"/>
          <w:szCs w:val="24"/>
        </w:rPr>
      </w:pPr>
      <w:r w:rsidRPr="00010815">
        <w:rPr>
          <w:rFonts w:ascii="Times New Roman" w:hAnsi="Times New Roman"/>
          <w:szCs w:val="24"/>
        </w:rPr>
        <w:t>Понятие конституционного права и его предмет. Основы конституционного строя в России</w:t>
      </w:r>
      <w:r w:rsidR="00E73165">
        <w:rPr>
          <w:rFonts w:ascii="Times New Roman" w:hAnsi="Times New Roman"/>
          <w:szCs w:val="24"/>
        </w:rPr>
        <w:t xml:space="preserve">: Президент России – глава государства. Федеральное Собрание, Правительство РФ. судебная система. </w:t>
      </w:r>
      <w:r w:rsidRPr="00010815">
        <w:rPr>
          <w:rFonts w:ascii="Times New Roman" w:hAnsi="Times New Roman"/>
          <w:szCs w:val="24"/>
        </w:rPr>
        <w:t xml:space="preserve"> </w:t>
      </w:r>
      <w:r w:rsidR="00E73165">
        <w:rPr>
          <w:rFonts w:ascii="Times New Roman" w:hAnsi="Times New Roman"/>
          <w:szCs w:val="24"/>
        </w:rPr>
        <w:t xml:space="preserve"> </w:t>
      </w:r>
      <w:r w:rsidRPr="00010815">
        <w:rPr>
          <w:rFonts w:ascii="Times New Roman" w:hAnsi="Times New Roman"/>
          <w:szCs w:val="24"/>
        </w:rPr>
        <w:t xml:space="preserve"> Основы правового статуса личности в Российской Федерации по Конституции. </w:t>
      </w:r>
      <w:r w:rsidR="00E73165">
        <w:rPr>
          <w:rFonts w:ascii="Times New Roman" w:hAnsi="Times New Roman"/>
          <w:szCs w:val="24"/>
        </w:rPr>
        <w:t>Личные, социально-экономические, политические, культурные, экологические и иные права человека в России.</w:t>
      </w:r>
      <w:r w:rsidRPr="00010815">
        <w:rPr>
          <w:rFonts w:ascii="Times New Roman" w:hAnsi="Times New Roman"/>
          <w:szCs w:val="24"/>
        </w:rPr>
        <w:t>.</w:t>
      </w:r>
    </w:p>
    <w:p w:rsidR="007C3F99" w:rsidRPr="00010815" w:rsidRDefault="007C3F99" w:rsidP="007C3F99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010815">
        <w:rPr>
          <w:rFonts w:ascii="Times New Roman" w:hAnsi="Times New Roman"/>
          <w:b/>
          <w:szCs w:val="24"/>
        </w:rPr>
        <w:t>5. Уголовное право</w:t>
      </w:r>
    </w:p>
    <w:p w:rsidR="007C3F99" w:rsidRPr="00010815" w:rsidRDefault="007C3F99" w:rsidP="007C3F99">
      <w:pPr>
        <w:spacing w:line="240" w:lineRule="auto"/>
        <w:ind w:firstLine="603"/>
        <w:jc w:val="both"/>
        <w:rPr>
          <w:rFonts w:ascii="Times New Roman" w:hAnsi="Times New Roman"/>
          <w:szCs w:val="24"/>
        </w:rPr>
      </w:pPr>
      <w:r w:rsidRPr="00010815">
        <w:rPr>
          <w:rFonts w:ascii="Times New Roman" w:hAnsi="Times New Roman"/>
          <w:szCs w:val="24"/>
        </w:rPr>
        <w:t>Понятие и предмет уголовного права. Понятие преступления.</w:t>
      </w:r>
      <w:r w:rsidR="00E73165">
        <w:rPr>
          <w:rFonts w:ascii="Times New Roman" w:hAnsi="Times New Roman"/>
          <w:szCs w:val="24"/>
        </w:rPr>
        <w:t xml:space="preserve"> Понятие и виды наказаний. Принципы уголовного права.</w:t>
      </w:r>
      <w:r w:rsidRPr="00010815">
        <w:rPr>
          <w:rFonts w:ascii="Times New Roman" w:hAnsi="Times New Roman"/>
          <w:szCs w:val="24"/>
        </w:rPr>
        <w:t xml:space="preserve"> </w:t>
      </w:r>
      <w:r w:rsidR="00E73165">
        <w:rPr>
          <w:rFonts w:ascii="Times New Roman" w:hAnsi="Times New Roman"/>
          <w:szCs w:val="24"/>
        </w:rPr>
        <w:t xml:space="preserve"> </w:t>
      </w:r>
      <w:r w:rsidR="00521CD4">
        <w:rPr>
          <w:rFonts w:ascii="Times New Roman" w:hAnsi="Times New Roman"/>
          <w:szCs w:val="24"/>
        </w:rPr>
        <w:t>Виды преступлений. Основания освобождения от уголовной ответственности.</w:t>
      </w:r>
    </w:p>
    <w:p w:rsidR="007C3F99" w:rsidRPr="00010815" w:rsidRDefault="007C3F99" w:rsidP="007C3F99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010815">
        <w:rPr>
          <w:rFonts w:ascii="Times New Roman" w:hAnsi="Times New Roman"/>
          <w:b/>
          <w:szCs w:val="24"/>
        </w:rPr>
        <w:t>6. Административное право</w:t>
      </w:r>
    </w:p>
    <w:p w:rsidR="007C3F99" w:rsidRPr="00010815" w:rsidRDefault="007C3F99" w:rsidP="007C3F99">
      <w:pPr>
        <w:spacing w:line="240" w:lineRule="auto"/>
        <w:ind w:firstLine="536"/>
        <w:jc w:val="both"/>
        <w:rPr>
          <w:rFonts w:ascii="Times New Roman" w:hAnsi="Times New Roman"/>
          <w:szCs w:val="24"/>
        </w:rPr>
      </w:pPr>
      <w:r w:rsidRPr="00010815">
        <w:rPr>
          <w:rFonts w:ascii="Times New Roman" w:hAnsi="Times New Roman"/>
          <w:szCs w:val="24"/>
        </w:rPr>
        <w:t xml:space="preserve"> </w:t>
      </w:r>
      <w:r w:rsidR="00521CD4">
        <w:rPr>
          <w:rFonts w:ascii="Times New Roman" w:hAnsi="Times New Roman"/>
          <w:szCs w:val="24"/>
        </w:rPr>
        <w:t xml:space="preserve">Предмет и метод административного права. Понятие государственного управления. Сферы государственного управления.. </w:t>
      </w:r>
      <w:r w:rsidRPr="00010815">
        <w:rPr>
          <w:rFonts w:ascii="Times New Roman" w:hAnsi="Times New Roman"/>
          <w:szCs w:val="24"/>
        </w:rPr>
        <w:t xml:space="preserve">Общая характеристика правонарушений, установленных кодексом Российской Федерации об административных правонарушениях. </w:t>
      </w:r>
      <w:r w:rsidR="00521CD4">
        <w:rPr>
          <w:rFonts w:ascii="Times New Roman" w:hAnsi="Times New Roman"/>
          <w:szCs w:val="24"/>
        </w:rPr>
        <w:t xml:space="preserve"> Виды административных наказаний.</w:t>
      </w:r>
    </w:p>
    <w:p w:rsidR="007C3F99" w:rsidRPr="00010815" w:rsidRDefault="007C3F99" w:rsidP="007C3F99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010815">
        <w:rPr>
          <w:rFonts w:ascii="Times New Roman" w:hAnsi="Times New Roman"/>
          <w:b/>
          <w:szCs w:val="24"/>
        </w:rPr>
        <w:t>7. Гражданское право</w:t>
      </w:r>
    </w:p>
    <w:p w:rsidR="007C3F99" w:rsidRPr="00010815" w:rsidRDefault="007C3F99" w:rsidP="007C3F99">
      <w:pPr>
        <w:spacing w:line="240" w:lineRule="auto"/>
        <w:ind w:firstLine="536"/>
        <w:rPr>
          <w:rFonts w:ascii="Times New Roman" w:hAnsi="Times New Roman"/>
          <w:szCs w:val="24"/>
        </w:rPr>
      </w:pPr>
      <w:r w:rsidRPr="00010815">
        <w:rPr>
          <w:rFonts w:ascii="Times New Roman" w:hAnsi="Times New Roman"/>
          <w:szCs w:val="24"/>
        </w:rPr>
        <w:t xml:space="preserve">Понятие и предмет гражданского права. </w:t>
      </w:r>
      <w:r w:rsidR="00521CD4">
        <w:rPr>
          <w:rFonts w:ascii="Times New Roman" w:hAnsi="Times New Roman"/>
          <w:szCs w:val="24"/>
        </w:rPr>
        <w:t xml:space="preserve">Предпринимательская деятельность. </w:t>
      </w:r>
      <w:r w:rsidR="00A179AA">
        <w:rPr>
          <w:rFonts w:ascii="Times New Roman" w:hAnsi="Times New Roman"/>
          <w:szCs w:val="24"/>
        </w:rPr>
        <w:t>Субъекты гражданско-правовых  отношений.</w:t>
      </w:r>
      <w:r w:rsidR="00521CD4" w:rsidRPr="00010815">
        <w:rPr>
          <w:rFonts w:ascii="Times New Roman" w:hAnsi="Times New Roman"/>
          <w:szCs w:val="24"/>
        </w:rPr>
        <w:t>. Право собственности.</w:t>
      </w:r>
      <w:r w:rsidR="00A179AA">
        <w:rPr>
          <w:rFonts w:ascii="Times New Roman" w:hAnsi="Times New Roman"/>
          <w:szCs w:val="24"/>
        </w:rPr>
        <w:t xml:space="preserve"> Обязательства и основания их возникновения..  договорные и внедоговорные обязательства. </w:t>
      </w:r>
      <w:r w:rsidRPr="00010815">
        <w:rPr>
          <w:rFonts w:ascii="Times New Roman" w:hAnsi="Times New Roman"/>
          <w:szCs w:val="24"/>
        </w:rPr>
        <w:t xml:space="preserve"> </w:t>
      </w:r>
      <w:r w:rsidR="00521CD4">
        <w:rPr>
          <w:rFonts w:ascii="Times New Roman" w:hAnsi="Times New Roman"/>
          <w:szCs w:val="24"/>
        </w:rPr>
        <w:t xml:space="preserve"> </w:t>
      </w:r>
      <w:r w:rsidRPr="00010815">
        <w:rPr>
          <w:rFonts w:ascii="Times New Roman" w:hAnsi="Times New Roman"/>
          <w:szCs w:val="24"/>
        </w:rPr>
        <w:t xml:space="preserve"> Наследственное право.</w:t>
      </w:r>
    </w:p>
    <w:p w:rsidR="007C3F99" w:rsidRPr="00010815" w:rsidRDefault="007C3F99" w:rsidP="007C3F99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010815">
        <w:rPr>
          <w:rFonts w:ascii="Times New Roman" w:hAnsi="Times New Roman"/>
          <w:b/>
          <w:szCs w:val="24"/>
        </w:rPr>
        <w:t>8. Семейное право</w:t>
      </w:r>
    </w:p>
    <w:p w:rsidR="007C3F99" w:rsidRPr="00010815" w:rsidRDefault="007C3F99" w:rsidP="007C3F99">
      <w:pPr>
        <w:spacing w:line="240" w:lineRule="auto"/>
        <w:ind w:firstLine="469"/>
        <w:jc w:val="both"/>
        <w:rPr>
          <w:rFonts w:ascii="Times New Roman" w:hAnsi="Times New Roman"/>
          <w:szCs w:val="24"/>
        </w:rPr>
      </w:pPr>
      <w:r w:rsidRPr="00010815">
        <w:rPr>
          <w:rFonts w:ascii="Times New Roman" w:hAnsi="Times New Roman"/>
          <w:szCs w:val="24"/>
        </w:rPr>
        <w:t>Понятие и предмет семейного права. Понятие семьи и брака. Брачно-семейные отношения. Взаимные права и обязанности супругов. Прекращение брака. Причины прекращения брака. Взаимные права и обязанности родителей и детей. Ответственность по семейному праву.</w:t>
      </w:r>
    </w:p>
    <w:p w:rsidR="007C3F99" w:rsidRPr="00010815" w:rsidRDefault="007C3F99" w:rsidP="007C3F99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010815">
        <w:rPr>
          <w:rFonts w:ascii="Times New Roman" w:hAnsi="Times New Roman"/>
          <w:b/>
          <w:szCs w:val="24"/>
        </w:rPr>
        <w:t>9. Трудовое право</w:t>
      </w:r>
    </w:p>
    <w:p w:rsidR="007C3F99" w:rsidRPr="00010815" w:rsidRDefault="007C3F99" w:rsidP="007C3F99">
      <w:pPr>
        <w:spacing w:line="240" w:lineRule="auto"/>
        <w:ind w:firstLine="536"/>
        <w:jc w:val="both"/>
        <w:rPr>
          <w:rFonts w:ascii="Times New Roman" w:hAnsi="Times New Roman"/>
          <w:szCs w:val="24"/>
        </w:rPr>
      </w:pPr>
      <w:r w:rsidRPr="00010815">
        <w:rPr>
          <w:rFonts w:ascii="Times New Roman" w:hAnsi="Times New Roman"/>
          <w:szCs w:val="24"/>
        </w:rPr>
        <w:t xml:space="preserve">Порядок приема на работу. Трудовой договор, контракт. Субъекты трудовых отношений. Расторжение трудового договора, контракта. Увольнение по инициативе работника. Увольнение по инициативе администрации. Основания и порядок увольнения. Правовой режим рабочего времени. Правовые нормативы рабочего времени и времени отдыха. Особенности охраны труда подростков и женщин. Дисциплина труда, ее виды и способы обеспечения. Ответственность за нарушение трудовой дисциплины. </w:t>
      </w:r>
    </w:p>
    <w:p w:rsidR="007C3F99" w:rsidRPr="00010815" w:rsidRDefault="007C3F99" w:rsidP="007C3F99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010815">
        <w:rPr>
          <w:rFonts w:ascii="Times New Roman" w:hAnsi="Times New Roman"/>
          <w:b/>
          <w:szCs w:val="24"/>
        </w:rPr>
        <w:t>10. Экологическое право</w:t>
      </w:r>
    </w:p>
    <w:p w:rsidR="007C3F99" w:rsidRPr="00010815" w:rsidRDefault="007C3F99" w:rsidP="007C3F99">
      <w:pPr>
        <w:spacing w:line="240" w:lineRule="auto"/>
        <w:ind w:firstLine="536"/>
        <w:jc w:val="both"/>
        <w:rPr>
          <w:rFonts w:ascii="Times New Roman" w:hAnsi="Times New Roman"/>
          <w:szCs w:val="24"/>
        </w:rPr>
      </w:pPr>
      <w:r w:rsidRPr="00010815">
        <w:rPr>
          <w:rFonts w:ascii="Times New Roman" w:hAnsi="Times New Roman"/>
          <w:szCs w:val="24"/>
        </w:rPr>
        <w:t>Система законодательства об охране природы. Субъекты природоохранительных правоотношений. Система и полномочия органов, осуществляющих надзор и контроль за соблюдением природоохранного законодательства. Правовые вопросы охраны земли, лесов, недр, вод, животного и растительного мира. Ответственность за нарушение законодательства об охране природы.</w:t>
      </w:r>
    </w:p>
    <w:p w:rsidR="007C3F99" w:rsidRPr="00010815" w:rsidRDefault="007C3F99" w:rsidP="007C3F99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:rsidR="0021772D" w:rsidRPr="00010815" w:rsidRDefault="0021772D" w:rsidP="0021772D">
      <w:pPr>
        <w:tabs>
          <w:tab w:val="num" w:pos="360"/>
        </w:tabs>
        <w:spacing w:line="240" w:lineRule="auto"/>
        <w:ind w:left="360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010815">
        <w:rPr>
          <w:rFonts w:ascii="Times New Roman" w:hAnsi="Times New Roman"/>
          <w:b/>
          <w:szCs w:val="24"/>
        </w:rPr>
        <w:t>. Лабораторный практикум</w:t>
      </w:r>
    </w:p>
    <w:p w:rsidR="0021772D" w:rsidRPr="00010815" w:rsidRDefault="0021772D" w:rsidP="0021772D">
      <w:pPr>
        <w:spacing w:line="240" w:lineRule="auto"/>
        <w:ind w:firstLine="536"/>
        <w:rPr>
          <w:rFonts w:ascii="Times New Roman" w:hAnsi="Times New Roman"/>
          <w:szCs w:val="24"/>
        </w:rPr>
      </w:pPr>
      <w:r w:rsidRPr="00010815">
        <w:rPr>
          <w:rFonts w:ascii="Times New Roman" w:hAnsi="Times New Roman"/>
          <w:szCs w:val="24"/>
        </w:rPr>
        <w:t>Не предусмотрен.</w:t>
      </w:r>
    </w:p>
    <w:p w:rsidR="0021772D" w:rsidRDefault="0021772D" w:rsidP="0021772D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21772D" w:rsidRPr="00010815" w:rsidRDefault="0021772D" w:rsidP="0021772D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010815">
        <w:rPr>
          <w:rFonts w:ascii="Times New Roman" w:hAnsi="Times New Roman"/>
          <w:b/>
          <w:szCs w:val="24"/>
        </w:rPr>
        <w:t>. Учебно-методическое обеспечение дисциплины</w:t>
      </w:r>
    </w:p>
    <w:p w:rsidR="0021772D" w:rsidRDefault="0021772D" w:rsidP="0021772D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010815">
        <w:rPr>
          <w:rFonts w:ascii="Times New Roman" w:hAnsi="Times New Roman"/>
          <w:b/>
          <w:szCs w:val="24"/>
        </w:rPr>
        <w:t>.1. Рекомендуемая литература</w:t>
      </w:r>
    </w:p>
    <w:p w:rsidR="0021772D" w:rsidRDefault="0021772D" w:rsidP="0021772D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A95C28" w:rsidRDefault="00A95C28" w:rsidP="00A95C28">
      <w:pPr>
        <w:spacing w:line="240" w:lineRule="auto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А) ОСНОВНАЯ ЛИТЕРАТУРА</w:t>
      </w:r>
    </w:p>
    <w:p w:rsidR="00A95C28" w:rsidRDefault="00A95C28" w:rsidP="00A95C28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A95C28" w:rsidRPr="006A23DD" w:rsidRDefault="00B8301E" w:rsidP="00A95C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Магницкая, Елена Валентиновна. </w:t>
      </w:r>
      <w:r w:rsidR="00A95C28" w:rsidRPr="006A23DD">
        <w:rPr>
          <w:rFonts w:ascii="Times New Roman" w:hAnsi="Times New Roman" w:cs="Times New Roman"/>
          <w:sz w:val="24"/>
          <w:szCs w:val="24"/>
        </w:rPr>
        <w:t>Правоведение:Учебное пособие для вузов/Е. В. Магницкая, Е. Н. Евстигнеев.-2-е изд., доп. и перераб.-СПб.:Питер,2004.</w:t>
      </w:r>
      <w:r w:rsidR="00A95C28">
        <w:rPr>
          <w:rFonts w:ascii="Times New Roman" w:hAnsi="Times New Roman" w:cs="Times New Roman"/>
          <w:sz w:val="24"/>
          <w:szCs w:val="24"/>
        </w:rPr>
        <w:t xml:space="preserve"> </w:t>
      </w:r>
      <w:r w:rsidR="00A95C28" w:rsidRPr="006A23DD">
        <w:rPr>
          <w:rFonts w:ascii="Times New Roman" w:hAnsi="Times New Roman" w:cs="Times New Roman"/>
          <w:sz w:val="24"/>
          <w:szCs w:val="24"/>
        </w:rPr>
        <w:t>-541 с.</w:t>
      </w:r>
    </w:p>
    <w:p w:rsidR="00A95C28" w:rsidRPr="006A23DD" w:rsidRDefault="00A95C28" w:rsidP="00A95C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23DD">
        <w:rPr>
          <w:rFonts w:ascii="Times New Roman" w:hAnsi="Times New Roman" w:cs="Times New Roman"/>
          <w:sz w:val="24"/>
          <w:szCs w:val="24"/>
        </w:rPr>
        <w:t>Назарова, Ольга Юрьевна. Правоведение [Текст]:методические рекомендации/О. Ю. Назарова.-Томск:издательство ТГПУ,2004.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3DD">
        <w:rPr>
          <w:rFonts w:ascii="Times New Roman" w:hAnsi="Times New Roman" w:cs="Times New Roman"/>
          <w:sz w:val="24"/>
          <w:szCs w:val="24"/>
        </w:rPr>
        <w:t xml:space="preserve">-90 с.     </w:t>
      </w:r>
    </w:p>
    <w:p w:rsidR="00A95C28" w:rsidRPr="006A23DD" w:rsidRDefault="00A95C28" w:rsidP="00A95C28">
      <w:pPr>
        <w:numPr>
          <w:ilvl w:val="0"/>
          <w:numId w:val="1"/>
        </w:numPr>
        <w:spacing w:line="240" w:lineRule="auto"/>
        <w:rPr>
          <w:rFonts w:ascii="Times New Roman" w:hAnsi="Times New Roman"/>
          <w:szCs w:val="24"/>
        </w:rPr>
      </w:pPr>
      <w:r w:rsidRPr="006A23DD">
        <w:rPr>
          <w:rFonts w:ascii="Times New Roman" w:hAnsi="Times New Roman"/>
          <w:szCs w:val="24"/>
        </w:rPr>
        <w:t>Окулич, Иван Петрович. Правоведение [Текст]:учебное пособие для вузов/И. П. Окулич, Н. С. Конева.-Челябинск:Рекпол,2007.</w:t>
      </w:r>
      <w:r>
        <w:rPr>
          <w:rFonts w:ascii="Times New Roman" w:hAnsi="Times New Roman"/>
          <w:szCs w:val="24"/>
        </w:rPr>
        <w:t xml:space="preserve"> </w:t>
      </w:r>
      <w:r w:rsidRPr="006A23DD">
        <w:rPr>
          <w:rFonts w:ascii="Times New Roman" w:hAnsi="Times New Roman"/>
          <w:szCs w:val="24"/>
        </w:rPr>
        <w:t>-361 с.</w:t>
      </w:r>
    </w:p>
    <w:p w:rsidR="00A95C28" w:rsidRPr="006A23DD" w:rsidRDefault="00A95C28" w:rsidP="00A95C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6A23DD">
        <w:rPr>
          <w:sz w:val="24"/>
          <w:szCs w:val="24"/>
        </w:rPr>
        <w:t>Правоведение:Учебник для вузов/Под ред. О.Е.Кутафина.-М.:Юристъ,2001.-396с.</w:t>
      </w:r>
    </w:p>
    <w:p w:rsidR="00A95C28" w:rsidRPr="006A23DD" w:rsidRDefault="00A95C28" w:rsidP="00A95C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23DD">
        <w:rPr>
          <w:rFonts w:ascii="Times New Roman" w:hAnsi="Times New Roman" w:cs="Times New Roman"/>
          <w:sz w:val="24"/>
          <w:szCs w:val="24"/>
        </w:rPr>
        <w:t>Правоведение [Текст]:методические рекомендации/[сост. В. П. Любчак] ; ТГПУ.-Томск: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3DD">
        <w:rPr>
          <w:rFonts w:ascii="Times New Roman" w:hAnsi="Times New Roman" w:cs="Times New Roman"/>
          <w:sz w:val="24"/>
          <w:szCs w:val="24"/>
        </w:rPr>
        <w:t xml:space="preserve">издательство ТГПУ,2004.-15 с.    </w:t>
      </w:r>
    </w:p>
    <w:p w:rsidR="00A95C28" w:rsidRPr="006A23DD" w:rsidRDefault="00A95C28" w:rsidP="00A95C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23DD">
        <w:rPr>
          <w:rFonts w:ascii="Times New Roman" w:hAnsi="Times New Roman" w:cs="Times New Roman"/>
          <w:sz w:val="24"/>
          <w:szCs w:val="24"/>
        </w:rPr>
        <w:t xml:space="preserve">Правоведение:Учебник для вузов/Под ред. О.Е.Кутафина.-М.:Юристъ,2001.-396с. </w:t>
      </w:r>
    </w:p>
    <w:p w:rsidR="00A95C28" w:rsidRDefault="00A95C28" w:rsidP="00A95C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23DD">
        <w:rPr>
          <w:rFonts w:ascii="Times New Roman" w:hAnsi="Times New Roman" w:cs="Times New Roman"/>
          <w:sz w:val="24"/>
          <w:szCs w:val="24"/>
        </w:rPr>
        <w:t>Шкатулла, Владимир Иванович. Правоведение [Текст]:учебное пособие для вузов/В. И. Шкатулла, В. В. Надвикова, М. В. Сытинская ; под ред. В. И. Шкатуллы.-5-е изд., перераб. и доп.-М.:Академия,2004.-495с.</w:t>
      </w:r>
    </w:p>
    <w:p w:rsidR="00A95C28" w:rsidRDefault="00A95C28" w:rsidP="00A95C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5C28" w:rsidRDefault="00A95C28" w:rsidP="00A95C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Cs w:val="24"/>
        </w:rPr>
        <w:t>Б) ДОПОЛНИТЕЛЬНАЯ ЛИТЕРАТУРА</w:t>
      </w:r>
    </w:p>
    <w:p w:rsidR="00A95C28" w:rsidRDefault="00A95C28" w:rsidP="00A95C28">
      <w:pPr>
        <w:spacing w:line="240" w:lineRule="auto"/>
        <w:ind w:firstLine="536"/>
        <w:jc w:val="center"/>
        <w:rPr>
          <w:rFonts w:ascii="Times New Roman" w:hAnsi="Times New Roman"/>
          <w:color w:val="000000"/>
          <w:szCs w:val="24"/>
        </w:rPr>
      </w:pPr>
    </w:p>
    <w:p w:rsidR="00A95C28" w:rsidRPr="00AA5B24" w:rsidRDefault="00A95C28" w:rsidP="00A95C2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AA5B24">
        <w:rPr>
          <w:rFonts w:ascii="Times New Roman" w:hAnsi="Times New Roman"/>
          <w:bCs/>
          <w:szCs w:val="24"/>
        </w:rPr>
        <w:t>Алексеев</w:t>
      </w:r>
      <w:r w:rsidR="00B8301E">
        <w:rPr>
          <w:rFonts w:ascii="Times New Roman" w:hAnsi="Times New Roman"/>
          <w:bCs/>
          <w:szCs w:val="24"/>
        </w:rPr>
        <w:t>,</w:t>
      </w:r>
      <w:r w:rsidRPr="00AA5B24">
        <w:rPr>
          <w:rFonts w:ascii="Times New Roman" w:hAnsi="Times New Roman"/>
          <w:bCs/>
          <w:szCs w:val="24"/>
        </w:rPr>
        <w:t xml:space="preserve"> С. С. </w:t>
      </w:r>
      <w:r w:rsidRPr="00AA5B24">
        <w:rPr>
          <w:rFonts w:ascii="Times New Roman" w:hAnsi="Times New Roman"/>
          <w:szCs w:val="24"/>
        </w:rPr>
        <w:t>Теория права/ С. С. Алексеев. -2-е изд., доп. и перераб.. -М.: БЕК, 1994.-220 c.</w:t>
      </w:r>
    </w:p>
    <w:p w:rsidR="00A95C28" w:rsidRPr="00AA5B24" w:rsidRDefault="00A95C28" w:rsidP="00A95C2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Cs w:val="24"/>
        </w:rPr>
      </w:pPr>
      <w:r w:rsidRPr="00AA5B24">
        <w:rPr>
          <w:rFonts w:ascii="Times New Roman" w:hAnsi="Times New Roman"/>
          <w:bCs/>
          <w:szCs w:val="24"/>
        </w:rPr>
        <w:t>Давид</w:t>
      </w:r>
      <w:r w:rsidR="00B8301E">
        <w:rPr>
          <w:rFonts w:ascii="Times New Roman" w:hAnsi="Times New Roman"/>
          <w:bCs/>
          <w:szCs w:val="24"/>
        </w:rPr>
        <w:t>,</w:t>
      </w:r>
      <w:r w:rsidRPr="00AA5B24">
        <w:rPr>
          <w:rFonts w:ascii="Times New Roman" w:hAnsi="Times New Roman"/>
          <w:bCs/>
          <w:szCs w:val="24"/>
        </w:rPr>
        <w:t xml:space="preserve"> Р. </w:t>
      </w:r>
      <w:r w:rsidRPr="00AA5B24">
        <w:rPr>
          <w:rFonts w:ascii="Times New Roman" w:hAnsi="Times New Roman"/>
          <w:szCs w:val="24"/>
        </w:rPr>
        <w:t>Основные правовые системы современности/ Р. Давид; Ред. А. Куликов; Пер. с фр. В. А. Туманов. -М.: Прогресс, 1988.-495 c.</w:t>
      </w:r>
    </w:p>
    <w:p w:rsidR="00A95C28" w:rsidRPr="00AA5B24" w:rsidRDefault="00A95C28" w:rsidP="00A95C2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Cs w:val="24"/>
        </w:rPr>
      </w:pPr>
      <w:r w:rsidRPr="00AA5B24">
        <w:rPr>
          <w:rFonts w:ascii="Times New Roman" w:hAnsi="Times New Roman"/>
          <w:bCs/>
          <w:szCs w:val="24"/>
        </w:rPr>
        <w:t>Общая теория права</w:t>
      </w:r>
      <w:r w:rsidRPr="00AA5B24">
        <w:rPr>
          <w:rFonts w:ascii="Times New Roman" w:hAnsi="Times New Roman"/>
          <w:szCs w:val="24"/>
        </w:rPr>
        <w:t>: Учебник для студентов вузов, обучающихся по направлению и специальности "</w:t>
      </w:r>
      <w:r w:rsidRPr="00AA5B24">
        <w:rPr>
          <w:rFonts w:ascii="Times New Roman" w:hAnsi="Times New Roman"/>
          <w:bCs/>
          <w:szCs w:val="24"/>
        </w:rPr>
        <w:t>Правоведен</w:t>
      </w:r>
      <w:r w:rsidRPr="00AA5B24">
        <w:rPr>
          <w:rFonts w:ascii="Times New Roman" w:hAnsi="Times New Roman"/>
          <w:szCs w:val="24"/>
        </w:rPr>
        <w:t>ие"/ А. Ю. Дмитриев, И. Ф. Казьмин, В. В. Лазарев ; Ред. А. С. Пиголкин. -М.: МГТУ им. Н. Э. Баумана, 1998.-384 c.</w:t>
      </w:r>
    </w:p>
    <w:p w:rsidR="00A95C28" w:rsidRPr="00AA5B24" w:rsidRDefault="00A95C28" w:rsidP="00A95C2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AA5B24">
        <w:rPr>
          <w:rFonts w:ascii="Times New Roman" w:hAnsi="Times New Roman"/>
          <w:bCs/>
          <w:szCs w:val="24"/>
        </w:rPr>
        <w:t>Правоведение</w:t>
      </w:r>
      <w:r w:rsidRPr="00AA5B24">
        <w:rPr>
          <w:rFonts w:ascii="Times New Roman" w:hAnsi="Times New Roman"/>
          <w:szCs w:val="24"/>
        </w:rPr>
        <w:t>: учебник для студентов вузов обучающихся по неюридическим специальностям/ [авт. коллектив: Акопов Л. В., Мархгейм М. В., Смоленский М. Б.]; под ред. проф. М. Б. Смоленского. -Изд. 4-е. -Ростов-на-Дону: Феникс, 2005.-410 c.</w:t>
      </w:r>
    </w:p>
    <w:p w:rsidR="00A95C28" w:rsidRPr="00AA5B24" w:rsidRDefault="00A95C28" w:rsidP="00A95C2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AA5B24">
        <w:rPr>
          <w:rFonts w:ascii="Times New Roman" w:hAnsi="Times New Roman"/>
          <w:bCs/>
          <w:szCs w:val="24"/>
        </w:rPr>
        <w:t>Правоведение</w:t>
      </w:r>
      <w:r w:rsidRPr="00AA5B24">
        <w:rPr>
          <w:rFonts w:ascii="Times New Roman" w:hAnsi="Times New Roman"/>
          <w:szCs w:val="24"/>
        </w:rPr>
        <w:t>: учебник для студентов высших учебных заведений, обучающихся по экономическим специальностям направления "Экономика"/ ред. В. И. Гуреев. -М.: Высшая школа, 2005.-599 c.</w:t>
      </w:r>
    </w:p>
    <w:p w:rsidR="00A95C28" w:rsidRPr="00AA5B24" w:rsidRDefault="00A95C28" w:rsidP="00A95C2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AA5B24">
        <w:rPr>
          <w:rFonts w:ascii="Times New Roman" w:hAnsi="Times New Roman"/>
          <w:bCs/>
          <w:szCs w:val="24"/>
        </w:rPr>
        <w:t>Правоведение</w:t>
      </w:r>
      <w:r w:rsidRPr="00AA5B24">
        <w:rPr>
          <w:rFonts w:ascii="Times New Roman" w:hAnsi="Times New Roman"/>
          <w:szCs w:val="24"/>
        </w:rPr>
        <w:t>: Учебник/ Ред. Г. В.Мальцев; Российская академия государственной службы при Президенте РФ. -М.: РАГС, 2003.-578 c.</w:t>
      </w:r>
    </w:p>
    <w:p w:rsidR="00A95C28" w:rsidRPr="00AA5B24" w:rsidRDefault="00A95C28" w:rsidP="00A95C2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AA5B24">
        <w:rPr>
          <w:rFonts w:ascii="Times New Roman" w:hAnsi="Times New Roman"/>
          <w:bCs/>
          <w:szCs w:val="24"/>
        </w:rPr>
        <w:t>Правоведение</w:t>
      </w:r>
      <w:r w:rsidRPr="00AA5B24">
        <w:rPr>
          <w:rFonts w:ascii="Times New Roman" w:hAnsi="Times New Roman"/>
          <w:szCs w:val="24"/>
        </w:rPr>
        <w:t>: Учебник для вузов неюридического профиля/ Ред. О. Е.Кутафин; Московская государственная юридическая академия. -М.: Юристъ; М.: Юристъ, 2002, 2001.-396 c.</w:t>
      </w:r>
    </w:p>
    <w:p w:rsidR="00A95C28" w:rsidRPr="00AA5B24" w:rsidRDefault="00A95C28" w:rsidP="00A95C2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AA5B24">
        <w:rPr>
          <w:rFonts w:ascii="Times New Roman" w:hAnsi="Times New Roman"/>
          <w:bCs/>
          <w:szCs w:val="24"/>
        </w:rPr>
        <w:t>Правоведен</w:t>
      </w:r>
      <w:r w:rsidRPr="00AA5B24">
        <w:rPr>
          <w:rFonts w:ascii="Times New Roman" w:hAnsi="Times New Roman"/>
          <w:szCs w:val="24"/>
        </w:rPr>
        <w:t>ие: Учебник для неюридических вузов и факультетов/ Р. Т. Мухаев. -М.: ПРИОР, 2001.-267 c.</w:t>
      </w:r>
    </w:p>
    <w:p w:rsidR="00A95C28" w:rsidRPr="00AA5B24" w:rsidRDefault="00A95C28" w:rsidP="00A95C2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AA5B24">
        <w:rPr>
          <w:rFonts w:ascii="Times New Roman" w:hAnsi="Times New Roman"/>
          <w:bCs/>
          <w:szCs w:val="24"/>
        </w:rPr>
        <w:t>Правоведен</w:t>
      </w:r>
      <w:r w:rsidRPr="00AA5B24">
        <w:rPr>
          <w:rFonts w:ascii="Times New Roman" w:hAnsi="Times New Roman"/>
          <w:szCs w:val="24"/>
        </w:rPr>
        <w:t>ие: учебное пособие для вузов/ В. И.Шкатулла, В. В.Надвикова, М. В.Сытинская. -3-е изд., перераб. и доп. -М.: ACADEMIA; М.: Высшая школа, 2001.-350  c.</w:t>
      </w:r>
    </w:p>
    <w:p w:rsidR="00A95C28" w:rsidRPr="00AA5B24" w:rsidRDefault="00A95C28" w:rsidP="00A95C2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AA5B24">
        <w:rPr>
          <w:rFonts w:ascii="Times New Roman" w:hAnsi="Times New Roman"/>
          <w:bCs/>
          <w:szCs w:val="24"/>
        </w:rPr>
        <w:t>Правоведение</w:t>
      </w:r>
      <w:r w:rsidRPr="00AA5B24">
        <w:rPr>
          <w:rFonts w:ascii="Times New Roman" w:hAnsi="Times New Roman"/>
          <w:szCs w:val="24"/>
        </w:rPr>
        <w:t>: Учебное пособие для вузов/ Т. А. Антоненко, Г. Б. Власова, А. В. Коровайко и др; Ред. В. И. Власов, Ред. С. И. Улезько. -Ростов н/Д: Феникс, 2001.-478  c.</w:t>
      </w:r>
    </w:p>
    <w:p w:rsidR="00A95C28" w:rsidRPr="00AA5B24" w:rsidRDefault="00A95C28" w:rsidP="00A95C2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AA5B24">
        <w:rPr>
          <w:rFonts w:ascii="Times New Roman" w:hAnsi="Times New Roman"/>
          <w:bCs/>
          <w:szCs w:val="24"/>
        </w:rPr>
        <w:t>Правоведен</w:t>
      </w:r>
      <w:r w:rsidRPr="00AA5B24">
        <w:rPr>
          <w:rFonts w:ascii="Times New Roman" w:hAnsi="Times New Roman"/>
          <w:szCs w:val="24"/>
        </w:rPr>
        <w:t>ие: Курс лекций : Учебное пособие/ С. Н.Макаренко, А. В.Байлов. -М.: ПРИОР, 2000.-188  c.</w:t>
      </w:r>
    </w:p>
    <w:p w:rsidR="00A95C28" w:rsidRPr="00AA5B24" w:rsidRDefault="00A95C28" w:rsidP="00A95C2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AA5B24">
        <w:rPr>
          <w:rFonts w:ascii="Times New Roman" w:hAnsi="Times New Roman"/>
          <w:bCs/>
          <w:szCs w:val="24"/>
        </w:rPr>
        <w:t xml:space="preserve">Правоведение </w:t>
      </w:r>
      <w:r w:rsidRPr="00AA5B24">
        <w:rPr>
          <w:rFonts w:ascii="Times New Roman" w:hAnsi="Times New Roman"/>
          <w:szCs w:val="24"/>
        </w:rPr>
        <w:t>= Science of law: Учебное пособие для вузов/ Ред. Ю. А.Тихомиров; Ред. Н. И.Косякова; Ред. Н. И.Архипова. -М.: Закон и право, 2001.-413  c.</w:t>
      </w:r>
    </w:p>
    <w:p w:rsidR="00A95C28" w:rsidRDefault="00A95C28" w:rsidP="00A95C28">
      <w:pPr>
        <w:spacing w:line="360" w:lineRule="auto"/>
        <w:ind w:firstLine="567"/>
        <w:rPr>
          <w:rFonts w:ascii="Times New Roman" w:eastAsia="Times" w:hAnsi="Times New Roman"/>
          <w:szCs w:val="24"/>
          <w:lang w:bidi="ru-RU"/>
        </w:rPr>
      </w:pPr>
    </w:p>
    <w:p w:rsidR="00A95C28" w:rsidRPr="004615E8" w:rsidRDefault="00A95C28" w:rsidP="00A95C28">
      <w:pPr>
        <w:spacing w:line="360" w:lineRule="auto"/>
        <w:ind w:firstLine="567"/>
        <w:rPr>
          <w:rFonts w:ascii="Times New Roman" w:hAnsi="Times New Roman"/>
          <w:b/>
          <w:bCs/>
        </w:rPr>
      </w:pPr>
      <w:r w:rsidRPr="004615E8">
        <w:rPr>
          <w:rFonts w:ascii="Times New Roman" w:hAnsi="Times New Roman"/>
          <w:b/>
          <w:bCs/>
        </w:rPr>
        <w:t>6.2. Средства обеспечения освоения дисциплины:</w:t>
      </w:r>
    </w:p>
    <w:p w:rsidR="00A95C28" w:rsidRPr="004615E8" w:rsidRDefault="00A95C28" w:rsidP="00A95C28">
      <w:pPr>
        <w:spacing w:line="360" w:lineRule="auto"/>
        <w:ind w:firstLine="567"/>
        <w:rPr>
          <w:rFonts w:ascii="Times New Roman" w:hAnsi="Times New Roman"/>
          <w:bCs/>
        </w:rPr>
      </w:pPr>
      <w:r w:rsidRPr="004615E8">
        <w:rPr>
          <w:rFonts w:ascii="Times New Roman" w:hAnsi="Times New Roman"/>
          <w:b/>
          <w:bCs/>
        </w:rPr>
        <w:t xml:space="preserve">- </w:t>
      </w:r>
      <w:r w:rsidRPr="004615E8">
        <w:rPr>
          <w:rFonts w:ascii="Times New Roman" w:hAnsi="Times New Roman"/>
          <w:bCs/>
        </w:rPr>
        <w:t>Таблицы;</w:t>
      </w:r>
    </w:p>
    <w:p w:rsidR="00A95C28" w:rsidRPr="004615E8" w:rsidRDefault="00A95C28" w:rsidP="00A95C28">
      <w:pPr>
        <w:spacing w:line="360" w:lineRule="auto"/>
        <w:ind w:firstLine="567"/>
        <w:rPr>
          <w:rFonts w:ascii="Times New Roman" w:hAnsi="Times New Roman"/>
          <w:bCs/>
        </w:rPr>
      </w:pPr>
      <w:r w:rsidRPr="004615E8">
        <w:rPr>
          <w:rFonts w:ascii="Times New Roman" w:hAnsi="Times New Roman"/>
          <w:bCs/>
        </w:rPr>
        <w:t>- графики;</w:t>
      </w:r>
    </w:p>
    <w:p w:rsidR="00A95C28" w:rsidRPr="004615E8" w:rsidRDefault="00A95C28" w:rsidP="00A95C28">
      <w:pPr>
        <w:spacing w:line="360" w:lineRule="auto"/>
        <w:ind w:firstLine="567"/>
        <w:rPr>
          <w:rFonts w:ascii="Times New Roman" w:hAnsi="Times New Roman"/>
          <w:bCs/>
        </w:rPr>
      </w:pPr>
      <w:r w:rsidRPr="004615E8">
        <w:rPr>
          <w:rFonts w:ascii="Times New Roman" w:hAnsi="Times New Roman"/>
          <w:bCs/>
        </w:rPr>
        <w:t>- тестовые задания;</w:t>
      </w:r>
    </w:p>
    <w:p w:rsidR="00A95C28" w:rsidRPr="004615E8" w:rsidRDefault="00A95C28" w:rsidP="00A95C28">
      <w:pPr>
        <w:spacing w:line="360" w:lineRule="auto"/>
        <w:ind w:firstLine="567"/>
        <w:rPr>
          <w:rFonts w:ascii="Times New Roman" w:hAnsi="Times New Roman"/>
          <w:bCs/>
        </w:rPr>
      </w:pPr>
      <w:r w:rsidRPr="004615E8">
        <w:rPr>
          <w:rFonts w:ascii="Times New Roman" w:hAnsi="Times New Roman"/>
          <w:bCs/>
        </w:rPr>
        <w:t>- вопросы к зачету (экзамену);</w:t>
      </w:r>
    </w:p>
    <w:p w:rsidR="00A95C28" w:rsidRPr="004615E8" w:rsidRDefault="00A95C28" w:rsidP="00A95C28">
      <w:pPr>
        <w:spacing w:line="360" w:lineRule="auto"/>
        <w:ind w:firstLine="567"/>
        <w:rPr>
          <w:rFonts w:ascii="Times New Roman" w:hAnsi="Times New Roman"/>
          <w:b/>
          <w:bCs/>
        </w:rPr>
      </w:pPr>
      <w:r w:rsidRPr="004615E8">
        <w:rPr>
          <w:rFonts w:ascii="Times New Roman" w:hAnsi="Times New Roman"/>
          <w:bCs/>
        </w:rPr>
        <w:t>- тематика письменных и контрольных работ</w:t>
      </w:r>
    </w:p>
    <w:p w:rsidR="00A95C28" w:rsidRPr="004615E8" w:rsidRDefault="00A95C28" w:rsidP="00A95C28">
      <w:pPr>
        <w:ind w:firstLine="0"/>
        <w:rPr>
          <w:rFonts w:ascii="Times New Roman" w:eastAsia="Times" w:hAnsi="Times New Roman"/>
          <w:szCs w:val="24"/>
          <w:lang w:bidi="ru-RU"/>
        </w:rPr>
      </w:pPr>
    </w:p>
    <w:p w:rsidR="0021772D" w:rsidRPr="00A95C28" w:rsidRDefault="0021772D" w:rsidP="00A95C28">
      <w:pPr>
        <w:ind w:firstLine="0"/>
        <w:rPr>
          <w:rFonts w:ascii="Times New Roman" w:eastAsia="Times" w:hAnsi="Times New Roman"/>
          <w:b/>
          <w:szCs w:val="24"/>
          <w:lang w:bidi="ru-RU"/>
        </w:rPr>
      </w:pPr>
      <w:r w:rsidRPr="00A95C28">
        <w:rPr>
          <w:rFonts w:ascii="Times New Roman" w:eastAsia="Times" w:hAnsi="Times New Roman"/>
          <w:b/>
          <w:szCs w:val="24"/>
          <w:lang w:bidi="ru-RU"/>
        </w:rPr>
        <w:t>7. Материально-техническое обеспечение дисциплины (не требуется)</w:t>
      </w:r>
    </w:p>
    <w:p w:rsidR="0021772D" w:rsidRPr="00010815" w:rsidRDefault="0021772D" w:rsidP="00A95C28">
      <w:pPr>
        <w:spacing w:line="240" w:lineRule="auto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Pr="00010815">
        <w:rPr>
          <w:rFonts w:ascii="Times New Roman" w:hAnsi="Times New Roman"/>
          <w:b/>
          <w:szCs w:val="24"/>
        </w:rPr>
        <w:t xml:space="preserve">. Методические рекомендации </w:t>
      </w:r>
      <w:r>
        <w:rPr>
          <w:rFonts w:ascii="Times New Roman" w:hAnsi="Times New Roman"/>
          <w:b/>
          <w:szCs w:val="24"/>
        </w:rPr>
        <w:t xml:space="preserve">и указания </w:t>
      </w:r>
      <w:r w:rsidRPr="00010815">
        <w:rPr>
          <w:rFonts w:ascii="Times New Roman" w:hAnsi="Times New Roman"/>
          <w:b/>
          <w:szCs w:val="24"/>
        </w:rPr>
        <w:t>по организации изучения дисциплины</w:t>
      </w:r>
    </w:p>
    <w:p w:rsidR="0021772D" w:rsidRDefault="0021772D" w:rsidP="0021772D">
      <w:pPr>
        <w:tabs>
          <w:tab w:val="left" w:pos="1675"/>
        </w:tabs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21772D" w:rsidRPr="003F2329" w:rsidRDefault="0021772D" w:rsidP="0021772D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3F2329">
        <w:rPr>
          <w:rFonts w:ascii="Times New Roman" w:hAnsi="Times New Roman"/>
          <w:b/>
          <w:szCs w:val="24"/>
        </w:rPr>
        <w:t>8.1. Методические рекомендации преподавателю</w:t>
      </w:r>
    </w:p>
    <w:p w:rsidR="0021772D" w:rsidRPr="003F2329" w:rsidRDefault="0021772D" w:rsidP="0021772D">
      <w:pPr>
        <w:tabs>
          <w:tab w:val="left" w:pos="142"/>
        </w:tabs>
        <w:spacing w:line="240" w:lineRule="auto"/>
        <w:ind w:firstLine="142"/>
        <w:jc w:val="both"/>
        <w:rPr>
          <w:rFonts w:ascii="Times New Roman" w:hAnsi="Times New Roman"/>
          <w:szCs w:val="24"/>
        </w:rPr>
      </w:pPr>
      <w:r w:rsidRPr="003F2329">
        <w:rPr>
          <w:rFonts w:ascii="Times New Roman" w:hAnsi="Times New Roman"/>
          <w:szCs w:val="24"/>
        </w:rPr>
        <w:t xml:space="preserve">Основным способом реализации данной программы является метод решения учебных, научно-исследовательских профессиональных задач. Помимо этого рекомендуется использование метода погружения и метода микрооткрытий. </w:t>
      </w:r>
    </w:p>
    <w:p w:rsidR="0021772D" w:rsidRPr="003F2329" w:rsidRDefault="0021772D" w:rsidP="0021772D">
      <w:pPr>
        <w:pStyle w:val="a6"/>
        <w:ind w:firstLine="142"/>
        <w:jc w:val="both"/>
        <w:rPr>
          <w:rFonts w:ascii="Times New Roman" w:hAnsi="Times New Roman"/>
          <w:sz w:val="24"/>
          <w:szCs w:val="24"/>
        </w:rPr>
      </w:pPr>
      <w:r w:rsidRPr="003F2329">
        <w:rPr>
          <w:rFonts w:ascii="Times New Roman" w:hAnsi="Times New Roman"/>
          <w:sz w:val="24"/>
          <w:szCs w:val="24"/>
        </w:rPr>
        <w:t>При изучении теоретических аспектов программного материала может быть использован метод проблемного изложения (в группах с высоким уровнем подготовленности и готовности к осуществлению учебной деятельности) и проблемного изложения с элементами объяснения (в группах с низким и средним уровнем). Рекомендуются к использованию следующие формы работы: проблемные лекции, проблемные семинары, мозговой штурм, анализ конкретных ситуаций, деловые игры с элементами имитации.</w:t>
      </w:r>
    </w:p>
    <w:p w:rsidR="0021772D" w:rsidRPr="003F2329" w:rsidRDefault="0021772D" w:rsidP="0021772D">
      <w:pPr>
        <w:spacing w:line="240" w:lineRule="auto"/>
        <w:ind w:firstLine="708"/>
        <w:jc w:val="both"/>
        <w:rPr>
          <w:rFonts w:ascii="Times New Roman" w:hAnsi="Times New Roman"/>
          <w:szCs w:val="24"/>
        </w:rPr>
      </w:pPr>
      <w:r w:rsidRPr="003F2329">
        <w:rPr>
          <w:rFonts w:ascii="Times New Roman" w:hAnsi="Times New Roman"/>
          <w:szCs w:val="24"/>
        </w:rPr>
        <w:t xml:space="preserve">Рекомендуется широкое использование самостоятельной работы, которое позволяет решать следующие задачи: </w:t>
      </w:r>
    </w:p>
    <w:p w:rsidR="0021772D" w:rsidRPr="003F2329" w:rsidRDefault="0021772D" w:rsidP="0021772D">
      <w:pPr>
        <w:numPr>
          <w:ilvl w:val="0"/>
          <w:numId w:val="5"/>
        </w:numPr>
        <w:tabs>
          <w:tab w:val="clear" w:pos="360"/>
          <w:tab w:val="num" w:pos="589"/>
        </w:tabs>
        <w:spacing w:line="240" w:lineRule="auto"/>
        <w:ind w:left="0" w:firstLine="142"/>
        <w:jc w:val="both"/>
        <w:rPr>
          <w:rFonts w:ascii="Times New Roman" w:hAnsi="Times New Roman"/>
          <w:szCs w:val="24"/>
        </w:rPr>
      </w:pPr>
      <w:r w:rsidRPr="003F2329">
        <w:rPr>
          <w:rFonts w:ascii="Times New Roman" w:hAnsi="Times New Roman"/>
          <w:szCs w:val="24"/>
        </w:rPr>
        <w:t>Более глубокое осмысление изучаемого материала, а также закрепление практических навыков, полученных на аудиторных занятиях.</w:t>
      </w:r>
    </w:p>
    <w:p w:rsidR="0021772D" w:rsidRPr="003F2329" w:rsidRDefault="0021772D" w:rsidP="0021772D">
      <w:pPr>
        <w:numPr>
          <w:ilvl w:val="0"/>
          <w:numId w:val="5"/>
        </w:numPr>
        <w:tabs>
          <w:tab w:val="clear" w:pos="360"/>
          <w:tab w:val="num" w:pos="589"/>
        </w:tabs>
        <w:spacing w:line="240" w:lineRule="auto"/>
        <w:ind w:left="0" w:firstLine="142"/>
        <w:jc w:val="both"/>
        <w:rPr>
          <w:rFonts w:ascii="Times New Roman" w:hAnsi="Times New Roman"/>
          <w:szCs w:val="24"/>
        </w:rPr>
      </w:pPr>
      <w:r w:rsidRPr="003F2329">
        <w:rPr>
          <w:rFonts w:ascii="Times New Roman" w:hAnsi="Times New Roman"/>
          <w:szCs w:val="24"/>
        </w:rPr>
        <w:t>Подготовка основы для проведения последующего занятия (выступление с самостоятельно подготовленным докладом).</w:t>
      </w:r>
    </w:p>
    <w:p w:rsidR="0021772D" w:rsidRPr="003F2329" w:rsidRDefault="0021772D" w:rsidP="0021772D">
      <w:pPr>
        <w:numPr>
          <w:ilvl w:val="0"/>
          <w:numId w:val="5"/>
        </w:numPr>
        <w:tabs>
          <w:tab w:val="clear" w:pos="360"/>
          <w:tab w:val="num" w:pos="589"/>
        </w:tabs>
        <w:spacing w:line="240" w:lineRule="auto"/>
        <w:ind w:left="0" w:firstLine="142"/>
        <w:jc w:val="both"/>
        <w:rPr>
          <w:rFonts w:ascii="Times New Roman" w:hAnsi="Times New Roman"/>
          <w:szCs w:val="24"/>
          <w:lang w:val="en-US"/>
        </w:rPr>
      </w:pPr>
      <w:r w:rsidRPr="003F2329">
        <w:rPr>
          <w:rFonts w:ascii="Times New Roman" w:hAnsi="Times New Roman"/>
          <w:szCs w:val="24"/>
        </w:rPr>
        <w:t>Освоение навыков самостоятельного исследования.</w:t>
      </w:r>
    </w:p>
    <w:p w:rsidR="0021772D" w:rsidRPr="003F2329" w:rsidRDefault="0021772D" w:rsidP="0021772D">
      <w:pPr>
        <w:spacing w:line="240" w:lineRule="auto"/>
        <w:ind w:firstLine="708"/>
        <w:jc w:val="both"/>
        <w:rPr>
          <w:rFonts w:ascii="Times New Roman" w:hAnsi="Times New Roman"/>
          <w:spacing w:val="-10"/>
          <w:szCs w:val="24"/>
        </w:rPr>
      </w:pPr>
      <w:r w:rsidRPr="003F2329">
        <w:rPr>
          <w:rFonts w:ascii="Times New Roman" w:hAnsi="Times New Roman"/>
          <w:spacing w:val="-10"/>
          <w:szCs w:val="24"/>
        </w:rPr>
        <w:t>В процессе обучения должны реализовываться следующие методические принципы:</w:t>
      </w:r>
    </w:p>
    <w:p w:rsidR="0021772D" w:rsidRPr="003F2329" w:rsidRDefault="0021772D" w:rsidP="0021772D">
      <w:pPr>
        <w:pStyle w:val="a5"/>
        <w:numPr>
          <w:ilvl w:val="0"/>
          <w:numId w:val="6"/>
        </w:numPr>
        <w:tabs>
          <w:tab w:val="clear" w:pos="360"/>
          <w:tab w:val="num" w:pos="567"/>
        </w:tabs>
        <w:spacing w:before="0" w:after="0"/>
        <w:ind w:left="0" w:firstLine="142"/>
        <w:jc w:val="both"/>
        <w:rPr>
          <w:spacing w:val="-10"/>
          <w:szCs w:val="24"/>
        </w:rPr>
      </w:pPr>
      <w:r w:rsidRPr="003F2329">
        <w:rPr>
          <w:spacing w:val="-10"/>
          <w:szCs w:val="24"/>
        </w:rPr>
        <w:t>Дифференциация заданий в соответствии с уровнем подготовленности студентов и спецификой специальности, по которой они обучаются.</w:t>
      </w:r>
    </w:p>
    <w:p w:rsidR="0021772D" w:rsidRPr="003F2329" w:rsidRDefault="0021772D" w:rsidP="0021772D">
      <w:pPr>
        <w:numPr>
          <w:ilvl w:val="0"/>
          <w:numId w:val="6"/>
        </w:numPr>
        <w:tabs>
          <w:tab w:val="clear" w:pos="360"/>
          <w:tab w:val="num" w:pos="567"/>
        </w:tabs>
        <w:spacing w:line="240" w:lineRule="auto"/>
        <w:ind w:left="0" w:firstLine="142"/>
        <w:jc w:val="both"/>
        <w:rPr>
          <w:rFonts w:ascii="Times New Roman" w:hAnsi="Times New Roman"/>
          <w:spacing w:val="-10"/>
          <w:szCs w:val="24"/>
        </w:rPr>
      </w:pPr>
      <w:r w:rsidRPr="003F2329">
        <w:rPr>
          <w:rFonts w:ascii="Times New Roman" w:hAnsi="Times New Roman"/>
          <w:spacing w:val="-10"/>
          <w:szCs w:val="24"/>
        </w:rPr>
        <w:t>Включение в содержание заданий элементов творческой деятельности, которые способствуют формированию мотивации при изучении предмета.</w:t>
      </w:r>
    </w:p>
    <w:p w:rsidR="0021772D" w:rsidRDefault="0021772D" w:rsidP="0021772D">
      <w:pPr>
        <w:tabs>
          <w:tab w:val="left" w:pos="1675"/>
        </w:tabs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21772D" w:rsidRDefault="0021772D" w:rsidP="0021772D">
      <w:pPr>
        <w:tabs>
          <w:tab w:val="left" w:pos="1675"/>
        </w:tabs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Pr="00010815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2</w:t>
      </w:r>
      <w:r w:rsidRPr="00010815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Методические указания для студентов</w:t>
      </w:r>
    </w:p>
    <w:p w:rsidR="0021772D" w:rsidRDefault="0021772D" w:rsidP="0021772D">
      <w:pPr>
        <w:tabs>
          <w:tab w:val="left" w:pos="1675"/>
        </w:tabs>
        <w:spacing w:line="240" w:lineRule="auto"/>
        <w:ind w:firstLine="0"/>
        <w:jc w:val="both"/>
        <w:rPr>
          <w:rFonts w:ascii="Times New Roman" w:hAnsi="Times New Roman"/>
          <w:b/>
          <w:szCs w:val="24"/>
        </w:rPr>
      </w:pPr>
      <w:r w:rsidRPr="00010815">
        <w:rPr>
          <w:rFonts w:ascii="Times New Roman" w:hAnsi="Times New Roman"/>
          <w:b/>
          <w:szCs w:val="24"/>
        </w:rPr>
        <w:t>Перечень примерных контрольных вопросов и заданий</w:t>
      </w:r>
      <w:r>
        <w:rPr>
          <w:rFonts w:ascii="Times New Roman" w:hAnsi="Times New Roman"/>
          <w:b/>
          <w:szCs w:val="24"/>
        </w:rPr>
        <w:t xml:space="preserve"> </w:t>
      </w:r>
      <w:r w:rsidRPr="00010815">
        <w:rPr>
          <w:rFonts w:ascii="Times New Roman" w:hAnsi="Times New Roman"/>
          <w:b/>
          <w:szCs w:val="24"/>
        </w:rPr>
        <w:t xml:space="preserve"> для самостоятельной работы</w:t>
      </w:r>
    </w:p>
    <w:p w:rsidR="0021772D" w:rsidRDefault="0021772D" w:rsidP="0021772D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1.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Право: понятие, определение, система.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2.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 Понятие и система социальных норм. Нормы права, морали, обычаи, корпоративные нормы.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3.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Место права в системе социальных норм.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4.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Определение и признаки права.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5.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>Система права: норма права, институт права, отрасль права.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6.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>Понятие, структура и виды правовых норм.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7.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 </w:t>
      </w:r>
      <w:r>
        <w:rPr>
          <w:rFonts w:ascii="Times New Roman" w:hAnsi="Times New Roman"/>
          <w:color w:val="000000"/>
          <w:spacing w:val="-1"/>
          <w:szCs w:val="24"/>
        </w:rPr>
        <w:t>Источники права</w:t>
      </w:r>
      <w:r w:rsidRPr="00852503">
        <w:rPr>
          <w:rFonts w:ascii="Times New Roman" w:hAnsi="Times New Roman"/>
          <w:color w:val="000000"/>
          <w:spacing w:val="-1"/>
          <w:szCs w:val="24"/>
        </w:rPr>
        <w:t>права.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8.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 Виды нормативно-правовых актов. Действие нормативно-правовых актов во времени.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9.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 Международные правовые акты.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10.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 Понятие и виды правонарушений.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11.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 Понятие и виды юридической ответственности.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12.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>Понятие и основные признаки правового государства.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13.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Понятие и предмет конституционного права.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14.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Основы конституционного строя в России.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15.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Система органов государственной власти в Российской Федерации.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16.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>Основы правового статуса личности в Российской Федерации по Конституции. Права человека.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17.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Понятие и предмет уголовного права.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18.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Понятие преступления.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19.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Группы преступлений.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20.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>Понятие наказания и виды наказаний.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21.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>Освобождение от наказания.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22.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>Обстоятельства, смягчающие наказание.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23.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>Обстоятельства, отягчающие наказание.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24.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Ответственность за преступления.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25.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>Понятие и предмет административного права.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26.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Общая характеристика правонарушений, установленных кодексом Российской Федерации об административных правонарушениях.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27.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Административная ответственность за правонарушения.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28.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Понятие и предмет гражданского права.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29.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Понятие гражданского правоотношения. Физические и юридические лица.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30.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Право собственности.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31.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>Обязательства в гражданском праве и ответственность за их нарушения.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32.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>Наследственное право.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33.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 Понятие и предмет семейного права.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34.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Понятие семьи и брака. Брачно-семейные отношения.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35.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>Взаимные права и обязанности супругов.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36.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Прекращение брака.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37.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>Взаимные права и обязанности родителей и детей.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38.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 Ответственность по семейному праву.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39.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>Понятие и предмет трудового права.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40.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Порядок приема на работу.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41.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Трудовой договор, контракт.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42.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Расторжение трудового договора, контракта.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43.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Основания и порядок увольнения.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44.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>Правовой режим рабочего времени.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45.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 Правовые нормативы рабочего времени и времени отдыха.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46.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 Особенности охраны труда подростков и женщин.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47.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Дисциплина труда, ее виды и способы обеспечения.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48.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Ответственность за нарушение трудовой дисциплины.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49.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Понятие и предмет  экологического права.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50.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Система законодательства об охране природы.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51.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Субъекты природоохранительных правоотношений.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52.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Система и полномочия органов, осуществляющих надзор и контроль за соблюдением природоохранного законодательства. </w:t>
      </w:r>
    </w:p>
    <w:p w:rsidR="0021772D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 w:rsidRPr="00852503">
        <w:rPr>
          <w:rFonts w:ascii="Times New Roman" w:hAnsi="Times New Roman"/>
          <w:color w:val="000000"/>
          <w:spacing w:val="-1"/>
          <w:szCs w:val="24"/>
        </w:rPr>
        <w:t>53.</w:t>
      </w:r>
      <w:r w:rsidRPr="00852503">
        <w:rPr>
          <w:rFonts w:ascii="Times New Roman" w:hAnsi="Times New Roman"/>
          <w:color w:val="000000"/>
          <w:spacing w:val="-1"/>
          <w:szCs w:val="24"/>
        </w:rPr>
        <w:tab/>
        <w:t xml:space="preserve">Правовые вопросы охраны земли, лесов, недр, вод, животного и растительного мира. </w:t>
      </w:r>
    </w:p>
    <w:p w:rsidR="0021772D" w:rsidRPr="00852503" w:rsidRDefault="0021772D" w:rsidP="0021772D">
      <w:pPr>
        <w:tabs>
          <w:tab w:val="left" w:pos="335"/>
        </w:tabs>
        <w:spacing w:line="240" w:lineRule="auto"/>
        <w:ind w:left="268" w:hanging="268"/>
        <w:jc w:val="both"/>
        <w:rPr>
          <w:rFonts w:ascii="Times New Roman" w:hAnsi="Times New Roman"/>
          <w:color w:val="000000"/>
          <w:spacing w:val="-1"/>
          <w:szCs w:val="24"/>
        </w:rPr>
      </w:pPr>
      <w:r>
        <w:rPr>
          <w:rFonts w:ascii="Times New Roman" w:hAnsi="Times New Roman"/>
          <w:color w:val="000000"/>
          <w:spacing w:val="-1"/>
          <w:szCs w:val="24"/>
        </w:rPr>
        <w:t xml:space="preserve">54. </w:t>
      </w:r>
      <w:r w:rsidRPr="00852503">
        <w:rPr>
          <w:rFonts w:ascii="Times New Roman" w:hAnsi="Times New Roman"/>
          <w:color w:val="000000"/>
          <w:spacing w:val="-1"/>
          <w:szCs w:val="24"/>
        </w:rPr>
        <w:t>Ответственность за нарушение законодательства об охране природы.</w:t>
      </w:r>
    </w:p>
    <w:p w:rsidR="0021772D" w:rsidRPr="00010815" w:rsidRDefault="0021772D" w:rsidP="0021772D">
      <w:pPr>
        <w:spacing w:line="240" w:lineRule="auto"/>
        <w:ind w:right="-625" w:firstLine="0"/>
        <w:jc w:val="both"/>
        <w:rPr>
          <w:rFonts w:ascii="Times New Roman" w:hAnsi="Times New Roman"/>
          <w:szCs w:val="24"/>
        </w:rPr>
      </w:pPr>
    </w:p>
    <w:p w:rsidR="0021772D" w:rsidRPr="00832AB4" w:rsidRDefault="0021772D" w:rsidP="0021772D">
      <w:pPr>
        <w:spacing w:line="240" w:lineRule="auto"/>
        <w:ind w:firstLine="536"/>
        <w:jc w:val="both"/>
        <w:rPr>
          <w:rFonts w:ascii="Times New Roman" w:hAnsi="Times New Roman"/>
        </w:rPr>
      </w:pPr>
    </w:p>
    <w:p w:rsidR="0021772D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1772D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1772D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1772D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1772D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152D3" w:rsidRDefault="0021772D" w:rsidP="001152D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95221">
        <w:rPr>
          <w:rFonts w:ascii="Times New Roman" w:hAnsi="Times New Roman"/>
          <w:sz w:val="28"/>
          <w:szCs w:val="28"/>
        </w:rPr>
        <w:t xml:space="preserve">Программа составлена в соответствии с Государственным образовательным стандартом высшего профессионального образования </w:t>
      </w:r>
      <w:r>
        <w:rPr>
          <w:rFonts w:ascii="Times New Roman" w:hAnsi="Times New Roman"/>
          <w:sz w:val="28"/>
          <w:szCs w:val="28"/>
        </w:rPr>
        <w:t xml:space="preserve">для специальности </w:t>
      </w:r>
      <w:r w:rsidR="001152D3">
        <w:rPr>
          <w:rFonts w:ascii="Times New Roman" w:hAnsi="Times New Roman"/>
          <w:sz w:val="28"/>
          <w:szCs w:val="28"/>
        </w:rPr>
        <w:t xml:space="preserve">350400 </w:t>
      </w:r>
      <w:r w:rsidR="001152D3" w:rsidRPr="001F0A82">
        <w:rPr>
          <w:rFonts w:ascii="Times New Roman" w:hAnsi="Times New Roman"/>
          <w:sz w:val="28"/>
          <w:szCs w:val="28"/>
        </w:rPr>
        <w:t>(0</w:t>
      </w:r>
      <w:r w:rsidR="001152D3">
        <w:rPr>
          <w:rFonts w:ascii="Times New Roman" w:hAnsi="Times New Roman"/>
          <w:sz w:val="28"/>
          <w:szCs w:val="28"/>
        </w:rPr>
        <w:t>30602</w:t>
      </w:r>
      <w:r w:rsidR="001152D3" w:rsidRPr="001F0A82">
        <w:rPr>
          <w:rFonts w:ascii="Times New Roman" w:hAnsi="Times New Roman"/>
          <w:sz w:val="28"/>
          <w:szCs w:val="28"/>
        </w:rPr>
        <w:t>.65)  «</w:t>
      </w:r>
      <w:r w:rsidR="001152D3">
        <w:rPr>
          <w:rFonts w:ascii="Times New Roman" w:hAnsi="Times New Roman"/>
          <w:sz w:val="28"/>
          <w:szCs w:val="28"/>
        </w:rPr>
        <w:t>Связи с общественностью</w:t>
      </w:r>
      <w:r w:rsidR="001152D3" w:rsidRPr="001F0A82">
        <w:rPr>
          <w:rFonts w:ascii="Times New Roman" w:hAnsi="Times New Roman"/>
          <w:sz w:val="28"/>
          <w:szCs w:val="28"/>
        </w:rPr>
        <w:t>»</w:t>
      </w:r>
    </w:p>
    <w:p w:rsidR="0021772D" w:rsidRPr="00095221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1772D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95221">
        <w:rPr>
          <w:rFonts w:ascii="Times New Roman" w:hAnsi="Times New Roman"/>
          <w:sz w:val="28"/>
          <w:szCs w:val="28"/>
        </w:rPr>
        <w:t xml:space="preserve">Программу составил </w:t>
      </w:r>
    </w:p>
    <w:p w:rsidR="0021772D" w:rsidRPr="00095221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</w:t>
      </w:r>
      <w:r w:rsidRPr="00095221">
        <w:rPr>
          <w:rFonts w:ascii="Times New Roman" w:hAnsi="Times New Roman"/>
          <w:sz w:val="28"/>
          <w:szCs w:val="28"/>
        </w:rPr>
        <w:t xml:space="preserve"> каф. философии и социальных наук ______________ </w:t>
      </w:r>
      <w:r>
        <w:rPr>
          <w:rFonts w:ascii="Times New Roman" w:hAnsi="Times New Roman"/>
          <w:sz w:val="28"/>
          <w:szCs w:val="28"/>
        </w:rPr>
        <w:t>Н</w:t>
      </w:r>
      <w:r w:rsidRPr="000952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095221">
        <w:rPr>
          <w:rFonts w:ascii="Times New Roman" w:hAnsi="Times New Roman"/>
          <w:sz w:val="28"/>
          <w:szCs w:val="28"/>
        </w:rPr>
        <w:t>. Се</w:t>
      </w:r>
      <w:r>
        <w:rPr>
          <w:rFonts w:ascii="Times New Roman" w:hAnsi="Times New Roman"/>
          <w:sz w:val="28"/>
          <w:szCs w:val="28"/>
        </w:rPr>
        <w:t>нин</w:t>
      </w:r>
    </w:p>
    <w:p w:rsidR="0021772D" w:rsidRPr="00095221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1772D" w:rsidRPr="00095221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95221">
        <w:rPr>
          <w:rFonts w:ascii="Times New Roman" w:hAnsi="Times New Roman"/>
          <w:sz w:val="28"/>
          <w:szCs w:val="28"/>
        </w:rPr>
        <w:t>Программа дисциплины утверждена на заседании кафедры философии и социальных наук протокол №_</w:t>
      </w:r>
      <w:r>
        <w:rPr>
          <w:rFonts w:ascii="Times New Roman" w:hAnsi="Times New Roman"/>
          <w:sz w:val="28"/>
          <w:szCs w:val="28"/>
        </w:rPr>
        <w:t>1</w:t>
      </w:r>
      <w:r w:rsidRPr="00095221">
        <w:rPr>
          <w:rFonts w:ascii="Times New Roman" w:hAnsi="Times New Roman"/>
          <w:sz w:val="28"/>
          <w:szCs w:val="28"/>
        </w:rPr>
        <w:t>_ от «_</w:t>
      </w:r>
      <w:r w:rsidRPr="00095221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095221">
        <w:rPr>
          <w:rFonts w:ascii="Times New Roman" w:hAnsi="Times New Roman"/>
          <w:sz w:val="28"/>
          <w:szCs w:val="28"/>
        </w:rPr>
        <w:t>_»_</w:t>
      </w:r>
      <w:r>
        <w:rPr>
          <w:rFonts w:ascii="Times New Roman" w:hAnsi="Times New Roman"/>
          <w:sz w:val="28"/>
          <w:szCs w:val="28"/>
        </w:rPr>
        <w:t>августа</w:t>
      </w:r>
      <w:r w:rsidRPr="00095221">
        <w:rPr>
          <w:rFonts w:ascii="Times New Roman" w:hAnsi="Times New Roman"/>
          <w:sz w:val="28"/>
          <w:szCs w:val="28"/>
        </w:rPr>
        <w:t>__200_</w:t>
      </w:r>
      <w:r w:rsidRPr="00095221">
        <w:rPr>
          <w:rFonts w:ascii="Times New Roman" w:hAnsi="Times New Roman"/>
          <w:sz w:val="28"/>
          <w:szCs w:val="28"/>
          <w:u w:val="single"/>
        </w:rPr>
        <w:t>8</w:t>
      </w:r>
      <w:r w:rsidRPr="00095221">
        <w:rPr>
          <w:rFonts w:ascii="Times New Roman" w:hAnsi="Times New Roman"/>
          <w:sz w:val="28"/>
          <w:szCs w:val="28"/>
        </w:rPr>
        <w:t>_г.</w:t>
      </w:r>
    </w:p>
    <w:p w:rsidR="0021772D" w:rsidRPr="00095221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1772D" w:rsidRPr="00095221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95221">
        <w:rPr>
          <w:rFonts w:ascii="Times New Roman" w:hAnsi="Times New Roman"/>
          <w:sz w:val="28"/>
          <w:szCs w:val="28"/>
        </w:rPr>
        <w:t>Зав. кафедрой философии и</w:t>
      </w:r>
    </w:p>
    <w:p w:rsidR="0021772D" w:rsidRPr="00095221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95221">
        <w:rPr>
          <w:rFonts w:ascii="Times New Roman" w:hAnsi="Times New Roman"/>
          <w:sz w:val="28"/>
          <w:szCs w:val="28"/>
        </w:rPr>
        <w:t>социальных наук ___________________________________ Н.Н. Шевченко</w:t>
      </w:r>
    </w:p>
    <w:p w:rsidR="0021772D" w:rsidRPr="00095221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95221">
        <w:rPr>
          <w:rFonts w:ascii="Times New Roman" w:hAnsi="Times New Roman"/>
          <w:sz w:val="28"/>
          <w:szCs w:val="28"/>
        </w:rPr>
        <w:tab/>
      </w:r>
      <w:r w:rsidRPr="00095221">
        <w:rPr>
          <w:rFonts w:ascii="Times New Roman" w:hAnsi="Times New Roman"/>
          <w:sz w:val="28"/>
          <w:szCs w:val="28"/>
        </w:rPr>
        <w:tab/>
      </w:r>
      <w:r w:rsidRPr="00095221">
        <w:rPr>
          <w:rFonts w:ascii="Times New Roman" w:hAnsi="Times New Roman"/>
          <w:sz w:val="28"/>
          <w:szCs w:val="28"/>
        </w:rPr>
        <w:tab/>
      </w:r>
      <w:r w:rsidRPr="00095221">
        <w:rPr>
          <w:rFonts w:ascii="Times New Roman" w:hAnsi="Times New Roman"/>
          <w:sz w:val="28"/>
          <w:szCs w:val="28"/>
        </w:rPr>
        <w:tab/>
      </w:r>
      <w:r w:rsidRPr="00095221">
        <w:rPr>
          <w:rFonts w:ascii="Times New Roman" w:hAnsi="Times New Roman"/>
          <w:sz w:val="28"/>
          <w:szCs w:val="28"/>
        </w:rPr>
        <w:tab/>
      </w:r>
      <w:r w:rsidRPr="00095221">
        <w:rPr>
          <w:rFonts w:ascii="Times New Roman" w:hAnsi="Times New Roman"/>
          <w:sz w:val="28"/>
          <w:szCs w:val="28"/>
        </w:rPr>
        <w:tab/>
        <w:t>(подпись)</w:t>
      </w:r>
    </w:p>
    <w:p w:rsidR="0021772D" w:rsidRPr="00095221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1772D" w:rsidRPr="00095221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95221">
        <w:rPr>
          <w:rFonts w:ascii="Times New Roman" w:hAnsi="Times New Roman"/>
          <w:sz w:val="28"/>
          <w:szCs w:val="28"/>
        </w:rPr>
        <w:t>Программа дисциплины одобрена методической комиссией института профессиональной подготовки ТГПУ</w:t>
      </w:r>
    </w:p>
    <w:p w:rsidR="0021772D" w:rsidRPr="00095221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95221">
        <w:rPr>
          <w:rFonts w:ascii="Times New Roman" w:hAnsi="Times New Roman"/>
          <w:sz w:val="28"/>
          <w:szCs w:val="28"/>
        </w:rPr>
        <w:t>протокол №___ от «___»____________200__г.</w:t>
      </w:r>
    </w:p>
    <w:p w:rsidR="0021772D" w:rsidRPr="00095221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1772D" w:rsidRPr="00095221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1772D" w:rsidRPr="00095221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95221">
        <w:rPr>
          <w:rFonts w:ascii="Times New Roman" w:hAnsi="Times New Roman"/>
          <w:sz w:val="28"/>
          <w:szCs w:val="28"/>
        </w:rPr>
        <w:t>Согласовано:</w:t>
      </w:r>
    </w:p>
    <w:p w:rsidR="0021772D" w:rsidRPr="00095221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95221">
        <w:rPr>
          <w:rFonts w:ascii="Times New Roman" w:hAnsi="Times New Roman"/>
          <w:sz w:val="28"/>
          <w:szCs w:val="28"/>
        </w:rPr>
        <w:t xml:space="preserve">Директор института </w:t>
      </w:r>
    </w:p>
    <w:p w:rsidR="0021772D" w:rsidRPr="00095221" w:rsidRDefault="0021772D" w:rsidP="0021772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95221">
        <w:rPr>
          <w:rFonts w:ascii="Times New Roman" w:hAnsi="Times New Roman"/>
          <w:sz w:val="28"/>
          <w:szCs w:val="28"/>
        </w:rPr>
        <w:t>профессиональной подготовки ___________________________ Е.А. Каюмова</w:t>
      </w:r>
    </w:p>
    <w:p w:rsidR="0021772D" w:rsidRPr="00095221" w:rsidRDefault="0021772D" w:rsidP="002177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772D" w:rsidRPr="00095221" w:rsidRDefault="0021772D" w:rsidP="002177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772D" w:rsidRDefault="0021772D" w:rsidP="0021772D"/>
    <w:p w:rsidR="0021772D" w:rsidRDefault="0021772D" w:rsidP="0021772D"/>
    <w:p w:rsidR="00BC51B4" w:rsidRPr="001F0A82" w:rsidRDefault="00BC51B4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BC51B4" w:rsidRPr="001F0A82" w:rsidSect="007C3F9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75E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7D7100"/>
    <w:multiLevelType w:val="hybridMultilevel"/>
    <w:tmpl w:val="AD1CA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51E1D"/>
    <w:multiLevelType w:val="hybridMultilevel"/>
    <w:tmpl w:val="07FA4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E303DF"/>
    <w:multiLevelType w:val="hybridMultilevel"/>
    <w:tmpl w:val="70E45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BB2788"/>
    <w:multiLevelType w:val="hybridMultilevel"/>
    <w:tmpl w:val="6FB88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9218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F99"/>
    <w:rsid w:val="000535DE"/>
    <w:rsid w:val="000870EF"/>
    <w:rsid w:val="00095221"/>
    <w:rsid w:val="000E5B68"/>
    <w:rsid w:val="001152D3"/>
    <w:rsid w:val="00176277"/>
    <w:rsid w:val="001E1154"/>
    <w:rsid w:val="001E6CC6"/>
    <w:rsid w:val="001F0A82"/>
    <w:rsid w:val="0021772D"/>
    <w:rsid w:val="00521CD4"/>
    <w:rsid w:val="005257A8"/>
    <w:rsid w:val="00525E06"/>
    <w:rsid w:val="005975BD"/>
    <w:rsid w:val="005F3FA1"/>
    <w:rsid w:val="006A23DD"/>
    <w:rsid w:val="006C5B6A"/>
    <w:rsid w:val="00702BA1"/>
    <w:rsid w:val="007C3F99"/>
    <w:rsid w:val="00804BA7"/>
    <w:rsid w:val="008B2A75"/>
    <w:rsid w:val="009633D7"/>
    <w:rsid w:val="009822FC"/>
    <w:rsid w:val="00A179AA"/>
    <w:rsid w:val="00A72C19"/>
    <w:rsid w:val="00A95C28"/>
    <w:rsid w:val="00AA5B24"/>
    <w:rsid w:val="00AF4D45"/>
    <w:rsid w:val="00B37060"/>
    <w:rsid w:val="00B8301E"/>
    <w:rsid w:val="00BC51B4"/>
    <w:rsid w:val="00C42B59"/>
    <w:rsid w:val="00C83657"/>
    <w:rsid w:val="00C94CFD"/>
    <w:rsid w:val="00CA0B34"/>
    <w:rsid w:val="00D15596"/>
    <w:rsid w:val="00D421D6"/>
    <w:rsid w:val="00DB205E"/>
    <w:rsid w:val="00E241DF"/>
    <w:rsid w:val="00E73165"/>
    <w:rsid w:val="00F4675F"/>
    <w:rsid w:val="00F9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2F081-25EF-4CE4-ACB2-56E13081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99"/>
    <w:pPr>
      <w:spacing w:line="480" w:lineRule="auto"/>
      <w:ind w:firstLine="72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1F0A82"/>
    <w:pPr>
      <w:keepNext/>
      <w:spacing w:before="240" w:after="60" w:line="240" w:lineRule="auto"/>
      <w:ind w:firstLine="567"/>
      <w:jc w:val="both"/>
      <w:outlineLvl w:val="0"/>
    </w:pPr>
    <w:rPr>
      <w:b/>
      <w:kern w:val="28"/>
      <w:sz w:val="28"/>
    </w:rPr>
  </w:style>
  <w:style w:type="paragraph" w:styleId="5">
    <w:name w:val="heading 5"/>
    <w:basedOn w:val="a"/>
    <w:next w:val="a"/>
    <w:qFormat/>
    <w:rsid w:val="001F0A82"/>
    <w:pPr>
      <w:keepNext/>
      <w:spacing w:line="240" w:lineRule="auto"/>
      <w:ind w:firstLine="0"/>
      <w:jc w:val="center"/>
      <w:outlineLvl w:val="4"/>
    </w:pPr>
    <w:rPr>
      <w:rFonts w:ascii="Times New Roman" w:hAnsi="Times New Roman"/>
      <w:b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6A23DD"/>
    <w:pPr>
      <w:widowControl w:val="0"/>
      <w:suppressAutoHyphens/>
      <w:spacing w:line="240" w:lineRule="auto"/>
      <w:ind w:firstLine="0"/>
    </w:pPr>
    <w:rPr>
      <w:rFonts w:ascii="Times" w:eastAsia="Times" w:hAnsi="Times" w:cs="Times"/>
      <w:sz w:val="20"/>
      <w:lang w:bidi="ru-RU"/>
    </w:rPr>
  </w:style>
  <w:style w:type="paragraph" w:customStyle="1" w:styleId="ConsNormal">
    <w:name w:val="ConsNormal"/>
    <w:rsid w:val="00F467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caption"/>
    <w:basedOn w:val="a"/>
    <w:qFormat/>
    <w:rsid w:val="001F0A82"/>
    <w:pPr>
      <w:spacing w:line="240" w:lineRule="auto"/>
      <w:ind w:firstLine="0"/>
      <w:jc w:val="center"/>
    </w:pPr>
    <w:rPr>
      <w:rFonts w:ascii="Times New Roman" w:hAnsi="Times New Roman"/>
    </w:rPr>
  </w:style>
  <w:style w:type="paragraph" w:styleId="a5">
    <w:name w:val="Normal (Web)"/>
    <w:basedOn w:val="a"/>
    <w:rsid w:val="0021772D"/>
    <w:pPr>
      <w:spacing w:before="100" w:after="100" w:line="240" w:lineRule="auto"/>
      <w:ind w:firstLine="0"/>
    </w:pPr>
    <w:rPr>
      <w:rFonts w:ascii="Times New Roman" w:hAnsi="Times New Roman"/>
      <w:color w:val="000000"/>
    </w:rPr>
  </w:style>
  <w:style w:type="paragraph" w:styleId="a6">
    <w:name w:val="Plain Text"/>
    <w:basedOn w:val="a"/>
    <w:rsid w:val="0021772D"/>
    <w:pPr>
      <w:spacing w:line="240" w:lineRule="auto"/>
      <w:ind w:firstLine="0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ПРАВОВЕДЕНИЕ</vt:lpstr>
    </vt:vector>
  </TitlesOfParts>
  <Company/>
  <LinksUpToDate>false</LinksUpToDate>
  <CharactersWithSpaces>14230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ПРАВОВЕДЕНИЕ</dc:title>
  <dc:subject/>
  <dc:creator>gk237</dc:creator>
  <cp:keywords/>
  <dc:description/>
  <cp:lastModifiedBy>admin</cp:lastModifiedBy>
  <cp:revision>2</cp:revision>
  <dcterms:created xsi:type="dcterms:W3CDTF">2014-04-04T01:44:00Z</dcterms:created>
  <dcterms:modified xsi:type="dcterms:W3CDTF">2014-04-04T01:44:00Z</dcterms:modified>
</cp:coreProperties>
</file>