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AD9" w:rsidRDefault="00D22AD9" w:rsidP="00E848A9">
      <w:pPr>
        <w:spacing w:line="360" w:lineRule="auto"/>
        <w:jc w:val="center"/>
        <w:outlineLvl w:val="0"/>
        <w:rPr>
          <w:bCs/>
          <w:color w:val="000000"/>
          <w:kern w:val="36"/>
          <w:sz w:val="28"/>
          <w:szCs w:val="28"/>
        </w:rPr>
      </w:pPr>
    </w:p>
    <w:p w:rsidR="00E848A9" w:rsidRPr="008F567B" w:rsidRDefault="008F567B" w:rsidP="00E848A9">
      <w:pPr>
        <w:spacing w:line="360" w:lineRule="auto"/>
        <w:jc w:val="center"/>
        <w:outlineLvl w:val="0"/>
        <w:rPr>
          <w:bCs/>
          <w:color w:val="000000"/>
          <w:kern w:val="36"/>
          <w:sz w:val="28"/>
          <w:szCs w:val="28"/>
        </w:rPr>
      </w:pPr>
      <w:r>
        <w:rPr>
          <w:bCs/>
          <w:color w:val="000000"/>
          <w:kern w:val="36"/>
          <w:sz w:val="28"/>
          <w:szCs w:val="28"/>
        </w:rPr>
        <w:tab/>
      </w:r>
      <w:r>
        <w:rPr>
          <w:bCs/>
          <w:color w:val="000000"/>
          <w:kern w:val="36"/>
          <w:sz w:val="28"/>
          <w:szCs w:val="28"/>
        </w:rPr>
        <w:tab/>
        <w:t>ФЕДЕРАЛЬНОЕ АГЕНТСТВО ПО ОБРАЗОВАНИЮ</w:t>
      </w:r>
    </w:p>
    <w:p w:rsidR="00E848A9" w:rsidRDefault="00E848A9" w:rsidP="00E848A9">
      <w:pPr>
        <w:pBdr>
          <w:bottom w:val="single" w:sz="12" w:space="1" w:color="auto"/>
        </w:pBdr>
        <w:spacing w:line="360" w:lineRule="auto"/>
        <w:jc w:val="center"/>
        <w:outlineLvl w:val="0"/>
        <w:rPr>
          <w:bCs/>
          <w:color w:val="000000"/>
          <w:kern w:val="36"/>
          <w:sz w:val="28"/>
          <w:szCs w:val="28"/>
        </w:rPr>
      </w:pPr>
      <w:r w:rsidRPr="00AF280E">
        <w:rPr>
          <w:bCs/>
          <w:color w:val="000000"/>
          <w:kern w:val="36"/>
          <w:sz w:val="28"/>
          <w:szCs w:val="28"/>
        </w:rPr>
        <w:t xml:space="preserve">Санкт-Петербургский государственный университет аэрокосмического </w:t>
      </w:r>
      <w:r>
        <w:rPr>
          <w:bCs/>
          <w:color w:val="000000"/>
          <w:kern w:val="36"/>
          <w:sz w:val="28"/>
          <w:szCs w:val="28"/>
        </w:rPr>
        <w:t>приборостроения</w:t>
      </w:r>
    </w:p>
    <w:p w:rsidR="00E848A9" w:rsidRDefault="00E848A9" w:rsidP="00E848A9">
      <w:pPr>
        <w:spacing w:line="360" w:lineRule="auto"/>
        <w:jc w:val="center"/>
        <w:outlineLvl w:val="0"/>
        <w:rPr>
          <w:bCs/>
          <w:color w:val="000000"/>
          <w:kern w:val="36"/>
          <w:sz w:val="28"/>
          <w:szCs w:val="28"/>
        </w:rPr>
      </w:pPr>
      <w:r>
        <w:rPr>
          <w:bCs/>
          <w:color w:val="000000"/>
          <w:kern w:val="36"/>
          <w:sz w:val="28"/>
          <w:szCs w:val="28"/>
        </w:rPr>
        <w:t>Юридический факультет</w:t>
      </w:r>
    </w:p>
    <w:p w:rsidR="00E848A9" w:rsidRDefault="00E848A9" w:rsidP="00E848A9">
      <w:pPr>
        <w:spacing w:line="360" w:lineRule="auto"/>
        <w:jc w:val="center"/>
        <w:outlineLvl w:val="0"/>
        <w:rPr>
          <w:bCs/>
          <w:color w:val="000000"/>
          <w:kern w:val="36"/>
          <w:sz w:val="28"/>
          <w:szCs w:val="28"/>
        </w:rPr>
      </w:pPr>
      <w:r>
        <w:rPr>
          <w:bCs/>
          <w:color w:val="000000"/>
          <w:kern w:val="36"/>
          <w:sz w:val="28"/>
          <w:szCs w:val="28"/>
        </w:rPr>
        <w:t>Кафедра теории государства и права</w:t>
      </w:r>
    </w:p>
    <w:p w:rsidR="00E848A9" w:rsidRDefault="00E848A9" w:rsidP="00E848A9">
      <w:pPr>
        <w:spacing w:line="360" w:lineRule="auto"/>
        <w:jc w:val="center"/>
        <w:outlineLvl w:val="0"/>
        <w:rPr>
          <w:bCs/>
          <w:color w:val="000000"/>
          <w:kern w:val="36"/>
          <w:sz w:val="28"/>
          <w:szCs w:val="28"/>
        </w:rPr>
      </w:pPr>
    </w:p>
    <w:p w:rsidR="00E848A9" w:rsidRDefault="00E848A9" w:rsidP="00E848A9">
      <w:pPr>
        <w:spacing w:line="360" w:lineRule="auto"/>
        <w:jc w:val="center"/>
        <w:outlineLvl w:val="0"/>
        <w:rPr>
          <w:bCs/>
          <w:color w:val="000000"/>
          <w:kern w:val="36"/>
          <w:sz w:val="28"/>
          <w:szCs w:val="28"/>
        </w:rPr>
      </w:pPr>
    </w:p>
    <w:p w:rsidR="00E848A9" w:rsidRDefault="00E848A9" w:rsidP="00E848A9">
      <w:pPr>
        <w:spacing w:line="360" w:lineRule="auto"/>
        <w:jc w:val="center"/>
        <w:outlineLvl w:val="0"/>
        <w:rPr>
          <w:bCs/>
          <w:color w:val="000000"/>
          <w:kern w:val="36"/>
          <w:sz w:val="28"/>
          <w:szCs w:val="28"/>
        </w:rPr>
      </w:pPr>
    </w:p>
    <w:p w:rsidR="00E848A9" w:rsidRDefault="00E848A9" w:rsidP="00E848A9">
      <w:pPr>
        <w:spacing w:line="360" w:lineRule="auto"/>
        <w:jc w:val="center"/>
        <w:outlineLvl w:val="0"/>
        <w:rPr>
          <w:bCs/>
          <w:color w:val="000000"/>
          <w:kern w:val="36"/>
          <w:sz w:val="28"/>
          <w:szCs w:val="28"/>
        </w:rPr>
      </w:pPr>
    </w:p>
    <w:p w:rsidR="00E848A9" w:rsidRDefault="00E848A9" w:rsidP="00E848A9">
      <w:pPr>
        <w:spacing w:line="360" w:lineRule="auto"/>
        <w:jc w:val="center"/>
        <w:outlineLvl w:val="0"/>
        <w:rPr>
          <w:bCs/>
          <w:color w:val="000000"/>
          <w:kern w:val="36"/>
          <w:sz w:val="28"/>
          <w:szCs w:val="28"/>
        </w:rPr>
      </w:pPr>
    </w:p>
    <w:p w:rsidR="00E848A9" w:rsidRDefault="00E848A9" w:rsidP="00E848A9">
      <w:pPr>
        <w:spacing w:line="360" w:lineRule="auto"/>
        <w:jc w:val="center"/>
        <w:outlineLvl w:val="0"/>
        <w:rPr>
          <w:bCs/>
          <w:color w:val="000000"/>
          <w:kern w:val="36"/>
          <w:sz w:val="28"/>
          <w:szCs w:val="28"/>
        </w:rPr>
      </w:pPr>
      <w:r>
        <w:rPr>
          <w:bCs/>
          <w:color w:val="000000"/>
          <w:kern w:val="36"/>
          <w:sz w:val="28"/>
          <w:szCs w:val="28"/>
        </w:rPr>
        <w:t>ТЕОРИЯ ГОСУДАРСТВА И ПРАВА</w:t>
      </w:r>
    </w:p>
    <w:p w:rsidR="00E848A9" w:rsidRDefault="00E848A9" w:rsidP="00E848A9">
      <w:pPr>
        <w:spacing w:line="360" w:lineRule="auto"/>
        <w:jc w:val="center"/>
        <w:outlineLvl w:val="0"/>
        <w:rPr>
          <w:bCs/>
          <w:color w:val="000000"/>
          <w:kern w:val="36"/>
          <w:sz w:val="28"/>
          <w:szCs w:val="28"/>
        </w:rPr>
      </w:pPr>
    </w:p>
    <w:p w:rsidR="00E848A9" w:rsidRDefault="00E848A9" w:rsidP="00E848A9">
      <w:pPr>
        <w:spacing w:line="360" w:lineRule="auto"/>
        <w:jc w:val="center"/>
        <w:outlineLvl w:val="0"/>
        <w:rPr>
          <w:bCs/>
          <w:color w:val="000000"/>
          <w:kern w:val="36"/>
          <w:sz w:val="28"/>
          <w:szCs w:val="28"/>
        </w:rPr>
      </w:pPr>
      <w:r>
        <w:rPr>
          <w:bCs/>
          <w:color w:val="000000"/>
          <w:kern w:val="36"/>
          <w:sz w:val="28"/>
          <w:szCs w:val="28"/>
        </w:rPr>
        <w:t>КУРСОВАЯ РАБОТА</w:t>
      </w:r>
    </w:p>
    <w:p w:rsidR="00E848A9" w:rsidRDefault="00E848A9" w:rsidP="00E848A9">
      <w:pPr>
        <w:spacing w:line="360" w:lineRule="auto"/>
        <w:jc w:val="center"/>
        <w:outlineLvl w:val="0"/>
        <w:rPr>
          <w:bCs/>
          <w:color w:val="000000"/>
          <w:kern w:val="36"/>
          <w:sz w:val="28"/>
          <w:szCs w:val="28"/>
        </w:rPr>
      </w:pPr>
    </w:p>
    <w:p w:rsidR="00E848A9" w:rsidRPr="00AF280E" w:rsidRDefault="00E848A9" w:rsidP="00E848A9">
      <w:pPr>
        <w:spacing w:line="360" w:lineRule="auto"/>
        <w:jc w:val="center"/>
        <w:outlineLvl w:val="0"/>
        <w:rPr>
          <w:bCs/>
          <w:color w:val="000000"/>
          <w:kern w:val="36"/>
          <w:sz w:val="28"/>
          <w:szCs w:val="28"/>
        </w:rPr>
      </w:pPr>
      <w:r>
        <w:rPr>
          <w:bCs/>
          <w:color w:val="000000"/>
          <w:kern w:val="36"/>
          <w:sz w:val="28"/>
          <w:szCs w:val="28"/>
        </w:rPr>
        <w:t>«</w:t>
      </w:r>
      <w:r w:rsidR="008F567B">
        <w:rPr>
          <w:bCs/>
          <w:color w:val="000000"/>
          <w:kern w:val="36"/>
          <w:sz w:val="28"/>
          <w:szCs w:val="28"/>
        </w:rPr>
        <w:t>Правовое государство: сущность и основные черты</w:t>
      </w:r>
      <w:r>
        <w:rPr>
          <w:bCs/>
          <w:color w:val="000000"/>
          <w:kern w:val="36"/>
          <w:sz w:val="28"/>
          <w:szCs w:val="28"/>
        </w:rPr>
        <w:t>»</w:t>
      </w:r>
    </w:p>
    <w:p w:rsidR="00E848A9" w:rsidRDefault="00E848A9" w:rsidP="00E848A9">
      <w:pPr>
        <w:spacing w:line="360" w:lineRule="auto"/>
        <w:jc w:val="both"/>
        <w:outlineLvl w:val="0"/>
        <w:rPr>
          <w:b/>
          <w:bCs/>
          <w:color w:val="000000"/>
          <w:kern w:val="36"/>
          <w:sz w:val="32"/>
          <w:szCs w:val="32"/>
        </w:rPr>
      </w:pPr>
    </w:p>
    <w:p w:rsidR="00E848A9" w:rsidRDefault="00E848A9" w:rsidP="00E848A9">
      <w:pPr>
        <w:spacing w:line="360" w:lineRule="auto"/>
        <w:jc w:val="both"/>
        <w:outlineLvl w:val="0"/>
        <w:rPr>
          <w:b/>
          <w:bCs/>
          <w:color w:val="000000"/>
          <w:kern w:val="36"/>
          <w:sz w:val="32"/>
          <w:szCs w:val="32"/>
        </w:rPr>
      </w:pPr>
    </w:p>
    <w:p w:rsidR="00E848A9" w:rsidRDefault="00E848A9" w:rsidP="00E848A9">
      <w:pPr>
        <w:spacing w:line="360" w:lineRule="auto"/>
        <w:jc w:val="both"/>
        <w:outlineLvl w:val="0"/>
        <w:rPr>
          <w:b/>
          <w:bCs/>
          <w:color w:val="000000"/>
          <w:kern w:val="36"/>
          <w:sz w:val="32"/>
          <w:szCs w:val="32"/>
        </w:rPr>
      </w:pPr>
    </w:p>
    <w:p w:rsidR="00E848A9" w:rsidRDefault="00E848A9" w:rsidP="00E848A9">
      <w:pPr>
        <w:spacing w:line="360" w:lineRule="auto"/>
        <w:jc w:val="both"/>
        <w:outlineLvl w:val="0"/>
        <w:rPr>
          <w:b/>
          <w:bCs/>
          <w:color w:val="000000"/>
          <w:kern w:val="36"/>
          <w:sz w:val="32"/>
          <w:szCs w:val="32"/>
        </w:rPr>
      </w:pPr>
    </w:p>
    <w:p w:rsidR="00E848A9" w:rsidRDefault="00E848A9" w:rsidP="00E848A9">
      <w:pPr>
        <w:spacing w:line="360" w:lineRule="auto"/>
        <w:jc w:val="both"/>
        <w:outlineLvl w:val="0"/>
        <w:rPr>
          <w:b/>
          <w:bCs/>
          <w:color w:val="000000"/>
          <w:kern w:val="36"/>
          <w:sz w:val="32"/>
          <w:szCs w:val="32"/>
        </w:rPr>
      </w:pPr>
    </w:p>
    <w:p w:rsidR="00E848A9" w:rsidRDefault="00E848A9" w:rsidP="00E848A9">
      <w:pPr>
        <w:spacing w:line="360" w:lineRule="auto"/>
        <w:jc w:val="both"/>
        <w:outlineLvl w:val="0"/>
        <w:rPr>
          <w:b/>
          <w:bCs/>
          <w:color w:val="000000"/>
          <w:kern w:val="36"/>
          <w:sz w:val="32"/>
          <w:szCs w:val="32"/>
        </w:rPr>
      </w:pPr>
    </w:p>
    <w:p w:rsidR="00E848A9" w:rsidRDefault="00E848A9" w:rsidP="00E848A9">
      <w:pPr>
        <w:spacing w:line="360" w:lineRule="auto"/>
        <w:jc w:val="both"/>
        <w:outlineLvl w:val="0"/>
        <w:rPr>
          <w:bCs/>
          <w:color w:val="000000"/>
          <w:kern w:val="36"/>
          <w:sz w:val="28"/>
          <w:szCs w:val="28"/>
        </w:rPr>
      </w:pPr>
      <w:r w:rsidRPr="005C25A4">
        <w:rPr>
          <w:bCs/>
          <w:color w:val="000000"/>
          <w:kern w:val="36"/>
          <w:sz w:val="28"/>
          <w:szCs w:val="28"/>
        </w:rPr>
        <w:t>Шифр</w:t>
      </w:r>
      <w:r>
        <w:rPr>
          <w:bCs/>
          <w:color w:val="000000"/>
          <w:kern w:val="36"/>
          <w:sz w:val="28"/>
          <w:szCs w:val="28"/>
        </w:rPr>
        <w:t xml:space="preserve">: 2008/                                           </w:t>
      </w:r>
      <w:r w:rsidR="00651D3A">
        <w:rPr>
          <w:bCs/>
          <w:color w:val="000000"/>
          <w:kern w:val="36"/>
          <w:sz w:val="28"/>
          <w:szCs w:val="28"/>
        </w:rPr>
        <w:t xml:space="preserve">                                Студент</w:t>
      </w:r>
      <w:r>
        <w:rPr>
          <w:bCs/>
          <w:color w:val="000000"/>
          <w:kern w:val="36"/>
          <w:sz w:val="28"/>
          <w:szCs w:val="28"/>
        </w:rPr>
        <w:t xml:space="preserve"> гр. № 9664</w:t>
      </w:r>
    </w:p>
    <w:p w:rsidR="00E848A9" w:rsidRPr="005C25A4" w:rsidRDefault="00E848A9" w:rsidP="00E848A9">
      <w:pPr>
        <w:spacing w:line="360" w:lineRule="auto"/>
        <w:jc w:val="both"/>
        <w:outlineLvl w:val="0"/>
        <w:rPr>
          <w:bCs/>
          <w:color w:val="000000"/>
          <w:kern w:val="36"/>
          <w:sz w:val="28"/>
          <w:szCs w:val="28"/>
        </w:rPr>
      </w:pPr>
      <w:r>
        <w:rPr>
          <w:bCs/>
          <w:color w:val="000000"/>
          <w:kern w:val="36"/>
          <w:sz w:val="28"/>
          <w:szCs w:val="28"/>
        </w:rPr>
        <w:t xml:space="preserve">                                                                             </w:t>
      </w:r>
      <w:r w:rsidR="00651D3A">
        <w:rPr>
          <w:bCs/>
          <w:color w:val="000000"/>
          <w:kern w:val="36"/>
          <w:sz w:val="28"/>
          <w:szCs w:val="28"/>
        </w:rPr>
        <w:t xml:space="preserve">                    Корнеенков Р.В.</w:t>
      </w:r>
    </w:p>
    <w:p w:rsidR="00E848A9" w:rsidRDefault="00E848A9" w:rsidP="00E848A9">
      <w:pPr>
        <w:spacing w:line="360" w:lineRule="auto"/>
        <w:jc w:val="both"/>
        <w:outlineLvl w:val="0"/>
        <w:rPr>
          <w:b/>
          <w:bCs/>
          <w:color w:val="000000"/>
          <w:kern w:val="36"/>
          <w:sz w:val="32"/>
          <w:szCs w:val="32"/>
        </w:rPr>
      </w:pPr>
    </w:p>
    <w:p w:rsidR="00E848A9" w:rsidRDefault="00E848A9" w:rsidP="00E848A9">
      <w:pPr>
        <w:spacing w:line="360" w:lineRule="auto"/>
        <w:jc w:val="both"/>
        <w:outlineLvl w:val="0"/>
        <w:rPr>
          <w:b/>
          <w:bCs/>
          <w:color w:val="000000"/>
          <w:kern w:val="36"/>
          <w:sz w:val="32"/>
          <w:szCs w:val="32"/>
        </w:rPr>
      </w:pPr>
    </w:p>
    <w:p w:rsidR="00E848A9" w:rsidRDefault="00E848A9" w:rsidP="00E848A9">
      <w:pPr>
        <w:spacing w:line="360" w:lineRule="auto"/>
        <w:jc w:val="both"/>
        <w:outlineLvl w:val="0"/>
        <w:rPr>
          <w:b/>
          <w:bCs/>
          <w:color w:val="000000"/>
          <w:kern w:val="36"/>
          <w:sz w:val="32"/>
          <w:szCs w:val="32"/>
        </w:rPr>
      </w:pPr>
    </w:p>
    <w:p w:rsidR="00E848A9" w:rsidRDefault="00E848A9" w:rsidP="00E848A9">
      <w:pPr>
        <w:spacing w:line="360" w:lineRule="auto"/>
        <w:jc w:val="both"/>
        <w:outlineLvl w:val="0"/>
        <w:rPr>
          <w:bCs/>
          <w:color w:val="000000"/>
          <w:kern w:val="36"/>
          <w:sz w:val="28"/>
          <w:szCs w:val="28"/>
        </w:rPr>
      </w:pPr>
      <w:r w:rsidRPr="005C25A4">
        <w:rPr>
          <w:bCs/>
          <w:color w:val="000000"/>
          <w:kern w:val="36"/>
          <w:sz w:val="28"/>
          <w:szCs w:val="28"/>
        </w:rPr>
        <w:t xml:space="preserve">«02» марта </w:t>
      </w:r>
      <w:smartTag w:uri="urn:schemas-microsoft-com:office:smarttags" w:element="metricconverter">
        <w:smartTagPr>
          <w:attr w:name="ProductID" w:val="2009 г"/>
        </w:smartTagPr>
        <w:r w:rsidRPr="005C25A4">
          <w:rPr>
            <w:bCs/>
            <w:color w:val="000000"/>
            <w:kern w:val="36"/>
            <w:sz w:val="28"/>
            <w:szCs w:val="28"/>
          </w:rPr>
          <w:t>2009 г</w:t>
        </w:r>
      </w:smartTag>
      <w:r w:rsidRPr="005C25A4">
        <w:rPr>
          <w:bCs/>
          <w:color w:val="000000"/>
          <w:kern w:val="36"/>
          <w:sz w:val="28"/>
          <w:szCs w:val="28"/>
        </w:rPr>
        <w:t>.</w:t>
      </w:r>
    </w:p>
    <w:p w:rsidR="00E848A9" w:rsidRPr="005C25A4" w:rsidRDefault="00E848A9" w:rsidP="00E848A9">
      <w:pPr>
        <w:spacing w:line="360" w:lineRule="auto"/>
        <w:jc w:val="both"/>
        <w:outlineLvl w:val="0"/>
        <w:rPr>
          <w:bCs/>
          <w:color w:val="000000"/>
          <w:kern w:val="36"/>
          <w:sz w:val="28"/>
          <w:szCs w:val="28"/>
        </w:rPr>
      </w:pPr>
    </w:p>
    <w:p w:rsidR="00E848A9" w:rsidRDefault="00E848A9" w:rsidP="00E848A9">
      <w:pPr>
        <w:spacing w:line="360" w:lineRule="auto"/>
        <w:jc w:val="center"/>
        <w:outlineLvl w:val="0"/>
        <w:rPr>
          <w:bCs/>
          <w:color w:val="000000"/>
          <w:kern w:val="36"/>
          <w:sz w:val="28"/>
          <w:szCs w:val="28"/>
        </w:rPr>
      </w:pPr>
      <w:r w:rsidRPr="005C25A4">
        <w:rPr>
          <w:bCs/>
          <w:color w:val="000000"/>
          <w:kern w:val="36"/>
          <w:sz w:val="28"/>
          <w:szCs w:val="28"/>
        </w:rPr>
        <w:t>Санкт-Петербург</w:t>
      </w:r>
    </w:p>
    <w:p w:rsidR="007A3B6A" w:rsidRDefault="007A3B6A" w:rsidP="007A3B6A">
      <w:pPr>
        <w:spacing w:line="360" w:lineRule="auto"/>
        <w:jc w:val="center"/>
        <w:rPr>
          <w:b/>
          <w:sz w:val="28"/>
          <w:szCs w:val="28"/>
        </w:rPr>
      </w:pPr>
      <w:r>
        <w:rPr>
          <w:b/>
          <w:sz w:val="28"/>
          <w:szCs w:val="28"/>
        </w:rPr>
        <w:t>Содержание:</w:t>
      </w:r>
    </w:p>
    <w:tbl>
      <w:tblPr>
        <w:tblStyle w:val="a4"/>
        <w:tblW w:w="0" w:type="auto"/>
        <w:tblLook w:val="01E0" w:firstRow="1" w:lastRow="1" w:firstColumn="1" w:lastColumn="1" w:noHBand="0" w:noVBand="0"/>
      </w:tblPr>
      <w:tblGrid>
        <w:gridCol w:w="466"/>
        <w:gridCol w:w="7845"/>
        <w:gridCol w:w="1260"/>
      </w:tblGrid>
      <w:tr w:rsidR="007A3B6A">
        <w:tc>
          <w:tcPr>
            <w:tcW w:w="8311" w:type="dxa"/>
            <w:gridSpan w:val="2"/>
            <w:tcBorders>
              <w:top w:val="nil"/>
              <w:left w:val="nil"/>
              <w:bottom w:val="nil"/>
              <w:right w:val="nil"/>
            </w:tcBorders>
          </w:tcPr>
          <w:p w:rsidR="007A3B6A" w:rsidRPr="00B65121" w:rsidRDefault="007A3B6A" w:rsidP="00190B9D">
            <w:pPr>
              <w:spacing w:line="360" w:lineRule="auto"/>
              <w:rPr>
                <w:sz w:val="28"/>
                <w:szCs w:val="28"/>
              </w:rPr>
            </w:pPr>
            <w:r>
              <w:rPr>
                <w:sz w:val="28"/>
                <w:szCs w:val="28"/>
              </w:rPr>
              <w:t>Введение</w:t>
            </w:r>
          </w:p>
        </w:tc>
        <w:tc>
          <w:tcPr>
            <w:tcW w:w="1260" w:type="dxa"/>
            <w:tcBorders>
              <w:top w:val="nil"/>
              <w:left w:val="nil"/>
              <w:bottom w:val="nil"/>
              <w:right w:val="nil"/>
            </w:tcBorders>
          </w:tcPr>
          <w:p w:rsidR="007A3B6A" w:rsidRPr="00B65121" w:rsidRDefault="007A3B6A" w:rsidP="00190B9D">
            <w:pPr>
              <w:spacing w:line="360" w:lineRule="auto"/>
              <w:jc w:val="center"/>
              <w:rPr>
                <w:sz w:val="28"/>
                <w:szCs w:val="28"/>
              </w:rPr>
            </w:pPr>
            <w:r>
              <w:rPr>
                <w:sz w:val="28"/>
                <w:szCs w:val="28"/>
              </w:rPr>
              <w:t>1 стр.</w:t>
            </w:r>
          </w:p>
        </w:tc>
      </w:tr>
      <w:tr w:rsidR="007A3B6A">
        <w:tc>
          <w:tcPr>
            <w:tcW w:w="466" w:type="dxa"/>
            <w:tcBorders>
              <w:top w:val="nil"/>
              <w:left w:val="nil"/>
              <w:bottom w:val="nil"/>
              <w:right w:val="nil"/>
            </w:tcBorders>
          </w:tcPr>
          <w:p w:rsidR="007A3B6A" w:rsidRPr="00B65121" w:rsidRDefault="007A3B6A" w:rsidP="00190B9D">
            <w:pPr>
              <w:spacing w:line="360" w:lineRule="auto"/>
              <w:rPr>
                <w:sz w:val="28"/>
                <w:szCs w:val="28"/>
              </w:rPr>
            </w:pPr>
            <w:r>
              <w:rPr>
                <w:sz w:val="28"/>
                <w:szCs w:val="28"/>
              </w:rPr>
              <w:t>1.</w:t>
            </w:r>
          </w:p>
        </w:tc>
        <w:tc>
          <w:tcPr>
            <w:tcW w:w="7845" w:type="dxa"/>
            <w:tcBorders>
              <w:top w:val="nil"/>
              <w:left w:val="nil"/>
              <w:bottom w:val="nil"/>
              <w:right w:val="nil"/>
            </w:tcBorders>
          </w:tcPr>
          <w:p w:rsidR="007A3B6A" w:rsidRPr="00B65121" w:rsidRDefault="007A3B6A" w:rsidP="00190B9D">
            <w:pPr>
              <w:spacing w:line="360" w:lineRule="auto"/>
              <w:rPr>
                <w:sz w:val="28"/>
                <w:szCs w:val="28"/>
              </w:rPr>
            </w:pPr>
            <w:r>
              <w:rPr>
                <w:sz w:val="28"/>
                <w:szCs w:val="28"/>
              </w:rPr>
              <w:t>Возникновение и развитие учения о правовом государстве</w:t>
            </w:r>
          </w:p>
        </w:tc>
        <w:tc>
          <w:tcPr>
            <w:tcW w:w="1260" w:type="dxa"/>
            <w:tcBorders>
              <w:top w:val="nil"/>
              <w:left w:val="nil"/>
              <w:bottom w:val="nil"/>
              <w:right w:val="nil"/>
            </w:tcBorders>
          </w:tcPr>
          <w:p w:rsidR="007A3B6A" w:rsidRPr="00B65121" w:rsidRDefault="007A3B6A" w:rsidP="00190B9D">
            <w:pPr>
              <w:spacing w:line="360" w:lineRule="auto"/>
              <w:jc w:val="center"/>
              <w:rPr>
                <w:sz w:val="28"/>
                <w:szCs w:val="28"/>
              </w:rPr>
            </w:pPr>
            <w:r>
              <w:rPr>
                <w:sz w:val="28"/>
                <w:szCs w:val="28"/>
              </w:rPr>
              <w:t>2 стр.</w:t>
            </w:r>
          </w:p>
        </w:tc>
      </w:tr>
      <w:tr w:rsidR="007A3B6A">
        <w:tc>
          <w:tcPr>
            <w:tcW w:w="466" w:type="dxa"/>
            <w:tcBorders>
              <w:top w:val="nil"/>
              <w:left w:val="nil"/>
              <w:bottom w:val="nil"/>
              <w:right w:val="nil"/>
            </w:tcBorders>
          </w:tcPr>
          <w:p w:rsidR="007A3B6A" w:rsidRPr="00B65121" w:rsidRDefault="007A3B6A" w:rsidP="00190B9D">
            <w:pPr>
              <w:spacing w:line="360" w:lineRule="auto"/>
              <w:rPr>
                <w:sz w:val="28"/>
                <w:szCs w:val="28"/>
              </w:rPr>
            </w:pPr>
            <w:r>
              <w:rPr>
                <w:sz w:val="28"/>
                <w:szCs w:val="28"/>
              </w:rPr>
              <w:t>2.</w:t>
            </w:r>
          </w:p>
        </w:tc>
        <w:tc>
          <w:tcPr>
            <w:tcW w:w="7845" w:type="dxa"/>
            <w:tcBorders>
              <w:top w:val="nil"/>
              <w:left w:val="nil"/>
              <w:bottom w:val="nil"/>
              <w:right w:val="nil"/>
            </w:tcBorders>
          </w:tcPr>
          <w:p w:rsidR="007A3B6A" w:rsidRPr="00B65121" w:rsidRDefault="007A3B6A" w:rsidP="00190B9D">
            <w:pPr>
              <w:spacing w:line="360" w:lineRule="auto"/>
              <w:rPr>
                <w:sz w:val="28"/>
                <w:szCs w:val="28"/>
              </w:rPr>
            </w:pPr>
            <w:r>
              <w:rPr>
                <w:sz w:val="28"/>
                <w:szCs w:val="28"/>
              </w:rPr>
              <w:t>Понятие, признаки и пути формирования правового государства</w:t>
            </w:r>
          </w:p>
        </w:tc>
        <w:tc>
          <w:tcPr>
            <w:tcW w:w="1260" w:type="dxa"/>
            <w:tcBorders>
              <w:top w:val="nil"/>
              <w:left w:val="nil"/>
              <w:bottom w:val="nil"/>
              <w:right w:val="nil"/>
            </w:tcBorders>
          </w:tcPr>
          <w:p w:rsidR="007A3B6A" w:rsidRPr="00B65121" w:rsidRDefault="007A3B6A" w:rsidP="00190B9D">
            <w:pPr>
              <w:spacing w:line="360" w:lineRule="auto"/>
              <w:jc w:val="center"/>
              <w:rPr>
                <w:sz w:val="28"/>
                <w:szCs w:val="28"/>
              </w:rPr>
            </w:pPr>
          </w:p>
        </w:tc>
      </w:tr>
      <w:tr w:rsidR="007A3B6A">
        <w:tc>
          <w:tcPr>
            <w:tcW w:w="466" w:type="dxa"/>
            <w:tcBorders>
              <w:top w:val="nil"/>
              <w:left w:val="nil"/>
              <w:bottom w:val="nil"/>
              <w:right w:val="nil"/>
            </w:tcBorders>
          </w:tcPr>
          <w:p w:rsidR="007A3B6A" w:rsidRPr="00B65121" w:rsidRDefault="007A3B6A" w:rsidP="00190B9D">
            <w:pPr>
              <w:spacing w:line="360" w:lineRule="auto"/>
              <w:rPr>
                <w:sz w:val="28"/>
                <w:szCs w:val="28"/>
              </w:rPr>
            </w:pPr>
          </w:p>
        </w:tc>
        <w:tc>
          <w:tcPr>
            <w:tcW w:w="7845" w:type="dxa"/>
            <w:tcBorders>
              <w:top w:val="nil"/>
              <w:left w:val="nil"/>
              <w:bottom w:val="nil"/>
              <w:right w:val="nil"/>
            </w:tcBorders>
          </w:tcPr>
          <w:p w:rsidR="007A3B6A" w:rsidRPr="00B65121" w:rsidRDefault="007A3B6A" w:rsidP="00190B9D">
            <w:pPr>
              <w:spacing w:line="360" w:lineRule="auto"/>
              <w:rPr>
                <w:sz w:val="28"/>
                <w:szCs w:val="28"/>
              </w:rPr>
            </w:pPr>
            <w:r>
              <w:rPr>
                <w:sz w:val="28"/>
                <w:szCs w:val="28"/>
              </w:rPr>
              <w:t>2.1. Понятие правового государства</w:t>
            </w:r>
          </w:p>
        </w:tc>
        <w:tc>
          <w:tcPr>
            <w:tcW w:w="1260" w:type="dxa"/>
            <w:tcBorders>
              <w:top w:val="nil"/>
              <w:left w:val="nil"/>
              <w:bottom w:val="nil"/>
              <w:right w:val="nil"/>
            </w:tcBorders>
          </w:tcPr>
          <w:p w:rsidR="007A3B6A" w:rsidRPr="00B65121" w:rsidRDefault="007A3B6A" w:rsidP="00190B9D">
            <w:pPr>
              <w:spacing w:line="360" w:lineRule="auto"/>
              <w:jc w:val="center"/>
              <w:rPr>
                <w:sz w:val="28"/>
                <w:szCs w:val="28"/>
              </w:rPr>
            </w:pPr>
            <w:r>
              <w:rPr>
                <w:sz w:val="28"/>
                <w:szCs w:val="28"/>
              </w:rPr>
              <w:t>5 стр.</w:t>
            </w:r>
          </w:p>
        </w:tc>
      </w:tr>
      <w:tr w:rsidR="007A3B6A">
        <w:tc>
          <w:tcPr>
            <w:tcW w:w="466" w:type="dxa"/>
            <w:tcBorders>
              <w:top w:val="nil"/>
              <w:left w:val="nil"/>
              <w:bottom w:val="nil"/>
              <w:right w:val="nil"/>
            </w:tcBorders>
          </w:tcPr>
          <w:p w:rsidR="007A3B6A" w:rsidRPr="00B65121" w:rsidRDefault="007A3B6A" w:rsidP="00190B9D">
            <w:pPr>
              <w:spacing w:line="360" w:lineRule="auto"/>
              <w:rPr>
                <w:sz w:val="28"/>
                <w:szCs w:val="28"/>
              </w:rPr>
            </w:pPr>
          </w:p>
        </w:tc>
        <w:tc>
          <w:tcPr>
            <w:tcW w:w="7845" w:type="dxa"/>
            <w:tcBorders>
              <w:top w:val="nil"/>
              <w:left w:val="nil"/>
              <w:bottom w:val="nil"/>
              <w:right w:val="nil"/>
            </w:tcBorders>
          </w:tcPr>
          <w:p w:rsidR="007A3B6A" w:rsidRPr="00B65121" w:rsidRDefault="007A3B6A" w:rsidP="00190B9D">
            <w:pPr>
              <w:spacing w:line="360" w:lineRule="auto"/>
              <w:rPr>
                <w:sz w:val="28"/>
                <w:szCs w:val="28"/>
              </w:rPr>
            </w:pPr>
            <w:r>
              <w:rPr>
                <w:sz w:val="28"/>
                <w:szCs w:val="28"/>
              </w:rPr>
              <w:t>2.2. Признаки правового государства</w:t>
            </w:r>
          </w:p>
        </w:tc>
        <w:tc>
          <w:tcPr>
            <w:tcW w:w="1260" w:type="dxa"/>
            <w:tcBorders>
              <w:top w:val="nil"/>
              <w:left w:val="nil"/>
              <w:bottom w:val="nil"/>
              <w:right w:val="nil"/>
            </w:tcBorders>
          </w:tcPr>
          <w:p w:rsidR="007A3B6A" w:rsidRPr="00B65121" w:rsidRDefault="007A3B6A" w:rsidP="00190B9D">
            <w:pPr>
              <w:spacing w:line="360" w:lineRule="auto"/>
              <w:jc w:val="center"/>
              <w:rPr>
                <w:sz w:val="28"/>
                <w:szCs w:val="28"/>
              </w:rPr>
            </w:pPr>
            <w:r>
              <w:rPr>
                <w:sz w:val="28"/>
                <w:szCs w:val="28"/>
              </w:rPr>
              <w:t>6 стр.</w:t>
            </w:r>
          </w:p>
        </w:tc>
      </w:tr>
      <w:tr w:rsidR="007A3B6A">
        <w:tc>
          <w:tcPr>
            <w:tcW w:w="466" w:type="dxa"/>
            <w:tcBorders>
              <w:top w:val="nil"/>
              <w:left w:val="nil"/>
              <w:bottom w:val="nil"/>
              <w:right w:val="nil"/>
            </w:tcBorders>
          </w:tcPr>
          <w:p w:rsidR="007A3B6A" w:rsidRPr="00B65121" w:rsidRDefault="007A3B6A" w:rsidP="00190B9D">
            <w:pPr>
              <w:spacing w:line="360" w:lineRule="auto"/>
              <w:rPr>
                <w:sz w:val="28"/>
                <w:szCs w:val="28"/>
              </w:rPr>
            </w:pPr>
          </w:p>
        </w:tc>
        <w:tc>
          <w:tcPr>
            <w:tcW w:w="7845" w:type="dxa"/>
            <w:tcBorders>
              <w:top w:val="nil"/>
              <w:left w:val="nil"/>
              <w:bottom w:val="nil"/>
              <w:right w:val="nil"/>
            </w:tcBorders>
          </w:tcPr>
          <w:p w:rsidR="007A3B6A" w:rsidRPr="00B65121" w:rsidRDefault="007A3B6A" w:rsidP="00190B9D">
            <w:pPr>
              <w:spacing w:line="360" w:lineRule="auto"/>
              <w:rPr>
                <w:sz w:val="28"/>
                <w:szCs w:val="28"/>
              </w:rPr>
            </w:pPr>
            <w:r>
              <w:rPr>
                <w:sz w:val="28"/>
                <w:szCs w:val="28"/>
              </w:rPr>
              <w:t>2.3. Пути формирования и основы правового государства</w:t>
            </w:r>
          </w:p>
        </w:tc>
        <w:tc>
          <w:tcPr>
            <w:tcW w:w="1260" w:type="dxa"/>
            <w:tcBorders>
              <w:top w:val="nil"/>
              <w:left w:val="nil"/>
              <w:bottom w:val="nil"/>
              <w:right w:val="nil"/>
            </w:tcBorders>
          </w:tcPr>
          <w:p w:rsidR="007A3B6A" w:rsidRPr="00B65121" w:rsidRDefault="007A3B6A" w:rsidP="00190B9D">
            <w:pPr>
              <w:spacing w:line="360" w:lineRule="auto"/>
              <w:jc w:val="center"/>
              <w:rPr>
                <w:sz w:val="28"/>
                <w:szCs w:val="28"/>
              </w:rPr>
            </w:pPr>
            <w:r>
              <w:rPr>
                <w:sz w:val="28"/>
                <w:szCs w:val="28"/>
              </w:rPr>
              <w:t>15 стр.</w:t>
            </w:r>
          </w:p>
        </w:tc>
      </w:tr>
      <w:tr w:rsidR="007A3B6A">
        <w:tc>
          <w:tcPr>
            <w:tcW w:w="466" w:type="dxa"/>
            <w:tcBorders>
              <w:top w:val="nil"/>
              <w:left w:val="nil"/>
              <w:bottom w:val="nil"/>
              <w:right w:val="nil"/>
            </w:tcBorders>
          </w:tcPr>
          <w:p w:rsidR="007A3B6A" w:rsidRPr="00B65121" w:rsidRDefault="007A3B6A" w:rsidP="00190B9D">
            <w:pPr>
              <w:spacing w:line="360" w:lineRule="auto"/>
              <w:rPr>
                <w:sz w:val="28"/>
                <w:szCs w:val="28"/>
              </w:rPr>
            </w:pPr>
            <w:r>
              <w:rPr>
                <w:sz w:val="28"/>
                <w:szCs w:val="28"/>
              </w:rPr>
              <w:t>3.</w:t>
            </w:r>
          </w:p>
        </w:tc>
        <w:tc>
          <w:tcPr>
            <w:tcW w:w="7845" w:type="dxa"/>
            <w:tcBorders>
              <w:top w:val="nil"/>
              <w:left w:val="nil"/>
              <w:bottom w:val="nil"/>
              <w:right w:val="nil"/>
            </w:tcBorders>
          </w:tcPr>
          <w:p w:rsidR="007A3B6A" w:rsidRPr="00B65121" w:rsidRDefault="007A3B6A" w:rsidP="00190B9D">
            <w:pPr>
              <w:spacing w:line="360" w:lineRule="auto"/>
              <w:rPr>
                <w:sz w:val="28"/>
                <w:szCs w:val="28"/>
              </w:rPr>
            </w:pPr>
            <w:r>
              <w:rPr>
                <w:sz w:val="28"/>
                <w:szCs w:val="28"/>
              </w:rPr>
              <w:t>Соотношение государства и гражданского общества</w:t>
            </w:r>
          </w:p>
        </w:tc>
        <w:tc>
          <w:tcPr>
            <w:tcW w:w="1260" w:type="dxa"/>
            <w:tcBorders>
              <w:top w:val="nil"/>
              <w:left w:val="nil"/>
              <w:bottom w:val="nil"/>
              <w:right w:val="nil"/>
            </w:tcBorders>
          </w:tcPr>
          <w:p w:rsidR="007A3B6A" w:rsidRPr="00B65121" w:rsidRDefault="007A3B6A" w:rsidP="00190B9D">
            <w:pPr>
              <w:spacing w:line="360" w:lineRule="auto"/>
              <w:jc w:val="center"/>
              <w:rPr>
                <w:sz w:val="28"/>
                <w:szCs w:val="28"/>
              </w:rPr>
            </w:pPr>
            <w:r>
              <w:rPr>
                <w:sz w:val="28"/>
                <w:szCs w:val="28"/>
              </w:rPr>
              <w:t>17 стр.</w:t>
            </w:r>
          </w:p>
        </w:tc>
      </w:tr>
      <w:tr w:rsidR="007A3B6A">
        <w:tc>
          <w:tcPr>
            <w:tcW w:w="466" w:type="dxa"/>
            <w:tcBorders>
              <w:top w:val="nil"/>
              <w:left w:val="nil"/>
              <w:bottom w:val="nil"/>
              <w:right w:val="nil"/>
            </w:tcBorders>
          </w:tcPr>
          <w:p w:rsidR="007A3B6A" w:rsidRPr="00B65121" w:rsidRDefault="007A3B6A" w:rsidP="00190B9D">
            <w:pPr>
              <w:spacing w:line="360" w:lineRule="auto"/>
              <w:rPr>
                <w:sz w:val="28"/>
                <w:szCs w:val="28"/>
              </w:rPr>
            </w:pPr>
            <w:r>
              <w:rPr>
                <w:sz w:val="28"/>
                <w:szCs w:val="28"/>
              </w:rPr>
              <w:t>4.</w:t>
            </w:r>
          </w:p>
        </w:tc>
        <w:tc>
          <w:tcPr>
            <w:tcW w:w="7845" w:type="dxa"/>
            <w:tcBorders>
              <w:top w:val="nil"/>
              <w:left w:val="nil"/>
              <w:bottom w:val="nil"/>
              <w:right w:val="nil"/>
            </w:tcBorders>
          </w:tcPr>
          <w:p w:rsidR="007A3B6A" w:rsidRPr="00B65121" w:rsidRDefault="007A3B6A" w:rsidP="00190B9D">
            <w:pPr>
              <w:spacing w:line="360" w:lineRule="auto"/>
              <w:rPr>
                <w:sz w:val="28"/>
                <w:szCs w:val="28"/>
              </w:rPr>
            </w:pPr>
            <w:r>
              <w:rPr>
                <w:sz w:val="28"/>
                <w:szCs w:val="28"/>
              </w:rPr>
              <w:t>Правовое государство в современной России</w:t>
            </w:r>
          </w:p>
        </w:tc>
        <w:tc>
          <w:tcPr>
            <w:tcW w:w="1260" w:type="dxa"/>
            <w:tcBorders>
              <w:top w:val="nil"/>
              <w:left w:val="nil"/>
              <w:bottom w:val="nil"/>
              <w:right w:val="nil"/>
            </w:tcBorders>
          </w:tcPr>
          <w:p w:rsidR="007A3B6A" w:rsidRPr="00B65121" w:rsidRDefault="007A3B6A" w:rsidP="00190B9D">
            <w:pPr>
              <w:spacing w:line="360" w:lineRule="auto"/>
              <w:jc w:val="center"/>
              <w:rPr>
                <w:sz w:val="28"/>
                <w:szCs w:val="28"/>
              </w:rPr>
            </w:pPr>
            <w:r>
              <w:rPr>
                <w:sz w:val="28"/>
                <w:szCs w:val="28"/>
              </w:rPr>
              <w:t>21 стр.</w:t>
            </w:r>
          </w:p>
        </w:tc>
      </w:tr>
      <w:tr w:rsidR="007A3B6A">
        <w:tc>
          <w:tcPr>
            <w:tcW w:w="8311" w:type="dxa"/>
            <w:gridSpan w:val="2"/>
            <w:tcBorders>
              <w:top w:val="nil"/>
              <w:left w:val="nil"/>
              <w:bottom w:val="nil"/>
              <w:right w:val="nil"/>
            </w:tcBorders>
          </w:tcPr>
          <w:p w:rsidR="007A3B6A" w:rsidRPr="00B65121" w:rsidRDefault="007A3B6A" w:rsidP="00190B9D">
            <w:pPr>
              <w:spacing w:line="360" w:lineRule="auto"/>
              <w:rPr>
                <w:sz w:val="28"/>
                <w:szCs w:val="28"/>
              </w:rPr>
            </w:pPr>
            <w:r>
              <w:rPr>
                <w:sz w:val="28"/>
                <w:szCs w:val="28"/>
              </w:rPr>
              <w:t>Заключение</w:t>
            </w:r>
          </w:p>
        </w:tc>
        <w:tc>
          <w:tcPr>
            <w:tcW w:w="1260" w:type="dxa"/>
            <w:tcBorders>
              <w:top w:val="nil"/>
              <w:left w:val="nil"/>
              <w:bottom w:val="nil"/>
              <w:right w:val="nil"/>
            </w:tcBorders>
          </w:tcPr>
          <w:p w:rsidR="007A3B6A" w:rsidRPr="00B65121" w:rsidRDefault="007A3B6A" w:rsidP="00190B9D">
            <w:pPr>
              <w:spacing w:line="360" w:lineRule="auto"/>
              <w:jc w:val="center"/>
              <w:rPr>
                <w:sz w:val="28"/>
                <w:szCs w:val="28"/>
              </w:rPr>
            </w:pPr>
            <w:r>
              <w:rPr>
                <w:sz w:val="28"/>
                <w:szCs w:val="28"/>
              </w:rPr>
              <w:t>25 стр.</w:t>
            </w:r>
          </w:p>
        </w:tc>
      </w:tr>
      <w:tr w:rsidR="007A3B6A">
        <w:tc>
          <w:tcPr>
            <w:tcW w:w="8311" w:type="dxa"/>
            <w:gridSpan w:val="2"/>
            <w:tcBorders>
              <w:top w:val="nil"/>
              <w:left w:val="nil"/>
              <w:bottom w:val="nil"/>
              <w:right w:val="nil"/>
            </w:tcBorders>
          </w:tcPr>
          <w:p w:rsidR="007A3B6A" w:rsidRPr="00B65121" w:rsidRDefault="007A3B6A" w:rsidP="00190B9D">
            <w:pPr>
              <w:spacing w:line="360" w:lineRule="auto"/>
              <w:rPr>
                <w:sz w:val="28"/>
                <w:szCs w:val="28"/>
              </w:rPr>
            </w:pPr>
            <w:r>
              <w:rPr>
                <w:sz w:val="28"/>
                <w:szCs w:val="28"/>
              </w:rPr>
              <w:t>Список использованной литературы</w:t>
            </w:r>
          </w:p>
        </w:tc>
        <w:tc>
          <w:tcPr>
            <w:tcW w:w="1260" w:type="dxa"/>
            <w:tcBorders>
              <w:top w:val="nil"/>
              <w:left w:val="nil"/>
              <w:bottom w:val="nil"/>
              <w:right w:val="nil"/>
            </w:tcBorders>
          </w:tcPr>
          <w:p w:rsidR="007A3B6A" w:rsidRPr="00B65121" w:rsidRDefault="007A3B6A" w:rsidP="00190B9D">
            <w:pPr>
              <w:spacing w:line="360" w:lineRule="auto"/>
              <w:jc w:val="center"/>
              <w:rPr>
                <w:sz w:val="28"/>
                <w:szCs w:val="28"/>
              </w:rPr>
            </w:pPr>
            <w:r>
              <w:rPr>
                <w:sz w:val="28"/>
                <w:szCs w:val="28"/>
              </w:rPr>
              <w:t>26 стр.</w:t>
            </w:r>
          </w:p>
        </w:tc>
      </w:tr>
    </w:tbl>
    <w:p w:rsidR="007A3B6A" w:rsidRDefault="007A3B6A" w:rsidP="007A3B6A"/>
    <w:p w:rsidR="00651D3A" w:rsidRDefault="00651D3A" w:rsidP="00E848A9">
      <w:pPr>
        <w:spacing w:line="360" w:lineRule="auto"/>
        <w:jc w:val="center"/>
        <w:outlineLvl w:val="0"/>
        <w:rPr>
          <w:bCs/>
          <w:color w:val="000000"/>
          <w:kern w:val="36"/>
          <w:sz w:val="28"/>
          <w:szCs w:val="28"/>
        </w:rPr>
      </w:pPr>
    </w:p>
    <w:p w:rsidR="007A3B6A" w:rsidRDefault="007A3B6A" w:rsidP="00E848A9">
      <w:pPr>
        <w:spacing w:line="360" w:lineRule="auto"/>
        <w:jc w:val="center"/>
        <w:outlineLvl w:val="0"/>
        <w:rPr>
          <w:bCs/>
          <w:color w:val="000000"/>
          <w:kern w:val="36"/>
          <w:sz w:val="28"/>
          <w:szCs w:val="28"/>
        </w:rPr>
      </w:pPr>
    </w:p>
    <w:p w:rsidR="007A3B6A" w:rsidRDefault="007A3B6A" w:rsidP="00E848A9">
      <w:pPr>
        <w:spacing w:line="360" w:lineRule="auto"/>
        <w:jc w:val="center"/>
        <w:outlineLvl w:val="0"/>
        <w:rPr>
          <w:bCs/>
          <w:color w:val="000000"/>
          <w:kern w:val="36"/>
          <w:sz w:val="28"/>
          <w:szCs w:val="28"/>
        </w:rPr>
      </w:pPr>
    </w:p>
    <w:p w:rsidR="007A3B6A" w:rsidRDefault="007A3B6A" w:rsidP="00E848A9">
      <w:pPr>
        <w:spacing w:line="360" w:lineRule="auto"/>
        <w:jc w:val="center"/>
        <w:outlineLvl w:val="0"/>
        <w:rPr>
          <w:bCs/>
          <w:color w:val="000000"/>
          <w:kern w:val="36"/>
          <w:sz w:val="28"/>
          <w:szCs w:val="28"/>
        </w:rPr>
      </w:pPr>
    </w:p>
    <w:p w:rsidR="007A3B6A" w:rsidRDefault="007A3B6A" w:rsidP="00E848A9">
      <w:pPr>
        <w:spacing w:line="360" w:lineRule="auto"/>
        <w:jc w:val="center"/>
        <w:outlineLvl w:val="0"/>
        <w:rPr>
          <w:bCs/>
          <w:color w:val="000000"/>
          <w:kern w:val="36"/>
          <w:sz w:val="28"/>
          <w:szCs w:val="28"/>
        </w:rPr>
      </w:pPr>
    </w:p>
    <w:p w:rsidR="007A3B6A" w:rsidRDefault="007A3B6A" w:rsidP="00E848A9">
      <w:pPr>
        <w:spacing w:line="360" w:lineRule="auto"/>
        <w:jc w:val="center"/>
        <w:outlineLvl w:val="0"/>
        <w:rPr>
          <w:bCs/>
          <w:color w:val="000000"/>
          <w:kern w:val="36"/>
          <w:sz w:val="28"/>
          <w:szCs w:val="28"/>
        </w:rPr>
      </w:pPr>
    </w:p>
    <w:p w:rsidR="007A3B6A" w:rsidRDefault="007A3B6A" w:rsidP="00E848A9">
      <w:pPr>
        <w:spacing w:line="360" w:lineRule="auto"/>
        <w:jc w:val="center"/>
        <w:outlineLvl w:val="0"/>
        <w:rPr>
          <w:bCs/>
          <w:color w:val="000000"/>
          <w:kern w:val="36"/>
          <w:sz w:val="28"/>
          <w:szCs w:val="28"/>
        </w:rPr>
      </w:pPr>
    </w:p>
    <w:p w:rsidR="007A3B6A" w:rsidRDefault="007A3B6A" w:rsidP="00E848A9">
      <w:pPr>
        <w:spacing w:line="360" w:lineRule="auto"/>
        <w:jc w:val="center"/>
        <w:outlineLvl w:val="0"/>
        <w:rPr>
          <w:bCs/>
          <w:color w:val="000000"/>
          <w:kern w:val="36"/>
          <w:sz w:val="28"/>
          <w:szCs w:val="28"/>
        </w:rPr>
      </w:pPr>
    </w:p>
    <w:p w:rsidR="007A3B6A" w:rsidRDefault="007A3B6A" w:rsidP="00E848A9">
      <w:pPr>
        <w:spacing w:line="360" w:lineRule="auto"/>
        <w:jc w:val="center"/>
        <w:outlineLvl w:val="0"/>
        <w:rPr>
          <w:bCs/>
          <w:color w:val="000000"/>
          <w:kern w:val="36"/>
          <w:sz w:val="28"/>
          <w:szCs w:val="28"/>
        </w:rPr>
      </w:pPr>
    </w:p>
    <w:p w:rsidR="007A3B6A" w:rsidRDefault="007A3B6A" w:rsidP="00E848A9">
      <w:pPr>
        <w:spacing w:line="360" w:lineRule="auto"/>
        <w:jc w:val="center"/>
        <w:outlineLvl w:val="0"/>
        <w:rPr>
          <w:bCs/>
          <w:color w:val="000000"/>
          <w:kern w:val="36"/>
          <w:sz w:val="28"/>
          <w:szCs w:val="28"/>
        </w:rPr>
      </w:pPr>
    </w:p>
    <w:p w:rsidR="007A3B6A" w:rsidRDefault="007A3B6A" w:rsidP="00E848A9">
      <w:pPr>
        <w:spacing w:line="360" w:lineRule="auto"/>
        <w:jc w:val="center"/>
        <w:outlineLvl w:val="0"/>
        <w:rPr>
          <w:bCs/>
          <w:color w:val="000000"/>
          <w:kern w:val="36"/>
          <w:sz w:val="28"/>
          <w:szCs w:val="28"/>
        </w:rPr>
      </w:pPr>
    </w:p>
    <w:p w:rsidR="007A3B6A" w:rsidRDefault="007A3B6A" w:rsidP="00E848A9">
      <w:pPr>
        <w:spacing w:line="360" w:lineRule="auto"/>
        <w:jc w:val="center"/>
        <w:outlineLvl w:val="0"/>
        <w:rPr>
          <w:bCs/>
          <w:color w:val="000000"/>
          <w:kern w:val="36"/>
          <w:sz w:val="28"/>
          <w:szCs w:val="28"/>
        </w:rPr>
      </w:pPr>
    </w:p>
    <w:p w:rsidR="007A3B6A" w:rsidRDefault="007A3B6A" w:rsidP="00E848A9">
      <w:pPr>
        <w:spacing w:line="360" w:lineRule="auto"/>
        <w:jc w:val="center"/>
        <w:outlineLvl w:val="0"/>
        <w:rPr>
          <w:bCs/>
          <w:color w:val="000000"/>
          <w:kern w:val="36"/>
          <w:sz w:val="28"/>
          <w:szCs w:val="28"/>
        </w:rPr>
      </w:pPr>
    </w:p>
    <w:p w:rsidR="007A3B6A" w:rsidRDefault="007A3B6A" w:rsidP="00E848A9">
      <w:pPr>
        <w:spacing w:line="360" w:lineRule="auto"/>
        <w:jc w:val="center"/>
        <w:outlineLvl w:val="0"/>
        <w:rPr>
          <w:bCs/>
          <w:color w:val="000000"/>
          <w:kern w:val="36"/>
          <w:sz w:val="28"/>
          <w:szCs w:val="28"/>
        </w:rPr>
      </w:pPr>
    </w:p>
    <w:p w:rsidR="007A3B6A" w:rsidRDefault="007A3B6A" w:rsidP="00E848A9">
      <w:pPr>
        <w:spacing w:line="360" w:lineRule="auto"/>
        <w:jc w:val="center"/>
        <w:outlineLvl w:val="0"/>
        <w:rPr>
          <w:bCs/>
          <w:color w:val="000000"/>
          <w:kern w:val="36"/>
          <w:sz w:val="28"/>
          <w:szCs w:val="28"/>
        </w:rPr>
      </w:pPr>
    </w:p>
    <w:p w:rsidR="007A3B6A" w:rsidRDefault="007A3B6A" w:rsidP="00E848A9">
      <w:pPr>
        <w:spacing w:line="360" w:lineRule="auto"/>
        <w:jc w:val="center"/>
        <w:outlineLvl w:val="0"/>
        <w:rPr>
          <w:bCs/>
          <w:color w:val="000000"/>
          <w:kern w:val="36"/>
          <w:sz w:val="28"/>
          <w:szCs w:val="28"/>
        </w:rPr>
      </w:pPr>
    </w:p>
    <w:p w:rsidR="007A3B6A" w:rsidRDefault="007A3B6A" w:rsidP="00E848A9">
      <w:pPr>
        <w:spacing w:line="360" w:lineRule="auto"/>
        <w:jc w:val="center"/>
        <w:outlineLvl w:val="0"/>
        <w:rPr>
          <w:bCs/>
          <w:color w:val="000000"/>
          <w:kern w:val="36"/>
          <w:sz w:val="28"/>
          <w:szCs w:val="28"/>
        </w:rPr>
      </w:pPr>
    </w:p>
    <w:p w:rsidR="007A3B6A" w:rsidRPr="0039461D" w:rsidRDefault="007A3B6A" w:rsidP="007A3B6A">
      <w:pPr>
        <w:spacing w:line="360" w:lineRule="auto"/>
        <w:ind w:firstLine="567"/>
        <w:jc w:val="center"/>
        <w:rPr>
          <w:b/>
          <w:sz w:val="32"/>
          <w:szCs w:val="32"/>
        </w:rPr>
      </w:pPr>
      <w:r w:rsidRPr="0039461D">
        <w:rPr>
          <w:b/>
          <w:sz w:val="32"/>
          <w:szCs w:val="32"/>
        </w:rPr>
        <w:t>Введение.</w:t>
      </w:r>
    </w:p>
    <w:p w:rsidR="007A3B6A" w:rsidRPr="0039461D" w:rsidRDefault="007A3B6A" w:rsidP="007A3B6A">
      <w:pPr>
        <w:pStyle w:val="1"/>
        <w:widowControl w:val="0"/>
        <w:spacing w:before="0" w:after="0" w:line="360" w:lineRule="auto"/>
        <w:ind w:firstLine="567"/>
        <w:jc w:val="both"/>
        <w:rPr>
          <w:sz w:val="28"/>
          <w:szCs w:val="28"/>
        </w:rPr>
      </w:pPr>
      <w:r w:rsidRPr="0039461D">
        <w:rPr>
          <w:sz w:val="28"/>
          <w:szCs w:val="28"/>
        </w:rPr>
        <w:t>Вопросы, связанные с правовым государством, всегда вызывают глубокий интерес. Они актуальны в современных условиях, т.к. мы живем в стране, которая по Конституции является правовым государством. С практической точки зрения изучение явления правового государства может показать путь, формы, методы, которые целесообразно использовать в сложившейся ситуации при создании правового государства в России.</w:t>
      </w:r>
    </w:p>
    <w:p w:rsidR="007A3B6A" w:rsidRPr="0039461D" w:rsidRDefault="007A3B6A" w:rsidP="007A3B6A">
      <w:pPr>
        <w:pStyle w:val="1"/>
        <w:widowControl w:val="0"/>
        <w:spacing w:before="0" w:after="0" w:line="360" w:lineRule="auto"/>
        <w:ind w:firstLine="567"/>
        <w:jc w:val="both"/>
        <w:rPr>
          <w:sz w:val="28"/>
          <w:szCs w:val="28"/>
        </w:rPr>
      </w:pPr>
      <w:r w:rsidRPr="0039461D">
        <w:rPr>
          <w:sz w:val="28"/>
          <w:szCs w:val="28"/>
        </w:rPr>
        <w:t>Существуя в рамках огромного исторического времени, правовое государство не было, конечно, застывшим. Оно изменялось и развивалось, отражая процессы, происходившие в этих социальных структурах. В течение длительного времени данная область деятельности была ареной ожесточенной и бесплодной политической и идеологической конфронтации.</w:t>
      </w:r>
    </w:p>
    <w:p w:rsidR="007A3B6A" w:rsidRPr="0039461D" w:rsidRDefault="007A3B6A" w:rsidP="007A3B6A">
      <w:pPr>
        <w:pStyle w:val="1"/>
        <w:widowControl w:val="0"/>
        <w:spacing w:before="0" w:after="0" w:line="360" w:lineRule="auto"/>
        <w:ind w:firstLine="567"/>
        <w:jc w:val="both"/>
        <w:rPr>
          <w:sz w:val="28"/>
          <w:szCs w:val="28"/>
        </w:rPr>
      </w:pPr>
      <w:r w:rsidRPr="0039461D">
        <w:rPr>
          <w:sz w:val="28"/>
          <w:szCs w:val="28"/>
        </w:rPr>
        <w:t xml:space="preserve"> Следует также отметить, что государство и право не только зависят друг от друга, но в то же время и сохраняют определенную самостоятельность. Но это не означает, что такая взаимосвязь и взаимозависимость относится лишь к определенному типу государства и не имеет общего фундаментального характера. Независимо от типа, формы или просто преходящих обстоятельств по отношению к государству и обществу право всегда выступает, прежде всего, как регулятор. Оно регулирует в обществе экономические, политические и иные отношения. В этом заключается одна из его функций и назначений. Устанавливая конкретные право и обязанности сторон (граждан, должностных лиц), право вносит определенный порядок в общество и государство, создает юридические предпосылки для его активности и эффективности. </w:t>
      </w:r>
    </w:p>
    <w:p w:rsidR="007A3B6A" w:rsidRPr="0039461D" w:rsidRDefault="007A3B6A" w:rsidP="007A3B6A">
      <w:pPr>
        <w:pStyle w:val="1"/>
        <w:widowControl w:val="0"/>
        <w:spacing w:before="0" w:after="0" w:line="360" w:lineRule="auto"/>
        <w:ind w:firstLine="567"/>
        <w:jc w:val="both"/>
        <w:rPr>
          <w:sz w:val="28"/>
          <w:szCs w:val="28"/>
        </w:rPr>
      </w:pPr>
      <w:r w:rsidRPr="0039461D">
        <w:rPr>
          <w:sz w:val="28"/>
          <w:szCs w:val="28"/>
        </w:rPr>
        <w:t xml:space="preserve">Но плачевным является и тот факт, что на практике общество знакомо с ролью и функциями права лишь понаслышке, по этому, возвращаясь к вышесказанному, хотелось отметить, что право по отношению к любому обществу, к различным сторонам его жизни, а так же к государствам, выполняет разнообразные роли. </w:t>
      </w:r>
    </w:p>
    <w:p w:rsidR="007A3B6A" w:rsidRPr="0039461D" w:rsidRDefault="007A3B6A" w:rsidP="007A3B6A">
      <w:pPr>
        <w:pStyle w:val="1"/>
        <w:widowControl w:val="0"/>
        <w:spacing w:before="0" w:after="0" w:line="360" w:lineRule="auto"/>
        <w:ind w:firstLine="567"/>
        <w:jc w:val="both"/>
        <w:rPr>
          <w:sz w:val="28"/>
          <w:szCs w:val="28"/>
        </w:rPr>
      </w:pPr>
      <w:r w:rsidRPr="0039461D">
        <w:rPr>
          <w:sz w:val="28"/>
          <w:szCs w:val="28"/>
        </w:rPr>
        <w:t xml:space="preserve">Кроме того, цель данной работы – изучить все составляющие правового государства, его становление и развитие в России. Современная Российская действительность, со всей присущей ей консервативностью, указывает на необходимость скорейшего радикального пересмотра ряда ранее сложившихся подходов к рассмотрению правового государства и проблем, связанных с ним. </w:t>
      </w:r>
    </w:p>
    <w:p w:rsidR="007A3B6A" w:rsidRPr="0039461D" w:rsidRDefault="007A3B6A" w:rsidP="007A3B6A">
      <w:pPr>
        <w:spacing w:line="360" w:lineRule="auto"/>
        <w:ind w:firstLine="567"/>
        <w:jc w:val="both"/>
        <w:rPr>
          <w:sz w:val="28"/>
          <w:szCs w:val="28"/>
        </w:rPr>
      </w:pPr>
      <w:r w:rsidRPr="0039461D">
        <w:rPr>
          <w:sz w:val="28"/>
          <w:szCs w:val="28"/>
        </w:rPr>
        <w:t xml:space="preserve"> </w:t>
      </w:r>
    </w:p>
    <w:p w:rsidR="007A3B6A" w:rsidRPr="00245392" w:rsidRDefault="007A3B6A" w:rsidP="007A3B6A">
      <w:pPr>
        <w:pStyle w:val="AndrewsNormal"/>
        <w:ind w:firstLine="567"/>
        <w:jc w:val="center"/>
        <w:rPr>
          <w:b/>
          <w:sz w:val="32"/>
          <w:szCs w:val="32"/>
        </w:rPr>
      </w:pPr>
      <w:r w:rsidRPr="00245392">
        <w:rPr>
          <w:b/>
          <w:sz w:val="32"/>
          <w:szCs w:val="32"/>
        </w:rPr>
        <w:t>1. Возникновение и развитие учения о правовом государстве</w:t>
      </w:r>
    </w:p>
    <w:p w:rsidR="007A3B6A" w:rsidRPr="0039461D" w:rsidRDefault="007A3B6A" w:rsidP="007A3B6A">
      <w:pPr>
        <w:pStyle w:val="AndrewsNormal"/>
        <w:ind w:firstLine="567"/>
        <w:rPr>
          <w:sz w:val="28"/>
          <w:szCs w:val="28"/>
        </w:rPr>
      </w:pPr>
      <w:r w:rsidRPr="0039461D">
        <w:rPr>
          <w:sz w:val="28"/>
          <w:szCs w:val="28"/>
        </w:rPr>
        <w:t>Идея правового государства имеет длительную историю и занимает важное место в политических учениях прошлого. Мысль о господстве закона в жизни народа, общества, государства родилась как противовес самовластию и произволу правящих индивидов.</w:t>
      </w:r>
    </w:p>
    <w:p w:rsidR="007A3B6A" w:rsidRPr="0039461D" w:rsidRDefault="007A3B6A" w:rsidP="007A3B6A">
      <w:pPr>
        <w:pStyle w:val="AndrewsNormal"/>
        <w:ind w:firstLine="567"/>
        <w:rPr>
          <w:sz w:val="28"/>
          <w:szCs w:val="28"/>
          <w:vertAlign w:val="superscript"/>
        </w:rPr>
      </w:pPr>
      <w:r w:rsidRPr="0039461D">
        <w:rPr>
          <w:sz w:val="28"/>
          <w:szCs w:val="28"/>
        </w:rPr>
        <w:t xml:space="preserve">Сам термин «правовое государство» сформировался и утвердился довольно поздно в первой четверти 19 века – в немецкой юридической литературе (в работах К.Т. Велькера, Р. фон Моля и др.). В дальнейшем этот термин получил широкое распространение, в том числе и в дореволюционной России, где среди видных сторонников правового государства были Б.Н. Чичерин, Б.А. Кистяковский, П.А. Покровский и др. </w:t>
      </w:r>
    </w:p>
    <w:p w:rsidR="007A3B6A" w:rsidRPr="0039461D" w:rsidRDefault="007A3B6A" w:rsidP="007A3B6A">
      <w:pPr>
        <w:pStyle w:val="AndrewsNormal"/>
        <w:ind w:firstLine="567"/>
        <w:rPr>
          <w:sz w:val="28"/>
          <w:szCs w:val="28"/>
        </w:rPr>
      </w:pPr>
      <w:r w:rsidRPr="0039461D">
        <w:rPr>
          <w:sz w:val="28"/>
          <w:szCs w:val="28"/>
        </w:rPr>
        <w:t>Представление о государстве как организации, осуществляющей свою деятельность на основе закона, начали формироваться уже на ранних этапах развития человеческой цивилизации. С идеей правового государства связывались поиски более совершенных и справедливых форм жизни. Мыслители античности (Сократ, Демокрит, Платон, Аристотель, Полибий, Цицерон) пытались выявить такие связи и взаимодействия между правом и государственной властью, которые обеспечивали бы гармоничное функционирование общества. Ученые древности считали, что наиболее разумна и справедлива лишь та политическая форма общежития людей, при которой закон обязателен как для граждан, так и для самого государства.</w:t>
      </w:r>
      <w:r>
        <w:rPr>
          <w:rStyle w:val="a6"/>
          <w:sz w:val="28"/>
          <w:szCs w:val="28"/>
        </w:rPr>
        <w:footnoteReference w:id="1"/>
      </w:r>
    </w:p>
    <w:p w:rsidR="007A3B6A" w:rsidRPr="0039461D" w:rsidRDefault="007A3B6A" w:rsidP="007A3B6A">
      <w:pPr>
        <w:pStyle w:val="AndrewsNormal"/>
        <w:ind w:firstLine="567"/>
        <w:rPr>
          <w:sz w:val="28"/>
          <w:szCs w:val="28"/>
        </w:rPr>
      </w:pPr>
      <w:r w:rsidRPr="0039461D">
        <w:rPr>
          <w:sz w:val="28"/>
          <w:szCs w:val="28"/>
        </w:rPr>
        <w:t>Государственная власть, признающая право, и одновременно ограниченная им, по мнению древних мыслителей, считалась сп</w:t>
      </w:r>
      <w:r>
        <w:rPr>
          <w:sz w:val="28"/>
          <w:szCs w:val="28"/>
        </w:rPr>
        <w:t>раведливой государственностью. «</w:t>
      </w:r>
      <w:r w:rsidRPr="0039461D">
        <w:rPr>
          <w:sz w:val="28"/>
          <w:szCs w:val="28"/>
        </w:rPr>
        <w:t>Там, где отсутствует власть закона, — писал Аристотель, — нет места и какой-либо форме государственного строя. Закон должен властвовать над всем…</w:t>
      </w:r>
      <w:r>
        <w:rPr>
          <w:sz w:val="28"/>
          <w:szCs w:val="28"/>
        </w:rPr>
        <w:t>»</w:t>
      </w:r>
      <w:r>
        <w:rPr>
          <w:rStyle w:val="a6"/>
          <w:sz w:val="28"/>
          <w:szCs w:val="28"/>
        </w:rPr>
        <w:footnoteReference w:id="2"/>
      </w:r>
      <w:r w:rsidRPr="0039461D">
        <w:rPr>
          <w:sz w:val="28"/>
          <w:szCs w:val="28"/>
        </w:rPr>
        <w:t xml:space="preserve">. Цицерон </w:t>
      </w:r>
      <w:r>
        <w:rPr>
          <w:sz w:val="28"/>
          <w:szCs w:val="28"/>
        </w:rPr>
        <w:t>говорил о государстве как о «деле народа»</w:t>
      </w:r>
      <w:r w:rsidRPr="0039461D">
        <w:rPr>
          <w:sz w:val="28"/>
          <w:szCs w:val="28"/>
        </w:rPr>
        <w:t>, как о пра</w:t>
      </w:r>
      <w:r>
        <w:rPr>
          <w:sz w:val="28"/>
          <w:szCs w:val="28"/>
        </w:rPr>
        <w:t>вовом общении и «</w:t>
      </w:r>
      <w:r w:rsidRPr="0039461D">
        <w:rPr>
          <w:sz w:val="28"/>
          <w:szCs w:val="28"/>
        </w:rPr>
        <w:t>общем п</w:t>
      </w:r>
      <w:r>
        <w:rPr>
          <w:sz w:val="28"/>
          <w:szCs w:val="28"/>
        </w:rPr>
        <w:t>равопорядке»</w:t>
      </w:r>
      <w:r w:rsidRPr="0039461D">
        <w:rPr>
          <w:sz w:val="28"/>
          <w:szCs w:val="28"/>
        </w:rPr>
        <w:t>. Государственно-правовые идеи и институты Древней Греции и Рима, античный опыт демократии, республиканизма и правопорядка оказали заметное влияние на становление и развитие более поздних  прогрессивных учений о правовом государстве.</w:t>
      </w:r>
    </w:p>
    <w:p w:rsidR="007A3B6A" w:rsidRPr="0039461D" w:rsidRDefault="007A3B6A" w:rsidP="007A3B6A">
      <w:pPr>
        <w:pStyle w:val="AndrewsNormal"/>
        <w:ind w:firstLine="567"/>
        <w:rPr>
          <w:sz w:val="28"/>
          <w:szCs w:val="28"/>
        </w:rPr>
      </w:pPr>
      <w:r w:rsidRPr="0039461D">
        <w:rPr>
          <w:sz w:val="28"/>
          <w:szCs w:val="28"/>
        </w:rPr>
        <w:t>В период начавшегося разложения феодализма  идеи правовой государственности изложили прогрессивные мыслители того времени Н. Макиавелли и Ж. Боден. В своей теории Макиавелли предпринял попытку набросать контуры идеального государства, наилучшим образом отвечающего потребностям своего времени. Цель государства он видел в возможности свободного пользования имуществом и обеспечения безопасности для каждого. Боден определял государство как правовое управление многими семействами и тем, что им принадлежит.</w:t>
      </w:r>
    </w:p>
    <w:p w:rsidR="007A3B6A" w:rsidRPr="0039461D" w:rsidRDefault="007A3B6A" w:rsidP="007A3B6A">
      <w:pPr>
        <w:pStyle w:val="AndrewsNormal"/>
        <w:ind w:firstLine="567"/>
        <w:rPr>
          <w:sz w:val="28"/>
          <w:szCs w:val="28"/>
        </w:rPr>
      </w:pPr>
      <w:r w:rsidRPr="0039461D">
        <w:rPr>
          <w:sz w:val="28"/>
          <w:szCs w:val="28"/>
        </w:rPr>
        <w:t xml:space="preserve">В период ранних буржуазных революций в разработку концепции правового государства значительный вклад внесли прогрессивные мыслители Г. Гроций, Б. Спиноза, Т. Гоббс, Д. Локк, Ш. Монтескье, Д. Дидро, П. Гольбах, Т. Джефферсон и другие. </w:t>
      </w:r>
    </w:p>
    <w:p w:rsidR="007A3B6A" w:rsidRPr="0039461D" w:rsidRDefault="007A3B6A" w:rsidP="007A3B6A">
      <w:pPr>
        <w:pStyle w:val="AndrewsNormal"/>
        <w:ind w:firstLine="567"/>
        <w:rPr>
          <w:sz w:val="28"/>
          <w:szCs w:val="28"/>
        </w:rPr>
      </w:pPr>
      <w:r w:rsidRPr="0039461D">
        <w:rPr>
          <w:sz w:val="28"/>
          <w:szCs w:val="28"/>
        </w:rPr>
        <w:t>Гроций</w:t>
      </w:r>
      <w:r w:rsidRPr="0039461D">
        <w:rPr>
          <w:i/>
          <w:sz w:val="28"/>
          <w:szCs w:val="28"/>
        </w:rPr>
        <w:t xml:space="preserve"> </w:t>
      </w:r>
      <w:r w:rsidRPr="0039461D">
        <w:rPr>
          <w:sz w:val="28"/>
          <w:szCs w:val="28"/>
        </w:rPr>
        <w:t>был первым выдающимся теоретиком школы естественного права. Целью государства он считал охрану частной собственности посредством таких правоустановлений, которые обеспечивали бы каждому человеку  свободное пользование своим достоянием с согласия всех.</w:t>
      </w:r>
    </w:p>
    <w:p w:rsidR="007A3B6A" w:rsidRPr="0039461D" w:rsidRDefault="007A3B6A" w:rsidP="007A3B6A">
      <w:pPr>
        <w:pStyle w:val="AndrewsNormal"/>
        <w:ind w:firstLine="567"/>
        <w:rPr>
          <w:sz w:val="28"/>
          <w:szCs w:val="28"/>
        </w:rPr>
      </w:pPr>
      <w:r w:rsidRPr="0039461D">
        <w:rPr>
          <w:sz w:val="28"/>
          <w:szCs w:val="28"/>
        </w:rPr>
        <w:t>Спиноза одним из первых дал теоретическое обоснование демократического государства, которое, будучи связано законами, обеспечивает действительные права и свободы граждан. Он утверждал, что государство могущественно только тогда, когда оно гарантирует каждому гражданину не только сохранность жизни, но и удовлетворение его интересов, и предостерегал современных ему правителей от посягательств на собственность, безопасность, честь, свободу и иные блага подданных.</w:t>
      </w:r>
    </w:p>
    <w:p w:rsidR="007A3B6A" w:rsidRPr="0039461D" w:rsidRDefault="007A3B6A" w:rsidP="007A3B6A">
      <w:pPr>
        <w:pStyle w:val="AndrewsNormal"/>
        <w:ind w:firstLine="567"/>
        <w:rPr>
          <w:sz w:val="28"/>
          <w:szCs w:val="28"/>
        </w:rPr>
      </w:pPr>
      <w:r w:rsidRPr="0039461D">
        <w:rPr>
          <w:sz w:val="28"/>
          <w:szCs w:val="28"/>
        </w:rPr>
        <w:t>Гоббс разработал ряд прогрессивных положений о господстве права в общественной жизни. К их числу относятся, например, обоснование формального равенства перед законом, незыблемость договоров.</w:t>
      </w:r>
    </w:p>
    <w:p w:rsidR="007A3B6A" w:rsidRPr="0039461D" w:rsidRDefault="007A3B6A" w:rsidP="007A3B6A">
      <w:pPr>
        <w:pStyle w:val="AndrewsNormal"/>
        <w:ind w:firstLine="567"/>
        <w:rPr>
          <w:sz w:val="28"/>
          <w:szCs w:val="28"/>
        </w:rPr>
      </w:pPr>
      <w:r w:rsidRPr="0039461D">
        <w:rPr>
          <w:sz w:val="28"/>
          <w:szCs w:val="28"/>
        </w:rPr>
        <w:t>Локк также говорил о господстве закона, как обеспечивающего естественные, неотчуждаемые права собственности, индивидуальной свободы и равенства.</w:t>
      </w:r>
    </w:p>
    <w:p w:rsidR="007A3B6A" w:rsidRPr="0039461D" w:rsidRDefault="007A3B6A" w:rsidP="007A3B6A">
      <w:pPr>
        <w:pStyle w:val="AndrewsNormal"/>
        <w:ind w:firstLine="567"/>
        <w:rPr>
          <w:sz w:val="28"/>
          <w:szCs w:val="28"/>
        </w:rPr>
      </w:pPr>
      <w:r w:rsidRPr="0039461D">
        <w:rPr>
          <w:sz w:val="28"/>
          <w:szCs w:val="28"/>
        </w:rPr>
        <w:t>Монтескье</w:t>
      </w:r>
      <w:r w:rsidRPr="0039461D">
        <w:rPr>
          <w:i/>
          <w:sz w:val="28"/>
          <w:szCs w:val="28"/>
        </w:rPr>
        <w:t xml:space="preserve"> </w:t>
      </w:r>
      <w:r w:rsidRPr="0039461D">
        <w:rPr>
          <w:sz w:val="28"/>
          <w:szCs w:val="28"/>
        </w:rPr>
        <w:t xml:space="preserve">объяснял установление правовой государственности необходимостью свободы в гражданском </w:t>
      </w:r>
      <w:r>
        <w:rPr>
          <w:sz w:val="28"/>
          <w:szCs w:val="28"/>
        </w:rPr>
        <w:t>обществе. «</w:t>
      </w:r>
      <w:r w:rsidRPr="0039461D">
        <w:rPr>
          <w:sz w:val="28"/>
          <w:szCs w:val="28"/>
        </w:rPr>
        <w:t>Свобода есть право делать все, что дозволено законами. Если бы гражданин мог делать то, что запрещается законами, то у него не было бы свободы, так как тоже самое мо</w:t>
      </w:r>
      <w:r>
        <w:rPr>
          <w:sz w:val="28"/>
          <w:szCs w:val="28"/>
        </w:rPr>
        <w:t>гли бы делать и прочие граждане»</w:t>
      </w:r>
      <w:r w:rsidRPr="0039461D">
        <w:rPr>
          <w:sz w:val="28"/>
          <w:szCs w:val="28"/>
        </w:rPr>
        <w:t>. Таким образом, политическая свобода у Монтескье означает установление законности и безопасности.</w:t>
      </w:r>
    </w:p>
    <w:p w:rsidR="007A3B6A" w:rsidRPr="0039461D" w:rsidRDefault="007A3B6A" w:rsidP="007A3B6A">
      <w:pPr>
        <w:pStyle w:val="AndrewsNormal"/>
        <w:ind w:firstLine="567"/>
        <w:rPr>
          <w:sz w:val="28"/>
          <w:szCs w:val="28"/>
        </w:rPr>
      </w:pPr>
      <w:r w:rsidRPr="0039461D">
        <w:rPr>
          <w:sz w:val="28"/>
          <w:szCs w:val="28"/>
        </w:rPr>
        <w:t>Значительный вклад в разработку основополага</w:t>
      </w:r>
      <w:r w:rsidRPr="0039461D">
        <w:rPr>
          <w:sz w:val="28"/>
          <w:szCs w:val="28"/>
        </w:rPr>
        <w:softHyphen/>
        <w:t>ющих элементов правовой государственности в этот период внесли Вольтер, Гельвеций, Руссо, Кант, Пейн и другие видные мыслители.</w:t>
      </w:r>
    </w:p>
    <w:p w:rsidR="007A3B6A" w:rsidRPr="0039461D" w:rsidRDefault="007A3B6A" w:rsidP="007A3B6A">
      <w:pPr>
        <w:pStyle w:val="AndrewsNormal"/>
        <w:ind w:firstLine="567"/>
        <w:rPr>
          <w:sz w:val="28"/>
          <w:szCs w:val="28"/>
        </w:rPr>
      </w:pPr>
      <w:r w:rsidRPr="0039461D">
        <w:rPr>
          <w:sz w:val="28"/>
          <w:szCs w:val="28"/>
        </w:rPr>
        <w:t>Кант обосновал и детально разработал философскую основу теории правового государства, центральное место в котором занимает человек. Верховенство народа через верховенство Конституции, выражающей его волю, обуславливает свободу, равенство и независимость всех граждан в государстве, которо</w:t>
      </w:r>
      <w:r>
        <w:rPr>
          <w:sz w:val="28"/>
          <w:szCs w:val="28"/>
        </w:rPr>
        <w:t>е выступает как «</w:t>
      </w:r>
      <w:r w:rsidRPr="0039461D">
        <w:rPr>
          <w:sz w:val="28"/>
          <w:szCs w:val="28"/>
        </w:rPr>
        <w:t>объединение множества люде</w:t>
      </w:r>
      <w:r>
        <w:rPr>
          <w:sz w:val="28"/>
          <w:szCs w:val="28"/>
        </w:rPr>
        <w:t>й, подчиненных правовым законам»</w:t>
      </w:r>
      <w:r w:rsidRPr="0039461D">
        <w:rPr>
          <w:sz w:val="28"/>
          <w:szCs w:val="28"/>
        </w:rPr>
        <w:t xml:space="preserve">. </w:t>
      </w:r>
    </w:p>
    <w:p w:rsidR="007A3B6A" w:rsidRPr="0039461D" w:rsidRDefault="007A3B6A" w:rsidP="007A3B6A">
      <w:pPr>
        <w:pStyle w:val="AndrewsNormal"/>
        <w:ind w:firstLine="567"/>
        <w:rPr>
          <w:sz w:val="28"/>
          <w:szCs w:val="28"/>
          <w:vertAlign w:val="superscript"/>
        </w:rPr>
      </w:pPr>
      <w:r w:rsidRPr="0039461D">
        <w:rPr>
          <w:sz w:val="28"/>
          <w:szCs w:val="28"/>
        </w:rPr>
        <w:t>Философская концепция правового государства по Канту оказала значительное влияние на дальнейшее развитие политико-правовой мысли и практику государственно-правового строительства.</w:t>
      </w:r>
    </w:p>
    <w:p w:rsidR="007A3B6A" w:rsidRPr="0039461D" w:rsidRDefault="007A3B6A" w:rsidP="007A3B6A">
      <w:pPr>
        <w:pStyle w:val="AndrewsNormal"/>
        <w:ind w:firstLine="567"/>
        <w:rPr>
          <w:sz w:val="28"/>
          <w:szCs w:val="28"/>
          <w:vertAlign w:val="superscript"/>
        </w:rPr>
      </w:pPr>
      <w:r w:rsidRPr="0039461D">
        <w:rPr>
          <w:sz w:val="28"/>
          <w:szCs w:val="28"/>
        </w:rPr>
        <w:t>Мыслители Западной Европы при всей новизне их концепций правового государства оттачивали элементы теории с позиций своего времени, опираясь на опыт прошлого, на достижения предшествующей  социальной, политической и правовой теории и практики. Большинство авторов сходились во мнении, что правовым можно считать лишь то государство, где законодатель также подзаконен, как и гражданин. Идеи правового государства нашли широкое отражение и в русской политико-правовой мысли. Они излагались в трудах Д.И.Писарева, А.И.Герцена, Н.Г.Чер</w:t>
      </w:r>
      <w:r w:rsidRPr="0039461D">
        <w:rPr>
          <w:sz w:val="28"/>
          <w:szCs w:val="28"/>
        </w:rPr>
        <w:softHyphen/>
        <w:t>нышевского, А.И.Радищева.</w:t>
      </w:r>
      <w:r>
        <w:rPr>
          <w:rStyle w:val="a6"/>
          <w:sz w:val="28"/>
          <w:szCs w:val="28"/>
        </w:rPr>
        <w:footnoteReference w:id="3"/>
      </w:r>
    </w:p>
    <w:p w:rsidR="007A3B6A" w:rsidRPr="00BD7FFC" w:rsidRDefault="007A3B6A" w:rsidP="007A3B6A">
      <w:pPr>
        <w:pStyle w:val="AndrewsNormal"/>
        <w:ind w:firstLine="567"/>
        <w:jc w:val="center"/>
        <w:rPr>
          <w:b/>
          <w:sz w:val="32"/>
          <w:szCs w:val="32"/>
        </w:rPr>
      </w:pPr>
    </w:p>
    <w:p w:rsidR="007A3B6A" w:rsidRPr="00BD7FFC" w:rsidRDefault="007A3B6A" w:rsidP="007A3B6A">
      <w:pPr>
        <w:pStyle w:val="AndrewsNormal"/>
        <w:ind w:firstLine="567"/>
        <w:jc w:val="center"/>
        <w:rPr>
          <w:b/>
          <w:sz w:val="32"/>
          <w:szCs w:val="32"/>
          <w:vertAlign w:val="superscript"/>
        </w:rPr>
      </w:pPr>
      <w:r w:rsidRPr="00BD7FFC">
        <w:rPr>
          <w:b/>
          <w:sz w:val="32"/>
          <w:szCs w:val="32"/>
        </w:rPr>
        <w:t>2. Понятие, признаки и пути формирования правового государства.</w:t>
      </w:r>
    </w:p>
    <w:p w:rsidR="007A3B6A" w:rsidRPr="00BD7FFC" w:rsidRDefault="007A3B6A" w:rsidP="007A3B6A">
      <w:pPr>
        <w:pStyle w:val="2"/>
        <w:spacing w:before="0" w:after="0" w:line="360" w:lineRule="auto"/>
        <w:ind w:firstLine="567"/>
        <w:jc w:val="center"/>
        <w:rPr>
          <w:rFonts w:ascii="Times New Roman" w:hAnsi="Times New Roman"/>
          <w:bCs/>
          <w:i w:val="0"/>
          <w:szCs w:val="28"/>
        </w:rPr>
      </w:pPr>
      <w:bookmarkStart w:id="0" w:name="_Toc352422936"/>
      <w:bookmarkStart w:id="1" w:name="_Toc352423065"/>
      <w:bookmarkStart w:id="2" w:name="_Toc353606105"/>
      <w:bookmarkStart w:id="3" w:name="_Toc354035590"/>
      <w:bookmarkStart w:id="4" w:name="_Toc354727178"/>
      <w:r w:rsidRPr="00BD7FFC">
        <w:rPr>
          <w:rFonts w:ascii="Times New Roman" w:hAnsi="Times New Roman"/>
          <w:i w:val="0"/>
          <w:szCs w:val="28"/>
        </w:rPr>
        <w:t xml:space="preserve">2.1 . </w:t>
      </w:r>
      <w:r w:rsidRPr="00BD7FFC">
        <w:rPr>
          <w:rFonts w:ascii="Times New Roman" w:hAnsi="Times New Roman"/>
          <w:bCs/>
          <w:i w:val="0"/>
          <w:szCs w:val="28"/>
        </w:rPr>
        <w:t>Понятие правового государства.</w:t>
      </w:r>
      <w:bookmarkEnd w:id="0"/>
      <w:bookmarkEnd w:id="1"/>
      <w:bookmarkEnd w:id="2"/>
      <w:bookmarkEnd w:id="3"/>
      <w:bookmarkEnd w:id="4"/>
    </w:p>
    <w:p w:rsidR="007A3B6A" w:rsidRPr="0039461D" w:rsidRDefault="007A3B6A" w:rsidP="007A3B6A">
      <w:pPr>
        <w:pStyle w:val="a0"/>
        <w:spacing w:after="0" w:line="360" w:lineRule="auto"/>
        <w:ind w:firstLine="567"/>
        <w:jc w:val="both"/>
        <w:rPr>
          <w:sz w:val="28"/>
          <w:szCs w:val="28"/>
        </w:rPr>
      </w:pPr>
      <w:r w:rsidRPr="0039461D">
        <w:rPr>
          <w:sz w:val="28"/>
          <w:szCs w:val="28"/>
        </w:rPr>
        <w:t xml:space="preserve">  Демократическое реформирование общества идет по пути к правовому государству, призванному быть на страже интересов и потребностей людей, их прав и свобод. Это государство, основанное на праве и ограниченное им в своих действиях, подчиненное воле народа как суверена власти.</w:t>
      </w:r>
      <w:r>
        <w:rPr>
          <w:rStyle w:val="a6"/>
          <w:sz w:val="28"/>
          <w:szCs w:val="28"/>
        </w:rPr>
        <w:footnoteReference w:id="4"/>
      </w:r>
    </w:p>
    <w:p w:rsidR="007A3B6A" w:rsidRPr="0039461D" w:rsidRDefault="007A3B6A" w:rsidP="007A3B6A">
      <w:pPr>
        <w:pStyle w:val="AndrewsNormal"/>
        <w:ind w:firstLine="567"/>
        <w:rPr>
          <w:sz w:val="28"/>
          <w:szCs w:val="28"/>
          <w:vertAlign w:val="superscript"/>
        </w:rPr>
      </w:pPr>
      <w:r w:rsidRPr="0039461D">
        <w:rPr>
          <w:sz w:val="28"/>
          <w:szCs w:val="28"/>
        </w:rPr>
        <w:t>Правовое государство — многомерное развивающе</w:t>
      </w:r>
      <w:r w:rsidRPr="0039461D">
        <w:rPr>
          <w:sz w:val="28"/>
          <w:szCs w:val="28"/>
        </w:rPr>
        <w:softHyphen/>
        <w:t>еся явление. С течением времени оно приобретало все новые признаки, наполнялось новым содержанием. Непреходящей оставалась лишь идея о связанности правового государства с правом.</w:t>
      </w:r>
      <w:r>
        <w:rPr>
          <w:rStyle w:val="a6"/>
          <w:sz w:val="28"/>
          <w:szCs w:val="28"/>
        </w:rPr>
        <w:footnoteReference w:id="5"/>
      </w:r>
    </w:p>
    <w:p w:rsidR="007A3B6A" w:rsidRPr="0039461D" w:rsidRDefault="007A3B6A" w:rsidP="007A3B6A">
      <w:pPr>
        <w:pStyle w:val="AndrewsNormal"/>
        <w:ind w:firstLine="567"/>
        <w:rPr>
          <w:sz w:val="28"/>
          <w:szCs w:val="28"/>
          <w:vertAlign w:val="superscript"/>
        </w:rPr>
      </w:pPr>
      <w:r w:rsidRPr="0039461D">
        <w:rPr>
          <w:b/>
          <w:sz w:val="28"/>
          <w:szCs w:val="28"/>
        </w:rPr>
        <w:t>Правовое государство</w:t>
      </w:r>
      <w:r w:rsidRPr="0039461D">
        <w:rPr>
          <w:sz w:val="28"/>
          <w:szCs w:val="28"/>
        </w:rPr>
        <w:t xml:space="preserve"> — это правовая форма организации и деятельности публично-политической власти и ее взаимоотношений с индивидами как субъектами права.</w:t>
      </w:r>
      <w:r>
        <w:rPr>
          <w:rStyle w:val="a6"/>
          <w:sz w:val="28"/>
          <w:szCs w:val="28"/>
        </w:rPr>
        <w:footnoteReference w:id="6"/>
      </w:r>
    </w:p>
    <w:p w:rsidR="007A3B6A" w:rsidRPr="0039461D" w:rsidRDefault="007A3B6A" w:rsidP="007A3B6A">
      <w:pPr>
        <w:pStyle w:val="AndrewsNormal"/>
        <w:ind w:firstLine="567"/>
        <w:rPr>
          <w:sz w:val="28"/>
          <w:szCs w:val="28"/>
          <w:vertAlign w:val="superscript"/>
        </w:rPr>
      </w:pPr>
      <w:r w:rsidRPr="0039461D">
        <w:rPr>
          <w:sz w:val="28"/>
          <w:szCs w:val="28"/>
        </w:rPr>
        <w:t>Правовое государство по Гегелю является живым организмом, обеспечивающим цели и интересы конкретного индивида и сохранение, стабилизацию общества с рыночной экономикой и либерально-демократическим политическим режимом.</w:t>
      </w:r>
      <w:r>
        <w:rPr>
          <w:rStyle w:val="a6"/>
          <w:sz w:val="28"/>
          <w:szCs w:val="28"/>
        </w:rPr>
        <w:footnoteReference w:id="7"/>
      </w:r>
    </w:p>
    <w:p w:rsidR="007A3B6A" w:rsidRPr="0039461D" w:rsidRDefault="007A3B6A" w:rsidP="007A3B6A">
      <w:pPr>
        <w:pStyle w:val="AndrewsNormal"/>
        <w:ind w:firstLine="567"/>
        <w:rPr>
          <w:sz w:val="28"/>
          <w:szCs w:val="28"/>
          <w:vertAlign w:val="superscript"/>
        </w:rPr>
      </w:pPr>
      <w:r w:rsidRPr="0039461D">
        <w:rPr>
          <w:sz w:val="28"/>
          <w:szCs w:val="28"/>
        </w:rPr>
        <w:t>Правовое государство – объективная необходимость и величайшая социальная ценность, эффективный способ организации общества и управления им.</w:t>
      </w:r>
    </w:p>
    <w:p w:rsidR="007A3B6A" w:rsidRPr="0039461D" w:rsidRDefault="007A3B6A" w:rsidP="007A3B6A">
      <w:pPr>
        <w:pStyle w:val="AndrewsNormal"/>
        <w:ind w:firstLine="567"/>
        <w:rPr>
          <w:sz w:val="28"/>
          <w:szCs w:val="28"/>
        </w:rPr>
      </w:pPr>
      <w:r w:rsidRPr="0039461D">
        <w:rPr>
          <w:sz w:val="28"/>
          <w:szCs w:val="28"/>
        </w:rPr>
        <w:t>Ценностный смысл идеи правового государства состоит в утверждении суверенности народа как источника власти, гарантированности его свободы, подчинении государства обществу.</w:t>
      </w:r>
    </w:p>
    <w:p w:rsidR="007A3B6A" w:rsidRPr="00D976AB" w:rsidRDefault="007A3B6A" w:rsidP="007A3B6A">
      <w:pPr>
        <w:pStyle w:val="2"/>
        <w:spacing w:before="0" w:after="0" w:line="360" w:lineRule="auto"/>
        <w:ind w:firstLine="567"/>
        <w:jc w:val="center"/>
        <w:rPr>
          <w:rFonts w:ascii="Times New Roman" w:hAnsi="Times New Roman"/>
          <w:i w:val="0"/>
          <w:szCs w:val="28"/>
        </w:rPr>
      </w:pPr>
      <w:bookmarkStart w:id="5" w:name="_Toc352422937"/>
      <w:bookmarkStart w:id="6" w:name="_Toc352423066"/>
      <w:bookmarkStart w:id="7" w:name="_Toc353606106"/>
      <w:bookmarkStart w:id="8" w:name="_Toc354035591"/>
      <w:bookmarkStart w:id="9" w:name="_Toc354727179"/>
      <w:r w:rsidRPr="00D976AB">
        <w:rPr>
          <w:rFonts w:ascii="Times New Roman" w:hAnsi="Times New Roman"/>
          <w:i w:val="0"/>
          <w:szCs w:val="28"/>
        </w:rPr>
        <w:t xml:space="preserve">2.2. </w:t>
      </w:r>
      <w:r w:rsidRPr="00D976AB">
        <w:rPr>
          <w:rFonts w:ascii="Times New Roman" w:hAnsi="Times New Roman"/>
          <w:bCs/>
          <w:i w:val="0"/>
          <w:szCs w:val="28"/>
        </w:rPr>
        <w:t>Признаки правового государства.</w:t>
      </w:r>
      <w:bookmarkEnd w:id="5"/>
      <w:bookmarkEnd w:id="6"/>
      <w:bookmarkEnd w:id="7"/>
      <w:bookmarkEnd w:id="8"/>
      <w:bookmarkEnd w:id="9"/>
    </w:p>
    <w:p w:rsidR="007A3B6A" w:rsidRPr="0039461D" w:rsidRDefault="007A3B6A" w:rsidP="007A3B6A">
      <w:pPr>
        <w:pStyle w:val="AndrewsNormal"/>
        <w:ind w:firstLine="567"/>
        <w:rPr>
          <w:sz w:val="28"/>
          <w:szCs w:val="28"/>
        </w:rPr>
      </w:pPr>
      <w:r w:rsidRPr="0039461D">
        <w:rPr>
          <w:sz w:val="28"/>
          <w:szCs w:val="28"/>
        </w:rPr>
        <w:t>Основными признаками правового государства являются:</w:t>
      </w:r>
    </w:p>
    <w:p w:rsidR="007A3B6A" w:rsidRPr="0039461D" w:rsidRDefault="007A3B6A" w:rsidP="007A3B6A">
      <w:pPr>
        <w:pStyle w:val="AndrewsNormal"/>
        <w:numPr>
          <w:ilvl w:val="0"/>
          <w:numId w:val="1"/>
        </w:numPr>
        <w:ind w:left="0" w:firstLine="567"/>
        <w:rPr>
          <w:sz w:val="28"/>
          <w:szCs w:val="28"/>
        </w:rPr>
      </w:pPr>
      <w:r w:rsidRPr="0039461D">
        <w:rPr>
          <w:sz w:val="28"/>
          <w:szCs w:val="28"/>
        </w:rPr>
        <w:t> Разделение властей;</w:t>
      </w:r>
    </w:p>
    <w:p w:rsidR="007A3B6A" w:rsidRPr="0039461D" w:rsidRDefault="007A3B6A" w:rsidP="007A3B6A">
      <w:pPr>
        <w:pStyle w:val="AndrewsNormal"/>
        <w:numPr>
          <w:ilvl w:val="0"/>
          <w:numId w:val="1"/>
        </w:numPr>
        <w:ind w:left="0" w:firstLine="567"/>
        <w:rPr>
          <w:sz w:val="28"/>
          <w:szCs w:val="28"/>
        </w:rPr>
      </w:pPr>
      <w:r w:rsidRPr="0039461D">
        <w:rPr>
          <w:sz w:val="28"/>
          <w:szCs w:val="28"/>
        </w:rPr>
        <w:t> Верховенство закона;</w:t>
      </w:r>
    </w:p>
    <w:p w:rsidR="007A3B6A" w:rsidRPr="0039461D" w:rsidRDefault="007A3B6A" w:rsidP="007A3B6A">
      <w:pPr>
        <w:pStyle w:val="AndrewsNormal"/>
        <w:numPr>
          <w:ilvl w:val="0"/>
          <w:numId w:val="2"/>
        </w:numPr>
        <w:ind w:left="0" w:firstLine="567"/>
        <w:rPr>
          <w:sz w:val="28"/>
          <w:szCs w:val="28"/>
        </w:rPr>
      </w:pPr>
      <w:r w:rsidRPr="0039461D">
        <w:rPr>
          <w:sz w:val="28"/>
          <w:szCs w:val="28"/>
        </w:rPr>
        <w:t>Признание, соблюдение, обеспечение и защита прав и свобод человека;</w:t>
      </w:r>
    </w:p>
    <w:p w:rsidR="007A3B6A" w:rsidRPr="0039461D" w:rsidRDefault="007A3B6A" w:rsidP="007A3B6A">
      <w:pPr>
        <w:pStyle w:val="AndrewsNormal"/>
        <w:numPr>
          <w:ilvl w:val="0"/>
          <w:numId w:val="2"/>
        </w:numPr>
        <w:ind w:left="0" w:firstLine="567"/>
        <w:rPr>
          <w:sz w:val="28"/>
          <w:szCs w:val="28"/>
        </w:rPr>
      </w:pPr>
      <w:r w:rsidRPr="0039461D">
        <w:rPr>
          <w:sz w:val="28"/>
          <w:szCs w:val="28"/>
        </w:rPr>
        <w:t> Социальная и юридическая защищенность личности;</w:t>
      </w:r>
    </w:p>
    <w:p w:rsidR="007A3B6A" w:rsidRPr="0039461D" w:rsidRDefault="007A3B6A" w:rsidP="007A3B6A">
      <w:pPr>
        <w:pStyle w:val="AndrewsNormal"/>
        <w:numPr>
          <w:ilvl w:val="0"/>
          <w:numId w:val="2"/>
        </w:numPr>
        <w:ind w:left="0" w:firstLine="567"/>
        <w:rPr>
          <w:sz w:val="28"/>
          <w:szCs w:val="28"/>
        </w:rPr>
      </w:pPr>
      <w:r w:rsidRPr="0039461D">
        <w:rPr>
          <w:sz w:val="28"/>
          <w:szCs w:val="28"/>
        </w:rPr>
        <w:t> Сосредоточение всех прерогатив государственно-властного регулирования в системе государственных институтов, созданных на основе права;</w:t>
      </w:r>
    </w:p>
    <w:p w:rsidR="007A3B6A" w:rsidRPr="0039461D" w:rsidRDefault="007A3B6A" w:rsidP="007A3B6A">
      <w:pPr>
        <w:pStyle w:val="AndrewsNormal"/>
        <w:numPr>
          <w:ilvl w:val="0"/>
          <w:numId w:val="2"/>
        </w:numPr>
        <w:ind w:left="0" w:firstLine="567"/>
        <w:rPr>
          <w:sz w:val="28"/>
          <w:szCs w:val="28"/>
        </w:rPr>
      </w:pPr>
      <w:r w:rsidRPr="0039461D">
        <w:rPr>
          <w:sz w:val="28"/>
          <w:szCs w:val="28"/>
        </w:rPr>
        <w:t> Недопущение монополизма в политике и экономике, создание антимонопольных механизмов;</w:t>
      </w:r>
    </w:p>
    <w:p w:rsidR="007A3B6A" w:rsidRPr="0039461D" w:rsidRDefault="007A3B6A" w:rsidP="007A3B6A">
      <w:pPr>
        <w:pStyle w:val="AndrewsNormal"/>
        <w:numPr>
          <w:ilvl w:val="0"/>
          <w:numId w:val="2"/>
        </w:numPr>
        <w:ind w:left="0" w:firstLine="567"/>
        <w:rPr>
          <w:sz w:val="28"/>
          <w:szCs w:val="28"/>
        </w:rPr>
      </w:pPr>
      <w:r w:rsidRPr="0039461D">
        <w:rPr>
          <w:sz w:val="28"/>
          <w:szCs w:val="28"/>
        </w:rPr>
        <w:t> Контроль общества за властью, наиболее действенным способом которого являются регулярные, свободные, демократические выборы народом органов государственной власти всех уровней;</w:t>
      </w:r>
    </w:p>
    <w:p w:rsidR="007A3B6A" w:rsidRPr="0039461D" w:rsidRDefault="007A3B6A" w:rsidP="007A3B6A">
      <w:pPr>
        <w:pStyle w:val="AndrewsNormal"/>
        <w:numPr>
          <w:ilvl w:val="0"/>
          <w:numId w:val="2"/>
        </w:numPr>
        <w:ind w:left="0" w:firstLine="567"/>
        <w:rPr>
          <w:sz w:val="28"/>
          <w:szCs w:val="28"/>
        </w:rPr>
      </w:pPr>
      <w:r w:rsidRPr="0039461D">
        <w:rPr>
          <w:sz w:val="28"/>
          <w:szCs w:val="28"/>
        </w:rPr>
        <w:t> Соответствие внутреннего законодательства общепризнанным нормам и принципам международного права (либо прямое действие международных норм);</w:t>
      </w:r>
    </w:p>
    <w:p w:rsidR="007A3B6A" w:rsidRPr="0039461D" w:rsidRDefault="007A3B6A" w:rsidP="007A3B6A">
      <w:pPr>
        <w:pStyle w:val="AndrewsNormal"/>
        <w:numPr>
          <w:ilvl w:val="0"/>
          <w:numId w:val="2"/>
        </w:numPr>
        <w:ind w:left="0" w:firstLine="567"/>
        <w:rPr>
          <w:sz w:val="28"/>
          <w:szCs w:val="28"/>
        </w:rPr>
      </w:pPr>
      <w:r w:rsidRPr="0039461D">
        <w:rPr>
          <w:sz w:val="28"/>
          <w:szCs w:val="28"/>
        </w:rPr>
        <w:t>Признание человека высшей ценностью, целью государства, а не средством решения тех или иных государственных проблем;</w:t>
      </w:r>
    </w:p>
    <w:p w:rsidR="007A3B6A" w:rsidRPr="0039461D" w:rsidRDefault="007A3B6A" w:rsidP="007A3B6A">
      <w:pPr>
        <w:pStyle w:val="AndrewsNormal"/>
        <w:numPr>
          <w:ilvl w:val="0"/>
          <w:numId w:val="2"/>
        </w:numPr>
        <w:ind w:left="0" w:firstLine="567"/>
        <w:rPr>
          <w:sz w:val="28"/>
          <w:szCs w:val="28"/>
        </w:rPr>
      </w:pPr>
      <w:r w:rsidRPr="0039461D">
        <w:rPr>
          <w:sz w:val="28"/>
          <w:szCs w:val="28"/>
        </w:rPr>
        <w:t>Верховенство и прямое действие конституции;</w:t>
      </w:r>
    </w:p>
    <w:p w:rsidR="007A3B6A" w:rsidRPr="0039461D" w:rsidRDefault="007A3B6A" w:rsidP="007A3B6A">
      <w:pPr>
        <w:pStyle w:val="AndrewsNormal"/>
        <w:numPr>
          <w:ilvl w:val="0"/>
          <w:numId w:val="2"/>
        </w:numPr>
        <w:ind w:left="0" w:firstLine="567"/>
        <w:rPr>
          <w:sz w:val="28"/>
          <w:szCs w:val="28"/>
        </w:rPr>
      </w:pPr>
      <w:r w:rsidRPr="0039461D">
        <w:rPr>
          <w:sz w:val="28"/>
          <w:szCs w:val="28"/>
        </w:rPr>
        <w:t> Единство прав и обязанностей граждан.</w:t>
      </w:r>
    </w:p>
    <w:p w:rsidR="007A3B6A" w:rsidRPr="0039461D" w:rsidRDefault="007A3B6A" w:rsidP="007A3B6A">
      <w:pPr>
        <w:pStyle w:val="AndrewsNormal"/>
        <w:numPr>
          <w:ilvl w:val="0"/>
          <w:numId w:val="2"/>
        </w:numPr>
        <w:ind w:left="0" w:firstLine="567"/>
        <w:rPr>
          <w:sz w:val="28"/>
          <w:szCs w:val="28"/>
        </w:rPr>
      </w:pPr>
      <w:r w:rsidRPr="0039461D">
        <w:rPr>
          <w:sz w:val="28"/>
          <w:szCs w:val="28"/>
        </w:rPr>
        <w:t xml:space="preserve"> Наличие развитого гражданского общества; </w:t>
      </w:r>
    </w:p>
    <w:p w:rsidR="007A3B6A" w:rsidRPr="0039461D" w:rsidRDefault="007A3B6A" w:rsidP="007A3B6A">
      <w:pPr>
        <w:pStyle w:val="AndrewsNormal"/>
        <w:numPr>
          <w:ilvl w:val="0"/>
          <w:numId w:val="2"/>
        </w:numPr>
        <w:ind w:left="0" w:firstLine="567"/>
        <w:rPr>
          <w:sz w:val="28"/>
          <w:szCs w:val="28"/>
        </w:rPr>
      </w:pPr>
      <w:r w:rsidRPr="0039461D">
        <w:rPr>
          <w:sz w:val="28"/>
          <w:szCs w:val="28"/>
        </w:rPr>
        <w:t>Внешний и внутренний суверенитет государства;</w:t>
      </w:r>
    </w:p>
    <w:p w:rsidR="007A3B6A" w:rsidRPr="0039461D" w:rsidRDefault="007A3B6A" w:rsidP="007A3B6A">
      <w:pPr>
        <w:pStyle w:val="AndrewsNormal"/>
        <w:numPr>
          <w:ilvl w:val="0"/>
          <w:numId w:val="2"/>
        </w:numPr>
        <w:ind w:left="0" w:firstLine="567"/>
        <w:rPr>
          <w:sz w:val="28"/>
          <w:szCs w:val="28"/>
        </w:rPr>
      </w:pPr>
      <w:r w:rsidRPr="0039461D">
        <w:rPr>
          <w:sz w:val="28"/>
          <w:szCs w:val="28"/>
        </w:rPr>
        <w:t>Взаимная ответственность человека и государства;</w:t>
      </w:r>
    </w:p>
    <w:p w:rsidR="007A3B6A" w:rsidRPr="0039461D" w:rsidRDefault="007A3B6A" w:rsidP="007A3B6A">
      <w:pPr>
        <w:pStyle w:val="AndrewsNormal"/>
        <w:ind w:firstLine="567"/>
        <w:rPr>
          <w:sz w:val="28"/>
          <w:szCs w:val="28"/>
          <w:vertAlign w:val="superscript"/>
        </w:rPr>
      </w:pPr>
      <w:r w:rsidRPr="0039461D">
        <w:rPr>
          <w:sz w:val="28"/>
          <w:szCs w:val="28"/>
        </w:rPr>
        <w:t>Признаки правового государства отражают основные его черты, которые обязательно должны в нем  присутствовать.</w:t>
      </w:r>
      <w:r>
        <w:rPr>
          <w:rStyle w:val="a6"/>
          <w:sz w:val="28"/>
          <w:szCs w:val="28"/>
        </w:rPr>
        <w:footnoteReference w:id="8"/>
      </w:r>
    </w:p>
    <w:p w:rsidR="007A3B6A" w:rsidRPr="0039461D" w:rsidRDefault="007A3B6A" w:rsidP="007A3B6A">
      <w:pPr>
        <w:pStyle w:val="AndrewsNormal"/>
        <w:ind w:firstLine="567"/>
        <w:rPr>
          <w:sz w:val="28"/>
          <w:szCs w:val="28"/>
        </w:rPr>
      </w:pPr>
      <w:r w:rsidRPr="0039461D">
        <w:rPr>
          <w:b/>
          <w:i/>
          <w:sz w:val="28"/>
          <w:szCs w:val="28"/>
        </w:rPr>
        <w:t>а) Разделение властей</w:t>
      </w:r>
      <w:r w:rsidRPr="0039461D">
        <w:rPr>
          <w:b/>
          <w:sz w:val="28"/>
          <w:szCs w:val="28"/>
        </w:rPr>
        <w:t xml:space="preserve"> </w:t>
      </w:r>
      <w:r w:rsidRPr="0039461D">
        <w:rPr>
          <w:b/>
          <w:i/>
          <w:sz w:val="28"/>
          <w:szCs w:val="28"/>
        </w:rPr>
        <w:t>на законодательную, исполнительную и судебную</w:t>
      </w:r>
      <w:r w:rsidRPr="0039461D">
        <w:rPr>
          <w:sz w:val="28"/>
          <w:szCs w:val="28"/>
        </w:rPr>
        <w:t xml:space="preserve"> означает, что каждая из трех существующих в государстве властей должна быть независима от другой и в своей деятельности подчиняться только закону, тем самым создавая систему «сдержек и противовесов», взаимоограничение и взаимоконтроль всех ветвей власти. Основателем концепции разделения властей принято считать </w:t>
      </w:r>
    </w:p>
    <w:p w:rsidR="007A3B6A" w:rsidRPr="0039461D" w:rsidRDefault="007A3B6A" w:rsidP="007A3B6A">
      <w:pPr>
        <w:pStyle w:val="AndrewsNormal"/>
        <w:ind w:firstLine="567"/>
        <w:rPr>
          <w:sz w:val="28"/>
          <w:szCs w:val="28"/>
        </w:rPr>
      </w:pPr>
      <w:r w:rsidRPr="0039461D">
        <w:rPr>
          <w:sz w:val="28"/>
          <w:szCs w:val="28"/>
        </w:rPr>
        <w:t>французского просветителя Ш.Л. Монтескье, хотя до него подобные идеи высказывал Дж. Локк, еще ранее Полибий, а зачатки этого принципа мы видим уже в античном мире в демократических Афинах и республиканском Риме. Этот принцип исключает монополизацию власти в руках одного лица, органа или социального слоя и обеспечивает  соответствие всей системы публичной власти требованиям права и их последовательного соблюдения.</w:t>
      </w:r>
      <w:r>
        <w:rPr>
          <w:rStyle w:val="a6"/>
          <w:sz w:val="28"/>
          <w:szCs w:val="28"/>
        </w:rPr>
        <w:footnoteReference w:id="9"/>
      </w:r>
      <w:r w:rsidRPr="0039461D">
        <w:rPr>
          <w:sz w:val="28"/>
          <w:szCs w:val="28"/>
          <w:vertAlign w:val="superscript"/>
        </w:rPr>
        <w:t xml:space="preserve"> </w:t>
      </w:r>
      <w:r w:rsidRPr="0039461D">
        <w:rPr>
          <w:sz w:val="28"/>
          <w:szCs w:val="28"/>
        </w:rPr>
        <w:t xml:space="preserve">Такой государственно-властный механизм функционирует в США. Другой вариант предполагает приоритет одной из ветвей государственной власти – законодательной, что характерно, например, для Англии. </w:t>
      </w:r>
    </w:p>
    <w:p w:rsidR="007A3B6A" w:rsidRPr="0039461D" w:rsidRDefault="007A3B6A" w:rsidP="007A3B6A">
      <w:pPr>
        <w:pStyle w:val="AndrewsNormal"/>
        <w:ind w:firstLine="567"/>
        <w:rPr>
          <w:sz w:val="28"/>
          <w:szCs w:val="28"/>
        </w:rPr>
      </w:pPr>
      <w:r w:rsidRPr="0039461D">
        <w:rPr>
          <w:sz w:val="28"/>
          <w:szCs w:val="28"/>
        </w:rPr>
        <w:t>Разделение властей – это показатель развитости права и государства. Сбалансированность властей основывается на суверенитете народа, что нашло конституционное закрепление в ряде современных государств. По идее законодательная власть должна принимать законы, исполнительная – организовывать их исполнение, а судебная – решать спор о праве на основании закона , принятого законодательным органом.</w:t>
      </w:r>
    </w:p>
    <w:p w:rsidR="007A3B6A" w:rsidRPr="0039461D" w:rsidRDefault="007A3B6A" w:rsidP="007A3B6A">
      <w:pPr>
        <w:spacing w:line="360" w:lineRule="auto"/>
        <w:ind w:firstLine="567"/>
        <w:jc w:val="both"/>
        <w:rPr>
          <w:sz w:val="28"/>
          <w:szCs w:val="28"/>
          <w:vertAlign w:val="superscript"/>
        </w:rPr>
      </w:pPr>
      <w:r w:rsidRPr="0039461D">
        <w:rPr>
          <w:sz w:val="28"/>
          <w:szCs w:val="28"/>
        </w:rPr>
        <w:t>В настоящее время наблюдается активизация именно исполнительной власти, которая как бы постепенно расширяет свое поле  деятельности. Эта объективная закономерность, поскольку жизнь современного государства принимает более усложненные формы и часто требует оперативного властного вмешательства, которое является функцией прежде всего правительства. При этом важно, чтобы деятельность исполнительных органов власти осуществлялась в правовых формах и на основании актов, принятых законодательным органом.</w:t>
      </w:r>
      <w:r>
        <w:rPr>
          <w:rStyle w:val="a6"/>
          <w:sz w:val="28"/>
          <w:szCs w:val="28"/>
        </w:rPr>
        <w:footnoteReference w:id="10"/>
      </w:r>
    </w:p>
    <w:p w:rsidR="007A3B6A" w:rsidRPr="0039461D" w:rsidRDefault="007A3B6A" w:rsidP="007A3B6A">
      <w:pPr>
        <w:pStyle w:val="AndrewsNormal"/>
        <w:ind w:firstLine="567"/>
        <w:rPr>
          <w:sz w:val="28"/>
          <w:szCs w:val="28"/>
        </w:rPr>
      </w:pPr>
      <w:r w:rsidRPr="0039461D">
        <w:rPr>
          <w:sz w:val="28"/>
          <w:szCs w:val="28"/>
        </w:rPr>
        <w:t>Существенный признак исполнительной власти — ее универсальный и предметный характер: исполнительная власть, ее органы действуют непрерывно и везде, на всей территории государства. Исполнительная власть опирается на людские, материальные, финансовые и иные ресурсы, использует инструмент служебных продвижений и систему поощрений. В руках исполнительной власти находится весьма грозная сила, ведь существование государственной власти находит свое выражение именно в чиновниках, армии, администрации. Среди этой силы особая роль принадлежит вооруженным формированиям — армии, органам безопасности, милиции.</w:t>
      </w:r>
    </w:p>
    <w:p w:rsidR="007A3B6A" w:rsidRPr="0039461D" w:rsidRDefault="007A3B6A" w:rsidP="007A3B6A">
      <w:pPr>
        <w:pStyle w:val="AndrewsNormal"/>
        <w:ind w:firstLine="567"/>
        <w:rPr>
          <w:sz w:val="28"/>
          <w:szCs w:val="28"/>
        </w:rPr>
      </w:pPr>
      <w:r w:rsidRPr="0039461D">
        <w:rPr>
          <w:sz w:val="28"/>
          <w:szCs w:val="28"/>
        </w:rPr>
        <w:t>Исполнительная власть — это вторичная подзаконная ветвь государственной власти, имеющая универсальный, предметный и организующий характер и направленная на обеспечение исполнения законов и других актов законодательной власти.</w:t>
      </w:r>
      <w:r>
        <w:rPr>
          <w:rStyle w:val="a6"/>
          <w:sz w:val="28"/>
          <w:szCs w:val="28"/>
        </w:rPr>
        <w:footnoteReference w:id="11"/>
      </w:r>
    </w:p>
    <w:p w:rsidR="007A3B6A" w:rsidRPr="0039461D" w:rsidRDefault="007A3B6A" w:rsidP="007A3B6A">
      <w:pPr>
        <w:pStyle w:val="AndrewsNormal"/>
        <w:ind w:firstLine="567"/>
        <w:rPr>
          <w:sz w:val="28"/>
          <w:szCs w:val="28"/>
        </w:rPr>
      </w:pPr>
      <w:r w:rsidRPr="0039461D">
        <w:rPr>
          <w:sz w:val="28"/>
          <w:szCs w:val="28"/>
        </w:rPr>
        <w:t xml:space="preserve">Исполнительная власть на местах осуществляется посредством либо назначаемых центром местных органов исполнительной власти, либо выборных органов местного самоуправления. </w:t>
      </w:r>
    </w:p>
    <w:p w:rsidR="007A3B6A" w:rsidRPr="0039461D" w:rsidRDefault="007A3B6A" w:rsidP="007A3B6A">
      <w:pPr>
        <w:pStyle w:val="AndrewsNormal"/>
        <w:ind w:firstLine="567"/>
        <w:rPr>
          <w:sz w:val="28"/>
          <w:szCs w:val="28"/>
        </w:rPr>
      </w:pPr>
      <w:r w:rsidRPr="0039461D">
        <w:rPr>
          <w:sz w:val="28"/>
          <w:szCs w:val="28"/>
        </w:rPr>
        <w:t>Законодательная власть является представительной. Именно на основе выборов народ передает власть своим представителям и уполномочивает представительные органы осуществлять государственную власть. В этом смысле можно говорить о первичности представительных органов в механизме государственной власти. Однако имеются сущностные и политико-юридические ограничения этой власти. Сущностные ограничения определяются принципиальной зависимостью от воли избирателей. Политико-юридические ограничения связаны с тем, что любой закон, чтобы не оставаться набором фраз на бумаге, должен соответствовать политическим и юридическим реалиям, а также фундаментальному праву — конституции.</w:t>
      </w:r>
    </w:p>
    <w:p w:rsidR="007A3B6A" w:rsidRPr="0039461D" w:rsidRDefault="007A3B6A" w:rsidP="007A3B6A">
      <w:pPr>
        <w:pStyle w:val="AndrewsNormal"/>
        <w:ind w:firstLine="567"/>
        <w:rPr>
          <w:sz w:val="28"/>
          <w:szCs w:val="28"/>
        </w:rPr>
      </w:pPr>
      <w:r w:rsidRPr="0039461D">
        <w:rPr>
          <w:sz w:val="28"/>
          <w:szCs w:val="28"/>
        </w:rPr>
        <w:t>Эта ветвь власти контролирует не только принятие законов, но и ее не менее существенной функцией является финансовая — ежегодное утверждение бюджета.  Есть и распорядительные функции — формирование определенных органов исполнительной и судебной власти. Законодательная власть вправе давать политическую оценку тем или иным действиям исполнительной власти и на этой основе привлекать их к политической ответственности.</w:t>
      </w:r>
    </w:p>
    <w:p w:rsidR="007A3B6A" w:rsidRPr="0039461D" w:rsidRDefault="007A3B6A" w:rsidP="007A3B6A">
      <w:pPr>
        <w:pStyle w:val="AndrewsNormal"/>
        <w:ind w:firstLine="567"/>
        <w:rPr>
          <w:sz w:val="28"/>
          <w:szCs w:val="28"/>
        </w:rPr>
      </w:pPr>
      <w:r w:rsidRPr="0039461D">
        <w:rPr>
          <w:sz w:val="28"/>
          <w:szCs w:val="28"/>
        </w:rPr>
        <w:t xml:space="preserve">Судебная власть играет особую роль, как в механизме государственной власти, так и в системе сдержек и противовесов. Особая роль суда определяется тем, что он — арбитр в спорах о праве. В правовом государстве только судебная власть может отправлять правосудие. </w:t>
      </w:r>
    </w:p>
    <w:p w:rsidR="007A3B6A" w:rsidRPr="0039461D" w:rsidRDefault="007A3B6A" w:rsidP="007A3B6A">
      <w:pPr>
        <w:pStyle w:val="AndrewsNormal"/>
        <w:ind w:firstLine="567"/>
        <w:rPr>
          <w:sz w:val="28"/>
          <w:szCs w:val="28"/>
        </w:rPr>
      </w:pPr>
      <w:r w:rsidRPr="0039461D">
        <w:rPr>
          <w:sz w:val="28"/>
          <w:szCs w:val="28"/>
        </w:rPr>
        <w:t>Судебная власть — специфическая, независимая ветвь государственной власти, осуществляемая путем гласного, состязательного, коллегиального рассмотрения и разрешения в судебных заседаниях споров о праве. Роль судебной власти в механизме разделения властей состоит в сдерживании двух других властей в рамках конституционной законности и права и, прежде всего путем осуществления конституционного надзора и судебного контроля за этими ветвями власти.</w:t>
      </w:r>
    </w:p>
    <w:p w:rsidR="007A3B6A" w:rsidRPr="0039461D" w:rsidRDefault="007A3B6A" w:rsidP="007A3B6A">
      <w:pPr>
        <w:pStyle w:val="AndrewsNormal"/>
        <w:ind w:firstLine="567"/>
        <w:rPr>
          <w:sz w:val="28"/>
          <w:szCs w:val="28"/>
        </w:rPr>
      </w:pPr>
      <w:r w:rsidRPr="0039461D">
        <w:rPr>
          <w:b/>
          <w:i/>
          <w:sz w:val="28"/>
          <w:szCs w:val="28"/>
        </w:rPr>
        <w:t>б) Верховенство закона, «связанность» государства законом</w:t>
      </w:r>
      <w:r w:rsidRPr="0039461D">
        <w:rPr>
          <w:b/>
          <w:sz w:val="28"/>
          <w:szCs w:val="28"/>
        </w:rPr>
        <w:t xml:space="preserve"> </w:t>
      </w:r>
      <w:r w:rsidRPr="0039461D">
        <w:rPr>
          <w:sz w:val="28"/>
          <w:szCs w:val="28"/>
        </w:rPr>
        <w:t>означает, что государство и личность в своих действиях, прежде всего, должны соответствовать закону, то есть никто не имеет права нарушить закон. В свою очередь, законы в таком государстве должны быть правовыми.</w:t>
      </w:r>
      <w:r>
        <w:rPr>
          <w:rStyle w:val="a6"/>
          <w:sz w:val="28"/>
          <w:szCs w:val="28"/>
        </w:rPr>
        <w:footnoteReference w:id="12"/>
      </w:r>
      <w:r w:rsidRPr="0039461D">
        <w:rPr>
          <w:sz w:val="28"/>
          <w:szCs w:val="28"/>
        </w:rPr>
        <w:t xml:space="preserve"> Закон, принятый верховным органом власти при строгом соблюдении всех конституционных процедур, не может быть изменен, отменен или приостановлен ни ведомственными актами, ни правительственными распоряжениями, ни решениями партийных органов, сколь бы высоки и авторитетны они не были. Вся общественная деятельность закреплена в конституции правового государства.</w:t>
      </w:r>
      <w:r>
        <w:rPr>
          <w:rStyle w:val="a6"/>
          <w:sz w:val="28"/>
          <w:szCs w:val="28"/>
        </w:rPr>
        <w:footnoteReference w:id="13"/>
      </w:r>
      <w:r w:rsidRPr="0039461D">
        <w:rPr>
          <w:sz w:val="28"/>
          <w:szCs w:val="28"/>
        </w:rPr>
        <w:t xml:space="preserve">                               </w:t>
      </w:r>
    </w:p>
    <w:p w:rsidR="007A3B6A" w:rsidRPr="0039461D" w:rsidRDefault="007A3B6A" w:rsidP="007A3B6A">
      <w:pPr>
        <w:pStyle w:val="AndrewsNormal"/>
        <w:ind w:firstLine="567"/>
        <w:rPr>
          <w:sz w:val="28"/>
          <w:szCs w:val="28"/>
        </w:rPr>
      </w:pPr>
      <w:r w:rsidRPr="0039461D">
        <w:rPr>
          <w:sz w:val="28"/>
          <w:szCs w:val="28"/>
        </w:rPr>
        <w:t>Закон — это принятый в особом порядке первичный правовой акт по основным вопросам жизни страны, непосредственно выражающий государственную волю и обладающий высшей юридической силой.</w:t>
      </w:r>
    </w:p>
    <w:p w:rsidR="007A3B6A" w:rsidRPr="0039461D" w:rsidRDefault="007A3B6A" w:rsidP="007A3B6A">
      <w:pPr>
        <w:pStyle w:val="AndrewsNormal"/>
        <w:ind w:firstLine="567"/>
        <w:rPr>
          <w:sz w:val="28"/>
          <w:szCs w:val="28"/>
        </w:rPr>
      </w:pPr>
      <w:r w:rsidRPr="0039461D">
        <w:rPr>
          <w:sz w:val="28"/>
          <w:szCs w:val="28"/>
        </w:rPr>
        <w:t xml:space="preserve">По своему значению закон является правовым актом первичного характера, то есть юридическим предписанием, которое представляет собой отправное начало всей правовой системы государства. По своим юридическим свойствам закон представляет собой акт, обладающий высшей юридической силой. </w:t>
      </w:r>
    </w:p>
    <w:p w:rsidR="007A3B6A" w:rsidRPr="0039461D" w:rsidRDefault="007A3B6A" w:rsidP="007A3B6A">
      <w:pPr>
        <w:pStyle w:val="AndrewsNormal"/>
        <w:ind w:firstLine="567"/>
        <w:rPr>
          <w:sz w:val="28"/>
          <w:szCs w:val="28"/>
        </w:rPr>
      </w:pPr>
      <w:r w:rsidRPr="0039461D">
        <w:rPr>
          <w:sz w:val="28"/>
          <w:szCs w:val="28"/>
        </w:rPr>
        <w:t>Законы образуют ядро, стержень правовой системы государства. Все это и предопределяет верховенство закона — важнейшего требования законности.</w:t>
      </w:r>
    </w:p>
    <w:p w:rsidR="007A3B6A" w:rsidRPr="0039461D" w:rsidRDefault="007A3B6A" w:rsidP="007A3B6A">
      <w:pPr>
        <w:pStyle w:val="AndrewsNormal"/>
        <w:ind w:firstLine="567"/>
        <w:rPr>
          <w:sz w:val="28"/>
          <w:szCs w:val="28"/>
        </w:rPr>
      </w:pPr>
      <w:r w:rsidRPr="0039461D">
        <w:rPr>
          <w:sz w:val="28"/>
          <w:szCs w:val="28"/>
        </w:rPr>
        <w:t>Верховенство закона — именно требование законности и один из признаков действительно правового государства. Поэтому это должно соблюдаться в работе правоохранительных органов. Соблюдение этого требования в частности охватывает следующие основные моменты:</w:t>
      </w:r>
    </w:p>
    <w:p w:rsidR="007A3B6A" w:rsidRPr="0039461D" w:rsidRDefault="007A3B6A" w:rsidP="007A3B6A">
      <w:pPr>
        <w:pStyle w:val="AndrewsNormal"/>
        <w:ind w:firstLine="567"/>
        <w:rPr>
          <w:sz w:val="28"/>
          <w:szCs w:val="28"/>
        </w:rPr>
      </w:pPr>
      <w:r w:rsidRPr="0039461D">
        <w:rPr>
          <w:sz w:val="28"/>
          <w:szCs w:val="28"/>
        </w:rPr>
        <w:t>а) существенность законодательства — законода</w:t>
      </w:r>
      <w:r w:rsidRPr="0039461D">
        <w:rPr>
          <w:sz w:val="28"/>
          <w:szCs w:val="28"/>
        </w:rPr>
        <w:softHyphen/>
        <w:t>тельство должно быть посвящено действительно решающим и коренным вопросам жизни страны;</w:t>
      </w:r>
    </w:p>
    <w:p w:rsidR="007A3B6A" w:rsidRPr="0039461D" w:rsidRDefault="007A3B6A" w:rsidP="007A3B6A">
      <w:pPr>
        <w:pStyle w:val="AndrewsNormal"/>
        <w:ind w:firstLine="567"/>
        <w:rPr>
          <w:sz w:val="28"/>
          <w:szCs w:val="28"/>
        </w:rPr>
      </w:pPr>
      <w:r w:rsidRPr="0039461D">
        <w:rPr>
          <w:sz w:val="28"/>
          <w:szCs w:val="28"/>
        </w:rPr>
        <w:t>б) полнота законодательства — в законах должны быть с максимальной точностью урегулированы все вопросы, требующие законодательного решения;</w:t>
      </w:r>
    </w:p>
    <w:p w:rsidR="007A3B6A" w:rsidRPr="0039461D" w:rsidRDefault="007A3B6A" w:rsidP="007A3B6A">
      <w:pPr>
        <w:pStyle w:val="AndrewsNormal"/>
        <w:ind w:firstLine="567"/>
        <w:rPr>
          <w:sz w:val="28"/>
          <w:szCs w:val="28"/>
        </w:rPr>
      </w:pPr>
      <w:r w:rsidRPr="0039461D">
        <w:rPr>
          <w:sz w:val="28"/>
          <w:szCs w:val="28"/>
        </w:rPr>
        <w:t>в) непререкаемость законодательства — строгое соблюдение высшей юридической силы закона, в том числе недопустимость издания актов, противоречащих закону;</w:t>
      </w:r>
    </w:p>
    <w:p w:rsidR="007A3B6A" w:rsidRPr="0039461D" w:rsidRDefault="007A3B6A" w:rsidP="007A3B6A">
      <w:pPr>
        <w:pStyle w:val="AndrewsNormal"/>
        <w:ind w:firstLine="567"/>
        <w:rPr>
          <w:sz w:val="28"/>
          <w:szCs w:val="28"/>
        </w:rPr>
      </w:pPr>
      <w:r w:rsidRPr="0039461D">
        <w:rPr>
          <w:sz w:val="28"/>
          <w:szCs w:val="28"/>
        </w:rPr>
        <w:t>г) совершенство законодательства по его содержанию — его устойчивость, систематическое обновление и др.;</w:t>
      </w:r>
    </w:p>
    <w:p w:rsidR="007A3B6A" w:rsidRPr="0039461D" w:rsidRDefault="007A3B6A" w:rsidP="007A3B6A">
      <w:pPr>
        <w:pStyle w:val="AndrewsNormal"/>
        <w:ind w:firstLine="567"/>
        <w:rPr>
          <w:sz w:val="28"/>
          <w:szCs w:val="28"/>
        </w:rPr>
      </w:pPr>
      <w:r w:rsidRPr="0039461D">
        <w:rPr>
          <w:sz w:val="28"/>
          <w:szCs w:val="28"/>
        </w:rPr>
        <w:t>д) культура законодательства (юридическое совершенство) — его кодифицированность, широкое применение достижений юридической техники, обеспечивающее правильное и единообразное понимание законов.</w:t>
      </w:r>
    </w:p>
    <w:p w:rsidR="007A3B6A" w:rsidRPr="0039461D" w:rsidRDefault="007A3B6A" w:rsidP="007A3B6A">
      <w:pPr>
        <w:pStyle w:val="AndrewsNormal"/>
        <w:ind w:firstLine="567"/>
        <w:rPr>
          <w:sz w:val="28"/>
          <w:szCs w:val="28"/>
        </w:rPr>
      </w:pPr>
      <w:r w:rsidRPr="0039461D">
        <w:rPr>
          <w:sz w:val="28"/>
          <w:szCs w:val="28"/>
        </w:rPr>
        <w:t>В правовом государстве все подвластно закону: и граждане, и должностные лица, и органы власти и управления, и само государство.</w:t>
      </w:r>
    </w:p>
    <w:p w:rsidR="007A3B6A" w:rsidRPr="0039461D" w:rsidRDefault="007A3B6A" w:rsidP="007A3B6A">
      <w:pPr>
        <w:pStyle w:val="AndrewsNormal"/>
        <w:ind w:firstLine="567"/>
        <w:rPr>
          <w:sz w:val="28"/>
          <w:szCs w:val="28"/>
          <w:vertAlign w:val="superscript"/>
        </w:rPr>
      </w:pPr>
      <w:r w:rsidRPr="0039461D">
        <w:rPr>
          <w:sz w:val="28"/>
          <w:szCs w:val="28"/>
        </w:rPr>
        <w:t>Закон подкрепляет свои предписания мерами ответственности и тем самым гарантирует защищенность общества  и гражданина от нарушения законных прав, интересов, свобод.</w:t>
      </w:r>
    </w:p>
    <w:p w:rsidR="007A3B6A" w:rsidRPr="0039461D" w:rsidRDefault="007A3B6A" w:rsidP="007A3B6A">
      <w:pPr>
        <w:pStyle w:val="AndrewsNormal"/>
        <w:ind w:firstLine="567"/>
        <w:rPr>
          <w:sz w:val="28"/>
          <w:szCs w:val="28"/>
        </w:rPr>
      </w:pPr>
      <w:r w:rsidRPr="0039461D">
        <w:rPr>
          <w:sz w:val="28"/>
          <w:szCs w:val="28"/>
        </w:rPr>
        <w:t>Закон – единственно возможное средство выражения и закрепления потребностей и интересов каждого человека и всего общества, превращения воли народа в общеобязательный регулятор общественных отношений, возведение этой воли в ранг правил, которым подвластны все.</w:t>
      </w:r>
      <w:r>
        <w:rPr>
          <w:rStyle w:val="a6"/>
          <w:sz w:val="28"/>
          <w:szCs w:val="28"/>
        </w:rPr>
        <w:footnoteReference w:id="14"/>
      </w:r>
    </w:p>
    <w:p w:rsidR="007A3B6A" w:rsidRPr="0039461D" w:rsidRDefault="007A3B6A" w:rsidP="007A3B6A">
      <w:pPr>
        <w:pStyle w:val="AndrewsNormal"/>
        <w:ind w:firstLine="567"/>
        <w:rPr>
          <w:sz w:val="28"/>
          <w:szCs w:val="28"/>
          <w:vertAlign w:val="superscript"/>
        </w:rPr>
      </w:pPr>
      <w:r w:rsidRPr="0039461D">
        <w:rPr>
          <w:b/>
          <w:i/>
          <w:sz w:val="28"/>
          <w:szCs w:val="28"/>
        </w:rPr>
        <w:t xml:space="preserve">в) Реальность прав и свобод гражданина. </w:t>
      </w:r>
      <w:r w:rsidRPr="0039461D">
        <w:rPr>
          <w:sz w:val="28"/>
          <w:szCs w:val="28"/>
        </w:rPr>
        <w:t>Этот принцип состоит в признании, утверждении и надлежащем гарантировании прав и свобод человека и гражданина. Причем предполагается, что права и свободы человека не являются неким «даром» властей, а принадлежат ему от рождения.</w:t>
      </w:r>
      <w:r>
        <w:rPr>
          <w:rStyle w:val="a6"/>
          <w:sz w:val="28"/>
          <w:szCs w:val="28"/>
        </w:rPr>
        <w:footnoteReference w:id="15"/>
      </w:r>
    </w:p>
    <w:p w:rsidR="007A3B6A" w:rsidRPr="0039461D" w:rsidRDefault="007A3B6A" w:rsidP="007A3B6A">
      <w:pPr>
        <w:pStyle w:val="AndrewsNormal"/>
        <w:ind w:firstLine="567"/>
        <w:rPr>
          <w:sz w:val="28"/>
          <w:szCs w:val="28"/>
          <w:vertAlign w:val="superscript"/>
        </w:rPr>
      </w:pPr>
      <w:r w:rsidRPr="0039461D">
        <w:rPr>
          <w:sz w:val="28"/>
          <w:szCs w:val="28"/>
        </w:rPr>
        <w:t>Правовое государство немыслимо без определенных прав и свобод человека. В Конституции России правам и свободам человека посвящена глава 2, которая так и назы</w:t>
      </w:r>
      <w:r>
        <w:rPr>
          <w:sz w:val="28"/>
          <w:szCs w:val="28"/>
        </w:rPr>
        <w:t>вается «</w:t>
      </w:r>
      <w:r w:rsidRPr="0039461D">
        <w:rPr>
          <w:sz w:val="28"/>
          <w:szCs w:val="28"/>
        </w:rPr>
        <w:t xml:space="preserve">Права </w:t>
      </w:r>
      <w:r>
        <w:rPr>
          <w:sz w:val="28"/>
          <w:szCs w:val="28"/>
        </w:rPr>
        <w:t>и свободы человека и гражданина»</w:t>
      </w:r>
      <w:r w:rsidRPr="0039461D">
        <w:rPr>
          <w:sz w:val="28"/>
          <w:szCs w:val="28"/>
        </w:rPr>
        <w:t>. В этой главе утверждается, что права человека принадлежат ему от рождения и не могут быть никем наруше</w:t>
      </w:r>
      <w:r>
        <w:rPr>
          <w:sz w:val="28"/>
          <w:szCs w:val="28"/>
        </w:rPr>
        <w:t>ны. В Российской Федерации «все равны перед законом и судом»</w:t>
      </w:r>
      <w:r w:rsidRPr="0039461D">
        <w:rPr>
          <w:sz w:val="28"/>
          <w:szCs w:val="28"/>
        </w:rPr>
        <w:t xml:space="preserve">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Каждый граж</w:t>
      </w:r>
      <w:r>
        <w:rPr>
          <w:sz w:val="28"/>
          <w:szCs w:val="28"/>
        </w:rPr>
        <w:t>данин РФ имеет право на жизнь. «</w:t>
      </w:r>
      <w:r w:rsidRPr="0039461D">
        <w:rPr>
          <w:sz w:val="28"/>
          <w:szCs w:val="28"/>
        </w:rPr>
        <w:t>Достоинство личности охраняется государством. Ничто не может б</w:t>
      </w:r>
      <w:r>
        <w:rPr>
          <w:sz w:val="28"/>
          <w:szCs w:val="28"/>
        </w:rPr>
        <w:t>ыть основанием для его умаления»</w:t>
      </w:r>
      <w:r w:rsidRPr="0039461D">
        <w:rPr>
          <w:sz w:val="28"/>
          <w:szCs w:val="28"/>
        </w:rPr>
        <w:t>. Каждый имеет право на свободу и личную неприкосновенность, неприкосновенность частной жизни, личную и семейную тайну, защиту своей чести и доброго имени, тайну переписки, телефонных переговоров, почтовых, телеграфных и иных сообщений. Жилище считается неприкосновенным, каждый имеет право свободного передвижения. Каждому гарантируется свобода совести, свобода мысли и слова. Также гарантируется свобода деятельности общественных объединений. Каждый гражданин имеет право избирать и быть избранным в органы государственной власти. Законом охраняются право частной собственности и право наследования. Каждый имеет право свободно распоряжаться своими способностями к труду, выбирать</w:t>
      </w:r>
      <w:r>
        <w:rPr>
          <w:sz w:val="28"/>
          <w:szCs w:val="28"/>
        </w:rPr>
        <w:t xml:space="preserve"> род деятельности и профессию. «</w:t>
      </w:r>
      <w:r w:rsidRPr="0039461D">
        <w:rPr>
          <w:sz w:val="28"/>
          <w:szCs w:val="28"/>
        </w:rPr>
        <w:t>Материнство и детство, семья на</w:t>
      </w:r>
      <w:r>
        <w:rPr>
          <w:sz w:val="28"/>
          <w:szCs w:val="28"/>
        </w:rPr>
        <w:t>ходятся под защитой государства»</w:t>
      </w:r>
      <w:r w:rsidRPr="0039461D">
        <w:rPr>
          <w:sz w:val="28"/>
          <w:szCs w:val="28"/>
        </w:rPr>
        <w:t>. Каждый имеет право на жилище, охрану здоровья и медицинскую помощь, образование. Каждому гражданину России гарантируется государственная защита его прав и свобод.</w:t>
      </w:r>
    </w:p>
    <w:p w:rsidR="007A3B6A" w:rsidRPr="0039461D" w:rsidRDefault="007A3B6A" w:rsidP="007A3B6A">
      <w:pPr>
        <w:pStyle w:val="AndrewsNormal"/>
        <w:ind w:firstLine="567"/>
        <w:rPr>
          <w:sz w:val="28"/>
          <w:szCs w:val="28"/>
        </w:rPr>
      </w:pPr>
      <w:r w:rsidRPr="0039461D">
        <w:rPr>
          <w:sz w:val="28"/>
          <w:szCs w:val="28"/>
        </w:rPr>
        <w:t>В этой же главе отражены некоторые принципы правосудия: презумпция невиновности, невозможность осуждения дважды за одно и то же преступление.</w:t>
      </w:r>
    </w:p>
    <w:p w:rsidR="007A3B6A" w:rsidRPr="0039461D" w:rsidRDefault="007A3B6A" w:rsidP="007A3B6A">
      <w:pPr>
        <w:pStyle w:val="AndrewsNormal"/>
        <w:ind w:firstLine="567"/>
        <w:rPr>
          <w:sz w:val="28"/>
          <w:szCs w:val="28"/>
        </w:rPr>
      </w:pPr>
      <w:r w:rsidRPr="0039461D">
        <w:rPr>
          <w:sz w:val="28"/>
          <w:szCs w:val="28"/>
        </w:rPr>
        <w:t>В статье 56 установлено, что в период чрезвычайного положения могут ограничиваться некоторые права человека, кроме основных.</w:t>
      </w:r>
    </w:p>
    <w:p w:rsidR="007A3B6A" w:rsidRPr="0039461D" w:rsidRDefault="007A3B6A" w:rsidP="007A3B6A">
      <w:pPr>
        <w:spacing w:line="360" w:lineRule="auto"/>
        <w:ind w:firstLine="567"/>
        <w:jc w:val="both"/>
        <w:rPr>
          <w:sz w:val="28"/>
          <w:szCs w:val="28"/>
        </w:rPr>
      </w:pPr>
      <w:r w:rsidRPr="0039461D">
        <w:rPr>
          <w:sz w:val="28"/>
          <w:szCs w:val="28"/>
        </w:rPr>
        <w:t>Вопрос о реальности прав и свобод человека является одним из важнейших на данном этапе развития нашего общества. Абсолютной свободы не может быть, так как государство и общество также обладают свободой. Стремление человека к абсолютной свободе приводит к злоупотреблению правом. Соответственно человек вынужден ограждать свою свободу, так как если он не будет ограждать ее, то это приведет к свободе сильного над слабым, что естественно ограничит свободу одних и увеличит возможности других. Свобода человека может стать только тогда реальной, когда каждый человек начнет соблюдать и уважать свободу другого.</w:t>
      </w:r>
    </w:p>
    <w:p w:rsidR="007A3B6A" w:rsidRPr="0039461D" w:rsidRDefault="007A3B6A" w:rsidP="007A3B6A">
      <w:pPr>
        <w:pStyle w:val="AndrewsNormal"/>
        <w:ind w:firstLine="567"/>
        <w:rPr>
          <w:sz w:val="28"/>
          <w:szCs w:val="28"/>
        </w:rPr>
      </w:pPr>
      <w:r w:rsidRPr="0039461D">
        <w:rPr>
          <w:b/>
          <w:i/>
          <w:sz w:val="28"/>
          <w:szCs w:val="28"/>
        </w:rPr>
        <w:t xml:space="preserve">г)  Защита прав и свобод человека </w:t>
      </w:r>
      <w:r w:rsidRPr="0039461D">
        <w:rPr>
          <w:sz w:val="28"/>
          <w:szCs w:val="28"/>
        </w:rPr>
        <w:t>— это, прежде всего конституционные гарантии того, что человек является свободным, а его права — невозможно нарушить без разрешения на то суда. Государство обязано защищать человека, а человек соответственно обязан защищать свое государство.</w:t>
      </w:r>
    </w:p>
    <w:p w:rsidR="007A3B6A" w:rsidRPr="0039461D" w:rsidRDefault="007A3B6A" w:rsidP="007A3B6A">
      <w:pPr>
        <w:pStyle w:val="AndrewsNormal"/>
        <w:ind w:firstLine="567"/>
        <w:rPr>
          <w:sz w:val="28"/>
          <w:szCs w:val="28"/>
          <w:vertAlign w:val="superscript"/>
        </w:rPr>
      </w:pPr>
      <w:r w:rsidRPr="0039461D">
        <w:rPr>
          <w:sz w:val="28"/>
          <w:szCs w:val="28"/>
        </w:rPr>
        <w:t>В правовом государстве государственная власть не может зависеть ни от кого, но, тем не менее, она получается вечно зависимой от народа, то есть государственная власть не может быть суверенной ни в одном государстве. Власть всегда должна зависеть только от народа и больше ни от кого. Задача власти -</w:t>
      </w:r>
      <w:r>
        <w:rPr>
          <w:sz w:val="28"/>
          <w:szCs w:val="28"/>
        </w:rPr>
        <w:t xml:space="preserve"> </w:t>
      </w:r>
      <w:r w:rsidRPr="0039461D">
        <w:rPr>
          <w:sz w:val="28"/>
          <w:szCs w:val="28"/>
        </w:rPr>
        <w:t>воспитать людей такими, чтобы они были законопослушными и не пытались купить за деньги собственную же власть. В государстве, называемом правовым, должна жестко пресекаться любая попытка повлиять на государство или на его отдельные органы.</w:t>
      </w:r>
      <w:r>
        <w:rPr>
          <w:rStyle w:val="a6"/>
          <w:sz w:val="28"/>
          <w:szCs w:val="28"/>
        </w:rPr>
        <w:footnoteReference w:id="16"/>
      </w:r>
    </w:p>
    <w:p w:rsidR="007A3B6A" w:rsidRPr="0039461D" w:rsidRDefault="007A3B6A" w:rsidP="007A3B6A">
      <w:pPr>
        <w:pStyle w:val="AndrewsNormal"/>
        <w:ind w:firstLine="567"/>
        <w:rPr>
          <w:sz w:val="28"/>
          <w:szCs w:val="28"/>
        </w:rPr>
      </w:pPr>
      <w:r w:rsidRPr="0039461D">
        <w:rPr>
          <w:b/>
          <w:i/>
          <w:sz w:val="28"/>
          <w:szCs w:val="28"/>
        </w:rPr>
        <w:t xml:space="preserve">д) Верховенство и прямое действие конституции. </w:t>
      </w:r>
      <w:r w:rsidRPr="0039461D">
        <w:rPr>
          <w:sz w:val="28"/>
          <w:szCs w:val="28"/>
        </w:rPr>
        <w:t>Конституция является  источником государственного права страны и основным ее законом, закрепляющим общественное и государственное устройство, организацию, взаимоотношения и</w:t>
      </w:r>
      <w:r>
        <w:rPr>
          <w:sz w:val="28"/>
          <w:szCs w:val="28"/>
        </w:rPr>
        <w:t xml:space="preserve"> </w:t>
      </w:r>
      <w:r w:rsidRPr="0039461D">
        <w:rPr>
          <w:sz w:val="28"/>
          <w:szCs w:val="28"/>
        </w:rPr>
        <w:t>полномочия высших органов государственной власти, основы организации государственного управления и судебной системы, основные принципы избирательного права и правовое положение граждан.</w:t>
      </w:r>
    </w:p>
    <w:p w:rsidR="007A3B6A" w:rsidRPr="0039461D" w:rsidRDefault="007A3B6A" w:rsidP="007A3B6A">
      <w:pPr>
        <w:pStyle w:val="AndrewsNormal"/>
        <w:ind w:firstLine="567"/>
        <w:rPr>
          <w:sz w:val="28"/>
          <w:szCs w:val="28"/>
        </w:rPr>
      </w:pPr>
      <w:r w:rsidRPr="0039461D">
        <w:rPr>
          <w:sz w:val="28"/>
          <w:szCs w:val="28"/>
        </w:rPr>
        <w:t xml:space="preserve">Конституция занимает особое положение в иерархии законодательных и административных актов государства. Закрепляемые в ней формы собственности, организация, полномочия и взаимоотношения государственных органов, основы правового положения личности представляют юридический фундамент для остального законодательства. Все прочие неконституционные акты должны соответствовать Конституции и ее нормам. </w:t>
      </w:r>
    </w:p>
    <w:p w:rsidR="007A3B6A" w:rsidRPr="0039461D" w:rsidRDefault="007A3B6A" w:rsidP="007A3B6A">
      <w:pPr>
        <w:pStyle w:val="AndrewsNormal"/>
        <w:ind w:firstLine="567"/>
        <w:rPr>
          <w:sz w:val="28"/>
          <w:szCs w:val="28"/>
        </w:rPr>
      </w:pPr>
      <w:r w:rsidRPr="0039461D">
        <w:rPr>
          <w:b/>
          <w:i/>
          <w:sz w:val="28"/>
          <w:szCs w:val="28"/>
        </w:rPr>
        <w:t xml:space="preserve">е) Взаимная ответственность государства и личности. </w:t>
      </w:r>
      <w:r w:rsidRPr="0039461D">
        <w:rPr>
          <w:sz w:val="28"/>
          <w:szCs w:val="28"/>
        </w:rPr>
        <w:t>Этот принцип выражает нравственные начала в отношениях между государством как носителем политической власти и гражданином как участником ее осуществления. Государство путем издания законов берет на себя конкретные обязательства перед гражданами, общественными организациями, другими государствами и всем международным сообществом. Не менее важна ответственность перед обществом и государством.</w:t>
      </w:r>
      <w:r>
        <w:rPr>
          <w:rStyle w:val="a6"/>
          <w:sz w:val="28"/>
          <w:szCs w:val="28"/>
        </w:rPr>
        <w:footnoteReference w:id="17"/>
      </w:r>
    </w:p>
    <w:p w:rsidR="007A3B6A" w:rsidRPr="0039461D" w:rsidRDefault="007A3B6A" w:rsidP="007A3B6A">
      <w:pPr>
        <w:pStyle w:val="AndrewsNormal"/>
        <w:ind w:firstLine="567"/>
        <w:rPr>
          <w:sz w:val="28"/>
          <w:szCs w:val="28"/>
        </w:rPr>
      </w:pPr>
      <w:r w:rsidRPr="0039461D">
        <w:rPr>
          <w:sz w:val="28"/>
          <w:szCs w:val="28"/>
        </w:rPr>
        <w:t xml:space="preserve">Государство и личность взаимосвязаны и взаимозависимы: государство не может существовать без личности, а личность — без государства. Правовое государство обеспечивает личности защиту ее прав и свобод, предоставляет возможность участвовать в общественной жизни страны. Личность обеспечивает государству его существование, развитие и процветание.  </w:t>
      </w:r>
    </w:p>
    <w:p w:rsidR="007A3B6A" w:rsidRPr="00F16819" w:rsidRDefault="007A3B6A" w:rsidP="007A3B6A">
      <w:pPr>
        <w:pStyle w:val="AndrewsNormal"/>
        <w:ind w:firstLine="567"/>
        <w:rPr>
          <w:sz w:val="28"/>
          <w:szCs w:val="28"/>
        </w:rPr>
      </w:pPr>
      <w:r>
        <w:t xml:space="preserve"> </w:t>
      </w:r>
      <w:r w:rsidRPr="00F16819">
        <w:rPr>
          <w:sz w:val="28"/>
          <w:szCs w:val="28"/>
        </w:rPr>
        <w:t>Правовое положение и взаимоотношения всех субъектов общественной, политической и государственной жизни должны быть четко определены правовыми законами, защищены и гарантированы всей конструкцией правовой государственности. Если правовое положение хотя бы одного субъекта не определено или определено не четко, то это создает поле для злоупотреблений, игнорирования правовых начал, а если правовые начала игнорируются в одном звене, они немедленно нарушаются и в других звеньях.</w:t>
      </w:r>
      <w:r w:rsidRPr="00F16819">
        <w:rPr>
          <w:rStyle w:val="a6"/>
          <w:sz w:val="28"/>
          <w:szCs w:val="28"/>
        </w:rPr>
        <w:footnoteReference w:id="18"/>
      </w:r>
    </w:p>
    <w:p w:rsidR="007A3B6A" w:rsidRPr="00F16819" w:rsidRDefault="007A3B6A" w:rsidP="007A3B6A">
      <w:pPr>
        <w:pStyle w:val="AndrewsNormal"/>
        <w:ind w:firstLine="567"/>
        <w:rPr>
          <w:sz w:val="28"/>
          <w:szCs w:val="28"/>
          <w:vertAlign w:val="superscript"/>
        </w:rPr>
      </w:pPr>
      <w:r w:rsidRPr="00F16819">
        <w:rPr>
          <w:sz w:val="28"/>
          <w:szCs w:val="28"/>
        </w:rPr>
        <w:t>Важным гарантом незыблемости прав и свобод граждан  является конституционное положение, в соответствии с которым властные структуры государства обязаны  обеспечить  каждому  возможность ознакомления с документами и материалами непосредственно затрагивающими его права и свободы. В правовом государстве признается  и  право  каждого  гражданина защищать свои права и свободы всеми способами, не запрещенными законом.</w:t>
      </w:r>
      <w:r w:rsidRPr="00F16819">
        <w:rPr>
          <w:sz w:val="28"/>
          <w:szCs w:val="28"/>
          <w:vertAlign w:val="superscript"/>
        </w:rPr>
        <w:t xml:space="preserve"> </w:t>
      </w:r>
      <w:r w:rsidRPr="00F16819">
        <w:rPr>
          <w:sz w:val="28"/>
          <w:szCs w:val="28"/>
        </w:rPr>
        <w:t xml:space="preserve"> В  свою  очередь гражданин несет ответственность за свои незаконные действия перед государством в лице его органов.</w:t>
      </w:r>
    </w:p>
    <w:p w:rsidR="007A3B6A" w:rsidRPr="0039461D" w:rsidRDefault="007A3B6A" w:rsidP="007A3B6A">
      <w:pPr>
        <w:spacing w:line="360" w:lineRule="auto"/>
        <w:ind w:firstLine="567"/>
        <w:jc w:val="both"/>
        <w:rPr>
          <w:sz w:val="28"/>
          <w:szCs w:val="28"/>
          <w:vertAlign w:val="superscript"/>
        </w:rPr>
      </w:pPr>
      <w:r w:rsidRPr="0039461D">
        <w:rPr>
          <w:b/>
          <w:i/>
          <w:sz w:val="28"/>
          <w:szCs w:val="28"/>
        </w:rPr>
        <w:t>ж) Признание человека высшей ценностью, целью государства.</w:t>
      </w:r>
      <w:r w:rsidRPr="0039461D">
        <w:rPr>
          <w:sz w:val="28"/>
          <w:szCs w:val="28"/>
        </w:rPr>
        <w:t xml:space="preserve">  В правовом государстве именно личность является основой всего, а свобода и независимость личности стоят на первом месте в системе ценностей государства. В правовом государстве данное положение закреплено в конституции прямо или косвенно и декларирует права и свободы личности в качестве неотчуждаемых и непосредственно действующих. В Конституции РФ эти положения зафиксированы в ст. 2, а также в статье 17, 18. При этом стоит помнить, что свобода в правовом государстве это свобода делать то, что может и должно пойти на пользу обществу и государству. Свобода в правовом государстве — это осознанная необходимость, она ограничивается самими людьми, чтобы дать такую же степень свободы и другим людям. В сущности, в правовом государстве основной идеей сущес</w:t>
      </w:r>
      <w:r>
        <w:rPr>
          <w:sz w:val="28"/>
          <w:szCs w:val="28"/>
        </w:rPr>
        <w:t>твования человека должен стать «</w:t>
      </w:r>
      <w:r w:rsidRPr="0039461D">
        <w:rPr>
          <w:sz w:val="28"/>
          <w:szCs w:val="28"/>
        </w:rPr>
        <w:t>разумн</w:t>
      </w:r>
      <w:r>
        <w:rPr>
          <w:sz w:val="28"/>
          <w:szCs w:val="28"/>
        </w:rPr>
        <w:t>ый эгоизм»</w:t>
      </w:r>
      <w:r w:rsidRPr="0039461D">
        <w:rPr>
          <w:sz w:val="28"/>
          <w:szCs w:val="28"/>
        </w:rPr>
        <w:t xml:space="preserve"> — я делаю то, что я хочу делать, но при этом мои дела не должны вредить другим людям. Свобода в правовом государстве является ограниченной только для того, чтобы все люди смогли ею воспользоваться. В правовом государстве должен обязательно соблюдаться принцип формального равенства — все равны перед законом. Соблюдение этого принципа ведет к ограничению свободы одних для того, чтобы ею смогли воспользоваться другие.</w:t>
      </w:r>
      <w:r>
        <w:rPr>
          <w:rStyle w:val="a6"/>
          <w:sz w:val="28"/>
          <w:szCs w:val="28"/>
        </w:rPr>
        <w:footnoteReference w:id="19"/>
      </w:r>
    </w:p>
    <w:p w:rsidR="007A3B6A" w:rsidRDefault="007A3B6A" w:rsidP="007A3B6A">
      <w:pPr>
        <w:pStyle w:val="AndrewsNormal"/>
        <w:ind w:firstLine="567"/>
        <w:jc w:val="center"/>
        <w:rPr>
          <w:b/>
          <w:i/>
          <w:sz w:val="28"/>
          <w:szCs w:val="28"/>
          <w:u w:val="single"/>
        </w:rPr>
      </w:pPr>
    </w:p>
    <w:p w:rsidR="007A3B6A" w:rsidRPr="00CB4582" w:rsidRDefault="007A3B6A" w:rsidP="007A3B6A">
      <w:pPr>
        <w:pStyle w:val="AndrewsNormal"/>
        <w:ind w:firstLine="567"/>
        <w:jc w:val="center"/>
        <w:rPr>
          <w:b/>
          <w:sz w:val="28"/>
          <w:szCs w:val="28"/>
        </w:rPr>
      </w:pPr>
      <w:r w:rsidRPr="00CB4582">
        <w:rPr>
          <w:b/>
          <w:sz w:val="28"/>
          <w:szCs w:val="28"/>
        </w:rPr>
        <w:t>2.3.  Пути формирования правового государства и его основы.</w:t>
      </w:r>
    </w:p>
    <w:p w:rsidR="007A3B6A" w:rsidRPr="0039461D" w:rsidRDefault="007A3B6A" w:rsidP="007A3B6A">
      <w:pPr>
        <w:pStyle w:val="AndrewsNormal"/>
        <w:ind w:firstLine="567"/>
        <w:rPr>
          <w:sz w:val="28"/>
          <w:szCs w:val="28"/>
        </w:rPr>
      </w:pPr>
      <w:r w:rsidRPr="0039461D">
        <w:rPr>
          <w:sz w:val="28"/>
          <w:szCs w:val="28"/>
        </w:rPr>
        <w:t>1. Превращение закона в решающее средство управления всеми сторонами жизни общества, для чего необходимо изменение соотношения закона с подзаконными актами в пользу первого.</w:t>
      </w:r>
      <w:r w:rsidRPr="0039461D">
        <w:rPr>
          <w:sz w:val="28"/>
          <w:szCs w:val="28"/>
          <w:vertAlign w:val="superscript"/>
        </w:rPr>
        <w:t>3</w:t>
      </w:r>
    </w:p>
    <w:p w:rsidR="007A3B6A" w:rsidRPr="0039461D" w:rsidRDefault="007A3B6A" w:rsidP="007A3B6A">
      <w:pPr>
        <w:pStyle w:val="AndrewsNormal"/>
        <w:ind w:firstLine="567"/>
        <w:rPr>
          <w:sz w:val="28"/>
          <w:szCs w:val="28"/>
          <w:vertAlign w:val="superscript"/>
        </w:rPr>
      </w:pPr>
      <w:r w:rsidRPr="0039461D">
        <w:rPr>
          <w:sz w:val="28"/>
          <w:szCs w:val="28"/>
        </w:rPr>
        <w:t>2. Добиться  такого состояния общества, при котором соблюдение закона было бы выгоднее, чем его нарушение, что предполагает  высокий уровень политического и правового сознания людей, политической культуры личности и общества, понимание необходимости сознательного участия в управлении государственными и общественными делами.</w:t>
      </w:r>
    </w:p>
    <w:p w:rsidR="007A3B6A" w:rsidRPr="0039461D" w:rsidRDefault="007A3B6A" w:rsidP="007A3B6A">
      <w:pPr>
        <w:pStyle w:val="AndrewsNormal"/>
        <w:ind w:firstLine="567"/>
        <w:rPr>
          <w:sz w:val="28"/>
          <w:szCs w:val="28"/>
        </w:rPr>
      </w:pPr>
      <w:r w:rsidRPr="0039461D">
        <w:rPr>
          <w:sz w:val="28"/>
          <w:szCs w:val="28"/>
        </w:rPr>
        <w:t>3. Превращение его правоохранительных органов в рабочий механизм, активно содействующий становлению правопорядка.</w:t>
      </w:r>
    </w:p>
    <w:p w:rsidR="007A3B6A" w:rsidRPr="0039461D" w:rsidRDefault="007A3B6A" w:rsidP="007A3B6A">
      <w:pPr>
        <w:pStyle w:val="AndrewsNormal"/>
        <w:ind w:firstLine="567"/>
        <w:rPr>
          <w:sz w:val="28"/>
          <w:szCs w:val="28"/>
        </w:rPr>
      </w:pPr>
      <w:r w:rsidRPr="0039461D">
        <w:rPr>
          <w:sz w:val="28"/>
          <w:szCs w:val="28"/>
        </w:rPr>
        <w:t>4. Децентрализация управления, разграничение функций центральных структур власти и органов самоуправления, а также расширение  компетенций последних.</w:t>
      </w:r>
      <w:r>
        <w:rPr>
          <w:rStyle w:val="a6"/>
          <w:sz w:val="28"/>
          <w:szCs w:val="28"/>
        </w:rPr>
        <w:footnoteReference w:id="20"/>
      </w:r>
    </w:p>
    <w:p w:rsidR="007A3B6A" w:rsidRPr="0039461D" w:rsidRDefault="007A3B6A" w:rsidP="007A3B6A">
      <w:pPr>
        <w:pStyle w:val="AndrewsNormal"/>
        <w:ind w:firstLine="567"/>
        <w:rPr>
          <w:sz w:val="28"/>
          <w:szCs w:val="28"/>
          <w:vertAlign w:val="superscript"/>
        </w:rPr>
      </w:pPr>
      <w:r w:rsidRPr="0039461D">
        <w:rPr>
          <w:sz w:val="28"/>
          <w:szCs w:val="28"/>
        </w:rPr>
        <w:t>5. Необходимо сформировать экономическую основу общества,которой являются производственные отношения, основанные на многообразии форм собственности, свободе предпринимательства. Необходима экономическая независимость и самостоятельность индивидуума, поскольку только экономически самостоятельный гражданин может быть равноправным партнером государства в политико-правовой сфере.</w:t>
      </w:r>
    </w:p>
    <w:p w:rsidR="007A3B6A" w:rsidRPr="0039461D" w:rsidRDefault="007A3B6A" w:rsidP="007A3B6A">
      <w:pPr>
        <w:pStyle w:val="AndrewsNormal"/>
        <w:ind w:firstLine="567"/>
        <w:rPr>
          <w:sz w:val="28"/>
          <w:szCs w:val="28"/>
        </w:rPr>
      </w:pPr>
      <w:r w:rsidRPr="0039461D">
        <w:rPr>
          <w:sz w:val="28"/>
          <w:szCs w:val="28"/>
        </w:rPr>
        <w:t>6. Режим демократии, конституционализма и парламентаризма, суверенитет народа, предотвращение попыток узурпации власти.</w:t>
      </w:r>
    </w:p>
    <w:p w:rsidR="007A3B6A" w:rsidRPr="0039461D" w:rsidRDefault="007A3B6A" w:rsidP="007A3B6A">
      <w:pPr>
        <w:pStyle w:val="AndrewsNormal"/>
        <w:ind w:firstLine="567"/>
        <w:rPr>
          <w:sz w:val="28"/>
          <w:szCs w:val="28"/>
          <w:vertAlign w:val="superscript"/>
        </w:rPr>
      </w:pPr>
      <w:r w:rsidRPr="0039461D">
        <w:rPr>
          <w:sz w:val="28"/>
          <w:szCs w:val="28"/>
        </w:rPr>
        <w:t>7. Гражданское общество, т. е. система отношений между людьми, обеспечивающая удовлетворение их неотъемлемых прав и интересов на основе самоуправления и свободы. Лишь «разгосударствленное» общество, способное самостоятельно, без повседневного вмешательства государства решать встающие перед ним проблемы, может быть социальной базой правового государства.</w:t>
      </w:r>
      <w:r>
        <w:rPr>
          <w:rStyle w:val="a6"/>
          <w:sz w:val="28"/>
          <w:szCs w:val="28"/>
        </w:rPr>
        <w:footnoteReference w:id="21"/>
      </w:r>
    </w:p>
    <w:p w:rsidR="007A3B6A" w:rsidRPr="0039461D" w:rsidRDefault="007A3B6A" w:rsidP="007A3B6A">
      <w:pPr>
        <w:pStyle w:val="AndrewsNormal"/>
        <w:ind w:firstLine="567"/>
        <w:rPr>
          <w:sz w:val="28"/>
          <w:szCs w:val="28"/>
          <w:vertAlign w:val="superscript"/>
        </w:rPr>
      </w:pPr>
      <w:r w:rsidRPr="0039461D">
        <w:rPr>
          <w:sz w:val="28"/>
          <w:szCs w:val="28"/>
        </w:rPr>
        <w:t>Государство, стремящееся к тождеству правопорядка, строит свои взаимоотношения с другими субъектами политической системы на основе закона. В механизме этих взаимоотношений государство как наиболее устойчивая, сохраняющая преемственность и обладающая наибольшим объемом властных полномочий структура является фундаментом политической системы.</w:t>
      </w:r>
    </w:p>
    <w:p w:rsidR="007A3B6A" w:rsidRPr="0039461D" w:rsidRDefault="007A3B6A" w:rsidP="007A3B6A">
      <w:pPr>
        <w:pStyle w:val="AndrewsNormal"/>
        <w:ind w:firstLine="567"/>
        <w:rPr>
          <w:sz w:val="28"/>
          <w:szCs w:val="28"/>
        </w:rPr>
      </w:pPr>
      <w:r w:rsidRPr="0039461D">
        <w:rPr>
          <w:sz w:val="28"/>
          <w:szCs w:val="28"/>
        </w:rPr>
        <w:t>8. Также необходимо создать нравственную основу правового государства, которую образуют общечеловеческие принципы гуманизма и справедливости, равенства и свободы личности. Конкретно это выражается в демократических методах государственного управления, справедливости и правосудия, в приоритете прав и свобод личности во взаи</w:t>
      </w:r>
      <w:r>
        <w:rPr>
          <w:sz w:val="28"/>
          <w:szCs w:val="28"/>
        </w:rPr>
        <w:t>моотношениях с государством, защ</w:t>
      </w:r>
      <w:r w:rsidRPr="0039461D">
        <w:rPr>
          <w:sz w:val="28"/>
          <w:szCs w:val="28"/>
        </w:rPr>
        <w:t>ите прав меньшинства, терпимости к различным религиозным мировоззрениям.</w:t>
      </w:r>
    </w:p>
    <w:p w:rsidR="007A3B6A" w:rsidRDefault="007A3B6A" w:rsidP="007A3B6A">
      <w:pPr>
        <w:spacing w:line="360" w:lineRule="auto"/>
        <w:ind w:firstLine="567"/>
        <w:jc w:val="center"/>
        <w:rPr>
          <w:b/>
          <w:sz w:val="28"/>
          <w:szCs w:val="28"/>
        </w:rPr>
      </w:pPr>
    </w:p>
    <w:p w:rsidR="007A3B6A" w:rsidRPr="00A12D4B" w:rsidRDefault="007A3B6A" w:rsidP="007A3B6A">
      <w:pPr>
        <w:spacing w:line="360" w:lineRule="auto"/>
        <w:ind w:firstLine="567"/>
        <w:jc w:val="center"/>
        <w:rPr>
          <w:b/>
          <w:sz w:val="32"/>
          <w:szCs w:val="32"/>
        </w:rPr>
      </w:pPr>
      <w:r w:rsidRPr="00A12D4B">
        <w:rPr>
          <w:b/>
          <w:sz w:val="32"/>
          <w:szCs w:val="32"/>
        </w:rPr>
        <w:t>3. Соотношение государства и гражданского общества.</w:t>
      </w:r>
    </w:p>
    <w:p w:rsidR="007A3B6A" w:rsidRPr="0039461D" w:rsidRDefault="007A3B6A" w:rsidP="007A3B6A">
      <w:pPr>
        <w:spacing w:line="360" w:lineRule="auto"/>
        <w:ind w:firstLine="567"/>
        <w:jc w:val="both"/>
        <w:rPr>
          <w:sz w:val="28"/>
          <w:szCs w:val="28"/>
        </w:rPr>
      </w:pPr>
      <w:r w:rsidRPr="0039461D">
        <w:rPr>
          <w:sz w:val="28"/>
          <w:szCs w:val="28"/>
        </w:rPr>
        <w:t>Феномен гражданского общества волнует человечество достаточно давно. Еще Аристотель определял государство «как совокупность граждан, как гражданское общество». Долгое время понятия «государство» и «общество» считались тождественными и не отделялись друг от друга. Но преодолеть это заблуждение удалось Гегелю.</w:t>
      </w:r>
      <w:r>
        <w:rPr>
          <w:rStyle w:val="a6"/>
          <w:sz w:val="28"/>
          <w:szCs w:val="28"/>
        </w:rPr>
        <w:footnoteReference w:id="22"/>
      </w:r>
    </w:p>
    <w:p w:rsidR="007A3B6A" w:rsidRPr="0039461D" w:rsidRDefault="007A3B6A" w:rsidP="007A3B6A">
      <w:pPr>
        <w:spacing w:line="360" w:lineRule="auto"/>
        <w:ind w:firstLine="567"/>
        <w:jc w:val="both"/>
        <w:rPr>
          <w:sz w:val="28"/>
          <w:szCs w:val="28"/>
        </w:rPr>
      </w:pPr>
      <w:r w:rsidRPr="0039461D">
        <w:rPr>
          <w:sz w:val="28"/>
          <w:szCs w:val="28"/>
        </w:rPr>
        <w:t xml:space="preserve">По Гегелю содержанием гражданского общества является, во-первых, определение потребностей индивида и их удовлетворения посредством труда этого индивида, а также удовлетворение потребностей других членов общества той же трудовой деятельностью. Во-вторых, сохранение свободы в обществе, защита собственности посредством правосудия. В-третьих, предотвращение остающихся в обществе «случайностей», внимание к личности, к ее интересам как к интересам общества с помощью полиции и корпораций. </w:t>
      </w:r>
    </w:p>
    <w:p w:rsidR="007A3B6A" w:rsidRPr="0039461D" w:rsidRDefault="007A3B6A" w:rsidP="007A3B6A">
      <w:pPr>
        <w:spacing w:line="360" w:lineRule="auto"/>
        <w:ind w:firstLine="567"/>
        <w:jc w:val="both"/>
        <w:rPr>
          <w:sz w:val="28"/>
          <w:szCs w:val="28"/>
        </w:rPr>
      </w:pPr>
      <w:r w:rsidRPr="0039461D">
        <w:rPr>
          <w:sz w:val="28"/>
          <w:szCs w:val="28"/>
        </w:rPr>
        <w:t>О собственности он замечает, что она покоится на «договоре, формальности которого строго определены». Член гражданского общества имеет право искать суда и обязанность предстать перед судом и получить только через суд оспариваемое им право. На счет полиции у него существует две точки зрения. Одна – «полиции следует представить надзор над всем»,в том числе она должна заботиться об уличном освещении, строительстве мостов, установлении твердых цен на товары повседневного потребления, а также о здоровье людей. Вторая – «полиции ничего не следует определять, т.к. каждый человек будет ориентироваться на потребности другого», т.е. в этих областях должны действовать принципы саморегулирования, самостоятельности, самоуправления.</w:t>
      </w:r>
      <w:r>
        <w:rPr>
          <w:rStyle w:val="a6"/>
          <w:sz w:val="28"/>
          <w:szCs w:val="28"/>
        </w:rPr>
        <w:footnoteReference w:id="23"/>
      </w:r>
      <w:r w:rsidRPr="0039461D">
        <w:rPr>
          <w:sz w:val="28"/>
          <w:szCs w:val="28"/>
          <w:vertAlign w:val="superscript"/>
        </w:rPr>
        <w:t xml:space="preserve"> </w:t>
      </w:r>
      <w:r w:rsidRPr="0039461D">
        <w:rPr>
          <w:sz w:val="28"/>
          <w:szCs w:val="28"/>
        </w:rPr>
        <w:t>Таким образом, гражданское общество, по мнению Гегеля, это продукт современности, античность не знала ничего подобного.</w:t>
      </w:r>
    </w:p>
    <w:p w:rsidR="007A3B6A" w:rsidRPr="00DB0096" w:rsidRDefault="007A3B6A" w:rsidP="007A3B6A">
      <w:pPr>
        <w:spacing w:line="360" w:lineRule="auto"/>
        <w:ind w:firstLine="567"/>
        <w:jc w:val="both"/>
        <w:rPr>
          <w:sz w:val="28"/>
          <w:szCs w:val="28"/>
        </w:rPr>
      </w:pPr>
      <w:r w:rsidRPr="0039461D">
        <w:rPr>
          <w:sz w:val="28"/>
          <w:szCs w:val="28"/>
        </w:rPr>
        <w:t>Гражданское общество - система экономических, духовных,  культурных, нравственных, религиозных и других отношений индивидов, свободно и добровольно объединившихся в ассоциации,  союзы, корпорации для удовлетворения своих духовных и материальных  потребностей и интересов.  Оно строится на принципе самоуправляемости, защищено традициями, обычаями,  моральными нормами и правом вмешательства государства.  Государство - лишь форма гражданского общества. В центре внимания такого государства находится человек и его интересы. Через систему социальных институтов, общественных связей создаются необходимые условия для реализации каждым гражданином своих творческих, трудовых возможностей, обеспечивается плюрализм мнений, личные права и свободы. Прочная социальная основа государства предопределяет стабильность его правовых устоев.</w:t>
      </w:r>
      <w:r>
        <w:rPr>
          <w:rStyle w:val="a6"/>
          <w:sz w:val="28"/>
          <w:szCs w:val="28"/>
        </w:rPr>
        <w:footnoteReference w:id="24"/>
      </w:r>
    </w:p>
    <w:p w:rsidR="007A3B6A" w:rsidRPr="0039461D" w:rsidRDefault="007A3B6A" w:rsidP="007A3B6A">
      <w:pPr>
        <w:spacing w:line="360" w:lineRule="auto"/>
        <w:ind w:firstLine="567"/>
        <w:jc w:val="both"/>
        <w:rPr>
          <w:sz w:val="28"/>
          <w:szCs w:val="28"/>
        </w:rPr>
      </w:pPr>
      <w:r w:rsidRPr="0039461D">
        <w:rPr>
          <w:sz w:val="28"/>
          <w:szCs w:val="28"/>
        </w:rPr>
        <w:t>Правовое государство - это суверенное государство, которое концентрирует в себе суверенитет народа, наций и народностей, населяющих страну. Осуществляя верховенство, всеобщность, полноту и исключительность власти, такое государство обеспечивает свободу общественных отношений, основанных на началах справедливости, для всех без исключения граждан. Принуждение в правовом государстве осуществляется на основе права, ограниченно правом и исключает произвол и беззаконие. Государство применяет силу в правовых рамках и только в тех случаях, когда нарушается его суверенитет, интересы его граждан. Оно ограничивает свободу отдельного человека, если его поведение угрожает свободе других людей.</w:t>
      </w:r>
    </w:p>
    <w:p w:rsidR="007A3B6A" w:rsidRPr="0039461D" w:rsidRDefault="007A3B6A" w:rsidP="007A3B6A">
      <w:pPr>
        <w:spacing w:line="360" w:lineRule="auto"/>
        <w:ind w:firstLine="567"/>
        <w:jc w:val="both"/>
        <w:rPr>
          <w:sz w:val="28"/>
          <w:szCs w:val="28"/>
        </w:rPr>
      </w:pPr>
      <w:r w:rsidRPr="0039461D">
        <w:rPr>
          <w:sz w:val="28"/>
          <w:szCs w:val="28"/>
        </w:rPr>
        <w:t>Правовое государство - это государство, обслуживающее потребности гражданского общества и правовой экономики, назначение которого  -  обеспечить свободу и благосостояние.  Оно подконтрольно гражданскому обществу и строится на эквивалентности  обмениваемых благ, на фактическом соотношении общественного спроса и предложения,  ответственно за правопорядок, который гарантирует человеку свободу и безопасность,  ибо духовным фундаментом его является признание прав человека.</w:t>
      </w:r>
      <w:r>
        <w:rPr>
          <w:rStyle w:val="a6"/>
          <w:sz w:val="28"/>
          <w:szCs w:val="28"/>
        </w:rPr>
        <w:footnoteReference w:id="25"/>
      </w:r>
    </w:p>
    <w:p w:rsidR="007A3B6A" w:rsidRPr="0039461D" w:rsidRDefault="007A3B6A" w:rsidP="007A3B6A">
      <w:pPr>
        <w:spacing w:line="360" w:lineRule="auto"/>
        <w:ind w:firstLine="567"/>
        <w:jc w:val="both"/>
        <w:rPr>
          <w:sz w:val="28"/>
          <w:szCs w:val="28"/>
        </w:rPr>
      </w:pPr>
      <w:r w:rsidRPr="0039461D">
        <w:rPr>
          <w:sz w:val="28"/>
          <w:szCs w:val="28"/>
        </w:rPr>
        <w:t xml:space="preserve">В правовом  государстве  ни  один  государственный  орган, должностное лицо,  коллектив или общественная  организация,  ни один человек не вправе посягать на закон.  За его нарушение они несут строгую юридическую ответственность. </w:t>
      </w:r>
    </w:p>
    <w:p w:rsidR="007A3B6A" w:rsidRPr="0039461D" w:rsidRDefault="007A3B6A" w:rsidP="007A3B6A">
      <w:pPr>
        <w:pStyle w:val="AndrewsNormal"/>
        <w:ind w:firstLine="567"/>
        <w:rPr>
          <w:sz w:val="28"/>
          <w:szCs w:val="28"/>
        </w:rPr>
      </w:pPr>
      <w:bookmarkStart w:id="10" w:name="_Toc352422940"/>
      <w:bookmarkStart w:id="11" w:name="_Toc352423069"/>
      <w:r w:rsidRPr="0039461D">
        <w:rPr>
          <w:sz w:val="28"/>
          <w:szCs w:val="28"/>
        </w:rPr>
        <w:t>Государство является одновременно и аппаратом насилия, принуждения граждан, и механизмом обеспечения общего блага. Соответственно, современное государство — механизм согласования различных потребностей и интересов граждан и их организаций в целях обеспечения общего блага. Одной из основополагающих целей правления является защита и поощрение прав человека и основных его свобод. Современное правовое государство призвано обеспечивать не просто формальную законность, но и справедливость. При этом к элементам справедливости относятся:</w:t>
      </w:r>
    </w:p>
    <w:p w:rsidR="007A3B6A" w:rsidRPr="0039461D" w:rsidRDefault="007A3B6A" w:rsidP="007A3B6A">
      <w:pPr>
        <w:pStyle w:val="AndrewsNormal"/>
        <w:numPr>
          <w:ilvl w:val="0"/>
          <w:numId w:val="3"/>
        </w:numPr>
        <w:ind w:left="0" w:firstLine="567"/>
        <w:rPr>
          <w:sz w:val="28"/>
          <w:szCs w:val="28"/>
        </w:rPr>
      </w:pPr>
      <w:r w:rsidRPr="0039461D">
        <w:rPr>
          <w:sz w:val="28"/>
          <w:szCs w:val="28"/>
        </w:rPr>
        <w:t>свободные периодические выборы;</w:t>
      </w:r>
    </w:p>
    <w:p w:rsidR="007A3B6A" w:rsidRPr="0039461D" w:rsidRDefault="007A3B6A" w:rsidP="007A3B6A">
      <w:pPr>
        <w:pStyle w:val="AndrewsNormal"/>
        <w:numPr>
          <w:ilvl w:val="0"/>
          <w:numId w:val="3"/>
        </w:numPr>
        <w:ind w:left="0" w:firstLine="567"/>
        <w:rPr>
          <w:sz w:val="28"/>
          <w:szCs w:val="28"/>
        </w:rPr>
      </w:pPr>
      <w:r w:rsidRPr="0039461D">
        <w:rPr>
          <w:sz w:val="28"/>
          <w:szCs w:val="28"/>
        </w:rPr>
        <w:t xml:space="preserve"> представительная по своему характеру форма правления, при которой исполнительная власть подотчетна избранным законодательным органом или избирателям;</w:t>
      </w:r>
    </w:p>
    <w:p w:rsidR="007A3B6A" w:rsidRPr="0039461D" w:rsidRDefault="007A3B6A" w:rsidP="007A3B6A">
      <w:pPr>
        <w:pStyle w:val="AndrewsNormal"/>
        <w:numPr>
          <w:ilvl w:val="0"/>
          <w:numId w:val="3"/>
        </w:numPr>
        <w:ind w:left="0" w:firstLine="567"/>
        <w:rPr>
          <w:sz w:val="28"/>
          <w:szCs w:val="28"/>
        </w:rPr>
      </w:pPr>
      <w:r w:rsidRPr="0039461D">
        <w:rPr>
          <w:sz w:val="28"/>
          <w:szCs w:val="28"/>
        </w:rPr>
        <w:t xml:space="preserve"> обязанность органов государственной власти соблюдать конституцию и действовать совместимым с законом образом; </w:t>
      </w:r>
    </w:p>
    <w:p w:rsidR="007A3B6A" w:rsidRPr="0039461D" w:rsidRDefault="007A3B6A" w:rsidP="007A3B6A">
      <w:pPr>
        <w:pStyle w:val="AndrewsNormal"/>
        <w:numPr>
          <w:ilvl w:val="0"/>
          <w:numId w:val="3"/>
        </w:numPr>
        <w:ind w:left="0" w:firstLine="567"/>
        <w:rPr>
          <w:sz w:val="28"/>
          <w:szCs w:val="28"/>
        </w:rPr>
      </w:pPr>
      <w:r w:rsidRPr="0039461D">
        <w:rPr>
          <w:sz w:val="28"/>
          <w:szCs w:val="28"/>
        </w:rPr>
        <w:t xml:space="preserve">четкое разделение между государством и политическими партиями; </w:t>
      </w:r>
    </w:p>
    <w:p w:rsidR="007A3B6A" w:rsidRPr="0039461D" w:rsidRDefault="007A3B6A" w:rsidP="007A3B6A">
      <w:pPr>
        <w:pStyle w:val="AndrewsNormal"/>
        <w:numPr>
          <w:ilvl w:val="0"/>
          <w:numId w:val="3"/>
        </w:numPr>
        <w:ind w:left="0" w:firstLine="567"/>
        <w:rPr>
          <w:sz w:val="28"/>
          <w:szCs w:val="28"/>
        </w:rPr>
      </w:pPr>
      <w:r w:rsidRPr="0039461D">
        <w:rPr>
          <w:sz w:val="28"/>
          <w:szCs w:val="28"/>
        </w:rPr>
        <w:t>деятельность исполнительных и судебных органов осуществляется в соответствии с системой, установленной законом;</w:t>
      </w:r>
    </w:p>
    <w:p w:rsidR="007A3B6A" w:rsidRPr="0039461D" w:rsidRDefault="007A3B6A" w:rsidP="007A3B6A">
      <w:pPr>
        <w:pStyle w:val="AndrewsNormal"/>
        <w:numPr>
          <w:ilvl w:val="0"/>
          <w:numId w:val="3"/>
        </w:numPr>
        <w:ind w:left="0" w:firstLine="567"/>
        <w:rPr>
          <w:sz w:val="28"/>
          <w:szCs w:val="28"/>
        </w:rPr>
      </w:pPr>
      <w:r w:rsidRPr="0039461D">
        <w:rPr>
          <w:sz w:val="28"/>
          <w:szCs w:val="28"/>
        </w:rPr>
        <w:t xml:space="preserve"> вооруженные силы и полиция находятся под контролем гражданских властей и подотчетны им;</w:t>
      </w:r>
    </w:p>
    <w:p w:rsidR="007A3B6A" w:rsidRPr="0039461D" w:rsidRDefault="007A3B6A" w:rsidP="007A3B6A">
      <w:pPr>
        <w:pStyle w:val="AndrewsNormal"/>
        <w:numPr>
          <w:ilvl w:val="0"/>
          <w:numId w:val="3"/>
        </w:numPr>
        <w:ind w:left="0" w:firstLine="567"/>
        <w:rPr>
          <w:sz w:val="28"/>
          <w:szCs w:val="28"/>
        </w:rPr>
      </w:pPr>
      <w:r w:rsidRPr="0039461D">
        <w:rPr>
          <w:sz w:val="28"/>
          <w:szCs w:val="28"/>
        </w:rPr>
        <w:t xml:space="preserve"> права человека и основные свободы гарантируются законом и соответствуют обязательству по международному праву и др.</w:t>
      </w:r>
    </w:p>
    <w:p w:rsidR="007A3B6A" w:rsidRPr="0039461D" w:rsidRDefault="007A3B6A" w:rsidP="007A3B6A">
      <w:pPr>
        <w:pStyle w:val="AndrewsNormal"/>
        <w:ind w:firstLine="567"/>
        <w:rPr>
          <w:sz w:val="28"/>
          <w:szCs w:val="28"/>
        </w:rPr>
      </w:pPr>
      <w:r w:rsidRPr="0039461D">
        <w:rPr>
          <w:sz w:val="28"/>
          <w:szCs w:val="28"/>
        </w:rPr>
        <w:t>Элементом механизма гос. власти является человек — субъект государственной власти, которые различным образом объединяются, формируя институты.</w:t>
      </w:r>
      <w:r>
        <w:rPr>
          <w:rStyle w:val="a6"/>
          <w:sz w:val="28"/>
          <w:szCs w:val="28"/>
        </w:rPr>
        <w:footnoteReference w:id="26"/>
      </w:r>
    </w:p>
    <w:bookmarkEnd w:id="10"/>
    <w:bookmarkEnd w:id="11"/>
    <w:p w:rsidR="007A3B6A" w:rsidRPr="0039461D" w:rsidRDefault="007A3B6A" w:rsidP="007A3B6A">
      <w:pPr>
        <w:pStyle w:val="AndrewsNormal"/>
        <w:ind w:firstLine="567"/>
        <w:rPr>
          <w:sz w:val="28"/>
          <w:szCs w:val="28"/>
        </w:rPr>
      </w:pPr>
      <w:r w:rsidRPr="0039461D">
        <w:rPr>
          <w:sz w:val="28"/>
          <w:szCs w:val="28"/>
        </w:rPr>
        <w:t xml:space="preserve">Развитое гражданское общество и правовое государство ориентируются на социальную справедливость. Господство права измеряется степенью развитости и гарантированности свобод личности, юридическим характером ее взаимосвязей  с обществом и государством. Основным гарантом свобод личности является государство, но так как государство понятие абстрактное, то оно находит свое выражение в чиновничьем аппарате. Для сдерживания аппетитов чиновников и для более эффективной защиты прав человека необходимо привлекать суды, которые должны состоять из представителей самого народа. Тогда будет исключаться сама возможность договориться между разными ветвями бюрократического аппарата. Только суд, основанный на представительстве в нем народных выборных, может защитить граждан от чиновничьего произвола и сохранить их права и свободы. </w:t>
      </w:r>
    </w:p>
    <w:p w:rsidR="007A3B6A" w:rsidRPr="0039461D" w:rsidRDefault="007A3B6A" w:rsidP="007A3B6A">
      <w:pPr>
        <w:pStyle w:val="AndrewsNormal"/>
        <w:ind w:firstLine="567"/>
        <w:rPr>
          <w:sz w:val="28"/>
          <w:szCs w:val="28"/>
          <w:vertAlign w:val="superscript"/>
        </w:rPr>
      </w:pPr>
      <w:r w:rsidRPr="0039461D">
        <w:rPr>
          <w:sz w:val="28"/>
          <w:szCs w:val="28"/>
        </w:rPr>
        <w:t>Личность, кроме этого, должна быть социально защищена, и первое место в социальной защите личности должно принадлежать государству. Именно государство должно обеспечивать личности пенсионное пособие по старости или по инвалидности, право на труд и на отдых, на бесплатное медицинское обслуживание и образование. При этом не отрицается, что все то же самое могут осуществлять и коммерческие или иные структуры. То есть фирма может за свой счет предоставить своим служащим посещать поликлинику или выплачивать пенсию по инвалидности.</w:t>
      </w:r>
      <w:r>
        <w:rPr>
          <w:rStyle w:val="a6"/>
          <w:sz w:val="28"/>
          <w:szCs w:val="28"/>
        </w:rPr>
        <w:footnoteReference w:id="27"/>
      </w:r>
    </w:p>
    <w:p w:rsidR="007A3B6A" w:rsidRDefault="007A3B6A" w:rsidP="007A3B6A">
      <w:pPr>
        <w:pStyle w:val="AndrewsNormal"/>
        <w:ind w:firstLine="567"/>
        <w:jc w:val="center"/>
        <w:rPr>
          <w:b/>
          <w:sz w:val="28"/>
          <w:szCs w:val="28"/>
        </w:rPr>
      </w:pPr>
    </w:p>
    <w:p w:rsidR="007A3B6A" w:rsidRPr="003E70CD" w:rsidRDefault="007A3B6A" w:rsidP="007A3B6A">
      <w:pPr>
        <w:pStyle w:val="AndrewsNormal"/>
        <w:ind w:firstLine="567"/>
        <w:jc w:val="center"/>
        <w:rPr>
          <w:b/>
          <w:sz w:val="32"/>
          <w:szCs w:val="32"/>
        </w:rPr>
      </w:pPr>
      <w:r w:rsidRPr="003E70CD">
        <w:rPr>
          <w:b/>
          <w:sz w:val="32"/>
          <w:szCs w:val="32"/>
        </w:rPr>
        <w:t>4. Правовое государство в современной России.</w:t>
      </w:r>
    </w:p>
    <w:p w:rsidR="007A3B6A" w:rsidRPr="0039461D" w:rsidRDefault="007A3B6A" w:rsidP="007A3B6A">
      <w:pPr>
        <w:spacing w:line="360" w:lineRule="auto"/>
        <w:ind w:firstLine="567"/>
        <w:jc w:val="both"/>
        <w:rPr>
          <w:sz w:val="28"/>
          <w:szCs w:val="28"/>
        </w:rPr>
      </w:pPr>
      <w:r w:rsidRPr="0039461D">
        <w:rPr>
          <w:sz w:val="28"/>
          <w:szCs w:val="28"/>
        </w:rPr>
        <w:t>В Конституции РФ нашли свое признание и нормативное закрепление все три основных аспекта правовой государственности – гуманитарно-правовой (права и свободы человека и гражданина), нормативно-правовой (конституционно-правовая природа и требования ко всем источникам действующего права) и институционально-правовой (система разделения и взаимодействия властей).</w:t>
      </w:r>
      <w:r>
        <w:rPr>
          <w:rStyle w:val="a6"/>
          <w:sz w:val="28"/>
          <w:szCs w:val="28"/>
        </w:rPr>
        <w:footnoteReference w:id="28"/>
      </w:r>
    </w:p>
    <w:p w:rsidR="007A3B6A" w:rsidRPr="0039461D" w:rsidRDefault="007A3B6A" w:rsidP="007A3B6A">
      <w:pPr>
        <w:spacing w:line="360" w:lineRule="auto"/>
        <w:ind w:firstLine="567"/>
        <w:jc w:val="both"/>
        <w:rPr>
          <w:sz w:val="28"/>
          <w:szCs w:val="28"/>
        </w:rPr>
      </w:pPr>
      <w:r w:rsidRPr="0039461D">
        <w:rPr>
          <w:sz w:val="28"/>
          <w:szCs w:val="28"/>
        </w:rPr>
        <w:t>Действующая конституция РФ, принятая на всенародном референдуме 12 декабря 1993 года, конституировала РФ как демократическое правовое государство с федеративной формой государственного устройства и республиканской формой правления.</w:t>
      </w:r>
      <w:r w:rsidRPr="0039461D">
        <w:rPr>
          <w:sz w:val="28"/>
          <w:szCs w:val="28"/>
          <w:vertAlign w:val="superscript"/>
        </w:rPr>
        <w:t xml:space="preserve"> </w:t>
      </w:r>
      <w:r w:rsidRPr="0039461D">
        <w:rPr>
          <w:sz w:val="28"/>
          <w:szCs w:val="28"/>
        </w:rPr>
        <w:t>Кроме того, Конституция определяет РФ  как социальное государство и как светское государство.</w:t>
      </w:r>
      <w:r>
        <w:rPr>
          <w:sz w:val="28"/>
          <w:szCs w:val="28"/>
          <w:vertAlign w:val="superscript"/>
        </w:rPr>
        <w:t xml:space="preserve"> </w:t>
      </w:r>
      <w:r w:rsidRPr="0039461D">
        <w:rPr>
          <w:sz w:val="28"/>
          <w:szCs w:val="28"/>
        </w:rPr>
        <w:t>Определенная глава Конституции  посвящена правам и свободам граждан РФ, которые сформулированы в соответствии с нормами международного права.</w:t>
      </w:r>
    </w:p>
    <w:p w:rsidR="007A3B6A" w:rsidRPr="0039461D" w:rsidRDefault="007A3B6A" w:rsidP="007A3B6A">
      <w:pPr>
        <w:spacing w:line="360" w:lineRule="auto"/>
        <w:ind w:firstLine="567"/>
        <w:jc w:val="both"/>
        <w:rPr>
          <w:sz w:val="28"/>
          <w:szCs w:val="28"/>
        </w:rPr>
      </w:pPr>
      <w:r w:rsidRPr="0039461D">
        <w:rPr>
          <w:sz w:val="28"/>
          <w:szCs w:val="28"/>
        </w:rPr>
        <w:t>Реальные демократические преобразования в праве  начались  со  второй  половины 80-х годов в годы перестройки,  особенно после поражения августовского (1991г.) путча.  Получил общее при</w:t>
      </w:r>
      <w:r>
        <w:rPr>
          <w:sz w:val="28"/>
          <w:szCs w:val="28"/>
        </w:rPr>
        <w:t>знание принцип «</w:t>
      </w:r>
      <w:r w:rsidRPr="0039461D">
        <w:rPr>
          <w:sz w:val="28"/>
          <w:szCs w:val="28"/>
        </w:rPr>
        <w:t>правового го</w:t>
      </w:r>
      <w:r>
        <w:rPr>
          <w:sz w:val="28"/>
          <w:szCs w:val="28"/>
        </w:rPr>
        <w:t>сударства»</w:t>
      </w:r>
      <w:r w:rsidRPr="0039461D">
        <w:rPr>
          <w:sz w:val="28"/>
          <w:szCs w:val="28"/>
        </w:rPr>
        <w:t xml:space="preserve">, были отменены репрессивные, иные реакционные институты и положения,  стали  развиваться  демократическое законодательство,  система  правосудия (созданы Конституционный суд Российской Федерации, Высший арбитражный суд Российской Федерации). В октябре 1991г. Верховным Советом Российской Федерации была одобрена концепция судебной реформы, которая направлена  на  утверждение судебной власти в государственном механизме как самостоятельной влиятельной силы,  независимой в своей деятельности от властей законодательной и исполнительной. Принятая Верховным Советом </w:t>
      </w:r>
    </w:p>
    <w:p w:rsidR="007A3B6A" w:rsidRPr="0039461D" w:rsidRDefault="007A3B6A" w:rsidP="007A3B6A">
      <w:pPr>
        <w:spacing w:line="360" w:lineRule="auto"/>
        <w:ind w:firstLine="567"/>
        <w:jc w:val="both"/>
        <w:rPr>
          <w:sz w:val="28"/>
          <w:szCs w:val="28"/>
        </w:rPr>
      </w:pPr>
      <w:r w:rsidRPr="0039461D">
        <w:rPr>
          <w:sz w:val="28"/>
          <w:szCs w:val="28"/>
        </w:rPr>
        <w:t>Российской Федерации в 1991г. Декларация прав и свобод человека и гражданина,  исходит из того, что государство признает приоритет прав и свобод человека, что соблюдение и защита  прав  и свобод,  чести и достоинства человека  -  главная обязанность государственной власти. Процесс формирования правового  государства  предполагает  создание системы политических, юридических и иных гарантий, которые обеспечивали бы реальность этих конституционных положений,  равенство всех перед законом и судом, взаимную ответственность государства и личности.</w:t>
      </w:r>
    </w:p>
    <w:p w:rsidR="007A3B6A" w:rsidRPr="0039461D" w:rsidRDefault="007A3B6A" w:rsidP="007A3B6A">
      <w:pPr>
        <w:spacing w:line="360" w:lineRule="auto"/>
        <w:ind w:firstLine="567"/>
        <w:jc w:val="both"/>
        <w:rPr>
          <w:sz w:val="28"/>
          <w:szCs w:val="28"/>
          <w:vertAlign w:val="superscript"/>
        </w:rPr>
      </w:pPr>
      <w:r w:rsidRPr="0039461D">
        <w:rPr>
          <w:sz w:val="28"/>
          <w:szCs w:val="28"/>
        </w:rPr>
        <w:t xml:space="preserve">     В течении долгих десятилетий в  нашей  стране  действовала однопартийная система, которая исключала возможность создания и функционирования легальных оппозиционных  партий.  Официальной, государственной идеологией являлся марксизм-ленинизм. Современное демократическое правовое государство предполагает  развитое гражданское  общество,  в котором взаимодействуют различные общественные организации,  политические партии, в котором никакая идеология не может устанавливаться в качестве официальной государственной идеологии.  Политическая жизнь в правовом государстве строится на основе идеологического,  политического многообразия (плюрализма),  многопартийности.  Поэтому одним из  путей формирования  правового государства,  одним из направлений этой работы является  развитие  гражданского  общества,  выступающим важным звеном между личностью и государством,  в котором реализуется большая часть прав и свобод человека;  утверждение принципов политического плюрализма.</w:t>
      </w:r>
      <w:r>
        <w:rPr>
          <w:rStyle w:val="a6"/>
          <w:sz w:val="28"/>
          <w:szCs w:val="28"/>
        </w:rPr>
        <w:footnoteReference w:id="29"/>
      </w:r>
    </w:p>
    <w:p w:rsidR="007A3B6A" w:rsidRPr="0039461D" w:rsidRDefault="007A3B6A" w:rsidP="007A3B6A">
      <w:pPr>
        <w:spacing w:line="360" w:lineRule="auto"/>
        <w:ind w:firstLine="567"/>
        <w:jc w:val="both"/>
        <w:rPr>
          <w:sz w:val="28"/>
          <w:szCs w:val="28"/>
        </w:rPr>
      </w:pPr>
      <w:r w:rsidRPr="0039461D">
        <w:rPr>
          <w:sz w:val="28"/>
          <w:szCs w:val="28"/>
        </w:rPr>
        <w:t xml:space="preserve">     Необходимым фактором,  определяющим во многом успех многих преобразований  в  государственной  и политической жизни нашего общества,  является уровень политической и правовой культуры  в обществе.  Необходимо  избавляться от того правового нигилизма, который особенно отчетливо проявился в последнее время не только у граждан,  но и у представителей государственного аппарата. Уважение и соблюдение конституции,  закона всеми членами, всеми должностными лицами - неотъемлемая черта демократического государства.</w:t>
      </w:r>
    </w:p>
    <w:p w:rsidR="007A3B6A" w:rsidRPr="0039461D" w:rsidRDefault="007A3B6A" w:rsidP="007A3B6A">
      <w:pPr>
        <w:spacing w:line="360" w:lineRule="auto"/>
        <w:ind w:firstLine="567"/>
        <w:jc w:val="both"/>
        <w:rPr>
          <w:sz w:val="28"/>
          <w:szCs w:val="28"/>
          <w:vertAlign w:val="superscript"/>
        </w:rPr>
      </w:pPr>
      <w:r w:rsidRPr="0039461D">
        <w:rPr>
          <w:sz w:val="28"/>
          <w:szCs w:val="28"/>
        </w:rPr>
        <w:t>На  территории  распавшегося  СССР происходят сложные процессы в развитии государства</w:t>
      </w:r>
      <w:r>
        <w:rPr>
          <w:sz w:val="28"/>
          <w:szCs w:val="28"/>
        </w:rPr>
        <w:t xml:space="preserve"> и права - становление в новых «независимых  государствах»</w:t>
      </w:r>
      <w:r w:rsidRPr="0039461D">
        <w:rPr>
          <w:sz w:val="28"/>
          <w:szCs w:val="28"/>
        </w:rPr>
        <w:t xml:space="preserve">  государственных  и  правовых систем,  соответствующих  требованиям современного гражданского общества.  Это развитие все более осложняется из-за  того,  что общество переживает жесточайший экономический и социальный кризис,  существенно отразившийся на уровне жизни  людей  и  резко высветивший те негативные последствия, которые породила тоталитарная система за долгие десятилетия своего господства.</w:t>
      </w:r>
    </w:p>
    <w:p w:rsidR="007A3B6A" w:rsidRPr="0039461D" w:rsidRDefault="007A3B6A" w:rsidP="007A3B6A">
      <w:pPr>
        <w:spacing w:line="360" w:lineRule="auto"/>
        <w:ind w:firstLine="567"/>
        <w:jc w:val="both"/>
        <w:rPr>
          <w:sz w:val="28"/>
          <w:szCs w:val="28"/>
          <w:vertAlign w:val="superscript"/>
        </w:rPr>
      </w:pPr>
      <w:r w:rsidRPr="0039461D">
        <w:rPr>
          <w:sz w:val="28"/>
          <w:szCs w:val="28"/>
        </w:rPr>
        <w:t>Конституционная модель российской правовой государственности остается еще не сформированной до конца. Поэтому первоочередной является задача доведения до конца процесса формирования всех конституционных институтов. Наряду с существенными достоинствами конституционная модель РФ имеет и ряд недостатков, т.к. процесс формирования правового государства в РФ сталкивается со значительными трудностями, идет весьма медленно и достаточно противоречиво. В России пока не удалось реализовать в полной мере ни одного из основных принципов правового государства.</w:t>
      </w:r>
      <w:r>
        <w:rPr>
          <w:rStyle w:val="a6"/>
          <w:sz w:val="28"/>
          <w:szCs w:val="28"/>
        </w:rPr>
        <w:footnoteReference w:id="30"/>
      </w:r>
    </w:p>
    <w:p w:rsidR="007A3B6A" w:rsidRPr="0039461D" w:rsidRDefault="007A3B6A" w:rsidP="007A3B6A">
      <w:pPr>
        <w:spacing w:line="360" w:lineRule="auto"/>
        <w:ind w:firstLine="567"/>
        <w:jc w:val="both"/>
        <w:rPr>
          <w:sz w:val="28"/>
          <w:szCs w:val="28"/>
        </w:rPr>
      </w:pPr>
      <w:r w:rsidRPr="0039461D">
        <w:rPr>
          <w:sz w:val="28"/>
          <w:szCs w:val="28"/>
        </w:rPr>
        <w:t>Грубо нарушается в стране принцип верховенства закона. Достаточно распространенной является практика принятия представительными и исполнительными органами субъектов РФ нормативно-правовых актов, противоречащих федеральным законам. Значительная часть норм, закрепленная федеральным законодательством, не реализуется, действует лишь формально. Часть населения лишена возможности иметь работу и получать достойное вознаграждение за свой труд. Государство оказывается неспособным обеспечить в должной мере права и свободы своих граждан в сфере образования, науки, соц. обеспечения. Принцип разделения властей в Конституции закреплен таким образом, что законодательная власть не способна организовать действенный парламентский контроль за деятельностью исполнительной власти по организации и обеспечению реализации федеральных законов.</w:t>
      </w:r>
    </w:p>
    <w:p w:rsidR="007A3B6A" w:rsidRPr="0039461D" w:rsidRDefault="007A3B6A" w:rsidP="007A3B6A">
      <w:pPr>
        <w:spacing w:line="360" w:lineRule="auto"/>
        <w:ind w:firstLine="567"/>
        <w:jc w:val="both"/>
        <w:rPr>
          <w:sz w:val="28"/>
          <w:szCs w:val="28"/>
        </w:rPr>
      </w:pPr>
      <w:r w:rsidRPr="0039461D">
        <w:rPr>
          <w:sz w:val="28"/>
          <w:szCs w:val="28"/>
        </w:rPr>
        <w:t xml:space="preserve"> В качестве одной из важнейших задач,  связанной с формированием правового государства,  следует рассматривать развитие и совершенствование  законодательства,  формирование новой по существу правовой системы. В последнее время приняты очень многие законодательные акты, создающие основы для дальнейшего развития нашего государства как демократического,  правового. Это Декларация о государственном суверенитете Российской Федерации, Декларация прав и свобод человека и гражданина,  закон о гражданстве,  закон о собственности,  Конституция Российской Федерации, Договор об общественном согласии.</w:t>
      </w:r>
    </w:p>
    <w:p w:rsidR="007A3B6A" w:rsidRPr="0039461D" w:rsidRDefault="007A3B6A" w:rsidP="007A3B6A">
      <w:pPr>
        <w:spacing w:line="360" w:lineRule="auto"/>
        <w:ind w:firstLine="567"/>
        <w:jc w:val="both"/>
        <w:rPr>
          <w:sz w:val="28"/>
          <w:szCs w:val="28"/>
        </w:rPr>
      </w:pPr>
      <w:r w:rsidRPr="0039461D">
        <w:rPr>
          <w:sz w:val="28"/>
          <w:szCs w:val="28"/>
        </w:rPr>
        <w:t>Таким образом, основная задача состоит в том, чтобы наконец преодолеть застарелый порок российской власти – тенденцию к ее монополизации и бесконтрольности, развить и упрочнить систему разделения властей. Опыт российской политической истории учит, что это очень трудно, но крайне необходимо. Пока возможно, это должны сделать сторонники действующей конституции, не откладывая дело до прихода к власти ее противников.</w:t>
      </w:r>
    </w:p>
    <w:p w:rsidR="007A3B6A" w:rsidRPr="0039461D" w:rsidRDefault="007A3B6A" w:rsidP="007A3B6A">
      <w:pPr>
        <w:pStyle w:val="AndrewsNormal"/>
        <w:ind w:firstLine="0"/>
        <w:rPr>
          <w:sz w:val="28"/>
          <w:szCs w:val="28"/>
        </w:rPr>
      </w:pPr>
    </w:p>
    <w:p w:rsidR="007A3B6A" w:rsidRPr="0050355C" w:rsidRDefault="007A3B6A" w:rsidP="007A3B6A">
      <w:pPr>
        <w:pStyle w:val="AndrewsNormal"/>
        <w:ind w:firstLine="567"/>
        <w:jc w:val="center"/>
        <w:rPr>
          <w:b/>
          <w:sz w:val="32"/>
          <w:szCs w:val="32"/>
        </w:rPr>
      </w:pPr>
      <w:r w:rsidRPr="0050355C">
        <w:rPr>
          <w:b/>
          <w:sz w:val="32"/>
          <w:szCs w:val="32"/>
        </w:rPr>
        <w:t>Заключение.</w:t>
      </w:r>
    </w:p>
    <w:p w:rsidR="007A3B6A" w:rsidRPr="0039461D" w:rsidRDefault="007A3B6A" w:rsidP="007A3B6A">
      <w:pPr>
        <w:spacing w:line="360" w:lineRule="auto"/>
        <w:ind w:firstLine="567"/>
        <w:jc w:val="both"/>
        <w:rPr>
          <w:sz w:val="28"/>
          <w:szCs w:val="28"/>
        </w:rPr>
      </w:pPr>
      <w:r w:rsidRPr="0039461D">
        <w:rPr>
          <w:sz w:val="28"/>
          <w:szCs w:val="28"/>
        </w:rPr>
        <w:t>На данный  момент нет альтернативы правовому государству,  если мы принимаем общечеловеческую систему ценностей западной цивилизации. </w:t>
      </w:r>
    </w:p>
    <w:p w:rsidR="007A3B6A" w:rsidRPr="0039461D" w:rsidRDefault="007A3B6A" w:rsidP="007A3B6A">
      <w:pPr>
        <w:spacing w:line="360" w:lineRule="auto"/>
        <w:ind w:firstLine="567"/>
        <w:jc w:val="both"/>
        <w:rPr>
          <w:sz w:val="28"/>
          <w:szCs w:val="28"/>
          <w:vertAlign w:val="superscript"/>
        </w:rPr>
      </w:pPr>
      <w:r w:rsidRPr="0039461D">
        <w:rPr>
          <w:sz w:val="28"/>
          <w:szCs w:val="28"/>
        </w:rPr>
        <w:t>Таким образом</w:t>
      </w:r>
      <w:r>
        <w:rPr>
          <w:sz w:val="28"/>
          <w:szCs w:val="28"/>
        </w:rPr>
        <w:t>,</w:t>
      </w:r>
      <w:r w:rsidRPr="0039461D">
        <w:rPr>
          <w:sz w:val="28"/>
          <w:szCs w:val="28"/>
        </w:rPr>
        <w:t xml:space="preserve"> государство занимает в политической системе центральное место, обусловливаемое его природой и назначением как особого инструмента, с помощью которого осуществляется политическая власть экономически господствующего класса. Сохранение и упрочнение политической власти возможно лишь тогда, когда государство интегрирует интересы всех слоев населения. Стремясь обеспечить объединение общественных сил, их сотрудничество, гражданское согласие, оно взаимодействует с другими субъектами политической системы как ее основа, придавая обществу устойчивость и способность к развитию.</w:t>
      </w:r>
      <w:r>
        <w:rPr>
          <w:rStyle w:val="a6"/>
          <w:sz w:val="28"/>
          <w:szCs w:val="28"/>
        </w:rPr>
        <w:footnoteReference w:id="31"/>
      </w:r>
    </w:p>
    <w:p w:rsidR="007A3B6A" w:rsidRPr="0039461D" w:rsidRDefault="007A3B6A" w:rsidP="007A3B6A">
      <w:pPr>
        <w:spacing w:line="360" w:lineRule="auto"/>
        <w:ind w:firstLine="567"/>
        <w:jc w:val="both"/>
        <w:rPr>
          <w:sz w:val="28"/>
          <w:szCs w:val="28"/>
        </w:rPr>
      </w:pPr>
      <w:r w:rsidRPr="0039461D">
        <w:rPr>
          <w:sz w:val="28"/>
          <w:szCs w:val="28"/>
        </w:rPr>
        <w:t>Путь к правовому государству долгий и трудный, полный заблуждений и иллюзий. Многие государства сотни лет шли к демократии, порой расплачиваясь за это слишком дорогой социальной ценой. Построение правового государства должно опираться на тщательно продуманную стратегию и тактику. Необходимо постоянно помнить о том, что функции правового государства не остаются неизменными, а трансформируются и наполняются новым содержанием по мере развития самого правового государства.</w:t>
      </w:r>
      <w:r>
        <w:rPr>
          <w:rStyle w:val="a6"/>
          <w:sz w:val="28"/>
          <w:szCs w:val="28"/>
        </w:rPr>
        <w:footnoteReference w:id="32"/>
      </w:r>
      <w:r w:rsidRPr="0039461D">
        <w:rPr>
          <w:sz w:val="28"/>
          <w:szCs w:val="28"/>
        </w:rPr>
        <w:t xml:space="preserve"> Также не обойтись и без учета опыта других стран, однако этот опыт должен сочетаться с собственными традициями и реалиями.</w:t>
      </w:r>
    </w:p>
    <w:p w:rsidR="007A3B6A" w:rsidRPr="0039461D" w:rsidRDefault="007A3B6A" w:rsidP="007A3B6A">
      <w:pPr>
        <w:tabs>
          <w:tab w:val="left" w:pos="5790"/>
        </w:tabs>
        <w:spacing w:line="360" w:lineRule="auto"/>
        <w:ind w:firstLine="567"/>
        <w:jc w:val="both"/>
        <w:rPr>
          <w:sz w:val="28"/>
          <w:szCs w:val="28"/>
        </w:rPr>
      </w:pPr>
      <w:r w:rsidRPr="0039461D">
        <w:rPr>
          <w:sz w:val="28"/>
          <w:szCs w:val="28"/>
        </w:rPr>
        <w:t>Суровая закономерность, а может быть и трагическая неизбежность в том, что человеческая природа и социальная жизнь все еще далеки от совершенства.</w:t>
      </w:r>
    </w:p>
    <w:p w:rsidR="007A3B6A" w:rsidRDefault="007A3B6A" w:rsidP="007A3B6A">
      <w:pPr>
        <w:tabs>
          <w:tab w:val="left" w:pos="5790"/>
        </w:tabs>
        <w:spacing w:line="360" w:lineRule="auto"/>
        <w:ind w:firstLine="567"/>
        <w:jc w:val="both"/>
        <w:rPr>
          <w:sz w:val="28"/>
          <w:szCs w:val="28"/>
        </w:rPr>
      </w:pPr>
    </w:p>
    <w:p w:rsidR="007A3B6A" w:rsidRDefault="007A3B6A" w:rsidP="007A3B6A">
      <w:pPr>
        <w:tabs>
          <w:tab w:val="left" w:pos="5790"/>
        </w:tabs>
        <w:spacing w:line="360" w:lineRule="auto"/>
        <w:ind w:firstLine="567"/>
        <w:jc w:val="both"/>
        <w:rPr>
          <w:sz w:val="28"/>
          <w:szCs w:val="28"/>
        </w:rPr>
      </w:pPr>
    </w:p>
    <w:p w:rsidR="007A3B6A" w:rsidRPr="0039461D" w:rsidRDefault="007A3B6A" w:rsidP="007A3B6A">
      <w:pPr>
        <w:tabs>
          <w:tab w:val="left" w:pos="5790"/>
        </w:tabs>
        <w:spacing w:line="360" w:lineRule="auto"/>
        <w:ind w:firstLine="567"/>
        <w:jc w:val="both"/>
        <w:rPr>
          <w:sz w:val="28"/>
          <w:szCs w:val="28"/>
        </w:rPr>
      </w:pPr>
    </w:p>
    <w:p w:rsidR="007A3B6A" w:rsidRPr="00EC7C58" w:rsidRDefault="007A3B6A" w:rsidP="007A3B6A">
      <w:pPr>
        <w:tabs>
          <w:tab w:val="left" w:pos="5790"/>
        </w:tabs>
        <w:spacing w:line="360" w:lineRule="auto"/>
        <w:ind w:firstLine="567"/>
        <w:jc w:val="center"/>
        <w:rPr>
          <w:b/>
          <w:sz w:val="32"/>
          <w:szCs w:val="32"/>
        </w:rPr>
      </w:pPr>
      <w:r w:rsidRPr="00EC7C58">
        <w:rPr>
          <w:b/>
          <w:sz w:val="32"/>
          <w:szCs w:val="32"/>
        </w:rPr>
        <w:t>Список использованной литературы:</w:t>
      </w:r>
    </w:p>
    <w:p w:rsidR="007A3B6A" w:rsidRPr="0039461D" w:rsidRDefault="007A3B6A" w:rsidP="007A3B6A">
      <w:pPr>
        <w:numPr>
          <w:ilvl w:val="0"/>
          <w:numId w:val="4"/>
        </w:numPr>
        <w:tabs>
          <w:tab w:val="left" w:pos="900"/>
        </w:tabs>
        <w:spacing w:line="360" w:lineRule="auto"/>
        <w:ind w:left="0" w:firstLine="567"/>
        <w:jc w:val="both"/>
        <w:rPr>
          <w:sz w:val="28"/>
          <w:szCs w:val="28"/>
        </w:rPr>
      </w:pPr>
      <w:r w:rsidRPr="0039461D">
        <w:rPr>
          <w:sz w:val="28"/>
          <w:szCs w:val="28"/>
        </w:rPr>
        <w:t>Конституция РФ. – М.: Юрайт-М, 2002. – 48 стр.</w:t>
      </w:r>
    </w:p>
    <w:p w:rsidR="007A3B6A" w:rsidRPr="0039461D" w:rsidRDefault="007A3B6A" w:rsidP="007A3B6A">
      <w:pPr>
        <w:numPr>
          <w:ilvl w:val="0"/>
          <w:numId w:val="4"/>
        </w:numPr>
        <w:tabs>
          <w:tab w:val="left" w:pos="900"/>
        </w:tabs>
        <w:spacing w:line="360" w:lineRule="auto"/>
        <w:ind w:left="0" w:firstLine="567"/>
        <w:jc w:val="both"/>
        <w:rPr>
          <w:sz w:val="28"/>
          <w:szCs w:val="28"/>
        </w:rPr>
      </w:pPr>
      <w:r w:rsidRPr="0039461D">
        <w:rPr>
          <w:sz w:val="28"/>
          <w:szCs w:val="28"/>
        </w:rPr>
        <w:t>Черданцев А.Ф. Теория государства и права: Учебник для вузов. – М.: Юрайт-М,2002. – 432 стр.</w:t>
      </w:r>
    </w:p>
    <w:p w:rsidR="007A3B6A" w:rsidRPr="0039461D" w:rsidRDefault="007A3B6A" w:rsidP="007A3B6A">
      <w:pPr>
        <w:numPr>
          <w:ilvl w:val="0"/>
          <w:numId w:val="4"/>
        </w:numPr>
        <w:tabs>
          <w:tab w:val="left" w:pos="900"/>
        </w:tabs>
        <w:spacing w:line="360" w:lineRule="auto"/>
        <w:ind w:left="0" w:firstLine="567"/>
        <w:jc w:val="both"/>
        <w:rPr>
          <w:sz w:val="28"/>
          <w:szCs w:val="28"/>
        </w:rPr>
      </w:pPr>
      <w:r w:rsidRPr="0039461D">
        <w:rPr>
          <w:sz w:val="28"/>
          <w:szCs w:val="28"/>
        </w:rPr>
        <w:t>Василик М.А., Вершинин М.С. Политология: Элементарный курс: Учебное пособие для студентов вузов. – М.: Гардарики, 2001. – 270 стр.</w:t>
      </w:r>
    </w:p>
    <w:p w:rsidR="007A3B6A" w:rsidRPr="0039461D" w:rsidRDefault="007A3B6A" w:rsidP="007A3B6A">
      <w:pPr>
        <w:numPr>
          <w:ilvl w:val="0"/>
          <w:numId w:val="4"/>
        </w:numPr>
        <w:tabs>
          <w:tab w:val="left" w:pos="900"/>
        </w:tabs>
        <w:spacing w:line="360" w:lineRule="auto"/>
        <w:ind w:left="0" w:firstLine="567"/>
        <w:jc w:val="both"/>
        <w:rPr>
          <w:sz w:val="28"/>
          <w:szCs w:val="28"/>
        </w:rPr>
      </w:pPr>
      <w:r w:rsidRPr="0039461D">
        <w:rPr>
          <w:sz w:val="28"/>
          <w:szCs w:val="28"/>
        </w:rPr>
        <w:t>Венгеров А.Б. Теория государства и права: Учебник для юридических вузов – 3-е издание. – М.: Юриспруденция, 2000. – 528 стр.</w:t>
      </w:r>
    </w:p>
    <w:p w:rsidR="007A3B6A" w:rsidRPr="0039461D" w:rsidRDefault="007A3B6A" w:rsidP="007A3B6A">
      <w:pPr>
        <w:numPr>
          <w:ilvl w:val="0"/>
          <w:numId w:val="4"/>
        </w:numPr>
        <w:tabs>
          <w:tab w:val="left" w:pos="900"/>
        </w:tabs>
        <w:spacing w:line="360" w:lineRule="auto"/>
        <w:ind w:left="0" w:firstLine="567"/>
        <w:jc w:val="both"/>
        <w:rPr>
          <w:sz w:val="28"/>
          <w:szCs w:val="28"/>
        </w:rPr>
      </w:pPr>
      <w:r w:rsidRPr="0039461D">
        <w:rPr>
          <w:sz w:val="28"/>
          <w:szCs w:val="28"/>
        </w:rPr>
        <w:t>Клименко А.В., Румынина В.В. теория государства и права: Учебное пособие для студентов. – М.: Мастерство: Высшая школа, 2000. – 224 стр.</w:t>
      </w:r>
    </w:p>
    <w:p w:rsidR="007A3B6A" w:rsidRPr="0039461D" w:rsidRDefault="007A3B6A" w:rsidP="007A3B6A">
      <w:pPr>
        <w:numPr>
          <w:ilvl w:val="0"/>
          <w:numId w:val="4"/>
        </w:numPr>
        <w:tabs>
          <w:tab w:val="left" w:pos="900"/>
        </w:tabs>
        <w:spacing w:line="360" w:lineRule="auto"/>
        <w:ind w:left="0" w:firstLine="567"/>
        <w:jc w:val="both"/>
        <w:rPr>
          <w:sz w:val="28"/>
          <w:szCs w:val="28"/>
        </w:rPr>
      </w:pPr>
      <w:r w:rsidRPr="0039461D">
        <w:rPr>
          <w:sz w:val="28"/>
          <w:szCs w:val="28"/>
        </w:rPr>
        <w:t>Якушев А.В. Теория государства и права (конспект лекций). – М.: «издательство ПРИОР», 2002. – 192 стр.</w:t>
      </w:r>
    </w:p>
    <w:p w:rsidR="007A3B6A" w:rsidRPr="0039461D" w:rsidRDefault="007A3B6A" w:rsidP="007A3B6A">
      <w:pPr>
        <w:numPr>
          <w:ilvl w:val="0"/>
          <w:numId w:val="4"/>
        </w:numPr>
        <w:tabs>
          <w:tab w:val="left" w:pos="900"/>
        </w:tabs>
        <w:spacing w:line="360" w:lineRule="auto"/>
        <w:ind w:left="0" w:firstLine="567"/>
        <w:jc w:val="both"/>
        <w:rPr>
          <w:sz w:val="28"/>
          <w:szCs w:val="28"/>
        </w:rPr>
      </w:pPr>
      <w:r w:rsidRPr="0039461D">
        <w:rPr>
          <w:sz w:val="28"/>
          <w:szCs w:val="28"/>
        </w:rPr>
        <w:t>Лугачев В.П., Соловьев А.И. Введение в политологию: Учебник. – М.: Аспект Пресс, 1999.</w:t>
      </w:r>
    </w:p>
    <w:p w:rsidR="007A3B6A" w:rsidRPr="0039461D" w:rsidRDefault="007A3B6A" w:rsidP="007A3B6A">
      <w:pPr>
        <w:numPr>
          <w:ilvl w:val="0"/>
          <w:numId w:val="4"/>
        </w:numPr>
        <w:tabs>
          <w:tab w:val="left" w:pos="900"/>
        </w:tabs>
        <w:spacing w:line="360" w:lineRule="auto"/>
        <w:ind w:left="0" w:firstLine="567"/>
        <w:jc w:val="both"/>
        <w:rPr>
          <w:sz w:val="28"/>
          <w:szCs w:val="28"/>
        </w:rPr>
      </w:pPr>
      <w:r w:rsidRPr="0039461D">
        <w:rPr>
          <w:sz w:val="28"/>
          <w:szCs w:val="28"/>
        </w:rPr>
        <w:t xml:space="preserve">Шершеневич Г.Ф. Общая теория права: Учебное пособие.Т.1, </w:t>
      </w:r>
      <w:smartTag w:uri="urn:schemas-microsoft-com:office:smarttags" w:element="metricconverter">
        <w:smartTagPr>
          <w:attr w:name="ProductID" w:val="2. М"/>
        </w:smartTagPr>
        <w:r w:rsidRPr="0039461D">
          <w:rPr>
            <w:sz w:val="28"/>
            <w:szCs w:val="28"/>
          </w:rPr>
          <w:t>2. М</w:t>
        </w:r>
      </w:smartTag>
      <w:r w:rsidRPr="0039461D">
        <w:rPr>
          <w:sz w:val="28"/>
          <w:szCs w:val="28"/>
        </w:rPr>
        <w:t>.: Изд-во «Юридический колледж МГУ». 1995.</w:t>
      </w:r>
    </w:p>
    <w:p w:rsidR="007A3B6A" w:rsidRPr="0039461D" w:rsidRDefault="007A3B6A" w:rsidP="007A3B6A">
      <w:pPr>
        <w:numPr>
          <w:ilvl w:val="0"/>
          <w:numId w:val="4"/>
        </w:numPr>
        <w:tabs>
          <w:tab w:val="left" w:pos="900"/>
        </w:tabs>
        <w:spacing w:line="360" w:lineRule="auto"/>
        <w:ind w:left="0" w:firstLine="567"/>
        <w:jc w:val="both"/>
        <w:rPr>
          <w:sz w:val="28"/>
          <w:szCs w:val="28"/>
        </w:rPr>
      </w:pPr>
      <w:r w:rsidRPr="0039461D">
        <w:rPr>
          <w:sz w:val="28"/>
          <w:szCs w:val="28"/>
        </w:rPr>
        <w:t>Общая и прикладная политология. Учебное пособие. Под общей редакцией В.И. Жукова, Б.И. Краснова. М., МГСУ: Изд-во «Союз», 1997. – 992 стр.</w:t>
      </w:r>
    </w:p>
    <w:p w:rsidR="007A3B6A" w:rsidRPr="0039461D" w:rsidRDefault="007A3B6A" w:rsidP="007A3B6A">
      <w:pPr>
        <w:numPr>
          <w:ilvl w:val="0"/>
          <w:numId w:val="4"/>
        </w:numPr>
        <w:tabs>
          <w:tab w:val="left" w:pos="900"/>
        </w:tabs>
        <w:spacing w:line="360" w:lineRule="auto"/>
        <w:ind w:left="0" w:firstLine="567"/>
        <w:jc w:val="both"/>
        <w:rPr>
          <w:sz w:val="28"/>
          <w:szCs w:val="28"/>
        </w:rPr>
      </w:pPr>
      <w:r w:rsidRPr="0039461D">
        <w:rPr>
          <w:sz w:val="28"/>
          <w:szCs w:val="28"/>
        </w:rPr>
        <w:t xml:space="preserve"> Правовое государство, личность, законность.// Кол. авт. В.С.Нерсесянц и др.// НИИ правовой политики и проблем правоприменения Российской правовой академии Министерства юстиции РФ, Москва, 1997.</w:t>
      </w:r>
    </w:p>
    <w:p w:rsidR="007A3B6A" w:rsidRPr="0039461D" w:rsidRDefault="007A3B6A" w:rsidP="007A3B6A">
      <w:pPr>
        <w:numPr>
          <w:ilvl w:val="0"/>
          <w:numId w:val="4"/>
        </w:numPr>
        <w:tabs>
          <w:tab w:val="left" w:pos="900"/>
        </w:tabs>
        <w:spacing w:line="360" w:lineRule="auto"/>
        <w:ind w:left="0" w:firstLine="567"/>
        <w:jc w:val="both"/>
        <w:rPr>
          <w:sz w:val="28"/>
          <w:szCs w:val="28"/>
        </w:rPr>
      </w:pPr>
      <w:r w:rsidRPr="0039461D">
        <w:rPr>
          <w:sz w:val="28"/>
          <w:szCs w:val="28"/>
        </w:rPr>
        <w:t xml:space="preserve"> Общая теория права и государства: Учебник/ Под ред. В.В.Лазарева. -3-е изд., перераб. и доп. – М.: Юристъ, 2000. – 520стр.</w:t>
      </w:r>
    </w:p>
    <w:p w:rsidR="007A3B6A" w:rsidRPr="0039461D" w:rsidRDefault="007A3B6A" w:rsidP="007A3B6A">
      <w:pPr>
        <w:numPr>
          <w:ilvl w:val="0"/>
          <w:numId w:val="4"/>
        </w:numPr>
        <w:tabs>
          <w:tab w:val="left" w:pos="900"/>
        </w:tabs>
        <w:spacing w:line="360" w:lineRule="auto"/>
        <w:ind w:left="0" w:firstLine="567"/>
        <w:jc w:val="both"/>
        <w:rPr>
          <w:sz w:val="28"/>
          <w:szCs w:val="28"/>
        </w:rPr>
      </w:pPr>
      <w:r w:rsidRPr="0039461D">
        <w:rPr>
          <w:sz w:val="28"/>
          <w:szCs w:val="28"/>
        </w:rPr>
        <w:t xml:space="preserve"> Введение в политологию./ Под ред. Самсонова. М – 1994.</w:t>
      </w:r>
    </w:p>
    <w:p w:rsidR="007A3B6A" w:rsidRPr="0039461D" w:rsidRDefault="007A3B6A" w:rsidP="007A3B6A">
      <w:pPr>
        <w:numPr>
          <w:ilvl w:val="0"/>
          <w:numId w:val="4"/>
        </w:numPr>
        <w:tabs>
          <w:tab w:val="left" w:pos="900"/>
        </w:tabs>
        <w:spacing w:line="360" w:lineRule="auto"/>
        <w:ind w:left="0" w:firstLine="567"/>
        <w:jc w:val="both"/>
        <w:rPr>
          <w:sz w:val="28"/>
          <w:szCs w:val="28"/>
        </w:rPr>
      </w:pPr>
      <w:r w:rsidRPr="0039461D">
        <w:rPr>
          <w:sz w:val="28"/>
          <w:szCs w:val="28"/>
        </w:rPr>
        <w:t xml:space="preserve"> Политология для юристов: Курс лекций/ Под ред. Н.И.Матузова, А.В.Малько. М.: Юристъ, 1999.</w:t>
      </w:r>
    </w:p>
    <w:p w:rsidR="007A3B6A" w:rsidRPr="0039461D" w:rsidRDefault="007A3B6A" w:rsidP="007A3B6A">
      <w:pPr>
        <w:numPr>
          <w:ilvl w:val="0"/>
          <w:numId w:val="4"/>
        </w:numPr>
        <w:tabs>
          <w:tab w:val="left" w:pos="900"/>
        </w:tabs>
        <w:spacing w:line="360" w:lineRule="auto"/>
        <w:ind w:left="0" w:firstLine="567"/>
        <w:jc w:val="both"/>
        <w:rPr>
          <w:sz w:val="28"/>
          <w:szCs w:val="28"/>
        </w:rPr>
      </w:pPr>
      <w:r w:rsidRPr="0039461D">
        <w:rPr>
          <w:sz w:val="28"/>
          <w:szCs w:val="28"/>
        </w:rPr>
        <w:t xml:space="preserve"> Теория государства и права: Учебное пособие. – М.: Изд-во «Ось – 89», 1998.</w:t>
      </w:r>
      <w:bookmarkStart w:id="12" w:name="_GoBack"/>
      <w:bookmarkEnd w:id="12"/>
    </w:p>
    <w:sectPr w:rsidR="007A3B6A" w:rsidRPr="0039461D" w:rsidSect="007A3B6A">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B9D" w:rsidRDefault="00190B9D">
      <w:r>
        <w:separator/>
      </w:r>
    </w:p>
  </w:endnote>
  <w:endnote w:type="continuationSeparator" w:id="0">
    <w:p w:rsidR="00190B9D" w:rsidRDefault="0019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B9D" w:rsidRDefault="00190B9D">
      <w:r>
        <w:separator/>
      </w:r>
    </w:p>
  </w:footnote>
  <w:footnote w:type="continuationSeparator" w:id="0">
    <w:p w:rsidR="00190B9D" w:rsidRDefault="00190B9D">
      <w:r>
        <w:continuationSeparator/>
      </w:r>
    </w:p>
  </w:footnote>
  <w:footnote w:id="1">
    <w:p w:rsidR="007A3B6A" w:rsidRDefault="007A3B6A" w:rsidP="007A3B6A">
      <w:pPr>
        <w:pStyle w:val="a5"/>
      </w:pPr>
      <w:r>
        <w:rPr>
          <w:rStyle w:val="a6"/>
        </w:rPr>
        <w:footnoteRef/>
      </w:r>
      <w:r>
        <w:t xml:space="preserve"> </w:t>
      </w:r>
      <w:r w:rsidRPr="00245392">
        <w:t>Правовое государство, личность, законность: Правовое государство: история идей и современность / проф. В.С. Нерсесянц. – М., 1997. – стр.5</w:t>
      </w:r>
    </w:p>
  </w:footnote>
  <w:footnote w:id="2">
    <w:p w:rsidR="007A3B6A" w:rsidRDefault="007A3B6A" w:rsidP="007A3B6A">
      <w:pPr>
        <w:pStyle w:val="a5"/>
      </w:pPr>
      <w:r>
        <w:rPr>
          <w:rStyle w:val="a6"/>
        </w:rPr>
        <w:footnoteRef/>
      </w:r>
      <w:r>
        <w:t xml:space="preserve"> </w:t>
      </w:r>
      <w:r w:rsidRPr="009C6EDB">
        <w:t>Политология: Учебник для вузов / Под ред. М.А. Василика. – М.: Юность, 1999. – стр.319</w:t>
      </w:r>
    </w:p>
  </w:footnote>
  <w:footnote w:id="3">
    <w:p w:rsidR="007A3B6A" w:rsidRDefault="007A3B6A" w:rsidP="007A3B6A">
      <w:pPr>
        <w:pStyle w:val="a5"/>
      </w:pPr>
      <w:r>
        <w:rPr>
          <w:rStyle w:val="a6"/>
        </w:rPr>
        <w:footnoteRef/>
      </w:r>
      <w:r>
        <w:t xml:space="preserve"> </w:t>
      </w:r>
      <w:r w:rsidRPr="00BD7FFC">
        <w:t>Правовое государство, личность, законность: Правовое государство: история идей и современность / проф. В.С. Нерсесянц. – М., 1997. – стр. 7</w:t>
      </w:r>
    </w:p>
  </w:footnote>
  <w:footnote w:id="4">
    <w:p w:rsidR="007A3B6A" w:rsidRDefault="007A3B6A" w:rsidP="007A3B6A">
      <w:pPr>
        <w:pStyle w:val="a5"/>
      </w:pPr>
      <w:r>
        <w:rPr>
          <w:rStyle w:val="a6"/>
        </w:rPr>
        <w:footnoteRef/>
      </w:r>
      <w:r>
        <w:t xml:space="preserve"> </w:t>
      </w:r>
      <w:r w:rsidRPr="00B316EA">
        <w:t>Общая и прикладная политология: Учебное пособие./ Под общей редакцией: Жукова В.И., Краснова Б.И.  М., МГСУ: Изд-во «Союз»,1997. -стр.423.</w:t>
      </w:r>
    </w:p>
  </w:footnote>
  <w:footnote w:id="5">
    <w:p w:rsidR="007A3B6A" w:rsidRDefault="007A3B6A" w:rsidP="007A3B6A">
      <w:pPr>
        <w:pStyle w:val="a5"/>
      </w:pPr>
      <w:r>
        <w:rPr>
          <w:rStyle w:val="a6"/>
        </w:rPr>
        <w:footnoteRef/>
      </w:r>
      <w:r>
        <w:t xml:space="preserve"> </w:t>
      </w:r>
      <w:r w:rsidRPr="00FA3189">
        <w:t>Черданцев А.Ф.  Теория государства и права:  Учебник для вузов. -  М.: Юрайт-М, 2002. - стр. 148.</w:t>
      </w:r>
    </w:p>
  </w:footnote>
  <w:footnote w:id="6">
    <w:p w:rsidR="007A3B6A" w:rsidRDefault="007A3B6A" w:rsidP="007A3B6A">
      <w:pPr>
        <w:pStyle w:val="a5"/>
      </w:pPr>
      <w:r>
        <w:rPr>
          <w:rStyle w:val="a6"/>
        </w:rPr>
        <w:footnoteRef/>
      </w:r>
      <w:r>
        <w:t xml:space="preserve"> </w:t>
      </w:r>
      <w:r w:rsidRPr="00B316EA">
        <w:t>Политология: Учебник для вузов / Под ред. М.А. Василика. – М.: Юность, 1999. – стр.321.</w:t>
      </w:r>
    </w:p>
  </w:footnote>
  <w:footnote w:id="7">
    <w:p w:rsidR="007A3B6A" w:rsidRDefault="007A3B6A" w:rsidP="007A3B6A">
      <w:pPr>
        <w:pStyle w:val="a5"/>
      </w:pPr>
      <w:r>
        <w:rPr>
          <w:rStyle w:val="a6"/>
        </w:rPr>
        <w:footnoteRef/>
      </w:r>
      <w:r>
        <w:t xml:space="preserve"> </w:t>
      </w:r>
      <w:r w:rsidRPr="00B3654F">
        <w:t>Венгеров А.Б.  Теория государства и права: Учебник для юридических вузов. – 3-е изд. – М.: Юриспруденция, 2000. – стр.516.</w:t>
      </w:r>
    </w:p>
  </w:footnote>
  <w:footnote w:id="8">
    <w:p w:rsidR="007A3B6A" w:rsidRDefault="007A3B6A" w:rsidP="007A3B6A">
      <w:pPr>
        <w:pStyle w:val="a5"/>
      </w:pPr>
      <w:r>
        <w:rPr>
          <w:rStyle w:val="a6"/>
        </w:rPr>
        <w:footnoteRef/>
      </w:r>
      <w:r>
        <w:t xml:space="preserve"> </w:t>
      </w:r>
      <w:r w:rsidRPr="00C320BA">
        <w:t>Якушев А.В., «Конспект лекций по теории государства и права», М – 02, стр. 39.</w:t>
      </w:r>
    </w:p>
  </w:footnote>
  <w:footnote w:id="9">
    <w:p w:rsidR="007A3B6A" w:rsidRDefault="007A3B6A" w:rsidP="007A3B6A">
      <w:pPr>
        <w:pStyle w:val="a5"/>
      </w:pPr>
      <w:r>
        <w:rPr>
          <w:rStyle w:val="a6"/>
        </w:rPr>
        <w:footnoteRef/>
      </w:r>
      <w:r>
        <w:t xml:space="preserve"> </w:t>
      </w:r>
      <w:r w:rsidRPr="00856C37">
        <w:t>Василик М.А., Вершинин М.С. Политология: Элементарный курс: Учеб. Пособие для студентов вузов. – М.: Гардарики, 2001. – стр.116.</w:t>
      </w:r>
    </w:p>
  </w:footnote>
  <w:footnote w:id="10">
    <w:p w:rsidR="007A3B6A" w:rsidRDefault="007A3B6A" w:rsidP="007A3B6A">
      <w:pPr>
        <w:pStyle w:val="a5"/>
      </w:pPr>
      <w:r>
        <w:rPr>
          <w:rStyle w:val="a6"/>
        </w:rPr>
        <w:footnoteRef/>
      </w:r>
      <w:r>
        <w:t xml:space="preserve"> </w:t>
      </w:r>
      <w:r w:rsidRPr="00856C37">
        <w:t>Общая теория права и государства: Учебник / Под ред. В.В. Лазарева. – 3-е изд., перераб. И доп. – М.: Юристъ, 2000. –стр.426.</w:t>
      </w:r>
    </w:p>
  </w:footnote>
  <w:footnote w:id="11">
    <w:p w:rsidR="007A3B6A" w:rsidRDefault="007A3B6A" w:rsidP="007A3B6A">
      <w:pPr>
        <w:pStyle w:val="a5"/>
      </w:pPr>
      <w:r>
        <w:rPr>
          <w:rStyle w:val="a6"/>
        </w:rPr>
        <w:footnoteRef/>
      </w:r>
      <w:r>
        <w:t xml:space="preserve"> </w:t>
      </w:r>
      <w:r w:rsidRPr="00856C37">
        <w:t>Конституция Российской Федерации. – М.: К65 Юрайт-М, 2002.</w:t>
      </w:r>
    </w:p>
  </w:footnote>
  <w:footnote w:id="12">
    <w:p w:rsidR="007A3B6A" w:rsidRDefault="007A3B6A" w:rsidP="007A3B6A">
      <w:pPr>
        <w:pStyle w:val="a5"/>
      </w:pPr>
      <w:r>
        <w:rPr>
          <w:rStyle w:val="a6"/>
        </w:rPr>
        <w:footnoteRef/>
      </w:r>
      <w:r>
        <w:t xml:space="preserve"> </w:t>
      </w:r>
      <w:r w:rsidRPr="00D01A93">
        <w:t>Клименко А.В., Румынина В.В. Теория государства иправа: Учеб. Пособие для студ. Учреждений сред. Проф. Образования. – М.: Мастерство: Высшая школа, 2000. – стр.78.</w:t>
      </w:r>
    </w:p>
  </w:footnote>
  <w:footnote w:id="13">
    <w:p w:rsidR="007A3B6A" w:rsidRDefault="007A3B6A" w:rsidP="007A3B6A">
      <w:pPr>
        <w:pStyle w:val="a5"/>
      </w:pPr>
      <w:r>
        <w:rPr>
          <w:rStyle w:val="a6"/>
        </w:rPr>
        <w:footnoteRef/>
      </w:r>
      <w:r>
        <w:t xml:space="preserve"> </w:t>
      </w:r>
      <w:r w:rsidRPr="00D01A93">
        <w:t>Василик М.А., Вершинин М.С. Политология: Элементарный курс: Учеб. Пособие для студентов вузов. – М.: Гардарики, 2001. – стр.116.</w:t>
      </w:r>
    </w:p>
  </w:footnote>
  <w:footnote w:id="14">
    <w:p w:rsidR="007A3B6A" w:rsidRDefault="007A3B6A" w:rsidP="007A3B6A">
      <w:pPr>
        <w:pStyle w:val="a5"/>
      </w:pPr>
      <w:r>
        <w:rPr>
          <w:rStyle w:val="a6"/>
        </w:rPr>
        <w:footnoteRef/>
      </w:r>
      <w:r>
        <w:t xml:space="preserve"> </w:t>
      </w:r>
      <w:r w:rsidRPr="00AA2E15">
        <w:t>Общая и прикладная политология: Учебное пособие./ Под общей редакцией: Жукова В.И., Краснова Б.И.  М., МГСУ: Изд-во «Союз»,1997. -стр.423.</w:t>
      </w:r>
    </w:p>
  </w:footnote>
  <w:footnote w:id="15">
    <w:p w:rsidR="007A3B6A" w:rsidRDefault="007A3B6A" w:rsidP="007A3B6A">
      <w:pPr>
        <w:pStyle w:val="a5"/>
      </w:pPr>
      <w:r>
        <w:rPr>
          <w:rStyle w:val="a6"/>
        </w:rPr>
        <w:footnoteRef/>
      </w:r>
      <w:r>
        <w:t xml:space="preserve"> </w:t>
      </w:r>
      <w:r w:rsidRPr="00976FC4">
        <w:t>Политология: Учебник для вузов / Под ред. М.А. Василика. – М.: Юность, 1999. – стр.321.</w:t>
      </w:r>
    </w:p>
  </w:footnote>
  <w:footnote w:id="16">
    <w:p w:rsidR="007A3B6A" w:rsidRDefault="007A3B6A" w:rsidP="007A3B6A">
      <w:pPr>
        <w:pStyle w:val="a5"/>
      </w:pPr>
      <w:r>
        <w:rPr>
          <w:rStyle w:val="a6"/>
        </w:rPr>
        <w:footnoteRef/>
      </w:r>
      <w:r>
        <w:t xml:space="preserve"> </w:t>
      </w:r>
      <w:r w:rsidRPr="00166F5B">
        <w:t>Клименко А.В., Румынина В.В. Теория государства иправа: Учеб. Пособие для студ. Учреждений сред. Проф. Образования. – М.: Мастерство: Высшая школа, 2000. – стр.78.</w:t>
      </w:r>
    </w:p>
  </w:footnote>
  <w:footnote w:id="17">
    <w:p w:rsidR="007A3B6A" w:rsidRDefault="007A3B6A" w:rsidP="007A3B6A">
      <w:pPr>
        <w:pStyle w:val="a5"/>
      </w:pPr>
      <w:r>
        <w:rPr>
          <w:rStyle w:val="a6"/>
        </w:rPr>
        <w:footnoteRef/>
      </w:r>
      <w:r>
        <w:t xml:space="preserve"> </w:t>
      </w:r>
      <w:r w:rsidRPr="00F7130D">
        <w:t>Политология: Учебник для вузов / Под ред. М.А. Василика. – М.: Юность, 1999. – стр.321.</w:t>
      </w:r>
    </w:p>
  </w:footnote>
  <w:footnote w:id="18">
    <w:p w:rsidR="007A3B6A" w:rsidRDefault="007A3B6A" w:rsidP="007A3B6A">
      <w:pPr>
        <w:pStyle w:val="a5"/>
      </w:pPr>
      <w:r>
        <w:rPr>
          <w:rStyle w:val="a6"/>
        </w:rPr>
        <w:footnoteRef/>
      </w:r>
      <w:r>
        <w:t xml:space="preserve"> </w:t>
      </w:r>
      <w:r w:rsidRPr="00F7130D">
        <w:t>Черданцев А.Ф.  Теория государства и права:  Учебник для вузов. -  М.: Юрайт-М, 2002. - стр. 157.</w:t>
      </w:r>
    </w:p>
  </w:footnote>
  <w:footnote w:id="19">
    <w:p w:rsidR="007A3B6A" w:rsidRDefault="007A3B6A" w:rsidP="007A3B6A">
      <w:pPr>
        <w:pStyle w:val="a5"/>
      </w:pPr>
      <w:r>
        <w:rPr>
          <w:rStyle w:val="a6"/>
        </w:rPr>
        <w:footnoteRef/>
      </w:r>
      <w:r>
        <w:t xml:space="preserve"> </w:t>
      </w:r>
      <w:r w:rsidRPr="00CB4582">
        <w:t>Черданцев А.Ф.  Теория государства и права:  Учебник для вузов. -  М.: Юрайт-М, 2002. - стр. 153.</w:t>
      </w:r>
    </w:p>
  </w:footnote>
  <w:footnote w:id="20">
    <w:p w:rsidR="007A3B6A" w:rsidRDefault="007A3B6A" w:rsidP="007A3B6A">
      <w:pPr>
        <w:pStyle w:val="a5"/>
      </w:pPr>
      <w:r>
        <w:rPr>
          <w:rStyle w:val="a6"/>
        </w:rPr>
        <w:footnoteRef/>
      </w:r>
      <w:r>
        <w:t xml:space="preserve"> </w:t>
      </w:r>
      <w:r w:rsidRPr="003D2636">
        <w:t>Общая и прикладная политология: Учебное пособие./ Под общей редакцией: Жукова В.И., Краснова Б.И.  М., МГСУ: Изд-во «Союз»,1997. –стр.424.</w:t>
      </w:r>
    </w:p>
  </w:footnote>
  <w:footnote w:id="21">
    <w:p w:rsidR="007A3B6A" w:rsidRDefault="007A3B6A" w:rsidP="007A3B6A">
      <w:pPr>
        <w:pStyle w:val="a5"/>
      </w:pPr>
      <w:r>
        <w:rPr>
          <w:rStyle w:val="a6"/>
        </w:rPr>
        <w:footnoteRef/>
      </w:r>
      <w:r>
        <w:t xml:space="preserve"> </w:t>
      </w:r>
      <w:r w:rsidRPr="003D2636">
        <w:t>Клименко А.В., Румынина В.В. Теория государства иправа: Учеб. Пособие для студ. Учреждений сред. Проф. Образования. – М.: Мастерство: Высшая школа, 2000. – стр.78.</w:t>
      </w:r>
    </w:p>
  </w:footnote>
  <w:footnote w:id="22">
    <w:p w:rsidR="007A3B6A" w:rsidRDefault="007A3B6A" w:rsidP="007A3B6A">
      <w:pPr>
        <w:pStyle w:val="a5"/>
      </w:pPr>
      <w:r>
        <w:rPr>
          <w:rStyle w:val="a6"/>
        </w:rPr>
        <w:footnoteRef/>
      </w:r>
      <w:r>
        <w:t xml:space="preserve"> </w:t>
      </w:r>
      <w:r w:rsidRPr="00A12D4B">
        <w:t>Общая теория права и государства: Учебник / Под ред. В.В. Лазарева. – 3-е изд., перераб. И доп. – М.: Юристъ, 2000. –стр.433.</w:t>
      </w:r>
    </w:p>
  </w:footnote>
  <w:footnote w:id="23">
    <w:p w:rsidR="007A3B6A" w:rsidRDefault="007A3B6A" w:rsidP="007A3B6A">
      <w:pPr>
        <w:pStyle w:val="a5"/>
      </w:pPr>
      <w:r>
        <w:rPr>
          <w:rStyle w:val="a6"/>
        </w:rPr>
        <w:footnoteRef/>
      </w:r>
      <w:r>
        <w:t xml:space="preserve"> </w:t>
      </w:r>
      <w:r w:rsidRPr="00DB0096">
        <w:t>Венгеров А.Б.  Теория государства и права: Учебник для юридических вузов. – 3-е изд. – М.: Юриспруденция, 2000. – стр.514.</w:t>
      </w:r>
    </w:p>
  </w:footnote>
  <w:footnote w:id="24">
    <w:p w:rsidR="007A3B6A" w:rsidRDefault="007A3B6A" w:rsidP="007A3B6A">
      <w:pPr>
        <w:pStyle w:val="a5"/>
      </w:pPr>
      <w:r>
        <w:rPr>
          <w:rStyle w:val="a6"/>
        </w:rPr>
        <w:footnoteRef/>
      </w:r>
      <w:r>
        <w:t xml:space="preserve"> </w:t>
      </w:r>
      <w:r w:rsidRPr="00DB0096">
        <w:t>Политология: Учебник для вузов / Под ред. М.А. Василика. – М.: Юность, 1999. – стр.323.</w:t>
      </w:r>
    </w:p>
  </w:footnote>
  <w:footnote w:id="25">
    <w:p w:rsidR="007A3B6A" w:rsidRDefault="007A3B6A" w:rsidP="007A3B6A">
      <w:pPr>
        <w:pStyle w:val="a5"/>
      </w:pPr>
      <w:r>
        <w:rPr>
          <w:rStyle w:val="a6"/>
        </w:rPr>
        <w:footnoteRef/>
      </w:r>
      <w:r>
        <w:t xml:space="preserve"> </w:t>
      </w:r>
      <w:r w:rsidRPr="00DB0096">
        <w:t>Черданцев А.Ф.  Теория государства и права:  Учебник для вузов. -  М.: Юрайт-М, 2002. - стр. 155.</w:t>
      </w:r>
    </w:p>
  </w:footnote>
  <w:footnote w:id="26">
    <w:p w:rsidR="007A3B6A" w:rsidRDefault="007A3B6A" w:rsidP="007A3B6A">
      <w:pPr>
        <w:pStyle w:val="a5"/>
      </w:pPr>
      <w:r>
        <w:rPr>
          <w:rStyle w:val="a6"/>
        </w:rPr>
        <w:footnoteRef/>
      </w:r>
      <w:r>
        <w:t xml:space="preserve"> </w:t>
      </w:r>
      <w:r w:rsidRPr="003E70CD">
        <w:t>Общая и прикладная политология: Учебное пособие./ Под общей редакцией: Жукова В.И., Краснова Б.И.  М., МГСУ: Изд-во «Союз»,1997. –стр.424.</w:t>
      </w:r>
    </w:p>
  </w:footnote>
  <w:footnote w:id="27">
    <w:p w:rsidR="007A3B6A" w:rsidRDefault="007A3B6A" w:rsidP="007A3B6A">
      <w:pPr>
        <w:pStyle w:val="a5"/>
      </w:pPr>
      <w:r>
        <w:rPr>
          <w:rStyle w:val="a6"/>
        </w:rPr>
        <w:footnoteRef/>
      </w:r>
      <w:r>
        <w:t xml:space="preserve"> </w:t>
      </w:r>
      <w:r w:rsidRPr="003E70CD">
        <w:t>Общая теория права и государства: Учебник / Под ред. В.В. Лазарева. – 3-е изд., перераб. И доп. – М.: Юристъ, 2000. –стр.435.</w:t>
      </w:r>
    </w:p>
  </w:footnote>
  <w:footnote w:id="28">
    <w:p w:rsidR="007A3B6A" w:rsidRDefault="007A3B6A" w:rsidP="007A3B6A">
      <w:pPr>
        <w:pStyle w:val="a5"/>
      </w:pPr>
      <w:r>
        <w:rPr>
          <w:rStyle w:val="a6"/>
        </w:rPr>
        <w:footnoteRef/>
      </w:r>
      <w:r>
        <w:t xml:space="preserve"> </w:t>
      </w:r>
      <w:r w:rsidRPr="00F56078">
        <w:t>Правовое государство, личность, законность: Правовое государство: история идей и современность / проф. В.С. Нерсесянц. – М., 1997. – стр.29.</w:t>
      </w:r>
    </w:p>
  </w:footnote>
  <w:footnote w:id="29">
    <w:p w:rsidR="007A3B6A" w:rsidRDefault="007A3B6A" w:rsidP="007A3B6A">
      <w:pPr>
        <w:pStyle w:val="a5"/>
      </w:pPr>
      <w:r>
        <w:rPr>
          <w:rStyle w:val="a6"/>
        </w:rPr>
        <w:footnoteRef/>
      </w:r>
      <w:r>
        <w:t xml:space="preserve"> </w:t>
      </w:r>
      <w:r w:rsidRPr="00F56078">
        <w:t>Правовое государство, личность, законность: Правовое государство: история идей и современность / проф. В.С. Нерсесянц. – М., 1997. – стр.31.</w:t>
      </w:r>
    </w:p>
  </w:footnote>
  <w:footnote w:id="30">
    <w:p w:rsidR="007A3B6A" w:rsidRDefault="007A3B6A" w:rsidP="007A3B6A">
      <w:pPr>
        <w:pStyle w:val="a5"/>
      </w:pPr>
      <w:r>
        <w:rPr>
          <w:rStyle w:val="a6"/>
        </w:rPr>
        <w:footnoteRef/>
      </w:r>
      <w:r>
        <w:t xml:space="preserve"> </w:t>
      </w:r>
      <w:r w:rsidRPr="00443E59">
        <w:t>Клименко А.В., Румынина В.В. Теория государства иправа: Учеб. Пособие для студ. Учреждений сред. Проф. Образования. – М.: Мастерство: Высшая школа, 2000. – стр.79.</w:t>
      </w:r>
    </w:p>
  </w:footnote>
  <w:footnote w:id="31">
    <w:p w:rsidR="007A3B6A" w:rsidRDefault="007A3B6A" w:rsidP="007A3B6A">
      <w:pPr>
        <w:pStyle w:val="a5"/>
      </w:pPr>
      <w:r>
        <w:rPr>
          <w:rStyle w:val="a6"/>
        </w:rPr>
        <w:footnoteRef/>
      </w:r>
      <w:r>
        <w:t xml:space="preserve"> </w:t>
      </w:r>
      <w:r w:rsidRPr="0050355C">
        <w:t>Общая и прикладная политология: Учебное пособие./ Под общей редакцией: Жукова В.И., Краснова Б.И.  М., МГСУ: Изд-во «Союз»,1997. –стр.424.</w:t>
      </w:r>
    </w:p>
  </w:footnote>
  <w:footnote w:id="32">
    <w:p w:rsidR="007A3B6A" w:rsidRDefault="007A3B6A" w:rsidP="007A3B6A">
      <w:pPr>
        <w:pStyle w:val="a5"/>
      </w:pPr>
      <w:r>
        <w:rPr>
          <w:rStyle w:val="a6"/>
        </w:rPr>
        <w:footnoteRef/>
      </w:r>
      <w:r>
        <w:t xml:space="preserve"> </w:t>
      </w:r>
      <w:r w:rsidRPr="00EC7C58">
        <w:t>Василик М.А., Вершинин М.С. Политология: Элементарный курс: Учеб. Пособие для студентов вузов. – М.: Гардарики, 2001. – стр.116.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B6A" w:rsidRDefault="007A3B6A" w:rsidP="00190B9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A3B6A" w:rsidRDefault="007A3B6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B6A" w:rsidRDefault="007A3B6A" w:rsidP="00190B9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22AD9">
      <w:rPr>
        <w:rStyle w:val="a8"/>
        <w:noProof/>
      </w:rPr>
      <w:t>2</w:t>
    </w:r>
    <w:r>
      <w:rPr>
        <w:rStyle w:val="a8"/>
      </w:rPr>
      <w:fldChar w:fldCharType="end"/>
    </w:r>
  </w:p>
  <w:p w:rsidR="007A3B6A" w:rsidRDefault="007A3B6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02EE2"/>
    <w:multiLevelType w:val="hybridMultilevel"/>
    <w:tmpl w:val="A87059DA"/>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
    <w:nsid w:val="4C384740"/>
    <w:multiLevelType w:val="hybridMultilevel"/>
    <w:tmpl w:val="6E8EA4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8D933BC"/>
    <w:multiLevelType w:val="multilevel"/>
    <w:tmpl w:val="D736D7F0"/>
    <w:lvl w:ilvl="0">
      <w:start w:val="1"/>
      <w:numFmt w:val="bullet"/>
      <w:lvlText w:val=""/>
      <w:lvlJc w:val="left"/>
      <w:pPr>
        <w:tabs>
          <w:tab w:val="num" w:pos="644"/>
        </w:tabs>
        <w:ind w:left="644" w:hanging="360"/>
      </w:pPr>
      <w:rPr>
        <w:rFonts w:ascii="Symbol" w:hAnsi="Symbol"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364"/>
        </w:tabs>
        <w:ind w:left="1364" w:hanging="108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1724"/>
        </w:tabs>
        <w:ind w:left="1724" w:hanging="1440"/>
      </w:pPr>
      <w:rPr>
        <w:rFonts w:hint="default"/>
      </w:rPr>
    </w:lvl>
  </w:abstractNum>
  <w:abstractNum w:abstractNumId="3">
    <w:nsid w:val="6E417F7F"/>
    <w:multiLevelType w:val="hybridMultilevel"/>
    <w:tmpl w:val="F5DCA7A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8A9"/>
    <w:rsid w:val="00190B9D"/>
    <w:rsid w:val="00651D3A"/>
    <w:rsid w:val="00672C71"/>
    <w:rsid w:val="007A3B6A"/>
    <w:rsid w:val="007F78D2"/>
    <w:rsid w:val="008F567B"/>
    <w:rsid w:val="00D22AD9"/>
    <w:rsid w:val="00E8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D6C4982-7CFD-4C63-A966-D838C68A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8A9"/>
    <w:rPr>
      <w:sz w:val="24"/>
      <w:szCs w:val="24"/>
    </w:rPr>
  </w:style>
  <w:style w:type="paragraph" w:styleId="2">
    <w:name w:val="heading 2"/>
    <w:basedOn w:val="a"/>
    <w:next w:val="a0"/>
    <w:qFormat/>
    <w:rsid w:val="007A3B6A"/>
    <w:pPr>
      <w:keepNext/>
      <w:suppressAutoHyphens/>
      <w:overflowPunct w:val="0"/>
      <w:autoSpaceDE w:val="0"/>
      <w:autoSpaceDN w:val="0"/>
      <w:adjustRightInd w:val="0"/>
      <w:spacing w:before="160" w:after="120"/>
      <w:textAlignment w:val="baseline"/>
      <w:outlineLvl w:val="1"/>
    </w:pPr>
    <w:rPr>
      <w:rFonts w:ascii="Arial" w:hAnsi="Arial"/>
      <w:b/>
      <w:i/>
      <w:kern w:val="28"/>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A3B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rsid w:val="007A3B6A"/>
    <w:pPr>
      <w:overflowPunct w:val="0"/>
      <w:autoSpaceDE w:val="0"/>
      <w:autoSpaceDN w:val="0"/>
      <w:adjustRightInd w:val="0"/>
      <w:spacing w:after="160"/>
      <w:textAlignment w:val="baseline"/>
    </w:pPr>
    <w:rPr>
      <w:sz w:val="20"/>
      <w:szCs w:val="20"/>
    </w:rPr>
  </w:style>
  <w:style w:type="paragraph" w:customStyle="1" w:styleId="AndrewsNormal">
    <w:name w:val="Andrew's Normal"/>
    <w:basedOn w:val="a0"/>
    <w:rsid w:val="007A3B6A"/>
    <w:pPr>
      <w:spacing w:after="0" w:line="360" w:lineRule="auto"/>
      <w:ind w:firstLine="284"/>
      <w:jc w:val="both"/>
    </w:pPr>
    <w:rPr>
      <w:sz w:val="24"/>
    </w:rPr>
  </w:style>
  <w:style w:type="paragraph" w:customStyle="1" w:styleId="1">
    <w:name w:val="Обычный1"/>
    <w:rsid w:val="007A3B6A"/>
    <w:pPr>
      <w:spacing w:before="100" w:after="100"/>
    </w:pPr>
    <w:rPr>
      <w:snapToGrid w:val="0"/>
      <w:sz w:val="24"/>
    </w:rPr>
  </w:style>
  <w:style w:type="paragraph" w:styleId="a5">
    <w:name w:val="footnote text"/>
    <w:basedOn w:val="a"/>
    <w:semiHidden/>
    <w:rsid w:val="007A3B6A"/>
    <w:rPr>
      <w:sz w:val="20"/>
      <w:szCs w:val="20"/>
    </w:rPr>
  </w:style>
  <w:style w:type="character" w:styleId="a6">
    <w:name w:val="footnote reference"/>
    <w:basedOn w:val="a1"/>
    <w:semiHidden/>
    <w:rsid w:val="007A3B6A"/>
    <w:rPr>
      <w:vertAlign w:val="superscript"/>
    </w:rPr>
  </w:style>
  <w:style w:type="paragraph" w:styleId="a7">
    <w:name w:val="header"/>
    <w:basedOn w:val="a"/>
    <w:rsid w:val="007A3B6A"/>
    <w:pPr>
      <w:tabs>
        <w:tab w:val="center" w:pos="4677"/>
        <w:tab w:val="right" w:pos="9355"/>
      </w:tabs>
    </w:pPr>
  </w:style>
  <w:style w:type="character" w:styleId="a8">
    <w:name w:val="page number"/>
    <w:basedOn w:val="a1"/>
    <w:rsid w:val="007A3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6725</Words>
  <Characters>38337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44973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ZTV</dc:creator>
  <cp:keywords/>
  <dc:description/>
  <cp:lastModifiedBy>admin</cp:lastModifiedBy>
  <cp:revision>2</cp:revision>
  <dcterms:created xsi:type="dcterms:W3CDTF">2014-05-09T17:12:00Z</dcterms:created>
  <dcterms:modified xsi:type="dcterms:W3CDTF">2014-05-09T17:12:00Z</dcterms:modified>
</cp:coreProperties>
</file>