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225" w:rsidRPr="00C42335" w:rsidRDefault="00AA0225" w:rsidP="00AA0225">
      <w:pPr>
        <w:widowControl/>
        <w:spacing w:before="120" w:line="240" w:lineRule="auto"/>
        <w:ind w:left="0" w:firstLine="0"/>
        <w:jc w:val="center"/>
        <w:rPr>
          <w:rFonts w:ascii="Times New Roman" w:hAnsi="Times New Roman" w:cs="Times New Roman"/>
          <w:b/>
          <w:bCs/>
          <w:sz w:val="32"/>
          <w:szCs w:val="32"/>
        </w:rPr>
      </w:pPr>
      <w:r w:rsidRPr="00C42335">
        <w:rPr>
          <w:rFonts w:ascii="Times New Roman" w:hAnsi="Times New Roman" w:cs="Times New Roman"/>
          <w:b/>
          <w:bCs/>
          <w:sz w:val="32"/>
          <w:szCs w:val="32"/>
        </w:rPr>
        <w:t>Правовое регулирование аудита в РФ</w:t>
      </w:r>
    </w:p>
    <w:p w:rsidR="00AA0225" w:rsidRPr="00C42335" w:rsidRDefault="00AA0225" w:rsidP="00AA0225">
      <w:pPr>
        <w:widowControl/>
        <w:spacing w:before="120" w:line="240" w:lineRule="auto"/>
        <w:ind w:left="0" w:firstLine="0"/>
        <w:jc w:val="center"/>
        <w:rPr>
          <w:rFonts w:ascii="Times New Roman" w:hAnsi="Times New Roman" w:cs="Times New Roman"/>
          <w:sz w:val="28"/>
          <w:szCs w:val="28"/>
        </w:rPr>
      </w:pPr>
      <w:r w:rsidRPr="00C42335">
        <w:rPr>
          <w:rFonts w:ascii="Times New Roman" w:hAnsi="Times New Roman" w:cs="Times New Roman"/>
          <w:sz w:val="28"/>
          <w:szCs w:val="28"/>
        </w:rPr>
        <w:t>Контрольная работа</w:t>
      </w:r>
    </w:p>
    <w:p w:rsidR="00AA0225" w:rsidRPr="00C42335" w:rsidRDefault="00AA0225" w:rsidP="00AA0225">
      <w:pPr>
        <w:widowControl/>
        <w:spacing w:before="120" w:line="240" w:lineRule="auto"/>
        <w:ind w:left="0" w:firstLine="0"/>
        <w:jc w:val="center"/>
        <w:rPr>
          <w:rFonts w:ascii="Times New Roman" w:hAnsi="Times New Roman" w:cs="Times New Roman"/>
          <w:sz w:val="28"/>
          <w:szCs w:val="28"/>
        </w:rPr>
      </w:pPr>
      <w:r w:rsidRPr="00C42335">
        <w:rPr>
          <w:rFonts w:ascii="Times New Roman" w:hAnsi="Times New Roman" w:cs="Times New Roman"/>
          <w:sz w:val="28"/>
          <w:szCs w:val="28"/>
        </w:rPr>
        <w:t xml:space="preserve">ГОУ ВПО ‘Санкт-Петербургский Государственный Университет Технологии и Дизайна’ </w:t>
      </w:r>
    </w:p>
    <w:p w:rsidR="00AA0225" w:rsidRPr="00C42335" w:rsidRDefault="00AA0225" w:rsidP="00AA0225">
      <w:pPr>
        <w:widowControl/>
        <w:spacing w:before="120" w:line="240" w:lineRule="auto"/>
        <w:ind w:left="0" w:firstLine="0"/>
        <w:jc w:val="center"/>
        <w:rPr>
          <w:rFonts w:ascii="Times New Roman" w:hAnsi="Times New Roman" w:cs="Times New Roman"/>
          <w:sz w:val="28"/>
          <w:szCs w:val="28"/>
        </w:rPr>
      </w:pPr>
      <w:r w:rsidRPr="00C42335">
        <w:rPr>
          <w:rFonts w:ascii="Times New Roman" w:hAnsi="Times New Roman" w:cs="Times New Roman"/>
          <w:sz w:val="28"/>
          <w:szCs w:val="28"/>
        </w:rPr>
        <w:t xml:space="preserve">Санкт </w:t>
      </w:r>
      <w:r>
        <w:rPr>
          <w:rFonts w:ascii="Times New Roman" w:hAnsi="Times New Roman" w:cs="Times New Roman"/>
          <w:sz w:val="28"/>
          <w:szCs w:val="28"/>
        </w:rPr>
        <w:t>–</w:t>
      </w:r>
      <w:r w:rsidRPr="00C42335">
        <w:rPr>
          <w:rFonts w:ascii="Times New Roman" w:hAnsi="Times New Roman" w:cs="Times New Roman"/>
          <w:sz w:val="28"/>
          <w:szCs w:val="28"/>
        </w:rPr>
        <w:t xml:space="preserve"> Петербург</w:t>
      </w:r>
      <w:r>
        <w:rPr>
          <w:rFonts w:ascii="Times New Roman" w:hAnsi="Times New Roman" w:cs="Times New Roman"/>
          <w:sz w:val="28"/>
          <w:szCs w:val="28"/>
        </w:rPr>
        <w:t xml:space="preserve"> </w:t>
      </w:r>
      <w:r w:rsidRPr="00C42335">
        <w:rPr>
          <w:rFonts w:ascii="Times New Roman" w:hAnsi="Times New Roman" w:cs="Times New Roman"/>
          <w:sz w:val="28"/>
          <w:szCs w:val="28"/>
        </w:rPr>
        <w:t>2007</w:t>
      </w:r>
      <w:r>
        <w:rPr>
          <w:rFonts w:ascii="Times New Roman" w:hAnsi="Times New Roman" w:cs="Times New Roman"/>
          <w:sz w:val="28"/>
          <w:szCs w:val="28"/>
        </w:rPr>
        <w:t xml:space="preserve"> </w:t>
      </w:r>
      <w:r w:rsidRPr="00C42335">
        <w:rPr>
          <w:rFonts w:ascii="Times New Roman" w:hAnsi="Times New Roman" w:cs="Times New Roman"/>
          <w:sz w:val="28"/>
          <w:szCs w:val="28"/>
        </w:rPr>
        <w:t>г.</w:t>
      </w:r>
    </w:p>
    <w:p w:rsidR="00AA0225" w:rsidRPr="00C42335" w:rsidRDefault="00AA0225" w:rsidP="00AA0225">
      <w:pPr>
        <w:widowControl/>
        <w:spacing w:before="120" w:line="240" w:lineRule="auto"/>
        <w:ind w:left="0" w:firstLine="0"/>
        <w:jc w:val="center"/>
        <w:rPr>
          <w:rFonts w:ascii="Times New Roman" w:hAnsi="Times New Roman" w:cs="Times New Roman"/>
          <w:b/>
          <w:bCs/>
          <w:sz w:val="28"/>
          <w:szCs w:val="28"/>
        </w:rPr>
      </w:pPr>
      <w:r w:rsidRPr="00C42335">
        <w:rPr>
          <w:rFonts w:ascii="Times New Roman" w:hAnsi="Times New Roman" w:cs="Times New Roman"/>
          <w:b/>
          <w:bCs/>
          <w:sz w:val="28"/>
          <w:szCs w:val="28"/>
        </w:rPr>
        <w:t>1. Возникновение аудита</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Аудитор, как и бухгалтер, - древняя профессия. Латинское слово «auditor» означает «слушатель». Так в духовных училищах первоначально называли отлично успевающего ученика, который по заданию учителя выслушивал («audiо» - он слышит, слушатель) других учащихся, проверял, как усвоены ими уроки. Отсюда и происхождение названия «аудит». Это подчеркивает особую доверительность во взаимоотношениях аудитора со своими клиентами и означает внимательность, доброжелательность, участливость, заинтересованность в делах клиента, обратившегося за услугами к аудитору. Эти услуги в первооснове представляли процесс проверки аудиторами правильности ведения бухгалтерского учета, осуществляемого государственными бухгалтерами на местах.</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На развитие аудита оказывало влияние множество факторов политического, социального, экономического, юридического и профессионального характера. В России звание аудитора было введено Петом I. Должность аудитора совмещала в себе некоторые обязанности делопроизводителя, секретаря и прокурора. Аудиторов в России называли присяжными бухгалтерами.</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Из-за отсутствия объективных экономических причин и общественной потребности в аудите в те годы он не стал необходимым звеном экономической жизни России. Последующие попытки внедрить аудит в нашей стране предпринимались в 1888 г. – спустя более 150 лет. К идее аудита возвращались в начале XX века (1907 – 1912 гг.) и в 1929 – 1930 гг. Как правило, это было связано с проведением экономических реформ. Во времена существования в нашей стране плановой экономики, когда широко применялся финансовый контроль и ревизия, само понятие «аудит» в бухгалтерском обиходе отсутствовало. Формирование и развитие в России рыночных отношений, создание предприятий различных организационно – правовых форм (акционерных обществ, обществ с ограниченной ответственностью и т.д.) обусловило возникновение аудита.</w:t>
      </w:r>
    </w:p>
    <w:p w:rsidR="00AA0225"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Мировой экономический кризис 1929-1933 гг. Усилил потребность в услугах бухгалтеров-аудиторов. В то время резко ужесточились требования к качеству аудиторской проверки, она стала обязательной, увеличилась рыночная протребность в такого рода услугах.</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После окончания кризиса практически все страны начинают вводить обязательные требования к объему информации, содержащейся в годовых отчетах, обязательности публикации этих отчетов и заключений аудиторов. Аудит становится мощным оружием против мошенничества.</w:t>
      </w:r>
    </w:p>
    <w:p w:rsidR="00AA0225"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Это было вызвано потребностью в объективной оценке отчетности компании с тем, чтобы были получены достоверные данные, показывающие действительное финансовое положение предприятия и результаты его хозяйственной деятельности за определенный период. Полагаться всецело на бухгалтеров и руководителей самой фирмы было делом рискованным, так как нередко были случаи банкротства предприятий, в результате которых акционеры и пайщики или кредиторы теряли свои капиталы.</w:t>
      </w:r>
    </w:p>
    <w:p w:rsidR="00AA0225"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Возникновение недоверия акционеров и кредиторов, с одной стороны, и налоговых органов, с другой, к достоверности бухгалтерских балансов и отчетов о доходах и было побудительным толчком, приведшим к появлению бухгалтеров-аудиторов, которые должны были изучить и проанализировать отчетность акционерного общества и лишь после этого дать квалифицированное заключение о ее достоверности. При обсуждении годового отчета общества на общем собрании акционеров заслушивалось заключение аудитора, а затем отчет утверждался (или не утверждался) и делалась оценка деятельности правления общества. </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В начале 90-х годов, когда по мере акционирования предприятий сократилась сфера государственного контроля и ведомственные ревизионные службы прекратили свое существование, начался процесс массового создания аудиторских фирм.</w:t>
      </w:r>
    </w:p>
    <w:p w:rsidR="00AA0225"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В России самая первая аудиторская фирма была создана в 1987году и называлась АО «Инаудит». Создание фирмы было связано с образованием совместных предприятий в различных отраслях народного хозяйства. </w:t>
      </w:r>
    </w:p>
    <w:p w:rsidR="00AA0225"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Возникшая в разных странах аудиторская профессия получила самые разные названия: например, в США – это общественный бухгалтер, во Франции – бухгалтер-эксперт или комиссар по счетам, в Германии – контролер хозяйства (книг) и т.д. Правда, наряду с аудиторами, занимающимися проверкой бухгалтерских отчетов, в Германии существует и такая категория аудиторов, как консультанты по вопросам налогообложения.</w:t>
      </w:r>
    </w:p>
    <w:p w:rsidR="00AA0225"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Особо следует отметить, что в англоязычных странах (США, Великобритании, странах Британского Содружества Наций) существует большая самостоятельность аудиторских организаций, которые сами готовят аудиторов, присваивают им соответствующую квалификацию и далее следят за тем, насколько добросовестно и квалифицированно выполняются аудиторами их профессиональные обязанности.</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В странах же континентальной Европы аудиторская деятельность регламентируется правительственными органами.</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Во всех странах имеются своего рода аудиторские “суды чести”, рассматривающие проступки отдельных представителей аудиторской профессии, выражающие порицание, а в ряде случаев лишающие аудиторов званий или же выносящие соответствующие рекомендации для правительственных органов.</w:t>
      </w:r>
    </w:p>
    <w:p w:rsidR="00AA0225"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Соответствующее звание бухгалтер-аудитор получает после сдачи (в несколько этапов) трудных экзаменов по ряду учетно-аналитических, финансовых, правовых дисциплин и по автоматизированной обработке данных. Однако важнейшим условием для допуска к экзаменам является наличие соответствующего образования и необходимый стаж практической работы, в том числе не маловажным считается безупречная репутация.</w:t>
      </w:r>
    </w:p>
    <w:p w:rsidR="00AA0225" w:rsidRPr="00C42335" w:rsidRDefault="00AA0225" w:rsidP="00AA0225">
      <w:pPr>
        <w:widowControl/>
        <w:spacing w:before="120" w:line="240" w:lineRule="auto"/>
        <w:ind w:left="0" w:firstLine="0"/>
        <w:jc w:val="center"/>
        <w:rPr>
          <w:rFonts w:ascii="Times New Roman" w:hAnsi="Times New Roman" w:cs="Times New Roman"/>
          <w:b/>
          <w:bCs/>
          <w:sz w:val="28"/>
          <w:szCs w:val="28"/>
        </w:rPr>
      </w:pPr>
      <w:r w:rsidRPr="00C42335">
        <w:rPr>
          <w:rFonts w:ascii="Times New Roman" w:hAnsi="Times New Roman" w:cs="Times New Roman"/>
          <w:b/>
          <w:bCs/>
          <w:sz w:val="28"/>
          <w:szCs w:val="28"/>
        </w:rPr>
        <w:t xml:space="preserve">1.1 Понятие аудита </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Существует множество определений аудита – одни из них закреплены в официальных нормативных документах, как международных, так и национальных, другие определения даются специалистами в области аудита.</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Правовую базу аудиторской деятельности составляют Гражданский кодекс РФ, федеральные законы: от 21.11.96 № 129-ФЗ (в редакции от 23.07.98 № 123-ФЗ) «О бухгалтерском учете», от 25.09.98</w:t>
      </w:r>
      <w:r>
        <w:rPr>
          <w:rFonts w:ascii="Times New Roman" w:hAnsi="Times New Roman" w:cs="Times New Roman"/>
        </w:rPr>
        <w:t xml:space="preserve"> </w:t>
      </w:r>
      <w:r w:rsidRPr="00A80706">
        <w:rPr>
          <w:rFonts w:ascii="Times New Roman" w:hAnsi="Times New Roman" w:cs="Times New Roman"/>
        </w:rPr>
        <w:t>№ 158-ФЗ «О лицензировании отдельных видов деятельности», от 02.12.90 № 394-ФЗ (в редакции от 26.04.95 № 65-ФЗ, от 27.12.95 № 210-ФЗ, от 27.12.95 № 214-ФЗ) «О Центральном банке Российской Федерации» другие законы, регулирующие отношения собственности, деятельность акционерных обществ, кредитных учреждений.</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Непосредственной основой регулирования аудиторской деятельности являются: Федеральный закон РФ от 07.08.01 г. № 119-ФЗ «Об аудиторской деятельности», Постановление Правительства РФ от 23.09.02 г. № 696 «Об утверждении федеральных правил (стандартов) аудиторской деятельности», от 29.03.02 г. № 190 «О лицензировании аудиторской деятельности», Постановление Правительства РФ от 06.02.02 г. № 80 «О вопросах государственного регулирования аудиторской деятельности в РФ», от 11.02.02 г. № 135 «О лицензировании отдельных видов деятельности в Российской Федерации», от 29.03.02 г. № 190 «О лицензировании аудиторской деятельности».</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Аудиторская деятельность, аудит – предпринимательская деятельность по независимой проверке бухгалтерского учета и финансовой (бухгалтерской) отчетности организации и индивидуальных предпринимателей. </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Основной целью аудита является выражение мнения аудиторской организации о степени достоверности бухгалтерской отчетности экономического субъекта.</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Аудиторской деятельностью в Российской Федерации имеют право заниматься физические лица (аудиторы) и юридические лица (аудиторские фирмы).</w:t>
      </w:r>
    </w:p>
    <w:p w:rsidR="00AA0225"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Аудиторы могут заниматься аудиторской деятельностью самостоятельно, т.е. как физические лица, осуществляющие предпринимательскую деятельность без образования юридического лица (индивидуальные предприниматели), либо в качестве штатного работника аудиторской организации, а также в качестве лица, привлекаемого аудиторской организацией к работе на основании гражданско-правового договора.</w:t>
      </w:r>
    </w:p>
    <w:p w:rsidR="00AA0225"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Аудиторские фирмы регистрируются как предприятия, создаваемые в целях осуществления аудиторской деятельности. Аудиторская организация согласно закону об аудиторской деятельности может быть создана в любой организационно-правовой форме, за исключением открытого акционерного общества. Аудиторские фирмы в РФ осуществляют свою деятельность при условии, что:</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в их уставном капитале доля, принадлежащая аттестованным аудиторам составляет не менее 51%;</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не менее 50% кадрового состава граждане РФ, постоянно проживающие на территории РФ (если руководитель иностранный гражданин – не менее 75%);</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в штате аудиторской организации состоит не менее пяти аудиторов.</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Аудиторы и аудиторские фирмы могут образовывать союзы, ассоциации и другие объединения для координации своей деятельности или защиты своих профессиональных интересов.</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Для осуществления аудиторской деятельности аудиторы должны пройти аттестацию. </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Аттестация – это проверка квалификации физических лиц, изъявивших желание заниматься аудиторской деятельностью, с выдачей кандидатам, успешно сдавшим необходимые квалификационные экзамены, документа - квалификационного аттестата аудитора установленного образца. Перечень документов, требований и условий, необходимых для обмена квалификационных аттестатов аудитора установлен в Письме Минфина РФ от 25.04.02 г. № 28-01-21/871/СШ.</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К аттестации на право осуществления аудиторской деятельности допускаются лица, имеющие высшее экономическое или юридическое образование, а также стаж работы по экономической или юридической специальности не менее трех лет. </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К аттестации не допускаются лица, осужденные приговором суда с применением наказания в виде лишения права занимать определенные должности или заниматься определенной деятельностью в сфере финансово-хозяйственных отношений, в течение отбывания наказания и в последующий период до погашения (снятия) судимости в установленном законом порядке.</w:t>
      </w:r>
    </w:p>
    <w:p w:rsidR="00AA0225"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Каждый аудитор, имеющий квалификационный аттестат, обязан в течение каждого года проходить обучение по программам повышения квалификации, утверждаемым уполномоченным федеральным органом.</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Лица, успешно прошедшие аттестацию, получают квалификационный аттестат аудитора.</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Квалификационный аттестат аудитора выдается центральными аттестационно-лицензионными аудиторскими комиссиями (ЦАЛАК) соответственно Минфина РФ и Центробанка РФ без ограничения срока действия.</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Если в течение двух лет с момента получения квалификационного аттестата лицо, прошедшее аттестацию, не приступило к работе в качестве аудитора, аттестат утрачивает силу.</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Аудиторы, прошедшие аттестацию и желающие работать самостоятельно, а также аудиторские фирмы начинают свою деятельность только после государственной регистрации и получения лицензии на осуществление аудиторской деятельности и включения в государственный реестр аудиторов и аудиторских фирм.</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Лицензирование – процедура выдачи специального разрешения (лицензии), дающего право осуществлять аудиторскую деятельность аттестованным аудиторам, а также организациям, отвечающим требованиям законодательства, зарегистрированным в установленном законом порядке в качестве субъектов предпринимательской деятельности.</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Постановлением Правительства</w:t>
      </w:r>
      <w:r>
        <w:rPr>
          <w:rFonts w:ascii="Times New Roman" w:hAnsi="Times New Roman" w:cs="Times New Roman"/>
        </w:rPr>
        <w:t xml:space="preserve"> </w:t>
      </w:r>
      <w:r w:rsidRPr="00A80706">
        <w:rPr>
          <w:rFonts w:ascii="Times New Roman" w:hAnsi="Times New Roman" w:cs="Times New Roman"/>
        </w:rPr>
        <w:t>РФ от 29.03.02 г. № 190 «О лицензировании аудиторской деятельности» определен</w:t>
      </w:r>
      <w:r>
        <w:rPr>
          <w:rFonts w:ascii="Times New Roman" w:hAnsi="Times New Roman" w:cs="Times New Roman"/>
        </w:rPr>
        <w:t xml:space="preserve"> </w:t>
      </w:r>
      <w:r w:rsidRPr="00A80706">
        <w:rPr>
          <w:rFonts w:ascii="Times New Roman" w:hAnsi="Times New Roman" w:cs="Times New Roman"/>
        </w:rPr>
        <w:t>порядок лицензирования аудиторской деятельности.</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Лицензирование аудиторской деятельности осуществляет Министерство финансов РФ (лицензирующий орган).</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Лицензии Министерства финансов РФ выдаются отдельно на осуществление следующих видов аудиторской деятельности:</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а) банковский аудит</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б) аудит страховых организаций и обществ взаимного страхования (аудит страховщиков);</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в) аудит бирж, внебюджетных фондов и инвестиционных институтов;</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г) общий аудит (аудит иных юридических лиц и индивидуальных предпринимателей).</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Поэтому, если аудитор (аудиторская фирма) имеет лицензию и квалификационный аттестат только на осуществление общего аудита, то он не имеет права проводить аудиторские проверки страховых организаций, бирж, внебюджетных фондов, инвестиционных институтов.</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Лицензии выдаются по заявлению соискателя лицензии на три, два или один год, и срок их действия не продлевается. По истечении срока действия лицензии по заявлению соискателя лицензии моет быть выдана новая лицензия.</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За рассмотрение лицензирующим органом заявления взимается плата, составляющая 3-кратный МРОТ, а за выдачу лицензии взимается лицензионный сбор в 10-кратном МРОТ.</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Лицензирующий орган осуществляет надлежащий надзор за соблюдением лицензионных требований и условий. При обнаружении нарушений лицензионный требований Минфин вправе аннулировать лицензию.</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Лицензии на осуществление аудиторской деятельности могут быть аннулированы выдавшими их органами в случаях:</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а) обнаружения после выдачи лицензии факта представления для ее получения аудитором (учредителями аудиторской фирмы) недостоверных сведений;</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б) осуществления аудитором (аудиторской фирмой) аудиторской деятельности, не предусмотренной выданной ему лицензией;</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в) предоставления аудитором (аудиторской фирмой) полученных им в ходе аудита сведений третьим лицам без разрешения собственника (руководителя экономического субъекта), за исключением случаев, предусмотренных законодательством РФ;</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г) вступления в законную силу приговора суда, предусматривающего наказание лица, занимающегося аудиторской деятельностью, в виде лишения права занимать определенные должности или заниматься определенной деятельностью в сфере финансово-хозяйственных отношений;</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д) умышленного сокрытия аудитором (аудиторской фирмой) обстоятельств, исключающих возможность проведения аудиторской проверки экономического субъекта;</w:t>
      </w:r>
    </w:p>
    <w:p w:rsidR="00AA0225"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е) неоднократного неквалифицированного проведения аудиторских проверок или оказания аудиторских услуг. </w:t>
      </w:r>
    </w:p>
    <w:p w:rsidR="00AA0225"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Аудиторы и аудиторские фирмы, помимо проведения проверки, могут оказывать сопутствующие аудиту услуги :</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постановка, восстановление и ведение бухгалтерского учета, составление финансовой (бухгалтерской) отчетности, бухгалтерское консультирование; </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налоговое консультирование; </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анализ финансово-хозяйственной деятельности организаций и индивидуальных предпринимателей, экономическое и финансовое консультирование; </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управленческое консультирование, в том числе связанное с реструктуризацией организаций; </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правовое консультирование, а также представительство в судебных и налоговых органах по налоговым и таможенным спорам; </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автоматизация бухгалтерского учета и внедрение информационных технологий; </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оценка стоимости имущества, оценка предприятий как имущественных комплексов, а также предпринимательских рисков; </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разработка и анализ инвестиционных проектов, составление бизнес-планов; </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проведение маркетинговых исследований; </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проведение научно-исследовательских и экспериментальных работ в области, связанной с аудиторской деятельностью, и распространение их результатов, в том числе на бумажных и электронных носителях; </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обучение в установленном законодательством Российской Федерации порядке специалистов в областях, связанных с аудиторской деятельностью; </w:t>
      </w:r>
    </w:p>
    <w:p w:rsidR="00AA0225"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оказание других услуг, связанных с аудиторской деятельностью. </w:t>
      </w:r>
    </w:p>
    <w:p w:rsidR="00AA0225"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Оказание таких услуг требует от исполнителей соблюдения в установленных случаях независимости, а также наличия профессиональной компетентности в областях аудита, бухгалтерского учета, налогообложения, хозяйственного права, экономического анализа. По закону об аудиторской деятельности аудиторским организациям и отдельным аудиторам запрещается заниматься какой-либо иной предпринимательской деятельностью, кроме проведения аудита и оказания сопутствующих услуг.</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Аудиторским организациям и индивидуальным аудиторам запрещается заниматься какой-либо иной предпринимательской деятельностью, кроме проведения аудита и оказания сопутствующих ему услуг. </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1.2 Права и обязанности аудиторских организаций и индивидуальных аудиторов </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1. При проведении аудиторской проверки аудиторские организации и индивидуальные аудиторы вправе: </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1) самостоятельно определять формы и методы проведения аудита; </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2) проверять в полном объеме документацию, связанную с финансово-хозяйственной деятельностью аудируемого лица, а также фактическое наличие любого имущества, учтенного в этой документации; </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3) получать у должностных лиц аудируемого лица разъяснения в устной и письменной формах по возникшим в ходе аудиторской проверки вопросам; </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4) отказаться от проведения аудиторской проверки или от выражения своего мнения о достоверности финансовой (бухгалтерской) отчетности в аудиторском заключении в случаях: </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непредставления аудируемым лицом всей необходимой документации; </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выявления в ходе аудиторской проверки обстоятельств, оказывающих, либо могущих оказать существенное влияние на мнение аудиторской организации или индивидуального аудитора о степени достоверности финансовой (бухгалтерской) отчетности аудируемого лица; </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5) осуществлять иные права, вытекающие из существа правоотношений, определенных договором оказания аудиторских услуг, и не противоречащие законодательству Российской Федерации и настоящему Федеральному закону. </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2. При проведении аудиторской проверки аудиторские организации и индивидуальные аудиторы обязаны: </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1) осуществлять аудиторскую проверку в соответствии с законодательством Российской Федерации и настоящим Федеральным законом; </w:t>
      </w:r>
    </w:p>
    <w:p w:rsidR="00AA0225"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2) предоставлять по требованию аудируемого лица необходимую информацию о требованиях законодательства Российской Федерации, касающихся проведения аудиторской проверки, а также о нормативных актах Российской Федерации, на которых основываются замечания и выводы аудиторской организации или индивидуального аудитора; </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3) в срок, установленный договором оказания аудиторских услуг, передать аудиторское заключение аудируемому лицу и (или) лицу, заключившему договор оказания аудиторских услуг; </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4) обеспечивать сохранность документов, получаемых и составляемых в ходе аудиторской проверки, не разглашать их содержание без согласия аудируемого лица и (или) лица, заключившего договор оказания аудиторских услуг, за исключением случаев, предусмотренных законодательством Российской Федерации; </w:t>
      </w:r>
    </w:p>
    <w:p w:rsidR="00AA0225"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5) исполнять иные обязанности, вытекающие из существа правоотношений, определенных договором оказания аудиторских услуг, и не противоречащие законодательству Российской Федерации. </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1.3 Права и обязанности аудируемых лиц и (или) лиц, заключивших договор оказания аудиторских услуг </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1. При проведении аудиторской проверки аудируемое лицо и (или) лицо, заключившее договор оказания аудиторских услуг, вправе: </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1) получать от аудиторской организации или индивидуального аудитора информацию о законодательных и нормативных актах Российской Федерации, на которых основываются выводы аудиторской организации или индивидуального аудитора; </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2) получить от аудиторской организации или индивидуального аудитора аудиторское заключение в срок, определенный договором оказания аудиторских услуг; </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3) осуществлять иные права, вытекающие из существа правоотношений, определенных договором оказания аудиторских услуг, и не противоречащие законодательству Российской Федерации. </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2. При проведении аудиторской проверки аудируемое лицо и (или) лицо, заключившее договор оказания аудиторских услуг, обязано: </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1) заключать договоры на проведение обязательного аудита с аудиторскими организациями в сроки, установленные законодательством Российской Федерации; </w:t>
      </w:r>
    </w:p>
    <w:p w:rsidR="00AA0225"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2) создавать аудиторской организации (индивидуальному аудитору) условия для своевременного и полного проведения аудиторской проверки, осуществлять содействие аудиторским организациям (индивидуальным аудиторам) в своевременном и полном проведении аудиторской проверки, предоставлять им информацию и документацию, необходимую для осуществления аудита, давать по устному или письменному запросу аудиторов или аудиторских организаций исчерпывающие разъяснения и подтверждения в устной и письменной формах, а также запрашивать необходимые для проведения аудиторской проверки сведения у третьих лиц; </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3) не предпринимать каких бы то ни было действий в целях ограничения круга вопросов, подлежащих выяснению при проведении аудиторской проверки; </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4) оперативно устранять выявленные аудиторами в ходе аудиторской проверки нарушения правил ведения бухгалтерского учета и составления финансовой (бухгалтерской) отчетности; </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5) своевременно оплачивать услуги аудиторских организаций (индивидуальных аудиторов) в соответствии с договором на проведение аудита, в том числе в случаях, когда выводы аудиторского заключения не согласуются с позицией работников аудируемой организации, а также в случае неполного выполнения аудиторами работы по независящим от них причинам; </w:t>
      </w:r>
    </w:p>
    <w:p w:rsidR="00AA0225"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6) исполнять иные обязанности, вытекающие из существа правоотношений, определенных договором оказания аудиторских услуг, и не противоречащие законодательству Российской Федерации. </w:t>
      </w:r>
    </w:p>
    <w:p w:rsidR="00AA0225" w:rsidRPr="00C42335" w:rsidRDefault="00AA0225" w:rsidP="00AA0225">
      <w:pPr>
        <w:widowControl/>
        <w:spacing w:before="120" w:line="240" w:lineRule="auto"/>
        <w:ind w:left="0" w:firstLine="0"/>
        <w:jc w:val="center"/>
        <w:rPr>
          <w:rFonts w:ascii="Times New Roman" w:hAnsi="Times New Roman" w:cs="Times New Roman"/>
          <w:b/>
          <w:bCs/>
          <w:sz w:val="28"/>
          <w:szCs w:val="28"/>
        </w:rPr>
      </w:pPr>
      <w:r w:rsidRPr="00C42335">
        <w:rPr>
          <w:rFonts w:ascii="Times New Roman" w:hAnsi="Times New Roman" w:cs="Times New Roman"/>
          <w:b/>
          <w:bCs/>
          <w:sz w:val="28"/>
          <w:szCs w:val="28"/>
        </w:rPr>
        <w:t xml:space="preserve">2. Аудитор и аудиторская организация </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Аудитор:</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1. Аудитором является физическое лицо, отвечающее квалификационным требованиям, установленным уполномоченным федеральным органом, и имеющее квалификационный аттестат аудитора. </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2. Аудитор вправе осуществлять аудиторскую деятельность в качестве работника аудиторской организации или в качестве лица, привлекаемого аудиторской организацией к работе на основании гражданско-правового договора, либо в качестве индивидуального предпринимателя, осуществляющего свою деятельность без образования юридического лица. </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3. Индивидуальный аудитор вправе осуществлять аудиторскую деятельность, а также оказывать сопутствующие аудиту услуги. Индивидуальный аудитор не вправе осуществлять иные виды предпринимательской деятельности. </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Аудиторская организация :</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1. Аудиторская организация - коммерческая организация, осуществляющая аудиторские проверки и оказывающая сопутствующие аудиту услуги. </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2. Аудиторская организация осуществляет свою деятельность по проведению аудита после получения лицензии на условиях и в порядке, предусмотренном настоящим Федеральным законом и законодательством о лицензировании отдельных видов деятельности. </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3. Аудиторская организация может быть создана в любой организационно-правовой форме, за исключением открытого акционерного общества. </w:t>
      </w:r>
    </w:p>
    <w:p w:rsidR="00AA0225"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4. Не менее 50 процентов кадрового состава аудиторской организации должны составлять граждане Российской Федерации, постоянно проживающие на территории Российской Федерации, а в случае, если руководителем аудиторской организации является иностранный гражданин, - не менее 75 процентов. </w:t>
      </w:r>
    </w:p>
    <w:p w:rsidR="00AA0225"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5. В штате аудиторской организации должно состоять не менее пяти аудиторов. </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3. Обязательный аудит </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1. Обязательный аудит - ежегодная обязательная аудиторская проверка ведения бухгалтерского учета и финансовой (бухгалтерской) отчетности организации или индивидуального предпринимателя. </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Обязательный аудит осуществляется в случаях, если: </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1) организация имеет организационно-правовую форму открытого акционерного общества; </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Федеральным законом от 30 декабря 2004 г. N 219-ФЗ в подпункт 2 пункта 1 статьи 7 настоящего Федерального закона внесены изменения, вступающие в силу с 1 июня 2005 г. </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2) организация является кредитной организацией, страховой организацией или обществом взаимного страхования, товарной или фондовой биржей, инвестиционным фондом, государственным внебюджетным фондом, источником образования средств которого являются предусмотренные законодательством Российской Федерации обязательные отчисления, производимые физическими и юридическими лицами, фондом, источниками образования средств которого являются добровольные отчисления физических и юридических лиц; </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3) объем выручки организации или индивидуального предпринимателя от реализации продукции (выполнения работ, оказания услуг) за один год превышает в 500 тысяч раз установленный законодательством Российской Федерации минимальный размер оплаты труда или сумма активов баланса превышает на конец отчетного года в 200 тысяч раз установленный законодательством Российской Федерации минимальный размер оплаты труда; </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4) организация является государственным унитарным предприятием, муниципальным унитарным предприятием, основанным на праве хозяйственного ведения, если финансовые показатели его деятельности соответствуют подпункту 3 пункта 1 настоящей статьи. Для муниципальных унитарных предприятий законом субъекта Российской Федерации финансовые показатели могут быть понижены; </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5) обязательный аудит в отношении этих организаций или индивидуальных предпринимателей предусмотрен федеральным законом. </w:t>
      </w:r>
    </w:p>
    <w:p w:rsidR="00AA0225"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Постановлением Конституционного Суда РФ от 1 апреля 2003 г. N 4-П положение пункта 2 статьи 7 настоящего Федерального закона, согласно которому обязательный аудит проводится аудиторскими организациями, признано не противоречащим Конституции РФ </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2. Обязательный аудит проводится аудиторскими организациями. При проведении обязательного аудита в организациях, в уставных (складочных) капиталах которых доля государственной собственности или собственности субъекта Российской Федерации составляет не менее 25 процентов, заключение договоров оказания аудиторских услуг должно осуществляться по итогам проведения открытого конкурса. Порядок проведения таких конкурсов утверждается Правительством Российской Федерации, если иное не установлено федеральным законом. </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См. Типовое положение о конкурсной комиссии по отбору аудиторских организаций для осуществления обязательного ежегодного аудита, утвержденное приказом Минфина РФ от 31 октября 2002 г. N 107н </w:t>
      </w:r>
    </w:p>
    <w:p w:rsidR="00AA0225"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3. Аудиторская проверка аудируемых лиц, в финансовой (бухгалтерской) документации которых содержатся сведения, составляющие государственную тайну , осуществляется в соответствии с законодательством Российской Федерации. </w:t>
      </w:r>
    </w:p>
    <w:p w:rsidR="00AA0225"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2.</w:t>
      </w:r>
      <w:r>
        <w:rPr>
          <w:rFonts w:ascii="Times New Roman" w:hAnsi="Times New Roman" w:cs="Times New Roman"/>
        </w:rPr>
        <w:t xml:space="preserve"> </w:t>
      </w:r>
      <w:r w:rsidRPr="00A80706">
        <w:rPr>
          <w:rFonts w:ascii="Times New Roman" w:hAnsi="Times New Roman" w:cs="Times New Roman"/>
        </w:rPr>
        <w:t>Инициативный аудит</w:t>
      </w:r>
    </w:p>
    <w:p w:rsidR="00AA0225"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Аудит, проводимый по инициативе экономического субъекта (его руководства, собственников, акционеров и т.п.) называется инициативным (добровольным); характер и масштабы такого аудита определяет заказчик.</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Инициативный аудит проводятся на основании договора, заключенного с аудиторской фирмой и проверяемым экономическим субъектом. Стоимость работы как при инициативном, так и при обязательном аудите, определяется по согласованию сторон.</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Целью проведения инициативного аудита является:</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анализ финансовой (бухгалтерской) отчетности на предмет ее достоверности;</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выявление превышения полномочий, причинения экономического ущерба собственнику;</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выявление внутренних резервов снижения себестоимости производимой продукции (выполняемых работ, оказываемых услуг) в целях увеличения размера прибыли;</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определение и обоснование размера дивидендов акционерных обществ, подлежащих распределению между акционерами;</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разработка рекомендаций по улучшению финансово-экономического состояния организации;</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 выполнения иных работ, связанных с аудитом и консультационными услугами. </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По результатам проверки Заказчику представляется:</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аудиторское заключение по заданию;</w:t>
      </w:r>
    </w:p>
    <w:p w:rsidR="00AA0225"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 отчет о результатах проверки с рекомендациями по исправлению допущенных ошибок и улучшению организации учета; </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Проведение инициативного аудита состоит из следующих этапов:</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1. Получение задания от Заказчика.</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2. Предварительная оценка объема работ и определение стоимости услуги (способ оценки зависит от содержания задания).</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3. Подписание договора.</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4. Проведение проверки. Консультации по вопросам учета и налогообложения, возникающим в ходе проверки.</w:t>
      </w:r>
    </w:p>
    <w:p w:rsidR="00AA0225"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5. Представление отчета о результатах аудиторской проверки с подробными комментариями и рекомендациями и заключения по заданию.</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4. Правила (стандарты) аудиторской деятельности </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1. Правила (стандарты) аудиторской деятельности - единые требования к порядку осуществления аудиторской деятельности, оформлению и оценке качества аудита и сопутствующих ему услуг, а также к порядку подготовки аудиторов и оценке их квалификации. </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2. Правила (стандарты) аудиторской деятельности подразделяются на: </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федеральные правила (стандарты) аудиторской деятельности; </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внутренние правила (стандарты) аудиторской деятельности, действующие в профессиональных аудиторских объединениях, а также правила (стандарты) аудиторской деятельности аудиторских организаций и индивидуальных аудиторов. </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3. Федеральные правила (стандарты) аудиторской деятельности являются обязательными для аудиторских организаций, индивидуальных аудиторов, а также для аудируемых лиц, за исключением положений, в отношении которых указано, что они имеют рекомендательный характер. </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4. Федеральные правила (стандарты) аудиторской деятельности утверждаются Правительством Российской Федерации. </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5. Профессиональные аудиторские объединения вправе, если это предусмотрено их уставами, устанавливать для своих членов внутренние правила (стандарты) аудиторской деятельности, которые не могут противоречить федеральным правилам (стандартам) аудиторской деятельности. При этом требования внутренних правил (стандартов) аудиторской деятельности не могут быть ниже требований федеральных правил (стандартов) аудиторской деятельности. </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6. Аудиторские организации и индивидуальные аудиторы вправе устанавливать собственные правила (стандарты) аудиторской деятельности, которые не могут противоречить федеральным правилам (стандартам) аудиторской деятельности. При этом требования правил (стандартов) аудиторской деятельности аудиторских организаций и индивидуальных аудиторов не могут быть ниже требований федеральных правил (стандартов) аудиторской деятельности и внутренних правил (стандартов) аудиторской деятельности профессионального аудиторского объединения, членами которого они являются. </w:t>
      </w:r>
    </w:p>
    <w:p w:rsidR="00AA0225"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 xml:space="preserve">7. Аудиторские организации и индивидуальные аудиторы в соответствии с требованиями законодательных и иных нормативных правовых актов Российской Федерации и федеральных правил (стандартов) аудиторской деятельности вправе самостоятельно выбирать приемы и методы своей работы, за исключением планирования и документирования аудита, составления рабочей документации аудитора, аудиторского заключения, которые осуществляются в соответствии с федеральными правилами (стандартами) аудиторской деятельности. </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Стандарт 1. Цели</w:t>
      </w:r>
      <w:r>
        <w:rPr>
          <w:rFonts w:ascii="Times New Roman" w:hAnsi="Times New Roman" w:cs="Times New Roman"/>
        </w:rPr>
        <w:t xml:space="preserve"> </w:t>
      </w:r>
      <w:r w:rsidRPr="00A80706">
        <w:rPr>
          <w:rFonts w:ascii="Times New Roman" w:hAnsi="Times New Roman" w:cs="Times New Roman"/>
        </w:rPr>
        <w:t>и объем</w:t>
      </w:r>
      <w:r>
        <w:rPr>
          <w:rFonts w:ascii="Times New Roman" w:hAnsi="Times New Roman" w:cs="Times New Roman"/>
        </w:rPr>
        <w:t xml:space="preserve"> </w:t>
      </w:r>
      <w:r w:rsidRPr="00A80706">
        <w:rPr>
          <w:rFonts w:ascii="Times New Roman" w:hAnsi="Times New Roman" w:cs="Times New Roman"/>
        </w:rPr>
        <w:t>проверки финансовых отчетов.</w:t>
      </w:r>
    </w:p>
    <w:p w:rsidR="00AA0225"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Стандарт определяет общие цели</w:t>
      </w:r>
      <w:r>
        <w:rPr>
          <w:rFonts w:ascii="Times New Roman" w:hAnsi="Times New Roman" w:cs="Times New Roman"/>
        </w:rPr>
        <w:t xml:space="preserve"> </w:t>
      </w:r>
      <w:r w:rsidRPr="00A80706">
        <w:rPr>
          <w:rFonts w:ascii="Times New Roman" w:hAnsi="Times New Roman" w:cs="Times New Roman"/>
        </w:rPr>
        <w:t>и</w:t>
      </w:r>
      <w:r>
        <w:rPr>
          <w:rFonts w:ascii="Times New Roman" w:hAnsi="Times New Roman" w:cs="Times New Roman"/>
        </w:rPr>
        <w:t xml:space="preserve"> </w:t>
      </w:r>
      <w:r w:rsidRPr="00A80706">
        <w:rPr>
          <w:rFonts w:ascii="Times New Roman" w:hAnsi="Times New Roman" w:cs="Times New Roman"/>
        </w:rPr>
        <w:t>объем</w:t>
      </w:r>
      <w:r>
        <w:rPr>
          <w:rFonts w:ascii="Times New Roman" w:hAnsi="Times New Roman" w:cs="Times New Roman"/>
        </w:rPr>
        <w:t xml:space="preserve"> </w:t>
      </w:r>
      <w:r w:rsidRPr="00A80706">
        <w:rPr>
          <w:rFonts w:ascii="Times New Roman" w:hAnsi="Times New Roman" w:cs="Times New Roman"/>
        </w:rPr>
        <w:t>проверки,</w:t>
      </w:r>
      <w:r>
        <w:rPr>
          <w:rFonts w:ascii="Times New Roman" w:hAnsi="Times New Roman" w:cs="Times New Roman"/>
        </w:rPr>
        <w:t xml:space="preserve"> </w:t>
      </w:r>
      <w:r w:rsidRPr="00A80706">
        <w:rPr>
          <w:rFonts w:ascii="Times New Roman" w:hAnsi="Times New Roman" w:cs="Times New Roman"/>
        </w:rPr>
        <w:t>проводимой</w:t>
      </w:r>
      <w:r>
        <w:rPr>
          <w:rFonts w:ascii="Times New Roman" w:hAnsi="Times New Roman" w:cs="Times New Roman"/>
        </w:rPr>
        <w:t xml:space="preserve"> </w:t>
      </w:r>
      <w:r w:rsidRPr="00A80706">
        <w:rPr>
          <w:rFonts w:ascii="Times New Roman" w:hAnsi="Times New Roman" w:cs="Times New Roman"/>
        </w:rPr>
        <w:t>независимым</w:t>
      </w:r>
      <w:r>
        <w:rPr>
          <w:rFonts w:ascii="Times New Roman" w:hAnsi="Times New Roman" w:cs="Times New Roman"/>
        </w:rPr>
        <w:t xml:space="preserve"> </w:t>
      </w:r>
      <w:r w:rsidRPr="00A80706">
        <w:rPr>
          <w:rFonts w:ascii="Times New Roman" w:hAnsi="Times New Roman" w:cs="Times New Roman"/>
        </w:rPr>
        <w:t>аудитором,</w:t>
      </w:r>
      <w:r>
        <w:rPr>
          <w:rFonts w:ascii="Times New Roman" w:hAnsi="Times New Roman" w:cs="Times New Roman"/>
        </w:rPr>
        <w:t xml:space="preserve"> </w:t>
      </w:r>
      <w:r w:rsidRPr="00A80706">
        <w:rPr>
          <w:rFonts w:ascii="Times New Roman" w:hAnsi="Times New Roman" w:cs="Times New Roman"/>
        </w:rPr>
        <w:t>а</w:t>
      </w:r>
      <w:r>
        <w:rPr>
          <w:rFonts w:ascii="Times New Roman" w:hAnsi="Times New Roman" w:cs="Times New Roman"/>
        </w:rPr>
        <w:t xml:space="preserve"> </w:t>
      </w:r>
      <w:r w:rsidRPr="00A80706">
        <w:rPr>
          <w:rFonts w:ascii="Times New Roman" w:hAnsi="Times New Roman" w:cs="Times New Roman"/>
        </w:rPr>
        <w:t>так</w:t>
      </w:r>
      <w:r>
        <w:rPr>
          <w:rFonts w:ascii="Times New Roman" w:hAnsi="Times New Roman" w:cs="Times New Roman"/>
        </w:rPr>
        <w:t xml:space="preserve"> </w:t>
      </w:r>
      <w:r w:rsidRPr="00A80706">
        <w:rPr>
          <w:rFonts w:ascii="Times New Roman" w:hAnsi="Times New Roman" w:cs="Times New Roman"/>
        </w:rPr>
        <w:t>же</w:t>
      </w:r>
      <w:r>
        <w:rPr>
          <w:rFonts w:ascii="Times New Roman" w:hAnsi="Times New Roman" w:cs="Times New Roman"/>
        </w:rPr>
        <w:t xml:space="preserve"> </w:t>
      </w:r>
      <w:r w:rsidRPr="00A80706">
        <w:rPr>
          <w:rFonts w:ascii="Times New Roman" w:hAnsi="Times New Roman" w:cs="Times New Roman"/>
        </w:rPr>
        <w:t>ответственность</w:t>
      </w:r>
      <w:r>
        <w:rPr>
          <w:rFonts w:ascii="Times New Roman" w:hAnsi="Times New Roman" w:cs="Times New Roman"/>
        </w:rPr>
        <w:t xml:space="preserve"> </w:t>
      </w:r>
      <w:r w:rsidRPr="00A80706">
        <w:rPr>
          <w:rFonts w:ascii="Times New Roman" w:hAnsi="Times New Roman" w:cs="Times New Roman"/>
        </w:rPr>
        <w:t>руководителя</w:t>
      </w:r>
      <w:r>
        <w:rPr>
          <w:rFonts w:ascii="Times New Roman" w:hAnsi="Times New Roman" w:cs="Times New Roman"/>
        </w:rPr>
        <w:t xml:space="preserve"> </w:t>
      </w:r>
      <w:r w:rsidRPr="00A80706">
        <w:rPr>
          <w:rFonts w:ascii="Times New Roman" w:hAnsi="Times New Roman" w:cs="Times New Roman"/>
        </w:rPr>
        <w:t>предприятия</w:t>
      </w:r>
      <w:r>
        <w:rPr>
          <w:rFonts w:ascii="Times New Roman" w:hAnsi="Times New Roman" w:cs="Times New Roman"/>
        </w:rPr>
        <w:t xml:space="preserve"> </w:t>
      </w:r>
      <w:r w:rsidRPr="00A80706">
        <w:rPr>
          <w:rFonts w:ascii="Times New Roman" w:hAnsi="Times New Roman" w:cs="Times New Roman"/>
        </w:rPr>
        <w:t>за</w:t>
      </w:r>
      <w:r>
        <w:rPr>
          <w:rFonts w:ascii="Times New Roman" w:hAnsi="Times New Roman" w:cs="Times New Roman"/>
        </w:rPr>
        <w:t xml:space="preserve"> </w:t>
      </w:r>
      <w:r w:rsidRPr="00A80706">
        <w:rPr>
          <w:rFonts w:ascii="Times New Roman" w:hAnsi="Times New Roman" w:cs="Times New Roman"/>
        </w:rPr>
        <w:t>финансовые отчеты.</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Стандарт 2. Письмо о соглашении на проведение аудита.</w:t>
      </w:r>
    </w:p>
    <w:p w:rsidR="00AA0225"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Письмо,</w:t>
      </w:r>
      <w:r>
        <w:rPr>
          <w:rFonts w:ascii="Times New Roman" w:hAnsi="Times New Roman" w:cs="Times New Roman"/>
        </w:rPr>
        <w:t xml:space="preserve"> </w:t>
      </w:r>
      <w:r w:rsidRPr="00A80706">
        <w:rPr>
          <w:rFonts w:ascii="Times New Roman" w:hAnsi="Times New Roman" w:cs="Times New Roman"/>
        </w:rPr>
        <w:t>направляется</w:t>
      </w:r>
      <w:r>
        <w:rPr>
          <w:rFonts w:ascii="Times New Roman" w:hAnsi="Times New Roman" w:cs="Times New Roman"/>
        </w:rPr>
        <w:t xml:space="preserve"> </w:t>
      </w:r>
      <w:r w:rsidRPr="00A80706">
        <w:rPr>
          <w:rFonts w:ascii="Times New Roman" w:hAnsi="Times New Roman" w:cs="Times New Roman"/>
        </w:rPr>
        <w:t>аудитором</w:t>
      </w:r>
      <w:r>
        <w:rPr>
          <w:rFonts w:ascii="Times New Roman" w:hAnsi="Times New Roman" w:cs="Times New Roman"/>
        </w:rPr>
        <w:t xml:space="preserve"> </w:t>
      </w:r>
      <w:r w:rsidRPr="00A80706">
        <w:rPr>
          <w:rFonts w:ascii="Times New Roman" w:hAnsi="Times New Roman" w:cs="Times New Roman"/>
        </w:rPr>
        <w:t>клиенту,</w:t>
      </w:r>
      <w:r>
        <w:rPr>
          <w:rFonts w:ascii="Times New Roman" w:hAnsi="Times New Roman" w:cs="Times New Roman"/>
        </w:rPr>
        <w:t xml:space="preserve"> </w:t>
      </w:r>
      <w:r w:rsidRPr="00A80706">
        <w:rPr>
          <w:rFonts w:ascii="Times New Roman" w:hAnsi="Times New Roman" w:cs="Times New Roman"/>
        </w:rPr>
        <w:t>служит</w:t>
      </w:r>
      <w:r>
        <w:rPr>
          <w:rFonts w:ascii="Times New Roman" w:hAnsi="Times New Roman" w:cs="Times New Roman"/>
        </w:rPr>
        <w:t xml:space="preserve"> </w:t>
      </w:r>
      <w:r w:rsidRPr="00A80706">
        <w:rPr>
          <w:rFonts w:ascii="Times New Roman" w:hAnsi="Times New Roman" w:cs="Times New Roman"/>
        </w:rPr>
        <w:t>документальным</w:t>
      </w:r>
      <w:r>
        <w:rPr>
          <w:rFonts w:ascii="Times New Roman" w:hAnsi="Times New Roman" w:cs="Times New Roman"/>
        </w:rPr>
        <w:t xml:space="preserve"> </w:t>
      </w:r>
      <w:r w:rsidRPr="00A80706">
        <w:rPr>
          <w:rFonts w:ascii="Times New Roman" w:hAnsi="Times New Roman" w:cs="Times New Roman"/>
        </w:rPr>
        <w:t>подтверждением согласия аудитора</w:t>
      </w:r>
      <w:r>
        <w:rPr>
          <w:rFonts w:ascii="Times New Roman" w:hAnsi="Times New Roman" w:cs="Times New Roman"/>
        </w:rPr>
        <w:t xml:space="preserve"> </w:t>
      </w:r>
      <w:r w:rsidRPr="00A80706">
        <w:rPr>
          <w:rFonts w:ascii="Times New Roman" w:hAnsi="Times New Roman" w:cs="Times New Roman"/>
        </w:rPr>
        <w:t>на сделанное предложение, уточняет</w:t>
      </w:r>
      <w:r>
        <w:rPr>
          <w:rFonts w:ascii="Times New Roman" w:hAnsi="Times New Roman" w:cs="Times New Roman"/>
        </w:rPr>
        <w:t xml:space="preserve"> </w:t>
      </w:r>
      <w:r w:rsidRPr="00A80706">
        <w:rPr>
          <w:rFonts w:ascii="Times New Roman" w:hAnsi="Times New Roman" w:cs="Times New Roman"/>
        </w:rPr>
        <w:t>объем</w:t>
      </w:r>
      <w:r>
        <w:rPr>
          <w:rFonts w:ascii="Times New Roman" w:hAnsi="Times New Roman" w:cs="Times New Roman"/>
        </w:rPr>
        <w:t xml:space="preserve"> </w:t>
      </w:r>
      <w:r w:rsidRPr="00A80706">
        <w:rPr>
          <w:rFonts w:ascii="Times New Roman" w:hAnsi="Times New Roman" w:cs="Times New Roman"/>
        </w:rPr>
        <w:t>работы и меру</w:t>
      </w:r>
      <w:r>
        <w:rPr>
          <w:rFonts w:ascii="Times New Roman" w:hAnsi="Times New Roman" w:cs="Times New Roman"/>
        </w:rPr>
        <w:t xml:space="preserve"> </w:t>
      </w:r>
      <w:r w:rsidRPr="00A80706">
        <w:rPr>
          <w:rFonts w:ascii="Times New Roman" w:hAnsi="Times New Roman" w:cs="Times New Roman"/>
        </w:rPr>
        <w:t>ответственности, которую принимает на себя</w:t>
      </w:r>
      <w:r>
        <w:rPr>
          <w:rFonts w:ascii="Times New Roman" w:hAnsi="Times New Roman" w:cs="Times New Roman"/>
        </w:rPr>
        <w:t xml:space="preserve"> </w:t>
      </w:r>
      <w:r w:rsidRPr="00A80706">
        <w:rPr>
          <w:rFonts w:ascii="Times New Roman" w:hAnsi="Times New Roman" w:cs="Times New Roman"/>
        </w:rPr>
        <w:t>аудитор,</w:t>
      </w:r>
      <w:r>
        <w:rPr>
          <w:rFonts w:ascii="Times New Roman" w:hAnsi="Times New Roman" w:cs="Times New Roman"/>
        </w:rPr>
        <w:t xml:space="preserve"> </w:t>
      </w:r>
      <w:r w:rsidRPr="00A80706">
        <w:rPr>
          <w:rFonts w:ascii="Times New Roman" w:hAnsi="Times New Roman" w:cs="Times New Roman"/>
        </w:rPr>
        <w:t>а</w:t>
      </w:r>
      <w:r>
        <w:rPr>
          <w:rFonts w:ascii="Times New Roman" w:hAnsi="Times New Roman" w:cs="Times New Roman"/>
        </w:rPr>
        <w:t xml:space="preserve"> </w:t>
      </w:r>
      <w:r w:rsidRPr="00A80706">
        <w:rPr>
          <w:rFonts w:ascii="Times New Roman" w:hAnsi="Times New Roman" w:cs="Times New Roman"/>
        </w:rPr>
        <w:t>так</w:t>
      </w:r>
      <w:r>
        <w:rPr>
          <w:rFonts w:ascii="Times New Roman" w:hAnsi="Times New Roman" w:cs="Times New Roman"/>
        </w:rPr>
        <w:t xml:space="preserve"> </w:t>
      </w:r>
      <w:r w:rsidRPr="00A80706">
        <w:rPr>
          <w:rFonts w:ascii="Times New Roman" w:hAnsi="Times New Roman" w:cs="Times New Roman"/>
        </w:rPr>
        <w:t>же форму отчетности.</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Стандарт 3.Основные принципы проведения аудита.</w:t>
      </w:r>
    </w:p>
    <w:p w:rsidR="00AA0225"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Стандарт перечисляет принципы, которыми должен</w:t>
      </w:r>
      <w:r>
        <w:rPr>
          <w:rFonts w:ascii="Times New Roman" w:hAnsi="Times New Roman" w:cs="Times New Roman"/>
        </w:rPr>
        <w:t xml:space="preserve"> </w:t>
      </w:r>
      <w:r w:rsidRPr="00A80706">
        <w:rPr>
          <w:rFonts w:ascii="Times New Roman" w:hAnsi="Times New Roman" w:cs="Times New Roman"/>
        </w:rPr>
        <w:t>руководствоваться</w:t>
      </w:r>
      <w:r>
        <w:rPr>
          <w:rFonts w:ascii="Times New Roman" w:hAnsi="Times New Roman" w:cs="Times New Roman"/>
        </w:rPr>
        <w:t xml:space="preserve"> </w:t>
      </w:r>
      <w:r w:rsidRPr="00A80706">
        <w:rPr>
          <w:rFonts w:ascii="Times New Roman" w:hAnsi="Times New Roman" w:cs="Times New Roman"/>
        </w:rPr>
        <w:t>аудитор:</w:t>
      </w:r>
      <w:r>
        <w:rPr>
          <w:rFonts w:ascii="Times New Roman" w:hAnsi="Times New Roman" w:cs="Times New Roman"/>
        </w:rPr>
        <w:t xml:space="preserve"> </w:t>
      </w:r>
      <w:r w:rsidRPr="00A80706">
        <w:rPr>
          <w:rFonts w:ascii="Times New Roman" w:hAnsi="Times New Roman" w:cs="Times New Roman"/>
        </w:rPr>
        <w:t>добросовестность,</w:t>
      </w:r>
      <w:r>
        <w:rPr>
          <w:rFonts w:ascii="Times New Roman" w:hAnsi="Times New Roman" w:cs="Times New Roman"/>
        </w:rPr>
        <w:t xml:space="preserve"> </w:t>
      </w:r>
      <w:r w:rsidRPr="00A80706">
        <w:rPr>
          <w:rFonts w:ascii="Times New Roman" w:hAnsi="Times New Roman" w:cs="Times New Roman"/>
        </w:rPr>
        <w:t>объективность,</w:t>
      </w:r>
      <w:r>
        <w:rPr>
          <w:rFonts w:ascii="Times New Roman" w:hAnsi="Times New Roman" w:cs="Times New Roman"/>
        </w:rPr>
        <w:t xml:space="preserve"> </w:t>
      </w:r>
      <w:r w:rsidRPr="00A80706">
        <w:rPr>
          <w:rFonts w:ascii="Times New Roman" w:hAnsi="Times New Roman" w:cs="Times New Roman"/>
        </w:rPr>
        <w:t>независимость,</w:t>
      </w:r>
      <w:r>
        <w:rPr>
          <w:rFonts w:ascii="Times New Roman" w:hAnsi="Times New Roman" w:cs="Times New Roman"/>
        </w:rPr>
        <w:t xml:space="preserve"> </w:t>
      </w:r>
      <w:r w:rsidRPr="00A80706">
        <w:rPr>
          <w:rFonts w:ascii="Times New Roman" w:hAnsi="Times New Roman" w:cs="Times New Roman"/>
        </w:rPr>
        <w:t>конфиденциальность,</w:t>
      </w:r>
      <w:r>
        <w:rPr>
          <w:rFonts w:ascii="Times New Roman" w:hAnsi="Times New Roman" w:cs="Times New Roman"/>
        </w:rPr>
        <w:t xml:space="preserve"> </w:t>
      </w:r>
      <w:r w:rsidRPr="00A80706">
        <w:rPr>
          <w:rFonts w:ascii="Times New Roman" w:hAnsi="Times New Roman" w:cs="Times New Roman"/>
        </w:rPr>
        <w:t>должная квалификация и компетентность,</w:t>
      </w:r>
      <w:r>
        <w:rPr>
          <w:rFonts w:ascii="Times New Roman" w:hAnsi="Times New Roman" w:cs="Times New Roman"/>
        </w:rPr>
        <w:t xml:space="preserve"> </w:t>
      </w:r>
      <w:r w:rsidRPr="00A80706">
        <w:rPr>
          <w:rFonts w:ascii="Times New Roman" w:hAnsi="Times New Roman" w:cs="Times New Roman"/>
        </w:rPr>
        <w:t>использование</w:t>
      </w:r>
      <w:r>
        <w:rPr>
          <w:rFonts w:ascii="Times New Roman" w:hAnsi="Times New Roman" w:cs="Times New Roman"/>
        </w:rPr>
        <w:t xml:space="preserve"> </w:t>
      </w:r>
      <w:r w:rsidRPr="00A80706">
        <w:rPr>
          <w:rFonts w:ascii="Times New Roman" w:hAnsi="Times New Roman" w:cs="Times New Roman"/>
        </w:rPr>
        <w:t>результатов</w:t>
      </w:r>
      <w:r>
        <w:rPr>
          <w:rFonts w:ascii="Times New Roman" w:hAnsi="Times New Roman" w:cs="Times New Roman"/>
        </w:rPr>
        <w:t xml:space="preserve"> </w:t>
      </w:r>
      <w:r w:rsidRPr="00A80706">
        <w:rPr>
          <w:rFonts w:ascii="Times New Roman" w:hAnsi="Times New Roman" w:cs="Times New Roman"/>
        </w:rPr>
        <w:t>работы</w:t>
      </w:r>
      <w:r>
        <w:rPr>
          <w:rFonts w:ascii="Times New Roman" w:hAnsi="Times New Roman" w:cs="Times New Roman"/>
        </w:rPr>
        <w:t xml:space="preserve"> </w:t>
      </w:r>
      <w:r w:rsidRPr="00A80706">
        <w:rPr>
          <w:rFonts w:ascii="Times New Roman" w:hAnsi="Times New Roman" w:cs="Times New Roman"/>
        </w:rPr>
        <w:t>других аудиторов, документирование,</w:t>
      </w:r>
      <w:r>
        <w:rPr>
          <w:rFonts w:ascii="Times New Roman" w:hAnsi="Times New Roman" w:cs="Times New Roman"/>
        </w:rPr>
        <w:t xml:space="preserve"> </w:t>
      </w:r>
      <w:r w:rsidRPr="00A80706">
        <w:rPr>
          <w:rFonts w:ascii="Times New Roman" w:hAnsi="Times New Roman" w:cs="Times New Roman"/>
        </w:rPr>
        <w:t>планирование, получение</w:t>
      </w:r>
      <w:r>
        <w:rPr>
          <w:rFonts w:ascii="Times New Roman" w:hAnsi="Times New Roman" w:cs="Times New Roman"/>
        </w:rPr>
        <w:t xml:space="preserve"> </w:t>
      </w:r>
      <w:r w:rsidRPr="00A80706">
        <w:rPr>
          <w:rFonts w:ascii="Times New Roman" w:hAnsi="Times New Roman" w:cs="Times New Roman"/>
        </w:rPr>
        <w:t>аудиторских</w:t>
      </w:r>
      <w:r>
        <w:rPr>
          <w:rFonts w:ascii="Times New Roman" w:hAnsi="Times New Roman" w:cs="Times New Roman"/>
        </w:rPr>
        <w:t xml:space="preserve"> </w:t>
      </w:r>
      <w:r w:rsidRPr="00A80706">
        <w:rPr>
          <w:rFonts w:ascii="Times New Roman" w:hAnsi="Times New Roman" w:cs="Times New Roman"/>
        </w:rPr>
        <w:t>данных, проверка</w:t>
      </w:r>
      <w:r>
        <w:rPr>
          <w:rFonts w:ascii="Times New Roman" w:hAnsi="Times New Roman" w:cs="Times New Roman"/>
        </w:rPr>
        <w:t xml:space="preserve"> </w:t>
      </w:r>
      <w:r w:rsidRPr="00A80706">
        <w:rPr>
          <w:rFonts w:ascii="Times New Roman" w:hAnsi="Times New Roman" w:cs="Times New Roman"/>
        </w:rPr>
        <w:t>системы учета и внутреннего контроля, проверка</w:t>
      </w:r>
      <w:r>
        <w:rPr>
          <w:rFonts w:ascii="Times New Roman" w:hAnsi="Times New Roman" w:cs="Times New Roman"/>
        </w:rPr>
        <w:t xml:space="preserve"> </w:t>
      </w:r>
      <w:r w:rsidRPr="00A80706">
        <w:rPr>
          <w:rFonts w:ascii="Times New Roman" w:hAnsi="Times New Roman" w:cs="Times New Roman"/>
        </w:rPr>
        <w:t>сделанных</w:t>
      </w:r>
      <w:r>
        <w:rPr>
          <w:rFonts w:ascii="Times New Roman" w:hAnsi="Times New Roman" w:cs="Times New Roman"/>
        </w:rPr>
        <w:t xml:space="preserve"> </w:t>
      </w:r>
      <w:r w:rsidRPr="00A80706">
        <w:rPr>
          <w:rFonts w:ascii="Times New Roman" w:hAnsi="Times New Roman" w:cs="Times New Roman"/>
        </w:rPr>
        <w:t>выводов и составление заключения.</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Стандарт 4 .Планирование.</w:t>
      </w:r>
    </w:p>
    <w:p w:rsidR="00AA0225"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Стандарт рассматривает процесс</w:t>
      </w:r>
      <w:r>
        <w:rPr>
          <w:rFonts w:ascii="Times New Roman" w:hAnsi="Times New Roman" w:cs="Times New Roman"/>
        </w:rPr>
        <w:t xml:space="preserve"> </w:t>
      </w:r>
      <w:r w:rsidRPr="00A80706">
        <w:rPr>
          <w:rFonts w:ascii="Times New Roman" w:hAnsi="Times New Roman" w:cs="Times New Roman"/>
        </w:rPr>
        <w:t>планирования</w:t>
      </w:r>
      <w:r>
        <w:rPr>
          <w:rFonts w:ascii="Times New Roman" w:hAnsi="Times New Roman" w:cs="Times New Roman"/>
        </w:rPr>
        <w:t xml:space="preserve"> </w:t>
      </w:r>
      <w:r w:rsidRPr="00A80706">
        <w:rPr>
          <w:rFonts w:ascii="Times New Roman" w:hAnsi="Times New Roman" w:cs="Times New Roman"/>
        </w:rPr>
        <w:t>аудита,</w:t>
      </w:r>
      <w:r>
        <w:rPr>
          <w:rFonts w:ascii="Times New Roman" w:hAnsi="Times New Roman" w:cs="Times New Roman"/>
        </w:rPr>
        <w:t xml:space="preserve"> </w:t>
      </w:r>
      <w:r w:rsidRPr="00A80706">
        <w:rPr>
          <w:rFonts w:ascii="Times New Roman" w:hAnsi="Times New Roman" w:cs="Times New Roman"/>
        </w:rPr>
        <w:t>определяет</w:t>
      </w:r>
      <w:r>
        <w:rPr>
          <w:rFonts w:ascii="Times New Roman" w:hAnsi="Times New Roman" w:cs="Times New Roman"/>
        </w:rPr>
        <w:t xml:space="preserve"> </w:t>
      </w:r>
      <w:r w:rsidRPr="00A80706">
        <w:rPr>
          <w:rFonts w:ascii="Times New Roman" w:hAnsi="Times New Roman" w:cs="Times New Roman"/>
        </w:rPr>
        <w:t>ключевые</w:t>
      </w:r>
      <w:r>
        <w:rPr>
          <w:rFonts w:ascii="Times New Roman" w:hAnsi="Times New Roman" w:cs="Times New Roman"/>
        </w:rPr>
        <w:t xml:space="preserve"> </w:t>
      </w:r>
      <w:r w:rsidRPr="00A80706">
        <w:rPr>
          <w:rFonts w:ascii="Times New Roman" w:hAnsi="Times New Roman" w:cs="Times New Roman"/>
        </w:rPr>
        <w:t>элементы этого процесса и содержит практические вопросы.</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Стандарт 5. Использование результатов</w:t>
      </w:r>
      <w:r>
        <w:rPr>
          <w:rFonts w:ascii="Times New Roman" w:hAnsi="Times New Roman" w:cs="Times New Roman"/>
        </w:rPr>
        <w:t xml:space="preserve"> </w:t>
      </w:r>
      <w:r w:rsidRPr="00A80706">
        <w:rPr>
          <w:rFonts w:ascii="Times New Roman" w:hAnsi="Times New Roman" w:cs="Times New Roman"/>
        </w:rPr>
        <w:t>работы</w:t>
      </w:r>
      <w:r>
        <w:rPr>
          <w:rFonts w:ascii="Times New Roman" w:hAnsi="Times New Roman" w:cs="Times New Roman"/>
        </w:rPr>
        <w:t xml:space="preserve"> </w:t>
      </w:r>
      <w:r w:rsidRPr="00A80706">
        <w:rPr>
          <w:rFonts w:ascii="Times New Roman" w:hAnsi="Times New Roman" w:cs="Times New Roman"/>
        </w:rPr>
        <w:t>других аудиторов.</w:t>
      </w:r>
    </w:p>
    <w:p w:rsidR="00AA0225"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Стандарт</w:t>
      </w:r>
      <w:r>
        <w:rPr>
          <w:rFonts w:ascii="Times New Roman" w:hAnsi="Times New Roman" w:cs="Times New Roman"/>
        </w:rPr>
        <w:t xml:space="preserve"> </w:t>
      </w:r>
      <w:r w:rsidRPr="00A80706">
        <w:rPr>
          <w:rFonts w:ascii="Times New Roman" w:hAnsi="Times New Roman" w:cs="Times New Roman"/>
        </w:rPr>
        <w:t>применяется</w:t>
      </w:r>
      <w:r>
        <w:rPr>
          <w:rFonts w:ascii="Times New Roman" w:hAnsi="Times New Roman" w:cs="Times New Roman"/>
        </w:rPr>
        <w:t xml:space="preserve"> </w:t>
      </w:r>
      <w:r w:rsidRPr="00A80706">
        <w:rPr>
          <w:rFonts w:ascii="Times New Roman" w:hAnsi="Times New Roman" w:cs="Times New Roman"/>
        </w:rPr>
        <w:t>в</w:t>
      </w:r>
      <w:r>
        <w:rPr>
          <w:rFonts w:ascii="Times New Roman" w:hAnsi="Times New Roman" w:cs="Times New Roman"/>
        </w:rPr>
        <w:t xml:space="preserve"> </w:t>
      </w:r>
      <w:r w:rsidRPr="00A80706">
        <w:rPr>
          <w:rFonts w:ascii="Times New Roman" w:hAnsi="Times New Roman" w:cs="Times New Roman"/>
        </w:rPr>
        <w:t>случаях</w:t>
      </w:r>
      <w:r>
        <w:rPr>
          <w:rFonts w:ascii="Times New Roman" w:hAnsi="Times New Roman" w:cs="Times New Roman"/>
        </w:rPr>
        <w:t xml:space="preserve"> </w:t>
      </w:r>
      <w:r w:rsidRPr="00A80706">
        <w:rPr>
          <w:rFonts w:ascii="Times New Roman" w:hAnsi="Times New Roman" w:cs="Times New Roman"/>
        </w:rPr>
        <w:t>использования</w:t>
      </w:r>
      <w:r>
        <w:rPr>
          <w:rFonts w:ascii="Times New Roman" w:hAnsi="Times New Roman" w:cs="Times New Roman"/>
        </w:rPr>
        <w:t xml:space="preserve"> </w:t>
      </w:r>
      <w:r w:rsidRPr="00A80706">
        <w:rPr>
          <w:rFonts w:ascii="Times New Roman" w:hAnsi="Times New Roman" w:cs="Times New Roman"/>
        </w:rPr>
        <w:t>независимым</w:t>
      </w:r>
      <w:r>
        <w:rPr>
          <w:rFonts w:ascii="Times New Roman" w:hAnsi="Times New Roman" w:cs="Times New Roman"/>
        </w:rPr>
        <w:t xml:space="preserve"> </w:t>
      </w:r>
      <w:r w:rsidRPr="00A80706">
        <w:rPr>
          <w:rFonts w:ascii="Times New Roman" w:hAnsi="Times New Roman" w:cs="Times New Roman"/>
        </w:rPr>
        <w:t>аудитором</w:t>
      </w:r>
      <w:r>
        <w:rPr>
          <w:rFonts w:ascii="Times New Roman" w:hAnsi="Times New Roman" w:cs="Times New Roman"/>
        </w:rPr>
        <w:t xml:space="preserve"> </w:t>
      </w:r>
      <w:r w:rsidRPr="00A80706">
        <w:rPr>
          <w:rFonts w:ascii="Times New Roman" w:hAnsi="Times New Roman" w:cs="Times New Roman"/>
        </w:rPr>
        <w:t>результатов работы другого независимого аудитора.</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Стандарт</w:t>
      </w:r>
      <w:r>
        <w:rPr>
          <w:rFonts w:ascii="Times New Roman" w:hAnsi="Times New Roman" w:cs="Times New Roman"/>
        </w:rPr>
        <w:t xml:space="preserve"> </w:t>
      </w:r>
      <w:r w:rsidRPr="00A80706">
        <w:rPr>
          <w:rFonts w:ascii="Times New Roman" w:hAnsi="Times New Roman" w:cs="Times New Roman"/>
        </w:rPr>
        <w:t>6.Изучение</w:t>
      </w:r>
      <w:r>
        <w:rPr>
          <w:rFonts w:ascii="Times New Roman" w:hAnsi="Times New Roman" w:cs="Times New Roman"/>
        </w:rPr>
        <w:t xml:space="preserve"> </w:t>
      </w:r>
      <w:r w:rsidRPr="00A80706">
        <w:rPr>
          <w:rFonts w:ascii="Times New Roman" w:hAnsi="Times New Roman" w:cs="Times New Roman"/>
        </w:rPr>
        <w:t>и</w:t>
      </w:r>
      <w:r>
        <w:rPr>
          <w:rFonts w:ascii="Times New Roman" w:hAnsi="Times New Roman" w:cs="Times New Roman"/>
        </w:rPr>
        <w:t xml:space="preserve"> </w:t>
      </w:r>
      <w:r w:rsidRPr="00A80706">
        <w:rPr>
          <w:rFonts w:ascii="Times New Roman" w:hAnsi="Times New Roman" w:cs="Times New Roman"/>
        </w:rPr>
        <w:t>оценка</w:t>
      </w:r>
      <w:r>
        <w:rPr>
          <w:rFonts w:ascii="Times New Roman" w:hAnsi="Times New Roman" w:cs="Times New Roman"/>
        </w:rPr>
        <w:t xml:space="preserve"> </w:t>
      </w:r>
      <w:r w:rsidRPr="00A80706">
        <w:rPr>
          <w:rFonts w:ascii="Times New Roman" w:hAnsi="Times New Roman" w:cs="Times New Roman"/>
        </w:rPr>
        <w:t>применяемой</w:t>
      </w:r>
      <w:r>
        <w:rPr>
          <w:rFonts w:ascii="Times New Roman" w:hAnsi="Times New Roman" w:cs="Times New Roman"/>
        </w:rPr>
        <w:t xml:space="preserve"> </w:t>
      </w:r>
      <w:r w:rsidRPr="00A80706">
        <w:rPr>
          <w:rFonts w:ascii="Times New Roman" w:hAnsi="Times New Roman" w:cs="Times New Roman"/>
        </w:rPr>
        <w:t>системы</w:t>
      </w:r>
      <w:r>
        <w:rPr>
          <w:rFonts w:ascii="Times New Roman" w:hAnsi="Times New Roman" w:cs="Times New Roman"/>
        </w:rPr>
        <w:t xml:space="preserve"> </w:t>
      </w:r>
      <w:r w:rsidRPr="00A80706">
        <w:rPr>
          <w:rFonts w:ascii="Times New Roman" w:hAnsi="Times New Roman" w:cs="Times New Roman"/>
        </w:rPr>
        <w:t>бухгалтерского</w:t>
      </w:r>
      <w:r>
        <w:rPr>
          <w:rFonts w:ascii="Times New Roman" w:hAnsi="Times New Roman" w:cs="Times New Roman"/>
        </w:rPr>
        <w:t xml:space="preserve"> </w:t>
      </w:r>
      <w:r w:rsidRPr="00A80706">
        <w:rPr>
          <w:rFonts w:ascii="Times New Roman" w:hAnsi="Times New Roman" w:cs="Times New Roman"/>
        </w:rPr>
        <w:t>учета и соответствующих</w:t>
      </w:r>
      <w:r>
        <w:rPr>
          <w:rFonts w:ascii="Times New Roman" w:hAnsi="Times New Roman" w:cs="Times New Roman"/>
        </w:rPr>
        <w:t xml:space="preserve"> </w:t>
      </w:r>
      <w:r w:rsidRPr="00A80706">
        <w:rPr>
          <w:rFonts w:ascii="Times New Roman" w:hAnsi="Times New Roman" w:cs="Times New Roman"/>
        </w:rPr>
        <w:t>средств контроля в связи</w:t>
      </w:r>
      <w:r>
        <w:rPr>
          <w:rFonts w:ascii="Times New Roman" w:hAnsi="Times New Roman" w:cs="Times New Roman"/>
        </w:rPr>
        <w:t xml:space="preserve"> </w:t>
      </w:r>
      <w:r w:rsidRPr="00A80706">
        <w:rPr>
          <w:rFonts w:ascii="Times New Roman" w:hAnsi="Times New Roman" w:cs="Times New Roman"/>
        </w:rPr>
        <w:t>с проведением аудита.</w:t>
      </w:r>
    </w:p>
    <w:p w:rsidR="00AA0225"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В</w:t>
      </w:r>
      <w:r>
        <w:rPr>
          <w:rFonts w:ascii="Times New Roman" w:hAnsi="Times New Roman" w:cs="Times New Roman"/>
        </w:rPr>
        <w:t xml:space="preserve"> </w:t>
      </w:r>
      <w:r w:rsidRPr="00A80706">
        <w:rPr>
          <w:rFonts w:ascii="Times New Roman" w:hAnsi="Times New Roman" w:cs="Times New Roman"/>
        </w:rPr>
        <w:t>данном</w:t>
      </w:r>
      <w:r>
        <w:rPr>
          <w:rFonts w:ascii="Times New Roman" w:hAnsi="Times New Roman" w:cs="Times New Roman"/>
        </w:rPr>
        <w:t xml:space="preserve"> </w:t>
      </w:r>
      <w:r w:rsidRPr="00A80706">
        <w:rPr>
          <w:rFonts w:ascii="Times New Roman" w:hAnsi="Times New Roman" w:cs="Times New Roman"/>
        </w:rPr>
        <w:t>стандарте</w:t>
      </w:r>
      <w:r>
        <w:rPr>
          <w:rFonts w:ascii="Times New Roman" w:hAnsi="Times New Roman" w:cs="Times New Roman"/>
        </w:rPr>
        <w:t xml:space="preserve"> </w:t>
      </w:r>
      <w:r w:rsidRPr="00A80706">
        <w:rPr>
          <w:rFonts w:ascii="Times New Roman" w:hAnsi="Times New Roman" w:cs="Times New Roman"/>
        </w:rPr>
        <w:t>рассмотрены</w:t>
      </w:r>
      <w:r>
        <w:rPr>
          <w:rFonts w:ascii="Times New Roman" w:hAnsi="Times New Roman" w:cs="Times New Roman"/>
        </w:rPr>
        <w:t xml:space="preserve"> </w:t>
      </w:r>
      <w:r w:rsidRPr="00A80706">
        <w:rPr>
          <w:rFonts w:ascii="Times New Roman" w:hAnsi="Times New Roman" w:cs="Times New Roman"/>
        </w:rPr>
        <w:t>системы</w:t>
      </w:r>
      <w:r>
        <w:rPr>
          <w:rFonts w:ascii="Times New Roman" w:hAnsi="Times New Roman" w:cs="Times New Roman"/>
        </w:rPr>
        <w:t xml:space="preserve"> </w:t>
      </w:r>
      <w:r w:rsidRPr="00A80706">
        <w:rPr>
          <w:rFonts w:ascii="Times New Roman" w:hAnsi="Times New Roman" w:cs="Times New Roman"/>
        </w:rPr>
        <w:t>учета,</w:t>
      </w:r>
      <w:r>
        <w:rPr>
          <w:rFonts w:ascii="Times New Roman" w:hAnsi="Times New Roman" w:cs="Times New Roman"/>
        </w:rPr>
        <w:t xml:space="preserve"> </w:t>
      </w:r>
      <w:r w:rsidRPr="00A80706">
        <w:rPr>
          <w:rFonts w:ascii="Times New Roman" w:hAnsi="Times New Roman" w:cs="Times New Roman"/>
        </w:rPr>
        <w:t>элементы,</w:t>
      </w:r>
      <w:r>
        <w:rPr>
          <w:rFonts w:ascii="Times New Roman" w:hAnsi="Times New Roman" w:cs="Times New Roman"/>
        </w:rPr>
        <w:t xml:space="preserve"> </w:t>
      </w:r>
      <w:r w:rsidRPr="00A80706">
        <w:rPr>
          <w:rFonts w:ascii="Times New Roman" w:hAnsi="Times New Roman" w:cs="Times New Roman"/>
        </w:rPr>
        <w:t>задачи</w:t>
      </w:r>
      <w:r>
        <w:rPr>
          <w:rFonts w:ascii="Times New Roman" w:hAnsi="Times New Roman" w:cs="Times New Roman"/>
        </w:rPr>
        <w:t xml:space="preserve"> </w:t>
      </w:r>
      <w:r w:rsidRPr="00A80706">
        <w:rPr>
          <w:rFonts w:ascii="Times New Roman" w:hAnsi="Times New Roman" w:cs="Times New Roman"/>
        </w:rPr>
        <w:t>и</w:t>
      </w:r>
      <w:r>
        <w:rPr>
          <w:rFonts w:ascii="Times New Roman" w:hAnsi="Times New Roman" w:cs="Times New Roman"/>
        </w:rPr>
        <w:t xml:space="preserve"> </w:t>
      </w:r>
      <w:r w:rsidRPr="00A80706">
        <w:rPr>
          <w:rFonts w:ascii="Times New Roman" w:hAnsi="Times New Roman" w:cs="Times New Roman"/>
        </w:rPr>
        <w:t>ограничения</w:t>
      </w:r>
      <w:r>
        <w:rPr>
          <w:rFonts w:ascii="Times New Roman" w:hAnsi="Times New Roman" w:cs="Times New Roman"/>
        </w:rPr>
        <w:t xml:space="preserve"> </w:t>
      </w:r>
      <w:r w:rsidRPr="00A80706">
        <w:rPr>
          <w:rFonts w:ascii="Times New Roman" w:hAnsi="Times New Roman" w:cs="Times New Roman"/>
        </w:rPr>
        <w:t>внутреннего</w:t>
      </w:r>
      <w:r>
        <w:rPr>
          <w:rFonts w:ascii="Times New Roman" w:hAnsi="Times New Roman" w:cs="Times New Roman"/>
        </w:rPr>
        <w:t xml:space="preserve"> </w:t>
      </w:r>
      <w:r w:rsidRPr="00A80706">
        <w:rPr>
          <w:rFonts w:ascii="Times New Roman" w:hAnsi="Times New Roman" w:cs="Times New Roman"/>
        </w:rPr>
        <w:t>контроля,</w:t>
      </w:r>
      <w:r>
        <w:rPr>
          <w:rFonts w:ascii="Times New Roman" w:hAnsi="Times New Roman" w:cs="Times New Roman"/>
        </w:rPr>
        <w:t xml:space="preserve"> </w:t>
      </w:r>
      <w:r w:rsidRPr="00A80706">
        <w:rPr>
          <w:rFonts w:ascii="Times New Roman" w:hAnsi="Times New Roman" w:cs="Times New Roman"/>
        </w:rPr>
        <w:t>а</w:t>
      </w:r>
      <w:r>
        <w:rPr>
          <w:rFonts w:ascii="Times New Roman" w:hAnsi="Times New Roman" w:cs="Times New Roman"/>
        </w:rPr>
        <w:t xml:space="preserve"> </w:t>
      </w:r>
      <w:r w:rsidRPr="00A80706">
        <w:rPr>
          <w:rFonts w:ascii="Times New Roman" w:hAnsi="Times New Roman" w:cs="Times New Roman"/>
        </w:rPr>
        <w:t>так</w:t>
      </w:r>
      <w:r>
        <w:rPr>
          <w:rFonts w:ascii="Times New Roman" w:hAnsi="Times New Roman" w:cs="Times New Roman"/>
        </w:rPr>
        <w:t xml:space="preserve"> </w:t>
      </w:r>
      <w:r w:rsidRPr="00A80706">
        <w:rPr>
          <w:rFonts w:ascii="Times New Roman" w:hAnsi="Times New Roman" w:cs="Times New Roman"/>
        </w:rPr>
        <w:t>же</w:t>
      </w:r>
      <w:r>
        <w:rPr>
          <w:rFonts w:ascii="Times New Roman" w:hAnsi="Times New Roman" w:cs="Times New Roman"/>
        </w:rPr>
        <w:t xml:space="preserve"> </w:t>
      </w:r>
      <w:r w:rsidRPr="00A80706">
        <w:rPr>
          <w:rFonts w:ascii="Times New Roman" w:hAnsi="Times New Roman" w:cs="Times New Roman"/>
        </w:rPr>
        <w:t>аудиторских</w:t>
      </w:r>
      <w:r>
        <w:rPr>
          <w:rFonts w:ascii="Times New Roman" w:hAnsi="Times New Roman" w:cs="Times New Roman"/>
        </w:rPr>
        <w:t xml:space="preserve"> </w:t>
      </w:r>
      <w:r w:rsidRPr="00A80706">
        <w:rPr>
          <w:rFonts w:ascii="Times New Roman" w:hAnsi="Times New Roman" w:cs="Times New Roman"/>
        </w:rPr>
        <w:t>процедур,</w:t>
      </w:r>
      <w:r>
        <w:rPr>
          <w:rFonts w:ascii="Times New Roman" w:hAnsi="Times New Roman" w:cs="Times New Roman"/>
        </w:rPr>
        <w:t xml:space="preserve"> </w:t>
      </w:r>
      <w:r w:rsidRPr="00A80706">
        <w:rPr>
          <w:rFonts w:ascii="Times New Roman" w:hAnsi="Times New Roman" w:cs="Times New Roman"/>
        </w:rPr>
        <w:t>предназначенных для изучения</w:t>
      </w:r>
      <w:r>
        <w:rPr>
          <w:rFonts w:ascii="Times New Roman" w:hAnsi="Times New Roman" w:cs="Times New Roman"/>
        </w:rPr>
        <w:t xml:space="preserve"> </w:t>
      </w:r>
      <w:r w:rsidRPr="00A80706">
        <w:rPr>
          <w:rFonts w:ascii="Times New Roman" w:hAnsi="Times New Roman" w:cs="Times New Roman"/>
        </w:rPr>
        <w:t>постановки внутреннего контроля.</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Стандарт 7 . Контроль качества</w:t>
      </w:r>
      <w:r>
        <w:rPr>
          <w:rFonts w:ascii="Times New Roman" w:hAnsi="Times New Roman" w:cs="Times New Roman"/>
        </w:rPr>
        <w:t xml:space="preserve"> </w:t>
      </w:r>
      <w:r w:rsidRPr="00A80706">
        <w:rPr>
          <w:rFonts w:ascii="Times New Roman" w:hAnsi="Times New Roman" w:cs="Times New Roman"/>
        </w:rPr>
        <w:t>аудита.</w:t>
      </w:r>
    </w:p>
    <w:p w:rsidR="00AA0225"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Контроль качества имеет важное значение для</w:t>
      </w:r>
      <w:r>
        <w:rPr>
          <w:rFonts w:ascii="Times New Roman" w:hAnsi="Times New Roman" w:cs="Times New Roman"/>
        </w:rPr>
        <w:t xml:space="preserve"> </w:t>
      </w:r>
      <w:r w:rsidRPr="00A80706">
        <w:rPr>
          <w:rFonts w:ascii="Times New Roman" w:hAnsi="Times New Roman" w:cs="Times New Roman"/>
        </w:rPr>
        <w:t>поддержания высоких</w:t>
      </w:r>
      <w:r>
        <w:rPr>
          <w:rFonts w:ascii="Times New Roman" w:hAnsi="Times New Roman" w:cs="Times New Roman"/>
        </w:rPr>
        <w:t xml:space="preserve"> </w:t>
      </w:r>
      <w:r w:rsidRPr="00A80706">
        <w:rPr>
          <w:rFonts w:ascii="Times New Roman" w:hAnsi="Times New Roman" w:cs="Times New Roman"/>
        </w:rPr>
        <w:t>требований</w:t>
      </w:r>
      <w:r>
        <w:rPr>
          <w:rFonts w:ascii="Times New Roman" w:hAnsi="Times New Roman" w:cs="Times New Roman"/>
        </w:rPr>
        <w:t xml:space="preserve"> </w:t>
      </w:r>
      <w:r w:rsidRPr="00A80706">
        <w:rPr>
          <w:rFonts w:ascii="Times New Roman" w:hAnsi="Times New Roman" w:cs="Times New Roman"/>
        </w:rPr>
        <w:t>к профессии аудитора. Стандарт проводит различие между контролем</w:t>
      </w:r>
      <w:r>
        <w:rPr>
          <w:rFonts w:ascii="Times New Roman" w:hAnsi="Times New Roman" w:cs="Times New Roman"/>
        </w:rPr>
        <w:t xml:space="preserve"> </w:t>
      </w:r>
      <w:r w:rsidRPr="00A80706">
        <w:rPr>
          <w:rFonts w:ascii="Times New Roman" w:hAnsi="Times New Roman" w:cs="Times New Roman"/>
        </w:rPr>
        <w:t>отдельных</w:t>
      </w:r>
      <w:r>
        <w:rPr>
          <w:rFonts w:ascii="Times New Roman" w:hAnsi="Times New Roman" w:cs="Times New Roman"/>
        </w:rPr>
        <w:t xml:space="preserve"> </w:t>
      </w:r>
      <w:r w:rsidRPr="00A80706">
        <w:rPr>
          <w:rFonts w:ascii="Times New Roman" w:hAnsi="Times New Roman" w:cs="Times New Roman"/>
        </w:rPr>
        <w:t>проверок и общим</w:t>
      </w:r>
      <w:r>
        <w:rPr>
          <w:rFonts w:ascii="Times New Roman" w:hAnsi="Times New Roman" w:cs="Times New Roman"/>
        </w:rPr>
        <w:t xml:space="preserve"> </w:t>
      </w:r>
      <w:r w:rsidRPr="00A80706">
        <w:rPr>
          <w:rFonts w:ascii="Times New Roman" w:hAnsi="Times New Roman" w:cs="Times New Roman"/>
        </w:rPr>
        <w:t>качеством</w:t>
      </w:r>
      <w:r>
        <w:rPr>
          <w:rFonts w:ascii="Times New Roman" w:hAnsi="Times New Roman" w:cs="Times New Roman"/>
        </w:rPr>
        <w:t xml:space="preserve"> </w:t>
      </w:r>
      <w:r w:rsidRPr="00A80706">
        <w:rPr>
          <w:rFonts w:ascii="Times New Roman" w:hAnsi="Times New Roman" w:cs="Times New Roman"/>
        </w:rPr>
        <w:t>контроля,</w:t>
      </w:r>
      <w:r>
        <w:rPr>
          <w:rFonts w:ascii="Times New Roman" w:hAnsi="Times New Roman" w:cs="Times New Roman"/>
        </w:rPr>
        <w:t xml:space="preserve"> </w:t>
      </w:r>
      <w:r w:rsidRPr="00A80706">
        <w:rPr>
          <w:rFonts w:ascii="Times New Roman" w:hAnsi="Times New Roman" w:cs="Times New Roman"/>
        </w:rPr>
        <w:t>принятым</w:t>
      </w:r>
      <w:r>
        <w:rPr>
          <w:rFonts w:ascii="Times New Roman" w:hAnsi="Times New Roman" w:cs="Times New Roman"/>
        </w:rPr>
        <w:t xml:space="preserve"> </w:t>
      </w:r>
      <w:r w:rsidRPr="00A80706">
        <w:rPr>
          <w:rFonts w:ascii="Times New Roman" w:hAnsi="Times New Roman" w:cs="Times New Roman"/>
        </w:rPr>
        <w:t>в</w:t>
      </w:r>
      <w:r>
        <w:rPr>
          <w:rFonts w:ascii="Times New Roman" w:hAnsi="Times New Roman" w:cs="Times New Roman"/>
        </w:rPr>
        <w:t xml:space="preserve"> </w:t>
      </w:r>
      <w:r w:rsidRPr="00A80706">
        <w:rPr>
          <w:rFonts w:ascii="Times New Roman" w:hAnsi="Times New Roman" w:cs="Times New Roman"/>
        </w:rPr>
        <w:t>аудиторской</w:t>
      </w:r>
      <w:r>
        <w:rPr>
          <w:rFonts w:ascii="Times New Roman" w:hAnsi="Times New Roman" w:cs="Times New Roman"/>
        </w:rPr>
        <w:t xml:space="preserve"> </w:t>
      </w:r>
      <w:r w:rsidRPr="00A80706">
        <w:rPr>
          <w:rFonts w:ascii="Times New Roman" w:hAnsi="Times New Roman" w:cs="Times New Roman"/>
        </w:rPr>
        <w:t>фирме.</w:t>
      </w:r>
      <w:r>
        <w:rPr>
          <w:rFonts w:ascii="Times New Roman" w:hAnsi="Times New Roman" w:cs="Times New Roman"/>
        </w:rPr>
        <w:t xml:space="preserve"> </w:t>
      </w:r>
      <w:r w:rsidRPr="00A80706">
        <w:rPr>
          <w:rFonts w:ascii="Times New Roman" w:hAnsi="Times New Roman" w:cs="Times New Roman"/>
        </w:rPr>
        <w:t>В</w:t>
      </w:r>
      <w:r>
        <w:rPr>
          <w:rFonts w:ascii="Times New Roman" w:hAnsi="Times New Roman" w:cs="Times New Roman"/>
        </w:rPr>
        <w:t xml:space="preserve"> </w:t>
      </w:r>
      <w:r w:rsidRPr="00A80706">
        <w:rPr>
          <w:rFonts w:ascii="Times New Roman" w:hAnsi="Times New Roman" w:cs="Times New Roman"/>
        </w:rPr>
        <w:t>стандарте</w:t>
      </w:r>
      <w:r>
        <w:rPr>
          <w:rFonts w:ascii="Times New Roman" w:hAnsi="Times New Roman" w:cs="Times New Roman"/>
        </w:rPr>
        <w:t xml:space="preserve"> </w:t>
      </w:r>
      <w:r w:rsidRPr="00A80706">
        <w:rPr>
          <w:rFonts w:ascii="Times New Roman" w:hAnsi="Times New Roman" w:cs="Times New Roman"/>
        </w:rPr>
        <w:t>поставлены</w:t>
      </w:r>
      <w:r>
        <w:rPr>
          <w:rFonts w:ascii="Times New Roman" w:hAnsi="Times New Roman" w:cs="Times New Roman"/>
        </w:rPr>
        <w:t xml:space="preserve"> </w:t>
      </w:r>
      <w:r w:rsidRPr="00A80706">
        <w:rPr>
          <w:rFonts w:ascii="Times New Roman" w:hAnsi="Times New Roman" w:cs="Times New Roman"/>
        </w:rPr>
        <w:t>вопросы</w:t>
      </w:r>
      <w:r>
        <w:rPr>
          <w:rFonts w:ascii="Times New Roman" w:hAnsi="Times New Roman" w:cs="Times New Roman"/>
        </w:rPr>
        <w:t xml:space="preserve"> </w:t>
      </w:r>
      <w:r w:rsidRPr="00A80706">
        <w:rPr>
          <w:rFonts w:ascii="Times New Roman" w:hAnsi="Times New Roman" w:cs="Times New Roman"/>
        </w:rPr>
        <w:t>осуществления</w:t>
      </w:r>
      <w:r>
        <w:rPr>
          <w:rFonts w:ascii="Times New Roman" w:hAnsi="Times New Roman" w:cs="Times New Roman"/>
        </w:rPr>
        <w:t xml:space="preserve"> </w:t>
      </w:r>
      <w:r w:rsidRPr="00A80706">
        <w:rPr>
          <w:rFonts w:ascii="Times New Roman" w:hAnsi="Times New Roman" w:cs="Times New Roman"/>
        </w:rPr>
        <w:t>контроля</w:t>
      </w:r>
      <w:r>
        <w:rPr>
          <w:rFonts w:ascii="Times New Roman" w:hAnsi="Times New Roman" w:cs="Times New Roman"/>
        </w:rPr>
        <w:t xml:space="preserve"> </w:t>
      </w:r>
      <w:r w:rsidRPr="00A80706">
        <w:rPr>
          <w:rFonts w:ascii="Times New Roman" w:hAnsi="Times New Roman" w:cs="Times New Roman"/>
        </w:rPr>
        <w:t>над</w:t>
      </w:r>
      <w:r>
        <w:rPr>
          <w:rFonts w:ascii="Times New Roman" w:hAnsi="Times New Roman" w:cs="Times New Roman"/>
        </w:rPr>
        <w:t xml:space="preserve"> </w:t>
      </w:r>
      <w:r w:rsidRPr="00A80706">
        <w:rPr>
          <w:rFonts w:ascii="Times New Roman" w:hAnsi="Times New Roman" w:cs="Times New Roman"/>
        </w:rPr>
        <w:t>процессом</w:t>
      </w:r>
      <w:r>
        <w:rPr>
          <w:rFonts w:ascii="Times New Roman" w:hAnsi="Times New Roman" w:cs="Times New Roman"/>
        </w:rPr>
        <w:t xml:space="preserve"> </w:t>
      </w:r>
      <w:r w:rsidRPr="00A80706">
        <w:rPr>
          <w:rFonts w:ascii="Times New Roman" w:hAnsi="Times New Roman" w:cs="Times New Roman"/>
        </w:rPr>
        <w:t>передачи</w:t>
      </w:r>
      <w:r>
        <w:rPr>
          <w:rFonts w:ascii="Times New Roman" w:hAnsi="Times New Roman" w:cs="Times New Roman"/>
        </w:rPr>
        <w:t xml:space="preserve"> </w:t>
      </w:r>
      <w:r w:rsidRPr="00A80706">
        <w:rPr>
          <w:rFonts w:ascii="Times New Roman" w:hAnsi="Times New Roman" w:cs="Times New Roman"/>
        </w:rPr>
        <w:t>аудитором</w:t>
      </w:r>
      <w:r>
        <w:rPr>
          <w:rFonts w:ascii="Times New Roman" w:hAnsi="Times New Roman" w:cs="Times New Roman"/>
        </w:rPr>
        <w:t xml:space="preserve"> </w:t>
      </w:r>
      <w:r w:rsidRPr="00A80706">
        <w:rPr>
          <w:rFonts w:ascii="Times New Roman" w:hAnsi="Times New Roman" w:cs="Times New Roman"/>
        </w:rPr>
        <w:t>своих</w:t>
      </w:r>
      <w:r>
        <w:rPr>
          <w:rFonts w:ascii="Times New Roman" w:hAnsi="Times New Roman" w:cs="Times New Roman"/>
        </w:rPr>
        <w:t xml:space="preserve"> </w:t>
      </w:r>
      <w:r w:rsidRPr="00A80706">
        <w:rPr>
          <w:rFonts w:ascii="Times New Roman" w:hAnsi="Times New Roman" w:cs="Times New Roman"/>
        </w:rPr>
        <w:t>функций</w:t>
      </w:r>
      <w:r>
        <w:rPr>
          <w:rFonts w:ascii="Times New Roman" w:hAnsi="Times New Roman" w:cs="Times New Roman"/>
        </w:rPr>
        <w:t xml:space="preserve"> </w:t>
      </w:r>
      <w:r w:rsidRPr="00A80706">
        <w:rPr>
          <w:rFonts w:ascii="Times New Roman" w:hAnsi="Times New Roman" w:cs="Times New Roman"/>
        </w:rPr>
        <w:t>помощникам</w:t>
      </w:r>
      <w:r>
        <w:rPr>
          <w:rFonts w:ascii="Times New Roman" w:hAnsi="Times New Roman" w:cs="Times New Roman"/>
        </w:rPr>
        <w:t xml:space="preserve"> </w:t>
      </w:r>
      <w:r w:rsidRPr="00A80706">
        <w:rPr>
          <w:rFonts w:ascii="Times New Roman" w:hAnsi="Times New Roman" w:cs="Times New Roman"/>
        </w:rPr>
        <w:t>для</w:t>
      </w:r>
      <w:r>
        <w:rPr>
          <w:rFonts w:ascii="Times New Roman" w:hAnsi="Times New Roman" w:cs="Times New Roman"/>
        </w:rPr>
        <w:t xml:space="preserve"> </w:t>
      </w:r>
      <w:r w:rsidRPr="00A80706">
        <w:rPr>
          <w:rFonts w:ascii="Times New Roman" w:hAnsi="Times New Roman" w:cs="Times New Roman"/>
        </w:rPr>
        <w:t>проведения</w:t>
      </w:r>
      <w:r>
        <w:rPr>
          <w:rFonts w:ascii="Times New Roman" w:hAnsi="Times New Roman" w:cs="Times New Roman"/>
        </w:rPr>
        <w:t xml:space="preserve"> </w:t>
      </w:r>
      <w:r w:rsidRPr="00A80706">
        <w:rPr>
          <w:rFonts w:ascii="Times New Roman" w:hAnsi="Times New Roman" w:cs="Times New Roman"/>
        </w:rPr>
        <w:t>отдельных</w:t>
      </w:r>
      <w:r>
        <w:rPr>
          <w:rFonts w:ascii="Times New Roman" w:hAnsi="Times New Roman" w:cs="Times New Roman"/>
        </w:rPr>
        <w:t xml:space="preserve"> </w:t>
      </w:r>
      <w:r w:rsidRPr="00A80706">
        <w:rPr>
          <w:rFonts w:ascii="Times New Roman" w:hAnsi="Times New Roman" w:cs="Times New Roman"/>
        </w:rPr>
        <w:t>проверок.</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Стандарт 8. Данные аудитора.</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Понимаются сведения,</w:t>
      </w:r>
      <w:r>
        <w:rPr>
          <w:rFonts w:ascii="Times New Roman" w:hAnsi="Times New Roman" w:cs="Times New Roman"/>
        </w:rPr>
        <w:t xml:space="preserve"> </w:t>
      </w:r>
      <w:r w:rsidRPr="00A80706">
        <w:rPr>
          <w:rFonts w:ascii="Times New Roman" w:hAnsi="Times New Roman" w:cs="Times New Roman"/>
        </w:rPr>
        <w:t>получаемые</w:t>
      </w:r>
      <w:r>
        <w:rPr>
          <w:rFonts w:ascii="Times New Roman" w:hAnsi="Times New Roman" w:cs="Times New Roman"/>
        </w:rPr>
        <w:t xml:space="preserve"> </w:t>
      </w:r>
      <w:r w:rsidRPr="00A80706">
        <w:rPr>
          <w:rFonts w:ascii="Times New Roman" w:hAnsi="Times New Roman" w:cs="Times New Roman"/>
        </w:rPr>
        <w:t>аудитором</w:t>
      </w:r>
      <w:r>
        <w:rPr>
          <w:rFonts w:ascii="Times New Roman" w:hAnsi="Times New Roman" w:cs="Times New Roman"/>
        </w:rPr>
        <w:t xml:space="preserve"> </w:t>
      </w:r>
      <w:r w:rsidRPr="00A80706">
        <w:rPr>
          <w:rFonts w:ascii="Times New Roman" w:hAnsi="Times New Roman" w:cs="Times New Roman"/>
        </w:rPr>
        <w:t>при</w:t>
      </w:r>
      <w:r>
        <w:rPr>
          <w:rFonts w:ascii="Times New Roman" w:hAnsi="Times New Roman" w:cs="Times New Roman"/>
        </w:rPr>
        <w:t xml:space="preserve"> </w:t>
      </w:r>
      <w:r w:rsidRPr="00A80706">
        <w:rPr>
          <w:rFonts w:ascii="Times New Roman" w:hAnsi="Times New Roman" w:cs="Times New Roman"/>
        </w:rPr>
        <w:t>подготовке</w:t>
      </w:r>
      <w:r>
        <w:rPr>
          <w:rFonts w:ascii="Times New Roman" w:hAnsi="Times New Roman" w:cs="Times New Roman"/>
        </w:rPr>
        <w:t xml:space="preserve"> </w:t>
      </w:r>
      <w:r w:rsidRPr="00A80706">
        <w:rPr>
          <w:rFonts w:ascii="Times New Roman" w:hAnsi="Times New Roman" w:cs="Times New Roman"/>
        </w:rPr>
        <w:t>выводов,</w:t>
      </w:r>
      <w:r>
        <w:rPr>
          <w:rFonts w:ascii="Times New Roman" w:hAnsi="Times New Roman" w:cs="Times New Roman"/>
        </w:rPr>
        <w:t xml:space="preserve"> </w:t>
      </w:r>
      <w:r w:rsidRPr="00A80706">
        <w:rPr>
          <w:rFonts w:ascii="Times New Roman" w:hAnsi="Times New Roman" w:cs="Times New Roman"/>
        </w:rPr>
        <w:t>на</w:t>
      </w:r>
      <w:r>
        <w:rPr>
          <w:rFonts w:ascii="Times New Roman" w:hAnsi="Times New Roman" w:cs="Times New Roman"/>
        </w:rPr>
        <w:t xml:space="preserve"> </w:t>
      </w:r>
      <w:r w:rsidRPr="00A80706">
        <w:rPr>
          <w:rFonts w:ascii="Times New Roman" w:hAnsi="Times New Roman" w:cs="Times New Roman"/>
        </w:rPr>
        <w:t>которых основывается</w:t>
      </w:r>
      <w:r>
        <w:rPr>
          <w:rFonts w:ascii="Times New Roman" w:hAnsi="Times New Roman" w:cs="Times New Roman"/>
        </w:rPr>
        <w:t xml:space="preserve"> </w:t>
      </w:r>
      <w:r w:rsidRPr="00A80706">
        <w:rPr>
          <w:rFonts w:ascii="Times New Roman" w:hAnsi="Times New Roman" w:cs="Times New Roman"/>
        </w:rPr>
        <w:t>его заключение.</w:t>
      </w:r>
    </w:p>
    <w:p w:rsidR="00AA0225"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Стандарт рассматривает природу и источники данных аудита.</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Стандарт 9. Документация.</w:t>
      </w:r>
    </w:p>
    <w:p w:rsidR="00AA0225"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В стандарте приведены</w:t>
      </w:r>
      <w:r>
        <w:rPr>
          <w:rFonts w:ascii="Times New Roman" w:hAnsi="Times New Roman" w:cs="Times New Roman"/>
        </w:rPr>
        <w:t xml:space="preserve"> </w:t>
      </w:r>
      <w:r w:rsidRPr="00A80706">
        <w:rPr>
          <w:rFonts w:ascii="Times New Roman" w:hAnsi="Times New Roman" w:cs="Times New Roman"/>
        </w:rPr>
        <w:t>сведения</w:t>
      </w:r>
      <w:r>
        <w:rPr>
          <w:rFonts w:ascii="Times New Roman" w:hAnsi="Times New Roman" w:cs="Times New Roman"/>
        </w:rPr>
        <w:t xml:space="preserve"> </w:t>
      </w:r>
      <w:r w:rsidRPr="00A80706">
        <w:rPr>
          <w:rFonts w:ascii="Times New Roman" w:hAnsi="Times New Roman" w:cs="Times New Roman"/>
        </w:rPr>
        <w:t>о</w:t>
      </w:r>
      <w:r>
        <w:rPr>
          <w:rFonts w:ascii="Times New Roman" w:hAnsi="Times New Roman" w:cs="Times New Roman"/>
        </w:rPr>
        <w:t xml:space="preserve"> </w:t>
      </w:r>
      <w:r w:rsidRPr="00A80706">
        <w:rPr>
          <w:rFonts w:ascii="Times New Roman" w:hAnsi="Times New Roman" w:cs="Times New Roman"/>
        </w:rPr>
        <w:t>типовых</w:t>
      </w:r>
      <w:r>
        <w:rPr>
          <w:rFonts w:ascii="Times New Roman" w:hAnsi="Times New Roman" w:cs="Times New Roman"/>
        </w:rPr>
        <w:t xml:space="preserve"> </w:t>
      </w:r>
      <w:r w:rsidRPr="00A80706">
        <w:rPr>
          <w:rFonts w:ascii="Times New Roman" w:hAnsi="Times New Roman" w:cs="Times New Roman"/>
        </w:rPr>
        <w:t>формах</w:t>
      </w:r>
      <w:r>
        <w:rPr>
          <w:rFonts w:ascii="Times New Roman" w:hAnsi="Times New Roman" w:cs="Times New Roman"/>
        </w:rPr>
        <w:t xml:space="preserve"> </w:t>
      </w:r>
      <w:r w:rsidRPr="00A80706">
        <w:rPr>
          <w:rFonts w:ascii="Times New Roman" w:hAnsi="Times New Roman" w:cs="Times New Roman"/>
        </w:rPr>
        <w:t>и</w:t>
      </w:r>
      <w:r>
        <w:rPr>
          <w:rFonts w:ascii="Times New Roman" w:hAnsi="Times New Roman" w:cs="Times New Roman"/>
        </w:rPr>
        <w:t xml:space="preserve"> </w:t>
      </w:r>
      <w:r w:rsidRPr="00A80706">
        <w:rPr>
          <w:rFonts w:ascii="Times New Roman" w:hAnsi="Times New Roman" w:cs="Times New Roman"/>
        </w:rPr>
        <w:t>содержании</w:t>
      </w:r>
      <w:r>
        <w:rPr>
          <w:rFonts w:ascii="Times New Roman" w:hAnsi="Times New Roman" w:cs="Times New Roman"/>
        </w:rPr>
        <w:t xml:space="preserve"> </w:t>
      </w:r>
      <w:r w:rsidRPr="00A80706">
        <w:rPr>
          <w:rFonts w:ascii="Times New Roman" w:hAnsi="Times New Roman" w:cs="Times New Roman"/>
        </w:rPr>
        <w:t>рабочих</w:t>
      </w:r>
      <w:r>
        <w:rPr>
          <w:rFonts w:ascii="Times New Roman" w:hAnsi="Times New Roman" w:cs="Times New Roman"/>
        </w:rPr>
        <w:t xml:space="preserve"> </w:t>
      </w:r>
      <w:r w:rsidRPr="00A80706">
        <w:rPr>
          <w:rFonts w:ascii="Times New Roman" w:hAnsi="Times New Roman" w:cs="Times New Roman"/>
        </w:rPr>
        <w:t>документов,</w:t>
      </w:r>
      <w:r>
        <w:rPr>
          <w:rFonts w:ascii="Times New Roman" w:hAnsi="Times New Roman" w:cs="Times New Roman"/>
        </w:rPr>
        <w:t xml:space="preserve"> </w:t>
      </w:r>
      <w:r w:rsidRPr="00A80706">
        <w:rPr>
          <w:rFonts w:ascii="Times New Roman" w:hAnsi="Times New Roman" w:cs="Times New Roman"/>
        </w:rPr>
        <w:t>а</w:t>
      </w:r>
      <w:r>
        <w:rPr>
          <w:rFonts w:ascii="Times New Roman" w:hAnsi="Times New Roman" w:cs="Times New Roman"/>
        </w:rPr>
        <w:t xml:space="preserve"> </w:t>
      </w:r>
      <w:r w:rsidRPr="00A80706">
        <w:rPr>
          <w:rFonts w:ascii="Times New Roman" w:hAnsi="Times New Roman" w:cs="Times New Roman"/>
        </w:rPr>
        <w:t>так</w:t>
      </w:r>
      <w:r>
        <w:rPr>
          <w:rFonts w:ascii="Times New Roman" w:hAnsi="Times New Roman" w:cs="Times New Roman"/>
        </w:rPr>
        <w:t xml:space="preserve"> </w:t>
      </w:r>
      <w:r w:rsidRPr="00A80706">
        <w:rPr>
          <w:rFonts w:ascii="Times New Roman" w:hAnsi="Times New Roman" w:cs="Times New Roman"/>
        </w:rPr>
        <w:t>же</w:t>
      </w:r>
      <w:r>
        <w:rPr>
          <w:rFonts w:ascii="Times New Roman" w:hAnsi="Times New Roman" w:cs="Times New Roman"/>
        </w:rPr>
        <w:t xml:space="preserve"> </w:t>
      </w:r>
      <w:r w:rsidRPr="00A80706">
        <w:rPr>
          <w:rFonts w:ascii="Times New Roman" w:hAnsi="Times New Roman" w:cs="Times New Roman"/>
        </w:rPr>
        <w:t>конкретные</w:t>
      </w:r>
      <w:r>
        <w:rPr>
          <w:rFonts w:ascii="Times New Roman" w:hAnsi="Times New Roman" w:cs="Times New Roman"/>
        </w:rPr>
        <w:t xml:space="preserve"> </w:t>
      </w:r>
      <w:r w:rsidRPr="00A80706">
        <w:rPr>
          <w:rFonts w:ascii="Times New Roman" w:hAnsi="Times New Roman" w:cs="Times New Roman"/>
        </w:rPr>
        <w:t>примеры</w:t>
      </w:r>
      <w:r>
        <w:rPr>
          <w:rFonts w:ascii="Times New Roman" w:hAnsi="Times New Roman" w:cs="Times New Roman"/>
        </w:rPr>
        <w:t xml:space="preserve"> </w:t>
      </w:r>
      <w:r w:rsidRPr="00A80706">
        <w:rPr>
          <w:rFonts w:ascii="Times New Roman" w:hAnsi="Times New Roman" w:cs="Times New Roman"/>
        </w:rPr>
        <w:t>рабочих</w:t>
      </w:r>
      <w:r>
        <w:rPr>
          <w:rFonts w:ascii="Times New Roman" w:hAnsi="Times New Roman" w:cs="Times New Roman"/>
        </w:rPr>
        <w:t xml:space="preserve"> </w:t>
      </w:r>
      <w:r w:rsidRPr="00A80706">
        <w:rPr>
          <w:rFonts w:ascii="Times New Roman" w:hAnsi="Times New Roman" w:cs="Times New Roman"/>
        </w:rPr>
        <w:t>документов,</w:t>
      </w:r>
      <w:r>
        <w:rPr>
          <w:rFonts w:ascii="Times New Roman" w:hAnsi="Times New Roman" w:cs="Times New Roman"/>
        </w:rPr>
        <w:t xml:space="preserve"> </w:t>
      </w:r>
      <w:r w:rsidRPr="00A80706">
        <w:rPr>
          <w:rFonts w:ascii="Times New Roman" w:hAnsi="Times New Roman" w:cs="Times New Roman"/>
        </w:rPr>
        <w:t>составляемых или получаемых</w:t>
      </w:r>
      <w:r>
        <w:rPr>
          <w:rFonts w:ascii="Times New Roman" w:hAnsi="Times New Roman" w:cs="Times New Roman"/>
        </w:rPr>
        <w:t xml:space="preserve"> </w:t>
      </w:r>
      <w:r w:rsidRPr="00A80706">
        <w:rPr>
          <w:rFonts w:ascii="Times New Roman" w:hAnsi="Times New Roman" w:cs="Times New Roman"/>
        </w:rPr>
        <w:t>аудитором.</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Стандарт 10 . Использование результатов работы внутреннего аудитора.</w:t>
      </w:r>
    </w:p>
    <w:p w:rsidR="00AA0225"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Внутренний</w:t>
      </w:r>
      <w:r>
        <w:rPr>
          <w:rFonts w:ascii="Times New Roman" w:hAnsi="Times New Roman" w:cs="Times New Roman"/>
        </w:rPr>
        <w:t xml:space="preserve"> </w:t>
      </w:r>
      <w:r w:rsidRPr="00A80706">
        <w:rPr>
          <w:rFonts w:ascii="Times New Roman" w:hAnsi="Times New Roman" w:cs="Times New Roman"/>
        </w:rPr>
        <w:t>аудит</w:t>
      </w:r>
      <w:r>
        <w:rPr>
          <w:rFonts w:ascii="Times New Roman" w:hAnsi="Times New Roman" w:cs="Times New Roman"/>
        </w:rPr>
        <w:t xml:space="preserve"> </w:t>
      </w:r>
      <w:r w:rsidRPr="00A80706">
        <w:rPr>
          <w:rFonts w:ascii="Times New Roman" w:hAnsi="Times New Roman" w:cs="Times New Roman"/>
        </w:rPr>
        <w:t>представляет</w:t>
      </w:r>
      <w:r>
        <w:rPr>
          <w:rFonts w:ascii="Times New Roman" w:hAnsi="Times New Roman" w:cs="Times New Roman"/>
        </w:rPr>
        <w:t xml:space="preserve"> </w:t>
      </w:r>
      <w:r w:rsidRPr="00A80706">
        <w:rPr>
          <w:rFonts w:ascii="Times New Roman" w:hAnsi="Times New Roman" w:cs="Times New Roman"/>
        </w:rPr>
        <w:t>собой</w:t>
      </w:r>
      <w:r>
        <w:rPr>
          <w:rFonts w:ascii="Times New Roman" w:hAnsi="Times New Roman" w:cs="Times New Roman"/>
        </w:rPr>
        <w:t xml:space="preserve"> </w:t>
      </w:r>
      <w:r w:rsidRPr="00A80706">
        <w:rPr>
          <w:rFonts w:ascii="Times New Roman" w:hAnsi="Times New Roman" w:cs="Times New Roman"/>
        </w:rPr>
        <w:t>элемент</w:t>
      </w:r>
      <w:r>
        <w:rPr>
          <w:rFonts w:ascii="Times New Roman" w:hAnsi="Times New Roman" w:cs="Times New Roman"/>
        </w:rPr>
        <w:t xml:space="preserve"> </w:t>
      </w:r>
      <w:r w:rsidRPr="00A80706">
        <w:rPr>
          <w:rFonts w:ascii="Times New Roman" w:hAnsi="Times New Roman" w:cs="Times New Roman"/>
        </w:rPr>
        <w:t>внутреннего</w:t>
      </w:r>
      <w:r>
        <w:rPr>
          <w:rFonts w:ascii="Times New Roman" w:hAnsi="Times New Roman" w:cs="Times New Roman"/>
        </w:rPr>
        <w:t xml:space="preserve"> </w:t>
      </w:r>
      <w:r w:rsidRPr="00A80706">
        <w:rPr>
          <w:rFonts w:ascii="Times New Roman" w:hAnsi="Times New Roman" w:cs="Times New Roman"/>
        </w:rPr>
        <w:t>контроля</w:t>
      </w:r>
      <w:r>
        <w:rPr>
          <w:rFonts w:ascii="Times New Roman" w:hAnsi="Times New Roman" w:cs="Times New Roman"/>
        </w:rPr>
        <w:t xml:space="preserve"> </w:t>
      </w:r>
      <w:r w:rsidRPr="00A80706">
        <w:rPr>
          <w:rFonts w:ascii="Times New Roman" w:hAnsi="Times New Roman" w:cs="Times New Roman"/>
        </w:rPr>
        <w:t>на</w:t>
      </w:r>
      <w:r>
        <w:rPr>
          <w:rFonts w:ascii="Times New Roman" w:hAnsi="Times New Roman" w:cs="Times New Roman"/>
        </w:rPr>
        <w:t xml:space="preserve"> </w:t>
      </w:r>
      <w:r w:rsidRPr="00A80706">
        <w:rPr>
          <w:rFonts w:ascii="Times New Roman" w:hAnsi="Times New Roman" w:cs="Times New Roman"/>
        </w:rPr>
        <w:t>предприятии</w:t>
      </w:r>
      <w:r>
        <w:rPr>
          <w:rFonts w:ascii="Times New Roman" w:hAnsi="Times New Roman" w:cs="Times New Roman"/>
        </w:rPr>
        <w:t xml:space="preserve"> </w:t>
      </w:r>
      <w:r w:rsidRPr="00A80706">
        <w:rPr>
          <w:rFonts w:ascii="Times New Roman" w:hAnsi="Times New Roman" w:cs="Times New Roman"/>
        </w:rPr>
        <w:t>и осуществляется специально назначенным</w:t>
      </w:r>
      <w:r>
        <w:rPr>
          <w:rFonts w:ascii="Times New Roman" w:hAnsi="Times New Roman" w:cs="Times New Roman"/>
        </w:rPr>
        <w:t xml:space="preserve"> </w:t>
      </w:r>
      <w:r w:rsidRPr="00A80706">
        <w:rPr>
          <w:rFonts w:ascii="Times New Roman" w:hAnsi="Times New Roman" w:cs="Times New Roman"/>
        </w:rPr>
        <w:t>персоналом</w:t>
      </w:r>
      <w:r>
        <w:rPr>
          <w:rFonts w:ascii="Times New Roman" w:hAnsi="Times New Roman" w:cs="Times New Roman"/>
        </w:rPr>
        <w:t xml:space="preserve"> </w:t>
      </w:r>
      <w:r w:rsidRPr="00A80706">
        <w:rPr>
          <w:rFonts w:ascii="Times New Roman" w:hAnsi="Times New Roman" w:cs="Times New Roman"/>
        </w:rPr>
        <w:t>в</w:t>
      </w:r>
      <w:r>
        <w:rPr>
          <w:rFonts w:ascii="Times New Roman" w:hAnsi="Times New Roman" w:cs="Times New Roman"/>
        </w:rPr>
        <w:t xml:space="preserve"> </w:t>
      </w:r>
      <w:r w:rsidRPr="00A80706">
        <w:rPr>
          <w:rFonts w:ascii="Times New Roman" w:hAnsi="Times New Roman" w:cs="Times New Roman"/>
        </w:rPr>
        <w:t>рамках</w:t>
      </w:r>
      <w:r>
        <w:rPr>
          <w:rFonts w:ascii="Times New Roman" w:hAnsi="Times New Roman" w:cs="Times New Roman"/>
        </w:rPr>
        <w:t xml:space="preserve"> </w:t>
      </w:r>
      <w:r w:rsidRPr="00A80706">
        <w:rPr>
          <w:rFonts w:ascii="Times New Roman" w:hAnsi="Times New Roman" w:cs="Times New Roman"/>
        </w:rPr>
        <w:t>предприятия. Задача внутреннего</w:t>
      </w:r>
      <w:r>
        <w:rPr>
          <w:rFonts w:ascii="Times New Roman" w:hAnsi="Times New Roman" w:cs="Times New Roman"/>
        </w:rPr>
        <w:t xml:space="preserve"> </w:t>
      </w:r>
      <w:r w:rsidRPr="00A80706">
        <w:rPr>
          <w:rFonts w:ascii="Times New Roman" w:hAnsi="Times New Roman" w:cs="Times New Roman"/>
        </w:rPr>
        <w:t>аудита</w:t>
      </w:r>
      <w:r>
        <w:rPr>
          <w:rFonts w:ascii="Times New Roman" w:hAnsi="Times New Roman" w:cs="Times New Roman"/>
        </w:rPr>
        <w:t xml:space="preserve"> </w:t>
      </w:r>
      <w:r w:rsidRPr="00A80706">
        <w:rPr>
          <w:rFonts w:ascii="Times New Roman" w:hAnsi="Times New Roman" w:cs="Times New Roman"/>
        </w:rPr>
        <w:t>-</w:t>
      </w:r>
      <w:r>
        <w:rPr>
          <w:rFonts w:ascii="Times New Roman" w:hAnsi="Times New Roman" w:cs="Times New Roman"/>
        </w:rPr>
        <w:t xml:space="preserve"> </w:t>
      </w:r>
      <w:r w:rsidRPr="00A80706">
        <w:rPr>
          <w:rFonts w:ascii="Times New Roman" w:hAnsi="Times New Roman" w:cs="Times New Roman"/>
        </w:rPr>
        <w:t>оценка</w:t>
      </w:r>
      <w:r>
        <w:rPr>
          <w:rFonts w:ascii="Times New Roman" w:hAnsi="Times New Roman" w:cs="Times New Roman"/>
        </w:rPr>
        <w:t xml:space="preserve"> </w:t>
      </w:r>
      <w:r w:rsidRPr="00A80706">
        <w:rPr>
          <w:rFonts w:ascii="Times New Roman" w:hAnsi="Times New Roman" w:cs="Times New Roman"/>
        </w:rPr>
        <w:t>качества</w:t>
      </w:r>
      <w:r>
        <w:rPr>
          <w:rFonts w:ascii="Times New Roman" w:hAnsi="Times New Roman" w:cs="Times New Roman"/>
        </w:rPr>
        <w:t xml:space="preserve"> </w:t>
      </w:r>
      <w:r w:rsidRPr="00A80706">
        <w:rPr>
          <w:rFonts w:ascii="Times New Roman" w:hAnsi="Times New Roman" w:cs="Times New Roman"/>
        </w:rPr>
        <w:t>разработки</w:t>
      </w:r>
      <w:r>
        <w:rPr>
          <w:rFonts w:ascii="Times New Roman" w:hAnsi="Times New Roman" w:cs="Times New Roman"/>
        </w:rPr>
        <w:t xml:space="preserve"> </w:t>
      </w:r>
      <w:r w:rsidRPr="00A80706">
        <w:rPr>
          <w:rFonts w:ascii="Times New Roman" w:hAnsi="Times New Roman" w:cs="Times New Roman"/>
        </w:rPr>
        <w:t>и</w:t>
      </w:r>
      <w:r>
        <w:rPr>
          <w:rFonts w:ascii="Times New Roman" w:hAnsi="Times New Roman" w:cs="Times New Roman"/>
        </w:rPr>
        <w:t xml:space="preserve"> </w:t>
      </w:r>
      <w:r w:rsidRPr="00A80706">
        <w:rPr>
          <w:rFonts w:ascii="Times New Roman" w:hAnsi="Times New Roman" w:cs="Times New Roman"/>
        </w:rPr>
        <w:t>применения механизмов внутреннего контроля.</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Стандарт 11. Обман и ошибка.</w:t>
      </w:r>
    </w:p>
    <w:p w:rsidR="00AA0225"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Стандарт</w:t>
      </w:r>
      <w:r>
        <w:rPr>
          <w:rFonts w:ascii="Times New Roman" w:hAnsi="Times New Roman" w:cs="Times New Roman"/>
        </w:rPr>
        <w:t xml:space="preserve"> </w:t>
      </w:r>
      <w:r w:rsidRPr="00A80706">
        <w:rPr>
          <w:rFonts w:ascii="Times New Roman" w:hAnsi="Times New Roman" w:cs="Times New Roman"/>
        </w:rPr>
        <w:t>определяет</w:t>
      </w:r>
      <w:r>
        <w:rPr>
          <w:rFonts w:ascii="Times New Roman" w:hAnsi="Times New Roman" w:cs="Times New Roman"/>
        </w:rPr>
        <w:t xml:space="preserve"> </w:t>
      </w:r>
      <w:r w:rsidRPr="00A80706">
        <w:rPr>
          <w:rFonts w:ascii="Times New Roman" w:hAnsi="Times New Roman" w:cs="Times New Roman"/>
        </w:rPr>
        <w:t>понятия</w:t>
      </w:r>
      <w:r>
        <w:rPr>
          <w:rFonts w:ascii="Times New Roman" w:hAnsi="Times New Roman" w:cs="Times New Roman"/>
        </w:rPr>
        <w:t xml:space="preserve"> </w:t>
      </w:r>
      <w:r w:rsidRPr="00A80706">
        <w:rPr>
          <w:rFonts w:ascii="Times New Roman" w:hAnsi="Times New Roman" w:cs="Times New Roman"/>
        </w:rPr>
        <w:t>«ошибка»</w:t>
      </w:r>
      <w:r>
        <w:rPr>
          <w:rFonts w:ascii="Times New Roman" w:hAnsi="Times New Roman" w:cs="Times New Roman"/>
        </w:rPr>
        <w:t xml:space="preserve"> </w:t>
      </w:r>
      <w:r w:rsidRPr="00A80706">
        <w:rPr>
          <w:rFonts w:ascii="Times New Roman" w:hAnsi="Times New Roman" w:cs="Times New Roman"/>
        </w:rPr>
        <w:t>и</w:t>
      </w:r>
      <w:r>
        <w:rPr>
          <w:rFonts w:ascii="Times New Roman" w:hAnsi="Times New Roman" w:cs="Times New Roman"/>
        </w:rPr>
        <w:t xml:space="preserve"> </w:t>
      </w:r>
      <w:r w:rsidRPr="00A80706">
        <w:rPr>
          <w:rFonts w:ascii="Times New Roman" w:hAnsi="Times New Roman" w:cs="Times New Roman"/>
        </w:rPr>
        <w:t>«обман»</w:t>
      </w:r>
      <w:r>
        <w:rPr>
          <w:rFonts w:ascii="Times New Roman" w:hAnsi="Times New Roman" w:cs="Times New Roman"/>
        </w:rPr>
        <w:t xml:space="preserve"> </w:t>
      </w:r>
      <w:r w:rsidRPr="00A80706">
        <w:rPr>
          <w:rFonts w:ascii="Times New Roman" w:hAnsi="Times New Roman" w:cs="Times New Roman"/>
        </w:rPr>
        <w:t>и</w:t>
      </w:r>
      <w:r>
        <w:rPr>
          <w:rFonts w:ascii="Times New Roman" w:hAnsi="Times New Roman" w:cs="Times New Roman"/>
        </w:rPr>
        <w:t xml:space="preserve"> </w:t>
      </w:r>
      <w:r w:rsidRPr="00A80706">
        <w:rPr>
          <w:rFonts w:ascii="Times New Roman" w:hAnsi="Times New Roman" w:cs="Times New Roman"/>
        </w:rPr>
        <w:t>устанавливает,</w:t>
      </w:r>
      <w:r>
        <w:rPr>
          <w:rFonts w:ascii="Times New Roman" w:hAnsi="Times New Roman" w:cs="Times New Roman"/>
        </w:rPr>
        <w:t xml:space="preserve"> </w:t>
      </w:r>
      <w:r w:rsidRPr="00A80706">
        <w:rPr>
          <w:rFonts w:ascii="Times New Roman" w:hAnsi="Times New Roman" w:cs="Times New Roman"/>
        </w:rPr>
        <w:t>что</w:t>
      </w:r>
      <w:r>
        <w:rPr>
          <w:rFonts w:ascii="Times New Roman" w:hAnsi="Times New Roman" w:cs="Times New Roman"/>
        </w:rPr>
        <w:t xml:space="preserve"> </w:t>
      </w:r>
      <w:r w:rsidRPr="00A80706">
        <w:rPr>
          <w:rFonts w:ascii="Times New Roman" w:hAnsi="Times New Roman" w:cs="Times New Roman"/>
        </w:rPr>
        <w:t>ответственность</w:t>
      </w:r>
      <w:r>
        <w:rPr>
          <w:rFonts w:ascii="Times New Roman" w:hAnsi="Times New Roman" w:cs="Times New Roman"/>
        </w:rPr>
        <w:t xml:space="preserve"> </w:t>
      </w:r>
      <w:r w:rsidRPr="00A80706">
        <w:rPr>
          <w:rFonts w:ascii="Times New Roman" w:hAnsi="Times New Roman" w:cs="Times New Roman"/>
        </w:rPr>
        <w:t>за</w:t>
      </w:r>
      <w:r>
        <w:rPr>
          <w:rFonts w:ascii="Times New Roman" w:hAnsi="Times New Roman" w:cs="Times New Roman"/>
        </w:rPr>
        <w:t xml:space="preserve"> </w:t>
      </w:r>
      <w:r w:rsidRPr="00A80706">
        <w:rPr>
          <w:rFonts w:ascii="Times New Roman" w:hAnsi="Times New Roman" w:cs="Times New Roman"/>
        </w:rPr>
        <w:t>предупреждение</w:t>
      </w:r>
      <w:r>
        <w:rPr>
          <w:rFonts w:ascii="Times New Roman" w:hAnsi="Times New Roman" w:cs="Times New Roman"/>
        </w:rPr>
        <w:t xml:space="preserve"> </w:t>
      </w:r>
      <w:r w:rsidRPr="00A80706">
        <w:rPr>
          <w:rFonts w:ascii="Times New Roman" w:hAnsi="Times New Roman" w:cs="Times New Roman"/>
        </w:rPr>
        <w:t>обмана</w:t>
      </w:r>
      <w:r>
        <w:rPr>
          <w:rFonts w:ascii="Times New Roman" w:hAnsi="Times New Roman" w:cs="Times New Roman"/>
        </w:rPr>
        <w:t xml:space="preserve"> </w:t>
      </w:r>
      <w:r w:rsidRPr="00A80706">
        <w:rPr>
          <w:rFonts w:ascii="Times New Roman" w:hAnsi="Times New Roman" w:cs="Times New Roman"/>
        </w:rPr>
        <w:t>и</w:t>
      </w:r>
      <w:r>
        <w:rPr>
          <w:rFonts w:ascii="Times New Roman" w:hAnsi="Times New Roman" w:cs="Times New Roman"/>
        </w:rPr>
        <w:t xml:space="preserve"> </w:t>
      </w:r>
      <w:r w:rsidRPr="00A80706">
        <w:rPr>
          <w:rFonts w:ascii="Times New Roman" w:hAnsi="Times New Roman" w:cs="Times New Roman"/>
        </w:rPr>
        <w:t>ошибки</w:t>
      </w:r>
      <w:r>
        <w:rPr>
          <w:rFonts w:ascii="Times New Roman" w:hAnsi="Times New Roman" w:cs="Times New Roman"/>
        </w:rPr>
        <w:t xml:space="preserve"> </w:t>
      </w:r>
      <w:r w:rsidRPr="00A80706">
        <w:rPr>
          <w:rFonts w:ascii="Times New Roman" w:hAnsi="Times New Roman" w:cs="Times New Roman"/>
        </w:rPr>
        <w:t>несет</w:t>
      </w:r>
      <w:r>
        <w:rPr>
          <w:rFonts w:ascii="Times New Roman" w:hAnsi="Times New Roman" w:cs="Times New Roman"/>
        </w:rPr>
        <w:t xml:space="preserve"> </w:t>
      </w:r>
      <w:r w:rsidRPr="00A80706">
        <w:rPr>
          <w:rFonts w:ascii="Times New Roman" w:hAnsi="Times New Roman" w:cs="Times New Roman"/>
        </w:rPr>
        <w:t>руководство</w:t>
      </w:r>
      <w:r>
        <w:rPr>
          <w:rFonts w:ascii="Times New Roman" w:hAnsi="Times New Roman" w:cs="Times New Roman"/>
        </w:rPr>
        <w:t xml:space="preserve"> </w:t>
      </w:r>
      <w:r w:rsidRPr="00A80706">
        <w:rPr>
          <w:rFonts w:ascii="Times New Roman" w:hAnsi="Times New Roman" w:cs="Times New Roman"/>
        </w:rPr>
        <w:t>предприятия.</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Стандарт 12. Аналитическая проверка.</w:t>
      </w:r>
    </w:p>
    <w:p w:rsidR="00AA0225"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В</w:t>
      </w:r>
      <w:r>
        <w:rPr>
          <w:rFonts w:ascii="Times New Roman" w:hAnsi="Times New Roman" w:cs="Times New Roman"/>
        </w:rPr>
        <w:t xml:space="preserve"> </w:t>
      </w:r>
      <w:r w:rsidRPr="00A80706">
        <w:rPr>
          <w:rFonts w:ascii="Times New Roman" w:hAnsi="Times New Roman" w:cs="Times New Roman"/>
        </w:rPr>
        <w:t>стандарте</w:t>
      </w:r>
      <w:r>
        <w:rPr>
          <w:rFonts w:ascii="Times New Roman" w:hAnsi="Times New Roman" w:cs="Times New Roman"/>
        </w:rPr>
        <w:t xml:space="preserve"> </w:t>
      </w:r>
      <w:r w:rsidRPr="00A80706">
        <w:rPr>
          <w:rFonts w:ascii="Times New Roman" w:hAnsi="Times New Roman" w:cs="Times New Roman"/>
        </w:rPr>
        <w:t>представлено</w:t>
      </w:r>
      <w:r>
        <w:rPr>
          <w:rFonts w:ascii="Times New Roman" w:hAnsi="Times New Roman" w:cs="Times New Roman"/>
        </w:rPr>
        <w:t xml:space="preserve"> </w:t>
      </w:r>
      <w:r w:rsidRPr="00A80706">
        <w:rPr>
          <w:rFonts w:ascii="Times New Roman" w:hAnsi="Times New Roman" w:cs="Times New Roman"/>
        </w:rPr>
        <w:t>описание</w:t>
      </w:r>
      <w:r>
        <w:rPr>
          <w:rFonts w:ascii="Times New Roman" w:hAnsi="Times New Roman" w:cs="Times New Roman"/>
        </w:rPr>
        <w:t xml:space="preserve"> </w:t>
      </w:r>
      <w:r w:rsidRPr="00A80706">
        <w:rPr>
          <w:rFonts w:ascii="Times New Roman" w:hAnsi="Times New Roman" w:cs="Times New Roman"/>
        </w:rPr>
        <w:t>процедур</w:t>
      </w:r>
      <w:r>
        <w:rPr>
          <w:rFonts w:ascii="Times New Roman" w:hAnsi="Times New Roman" w:cs="Times New Roman"/>
        </w:rPr>
        <w:t xml:space="preserve"> </w:t>
      </w:r>
      <w:r w:rsidRPr="00A80706">
        <w:rPr>
          <w:rFonts w:ascii="Times New Roman" w:hAnsi="Times New Roman" w:cs="Times New Roman"/>
        </w:rPr>
        <w:t>аналитической</w:t>
      </w:r>
      <w:r>
        <w:rPr>
          <w:rFonts w:ascii="Times New Roman" w:hAnsi="Times New Roman" w:cs="Times New Roman"/>
        </w:rPr>
        <w:t xml:space="preserve"> </w:t>
      </w:r>
      <w:r w:rsidRPr="00A80706">
        <w:rPr>
          <w:rFonts w:ascii="Times New Roman" w:hAnsi="Times New Roman" w:cs="Times New Roman"/>
        </w:rPr>
        <w:t>проверки</w:t>
      </w:r>
      <w:r>
        <w:rPr>
          <w:rFonts w:ascii="Times New Roman" w:hAnsi="Times New Roman" w:cs="Times New Roman"/>
        </w:rPr>
        <w:t xml:space="preserve"> </w:t>
      </w:r>
      <w:r w:rsidRPr="00A80706">
        <w:rPr>
          <w:rFonts w:ascii="Times New Roman" w:hAnsi="Times New Roman" w:cs="Times New Roman"/>
        </w:rPr>
        <w:t>и</w:t>
      </w:r>
      <w:r>
        <w:rPr>
          <w:rFonts w:ascii="Times New Roman" w:hAnsi="Times New Roman" w:cs="Times New Roman"/>
        </w:rPr>
        <w:t xml:space="preserve"> </w:t>
      </w:r>
      <w:r w:rsidRPr="00A80706">
        <w:rPr>
          <w:rFonts w:ascii="Times New Roman" w:hAnsi="Times New Roman" w:cs="Times New Roman"/>
        </w:rPr>
        <w:t>рекомендации относительно</w:t>
      </w:r>
      <w:r>
        <w:rPr>
          <w:rFonts w:ascii="Times New Roman" w:hAnsi="Times New Roman" w:cs="Times New Roman"/>
        </w:rPr>
        <w:t xml:space="preserve"> </w:t>
      </w:r>
      <w:r w:rsidRPr="00A80706">
        <w:rPr>
          <w:rFonts w:ascii="Times New Roman" w:hAnsi="Times New Roman" w:cs="Times New Roman"/>
        </w:rPr>
        <w:t>их</w:t>
      </w:r>
      <w:r>
        <w:rPr>
          <w:rFonts w:ascii="Times New Roman" w:hAnsi="Times New Roman" w:cs="Times New Roman"/>
        </w:rPr>
        <w:t xml:space="preserve"> </w:t>
      </w:r>
      <w:r w:rsidRPr="00A80706">
        <w:rPr>
          <w:rFonts w:ascii="Times New Roman" w:hAnsi="Times New Roman" w:cs="Times New Roman"/>
        </w:rPr>
        <w:t>задач</w:t>
      </w:r>
      <w:r>
        <w:rPr>
          <w:rFonts w:ascii="Times New Roman" w:hAnsi="Times New Roman" w:cs="Times New Roman"/>
        </w:rPr>
        <w:t xml:space="preserve"> </w:t>
      </w:r>
      <w:r w:rsidRPr="00A80706">
        <w:rPr>
          <w:rFonts w:ascii="Times New Roman" w:hAnsi="Times New Roman" w:cs="Times New Roman"/>
        </w:rPr>
        <w:t>и</w:t>
      </w:r>
      <w:r>
        <w:rPr>
          <w:rFonts w:ascii="Times New Roman" w:hAnsi="Times New Roman" w:cs="Times New Roman"/>
        </w:rPr>
        <w:t xml:space="preserve"> </w:t>
      </w:r>
      <w:r w:rsidRPr="00A80706">
        <w:rPr>
          <w:rFonts w:ascii="Times New Roman" w:hAnsi="Times New Roman" w:cs="Times New Roman"/>
        </w:rPr>
        <w:t>времени</w:t>
      </w:r>
      <w:r>
        <w:rPr>
          <w:rFonts w:ascii="Times New Roman" w:hAnsi="Times New Roman" w:cs="Times New Roman"/>
        </w:rPr>
        <w:t xml:space="preserve"> </w:t>
      </w:r>
      <w:r w:rsidRPr="00A80706">
        <w:rPr>
          <w:rFonts w:ascii="Times New Roman" w:hAnsi="Times New Roman" w:cs="Times New Roman"/>
        </w:rPr>
        <w:t>проведения</w:t>
      </w:r>
      <w:r>
        <w:rPr>
          <w:rFonts w:ascii="Times New Roman" w:hAnsi="Times New Roman" w:cs="Times New Roman"/>
        </w:rPr>
        <w:t xml:space="preserve"> </w:t>
      </w:r>
      <w:r w:rsidRPr="00A80706">
        <w:rPr>
          <w:rFonts w:ascii="Times New Roman" w:hAnsi="Times New Roman" w:cs="Times New Roman"/>
        </w:rPr>
        <w:t>,</w:t>
      </w:r>
      <w:r>
        <w:rPr>
          <w:rFonts w:ascii="Times New Roman" w:hAnsi="Times New Roman" w:cs="Times New Roman"/>
        </w:rPr>
        <w:t xml:space="preserve"> </w:t>
      </w:r>
      <w:r w:rsidRPr="00A80706">
        <w:rPr>
          <w:rFonts w:ascii="Times New Roman" w:hAnsi="Times New Roman" w:cs="Times New Roman"/>
        </w:rPr>
        <w:t>а</w:t>
      </w:r>
      <w:r>
        <w:rPr>
          <w:rFonts w:ascii="Times New Roman" w:hAnsi="Times New Roman" w:cs="Times New Roman"/>
        </w:rPr>
        <w:t xml:space="preserve"> </w:t>
      </w:r>
      <w:r w:rsidRPr="00A80706">
        <w:rPr>
          <w:rFonts w:ascii="Times New Roman" w:hAnsi="Times New Roman" w:cs="Times New Roman"/>
        </w:rPr>
        <w:t>также</w:t>
      </w:r>
      <w:r>
        <w:rPr>
          <w:rFonts w:ascii="Times New Roman" w:hAnsi="Times New Roman" w:cs="Times New Roman"/>
        </w:rPr>
        <w:t xml:space="preserve"> </w:t>
      </w:r>
      <w:r w:rsidRPr="00A80706">
        <w:rPr>
          <w:rFonts w:ascii="Times New Roman" w:hAnsi="Times New Roman" w:cs="Times New Roman"/>
        </w:rPr>
        <w:t>относительно того,</w:t>
      </w:r>
      <w:r>
        <w:rPr>
          <w:rFonts w:ascii="Times New Roman" w:hAnsi="Times New Roman" w:cs="Times New Roman"/>
        </w:rPr>
        <w:t xml:space="preserve"> </w:t>
      </w:r>
      <w:r w:rsidRPr="00A80706">
        <w:rPr>
          <w:rFonts w:ascii="Times New Roman" w:hAnsi="Times New Roman" w:cs="Times New Roman"/>
        </w:rPr>
        <w:t>в какой мере следует</w:t>
      </w:r>
      <w:r>
        <w:rPr>
          <w:rFonts w:ascii="Times New Roman" w:hAnsi="Times New Roman" w:cs="Times New Roman"/>
        </w:rPr>
        <w:t xml:space="preserve"> </w:t>
      </w:r>
      <w:r w:rsidRPr="00A80706">
        <w:rPr>
          <w:rFonts w:ascii="Times New Roman" w:hAnsi="Times New Roman" w:cs="Times New Roman"/>
        </w:rPr>
        <w:t>полагать на эти процедуры в</w:t>
      </w:r>
      <w:r>
        <w:rPr>
          <w:rFonts w:ascii="Times New Roman" w:hAnsi="Times New Roman" w:cs="Times New Roman"/>
        </w:rPr>
        <w:t xml:space="preserve"> </w:t>
      </w:r>
      <w:r w:rsidRPr="00A80706">
        <w:rPr>
          <w:rFonts w:ascii="Times New Roman" w:hAnsi="Times New Roman" w:cs="Times New Roman"/>
        </w:rPr>
        <w:t>ходе</w:t>
      </w:r>
      <w:r>
        <w:rPr>
          <w:rFonts w:ascii="Times New Roman" w:hAnsi="Times New Roman" w:cs="Times New Roman"/>
        </w:rPr>
        <w:t xml:space="preserve"> </w:t>
      </w:r>
      <w:r w:rsidRPr="00A80706">
        <w:rPr>
          <w:rFonts w:ascii="Times New Roman" w:hAnsi="Times New Roman" w:cs="Times New Roman"/>
        </w:rPr>
        <w:t>выполнения аудита.</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Стандарт 13.Заключение аудитора по финансовым отчетам.</w:t>
      </w:r>
    </w:p>
    <w:p w:rsidR="00AA0225"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Стандарт дает рекомендации</w:t>
      </w:r>
      <w:r>
        <w:rPr>
          <w:rFonts w:ascii="Times New Roman" w:hAnsi="Times New Roman" w:cs="Times New Roman"/>
        </w:rPr>
        <w:t xml:space="preserve"> </w:t>
      </w:r>
      <w:r w:rsidRPr="00A80706">
        <w:rPr>
          <w:rFonts w:ascii="Times New Roman" w:hAnsi="Times New Roman" w:cs="Times New Roman"/>
        </w:rPr>
        <w:t>в отношении</w:t>
      </w:r>
      <w:r>
        <w:rPr>
          <w:rFonts w:ascii="Times New Roman" w:hAnsi="Times New Roman" w:cs="Times New Roman"/>
        </w:rPr>
        <w:t xml:space="preserve"> </w:t>
      </w:r>
      <w:r w:rsidRPr="00A80706">
        <w:rPr>
          <w:rFonts w:ascii="Times New Roman" w:hAnsi="Times New Roman" w:cs="Times New Roman"/>
        </w:rPr>
        <w:t>формы</w:t>
      </w:r>
      <w:r>
        <w:rPr>
          <w:rFonts w:ascii="Times New Roman" w:hAnsi="Times New Roman" w:cs="Times New Roman"/>
        </w:rPr>
        <w:t xml:space="preserve"> </w:t>
      </w:r>
      <w:r w:rsidRPr="00A80706">
        <w:rPr>
          <w:rFonts w:ascii="Times New Roman" w:hAnsi="Times New Roman" w:cs="Times New Roman"/>
        </w:rPr>
        <w:t>и</w:t>
      </w:r>
      <w:r>
        <w:rPr>
          <w:rFonts w:ascii="Times New Roman" w:hAnsi="Times New Roman" w:cs="Times New Roman"/>
        </w:rPr>
        <w:t xml:space="preserve"> </w:t>
      </w:r>
      <w:r w:rsidRPr="00A80706">
        <w:rPr>
          <w:rFonts w:ascii="Times New Roman" w:hAnsi="Times New Roman" w:cs="Times New Roman"/>
        </w:rPr>
        <w:t>содержания</w:t>
      </w:r>
      <w:r>
        <w:rPr>
          <w:rFonts w:ascii="Times New Roman" w:hAnsi="Times New Roman" w:cs="Times New Roman"/>
        </w:rPr>
        <w:t xml:space="preserve"> </w:t>
      </w:r>
      <w:r w:rsidRPr="00A80706">
        <w:rPr>
          <w:rFonts w:ascii="Times New Roman" w:hAnsi="Times New Roman" w:cs="Times New Roman"/>
        </w:rPr>
        <w:t>аудиторского</w:t>
      </w:r>
      <w:r>
        <w:rPr>
          <w:rFonts w:ascii="Times New Roman" w:hAnsi="Times New Roman" w:cs="Times New Roman"/>
        </w:rPr>
        <w:t xml:space="preserve"> </w:t>
      </w:r>
      <w:r w:rsidRPr="00A80706">
        <w:rPr>
          <w:rFonts w:ascii="Times New Roman" w:hAnsi="Times New Roman" w:cs="Times New Roman"/>
        </w:rPr>
        <w:t>заключения, составляемого по</w:t>
      </w:r>
      <w:r>
        <w:rPr>
          <w:rFonts w:ascii="Times New Roman" w:hAnsi="Times New Roman" w:cs="Times New Roman"/>
        </w:rPr>
        <w:t xml:space="preserve"> </w:t>
      </w:r>
      <w:r w:rsidRPr="00A80706">
        <w:rPr>
          <w:rFonts w:ascii="Times New Roman" w:hAnsi="Times New Roman" w:cs="Times New Roman"/>
        </w:rPr>
        <w:t>материалам</w:t>
      </w:r>
      <w:r>
        <w:rPr>
          <w:rFonts w:ascii="Times New Roman" w:hAnsi="Times New Roman" w:cs="Times New Roman"/>
        </w:rPr>
        <w:t xml:space="preserve"> </w:t>
      </w:r>
      <w:r w:rsidRPr="00A80706">
        <w:rPr>
          <w:rFonts w:ascii="Times New Roman" w:hAnsi="Times New Roman" w:cs="Times New Roman"/>
        </w:rPr>
        <w:t>независимой</w:t>
      </w:r>
      <w:r>
        <w:rPr>
          <w:rFonts w:ascii="Times New Roman" w:hAnsi="Times New Roman" w:cs="Times New Roman"/>
        </w:rPr>
        <w:t xml:space="preserve"> </w:t>
      </w:r>
      <w:r w:rsidRPr="00A80706">
        <w:rPr>
          <w:rFonts w:ascii="Times New Roman" w:hAnsi="Times New Roman" w:cs="Times New Roman"/>
        </w:rPr>
        <w:t>проверки</w:t>
      </w:r>
      <w:r>
        <w:rPr>
          <w:rFonts w:ascii="Times New Roman" w:hAnsi="Times New Roman" w:cs="Times New Roman"/>
        </w:rPr>
        <w:t xml:space="preserve"> </w:t>
      </w:r>
      <w:r w:rsidRPr="00A80706">
        <w:rPr>
          <w:rFonts w:ascii="Times New Roman" w:hAnsi="Times New Roman" w:cs="Times New Roman"/>
        </w:rPr>
        <w:t>финансовой</w:t>
      </w:r>
      <w:r>
        <w:rPr>
          <w:rFonts w:ascii="Times New Roman" w:hAnsi="Times New Roman" w:cs="Times New Roman"/>
        </w:rPr>
        <w:t xml:space="preserve"> </w:t>
      </w:r>
      <w:r w:rsidRPr="00A80706">
        <w:rPr>
          <w:rFonts w:ascii="Times New Roman" w:hAnsi="Times New Roman" w:cs="Times New Roman"/>
        </w:rPr>
        <w:t>отчетности</w:t>
      </w:r>
      <w:r>
        <w:rPr>
          <w:rFonts w:ascii="Times New Roman" w:hAnsi="Times New Roman" w:cs="Times New Roman"/>
        </w:rPr>
        <w:t xml:space="preserve"> </w:t>
      </w:r>
      <w:r w:rsidRPr="00A80706">
        <w:rPr>
          <w:rFonts w:ascii="Times New Roman" w:hAnsi="Times New Roman" w:cs="Times New Roman"/>
        </w:rPr>
        <w:t>предприятия,</w:t>
      </w:r>
      <w:r>
        <w:rPr>
          <w:rFonts w:ascii="Times New Roman" w:hAnsi="Times New Roman" w:cs="Times New Roman"/>
        </w:rPr>
        <w:t xml:space="preserve"> </w:t>
      </w:r>
      <w:r w:rsidRPr="00A80706">
        <w:rPr>
          <w:rFonts w:ascii="Times New Roman" w:hAnsi="Times New Roman" w:cs="Times New Roman"/>
        </w:rPr>
        <w:t>рассматривает</w:t>
      </w:r>
      <w:r>
        <w:rPr>
          <w:rFonts w:ascii="Times New Roman" w:hAnsi="Times New Roman" w:cs="Times New Roman"/>
        </w:rPr>
        <w:t xml:space="preserve"> </w:t>
      </w:r>
      <w:r w:rsidRPr="00A80706">
        <w:rPr>
          <w:rFonts w:ascii="Times New Roman" w:hAnsi="Times New Roman" w:cs="Times New Roman"/>
        </w:rPr>
        <w:t>возможную</w:t>
      </w:r>
      <w:r>
        <w:rPr>
          <w:rFonts w:ascii="Times New Roman" w:hAnsi="Times New Roman" w:cs="Times New Roman"/>
        </w:rPr>
        <w:t xml:space="preserve"> </w:t>
      </w:r>
      <w:r w:rsidRPr="00A80706">
        <w:rPr>
          <w:rFonts w:ascii="Times New Roman" w:hAnsi="Times New Roman" w:cs="Times New Roman"/>
        </w:rPr>
        <w:t>формулировку</w:t>
      </w:r>
      <w:r>
        <w:rPr>
          <w:rFonts w:ascii="Times New Roman" w:hAnsi="Times New Roman" w:cs="Times New Roman"/>
        </w:rPr>
        <w:t xml:space="preserve"> </w:t>
      </w:r>
      <w:r w:rsidRPr="00A80706">
        <w:rPr>
          <w:rFonts w:ascii="Times New Roman" w:hAnsi="Times New Roman" w:cs="Times New Roman"/>
        </w:rPr>
        <w:t>безоговорочного</w:t>
      </w:r>
      <w:r>
        <w:rPr>
          <w:rFonts w:ascii="Times New Roman" w:hAnsi="Times New Roman" w:cs="Times New Roman"/>
        </w:rPr>
        <w:t xml:space="preserve"> </w:t>
      </w:r>
      <w:r w:rsidRPr="00A80706">
        <w:rPr>
          <w:rFonts w:ascii="Times New Roman" w:hAnsi="Times New Roman" w:cs="Times New Roman"/>
        </w:rPr>
        <w:t>заключения</w:t>
      </w:r>
      <w:r>
        <w:rPr>
          <w:rFonts w:ascii="Times New Roman" w:hAnsi="Times New Roman" w:cs="Times New Roman"/>
        </w:rPr>
        <w:t xml:space="preserve"> </w:t>
      </w:r>
      <w:r w:rsidRPr="00A80706">
        <w:rPr>
          <w:rFonts w:ascii="Times New Roman" w:hAnsi="Times New Roman" w:cs="Times New Roman"/>
        </w:rPr>
        <w:t>и</w:t>
      </w:r>
      <w:r>
        <w:rPr>
          <w:rFonts w:ascii="Times New Roman" w:hAnsi="Times New Roman" w:cs="Times New Roman"/>
        </w:rPr>
        <w:t xml:space="preserve"> </w:t>
      </w:r>
      <w:r w:rsidRPr="00A80706">
        <w:rPr>
          <w:rFonts w:ascii="Times New Roman" w:hAnsi="Times New Roman" w:cs="Times New Roman"/>
        </w:rPr>
        <w:t>обстоятельства,</w:t>
      </w:r>
      <w:r>
        <w:rPr>
          <w:rFonts w:ascii="Times New Roman" w:hAnsi="Times New Roman" w:cs="Times New Roman"/>
        </w:rPr>
        <w:t xml:space="preserve"> </w:t>
      </w:r>
      <w:r w:rsidRPr="00A80706">
        <w:rPr>
          <w:rFonts w:ascii="Times New Roman" w:hAnsi="Times New Roman" w:cs="Times New Roman"/>
        </w:rPr>
        <w:t>при</w:t>
      </w:r>
      <w:r>
        <w:rPr>
          <w:rFonts w:ascii="Times New Roman" w:hAnsi="Times New Roman" w:cs="Times New Roman"/>
        </w:rPr>
        <w:t xml:space="preserve"> </w:t>
      </w:r>
      <w:r w:rsidRPr="00A80706">
        <w:rPr>
          <w:rFonts w:ascii="Times New Roman" w:hAnsi="Times New Roman" w:cs="Times New Roman"/>
        </w:rPr>
        <w:t>которых</w:t>
      </w:r>
      <w:r>
        <w:rPr>
          <w:rFonts w:ascii="Times New Roman" w:hAnsi="Times New Roman" w:cs="Times New Roman"/>
        </w:rPr>
        <w:t xml:space="preserve"> </w:t>
      </w:r>
      <w:r w:rsidRPr="00A80706">
        <w:rPr>
          <w:rFonts w:ascii="Times New Roman" w:hAnsi="Times New Roman" w:cs="Times New Roman"/>
        </w:rPr>
        <w:t>может</w:t>
      </w:r>
      <w:r>
        <w:rPr>
          <w:rFonts w:ascii="Times New Roman" w:hAnsi="Times New Roman" w:cs="Times New Roman"/>
        </w:rPr>
        <w:t xml:space="preserve"> </w:t>
      </w:r>
      <w:r w:rsidRPr="00A80706">
        <w:rPr>
          <w:rFonts w:ascii="Times New Roman" w:hAnsi="Times New Roman" w:cs="Times New Roman"/>
        </w:rPr>
        <w:t>быть</w:t>
      </w:r>
      <w:r>
        <w:rPr>
          <w:rFonts w:ascii="Times New Roman" w:hAnsi="Times New Roman" w:cs="Times New Roman"/>
        </w:rPr>
        <w:t xml:space="preserve"> </w:t>
      </w:r>
      <w:r w:rsidRPr="00A80706">
        <w:rPr>
          <w:rFonts w:ascii="Times New Roman" w:hAnsi="Times New Roman" w:cs="Times New Roman"/>
        </w:rPr>
        <w:t>сделано заключение, отличие</w:t>
      </w:r>
      <w:r>
        <w:rPr>
          <w:rFonts w:ascii="Times New Roman" w:hAnsi="Times New Roman" w:cs="Times New Roman"/>
        </w:rPr>
        <w:t xml:space="preserve"> </w:t>
      </w:r>
      <w:r w:rsidRPr="00A80706">
        <w:rPr>
          <w:rFonts w:ascii="Times New Roman" w:hAnsi="Times New Roman" w:cs="Times New Roman"/>
        </w:rPr>
        <w:t>от безоговорочного.</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Стандарт 14. Прочая информация</w:t>
      </w:r>
      <w:r>
        <w:rPr>
          <w:rFonts w:ascii="Times New Roman" w:hAnsi="Times New Roman" w:cs="Times New Roman"/>
        </w:rPr>
        <w:t xml:space="preserve"> </w:t>
      </w:r>
      <w:r w:rsidRPr="00A80706">
        <w:rPr>
          <w:rFonts w:ascii="Times New Roman" w:hAnsi="Times New Roman" w:cs="Times New Roman"/>
        </w:rPr>
        <w:t>в документах, содержащих</w:t>
      </w:r>
      <w:r>
        <w:rPr>
          <w:rFonts w:ascii="Times New Roman" w:hAnsi="Times New Roman" w:cs="Times New Roman"/>
        </w:rPr>
        <w:t xml:space="preserve"> </w:t>
      </w:r>
      <w:r w:rsidRPr="00A80706">
        <w:rPr>
          <w:rFonts w:ascii="Times New Roman" w:hAnsi="Times New Roman" w:cs="Times New Roman"/>
        </w:rPr>
        <w:t>проверенные</w:t>
      </w:r>
      <w:r>
        <w:rPr>
          <w:rFonts w:ascii="Times New Roman" w:hAnsi="Times New Roman" w:cs="Times New Roman"/>
        </w:rPr>
        <w:t xml:space="preserve"> </w:t>
      </w:r>
      <w:r w:rsidRPr="00A80706">
        <w:rPr>
          <w:rFonts w:ascii="Times New Roman" w:hAnsi="Times New Roman" w:cs="Times New Roman"/>
        </w:rPr>
        <w:t>финансовые отчеты.</w:t>
      </w:r>
    </w:p>
    <w:p w:rsidR="00AA0225"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Стандарт</w:t>
      </w:r>
      <w:r>
        <w:rPr>
          <w:rFonts w:ascii="Times New Roman" w:hAnsi="Times New Roman" w:cs="Times New Roman"/>
        </w:rPr>
        <w:t xml:space="preserve"> </w:t>
      </w:r>
      <w:r w:rsidRPr="00A80706">
        <w:rPr>
          <w:rFonts w:ascii="Times New Roman" w:hAnsi="Times New Roman" w:cs="Times New Roman"/>
        </w:rPr>
        <w:t>определяет</w:t>
      </w:r>
      <w:r>
        <w:rPr>
          <w:rFonts w:ascii="Times New Roman" w:hAnsi="Times New Roman" w:cs="Times New Roman"/>
        </w:rPr>
        <w:t xml:space="preserve"> </w:t>
      </w:r>
      <w:r w:rsidRPr="00A80706">
        <w:rPr>
          <w:rFonts w:ascii="Times New Roman" w:hAnsi="Times New Roman" w:cs="Times New Roman"/>
        </w:rPr>
        <w:t>понятие</w:t>
      </w:r>
      <w:r>
        <w:rPr>
          <w:rFonts w:ascii="Times New Roman" w:hAnsi="Times New Roman" w:cs="Times New Roman"/>
        </w:rPr>
        <w:t xml:space="preserve"> </w:t>
      </w:r>
      <w:r w:rsidRPr="00A80706">
        <w:rPr>
          <w:rFonts w:ascii="Times New Roman" w:hAnsi="Times New Roman" w:cs="Times New Roman"/>
        </w:rPr>
        <w:t>«прочая</w:t>
      </w:r>
      <w:r>
        <w:rPr>
          <w:rFonts w:ascii="Times New Roman" w:hAnsi="Times New Roman" w:cs="Times New Roman"/>
        </w:rPr>
        <w:t xml:space="preserve"> </w:t>
      </w:r>
      <w:r w:rsidRPr="00A80706">
        <w:rPr>
          <w:rFonts w:ascii="Times New Roman" w:hAnsi="Times New Roman" w:cs="Times New Roman"/>
        </w:rPr>
        <w:t>информация»</w:t>
      </w:r>
      <w:r>
        <w:rPr>
          <w:rFonts w:ascii="Times New Roman" w:hAnsi="Times New Roman" w:cs="Times New Roman"/>
        </w:rPr>
        <w:t xml:space="preserve"> </w:t>
      </w:r>
      <w:r w:rsidRPr="00A80706">
        <w:rPr>
          <w:rFonts w:ascii="Times New Roman" w:hAnsi="Times New Roman" w:cs="Times New Roman"/>
        </w:rPr>
        <w:t>как</w:t>
      </w:r>
      <w:r>
        <w:rPr>
          <w:rFonts w:ascii="Times New Roman" w:hAnsi="Times New Roman" w:cs="Times New Roman"/>
        </w:rPr>
        <w:t xml:space="preserve"> </w:t>
      </w:r>
      <w:r w:rsidRPr="00A80706">
        <w:rPr>
          <w:rFonts w:ascii="Times New Roman" w:hAnsi="Times New Roman" w:cs="Times New Roman"/>
        </w:rPr>
        <w:t>финансовая</w:t>
      </w:r>
      <w:r>
        <w:rPr>
          <w:rFonts w:ascii="Times New Roman" w:hAnsi="Times New Roman" w:cs="Times New Roman"/>
        </w:rPr>
        <w:t xml:space="preserve"> </w:t>
      </w:r>
      <w:r w:rsidRPr="00A80706">
        <w:rPr>
          <w:rFonts w:ascii="Times New Roman" w:hAnsi="Times New Roman" w:cs="Times New Roman"/>
        </w:rPr>
        <w:t>и</w:t>
      </w:r>
      <w:r>
        <w:rPr>
          <w:rFonts w:ascii="Times New Roman" w:hAnsi="Times New Roman" w:cs="Times New Roman"/>
        </w:rPr>
        <w:t xml:space="preserve"> </w:t>
      </w:r>
      <w:r w:rsidRPr="00A80706">
        <w:rPr>
          <w:rFonts w:ascii="Times New Roman" w:hAnsi="Times New Roman" w:cs="Times New Roman"/>
        </w:rPr>
        <w:t>нефинансовая, включенная в документ,</w:t>
      </w:r>
      <w:r>
        <w:rPr>
          <w:rFonts w:ascii="Times New Roman" w:hAnsi="Times New Roman" w:cs="Times New Roman"/>
        </w:rPr>
        <w:t xml:space="preserve"> </w:t>
      </w:r>
      <w:r w:rsidRPr="00A80706">
        <w:rPr>
          <w:rFonts w:ascii="Times New Roman" w:hAnsi="Times New Roman" w:cs="Times New Roman"/>
        </w:rPr>
        <w:t>содержащий</w:t>
      </w:r>
      <w:r>
        <w:rPr>
          <w:rFonts w:ascii="Times New Roman" w:hAnsi="Times New Roman" w:cs="Times New Roman"/>
        </w:rPr>
        <w:t xml:space="preserve"> </w:t>
      </w:r>
      <w:r w:rsidRPr="00A80706">
        <w:rPr>
          <w:rFonts w:ascii="Times New Roman" w:hAnsi="Times New Roman" w:cs="Times New Roman"/>
        </w:rPr>
        <w:t>проверяемые</w:t>
      </w:r>
      <w:r>
        <w:rPr>
          <w:rFonts w:ascii="Times New Roman" w:hAnsi="Times New Roman" w:cs="Times New Roman"/>
        </w:rPr>
        <w:t xml:space="preserve"> </w:t>
      </w:r>
      <w:r w:rsidRPr="00A80706">
        <w:rPr>
          <w:rFonts w:ascii="Times New Roman" w:hAnsi="Times New Roman" w:cs="Times New Roman"/>
        </w:rPr>
        <w:t>финансовые</w:t>
      </w:r>
      <w:r>
        <w:rPr>
          <w:rFonts w:ascii="Times New Roman" w:hAnsi="Times New Roman" w:cs="Times New Roman"/>
        </w:rPr>
        <w:t xml:space="preserve"> </w:t>
      </w:r>
      <w:r w:rsidRPr="00A80706">
        <w:rPr>
          <w:rFonts w:ascii="Times New Roman" w:hAnsi="Times New Roman" w:cs="Times New Roman"/>
        </w:rPr>
        <w:t>отчеты</w:t>
      </w:r>
      <w:r>
        <w:rPr>
          <w:rFonts w:ascii="Times New Roman" w:hAnsi="Times New Roman" w:cs="Times New Roman"/>
        </w:rPr>
        <w:t xml:space="preserve"> </w:t>
      </w:r>
      <w:r w:rsidRPr="00A80706">
        <w:rPr>
          <w:rFonts w:ascii="Times New Roman" w:hAnsi="Times New Roman" w:cs="Times New Roman"/>
        </w:rPr>
        <w:t>предприятия, вместе с соответствующим заключением аудитора.</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Стандарт 15. Проведение</w:t>
      </w:r>
      <w:r>
        <w:rPr>
          <w:rFonts w:ascii="Times New Roman" w:hAnsi="Times New Roman" w:cs="Times New Roman"/>
        </w:rPr>
        <w:t xml:space="preserve"> </w:t>
      </w:r>
      <w:r w:rsidRPr="00A80706">
        <w:rPr>
          <w:rFonts w:ascii="Times New Roman" w:hAnsi="Times New Roman" w:cs="Times New Roman"/>
        </w:rPr>
        <w:t>аудита</w:t>
      </w:r>
      <w:r>
        <w:rPr>
          <w:rFonts w:ascii="Times New Roman" w:hAnsi="Times New Roman" w:cs="Times New Roman"/>
        </w:rPr>
        <w:t xml:space="preserve"> </w:t>
      </w:r>
      <w:r w:rsidRPr="00A80706">
        <w:rPr>
          <w:rFonts w:ascii="Times New Roman" w:hAnsi="Times New Roman" w:cs="Times New Roman"/>
        </w:rPr>
        <w:t>в</w:t>
      </w:r>
      <w:r>
        <w:rPr>
          <w:rFonts w:ascii="Times New Roman" w:hAnsi="Times New Roman" w:cs="Times New Roman"/>
        </w:rPr>
        <w:t xml:space="preserve"> </w:t>
      </w:r>
      <w:r w:rsidRPr="00A80706">
        <w:rPr>
          <w:rFonts w:ascii="Times New Roman" w:hAnsi="Times New Roman" w:cs="Times New Roman"/>
        </w:rPr>
        <w:t>условиях</w:t>
      </w:r>
      <w:r>
        <w:rPr>
          <w:rFonts w:ascii="Times New Roman" w:hAnsi="Times New Roman" w:cs="Times New Roman"/>
        </w:rPr>
        <w:t xml:space="preserve"> </w:t>
      </w:r>
      <w:r w:rsidRPr="00A80706">
        <w:rPr>
          <w:rFonts w:ascii="Times New Roman" w:hAnsi="Times New Roman" w:cs="Times New Roman"/>
        </w:rPr>
        <w:t>применения</w:t>
      </w:r>
      <w:r>
        <w:rPr>
          <w:rFonts w:ascii="Times New Roman" w:hAnsi="Times New Roman" w:cs="Times New Roman"/>
        </w:rPr>
        <w:t xml:space="preserve"> </w:t>
      </w:r>
      <w:r w:rsidRPr="00A80706">
        <w:rPr>
          <w:rFonts w:ascii="Times New Roman" w:hAnsi="Times New Roman" w:cs="Times New Roman"/>
        </w:rPr>
        <w:t>электронной</w:t>
      </w:r>
      <w:r>
        <w:rPr>
          <w:rFonts w:ascii="Times New Roman" w:hAnsi="Times New Roman" w:cs="Times New Roman"/>
        </w:rPr>
        <w:t xml:space="preserve"> </w:t>
      </w:r>
      <w:r w:rsidRPr="00A80706">
        <w:rPr>
          <w:rFonts w:ascii="Times New Roman" w:hAnsi="Times New Roman" w:cs="Times New Roman"/>
        </w:rPr>
        <w:t>обработки данных (ЭОД).</w:t>
      </w:r>
    </w:p>
    <w:p w:rsidR="00AA0225"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В стандарте даны рекомендации</w:t>
      </w:r>
      <w:r>
        <w:rPr>
          <w:rFonts w:ascii="Times New Roman" w:hAnsi="Times New Roman" w:cs="Times New Roman"/>
        </w:rPr>
        <w:t xml:space="preserve"> </w:t>
      </w:r>
      <w:r w:rsidRPr="00A80706">
        <w:rPr>
          <w:rFonts w:ascii="Times New Roman" w:hAnsi="Times New Roman" w:cs="Times New Roman"/>
        </w:rPr>
        <w:t>по использованию</w:t>
      </w:r>
      <w:r>
        <w:rPr>
          <w:rFonts w:ascii="Times New Roman" w:hAnsi="Times New Roman" w:cs="Times New Roman"/>
        </w:rPr>
        <w:t xml:space="preserve"> </w:t>
      </w:r>
      <w:r w:rsidRPr="00A80706">
        <w:rPr>
          <w:rFonts w:ascii="Times New Roman" w:hAnsi="Times New Roman" w:cs="Times New Roman"/>
        </w:rPr>
        <w:t>дополнительных</w:t>
      </w:r>
      <w:r>
        <w:rPr>
          <w:rFonts w:ascii="Times New Roman" w:hAnsi="Times New Roman" w:cs="Times New Roman"/>
        </w:rPr>
        <w:t xml:space="preserve"> </w:t>
      </w:r>
      <w:r w:rsidRPr="00A80706">
        <w:rPr>
          <w:rFonts w:ascii="Times New Roman" w:hAnsi="Times New Roman" w:cs="Times New Roman"/>
        </w:rPr>
        <w:t>процедур,</w:t>
      </w:r>
      <w:r>
        <w:rPr>
          <w:rFonts w:ascii="Times New Roman" w:hAnsi="Times New Roman" w:cs="Times New Roman"/>
        </w:rPr>
        <w:t xml:space="preserve"> </w:t>
      </w:r>
      <w:r w:rsidRPr="00A80706">
        <w:rPr>
          <w:rFonts w:ascii="Times New Roman" w:hAnsi="Times New Roman" w:cs="Times New Roman"/>
        </w:rPr>
        <w:t>которые должны соответствовать</w:t>
      </w:r>
      <w:r>
        <w:rPr>
          <w:rFonts w:ascii="Times New Roman" w:hAnsi="Times New Roman" w:cs="Times New Roman"/>
        </w:rPr>
        <w:t xml:space="preserve"> </w:t>
      </w:r>
      <w:r w:rsidRPr="00A80706">
        <w:rPr>
          <w:rFonts w:ascii="Times New Roman" w:hAnsi="Times New Roman" w:cs="Times New Roman"/>
        </w:rPr>
        <w:t>стандарту 3</w:t>
      </w:r>
      <w:r>
        <w:rPr>
          <w:rFonts w:ascii="Times New Roman" w:hAnsi="Times New Roman" w:cs="Times New Roman"/>
        </w:rPr>
        <w:t xml:space="preserve"> </w:t>
      </w:r>
      <w:r w:rsidRPr="00A80706">
        <w:rPr>
          <w:rFonts w:ascii="Times New Roman" w:hAnsi="Times New Roman" w:cs="Times New Roman"/>
        </w:rPr>
        <w:t>«Основные</w:t>
      </w:r>
      <w:r>
        <w:rPr>
          <w:rFonts w:ascii="Times New Roman" w:hAnsi="Times New Roman" w:cs="Times New Roman"/>
        </w:rPr>
        <w:t xml:space="preserve"> </w:t>
      </w:r>
      <w:r w:rsidRPr="00A80706">
        <w:rPr>
          <w:rFonts w:ascii="Times New Roman" w:hAnsi="Times New Roman" w:cs="Times New Roman"/>
        </w:rPr>
        <w:t>принципы</w:t>
      </w:r>
      <w:r>
        <w:rPr>
          <w:rFonts w:ascii="Times New Roman" w:hAnsi="Times New Roman" w:cs="Times New Roman"/>
        </w:rPr>
        <w:t xml:space="preserve"> </w:t>
      </w:r>
      <w:r w:rsidRPr="00A80706">
        <w:rPr>
          <w:rFonts w:ascii="Times New Roman" w:hAnsi="Times New Roman" w:cs="Times New Roman"/>
        </w:rPr>
        <w:t>проведения</w:t>
      </w:r>
      <w:r>
        <w:rPr>
          <w:rFonts w:ascii="Times New Roman" w:hAnsi="Times New Roman" w:cs="Times New Roman"/>
        </w:rPr>
        <w:t xml:space="preserve"> </w:t>
      </w:r>
      <w:r w:rsidRPr="00A80706">
        <w:rPr>
          <w:rFonts w:ascii="Times New Roman" w:hAnsi="Times New Roman" w:cs="Times New Roman"/>
        </w:rPr>
        <w:t>аудита», в случае</w:t>
      </w:r>
      <w:r>
        <w:rPr>
          <w:rFonts w:ascii="Times New Roman" w:hAnsi="Times New Roman" w:cs="Times New Roman"/>
        </w:rPr>
        <w:t xml:space="preserve"> </w:t>
      </w:r>
      <w:r w:rsidRPr="00A80706">
        <w:rPr>
          <w:rFonts w:ascii="Times New Roman" w:hAnsi="Times New Roman" w:cs="Times New Roman"/>
        </w:rPr>
        <w:t>проведения аудита в условиях применения ЭОД.</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Стандарт 16. Компьютерные методы аудита.</w:t>
      </w:r>
    </w:p>
    <w:p w:rsidR="00AA0225"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Стандарт</w:t>
      </w:r>
      <w:r>
        <w:rPr>
          <w:rFonts w:ascii="Times New Roman" w:hAnsi="Times New Roman" w:cs="Times New Roman"/>
        </w:rPr>
        <w:t xml:space="preserve"> </w:t>
      </w:r>
      <w:r w:rsidRPr="00A80706">
        <w:rPr>
          <w:rFonts w:ascii="Times New Roman" w:hAnsi="Times New Roman" w:cs="Times New Roman"/>
        </w:rPr>
        <w:t>содержит</w:t>
      </w:r>
      <w:r>
        <w:rPr>
          <w:rFonts w:ascii="Times New Roman" w:hAnsi="Times New Roman" w:cs="Times New Roman"/>
        </w:rPr>
        <w:t xml:space="preserve"> </w:t>
      </w:r>
      <w:r w:rsidRPr="00A80706">
        <w:rPr>
          <w:rFonts w:ascii="Times New Roman" w:hAnsi="Times New Roman" w:cs="Times New Roman"/>
        </w:rPr>
        <w:t>рекомендации</w:t>
      </w:r>
      <w:r>
        <w:rPr>
          <w:rFonts w:ascii="Times New Roman" w:hAnsi="Times New Roman" w:cs="Times New Roman"/>
        </w:rPr>
        <w:t xml:space="preserve"> </w:t>
      </w:r>
      <w:r w:rsidRPr="00A80706">
        <w:rPr>
          <w:rFonts w:ascii="Times New Roman" w:hAnsi="Times New Roman" w:cs="Times New Roman"/>
        </w:rPr>
        <w:t>по</w:t>
      </w:r>
      <w:r>
        <w:rPr>
          <w:rFonts w:ascii="Times New Roman" w:hAnsi="Times New Roman" w:cs="Times New Roman"/>
        </w:rPr>
        <w:t xml:space="preserve"> </w:t>
      </w:r>
      <w:r w:rsidRPr="00A80706">
        <w:rPr>
          <w:rFonts w:ascii="Times New Roman" w:hAnsi="Times New Roman" w:cs="Times New Roman"/>
        </w:rPr>
        <w:t>использованию</w:t>
      </w:r>
      <w:r>
        <w:rPr>
          <w:rFonts w:ascii="Times New Roman" w:hAnsi="Times New Roman" w:cs="Times New Roman"/>
        </w:rPr>
        <w:t xml:space="preserve"> </w:t>
      </w:r>
      <w:r w:rsidRPr="00A80706">
        <w:rPr>
          <w:rFonts w:ascii="Times New Roman" w:hAnsi="Times New Roman" w:cs="Times New Roman"/>
        </w:rPr>
        <w:t>компьютерных</w:t>
      </w:r>
      <w:r>
        <w:rPr>
          <w:rFonts w:ascii="Times New Roman" w:hAnsi="Times New Roman" w:cs="Times New Roman"/>
        </w:rPr>
        <w:t xml:space="preserve"> </w:t>
      </w:r>
      <w:r w:rsidRPr="00A80706">
        <w:rPr>
          <w:rFonts w:ascii="Times New Roman" w:hAnsi="Times New Roman" w:cs="Times New Roman"/>
        </w:rPr>
        <w:t>методов</w:t>
      </w:r>
      <w:r>
        <w:rPr>
          <w:rFonts w:ascii="Times New Roman" w:hAnsi="Times New Roman" w:cs="Times New Roman"/>
        </w:rPr>
        <w:t xml:space="preserve"> </w:t>
      </w:r>
      <w:r w:rsidRPr="00A80706">
        <w:rPr>
          <w:rFonts w:ascii="Times New Roman" w:hAnsi="Times New Roman" w:cs="Times New Roman"/>
        </w:rPr>
        <w:t>аудита (КМА), особенно</w:t>
      </w:r>
      <w:r>
        <w:rPr>
          <w:rFonts w:ascii="Times New Roman" w:hAnsi="Times New Roman" w:cs="Times New Roman"/>
        </w:rPr>
        <w:t xml:space="preserve"> </w:t>
      </w:r>
      <w:r w:rsidRPr="00A80706">
        <w:rPr>
          <w:rFonts w:ascii="Times New Roman" w:hAnsi="Times New Roman" w:cs="Times New Roman"/>
        </w:rPr>
        <w:t>в отношении программного обеспечения и</w:t>
      </w:r>
      <w:r>
        <w:rPr>
          <w:rFonts w:ascii="Times New Roman" w:hAnsi="Times New Roman" w:cs="Times New Roman"/>
        </w:rPr>
        <w:t xml:space="preserve"> </w:t>
      </w:r>
      <w:r w:rsidRPr="00A80706">
        <w:rPr>
          <w:rFonts w:ascii="Times New Roman" w:hAnsi="Times New Roman" w:cs="Times New Roman"/>
        </w:rPr>
        <w:t>проверочных</w:t>
      </w:r>
      <w:r>
        <w:rPr>
          <w:rFonts w:ascii="Times New Roman" w:hAnsi="Times New Roman" w:cs="Times New Roman"/>
        </w:rPr>
        <w:t xml:space="preserve"> </w:t>
      </w:r>
      <w:r w:rsidRPr="00A80706">
        <w:rPr>
          <w:rFonts w:ascii="Times New Roman" w:hAnsi="Times New Roman" w:cs="Times New Roman"/>
        </w:rPr>
        <w:t>данных.</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Стандарт 17.</w:t>
      </w:r>
      <w:r>
        <w:rPr>
          <w:rFonts w:ascii="Times New Roman" w:hAnsi="Times New Roman" w:cs="Times New Roman"/>
        </w:rPr>
        <w:t xml:space="preserve"> </w:t>
      </w:r>
      <w:r w:rsidRPr="00A80706">
        <w:rPr>
          <w:rFonts w:ascii="Times New Roman" w:hAnsi="Times New Roman" w:cs="Times New Roman"/>
        </w:rPr>
        <w:t>Заинтересованные стороны.</w:t>
      </w:r>
    </w:p>
    <w:p w:rsidR="00AA0225"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Приведены процедуры</w:t>
      </w:r>
      <w:r>
        <w:rPr>
          <w:rFonts w:ascii="Times New Roman" w:hAnsi="Times New Roman" w:cs="Times New Roman"/>
        </w:rPr>
        <w:t xml:space="preserve"> </w:t>
      </w:r>
      <w:r w:rsidRPr="00A80706">
        <w:rPr>
          <w:rFonts w:ascii="Times New Roman" w:hAnsi="Times New Roman" w:cs="Times New Roman"/>
        </w:rPr>
        <w:t>получения</w:t>
      </w:r>
      <w:r>
        <w:rPr>
          <w:rFonts w:ascii="Times New Roman" w:hAnsi="Times New Roman" w:cs="Times New Roman"/>
        </w:rPr>
        <w:t xml:space="preserve"> </w:t>
      </w:r>
      <w:r w:rsidRPr="00A80706">
        <w:rPr>
          <w:rFonts w:ascii="Times New Roman" w:hAnsi="Times New Roman" w:cs="Times New Roman"/>
        </w:rPr>
        <w:t>необходимых</w:t>
      </w:r>
      <w:r>
        <w:rPr>
          <w:rFonts w:ascii="Times New Roman" w:hAnsi="Times New Roman" w:cs="Times New Roman"/>
        </w:rPr>
        <w:t xml:space="preserve"> </w:t>
      </w:r>
      <w:r w:rsidRPr="00A80706">
        <w:rPr>
          <w:rFonts w:ascii="Times New Roman" w:hAnsi="Times New Roman" w:cs="Times New Roman"/>
        </w:rPr>
        <w:t>и</w:t>
      </w:r>
      <w:r>
        <w:rPr>
          <w:rFonts w:ascii="Times New Roman" w:hAnsi="Times New Roman" w:cs="Times New Roman"/>
        </w:rPr>
        <w:t xml:space="preserve"> </w:t>
      </w:r>
      <w:r w:rsidRPr="00A80706">
        <w:rPr>
          <w:rFonts w:ascii="Times New Roman" w:hAnsi="Times New Roman" w:cs="Times New Roman"/>
        </w:rPr>
        <w:t>достаточных</w:t>
      </w:r>
      <w:r>
        <w:rPr>
          <w:rFonts w:ascii="Times New Roman" w:hAnsi="Times New Roman" w:cs="Times New Roman"/>
        </w:rPr>
        <w:t xml:space="preserve"> </w:t>
      </w:r>
      <w:r w:rsidRPr="00A80706">
        <w:rPr>
          <w:rFonts w:ascii="Times New Roman" w:hAnsi="Times New Roman" w:cs="Times New Roman"/>
        </w:rPr>
        <w:t>для</w:t>
      </w:r>
      <w:r>
        <w:rPr>
          <w:rFonts w:ascii="Times New Roman" w:hAnsi="Times New Roman" w:cs="Times New Roman"/>
        </w:rPr>
        <w:t xml:space="preserve"> </w:t>
      </w:r>
      <w:r w:rsidRPr="00A80706">
        <w:rPr>
          <w:rFonts w:ascii="Times New Roman" w:hAnsi="Times New Roman" w:cs="Times New Roman"/>
        </w:rPr>
        <w:t>проведения</w:t>
      </w:r>
      <w:r>
        <w:rPr>
          <w:rFonts w:ascii="Times New Roman" w:hAnsi="Times New Roman" w:cs="Times New Roman"/>
        </w:rPr>
        <w:t xml:space="preserve"> </w:t>
      </w:r>
      <w:r w:rsidRPr="00A80706">
        <w:rPr>
          <w:rFonts w:ascii="Times New Roman" w:hAnsi="Times New Roman" w:cs="Times New Roman"/>
        </w:rPr>
        <w:t>аудита</w:t>
      </w:r>
      <w:r>
        <w:rPr>
          <w:rFonts w:ascii="Times New Roman" w:hAnsi="Times New Roman" w:cs="Times New Roman"/>
        </w:rPr>
        <w:t xml:space="preserve"> </w:t>
      </w:r>
      <w:r w:rsidRPr="00A80706">
        <w:rPr>
          <w:rFonts w:ascii="Times New Roman" w:hAnsi="Times New Roman" w:cs="Times New Roman"/>
        </w:rPr>
        <w:t>данных</w:t>
      </w:r>
      <w:r>
        <w:rPr>
          <w:rFonts w:ascii="Times New Roman" w:hAnsi="Times New Roman" w:cs="Times New Roman"/>
        </w:rPr>
        <w:t xml:space="preserve"> </w:t>
      </w:r>
      <w:r w:rsidRPr="00A80706">
        <w:rPr>
          <w:rFonts w:ascii="Times New Roman" w:hAnsi="Times New Roman" w:cs="Times New Roman"/>
        </w:rPr>
        <w:t>в</w:t>
      </w:r>
      <w:r>
        <w:rPr>
          <w:rFonts w:ascii="Times New Roman" w:hAnsi="Times New Roman" w:cs="Times New Roman"/>
        </w:rPr>
        <w:t xml:space="preserve"> </w:t>
      </w:r>
      <w:r w:rsidRPr="00A80706">
        <w:rPr>
          <w:rFonts w:ascii="Times New Roman" w:hAnsi="Times New Roman" w:cs="Times New Roman"/>
        </w:rPr>
        <w:t>отношении</w:t>
      </w:r>
      <w:r>
        <w:rPr>
          <w:rFonts w:ascii="Times New Roman" w:hAnsi="Times New Roman" w:cs="Times New Roman"/>
        </w:rPr>
        <w:t xml:space="preserve"> </w:t>
      </w:r>
      <w:r w:rsidRPr="00A80706">
        <w:rPr>
          <w:rFonts w:ascii="Times New Roman" w:hAnsi="Times New Roman" w:cs="Times New Roman"/>
        </w:rPr>
        <w:t>существования</w:t>
      </w:r>
      <w:r>
        <w:rPr>
          <w:rFonts w:ascii="Times New Roman" w:hAnsi="Times New Roman" w:cs="Times New Roman"/>
        </w:rPr>
        <w:t xml:space="preserve"> </w:t>
      </w:r>
      <w:r w:rsidRPr="00A80706">
        <w:rPr>
          <w:rFonts w:ascii="Times New Roman" w:hAnsi="Times New Roman" w:cs="Times New Roman"/>
        </w:rPr>
        <w:t>заинтересованных</w:t>
      </w:r>
      <w:r>
        <w:rPr>
          <w:rFonts w:ascii="Times New Roman" w:hAnsi="Times New Roman" w:cs="Times New Roman"/>
        </w:rPr>
        <w:t xml:space="preserve"> </w:t>
      </w:r>
      <w:r w:rsidRPr="00A80706">
        <w:rPr>
          <w:rFonts w:ascii="Times New Roman" w:hAnsi="Times New Roman" w:cs="Times New Roman"/>
        </w:rPr>
        <w:t>сторон</w:t>
      </w:r>
      <w:r>
        <w:rPr>
          <w:rFonts w:ascii="Times New Roman" w:hAnsi="Times New Roman" w:cs="Times New Roman"/>
        </w:rPr>
        <w:t xml:space="preserve"> </w:t>
      </w:r>
      <w:r w:rsidRPr="00A80706">
        <w:rPr>
          <w:rFonts w:ascii="Times New Roman" w:hAnsi="Times New Roman" w:cs="Times New Roman"/>
        </w:rPr>
        <w:t>и</w:t>
      </w:r>
      <w:r>
        <w:rPr>
          <w:rFonts w:ascii="Times New Roman" w:hAnsi="Times New Roman" w:cs="Times New Roman"/>
        </w:rPr>
        <w:t xml:space="preserve"> </w:t>
      </w:r>
      <w:r w:rsidRPr="00A80706">
        <w:rPr>
          <w:rFonts w:ascii="Times New Roman" w:hAnsi="Times New Roman" w:cs="Times New Roman"/>
        </w:rPr>
        <w:t>проводимых с ними операций.</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Стандарт 18. Использование работы эксперта.</w:t>
      </w:r>
    </w:p>
    <w:p w:rsidR="00AA0225"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Стандарт приводит рекомендации, касающиеся случаев исполнения</w:t>
      </w:r>
      <w:r>
        <w:rPr>
          <w:rFonts w:ascii="Times New Roman" w:hAnsi="Times New Roman" w:cs="Times New Roman"/>
        </w:rPr>
        <w:t xml:space="preserve"> </w:t>
      </w:r>
      <w:r w:rsidRPr="00A80706">
        <w:rPr>
          <w:rFonts w:ascii="Times New Roman" w:hAnsi="Times New Roman" w:cs="Times New Roman"/>
        </w:rPr>
        <w:t>клиентом</w:t>
      </w:r>
      <w:r>
        <w:rPr>
          <w:rFonts w:ascii="Times New Roman" w:hAnsi="Times New Roman" w:cs="Times New Roman"/>
        </w:rPr>
        <w:t xml:space="preserve"> </w:t>
      </w:r>
      <w:r w:rsidRPr="00A80706">
        <w:rPr>
          <w:rFonts w:ascii="Times New Roman" w:hAnsi="Times New Roman" w:cs="Times New Roman"/>
        </w:rPr>
        <w:t>или</w:t>
      </w:r>
      <w:r>
        <w:rPr>
          <w:rFonts w:ascii="Times New Roman" w:hAnsi="Times New Roman" w:cs="Times New Roman"/>
        </w:rPr>
        <w:t xml:space="preserve"> </w:t>
      </w:r>
      <w:r w:rsidRPr="00A80706">
        <w:rPr>
          <w:rFonts w:ascii="Times New Roman" w:hAnsi="Times New Roman" w:cs="Times New Roman"/>
        </w:rPr>
        <w:t>аудитором услуг</w:t>
      </w:r>
      <w:r>
        <w:rPr>
          <w:rFonts w:ascii="Times New Roman" w:hAnsi="Times New Roman" w:cs="Times New Roman"/>
        </w:rPr>
        <w:t xml:space="preserve"> </w:t>
      </w:r>
      <w:r w:rsidRPr="00A80706">
        <w:rPr>
          <w:rFonts w:ascii="Times New Roman" w:hAnsi="Times New Roman" w:cs="Times New Roman"/>
        </w:rPr>
        <w:t>эксперта.</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Стандарт 19. Аудиторская выборка.</w:t>
      </w:r>
    </w:p>
    <w:p w:rsidR="00AA0225"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В</w:t>
      </w:r>
      <w:r>
        <w:rPr>
          <w:rFonts w:ascii="Times New Roman" w:hAnsi="Times New Roman" w:cs="Times New Roman"/>
        </w:rPr>
        <w:t xml:space="preserve"> </w:t>
      </w:r>
      <w:r w:rsidRPr="00A80706">
        <w:rPr>
          <w:rFonts w:ascii="Times New Roman" w:hAnsi="Times New Roman" w:cs="Times New Roman"/>
        </w:rPr>
        <w:t>стандарте</w:t>
      </w:r>
      <w:r>
        <w:rPr>
          <w:rFonts w:ascii="Times New Roman" w:hAnsi="Times New Roman" w:cs="Times New Roman"/>
        </w:rPr>
        <w:t xml:space="preserve"> </w:t>
      </w:r>
      <w:r w:rsidRPr="00A80706">
        <w:rPr>
          <w:rFonts w:ascii="Times New Roman" w:hAnsi="Times New Roman" w:cs="Times New Roman"/>
        </w:rPr>
        <w:t>перечислены</w:t>
      </w:r>
      <w:r>
        <w:rPr>
          <w:rFonts w:ascii="Times New Roman" w:hAnsi="Times New Roman" w:cs="Times New Roman"/>
        </w:rPr>
        <w:t xml:space="preserve"> </w:t>
      </w:r>
      <w:r w:rsidRPr="00A80706">
        <w:rPr>
          <w:rFonts w:ascii="Times New Roman" w:hAnsi="Times New Roman" w:cs="Times New Roman"/>
        </w:rPr>
        <w:t>факторы,</w:t>
      </w:r>
      <w:r>
        <w:rPr>
          <w:rFonts w:ascii="Times New Roman" w:hAnsi="Times New Roman" w:cs="Times New Roman"/>
        </w:rPr>
        <w:t xml:space="preserve"> </w:t>
      </w:r>
      <w:r w:rsidRPr="00A80706">
        <w:rPr>
          <w:rFonts w:ascii="Times New Roman" w:hAnsi="Times New Roman" w:cs="Times New Roman"/>
        </w:rPr>
        <w:t>которые</w:t>
      </w:r>
      <w:r>
        <w:rPr>
          <w:rFonts w:ascii="Times New Roman" w:hAnsi="Times New Roman" w:cs="Times New Roman"/>
        </w:rPr>
        <w:t xml:space="preserve"> </w:t>
      </w:r>
      <w:r w:rsidRPr="00A80706">
        <w:rPr>
          <w:rFonts w:ascii="Times New Roman" w:hAnsi="Times New Roman" w:cs="Times New Roman"/>
        </w:rPr>
        <w:t>должен</w:t>
      </w:r>
      <w:r>
        <w:rPr>
          <w:rFonts w:ascii="Times New Roman" w:hAnsi="Times New Roman" w:cs="Times New Roman"/>
        </w:rPr>
        <w:t xml:space="preserve"> </w:t>
      </w:r>
      <w:r w:rsidRPr="00A80706">
        <w:rPr>
          <w:rFonts w:ascii="Times New Roman" w:hAnsi="Times New Roman" w:cs="Times New Roman"/>
        </w:rPr>
        <w:t>учитывать</w:t>
      </w:r>
      <w:r>
        <w:rPr>
          <w:rFonts w:ascii="Times New Roman" w:hAnsi="Times New Roman" w:cs="Times New Roman"/>
        </w:rPr>
        <w:t xml:space="preserve"> </w:t>
      </w:r>
      <w:r w:rsidRPr="00A80706">
        <w:rPr>
          <w:rFonts w:ascii="Times New Roman" w:hAnsi="Times New Roman" w:cs="Times New Roman"/>
        </w:rPr>
        <w:t>аудитор</w:t>
      </w:r>
      <w:r>
        <w:rPr>
          <w:rFonts w:ascii="Times New Roman" w:hAnsi="Times New Roman" w:cs="Times New Roman"/>
        </w:rPr>
        <w:t xml:space="preserve"> </w:t>
      </w:r>
      <w:r w:rsidRPr="00A80706">
        <w:rPr>
          <w:rFonts w:ascii="Times New Roman" w:hAnsi="Times New Roman" w:cs="Times New Roman"/>
        </w:rPr>
        <w:t>в</w:t>
      </w:r>
      <w:r>
        <w:rPr>
          <w:rFonts w:ascii="Times New Roman" w:hAnsi="Times New Roman" w:cs="Times New Roman"/>
        </w:rPr>
        <w:t xml:space="preserve"> </w:t>
      </w:r>
      <w:r w:rsidRPr="00A80706">
        <w:rPr>
          <w:rFonts w:ascii="Times New Roman" w:hAnsi="Times New Roman" w:cs="Times New Roman"/>
        </w:rPr>
        <w:t>процессе</w:t>
      </w:r>
      <w:r>
        <w:rPr>
          <w:rFonts w:ascii="Times New Roman" w:hAnsi="Times New Roman" w:cs="Times New Roman"/>
        </w:rPr>
        <w:t xml:space="preserve"> </w:t>
      </w:r>
      <w:r w:rsidRPr="00A80706">
        <w:rPr>
          <w:rFonts w:ascii="Times New Roman" w:hAnsi="Times New Roman" w:cs="Times New Roman"/>
        </w:rPr>
        <w:t>составления</w:t>
      </w:r>
      <w:r>
        <w:rPr>
          <w:rFonts w:ascii="Times New Roman" w:hAnsi="Times New Roman" w:cs="Times New Roman"/>
        </w:rPr>
        <w:t xml:space="preserve"> </w:t>
      </w:r>
      <w:r w:rsidRPr="00A80706">
        <w:rPr>
          <w:rFonts w:ascii="Times New Roman" w:hAnsi="Times New Roman" w:cs="Times New Roman"/>
        </w:rPr>
        <w:t>и</w:t>
      </w:r>
      <w:r>
        <w:rPr>
          <w:rFonts w:ascii="Times New Roman" w:hAnsi="Times New Roman" w:cs="Times New Roman"/>
        </w:rPr>
        <w:t xml:space="preserve"> </w:t>
      </w:r>
      <w:r w:rsidRPr="00A80706">
        <w:rPr>
          <w:rFonts w:ascii="Times New Roman" w:hAnsi="Times New Roman" w:cs="Times New Roman"/>
        </w:rPr>
        <w:t>отбора</w:t>
      </w:r>
      <w:r>
        <w:rPr>
          <w:rFonts w:ascii="Times New Roman" w:hAnsi="Times New Roman" w:cs="Times New Roman"/>
        </w:rPr>
        <w:t xml:space="preserve"> </w:t>
      </w:r>
      <w:r w:rsidRPr="00A80706">
        <w:rPr>
          <w:rFonts w:ascii="Times New Roman" w:hAnsi="Times New Roman" w:cs="Times New Roman"/>
        </w:rPr>
        <w:t>аудиторской</w:t>
      </w:r>
      <w:r>
        <w:rPr>
          <w:rFonts w:ascii="Times New Roman" w:hAnsi="Times New Roman" w:cs="Times New Roman"/>
        </w:rPr>
        <w:t xml:space="preserve"> </w:t>
      </w:r>
      <w:r w:rsidRPr="00A80706">
        <w:rPr>
          <w:rFonts w:ascii="Times New Roman" w:hAnsi="Times New Roman" w:cs="Times New Roman"/>
        </w:rPr>
        <w:t>выборки</w:t>
      </w:r>
      <w:r>
        <w:rPr>
          <w:rFonts w:ascii="Times New Roman" w:hAnsi="Times New Roman" w:cs="Times New Roman"/>
        </w:rPr>
        <w:t xml:space="preserve"> </w:t>
      </w:r>
      <w:r w:rsidRPr="00A80706">
        <w:rPr>
          <w:rFonts w:ascii="Times New Roman" w:hAnsi="Times New Roman" w:cs="Times New Roman"/>
        </w:rPr>
        <w:t>и</w:t>
      </w:r>
      <w:r>
        <w:rPr>
          <w:rFonts w:ascii="Times New Roman" w:hAnsi="Times New Roman" w:cs="Times New Roman"/>
        </w:rPr>
        <w:t xml:space="preserve"> </w:t>
      </w:r>
      <w:r w:rsidRPr="00A80706">
        <w:rPr>
          <w:rFonts w:ascii="Times New Roman" w:hAnsi="Times New Roman" w:cs="Times New Roman"/>
        </w:rPr>
        <w:t>при</w:t>
      </w:r>
      <w:r>
        <w:rPr>
          <w:rFonts w:ascii="Times New Roman" w:hAnsi="Times New Roman" w:cs="Times New Roman"/>
        </w:rPr>
        <w:t xml:space="preserve"> </w:t>
      </w:r>
      <w:r w:rsidRPr="00A80706">
        <w:rPr>
          <w:rFonts w:ascii="Times New Roman" w:hAnsi="Times New Roman" w:cs="Times New Roman"/>
        </w:rPr>
        <w:t>оценке</w:t>
      </w:r>
      <w:r>
        <w:rPr>
          <w:rFonts w:ascii="Times New Roman" w:hAnsi="Times New Roman" w:cs="Times New Roman"/>
        </w:rPr>
        <w:t xml:space="preserve"> </w:t>
      </w:r>
      <w:r w:rsidRPr="00A80706">
        <w:rPr>
          <w:rFonts w:ascii="Times New Roman" w:hAnsi="Times New Roman" w:cs="Times New Roman"/>
        </w:rPr>
        <w:t>результатов</w:t>
      </w:r>
      <w:r>
        <w:rPr>
          <w:rFonts w:ascii="Times New Roman" w:hAnsi="Times New Roman" w:cs="Times New Roman"/>
        </w:rPr>
        <w:t xml:space="preserve"> </w:t>
      </w:r>
      <w:r w:rsidRPr="00A80706">
        <w:rPr>
          <w:rFonts w:ascii="Times New Roman" w:hAnsi="Times New Roman" w:cs="Times New Roman"/>
        </w:rPr>
        <w:t>и</w:t>
      </w:r>
      <w:r>
        <w:rPr>
          <w:rFonts w:ascii="Times New Roman" w:hAnsi="Times New Roman" w:cs="Times New Roman"/>
        </w:rPr>
        <w:t xml:space="preserve"> </w:t>
      </w:r>
      <w:r w:rsidRPr="00A80706">
        <w:rPr>
          <w:rFonts w:ascii="Times New Roman" w:hAnsi="Times New Roman" w:cs="Times New Roman"/>
        </w:rPr>
        <w:t>процедур</w:t>
      </w:r>
      <w:r>
        <w:rPr>
          <w:rFonts w:ascii="Times New Roman" w:hAnsi="Times New Roman" w:cs="Times New Roman"/>
        </w:rPr>
        <w:t xml:space="preserve"> </w:t>
      </w:r>
      <w:r w:rsidRPr="00A80706">
        <w:rPr>
          <w:rFonts w:ascii="Times New Roman" w:hAnsi="Times New Roman" w:cs="Times New Roman"/>
        </w:rPr>
        <w:t>аудита.</w:t>
      </w:r>
      <w:r>
        <w:rPr>
          <w:rFonts w:ascii="Times New Roman" w:hAnsi="Times New Roman" w:cs="Times New Roman"/>
        </w:rPr>
        <w:t xml:space="preserve"> </w:t>
      </w:r>
      <w:r w:rsidRPr="00A80706">
        <w:rPr>
          <w:rFonts w:ascii="Times New Roman" w:hAnsi="Times New Roman" w:cs="Times New Roman"/>
        </w:rPr>
        <w:t>Стандарт</w:t>
      </w:r>
      <w:r>
        <w:rPr>
          <w:rFonts w:ascii="Times New Roman" w:hAnsi="Times New Roman" w:cs="Times New Roman"/>
        </w:rPr>
        <w:t xml:space="preserve"> </w:t>
      </w:r>
      <w:r w:rsidRPr="00A80706">
        <w:rPr>
          <w:rFonts w:ascii="Times New Roman" w:hAnsi="Times New Roman" w:cs="Times New Roman"/>
        </w:rPr>
        <w:t>распространяется</w:t>
      </w:r>
      <w:r>
        <w:rPr>
          <w:rFonts w:ascii="Times New Roman" w:hAnsi="Times New Roman" w:cs="Times New Roman"/>
        </w:rPr>
        <w:t xml:space="preserve"> </w:t>
      </w:r>
      <w:r w:rsidRPr="00A80706">
        <w:rPr>
          <w:rFonts w:ascii="Times New Roman" w:hAnsi="Times New Roman" w:cs="Times New Roman"/>
        </w:rPr>
        <w:t>как</w:t>
      </w:r>
      <w:r>
        <w:rPr>
          <w:rFonts w:ascii="Times New Roman" w:hAnsi="Times New Roman" w:cs="Times New Roman"/>
        </w:rPr>
        <w:t xml:space="preserve"> </w:t>
      </w:r>
      <w:r w:rsidRPr="00A80706">
        <w:rPr>
          <w:rFonts w:ascii="Times New Roman" w:hAnsi="Times New Roman" w:cs="Times New Roman"/>
        </w:rPr>
        <w:t>на</w:t>
      </w:r>
      <w:r>
        <w:rPr>
          <w:rFonts w:ascii="Times New Roman" w:hAnsi="Times New Roman" w:cs="Times New Roman"/>
        </w:rPr>
        <w:t xml:space="preserve"> </w:t>
      </w:r>
      <w:r w:rsidRPr="00A80706">
        <w:rPr>
          <w:rFonts w:ascii="Times New Roman" w:hAnsi="Times New Roman" w:cs="Times New Roman"/>
        </w:rPr>
        <w:t>статистические,</w:t>
      </w:r>
      <w:r>
        <w:rPr>
          <w:rFonts w:ascii="Times New Roman" w:hAnsi="Times New Roman" w:cs="Times New Roman"/>
        </w:rPr>
        <w:t xml:space="preserve"> </w:t>
      </w:r>
      <w:r w:rsidRPr="00A80706">
        <w:rPr>
          <w:rFonts w:ascii="Times New Roman" w:hAnsi="Times New Roman" w:cs="Times New Roman"/>
        </w:rPr>
        <w:t>так</w:t>
      </w:r>
      <w:r>
        <w:rPr>
          <w:rFonts w:ascii="Times New Roman" w:hAnsi="Times New Roman" w:cs="Times New Roman"/>
        </w:rPr>
        <w:t xml:space="preserve"> </w:t>
      </w:r>
      <w:r w:rsidRPr="00A80706">
        <w:rPr>
          <w:rFonts w:ascii="Times New Roman" w:hAnsi="Times New Roman" w:cs="Times New Roman"/>
        </w:rPr>
        <w:t>и</w:t>
      </w:r>
      <w:r>
        <w:rPr>
          <w:rFonts w:ascii="Times New Roman" w:hAnsi="Times New Roman" w:cs="Times New Roman"/>
        </w:rPr>
        <w:t xml:space="preserve"> </w:t>
      </w:r>
      <w:r w:rsidRPr="00A80706">
        <w:rPr>
          <w:rFonts w:ascii="Times New Roman" w:hAnsi="Times New Roman" w:cs="Times New Roman"/>
        </w:rPr>
        <w:t>на</w:t>
      </w:r>
      <w:r>
        <w:rPr>
          <w:rFonts w:ascii="Times New Roman" w:hAnsi="Times New Roman" w:cs="Times New Roman"/>
        </w:rPr>
        <w:t xml:space="preserve"> </w:t>
      </w:r>
      <w:r w:rsidRPr="00A80706">
        <w:rPr>
          <w:rFonts w:ascii="Times New Roman" w:hAnsi="Times New Roman" w:cs="Times New Roman"/>
        </w:rPr>
        <w:t>нестатические</w:t>
      </w:r>
      <w:r>
        <w:rPr>
          <w:rFonts w:ascii="Times New Roman" w:hAnsi="Times New Roman" w:cs="Times New Roman"/>
        </w:rPr>
        <w:t xml:space="preserve"> </w:t>
      </w:r>
      <w:r w:rsidRPr="00A80706">
        <w:rPr>
          <w:rFonts w:ascii="Times New Roman" w:hAnsi="Times New Roman" w:cs="Times New Roman"/>
        </w:rPr>
        <w:t>методы</w:t>
      </w:r>
      <w:r>
        <w:rPr>
          <w:rFonts w:ascii="Times New Roman" w:hAnsi="Times New Roman" w:cs="Times New Roman"/>
        </w:rPr>
        <w:t xml:space="preserve"> </w:t>
      </w:r>
      <w:r w:rsidRPr="00A80706">
        <w:rPr>
          <w:rFonts w:ascii="Times New Roman" w:hAnsi="Times New Roman" w:cs="Times New Roman"/>
        </w:rPr>
        <w:t>выборки</w:t>
      </w:r>
      <w:r>
        <w:rPr>
          <w:rFonts w:ascii="Times New Roman" w:hAnsi="Times New Roman" w:cs="Times New Roman"/>
        </w:rPr>
        <w:t xml:space="preserve"> </w:t>
      </w:r>
      <w:r w:rsidRPr="00A80706">
        <w:rPr>
          <w:rFonts w:ascii="Times New Roman" w:hAnsi="Times New Roman" w:cs="Times New Roman"/>
        </w:rPr>
        <w:t>и</w:t>
      </w:r>
      <w:r>
        <w:rPr>
          <w:rFonts w:ascii="Times New Roman" w:hAnsi="Times New Roman" w:cs="Times New Roman"/>
        </w:rPr>
        <w:t xml:space="preserve"> </w:t>
      </w:r>
      <w:r w:rsidRPr="00A80706">
        <w:rPr>
          <w:rFonts w:ascii="Times New Roman" w:hAnsi="Times New Roman" w:cs="Times New Roman"/>
        </w:rPr>
        <w:t>предлагает</w:t>
      </w:r>
      <w:r>
        <w:rPr>
          <w:rFonts w:ascii="Times New Roman" w:hAnsi="Times New Roman" w:cs="Times New Roman"/>
        </w:rPr>
        <w:t xml:space="preserve"> </w:t>
      </w:r>
      <w:r w:rsidRPr="00A80706">
        <w:rPr>
          <w:rFonts w:ascii="Times New Roman" w:hAnsi="Times New Roman" w:cs="Times New Roman"/>
        </w:rPr>
        <w:t>практические</w:t>
      </w:r>
      <w:r>
        <w:rPr>
          <w:rFonts w:ascii="Times New Roman" w:hAnsi="Times New Roman" w:cs="Times New Roman"/>
        </w:rPr>
        <w:t xml:space="preserve"> </w:t>
      </w:r>
      <w:r w:rsidRPr="00A80706">
        <w:rPr>
          <w:rFonts w:ascii="Times New Roman" w:hAnsi="Times New Roman" w:cs="Times New Roman"/>
        </w:rPr>
        <w:t>рекомендации</w:t>
      </w:r>
      <w:r>
        <w:rPr>
          <w:rFonts w:ascii="Times New Roman" w:hAnsi="Times New Roman" w:cs="Times New Roman"/>
        </w:rPr>
        <w:t xml:space="preserve"> </w:t>
      </w:r>
      <w:r w:rsidRPr="00A80706">
        <w:rPr>
          <w:rFonts w:ascii="Times New Roman" w:hAnsi="Times New Roman" w:cs="Times New Roman"/>
        </w:rPr>
        <w:t>по</w:t>
      </w:r>
      <w:r>
        <w:rPr>
          <w:rFonts w:ascii="Times New Roman" w:hAnsi="Times New Roman" w:cs="Times New Roman"/>
        </w:rPr>
        <w:t xml:space="preserve"> </w:t>
      </w:r>
      <w:r w:rsidRPr="00A80706">
        <w:rPr>
          <w:rFonts w:ascii="Times New Roman" w:hAnsi="Times New Roman" w:cs="Times New Roman"/>
        </w:rPr>
        <w:t>таким</w:t>
      </w:r>
      <w:r>
        <w:rPr>
          <w:rFonts w:ascii="Times New Roman" w:hAnsi="Times New Roman" w:cs="Times New Roman"/>
        </w:rPr>
        <w:t xml:space="preserve"> </w:t>
      </w:r>
      <w:r w:rsidRPr="00A80706">
        <w:rPr>
          <w:rFonts w:ascii="Times New Roman" w:hAnsi="Times New Roman" w:cs="Times New Roman"/>
        </w:rPr>
        <w:t>вопросам,</w:t>
      </w:r>
      <w:r>
        <w:rPr>
          <w:rFonts w:ascii="Times New Roman" w:hAnsi="Times New Roman" w:cs="Times New Roman"/>
        </w:rPr>
        <w:t xml:space="preserve"> </w:t>
      </w:r>
      <w:r w:rsidRPr="00A80706">
        <w:rPr>
          <w:rFonts w:ascii="Times New Roman" w:hAnsi="Times New Roman" w:cs="Times New Roman"/>
        </w:rPr>
        <w:t>как</w:t>
      </w:r>
      <w:r>
        <w:rPr>
          <w:rFonts w:ascii="Times New Roman" w:hAnsi="Times New Roman" w:cs="Times New Roman"/>
        </w:rPr>
        <w:t xml:space="preserve"> </w:t>
      </w:r>
      <w:r w:rsidRPr="00A80706">
        <w:rPr>
          <w:rFonts w:ascii="Times New Roman" w:hAnsi="Times New Roman" w:cs="Times New Roman"/>
        </w:rPr>
        <w:t>риск</w:t>
      </w:r>
      <w:r>
        <w:rPr>
          <w:rFonts w:ascii="Times New Roman" w:hAnsi="Times New Roman" w:cs="Times New Roman"/>
        </w:rPr>
        <w:t xml:space="preserve"> </w:t>
      </w:r>
      <w:r w:rsidRPr="00A80706">
        <w:rPr>
          <w:rFonts w:ascii="Times New Roman" w:hAnsi="Times New Roman" w:cs="Times New Roman"/>
        </w:rPr>
        <w:t>выборки,</w:t>
      </w:r>
      <w:r>
        <w:rPr>
          <w:rFonts w:ascii="Times New Roman" w:hAnsi="Times New Roman" w:cs="Times New Roman"/>
        </w:rPr>
        <w:t xml:space="preserve"> </w:t>
      </w:r>
      <w:r w:rsidRPr="00A80706">
        <w:rPr>
          <w:rFonts w:ascii="Times New Roman" w:hAnsi="Times New Roman" w:cs="Times New Roman"/>
        </w:rPr>
        <w:t>сертификация, методы отбора и прогнозирование ошибок.</w:t>
      </w:r>
    </w:p>
    <w:p w:rsidR="00AA0225"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Стандарт 20.Влияние использования ЭОД на</w:t>
      </w:r>
      <w:r>
        <w:rPr>
          <w:rFonts w:ascii="Times New Roman" w:hAnsi="Times New Roman" w:cs="Times New Roman"/>
        </w:rPr>
        <w:t xml:space="preserve"> </w:t>
      </w:r>
      <w:r w:rsidRPr="00A80706">
        <w:rPr>
          <w:rFonts w:ascii="Times New Roman" w:hAnsi="Times New Roman" w:cs="Times New Roman"/>
        </w:rPr>
        <w:t>изучение</w:t>
      </w:r>
      <w:r>
        <w:rPr>
          <w:rFonts w:ascii="Times New Roman" w:hAnsi="Times New Roman" w:cs="Times New Roman"/>
        </w:rPr>
        <w:t xml:space="preserve"> </w:t>
      </w:r>
      <w:r w:rsidRPr="00A80706">
        <w:rPr>
          <w:rFonts w:ascii="Times New Roman" w:hAnsi="Times New Roman" w:cs="Times New Roman"/>
        </w:rPr>
        <w:t>и</w:t>
      </w:r>
      <w:r>
        <w:rPr>
          <w:rFonts w:ascii="Times New Roman" w:hAnsi="Times New Roman" w:cs="Times New Roman"/>
        </w:rPr>
        <w:t xml:space="preserve"> </w:t>
      </w:r>
      <w:r w:rsidRPr="00A80706">
        <w:rPr>
          <w:rFonts w:ascii="Times New Roman" w:hAnsi="Times New Roman" w:cs="Times New Roman"/>
        </w:rPr>
        <w:t>оценку</w:t>
      </w:r>
      <w:r>
        <w:rPr>
          <w:rFonts w:ascii="Times New Roman" w:hAnsi="Times New Roman" w:cs="Times New Roman"/>
        </w:rPr>
        <w:t xml:space="preserve"> </w:t>
      </w:r>
      <w:r w:rsidRPr="00A80706">
        <w:rPr>
          <w:rFonts w:ascii="Times New Roman" w:hAnsi="Times New Roman" w:cs="Times New Roman"/>
        </w:rPr>
        <w:t>системы</w:t>
      </w:r>
      <w:r>
        <w:rPr>
          <w:rFonts w:ascii="Times New Roman" w:hAnsi="Times New Roman" w:cs="Times New Roman"/>
        </w:rPr>
        <w:t xml:space="preserve"> </w:t>
      </w:r>
      <w:r w:rsidRPr="00A80706">
        <w:rPr>
          <w:rFonts w:ascii="Times New Roman" w:hAnsi="Times New Roman" w:cs="Times New Roman"/>
        </w:rPr>
        <w:t>учета и соответствующих средств внутреннего контроля.</w:t>
      </w:r>
    </w:p>
    <w:p w:rsidR="00AA0225"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Стандарт</w:t>
      </w:r>
      <w:r>
        <w:rPr>
          <w:rFonts w:ascii="Times New Roman" w:hAnsi="Times New Roman" w:cs="Times New Roman"/>
        </w:rPr>
        <w:t xml:space="preserve"> </w:t>
      </w:r>
      <w:r w:rsidRPr="00A80706">
        <w:rPr>
          <w:rFonts w:ascii="Times New Roman" w:hAnsi="Times New Roman" w:cs="Times New Roman"/>
        </w:rPr>
        <w:t>посвящен</w:t>
      </w:r>
      <w:r>
        <w:rPr>
          <w:rFonts w:ascii="Times New Roman" w:hAnsi="Times New Roman" w:cs="Times New Roman"/>
        </w:rPr>
        <w:t xml:space="preserve"> </w:t>
      </w:r>
      <w:r w:rsidRPr="00A80706">
        <w:rPr>
          <w:rFonts w:ascii="Times New Roman" w:hAnsi="Times New Roman" w:cs="Times New Roman"/>
        </w:rPr>
        <w:t>изучению</w:t>
      </w:r>
      <w:r>
        <w:rPr>
          <w:rFonts w:ascii="Times New Roman" w:hAnsi="Times New Roman" w:cs="Times New Roman"/>
        </w:rPr>
        <w:t xml:space="preserve"> </w:t>
      </w:r>
      <w:r w:rsidRPr="00A80706">
        <w:rPr>
          <w:rFonts w:ascii="Times New Roman" w:hAnsi="Times New Roman" w:cs="Times New Roman"/>
        </w:rPr>
        <w:t>и</w:t>
      </w:r>
      <w:r>
        <w:rPr>
          <w:rFonts w:ascii="Times New Roman" w:hAnsi="Times New Roman" w:cs="Times New Roman"/>
        </w:rPr>
        <w:t xml:space="preserve"> </w:t>
      </w:r>
      <w:r w:rsidRPr="00A80706">
        <w:rPr>
          <w:rFonts w:ascii="Times New Roman" w:hAnsi="Times New Roman" w:cs="Times New Roman"/>
        </w:rPr>
        <w:t>оценке</w:t>
      </w:r>
      <w:r>
        <w:rPr>
          <w:rFonts w:ascii="Times New Roman" w:hAnsi="Times New Roman" w:cs="Times New Roman"/>
        </w:rPr>
        <w:t xml:space="preserve"> </w:t>
      </w:r>
      <w:r w:rsidRPr="00A80706">
        <w:rPr>
          <w:rFonts w:ascii="Times New Roman" w:hAnsi="Times New Roman" w:cs="Times New Roman"/>
        </w:rPr>
        <w:t>системы</w:t>
      </w:r>
      <w:r>
        <w:rPr>
          <w:rFonts w:ascii="Times New Roman" w:hAnsi="Times New Roman" w:cs="Times New Roman"/>
        </w:rPr>
        <w:t xml:space="preserve"> </w:t>
      </w:r>
      <w:r w:rsidRPr="00A80706">
        <w:rPr>
          <w:rFonts w:ascii="Times New Roman" w:hAnsi="Times New Roman" w:cs="Times New Roman"/>
        </w:rPr>
        <w:t>учета</w:t>
      </w:r>
      <w:r>
        <w:rPr>
          <w:rFonts w:ascii="Times New Roman" w:hAnsi="Times New Roman" w:cs="Times New Roman"/>
        </w:rPr>
        <w:t xml:space="preserve"> </w:t>
      </w:r>
      <w:r w:rsidRPr="00A80706">
        <w:rPr>
          <w:rFonts w:ascii="Times New Roman" w:hAnsi="Times New Roman" w:cs="Times New Roman"/>
        </w:rPr>
        <w:t>и</w:t>
      </w:r>
      <w:r>
        <w:rPr>
          <w:rFonts w:ascii="Times New Roman" w:hAnsi="Times New Roman" w:cs="Times New Roman"/>
        </w:rPr>
        <w:t xml:space="preserve"> </w:t>
      </w:r>
      <w:r w:rsidRPr="00A80706">
        <w:rPr>
          <w:rFonts w:ascii="Times New Roman" w:hAnsi="Times New Roman" w:cs="Times New Roman"/>
        </w:rPr>
        <w:t>механизмов</w:t>
      </w:r>
      <w:r>
        <w:rPr>
          <w:rFonts w:ascii="Times New Roman" w:hAnsi="Times New Roman" w:cs="Times New Roman"/>
        </w:rPr>
        <w:t xml:space="preserve"> </w:t>
      </w:r>
      <w:r w:rsidRPr="00A80706">
        <w:rPr>
          <w:rFonts w:ascii="Times New Roman" w:hAnsi="Times New Roman" w:cs="Times New Roman"/>
        </w:rPr>
        <w:t>внутреннего</w:t>
      </w:r>
      <w:r>
        <w:rPr>
          <w:rFonts w:ascii="Times New Roman" w:hAnsi="Times New Roman" w:cs="Times New Roman"/>
        </w:rPr>
        <w:t xml:space="preserve"> </w:t>
      </w:r>
      <w:r w:rsidRPr="00A80706">
        <w:rPr>
          <w:rFonts w:ascii="Times New Roman" w:hAnsi="Times New Roman" w:cs="Times New Roman"/>
        </w:rPr>
        <w:t>контроля</w:t>
      </w:r>
      <w:r>
        <w:rPr>
          <w:rFonts w:ascii="Times New Roman" w:hAnsi="Times New Roman" w:cs="Times New Roman"/>
        </w:rPr>
        <w:t xml:space="preserve"> </w:t>
      </w:r>
      <w:r w:rsidRPr="00A80706">
        <w:rPr>
          <w:rFonts w:ascii="Times New Roman" w:hAnsi="Times New Roman" w:cs="Times New Roman"/>
        </w:rPr>
        <w:t>при</w:t>
      </w:r>
      <w:r>
        <w:rPr>
          <w:rFonts w:ascii="Times New Roman" w:hAnsi="Times New Roman" w:cs="Times New Roman"/>
        </w:rPr>
        <w:t xml:space="preserve"> </w:t>
      </w:r>
      <w:r w:rsidRPr="00A80706">
        <w:rPr>
          <w:rFonts w:ascii="Times New Roman" w:hAnsi="Times New Roman" w:cs="Times New Roman"/>
        </w:rPr>
        <w:t>ЭОД.</w:t>
      </w:r>
      <w:r>
        <w:rPr>
          <w:rFonts w:ascii="Times New Roman" w:hAnsi="Times New Roman" w:cs="Times New Roman"/>
        </w:rPr>
        <w:t xml:space="preserve"> </w:t>
      </w:r>
      <w:r w:rsidRPr="00A80706">
        <w:rPr>
          <w:rFonts w:ascii="Times New Roman" w:hAnsi="Times New Roman" w:cs="Times New Roman"/>
        </w:rPr>
        <w:t>Стандарт</w:t>
      </w:r>
      <w:r>
        <w:rPr>
          <w:rFonts w:ascii="Times New Roman" w:hAnsi="Times New Roman" w:cs="Times New Roman"/>
        </w:rPr>
        <w:t xml:space="preserve"> </w:t>
      </w:r>
      <w:r w:rsidRPr="00A80706">
        <w:rPr>
          <w:rFonts w:ascii="Times New Roman" w:hAnsi="Times New Roman" w:cs="Times New Roman"/>
        </w:rPr>
        <w:t>содержит</w:t>
      </w:r>
      <w:r>
        <w:rPr>
          <w:rFonts w:ascii="Times New Roman" w:hAnsi="Times New Roman" w:cs="Times New Roman"/>
        </w:rPr>
        <w:t xml:space="preserve"> </w:t>
      </w:r>
      <w:r w:rsidRPr="00A80706">
        <w:rPr>
          <w:rFonts w:ascii="Times New Roman" w:hAnsi="Times New Roman" w:cs="Times New Roman"/>
        </w:rPr>
        <w:t>общие</w:t>
      </w:r>
      <w:r>
        <w:rPr>
          <w:rFonts w:ascii="Times New Roman" w:hAnsi="Times New Roman" w:cs="Times New Roman"/>
        </w:rPr>
        <w:t xml:space="preserve"> </w:t>
      </w:r>
      <w:r w:rsidRPr="00A80706">
        <w:rPr>
          <w:rFonts w:ascii="Times New Roman" w:hAnsi="Times New Roman" w:cs="Times New Roman"/>
        </w:rPr>
        <w:t>характеристики</w:t>
      </w:r>
      <w:r>
        <w:rPr>
          <w:rFonts w:ascii="Times New Roman" w:hAnsi="Times New Roman" w:cs="Times New Roman"/>
        </w:rPr>
        <w:t xml:space="preserve"> </w:t>
      </w:r>
      <w:r w:rsidRPr="00A80706">
        <w:rPr>
          <w:rFonts w:ascii="Times New Roman" w:hAnsi="Times New Roman" w:cs="Times New Roman"/>
        </w:rPr>
        <w:t>контроля</w:t>
      </w:r>
      <w:r>
        <w:rPr>
          <w:rFonts w:ascii="Times New Roman" w:hAnsi="Times New Roman" w:cs="Times New Roman"/>
        </w:rPr>
        <w:t xml:space="preserve"> </w:t>
      </w:r>
      <w:r w:rsidRPr="00A80706">
        <w:rPr>
          <w:rFonts w:ascii="Times New Roman" w:hAnsi="Times New Roman" w:cs="Times New Roman"/>
        </w:rPr>
        <w:t>в</w:t>
      </w:r>
      <w:r>
        <w:rPr>
          <w:rFonts w:ascii="Times New Roman" w:hAnsi="Times New Roman" w:cs="Times New Roman"/>
        </w:rPr>
        <w:t xml:space="preserve"> </w:t>
      </w:r>
      <w:r w:rsidRPr="00A80706">
        <w:rPr>
          <w:rFonts w:ascii="Times New Roman" w:hAnsi="Times New Roman" w:cs="Times New Roman"/>
        </w:rPr>
        <w:t>условиях</w:t>
      </w:r>
      <w:r>
        <w:rPr>
          <w:rFonts w:ascii="Times New Roman" w:hAnsi="Times New Roman" w:cs="Times New Roman"/>
        </w:rPr>
        <w:t xml:space="preserve"> </w:t>
      </w:r>
      <w:r w:rsidRPr="00A80706">
        <w:rPr>
          <w:rFonts w:ascii="Times New Roman" w:hAnsi="Times New Roman" w:cs="Times New Roman"/>
        </w:rPr>
        <w:t>применения</w:t>
      </w:r>
      <w:r>
        <w:rPr>
          <w:rFonts w:ascii="Times New Roman" w:hAnsi="Times New Roman" w:cs="Times New Roman"/>
        </w:rPr>
        <w:t xml:space="preserve"> </w:t>
      </w:r>
      <w:r w:rsidRPr="00A80706">
        <w:rPr>
          <w:rFonts w:ascii="Times New Roman" w:hAnsi="Times New Roman" w:cs="Times New Roman"/>
        </w:rPr>
        <w:t>ЭОД,</w:t>
      </w:r>
      <w:r>
        <w:rPr>
          <w:rFonts w:ascii="Times New Roman" w:hAnsi="Times New Roman" w:cs="Times New Roman"/>
        </w:rPr>
        <w:t xml:space="preserve"> </w:t>
      </w:r>
      <w:r w:rsidRPr="00A80706">
        <w:rPr>
          <w:rFonts w:ascii="Times New Roman" w:hAnsi="Times New Roman" w:cs="Times New Roman"/>
        </w:rPr>
        <w:t>включая</w:t>
      </w:r>
      <w:r>
        <w:rPr>
          <w:rFonts w:ascii="Times New Roman" w:hAnsi="Times New Roman" w:cs="Times New Roman"/>
        </w:rPr>
        <w:t xml:space="preserve"> </w:t>
      </w:r>
      <w:r w:rsidRPr="00A80706">
        <w:rPr>
          <w:rFonts w:ascii="Times New Roman" w:hAnsi="Times New Roman" w:cs="Times New Roman"/>
        </w:rPr>
        <w:t>факторы,</w:t>
      </w:r>
      <w:r>
        <w:rPr>
          <w:rFonts w:ascii="Times New Roman" w:hAnsi="Times New Roman" w:cs="Times New Roman"/>
        </w:rPr>
        <w:t xml:space="preserve"> </w:t>
      </w:r>
      <w:r w:rsidRPr="00A80706">
        <w:rPr>
          <w:rFonts w:ascii="Times New Roman" w:hAnsi="Times New Roman" w:cs="Times New Roman"/>
        </w:rPr>
        <w:t>влияющие</w:t>
      </w:r>
      <w:r>
        <w:rPr>
          <w:rFonts w:ascii="Times New Roman" w:hAnsi="Times New Roman" w:cs="Times New Roman"/>
        </w:rPr>
        <w:t xml:space="preserve"> </w:t>
      </w:r>
      <w:r w:rsidRPr="00A80706">
        <w:rPr>
          <w:rFonts w:ascii="Times New Roman" w:hAnsi="Times New Roman" w:cs="Times New Roman"/>
        </w:rPr>
        <w:t>на</w:t>
      </w:r>
      <w:r>
        <w:rPr>
          <w:rFonts w:ascii="Times New Roman" w:hAnsi="Times New Roman" w:cs="Times New Roman"/>
        </w:rPr>
        <w:t xml:space="preserve"> </w:t>
      </w:r>
      <w:r w:rsidRPr="00A80706">
        <w:rPr>
          <w:rFonts w:ascii="Times New Roman" w:hAnsi="Times New Roman" w:cs="Times New Roman"/>
        </w:rPr>
        <w:t>структуру, характер обработки, построение</w:t>
      </w:r>
      <w:r>
        <w:rPr>
          <w:rFonts w:ascii="Times New Roman" w:hAnsi="Times New Roman" w:cs="Times New Roman"/>
        </w:rPr>
        <w:t xml:space="preserve"> </w:t>
      </w:r>
      <w:r w:rsidRPr="00A80706">
        <w:rPr>
          <w:rFonts w:ascii="Times New Roman" w:hAnsi="Times New Roman" w:cs="Times New Roman"/>
        </w:rPr>
        <w:t>системы внутреннего учета.</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Стандарт 21.Датирование заключения аудитора. События после</w:t>
      </w:r>
      <w:r>
        <w:rPr>
          <w:rFonts w:ascii="Times New Roman" w:hAnsi="Times New Roman" w:cs="Times New Roman"/>
        </w:rPr>
        <w:t xml:space="preserve"> </w:t>
      </w:r>
      <w:r w:rsidRPr="00A80706">
        <w:rPr>
          <w:rFonts w:ascii="Times New Roman" w:hAnsi="Times New Roman" w:cs="Times New Roman"/>
        </w:rPr>
        <w:t>подписания</w:t>
      </w:r>
      <w:r>
        <w:rPr>
          <w:rFonts w:ascii="Times New Roman" w:hAnsi="Times New Roman" w:cs="Times New Roman"/>
        </w:rPr>
        <w:t xml:space="preserve"> </w:t>
      </w:r>
      <w:r w:rsidRPr="00A80706">
        <w:rPr>
          <w:rFonts w:ascii="Times New Roman" w:hAnsi="Times New Roman" w:cs="Times New Roman"/>
        </w:rPr>
        <w:t>баланса. Обнаружение фактов после публикации финансовых отчетов.</w:t>
      </w:r>
    </w:p>
    <w:p w:rsidR="00AA0225"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В стандарте приведены рекомендации</w:t>
      </w:r>
      <w:r>
        <w:rPr>
          <w:rFonts w:ascii="Times New Roman" w:hAnsi="Times New Roman" w:cs="Times New Roman"/>
        </w:rPr>
        <w:t xml:space="preserve"> </w:t>
      </w:r>
      <w:r w:rsidRPr="00A80706">
        <w:rPr>
          <w:rFonts w:ascii="Times New Roman" w:hAnsi="Times New Roman" w:cs="Times New Roman"/>
        </w:rPr>
        <w:t>по датированию</w:t>
      </w:r>
      <w:r>
        <w:rPr>
          <w:rFonts w:ascii="Times New Roman" w:hAnsi="Times New Roman" w:cs="Times New Roman"/>
        </w:rPr>
        <w:t xml:space="preserve"> </w:t>
      </w:r>
      <w:r w:rsidRPr="00A80706">
        <w:rPr>
          <w:rFonts w:ascii="Times New Roman" w:hAnsi="Times New Roman" w:cs="Times New Roman"/>
        </w:rPr>
        <w:t>заключения</w:t>
      </w:r>
      <w:r>
        <w:rPr>
          <w:rFonts w:ascii="Times New Roman" w:hAnsi="Times New Roman" w:cs="Times New Roman"/>
        </w:rPr>
        <w:t xml:space="preserve"> </w:t>
      </w:r>
      <w:r w:rsidRPr="00A80706">
        <w:rPr>
          <w:rFonts w:ascii="Times New Roman" w:hAnsi="Times New Roman" w:cs="Times New Roman"/>
        </w:rPr>
        <w:t>аудитора</w:t>
      </w:r>
      <w:r>
        <w:rPr>
          <w:rFonts w:ascii="Times New Roman" w:hAnsi="Times New Roman" w:cs="Times New Roman"/>
        </w:rPr>
        <w:t xml:space="preserve"> </w:t>
      </w:r>
      <w:r w:rsidRPr="00A80706">
        <w:rPr>
          <w:rFonts w:ascii="Times New Roman" w:hAnsi="Times New Roman" w:cs="Times New Roman"/>
        </w:rPr>
        <w:t>и</w:t>
      </w:r>
      <w:r>
        <w:rPr>
          <w:rFonts w:ascii="Times New Roman" w:hAnsi="Times New Roman" w:cs="Times New Roman"/>
        </w:rPr>
        <w:t xml:space="preserve"> </w:t>
      </w:r>
      <w:r w:rsidRPr="00A80706">
        <w:rPr>
          <w:rFonts w:ascii="Times New Roman" w:hAnsi="Times New Roman" w:cs="Times New Roman"/>
        </w:rPr>
        <w:t>ответственности аудитора в отношении</w:t>
      </w:r>
      <w:r>
        <w:rPr>
          <w:rFonts w:ascii="Times New Roman" w:hAnsi="Times New Roman" w:cs="Times New Roman"/>
        </w:rPr>
        <w:t xml:space="preserve"> </w:t>
      </w:r>
      <w:r w:rsidRPr="00A80706">
        <w:rPr>
          <w:rFonts w:ascii="Times New Roman" w:hAnsi="Times New Roman" w:cs="Times New Roman"/>
        </w:rPr>
        <w:t>последующих</w:t>
      </w:r>
      <w:r>
        <w:rPr>
          <w:rFonts w:ascii="Times New Roman" w:hAnsi="Times New Roman" w:cs="Times New Roman"/>
        </w:rPr>
        <w:t xml:space="preserve"> </w:t>
      </w:r>
      <w:r w:rsidRPr="00A80706">
        <w:rPr>
          <w:rFonts w:ascii="Times New Roman" w:hAnsi="Times New Roman" w:cs="Times New Roman"/>
        </w:rPr>
        <w:t>существенных</w:t>
      </w:r>
      <w:r>
        <w:rPr>
          <w:rFonts w:ascii="Times New Roman" w:hAnsi="Times New Roman" w:cs="Times New Roman"/>
        </w:rPr>
        <w:t xml:space="preserve"> </w:t>
      </w:r>
      <w:r w:rsidRPr="00A80706">
        <w:rPr>
          <w:rFonts w:ascii="Times New Roman" w:hAnsi="Times New Roman" w:cs="Times New Roman"/>
        </w:rPr>
        <w:t>событий,</w:t>
      </w:r>
      <w:r>
        <w:rPr>
          <w:rFonts w:ascii="Times New Roman" w:hAnsi="Times New Roman" w:cs="Times New Roman"/>
        </w:rPr>
        <w:t xml:space="preserve"> </w:t>
      </w:r>
      <w:r w:rsidRPr="00A80706">
        <w:rPr>
          <w:rFonts w:ascii="Times New Roman" w:hAnsi="Times New Roman" w:cs="Times New Roman"/>
        </w:rPr>
        <w:t>происшедших после даты подписания баланса,</w:t>
      </w:r>
      <w:r>
        <w:rPr>
          <w:rFonts w:ascii="Times New Roman" w:hAnsi="Times New Roman" w:cs="Times New Roman"/>
        </w:rPr>
        <w:t xml:space="preserve"> </w:t>
      </w:r>
      <w:r w:rsidRPr="00A80706">
        <w:rPr>
          <w:rFonts w:ascii="Times New Roman" w:hAnsi="Times New Roman" w:cs="Times New Roman"/>
        </w:rPr>
        <w:t>в случае</w:t>
      </w:r>
      <w:r>
        <w:rPr>
          <w:rFonts w:ascii="Times New Roman" w:hAnsi="Times New Roman" w:cs="Times New Roman"/>
        </w:rPr>
        <w:t xml:space="preserve"> </w:t>
      </w:r>
      <w:r w:rsidRPr="00A80706">
        <w:rPr>
          <w:rFonts w:ascii="Times New Roman" w:hAnsi="Times New Roman" w:cs="Times New Roman"/>
        </w:rPr>
        <w:t>обнаружения</w:t>
      </w:r>
      <w:r>
        <w:rPr>
          <w:rFonts w:ascii="Times New Roman" w:hAnsi="Times New Roman" w:cs="Times New Roman"/>
        </w:rPr>
        <w:t xml:space="preserve"> </w:t>
      </w:r>
      <w:r w:rsidRPr="00A80706">
        <w:rPr>
          <w:rFonts w:ascii="Times New Roman" w:hAnsi="Times New Roman" w:cs="Times New Roman"/>
        </w:rPr>
        <w:t>тех</w:t>
      </w:r>
      <w:r>
        <w:rPr>
          <w:rFonts w:ascii="Times New Roman" w:hAnsi="Times New Roman" w:cs="Times New Roman"/>
        </w:rPr>
        <w:t xml:space="preserve"> </w:t>
      </w:r>
      <w:r w:rsidRPr="00A80706">
        <w:rPr>
          <w:rFonts w:ascii="Times New Roman" w:hAnsi="Times New Roman" w:cs="Times New Roman"/>
        </w:rPr>
        <w:t>или</w:t>
      </w:r>
      <w:r>
        <w:rPr>
          <w:rFonts w:ascii="Times New Roman" w:hAnsi="Times New Roman" w:cs="Times New Roman"/>
        </w:rPr>
        <w:t xml:space="preserve"> </w:t>
      </w:r>
      <w:r w:rsidRPr="00A80706">
        <w:rPr>
          <w:rFonts w:ascii="Times New Roman" w:hAnsi="Times New Roman" w:cs="Times New Roman"/>
        </w:rPr>
        <w:t>иных фактов после публикации финансовых</w:t>
      </w:r>
      <w:r>
        <w:rPr>
          <w:rFonts w:ascii="Times New Roman" w:hAnsi="Times New Roman" w:cs="Times New Roman"/>
        </w:rPr>
        <w:t xml:space="preserve"> </w:t>
      </w:r>
      <w:r w:rsidRPr="00A80706">
        <w:rPr>
          <w:rFonts w:ascii="Times New Roman" w:hAnsi="Times New Roman" w:cs="Times New Roman"/>
        </w:rPr>
        <w:t>отчетов.</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Стандарт 22. Пояснение руководства.</w:t>
      </w:r>
    </w:p>
    <w:p w:rsidR="00AA0225"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Стандарт содержит рекомендации по</w:t>
      </w:r>
      <w:r>
        <w:rPr>
          <w:rFonts w:ascii="Times New Roman" w:hAnsi="Times New Roman" w:cs="Times New Roman"/>
        </w:rPr>
        <w:t xml:space="preserve"> </w:t>
      </w:r>
      <w:r w:rsidRPr="00A80706">
        <w:rPr>
          <w:rFonts w:ascii="Times New Roman" w:hAnsi="Times New Roman" w:cs="Times New Roman"/>
        </w:rPr>
        <w:t>использованию</w:t>
      </w:r>
      <w:r>
        <w:rPr>
          <w:rFonts w:ascii="Times New Roman" w:hAnsi="Times New Roman" w:cs="Times New Roman"/>
        </w:rPr>
        <w:t xml:space="preserve"> </w:t>
      </w:r>
      <w:r w:rsidRPr="00A80706">
        <w:rPr>
          <w:rFonts w:ascii="Times New Roman" w:hAnsi="Times New Roman" w:cs="Times New Roman"/>
        </w:rPr>
        <w:t>пояснений</w:t>
      </w:r>
      <w:r>
        <w:rPr>
          <w:rFonts w:ascii="Times New Roman" w:hAnsi="Times New Roman" w:cs="Times New Roman"/>
        </w:rPr>
        <w:t xml:space="preserve"> </w:t>
      </w:r>
      <w:r w:rsidRPr="00A80706">
        <w:rPr>
          <w:rFonts w:ascii="Times New Roman" w:hAnsi="Times New Roman" w:cs="Times New Roman"/>
        </w:rPr>
        <w:t>руководства</w:t>
      </w:r>
      <w:r>
        <w:rPr>
          <w:rFonts w:ascii="Times New Roman" w:hAnsi="Times New Roman" w:cs="Times New Roman"/>
        </w:rPr>
        <w:t xml:space="preserve"> </w:t>
      </w:r>
      <w:r w:rsidRPr="00A80706">
        <w:rPr>
          <w:rFonts w:ascii="Times New Roman" w:hAnsi="Times New Roman" w:cs="Times New Roman"/>
        </w:rPr>
        <w:t>в</w:t>
      </w:r>
      <w:r>
        <w:rPr>
          <w:rFonts w:ascii="Times New Roman" w:hAnsi="Times New Roman" w:cs="Times New Roman"/>
        </w:rPr>
        <w:t xml:space="preserve"> </w:t>
      </w:r>
      <w:r w:rsidRPr="00A80706">
        <w:rPr>
          <w:rFonts w:ascii="Times New Roman" w:hAnsi="Times New Roman" w:cs="Times New Roman"/>
        </w:rPr>
        <w:t>качестве</w:t>
      </w:r>
      <w:r>
        <w:rPr>
          <w:rFonts w:ascii="Times New Roman" w:hAnsi="Times New Roman" w:cs="Times New Roman"/>
        </w:rPr>
        <w:t xml:space="preserve"> </w:t>
      </w:r>
      <w:r w:rsidRPr="00A80706">
        <w:rPr>
          <w:rFonts w:ascii="Times New Roman" w:hAnsi="Times New Roman" w:cs="Times New Roman"/>
        </w:rPr>
        <w:t>данных</w:t>
      </w:r>
      <w:r>
        <w:rPr>
          <w:rFonts w:ascii="Times New Roman" w:hAnsi="Times New Roman" w:cs="Times New Roman"/>
        </w:rPr>
        <w:t xml:space="preserve"> </w:t>
      </w:r>
      <w:r w:rsidRPr="00A80706">
        <w:rPr>
          <w:rFonts w:ascii="Times New Roman" w:hAnsi="Times New Roman" w:cs="Times New Roman"/>
        </w:rPr>
        <w:t>аудита</w:t>
      </w:r>
      <w:r>
        <w:rPr>
          <w:rFonts w:ascii="Times New Roman" w:hAnsi="Times New Roman" w:cs="Times New Roman"/>
        </w:rPr>
        <w:t xml:space="preserve"> </w:t>
      </w:r>
      <w:r w:rsidRPr="00A80706">
        <w:rPr>
          <w:rFonts w:ascii="Times New Roman" w:hAnsi="Times New Roman" w:cs="Times New Roman"/>
        </w:rPr>
        <w:t>и</w:t>
      </w:r>
      <w:r>
        <w:rPr>
          <w:rFonts w:ascii="Times New Roman" w:hAnsi="Times New Roman" w:cs="Times New Roman"/>
        </w:rPr>
        <w:t xml:space="preserve"> </w:t>
      </w:r>
      <w:r w:rsidRPr="00A80706">
        <w:rPr>
          <w:rFonts w:ascii="Times New Roman" w:hAnsi="Times New Roman" w:cs="Times New Roman"/>
        </w:rPr>
        <w:t>процедур,</w:t>
      </w:r>
      <w:r>
        <w:rPr>
          <w:rFonts w:ascii="Times New Roman" w:hAnsi="Times New Roman" w:cs="Times New Roman"/>
        </w:rPr>
        <w:t xml:space="preserve"> </w:t>
      </w:r>
      <w:r w:rsidRPr="00A80706">
        <w:rPr>
          <w:rFonts w:ascii="Times New Roman" w:hAnsi="Times New Roman" w:cs="Times New Roman"/>
        </w:rPr>
        <w:t>применяемых</w:t>
      </w:r>
      <w:r>
        <w:rPr>
          <w:rFonts w:ascii="Times New Roman" w:hAnsi="Times New Roman" w:cs="Times New Roman"/>
        </w:rPr>
        <w:t xml:space="preserve"> </w:t>
      </w:r>
      <w:r w:rsidRPr="00A80706">
        <w:rPr>
          <w:rFonts w:ascii="Times New Roman" w:hAnsi="Times New Roman" w:cs="Times New Roman"/>
        </w:rPr>
        <w:t>для</w:t>
      </w:r>
      <w:r>
        <w:rPr>
          <w:rFonts w:ascii="Times New Roman" w:hAnsi="Times New Roman" w:cs="Times New Roman"/>
        </w:rPr>
        <w:t xml:space="preserve"> </w:t>
      </w:r>
      <w:r w:rsidRPr="00A80706">
        <w:rPr>
          <w:rFonts w:ascii="Times New Roman" w:hAnsi="Times New Roman" w:cs="Times New Roman"/>
        </w:rPr>
        <w:t>их</w:t>
      </w:r>
      <w:r>
        <w:rPr>
          <w:rFonts w:ascii="Times New Roman" w:hAnsi="Times New Roman" w:cs="Times New Roman"/>
        </w:rPr>
        <w:t xml:space="preserve"> </w:t>
      </w:r>
      <w:r w:rsidRPr="00A80706">
        <w:rPr>
          <w:rFonts w:ascii="Times New Roman" w:hAnsi="Times New Roman" w:cs="Times New Roman"/>
        </w:rPr>
        <w:t>оценки</w:t>
      </w:r>
      <w:r>
        <w:rPr>
          <w:rFonts w:ascii="Times New Roman" w:hAnsi="Times New Roman" w:cs="Times New Roman"/>
        </w:rPr>
        <w:t xml:space="preserve"> </w:t>
      </w:r>
      <w:r w:rsidRPr="00A80706">
        <w:rPr>
          <w:rFonts w:ascii="Times New Roman" w:hAnsi="Times New Roman" w:cs="Times New Roman"/>
        </w:rPr>
        <w:t>и</w:t>
      </w:r>
      <w:r>
        <w:rPr>
          <w:rFonts w:ascii="Times New Roman" w:hAnsi="Times New Roman" w:cs="Times New Roman"/>
        </w:rPr>
        <w:t xml:space="preserve"> </w:t>
      </w:r>
      <w:r w:rsidRPr="00A80706">
        <w:rPr>
          <w:rFonts w:ascii="Times New Roman" w:hAnsi="Times New Roman" w:cs="Times New Roman"/>
        </w:rPr>
        <w:t>документирования, а так же</w:t>
      </w:r>
      <w:r>
        <w:rPr>
          <w:rFonts w:ascii="Times New Roman" w:hAnsi="Times New Roman" w:cs="Times New Roman"/>
        </w:rPr>
        <w:t xml:space="preserve"> </w:t>
      </w:r>
      <w:r w:rsidRPr="00A80706">
        <w:rPr>
          <w:rFonts w:ascii="Times New Roman" w:hAnsi="Times New Roman" w:cs="Times New Roman"/>
        </w:rPr>
        <w:t>обстоятельств,</w:t>
      </w:r>
      <w:r>
        <w:rPr>
          <w:rFonts w:ascii="Times New Roman" w:hAnsi="Times New Roman" w:cs="Times New Roman"/>
        </w:rPr>
        <w:t xml:space="preserve"> </w:t>
      </w:r>
      <w:r w:rsidRPr="00A80706">
        <w:rPr>
          <w:rFonts w:ascii="Times New Roman" w:hAnsi="Times New Roman" w:cs="Times New Roman"/>
        </w:rPr>
        <w:t>при</w:t>
      </w:r>
      <w:r>
        <w:rPr>
          <w:rFonts w:ascii="Times New Roman" w:hAnsi="Times New Roman" w:cs="Times New Roman"/>
        </w:rPr>
        <w:t xml:space="preserve"> </w:t>
      </w:r>
      <w:r w:rsidRPr="00A80706">
        <w:rPr>
          <w:rFonts w:ascii="Times New Roman" w:hAnsi="Times New Roman" w:cs="Times New Roman"/>
        </w:rPr>
        <w:t>которых</w:t>
      </w:r>
      <w:r>
        <w:rPr>
          <w:rFonts w:ascii="Times New Roman" w:hAnsi="Times New Roman" w:cs="Times New Roman"/>
        </w:rPr>
        <w:t xml:space="preserve"> </w:t>
      </w:r>
      <w:r w:rsidRPr="00A80706">
        <w:rPr>
          <w:rFonts w:ascii="Times New Roman" w:hAnsi="Times New Roman" w:cs="Times New Roman"/>
        </w:rPr>
        <w:t>от</w:t>
      </w:r>
      <w:r>
        <w:rPr>
          <w:rFonts w:ascii="Times New Roman" w:hAnsi="Times New Roman" w:cs="Times New Roman"/>
        </w:rPr>
        <w:t xml:space="preserve"> </w:t>
      </w:r>
      <w:r w:rsidRPr="00A80706">
        <w:rPr>
          <w:rFonts w:ascii="Times New Roman" w:hAnsi="Times New Roman" w:cs="Times New Roman"/>
        </w:rPr>
        <w:t>руководства</w:t>
      </w:r>
      <w:r>
        <w:rPr>
          <w:rFonts w:ascii="Times New Roman" w:hAnsi="Times New Roman" w:cs="Times New Roman"/>
        </w:rPr>
        <w:t xml:space="preserve"> </w:t>
      </w:r>
      <w:r w:rsidRPr="00A80706">
        <w:rPr>
          <w:rFonts w:ascii="Times New Roman" w:hAnsi="Times New Roman" w:cs="Times New Roman"/>
        </w:rPr>
        <w:t>следует получать письменные пояснения.</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Стандарт 23. Действующие предприятия.</w:t>
      </w:r>
    </w:p>
    <w:p w:rsidR="00AA0225"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В</w:t>
      </w:r>
      <w:r>
        <w:rPr>
          <w:rFonts w:ascii="Times New Roman" w:hAnsi="Times New Roman" w:cs="Times New Roman"/>
        </w:rPr>
        <w:t xml:space="preserve"> </w:t>
      </w:r>
      <w:r w:rsidRPr="00A80706">
        <w:rPr>
          <w:rFonts w:ascii="Times New Roman" w:hAnsi="Times New Roman" w:cs="Times New Roman"/>
        </w:rPr>
        <w:t>стандарте</w:t>
      </w:r>
      <w:r>
        <w:rPr>
          <w:rFonts w:ascii="Times New Roman" w:hAnsi="Times New Roman" w:cs="Times New Roman"/>
        </w:rPr>
        <w:t xml:space="preserve"> </w:t>
      </w:r>
      <w:r w:rsidRPr="00A80706">
        <w:rPr>
          <w:rFonts w:ascii="Times New Roman" w:hAnsi="Times New Roman" w:cs="Times New Roman"/>
        </w:rPr>
        <w:t>приведены</w:t>
      </w:r>
      <w:r>
        <w:rPr>
          <w:rFonts w:ascii="Times New Roman" w:hAnsi="Times New Roman" w:cs="Times New Roman"/>
        </w:rPr>
        <w:t xml:space="preserve"> </w:t>
      </w:r>
      <w:r w:rsidRPr="00A80706">
        <w:rPr>
          <w:rFonts w:ascii="Times New Roman" w:hAnsi="Times New Roman" w:cs="Times New Roman"/>
        </w:rPr>
        <w:t>рекомендации</w:t>
      </w:r>
      <w:r>
        <w:rPr>
          <w:rFonts w:ascii="Times New Roman" w:hAnsi="Times New Roman" w:cs="Times New Roman"/>
        </w:rPr>
        <w:t xml:space="preserve"> </w:t>
      </w:r>
      <w:r w:rsidRPr="00A80706">
        <w:rPr>
          <w:rFonts w:ascii="Times New Roman" w:hAnsi="Times New Roman" w:cs="Times New Roman"/>
        </w:rPr>
        <w:t>по</w:t>
      </w:r>
      <w:r>
        <w:rPr>
          <w:rFonts w:ascii="Times New Roman" w:hAnsi="Times New Roman" w:cs="Times New Roman"/>
        </w:rPr>
        <w:t xml:space="preserve"> </w:t>
      </w:r>
      <w:r w:rsidRPr="00A80706">
        <w:rPr>
          <w:rFonts w:ascii="Times New Roman" w:hAnsi="Times New Roman" w:cs="Times New Roman"/>
        </w:rPr>
        <w:t>выполнению</w:t>
      </w:r>
      <w:r>
        <w:rPr>
          <w:rFonts w:ascii="Times New Roman" w:hAnsi="Times New Roman" w:cs="Times New Roman"/>
        </w:rPr>
        <w:t xml:space="preserve"> </w:t>
      </w:r>
      <w:r w:rsidRPr="00A80706">
        <w:rPr>
          <w:rFonts w:ascii="Times New Roman" w:hAnsi="Times New Roman" w:cs="Times New Roman"/>
        </w:rPr>
        <w:t>аудиторами</w:t>
      </w:r>
      <w:r>
        <w:rPr>
          <w:rFonts w:ascii="Times New Roman" w:hAnsi="Times New Roman" w:cs="Times New Roman"/>
        </w:rPr>
        <w:t xml:space="preserve"> </w:t>
      </w:r>
      <w:r w:rsidRPr="00A80706">
        <w:rPr>
          <w:rFonts w:ascii="Times New Roman" w:hAnsi="Times New Roman" w:cs="Times New Roman"/>
        </w:rPr>
        <w:t>своих</w:t>
      </w:r>
      <w:r>
        <w:rPr>
          <w:rFonts w:ascii="Times New Roman" w:hAnsi="Times New Roman" w:cs="Times New Roman"/>
        </w:rPr>
        <w:t xml:space="preserve"> </w:t>
      </w:r>
      <w:r w:rsidRPr="00A80706">
        <w:rPr>
          <w:rFonts w:ascii="Times New Roman" w:hAnsi="Times New Roman" w:cs="Times New Roman"/>
        </w:rPr>
        <w:t>обязанностей, когда преемственность</w:t>
      </w:r>
      <w:r>
        <w:rPr>
          <w:rFonts w:ascii="Times New Roman" w:hAnsi="Times New Roman" w:cs="Times New Roman"/>
        </w:rPr>
        <w:t xml:space="preserve"> </w:t>
      </w:r>
      <w:r w:rsidRPr="00A80706">
        <w:rPr>
          <w:rFonts w:ascii="Times New Roman" w:hAnsi="Times New Roman" w:cs="Times New Roman"/>
        </w:rPr>
        <w:t>допущения действующего предприятия</w:t>
      </w:r>
      <w:r>
        <w:rPr>
          <w:rFonts w:ascii="Times New Roman" w:hAnsi="Times New Roman" w:cs="Times New Roman"/>
        </w:rPr>
        <w:t xml:space="preserve"> </w:t>
      </w:r>
      <w:r w:rsidRPr="00A80706">
        <w:rPr>
          <w:rFonts w:ascii="Times New Roman" w:hAnsi="Times New Roman" w:cs="Times New Roman"/>
        </w:rPr>
        <w:t>в</w:t>
      </w:r>
      <w:r>
        <w:rPr>
          <w:rFonts w:ascii="Times New Roman" w:hAnsi="Times New Roman" w:cs="Times New Roman"/>
        </w:rPr>
        <w:t xml:space="preserve"> </w:t>
      </w:r>
      <w:r w:rsidRPr="00A80706">
        <w:rPr>
          <w:rFonts w:ascii="Times New Roman" w:hAnsi="Times New Roman" w:cs="Times New Roman"/>
        </w:rPr>
        <w:t>качестве</w:t>
      </w:r>
      <w:r>
        <w:rPr>
          <w:rFonts w:ascii="Times New Roman" w:hAnsi="Times New Roman" w:cs="Times New Roman"/>
        </w:rPr>
        <w:t xml:space="preserve"> </w:t>
      </w:r>
      <w:r w:rsidRPr="00A80706">
        <w:rPr>
          <w:rFonts w:ascii="Times New Roman" w:hAnsi="Times New Roman" w:cs="Times New Roman"/>
        </w:rPr>
        <w:t>основы для составления финансовой отчетности</w:t>
      </w:r>
      <w:r>
        <w:rPr>
          <w:rFonts w:ascii="Times New Roman" w:hAnsi="Times New Roman" w:cs="Times New Roman"/>
        </w:rPr>
        <w:t xml:space="preserve"> </w:t>
      </w:r>
      <w:r w:rsidRPr="00A80706">
        <w:rPr>
          <w:rFonts w:ascii="Times New Roman" w:hAnsi="Times New Roman" w:cs="Times New Roman"/>
        </w:rPr>
        <w:t>под вопросом.</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Стандарт 24.Специальные отчеты аудитора.</w:t>
      </w:r>
    </w:p>
    <w:p w:rsidR="00AA0225"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Стандарт содержит рекомендации по составлению</w:t>
      </w:r>
      <w:r>
        <w:rPr>
          <w:rFonts w:ascii="Times New Roman" w:hAnsi="Times New Roman" w:cs="Times New Roman"/>
        </w:rPr>
        <w:t xml:space="preserve"> </w:t>
      </w:r>
      <w:r w:rsidRPr="00A80706">
        <w:rPr>
          <w:rFonts w:ascii="Times New Roman" w:hAnsi="Times New Roman" w:cs="Times New Roman"/>
        </w:rPr>
        <w:t>аудиторских отчетов.</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Стандарт 25. Существенность и аудиторский риск.</w:t>
      </w:r>
    </w:p>
    <w:p w:rsidR="00AA0225"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Стандарт определяет понятия «существенность» и «аудиторский</w:t>
      </w:r>
      <w:r>
        <w:rPr>
          <w:rFonts w:ascii="Times New Roman" w:hAnsi="Times New Roman" w:cs="Times New Roman"/>
        </w:rPr>
        <w:t xml:space="preserve"> </w:t>
      </w:r>
      <w:r w:rsidRPr="00A80706">
        <w:rPr>
          <w:rFonts w:ascii="Times New Roman" w:hAnsi="Times New Roman" w:cs="Times New Roman"/>
        </w:rPr>
        <w:t>риск»</w:t>
      </w:r>
      <w:r>
        <w:rPr>
          <w:rFonts w:ascii="Times New Roman" w:hAnsi="Times New Roman" w:cs="Times New Roman"/>
        </w:rPr>
        <w:t xml:space="preserve"> </w:t>
      </w:r>
      <w:r w:rsidRPr="00A80706">
        <w:rPr>
          <w:rFonts w:ascii="Times New Roman" w:hAnsi="Times New Roman" w:cs="Times New Roman"/>
        </w:rPr>
        <w:t>,</w:t>
      </w:r>
      <w:r>
        <w:rPr>
          <w:rFonts w:ascii="Times New Roman" w:hAnsi="Times New Roman" w:cs="Times New Roman"/>
        </w:rPr>
        <w:t xml:space="preserve"> </w:t>
      </w:r>
      <w:r w:rsidRPr="00A80706">
        <w:rPr>
          <w:rFonts w:ascii="Times New Roman" w:hAnsi="Times New Roman" w:cs="Times New Roman"/>
        </w:rPr>
        <w:t>связь</w:t>
      </w:r>
      <w:r>
        <w:rPr>
          <w:rFonts w:ascii="Times New Roman" w:hAnsi="Times New Roman" w:cs="Times New Roman"/>
        </w:rPr>
        <w:t xml:space="preserve"> </w:t>
      </w:r>
      <w:r w:rsidRPr="00A80706">
        <w:rPr>
          <w:rFonts w:ascii="Times New Roman" w:hAnsi="Times New Roman" w:cs="Times New Roman"/>
        </w:rPr>
        <w:t>между ними и практическое применение</w:t>
      </w:r>
      <w:r>
        <w:rPr>
          <w:rFonts w:ascii="Times New Roman" w:hAnsi="Times New Roman" w:cs="Times New Roman"/>
        </w:rPr>
        <w:t xml:space="preserve"> </w:t>
      </w:r>
      <w:r w:rsidRPr="00A80706">
        <w:rPr>
          <w:rFonts w:ascii="Times New Roman" w:hAnsi="Times New Roman" w:cs="Times New Roman"/>
        </w:rPr>
        <w:t>аудитором</w:t>
      </w:r>
      <w:r>
        <w:rPr>
          <w:rFonts w:ascii="Times New Roman" w:hAnsi="Times New Roman" w:cs="Times New Roman"/>
        </w:rPr>
        <w:t xml:space="preserve"> </w:t>
      </w:r>
      <w:r w:rsidRPr="00A80706">
        <w:rPr>
          <w:rFonts w:ascii="Times New Roman" w:hAnsi="Times New Roman" w:cs="Times New Roman"/>
        </w:rPr>
        <w:t>в</w:t>
      </w:r>
      <w:r>
        <w:rPr>
          <w:rFonts w:ascii="Times New Roman" w:hAnsi="Times New Roman" w:cs="Times New Roman"/>
        </w:rPr>
        <w:t xml:space="preserve"> </w:t>
      </w:r>
      <w:r w:rsidRPr="00A80706">
        <w:rPr>
          <w:rFonts w:ascii="Times New Roman" w:hAnsi="Times New Roman" w:cs="Times New Roman"/>
        </w:rPr>
        <w:t>процессе</w:t>
      </w:r>
      <w:r>
        <w:rPr>
          <w:rFonts w:ascii="Times New Roman" w:hAnsi="Times New Roman" w:cs="Times New Roman"/>
        </w:rPr>
        <w:t xml:space="preserve"> </w:t>
      </w:r>
      <w:r w:rsidRPr="00A80706">
        <w:rPr>
          <w:rFonts w:ascii="Times New Roman" w:hAnsi="Times New Roman" w:cs="Times New Roman"/>
        </w:rPr>
        <w:t>планирования,</w:t>
      </w:r>
      <w:r>
        <w:rPr>
          <w:rFonts w:ascii="Times New Roman" w:hAnsi="Times New Roman" w:cs="Times New Roman"/>
        </w:rPr>
        <w:t xml:space="preserve"> </w:t>
      </w:r>
      <w:r w:rsidRPr="00A80706">
        <w:rPr>
          <w:rFonts w:ascii="Times New Roman" w:hAnsi="Times New Roman" w:cs="Times New Roman"/>
        </w:rPr>
        <w:t>проведение аудита и оценки результатов выполнения процедур.</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Стандарт 26. Аудит учетных оценок.</w:t>
      </w:r>
    </w:p>
    <w:p w:rsidR="00AA0225"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В стандарте даны рекомендации, касающиеся</w:t>
      </w:r>
      <w:r>
        <w:rPr>
          <w:rFonts w:ascii="Times New Roman" w:hAnsi="Times New Roman" w:cs="Times New Roman"/>
        </w:rPr>
        <w:t xml:space="preserve"> </w:t>
      </w:r>
      <w:r w:rsidRPr="00A80706">
        <w:rPr>
          <w:rFonts w:ascii="Times New Roman" w:hAnsi="Times New Roman" w:cs="Times New Roman"/>
        </w:rPr>
        <w:t>процедур аудита, которые</w:t>
      </w:r>
      <w:r>
        <w:rPr>
          <w:rFonts w:ascii="Times New Roman" w:hAnsi="Times New Roman" w:cs="Times New Roman"/>
        </w:rPr>
        <w:t xml:space="preserve"> </w:t>
      </w:r>
      <w:r w:rsidRPr="00A80706">
        <w:rPr>
          <w:rFonts w:ascii="Times New Roman" w:hAnsi="Times New Roman" w:cs="Times New Roman"/>
        </w:rPr>
        <w:t>должны</w:t>
      </w:r>
      <w:r>
        <w:rPr>
          <w:rFonts w:ascii="Times New Roman" w:hAnsi="Times New Roman" w:cs="Times New Roman"/>
        </w:rPr>
        <w:t xml:space="preserve"> </w:t>
      </w:r>
      <w:r w:rsidRPr="00A80706">
        <w:rPr>
          <w:rFonts w:ascii="Times New Roman" w:hAnsi="Times New Roman" w:cs="Times New Roman"/>
        </w:rPr>
        <w:t>проявиться с целью</w:t>
      </w:r>
      <w:r>
        <w:rPr>
          <w:rFonts w:ascii="Times New Roman" w:hAnsi="Times New Roman" w:cs="Times New Roman"/>
        </w:rPr>
        <w:t xml:space="preserve"> </w:t>
      </w:r>
      <w:r w:rsidRPr="00A80706">
        <w:rPr>
          <w:rFonts w:ascii="Times New Roman" w:hAnsi="Times New Roman" w:cs="Times New Roman"/>
        </w:rPr>
        <w:t>получения</w:t>
      </w:r>
      <w:r>
        <w:rPr>
          <w:rFonts w:ascii="Times New Roman" w:hAnsi="Times New Roman" w:cs="Times New Roman"/>
        </w:rPr>
        <w:t xml:space="preserve"> </w:t>
      </w:r>
      <w:r w:rsidRPr="00A80706">
        <w:rPr>
          <w:rFonts w:ascii="Times New Roman" w:hAnsi="Times New Roman" w:cs="Times New Roman"/>
        </w:rPr>
        <w:t>достаточно</w:t>
      </w:r>
      <w:r>
        <w:rPr>
          <w:rFonts w:ascii="Times New Roman" w:hAnsi="Times New Roman" w:cs="Times New Roman"/>
        </w:rPr>
        <w:t xml:space="preserve"> </w:t>
      </w:r>
      <w:r w:rsidRPr="00A80706">
        <w:rPr>
          <w:rFonts w:ascii="Times New Roman" w:hAnsi="Times New Roman" w:cs="Times New Roman"/>
        </w:rPr>
        <w:t>надежной</w:t>
      </w:r>
      <w:r>
        <w:rPr>
          <w:rFonts w:ascii="Times New Roman" w:hAnsi="Times New Roman" w:cs="Times New Roman"/>
        </w:rPr>
        <w:t xml:space="preserve"> </w:t>
      </w:r>
      <w:r w:rsidRPr="00A80706">
        <w:rPr>
          <w:rFonts w:ascii="Times New Roman" w:hAnsi="Times New Roman" w:cs="Times New Roman"/>
        </w:rPr>
        <w:t>гарантии</w:t>
      </w:r>
      <w:r>
        <w:rPr>
          <w:rFonts w:ascii="Times New Roman" w:hAnsi="Times New Roman" w:cs="Times New Roman"/>
        </w:rPr>
        <w:t xml:space="preserve"> </w:t>
      </w:r>
      <w:r w:rsidRPr="00A80706">
        <w:rPr>
          <w:rFonts w:ascii="Times New Roman" w:hAnsi="Times New Roman" w:cs="Times New Roman"/>
        </w:rPr>
        <w:t>в</w:t>
      </w:r>
      <w:r>
        <w:rPr>
          <w:rFonts w:ascii="Times New Roman" w:hAnsi="Times New Roman" w:cs="Times New Roman"/>
        </w:rPr>
        <w:t xml:space="preserve"> </w:t>
      </w:r>
      <w:r w:rsidRPr="00A80706">
        <w:rPr>
          <w:rFonts w:ascii="Times New Roman" w:hAnsi="Times New Roman" w:cs="Times New Roman"/>
        </w:rPr>
        <w:t>отношении</w:t>
      </w:r>
      <w:r>
        <w:rPr>
          <w:rFonts w:ascii="Times New Roman" w:hAnsi="Times New Roman" w:cs="Times New Roman"/>
        </w:rPr>
        <w:t xml:space="preserve"> </w:t>
      </w:r>
      <w:r w:rsidRPr="00A80706">
        <w:rPr>
          <w:rFonts w:ascii="Times New Roman" w:hAnsi="Times New Roman" w:cs="Times New Roman"/>
        </w:rPr>
        <w:t>точности содержащихся в финансовой отчетности</w:t>
      </w:r>
      <w:r>
        <w:rPr>
          <w:rFonts w:ascii="Times New Roman" w:hAnsi="Times New Roman" w:cs="Times New Roman"/>
        </w:rPr>
        <w:t xml:space="preserve"> </w:t>
      </w:r>
      <w:r w:rsidRPr="00A80706">
        <w:rPr>
          <w:rFonts w:ascii="Times New Roman" w:hAnsi="Times New Roman" w:cs="Times New Roman"/>
        </w:rPr>
        <w:t>бухгалтерских оценок.</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Стандарт 27. Изучение перспективной финансовой</w:t>
      </w:r>
      <w:r>
        <w:rPr>
          <w:rFonts w:ascii="Times New Roman" w:hAnsi="Times New Roman" w:cs="Times New Roman"/>
        </w:rPr>
        <w:t xml:space="preserve"> </w:t>
      </w:r>
      <w:r w:rsidRPr="00A80706">
        <w:rPr>
          <w:rFonts w:ascii="Times New Roman" w:hAnsi="Times New Roman" w:cs="Times New Roman"/>
        </w:rPr>
        <w:t>информации.</w:t>
      </w:r>
    </w:p>
    <w:p w:rsidR="00AA0225"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В стандарте рассмотрены</w:t>
      </w:r>
      <w:r>
        <w:rPr>
          <w:rFonts w:ascii="Times New Roman" w:hAnsi="Times New Roman" w:cs="Times New Roman"/>
        </w:rPr>
        <w:t xml:space="preserve"> </w:t>
      </w:r>
      <w:r w:rsidRPr="00A80706">
        <w:rPr>
          <w:rFonts w:ascii="Times New Roman" w:hAnsi="Times New Roman" w:cs="Times New Roman"/>
        </w:rPr>
        <w:t>случаи,</w:t>
      </w:r>
      <w:r>
        <w:rPr>
          <w:rFonts w:ascii="Times New Roman" w:hAnsi="Times New Roman" w:cs="Times New Roman"/>
        </w:rPr>
        <w:t xml:space="preserve"> </w:t>
      </w:r>
      <w:r w:rsidRPr="00A80706">
        <w:rPr>
          <w:rFonts w:ascii="Times New Roman" w:hAnsi="Times New Roman" w:cs="Times New Roman"/>
        </w:rPr>
        <w:t>когда</w:t>
      </w:r>
      <w:r>
        <w:rPr>
          <w:rFonts w:ascii="Times New Roman" w:hAnsi="Times New Roman" w:cs="Times New Roman"/>
        </w:rPr>
        <w:t xml:space="preserve"> </w:t>
      </w:r>
      <w:r w:rsidRPr="00A80706">
        <w:rPr>
          <w:rFonts w:ascii="Times New Roman" w:hAnsi="Times New Roman" w:cs="Times New Roman"/>
        </w:rPr>
        <w:t>аудитор</w:t>
      </w:r>
      <w:r>
        <w:rPr>
          <w:rFonts w:ascii="Times New Roman" w:hAnsi="Times New Roman" w:cs="Times New Roman"/>
        </w:rPr>
        <w:t xml:space="preserve"> </w:t>
      </w:r>
      <w:r w:rsidRPr="00A80706">
        <w:rPr>
          <w:rFonts w:ascii="Times New Roman" w:hAnsi="Times New Roman" w:cs="Times New Roman"/>
        </w:rPr>
        <w:t>должен</w:t>
      </w:r>
      <w:r>
        <w:rPr>
          <w:rFonts w:ascii="Times New Roman" w:hAnsi="Times New Roman" w:cs="Times New Roman"/>
        </w:rPr>
        <w:t xml:space="preserve"> </w:t>
      </w:r>
      <w:r w:rsidRPr="00A80706">
        <w:rPr>
          <w:rFonts w:ascii="Times New Roman" w:hAnsi="Times New Roman" w:cs="Times New Roman"/>
        </w:rPr>
        <w:t>высказать</w:t>
      </w:r>
      <w:r>
        <w:rPr>
          <w:rFonts w:ascii="Times New Roman" w:hAnsi="Times New Roman" w:cs="Times New Roman"/>
        </w:rPr>
        <w:t xml:space="preserve"> </w:t>
      </w:r>
      <w:r w:rsidRPr="00A80706">
        <w:rPr>
          <w:rFonts w:ascii="Times New Roman" w:hAnsi="Times New Roman" w:cs="Times New Roman"/>
        </w:rPr>
        <w:t>свое</w:t>
      </w:r>
      <w:r>
        <w:rPr>
          <w:rFonts w:ascii="Times New Roman" w:hAnsi="Times New Roman" w:cs="Times New Roman"/>
        </w:rPr>
        <w:t xml:space="preserve"> </w:t>
      </w:r>
      <w:r w:rsidRPr="00A80706">
        <w:rPr>
          <w:rFonts w:ascii="Times New Roman" w:hAnsi="Times New Roman" w:cs="Times New Roman"/>
        </w:rPr>
        <w:t>мнение</w:t>
      </w:r>
      <w:r>
        <w:rPr>
          <w:rFonts w:ascii="Times New Roman" w:hAnsi="Times New Roman" w:cs="Times New Roman"/>
        </w:rPr>
        <w:t xml:space="preserve"> </w:t>
      </w:r>
      <w:r w:rsidRPr="00A80706">
        <w:rPr>
          <w:rFonts w:ascii="Times New Roman" w:hAnsi="Times New Roman" w:cs="Times New Roman"/>
        </w:rPr>
        <w:t>о</w:t>
      </w:r>
      <w:r>
        <w:rPr>
          <w:rFonts w:ascii="Times New Roman" w:hAnsi="Times New Roman" w:cs="Times New Roman"/>
        </w:rPr>
        <w:t xml:space="preserve"> </w:t>
      </w:r>
      <w:r w:rsidRPr="00A80706">
        <w:rPr>
          <w:rFonts w:ascii="Times New Roman" w:hAnsi="Times New Roman" w:cs="Times New Roman"/>
        </w:rPr>
        <w:t>перспективной</w:t>
      </w:r>
      <w:r>
        <w:rPr>
          <w:rFonts w:ascii="Times New Roman" w:hAnsi="Times New Roman" w:cs="Times New Roman"/>
        </w:rPr>
        <w:t xml:space="preserve"> </w:t>
      </w:r>
      <w:r w:rsidRPr="00A80706">
        <w:rPr>
          <w:rFonts w:ascii="Times New Roman" w:hAnsi="Times New Roman" w:cs="Times New Roman"/>
        </w:rPr>
        <w:t>финансовой</w:t>
      </w:r>
      <w:r>
        <w:rPr>
          <w:rFonts w:ascii="Times New Roman" w:hAnsi="Times New Roman" w:cs="Times New Roman"/>
        </w:rPr>
        <w:t xml:space="preserve"> </w:t>
      </w:r>
      <w:r w:rsidRPr="00A80706">
        <w:rPr>
          <w:rFonts w:ascii="Times New Roman" w:hAnsi="Times New Roman" w:cs="Times New Roman"/>
        </w:rPr>
        <w:t>информации,</w:t>
      </w:r>
      <w:r>
        <w:rPr>
          <w:rFonts w:ascii="Times New Roman" w:hAnsi="Times New Roman" w:cs="Times New Roman"/>
        </w:rPr>
        <w:t xml:space="preserve"> </w:t>
      </w:r>
      <w:r w:rsidRPr="00A80706">
        <w:rPr>
          <w:rFonts w:ascii="Times New Roman" w:hAnsi="Times New Roman" w:cs="Times New Roman"/>
        </w:rPr>
        <w:t>являющейся</w:t>
      </w:r>
      <w:r>
        <w:rPr>
          <w:rFonts w:ascii="Times New Roman" w:hAnsi="Times New Roman" w:cs="Times New Roman"/>
        </w:rPr>
        <w:t xml:space="preserve"> </w:t>
      </w:r>
      <w:r w:rsidRPr="00A80706">
        <w:rPr>
          <w:rFonts w:ascii="Times New Roman" w:hAnsi="Times New Roman" w:cs="Times New Roman"/>
        </w:rPr>
        <w:t>прогнозом,</w:t>
      </w:r>
      <w:r>
        <w:rPr>
          <w:rFonts w:ascii="Times New Roman" w:hAnsi="Times New Roman" w:cs="Times New Roman"/>
        </w:rPr>
        <w:t xml:space="preserve"> </w:t>
      </w:r>
      <w:r w:rsidRPr="00A80706">
        <w:rPr>
          <w:rFonts w:ascii="Times New Roman" w:hAnsi="Times New Roman" w:cs="Times New Roman"/>
        </w:rPr>
        <w:t>основанным</w:t>
      </w:r>
      <w:r>
        <w:rPr>
          <w:rFonts w:ascii="Times New Roman" w:hAnsi="Times New Roman" w:cs="Times New Roman"/>
        </w:rPr>
        <w:t xml:space="preserve"> </w:t>
      </w:r>
      <w:r w:rsidRPr="00A80706">
        <w:rPr>
          <w:rFonts w:ascii="Times New Roman" w:hAnsi="Times New Roman" w:cs="Times New Roman"/>
        </w:rPr>
        <w:t>на</w:t>
      </w:r>
      <w:r>
        <w:rPr>
          <w:rFonts w:ascii="Times New Roman" w:hAnsi="Times New Roman" w:cs="Times New Roman"/>
        </w:rPr>
        <w:t xml:space="preserve"> </w:t>
      </w:r>
      <w:r w:rsidRPr="00A80706">
        <w:rPr>
          <w:rFonts w:ascii="Times New Roman" w:hAnsi="Times New Roman" w:cs="Times New Roman"/>
        </w:rPr>
        <w:t>оптимальной</w:t>
      </w:r>
      <w:r>
        <w:rPr>
          <w:rFonts w:ascii="Times New Roman" w:hAnsi="Times New Roman" w:cs="Times New Roman"/>
        </w:rPr>
        <w:t xml:space="preserve"> </w:t>
      </w:r>
      <w:r w:rsidRPr="00A80706">
        <w:rPr>
          <w:rFonts w:ascii="Times New Roman" w:hAnsi="Times New Roman" w:cs="Times New Roman"/>
        </w:rPr>
        <w:t>оценке,</w:t>
      </w:r>
      <w:r>
        <w:rPr>
          <w:rFonts w:ascii="Times New Roman" w:hAnsi="Times New Roman" w:cs="Times New Roman"/>
        </w:rPr>
        <w:t xml:space="preserve"> </w:t>
      </w:r>
      <w:r w:rsidRPr="00A80706">
        <w:rPr>
          <w:rFonts w:ascii="Times New Roman" w:hAnsi="Times New Roman" w:cs="Times New Roman"/>
        </w:rPr>
        <w:t>или</w:t>
      </w:r>
      <w:r>
        <w:rPr>
          <w:rFonts w:ascii="Times New Roman" w:hAnsi="Times New Roman" w:cs="Times New Roman"/>
        </w:rPr>
        <w:t xml:space="preserve"> </w:t>
      </w:r>
      <w:r w:rsidRPr="00A80706">
        <w:rPr>
          <w:rFonts w:ascii="Times New Roman" w:hAnsi="Times New Roman" w:cs="Times New Roman"/>
        </w:rPr>
        <w:t>о</w:t>
      </w:r>
      <w:r>
        <w:rPr>
          <w:rFonts w:ascii="Times New Roman" w:hAnsi="Times New Roman" w:cs="Times New Roman"/>
        </w:rPr>
        <w:t xml:space="preserve"> </w:t>
      </w:r>
      <w:r w:rsidRPr="00A80706">
        <w:rPr>
          <w:rFonts w:ascii="Times New Roman" w:hAnsi="Times New Roman" w:cs="Times New Roman"/>
        </w:rPr>
        <w:t>проекте,</w:t>
      </w:r>
      <w:r>
        <w:rPr>
          <w:rFonts w:ascii="Times New Roman" w:hAnsi="Times New Roman" w:cs="Times New Roman"/>
        </w:rPr>
        <w:t xml:space="preserve"> </w:t>
      </w:r>
      <w:r w:rsidRPr="00A80706">
        <w:rPr>
          <w:rFonts w:ascii="Times New Roman" w:hAnsi="Times New Roman" w:cs="Times New Roman"/>
        </w:rPr>
        <w:t>основанном</w:t>
      </w:r>
      <w:r>
        <w:rPr>
          <w:rFonts w:ascii="Times New Roman" w:hAnsi="Times New Roman" w:cs="Times New Roman"/>
        </w:rPr>
        <w:t xml:space="preserve"> </w:t>
      </w:r>
      <w:r w:rsidRPr="00A80706">
        <w:rPr>
          <w:rFonts w:ascii="Times New Roman" w:hAnsi="Times New Roman" w:cs="Times New Roman"/>
        </w:rPr>
        <w:t>на</w:t>
      </w:r>
      <w:r>
        <w:rPr>
          <w:rFonts w:ascii="Times New Roman" w:hAnsi="Times New Roman" w:cs="Times New Roman"/>
        </w:rPr>
        <w:t xml:space="preserve"> </w:t>
      </w:r>
      <w:r w:rsidRPr="00A80706">
        <w:rPr>
          <w:rFonts w:ascii="Times New Roman" w:hAnsi="Times New Roman" w:cs="Times New Roman"/>
        </w:rPr>
        <w:t>гипотетических положениях.</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Стандарт 28. Ответственность аудитора за начальные остатки при</w:t>
      </w:r>
      <w:r>
        <w:rPr>
          <w:rFonts w:ascii="Times New Roman" w:hAnsi="Times New Roman" w:cs="Times New Roman"/>
        </w:rPr>
        <w:t xml:space="preserve"> </w:t>
      </w:r>
      <w:r w:rsidRPr="00A80706">
        <w:rPr>
          <w:rFonts w:ascii="Times New Roman" w:hAnsi="Times New Roman" w:cs="Times New Roman"/>
        </w:rPr>
        <w:t>первой</w:t>
      </w:r>
      <w:r>
        <w:rPr>
          <w:rFonts w:ascii="Times New Roman" w:hAnsi="Times New Roman" w:cs="Times New Roman"/>
        </w:rPr>
        <w:t xml:space="preserve"> </w:t>
      </w:r>
      <w:r w:rsidRPr="00A80706">
        <w:rPr>
          <w:rFonts w:ascii="Times New Roman" w:hAnsi="Times New Roman" w:cs="Times New Roman"/>
        </w:rPr>
        <w:t>проверке финансовой отчетности.</w:t>
      </w:r>
    </w:p>
    <w:p w:rsidR="00AA0225"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Стандарт определяет ответственность аудитора</w:t>
      </w:r>
      <w:r>
        <w:rPr>
          <w:rFonts w:ascii="Times New Roman" w:hAnsi="Times New Roman" w:cs="Times New Roman"/>
        </w:rPr>
        <w:t xml:space="preserve"> </w:t>
      </w:r>
      <w:r w:rsidRPr="00A80706">
        <w:rPr>
          <w:rFonts w:ascii="Times New Roman" w:hAnsi="Times New Roman" w:cs="Times New Roman"/>
        </w:rPr>
        <w:t>за</w:t>
      </w:r>
      <w:r>
        <w:rPr>
          <w:rFonts w:ascii="Times New Roman" w:hAnsi="Times New Roman" w:cs="Times New Roman"/>
        </w:rPr>
        <w:t xml:space="preserve"> </w:t>
      </w:r>
      <w:r w:rsidRPr="00A80706">
        <w:rPr>
          <w:rFonts w:ascii="Times New Roman" w:hAnsi="Times New Roman" w:cs="Times New Roman"/>
        </w:rPr>
        <w:t>начальные</w:t>
      </w:r>
      <w:r>
        <w:rPr>
          <w:rFonts w:ascii="Times New Roman" w:hAnsi="Times New Roman" w:cs="Times New Roman"/>
        </w:rPr>
        <w:t xml:space="preserve"> </w:t>
      </w:r>
      <w:r w:rsidRPr="00A80706">
        <w:rPr>
          <w:rFonts w:ascii="Times New Roman" w:hAnsi="Times New Roman" w:cs="Times New Roman"/>
        </w:rPr>
        <w:t>остатки,</w:t>
      </w:r>
      <w:r>
        <w:rPr>
          <w:rFonts w:ascii="Times New Roman" w:hAnsi="Times New Roman" w:cs="Times New Roman"/>
        </w:rPr>
        <w:t xml:space="preserve"> </w:t>
      </w:r>
      <w:r w:rsidRPr="00A80706">
        <w:rPr>
          <w:rFonts w:ascii="Times New Roman" w:hAnsi="Times New Roman" w:cs="Times New Roman"/>
        </w:rPr>
        <w:t>когда</w:t>
      </w:r>
      <w:r>
        <w:rPr>
          <w:rFonts w:ascii="Times New Roman" w:hAnsi="Times New Roman" w:cs="Times New Roman"/>
        </w:rPr>
        <w:t xml:space="preserve"> </w:t>
      </w:r>
      <w:r w:rsidRPr="00A80706">
        <w:rPr>
          <w:rFonts w:ascii="Times New Roman" w:hAnsi="Times New Roman" w:cs="Times New Roman"/>
        </w:rPr>
        <w:t>финансовая отчетность</w:t>
      </w:r>
      <w:r>
        <w:rPr>
          <w:rFonts w:ascii="Times New Roman" w:hAnsi="Times New Roman" w:cs="Times New Roman"/>
        </w:rPr>
        <w:t xml:space="preserve"> </w:t>
      </w:r>
      <w:r w:rsidRPr="00A80706">
        <w:rPr>
          <w:rFonts w:ascii="Times New Roman" w:hAnsi="Times New Roman" w:cs="Times New Roman"/>
        </w:rPr>
        <w:t>подвергается аудиторской проверке</w:t>
      </w:r>
      <w:r>
        <w:rPr>
          <w:rFonts w:ascii="Times New Roman" w:hAnsi="Times New Roman" w:cs="Times New Roman"/>
        </w:rPr>
        <w:t xml:space="preserve"> </w:t>
      </w:r>
      <w:r w:rsidRPr="00A80706">
        <w:rPr>
          <w:rFonts w:ascii="Times New Roman" w:hAnsi="Times New Roman" w:cs="Times New Roman"/>
        </w:rPr>
        <w:t>впервые</w:t>
      </w:r>
      <w:r>
        <w:rPr>
          <w:rFonts w:ascii="Times New Roman" w:hAnsi="Times New Roman" w:cs="Times New Roman"/>
        </w:rPr>
        <w:t xml:space="preserve"> </w:t>
      </w:r>
      <w:r w:rsidRPr="00A80706">
        <w:rPr>
          <w:rFonts w:ascii="Times New Roman" w:hAnsi="Times New Roman" w:cs="Times New Roman"/>
        </w:rPr>
        <w:t>или</w:t>
      </w:r>
      <w:r>
        <w:rPr>
          <w:rFonts w:ascii="Times New Roman" w:hAnsi="Times New Roman" w:cs="Times New Roman"/>
        </w:rPr>
        <w:t xml:space="preserve"> </w:t>
      </w:r>
      <w:r w:rsidRPr="00A80706">
        <w:rPr>
          <w:rFonts w:ascii="Times New Roman" w:hAnsi="Times New Roman" w:cs="Times New Roman"/>
        </w:rPr>
        <w:t>была</w:t>
      </w:r>
      <w:r>
        <w:rPr>
          <w:rFonts w:ascii="Times New Roman" w:hAnsi="Times New Roman" w:cs="Times New Roman"/>
        </w:rPr>
        <w:t xml:space="preserve"> </w:t>
      </w:r>
      <w:r w:rsidRPr="00A80706">
        <w:rPr>
          <w:rFonts w:ascii="Times New Roman" w:hAnsi="Times New Roman" w:cs="Times New Roman"/>
        </w:rPr>
        <w:t>проведена другим аудитором в предшествующем году.</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Стандарт 29. Оценки собственного и контрольного рисков</w:t>
      </w:r>
      <w:r>
        <w:rPr>
          <w:rFonts w:ascii="Times New Roman" w:hAnsi="Times New Roman" w:cs="Times New Roman"/>
        </w:rPr>
        <w:t xml:space="preserve"> </w:t>
      </w:r>
      <w:r w:rsidRPr="00A80706">
        <w:rPr>
          <w:rFonts w:ascii="Times New Roman" w:hAnsi="Times New Roman" w:cs="Times New Roman"/>
        </w:rPr>
        <w:t>и</w:t>
      </w:r>
      <w:r>
        <w:rPr>
          <w:rFonts w:ascii="Times New Roman" w:hAnsi="Times New Roman" w:cs="Times New Roman"/>
        </w:rPr>
        <w:t xml:space="preserve"> </w:t>
      </w:r>
      <w:r w:rsidRPr="00A80706">
        <w:rPr>
          <w:rFonts w:ascii="Times New Roman" w:hAnsi="Times New Roman" w:cs="Times New Roman"/>
        </w:rPr>
        <w:t>их</w:t>
      </w:r>
      <w:r>
        <w:rPr>
          <w:rFonts w:ascii="Times New Roman" w:hAnsi="Times New Roman" w:cs="Times New Roman"/>
        </w:rPr>
        <w:t xml:space="preserve"> </w:t>
      </w:r>
      <w:r w:rsidRPr="00A80706">
        <w:rPr>
          <w:rFonts w:ascii="Times New Roman" w:hAnsi="Times New Roman" w:cs="Times New Roman"/>
        </w:rPr>
        <w:t>влияние</w:t>
      </w:r>
      <w:r>
        <w:rPr>
          <w:rFonts w:ascii="Times New Roman" w:hAnsi="Times New Roman" w:cs="Times New Roman"/>
        </w:rPr>
        <w:t xml:space="preserve"> </w:t>
      </w:r>
      <w:r w:rsidRPr="00A80706">
        <w:rPr>
          <w:rFonts w:ascii="Times New Roman" w:hAnsi="Times New Roman" w:cs="Times New Roman"/>
        </w:rPr>
        <w:t>на независимые процедуры.</w:t>
      </w:r>
    </w:p>
    <w:p w:rsidR="00AA0225"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В стандарте содержатся</w:t>
      </w:r>
      <w:r>
        <w:rPr>
          <w:rFonts w:ascii="Times New Roman" w:hAnsi="Times New Roman" w:cs="Times New Roman"/>
        </w:rPr>
        <w:t xml:space="preserve"> </w:t>
      </w:r>
      <w:r w:rsidRPr="00A80706">
        <w:rPr>
          <w:rFonts w:ascii="Times New Roman" w:hAnsi="Times New Roman" w:cs="Times New Roman"/>
        </w:rPr>
        <w:t>указания</w:t>
      </w:r>
      <w:r>
        <w:rPr>
          <w:rFonts w:ascii="Times New Roman" w:hAnsi="Times New Roman" w:cs="Times New Roman"/>
        </w:rPr>
        <w:t xml:space="preserve"> </w:t>
      </w:r>
      <w:r w:rsidRPr="00A80706">
        <w:rPr>
          <w:rFonts w:ascii="Times New Roman" w:hAnsi="Times New Roman" w:cs="Times New Roman"/>
        </w:rPr>
        <w:t>по</w:t>
      </w:r>
      <w:r>
        <w:rPr>
          <w:rFonts w:ascii="Times New Roman" w:hAnsi="Times New Roman" w:cs="Times New Roman"/>
        </w:rPr>
        <w:t xml:space="preserve"> </w:t>
      </w:r>
      <w:r w:rsidRPr="00A80706">
        <w:rPr>
          <w:rFonts w:ascii="Times New Roman" w:hAnsi="Times New Roman" w:cs="Times New Roman"/>
        </w:rPr>
        <w:t>оценке</w:t>
      </w:r>
      <w:r>
        <w:rPr>
          <w:rFonts w:ascii="Times New Roman" w:hAnsi="Times New Roman" w:cs="Times New Roman"/>
        </w:rPr>
        <w:t xml:space="preserve"> </w:t>
      </w:r>
      <w:r w:rsidRPr="00A80706">
        <w:rPr>
          <w:rFonts w:ascii="Times New Roman" w:hAnsi="Times New Roman" w:cs="Times New Roman"/>
        </w:rPr>
        <w:t>собственного</w:t>
      </w:r>
      <w:r>
        <w:rPr>
          <w:rFonts w:ascii="Times New Roman" w:hAnsi="Times New Roman" w:cs="Times New Roman"/>
        </w:rPr>
        <w:t xml:space="preserve"> </w:t>
      </w:r>
      <w:r w:rsidRPr="00A80706">
        <w:rPr>
          <w:rFonts w:ascii="Times New Roman" w:hAnsi="Times New Roman" w:cs="Times New Roman"/>
        </w:rPr>
        <w:t>и</w:t>
      </w:r>
      <w:r>
        <w:rPr>
          <w:rFonts w:ascii="Times New Roman" w:hAnsi="Times New Roman" w:cs="Times New Roman"/>
        </w:rPr>
        <w:t xml:space="preserve"> </w:t>
      </w:r>
      <w:r w:rsidRPr="00A80706">
        <w:rPr>
          <w:rFonts w:ascii="Times New Roman" w:hAnsi="Times New Roman" w:cs="Times New Roman"/>
        </w:rPr>
        <w:t>контрольных</w:t>
      </w:r>
      <w:r>
        <w:rPr>
          <w:rFonts w:ascii="Times New Roman" w:hAnsi="Times New Roman" w:cs="Times New Roman"/>
        </w:rPr>
        <w:t xml:space="preserve"> </w:t>
      </w:r>
      <w:r w:rsidRPr="00A80706">
        <w:rPr>
          <w:rFonts w:ascii="Times New Roman" w:hAnsi="Times New Roman" w:cs="Times New Roman"/>
        </w:rPr>
        <w:t>рисков и использованию этих</w:t>
      </w:r>
      <w:r>
        <w:rPr>
          <w:rFonts w:ascii="Times New Roman" w:hAnsi="Times New Roman" w:cs="Times New Roman"/>
        </w:rPr>
        <w:t xml:space="preserve"> </w:t>
      </w:r>
      <w:r w:rsidRPr="00A80706">
        <w:rPr>
          <w:rFonts w:ascii="Times New Roman" w:hAnsi="Times New Roman" w:cs="Times New Roman"/>
        </w:rPr>
        <w:t>оценок</w:t>
      </w:r>
      <w:r>
        <w:rPr>
          <w:rFonts w:ascii="Times New Roman" w:hAnsi="Times New Roman" w:cs="Times New Roman"/>
        </w:rPr>
        <w:t xml:space="preserve"> </w:t>
      </w:r>
      <w:r w:rsidRPr="00A80706">
        <w:rPr>
          <w:rFonts w:ascii="Times New Roman" w:hAnsi="Times New Roman" w:cs="Times New Roman"/>
        </w:rPr>
        <w:t>для</w:t>
      </w:r>
      <w:r>
        <w:rPr>
          <w:rFonts w:ascii="Times New Roman" w:hAnsi="Times New Roman" w:cs="Times New Roman"/>
        </w:rPr>
        <w:t xml:space="preserve"> </w:t>
      </w:r>
      <w:r w:rsidRPr="00A80706">
        <w:rPr>
          <w:rFonts w:ascii="Times New Roman" w:hAnsi="Times New Roman" w:cs="Times New Roman"/>
        </w:rPr>
        <w:t>определения</w:t>
      </w:r>
      <w:r>
        <w:rPr>
          <w:rFonts w:ascii="Times New Roman" w:hAnsi="Times New Roman" w:cs="Times New Roman"/>
        </w:rPr>
        <w:t xml:space="preserve"> </w:t>
      </w:r>
      <w:r w:rsidRPr="00A80706">
        <w:rPr>
          <w:rFonts w:ascii="Times New Roman" w:hAnsi="Times New Roman" w:cs="Times New Roman"/>
        </w:rPr>
        <w:t>сущности,</w:t>
      </w:r>
      <w:r>
        <w:rPr>
          <w:rFonts w:ascii="Times New Roman" w:hAnsi="Times New Roman" w:cs="Times New Roman"/>
        </w:rPr>
        <w:t xml:space="preserve"> </w:t>
      </w:r>
      <w:r w:rsidRPr="00A80706">
        <w:rPr>
          <w:rFonts w:ascii="Times New Roman" w:hAnsi="Times New Roman" w:cs="Times New Roman"/>
        </w:rPr>
        <w:t>времени</w:t>
      </w:r>
      <w:r>
        <w:rPr>
          <w:rFonts w:ascii="Times New Roman" w:hAnsi="Times New Roman" w:cs="Times New Roman"/>
        </w:rPr>
        <w:t xml:space="preserve"> </w:t>
      </w:r>
      <w:r w:rsidRPr="00A80706">
        <w:rPr>
          <w:rFonts w:ascii="Times New Roman" w:hAnsi="Times New Roman" w:cs="Times New Roman"/>
        </w:rPr>
        <w:t>проведения</w:t>
      </w:r>
      <w:r>
        <w:rPr>
          <w:rFonts w:ascii="Times New Roman" w:hAnsi="Times New Roman" w:cs="Times New Roman"/>
        </w:rPr>
        <w:t xml:space="preserve"> </w:t>
      </w:r>
      <w:r w:rsidRPr="00A80706">
        <w:rPr>
          <w:rFonts w:ascii="Times New Roman" w:hAnsi="Times New Roman" w:cs="Times New Roman"/>
        </w:rPr>
        <w:t>и</w:t>
      </w:r>
      <w:r>
        <w:rPr>
          <w:rFonts w:ascii="Times New Roman" w:hAnsi="Times New Roman" w:cs="Times New Roman"/>
        </w:rPr>
        <w:t xml:space="preserve"> </w:t>
      </w:r>
      <w:r w:rsidRPr="00A80706">
        <w:rPr>
          <w:rFonts w:ascii="Times New Roman" w:hAnsi="Times New Roman" w:cs="Times New Roman"/>
        </w:rPr>
        <w:t>размера</w:t>
      </w:r>
      <w:r>
        <w:rPr>
          <w:rFonts w:ascii="Times New Roman" w:hAnsi="Times New Roman" w:cs="Times New Roman"/>
        </w:rPr>
        <w:t xml:space="preserve"> </w:t>
      </w:r>
      <w:r w:rsidRPr="00A80706">
        <w:rPr>
          <w:rFonts w:ascii="Times New Roman" w:hAnsi="Times New Roman" w:cs="Times New Roman"/>
        </w:rPr>
        <w:t>независимых</w:t>
      </w:r>
      <w:r>
        <w:rPr>
          <w:rFonts w:ascii="Times New Roman" w:hAnsi="Times New Roman" w:cs="Times New Roman"/>
        </w:rPr>
        <w:t xml:space="preserve"> </w:t>
      </w:r>
      <w:r w:rsidRPr="00A80706">
        <w:rPr>
          <w:rFonts w:ascii="Times New Roman" w:hAnsi="Times New Roman" w:cs="Times New Roman"/>
        </w:rPr>
        <w:t>процедур</w:t>
      </w:r>
      <w:r>
        <w:rPr>
          <w:rFonts w:ascii="Times New Roman" w:hAnsi="Times New Roman" w:cs="Times New Roman"/>
        </w:rPr>
        <w:t xml:space="preserve"> </w:t>
      </w:r>
      <w:r w:rsidRPr="00A80706">
        <w:rPr>
          <w:rFonts w:ascii="Times New Roman" w:hAnsi="Times New Roman" w:cs="Times New Roman"/>
        </w:rPr>
        <w:t>с</w:t>
      </w:r>
      <w:r>
        <w:rPr>
          <w:rFonts w:ascii="Times New Roman" w:hAnsi="Times New Roman" w:cs="Times New Roman"/>
        </w:rPr>
        <w:t xml:space="preserve"> </w:t>
      </w:r>
      <w:r w:rsidRPr="00A80706">
        <w:rPr>
          <w:rFonts w:ascii="Times New Roman" w:hAnsi="Times New Roman" w:cs="Times New Roman"/>
        </w:rPr>
        <w:t>целью</w:t>
      </w:r>
      <w:r>
        <w:rPr>
          <w:rFonts w:ascii="Times New Roman" w:hAnsi="Times New Roman" w:cs="Times New Roman"/>
        </w:rPr>
        <w:t xml:space="preserve"> </w:t>
      </w:r>
      <w:r w:rsidRPr="00A80706">
        <w:rPr>
          <w:rFonts w:ascii="Times New Roman" w:hAnsi="Times New Roman" w:cs="Times New Roman"/>
        </w:rPr>
        <w:t>ограничения</w:t>
      </w:r>
      <w:r>
        <w:rPr>
          <w:rFonts w:ascii="Times New Roman" w:hAnsi="Times New Roman" w:cs="Times New Roman"/>
        </w:rPr>
        <w:t xml:space="preserve"> </w:t>
      </w:r>
      <w:r w:rsidRPr="00A80706">
        <w:rPr>
          <w:rFonts w:ascii="Times New Roman" w:hAnsi="Times New Roman" w:cs="Times New Roman"/>
        </w:rPr>
        <w:t>риска</w:t>
      </w:r>
      <w:r>
        <w:rPr>
          <w:rFonts w:ascii="Times New Roman" w:hAnsi="Times New Roman" w:cs="Times New Roman"/>
        </w:rPr>
        <w:t xml:space="preserve"> </w:t>
      </w:r>
      <w:r w:rsidRPr="00A80706">
        <w:rPr>
          <w:rFonts w:ascii="Times New Roman" w:hAnsi="Times New Roman" w:cs="Times New Roman"/>
        </w:rPr>
        <w:t>выявления до приемлемого уровня. Стандарт</w:t>
      </w:r>
      <w:r>
        <w:rPr>
          <w:rFonts w:ascii="Times New Roman" w:hAnsi="Times New Roman" w:cs="Times New Roman"/>
        </w:rPr>
        <w:t xml:space="preserve"> </w:t>
      </w:r>
      <w:r w:rsidRPr="00A80706">
        <w:rPr>
          <w:rFonts w:ascii="Times New Roman" w:hAnsi="Times New Roman" w:cs="Times New Roman"/>
        </w:rPr>
        <w:t>требует</w:t>
      </w:r>
      <w:r>
        <w:rPr>
          <w:rFonts w:ascii="Times New Roman" w:hAnsi="Times New Roman" w:cs="Times New Roman"/>
        </w:rPr>
        <w:t xml:space="preserve"> </w:t>
      </w:r>
      <w:r w:rsidRPr="00A80706">
        <w:rPr>
          <w:rFonts w:ascii="Times New Roman" w:hAnsi="Times New Roman" w:cs="Times New Roman"/>
        </w:rPr>
        <w:t>от</w:t>
      </w:r>
      <w:r>
        <w:rPr>
          <w:rFonts w:ascii="Times New Roman" w:hAnsi="Times New Roman" w:cs="Times New Roman"/>
        </w:rPr>
        <w:t xml:space="preserve"> </w:t>
      </w:r>
      <w:r w:rsidRPr="00A80706">
        <w:rPr>
          <w:rFonts w:ascii="Times New Roman" w:hAnsi="Times New Roman" w:cs="Times New Roman"/>
        </w:rPr>
        <w:t>аудитора</w:t>
      </w:r>
      <w:r>
        <w:rPr>
          <w:rFonts w:ascii="Times New Roman" w:hAnsi="Times New Roman" w:cs="Times New Roman"/>
        </w:rPr>
        <w:t xml:space="preserve"> </w:t>
      </w:r>
      <w:r w:rsidRPr="00A80706">
        <w:rPr>
          <w:rFonts w:ascii="Times New Roman" w:hAnsi="Times New Roman" w:cs="Times New Roman"/>
        </w:rPr>
        <w:t>понимания</w:t>
      </w:r>
      <w:r>
        <w:rPr>
          <w:rFonts w:ascii="Times New Roman" w:hAnsi="Times New Roman" w:cs="Times New Roman"/>
        </w:rPr>
        <w:t xml:space="preserve"> </w:t>
      </w:r>
      <w:r w:rsidRPr="00A80706">
        <w:rPr>
          <w:rFonts w:ascii="Times New Roman" w:hAnsi="Times New Roman" w:cs="Times New Roman"/>
        </w:rPr>
        <w:t>систем учета и внутреннего контроля</w:t>
      </w:r>
      <w:r>
        <w:rPr>
          <w:rFonts w:ascii="Times New Roman" w:hAnsi="Times New Roman" w:cs="Times New Roman"/>
        </w:rPr>
        <w:t xml:space="preserve"> </w:t>
      </w:r>
      <w:r w:rsidRPr="00A80706">
        <w:rPr>
          <w:rFonts w:ascii="Times New Roman" w:hAnsi="Times New Roman" w:cs="Times New Roman"/>
        </w:rPr>
        <w:t>и документальное их оформление.</w:t>
      </w:r>
    </w:p>
    <w:p w:rsidR="00AA0225" w:rsidRPr="00C42335" w:rsidRDefault="00AA0225" w:rsidP="00AA0225">
      <w:pPr>
        <w:widowControl/>
        <w:spacing w:before="120" w:line="240" w:lineRule="auto"/>
        <w:ind w:left="0" w:firstLine="0"/>
        <w:jc w:val="center"/>
        <w:rPr>
          <w:rFonts w:ascii="Times New Roman" w:hAnsi="Times New Roman" w:cs="Times New Roman"/>
          <w:b/>
          <w:bCs/>
          <w:sz w:val="28"/>
          <w:szCs w:val="28"/>
        </w:rPr>
      </w:pPr>
      <w:r w:rsidRPr="00C42335">
        <w:rPr>
          <w:rFonts w:ascii="Times New Roman" w:hAnsi="Times New Roman" w:cs="Times New Roman"/>
          <w:b/>
          <w:bCs/>
          <w:sz w:val="28"/>
          <w:szCs w:val="28"/>
        </w:rPr>
        <w:t>Список литературы</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Федеральный закон от 7 августа 2001 г. N 119-ФЗ</w:t>
      </w:r>
      <w:r>
        <w:rPr>
          <w:rFonts w:ascii="Times New Roman" w:hAnsi="Times New Roman" w:cs="Times New Roman"/>
        </w:rPr>
        <w:t xml:space="preserve"> </w:t>
      </w:r>
      <w:r w:rsidRPr="00A80706">
        <w:rPr>
          <w:rFonts w:ascii="Times New Roman" w:hAnsi="Times New Roman" w:cs="Times New Roman"/>
        </w:rPr>
        <w:t>"Об аудиторской деятельности"</w:t>
      </w:r>
      <w:r>
        <w:rPr>
          <w:rFonts w:ascii="Times New Roman" w:hAnsi="Times New Roman" w:cs="Times New Roman"/>
        </w:rPr>
        <w:t xml:space="preserve"> </w:t>
      </w:r>
      <w:r w:rsidRPr="00A80706">
        <w:rPr>
          <w:rFonts w:ascii="Times New Roman" w:hAnsi="Times New Roman" w:cs="Times New Roman"/>
        </w:rPr>
        <w:t xml:space="preserve">(с изменениями от 14, 30 декабря 2001 г., 30 декабря 2004 г.) </w:t>
      </w:r>
    </w:p>
    <w:p w:rsidR="00AA0225" w:rsidRPr="00A80706"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Шеремет А.Д., Суйц В.П., Аудит: Учебник. М., 2002.</w:t>
      </w:r>
    </w:p>
    <w:p w:rsidR="00AA0225" w:rsidRDefault="00AA0225" w:rsidP="00AA0225">
      <w:pPr>
        <w:widowControl/>
        <w:spacing w:before="120" w:line="240" w:lineRule="auto"/>
        <w:ind w:left="0" w:firstLine="567"/>
        <w:jc w:val="both"/>
        <w:rPr>
          <w:rFonts w:ascii="Times New Roman" w:hAnsi="Times New Roman" w:cs="Times New Roman"/>
        </w:rPr>
      </w:pPr>
      <w:r w:rsidRPr="00A80706">
        <w:rPr>
          <w:rFonts w:ascii="Times New Roman" w:hAnsi="Times New Roman" w:cs="Times New Roman"/>
        </w:rPr>
        <w:t>Грачева Е.Ю., Соколова Э.Д., Финансовое право: Учеб.пособие. М. 2002.</w:t>
      </w:r>
    </w:p>
    <w:p w:rsidR="00E12572" w:rsidRDefault="00E12572">
      <w:pPr>
        <w:widowControl/>
        <w:spacing w:line="240" w:lineRule="auto"/>
        <w:ind w:left="0" w:firstLine="0"/>
        <w:rPr>
          <w:rFonts w:ascii="Times New Roman" w:hAnsi="Times New Roman" w:cs="Times New Roman"/>
        </w:rPr>
      </w:pPr>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ragmaticaCTT">
    <w:panose1 w:val="00000000000000000000"/>
    <w:charset w:val="02"/>
    <w:family w:val="auto"/>
    <w:notTrueType/>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0225"/>
    <w:rsid w:val="00051FB8"/>
    <w:rsid w:val="00095BA6"/>
    <w:rsid w:val="0011308A"/>
    <w:rsid w:val="00210DB3"/>
    <w:rsid w:val="0031418A"/>
    <w:rsid w:val="00350B15"/>
    <w:rsid w:val="003612C8"/>
    <w:rsid w:val="00377A3D"/>
    <w:rsid w:val="0052086C"/>
    <w:rsid w:val="005A2562"/>
    <w:rsid w:val="00755964"/>
    <w:rsid w:val="008C19D7"/>
    <w:rsid w:val="00A44D32"/>
    <w:rsid w:val="00A80706"/>
    <w:rsid w:val="00AA0225"/>
    <w:rsid w:val="00AE5073"/>
    <w:rsid w:val="00C4233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6998865-A3FA-45B8-969E-60EB2FD31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AA0225"/>
    <w:pPr>
      <w:widowControl w:val="0"/>
      <w:spacing w:after="0" w:line="480" w:lineRule="auto"/>
      <w:ind w:left="40" w:firstLine="440"/>
    </w:pPr>
    <w:rPr>
      <w:rFonts w:ascii="Courier New" w:hAnsi="Courier New" w:cs="Courier New"/>
      <w:sz w:val="24"/>
      <w:szCs w:val="24"/>
    </w:rPr>
  </w:style>
  <w:style w:type="paragraph" w:styleId="1">
    <w:name w:val="heading 1"/>
    <w:basedOn w:val="a"/>
    <w:next w:val="a"/>
    <w:link w:val="10"/>
    <w:uiPriority w:val="99"/>
    <w:qFormat/>
    <w:rsid w:val="00AA0225"/>
    <w:pPr>
      <w:keepNext/>
      <w:widowControl/>
      <w:spacing w:before="240" w:after="60" w:line="240" w:lineRule="auto"/>
      <w:ind w:left="0" w:firstLine="0"/>
      <w:outlineLvl w:val="0"/>
    </w:pPr>
    <w:rPr>
      <w:rFonts w:ascii="Arial" w:hAnsi="Arial" w:cs="Arial"/>
      <w:b/>
      <w:bCs/>
      <w:kern w:val="32"/>
      <w:sz w:val="32"/>
      <w:szCs w:val="32"/>
    </w:rPr>
  </w:style>
  <w:style w:type="paragraph" w:styleId="2">
    <w:name w:val="heading 2"/>
    <w:basedOn w:val="a"/>
    <w:next w:val="a"/>
    <w:link w:val="20"/>
    <w:uiPriority w:val="99"/>
    <w:qFormat/>
    <w:rsid w:val="00AA0225"/>
    <w:pPr>
      <w:keepNext/>
      <w:widowControl/>
      <w:spacing w:before="240" w:after="60" w:line="240" w:lineRule="auto"/>
      <w:ind w:left="0" w:firstLine="0"/>
      <w:outlineLvl w:val="1"/>
    </w:pPr>
    <w:rPr>
      <w:rFonts w:ascii="Arial" w:hAnsi="Arial" w:cs="Arial"/>
      <w:b/>
      <w:bCs/>
      <w:i/>
      <w:iCs/>
      <w:sz w:val="28"/>
      <w:szCs w:val="28"/>
    </w:rPr>
  </w:style>
  <w:style w:type="paragraph" w:styleId="3">
    <w:name w:val="heading 3"/>
    <w:basedOn w:val="a"/>
    <w:next w:val="a"/>
    <w:link w:val="30"/>
    <w:uiPriority w:val="99"/>
    <w:qFormat/>
    <w:rsid w:val="00AA0225"/>
    <w:pPr>
      <w:keepNext/>
      <w:widowControl/>
      <w:spacing w:before="240" w:after="60" w:line="240" w:lineRule="auto"/>
      <w:ind w:left="0" w:firstLine="0"/>
      <w:outlineLvl w:val="2"/>
    </w:pPr>
    <w:rPr>
      <w:rFonts w:ascii="Arial" w:hAnsi="Arial" w:cs="Arial"/>
      <w:b/>
      <w:bCs/>
      <w:sz w:val="26"/>
      <w:szCs w:val="26"/>
    </w:rPr>
  </w:style>
  <w:style w:type="paragraph" w:styleId="4">
    <w:name w:val="heading 4"/>
    <w:basedOn w:val="a"/>
    <w:next w:val="a"/>
    <w:link w:val="40"/>
    <w:uiPriority w:val="99"/>
    <w:qFormat/>
    <w:rsid w:val="00AA0225"/>
    <w:pPr>
      <w:keepNext/>
      <w:widowControl/>
      <w:spacing w:before="240" w:after="60" w:line="240" w:lineRule="auto"/>
      <w:ind w:left="0" w:firstLine="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styleId="a3">
    <w:name w:val="Hyperlink"/>
    <w:basedOn w:val="a0"/>
    <w:uiPriority w:val="99"/>
    <w:rsid w:val="00AA0225"/>
    <w:rPr>
      <w:color w:val="0000FF"/>
      <w:u w:val="single"/>
    </w:rPr>
  </w:style>
  <w:style w:type="paragraph" w:customStyle="1" w:styleId="11">
    <w:name w:val="Стиль Заголовок 1 + Междустр.интервал:  полуторный"/>
    <w:basedOn w:val="1"/>
    <w:uiPriority w:val="99"/>
    <w:rsid w:val="00AA0225"/>
    <w:pPr>
      <w:spacing w:line="360" w:lineRule="auto"/>
    </w:pPr>
    <w:rPr>
      <w:rFonts w:ascii="Times New Roman" w:hAnsi="Times New Roman" w:cs="Times New Roman"/>
      <w:b w:val="0"/>
      <w:bCs w:val="0"/>
      <w:sz w:val="28"/>
      <w:szCs w:val="28"/>
    </w:rPr>
  </w:style>
  <w:style w:type="paragraph" w:styleId="a4">
    <w:name w:val="header"/>
    <w:basedOn w:val="a"/>
    <w:link w:val="a5"/>
    <w:uiPriority w:val="99"/>
    <w:rsid w:val="00AA0225"/>
    <w:pPr>
      <w:widowControl/>
      <w:tabs>
        <w:tab w:val="center" w:pos="4677"/>
        <w:tab w:val="right" w:pos="9355"/>
      </w:tabs>
      <w:spacing w:line="240" w:lineRule="auto"/>
      <w:ind w:left="0" w:firstLine="0"/>
    </w:pPr>
    <w:rPr>
      <w:rFonts w:ascii="Times New Roman" w:hAnsi="Times New Roman" w:cs="Times New Roman"/>
    </w:rPr>
  </w:style>
  <w:style w:type="character" w:customStyle="1" w:styleId="a5">
    <w:name w:val="Верхний колонтитул Знак"/>
    <w:basedOn w:val="a0"/>
    <w:link w:val="a4"/>
    <w:uiPriority w:val="99"/>
    <w:semiHidden/>
    <w:rPr>
      <w:sz w:val="24"/>
      <w:szCs w:val="24"/>
    </w:rPr>
  </w:style>
  <w:style w:type="character" w:styleId="a6">
    <w:name w:val="page number"/>
    <w:basedOn w:val="a0"/>
    <w:uiPriority w:val="99"/>
    <w:rsid w:val="00AA0225"/>
  </w:style>
  <w:style w:type="paragraph" w:styleId="HTML">
    <w:name w:val="HTML Preformatted"/>
    <w:basedOn w:val="a"/>
    <w:link w:val="HTML0"/>
    <w:uiPriority w:val="99"/>
    <w:rsid w:val="00AA02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sz w:val="20"/>
      <w:szCs w:val="20"/>
    </w:rPr>
  </w:style>
  <w:style w:type="character" w:customStyle="1" w:styleId="HTML0">
    <w:name w:val="Стандартный HTML Знак"/>
    <w:basedOn w:val="a0"/>
    <w:link w:val="HTML"/>
    <w:uiPriority w:val="99"/>
    <w:semiHidden/>
    <w:rPr>
      <w:rFonts w:ascii="Courier New" w:hAnsi="Courier New" w:cs="Courier New"/>
      <w:sz w:val="20"/>
      <w:szCs w:val="20"/>
    </w:rPr>
  </w:style>
  <w:style w:type="table" w:styleId="a7">
    <w:name w:val="Table Grid"/>
    <w:basedOn w:val="a1"/>
    <w:uiPriority w:val="99"/>
    <w:rsid w:val="00AA022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rsid w:val="00AA0225"/>
    <w:pPr>
      <w:widowControl/>
      <w:spacing w:line="240" w:lineRule="auto"/>
      <w:ind w:left="0" w:firstLine="0"/>
    </w:pPr>
    <w:rPr>
      <w:rFonts w:ascii="Tahoma" w:hAnsi="Tahoma" w:cs="Tahoma"/>
      <w:sz w:val="16"/>
      <w:szCs w:val="16"/>
    </w:rPr>
  </w:style>
  <w:style w:type="character" w:customStyle="1" w:styleId="a9">
    <w:name w:val="Текст выноски Знак"/>
    <w:basedOn w:val="a0"/>
    <w:link w:val="a8"/>
    <w:uiPriority w:val="99"/>
    <w:semiHidden/>
    <w:rPr>
      <w:rFonts w:ascii="Segoe UI" w:hAnsi="Segoe UI" w:cs="Segoe UI"/>
      <w:sz w:val="18"/>
      <w:szCs w:val="18"/>
    </w:rPr>
  </w:style>
  <w:style w:type="paragraph" w:styleId="aa">
    <w:name w:val="footer"/>
    <w:basedOn w:val="a"/>
    <w:link w:val="ab"/>
    <w:uiPriority w:val="99"/>
    <w:rsid w:val="00AA0225"/>
    <w:pPr>
      <w:widowControl/>
      <w:tabs>
        <w:tab w:val="center" w:pos="4677"/>
        <w:tab w:val="right" w:pos="9355"/>
      </w:tabs>
      <w:spacing w:line="240" w:lineRule="auto"/>
      <w:ind w:left="0" w:firstLine="0"/>
    </w:pPr>
    <w:rPr>
      <w:rFonts w:ascii="Times New Roman" w:hAnsi="Times New Roman" w:cs="Times New Roman"/>
    </w:rPr>
  </w:style>
  <w:style w:type="character" w:customStyle="1" w:styleId="ab">
    <w:name w:val="Нижний колонтитул Знак"/>
    <w:basedOn w:val="a0"/>
    <w:link w:val="aa"/>
    <w:uiPriority w:val="99"/>
    <w:semiHidden/>
    <w:rPr>
      <w:sz w:val="24"/>
      <w:szCs w:val="24"/>
    </w:rPr>
  </w:style>
  <w:style w:type="character" w:styleId="ac">
    <w:name w:val="FollowedHyperlink"/>
    <w:basedOn w:val="a0"/>
    <w:uiPriority w:val="99"/>
    <w:rsid w:val="00AA0225"/>
    <w:rPr>
      <w:color w:val="800080"/>
      <w:u w:val="single"/>
    </w:rPr>
  </w:style>
  <w:style w:type="paragraph" w:styleId="ad">
    <w:name w:val="Body Text"/>
    <w:basedOn w:val="a"/>
    <w:link w:val="ae"/>
    <w:uiPriority w:val="99"/>
    <w:rsid w:val="00AA0225"/>
    <w:pPr>
      <w:widowControl/>
      <w:spacing w:line="240" w:lineRule="auto"/>
      <w:ind w:left="0" w:firstLine="0"/>
    </w:pPr>
    <w:rPr>
      <w:rFonts w:ascii="Times New Roman" w:hAnsi="Times New Roman" w:cs="Times New Roman"/>
    </w:rPr>
  </w:style>
  <w:style w:type="paragraph" w:styleId="af">
    <w:name w:val="Normal (Web)"/>
    <w:basedOn w:val="a"/>
    <w:uiPriority w:val="99"/>
    <w:rsid w:val="00AA0225"/>
    <w:pPr>
      <w:widowControl/>
      <w:spacing w:before="100" w:beforeAutospacing="1" w:after="100" w:afterAutospacing="1" w:line="240" w:lineRule="auto"/>
      <w:ind w:left="0" w:firstLine="0"/>
    </w:pPr>
    <w:rPr>
      <w:rFonts w:ascii="Times New Roman" w:hAnsi="Times New Roman" w:cs="Times New Roman"/>
    </w:rPr>
  </w:style>
  <w:style w:type="character" w:customStyle="1" w:styleId="ae">
    <w:name w:val="Основной текст Знак"/>
    <w:basedOn w:val="a0"/>
    <w:link w:val="ad"/>
    <w:uiPriority w:val="99"/>
    <w:locked/>
    <w:rsid w:val="00AA0225"/>
    <w:rPr>
      <w:sz w:val="24"/>
      <w:szCs w:val="24"/>
      <w:lang w:val="ru-RU" w:eastAsia="ru-RU"/>
    </w:rPr>
  </w:style>
  <w:style w:type="paragraph" w:styleId="21">
    <w:name w:val="Body Text Indent 2"/>
    <w:basedOn w:val="a"/>
    <w:link w:val="22"/>
    <w:uiPriority w:val="99"/>
    <w:rsid w:val="00AA0225"/>
    <w:pPr>
      <w:widowControl/>
      <w:spacing w:after="120"/>
      <w:ind w:left="283" w:firstLine="0"/>
    </w:pPr>
    <w:rPr>
      <w:rFonts w:ascii="Times New Roman" w:hAnsi="Times New Roman" w:cs="Times New Roman"/>
    </w:rPr>
  </w:style>
  <w:style w:type="character" w:customStyle="1" w:styleId="22">
    <w:name w:val="Основной текст с отступом 2 Знак"/>
    <w:basedOn w:val="a0"/>
    <w:link w:val="21"/>
    <w:uiPriority w:val="99"/>
    <w:semiHidden/>
    <w:rPr>
      <w:sz w:val="24"/>
      <w:szCs w:val="24"/>
    </w:rPr>
  </w:style>
  <w:style w:type="paragraph" w:customStyle="1" w:styleId="12">
    <w:name w:val="Загол. 1 ур."/>
    <w:basedOn w:val="a"/>
    <w:uiPriority w:val="99"/>
    <w:rsid w:val="00AA0225"/>
    <w:pPr>
      <w:keepNext/>
      <w:autoSpaceDE w:val="0"/>
      <w:autoSpaceDN w:val="0"/>
      <w:adjustRightInd w:val="0"/>
      <w:spacing w:before="187" w:after="187" w:line="190" w:lineRule="atLeast"/>
      <w:ind w:left="0" w:firstLine="0"/>
      <w:jc w:val="center"/>
    </w:pPr>
    <w:rPr>
      <w:rFonts w:ascii="PragmaticaCTT" w:hAnsi="PragmaticaCTT" w:cs="PragmaticaCTT"/>
      <w:b/>
      <w:bCs/>
      <w:caps/>
      <w:sz w:val="20"/>
      <w:szCs w:val="20"/>
    </w:rPr>
  </w:style>
  <w:style w:type="paragraph" w:styleId="23">
    <w:name w:val="Body Text 2"/>
    <w:basedOn w:val="a"/>
    <w:link w:val="24"/>
    <w:uiPriority w:val="99"/>
    <w:rsid w:val="00AA0225"/>
    <w:pPr>
      <w:widowControl/>
      <w:spacing w:after="120"/>
      <w:ind w:left="0" w:firstLine="0"/>
    </w:pPr>
    <w:rPr>
      <w:rFonts w:ascii="Times New Roman" w:hAnsi="Times New Roman" w:cs="Times New Roman"/>
    </w:rPr>
  </w:style>
  <w:style w:type="character" w:customStyle="1" w:styleId="24">
    <w:name w:val="Основной текст 2 Знак"/>
    <w:basedOn w:val="a0"/>
    <w:link w:val="23"/>
    <w:uiPriority w:val="99"/>
    <w:semiHidden/>
    <w:rPr>
      <w:sz w:val="24"/>
      <w:szCs w:val="24"/>
    </w:rPr>
  </w:style>
  <w:style w:type="paragraph" w:customStyle="1" w:styleId="8">
    <w:name w:val="заголовок 8"/>
    <w:basedOn w:val="a"/>
    <w:next w:val="a"/>
    <w:uiPriority w:val="99"/>
    <w:rsid w:val="00AA0225"/>
    <w:pPr>
      <w:keepNext/>
      <w:autoSpaceDE w:val="0"/>
      <w:autoSpaceDN w:val="0"/>
      <w:adjustRightInd w:val="0"/>
      <w:spacing w:line="190" w:lineRule="atLeast"/>
      <w:ind w:left="0" w:firstLine="567"/>
      <w:jc w:val="both"/>
    </w:pPr>
    <w:rPr>
      <w:rFonts w:ascii="PragmaticaCTT" w:hAnsi="PragmaticaCTT" w:cs="PragmaticaCTT"/>
      <w:sz w:val="20"/>
      <w:szCs w:val="20"/>
    </w:rPr>
  </w:style>
  <w:style w:type="paragraph" w:customStyle="1" w:styleId="7">
    <w:name w:val="заголовок 7"/>
    <w:basedOn w:val="a"/>
    <w:next w:val="a"/>
    <w:uiPriority w:val="99"/>
    <w:rsid w:val="00AA0225"/>
    <w:pPr>
      <w:keepNext/>
      <w:autoSpaceDE w:val="0"/>
      <w:autoSpaceDN w:val="0"/>
      <w:adjustRightInd w:val="0"/>
      <w:spacing w:line="190" w:lineRule="atLeast"/>
      <w:ind w:left="0" w:firstLine="567"/>
      <w:jc w:val="both"/>
    </w:pPr>
    <w:rPr>
      <w:rFonts w:ascii="PragmaticaCTT" w:hAnsi="PragmaticaCTT" w:cs="PragmaticaCTT"/>
      <w:b/>
      <w:bCs/>
      <w:sz w:val="20"/>
      <w:szCs w:val="20"/>
    </w:rPr>
  </w:style>
  <w:style w:type="paragraph" w:styleId="af0">
    <w:name w:val="Plain Text"/>
    <w:basedOn w:val="a"/>
    <w:link w:val="af1"/>
    <w:uiPriority w:val="99"/>
    <w:rsid w:val="00AA0225"/>
    <w:pPr>
      <w:widowControl/>
      <w:spacing w:line="240" w:lineRule="auto"/>
      <w:ind w:left="0" w:firstLine="0"/>
    </w:pPr>
    <w:rPr>
      <w:sz w:val="20"/>
      <w:szCs w:val="20"/>
    </w:rPr>
  </w:style>
  <w:style w:type="character" w:customStyle="1" w:styleId="af1">
    <w:name w:val="Текст Знак"/>
    <w:basedOn w:val="a0"/>
    <w:link w:val="af0"/>
    <w:uiPriority w:val="99"/>
    <w:semiHidden/>
    <w:rPr>
      <w:rFonts w:ascii="Courier New" w:hAnsi="Courier New" w:cs="Courier New"/>
      <w:sz w:val="20"/>
      <w:szCs w:val="20"/>
    </w:rPr>
  </w:style>
  <w:style w:type="paragraph" w:customStyle="1" w:styleId="FR1">
    <w:name w:val="FR1"/>
    <w:uiPriority w:val="99"/>
    <w:rsid w:val="00AA0225"/>
    <w:pPr>
      <w:widowControl w:val="0"/>
      <w:autoSpaceDE w:val="0"/>
      <w:autoSpaceDN w:val="0"/>
      <w:adjustRightInd w:val="0"/>
      <w:spacing w:after="0" w:line="280" w:lineRule="atLeast"/>
      <w:ind w:firstLine="280"/>
      <w:jc w:val="both"/>
    </w:pPr>
    <w:rPr>
      <w:rFonts w:ascii="PragmaticaCTT" w:hAnsi="PragmaticaCTT" w:cs="PragmaticaCTT"/>
      <w:sz w:val="16"/>
      <w:szCs w:val="16"/>
    </w:rPr>
  </w:style>
  <w:style w:type="character" w:styleId="HTML1">
    <w:name w:val="HTML Acronym"/>
    <w:basedOn w:val="a0"/>
    <w:uiPriority w:val="99"/>
    <w:rsid w:val="00AA0225"/>
  </w:style>
  <w:style w:type="character" w:styleId="af2">
    <w:name w:val="endnote reference"/>
    <w:basedOn w:val="a0"/>
    <w:uiPriority w:val="99"/>
    <w:semiHidden/>
    <w:rsid w:val="00AA0225"/>
    <w:rPr>
      <w:vertAlign w:val="superscript"/>
    </w:rPr>
  </w:style>
  <w:style w:type="paragraph" w:styleId="af3">
    <w:name w:val="endnote text"/>
    <w:basedOn w:val="a"/>
    <w:link w:val="af4"/>
    <w:uiPriority w:val="99"/>
    <w:semiHidden/>
    <w:rsid w:val="00AA0225"/>
    <w:pPr>
      <w:widowControl/>
      <w:spacing w:line="240" w:lineRule="auto"/>
      <w:ind w:left="0" w:firstLine="0"/>
    </w:pPr>
    <w:rPr>
      <w:rFonts w:ascii="Times New Roman" w:hAnsi="Times New Roman" w:cs="Times New Roman"/>
      <w:sz w:val="20"/>
      <w:szCs w:val="20"/>
    </w:rPr>
  </w:style>
  <w:style w:type="character" w:customStyle="1" w:styleId="af4">
    <w:name w:val="Текст концевой сноски Знак"/>
    <w:basedOn w:val="a0"/>
    <w:link w:val="af3"/>
    <w:uiPriority w:val="99"/>
    <w:semiHidden/>
    <w:rPr>
      <w:rFonts w:ascii="Courier New" w:hAnsi="Courier New" w:cs="Courier New"/>
      <w:sz w:val="20"/>
      <w:szCs w:val="20"/>
    </w:rPr>
  </w:style>
  <w:style w:type="character" w:styleId="af5">
    <w:name w:val="Strong"/>
    <w:basedOn w:val="a0"/>
    <w:uiPriority w:val="99"/>
    <w:qFormat/>
    <w:rsid w:val="00AA0225"/>
    <w:rPr>
      <w:b/>
      <w:bCs/>
    </w:rPr>
  </w:style>
  <w:style w:type="paragraph" w:styleId="z-">
    <w:name w:val="HTML Bottom of Form"/>
    <w:basedOn w:val="a"/>
    <w:next w:val="a"/>
    <w:link w:val="z-0"/>
    <w:hidden/>
    <w:uiPriority w:val="99"/>
    <w:rsid w:val="00AA0225"/>
    <w:pPr>
      <w:widowControl/>
      <w:pBdr>
        <w:top w:val="single" w:sz="6" w:space="1" w:color="auto"/>
      </w:pBdr>
      <w:spacing w:line="240" w:lineRule="auto"/>
      <w:ind w:left="0" w:firstLine="0"/>
      <w:jc w:val="center"/>
    </w:pPr>
    <w:rPr>
      <w:rFonts w:ascii="Arial" w:hAnsi="Arial" w:cs="Arial"/>
      <w:vanish/>
      <w:sz w:val="16"/>
      <w:szCs w:val="16"/>
    </w:rPr>
  </w:style>
  <w:style w:type="character" w:customStyle="1" w:styleId="z-0">
    <w:name w:val="z-Конец формы Знак"/>
    <w:basedOn w:val="a0"/>
    <w:link w:val="z-"/>
    <w:uiPriority w:val="99"/>
    <w:semiHidden/>
    <w:rPr>
      <w:rFonts w:ascii="Arial" w:hAnsi="Arial" w:cs="Arial"/>
      <w:vanish/>
      <w:sz w:val="16"/>
      <w:szCs w:val="16"/>
    </w:rPr>
  </w:style>
  <w:style w:type="paragraph" w:styleId="af6">
    <w:name w:val="footnote text"/>
    <w:basedOn w:val="a"/>
    <w:link w:val="af7"/>
    <w:uiPriority w:val="99"/>
    <w:semiHidden/>
    <w:rsid w:val="00AA0225"/>
    <w:pPr>
      <w:widowControl/>
      <w:spacing w:line="240" w:lineRule="auto"/>
      <w:ind w:left="0" w:firstLine="0"/>
    </w:pPr>
    <w:rPr>
      <w:rFonts w:ascii="Times New Roman" w:hAnsi="Times New Roman" w:cs="Times New Roman"/>
      <w:sz w:val="20"/>
      <w:szCs w:val="20"/>
    </w:rPr>
  </w:style>
  <w:style w:type="character" w:customStyle="1" w:styleId="af7">
    <w:name w:val="Текст сноски Знак"/>
    <w:basedOn w:val="a0"/>
    <w:link w:val="af6"/>
    <w:uiPriority w:val="99"/>
    <w:semiHidden/>
    <w:rPr>
      <w:rFonts w:ascii="Courier New" w:hAnsi="Courier New" w:cs="Courier New"/>
      <w:sz w:val="20"/>
      <w:szCs w:val="20"/>
    </w:rPr>
  </w:style>
  <w:style w:type="character" w:styleId="af8">
    <w:name w:val="footnote reference"/>
    <w:basedOn w:val="a0"/>
    <w:uiPriority w:val="99"/>
    <w:semiHidden/>
    <w:rsid w:val="00AA0225"/>
    <w:rPr>
      <w:vertAlign w:val="superscript"/>
    </w:rPr>
  </w:style>
  <w:style w:type="paragraph" w:styleId="31">
    <w:name w:val="Body Text 3"/>
    <w:basedOn w:val="a"/>
    <w:link w:val="32"/>
    <w:uiPriority w:val="99"/>
    <w:rsid w:val="00AA0225"/>
    <w:pPr>
      <w:widowControl/>
      <w:spacing w:line="240" w:lineRule="auto"/>
      <w:ind w:left="0" w:right="-115" w:firstLine="0"/>
      <w:jc w:val="center"/>
    </w:pPr>
    <w:rPr>
      <w:rFonts w:ascii="Times New Roman" w:hAnsi="Times New Roman" w:cs="Times New Roman"/>
      <w:i/>
      <w:iCs/>
      <w:lang w:eastAsia="en-US"/>
    </w:rPr>
  </w:style>
  <w:style w:type="character" w:customStyle="1" w:styleId="32">
    <w:name w:val="Основной текст 3 Знак"/>
    <w:basedOn w:val="a0"/>
    <w:link w:val="31"/>
    <w:uiPriority w:val="99"/>
    <w:semiHidden/>
    <w:rPr>
      <w:rFonts w:ascii="Courier New" w:hAnsi="Courier New" w:cs="Courier New"/>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5627</Words>
  <Characters>32078</Characters>
  <Application>Microsoft Office Word</Application>
  <DocSecurity>0</DocSecurity>
  <Lines>267</Lines>
  <Paragraphs>75</Paragraphs>
  <ScaleCrop>false</ScaleCrop>
  <Company>Home</Company>
  <LinksUpToDate>false</LinksUpToDate>
  <CharactersWithSpaces>37630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Правовое регулирование аудита в РФ</dc:title>
  <dc:subject/>
  <dc:creator>Alena</dc:creator>
  <cp:keywords/>
  <dc:description/>
  <cp:lastModifiedBy>admin</cp:lastModifiedBy>
  <cp:revision>2</cp:revision>
  <dcterms:created xsi:type="dcterms:W3CDTF">2014-02-19T03:44:00Z</dcterms:created>
  <dcterms:modified xsi:type="dcterms:W3CDTF">2014-02-19T03:44:00Z</dcterms:modified>
</cp:coreProperties>
</file>