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3D" w:rsidRDefault="00150E3D" w:rsidP="002F7B5E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B5E" w:rsidRDefault="002F7B5E" w:rsidP="002F7B5E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2F7B5E" w:rsidRDefault="002F7B5E" w:rsidP="002F7B5E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E0E" w:rsidRPr="00B32E0E" w:rsidRDefault="002F7B5E" w:rsidP="00660211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B32E0E" w:rsidRPr="00B32E0E" w:rsidRDefault="00B32E0E" w:rsidP="00B32E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0E">
        <w:rPr>
          <w:rFonts w:ascii="Times New Roman" w:hAnsi="Times New Roman" w:cs="Times New Roman"/>
          <w:sz w:val="28"/>
          <w:szCs w:val="28"/>
        </w:rPr>
        <w:t>1.   Система и принципы налогового законодательства.</w:t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  <w:t>4</w:t>
      </w:r>
    </w:p>
    <w:p w:rsidR="00B32E0E" w:rsidRPr="00B32E0E" w:rsidRDefault="00B32E0E" w:rsidP="00B32E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0E">
        <w:rPr>
          <w:rFonts w:ascii="Times New Roman" w:hAnsi="Times New Roman" w:cs="Times New Roman"/>
          <w:sz w:val="28"/>
          <w:szCs w:val="28"/>
        </w:rPr>
        <w:t>2.   Субъекты налогообложения.</w:t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  <w:t>9</w:t>
      </w:r>
    </w:p>
    <w:p w:rsidR="00B32E0E" w:rsidRPr="00B32E0E" w:rsidRDefault="00B32E0E" w:rsidP="00B32E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0E">
        <w:rPr>
          <w:rFonts w:ascii="Times New Roman" w:hAnsi="Times New Roman" w:cs="Times New Roman"/>
          <w:sz w:val="28"/>
          <w:szCs w:val="28"/>
        </w:rPr>
        <w:t>3.   Объекты налогообложения.</w:t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  <w:t>11</w:t>
      </w:r>
    </w:p>
    <w:p w:rsidR="00B32E0E" w:rsidRPr="00B32E0E" w:rsidRDefault="00B32E0E" w:rsidP="00B32E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0E">
        <w:rPr>
          <w:rFonts w:ascii="Times New Roman" w:hAnsi="Times New Roman" w:cs="Times New Roman"/>
          <w:sz w:val="28"/>
          <w:szCs w:val="28"/>
        </w:rPr>
        <w:t>4.   Ответственность налогоплательщиков за нарушения налогового</w:t>
      </w:r>
    </w:p>
    <w:p w:rsidR="00B32E0E" w:rsidRPr="00B32E0E" w:rsidRDefault="00B32E0E" w:rsidP="00B32E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0E">
        <w:rPr>
          <w:rFonts w:ascii="Times New Roman" w:hAnsi="Times New Roman" w:cs="Times New Roman"/>
          <w:sz w:val="28"/>
          <w:szCs w:val="28"/>
        </w:rPr>
        <w:t>законодательства.</w:t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  <w:t>12</w:t>
      </w:r>
    </w:p>
    <w:p w:rsidR="00B32E0E" w:rsidRPr="00B32E0E" w:rsidRDefault="00B32E0E" w:rsidP="00B32E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0E">
        <w:rPr>
          <w:rFonts w:ascii="Times New Roman" w:hAnsi="Times New Roman" w:cs="Times New Roman"/>
          <w:sz w:val="28"/>
          <w:szCs w:val="28"/>
        </w:rPr>
        <w:t>5.   Налоговый контроль.</w:t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  <w:t>16</w:t>
      </w:r>
    </w:p>
    <w:p w:rsidR="00B32E0E" w:rsidRPr="00B32E0E" w:rsidRDefault="00B32E0E" w:rsidP="00B32E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Налоговая</w:t>
      </w:r>
      <w:r w:rsidRPr="00B32E0E">
        <w:rPr>
          <w:rFonts w:ascii="Times New Roman" w:hAnsi="Times New Roman" w:cs="Times New Roman"/>
          <w:sz w:val="28"/>
          <w:szCs w:val="28"/>
        </w:rPr>
        <w:t xml:space="preserve"> полиция.</w:t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2F7B5E">
        <w:rPr>
          <w:rFonts w:ascii="Times New Roman" w:hAnsi="Times New Roman" w:cs="Times New Roman"/>
          <w:sz w:val="28"/>
          <w:szCs w:val="28"/>
        </w:rPr>
        <w:tab/>
      </w:r>
      <w:r w:rsidR="00020EC3">
        <w:rPr>
          <w:rFonts w:ascii="Times New Roman" w:hAnsi="Times New Roman" w:cs="Times New Roman"/>
          <w:sz w:val="28"/>
          <w:szCs w:val="28"/>
        </w:rPr>
        <w:t>19</w:t>
      </w:r>
    </w:p>
    <w:p w:rsidR="00B32E0E" w:rsidRDefault="00B32E0E" w:rsidP="00B32E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E0E">
        <w:rPr>
          <w:rFonts w:ascii="Times New Roman" w:hAnsi="Times New Roman" w:cs="Times New Roman"/>
          <w:sz w:val="28"/>
          <w:szCs w:val="28"/>
        </w:rPr>
        <w:t>Заключение.</w:t>
      </w:r>
      <w:r w:rsidR="00020EC3">
        <w:rPr>
          <w:rFonts w:ascii="Times New Roman" w:hAnsi="Times New Roman" w:cs="Times New Roman"/>
          <w:sz w:val="28"/>
          <w:szCs w:val="28"/>
        </w:rPr>
        <w:tab/>
      </w:r>
      <w:r w:rsidR="00020EC3">
        <w:rPr>
          <w:rFonts w:ascii="Times New Roman" w:hAnsi="Times New Roman" w:cs="Times New Roman"/>
          <w:sz w:val="28"/>
          <w:szCs w:val="28"/>
        </w:rPr>
        <w:tab/>
      </w:r>
      <w:r w:rsidR="00020EC3">
        <w:rPr>
          <w:rFonts w:ascii="Times New Roman" w:hAnsi="Times New Roman" w:cs="Times New Roman"/>
          <w:sz w:val="28"/>
          <w:szCs w:val="28"/>
        </w:rPr>
        <w:tab/>
      </w:r>
      <w:r w:rsidR="00020EC3">
        <w:rPr>
          <w:rFonts w:ascii="Times New Roman" w:hAnsi="Times New Roman" w:cs="Times New Roman"/>
          <w:sz w:val="28"/>
          <w:szCs w:val="28"/>
        </w:rPr>
        <w:tab/>
      </w:r>
      <w:r w:rsidR="00020EC3">
        <w:rPr>
          <w:rFonts w:ascii="Times New Roman" w:hAnsi="Times New Roman" w:cs="Times New Roman"/>
          <w:sz w:val="28"/>
          <w:szCs w:val="28"/>
        </w:rPr>
        <w:tab/>
      </w:r>
      <w:r w:rsidR="00020EC3">
        <w:rPr>
          <w:rFonts w:ascii="Times New Roman" w:hAnsi="Times New Roman" w:cs="Times New Roman"/>
          <w:sz w:val="28"/>
          <w:szCs w:val="28"/>
        </w:rPr>
        <w:tab/>
      </w:r>
      <w:r w:rsidR="00020EC3">
        <w:rPr>
          <w:rFonts w:ascii="Times New Roman" w:hAnsi="Times New Roman" w:cs="Times New Roman"/>
          <w:sz w:val="28"/>
          <w:szCs w:val="28"/>
        </w:rPr>
        <w:tab/>
      </w:r>
      <w:r w:rsidR="00020EC3">
        <w:rPr>
          <w:rFonts w:ascii="Times New Roman" w:hAnsi="Times New Roman" w:cs="Times New Roman"/>
          <w:sz w:val="28"/>
          <w:szCs w:val="28"/>
        </w:rPr>
        <w:tab/>
        <w:t>24</w:t>
      </w:r>
    </w:p>
    <w:p w:rsidR="00020EC3" w:rsidRPr="00B32E0E" w:rsidRDefault="00020EC3" w:rsidP="00B32E0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25</w:t>
      </w:r>
    </w:p>
    <w:p w:rsidR="00F211C3" w:rsidRPr="00F211C3" w:rsidRDefault="00B32E0E" w:rsidP="00F211C3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211C3" w:rsidRPr="00F211C3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F211C3" w:rsidRPr="00F211C3" w:rsidRDefault="00F211C3" w:rsidP="00F211C3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211C3">
        <w:rPr>
          <w:rFonts w:ascii="Times New Roman" w:hAnsi="Times New Roman" w:cs="Times New Roman"/>
          <w:sz w:val="28"/>
          <w:szCs w:val="28"/>
        </w:rPr>
        <w:t>Налоги представляют собой обязательные сборы, взимаемые государством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хозяйствующих субъектов и с граждан по ставке, установленной в законном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порядке. Налоги являются необходимым звеном экономических отношений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обществе с момента возникновения государства. Развитие и изменение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государственного устройства всегда сопровождается преобразованием налоговой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системы.</w:t>
      </w:r>
    </w:p>
    <w:p w:rsidR="00F211C3" w:rsidRPr="00F211C3" w:rsidRDefault="00F211C3" w:rsidP="00F211C3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211C3">
        <w:rPr>
          <w:rFonts w:ascii="Times New Roman" w:hAnsi="Times New Roman" w:cs="Times New Roman"/>
          <w:sz w:val="28"/>
          <w:szCs w:val="28"/>
        </w:rPr>
        <w:t>Чтобы государство существовало и нормально развивалось каждый человек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уплачивать налоги. Ни одно современное общество не может обойтись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налогов, потому что  налоги – это основной источник доходов государства.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Помимо этой сугубо финансовой функции налоговый механизм используется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экономического воздействия государства на общественное производство,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динамику и структуру, н</w:t>
      </w:r>
      <w:r>
        <w:rPr>
          <w:rFonts w:ascii="Times New Roman" w:hAnsi="Times New Roman" w:cs="Times New Roman"/>
          <w:sz w:val="28"/>
          <w:szCs w:val="28"/>
        </w:rPr>
        <w:t xml:space="preserve">а состояние научно-технического </w:t>
      </w:r>
      <w:r w:rsidRPr="00F211C3">
        <w:rPr>
          <w:rFonts w:ascii="Times New Roman" w:hAnsi="Times New Roman" w:cs="Times New Roman"/>
          <w:sz w:val="28"/>
          <w:szCs w:val="28"/>
        </w:rPr>
        <w:t>прогресса. Государство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в состоянии стимулировать или сдерживать деловую активность, путем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налоговых ставок, предоставления или отмены налоговых льгот, что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важным для экономического развития страны.</w:t>
      </w:r>
    </w:p>
    <w:p w:rsidR="00F211C3" w:rsidRPr="00F211C3" w:rsidRDefault="00F211C3" w:rsidP="00F211C3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211C3">
        <w:rPr>
          <w:rFonts w:ascii="Times New Roman" w:hAnsi="Times New Roman" w:cs="Times New Roman"/>
          <w:sz w:val="28"/>
          <w:szCs w:val="28"/>
        </w:rPr>
        <w:t>Во всех тонкостях налогового дела способны разобраться только специалисты.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то же время каждый человек должен реально представлять, как складываются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отношения с государством по поводу налогообложения. Знание налоговых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является частью общеэкономической культуры бизнеса.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Меняются ставки налогов, объекты налогообложения, отменяются одни льготы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вводятся новые, уточняются источники уплаты налогов. Многочисленные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и дополнения вносятся по налогам. Все это резко увеличивает поток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по налогообложению, за которым</w:t>
      </w:r>
      <w:r>
        <w:rPr>
          <w:rFonts w:ascii="Times New Roman" w:hAnsi="Times New Roman" w:cs="Times New Roman"/>
          <w:sz w:val="28"/>
          <w:szCs w:val="28"/>
        </w:rPr>
        <w:t xml:space="preserve"> сложно уследить, но необходимо </w:t>
      </w:r>
      <w:r w:rsidRPr="00F211C3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получить. Незнание законов не освобождает от ответственности за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1C3">
        <w:rPr>
          <w:rFonts w:ascii="Times New Roman" w:hAnsi="Times New Roman" w:cs="Times New Roman"/>
          <w:sz w:val="28"/>
          <w:szCs w:val="28"/>
        </w:rPr>
        <w:t>невыполнение.</w:t>
      </w:r>
    </w:p>
    <w:p w:rsidR="00350576" w:rsidRDefault="00350576" w:rsidP="00F211C3">
      <w:pPr>
        <w:jc w:val="both"/>
      </w:pPr>
    </w:p>
    <w:p w:rsidR="007631A2" w:rsidRDefault="007631A2" w:rsidP="00F211C3">
      <w:pPr>
        <w:jc w:val="both"/>
      </w:pPr>
    </w:p>
    <w:p w:rsidR="007631A2" w:rsidRDefault="007631A2" w:rsidP="00F211C3">
      <w:pPr>
        <w:jc w:val="both"/>
      </w:pPr>
    </w:p>
    <w:p w:rsidR="007631A2" w:rsidRDefault="007631A2" w:rsidP="00F211C3">
      <w:pPr>
        <w:jc w:val="both"/>
      </w:pPr>
    </w:p>
    <w:p w:rsidR="007631A2" w:rsidRDefault="007631A2" w:rsidP="00F211C3">
      <w:pPr>
        <w:jc w:val="both"/>
      </w:pPr>
    </w:p>
    <w:p w:rsidR="007631A2" w:rsidRDefault="007631A2" w:rsidP="008B1292">
      <w:pPr>
        <w:spacing w:line="360" w:lineRule="auto"/>
        <w:jc w:val="center"/>
        <w:rPr>
          <w:b/>
          <w:sz w:val="28"/>
          <w:szCs w:val="28"/>
        </w:rPr>
      </w:pPr>
      <w:r w:rsidRPr="007631A2">
        <w:rPr>
          <w:b/>
          <w:sz w:val="28"/>
          <w:szCs w:val="28"/>
        </w:rPr>
        <w:t>1. Система и принципы налогового законодательства.</w:t>
      </w:r>
    </w:p>
    <w:p w:rsidR="00063462" w:rsidRDefault="00063462" w:rsidP="0006346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рыночных отношений в Российской Федерации значительно повысило роль права в нашем обществе, так как оно является основным инструментом государственного управления экономикой. При широком внедрении товарно – денежных отношений право выполняет регулирующую функцию во всех сферах деятельности государства, в том числе и налоговой.</w:t>
      </w:r>
    </w:p>
    <w:p w:rsidR="00063462" w:rsidRDefault="00063462" w:rsidP="00063462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налоговой системой осуществляется посредством </w:t>
      </w:r>
      <w:r w:rsidRPr="00E73C9F">
        <w:rPr>
          <w:i/>
          <w:sz w:val="28"/>
          <w:szCs w:val="28"/>
        </w:rPr>
        <w:t>правового регулирования налоговых отношений</w:t>
      </w:r>
      <w:r>
        <w:rPr>
          <w:sz w:val="28"/>
          <w:szCs w:val="28"/>
        </w:rPr>
        <w:t>, при этом поведение участников приводится в соответствие с нормами налогового права. В результате субъекты налогового права выполняют свои права и обязанности, в которых содержится государственная воля.</w:t>
      </w:r>
    </w:p>
    <w:p w:rsidR="008B1292" w:rsidRDefault="0061497A" w:rsidP="0006346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Для того, чтобы глубоко вникнуть в суть налоговых платежей, важно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основные принципы налогообложения. Качества, с экономической точки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желательные в любой системе налогообложения, были сформулированы Адамом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Смитом в форме четырех положений, ставшими классическими принципами,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которыми, как правило, соглашались последующие авторы. Они сводятся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 xml:space="preserve">следующему:          </w:t>
      </w:r>
    </w:p>
    <w:p w:rsidR="0061497A" w:rsidRPr="0061497A" w:rsidRDefault="0061497A" w:rsidP="0061497A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1497A">
        <w:rPr>
          <w:rFonts w:ascii="Times New Roman" w:hAnsi="Times New Roman" w:cs="Times New Roman"/>
          <w:sz w:val="28"/>
          <w:szCs w:val="28"/>
        </w:rPr>
        <w:t>Подданные государства должны участвовать в покрытии расходов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правительства, каждый по возможности, т.е. соразмерно доходу, которым он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пользуется под охраной правительства. Соблюдение этого положения или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 xml:space="preserve">пренебрежение им ведет к так называемому равенству или неравенству </w:t>
      </w:r>
      <w:r w:rsidR="00E73C9F">
        <w:rPr>
          <w:rFonts w:ascii="Times New Roman" w:hAnsi="Times New Roman" w:cs="Times New Roman"/>
          <w:sz w:val="28"/>
          <w:szCs w:val="28"/>
        </w:rPr>
        <w:t>налого</w:t>
      </w:r>
      <w:r w:rsidRPr="0061497A">
        <w:rPr>
          <w:rFonts w:ascii="Times New Roman" w:hAnsi="Times New Roman" w:cs="Times New Roman"/>
          <w:sz w:val="28"/>
          <w:szCs w:val="28"/>
        </w:rPr>
        <w:t>обложения.</w:t>
      </w:r>
    </w:p>
    <w:p w:rsidR="0061497A" w:rsidRPr="0061497A" w:rsidRDefault="0061497A" w:rsidP="008B129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1497A">
        <w:rPr>
          <w:rFonts w:ascii="Times New Roman" w:hAnsi="Times New Roman" w:cs="Times New Roman"/>
          <w:sz w:val="28"/>
          <w:szCs w:val="28"/>
        </w:rPr>
        <w:t>Налог, который обязан уплачивать каждый, должен быть 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определен, а не произволен. Размер налога, время и способ его уплаты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быть ясны и известны как самому плательщику, так и всякому другому.</w:t>
      </w:r>
    </w:p>
    <w:p w:rsidR="0061497A" w:rsidRPr="0061497A" w:rsidRDefault="0061497A" w:rsidP="008B129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1497A">
        <w:rPr>
          <w:rFonts w:ascii="Times New Roman" w:hAnsi="Times New Roman" w:cs="Times New Roman"/>
          <w:sz w:val="28"/>
          <w:szCs w:val="28"/>
        </w:rPr>
        <w:t>Каждый налог должен взиматься в такое время и таким способом,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какие наиболее удобны для плательщика.</w:t>
      </w:r>
    </w:p>
    <w:p w:rsidR="0061497A" w:rsidRPr="0061497A" w:rsidRDefault="0061497A" w:rsidP="008B129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1497A">
        <w:rPr>
          <w:rFonts w:ascii="Times New Roman" w:hAnsi="Times New Roman" w:cs="Times New Roman"/>
          <w:sz w:val="28"/>
          <w:szCs w:val="28"/>
        </w:rPr>
        <w:t>Каждый налог должен быть так устроен, чтобы он извлекал из кармана</w:t>
      </w:r>
      <w:r w:rsidR="008B1292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плательщика возможно меньше сверх того, что поступает в кассы государства.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Принципы Адама Смита, благодаря их простоте и ясности, не требуют никаких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иных разъяснений и иллюстраций, кроме тех, которые содержатся в них самих,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они стали « аксиомами » налоговой политики.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Сегодня эти принципы расширены и дополнены в соответствии с духом нового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времени.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Современные принципы налогообложения таковы:</w:t>
      </w:r>
    </w:p>
    <w:p w:rsidR="0061497A" w:rsidRPr="0061497A" w:rsidRDefault="008B1292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ADC">
        <w:rPr>
          <w:rFonts w:ascii="Times New Roman" w:hAnsi="Times New Roman" w:cs="Times New Roman"/>
          <w:sz w:val="28"/>
          <w:szCs w:val="28"/>
        </w:rPr>
        <w:t>1.</w:t>
      </w:r>
      <w:r w:rsidR="0061497A" w:rsidRPr="0061497A">
        <w:rPr>
          <w:rFonts w:ascii="Times New Roman" w:hAnsi="Times New Roman" w:cs="Times New Roman"/>
          <w:sz w:val="28"/>
          <w:szCs w:val="28"/>
        </w:rPr>
        <w:t>Уровень налоговой ставки должен устанавливаться с учетом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sz w:val="28"/>
          <w:szCs w:val="28"/>
        </w:rPr>
        <w:t>возможностей налогоплательщика, т.е. уровня доходов. Налог с дохода должен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sz w:val="28"/>
          <w:szCs w:val="28"/>
        </w:rPr>
        <w:t>быть прогрессивным. Принцип этот соблюдается далеко не всегда, 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sz w:val="28"/>
          <w:szCs w:val="28"/>
        </w:rPr>
        <w:t xml:space="preserve">налоги во многих странах </w:t>
      </w:r>
      <w:r w:rsidR="00A21ADC" w:rsidRPr="0061497A">
        <w:rPr>
          <w:rFonts w:ascii="Times New Roman" w:hAnsi="Times New Roman" w:cs="Times New Roman"/>
          <w:sz w:val="28"/>
          <w:szCs w:val="28"/>
        </w:rPr>
        <w:t>рассчитываются</w:t>
      </w:r>
      <w:r w:rsidR="0061497A" w:rsidRPr="0061497A">
        <w:rPr>
          <w:rFonts w:ascii="Times New Roman" w:hAnsi="Times New Roman" w:cs="Times New Roman"/>
          <w:sz w:val="28"/>
          <w:szCs w:val="28"/>
        </w:rPr>
        <w:t xml:space="preserve"> пропорционально.</w:t>
      </w:r>
    </w:p>
    <w:p w:rsidR="0061497A" w:rsidRPr="0061497A" w:rsidRDefault="008B1292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ADC">
        <w:rPr>
          <w:rFonts w:ascii="Times New Roman" w:hAnsi="Times New Roman" w:cs="Times New Roman"/>
          <w:sz w:val="28"/>
          <w:szCs w:val="28"/>
        </w:rPr>
        <w:t>2.</w:t>
      </w:r>
      <w:r w:rsidR="0061497A" w:rsidRPr="0061497A">
        <w:rPr>
          <w:rFonts w:ascii="Times New Roman" w:hAnsi="Times New Roman" w:cs="Times New Roman"/>
          <w:sz w:val="28"/>
          <w:szCs w:val="28"/>
        </w:rPr>
        <w:t>Необходимо прилагать все усилия, чтобы налогообложение доходов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sz w:val="28"/>
          <w:szCs w:val="28"/>
        </w:rPr>
        <w:t>носило однократный характер. Многократное обложение дохода или капитала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sz w:val="28"/>
          <w:szCs w:val="28"/>
        </w:rPr>
        <w:t xml:space="preserve">недопустимо. Примером </w:t>
      </w:r>
      <w:r w:rsidRPr="0061497A">
        <w:rPr>
          <w:rFonts w:ascii="Times New Roman" w:hAnsi="Times New Roman" w:cs="Times New Roman"/>
          <w:sz w:val="28"/>
          <w:szCs w:val="28"/>
        </w:rPr>
        <w:t>осуществления</w:t>
      </w:r>
      <w:r w:rsidR="00A21ADC">
        <w:rPr>
          <w:rFonts w:ascii="Times New Roman" w:hAnsi="Times New Roman" w:cs="Times New Roman"/>
          <w:sz w:val="28"/>
          <w:szCs w:val="28"/>
        </w:rPr>
        <w:t xml:space="preserve"> этого принципа служит замена в </w:t>
      </w:r>
      <w:r w:rsidR="0061497A" w:rsidRPr="0061497A">
        <w:rPr>
          <w:rFonts w:ascii="Times New Roman" w:hAnsi="Times New Roman" w:cs="Times New Roman"/>
          <w:sz w:val="28"/>
          <w:szCs w:val="28"/>
        </w:rPr>
        <w:t>развитых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sz w:val="28"/>
          <w:szCs w:val="28"/>
        </w:rPr>
        <w:t>странах налога с оборота, где обложение оборота происходило по нарастающей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sz w:val="28"/>
          <w:szCs w:val="28"/>
        </w:rPr>
        <w:t>кривой на НДС.</w:t>
      </w:r>
    </w:p>
    <w:p w:rsidR="0061497A" w:rsidRPr="0061497A" w:rsidRDefault="008B1292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ADC">
        <w:rPr>
          <w:rFonts w:ascii="Times New Roman" w:hAnsi="Times New Roman" w:cs="Times New Roman"/>
          <w:sz w:val="28"/>
          <w:szCs w:val="28"/>
        </w:rPr>
        <w:t>3.</w:t>
      </w:r>
      <w:r w:rsidR="0061497A" w:rsidRPr="0061497A">
        <w:rPr>
          <w:rFonts w:ascii="Times New Roman" w:hAnsi="Times New Roman" w:cs="Times New Roman"/>
          <w:sz w:val="28"/>
          <w:szCs w:val="28"/>
        </w:rPr>
        <w:t>Обязательность уплаты налогов. Налоговая система не должна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sz w:val="28"/>
          <w:szCs w:val="28"/>
        </w:rPr>
        <w:t>оставлять сомнений у налогоплательщика в неизбежности платежа.</w:t>
      </w:r>
    </w:p>
    <w:p w:rsidR="0061497A" w:rsidRPr="0061497A" w:rsidRDefault="008B1292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ADC">
        <w:rPr>
          <w:rFonts w:ascii="Times New Roman" w:hAnsi="Times New Roman" w:cs="Times New Roman"/>
          <w:sz w:val="28"/>
          <w:szCs w:val="28"/>
        </w:rPr>
        <w:t>4.</w:t>
      </w:r>
      <w:r w:rsidR="0061497A" w:rsidRPr="0061497A">
        <w:rPr>
          <w:rFonts w:ascii="Times New Roman" w:hAnsi="Times New Roman" w:cs="Times New Roman"/>
          <w:sz w:val="28"/>
          <w:szCs w:val="28"/>
        </w:rPr>
        <w:t>Система и процедура выплаты налогов должны быть простыми,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sz w:val="28"/>
          <w:szCs w:val="28"/>
        </w:rPr>
        <w:t>понятными и удобными для налогоплательщиков и экономичными для учреждений,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sz w:val="28"/>
          <w:szCs w:val="28"/>
        </w:rPr>
        <w:t>собирающих налоги.</w:t>
      </w:r>
    </w:p>
    <w:p w:rsidR="0061497A" w:rsidRPr="0061497A" w:rsidRDefault="008B1292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ADC">
        <w:rPr>
          <w:rFonts w:ascii="Times New Roman" w:hAnsi="Times New Roman" w:cs="Times New Roman"/>
          <w:sz w:val="28"/>
          <w:szCs w:val="28"/>
        </w:rPr>
        <w:t>5.</w:t>
      </w:r>
      <w:r w:rsidR="0061497A" w:rsidRPr="0061497A">
        <w:rPr>
          <w:rFonts w:ascii="Times New Roman" w:hAnsi="Times New Roman" w:cs="Times New Roman"/>
          <w:sz w:val="28"/>
          <w:szCs w:val="28"/>
        </w:rPr>
        <w:t>Налоговая система должна быть гибкой и легко адаптируемой к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sz w:val="28"/>
          <w:szCs w:val="28"/>
        </w:rPr>
        <w:t>меняющимся общес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1497A" w:rsidRPr="0061497A">
        <w:rPr>
          <w:rFonts w:ascii="Times New Roman" w:hAnsi="Times New Roman" w:cs="Times New Roman"/>
          <w:sz w:val="28"/>
          <w:szCs w:val="28"/>
        </w:rPr>
        <w:t>венно-политическим потребностям.</w:t>
      </w:r>
    </w:p>
    <w:p w:rsidR="0061497A" w:rsidRPr="0061497A" w:rsidRDefault="008B1292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ADC">
        <w:rPr>
          <w:rFonts w:ascii="Times New Roman" w:hAnsi="Times New Roman" w:cs="Times New Roman"/>
          <w:sz w:val="28"/>
          <w:szCs w:val="28"/>
        </w:rPr>
        <w:t>6.</w:t>
      </w:r>
      <w:r w:rsidR="0061497A" w:rsidRPr="0061497A">
        <w:rPr>
          <w:rFonts w:ascii="Times New Roman" w:hAnsi="Times New Roman" w:cs="Times New Roman"/>
          <w:sz w:val="28"/>
          <w:szCs w:val="28"/>
        </w:rPr>
        <w:t>Налоговая система должна обеспечивать перераспределение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sz w:val="28"/>
          <w:szCs w:val="28"/>
        </w:rPr>
        <w:t>создаваемого ВВП и быть эффективным инструментом государственной</w:t>
      </w:r>
      <w:r w:rsidR="00A21ADC">
        <w:rPr>
          <w:rFonts w:ascii="Times New Roman" w:hAnsi="Times New Roman" w:cs="Times New Roman"/>
          <w:sz w:val="28"/>
          <w:szCs w:val="28"/>
        </w:rPr>
        <w:t xml:space="preserve"> экономической </w:t>
      </w:r>
      <w:r w:rsidR="0061497A" w:rsidRPr="0061497A">
        <w:rPr>
          <w:rFonts w:ascii="Times New Roman" w:hAnsi="Times New Roman" w:cs="Times New Roman"/>
          <w:sz w:val="28"/>
          <w:szCs w:val="28"/>
        </w:rPr>
        <w:t>политики.</w:t>
      </w:r>
    </w:p>
    <w:p w:rsidR="0061497A" w:rsidRPr="0061497A" w:rsidRDefault="0061497A" w:rsidP="00A21ADC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В широком смысле под налогами понимаются обязательные платежи в бюджет,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осуществляемые юридическими и физическими лицами.</w:t>
      </w:r>
    </w:p>
    <w:p w:rsidR="0061497A" w:rsidRPr="0061497A" w:rsidRDefault="0061497A" w:rsidP="00A21ADC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Социально-экономическая сущность налогов проявляется через их функции. Налоги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выполняют три важнейшие функции.</w:t>
      </w:r>
    </w:p>
    <w:p w:rsidR="0061497A" w:rsidRPr="0061497A" w:rsidRDefault="008B1292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ADC">
        <w:rPr>
          <w:rFonts w:ascii="Times New Roman" w:hAnsi="Times New Roman" w:cs="Times New Roman"/>
          <w:sz w:val="28"/>
          <w:szCs w:val="28"/>
        </w:rPr>
        <w:t>1.</w:t>
      </w:r>
      <w:r w:rsidR="0061497A" w:rsidRPr="0061497A">
        <w:rPr>
          <w:rFonts w:ascii="Times New Roman" w:hAnsi="Times New Roman" w:cs="Times New Roman"/>
          <w:sz w:val="28"/>
          <w:szCs w:val="28"/>
        </w:rPr>
        <w:t>Обеспечение финансирования государственных расходов</w:t>
      </w:r>
      <w:r w:rsidR="00A21ADC">
        <w:rPr>
          <w:rFonts w:ascii="Times New Roman" w:hAnsi="Times New Roman" w:cs="Times New Roman"/>
          <w:sz w:val="28"/>
          <w:szCs w:val="28"/>
        </w:rPr>
        <w:t xml:space="preserve"> (фискальная функция</w:t>
      </w:r>
      <w:r w:rsidR="0061497A" w:rsidRPr="0061497A">
        <w:rPr>
          <w:rFonts w:ascii="Times New Roman" w:hAnsi="Times New Roman" w:cs="Times New Roman"/>
          <w:sz w:val="28"/>
          <w:szCs w:val="28"/>
        </w:rPr>
        <w:t>);</w:t>
      </w:r>
    </w:p>
    <w:p w:rsidR="0061497A" w:rsidRPr="0061497A" w:rsidRDefault="008B1292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ADC">
        <w:rPr>
          <w:rFonts w:ascii="Times New Roman" w:hAnsi="Times New Roman" w:cs="Times New Roman"/>
          <w:sz w:val="28"/>
          <w:szCs w:val="28"/>
        </w:rPr>
        <w:t>2.</w:t>
      </w:r>
      <w:r w:rsidR="0061497A" w:rsidRPr="0061497A">
        <w:rPr>
          <w:rFonts w:ascii="Times New Roman" w:hAnsi="Times New Roman" w:cs="Times New Roman"/>
          <w:sz w:val="28"/>
          <w:szCs w:val="28"/>
        </w:rPr>
        <w:t xml:space="preserve">Государственное регулирование </w:t>
      </w:r>
      <w:r w:rsidR="00A21ADC">
        <w:rPr>
          <w:rFonts w:ascii="Times New Roman" w:hAnsi="Times New Roman" w:cs="Times New Roman"/>
          <w:sz w:val="28"/>
          <w:szCs w:val="28"/>
        </w:rPr>
        <w:t>экономики (регулирующая функция</w:t>
      </w:r>
      <w:r w:rsidR="0061497A" w:rsidRPr="0061497A">
        <w:rPr>
          <w:rFonts w:ascii="Times New Roman" w:hAnsi="Times New Roman" w:cs="Times New Roman"/>
          <w:sz w:val="28"/>
          <w:szCs w:val="28"/>
        </w:rPr>
        <w:t>).</w:t>
      </w:r>
    </w:p>
    <w:p w:rsidR="0061497A" w:rsidRPr="0061497A" w:rsidRDefault="008B1292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1ADC">
        <w:rPr>
          <w:rFonts w:ascii="Times New Roman" w:hAnsi="Times New Roman" w:cs="Times New Roman"/>
          <w:sz w:val="28"/>
          <w:szCs w:val="28"/>
        </w:rPr>
        <w:t>3.</w:t>
      </w:r>
      <w:r w:rsidR="0061497A" w:rsidRPr="0061497A">
        <w:rPr>
          <w:rFonts w:ascii="Times New Roman" w:hAnsi="Times New Roman" w:cs="Times New Roman"/>
          <w:sz w:val="28"/>
          <w:szCs w:val="28"/>
        </w:rPr>
        <w:t>Поддержание социального равновесия путем изменения соотношения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sz w:val="28"/>
          <w:szCs w:val="28"/>
        </w:rPr>
        <w:t>между доходами отдельных социальных групп с целью сглаживания неравенства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sz w:val="28"/>
          <w:szCs w:val="28"/>
        </w:rPr>
        <w:t>между ними (</w:t>
      </w:r>
      <w:r w:rsidR="00E73C9F">
        <w:rPr>
          <w:rFonts w:ascii="Times New Roman" w:hAnsi="Times New Roman" w:cs="Times New Roman"/>
          <w:sz w:val="28"/>
          <w:szCs w:val="28"/>
        </w:rPr>
        <w:t>социальная функция</w:t>
      </w:r>
      <w:r w:rsidR="0061497A" w:rsidRPr="0061497A">
        <w:rPr>
          <w:rFonts w:ascii="Times New Roman" w:hAnsi="Times New Roman" w:cs="Times New Roman"/>
          <w:sz w:val="28"/>
          <w:szCs w:val="28"/>
        </w:rPr>
        <w:t>);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Все налоги содержат следующие элементы: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i/>
          <w:iCs/>
          <w:sz w:val="28"/>
          <w:szCs w:val="28"/>
        </w:rPr>
        <w:t>объект налога</w:t>
      </w:r>
      <w:r w:rsidRPr="0061497A">
        <w:rPr>
          <w:rFonts w:ascii="Times New Roman" w:hAnsi="Times New Roman" w:cs="Times New Roman"/>
          <w:sz w:val="28"/>
          <w:szCs w:val="28"/>
        </w:rPr>
        <w:t xml:space="preserve"> – это движимое и недвижимое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имущество или доход,  подлежащие   обложению;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 xml:space="preserve">- </w:t>
      </w:r>
      <w:r w:rsidRPr="0061497A">
        <w:rPr>
          <w:rFonts w:ascii="Times New Roman" w:hAnsi="Times New Roman" w:cs="Times New Roman"/>
          <w:i/>
          <w:iCs/>
          <w:sz w:val="28"/>
          <w:szCs w:val="28"/>
        </w:rPr>
        <w:t>субъект налога</w:t>
      </w:r>
      <w:r w:rsidRPr="0061497A">
        <w:rPr>
          <w:rFonts w:ascii="Times New Roman" w:hAnsi="Times New Roman" w:cs="Times New Roman"/>
          <w:sz w:val="28"/>
          <w:szCs w:val="28"/>
        </w:rPr>
        <w:t xml:space="preserve"> – это налогоплательщик, т.е.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физическое или юридическое лицо;</w:t>
      </w:r>
    </w:p>
    <w:p w:rsidR="0061497A" w:rsidRPr="0061497A" w:rsidRDefault="00A21ADC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497A" w:rsidRPr="0061497A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i/>
          <w:iCs/>
          <w:sz w:val="28"/>
          <w:szCs w:val="28"/>
        </w:rPr>
        <w:t>источник налога</w:t>
      </w:r>
      <w:r w:rsidR="0061497A" w:rsidRPr="0061497A">
        <w:rPr>
          <w:rFonts w:ascii="Times New Roman" w:hAnsi="Times New Roman" w:cs="Times New Roman"/>
          <w:sz w:val="28"/>
          <w:szCs w:val="28"/>
        </w:rPr>
        <w:t xml:space="preserve"> – т.е. доход, из которого выплачивается налог;</w:t>
      </w:r>
    </w:p>
    <w:p w:rsidR="0061497A" w:rsidRPr="0061497A" w:rsidRDefault="00A21ADC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497A" w:rsidRPr="0061497A">
        <w:rPr>
          <w:rFonts w:ascii="Times New Roman" w:hAnsi="Times New Roman" w:cs="Times New Roman"/>
          <w:sz w:val="28"/>
          <w:szCs w:val="28"/>
        </w:rPr>
        <w:t xml:space="preserve"> </w:t>
      </w:r>
      <w:r w:rsidR="0061497A" w:rsidRPr="0061497A">
        <w:rPr>
          <w:rFonts w:ascii="Times New Roman" w:hAnsi="Times New Roman" w:cs="Times New Roman"/>
          <w:i/>
          <w:iCs/>
          <w:sz w:val="28"/>
          <w:szCs w:val="28"/>
        </w:rPr>
        <w:t>ставка налога</w:t>
      </w:r>
      <w:r w:rsidR="0061497A" w:rsidRPr="0061497A">
        <w:rPr>
          <w:rFonts w:ascii="Times New Roman" w:hAnsi="Times New Roman" w:cs="Times New Roman"/>
          <w:sz w:val="28"/>
          <w:szCs w:val="28"/>
        </w:rPr>
        <w:t xml:space="preserve"> – величина налога с единицы объекта налога;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i/>
          <w:iCs/>
          <w:sz w:val="28"/>
          <w:szCs w:val="28"/>
        </w:rPr>
        <w:t>налоговая льгота</w:t>
      </w:r>
      <w:r w:rsidRPr="0061497A">
        <w:rPr>
          <w:rFonts w:ascii="Times New Roman" w:hAnsi="Times New Roman" w:cs="Times New Roman"/>
          <w:sz w:val="28"/>
          <w:szCs w:val="28"/>
        </w:rPr>
        <w:t xml:space="preserve"> – полное или частичное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освобождение плательщика от налога.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Налоги бывают двух видов.</w:t>
      </w:r>
    </w:p>
    <w:p w:rsidR="0061497A" w:rsidRPr="0061497A" w:rsidRDefault="0061497A" w:rsidP="00A21ADC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Первый вид – это налоги на доходы и имущество. Они взимаются с конкретного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физического или юридического лица, их называют прямыми налогами. Это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 xml:space="preserve">подоходный налог </w:t>
      </w:r>
      <w:r w:rsidR="00A21ADC">
        <w:rPr>
          <w:rFonts w:ascii="Times New Roman" w:hAnsi="Times New Roman" w:cs="Times New Roman"/>
          <w:sz w:val="28"/>
          <w:szCs w:val="28"/>
        </w:rPr>
        <w:t>и налог на прибыль корпораций (</w:t>
      </w:r>
      <w:r w:rsidR="00E73C9F">
        <w:rPr>
          <w:rFonts w:ascii="Times New Roman" w:hAnsi="Times New Roman" w:cs="Times New Roman"/>
          <w:sz w:val="28"/>
          <w:szCs w:val="28"/>
        </w:rPr>
        <w:t>фирм</w:t>
      </w:r>
      <w:r w:rsidRPr="0061497A">
        <w:rPr>
          <w:rFonts w:ascii="Times New Roman" w:hAnsi="Times New Roman" w:cs="Times New Roman"/>
          <w:sz w:val="28"/>
          <w:szCs w:val="28"/>
        </w:rPr>
        <w:t>),</w:t>
      </w:r>
      <w:r w:rsidR="00E73C9F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так называемые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социальные налоги, налог на собственность и другие.</w:t>
      </w:r>
    </w:p>
    <w:p w:rsidR="0061497A" w:rsidRPr="0061497A" w:rsidRDefault="0061497A" w:rsidP="00A21ADC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Второй вид – налоги на товары и услуги. Это – косвенные налоги. Они частично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или полностью переносятся на цену товара, услуги поэтому окончательными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плательщиками косвенных налогов становится потребитель товаров.  Это налог с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оборота (в большинстве развитых стран заменен налогом на добавленную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стоимость), НДС, акцизы, таможенная пошлина, налог на операции с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недвижимостью, ценными бумагами и другие.</w:t>
      </w:r>
    </w:p>
    <w:p w:rsidR="0061497A" w:rsidRPr="0061497A" w:rsidRDefault="0061497A" w:rsidP="00E7096A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Налоги – это один из экономичес</w:t>
      </w:r>
      <w:r w:rsidR="00A21ADC">
        <w:rPr>
          <w:rFonts w:ascii="Times New Roman" w:hAnsi="Times New Roman" w:cs="Times New Roman"/>
          <w:sz w:val="28"/>
          <w:szCs w:val="28"/>
        </w:rPr>
        <w:t xml:space="preserve">ких рычагов, при помощи которых </w:t>
      </w:r>
      <w:r w:rsidRPr="0061497A">
        <w:rPr>
          <w:rFonts w:ascii="Times New Roman" w:hAnsi="Times New Roman" w:cs="Times New Roman"/>
          <w:sz w:val="28"/>
          <w:szCs w:val="28"/>
        </w:rPr>
        <w:t>государство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воздействует на рыночную экономику. В условиях рыночной экономики любое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государство широко использует налоговую политику в первую очередь – это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налоговые ставки, льготы, способы обложения, санкции и т.д. Налоги, как и вся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налоговая система, являются мощным инструментом управления экономикой в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условиях рынка. Государство, распределяя накопленный капитал, может</w:t>
      </w:r>
      <w:r w:rsidR="00A21ADC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стимулировать или сдерживать воспроизводство продукции различных отраслей.</w:t>
      </w:r>
    </w:p>
    <w:p w:rsidR="0061497A" w:rsidRPr="0061497A" w:rsidRDefault="0061497A" w:rsidP="00E7096A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С помощью налогов определяются взаимоотношения предпринимателей, предприятий</w:t>
      </w:r>
      <w:r w:rsidR="00E7096A">
        <w:rPr>
          <w:rFonts w:ascii="Times New Roman" w:hAnsi="Times New Roman" w:cs="Times New Roman"/>
          <w:sz w:val="28"/>
          <w:szCs w:val="28"/>
        </w:rPr>
        <w:t xml:space="preserve"> всех форм собственности с </w:t>
      </w:r>
      <w:r w:rsidRPr="0061497A">
        <w:rPr>
          <w:rFonts w:ascii="Times New Roman" w:hAnsi="Times New Roman" w:cs="Times New Roman"/>
          <w:sz w:val="28"/>
          <w:szCs w:val="28"/>
        </w:rPr>
        <w:t>государственными и местными бюджетами, с банками, а</w:t>
      </w:r>
      <w:r w:rsidR="00E7096A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также с вышестоящими организациями. При помощи налогов регулируется</w:t>
      </w:r>
      <w:r w:rsidR="00E7096A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внешнеэкономическая деятельность, включая при</w:t>
      </w:r>
      <w:r w:rsidR="00E7096A">
        <w:rPr>
          <w:rFonts w:ascii="Times New Roman" w:hAnsi="Times New Roman" w:cs="Times New Roman"/>
          <w:sz w:val="28"/>
          <w:szCs w:val="28"/>
        </w:rPr>
        <w:t>влечение иностранных инвестиций.</w:t>
      </w:r>
    </w:p>
    <w:p w:rsidR="0061497A" w:rsidRPr="00E7096A" w:rsidRDefault="0061497A" w:rsidP="009F13D7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7096A">
        <w:rPr>
          <w:rFonts w:ascii="Times New Roman" w:hAnsi="Times New Roman" w:cs="Times New Roman"/>
          <w:sz w:val="28"/>
          <w:szCs w:val="28"/>
        </w:rPr>
        <w:t xml:space="preserve">     Основные налоги, взимаемые в России:</w:t>
      </w:r>
    </w:p>
    <w:p w:rsidR="0061497A" w:rsidRPr="00E7096A" w:rsidRDefault="0061497A" w:rsidP="00E7096A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96A">
        <w:rPr>
          <w:rFonts w:ascii="Times New Roman" w:hAnsi="Times New Roman" w:cs="Times New Roman"/>
          <w:b/>
          <w:sz w:val="28"/>
          <w:szCs w:val="28"/>
        </w:rPr>
        <w:t xml:space="preserve"> Федеральные налоги</w:t>
      </w:r>
      <w:r w:rsidR="008B1292">
        <w:rPr>
          <w:rFonts w:ascii="Times New Roman" w:hAnsi="Times New Roman" w:cs="Times New Roman"/>
          <w:b/>
          <w:sz w:val="28"/>
          <w:szCs w:val="28"/>
        </w:rPr>
        <w:t>: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налог на добавленную стоимость</w:t>
      </w:r>
      <w:r w:rsidR="00E7096A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платежи за пользование природными ресурсами</w:t>
      </w:r>
      <w:r w:rsidR="00E7096A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акцизы на отдельные группы и виды товаров</w:t>
      </w:r>
      <w:r w:rsidR="00E7096A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1497A">
        <w:rPr>
          <w:rFonts w:ascii="Times New Roman" w:hAnsi="Times New Roman" w:cs="Times New Roman"/>
          <w:sz w:val="28"/>
          <w:szCs w:val="28"/>
        </w:rPr>
        <w:t xml:space="preserve"> налог на </w:t>
      </w:r>
      <w:r w:rsidR="00E7096A">
        <w:rPr>
          <w:rFonts w:ascii="Times New Roman" w:hAnsi="Times New Roman" w:cs="Times New Roman"/>
          <w:sz w:val="28"/>
          <w:szCs w:val="28"/>
        </w:rPr>
        <w:t>прибыль,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подоходный налог с физических лиц</w:t>
      </w:r>
      <w:r w:rsidR="00E7096A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налог на доходы от страховой деятельности</w:t>
      </w:r>
      <w:r w:rsidR="00E7096A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налог на операции с ценными бумагами</w:t>
      </w:r>
      <w:r w:rsidR="00E7096A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таможенная пошлина</w:t>
      </w:r>
      <w:r w:rsidR="00E7096A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государственная пошлина</w:t>
      </w:r>
      <w:r w:rsidR="00E7096A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отчисления на воспроизводство минерально-сырьевой базы</w:t>
      </w:r>
      <w:r w:rsidR="00E7096A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E7096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имущества, переходящее</w:t>
      </w:r>
      <w:r w:rsidR="0061497A" w:rsidRPr="0061497A">
        <w:rPr>
          <w:rFonts w:ascii="Times New Roman" w:hAnsi="Times New Roman" w:cs="Times New Roman"/>
          <w:sz w:val="28"/>
          <w:szCs w:val="28"/>
        </w:rPr>
        <w:t xml:space="preserve"> в порядке наследования и дарения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1497A" w:rsidRPr="00E7096A" w:rsidRDefault="0061497A" w:rsidP="00E7096A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97A">
        <w:t xml:space="preserve">     </w:t>
      </w:r>
      <w:r w:rsidRPr="00E7096A">
        <w:rPr>
          <w:rFonts w:ascii="Times New Roman" w:hAnsi="Times New Roman" w:cs="Times New Roman"/>
          <w:b/>
          <w:sz w:val="28"/>
          <w:szCs w:val="28"/>
        </w:rPr>
        <w:t>Региональные налоги</w:t>
      </w:r>
      <w:r w:rsidR="008B1292">
        <w:rPr>
          <w:rFonts w:ascii="Times New Roman" w:hAnsi="Times New Roman" w:cs="Times New Roman"/>
          <w:b/>
          <w:sz w:val="28"/>
          <w:szCs w:val="28"/>
        </w:rPr>
        <w:t>: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лесной налог</w:t>
      </w:r>
      <w:r w:rsidR="008B1292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налог на имущество предприятий</w:t>
      </w:r>
      <w:r w:rsidR="008B1292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</w:t>
      </w:r>
      <w:r w:rsidR="008B1292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плата за в</w:t>
      </w:r>
      <w:r w:rsidR="008B1292">
        <w:rPr>
          <w:rFonts w:ascii="Times New Roman" w:hAnsi="Times New Roman" w:cs="Times New Roman"/>
          <w:sz w:val="28"/>
          <w:szCs w:val="28"/>
        </w:rPr>
        <w:t xml:space="preserve">оду, 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целевой сбор на нужды образовательных учреждений</w:t>
      </w:r>
      <w:r w:rsidR="008B1292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сбор за регистрацию предприятий</w:t>
      </w:r>
      <w:r w:rsidR="00E7096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1497A" w:rsidRPr="008B1292" w:rsidRDefault="0061497A" w:rsidP="008B1292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292">
        <w:rPr>
          <w:rFonts w:ascii="Times New Roman" w:hAnsi="Times New Roman" w:cs="Times New Roman"/>
          <w:b/>
          <w:sz w:val="28"/>
          <w:szCs w:val="28"/>
        </w:rPr>
        <w:t xml:space="preserve">     Местные налоги</w:t>
      </w:r>
      <w:r w:rsidR="008B1292">
        <w:rPr>
          <w:rFonts w:ascii="Times New Roman" w:hAnsi="Times New Roman" w:cs="Times New Roman"/>
          <w:b/>
          <w:sz w:val="28"/>
          <w:szCs w:val="28"/>
        </w:rPr>
        <w:t>: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земельный налог</w:t>
      </w:r>
      <w:r w:rsidR="008B1292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-регистрационный сбор</w:t>
      </w:r>
      <w:r w:rsidR="008B1292">
        <w:rPr>
          <w:rFonts w:ascii="Times New Roman" w:hAnsi="Times New Roman" w:cs="Times New Roman"/>
          <w:sz w:val="28"/>
          <w:szCs w:val="28"/>
        </w:rPr>
        <w:t xml:space="preserve"> с физических лиц, занимающихся </w:t>
      </w:r>
      <w:r w:rsidRPr="0061497A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8B1292">
        <w:rPr>
          <w:rFonts w:ascii="Times New Roman" w:hAnsi="Times New Roman" w:cs="Times New Roman"/>
          <w:sz w:val="28"/>
          <w:szCs w:val="28"/>
        </w:rPr>
        <w:t xml:space="preserve"> </w:t>
      </w:r>
      <w:r w:rsidRPr="0061497A">
        <w:rPr>
          <w:rFonts w:ascii="Times New Roman" w:hAnsi="Times New Roman" w:cs="Times New Roman"/>
          <w:sz w:val="28"/>
          <w:szCs w:val="28"/>
        </w:rPr>
        <w:t>деятельностью</w:t>
      </w:r>
      <w:r w:rsidR="008B1292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налог на имущество физических лиц</w:t>
      </w:r>
      <w:r w:rsidR="008B1292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>- сбор за право торговли</w:t>
      </w:r>
      <w:r w:rsidR="008B1292">
        <w:rPr>
          <w:rFonts w:ascii="Times New Roman" w:hAnsi="Times New Roman" w:cs="Times New Roman"/>
          <w:sz w:val="28"/>
          <w:szCs w:val="28"/>
        </w:rPr>
        <w:t>,</w:t>
      </w:r>
    </w:p>
    <w:p w:rsidR="0061497A" w:rsidRPr="0061497A" w:rsidRDefault="0061497A" w:rsidP="0061497A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97A">
        <w:rPr>
          <w:rFonts w:ascii="Times New Roman" w:hAnsi="Times New Roman" w:cs="Times New Roman"/>
          <w:sz w:val="28"/>
          <w:szCs w:val="28"/>
        </w:rPr>
        <w:t xml:space="preserve">- </w:t>
      </w:r>
      <w:r w:rsidR="008B1292">
        <w:rPr>
          <w:rFonts w:ascii="Times New Roman" w:hAnsi="Times New Roman" w:cs="Times New Roman"/>
          <w:sz w:val="28"/>
          <w:szCs w:val="28"/>
        </w:rPr>
        <w:t>целевые сборы с граждан и предприятий и др.</w:t>
      </w:r>
    </w:p>
    <w:p w:rsidR="007631A2" w:rsidRDefault="007631A2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61497A">
      <w:pPr>
        <w:spacing w:line="360" w:lineRule="auto"/>
        <w:jc w:val="both"/>
        <w:rPr>
          <w:sz w:val="28"/>
          <w:szCs w:val="28"/>
        </w:rPr>
      </w:pPr>
    </w:p>
    <w:p w:rsidR="009F13D7" w:rsidRDefault="009F13D7" w:rsidP="009F13D7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3D7">
        <w:rPr>
          <w:rFonts w:ascii="Times New Roman" w:hAnsi="Times New Roman" w:cs="Times New Roman"/>
          <w:b/>
          <w:bCs/>
          <w:sz w:val="28"/>
          <w:szCs w:val="28"/>
        </w:rPr>
        <w:t>2. Субъекты налогообложения.</w:t>
      </w:r>
    </w:p>
    <w:p w:rsidR="009F13D7" w:rsidRPr="009D57E2" w:rsidRDefault="009F13D7" w:rsidP="009D57E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Законе Российской Федерации «Об основах налоговой системы в Российской</w:t>
      </w:r>
      <w:r w:rsidR="009D57E2">
        <w:rPr>
          <w:rFonts w:ascii="Times New Roman" w:hAnsi="Times New Roman" w:cs="Times New Roman"/>
          <w:bCs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9D57E2">
        <w:rPr>
          <w:rFonts w:ascii="Times New Roman" w:hAnsi="Times New Roman" w:cs="Times New Roman"/>
          <w:bCs/>
          <w:sz w:val="28"/>
          <w:szCs w:val="28"/>
        </w:rPr>
        <w:t xml:space="preserve"> (статья 3) плательщиками налогов названы юридические лица, другие категории плательщиков и физические лица, на которых в соответствии с законодательными актами возложена обязанность уплачивать налоги за счет собственных средств. Указанные в данной статье плательщики налогов именуются налогоплательщиками. В эту категорию входят субъекты налогообложения и носители налогов. </w:t>
      </w:r>
    </w:p>
    <w:p w:rsidR="009F13D7" w:rsidRPr="009F13D7" w:rsidRDefault="009F13D7" w:rsidP="009F13D7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F13D7">
        <w:rPr>
          <w:rFonts w:ascii="Times New Roman" w:hAnsi="Times New Roman" w:cs="Times New Roman"/>
          <w:sz w:val="28"/>
          <w:szCs w:val="28"/>
        </w:rPr>
        <w:t>Субъект налогообложения - это лицо, на котором лежит юридическая обязанность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уплатить налог за счет собственных средств.</w:t>
      </w:r>
    </w:p>
    <w:p w:rsidR="009F13D7" w:rsidRPr="009F13D7" w:rsidRDefault="009F13D7" w:rsidP="009F13D7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F13D7">
        <w:rPr>
          <w:rFonts w:ascii="Times New Roman" w:hAnsi="Times New Roman" w:cs="Times New Roman"/>
          <w:sz w:val="28"/>
          <w:szCs w:val="28"/>
        </w:rPr>
        <w:t>С понятием "субъект налогообложения" тесно связано понятие "носитель налога"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- лицо, которое несет тяжесть налогообложения в итоге.</w:t>
      </w:r>
      <w:r w:rsidR="009D57E2">
        <w:rPr>
          <w:rFonts w:ascii="Times New Roman" w:hAnsi="Times New Roman" w:cs="Times New Roman"/>
          <w:sz w:val="28"/>
          <w:szCs w:val="28"/>
        </w:rPr>
        <w:t xml:space="preserve"> Как правило, носителем налога является конечный потребитель товара (или услуг).</w:t>
      </w:r>
    </w:p>
    <w:p w:rsidR="009F13D7" w:rsidRPr="009F13D7" w:rsidRDefault="009F13D7" w:rsidP="009F13D7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F13D7">
        <w:rPr>
          <w:rFonts w:ascii="Times New Roman" w:hAnsi="Times New Roman" w:cs="Times New Roman"/>
          <w:sz w:val="28"/>
          <w:szCs w:val="28"/>
        </w:rPr>
        <w:t>Налог уплачивается за сч</w:t>
      </w:r>
      <w:r>
        <w:rPr>
          <w:rFonts w:ascii="Times New Roman" w:hAnsi="Times New Roman" w:cs="Times New Roman"/>
          <w:sz w:val="28"/>
          <w:szCs w:val="28"/>
        </w:rPr>
        <w:t xml:space="preserve">ет собственных средств субъекта </w:t>
      </w:r>
      <w:r w:rsidRPr="009F13D7">
        <w:rPr>
          <w:rFonts w:ascii="Times New Roman" w:hAnsi="Times New Roman" w:cs="Times New Roman"/>
          <w:sz w:val="28"/>
          <w:szCs w:val="28"/>
        </w:rPr>
        <w:t>налогообложения.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Однако, от имени налогоплательщика налог может быть уплачен и иным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9F13D7" w:rsidRPr="009F13D7" w:rsidRDefault="009F13D7" w:rsidP="009F13D7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F13D7">
        <w:rPr>
          <w:rFonts w:ascii="Times New Roman" w:hAnsi="Times New Roman" w:cs="Times New Roman"/>
          <w:sz w:val="28"/>
          <w:szCs w:val="28"/>
        </w:rPr>
        <w:t>Важную роль в налоговом праве играют экономические связи налогоплательщика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государством, строящиеся на основе принципа постоянного местопребывания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(резидентства). Налогоплательщиков подразделяют на резидентов (имеющих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постоянное местопребывание в определенном государстве) и нерезидентов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имеющих в нем постоянного местопребывания). У резидентов налогообложению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подлежат доходы, полученные как на территории данного государства, так и 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его (полная налоговая обязанность), у нерезидентов - только доходы,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полученные из источников в данном государстве (ограниченная налоговая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обязанность).</w:t>
      </w:r>
    </w:p>
    <w:p w:rsidR="009F13D7" w:rsidRDefault="009F13D7" w:rsidP="009F13D7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F13D7">
        <w:rPr>
          <w:rFonts w:ascii="Times New Roman" w:hAnsi="Times New Roman" w:cs="Times New Roman"/>
          <w:sz w:val="28"/>
          <w:szCs w:val="28"/>
        </w:rPr>
        <w:t>Для юридических лиц существенное влияние на порядок и размеры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имеют организационно-право</w:t>
      </w:r>
      <w:r w:rsidRPr="009F13D7">
        <w:rPr>
          <w:rFonts w:ascii="Times New Roman" w:hAnsi="Times New Roman" w:cs="Times New Roman"/>
          <w:sz w:val="28"/>
          <w:szCs w:val="28"/>
        </w:rPr>
        <w:t>вая форма предприятия, форма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численность работающих на предприятии, а также вид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деятельности. Например, малые предприятия имеют льготы по налогу на прибыль,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3D7">
        <w:rPr>
          <w:rFonts w:ascii="Times New Roman" w:hAnsi="Times New Roman" w:cs="Times New Roman"/>
          <w:sz w:val="28"/>
          <w:szCs w:val="28"/>
        </w:rPr>
        <w:t>НДС.</w:t>
      </w:r>
      <w:r w:rsidR="000706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6BA" w:rsidRDefault="000706BA" w:rsidP="009F13D7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Субъективная налоговая обязанность – это мера необходимого поведения конкретного физического лица (налогоплательщика).</w:t>
      </w:r>
    </w:p>
    <w:p w:rsidR="000706BA" w:rsidRDefault="000706BA" w:rsidP="009F13D7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следует отметить, что конкретный результат реализации физическим</w:t>
      </w:r>
      <w:r w:rsidR="00E643ED">
        <w:rPr>
          <w:rFonts w:ascii="Times New Roman" w:hAnsi="Times New Roman" w:cs="Times New Roman"/>
          <w:sz w:val="28"/>
          <w:szCs w:val="28"/>
        </w:rPr>
        <w:t xml:space="preserve"> лицом (налогоплательщиком) налоговой правоспособности представляет собой элемент налогового правоотношения, основанный на субъективном налоговом праве и субъективной налоговой обязанности.</w:t>
      </w:r>
    </w:p>
    <w:p w:rsidR="00E643ED" w:rsidRDefault="00E643ED" w:rsidP="009F13D7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налоговой правоспособности должно включать следующие элементы:</w:t>
      </w:r>
    </w:p>
    <w:p w:rsidR="00E643ED" w:rsidRDefault="00E643ED" w:rsidP="009F13D7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физических лиц (резидентов, нерезидентов) иметь имущество (движимое, недвижимое) в собственности;</w:t>
      </w:r>
    </w:p>
    <w:p w:rsidR="00E643ED" w:rsidRDefault="00E643ED" w:rsidP="009F13D7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иметь право пользования имуществом;</w:t>
      </w:r>
    </w:p>
    <w:p w:rsidR="00E643ED" w:rsidRPr="009F13D7" w:rsidRDefault="00E643ED" w:rsidP="009F13D7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способность выполнять определенную работу и получать доход от нее.</w:t>
      </w:r>
    </w:p>
    <w:p w:rsidR="009F13D7" w:rsidRDefault="009F13D7" w:rsidP="009F13D7">
      <w:pPr>
        <w:spacing w:line="360" w:lineRule="auto"/>
        <w:jc w:val="both"/>
        <w:rPr>
          <w:sz w:val="28"/>
          <w:szCs w:val="28"/>
        </w:rPr>
      </w:pPr>
    </w:p>
    <w:p w:rsidR="00E643ED" w:rsidRDefault="00E643ED" w:rsidP="009F13D7">
      <w:pPr>
        <w:spacing w:line="360" w:lineRule="auto"/>
        <w:jc w:val="both"/>
        <w:rPr>
          <w:sz w:val="28"/>
          <w:szCs w:val="28"/>
        </w:rPr>
      </w:pPr>
    </w:p>
    <w:p w:rsidR="00E643ED" w:rsidRDefault="00E643ED" w:rsidP="009F13D7">
      <w:pPr>
        <w:spacing w:line="360" w:lineRule="auto"/>
        <w:jc w:val="both"/>
        <w:rPr>
          <w:sz w:val="28"/>
          <w:szCs w:val="28"/>
        </w:rPr>
      </w:pPr>
    </w:p>
    <w:p w:rsidR="00E643ED" w:rsidRDefault="00E643ED" w:rsidP="009F13D7">
      <w:pPr>
        <w:spacing w:line="360" w:lineRule="auto"/>
        <w:jc w:val="both"/>
        <w:rPr>
          <w:sz w:val="28"/>
          <w:szCs w:val="28"/>
        </w:rPr>
      </w:pPr>
    </w:p>
    <w:p w:rsidR="00E643ED" w:rsidRDefault="00E643ED" w:rsidP="009F13D7">
      <w:pPr>
        <w:spacing w:line="360" w:lineRule="auto"/>
        <w:jc w:val="both"/>
        <w:rPr>
          <w:sz w:val="28"/>
          <w:szCs w:val="28"/>
        </w:rPr>
      </w:pPr>
    </w:p>
    <w:p w:rsidR="00E643ED" w:rsidRDefault="00E643ED" w:rsidP="009F13D7">
      <w:pPr>
        <w:spacing w:line="360" w:lineRule="auto"/>
        <w:jc w:val="both"/>
        <w:rPr>
          <w:sz w:val="28"/>
          <w:szCs w:val="28"/>
        </w:rPr>
      </w:pPr>
    </w:p>
    <w:p w:rsidR="00E643ED" w:rsidRDefault="00E643ED" w:rsidP="009F13D7">
      <w:pPr>
        <w:spacing w:line="360" w:lineRule="auto"/>
        <w:jc w:val="both"/>
        <w:rPr>
          <w:sz w:val="28"/>
          <w:szCs w:val="28"/>
        </w:rPr>
      </w:pPr>
    </w:p>
    <w:p w:rsidR="00E643ED" w:rsidRDefault="00E643ED" w:rsidP="009F13D7">
      <w:pPr>
        <w:spacing w:line="360" w:lineRule="auto"/>
        <w:jc w:val="both"/>
        <w:rPr>
          <w:sz w:val="28"/>
          <w:szCs w:val="28"/>
        </w:rPr>
      </w:pPr>
    </w:p>
    <w:p w:rsidR="00E643ED" w:rsidRDefault="00E643ED" w:rsidP="009F13D7">
      <w:pPr>
        <w:spacing w:line="360" w:lineRule="auto"/>
        <w:jc w:val="both"/>
        <w:rPr>
          <w:sz w:val="28"/>
          <w:szCs w:val="28"/>
        </w:rPr>
      </w:pPr>
    </w:p>
    <w:p w:rsidR="00E643ED" w:rsidRDefault="00E643ED" w:rsidP="009F13D7">
      <w:pPr>
        <w:spacing w:line="360" w:lineRule="auto"/>
        <w:jc w:val="both"/>
        <w:rPr>
          <w:sz w:val="28"/>
          <w:szCs w:val="28"/>
        </w:rPr>
      </w:pPr>
    </w:p>
    <w:p w:rsidR="00E643ED" w:rsidRDefault="00E643ED" w:rsidP="009F13D7">
      <w:pPr>
        <w:spacing w:line="360" w:lineRule="auto"/>
        <w:jc w:val="both"/>
        <w:rPr>
          <w:sz w:val="28"/>
          <w:szCs w:val="28"/>
        </w:rPr>
      </w:pPr>
    </w:p>
    <w:p w:rsidR="00E643ED" w:rsidRDefault="00E643ED" w:rsidP="009F13D7">
      <w:pPr>
        <w:spacing w:line="360" w:lineRule="auto"/>
        <w:jc w:val="both"/>
        <w:rPr>
          <w:sz w:val="28"/>
          <w:szCs w:val="28"/>
        </w:rPr>
      </w:pPr>
    </w:p>
    <w:p w:rsidR="00E643ED" w:rsidRDefault="00E643ED" w:rsidP="009F13D7">
      <w:pPr>
        <w:spacing w:line="360" w:lineRule="auto"/>
        <w:jc w:val="both"/>
        <w:rPr>
          <w:sz w:val="28"/>
          <w:szCs w:val="28"/>
        </w:rPr>
      </w:pPr>
    </w:p>
    <w:p w:rsidR="00E643ED" w:rsidRDefault="00E643ED" w:rsidP="009F13D7">
      <w:pPr>
        <w:spacing w:line="360" w:lineRule="auto"/>
        <w:jc w:val="both"/>
        <w:rPr>
          <w:sz w:val="28"/>
          <w:szCs w:val="28"/>
        </w:rPr>
      </w:pPr>
    </w:p>
    <w:p w:rsidR="00E643ED" w:rsidRPr="00E643ED" w:rsidRDefault="00E643ED" w:rsidP="00E643E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3ED">
        <w:rPr>
          <w:rFonts w:ascii="Times New Roman" w:hAnsi="Times New Roman" w:cs="Times New Roman"/>
          <w:b/>
          <w:bCs/>
          <w:sz w:val="28"/>
          <w:szCs w:val="28"/>
        </w:rPr>
        <w:t>3. Объекты налогообложения.</w:t>
      </w:r>
    </w:p>
    <w:p w:rsidR="00E643ED" w:rsidRPr="00E643ED" w:rsidRDefault="00E643ED" w:rsidP="00E643ED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43ED">
        <w:rPr>
          <w:rFonts w:ascii="Times New Roman" w:hAnsi="Times New Roman" w:cs="Times New Roman"/>
          <w:sz w:val="28"/>
          <w:szCs w:val="28"/>
        </w:rPr>
        <w:t>В соответствии с ГК РФ (ст.128) к объектам гражданских прав относятся вещи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3ED">
        <w:rPr>
          <w:rFonts w:ascii="Times New Roman" w:hAnsi="Times New Roman" w:cs="Times New Roman"/>
          <w:sz w:val="28"/>
          <w:szCs w:val="28"/>
        </w:rPr>
        <w:t>(недвижимое и движимое имущество), включая ценные бумаги, имущественные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3ED">
        <w:rPr>
          <w:rFonts w:ascii="Times New Roman" w:hAnsi="Times New Roman" w:cs="Times New Roman"/>
          <w:sz w:val="28"/>
          <w:szCs w:val="28"/>
        </w:rPr>
        <w:t>права, работы и услуги, информация, результаты интеллектуальной деятельности,</w:t>
      </w:r>
      <w:r w:rsidR="00AD0232">
        <w:rPr>
          <w:rFonts w:ascii="Times New Roman" w:hAnsi="Times New Roman" w:cs="Times New Roman"/>
          <w:sz w:val="28"/>
          <w:szCs w:val="28"/>
        </w:rPr>
        <w:t xml:space="preserve"> в том числе и исключительные права на них,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интеллектуальная собственность, </w:t>
      </w:r>
      <w:r w:rsidRPr="00E643ED">
        <w:rPr>
          <w:rFonts w:ascii="Times New Roman" w:hAnsi="Times New Roman" w:cs="Times New Roman"/>
          <w:sz w:val="28"/>
          <w:szCs w:val="28"/>
        </w:rPr>
        <w:t>нематериальные блага.</w:t>
      </w:r>
    </w:p>
    <w:p w:rsidR="00E643ED" w:rsidRPr="00E643ED" w:rsidRDefault="00E643ED" w:rsidP="00E643ED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43ED">
        <w:rPr>
          <w:rFonts w:ascii="Times New Roman" w:hAnsi="Times New Roman" w:cs="Times New Roman"/>
          <w:sz w:val="28"/>
          <w:szCs w:val="28"/>
        </w:rPr>
        <w:t>Наличие объекта налогообложения является фактическим обстоятельством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3ED">
        <w:rPr>
          <w:rFonts w:ascii="Times New Roman" w:hAnsi="Times New Roman" w:cs="Times New Roman"/>
          <w:sz w:val="28"/>
          <w:szCs w:val="28"/>
        </w:rPr>
        <w:t>(основанием) взимания налога, так как он позволяет владельцу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3ED">
        <w:rPr>
          <w:rFonts w:ascii="Times New Roman" w:hAnsi="Times New Roman" w:cs="Times New Roman"/>
          <w:sz w:val="28"/>
          <w:szCs w:val="28"/>
        </w:rPr>
        <w:t>определенный доход, прибыль и т.п.</w:t>
      </w:r>
    </w:p>
    <w:p w:rsidR="00E643ED" w:rsidRPr="00E643ED" w:rsidRDefault="00E643ED" w:rsidP="00E643ED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43ED">
        <w:rPr>
          <w:rFonts w:ascii="Times New Roman" w:hAnsi="Times New Roman" w:cs="Times New Roman"/>
          <w:sz w:val="28"/>
          <w:szCs w:val="28"/>
        </w:rPr>
        <w:t>Согласно существующего налогового законодательства Российской Федерации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3ED">
        <w:rPr>
          <w:rFonts w:ascii="Times New Roman" w:hAnsi="Times New Roman" w:cs="Times New Roman"/>
          <w:sz w:val="28"/>
          <w:szCs w:val="28"/>
        </w:rPr>
        <w:t>объектам налогообложения относят:  материальные объекты – это часть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3ED">
        <w:rPr>
          <w:rFonts w:ascii="Times New Roman" w:hAnsi="Times New Roman" w:cs="Times New Roman"/>
          <w:sz w:val="28"/>
          <w:szCs w:val="28"/>
        </w:rPr>
        <w:t>материального мира, имеющая стоимость и являющаяся предметом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3ED"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E643ED" w:rsidRPr="00E643ED" w:rsidRDefault="00E643ED" w:rsidP="00E643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19DC">
        <w:rPr>
          <w:rFonts w:ascii="Times New Roman" w:hAnsi="Times New Roman" w:cs="Times New Roman"/>
          <w:sz w:val="28"/>
          <w:szCs w:val="28"/>
        </w:rPr>
        <w:t xml:space="preserve"> </w:t>
      </w:r>
      <w:r w:rsidRPr="00E643ED">
        <w:rPr>
          <w:rFonts w:ascii="Times New Roman" w:hAnsi="Times New Roman" w:cs="Times New Roman"/>
          <w:sz w:val="28"/>
          <w:szCs w:val="28"/>
        </w:rPr>
        <w:t>Имущество физических и юридических лиц.</w:t>
      </w:r>
    </w:p>
    <w:p w:rsidR="00E643ED" w:rsidRPr="00E643ED" w:rsidRDefault="00E643ED" w:rsidP="00E643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D19DC">
        <w:rPr>
          <w:rFonts w:ascii="Times New Roman" w:hAnsi="Times New Roman" w:cs="Times New Roman"/>
          <w:sz w:val="28"/>
          <w:szCs w:val="28"/>
        </w:rPr>
        <w:t xml:space="preserve"> </w:t>
      </w:r>
      <w:r w:rsidRPr="00E643ED">
        <w:rPr>
          <w:rFonts w:ascii="Times New Roman" w:hAnsi="Times New Roman" w:cs="Times New Roman"/>
          <w:sz w:val="28"/>
          <w:szCs w:val="28"/>
        </w:rPr>
        <w:t>Доходы физических лиц.</w:t>
      </w:r>
    </w:p>
    <w:p w:rsidR="00E643ED" w:rsidRPr="00E643ED" w:rsidRDefault="00E643ED" w:rsidP="00E643ED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3ED">
        <w:rPr>
          <w:rFonts w:ascii="Times New Roman" w:hAnsi="Times New Roman" w:cs="Times New Roman"/>
          <w:sz w:val="28"/>
          <w:szCs w:val="28"/>
        </w:rPr>
        <w:t>3.</w:t>
      </w:r>
      <w:r w:rsidR="008D19DC">
        <w:rPr>
          <w:rFonts w:ascii="Times New Roman" w:hAnsi="Times New Roman" w:cs="Times New Roman"/>
          <w:sz w:val="28"/>
          <w:szCs w:val="28"/>
        </w:rPr>
        <w:t xml:space="preserve"> </w:t>
      </w:r>
      <w:r w:rsidRPr="00E643ED">
        <w:rPr>
          <w:rFonts w:ascii="Times New Roman" w:hAnsi="Times New Roman" w:cs="Times New Roman"/>
          <w:sz w:val="28"/>
          <w:szCs w:val="28"/>
        </w:rPr>
        <w:t>Прибыль юридических лиц.</w:t>
      </w:r>
    </w:p>
    <w:p w:rsidR="00E643ED" w:rsidRPr="00E643ED" w:rsidRDefault="00E643ED" w:rsidP="00AD02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43ED">
        <w:rPr>
          <w:rFonts w:ascii="Times New Roman" w:hAnsi="Times New Roman" w:cs="Times New Roman"/>
          <w:sz w:val="28"/>
          <w:szCs w:val="28"/>
        </w:rPr>
        <w:t>Наряду с материальными существуют нематериальные объекты, которые также</w:t>
      </w:r>
      <w:r w:rsidR="00AD0232">
        <w:rPr>
          <w:rFonts w:ascii="Times New Roman" w:hAnsi="Times New Roman" w:cs="Times New Roman"/>
          <w:sz w:val="28"/>
          <w:szCs w:val="28"/>
        </w:rPr>
        <w:t xml:space="preserve"> </w:t>
      </w:r>
      <w:r w:rsidRPr="00E643ED">
        <w:rPr>
          <w:rFonts w:ascii="Times New Roman" w:hAnsi="Times New Roman" w:cs="Times New Roman"/>
          <w:sz w:val="28"/>
          <w:szCs w:val="28"/>
        </w:rPr>
        <w:t>подлежат налогообложению.</w:t>
      </w:r>
    </w:p>
    <w:p w:rsidR="00E643ED" w:rsidRDefault="00E643ED" w:rsidP="00AD02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E643ED">
        <w:rPr>
          <w:rFonts w:ascii="Times New Roman" w:hAnsi="Times New Roman" w:cs="Times New Roman"/>
          <w:sz w:val="28"/>
          <w:szCs w:val="28"/>
        </w:rPr>
        <w:t>Нематериальные объекты – это объекты, используемые в течение долгосрочного</w:t>
      </w:r>
      <w:r w:rsidR="00AD0232">
        <w:rPr>
          <w:rFonts w:ascii="Times New Roman" w:hAnsi="Times New Roman" w:cs="Times New Roman"/>
          <w:sz w:val="28"/>
          <w:szCs w:val="28"/>
        </w:rPr>
        <w:t xml:space="preserve"> </w:t>
      </w:r>
      <w:r w:rsidRPr="00E643ED">
        <w:rPr>
          <w:rFonts w:ascii="Times New Roman" w:hAnsi="Times New Roman" w:cs="Times New Roman"/>
          <w:sz w:val="28"/>
          <w:szCs w:val="28"/>
        </w:rPr>
        <w:t>периода в хозяйственной деятельности и приносящие доход. (Например, право</w:t>
      </w:r>
      <w:r w:rsidR="00AD0232">
        <w:rPr>
          <w:rFonts w:ascii="Times New Roman" w:hAnsi="Times New Roman" w:cs="Times New Roman"/>
          <w:sz w:val="28"/>
          <w:szCs w:val="28"/>
        </w:rPr>
        <w:t xml:space="preserve"> </w:t>
      </w:r>
      <w:r w:rsidRPr="00E643ED">
        <w:rPr>
          <w:rFonts w:ascii="Times New Roman" w:hAnsi="Times New Roman" w:cs="Times New Roman"/>
          <w:sz w:val="28"/>
          <w:szCs w:val="28"/>
        </w:rPr>
        <w:t>пользования земельными участками и природными ресурсами, патенты, лицензии,</w:t>
      </w:r>
      <w:r w:rsidR="00AD0232">
        <w:rPr>
          <w:rFonts w:ascii="Times New Roman" w:hAnsi="Times New Roman" w:cs="Times New Roman"/>
          <w:sz w:val="28"/>
          <w:szCs w:val="28"/>
        </w:rPr>
        <w:t xml:space="preserve"> </w:t>
      </w:r>
      <w:r w:rsidRPr="00E643ED">
        <w:rPr>
          <w:rFonts w:ascii="Times New Roman" w:hAnsi="Times New Roman" w:cs="Times New Roman"/>
          <w:sz w:val="28"/>
          <w:szCs w:val="28"/>
        </w:rPr>
        <w:t>«ноу-хау», авторские права и т.д.).</w:t>
      </w:r>
    </w:p>
    <w:p w:rsidR="00AA67CB" w:rsidRDefault="00AD0232" w:rsidP="00AD02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перечня нематериальных объектов легко установить их отличие от материальных объектов налогообложения. Основная их характеристика – это предоставление права на какой-либо материальный объект, в результате которого субъект может использовать его в своих интересах для получения прибыли (дохода). Это обстоятельство </w:t>
      </w:r>
      <w:r w:rsidR="00AA67CB">
        <w:rPr>
          <w:rFonts w:ascii="Times New Roman" w:hAnsi="Times New Roman" w:cs="Times New Roman"/>
          <w:sz w:val="28"/>
          <w:szCs w:val="28"/>
        </w:rPr>
        <w:t>и делает его объектом налогообло</w:t>
      </w:r>
      <w:r>
        <w:rPr>
          <w:rFonts w:ascii="Times New Roman" w:hAnsi="Times New Roman" w:cs="Times New Roman"/>
          <w:sz w:val="28"/>
          <w:szCs w:val="28"/>
        </w:rPr>
        <w:t>жения.</w:t>
      </w:r>
    </w:p>
    <w:p w:rsidR="00AA67CB" w:rsidRDefault="00AA67CB" w:rsidP="00AD02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A67CB" w:rsidRDefault="00AA67CB" w:rsidP="00AD02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A67CB" w:rsidRDefault="00AA67CB" w:rsidP="00AA67CB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67CB">
        <w:rPr>
          <w:rFonts w:ascii="Times New Roman" w:hAnsi="Times New Roman" w:cs="Times New Roman"/>
          <w:b/>
          <w:bCs/>
          <w:sz w:val="28"/>
          <w:szCs w:val="28"/>
        </w:rPr>
        <w:t>4. Ответственность налогоплательщиков за нарушения налогового законодательства.</w:t>
      </w:r>
    </w:p>
    <w:p w:rsidR="0077162B" w:rsidRPr="0077162B" w:rsidRDefault="0077162B" w:rsidP="0077162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Налоговое правонарушение – это противоправное, виновное действие (или бездействие), которым нарушаются права и законные интересы участников налоговых отношений и за которые установлена юридическая ответственность. </w:t>
      </w:r>
    </w:p>
    <w:p w:rsidR="00AA67CB" w:rsidRPr="00AA67CB" w:rsidRDefault="00AA67CB" w:rsidP="00AA67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Налоговая система не может функционировать без института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Налоговая ответственность – это применение финансовых санкций за совершение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налогового правонарушения уполномоченными на то государственными органами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налогоплательщикам и лицам, содействующим уплате налога. За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налогового законодательства существуют следующие виды юридической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ответственности: административная, уголовная, дисциплинарная, финансовая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(налоговая).</w:t>
      </w:r>
    </w:p>
    <w:p w:rsidR="00AA67CB" w:rsidRPr="00AA67CB" w:rsidRDefault="00AA67CB" w:rsidP="00AA67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Субъектами налоговых правонарушений являются: физические, юридические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должностные лица.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 xml:space="preserve">     </w:t>
      </w:r>
      <w:r w:rsidRPr="00AA67CB">
        <w:rPr>
          <w:rFonts w:ascii="Times New Roman" w:hAnsi="Times New Roman" w:cs="Times New Roman"/>
          <w:sz w:val="28"/>
          <w:szCs w:val="28"/>
          <w:u w:val="single"/>
        </w:rPr>
        <w:t>Виды налоговых правонарушений.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- сокрытие или занижение дохода (прибыли);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- сокрытие объекта налогообложения;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- отсутствие учета объектов налогообложения, повлекшее за собой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сокрытие или занижение дохода;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-</w:t>
      </w:r>
      <w:r w:rsidR="00F11F22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ведение учета объекта налогообложения с грубыми нарушениями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установленного порядка, повлекшее за собой сокрытие или занижение дохода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AA67CB" w:rsidRPr="00AA67CB" w:rsidRDefault="00F11F22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7CB" w:rsidRPr="00AA67CB">
        <w:rPr>
          <w:rFonts w:ascii="Times New Roman" w:hAnsi="Times New Roman" w:cs="Times New Roman"/>
          <w:sz w:val="28"/>
          <w:szCs w:val="28"/>
        </w:rPr>
        <w:t>непредставление или несвоеврем</w:t>
      </w:r>
      <w:r w:rsidR="00AA67CB">
        <w:rPr>
          <w:rFonts w:ascii="Times New Roman" w:hAnsi="Times New Roman" w:cs="Times New Roman"/>
          <w:sz w:val="28"/>
          <w:szCs w:val="28"/>
        </w:rPr>
        <w:t xml:space="preserve">енное представление в налоговый </w:t>
      </w:r>
      <w:r w:rsidR="00AA67CB" w:rsidRPr="00AA67CB">
        <w:rPr>
          <w:rFonts w:ascii="Times New Roman" w:hAnsi="Times New Roman" w:cs="Times New Roman"/>
          <w:sz w:val="28"/>
          <w:szCs w:val="28"/>
        </w:rPr>
        <w:t>орган</w:t>
      </w:r>
      <w:r w:rsidR="00AA67CB">
        <w:rPr>
          <w:rFonts w:ascii="Times New Roman" w:hAnsi="Times New Roman" w:cs="Times New Roman"/>
          <w:sz w:val="28"/>
          <w:szCs w:val="28"/>
        </w:rPr>
        <w:t xml:space="preserve"> </w:t>
      </w:r>
      <w:r w:rsidR="00AA67CB" w:rsidRPr="00AA67CB">
        <w:rPr>
          <w:rFonts w:ascii="Times New Roman" w:hAnsi="Times New Roman" w:cs="Times New Roman"/>
          <w:sz w:val="28"/>
          <w:szCs w:val="28"/>
        </w:rPr>
        <w:t>документов, необходимых для исчисления и уплаты налога;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- искажение бухгалтерской отчетности;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-</w:t>
      </w:r>
      <w:r w:rsidR="00F11F22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представление по не установленной форме бухгалтерских отчетов;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- включение в декларацию о доходах заведомо ложных данных;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 xml:space="preserve">- </w:t>
      </w:r>
      <w:r w:rsidR="00F11F22">
        <w:rPr>
          <w:rFonts w:ascii="Times New Roman" w:hAnsi="Times New Roman" w:cs="Times New Roman"/>
          <w:sz w:val="28"/>
          <w:szCs w:val="28"/>
        </w:rPr>
        <w:t>з</w:t>
      </w:r>
      <w:r w:rsidRPr="00AA67CB">
        <w:rPr>
          <w:rFonts w:ascii="Times New Roman" w:hAnsi="Times New Roman" w:cs="Times New Roman"/>
          <w:sz w:val="28"/>
          <w:szCs w:val="28"/>
        </w:rPr>
        <w:t>адержка перечисления налогов в бюджет;</w:t>
      </w:r>
    </w:p>
    <w:p w:rsidR="00AA67CB" w:rsidRPr="00AA67CB" w:rsidRDefault="00F11F22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7CB" w:rsidRPr="00AA67CB">
        <w:rPr>
          <w:rFonts w:ascii="Times New Roman" w:hAnsi="Times New Roman" w:cs="Times New Roman"/>
          <w:sz w:val="28"/>
          <w:szCs w:val="28"/>
        </w:rPr>
        <w:t>отказ от регистрации;</w:t>
      </w:r>
    </w:p>
    <w:p w:rsidR="00AA67CB" w:rsidRPr="00AA67CB" w:rsidRDefault="00F11F22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67CB" w:rsidRPr="00AA67CB">
        <w:rPr>
          <w:rFonts w:ascii="Times New Roman" w:hAnsi="Times New Roman" w:cs="Times New Roman"/>
          <w:sz w:val="28"/>
          <w:szCs w:val="28"/>
        </w:rPr>
        <w:t xml:space="preserve"> уклонение от подачи декларации о доходах;</w:t>
      </w:r>
    </w:p>
    <w:p w:rsidR="00AA67CB" w:rsidRPr="00AA67CB" w:rsidRDefault="00F11F22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7CB" w:rsidRPr="00AA67CB">
        <w:rPr>
          <w:rFonts w:ascii="Times New Roman" w:hAnsi="Times New Roman" w:cs="Times New Roman"/>
          <w:sz w:val="28"/>
          <w:szCs w:val="28"/>
        </w:rPr>
        <w:t>уклонение от явки в органы Госналогслужбы для дачи показаний;</w:t>
      </w:r>
    </w:p>
    <w:p w:rsidR="00AA67CB" w:rsidRPr="00AA67CB" w:rsidRDefault="00F11F22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67CB" w:rsidRPr="00AA67CB">
        <w:rPr>
          <w:rFonts w:ascii="Times New Roman" w:hAnsi="Times New Roman" w:cs="Times New Roman"/>
          <w:sz w:val="28"/>
          <w:szCs w:val="28"/>
        </w:rPr>
        <w:t>отказ от дачи пояснений Госналогслужбы об источниках доходов и их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объеме;</w:t>
      </w:r>
    </w:p>
    <w:p w:rsidR="00AA67CB" w:rsidRPr="00AA67CB" w:rsidRDefault="00AA67CB" w:rsidP="00F11F22">
      <w:pPr>
        <w:pStyle w:val="HTML"/>
        <w:tabs>
          <w:tab w:val="clear" w:pos="916"/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1F22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невыполнение требований Госналогслужбы о предоставлении документов,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допуске в помещения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несвоевременное удержание, удержание не полностью или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перечисление в бюджет суммы налогов сборщиком налогов.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 xml:space="preserve">     </w:t>
      </w:r>
      <w:r w:rsidRPr="00AA67CB">
        <w:rPr>
          <w:rFonts w:ascii="Times New Roman" w:hAnsi="Times New Roman" w:cs="Times New Roman"/>
          <w:sz w:val="28"/>
          <w:szCs w:val="28"/>
          <w:u w:val="single"/>
        </w:rPr>
        <w:t>Налоговые санкции.</w:t>
      </w:r>
    </w:p>
    <w:p w:rsidR="00AA67CB" w:rsidRPr="00AA67CB" w:rsidRDefault="00AA67CB" w:rsidP="00AA67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Это штрафы, пени, недоимки.  Эти санкции связаны с нарушениями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характера: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67CB">
        <w:rPr>
          <w:rFonts w:ascii="Times New Roman" w:hAnsi="Times New Roman" w:cs="Times New Roman"/>
          <w:sz w:val="28"/>
          <w:szCs w:val="28"/>
        </w:rPr>
        <w:t>За сокрытие или занижение дохода (прибыли) взыскивается вся сумма и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штраф в размере этой суммы, при повторном нарушении  - соответствующая 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и штраф в двукратном размере. При установлении судом факта умышленного</w:t>
      </w:r>
      <w:r>
        <w:rPr>
          <w:rFonts w:ascii="Times New Roman" w:hAnsi="Times New Roman" w:cs="Times New Roman"/>
          <w:sz w:val="28"/>
          <w:szCs w:val="28"/>
        </w:rPr>
        <w:t xml:space="preserve"> сокрытия (</w:t>
      </w:r>
      <w:r w:rsidRPr="00AA67CB">
        <w:rPr>
          <w:rFonts w:ascii="Times New Roman" w:hAnsi="Times New Roman" w:cs="Times New Roman"/>
          <w:sz w:val="28"/>
          <w:szCs w:val="28"/>
        </w:rPr>
        <w:t>или занижения) дохода (прибыли) взыскивается штраф в пятикратном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размере.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9DC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За отсутствие учета объектов налогообложения или ведение такового с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нарушениями, повлекшего за собой сокрытие (или занижение) прибыли – штраф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60D">
        <w:rPr>
          <w:rFonts w:ascii="Times New Roman" w:hAnsi="Times New Roman" w:cs="Times New Roman"/>
          <w:sz w:val="28"/>
          <w:szCs w:val="28"/>
        </w:rPr>
        <w:t>размере 10% от дон</w:t>
      </w:r>
      <w:r w:rsidR="0077162B">
        <w:rPr>
          <w:rFonts w:ascii="Times New Roman" w:hAnsi="Times New Roman" w:cs="Times New Roman"/>
          <w:sz w:val="28"/>
          <w:szCs w:val="28"/>
        </w:rPr>
        <w:t>а</w:t>
      </w:r>
      <w:r w:rsidR="0083060D">
        <w:rPr>
          <w:rFonts w:ascii="Times New Roman" w:hAnsi="Times New Roman" w:cs="Times New Roman"/>
          <w:vanish/>
          <w:sz w:val="28"/>
          <w:szCs w:val="28"/>
        </w:rPr>
        <w:t>а</w:t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="0083060D">
        <w:rPr>
          <w:rFonts w:ascii="Times New Roman" w:hAnsi="Times New Roman" w:cs="Times New Roman"/>
          <w:vanish/>
          <w:sz w:val="28"/>
          <w:szCs w:val="28"/>
        </w:rPr>
        <w:pgNum/>
      </w:r>
      <w:r w:rsidRPr="00AA67CB">
        <w:rPr>
          <w:rFonts w:ascii="Times New Roman" w:hAnsi="Times New Roman" w:cs="Times New Roman"/>
          <w:sz w:val="28"/>
          <w:szCs w:val="28"/>
        </w:rPr>
        <w:t>численной суммы налога.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9DC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За непредставление или несвоевременное представление расчетных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документов в налоговый орган – штраф 10% от начисленной суммы налога.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9DC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В случае задержки уплаты налога  - пени 0,3% от неуплаченной суммы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за каждый день просрочки начиная с установленного срока.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9DC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Недоимки с физических лиц взыскиваются в судебном порядке.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9DC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В случае непредставления или отказа предоставить налоговым органам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документов (балансов, расчетов, деклараций и т.д.) приостановить операции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предприятия по текущим и другим счетам в банках.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 xml:space="preserve">     </w:t>
      </w:r>
      <w:r w:rsidRPr="00AA67CB">
        <w:rPr>
          <w:rFonts w:ascii="Times New Roman" w:hAnsi="Times New Roman" w:cs="Times New Roman"/>
          <w:sz w:val="28"/>
          <w:szCs w:val="28"/>
          <w:u w:val="single"/>
        </w:rPr>
        <w:t>Административная ответственность.</w:t>
      </w:r>
    </w:p>
    <w:p w:rsidR="00AA67CB" w:rsidRPr="00AA67CB" w:rsidRDefault="00AA67CB" w:rsidP="00AA67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Согласно</w:t>
      </w:r>
      <w:r w:rsidR="008D19DC">
        <w:rPr>
          <w:rFonts w:ascii="Times New Roman" w:hAnsi="Times New Roman" w:cs="Times New Roman"/>
          <w:sz w:val="28"/>
          <w:szCs w:val="28"/>
        </w:rPr>
        <w:t xml:space="preserve"> п.12</w:t>
      </w:r>
      <w:r w:rsidRPr="00AA67CB">
        <w:rPr>
          <w:rFonts w:ascii="Times New Roman" w:hAnsi="Times New Roman" w:cs="Times New Roman"/>
          <w:sz w:val="28"/>
          <w:szCs w:val="28"/>
        </w:rPr>
        <w:t xml:space="preserve"> Закона РСФСР « О государственной налоговой службе РСФСР»</w:t>
      </w:r>
      <w:r w:rsidR="008D19DC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Pr="00AA67CB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руководителей предприятий, учреждений могут быть наложены административные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штрафы в размере 2,5-5 минимальных размеров оплаты труда за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нарушения</w:t>
      </w:r>
      <w:r w:rsidR="008D19DC">
        <w:rPr>
          <w:rFonts w:ascii="Times New Roman" w:hAnsi="Times New Roman" w:cs="Times New Roman"/>
          <w:sz w:val="28"/>
          <w:szCs w:val="28"/>
        </w:rPr>
        <w:t xml:space="preserve"> налогового законодательства</w:t>
      </w:r>
      <w:r w:rsidRPr="00AA67CB">
        <w:rPr>
          <w:rFonts w:ascii="Times New Roman" w:hAnsi="Times New Roman" w:cs="Times New Roman"/>
          <w:sz w:val="28"/>
          <w:szCs w:val="28"/>
        </w:rPr>
        <w:t>: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19DC">
        <w:rPr>
          <w:rFonts w:ascii="Times New Roman" w:hAnsi="Times New Roman" w:cs="Times New Roman"/>
          <w:sz w:val="28"/>
          <w:szCs w:val="28"/>
        </w:rPr>
        <w:t>За не</w:t>
      </w:r>
      <w:r w:rsidRPr="00AA67CB">
        <w:rPr>
          <w:rFonts w:ascii="Times New Roman" w:hAnsi="Times New Roman" w:cs="Times New Roman"/>
          <w:sz w:val="28"/>
          <w:szCs w:val="28"/>
        </w:rPr>
        <w:t>передачу налоговым органам документов и их копий, касающиеся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хозяйственной деятельности налогоплательщика.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67CB">
        <w:rPr>
          <w:rFonts w:ascii="Times New Roman" w:hAnsi="Times New Roman" w:cs="Times New Roman"/>
          <w:sz w:val="28"/>
          <w:szCs w:val="28"/>
        </w:rPr>
        <w:t>За отказ допустить должностных лиц налоговой 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производственные, складские, торговые  и другие помещения предприятия, в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которых содержатся объекты налогообложения.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67CB">
        <w:rPr>
          <w:rFonts w:ascii="Times New Roman" w:hAnsi="Times New Roman" w:cs="Times New Roman"/>
          <w:sz w:val="28"/>
          <w:szCs w:val="28"/>
        </w:rPr>
        <w:t>За устранения выявленных нарушений законодательства о налогах и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других обязательных платежей в бюджет и законодательства о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предпринимательской деятельности.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A67CB">
        <w:rPr>
          <w:rFonts w:ascii="Times New Roman" w:hAnsi="Times New Roman" w:cs="Times New Roman"/>
          <w:sz w:val="28"/>
          <w:szCs w:val="28"/>
        </w:rPr>
        <w:t>За непредставление (отказ) документов, связанных с исчислением и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уплатой налогов в бюджет. За повторное нарушение в течение года штраф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увеличивается  в пределах 5-10 минимальных размеров оплаты труда.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 xml:space="preserve">     </w:t>
      </w:r>
      <w:r w:rsidRPr="00AA67CB">
        <w:rPr>
          <w:rFonts w:ascii="Times New Roman" w:hAnsi="Times New Roman" w:cs="Times New Roman"/>
          <w:sz w:val="28"/>
          <w:szCs w:val="28"/>
          <w:u w:val="single"/>
        </w:rPr>
        <w:t>Дисциплинарная ответственность.</w:t>
      </w:r>
    </w:p>
    <w:p w:rsidR="00AA67CB" w:rsidRPr="00AA67CB" w:rsidRDefault="00AA67CB" w:rsidP="00AA67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За неоднократное нарушение трудовых обязательств руководитель предприятия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его заместители могут быть уволены с предприятия. При найме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подписывает контракт, в котором определены его права, обязанности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ответственность, в том числе за организацию бухгалтерского учета.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 xml:space="preserve">     </w:t>
      </w:r>
      <w:r w:rsidRPr="00AA67CB">
        <w:rPr>
          <w:rFonts w:ascii="Times New Roman" w:hAnsi="Times New Roman" w:cs="Times New Roman"/>
          <w:sz w:val="28"/>
          <w:szCs w:val="28"/>
          <w:u w:val="single"/>
        </w:rPr>
        <w:t>Уголовная ответственность.</w:t>
      </w:r>
    </w:p>
    <w:p w:rsidR="00AA67CB" w:rsidRPr="00AA67CB" w:rsidRDefault="00AA67CB" w:rsidP="008D19DC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За уклонение от уплаты налогов с организаций путем включения в бухгалтерскую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отчетность заведомо ложны</w:t>
      </w:r>
      <w:r>
        <w:rPr>
          <w:rFonts w:ascii="Times New Roman" w:hAnsi="Times New Roman" w:cs="Times New Roman"/>
          <w:sz w:val="28"/>
          <w:szCs w:val="28"/>
        </w:rPr>
        <w:t>х данных о доходах или расходах</w:t>
      </w:r>
      <w:r w:rsidRPr="00AA67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либо путем сокрытия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других объектов налогообложения, совершенное в крупном размере (сумма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неуплаченного налога превышает тысячу минимальных размеров оплаты труда)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наказывается лишением права занимать определенные должности или заниматься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определенной деятельностью на срок до пяти лет, либо арестом на срок от 4-6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месяцев, либо лишением свободы на срок до 3 лет</w:t>
      </w:r>
      <w:r w:rsidR="008D19DC">
        <w:rPr>
          <w:rFonts w:ascii="Times New Roman" w:hAnsi="Times New Roman" w:cs="Times New Roman"/>
          <w:sz w:val="28"/>
          <w:szCs w:val="28"/>
        </w:rPr>
        <w:t xml:space="preserve"> (ст.199 УК РФ)</w:t>
      </w:r>
      <w:r w:rsidRPr="00AA67CB">
        <w:rPr>
          <w:rFonts w:ascii="Times New Roman" w:hAnsi="Times New Roman" w:cs="Times New Roman"/>
          <w:sz w:val="28"/>
          <w:szCs w:val="28"/>
        </w:rPr>
        <w:t>. То же деяние, совершенное</w:t>
      </w:r>
      <w:r w:rsidR="008D19DC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неоднократно наказывается лишением свободы на срок до 5 лет с лишением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занимать определенные должности или заниматься определенной деятельностью на</w:t>
      </w:r>
      <w:r w:rsidR="0077162B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срок до 3 лет.</w:t>
      </w:r>
    </w:p>
    <w:p w:rsidR="00AA67CB" w:rsidRPr="00AA67CB" w:rsidRDefault="00AA67CB" w:rsidP="00AA67C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 xml:space="preserve">     </w:t>
      </w:r>
      <w:r w:rsidRPr="00AA67CB">
        <w:rPr>
          <w:rFonts w:ascii="Times New Roman" w:hAnsi="Times New Roman" w:cs="Times New Roman"/>
          <w:sz w:val="28"/>
          <w:szCs w:val="28"/>
          <w:u w:val="single"/>
        </w:rPr>
        <w:t>Основания освобождения налогоплательщика от налоговой ответственности.</w:t>
      </w:r>
    </w:p>
    <w:p w:rsidR="00AA67CB" w:rsidRPr="00AA67CB" w:rsidRDefault="00AA67CB" w:rsidP="0077162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>Налогоплательщик освобождается от ответственности в виде применения</w:t>
      </w:r>
      <w:r w:rsidR="0077162B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финансовых санкций когда он самостоятельно до проверки налоговыми органами</w:t>
      </w:r>
      <w:r w:rsidR="0077162B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выявил ошибки, в результате которых в бюджет не были уплачены или не</w:t>
      </w:r>
      <w:r w:rsidR="0077162B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полностью уплачены суммы налогов и других обязательных платежей, и в</w:t>
      </w:r>
      <w:r w:rsidR="0077162B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установленном порядке внес исправления в бухгалтерскую отчетность и в расчеты</w:t>
      </w:r>
      <w:r w:rsidR="0077162B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по налогам и платежам. Однако в связи с тем, что имела место просрочка в</w:t>
      </w:r>
      <w:r w:rsidR="0077162B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уплате налогов в бюджет, с налогоплательщика взыскивается пеня 0,3% за каждый</w:t>
      </w:r>
      <w:r w:rsidR="0077162B">
        <w:rPr>
          <w:rFonts w:ascii="Times New Roman" w:hAnsi="Times New Roman" w:cs="Times New Roman"/>
          <w:sz w:val="28"/>
          <w:szCs w:val="28"/>
        </w:rPr>
        <w:t xml:space="preserve"> </w:t>
      </w:r>
      <w:r w:rsidRPr="00AA67CB">
        <w:rPr>
          <w:rFonts w:ascii="Times New Roman" w:hAnsi="Times New Roman" w:cs="Times New Roman"/>
          <w:sz w:val="28"/>
          <w:szCs w:val="28"/>
        </w:rPr>
        <w:t>день просрочки.</w:t>
      </w:r>
    </w:p>
    <w:p w:rsidR="00AA67CB" w:rsidRPr="00AA67CB" w:rsidRDefault="00AA67CB" w:rsidP="00AA67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A67CB" w:rsidRPr="00AA67CB" w:rsidRDefault="00AA67CB" w:rsidP="00AA67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D0232" w:rsidRPr="00AA67CB" w:rsidRDefault="00AD0232" w:rsidP="00AA67CB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6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3ED" w:rsidRDefault="00E643ED" w:rsidP="00AA67CB">
      <w:pPr>
        <w:spacing w:line="360" w:lineRule="auto"/>
        <w:jc w:val="both"/>
        <w:rPr>
          <w:sz w:val="28"/>
          <w:szCs w:val="28"/>
        </w:rPr>
      </w:pPr>
    </w:p>
    <w:p w:rsidR="008D19DC" w:rsidRDefault="008D19DC" w:rsidP="00AA67CB">
      <w:pPr>
        <w:spacing w:line="360" w:lineRule="auto"/>
        <w:jc w:val="both"/>
        <w:rPr>
          <w:sz w:val="28"/>
          <w:szCs w:val="28"/>
        </w:rPr>
      </w:pPr>
    </w:p>
    <w:p w:rsidR="008D19DC" w:rsidRDefault="008D19DC" w:rsidP="00AA67CB">
      <w:pPr>
        <w:spacing w:line="360" w:lineRule="auto"/>
        <w:jc w:val="both"/>
        <w:rPr>
          <w:sz w:val="28"/>
          <w:szCs w:val="28"/>
        </w:rPr>
      </w:pPr>
    </w:p>
    <w:p w:rsidR="008D19DC" w:rsidRDefault="008D19DC" w:rsidP="00AA67CB">
      <w:pPr>
        <w:spacing w:line="360" w:lineRule="auto"/>
        <w:jc w:val="both"/>
        <w:rPr>
          <w:sz w:val="28"/>
          <w:szCs w:val="28"/>
        </w:rPr>
      </w:pPr>
    </w:p>
    <w:p w:rsidR="008D19DC" w:rsidRDefault="008D19DC" w:rsidP="00AA67CB">
      <w:pPr>
        <w:spacing w:line="360" w:lineRule="auto"/>
        <w:jc w:val="both"/>
        <w:rPr>
          <w:sz w:val="28"/>
          <w:szCs w:val="28"/>
        </w:rPr>
      </w:pPr>
    </w:p>
    <w:p w:rsidR="008D19DC" w:rsidRDefault="008D19DC" w:rsidP="00AA67CB">
      <w:pPr>
        <w:spacing w:line="360" w:lineRule="auto"/>
        <w:jc w:val="both"/>
        <w:rPr>
          <w:sz w:val="28"/>
          <w:szCs w:val="28"/>
        </w:rPr>
      </w:pPr>
    </w:p>
    <w:p w:rsidR="008D19DC" w:rsidRDefault="008D19DC" w:rsidP="00AA67CB">
      <w:pPr>
        <w:spacing w:line="360" w:lineRule="auto"/>
        <w:jc w:val="both"/>
        <w:rPr>
          <w:sz w:val="28"/>
          <w:szCs w:val="28"/>
        </w:rPr>
      </w:pPr>
    </w:p>
    <w:p w:rsidR="008D19DC" w:rsidRDefault="008D19DC" w:rsidP="00AA67CB">
      <w:pPr>
        <w:spacing w:line="360" w:lineRule="auto"/>
        <w:jc w:val="both"/>
        <w:rPr>
          <w:sz w:val="28"/>
          <w:szCs w:val="28"/>
        </w:rPr>
      </w:pPr>
    </w:p>
    <w:p w:rsidR="008D19DC" w:rsidRDefault="008D19DC" w:rsidP="00AA67CB">
      <w:pPr>
        <w:spacing w:line="360" w:lineRule="auto"/>
        <w:jc w:val="both"/>
        <w:rPr>
          <w:sz w:val="28"/>
          <w:szCs w:val="28"/>
        </w:rPr>
      </w:pPr>
    </w:p>
    <w:p w:rsidR="008D19DC" w:rsidRDefault="008D19DC" w:rsidP="00AA67CB">
      <w:pPr>
        <w:spacing w:line="360" w:lineRule="auto"/>
        <w:jc w:val="both"/>
        <w:rPr>
          <w:sz w:val="28"/>
          <w:szCs w:val="28"/>
        </w:rPr>
      </w:pPr>
    </w:p>
    <w:p w:rsidR="008D19DC" w:rsidRDefault="008D19DC" w:rsidP="00AA67CB">
      <w:pPr>
        <w:spacing w:line="360" w:lineRule="auto"/>
        <w:jc w:val="both"/>
        <w:rPr>
          <w:sz w:val="28"/>
          <w:szCs w:val="28"/>
        </w:rPr>
      </w:pPr>
    </w:p>
    <w:p w:rsidR="008D19DC" w:rsidRDefault="008D19DC" w:rsidP="00AA67CB">
      <w:pPr>
        <w:spacing w:line="360" w:lineRule="auto"/>
        <w:jc w:val="both"/>
        <w:rPr>
          <w:sz w:val="28"/>
          <w:szCs w:val="28"/>
        </w:rPr>
      </w:pPr>
    </w:p>
    <w:p w:rsidR="008D19DC" w:rsidRDefault="008D19DC" w:rsidP="00AA67CB">
      <w:pPr>
        <w:spacing w:line="360" w:lineRule="auto"/>
        <w:jc w:val="both"/>
        <w:rPr>
          <w:sz w:val="28"/>
          <w:szCs w:val="28"/>
        </w:rPr>
      </w:pPr>
    </w:p>
    <w:p w:rsidR="008D19DC" w:rsidRDefault="008D19DC" w:rsidP="00AA67CB">
      <w:pPr>
        <w:spacing w:line="360" w:lineRule="auto"/>
        <w:jc w:val="both"/>
        <w:rPr>
          <w:sz w:val="28"/>
          <w:szCs w:val="28"/>
        </w:rPr>
      </w:pPr>
    </w:p>
    <w:p w:rsidR="008D19DC" w:rsidRDefault="008D19DC" w:rsidP="008D19DC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D19DC" w:rsidRDefault="008D19DC" w:rsidP="008D19DC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9DC">
        <w:rPr>
          <w:rFonts w:ascii="Times New Roman" w:hAnsi="Times New Roman" w:cs="Times New Roman"/>
          <w:b/>
          <w:bCs/>
          <w:sz w:val="28"/>
          <w:szCs w:val="28"/>
        </w:rPr>
        <w:t>5. Налоговый контроль.</w:t>
      </w:r>
    </w:p>
    <w:p w:rsidR="00D30A14" w:rsidRDefault="00D30A14" w:rsidP="00D30A14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Важнейшим условием стабилизации финансово-бюджетной системы любого государства, в том числе и России, является формирование и использование финансов государства – бюджетных и внебюджетных фондов. Основным источником формирования бюджета являются налоги, устойчивый сбор которых обеспечивается надлежащий дисциплиной налогоплательщиков.</w:t>
      </w:r>
    </w:p>
    <w:p w:rsidR="00AD5F28" w:rsidRPr="00D30A14" w:rsidRDefault="00AD5F28" w:rsidP="00D30A14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Успешное выполнение этих условий предопределяется созданием действенной системы контроля за соблюдением правовых норм налогового законодательства, правильным исчислением, полнотой и своевременностью поступления денежных средств в бюджетную систему Российской Федерации и в государственные внебюджетные фонды. Правовое обеспечение контроля за соблюдением налогового законодательства в Российской Федерации осуществляется на основе законов.</w:t>
      </w:r>
    </w:p>
    <w:p w:rsidR="008D19DC" w:rsidRPr="008D19DC" w:rsidRDefault="008D19DC" w:rsidP="008D19DC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D19DC">
        <w:rPr>
          <w:rFonts w:ascii="Times New Roman" w:hAnsi="Times New Roman" w:cs="Times New Roman"/>
          <w:sz w:val="28"/>
          <w:szCs w:val="28"/>
        </w:rPr>
        <w:t>Контроль за соблюдением налогового законодательства осуществляет</w:t>
      </w:r>
    </w:p>
    <w:p w:rsidR="008D19DC" w:rsidRPr="008D19DC" w:rsidRDefault="008D19DC" w:rsidP="008D19D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DC">
        <w:rPr>
          <w:rFonts w:ascii="Times New Roman" w:hAnsi="Times New Roman" w:cs="Times New Roman"/>
          <w:sz w:val="28"/>
          <w:szCs w:val="28"/>
        </w:rPr>
        <w:t>Государственная налоговая служба Российской Федерации. Основной,</w:t>
      </w:r>
    </w:p>
    <w:p w:rsidR="008D19DC" w:rsidRPr="008D19DC" w:rsidRDefault="008D19DC" w:rsidP="008D19D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DC">
        <w:rPr>
          <w:rFonts w:ascii="Times New Roman" w:hAnsi="Times New Roman" w:cs="Times New Roman"/>
          <w:sz w:val="28"/>
          <w:szCs w:val="28"/>
        </w:rPr>
        <w:t>регламентирующий правовой статус Госналогслужбы в данный момент, закон «О</w:t>
      </w:r>
      <w:r w:rsidR="000F0245">
        <w:rPr>
          <w:rFonts w:ascii="Times New Roman" w:hAnsi="Times New Roman" w:cs="Times New Roman"/>
          <w:sz w:val="28"/>
          <w:szCs w:val="28"/>
        </w:rPr>
        <w:t xml:space="preserve"> </w:t>
      </w:r>
      <w:r w:rsidRPr="008D19DC">
        <w:rPr>
          <w:rFonts w:ascii="Times New Roman" w:hAnsi="Times New Roman" w:cs="Times New Roman"/>
          <w:sz w:val="28"/>
          <w:szCs w:val="28"/>
        </w:rPr>
        <w:t>Государственной налоговой</w:t>
      </w:r>
      <w:r w:rsidR="00AD5F28">
        <w:rPr>
          <w:rFonts w:ascii="Times New Roman" w:hAnsi="Times New Roman" w:cs="Times New Roman"/>
          <w:sz w:val="28"/>
          <w:szCs w:val="28"/>
        </w:rPr>
        <w:t xml:space="preserve"> службе РСФСР» был принят 21 марта </w:t>
      </w:r>
      <w:smartTag w:uri="urn:schemas-microsoft-com:office:smarttags" w:element="metricconverter">
        <w:smartTagPr>
          <w:attr w:name="ProductID" w:val="1991 г"/>
        </w:smartTagPr>
        <w:r w:rsidRPr="008D19DC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8D19DC">
        <w:rPr>
          <w:rFonts w:ascii="Times New Roman" w:hAnsi="Times New Roman" w:cs="Times New Roman"/>
          <w:sz w:val="28"/>
          <w:szCs w:val="28"/>
        </w:rPr>
        <w:t>.</w:t>
      </w:r>
      <w:r w:rsidR="00AD5F28">
        <w:rPr>
          <w:rFonts w:ascii="Times New Roman" w:hAnsi="Times New Roman" w:cs="Times New Roman"/>
          <w:sz w:val="28"/>
          <w:szCs w:val="28"/>
        </w:rPr>
        <w:t xml:space="preserve"> с последующими изменениями и дополнениями.</w:t>
      </w:r>
      <w:r w:rsidR="000F0245">
        <w:rPr>
          <w:rFonts w:ascii="Times New Roman" w:hAnsi="Times New Roman" w:cs="Times New Roman"/>
          <w:sz w:val="28"/>
          <w:szCs w:val="28"/>
        </w:rPr>
        <w:t xml:space="preserve"> </w:t>
      </w:r>
      <w:r w:rsidRPr="008D19DC">
        <w:rPr>
          <w:rFonts w:ascii="Times New Roman" w:hAnsi="Times New Roman" w:cs="Times New Roman"/>
          <w:sz w:val="28"/>
          <w:szCs w:val="28"/>
        </w:rPr>
        <w:t>Государственные налоговые инспекции и их должностные лица осуществляют</w:t>
      </w:r>
      <w:r w:rsidR="000F0245">
        <w:rPr>
          <w:rFonts w:ascii="Times New Roman" w:hAnsi="Times New Roman" w:cs="Times New Roman"/>
          <w:sz w:val="28"/>
          <w:szCs w:val="28"/>
        </w:rPr>
        <w:t xml:space="preserve"> </w:t>
      </w:r>
      <w:r w:rsidRPr="008D19DC">
        <w:rPr>
          <w:rFonts w:ascii="Times New Roman" w:hAnsi="Times New Roman" w:cs="Times New Roman"/>
          <w:sz w:val="28"/>
          <w:szCs w:val="28"/>
        </w:rPr>
        <w:t>контроль в форме проверки документов и обследований любых помещений,</w:t>
      </w:r>
      <w:r w:rsidR="000F0245">
        <w:rPr>
          <w:rFonts w:ascii="Times New Roman" w:hAnsi="Times New Roman" w:cs="Times New Roman"/>
          <w:sz w:val="28"/>
          <w:szCs w:val="28"/>
        </w:rPr>
        <w:t xml:space="preserve"> </w:t>
      </w:r>
      <w:r w:rsidRPr="008D19DC">
        <w:rPr>
          <w:rFonts w:ascii="Times New Roman" w:hAnsi="Times New Roman" w:cs="Times New Roman"/>
          <w:sz w:val="28"/>
          <w:szCs w:val="28"/>
        </w:rPr>
        <w:t>связанных с получением доходов или содержанием иных объектов налогообложения,</w:t>
      </w:r>
      <w:r w:rsidR="000F0245">
        <w:rPr>
          <w:rFonts w:ascii="Times New Roman" w:hAnsi="Times New Roman" w:cs="Times New Roman"/>
          <w:sz w:val="28"/>
          <w:szCs w:val="28"/>
        </w:rPr>
        <w:t xml:space="preserve"> </w:t>
      </w:r>
      <w:r w:rsidRPr="008D19DC">
        <w:rPr>
          <w:rFonts w:ascii="Times New Roman" w:hAnsi="Times New Roman" w:cs="Times New Roman"/>
          <w:sz w:val="28"/>
          <w:szCs w:val="28"/>
        </w:rPr>
        <w:t>а также другими платежами в бюджет любых предприятий.</w:t>
      </w:r>
    </w:p>
    <w:p w:rsidR="008D19DC" w:rsidRPr="008D19DC" w:rsidRDefault="008D19DC" w:rsidP="00D30A14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8D19DC">
        <w:rPr>
          <w:rFonts w:ascii="Times New Roman" w:hAnsi="Times New Roman" w:cs="Times New Roman"/>
          <w:sz w:val="28"/>
          <w:szCs w:val="28"/>
        </w:rPr>
        <w:t>Для выполнения задач, возложенных на налоговые инспекции, они наделены</w:t>
      </w:r>
      <w:r w:rsidR="00D30A14">
        <w:rPr>
          <w:rFonts w:ascii="Times New Roman" w:hAnsi="Times New Roman" w:cs="Times New Roman"/>
          <w:sz w:val="28"/>
          <w:szCs w:val="28"/>
        </w:rPr>
        <w:t xml:space="preserve"> </w:t>
      </w:r>
      <w:r w:rsidRPr="008D19DC">
        <w:rPr>
          <w:rFonts w:ascii="Times New Roman" w:hAnsi="Times New Roman" w:cs="Times New Roman"/>
          <w:sz w:val="28"/>
          <w:szCs w:val="28"/>
        </w:rPr>
        <w:t>широкими полномочиями, которые можно разделить на четыре группы:</w:t>
      </w:r>
    </w:p>
    <w:p w:rsidR="008D19DC" w:rsidRPr="008D19DC" w:rsidRDefault="00D30A14" w:rsidP="008D19D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19DC" w:rsidRPr="008D19DC">
        <w:rPr>
          <w:rFonts w:ascii="Times New Roman" w:hAnsi="Times New Roman" w:cs="Times New Roman"/>
          <w:sz w:val="28"/>
          <w:szCs w:val="28"/>
        </w:rPr>
        <w:t xml:space="preserve"> полномочия, обеспечивающие необходимые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DC" w:rsidRPr="008D19DC">
        <w:rPr>
          <w:rFonts w:ascii="Times New Roman" w:hAnsi="Times New Roman" w:cs="Times New Roman"/>
          <w:sz w:val="28"/>
          <w:szCs w:val="28"/>
        </w:rPr>
        <w:t>осуществления контроля, т.е. право производить у налогоплательщиков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DC" w:rsidRPr="008D19DC">
        <w:rPr>
          <w:rFonts w:ascii="Times New Roman" w:hAnsi="Times New Roman" w:cs="Times New Roman"/>
          <w:sz w:val="28"/>
          <w:szCs w:val="28"/>
        </w:rPr>
        <w:t>документов, связанных с исчислением и уплатой налогов, право получать</w:t>
      </w:r>
    </w:p>
    <w:p w:rsidR="008D19DC" w:rsidRPr="008D19DC" w:rsidRDefault="008D19DC" w:rsidP="008D19D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DC">
        <w:rPr>
          <w:rFonts w:ascii="Times New Roman" w:hAnsi="Times New Roman" w:cs="Times New Roman"/>
          <w:sz w:val="28"/>
          <w:szCs w:val="28"/>
        </w:rPr>
        <w:t>необходимые пояснения при проверках, право получать документы, касающиеся</w:t>
      </w:r>
      <w:r w:rsidR="00D30A14">
        <w:rPr>
          <w:rFonts w:ascii="Times New Roman" w:hAnsi="Times New Roman" w:cs="Times New Roman"/>
          <w:sz w:val="28"/>
          <w:szCs w:val="28"/>
        </w:rPr>
        <w:t xml:space="preserve"> </w:t>
      </w:r>
      <w:r w:rsidRPr="008D19DC">
        <w:rPr>
          <w:rFonts w:ascii="Times New Roman" w:hAnsi="Times New Roman" w:cs="Times New Roman"/>
          <w:sz w:val="28"/>
          <w:szCs w:val="28"/>
        </w:rPr>
        <w:t>хозяйственной деятельности налогоплательщика, и копии с них, право</w:t>
      </w:r>
      <w:r w:rsidR="00D30A14">
        <w:rPr>
          <w:rFonts w:ascii="Times New Roman" w:hAnsi="Times New Roman" w:cs="Times New Roman"/>
          <w:sz w:val="28"/>
          <w:szCs w:val="28"/>
        </w:rPr>
        <w:t xml:space="preserve"> </w:t>
      </w:r>
      <w:r w:rsidRPr="008D19DC">
        <w:rPr>
          <w:rFonts w:ascii="Times New Roman" w:hAnsi="Times New Roman" w:cs="Times New Roman"/>
          <w:sz w:val="28"/>
          <w:szCs w:val="28"/>
        </w:rPr>
        <w:t>обследовать производственные, складские, торговые и иные помещения</w:t>
      </w:r>
      <w:r w:rsidR="00D30A14">
        <w:rPr>
          <w:rFonts w:ascii="Times New Roman" w:hAnsi="Times New Roman" w:cs="Times New Roman"/>
          <w:sz w:val="28"/>
          <w:szCs w:val="28"/>
        </w:rPr>
        <w:t xml:space="preserve"> </w:t>
      </w:r>
      <w:r w:rsidRPr="008D19DC">
        <w:rPr>
          <w:rFonts w:ascii="Times New Roman" w:hAnsi="Times New Roman" w:cs="Times New Roman"/>
          <w:sz w:val="28"/>
          <w:szCs w:val="28"/>
        </w:rPr>
        <w:t>предприятий, учреждений, организаций и граждан, используемые для извлечения</w:t>
      </w:r>
      <w:r w:rsidR="00D30A14">
        <w:rPr>
          <w:rFonts w:ascii="Times New Roman" w:hAnsi="Times New Roman" w:cs="Times New Roman"/>
          <w:sz w:val="28"/>
          <w:szCs w:val="28"/>
        </w:rPr>
        <w:t xml:space="preserve"> </w:t>
      </w:r>
      <w:r w:rsidRPr="008D19DC">
        <w:rPr>
          <w:rFonts w:ascii="Times New Roman" w:hAnsi="Times New Roman" w:cs="Times New Roman"/>
          <w:sz w:val="28"/>
          <w:szCs w:val="28"/>
        </w:rPr>
        <w:t>доходов либо связанные с содержанием объектов налогообложения т.д.;</w:t>
      </w:r>
    </w:p>
    <w:p w:rsidR="008D19DC" w:rsidRPr="008D19DC" w:rsidRDefault="00D30A14" w:rsidP="008D19D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19DC" w:rsidRPr="008D19DC">
        <w:rPr>
          <w:rFonts w:ascii="Times New Roman" w:hAnsi="Times New Roman" w:cs="Times New Roman"/>
          <w:sz w:val="28"/>
          <w:szCs w:val="28"/>
        </w:rPr>
        <w:t>полномочия по пресечению нарушений в налоговом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DC" w:rsidRPr="008D19DC">
        <w:rPr>
          <w:rFonts w:ascii="Times New Roman" w:hAnsi="Times New Roman" w:cs="Times New Roman"/>
          <w:sz w:val="28"/>
          <w:szCs w:val="28"/>
        </w:rPr>
        <w:t>законодательстве, т.е. право требовать от  руководителей  и 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DC" w:rsidRPr="008D19DC">
        <w:rPr>
          <w:rFonts w:ascii="Times New Roman" w:hAnsi="Times New Roman" w:cs="Times New Roman"/>
          <w:sz w:val="28"/>
          <w:szCs w:val="28"/>
        </w:rPr>
        <w:t>должностных  лиц   проверяемых  предприятий,  учреждений,  организаций, 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DC" w:rsidRPr="008D19DC">
        <w:rPr>
          <w:rFonts w:ascii="Times New Roman" w:hAnsi="Times New Roman" w:cs="Times New Roman"/>
          <w:sz w:val="28"/>
          <w:szCs w:val="28"/>
        </w:rPr>
        <w:t>также  от   граждан устранения выявленных нарушений законодательства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DC" w:rsidRPr="008D19DC">
        <w:rPr>
          <w:rFonts w:ascii="Times New Roman" w:hAnsi="Times New Roman" w:cs="Times New Roman"/>
          <w:sz w:val="28"/>
          <w:szCs w:val="28"/>
        </w:rPr>
        <w:t>налогах   и других обязательных  платежах  в  бюджет  и  законодательства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DC" w:rsidRPr="008D19DC">
        <w:rPr>
          <w:rFonts w:ascii="Times New Roman" w:hAnsi="Times New Roman" w:cs="Times New Roman"/>
          <w:sz w:val="28"/>
          <w:szCs w:val="28"/>
        </w:rPr>
        <w:t>предпринимательской деятельности и контролировать их выполнение, право</w:t>
      </w:r>
    </w:p>
    <w:p w:rsidR="008D19DC" w:rsidRPr="008D19DC" w:rsidRDefault="008D19DC" w:rsidP="008D19D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DC">
        <w:rPr>
          <w:rFonts w:ascii="Times New Roman" w:hAnsi="Times New Roman" w:cs="Times New Roman"/>
          <w:sz w:val="28"/>
          <w:szCs w:val="28"/>
        </w:rPr>
        <w:t>приостанавливать    операции    предприятий,    учреждений,   организаций и</w:t>
      </w:r>
    </w:p>
    <w:p w:rsidR="008D19DC" w:rsidRPr="008D19DC" w:rsidRDefault="008D19DC" w:rsidP="008D19D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DC">
        <w:rPr>
          <w:rFonts w:ascii="Times New Roman" w:hAnsi="Times New Roman" w:cs="Times New Roman"/>
          <w:sz w:val="28"/>
          <w:szCs w:val="28"/>
        </w:rPr>
        <w:t>граждан по расчетным и другим счетам в банках и иных   финансово-кредитных</w:t>
      </w:r>
      <w:r w:rsidR="00D30A14">
        <w:rPr>
          <w:rFonts w:ascii="Times New Roman" w:hAnsi="Times New Roman" w:cs="Times New Roman"/>
          <w:sz w:val="28"/>
          <w:szCs w:val="28"/>
        </w:rPr>
        <w:t xml:space="preserve"> </w:t>
      </w:r>
      <w:r w:rsidRPr="008D19DC">
        <w:rPr>
          <w:rFonts w:ascii="Times New Roman" w:hAnsi="Times New Roman" w:cs="Times New Roman"/>
          <w:sz w:val="28"/>
          <w:szCs w:val="28"/>
        </w:rPr>
        <w:t>учреждениях  в  случаях  непредставления  (или   отказа  представить)</w:t>
      </w:r>
      <w:r w:rsidR="00D30A14">
        <w:rPr>
          <w:rFonts w:ascii="Times New Roman" w:hAnsi="Times New Roman" w:cs="Times New Roman"/>
          <w:sz w:val="28"/>
          <w:szCs w:val="28"/>
        </w:rPr>
        <w:t xml:space="preserve"> </w:t>
      </w:r>
      <w:r w:rsidRPr="008D19DC">
        <w:rPr>
          <w:rFonts w:ascii="Times New Roman" w:hAnsi="Times New Roman" w:cs="Times New Roman"/>
          <w:sz w:val="28"/>
          <w:szCs w:val="28"/>
        </w:rPr>
        <w:t>государственным  налоговым  инспекциям  и их   должностным  лицам</w:t>
      </w:r>
      <w:r w:rsidR="00D30A14">
        <w:rPr>
          <w:rFonts w:ascii="Times New Roman" w:hAnsi="Times New Roman" w:cs="Times New Roman"/>
          <w:sz w:val="28"/>
          <w:szCs w:val="28"/>
        </w:rPr>
        <w:t xml:space="preserve"> </w:t>
      </w:r>
      <w:r w:rsidRPr="008D19DC">
        <w:rPr>
          <w:rFonts w:ascii="Times New Roman" w:hAnsi="Times New Roman" w:cs="Times New Roman"/>
          <w:sz w:val="28"/>
          <w:szCs w:val="28"/>
        </w:rPr>
        <w:t>бухгалтерских  отчетов,  балансов,   расчетов,   деклараций и других</w:t>
      </w:r>
    </w:p>
    <w:p w:rsidR="008D19DC" w:rsidRPr="008D19DC" w:rsidRDefault="008D19DC" w:rsidP="008D19D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DC">
        <w:rPr>
          <w:rFonts w:ascii="Times New Roman" w:hAnsi="Times New Roman" w:cs="Times New Roman"/>
          <w:sz w:val="28"/>
          <w:szCs w:val="28"/>
        </w:rPr>
        <w:t>документов,  связанных с исчислением и уплатой   налогов и иных обязательных</w:t>
      </w:r>
      <w:r w:rsidR="00D30A14">
        <w:rPr>
          <w:rFonts w:ascii="Times New Roman" w:hAnsi="Times New Roman" w:cs="Times New Roman"/>
          <w:sz w:val="28"/>
          <w:szCs w:val="28"/>
        </w:rPr>
        <w:t xml:space="preserve"> </w:t>
      </w:r>
      <w:r w:rsidRPr="008D19DC">
        <w:rPr>
          <w:rFonts w:ascii="Times New Roman" w:hAnsi="Times New Roman" w:cs="Times New Roman"/>
          <w:sz w:val="28"/>
          <w:szCs w:val="28"/>
        </w:rPr>
        <w:t>платежей в бюджет.</w:t>
      </w:r>
    </w:p>
    <w:p w:rsidR="008D19DC" w:rsidRPr="008D19DC" w:rsidRDefault="00D30A14" w:rsidP="008D19D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19DC" w:rsidRPr="008D19DC">
        <w:rPr>
          <w:rFonts w:ascii="Times New Roman" w:hAnsi="Times New Roman" w:cs="Times New Roman"/>
          <w:sz w:val="28"/>
          <w:szCs w:val="28"/>
        </w:rPr>
        <w:t xml:space="preserve"> полномочия по применению восстановительных 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DC" w:rsidRPr="008D19DC">
        <w:rPr>
          <w:rFonts w:ascii="Times New Roman" w:hAnsi="Times New Roman" w:cs="Times New Roman"/>
          <w:sz w:val="28"/>
          <w:szCs w:val="28"/>
        </w:rPr>
        <w:t>выражающихся во взыскании недоимок по налогам и другим обязательным 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DC" w:rsidRPr="008D19DC">
        <w:rPr>
          <w:rFonts w:ascii="Times New Roman" w:hAnsi="Times New Roman" w:cs="Times New Roman"/>
          <w:sz w:val="28"/>
          <w:szCs w:val="28"/>
        </w:rPr>
        <w:t>в бюджет, а  также  суммы  штрафов  и  иных   санкций,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9DC" w:rsidRPr="008D19DC">
        <w:rPr>
          <w:rFonts w:ascii="Times New Roman" w:hAnsi="Times New Roman" w:cs="Times New Roman"/>
          <w:sz w:val="28"/>
          <w:szCs w:val="28"/>
        </w:rPr>
        <w:t>налоговым законодательством;</w:t>
      </w:r>
    </w:p>
    <w:p w:rsidR="008D19DC" w:rsidRPr="008D19DC" w:rsidRDefault="00D30A14" w:rsidP="008D19D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19DC" w:rsidRPr="008D19DC">
        <w:rPr>
          <w:rFonts w:ascii="Times New Roman" w:hAnsi="Times New Roman" w:cs="Times New Roman"/>
          <w:sz w:val="28"/>
          <w:szCs w:val="28"/>
        </w:rPr>
        <w:t>полномочия по применению мер ответственности за нарушение налогового</w:t>
      </w:r>
    </w:p>
    <w:p w:rsidR="008D19DC" w:rsidRDefault="008D19DC" w:rsidP="008D19DC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DC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323D32" w:rsidRDefault="00323D32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дисциплинарная ответственность работников государственных налоговых инспекций определяется в порядке подчиненности.</w:t>
      </w:r>
    </w:p>
    <w:p w:rsidR="00323D32" w:rsidRDefault="00323D32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Государственные налоговые инспекции наделены правами юридического лица, то их материальная ответственность определена нормами гражданского права. В Законе РСФСР «О Государственной налоговой службе Российской Федерации» отмечено, что суммы налогов и другие обязательные платежи, неправильно взысканные Государственными налоговыми инспекциями, подлежит возврату, а убытки (в том числе упущенная выгода), причиненные налогоплательщику со стороны государственных налоговых инспекций и их должностных лиц, возмещаются в порядке, установленным законом.</w:t>
      </w: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43BAE" w:rsidRPr="00043BAE" w:rsidRDefault="00043BAE" w:rsidP="00043BAE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b/>
          <w:bCs/>
          <w:sz w:val="28"/>
          <w:szCs w:val="28"/>
        </w:rPr>
        <w:t>6. Налоговая полиция.</w:t>
      </w:r>
    </w:p>
    <w:p w:rsidR="00043BAE" w:rsidRPr="00043BAE" w:rsidRDefault="00043BAE" w:rsidP="00043BA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Криминальная повседневность, когда каждый из нас внезапно может 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нарушителем закона, в том числе и уголовного (например, не уплачивая налоги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личных доходов или приобретая с рук валюту), определенно заставляет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попытку разобраться в созданной государством структуре правоохранительных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органов, задачей которых является борьба с преступлениями. Наименее известным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ведомством является, видимо, налоговая полиция, которая давно уже вовсе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подразделение налоговой службы, а самостоятельная, значительно окрепшая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последние годы правоохранительная организация.</w:t>
      </w:r>
    </w:p>
    <w:p w:rsidR="00043BAE" w:rsidRPr="00043BAE" w:rsidRDefault="00043BAE" w:rsidP="00043BA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Налоговая полиция создана и действует на основании Закона РФ "О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 xml:space="preserve">органах налоговой полиции" (далее Закон). </w:t>
      </w:r>
      <w:r w:rsidR="00210BBE">
        <w:rPr>
          <w:rFonts w:ascii="Times New Roman" w:hAnsi="Times New Roman" w:cs="Times New Roman"/>
          <w:sz w:val="28"/>
          <w:szCs w:val="28"/>
        </w:rPr>
        <w:t>Согласно ст. 5</w:t>
      </w:r>
      <w:r w:rsidRPr="00043BAE">
        <w:rPr>
          <w:rFonts w:ascii="Times New Roman" w:hAnsi="Times New Roman" w:cs="Times New Roman"/>
          <w:sz w:val="28"/>
          <w:szCs w:val="28"/>
        </w:rPr>
        <w:t xml:space="preserve"> Закона систему федеральных органов налоговой полиции составляют:</w:t>
      </w:r>
    </w:p>
    <w:p w:rsidR="00043BAE" w:rsidRPr="00043BAE" w:rsidRDefault="00043BAE" w:rsidP="00043BA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BAE">
        <w:rPr>
          <w:rFonts w:ascii="Times New Roman" w:hAnsi="Times New Roman" w:cs="Times New Roman"/>
          <w:sz w:val="28"/>
          <w:szCs w:val="28"/>
        </w:rPr>
        <w:t>Федеральная служба налоговой полиции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Федерации (далее в статье - ФСНП) на правах государственного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043BAE" w:rsidRPr="00043BAE" w:rsidRDefault="00043BAE" w:rsidP="00043BA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BAE">
        <w:rPr>
          <w:rFonts w:ascii="Times New Roman" w:hAnsi="Times New Roman" w:cs="Times New Roman"/>
          <w:sz w:val="28"/>
          <w:szCs w:val="28"/>
        </w:rPr>
        <w:t>органы ФСНП по республикам, краям, областям, городам</w:t>
      </w:r>
    </w:p>
    <w:p w:rsidR="00043BAE" w:rsidRPr="00043BAE" w:rsidRDefault="00043BAE" w:rsidP="00043BA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BAE">
        <w:rPr>
          <w:rFonts w:ascii="Times New Roman" w:hAnsi="Times New Roman" w:cs="Times New Roman"/>
          <w:sz w:val="28"/>
          <w:szCs w:val="28"/>
        </w:rPr>
        <w:t>федерального значения, автономной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автономным округам (управления, отделы) - территориальные органы;</w:t>
      </w:r>
    </w:p>
    <w:p w:rsidR="00043BAE" w:rsidRPr="00043BAE" w:rsidRDefault="00043BAE" w:rsidP="00043BA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BAE">
        <w:rPr>
          <w:rFonts w:ascii="Times New Roman" w:hAnsi="Times New Roman" w:cs="Times New Roman"/>
          <w:sz w:val="28"/>
          <w:szCs w:val="28"/>
        </w:rPr>
        <w:t>органы налоговой полиции районов в городах Москве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Санкт-Петербурге, а также межрайонные отделы управлений, отделов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службы налоговой полиции - местные органы налоговой полиции.</w:t>
      </w:r>
    </w:p>
    <w:p w:rsidR="00043BAE" w:rsidRPr="00043BAE" w:rsidRDefault="00043BAE" w:rsidP="00043BA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Определенные в ст. 2</w:t>
      </w:r>
      <w:r w:rsidR="00210BBE">
        <w:rPr>
          <w:rFonts w:ascii="Times New Roman" w:hAnsi="Times New Roman" w:cs="Times New Roman"/>
          <w:sz w:val="28"/>
          <w:szCs w:val="28"/>
        </w:rPr>
        <w:t xml:space="preserve"> этого</w:t>
      </w:r>
      <w:r w:rsidRPr="00043BAE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210BBE">
        <w:rPr>
          <w:rFonts w:ascii="Times New Roman" w:hAnsi="Times New Roman" w:cs="Times New Roman"/>
          <w:sz w:val="28"/>
          <w:szCs w:val="28"/>
        </w:rPr>
        <w:t xml:space="preserve"> определены основные</w:t>
      </w:r>
      <w:r w:rsidRPr="00043BAE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210BBE">
        <w:rPr>
          <w:rFonts w:ascii="Times New Roman" w:hAnsi="Times New Roman" w:cs="Times New Roman"/>
          <w:sz w:val="28"/>
          <w:szCs w:val="28"/>
        </w:rPr>
        <w:t xml:space="preserve"> федеральных органов налоговой полиции,</w:t>
      </w:r>
      <w:r w:rsidRPr="00043BAE">
        <w:rPr>
          <w:rFonts w:ascii="Times New Roman" w:hAnsi="Times New Roman" w:cs="Times New Roman"/>
          <w:sz w:val="28"/>
          <w:szCs w:val="28"/>
        </w:rPr>
        <w:t xml:space="preserve"> указывают на основные 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деятельности полиции. Этими задачами являются:</w:t>
      </w:r>
    </w:p>
    <w:p w:rsidR="00043BAE" w:rsidRPr="00043BAE" w:rsidRDefault="00043BAE" w:rsidP="00043BA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BAE">
        <w:rPr>
          <w:rFonts w:ascii="Times New Roman" w:hAnsi="Times New Roman" w:cs="Times New Roman"/>
          <w:sz w:val="28"/>
          <w:szCs w:val="28"/>
        </w:rPr>
        <w:t>выявление, предупреждение и пресечение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преступлений и правонарушений. О выявленных при этом других 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преступлениях органы налоговой полиции обязаны проинформировать</w:t>
      </w:r>
    </w:p>
    <w:p w:rsidR="00043BAE" w:rsidRPr="00043BAE" w:rsidRDefault="00043BAE" w:rsidP="00043BA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соответствующие правоохранительные органы;</w:t>
      </w:r>
    </w:p>
    <w:p w:rsidR="00043BAE" w:rsidRPr="00043BAE" w:rsidRDefault="00043BAE" w:rsidP="00043BA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043BAE">
        <w:rPr>
          <w:rFonts w:ascii="Times New Roman" w:hAnsi="Times New Roman" w:cs="Times New Roman"/>
          <w:sz w:val="28"/>
          <w:szCs w:val="28"/>
        </w:rPr>
        <w:t>обеспечение безопасности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государственных налоговых инспекций, защиты их сотрудников от противоправных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посягательств при исполнении служебных обязанностей;</w:t>
      </w:r>
    </w:p>
    <w:p w:rsidR="00043BAE" w:rsidRPr="00043BAE" w:rsidRDefault="00043BAE" w:rsidP="00043BA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043BAE">
        <w:rPr>
          <w:rFonts w:ascii="Times New Roman" w:hAnsi="Times New Roman" w:cs="Times New Roman"/>
          <w:sz w:val="28"/>
          <w:szCs w:val="28"/>
        </w:rPr>
        <w:t>предупреждение, выявление и пресечение коррупции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налоговых органах.</w:t>
      </w:r>
    </w:p>
    <w:p w:rsidR="00043BAE" w:rsidRPr="00043BAE" w:rsidRDefault="00043BAE" w:rsidP="00043BA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В настоящее время одним из основных видов деятельности для налоговой полиции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является участие в налоговых проверках самостоятельно или совместно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органами налоговой службы. Право на проведение налоговых проверок вытекает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перечисленных выше задач налоговой полиции.</w:t>
      </w:r>
    </w:p>
    <w:p w:rsidR="00043BAE" w:rsidRPr="00043BAE" w:rsidRDefault="00043BAE" w:rsidP="00043BA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Однако явный уклон в эту область объясняется прежде всего, во-первых, большей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по сравнению с уголовно-процессуальными эффективностью и оперативностью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принимаемых к нарушителю налогового законодательства мер - налоговых санкций,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а, во-вторых, прямой заинтересованностью работников полиции в достижении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результатов такой деятельности - пополнение за счет проштрафившихся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налогоплательщиков внебюджетного фонда, из которого полицейским производятся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различные доплаты.</w:t>
      </w:r>
    </w:p>
    <w:p w:rsidR="00043BAE" w:rsidRPr="00043BAE" w:rsidRDefault="00043BAE" w:rsidP="00043BA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Вместе с тем, полиция начинает в полной мере применять данное ей</w:t>
      </w:r>
    </w:p>
    <w:p w:rsidR="00043BAE" w:rsidRPr="00043BAE" w:rsidRDefault="00043BAE" w:rsidP="00043BA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законодательством, образно говоря, оружие в виде возможности проведения</w:t>
      </w:r>
    </w:p>
    <w:p w:rsidR="00043BAE" w:rsidRPr="00043BAE" w:rsidRDefault="00043BAE" w:rsidP="00043BA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оперативно-розыскных мероприятий следствия по уголовным делам названных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категорий. В связи с этим большие надежды возлагаются на ФСНП как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антикоррупционный орган: там, где трудно доказать должностное хищение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иное преступное злоупотребление, совершенное чиновником, на помощь в ряде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случаев могут прийти налоговые статьи уголовного закона.</w:t>
      </w:r>
    </w:p>
    <w:p w:rsidR="00043BAE" w:rsidRPr="00043BAE" w:rsidRDefault="00043BAE" w:rsidP="00043BA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Налоговая полиция наделена достаточно широкими возможностями для выявления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пресечения правонарушений. Федеральная служба всерьез заинтересована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привлечении перспективных то есть еще "не выработавших ресурс" на милицейской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и иной правоохранительной работе кадрах, сильных экономистов, правоведов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цивилистов и пр., то есть в создании мощного аппарата, который заставит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работать созданную фискальную</w:t>
      </w:r>
      <w:r w:rsidR="001947FD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-</w:t>
      </w:r>
      <w:r w:rsidR="001947FD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право охранительную структуру в полную силу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состоянии будет применять все имеющиеся в их распоряжении возможности.</w:t>
      </w:r>
    </w:p>
    <w:p w:rsidR="00043BAE" w:rsidRPr="00043BAE" w:rsidRDefault="00043BAE" w:rsidP="00043BA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Итак, в соответствии с тремя основными видами деятельности (не считая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обеспечения собственной работы, то есть физической охраны сотрудников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борьбы с коррупцией в аппарате): оперативно-розыскной, проверочной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проведением дознания работники налоговой полиции могут использовать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перечисленные в ст. 11 "Закона о федеральных органах налоговой  полиции''.</w:t>
      </w:r>
    </w:p>
    <w:p w:rsidR="00043BAE" w:rsidRPr="00043BAE" w:rsidRDefault="00043BAE" w:rsidP="00043BA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Первым здесь указано право органов налоговой полиции проводить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с законодательством  оперативно-розыскные мероприятия с целью выявления,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предупреждения и пресечения фактов сокрытия доходов от налогообложения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уклонения от уплаты налогов, дознание по которым отнесено законом к 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федеральных органов налоговой полиции, а также обеспечения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043BAE" w:rsidRPr="00043BAE" w:rsidRDefault="00043BAE" w:rsidP="00043BA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Налоговая полиция может пользоваться при исполнении служебных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правами, предоставленными законодательством должностным лицам 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органов и агентам валютного контроля, осуществлять в необходимых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проверки налогоплательщиков (в том числе контрольные) после проверок,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проведенных должностными лицами органов Государственной налоговой службы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в полном объеме с составлением актов по результатам этих проверок.</w:t>
      </w:r>
    </w:p>
    <w:p w:rsidR="00043BAE" w:rsidRPr="00043BAE" w:rsidRDefault="00043BAE" w:rsidP="00043BA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Полиция может приостанавливать операции налогоплательщиков по счетам в банках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и кредитных учреждениях на срок до одного месяца в случаях непредставления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документов, связанных с исчислением и уплатой налогов.</w:t>
      </w:r>
    </w:p>
    <w:p w:rsidR="00043BAE" w:rsidRPr="00043BAE" w:rsidRDefault="00043BAE" w:rsidP="00043BA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Таким образом, ФСНП имеет достаточно возможностей для эффективных санкции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противодействие налоговым проверкам Пункт 5 статьи 11 Закона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возможность полиции беспрепятственно входить в любые производственные,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складские, торговые и иные помещения независимо от форм собственности и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их нахождения, используемые налогоплательщиками для извлечения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(прибыли) и обследовать их. Законным ограничением конституционного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неприкосновенность жилища является то положение пункта 5, что о всех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проникновения в жилые помещения, используемые для индивидуальной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предпринимательской деятельности, против воли проживающих в них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орган налоговой полиции уведомляет прокурора в течении 24 часов с 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проникновения.</w:t>
      </w:r>
    </w:p>
    <w:p w:rsidR="00043BAE" w:rsidRDefault="00043BAE" w:rsidP="00043BA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Таким образом, налоговой полиции фактически предоставляется едва ли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большие права, чем следователю по возбужденному и расследующемуся уголовному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делу, который может попасть в жилище гражданина только вынеся постановление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производстве обыска.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BAE" w:rsidRPr="00043BAE" w:rsidRDefault="00043BAE" w:rsidP="00210BB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Некоторая опасность использования указанных формулировок заключается в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что отсутствует длительная устоявшаяся практика толкования и применения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нормы. Поэтому понимать слова "жилые помещения, используемые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индивидуальной и предпринимательской деятельности" можно довольно широко.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Ведь независимого от того, дан ли коммерческой организации в качестве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юридического адреса адрес квартиры, полиция может решить, что в этом жилом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помещении все равно каким-то образом предпринимательская деятельность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осуществляется, например, работает бухгалтер частного предприятия и хранится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документация.</w:t>
      </w:r>
    </w:p>
    <w:p w:rsidR="00043BAE" w:rsidRPr="00043BAE" w:rsidRDefault="00043BAE" w:rsidP="00210BB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Полицейские могут при исполнении служебных обязанностей проверять у граждан и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должностных лиц документы, удостоверяющие личность, вызывать с целью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получения объяснений, справок, сведений граждан России, иностранных граждан и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лиц без гражданства по вопросам, относящимся к компетенции федеральных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органов налоговой полиции.</w:t>
      </w:r>
    </w:p>
    <w:p w:rsidR="00043BAE" w:rsidRPr="00043BAE" w:rsidRDefault="00043BAE" w:rsidP="00210BB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Полиция вправе безвозмездно получать от министерств, ведомств, а также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предприятий, учреждений и организаций независимо от форм собственности,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физических лиц информацию, необходимую для исполнения возложенных на органы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налоговой полиции обязанностей, за исключением случаев, когда законом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установлен специальный порядок получения такой информации Полученная полицией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информация используется исключительно в служебных целях и разглашению не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подлежит.</w:t>
      </w:r>
    </w:p>
    <w:p w:rsidR="00043BAE" w:rsidRPr="00043BAE" w:rsidRDefault="00043BAE" w:rsidP="00210BB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Для осуществления надзора за деятельностью ФСНП в Генеральной прокуратуре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созданы специальные подразделения. Так, в частности, за расследованием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уголовных дел надзирают сотрудники одного из отделов управления по надзору за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расследованием преступлений Генпрокуратуры.</w:t>
      </w:r>
    </w:p>
    <w:p w:rsidR="00043BAE" w:rsidRPr="00043BAE" w:rsidRDefault="00043BAE" w:rsidP="00210BBE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43BAE">
        <w:rPr>
          <w:rFonts w:ascii="Times New Roman" w:hAnsi="Times New Roman" w:cs="Times New Roman"/>
          <w:sz w:val="28"/>
          <w:szCs w:val="28"/>
        </w:rPr>
        <w:t>Жалобы на действия следователей органов налоговой полиции городского,</w:t>
      </w:r>
      <w:r w:rsidR="00210BBE">
        <w:rPr>
          <w:rFonts w:ascii="Times New Roman" w:hAnsi="Times New Roman" w:cs="Times New Roman"/>
          <w:sz w:val="28"/>
          <w:szCs w:val="28"/>
        </w:rPr>
        <w:t xml:space="preserve"> </w:t>
      </w:r>
      <w:r w:rsidRPr="00043BAE">
        <w:rPr>
          <w:rFonts w:ascii="Times New Roman" w:hAnsi="Times New Roman" w:cs="Times New Roman"/>
          <w:sz w:val="28"/>
          <w:szCs w:val="28"/>
        </w:rPr>
        <w:t>областного уровня следует подавать соответствующему прокурору.</w:t>
      </w:r>
    </w:p>
    <w:p w:rsidR="00043BAE" w:rsidRPr="008D19DC" w:rsidRDefault="00043BAE" w:rsidP="00323D32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D19DC" w:rsidRDefault="008D19DC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Pr="001947FD" w:rsidRDefault="001947FD" w:rsidP="001947F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47FD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1947FD" w:rsidRPr="001947FD" w:rsidRDefault="001947FD" w:rsidP="001947FD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947FD">
        <w:rPr>
          <w:rFonts w:ascii="Times New Roman" w:hAnsi="Times New Roman" w:cs="Times New Roman"/>
          <w:sz w:val="28"/>
          <w:szCs w:val="28"/>
        </w:rPr>
        <w:t>Активность российского законодателя, неустанно совершенствующего процедуры</w:t>
      </w:r>
      <w:r>
        <w:rPr>
          <w:rFonts w:ascii="Times New Roman" w:hAnsi="Times New Roman" w:cs="Times New Roman"/>
          <w:sz w:val="28"/>
          <w:szCs w:val="28"/>
        </w:rPr>
        <w:t xml:space="preserve"> исчисления и уплаты налогов.</w:t>
      </w:r>
      <w:r w:rsidRPr="001947FD">
        <w:rPr>
          <w:rFonts w:ascii="Times New Roman" w:hAnsi="Times New Roman" w:cs="Times New Roman"/>
          <w:sz w:val="28"/>
          <w:szCs w:val="28"/>
        </w:rPr>
        <w:t xml:space="preserve"> Однако качественно налоговое законодательство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развивается.</w:t>
      </w:r>
    </w:p>
    <w:p w:rsidR="001947FD" w:rsidRPr="001947FD" w:rsidRDefault="001947FD" w:rsidP="001947FD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947FD">
        <w:rPr>
          <w:rFonts w:ascii="Times New Roman" w:hAnsi="Times New Roman" w:cs="Times New Roman"/>
          <w:sz w:val="28"/>
          <w:szCs w:val="28"/>
        </w:rPr>
        <w:t>На сегодняшний день в нашей стране существует огромное количество налогов,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что для налогоплательщика вызывает определенные сложности когда и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налоги уплачивать. Налоговый кодекс должен быть простым и понятным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налогоплательщику. Когда каждый месяц выходят новые инструкции, дополнения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письма  к законам о налогах, отменяющие предыдущие инструкции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возникает путаница и прекрасная возможность для налоговых служб налагать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дополнительные штрафы на налогоплательщиков.</w:t>
      </w:r>
    </w:p>
    <w:p w:rsidR="001947FD" w:rsidRPr="001947FD" w:rsidRDefault="001947FD" w:rsidP="001947FD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</w:t>
      </w:r>
      <w:r w:rsidRPr="00194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трудностью</w:t>
      </w:r>
      <w:r w:rsidRPr="001947FD">
        <w:rPr>
          <w:rFonts w:ascii="Times New Roman" w:hAnsi="Times New Roman" w:cs="Times New Roman"/>
          <w:sz w:val="28"/>
          <w:szCs w:val="28"/>
        </w:rPr>
        <w:t xml:space="preserve"> для налогоплательщика являются ставки налогов, которые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нашей стране просто огромны. Если предприятие заплатит все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налоги, то неизвестно как оно будет существовать и развиваться дальше.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Поэтому предприятия и фирмы в России предпочитают уходить от налогов,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обналичивая деньги через криминальные структуры и банки, а перечислять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бюджет лишь  часть налогов.</w:t>
      </w:r>
    </w:p>
    <w:p w:rsidR="001947FD" w:rsidRPr="001947FD" w:rsidRDefault="001947FD" w:rsidP="001947FD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947FD">
        <w:rPr>
          <w:rFonts w:ascii="Times New Roman" w:hAnsi="Times New Roman" w:cs="Times New Roman"/>
          <w:sz w:val="28"/>
          <w:szCs w:val="28"/>
        </w:rPr>
        <w:t>России для нормального экономического развития необходим новый налоговый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кодекс понятный  и более упрощенный,  необходимо существенно снизить налоги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ввести более жесткий контроль за их уплатой.</w:t>
      </w:r>
    </w:p>
    <w:p w:rsidR="001947FD" w:rsidRPr="001947FD" w:rsidRDefault="001947FD" w:rsidP="001947FD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947FD">
        <w:rPr>
          <w:rFonts w:ascii="Times New Roman" w:hAnsi="Times New Roman" w:cs="Times New Roman"/>
          <w:sz w:val="28"/>
          <w:szCs w:val="28"/>
        </w:rPr>
        <w:t>Налоги должны стимулировать развитие бизнеса, а не отбивать у людей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7FD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Default="001947FD" w:rsidP="008D19DC">
      <w:pPr>
        <w:spacing w:line="360" w:lineRule="auto"/>
        <w:jc w:val="both"/>
        <w:rPr>
          <w:sz w:val="28"/>
          <w:szCs w:val="28"/>
        </w:rPr>
      </w:pPr>
    </w:p>
    <w:p w:rsidR="001947FD" w:rsidRPr="00020EC3" w:rsidRDefault="001947FD" w:rsidP="001947FD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C3">
        <w:rPr>
          <w:rFonts w:ascii="Times New Roman" w:hAnsi="Times New Roman" w:cs="Times New Roman"/>
          <w:b/>
          <w:sz w:val="28"/>
          <w:szCs w:val="28"/>
        </w:rPr>
        <w:t>Список</w:t>
      </w:r>
      <w:r w:rsidR="00B44B3B" w:rsidRPr="00020EC3">
        <w:rPr>
          <w:rFonts w:ascii="Times New Roman" w:hAnsi="Times New Roman" w:cs="Times New Roman"/>
          <w:b/>
          <w:sz w:val="28"/>
          <w:szCs w:val="28"/>
        </w:rPr>
        <w:t xml:space="preserve"> используемой литературы</w:t>
      </w:r>
      <w:r w:rsidRPr="00020EC3">
        <w:rPr>
          <w:rFonts w:ascii="Times New Roman" w:hAnsi="Times New Roman" w:cs="Times New Roman"/>
          <w:b/>
          <w:sz w:val="28"/>
          <w:szCs w:val="28"/>
        </w:rPr>
        <w:t>.</w:t>
      </w:r>
    </w:p>
    <w:p w:rsidR="00B32E0E" w:rsidRDefault="00B32E0E" w:rsidP="001947F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B3B" w:rsidRDefault="00B44B3B" w:rsidP="00B44B3B">
      <w:pPr>
        <w:pStyle w:val="HTML"/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44B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Алексеенко В. А. Правоведение: учебник – М.: КНОРУС, 2007. – 436 с.  </w:t>
      </w:r>
    </w:p>
    <w:p w:rsidR="00B44B3B" w:rsidRDefault="00B44B3B" w:rsidP="00B44B3B">
      <w:pPr>
        <w:pStyle w:val="HTML"/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Бабурина С. Н. Правоведение: учебник для вузов – М.: НОРМА, 2003. – 592 с.</w:t>
      </w:r>
    </w:p>
    <w:p w:rsidR="007E0049" w:rsidRDefault="00B44B3B" w:rsidP="00B44B3B">
      <w:pPr>
        <w:pStyle w:val="HTML"/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0049">
        <w:rPr>
          <w:rFonts w:ascii="Times New Roman" w:hAnsi="Times New Roman" w:cs="Times New Roman"/>
          <w:sz w:val="28"/>
          <w:szCs w:val="28"/>
        </w:rPr>
        <w:t xml:space="preserve"> Косарев А. И., Малинкович М. В. Право: Учебник для вузов – 2-е изд., перераб. и доп. – М.: Закон и право, ЮНИТИ, 1998. – 479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B3B" w:rsidRDefault="007E0049" w:rsidP="00B44B3B">
      <w:pPr>
        <w:pStyle w:val="HTML"/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44B3B">
        <w:rPr>
          <w:rFonts w:ascii="Times New Roman" w:hAnsi="Times New Roman" w:cs="Times New Roman"/>
          <w:sz w:val="28"/>
          <w:szCs w:val="28"/>
        </w:rPr>
        <w:t>Пугинский Б. И. Правоведение: учебник</w:t>
      </w:r>
      <w:r>
        <w:rPr>
          <w:rFonts w:ascii="Times New Roman" w:hAnsi="Times New Roman" w:cs="Times New Roman"/>
          <w:sz w:val="28"/>
          <w:szCs w:val="28"/>
        </w:rPr>
        <w:t xml:space="preserve"> – М.: ЮРАЙТ, 2007. – 462 с.</w:t>
      </w:r>
    </w:p>
    <w:p w:rsidR="00B32E0E" w:rsidRDefault="007E0049" w:rsidP="00B32E0E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32E0E">
        <w:rPr>
          <w:rFonts w:ascii="Times New Roman" w:hAnsi="Times New Roman" w:cs="Times New Roman"/>
          <w:sz w:val="28"/>
          <w:szCs w:val="28"/>
        </w:rPr>
        <w:t xml:space="preserve"> Петрова Г. В. «Ответственность за нарушение налогового           законодательства» Москва </w:t>
      </w:r>
      <w:smartTag w:uri="urn:schemas-microsoft-com:office:smarttags" w:element="metricconverter">
        <w:smartTagPr>
          <w:attr w:name="ProductID" w:val="1995 г"/>
        </w:smartTagPr>
        <w:r w:rsidR="00B32E0E">
          <w:rPr>
            <w:rFonts w:ascii="Times New Roman" w:hAnsi="Times New Roman" w:cs="Times New Roman"/>
            <w:sz w:val="28"/>
            <w:szCs w:val="28"/>
          </w:rPr>
          <w:t>1995 г</w:t>
        </w:r>
      </w:smartTag>
      <w:r w:rsidR="00B32E0E">
        <w:rPr>
          <w:rFonts w:ascii="Times New Roman" w:hAnsi="Times New Roman" w:cs="Times New Roman"/>
          <w:sz w:val="28"/>
          <w:szCs w:val="28"/>
        </w:rPr>
        <w:t>.</w:t>
      </w:r>
    </w:p>
    <w:p w:rsidR="007E0049" w:rsidRDefault="007E0049" w:rsidP="00B44B3B">
      <w:pPr>
        <w:pStyle w:val="HTML"/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E0049" w:rsidRDefault="007E0049" w:rsidP="00B44B3B">
      <w:pPr>
        <w:pStyle w:val="HTML"/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B44B3B" w:rsidRDefault="00B44B3B" w:rsidP="00B44B3B">
      <w:pPr>
        <w:pStyle w:val="HTML"/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B3B" w:rsidRPr="001947FD" w:rsidRDefault="00B44B3B" w:rsidP="001947FD">
      <w:pPr>
        <w:pStyle w:val="HTM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7FD" w:rsidRPr="001947FD" w:rsidRDefault="001947FD" w:rsidP="001947FD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947FD" w:rsidRPr="001947FD" w:rsidSect="00B32E0E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36" w:rsidRDefault="00845E36">
      <w:r>
        <w:separator/>
      </w:r>
    </w:p>
  </w:endnote>
  <w:endnote w:type="continuationSeparator" w:id="0">
    <w:p w:rsidR="00845E36" w:rsidRDefault="0084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36" w:rsidRDefault="00845E36">
      <w:r>
        <w:separator/>
      </w:r>
    </w:p>
  </w:footnote>
  <w:footnote w:type="continuationSeparator" w:id="0">
    <w:p w:rsidR="00845E36" w:rsidRDefault="0084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11" w:rsidRDefault="00660211" w:rsidP="0034490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0211" w:rsidRDefault="006602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11" w:rsidRDefault="00660211" w:rsidP="0034490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0E3D">
      <w:rPr>
        <w:rStyle w:val="a4"/>
        <w:noProof/>
      </w:rPr>
      <w:t>2</w:t>
    </w:r>
    <w:r>
      <w:rPr>
        <w:rStyle w:val="a4"/>
      </w:rPr>
      <w:fldChar w:fldCharType="end"/>
    </w:r>
  </w:p>
  <w:p w:rsidR="00660211" w:rsidRDefault="006602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576"/>
    <w:rsid w:val="00020EC3"/>
    <w:rsid w:val="00043BAE"/>
    <w:rsid w:val="00063462"/>
    <w:rsid w:val="000706BA"/>
    <w:rsid w:val="000F0245"/>
    <w:rsid w:val="00150E3D"/>
    <w:rsid w:val="001947FD"/>
    <w:rsid w:val="00210BBE"/>
    <w:rsid w:val="002F7B5E"/>
    <w:rsid w:val="00323D32"/>
    <w:rsid w:val="0034490E"/>
    <w:rsid w:val="00350576"/>
    <w:rsid w:val="004E6692"/>
    <w:rsid w:val="00562FF7"/>
    <w:rsid w:val="0061497A"/>
    <w:rsid w:val="00660211"/>
    <w:rsid w:val="007631A2"/>
    <w:rsid w:val="0077162B"/>
    <w:rsid w:val="007E0049"/>
    <w:rsid w:val="0083060D"/>
    <w:rsid w:val="00831F3A"/>
    <w:rsid w:val="00845E36"/>
    <w:rsid w:val="008B1292"/>
    <w:rsid w:val="008D19DC"/>
    <w:rsid w:val="009D57E2"/>
    <w:rsid w:val="009F13D7"/>
    <w:rsid w:val="00A21ADC"/>
    <w:rsid w:val="00AA67CB"/>
    <w:rsid w:val="00AC459E"/>
    <w:rsid w:val="00AD0232"/>
    <w:rsid w:val="00AD5F28"/>
    <w:rsid w:val="00B32E0E"/>
    <w:rsid w:val="00B44B3B"/>
    <w:rsid w:val="00D30A14"/>
    <w:rsid w:val="00E643ED"/>
    <w:rsid w:val="00E7096A"/>
    <w:rsid w:val="00E73C9F"/>
    <w:rsid w:val="00F11F22"/>
    <w:rsid w:val="00F2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F11E3-9985-4BDA-8691-AAAD6943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61497A"/>
    <w:pPr>
      <w:spacing w:before="100" w:beforeAutospacing="1" w:after="100" w:afterAutospacing="1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21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rsid w:val="00B32E0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32E0E"/>
  </w:style>
  <w:style w:type="paragraph" w:styleId="a5">
    <w:name w:val="header"/>
    <w:basedOn w:val="a"/>
    <w:rsid w:val="00B32E0E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660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4840</Words>
  <Characters>27593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Irina</cp:lastModifiedBy>
  <cp:revision>2</cp:revision>
  <dcterms:created xsi:type="dcterms:W3CDTF">2014-08-26T07:27:00Z</dcterms:created>
  <dcterms:modified xsi:type="dcterms:W3CDTF">2014-08-26T07:27:00Z</dcterms:modified>
</cp:coreProperties>
</file>