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82" w:rsidRDefault="009F7A82">
      <w:pPr>
        <w:pStyle w:val="11"/>
      </w:pPr>
      <w:r>
        <w:t>План</w:t>
      </w:r>
    </w:p>
    <w:p w:rsidR="009F7A82" w:rsidRDefault="009F7A82">
      <w:pPr>
        <w:pStyle w:val="11"/>
      </w:pPr>
    </w:p>
    <w:p w:rsidR="009F7A82" w:rsidRDefault="009F7A82">
      <w:pPr>
        <w:pStyle w:val="11"/>
        <w:jc w:val="left"/>
        <w:rPr>
          <w:noProof/>
        </w:rPr>
      </w:pPr>
      <w:r>
        <w:rPr>
          <w:noProof/>
        </w:rPr>
        <w:t>Введение</w:t>
      </w:r>
      <w:r>
        <w:rPr>
          <w:noProof/>
        </w:rPr>
        <w:tab/>
        <w:t>2</w:t>
      </w:r>
    </w:p>
    <w:p w:rsidR="009F7A82" w:rsidRDefault="009F7A82">
      <w:pPr>
        <w:pStyle w:val="11"/>
        <w:jc w:val="left"/>
        <w:rPr>
          <w:noProof/>
        </w:rPr>
      </w:pPr>
    </w:p>
    <w:p w:rsidR="009F7A82" w:rsidRDefault="009F7A82">
      <w:pPr>
        <w:pStyle w:val="11"/>
        <w:jc w:val="left"/>
        <w:rPr>
          <w:noProof/>
        </w:rPr>
      </w:pPr>
      <w:r>
        <w:rPr>
          <w:noProof/>
        </w:rPr>
        <w:t>Виды морских пространств и их правовой режим</w:t>
      </w:r>
      <w:r>
        <w:rPr>
          <w:noProof/>
        </w:rPr>
        <w:tab/>
        <w:t>3</w:t>
      </w:r>
    </w:p>
    <w:p w:rsidR="009F7A82" w:rsidRDefault="009F7A82">
      <w:pPr>
        <w:pStyle w:val="20"/>
        <w:tabs>
          <w:tab w:val="right" w:leader="dot" w:pos="9204"/>
        </w:tabs>
        <w:spacing w:line="360" w:lineRule="auto"/>
        <w:rPr>
          <w:rFonts w:ascii="Arial" w:hAnsi="Arial"/>
          <w:noProof/>
          <w:sz w:val="32"/>
        </w:rPr>
      </w:pPr>
      <w:r>
        <w:rPr>
          <w:rFonts w:ascii="Arial" w:hAnsi="Arial"/>
          <w:noProof/>
          <w:sz w:val="32"/>
        </w:rPr>
        <w:t>Внутренние воды</w:t>
      </w:r>
      <w:r>
        <w:rPr>
          <w:rFonts w:ascii="Arial" w:hAnsi="Arial"/>
          <w:noProof/>
          <w:sz w:val="32"/>
        </w:rPr>
        <w:tab/>
        <w:t>3</w:t>
      </w:r>
    </w:p>
    <w:p w:rsidR="009F7A82" w:rsidRDefault="009F7A82">
      <w:pPr>
        <w:pStyle w:val="20"/>
        <w:tabs>
          <w:tab w:val="right" w:leader="dot" w:pos="9204"/>
        </w:tabs>
        <w:spacing w:line="360" w:lineRule="auto"/>
        <w:rPr>
          <w:rFonts w:ascii="Arial" w:hAnsi="Arial"/>
          <w:noProof/>
          <w:sz w:val="32"/>
        </w:rPr>
      </w:pPr>
      <w:r>
        <w:rPr>
          <w:rFonts w:ascii="Arial" w:hAnsi="Arial"/>
          <w:noProof/>
          <w:sz w:val="32"/>
        </w:rPr>
        <w:t>Территориальные воды (территориальное море)</w:t>
      </w:r>
      <w:r>
        <w:rPr>
          <w:rFonts w:ascii="Arial" w:hAnsi="Arial"/>
          <w:noProof/>
          <w:sz w:val="32"/>
        </w:rPr>
        <w:tab/>
        <w:t>4</w:t>
      </w:r>
    </w:p>
    <w:p w:rsidR="009F7A82" w:rsidRDefault="009F7A82">
      <w:pPr>
        <w:pStyle w:val="20"/>
        <w:tabs>
          <w:tab w:val="right" w:leader="dot" w:pos="9204"/>
        </w:tabs>
        <w:spacing w:line="360" w:lineRule="auto"/>
        <w:rPr>
          <w:rFonts w:ascii="Arial" w:hAnsi="Arial"/>
          <w:noProof/>
          <w:sz w:val="32"/>
        </w:rPr>
      </w:pPr>
      <w:r>
        <w:rPr>
          <w:rFonts w:ascii="Arial" w:hAnsi="Arial"/>
          <w:noProof/>
          <w:sz w:val="32"/>
        </w:rPr>
        <w:t>Открытое море</w:t>
      </w:r>
      <w:r>
        <w:rPr>
          <w:rFonts w:ascii="Arial" w:hAnsi="Arial"/>
          <w:noProof/>
          <w:sz w:val="32"/>
        </w:rPr>
        <w:tab/>
        <w:t>7</w:t>
      </w:r>
    </w:p>
    <w:p w:rsidR="009F7A82" w:rsidRDefault="009F7A82">
      <w:pPr>
        <w:pStyle w:val="20"/>
        <w:tabs>
          <w:tab w:val="right" w:leader="dot" w:pos="9204"/>
        </w:tabs>
        <w:spacing w:line="360" w:lineRule="auto"/>
        <w:rPr>
          <w:rFonts w:ascii="Arial" w:hAnsi="Arial"/>
          <w:noProof/>
          <w:sz w:val="32"/>
        </w:rPr>
      </w:pPr>
      <w:r>
        <w:rPr>
          <w:rFonts w:ascii="Arial" w:hAnsi="Arial"/>
          <w:noProof/>
          <w:sz w:val="32"/>
        </w:rPr>
        <w:t>Прилежащая зона</w:t>
      </w:r>
      <w:r>
        <w:rPr>
          <w:rFonts w:ascii="Arial" w:hAnsi="Arial"/>
          <w:noProof/>
          <w:sz w:val="32"/>
        </w:rPr>
        <w:tab/>
        <w:t>14</w:t>
      </w:r>
    </w:p>
    <w:p w:rsidR="009F7A82" w:rsidRDefault="009F7A82">
      <w:pPr>
        <w:pStyle w:val="20"/>
        <w:tabs>
          <w:tab w:val="right" w:leader="dot" w:pos="9204"/>
        </w:tabs>
        <w:spacing w:line="360" w:lineRule="auto"/>
        <w:rPr>
          <w:rFonts w:ascii="Arial" w:hAnsi="Arial"/>
          <w:noProof/>
          <w:sz w:val="32"/>
        </w:rPr>
      </w:pPr>
      <w:r>
        <w:rPr>
          <w:rFonts w:ascii="Arial" w:hAnsi="Arial"/>
          <w:noProof/>
          <w:sz w:val="32"/>
        </w:rPr>
        <w:t>Континентальный шельф</w:t>
      </w:r>
      <w:r>
        <w:rPr>
          <w:rFonts w:ascii="Arial" w:hAnsi="Arial"/>
          <w:noProof/>
          <w:sz w:val="32"/>
        </w:rPr>
        <w:tab/>
        <w:t>14</w:t>
      </w:r>
    </w:p>
    <w:p w:rsidR="009F7A82" w:rsidRDefault="009F7A82">
      <w:pPr>
        <w:pStyle w:val="20"/>
        <w:tabs>
          <w:tab w:val="right" w:leader="dot" w:pos="9204"/>
        </w:tabs>
        <w:spacing w:line="360" w:lineRule="auto"/>
        <w:rPr>
          <w:rFonts w:ascii="Arial" w:hAnsi="Arial"/>
          <w:noProof/>
          <w:sz w:val="32"/>
        </w:rPr>
      </w:pPr>
      <w:r>
        <w:rPr>
          <w:rFonts w:ascii="Arial" w:hAnsi="Arial"/>
          <w:noProof/>
          <w:sz w:val="32"/>
        </w:rPr>
        <w:t>Морское дно за пределами национальной юрисдикции</w:t>
      </w:r>
      <w:r>
        <w:rPr>
          <w:rFonts w:ascii="Arial" w:hAnsi="Arial"/>
          <w:noProof/>
          <w:sz w:val="32"/>
        </w:rPr>
        <w:tab/>
        <w:t>16</w:t>
      </w:r>
    </w:p>
    <w:p w:rsidR="009F7A82" w:rsidRDefault="009F7A82">
      <w:pPr>
        <w:pStyle w:val="11"/>
        <w:jc w:val="left"/>
        <w:rPr>
          <w:noProof/>
        </w:rPr>
      </w:pPr>
    </w:p>
    <w:p w:rsidR="009F7A82" w:rsidRDefault="009F7A82">
      <w:pPr>
        <w:pStyle w:val="11"/>
        <w:jc w:val="left"/>
        <w:rPr>
          <w:noProof/>
        </w:rPr>
      </w:pPr>
      <w:r>
        <w:rPr>
          <w:noProof/>
        </w:rPr>
        <w:t>Правовое положение судов и военных кораблей</w:t>
      </w:r>
      <w:r>
        <w:rPr>
          <w:noProof/>
        </w:rPr>
        <w:tab/>
        <w:t>18</w:t>
      </w:r>
    </w:p>
    <w:p w:rsidR="009F7A82" w:rsidRDefault="009F7A82">
      <w:pPr>
        <w:pStyle w:val="11"/>
        <w:jc w:val="left"/>
        <w:rPr>
          <w:noProof/>
        </w:rPr>
      </w:pPr>
    </w:p>
    <w:p w:rsidR="009F7A82" w:rsidRDefault="009F7A82">
      <w:pPr>
        <w:pStyle w:val="11"/>
        <w:jc w:val="left"/>
        <w:rPr>
          <w:noProof/>
        </w:rPr>
      </w:pPr>
      <w:r>
        <w:rPr>
          <w:noProof/>
        </w:rPr>
        <w:t>Международно-правовые вопросы безопасности плавания</w:t>
      </w:r>
      <w:r>
        <w:rPr>
          <w:noProof/>
        </w:rPr>
        <w:tab/>
        <w:t>20</w:t>
      </w:r>
    </w:p>
    <w:p w:rsidR="009F7A82" w:rsidRDefault="009F7A82">
      <w:pPr>
        <w:pStyle w:val="11"/>
        <w:jc w:val="left"/>
        <w:rPr>
          <w:noProof/>
        </w:rPr>
      </w:pPr>
    </w:p>
    <w:p w:rsidR="009F7A82" w:rsidRDefault="009F7A82">
      <w:pPr>
        <w:pStyle w:val="11"/>
        <w:jc w:val="left"/>
        <w:rPr>
          <w:noProof/>
        </w:rPr>
      </w:pPr>
      <w:r>
        <w:rPr>
          <w:noProof/>
        </w:rPr>
        <w:t>Список использованной литературы</w:t>
      </w:r>
      <w:r>
        <w:rPr>
          <w:noProof/>
        </w:rPr>
        <w:tab/>
      </w:r>
      <w:bookmarkStart w:id="0" w:name="_Hlt526402665"/>
      <w:r>
        <w:rPr>
          <w:noProof/>
        </w:rPr>
        <w:t>21</w:t>
      </w:r>
      <w:bookmarkEnd w:id="0"/>
    </w:p>
    <w:p w:rsidR="009F7A82" w:rsidRDefault="009F7A82">
      <w:pPr>
        <w:pStyle w:val="1"/>
        <w:spacing w:before="120" w:after="120" w:line="360" w:lineRule="auto"/>
        <w:ind w:firstLine="851"/>
      </w:pPr>
      <w:r>
        <w:br w:type="page"/>
      </w:r>
      <w:bookmarkStart w:id="1" w:name="_Toc526402527"/>
      <w:r>
        <w:t>Введение</w:t>
      </w:r>
      <w:bookmarkEnd w:id="1"/>
    </w:p>
    <w:p w:rsidR="009F7A82" w:rsidRDefault="009F7A82">
      <w:pPr>
        <w:pStyle w:val="10"/>
        <w:spacing w:before="120" w:after="120"/>
        <w:ind w:firstLine="851"/>
        <w:rPr>
          <w:rFonts w:ascii="Courier New" w:hAnsi="Courier New"/>
          <w:sz w:val="28"/>
        </w:rPr>
      </w:pPr>
      <w:r>
        <w:rPr>
          <w:rFonts w:ascii="Courier New" w:hAnsi="Courier New"/>
          <w:sz w:val="28"/>
        </w:rPr>
        <w:t>Международное морское право является одной из старейших отраслей международного права и представляет собой совокуп</w:t>
      </w:r>
      <w:r>
        <w:rPr>
          <w:rFonts w:ascii="Courier New" w:hAnsi="Courier New"/>
          <w:sz w:val="28"/>
        </w:rPr>
        <w:softHyphen/>
        <w:t>ность международно-правовых принципов и норм, определяющих правовой режим морских пространств и регулирующих отношения между государствами, другими участниками правоотношений в связи с их деятельностью по использованию морей, океанов и их ресурсов.</w:t>
      </w:r>
    </w:p>
    <w:p w:rsidR="009F7A82" w:rsidRDefault="009F7A82">
      <w:pPr>
        <w:pStyle w:val="10"/>
        <w:spacing w:before="120" w:after="120"/>
        <w:ind w:firstLine="851"/>
        <w:rPr>
          <w:rFonts w:ascii="Courier New" w:hAnsi="Courier New"/>
          <w:sz w:val="28"/>
        </w:rPr>
      </w:pPr>
      <w:r>
        <w:rPr>
          <w:rFonts w:ascii="Courier New" w:hAnsi="Courier New"/>
          <w:sz w:val="28"/>
        </w:rPr>
        <w:t>Первоначально морское право создавалось в форме обычных норм; его кодификация была проведена в середине XX в. I Конфе</w:t>
      </w:r>
      <w:r>
        <w:rPr>
          <w:rFonts w:ascii="Courier New" w:hAnsi="Courier New"/>
          <w:sz w:val="28"/>
        </w:rPr>
        <w:softHyphen/>
        <w:t>ренция ООН по морскому праву завершилась принятием в Женеве в 1958 г. четырех конвенций: об открытом море; о территориальном море и прилежащей зоне; о континентальном шельфе; о рыболовстве и охране живых ресурсов открытого моря (РФ в этой Конвенции не участвует). II Конференция, проходившая в 1960 г., успеха не имела. На III Конференции была принята Конвенция ООН по морскому праву 1982 г.</w:t>
      </w:r>
      <w:r>
        <w:rPr>
          <w:rStyle w:val="a4"/>
          <w:rFonts w:ascii="Courier New" w:hAnsi="Courier New"/>
          <w:sz w:val="28"/>
        </w:rPr>
        <w:footnoteReference w:id="1"/>
      </w:r>
    </w:p>
    <w:p w:rsidR="009F7A82" w:rsidRDefault="009F7A82">
      <w:pPr>
        <w:pStyle w:val="10"/>
        <w:spacing w:before="120" w:after="120"/>
        <w:ind w:firstLine="851"/>
        <w:rPr>
          <w:rFonts w:ascii="Courier New" w:hAnsi="Courier New"/>
          <w:sz w:val="28"/>
        </w:rPr>
      </w:pPr>
      <w:r>
        <w:rPr>
          <w:rFonts w:ascii="Courier New" w:hAnsi="Courier New"/>
          <w:sz w:val="28"/>
        </w:rPr>
        <w:t>Отдельные аспекты сотрудничества в использовании морских пространств и их ресурсов регулируются специальными соглашения</w:t>
      </w:r>
      <w:r>
        <w:rPr>
          <w:rFonts w:ascii="Courier New" w:hAnsi="Courier New"/>
          <w:sz w:val="28"/>
        </w:rPr>
        <w:softHyphen/>
        <w:t>ми (Международная конвенция по охране подводных кабелей 1884 г., Конвенция об учреждении ИМКО (ныне Международная морская организация) 1948 г., Международная конвенция электросвязи 1983 г. и др.).</w:t>
      </w:r>
    </w:p>
    <w:p w:rsidR="009F7A82" w:rsidRDefault="009F7A82">
      <w:pPr>
        <w:pStyle w:val="10"/>
        <w:spacing w:before="120" w:after="120"/>
        <w:ind w:firstLine="851"/>
        <w:rPr>
          <w:rFonts w:ascii="Courier New" w:hAnsi="Courier New"/>
          <w:sz w:val="28"/>
        </w:rPr>
      </w:pPr>
      <w:r>
        <w:rPr>
          <w:rFonts w:ascii="Courier New" w:hAnsi="Courier New"/>
          <w:sz w:val="28"/>
        </w:rPr>
        <w:t>Таким образом, международное морское право регламентирует деятельность человечества в водных пространствах, включающую в себя определение правового режима различного рода территорий, установления статуса членов экипажа и пассажиров морских судов, порядка освоения природных ресурсов океана и т.д.</w:t>
      </w:r>
    </w:p>
    <w:p w:rsidR="009F7A82" w:rsidRDefault="009F7A82">
      <w:pPr>
        <w:pStyle w:val="10"/>
        <w:spacing w:before="120" w:after="120"/>
        <w:ind w:firstLine="851"/>
        <w:rPr>
          <w:rFonts w:ascii="Courier New" w:hAnsi="Courier New"/>
          <w:sz w:val="28"/>
        </w:rPr>
      </w:pPr>
      <w:r>
        <w:rPr>
          <w:rFonts w:ascii="Courier New" w:hAnsi="Courier New"/>
          <w:sz w:val="28"/>
        </w:rPr>
        <w:t>Имеются несколько видов водных пространств, различающихся по правовому режиму, о чем пойдет речь в моей работе.</w:t>
      </w:r>
    </w:p>
    <w:p w:rsidR="009F7A82" w:rsidRDefault="009F7A82">
      <w:pPr>
        <w:pStyle w:val="1"/>
        <w:spacing w:before="120" w:after="120"/>
        <w:ind w:firstLine="851"/>
      </w:pPr>
      <w:r>
        <w:br w:type="page"/>
      </w:r>
      <w:bookmarkStart w:id="2" w:name="_Toc526402528"/>
      <w:r>
        <w:t>Виды морских пространств и их правовой режим</w:t>
      </w:r>
      <w:bookmarkEnd w:id="2"/>
    </w:p>
    <w:p w:rsidR="009F7A82" w:rsidRDefault="009F7A82">
      <w:pPr>
        <w:pStyle w:val="2"/>
        <w:spacing w:before="120" w:after="120"/>
        <w:ind w:firstLine="851"/>
      </w:pPr>
      <w:r>
        <w:t xml:space="preserve"> </w:t>
      </w:r>
      <w:bookmarkStart w:id="3" w:name="_Toc526402529"/>
      <w:r>
        <w:t>Внутренние воды</w:t>
      </w:r>
      <w:bookmarkEnd w:id="3"/>
    </w:p>
    <w:p w:rsidR="009F7A82" w:rsidRDefault="009F7A82">
      <w:pPr>
        <w:pStyle w:val="10"/>
        <w:spacing w:before="120" w:after="120"/>
        <w:ind w:left="80" w:firstLine="851"/>
        <w:rPr>
          <w:rFonts w:ascii="Courier New" w:hAnsi="Courier New"/>
          <w:sz w:val="28"/>
        </w:rPr>
      </w:pPr>
      <w:r>
        <w:rPr>
          <w:rFonts w:ascii="Courier New" w:hAnsi="Courier New"/>
          <w:sz w:val="28"/>
        </w:rPr>
        <w:t>Прежде чем говорить о других видах морских пространств, необходимо рассказать о внутренних водах государства.</w:t>
      </w:r>
    </w:p>
    <w:p w:rsidR="009F7A82" w:rsidRDefault="009F7A82">
      <w:pPr>
        <w:pStyle w:val="10"/>
        <w:spacing w:before="120" w:after="120"/>
        <w:ind w:left="80" w:firstLine="851"/>
        <w:rPr>
          <w:rFonts w:ascii="Courier New" w:hAnsi="Courier New"/>
          <w:sz w:val="28"/>
        </w:rPr>
      </w:pPr>
      <w:r>
        <w:rPr>
          <w:rFonts w:ascii="Courier New" w:hAnsi="Courier New"/>
          <w:sz w:val="28"/>
        </w:rPr>
        <w:t>Внутренние воды являются частью территории соответствующе</w:t>
      </w:r>
      <w:r>
        <w:rPr>
          <w:rFonts w:ascii="Courier New" w:hAnsi="Courier New"/>
          <w:sz w:val="28"/>
        </w:rPr>
        <w:softHyphen/>
        <w:t>го государства. Во внутренние воды входят:</w:t>
      </w:r>
    </w:p>
    <w:p w:rsidR="009F7A82" w:rsidRDefault="009F7A82">
      <w:pPr>
        <w:pStyle w:val="10"/>
        <w:spacing w:before="120" w:after="120"/>
        <w:ind w:firstLine="851"/>
        <w:rPr>
          <w:rFonts w:ascii="Courier New" w:hAnsi="Courier New"/>
          <w:sz w:val="28"/>
        </w:rPr>
      </w:pPr>
      <w:r>
        <w:rPr>
          <w:rFonts w:ascii="Courier New" w:hAnsi="Courier New"/>
          <w:sz w:val="28"/>
        </w:rPr>
        <w:t>водоемы, полностью окруженные берегами одного государства или все побережье которых принадлежит одному государству;</w:t>
      </w:r>
    </w:p>
    <w:p w:rsidR="009F7A82" w:rsidRDefault="009F7A82">
      <w:pPr>
        <w:pStyle w:val="10"/>
        <w:spacing w:before="120" w:after="120"/>
        <w:ind w:firstLine="851"/>
        <w:rPr>
          <w:rFonts w:ascii="Courier New" w:hAnsi="Courier New"/>
          <w:sz w:val="28"/>
        </w:rPr>
      </w:pPr>
      <w:r>
        <w:rPr>
          <w:rFonts w:ascii="Courier New" w:hAnsi="Courier New"/>
          <w:sz w:val="28"/>
        </w:rPr>
        <w:t>акватории портов, очерченные линией, проходящей через наибо</w:t>
      </w:r>
      <w:r>
        <w:rPr>
          <w:rFonts w:ascii="Courier New" w:hAnsi="Courier New"/>
          <w:sz w:val="28"/>
        </w:rPr>
        <w:softHyphen/>
        <w:t>лее удаленные в сторону моря точки портовых сооружений;</w:t>
      </w:r>
    </w:p>
    <w:p w:rsidR="009F7A82" w:rsidRDefault="009F7A82">
      <w:pPr>
        <w:pStyle w:val="10"/>
        <w:spacing w:before="120" w:after="120"/>
        <w:ind w:firstLine="851"/>
        <w:rPr>
          <w:rFonts w:ascii="Courier New" w:hAnsi="Courier New"/>
          <w:sz w:val="28"/>
        </w:rPr>
      </w:pPr>
      <w:r>
        <w:rPr>
          <w:rFonts w:ascii="Courier New" w:hAnsi="Courier New"/>
          <w:sz w:val="28"/>
        </w:rPr>
        <w:t>воды, расположенные в сторону берега от исходных линий, при</w:t>
      </w:r>
      <w:r>
        <w:rPr>
          <w:rFonts w:ascii="Courier New" w:hAnsi="Courier New"/>
          <w:sz w:val="28"/>
        </w:rPr>
        <w:softHyphen/>
        <w:t>нятых для отсчета территориальных вод;</w:t>
      </w:r>
    </w:p>
    <w:p w:rsidR="009F7A82" w:rsidRDefault="009F7A82">
      <w:pPr>
        <w:pStyle w:val="10"/>
        <w:spacing w:before="120" w:after="120"/>
        <w:ind w:firstLine="851"/>
        <w:rPr>
          <w:rFonts w:ascii="Courier New" w:hAnsi="Courier New"/>
          <w:sz w:val="28"/>
        </w:rPr>
      </w:pPr>
      <w:r>
        <w:rPr>
          <w:rFonts w:ascii="Courier New" w:hAnsi="Courier New"/>
          <w:sz w:val="28"/>
        </w:rPr>
        <w:t>морские бухты, заливы, лиманы, берега которых принадлежат одному государству и ширина входа в которые, не превышает 24 мор</w:t>
      </w:r>
      <w:r>
        <w:rPr>
          <w:rFonts w:ascii="Courier New" w:hAnsi="Courier New"/>
          <w:sz w:val="28"/>
        </w:rPr>
        <w:softHyphen/>
        <w:t>ских миль. В случае, если ширина входа в залив превышает 24 мили, то внутри залива от берега к берегу проводится прямая линия в 24 мили длиной таким образом, чтобы ею ограничивалось возможно большее пространство. Водная территория, расположенная внутри этой линии, является внутренними водами.</w:t>
      </w:r>
    </w:p>
    <w:p w:rsidR="009F7A82" w:rsidRDefault="009F7A82">
      <w:pPr>
        <w:pStyle w:val="10"/>
        <w:spacing w:before="120" w:after="120"/>
        <w:ind w:firstLine="851"/>
        <w:rPr>
          <w:rFonts w:ascii="Courier New" w:hAnsi="Courier New"/>
          <w:sz w:val="28"/>
        </w:rPr>
      </w:pPr>
      <w:r>
        <w:rPr>
          <w:rFonts w:ascii="Courier New" w:hAnsi="Courier New"/>
          <w:sz w:val="28"/>
        </w:rPr>
        <w:t>Кроме того, внутренними считаются т.н. «исторические воды», перечень которых устанавливается правительством соответствующе</w:t>
      </w:r>
      <w:r>
        <w:rPr>
          <w:rFonts w:ascii="Courier New" w:hAnsi="Courier New"/>
          <w:sz w:val="28"/>
        </w:rPr>
        <w:softHyphen/>
        <w:t>го государства. К историческим водам относятся воды некоторых заливов (независимо от ширины входа), которые в силу исторической традиции или международного обычая считаются внутренними вода</w:t>
      </w:r>
      <w:r>
        <w:rPr>
          <w:rFonts w:ascii="Courier New" w:hAnsi="Courier New"/>
          <w:sz w:val="28"/>
        </w:rPr>
        <w:softHyphen/>
        <w:t>ми прибрежного государства, например: залив Петра Великого на Дальнем Востоке (ширина входа более ста миль); Гудзонов залив в Канаде (пятьдесят миль) и др. Отечественная доктрина международ</w:t>
      </w:r>
      <w:r>
        <w:rPr>
          <w:rFonts w:ascii="Courier New" w:hAnsi="Courier New"/>
          <w:sz w:val="28"/>
        </w:rPr>
        <w:softHyphen/>
        <w:t>ного права относит к внутренним водам РФ также моря: Карское, Лаптевых, Восточно-Сибирское, Чукотское.</w:t>
      </w:r>
    </w:p>
    <w:p w:rsidR="009F7A82" w:rsidRDefault="009F7A82">
      <w:pPr>
        <w:pStyle w:val="10"/>
        <w:spacing w:before="120" w:after="120"/>
        <w:ind w:firstLine="851"/>
        <w:rPr>
          <w:rFonts w:ascii="Courier New" w:hAnsi="Courier New"/>
          <w:sz w:val="28"/>
        </w:rPr>
      </w:pPr>
      <w:r>
        <w:rPr>
          <w:rFonts w:ascii="Courier New" w:hAnsi="Courier New"/>
          <w:sz w:val="28"/>
        </w:rPr>
        <w:t>Как уже говорилось, воды портов являются частью внутренних вод прибрежного государства; при этом в качестве берегов рассмат</w:t>
      </w:r>
      <w:r>
        <w:rPr>
          <w:rFonts w:ascii="Courier New" w:hAnsi="Courier New"/>
          <w:sz w:val="28"/>
        </w:rPr>
        <w:softHyphen/>
        <w:t>риваются наиболее выдающиеся в море постоянные портовые соору</w:t>
      </w:r>
      <w:r>
        <w:rPr>
          <w:rFonts w:ascii="Courier New" w:hAnsi="Courier New"/>
          <w:sz w:val="28"/>
        </w:rPr>
        <w:softHyphen/>
        <w:t>жения (ст. 11 Конвенции 1982 г.). Прибрежное государство опреде</w:t>
      </w:r>
      <w:r>
        <w:rPr>
          <w:rFonts w:ascii="Courier New" w:hAnsi="Courier New"/>
          <w:sz w:val="28"/>
        </w:rPr>
        <w:softHyphen/>
        <w:t>ляет порядок доступа в свои порты иностранных судов, устанавлива</w:t>
      </w:r>
      <w:r>
        <w:rPr>
          <w:rFonts w:ascii="Courier New" w:hAnsi="Courier New"/>
          <w:sz w:val="28"/>
        </w:rPr>
        <w:softHyphen/>
        <w:t>ет порты, закрытые для доступа, и т.д. Для посещения открытых портов, как правило, не требуется запрашивать разрешение прибреж</w:t>
      </w:r>
      <w:r>
        <w:rPr>
          <w:rFonts w:ascii="Courier New" w:hAnsi="Courier New"/>
          <w:sz w:val="28"/>
        </w:rPr>
        <w:softHyphen/>
        <w:t>ного государства или уведомлять об этом. В закрытые порты заход допускается лишь с разрешения прибрежного государства.</w:t>
      </w:r>
    </w:p>
    <w:p w:rsidR="009F7A82" w:rsidRDefault="009F7A82">
      <w:pPr>
        <w:pStyle w:val="10"/>
        <w:spacing w:before="120" w:after="120"/>
        <w:ind w:firstLine="851"/>
        <w:rPr>
          <w:rFonts w:ascii="Courier New" w:hAnsi="Courier New"/>
          <w:sz w:val="28"/>
        </w:rPr>
      </w:pPr>
      <w:r>
        <w:rPr>
          <w:rFonts w:ascii="Courier New" w:hAnsi="Courier New"/>
          <w:sz w:val="28"/>
        </w:rPr>
        <w:t>Иностранные невоенные суда могут заходить во внутренние воды с разрешения прибрежного государства и должны соблюдать его законы.</w:t>
      </w:r>
    </w:p>
    <w:p w:rsidR="009F7A82" w:rsidRDefault="009F7A82">
      <w:pPr>
        <w:pStyle w:val="10"/>
        <w:spacing w:before="120" w:after="120"/>
        <w:ind w:firstLine="851"/>
        <w:rPr>
          <w:rFonts w:ascii="Courier New" w:hAnsi="Courier New"/>
          <w:sz w:val="28"/>
        </w:rPr>
      </w:pPr>
      <w:r>
        <w:rPr>
          <w:rFonts w:ascii="Courier New" w:hAnsi="Courier New"/>
          <w:sz w:val="28"/>
        </w:rPr>
        <w:t>В 1998 г. в РФ принят Федеральный закон «О внутренних морских водах, территориальном море и прилежащей зоне Российской Феде</w:t>
      </w:r>
      <w:r>
        <w:rPr>
          <w:rFonts w:ascii="Courier New" w:hAnsi="Courier New"/>
          <w:sz w:val="28"/>
        </w:rPr>
        <w:softHyphen/>
        <w:t>рации» ' Закон устанавливает режим внутренних вод РФ.</w:t>
      </w:r>
    </w:p>
    <w:p w:rsidR="009F7A82" w:rsidRDefault="009F7A82">
      <w:pPr>
        <w:pStyle w:val="10"/>
        <w:spacing w:before="120" w:after="120"/>
        <w:ind w:firstLine="851"/>
        <w:rPr>
          <w:rFonts w:ascii="Courier New" w:hAnsi="Courier New"/>
          <w:sz w:val="28"/>
        </w:rPr>
      </w:pPr>
      <w:r>
        <w:rPr>
          <w:rFonts w:ascii="Courier New" w:hAnsi="Courier New"/>
          <w:sz w:val="28"/>
        </w:rPr>
        <w:t>Прибрежное государство осуществляет во внутренних водах все права, вытекающие из суверенитета. Оно регулирует судоходство и рыболовство; на этой территории запрещено заниматься каким-либо промыслом или научными исследованиями без разрешения компетентных органов прибрежного государства. На деяния, совер</w:t>
      </w:r>
      <w:r>
        <w:rPr>
          <w:rFonts w:ascii="Courier New" w:hAnsi="Courier New"/>
          <w:sz w:val="28"/>
        </w:rPr>
        <w:softHyphen/>
        <w:t>шенные во внутренних водах на иностранных невоенных судах, рас</w:t>
      </w:r>
      <w:r>
        <w:rPr>
          <w:rFonts w:ascii="Courier New" w:hAnsi="Courier New"/>
          <w:sz w:val="28"/>
        </w:rPr>
        <w:softHyphen/>
        <w:t>пространяется юрисдикция прибрежного государства (если иное не установлено международным договором — например, соглашения</w:t>
      </w:r>
      <w:r>
        <w:rPr>
          <w:rFonts w:ascii="Courier New" w:hAnsi="Courier New"/>
          <w:sz w:val="28"/>
        </w:rPr>
        <w:softHyphen/>
        <w:t>ми о торговом судоходстве). Иммунитетом от юрисдикции прибреж</w:t>
      </w:r>
      <w:r>
        <w:rPr>
          <w:rFonts w:ascii="Courier New" w:hAnsi="Courier New"/>
          <w:sz w:val="28"/>
        </w:rPr>
        <w:softHyphen/>
        <w:t>ного государства пользуются лишь иностранные военные корабли, находящиеся во внутренних водах с согласия прибрежного государ</w:t>
      </w:r>
      <w:r>
        <w:rPr>
          <w:rFonts w:ascii="Courier New" w:hAnsi="Courier New"/>
          <w:sz w:val="28"/>
        </w:rPr>
        <w:softHyphen/>
        <w:t>ства.</w:t>
      </w:r>
    </w:p>
    <w:p w:rsidR="009F7A82" w:rsidRDefault="009F7A82">
      <w:pPr>
        <w:pStyle w:val="2"/>
        <w:spacing w:before="120" w:after="120"/>
        <w:ind w:firstLine="851"/>
      </w:pPr>
      <w:bookmarkStart w:id="4" w:name="_Toc526402530"/>
      <w:r>
        <w:t>Территориальные воды (территориальное море)</w:t>
      </w:r>
      <w:bookmarkEnd w:id="4"/>
    </w:p>
    <w:p w:rsidR="009F7A82" w:rsidRDefault="009F7A82">
      <w:pPr>
        <w:pStyle w:val="10"/>
        <w:spacing w:before="120" w:after="120"/>
        <w:ind w:firstLine="851"/>
        <w:rPr>
          <w:rFonts w:ascii="Courier New" w:hAnsi="Courier New"/>
          <w:sz w:val="28"/>
        </w:rPr>
      </w:pPr>
      <w:r>
        <w:rPr>
          <w:rFonts w:ascii="Courier New" w:hAnsi="Courier New"/>
          <w:sz w:val="28"/>
        </w:rPr>
        <w:t>Территориальные воды (территориальное море) — это морской пояс, расположенный вдоль берега или непосредственно за внутрен</w:t>
      </w:r>
      <w:r>
        <w:rPr>
          <w:rFonts w:ascii="Courier New" w:hAnsi="Courier New"/>
          <w:sz w:val="28"/>
        </w:rPr>
        <w:softHyphen/>
        <w:t>ними морскими водами прибрежного государства и находящийся под его суверенитетом. Острова, находящиеся за пределами территори</w:t>
      </w:r>
      <w:r>
        <w:rPr>
          <w:rFonts w:ascii="Courier New" w:hAnsi="Courier New"/>
          <w:sz w:val="28"/>
        </w:rPr>
        <w:softHyphen/>
        <w:t>ального моря, имеют свое собственное территориальное море. Одна</w:t>
      </w:r>
      <w:r>
        <w:rPr>
          <w:rFonts w:ascii="Courier New" w:hAnsi="Courier New"/>
          <w:sz w:val="28"/>
        </w:rPr>
        <w:softHyphen/>
        <w:t>ко прибрежные установки и искусственные острова территориаль</w:t>
      </w:r>
      <w:r>
        <w:rPr>
          <w:rFonts w:ascii="Courier New" w:hAnsi="Courier New"/>
          <w:sz w:val="28"/>
        </w:rPr>
        <w:softHyphen/>
        <w:t>ных вод не имеют.</w:t>
      </w:r>
    </w:p>
    <w:p w:rsidR="009F7A82" w:rsidRDefault="009F7A82">
      <w:pPr>
        <w:pStyle w:val="10"/>
        <w:spacing w:before="120" w:after="120"/>
        <w:ind w:firstLine="851"/>
        <w:rPr>
          <w:rFonts w:ascii="Courier New" w:hAnsi="Courier New"/>
          <w:sz w:val="28"/>
        </w:rPr>
      </w:pPr>
      <w:r>
        <w:rPr>
          <w:rFonts w:ascii="Courier New" w:hAnsi="Courier New"/>
          <w:sz w:val="28"/>
        </w:rPr>
        <w:t>Ширина территориального моря у подавляющего большинства государств составляет 12 морских миль. Боковая граница территори</w:t>
      </w:r>
      <w:r>
        <w:rPr>
          <w:rFonts w:ascii="Courier New" w:hAnsi="Courier New"/>
          <w:sz w:val="28"/>
        </w:rPr>
        <w:softHyphen/>
        <w:t>альных вод смежных государств, а также границы территориального моря противолежащих государств, берега которых отстоят друг от друга менее чем на 24 (12+12) мили, определяется международными договорами.</w:t>
      </w:r>
    </w:p>
    <w:p w:rsidR="009F7A82" w:rsidRDefault="009F7A82">
      <w:pPr>
        <w:pStyle w:val="10"/>
        <w:spacing w:before="120" w:after="120"/>
        <w:ind w:firstLine="851"/>
        <w:rPr>
          <w:rFonts w:ascii="Courier New" w:hAnsi="Courier New"/>
          <w:sz w:val="28"/>
        </w:rPr>
      </w:pPr>
      <w:r>
        <w:rPr>
          <w:rFonts w:ascii="Courier New" w:hAnsi="Courier New"/>
          <w:sz w:val="28"/>
        </w:rPr>
        <w:t>Суверенитет прибрежного государства распространяется на вод</w:t>
      </w:r>
      <w:r>
        <w:rPr>
          <w:rFonts w:ascii="Courier New" w:hAnsi="Courier New"/>
          <w:sz w:val="28"/>
        </w:rPr>
        <w:softHyphen/>
        <w:t>ное пространство территориального моря, воздушное пространство над ним, а также на поверхность дна и недра в этой зоне (ст. 1, 2 Конвенции о территориальном море и прилежащей зоне). Террито</w:t>
      </w:r>
      <w:r>
        <w:rPr>
          <w:rFonts w:ascii="Courier New" w:hAnsi="Courier New"/>
          <w:sz w:val="28"/>
        </w:rPr>
        <w:softHyphen/>
        <w:t>риальное море является частью территории соответствующего госу</w:t>
      </w:r>
      <w:r>
        <w:rPr>
          <w:rFonts w:ascii="Courier New" w:hAnsi="Courier New"/>
          <w:sz w:val="28"/>
        </w:rPr>
        <w:softHyphen/>
        <w:t>дарства. Вместе с тем нормами международного права признается право мирного прохода иностранных невоенных судов через терри</w:t>
      </w:r>
      <w:r>
        <w:rPr>
          <w:rFonts w:ascii="Courier New" w:hAnsi="Courier New"/>
          <w:sz w:val="28"/>
        </w:rPr>
        <w:softHyphen/>
        <w:t>ториальное море (в том числе для захода в порты).</w:t>
      </w:r>
    </w:p>
    <w:p w:rsidR="009F7A82" w:rsidRDefault="009F7A82">
      <w:pPr>
        <w:pStyle w:val="10"/>
        <w:spacing w:before="120" w:after="120"/>
        <w:ind w:firstLine="851"/>
        <w:rPr>
          <w:rFonts w:ascii="Courier New" w:hAnsi="Courier New"/>
          <w:sz w:val="28"/>
        </w:rPr>
      </w:pPr>
      <w:r>
        <w:rPr>
          <w:rFonts w:ascii="Courier New" w:hAnsi="Courier New"/>
          <w:sz w:val="28"/>
        </w:rPr>
        <w:t>Существуют три основных способа отсчета территориальных вод:</w:t>
      </w:r>
    </w:p>
    <w:p w:rsidR="009F7A82" w:rsidRDefault="009F7A82">
      <w:pPr>
        <w:pStyle w:val="10"/>
        <w:spacing w:before="120" w:after="120"/>
        <w:ind w:firstLine="851"/>
        <w:rPr>
          <w:rFonts w:ascii="Courier New" w:hAnsi="Courier New"/>
          <w:sz w:val="28"/>
        </w:rPr>
      </w:pPr>
      <w:r>
        <w:rPr>
          <w:rFonts w:ascii="Courier New" w:hAnsi="Courier New"/>
          <w:sz w:val="28"/>
        </w:rPr>
        <w:t>1) от линии наибольшего отлива вдоль берега прибрежного госу</w:t>
      </w:r>
      <w:r>
        <w:rPr>
          <w:rFonts w:ascii="Courier New" w:hAnsi="Courier New"/>
          <w:sz w:val="28"/>
        </w:rPr>
        <w:softHyphen/>
        <w:t>дарства;</w:t>
      </w:r>
    </w:p>
    <w:p w:rsidR="009F7A82" w:rsidRDefault="009F7A82">
      <w:pPr>
        <w:pStyle w:val="10"/>
        <w:spacing w:before="120" w:after="120"/>
        <w:ind w:firstLine="851"/>
        <w:rPr>
          <w:rFonts w:ascii="Courier New" w:hAnsi="Courier New"/>
          <w:sz w:val="28"/>
        </w:rPr>
      </w:pPr>
      <w:r>
        <w:rPr>
          <w:rFonts w:ascii="Courier New" w:hAnsi="Courier New"/>
          <w:sz w:val="28"/>
        </w:rPr>
        <w:t>2) если береговая линия извилиста или изрезана либо вблизи от берега имеется цепь островов, может применяться метод прямых исходных линий, соединяющих наиболее выдающиеся в море точки берега и островов;</w:t>
      </w:r>
    </w:p>
    <w:p w:rsidR="009F7A82" w:rsidRDefault="009F7A82">
      <w:pPr>
        <w:pStyle w:val="10"/>
        <w:spacing w:before="120" w:after="120"/>
        <w:ind w:firstLine="851"/>
        <w:rPr>
          <w:rFonts w:ascii="Courier New" w:hAnsi="Courier New"/>
          <w:sz w:val="28"/>
        </w:rPr>
      </w:pPr>
      <w:r>
        <w:rPr>
          <w:rFonts w:ascii="Courier New" w:hAnsi="Courier New"/>
          <w:sz w:val="28"/>
        </w:rPr>
        <w:t>3) от внутренних морских вод.</w:t>
      </w:r>
    </w:p>
    <w:p w:rsidR="009F7A82" w:rsidRDefault="009F7A82">
      <w:pPr>
        <w:pStyle w:val="10"/>
        <w:spacing w:before="120" w:after="120"/>
        <w:ind w:firstLine="851"/>
        <w:rPr>
          <w:rFonts w:ascii="Courier New" w:hAnsi="Courier New"/>
          <w:sz w:val="28"/>
        </w:rPr>
      </w:pPr>
      <w:r>
        <w:rPr>
          <w:rFonts w:ascii="Courier New" w:hAnsi="Courier New"/>
          <w:sz w:val="28"/>
        </w:rPr>
        <w:t>Внешней границей территориального моря является линия, каж</w:t>
      </w:r>
      <w:r>
        <w:rPr>
          <w:rFonts w:ascii="Courier New" w:hAnsi="Courier New"/>
          <w:sz w:val="28"/>
        </w:rPr>
        <w:softHyphen/>
        <w:t>дая точка которой находится от ближайшей точки прямой исходной</w:t>
      </w:r>
    </w:p>
    <w:p w:rsidR="009F7A82" w:rsidRDefault="009F7A82">
      <w:pPr>
        <w:pStyle w:val="10"/>
        <w:spacing w:before="120" w:after="120"/>
        <w:ind w:left="120" w:firstLine="851"/>
        <w:rPr>
          <w:rFonts w:ascii="Courier New" w:hAnsi="Courier New"/>
          <w:sz w:val="28"/>
        </w:rPr>
      </w:pPr>
      <w:r>
        <w:rPr>
          <w:rFonts w:ascii="Courier New" w:hAnsi="Courier New"/>
          <w:sz w:val="28"/>
        </w:rPr>
        <w:t>линии на расстоянии, равном ширине территориального моря (12 миль).</w:t>
      </w:r>
    </w:p>
    <w:p w:rsidR="009F7A82" w:rsidRDefault="009F7A82">
      <w:pPr>
        <w:pStyle w:val="10"/>
        <w:spacing w:before="120" w:after="120"/>
        <w:ind w:left="80" w:firstLine="851"/>
        <w:rPr>
          <w:rFonts w:ascii="Courier New" w:hAnsi="Courier New"/>
          <w:sz w:val="28"/>
        </w:rPr>
      </w:pPr>
      <w:r>
        <w:rPr>
          <w:rFonts w:ascii="Courier New" w:hAnsi="Courier New"/>
          <w:sz w:val="28"/>
        </w:rPr>
        <w:t>Как уже отмечалось, любая деятельность физических и юриди</w:t>
      </w:r>
      <w:r>
        <w:rPr>
          <w:rFonts w:ascii="Courier New" w:hAnsi="Courier New"/>
          <w:sz w:val="28"/>
        </w:rPr>
        <w:softHyphen/>
        <w:t>ческих лиц в иностранных территориальных водах может произво</w:t>
      </w:r>
      <w:r>
        <w:rPr>
          <w:rFonts w:ascii="Courier New" w:hAnsi="Courier New"/>
          <w:sz w:val="28"/>
        </w:rPr>
        <w:softHyphen/>
        <w:t>диться лишь с согласия прибрежного государства. Однако объем суверенных прав прибрежного государства в территориальном море несколько уже, чем но* внутренних водах. Из объема правомочий государства устанавливается исключение — право мирного прохода.</w:t>
      </w:r>
    </w:p>
    <w:p w:rsidR="009F7A82" w:rsidRDefault="009F7A82">
      <w:pPr>
        <w:pStyle w:val="10"/>
        <w:spacing w:before="120" w:after="120"/>
        <w:ind w:left="80" w:firstLine="851"/>
        <w:rPr>
          <w:rFonts w:ascii="Courier New" w:hAnsi="Courier New"/>
          <w:sz w:val="28"/>
        </w:rPr>
      </w:pPr>
      <w:r>
        <w:rPr>
          <w:rFonts w:ascii="Courier New" w:hAnsi="Courier New"/>
          <w:sz w:val="28"/>
        </w:rPr>
        <w:t>Невоенные суда всех государств пользуются правом мирного прохода через территориальное море.</w:t>
      </w:r>
    </w:p>
    <w:p w:rsidR="009F7A82" w:rsidRDefault="009F7A82">
      <w:pPr>
        <w:pStyle w:val="10"/>
        <w:spacing w:before="120" w:after="120"/>
        <w:ind w:left="120" w:firstLine="851"/>
        <w:rPr>
          <w:rFonts w:ascii="Courier New" w:hAnsi="Courier New"/>
          <w:sz w:val="28"/>
        </w:rPr>
      </w:pPr>
      <w:r>
        <w:rPr>
          <w:rFonts w:ascii="Courier New" w:hAnsi="Courier New"/>
          <w:sz w:val="28"/>
        </w:rPr>
        <w:t>При этом под проходом понимается плавание через территори</w:t>
      </w:r>
      <w:r>
        <w:rPr>
          <w:rFonts w:ascii="Courier New" w:hAnsi="Courier New"/>
          <w:sz w:val="28"/>
        </w:rPr>
        <w:softHyphen/>
        <w:t>альное море с целью:</w:t>
      </w:r>
    </w:p>
    <w:p w:rsidR="009F7A82" w:rsidRDefault="009F7A82">
      <w:pPr>
        <w:pStyle w:val="10"/>
        <w:numPr>
          <w:ilvl w:val="0"/>
          <w:numId w:val="1"/>
        </w:numPr>
        <w:spacing w:before="120" w:after="120"/>
        <w:ind w:firstLine="851"/>
        <w:rPr>
          <w:rFonts w:ascii="Courier New" w:hAnsi="Courier New"/>
          <w:sz w:val="28"/>
        </w:rPr>
      </w:pPr>
      <w:r>
        <w:rPr>
          <w:rFonts w:ascii="Courier New" w:hAnsi="Courier New"/>
          <w:sz w:val="28"/>
        </w:rPr>
        <w:t>пересечь это море, не заходя во внутренние воды или не становясь</w:t>
      </w:r>
    </w:p>
    <w:p w:rsidR="009F7A82" w:rsidRDefault="009F7A82">
      <w:pPr>
        <w:pStyle w:val="10"/>
        <w:numPr>
          <w:ilvl w:val="0"/>
          <w:numId w:val="1"/>
        </w:numPr>
        <w:spacing w:before="120" w:after="120"/>
        <w:ind w:firstLine="851"/>
        <w:rPr>
          <w:rFonts w:ascii="Courier New" w:hAnsi="Courier New"/>
          <w:sz w:val="28"/>
        </w:rPr>
      </w:pPr>
      <w:r>
        <w:rPr>
          <w:rFonts w:ascii="Courier New" w:hAnsi="Courier New"/>
          <w:sz w:val="28"/>
        </w:rPr>
        <w:t>на рейде или у портового сооружения за пределами внутренних вод;</w:t>
      </w:r>
    </w:p>
    <w:p w:rsidR="009F7A82" w:rsidRDefault="009F7A82">
      <w:pPr>
        <w:pStyle w:val="10"/>
        <w:numPr>
          <w:ilvl w:val="0"/>
          <w:numId w:val="1"/>
        </w:numPr>
        <w:spacing w:before="120" w:after="120"/>
        <w:ind w:firstLine="851"/>
        <w:rPr>
          <w:rFonts w:ascii="Courier New" w:hAnsi="Courier New"/>
          <w:sz w:val="28"/>
        </w:rPr>
      </w:pPr>
      <w:r>
        <w:rPr>
          <w:rFonts w:ascii="Courier New" w:hAnsi="Courier New"/>
          <w:sz w:val="28"/>
        </w:rPr>
        <w:t>или пройти во внутренние воды или выйти из них или стать на рейде или у портового сооружения (ст. 18 Конвенции 1982 г.).</w:t>
      </w:r>
    </w:p>
    <w:p w:rsidR="009F7A82" w:rsidRDefault="009F7A82">
      <w:pPr>
        <w:pStyle w:val="10"/>
        <w:spacing w:before="120" w:after="120"/>
        <w:ind w:firstLine="851"/>
        <w:rPr>
          <w:rFonts w:ascii="Courier New" w:hAnsi="Courier New"/>
          <w:sz w:val="28"/>
        </w:rPr>
      </w:pPr>
      <w:r>
        <w:rPr>
          <w:rFonts w:ascii="Courier New" w:hAnsi="Courier New"/>
          <w:sz w:val="28"/>
        </w:rPr>
        <w:t>«Проход является мирным, если только</w:t>
      </w:r>
      <w:r>
        <w:rPr>
          <w:rFonts w:ascii="Courier New" w:hAnsi="Courier New"/>
          <w:b/>
          <w:sz w:val="28"/>
        </w:rPr>
        <w:t xml:space="preserve"> им</w:t>
      </w:r>
      <w:r>
        <w:rPr>
          <w:rFonts w:ascii="Courier New" w:hAnsi="Courier New"/>
          <w:sz w:val="28"/>
        </w:rPr>
        <w:t xml:space="preserve"> не нарушается мир, добрый порядок или безопасность прибрежного государства» (ст. 19 Конвенции 1982 г.).</w:t>
      </w:r>
    </w:p>
    <w:p w:rsidR="009F7A82" w:rsidRDefault="009F7A82">
      <w:pPr>
        <w:pStyle w:val="10"/>
        <w:spacing w:before="120" w:after="120"/>
        <w:ind w:left="80" w:firstLine="851"/>
        <w:rPr>
          <w:rFonts w:ascii="Courier New" w:hAnsi="Courier New"/>
          <w:sz w:val="28"/>
        </w:rPr>
      </w:pPr>
      <w:r>
        <w:rPr>
          <w:rFonts w:ascii="Courier New" w:hAnsi="Courier New"/>
          <w:sz w:val="28"/>
        </w:rPr>
        <w:t>Проход признается нарушающим «мир, добрый порядок и без</w:t>
      </w:r>
      <w:r>
        <w:rPr>
          <w:rFonts w:ascii="Courier New" w:hAnsi="Courier New"/>
          <w:sz w:val="28"/>
        </w:rPr>
        <w:softHyphen/>
        <w:t>опасность» прибрежного государства, если судно осуществляет:</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угрозу силой или ее применение против суверенитета, террито</w:t>
      </w:r>
      <w:r>
        <w:rPr>
          <w:rFonts w:ascii="Courier New" w:hAnsi="Courier New"/>
          <w:sz w:val="28"/>
        </w:rPr>
        <w:softHyphen/>
        <w:t>риальной целостности или политической независимости прибрежно</w:t>
      </w:r>
      <w:r>
        <w:rPr>
          <w:rFonts w:ascii="Courier New" w:hAnsi="Courier New"/>
          <w:sz w:val="28"/>
        </w:rPr>
        <w:softHyphen/>
        <w:t>го государства или каким-либо другим образом в нарушение принци</w:t>
      </w:r>
      <w:r>
        <w:rPr>
          <w:rFonts w:ascii="Courier New" w:hAnsi="Courier New"/>
          <w:sz w:val="28"/>
        </w:rPr>
        <w:softHyphen/>
        <w:t>пов международного права, воплощенных в Уставе ООН;</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любые маневры или учения с оружием любого вида;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любой акт, направленный на сбор информации в ущерб оборо</w:t>
      </w:r>
      <w:r>
        <w:rPr>
          <w:rFonts w:ascii="Courier New" w:hAnsi="Courier New"/>
          <w:sz w:val="28"/>
        </w:rPr>
        <w:softHyphen/>
        <w:t>не или безопасности прибрежного государства;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любой акт пропаганды, имеющей</w:t>
      </w:r>
      <w:r>
        <w:rPr>
          <w:rFonts w:ascii="Courier New" w:hAnsi="Courier New"/>
          <w:b/>
          <w:sz w:val="28"/>
        </w:rPr>
        <w:t xml:space="preserve"> целью посягательство</w:t>
      </w:r>
      <w:r>
        <w:rPr>
          <w:rFonts w:ascii="Courier New" w:hAnsi="Courier New"/>
          <w:sz w:val="28"/>
        </w:rPr>
        <w:t xml:space="preserve"> на оборону или безопасность прибрежного</w:t>
      </w:r>
      <w:r>
        <w:rPr>
          <w:rFonts w:ascii="Courier New" w:hAnsi="Courier New"/>
          <w:b/>
          <w:sz w:val="28"/>
        </w:rPr>
        <w:t xml:space="preserve"> государства;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подъем в воздух, посадку или принятие на борт любого лета</w:t>
      </w:r>
      <w:r>
        <w:rPr>
          <w:rFonts w:ascii="Courier New" w:hAnsi="Courier New"/>
          <w:sz w:val="28"/>
        </w:rPr>
        <w:softHyphen/>
        <w:t>тельного аппарата;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подъем в воздух, посадку или принятие на борт любого военного устройства;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погрузку или выгрузку любого товара или валюты, посадку или высадку любого лица вопреки таможенным, фискальным, иммигра</w:t>
      </w:r>
      <w:r>
        <w:rPr>
          <w:rFonts w:ascii="Courier New" w:hAnsi="Courier New"/>
          <w:sz w:val="28"/>
        </w:rPr>
        <w:softHyphen/>
        <w:t>ционным или санитарным законам и правилам прибрежного государ</w:t>
      </w:r>
      <w:r>
        <w:rPr>
          <w:rFonts w:ascii="Courier New" w:hAnsi="Courier New"/>
          <w:sz w:val="28"/>
        </w:rPr>
        <w:softHyphen/>
        <w:t>ства;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любой акт преднамеренного и серьезного загрязнения вопреки настоящей Конвенции;</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любую рыболовную деятельность;</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проведение исследовательской или гидрографической деятель</w:t>
      </w:r>
      <w:r>
        <w:rPr>
          <w:rFonts w:ascii="Courier New" w:hAnsi="Courier New"/>
          <w:sz w:val="28"/>
        </w:rPr>
        <w:softHyphen/>
        <w:t>ности;</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любой акт, направленный на создание помех функционирова</w:t>
      </w:r>
      <w:r>
        <w:rPr>
          <w:rFonts w:ascii="Courier New" w:hAnsi="Courier New"/>
          <w:sz w:val="28"/>
        </w:rPr>
        <w:softHyphen/>
        <w:t>нию любых систем связи или любых других сооружений или устано</w:t>
      </w:r>
      <w:r>
        <w:rPr>
          <w:rFonts w:ascii="Courier New" w:hAnsi="Courier New"/>
          <w:sz w:val="28"/>
        </w:rPr>
        <w:softHyphen/>
        <w:t>вок прибрежного государства;</w:t>
      </w:r>
    </w:p>
    <w:p w:rsidR="009F7A82" w:rsidRDefault="009F7A82">
      <w:pPr>
        <w:pStyle w:val="10"/>
        <w:numPr>
          <w:ilvl w:val="0"/>
          <w:numId w:val="2"/>
        </w:numPr>
        <w:spacing w:before="120" w:after="120"/>
        <w:ind w:firstLine="851"/>
        <w:rPr>
          <w:rFonts w:ascii="Courier New" w:hAnsi="Courier New"/>
          <w:sz w:val="28"/>
        </w:rPr>
      </w:pPr>
      <w:r>
        <w:rPr>
          <w:rFonts w:ascii="Courier New" w:hAnsi="Courier New"/>
          <w:sz w:val="28"/>
        </w:rPr>
        <w:t>любую другую деятельность, не имеющую прямого отношения к проходу.</w:t>
      </w:r>
    </w:p>
    <w:p w:rsidR="009F7A82" w:rsidRDefault="009F7A82">
      <w:pPr>
        <w:pStyle w:val="10"/>
        <w:spacing w:before="120" w:after="120"/>
        <w:ind w:firstLine="851"/>
        <w:rPr>
          <w:rFonts w:ascii="Courier New" w:hAnsi="Courier New"/>
          <w:sz w:val="28"/>
        </w:rPr>
      </w:pPr>
      <w:r>
        <w:rPr>
          <w:rFonts w:ascii="Courier New" w:hAnsi="Courier New"/>
          <w:sz w:val="28"/>
        </w:rPr>
        <w:t>Прибрежное государство имеет право устанавливать разреши</w:t>
      </w:r>
      <w:r>
        <w:rPr>
          <w:rFonts w:ascii="Courier New" w:hAnsi="Courier New"/>
          <w:sz w:val="28"/>
        </w:rPr>
        <w:softHyphen/>
        <w:t>тельный порядок прохода иностранных военных судов через свои территориальные воды. Подводные лодки в территориальном море должны следовать на поверхности и поднимать свой флаг (ст. 20 Конвенции 1982 г.).</w:t>
      </w:r>
    </w:p>
    <w:p w:rsidR="009F7A82" w:rsidRDefault="009F7A82">
      <w:pPr>
        <w:pStyle w:val="2"/>
        <w:spacing w:before="120" w:after="120"/>
        <w:ind w:firstLine="851"/>
      </w:pPr>
      <w:bookmarkStart w:id="5" w:name="_Toc526402531"/>
      <w:r>
        <w:t>Открытое море</w:t>
      </w:r>
      <w:bookmarkEnd w:id="5"/>
    </w:p>
    <w:p w:rsidR="009F7A82" w:rsidRDefault="009F7A82">
      <w:pPr>
        <w:pStyle w:val="10"/>
        <w:spacing w:before="120" w:after="120"/>
        <w:ind w:firstLine="851"/>
        <w:rPr>
          <w:rFonts w:ascii="Courier New" w:hAnsi="Courier New"/>
          <w:sz w:val="28"/>
        </w:rPr>
      </w:pPr>
      <w:r>
        <w:rPr>
          <w:rFonts w:ascii="Courier New" w:hAnsi="Courier New"/>
          <w:b/>
          <w:sz w:val="28"/>
        </w:rPr>
        <w:t>Понятие.</w:t>
      </w:r>
      <w:r>
        <w:rPr>
          <w:rFonts w:ascii="Courier New" w:hAnsi="Courier New"/>
          <w:sz w:val="28"/>
        </w:rPr>
        <w:t xml:space="preserve"> Согласно ст. 1 Конвенции об открытом море 1958 г., "открытое море означает все части моря, которые не входят ни в территориальное море, ни во внутренние воды ка</w:t>
      </w:r>
      <w:r>
        <w:rPr>
          <w:rFonts w:ascii="Courier New" w:hAnsi="Courier New"/>
          <w:sz w:val="28"/>
        </w:rPr>
        <w:softHyphen/>
        <w:t>кого-либо государства". Это определение не соответствует со</w:t>
      </w:r>
      <w:r>
        <w:rPr>
          <w:rFonts w:ascii="Courier New" w:hAnsi="Courier New"/>
          <w:sz w:val="28"/>
        </w:rPr>
        <w:softHyphen/>
        <w:t>временному разграничению морских пространств по их право</w:t>
      </w:r>
      <w:r>
        <w:rPr>
          <w:rFonts w:ascii="Courier New" w:hAnsi="Courier New"/>
          <w:sz w:val="28"/>
        </w:rPr>
        <w:softHyphen/>
        <w:t>вому режиму.</w:t>
      </w:r>
    </w:p>
    <w:p w:rsidR="009F7A82" w:rsidRDefault="009F7A82">
      <w:pPr>
        <w:pStyle w:val="10"/>
        <w:spacing w:before="120" w:after="120"/>
        <w:ind w:firstLine="851"/>
        <w:rPr>
          <w:rFonts w:ascii="Courier New" w:hAnsi="Courier New"/>
          <w:sz w:val="28"/>
        </w:rPr>
      </w:pPr>
      <w:r>
        <w:rPr>
          <w:rFonts w:ascii="Courier New" w:hAnsi="Courier New"/>
          <w:sz w:val="28"/>
        </w:rPr>
        <w:t>В Конвенции ООН по морскому праву 1982 г. отсутствует определение открытого моря. Вместе с тем, согласно ст. 86 по</w:t>
      </w:r>
      <w:r>
        <w:rPr>
          <w:rFonts w:ascii="Courier New" w:hAnsi="Courier New"/>
          <w:sz w:val="28"/>
        </w:rPr>
        <w:softHyphen/>
        <w:t>ложения ч. VII Конвенции, посвященной открытому морю, при</w:t>
      </w:r>
      <w:r>
        <w:rPr>
          <w:rFonts w:ascii="Courier New" w:hAnsi="Courier New"/>
          <w:sz w:val="28"/>
        </w:rPr>
        <w:softHyphen/>
        <w:t xml:space="preserve">меняются </w:t>
      </w:r>
      <w:r>
        <w:rPr>
          <w:rFonts w:ascii="Courier New" w:hAnsi="Courier New"/>
          <w:i/>
          <w:sz w:val="28"/>
        </w:rPr>
        <w:t>ко всем частям моря, которые не входят ни в ис</w:t>
      </w:r>
      <w:r>
        <w:rPr>
          <w:rFonts w:ascii="Courier New" w:hAnsi="Courier New"/>
          <w:i/>
          <w:sz w:val="28"/>
        </w:rPr>
        <w:softHyphen/>
        <w:t>ключительную экономическую зону, ни в территориальное море или внутренние воды, какого-либо государства, ни в архипелажные воды государства-архипелага.</w:t>
      </w:r>
    </w:p>
    <w:p w:rsidR="009F7A82" w:rsidRDefault="009F7A82">
      <w:pPr>
        <w:pStyle w:val="10"/>
        <w:spacing w:before="120" w:after="120"/>
        <w:ind w:firstLine="851"/>
        <w:rPr>
          <w:rFonts w:ascii="Courier New" w:hAnsi="Courier New"/>
          <w:sz w:val="28"/>
        </w:rPr>
      </w:pPr>
      <w:r>
        <w:rPr>
          <w:rFonts w:ascii="Courier New" w:hAnsi="Courier New"/>
          <w:sz w:val="28"/>
        </w:rPr>
        <w:t>Эту формулу можно использовать при определении откры</w:t>
      </w:r>
      <w:r>
        <w:rPr>
          <w:rFonts w:ascii="Courier New" w:hAnsi="Courier New"/>
          <w:sz w:val="28"/>
        </w:rPr>
        <w:softHyphen/>
        <w:t xml:space="preserve">того моря. Однако следует отметить отсутствие в ней указания на такую важную деталь: </w:t>
      </w:r>
      <w:r>
        <w:rPr>
          <w:rFonts w:ascii="Courier New" w:hAnsi="Courier New"/>
          <w:i/>
          <w:sz w:val="28"/>
        </w:rPr>
        <w:t>открытое море — это не просто часть моря, а его водная часть,</w:t>
      </w:r>
      <w:r>
        <w:rPr>
          <w:rFonts w:ascii="Courier New" w:hAnsi="Courier New"/>
          <w:sz w:val="28"/>
        </w:rPr>
        <w:t xml:space="preserve"> поскольку дно морей и океанов имеет особый правовой статус.</w:t>
      </w:r>
    </w:p>
    <w:p w:rsidR="009F7A82" w:rsidRDefault="009F7A82">
      <w:pPr>
        <w:pStyle w:val="10"/>
        <w:spacing w:before="120" w:after="120"/>
        <w:ind w:firstLine="851"/>
        <w:rPr>
          <w:rFonts w:ascii="Courier New" w:hAnsi="Courier New"/>
          <w:sz w:val="28"/>
        </w:rPr>
      </w:pPr>
      <w:r>
        <w:rPr>
          <w:rFonts w:ascii="Courier New" w:hAnsi="Courier New"/>
          <w:sz w:val="28"/>
        </w:rPr>
        <w:t>Перечисленные в ст. 86 морские пространства, за предела</w:t>
      </w:r>
      <w:r>
        <w:rPr>
          <w:rFonts w:ascii="Courier New" w:hAnsi="Courier New"/>
          <w:sz w:val="28"/>
        </w:rPr>
        <w:softHyphen/>
        <w:t>ми которых находится открытое море, можно объединить в тер</w:t>
      </w:r>
      <w:r>
        <w:rPr>
          <w:rFonts w:ascii="Courier New" w:hAnsi="Courier New"/>
          <w:sz w:val="28"/>
        </w:rPr>
        <w:softHyphen/>
        <w:t>риторию, на которую распространяется национальная юрисдик</w:t>
      </w:r>
      <w:r>
        <w:rPr>
          <w:rFonts w:ascii="Courier New" w:hAnsi="Courier New"/>
          <w:sz w:val="28"/>
        </w:rPr>
        <w:softHyphen/>
        <w:t>ция прибрежных государств: в полном объеме (суверенитет) — на внутренние и архипелажные воды и на территориальное море в установленном нормами международного права объеме — на исключительную экономическую зону. В Конвенции им посвя</w:t>
      </w:r>
      <w:r>
        <w:rPr>
          <w:rFonts w:ascii="Courier New" w:hAnsi="Courier New"/>
          <w:sz w:val="28"/>
        </w:rPr>
        <w:softHyphen/>
        <w:t>щены самостоятельные разделы.</w:t>
      </w:r>
    </w:p>
    <w:p w:rsidR="009F7A82" w:rsidRDefault="009F7A82">
      <w:pPr>
        <w:pStyle w:val="10"/>
        <w:spacing w:before="120" w:after="120"/>
        <w:ind w:firstLine="851"/>
        <w:rPr>
          <w:rFonts w:ascii="Courier New" w:hAnsi="Courier New"/>
          <w:sz w:val="28"/>
        </w:rPr>
      </w:pPr>
      <w:r>
        <w:rPr>
          <w:rFonts w:ascii="Courier New" w:hAnsi="Courier New"/>
          <w:sz w:val="28"/>
        </w:rPr>
        <w:t>Иногда исключительную экономическую зону считают ча</w:t>
      </w:r>
      <w:r>
        <w:rPr>
          <w:rFonts w:ascii="Courier New" w:hAnsi="Courier New"/>
          <w:sz w:val="28"/>
        </w:rPr>
        <w:softHyphen/>
        <w:t>стью открытого моря, "где право на свободу открытого моря действует с изъятиями в пользу функциональных прав при</w:t>
      </w:r>
      <w:r>
        <w:rPr>
          <w:rFonts w:ascii="Courier New" w:hAnsi="Courier New"/>
          <w:sz w:val="28"/>
        </w:rPr>
        <w:softHyphen/>
        <w:t>брежных государств'".</w:t>
      </w:r>
    </w:p>
    <w:p w:rsidR="009F7A82" w:rsidRDefault="009F7A82">
      <w:pPr>
        <w:pStyle w:val="10"/>
        <w:spacing w:before="120" w:after="120"/>
        <w:ind w:firstLine="851"/>
        <w:rPr>
          <w:rFonts w:ascii="Courier New" w:hAnsi="Courier New"/>
          <w:sz w:val="28"/>
        </w:rPr>
      </w:pPr>
      <w:r>
        <w:rPr>
          <w:rFonts w:ascii="Courier New" w:hAnsi="Courier New"/>
          <w:sz w:val="28"/>
        </w:rPr>
        <w:t>• Такой подход не согласуется с необходимостью четкого определения правового режима различных морских пространств.</w:t>
      </w:r>
    </w:p>
    <w:p w:rsidR="009F7A82" w:rsidRDefault="009F7A82">
      <w:pPr>
        <w:pStyle w:val="FR2"/>
        <w:spacing w:after="120" w:line="220" w:lineRule="auto"/>
        <w:ind w:left="0" w:firstLine="851"/>
        <w:rPr>
          <w:rFonts w:ascii="Courier New" w:hAnsi="Courier New"/>
          <w:sz w:val="28"/>
        </w:rPr>
      </w:pPr>
      <w:r>
        <w:rPr>
          <w:rFonts w:ascii="Courier New" w:hAnsi="Courier New"/>
          <w:sz w:val="28"/>
        </w:rPr>
        <w:t>Открытое море — это водная часть морского простран</w:t>
      </w:r>
      <w:r>
        <w:rPr>
          <w:rFonts w:ascii="Courier New" w:hAnsi="Courier New"/>
          <w:sz w:val="28"/>
        </w:rPr>
        <w:softHyphen/>
        <w:t>ства, находящаяся за пределами национальной юрисдикции, открытая для использования всеми государствами на основе норм международного права.</w:t>
      </w:r>
    </w:p>
    <w:p w:rsidR="009F7A82" w:rsidRDefault="009F7A82">
      <w:pPr>
        <w:pStyle w:val="10"/>
        <w:spacing w:before="120" w:after="120"/>
        <w:ind w:firstLine="851"/>
        <w:rPr>
          <w:rFonts w:ascii="Courier New" w:hAnsi="Courier New"/>
          <w:sz w:val="28"/>
        </w:rPr>
      </w:pPr>
      <w:r>
        <w:rPr>
          <w:rFonts w:ascii="Courier New" w:hAnsi="Courier New"/>
          <w:b/>
          <w:sz w:val="28"/>
        </w:rPr>
        <w:t>Правовой режим.</w:t>
      </w:r>
      <w:r>
        <w:rPr>
          <w:rFonts w:ascii="Courier New" w:hAnsi="Courier New"/>
          <w:sz w:val="28"/>
        </w:rPr>
        <w:t xml:space="preserve"> В соответствии с Конвенцией ООН об открытом море 1958 г. и Конвенцией ООН по морскому праву 1982 г. открытое море свободно для всех государств, как при</w:t>
      </w:r>
      <w:r>
        <w:rPr>
          <w:rFonts w:ascii="Courier New" w:hAnsi="Courier New"/>
          <w:sz w:val="28"/>
        </w:rPr>
        <w:softHyphen/>
        <w:t>брежных, так и не имеющих выхода к морю (внутриконтинентальных).</w:t>
      </w:r>
    </w:p>
    <w:p w:rsidR="009F7A82" w:rsidRDefault="009F7A82">
      <w:pPr>
        <w:pStyle w:val="10"/>
        <w:spacing w:before="120" w:after="120"/>
        <w:ind w:firstLine="851"/>
        <w:rPr>
          <w:rFonts w:ascii="Courier New" w:hAnsi="Courier New"/>
          <w:sz w:val="28"/>
        </w:rPr>
      </w:pPr>
      <w:r>
        <w:rPr>
          <w:rFonts w:ascii="Courier New" w:hAnsi="Courier New"/>
          <w:sz w:val="28"/>
        </w:rPr>
        <w:t>Государства, не имеющие выхода к морю, должны иметь доступ к морю. С этой целью они заключают соглашения с госу</w:t>
      </w:r>
      <w:r>
        <w:rPr>
          <w:rFonts w:ascii="Courier New" w:hAnsi="Courier New"/>
          <w:sz w:val="28"/>
        </w:rPr>
        <w:softHyphen/>
        <w:t>дарствами, имеющими выход к морю, о транзите через их тер</w:t>
      </w:r>
      <w:r>
        <w:rPr>
          <w:rFonts w:ascii="Courier New" w:hAnsi="Courier New"/>
          <w:sz w:val="28"/>
        </w:rPr>
        <w:softHyphen/>
        <w:t>риторию, доступе к морским портам и их использовании.</w:t>
      </w:r>
    </w:p>
    <w:p w:rsidR="009F7A82" w:rsidRDefault="009F7A82">
      <w:pPr>
        <w:pStyle w:val="10"/>
        <w:spacing w:before="120" w:after="120"/>
        <w:ind w:firstLine="851"/>
        <w:rPr>
          <w:rFonts w:ascii="Courier New" w:hAnsi="Courier New"/>
          <w:sz w:val="28"/>
        </w:rPr>
      </w:pPr>
      <w:r>
        <w:rPr>
          <w:rFonts w:ascii="Courier New" w:hAnsi="Courier New"/>
          <w:sz w:val="28"/>
        </w:rPr>
        <w:t>Никакое государство не вправе претендовать на подчине</w:t>
      </w:r>
      <w:r>
        <w:rPr>
          <w:rFonts w:ascii="Courier New" w:hAnsi="Courier New"/>
          <w:sz w:val="28"/>
        </w:rPr>
        <w:softHyphen/>
        <w:t>ние какой-либо части открытого моря своему суверенитету.</w:t>
      </w:r>
    </w:p>
    <w:p w:rsidR="009F7A82" w:rsidRDefault="009F7A82">
      <w:pPr>
        <w:pStyle w:val="10"/>
        <w:spacing w:before="120" w:after="120"/>
        <w:ind w:firstLine="851"/>
        <w:rPr>
          <w:rFonts w:ascii="Courier New" w:hAnsi="Courier New"/>
          <w:sz w:val="28"/>
        </w:rPr>
      </w:pPr>
      <w:r>
        <w:rPr>
          <w:rFonts w:ascii="Courier New" w:hAnsi="Courier New"/>
          <w:sz w:val="28"/>
        </w:rPr>
        <w:t>Режим свободы открытого моря включает: а) свободу судо</w:t>
      </w:r>
      <w:r>
        <w:rPr>
          <w:rFonts w:ascii="Courier New" w:hAnsi="Courier New"/>
          <w:sz w:val="28"/>
        </w:rPr>
        <w:softHyphen/>
        <w:t>ходства; б) свободу полетов; в) свободу прокладки подводных кабелей и трубопроводов; г) свободу возведения искусственных островов и других установок; д) свободу рыболовства и промыс</w:t>
      </w:r>
      <w:r>
        <w:rPr>
          <w:rFonts w:ascii="Courier New" w:hAnsi="Courier New"/>
          <w:sz w:val="28"/>
        </w:rPr>
        <w:softHyphen/>
        <w:t>ла; е) свободу научных исследований.</w:t>
      </w:r>
    </w:p>
    <w:p w:rsidR="009F7A82" w:rsidRDefault="009F7A82">
      <w:pPr>
        <w:pStyle w:val="10"/>
        <w:spacing w:before="120" w:after="120"/>
        <w:ind w:left="80" w:firstLine="851"/>
        <w:rPr>
          <w:rFonts w:ascii="Courier New" w:hAnsi="Courier New"/>
          <w:sz w:val="28"/>
        </w:rPr>
      </w:pPr>
      <w:r>
        <w:rPr>
          <w:rFonts w:ascii="Courier New" w:hAnsi="Courier New"/>
          <w:sz w:val="28"/>
        </w:rPr>
        <w:t>Каждое, государство обязано осуществлять эти свободы с учетом требований норм международного</w:t>
      </w:r>
      <w:r>
        <w:rPr>
          <w:rFonts w:ascii="Courier New" w:hAnsi="Courier New"/>
          <w:b/>
          <w:sz w:val="28"/>
        </w:rPr>
        <w:t xml:space="preserve"> права</w:t>
      </w:r>
      <w:r>
        <w:rPr>
          <w:rFonts w:ascii="Courier New" w:hAnsi="Courier New"/>
          <w:sz w:val="28"/>
        </w:rPr>
        <w:t xml:space="preserve"> и интересов других государств.</w:t>
      </w:r>
    </w:p>
    <w:p w:rsidR="009F7A82" w:rsidRDefault="009F7A82">
      <w:pPr>
        <w:pStyle w:val="10"/>
        <w:spacing w:before="120" w:after="120"/>
        <w:ind w:left="80" w:firstLine="851"/>
        <w:rPr>
          <w:rFonts w:ascii="Courier New" w:hAnsi="Courier New"/>
          <w:sz w:val="28"/>
        </w:rPr>
      </w:pPr>
      <w:r>
        <w:rPr>
          <w:rFonts w:ascii="Courier New" w:hAnsi="Courier New"/>
          <w:b/>
          <w:sz w:val="28"/>
        </w:rPr>
        <w:t>Свобода судоходства</w:t>
      </w:r>
      <w:r>
        <w:rPr>
          <w:rFonts w:ascii="Courier New" w:hAnsi="Courier New"/>
          <w:sz w:val="28"/>
        </w:rPr>
        <w:t xml:space="preserve"> означает, что каждое государство, как прибрежное, так и не имеющее выхода к морю, имеет право на то, чтобы суда под его флагом плавали в открытом море.</w:t>
      </w:r>
    </w:p>
    <w:p w:rsidR="009F7A82" w:rsidRDefault="009F7A82">
      <w:pPr>
        <w:pStyle w:val="10"/>
        <w:spacing w:before="120" w:after="120"/>
        <w:ind w:left="80" w:firstLine="851"/>
        <w:rPr>
          <w:rFonts w:ascii="Courier New" w:hAnsi="Courier New"/>
          <w:sz w:val="28"/>
        </w:rPr>
      </w:pPr>
      <w:r>
        <w:rPr>
          <w:rFonts w:ascii="Courier New" w:hAnsi="Courier New"/>
          <w:sz w:val="28"/>
        </w:rPr>
        <w:t>Суда имеют национальность того государства, под флагом которого они вправе плавать. Порядок и условия предоставле</w:t>
      </w:r>
      <w:r>
        <w:rPr>
          <w:rFonts w:ascii="Courier New" w:hAnsi="Courier New"/>
          <w:sz w:val="28"/>
        </w:rPr>
        <w:softHyphen/>
        <w:t>ния своей национальности судам, регистрации судов и предос</w:t>
      </w:r>
      <w:r>
        <w:rPr>
          <w:rFonts w:ascii="Courier New" w:hAnsi="Courier New"/>
          <w:sz w:val="28"/>
        </w:rPr>
        <w:softHyphen/>
        <w:t>тавления права плавать под флагом того или иного государства определяются внутригосударственным законодательством, что оформляется соответствующими документами. Между государ</w:t>
      </w:r>
      <w:r>
        <w:rPr>
          <w:rFonts w:ascii="Courier New" w:hAnsi="Courier New"/>
          <w:sz w:val="28"/>
        </w:rPr>
        <w:softHyphen/>
        <w:t>ством и судном, которое несет его флаг, должна быть реальная связь. В практике международного морского судоходства не</w:t>
      </w:r>
      <w:r>
        <w:rPr>
          <w:rFonts w:ascii="Courier New" w:hAnsi="Courier New"/>
          <w:sz w:val="28"/>
        </w:rPr>
        <w:softHyphen/>
        <w:t>редко использование "удобного" флага. Имеются в виду случаи, когда судно принадлежит компании, зарегистрированной в од</w:t>
      </w:r>
      <w:r>
        <w:rPr>
          <w:rFonts w:ascii="Courier New" w:hAnsi="Courier New"/>
          <w:sz w:val="28"/>
        </w:rPr>
        <w:softHyphen/>
        <w:t>ном государстве, а плавает под флагом другого. Такое положе- . ние объясняется тем, что некоторые государства предусматри</w:t>
      </w:r>
      <w:r>
        <w:rPr>
          <w:rFonts w:ascii="Courier New" w:hAnsi="Courier New"/>
          <w:sz w:val="28"/>
        </w:rPr>
        <w:softHyphen/>
        <w:t>вают упрощенный или льготный режим регистрации, предос</w:t>
      </w:r>
      <w:r>
        <w:rPr>
          <w:rFonts w:ascii="Courier New" w:hAnsi="Courier New"/>
          <w:sz w:val="28"/>
        </w:rPr>
        <w:softHyphen/>
        <w:t>тавления права на флаг, эксплуатации судна (Либерия, Пана</w:t>
      </w:r>
      <w:r>
        <w:rPr>
          <w:rFonts w:ascii="Courier New" w:hAnsi="Courier New"/>
          <w:sz w:val="28"/>
        </w:rPr>
        <w:softHyphen/>
        <w:t>ма, Мальта и др. .</w:t>
      </w:r>
    </w:p>
    <w:p w:rsidR="009F7A82" w:rsidRDefault="009F7A82">
      <w:pPr>
        <w:pStyle w:val="10"/>
        <w:spacing w:before="120" w:after="120"/>
        <w:ind w:left="80" w:firstLine="851"/>
        <w:rPr>
          <w:rFonts w:ascii="Courier New" w:hAnsi="Courier New"/>
          <w:sz w:val="28"/>
        </w:rPr>
      </w:pPr>
      <w:r>
        <w:rPr>
          <w:rFonts w:ascii="Courier New" w:hAnsi="Courier New"/>
          <w:sz w:val="28"/>
        </w:rPr>
        <w:t>В открытом море судно подчиняется исключительной юрис</w:t>
      </w:r>
      <w:r>
        <w:rPr>
          <w:rFonts w:ascii="Courier New" w:hAnsi="Courier New"/>
          <w:sz w:val="28"/>
        </w:rPr>
        <w:softHyphen/>
        <w:t>дикции государства, флаг которого оно несет. Государство осу</w:t>
      </w:r>
      <w:r>
        <w:rPr>
          <w:rFonts w:ascii="Courier New" w:hAnsi="Courier New"/>
          <w:sz w:val="28"/>
        </w:rPr>
        <w:softHyphen/>
        <w:t>ществляет в административных, технических и социальных вопросах свою юрисдикцию и контроль в отношении судов, ка</w:t>
      </w:r>
      <w:r>
        <w:rPr>
          <w:rFonts w:ascii="Courier New" w:hAnsi="Courier New"/>
          <w:sz w:val="28"/>
        </w:rPr>
        <w:softHyphen/>
        <w:t>питана и экипажа, ведет регистр судов, принимает меры для обеспечения безопасности мореплавания, организует квалифи</w:t>
      </w:r>
      <w:r>
        <w:rPr>
          <w:rFonts w:ascii="Courier New" w:hAnsi="Courier New"/>
          <w:sz w:val="28"/>
        </w:rPr>
        <w:softHyphen/>
        <w:t>цированное расследование каждой серьезной аварии или иного навигационного инцидента в открытом море с участием пла</w:t>
      </w:r>
      <w:r>
        <w:rPr>
          <w:rFonts w:ascii="Courier New" w:hAnsi="Courier New"/>
          <w:sz w:val="28"/>
        </w:rPr>
        <w:softHyphen/>
        <w:t>вающего под его флагом судна. Уголовное или дисциплинарное преследование против капитана или другого члена экипажа может быть возбуждено только перед судебными или админи</w:t>
      </w:r>
      <w:r>
        <w:rPr>
          <w:rFonts w:ascii="Courier New" w:hAnsi="Courier New"/>
          <w:sz w:val="28"/>
        </w:rPr>
        <w:softHyphen/>
        <w:t>стративными властями государства флага.</w:t>
      </w:r>
    </w:p>
    <w:p w:rsidR="009F7A82" w:rsidRDefault="009F7A82">
      <w:pPr>
        <w:pStyle w:val="10"/>
        <w:spacing w:before="120" w:after="120"/>
        <w:ind w:firstLine="851"/>
        <w:rPr>
          <w:rFonts w:ascii="Courier New" w:hAnsi="Courier New"/>
          <w:sz w:val="28"/>
        </w:rPr>
      </w:pPr>
      <w:r>
        <w:rPr>
          <w:rFonts w:ascii="Courier New" w:hAnsi="Courier New"/>
          <w:sz w:val="28"/>
        </w:rPr>
        <w:t>Конвенция предусматривают ряд исключений из указан</w:t>
      </w:r>
      <w:r>
        <w:rPr>
          <w:rFonts w:ascii="Courier New" w:hAnsi="Courier New"/>
          <w:sz w:val="28"/>
        </w:rPr>
        <w:softHyphen/>
        <w:t>ного принципа. Военный корабль вправе подвергнуть осмотру иностранное судно, если есть разумные основания подозревать, что: 1) судно занимается пиратством; 2) судно занимается рабо</w:t>
      </w:r>
      <w:r>
        <w:rPr>
          <w:rFonts w:ascii="Courier New" w:hAnsi="Courier New"/>
          <w:sz w:val="28"/>
        </w:rPr>
        <w:softHyphen/>
        <w:t>торговлей; 3) судно занимается несанкционированным радио- и телевещанием; 4) судно не имеет национальности; 5) судно в действительности имеет ту же национальность, что и военный корабль, хотя на нем поднят иностранный флаг или оно отка</w:t>
      </w:r>
      <w:r>
        <w:rPr>
          <w:rFonts w:ascii="Courier New" w:hAnsi="Courier New"/>
          <w:sz w:val="28"/>
        </w:rPr>
        <w:softHyphen/>
        <w:t>зывается поднять флаг.</w:t>
      </w:r>
    </w:p>
    <w:p w:rsidR="009F7A82" w:rsidRDefault="009F7A82">
      <w:pPr>
        <w:pStyle w:val="10"/>
        <w:spacing w:before="120" w:after="120"/>
        <w:ind w:firstLine="851"/>
        <w:rPr>
          <w:rFonts w:ascii="Courier New" w:hAnsi="Courier New"/>
          <w:sz w:val="28"/>
        </w:rPr>
      </w:pPr>
      <w:r>
        <w:rPr>
          <w:rFonts w:ascii="Courier New" w:hAnsi="Courier New"/>
          <w:sz w:val="28"/>
        </w:rPr>
        <w:t xml:space="preserve">Кроме того, акт вмешательства возможен, если он основан </w:t>
      </w:r>
      <w:r>
        <w:rPr>
          <w:rFonts w:ascii="Courier New" w:hAnsi="Courier New"/>
          <w:b/>
          <w:sz w:val="28"/>
        </w:rPr>
        <w:t>на</w:t>
      </w:r>
      <w:r>
        <w:rPr>
          <w:rFonts w:ascii="Courier New" w:hAnsi="Courier New"/>
          <w:sz w:val="28"/>
        </w:rPr>
        <w:t xml:space="preserve"> правилах, установленных международными договорами.</w:t>
      </w:r>
    </w:p>
    <w:p w:rsidR="009F7A82" w:rsidRDefault="009F7A82">
      <w:pPr>
        <w:pStyle w:val="10"/>
        <w:spacing w:before="120" w:after="120"/>
        <w:ind w:firstLine="851"/>
        <w:rPr>
          <w:rFonts w:ascii="Courier New" w:hAnsi="Courier New"/>
          <w:sz w:val="28"/>
        </w:rPr>
      </w:pPr>
      <w:r>
        <w:rPr>
          <w:rFonts w:ascii="Courier New" w:hAnsi="Courier New"/>
          <w:sz w:val="28"/>
        </w:rPr>
        <w:t>Например, Международной конвенцией по охране подвод</w:t>
      </w:r>
      <w:r>
        <w:rPr>
          <w:rFonts w:ascii="Courier New" w:hAnsi="Courier New"/>
          <w:sz w:val="28"/>
        </w:rPr>
        <w:softHyphen/>
        <w:t>ных телеграфных кабелей 1884 г. предоставлено право военным кораблям преследовать и останавливать суда, подозреваемые в разрыве или повреждении телеграфного кабеля, проверять на</w:t>
      </w:r>
      <w:r>
        <w:rPr>
          <w:rFonts w:ascii="Courier New" w:hAnsi="Courier New"/>
          <w:sz w:val="28"/>
        </w:rPr>
        <w:softHyphen/>
        <w:t>циональную принадлежность судна, составлять протокол о до</w:t>
      </w:r>
      <w:r>
        <w:rPr>
          <w:rFonts w:ascii="Courier New" w:hAnsi="Courier New"/>
          <w:sz w:val="28"/>
        </w:rPr>
        <w:softHyphen/>
        <w:t>пущенном судном нарушении.</w:t>
      </w:r>
    </w:p>
    <w:p w:rsidR="009F7A82" w:rsidRDefault="009F7A82">
      <w:pPr>
        <w:pStyle w:val="10"/>
        <w:spacing w:before="120" w:after="120"/>
        <w:ind w:firstLine="851"/>
        <w:rPr>
          <w:rFonts w:ascii="Courier New" w:hAnsi="Courier New"/>
          <w:sz w:val="28"/>
        </w:rPr>
      </w:pPr>
      <w:r>
        <w:rPr>
          <w:rFonts w:ascii="Courier New" w:hAnsi="Courier New"/>
          <w:sz w:val="28"/>
        </w:rPr>
        <w:t>Возможно также преследование "по горячим следам" ино</w:t>
      </w:r>
      <w:r>
        <w:rPr>
          <w:rFonts w:ascii="Courier New" w:hAnsi="Courier New"/>
          <w:sz w:val="28"/>
        </w:rPr>
        <w:softHyphen/>
        <w:t>странного судна, если есть достаточные основания считать, что оно нарушило законы и правила прибрежного государства в водах, находящихся под его юрисдикцией. Условием для осу</w:t>
      </w:r>
      <w:r>
        <w:rPr>
          <w:rFonts w:ascii="Courier New" w:hAnsi="Courier New"/>
          <w:sz w:val="28"/>
        </w:rPr>
        <w:softHyphen/>
        <w:t>ществления преследования в открытом море военным кораблем или военным летательным аппаратом прибрежного государства является его непрерывность, т. е. оно должно быть начато в морских пространствах, на которые распространяется юрисдик</w:t>
      </w:r>
      <w:r>
        <w:rPr>
          <w:rFonts w:ascii="Courier New" w:hAnsi="Courier New"/>
          <w:sz w:val="28"/>
        </w:rPr>
        <w:softHyphen/>
        <w:t>ция этого государства, и продолжено в открытом море. Такое преследование прекращается, как только преследуемое судно войдет в территориальное море своего или иного государства.</w:t>
      </w:r>
    </w:p>
    <w:p w:rsidR="009F7A82" w:rsidRDefault="009F7A82">
      <w:pPr>
        <w:pStyle w:val="10"/>
        <w:spacing w:before="120" w:after="120"/>
        <w:ind w:firstLine="851"/>
        <w:rPr>
          <w:rFonts w:ascii="Courier New" w:hAnsi="Courier New"/>
          <w:sz w:val="28"/>
        </w:rPr>
      </w:pPr>
      <w:r>
        <w:rPr>
          <w:rFonts w:ascii="Courier New" w:hAnsi="Courier New"/>
          <w:sz w:val="28"/>
        </w:rPr>
        <w:t>Какие-либо акты вмешательства в открытом море в отно</w:t>
      </w:r>
      <w:r>
        <w:rPr>
          <w:rFonts w:ascii="Courier New" w:hAnsi="Courier New"/>
          <w:sz w:val="28"/>
        </w:rPr>
        <w:softHyphen/>
        <w:t>шении военных судов и государственных судов, состоящих на некоммерческой службе, недопустимы.</w:t>
      </w:r>
    </w:p>
    <w:p w:rsidR="009F7A82" w:rsidRDefault="009F7A82">
      <w:pPr>
        <w:pStyle w:val="10"/>
        <w:spacing w:before="120" w:after="120"/>
        <w:ind w:firstLine="851"/>
        <w:rPr>
          <w:rFonts w:ascii="Courier New" w:hAnsi="Courier New"/>
          <w:sz w:val="28"/>
        </w:rPr>
      </w:pPr>
      <w:r>
        <w:rPr>
          <w:rFonts w:ascii="Courier New" w:hAnsi="Courier New"/>
          <w:sz w:val="28"/>
        </w:rPr>
        <w:t>В целях обеспечения безопасности судоходства и защиты иных интересов государств международно-правовыми нормами предусматривается ряд мер по предотвращению и пресечению некоторых противоправных действий.</w:t>
      </w:r>
    </w:p>
    <w:p w:rsidR="009F7A82" w:rsidRDefault="009F7A82">
      <w:pPr>
        <w:pStyle w:val="10"/>
        <w:spacing w:before="120" w:after="120"/>
        <w:ind w:firstLine="851"/>
        <w:rPr>
          <w:rFonts w:ascii="Courier New" w:hAnsi="Courier New"/>
          <w:sz w:val="28"/>
        </w:rPr>
      </w:pPr>
      <w:r>
        <w:rPr>
          <w:rFonts w:ascii="Courier New" w:hAnsi="Courier New"/>
          <w:sz w:val="28"/>
        </w:rPr>
        <w:t>Каждое государство, согласно Конвенции 1982 г. обязано при</w:t>
      </w:r>
      <w:r>
        <w:rPr>
          <w:rFonts w:ascii="Courier New" w:hAnsi="Courier New"/>
          <w:sz w:val="28"/>
        </w:rPr>
        <w:softHyphen/>
        <w:t>нимать эффективные действия по предотвращению перевозки рабов на судах, имеющих право плавать под его флагом (ст. 39).</w:t>
      </w:r>
    </w:p>
    <w:p w:rsidR="009F7A82" w:rsidRDefault="009F7A82">
      <w:pPr>
        <w:pStyle w:val="10"/>
        <w:spacing w:before="120" w:after="120"/>
        <w:ind w:firstLine="851"/>
        <w:rPr>
          <w:rFonts w:ascii="Courier New" w:hAnsi="Courier New"/>
          <w:sz w:val="28"/>
        </w:rPr>
      </w:pPr>
      <w:r>
        <w:rPr>
          <w:rFonts w:ascii="Courier New" w:hAnsi="Courier New"/>
          <w:sz w:val="28"/>
        </w:rPr>
        <w:t xml:space="preserve">Конкретные меры предусмотрены по пресечению такого преступления, как </w:t>
      </w:r>
      <w:r>
        <w:rPr>
          <w:rFonts w:ascii="Courier New" w:hAnsi="Courier New"/>
          <w:i/>
          <w:sz w:val="28"/>
        </w:rPr>
        <w:t>пиратство.</w:t>
      </w:r>
      <w:r>
        <w:rPr>
          <w:rFonts w:ascii="Courier New" w:hAnsi="Courier New"/>
          <w:sz w:val="28"/>
        </w:rPr>
        <w:t xml:space="preserve"> Под пиратством понимается лю</w:t>
      </w:r>
      <w:r>
        <w:rPr>
          <w:rFonts w:ascii="Courier New" w:hAnsi="Courier New"/>
          <w:sz w:val="28"/>
        </w:rPr>
        <w:softHyphen/>
        <w:t>бой неправомерный акт насилия, задержания или грабежа ча</w:t>
      </w:r>
      <w:r>
        <w:rPr>
          <w:rFonts w:ascii="Courier New" w:hAnsi="Courier New"/>
          <w:sz w:val="28"/>
        </w:rPr>
        <w:softHyphen/>
        <w:t>стновладельческих судов или летательных аппаратов в откры</w:t>
      </w:r>
      <w:r>
        <w:rPr>
          <w:rFonts w:ascii="Courier New" w:hAnsi="Courier New"/>
          <w:sz w:val="28"/>
        </w:rPr>
        <w:softHyphen/>
        <w:t>том море, направленный против другого судна или летательно</w:t>
      </w:r>
      <w:r>
        <w:rPr>
          <w:rFonts w:ascii="Courier New" w:hAnsi="Courier New"/>
          <w:sz w:val="28"/>
        </w:rPr>
        <w:softHyphen/>
        <w:t>го аппарата либо против лиц или имущества, находящихся на борту.</w:t>
      </w:r>
    </w:p>
    <w:p w:rsidR="009F7A82" w:rsidRDefault="009F7A82">
      <w:pPr>
        <w:pStyle w:val="10"/>
        <w:spacing w:before="120" w:after="120"/>
        <w:ind w:firstLine="851"/>
        <w:rPr>
          <w:rFonts w:ascii="Courier New" w:hAnsi="Courier New"/>
          <w:sz w:val="28"/>
        </w:rPr>
      </w:pPr>
      <w:r>
        <w:rPr>
          <w:rFonts w:ascii="Courier New" w:hAnsi="Courier New"/>
          <w:sz w:val="28"/>
        </w:rPr>
        <w:t>Любое государство может захватить пиратское, судно или пиратский летательный аппарат в открытом море или другом месте вне юрисдикции какого бы то ни было государства, аре стовать находящихся на этом судне или летательном аппарате лиц и захватить находящееся на нем имущество (ст. 19 Конвен</w:t>
      </w:r>
      <w:r>
        <w:rPr>
          <w:rFonts w:ascii="Courier New" w:hAnsi="Courier New"/>
          <w:sz w:val="28"/>
        </w:rPr>
        <w:softHyphen/>
        <w:t>ции об открытом море и ст. 105 Конвенции по морскому праву). Судебные органы государства, совершившего захват, могут вы</w:t>
      </w:r>
      <w:r>
        <w:rPr>
          <w:rFonts w:ascii="Courier New" w:hAnsi="Courier New"/>
          <w:sz w:val="28"/>
        </w:rPr>
        <w:softHyphen/>
        <w:t>носить постановления о наложении наказаний и определять меры, которые должны быть приняты в отношении таких су</w:t>
      </w:r>
      <w:r>
        <w:rPr>
          <w:rFonts w:ascii="Courier New" w:hAnsi="Courier New"/>
          <w:sz w:val="28"/>
        </w:rPr>
        <w:softHyphen/>
        <w:t>дов, летательных аппаратов или имущества.</w:t>
      </w:r>
    </w:p>
    <w:p w:rsidR="009F7A82" w:rsidRDefault="009F7A82">
      <w:pPr>
        <w:pStyle w:val="10"/>
        <w:spacing w:before="120" w:after="120"/>
        <w:ind w:left="40" w:firstLine="851"/>
        <w:rPr>
          <w:rFonts w:ascii="Courier New" w:hAnsi="Courier New"/>
          <w:sz w:val="28"/>
        </w:rPr>
      </w:pPr>
      <w:r>
        <w:rPr>
          <w:rFonts w:ascii="Courier New" w:hAnsi="Courier New"/>
          <w:sz w:val="28"/>
        </w:rPr>
        <w:t xml:space="preserve">Все государства обязаны сотрудничать в пресечении </w:t>
      </w:r>
      <w:r>
        <w:rPr>
          <w:rFonts w:ascii="Courier New" w:hAnsi="Courier New"/>
          <w:i/>
          <w:sz w:val="28"/>
        </w:rPr>
        <w:t>неза</w:t>
      </w:r>
      <w:r>
        <w:rPr>
          <w:rFonts w:ascii="Courier New" w:hAnsi="Courier New"/>
          <w:i/>
          <w:sz w:val="28"/>
        </w:rPr>
        <w:softHyphen/>
        <w:t>конной торговли наркотическими и психотропными вещества</w:t>
      </w:r>
      <w:r>
        <w:rPr>
          <w:rFonts w:ascii="Courier New" w:hAnsi="Courier New"/>
          <w:i/>
          <w:sz w:val="28"/>
        </w:rPr>
        <w:softHyphen/>
        <w:t>ми,</w:t>
      </w:r>
      <w:r>
        <w:rPr>
          <w:rFonts w:ascii="Courier New" w:hAnsi="Courier New"/>
          <w:sz w:val="28"/>
        </w:rPr>
        <w:t xml:space="preserve"> осуществляемой судами в открытом море. Если государство имеет основание считать, что судно, плавающее под</w:t>
      </w:r>
      <w:r>
        <w:rPr>
          <w:rFonts w:ascii="Courier New" w:hAnsi="Courier New"/>
          <w:b/>
          <w:sz w:val="28"/>
        </w:rPr>
        <w:t xml:space="preserve"> его</w:t>
      </w:r>
      <w:r>
        <w:rPr>
          <w:rFonts w:ascii="Courier New" w:hAnsi="Courier New"/>
          <w:sz w:val="28"/>
        </w:rPr>
        <w:t xml:space="preserve"> флагом, занимается незаконной торговлей наркотическими или психо-тропными веществами, оно может просить другие государства о сотрудничестве в пресечении такой незаконной торговли.</w:t>
      </w:r>
    </w:p>
    <w:p w:rsidR="009F7A82" w:rsidRDefault="009F7A82">
      <w:pPr>
        <w:pStyle w:val="10"/>
        <w:spacing w:before="120" w:after="120"/>
        <w:ind w:left="40" w:firstLine="851"/>
        <w:rPr>
          <w:rFonts w:ascii="Courier New" w:hAnsi="Courier New"/>
          <w:sz w:val="28"/>
        </w:rPr>
      </w:pPr>
      <w:r>
        <w:rPr>
          <w:rFonts w:ascii="Courier New" w:hAnsi="Courier New"/>
          <w:sz w:val="28"/>
        </w:rPr>
        <w:t xml:space="preserve">Государства сотрудничают также в пресечении </w:t>
      </w:r>
      <w:r>
        <w:rPr>
          <w:rFonts w:ascii="Courier New" w:hAnsi="Courier New"/>
          <w:i/>
          <w:sz w:val="28"/>
        </w:rPr>
        <w:t>несанкцио</w:t>
      </w:r>
      <w:r>
        <w:rPr>
          <w:rFonts w:ascii="Courier New" w:hAnsi="Courier New"/>
          <w:i/>
          <w:sz w:val="28"/>
        </w:rPr>
        <w:softHyphen/>
        <w:t>нированного вещания</w:t>
      </w:r>
      <w:r>
        <w:rPr>
          <w:rFonts w:ascii="Courier New" w:hAnsi="Courier New"/>
          <w:sz w:val="28"/>
        </w:rPr>
        <w:t xml:space="preserve"> из открытого моря. Несанкционирован</w:t>
      </w:r>
      <w:r>
        <w:rPr>
          <w:rFonts w:ascii="Courier New" w:hAnsi="Courier New"/>
          <w:sz w:val="28"/>
        </w:rPr>
        <w:softHyphen/>
        <w:t>ное вещание означает передачу звуковых радио- или телеви</w:t>
      </w:r>
      <w:r>
        <w:rPr>
          <w:rFonts w:ascii="Courier New" w:hAnsi="Courier New"/>
          <w:sz w:val="28"/>
        </w:rPr>
        <w:softHyphen/>
        <w:t>зионных .программ с судна или установки в открытом море, предназначенных для приема населением, в нарушение меж</w:t>
      </w:r>
      <w:r>
        <w:rPr>
          <w:rFonts w:ascii="Courier New" w:hAnsi="Courier New"/>
          <w:sz w:val="28"/>
        </w:rPr>
        <w:softHyphen/>
        <w:t>дународных правил регулирования электросвязи, распределе</w:t>
      </w:r>
      <w:r>
        <w:rPr>
          <w:rFonts w:ascii="Courier New" w:hAnsi="Courier New"/>
          <w:sz w:val="28"/>
        </w:rPr>
        <w:softHyphen/>
        <w:t>ния радиочастот и др. Передача сигналов бедствия не может расцениваться как несанкционированное вещание.</w:t>
      </w:r>
    </w:p>
    <w:p w:rsidR="009F7A82" w:rsidRDefault="009F7A82">
      <w:pPr>
        <w:pStyle w:val="10"/>
        <w:spacing w:before="120" w:after="120"/>
        <w:ind w:left="40" w:firstLine="851"/>
        <w:rPr>
          <w:rFonts w:ascii="Courier New" w:hAnsi="Courier New"/>
          <w:sz w:val="28"/>
        </w:rPr>
      </w:pPr>
      <w:r>
        <w:rPr>
          <w:rFonts w:ascii="Courier New" w:hAnsi="Courier New"/>
          <w:sz w:val="28"/>
        </w:rPr>
        <w:t>Лицо, занимающееся несанкционированным вещанием, мо</w:t>
      </w:r>
      <w:r>
        <w:rPr>
          <w:rFonts w:ascii="Courier New" w:hAnsi="Courier New"/>
          <w:sz w:val="28"/>
        </w:rPr>
        <w:softHyphen/>
        <w:t>жет быть привлечено к ответственности в суде:</w:t>
      </w:r>
    </w:p>
    <w:p w:rsidR="009F7A82" w:rsidRDefault="009F7A82">
      <w:pPr>
        <w:pStyle w:val="10"/>
        <w:spacing w:before="120" w:after="120"/>
        <w:ind w:left="40" w:firstLine="851"/>
        <w:rPr>
          <w:rFonts w:ascii="Courier New" w:hAnsi="Courier New"/>
          <w:sz w:val="28"/>
        </w:rPr>
      </w:pPr>
      <w:r>
        <w:rPr>
          <w:rFonts w:ascii="Courier New" w:hAnsi="Courier New"/>
          <w:sz w:val="28"/>
        </w:rPr>
        <w:t>а) государства флага судна;</w:t>
      </w:r>
    </w:p>
    <w:p w:rsidR="009F7A82" w:rsidRDefault="009F7A82">
      <w:pPr>
        <w:pStyle w:val="10"/>
        <w:spacing w:before="120" w:after="120"/>
        <w:ind w:left="40" w:firstLine="851"/>
        <w:rPr>
          <w:rFonts w:ascii="Courier New" w:hAnsi="Courier New"/>
          <w:sz w:val="28"/>
        </w:rPr>
      </w:pPr>
      <w:r>
        <w:rPr>
          <w:rFonts w:ascii="Courier New" w:hAnsi="Courier New"/>
          <w:sz w:val="28"/>
        </w:rPr>
        <w:t>б) государства регистрации установки;</w:t>
      </w:r>
    </w:p>
    <w:p w:rsidR="009F7A82" w:rsidRDefault="009F7A82">
      <w:pPr>
        <w:pStyle w:val="10"/>
        <w:spacing w:before="120" w:after="120"/>
        <w:ind w:left="40" w:firstLine="851"/>
        <w:rPr>
          <w:rFonts w:ascii="Courier New" w:hAnsi="Courier New"/>
          <w:sz w:val="28"/>
        </w:rPr>
      </w:pPr>
      <w:r>
        <w:rPr>
          <w:rFonts w:ascii="Courier New" w:hAnsi="Courier New"/>
          <w:sz w:val="28"/>
        </w:rPr>
        <w:t>в) государ</w:t>
      </w:r>
      <w:r>
        <w:rPr>
          <w:rFonts w:ascii="Courier New" w:hAnsi="Courier New"/>
          <w:sz w:val="28"/>
        </w:rPr>
        <w:softHyphen/>
        <w:t>ства, гражданином которого является это лицо;</w:t>
      </w:r>
    </w:p>
    <w:p w:rsidR="009F7A82" w:rsidRDefault="009F7A82">
      <w:pPr>
        <w:pStyle w:val="10"/>
        <w:spacing w:before="120" w:after="120"/>
        <w:ind w:left="40" w:firstLine="851"/>
        <w:rPr>
          <w:rFonts w:ascii="Courier New" w:hAnsi="Courier New"/>
          <w:sz w:val="28"/>
        </w:rPr>
      </w:pPr>
      <w:r>
        <w:rPr>
          <w:rFonts w:ascii="Courier New" w:hAnsi="Courier New"/>
          <w:sz w:val="28"/>
        </w:rPr>
        <w:t>г) государства, на территории которого могут приниматься передачи;</w:t>
      </w:r>
    </w:p>
    <w:p w:rsidR="009F7A82" w:rsidRDefault="009F7A82">
      <w:pPr>
        <w:pStyle w:val="10"/>
        <w:spacing w:before="120" w:after="120"/>
        <w:ind w:left="40" w:firstLine="851"/>
        <w:rPr>
          <w:rFonts w:ascii="Courier New" w:hAnsi="Courier New"/>
          <w:sz w:val="28"/>
        </w:rPr>
      </w:pPr>
      <w:r>
        <w:rPr>
          <w:rFonts w:ascii="Courier New" w:hAnsi="Courier New"/>
          <w:sz w:val="28"/>
        </w:rPr>
        <w:t>д) госу</w:t>
      </w:r>
      <w:r>
        <w:rPr>
          <w:rFonts w:ascii="Courier New" w:hAnsi="Courier New"/>
          <w:sz w:val="28"/>
        </w:rPr>
        <w:softHyphen/>
        <w:t>дарства, санкционированному радиовещанию которого чинятся помехи.</w:t>
      </w:r>
    </w:p>
    <w:p w:rsidR="009F7A82" w:rsidRDefault="009F7A82">
      <w:pPr>
        <w:pStyle w:val="10"/>
        <w:spacing w:before="120" w:after="120"/>
        <w:ind w:left="40" w:firstLine="851"/>
        <w:rPr>
          <w:rFonts w:ascii="Courier New" w:hAnsi="Courier New"/>
          <w:sz w:val="28"/>
        </w:rPr>
      </w:pPr>
      <w:r>
        <w:rPr>
          <w:rFonts w:ascii="Courier New" w:hAnsi="Courier New"/>
          <w:sz w:val="28"/>
        </w:rPr>
        <w:t>Правовой режим судоходства в открытом море включает также правила, предусмотренные соглашениями об оказании помощи, об охране человеческой жизни на море, о предупреж</w:t>
      </w:r>
      <w:r>
        <w:rPr>
          <w:rFonts w:ascii="Courier New" w:hAnsi="Courier New"/>
          <w:sz w:val="28"/>
        </w:rPr>
        <w:softHyphen/>
        <w:t>дении столкновений и других инцидентов на море, о предотвра</w:t>
      </w:r>
      <w:r>
        <w:rPr>
          <w:rFonts w:ascii="Courier New" w:hAnsi="Courier New"/>
          <w:sz w:val="28"/>
        </w:rPr>
        <w:softHyphen/>
        <w:t>щении и сохранении под контролем загрязнения морской сре</w:t>
      </w:r>
      <w:r>
        <w:rPr>
          <w:rFonts w:ascii="Courier New" w:hAnsi="Courier New"/>
          <w:sz w:val="28"/>
        </w:rPr>
        <w:softHyphen/>
        <w:t>ды и др.</w:t>
      </w:r>
    </w:p>
    <w:p w:rsidR="009F7A82" w:rsidRDefault="009F7A82">
      <w:pPr>
        <w:pStyle w:val="10"/>
        <w:spacing w:before="120" w:after="120"/>
        <w:ind w:left="80" w:firstLine="851"/>
        <w:rPr>
          <w:rFonts w:ascii="Courier New" w:hAnsi="Courier New"/>
          <w:sz w:val="28"/>
        </w:rPr>
      </w:pPr>
      <w:r>
        <w:rPr>
          <w:rFonts w:ascii="Courier New" w:hAnsi="Courier New"/>
          <w:b/>
          <w:sz w:val="28"/>
        </w:rPr>
        <w:t>Свобода полетов</w:t>
      </w:r>
      <w:r>
        <w:rPr>
          <w:rFonts w:ascii="Courier New" w:hAnsi="Courier New"/>
          <w:sz w:val="28"/>
        </w:rPr>
        <w:t xml:space="preserve"> предполагает, что воздушные суда всех государств имеют право осуществлять полеты в воздушном пространстве над открытым морем. Государства обязаны при</w:t>
      </w:r>
      <w:r>
        <w:rPr>
          <w:rFonts w:ascii="Courier New" w:hAnsi="Courier New"/>
          <w:sz w:val="28"/>
        </w:rPr>
        <w:softHyphen/>
        <w:t>нять меры по обеспечению безопасности полетов своих воздуш</w:t>
      </w:r>
      <w:r>
        <w:rPr>
          <w:rFonts w:ascii="Courier New" w:hAnsi="Courier New"/>
          <w:sz w:val="28"/>
        </w:rPr>
        <w:softHyphen/>
        <w:t>ных судов над открытым морем. Воздушные сообщения долж</w:t>
      </w:r>
      <w:r>
        <w:rPr>
          <w:rFonts w:ascii="Courier New" w:hAnsi="Courier New"/>
          <w:sz w:val="28"/>
        </w:rPr>
        <w:softHyphen/>
        <w:t>ны осуществляться таким образом, чтобы не создавать помех морскому судоходству и использованию моря в иных целях.</w:t>
      </w:r>
    </w:p>
    <w:p w:rsidR="009F7A82" w:rsidRDefault="009F7A82">
      <w:pPr>
        <w:pStyle w:val="10"/>
        <w:spacing w:before="120" w:after="120"/>
        <w:ind w:left="40" w:firstLine="851"/>
        <w:rPr>
          <w:rFonts w:ascii="Courier New" w:hAnsi="Courier New"/>
          <w:sz w:val="28"/>
        </w:rPr>
      </w:pPr>
      <w:r>
        <w:rPr>
          <w:rFonts w:ascii="Courier New" w:hAnsi="Courier New"/>
          <w:b/>
          <w:sz w:val="28"/>
        </w:rPr>
        <w:t>Свобода прокладки кабелей и трубопроводов</w:t>
      </w:r>
      <w:r>
        <w:rPr>
          <w:rFonts w:ascii="Courier New" w:hAnsi="Courier New"/>
          <w:sz w:val="28"/>
        </w:rPr>
        <w:t xml:space="preserve"> признается Конвенцией по морскому праву 1982 г. за всеми государствами. Соответствующее право распространяется на дно открытого моря за пределами континентального шельфа.</w:t>
      </w:r>
    </w:p>
    <w:p w:rsidR="009F7A82" w:rsidRDefault="009F7A82">
      <w:pPr>
        <w:pStyle w:val="10"/>
        <w:spacing w:before="120" w:after="120"/>
        <w:ind w:left="40" w:firstLine="851"/>
        <w:rPr>
          <w:rFonts w:ascii="Courier New" w:hAnsi="Courier New"/>
          <w:sz w:val="28"/>
        </w:rPr>
      </w:pPr>
      <w:r>
        <w:rPr>
          <w:rFonts w:ascii="Courier New" w:hAnsi="Courier New"/>
          <w:sz w:val="28"/>
        </w:rPr>
        <w:t>При прокладке новых кабелей и трубопроводов государст</w:t>
      </w:r>
      <w:r>
        <w:rPr>
          <w:rFonts w:ascii="Courier New" w:hAnsi="Courier New"/>
          <w:sz w:val="28"/>
        </w:rPr>
        <w:softHyphen/>
        <w:t>ва должны принимать во внимание уже проложенные по дну моря кабели и трубопроводы и по возможности не создавать препятствий свободе использования открытого моря.</w:t>
      </w:r>
    </w:p>
    <w:p w:rsidR="009F7A82" w:rsidRDefault="009F7A82">
      <w:pPr>
        <w:pStyle w:val="10"/>
        <w:spacing w:before="120" w:after="120"/>
        <w:ind w:left="40" w:firstLine="851"/>
        <w:rPr>
          <w:rFonts w:ascii="Courier New" w:hAnsi="Courier New"/>
          <w:sz w:val="28"/>
        </w:rPr>
      </w:pPr>
      <w:r>
        <w:rPr>
          <w:rFonts w:ascii="Courier New" w:hAnsi="Courier New"/>
          <w:b/>
          <w:sz w:val="28"/>
        </w:rPr>
        <w:t>Свобода возведения искусственных установок и остро</w:t>
      </w:r>
      <w:r>
        <w:rPr>
          <w:rFonts w:ascii="Courier New" w:hAnsi="Courier New"/>
          <w:b/>
          <w:sz w:val="28"/>
        </w:rPr>
        <w:softHyphen/>
        <w:t>вов</w:t>
      </w:r>
      <w:r>
        <w:rPr>
          <w:rFonts w:ascii="Courier New" w:hAnsi="Courier New"/>
          <w:sz w:val="28"/>
        </w:rPr>
        <w:t xml:space="preserve"> осуществляется как в водной части океана — открытом море (возведение островов, установок, сооружений, их эксплуа</w:t>
      </w:r>
      <w:r>
        <w:rPr>
          <w:rFonts w:ascii="Courier New" w:hAnsi="Courier New"/>
          <w:sz w:val="28"/>
        </w:rPr>
        <w:softHyphen/>
        <w:t>тация), так и на его дне — в Районе (извлечение полезных ис</w:t>
      </w:r>
      <w:r>
        <w:rPr>
          <w:rFonts w:ascii="Courier New" w:hAnsi="Courier New"/>
          <w:sz w:val="28"/>
        </w:rPr>
        <w:softHyphen/>
        <w:t>копаемых с поверхности дна и его недр с помощью установок, сооружений, механизмов и т. д.).</w:t>
      </w:r>
    </w:p>
    <w:p w:rsidR="009F7A82" w:rsidRDefault="009F7A82">
      <w:pPr>
        <w:pStyle w:val="10"/>
        <w:spacing w:before="120" w:after="120"/>
        <w:ind w:left="40" w:firstLine="851"/>
        <w:rPr>
          <w:rFonts w:ascii="Courier New" w:hAnsi="Courier New"/>
          <w:sz w:val="28"/>
        </w:rPr>
      </w:pPr>
      <w:r>
        <w:rPr>
          <w:rFonts w:ascii="Courier New" w:hAnsi="Courier New"/>
          <w:b/>
          <w:sz w:val="28"/>
        </w:rPr>
        <w:t>Свобода рыболовства (право промысла)</w:t>
      </w:r>
      <w:r>
        <w:rPr>
          <w:rFonts w:ascii="Courier New" w:hAnsi="Courier New"/>
          <w:sz w:val="28"/>
        </w:rPr>
        <w:t xml:space="preserve"> в открытом море предоставлена всем государствам при условии соблюдения ими международных обязательств, в том числе в отношении инте</w:t>
      </w:r>
      <w:r>
        <w:rPr>
          <w:rFonts w:ascii="Courier New" w:hAnsi="Courier New"/>
          <w:sz w:val="28"/>
        </w:rPr>
        <w:softHyphen/>
        <w:t>ресов прибрежных государств (ст. 116 Конвенции 1982 г.). Сво</w:t>
      </w:r>
      <w:r>
        <w:rPr>
          <w:rFonts w:ascii="Courier New" w:hAnsi="Courier New"/>
          <w:sz w:val="28"/>
        </w:rPr>
        <w:softHyphen/>
        <w:t>бода рыболовства включает и другие виды промысла живых ресурсов.</w:t>
      </w:r>
    </w:p>
    <w:p w:rsidR="009F7A82" w:rsidRDefault="009F7A82">
      <w:pPr>
        <w:pStyle w:val="10"/>
        <w:spacing w:before="120" w:after="120"/>
        <w:ind w:firstLine="851"/>
        <w:rPr>
          <w:rFonts w:ascii="Courier New" w:hAnsi="Courier New"/>
          <w:sz w:val="28"/>
        </w:rPr>
      </w:pPr>
      <w:r>
        <w:rPr>
          <w:rFonts w:ascii="Courier New" w:hAnsi="Courier New"/>
          <w:sz w:val="28"/>
        </w:rPr>
        <w:t>В Конвенции 1982 г. подчеркивается неразрывность права государств на промысел в открытом море и их обязанности при</w:t>
      </w:r>
      <w:r>
        <w:rPr>
          <w:rFonts w:ascii="Courier New" w:hAnsi="Courier New"/>
          <w:sz w:val="28"/>
        </w:rPr>
        <w:softHyphen/>
        <w:t>нимать необходимые меры по его регулированию в целях со</w:t>
      </w:r>
      <w:r>
        <w:rPr>
          <w:rFonts w:ascii="Courier New" w:hAnsi="Courier New"/>
          <w:sz w:val="28"/>
        </w:rPr>
        <w:softHyphen/>
        <w:t>хранения живых ресурсов моря на определенном уровне. Госу</w:t>
      </w:r>
      <w:r>
        <w:rPr>
          <w:rFonts w:ascii="Courier New" w:hAnsi="Courier New"/>
          <w:sz w:val="28"/>
        </w:rPr>
        <w:softHyphen/>
        <w:t>дарства сотрудничают друг с другом в сохранении живых ре</w:t>
      </w:r>
      <w:r>
        <w:rPr>
          <w:rFonts w:ascii="Courier New" w:hAnsi="Courier New"/>
          <w:sz w:val="28"/>
        </w:rPr>
        <w:softHyphen/>
        <w:t>сурсов моря и управлении ими и с этой целью создают между</w:t>
      </w:r>
      <w:r>
        <w:rPr>
          <w:rFonts w:ascii="Courier New" w:hAnsi="Courier New"/>
          <w:sz w:val="28"/>
        </w:rPr>
        <w:softHyphen/>
        <w:t>народные организации.</w:t>
      </w:r>
    </w:p>
    <w:p w:rsidR="009F7A82" w:rsidRDefault="009F7A82">
      <w:pPr>
        <w:pStyle w:val="10"/>
        <w:spacing w:before="120" w:after="120"/>
        <w:ind w:firstLine="851"/>
        <w:rPr>
          <w:rFonts w:ascii="Courier New" w:hAnsi="Courier New"/>
          <w:sz w:val="28"/>
        </w:rPr>
      </w:pPr>
      <w:r>
        <w:rPr>
          <w:rFonts w:ascii="Courier New" w:hAnsi="Courier New"/>
          <w:sz w:val="28"/>
        </w:rPr>
        <w:t>Меры по регулированию промысла и сохранению запасов живых ресурсов моря, которые предусматриваются многосто</w:t>
      </w:r>
      <w:r>
        <w:rPr>
          <w:rFonts w:ascii="Courier New" w:hAnsi="Courier New"/>
          <w:sz w:val="28"/>
        </w:rPr>
        <w:softHyphen/>
        <w:t>ронними и двусторонними соглашениями: а) определение до</w:t>
      </w:r>
      <w:r>
        <w:rPr>
          <w:rFonts w:ascii="Courier New" w:hAnsi="Courier New"/>
          <w:sz w:val="28"/>
        </w:rPr>
        <w:softHyphen/>
        <w:t>пустимого улова с учетом новейших научных данных (соглаше</w:t>
      </w:r>
      <w:r>
        <w:rPr>
          <w:rFonts w:ascii="Courier New" w:hAnsi="Courier New"/>
          <w:sz w:val="28"/>
        </w:rPr>
        <w:softHyphen/>
        <w:t>ния по регулированию промысла); б) регулирование промысла в определенных районах открытого моря (Конвенция по сохра</w:t>
      </w:r>
      <w:r>
        <w:rPr>
          <w:rFonts w:ascii="Courier New" w:hAnsi="Courier New"/>
          <w:sz w:val="28"/>
        </w:rPr>
        <w:softHyphen/>
        <w:t>нению живых ресурсов Юго-Восточной Атлантики 1969 г., Кон</w:t>
      </w:r>
      <w:r>
        <w:rPr>
          <w:rFonts w:ascii="Courier New" w:hAnsi="Courier New"/>
          <w:sz w:val="28"/>
        </w:rPr>
        <w:softHyphen/>
        <w:t>венция о рыболовстве и сохранении живых ресурсов в Балтий</w:t>
      </w:r>
      <w:r>
        <w:rPr>
          <w:rFonts w:ascii="Courier New" w:hAnsi="Courier New"/>
          <w:sz w:val="28"/>
        </w:rPr>
        <w:softHyphen/>
        <w:t>ском море и Бельтах 1973 г. и др.); в) регулирование промысла отдельных видов живых ресурсов (Конвенция о сохранении котиков в северной части Тихого океана 1957 г., Конвенция по регулированию китобойного промысла 1949 г., Международная конвенция о сохранении атлантических тунцов 1966 г.).</w:t>
      </w:r>
    </w:p>
    <w:p w:rsidR="009F7A82" w:rsidRDefault="009F7A82">
      <w:pPr>
        <w:pStyle w:val="10"/>
        <w:spacing w:before="120" w:after="120"/>
        <w:ind w:firstLine="851"/>
        <w:rPr>
          <w:rFonts w:ascii="Courier New" w:hAnsi="Courier New"/>
          <w:sz w:val="28"/>
        </w:rPr>
      </w:pPr>
      <w:r>
        <w:rPr>
          <w:rFonts w:ascii="Courier New" w:hAnsi="Courier New"/>
          <w:sz w:val="28"/>
        </w:rPr>
        <w:t>В задачу создаваемых государствами органов входит ис</w:t>
      </w:r>
      <w:r>
        <w:rPr>
          <w:rFonts w:ascii="Courier New" w:hAnsi="Courier New"/>
          <w:sz w:val="28"/>
        </w:rPr>
        <w:softHyphen/>
        <w:t>следование морской фауны и разработка рекомендаций по ее использованию таким образом, чтобы не допустить истребления (Комиссия по рыболовству в Юго-Восточной Атлантике, Комиссия по рыболовству в Балтийском море, Международная конвенция по сохранению атлантических тунцов и др.).</w:t>
      </w:r>
    </w:p>
    <w:p w:rsidR="009F7A82" w:rsidRDefault="009F7A82">
      <w:pPr>
        <w:pStyle w:val="10"/>
        <w:spacing w:before="120" w:after="120"/>
        <w:ind w:left="40" w:firstLine="851"/>
        <w:rPr>
          <w:rFonts w:ascii="Courier New" w:hAnsi="Courier New"/>
          <w:sz w:val="28"/>
        </w:rPr>
      </w:pPr>
      <w:r>
        <w:rPr>
          <w:rFonts w:ascii="Courier New" w:hAnsi="Courier New"/>
          <w:b/>
          <w:sz w:val="28"/>
        </w:rPr>
        <w:t>Свобода научных исследований</w:t>
      </w:r>
      <w:r>
        <w:rPr>
          <w:rFonts w:ascii="Courier New" w:hAnsi="Courier New"/>
          <w:sz w:val="28"/>
        </w:rPr>
        <w:t xml:space="preserve"> регламентируется Конвен</w:t>
      </w:r>
      <w:r>
        <w:rPr>
          <w:rFonts w:ascii="Courier New" w:hAnsi="Courier New"/>
          <w:sz w:val="28"/>
        </w:rPr>
        <w:softHyphen/>
        <w:t>цией ООН по морскому праву 1982 г. Все государства независи</w:t>
      </w:r>
      <w:r>
        <w:rPr>
          <w:rFonts w:ascii="Courier New" w:hAnsi="Courier New"/>
          <w:sz w:val="28"/>
        </w:rPr>
        <w:softHyphen/>
        <w:t>ма от их географического положения, а также компетентные международные организации вправе проводить морские науч-' ные исследования (ст. 238).</w:t>
      </w:r>
    </w:p>
    <w:p w:rsidR="009F7A82" w:rsidRDefault="009F7A82">
      <w:pPr>
        <w:pStyle w:val="10"/>
        <w:spacing w:before="120" w:after="120"/>
        <w:ind w:left="40" w:firstLine="851"/>
        <w:rPr>
          <w:rFonts w:ascii="Courier New" w:hAnsi="Courier New"/>
          <w:sz w:val="28"/>
        </w:rPr>
      </w:pPr>
      <w:r>
        <w:rPr>
          <w:rFonts w:ascii="Courier New" w:hAnsi="Courier New"/>
          <w:sz w:val="28"/>
        </w:rPr>
        <w:t>Морские научные исследования проводятся исключитель</w:t>
      </w:r>
      <w:r>
        <w:rPr>
          <w:rFonts w:ascii="Courier New" w:hAnsi="Courier New"/>
          <w:sz w:val="28"/>
        </w:rPr>
        <w:softHyphen/>
        <w:t>но в мирных целях, надлежащими методами и средствами и таким образом, чтобы не создавать помех другим видам исполь</w:t>
      </w:r>
      <w:r>
        <w:rPr>
          <w:rFonts w:ascii="Courier New" w:hAnsi="Courier New"/>
          <w:sz w:val="28"/>
        </w:rPr>
        <w:softHyphen/>
        <w:t>зования моря.</w:t>
      </w:r>
    </w:p>
    <w:p w:rsidR="009F7A82" w:rsidRDefault="009F7A82">
      <w:pPr>
        <w:pStyle w:val="10"/>
        <w:spacing w:before="120" w:after="120"/>
        <w:ind w:left="40" w:firstLine="851"/>
        <w:rPr>
          <w:rFonts w:ascii="Courier New" w:hAnsi="Courier New"/>
          <w:sz w:val="28"/>
        </w:rPr>
      </w:pPr>
      <w:r>
        <w:rPr>
          <w:rFonts w:ascii="Courier New" w:hAnsi="Courier New"/>
          <w:sz w:val="28"/>
        </w:rPr>
        <w:t>Государства и компетентные международные органы и ор</w:t>
      </w:r>
      <w:r>
        <w:rPr>
          <w:rFonts w:ascii="Courier New" w:hAnsi="Courier New"/>
          <w:sz w:val="28"/>
        </w:rPr>
        <w:softHyphen/>
        <w:t>ганизации сотрудничают путем заключения двусторонних и многосторонних соглашений в создании благоприятных усло</w:t>
      </w:r>
      <w:r>
        <w:rPr>
          <w:rFonts w:ascii="Courier New" w:hAnsi="Courier New"/>
          <w:sz w:val="28"/>
        </w:rPr>
        <w:softHyphen/>
        <w:t>вий для проведения совместных научных исследований явле</w:t>
      </w:r>
      <w:r>
        <w:rPr>
          <w:rFonts w:ascii="Courier New" w:hAnsi="Courier New"/>
          <w:sz w:val="28"/>
        </w:rPr>
        <w:softHyphen/>
        <w:t>ний и процессов, происходящих в морской среде.</w:t>
      </w:r>
    </w:p>
    <w:p w:rsidR="009F7A82" w:rsidRDefault="009F7A82">
      <w:pPr>
        <w:pStyle w:val="2"/>
        <w:spacing w:before="120" w:after="120"/>
        <w:ind w:firstLine="851"/>
      </w:pPr>
      <w:bookmarkStart w:id="6" w:name="_Toc526402532"/>
      <w:r>
        <w:t>Прилежащая зона</w:t>
      </w:r>
      <w:bookmarkEnd w:id="6"/>
    </w:p>
    <w:p w:rsidR="009F7A82" w:rsidRDefault="009F7A82">
      <w:pPr>
        <w:pStyle w:val="10"/>
        <w:spacing w:before="120" w:after="120"/>
        <w:ind w:firstLine="851"/>
        <w:rPr>
          <w:rFonts w:ascii="Courier New" w:hAnsi="Courier New"/>
          <w:sz w:val="28"/>
        </w:rPr>
      </w:pPr>
      <w:r>
        <w:rPr>
          <w:rFonts w:ascii="Courier New" w:hAnsi="Courier New"/>
          <w:sz w:val="28"/>
        </w:rPr>
        <w:t>Прилежащая зона — это зона открытого моря ограниченной ши</w:t>
      </w:r>
      <w:r>
        <w:rPr>
          <w:rFonts w:ascii="Courier New" w:hAnsi="Courier New"/>
          <w:sz w:val="28"/>
        </w:rPr>
        <w:softHyphen/>
        <w:t>рины, примыкающая к территориальному морю прибрежного государства. Государство в прилежащей зоне осуществляет свою юрис</w:t>
      </w:r>
      <w:r>
        <w:rPr>
          <w:rFonts w:ascii="Courier New" w:hAnsi="Courier New"/>
          <w:sz w:val="28"/>
        </w:rPr>
        <w:softHyphen/>
        <w:t>дикцию в целях обеспечения своих таможенных, санитарных, имми</w:t>
      </w:r>
      <w:r>
        <w:rPr>
          <w:rFonts w:ascii="Courier New" w:hAnsi="Courier New"/>
          <w:sz w:val="28"/>
        </w:rPr>
        <w:softHyphen/>
        <w:t>грационных и иных правил. По Конвенции о территориальном море и прилежащей зоне 1958 г. ширина прилежащей зоны не может пре</w:t>
      </w:r>
      <w:r>
        <w:rPr>
          <w:rFonts w:ascii="Courier New" w:hAnsi="Courier New"/>
          <w:sz w:val="28"/>
        </w:rPr>
        <w:softHyphen/>
        <w:t>вышать 12 миль от тех же исходных линий, от которых отмеряется и территориальное море. Иными словами, право на прилежащую зону имеют те государства,, территориальное море которых меньше 12 миль. Согласно Конвенции по морскому праву 1982 г., прилежа</w:t>
      </w:r>
      <w:r>
        <w:rPr>
          <w:rFonts w:ascii="Courier New" w:hAnsi="Courier New"/>
          <w:sz w:val="28"/>
        </w:rPr>
        <w:softHyphen/>
        <w:t>щая зона распространяется на расстояние до 24 миль.</w:t>
      </w:r>
    </w:p>
    <w:p w:rsidR="009F7A82" w:rsidRDefault="009F7A82">
      <w:pPr>
        <w:pStyle w:val="10"/>
        <w:spacing w:before="120" w:after="120"/>
        <w:ind w:firstLine="851"/>
        <w:rPr>
          <w:rFonts w:ascii="Courier New" w:hAnsi="Courier New"/>
          <w:sz w:val="28"/>
        </w:rPr>
      </w:pPr>
      <w:r>
        <w:rPr>
          <w:rFonts w:ascii="Courier New" w:hAnsi="Courier New"/>
          <w:sz w:val="28"/>
        </w:rPr>
        <w:t>Цель установления прилежащей зоны — предотвращение воз</w:t>
      </w:r>
      <w:r>
        <w:rPr>
          <w:rFonts w:ascii="Courier New" w:hAnsi="Courier New"/>
          <w:sz w:val="28"/>
        </w:rPr>
        <w:softHyphen/>
        <w:t>можного нарушение законов и правил прибрежного государства в пределах его территориальных вод и наказание за нарушение этих законов и правил, совершенное в пределах его территории. В послед</w:t>
      </w:r>
      <w:r>
        <w:rPr>
          <w:rFonts w:ascii="Courier New" w:hAnsi="Courier New"/>
          <w:sz w:val="28"/>
        </w:rPr>
        <w:softHyphen/>
        <w:t>нем случае может осуществляться преследование по горячим следам.</w:t>
      </w:r>
    </w:p>
    <w:p w:rsidR="009F7A82" w:rsidRDefault="009F7A82">
      <w:pPr>
        <w:pStyle w:val="2"/>
        <w:spacing w:before="120" w:after="120"/>
        <w:ind w:firstLine="851"/>
      </w:pPr>
      <w:bookmarkStart w:id="7" w:name="_Toc526402533"/>
      <w:r>
        <w:t>Континентальный шельф</w:t>
      </w:r>
      <w:bookmarkEnd w:id="7"/>
    </w:p>
    <w:p w:rsidR="009F7A82" w:rsidRDefault="009F7A82">
      <w:pPr>
        <w:pStyle w:val="10"/>
        <w:spacing w:before="120" w:after="120"/>
        <w:ind w:left="40" w:firstLine="851"/>
        <w:rPr>
          <w:rFonts w:ascii="Courier New" w:hAnsi="Courier New"/>
          <w:sz w:val="28"/>
        </w:rPr>
      </w:pPr>
      <w:r>
        <w:rPr>
          <w:rFonts w:ascii="Courier New" w:hAnsi="Courier New"/>
          <w:sz w:val="28"/>
        </w:rPr>
        <w:t>Континентальный шельф — это затопленная морем часть мате</w:t>
      </w:r>
      <w:r>
        <w:rPr>
          <w:rFonts w:ascii="Courier New" w:hAnsi="Courier New"/>
          <w:sz w:val="28"/>
        </w:rPr>
        <w:softHyphen/>
        <w:t>риковой территории. Согласно Конвенции о континентальном шельфе 1958 г. под континентальным шельфом понимается морское дно (включая его недра), простирающиеся от внешней границы территориального моря до установленных международным правом пределов, над которым прибрежное государство осуществляет су</w:t>
      </w:r>
      <w:r>
        <w:rPr>
          <w:rFonts w:ascii="Courier New" w:hAnsi="Courier New"/>
          <w:sz w:val="28"/>
        </w:rPr>
        <w:softHyphen/>
        <w:t>веренные права в целях разведки и разработки его природных бо</w:t>
      </w:r>
      <w:r>
        <w:rPr>
          <w:rFonts w:ascii="Courier New" w:hAnsi="Courier New"/>
          <w:sz w:val="28"/>
        </w:rPr>
        <w:softHyphen/>
        <w:t>гатств.</w:t>
      </w:r>
    </w:p>
    <w:p w:rsidR="009F7A82" w:rsidRDefault="009F7A82">
      <w:pPr>
        <w:pStyle w:val="10"/>
        <w:spacing w:before="120" w:after="120"/>
        <w:ind w:left="40" w:firstLine="851"/>
        <w:rPr>
          <w:rFonts w:ascii="Courier New" w:hAnsi="Courier New"/>
          <w:sz w:val="28"/>
        </w:rPr>
      </w:pPr>
      <w:r>
        <w:rPr>
          <w:rFonts w:ascii="Courier New" w:hAnsi="Courier New"/>
          <w:sz w:val="28"/>
        </w:rPr>
        <w:t>Согласно Конвенции 1958 г. (ст. 1) под континентальным шель</w:t>
      </w:r>
      <w:r>
        <w:rPr>
          <w:rFonts w:ascii="Courier New" w:hAnsi="Courier New"/>
          <w:sz w:val="28"/>
        </w:rPr>
        <w:softHyphen/>
        <w:t>фом понимается поверхность и недра морского дна подводных рай</w:t>
      </w:r>
      <w:r>
        <w:rPr>
          <w:rFonts w:ascii="Courier New" w:hAnsi="Courier New"/>
          <w:sz w:val="28"/>
        </w:rPr>
        <w:softHyphen/>
        <w:t>онов, примыкающих к берегу, но находящихся вне зоны террито</w:t>
      </w:r>
      <w:r>
        <w:rPr>
          <w:rFonts w:ascii="Courier New" w:hAnsi="Courier New"/>
          <w:sz w:val="28"/>
        </w:rPr>
        <w:softHyphen/>
        <w:t>риального моря до глубины 200 м или за этим пределом, до такого места, до которого глубина покрывающих вод позволяет разработку естественных богатств этих районов, а также поверхность и недра подобных районов, примыкающих к берегам островов. Таким обра</w:t>
      </w:r>
      <w:r>
        <w:rPr>
          <w:rFonts w:ascii="Courier New" w:hAnsi="Courier New"/>
          <w:sz w:val="28"/>
        </w:rPr>
        <w:softHyphen/>
        <w:t>зом, внешней границей шельфа является изобата — линия, соеди</w:t>
      </w:r>
      <w:r>
        <w:rPr>
          <w:rFonts w:ascii="Courier New" w:hAnsi="Courier New"/>
          <w:sz w:val="28"/>
        </w:rPr>
        <w:softHyphen/>
        <w:t>няющая глубины в 200 м. Естественные богатства шельфа включают минеральные и прочие неживые ресурсы поверхности и недр мор</w:t>
      </w:r>
      <w:r>
        <w:rPr>
          <w:rFonts w:ascii="Courier New" w:hAnsi="Courier New"/>
          <w:sz w:val="28"/>
        </w:rPr>
        <w:softHyphen/>
        <w:t>ского дна шельфа, а также живые организмы «сидячих» видов — организмы, которые в период своего промыслового развития при</w:t>
      </w:r>
      <w:r>
        <w:rPr>
          <w:rFonts w:ascii="Courier New" w:hAnsi="Courier New"/>
          <w:sz w:val="28"/>
        </w:rPr>
        <w:softHyphen/>
        <w:t>креплены ко дну или передвигаются только по дну (раки, крабы и т.п.).</w:t>
      </w:r>
    </w:p>
    <w:p w:rsidR="009F7A82" w:rsidRDefault="009F7A82">
      <w:pPr>
        <w:pStyle w:val="10"/>
        <w:spacing w:before="120" w:after="120"/>
        <w:ind w:left="40" w:firstLine="851"/>
        <w:rPr>
          <w:rFonts w:ascii="Courier New" w:hAnsi="Courier New"/>
          <w:sz w:val="28"/>
        </w:rPr>
      </w:pPr>
      <w:r>
        <w:rPr>
          <w:rFonts w:ascii="Courier New" w:hAnsi="Courier New"/>
          <w:sz w:val="28"/>
        </w:rPr>
        <w:t>Если на один и тот же континентальный шельф имеют право государства, берега которых расположены друг против друга, грани</w:t>
      </w:r>
      <w:r>
        <w:rPr>
          <w:rFonts w:ascii="Courier New" w:hAnsi="Courier New"/>
          <w:sz w:val="28"/>
        </w:rPr>
        <w:softHyphen/>
        <w:t>ца шельфа определяется соглашением между этими государства, а при отсутствии соглашения по принципу равного отстояния от ближайших точек исходных линий, от которых отмеряется ширина территориального моря. В некоторых случаях споры о разграничении континентального шельфа рассматривались Международным Судом ООН, который и определял границы шельфа.</w:t>
      </w:r>
    </w:p>
    <w:p w:rsidR="009F7A82" w:rsidRDefault="009F7A82">
      <w:pPr>
        <w:pStyle w:val="10"/>
        <w:spacing w:before="120" w:after="120"/>
        <w:ind w:firstLine="851"/>
        <w:rPr>
          <w:rFonts w:ascii="Courier New" w:hAnsi="Courier New"/>
          <w:sz w:val="28"/>
        </w:rPr>
      </w:pPr>
      <w:r>
        <w:rPr>
          <w:rFonts w:ascii="Courier New" w:hAnsi="Courier New"/>
          <w:sz w:val="28"/>
        </w:rPr>
        <w:t>Конвенция ООН по морскому праву 1982 г. (ст. 76) дает несколь</w:t>
      </w:r>
      <w:r>
        <w:rPr>
          <w:rFonts w:ascii="Courier New" w:hAnsi="Courier New"/>
          <w:sz w:val="28"/>
        </w:rPr>
        <w:softHyphen/>
        <w:t>ко иное определение границ континентального шельфа. Это:</w:t>
      </w:r>
    </w:p>
    <w:p w:rsidR="009F7A82" w:rsidRDefault="009F7A82">
      <w:pPr>
        <w:pStyle w:val="10"/>
        <w:spacing w:before="120" w:after="120"/>
        <w:ind w:firstLine="851"/>
        <w:rPr>
          <w:rFonts w:ascii="Courier New" w:hAnsi="Courier New"/>
          <w:sz w:val="28"/>
        </w:rPr>
      </w:pPr>
      <w:r>
        <w:rPr>
          <w:rFonts w:ascii="Courier New" w:hAnsi="Courier New"/>
          <w:sz w:val="28"/>
        </w:rPr>
        <w:t>морское дно и недра подводных районов, простирающихся за пределами территориального моря на всем протяжении естественно</w:t>
      </w:r>
      <w:r>
        <w:rPr>
          <w:rFonts w:ascii="Courier New" w:hAnsi="Courier New"/>
          <w:sz w:val="28"/>
        </w:rPr>
        <w:softHyphen/>
        <w:t>го продолжения сухопутной территории до внешней границы под</w:t>
      </w:r>
      <w:r>
        <w:rPr>
          <w:rFonts w:ascii="Courier New" w:hAnsi="Courier New"/>
          <w:sz w:val="28"/>
        </w:rPr>
        <w:softHyphen/>
        <w:t>водной окраины материка или на расстояние 200 морских миль от исходных линий, от которых отмеряется ширина территориального моря, когда внешняя фаница подводной окраины материка не про</w:t>
      </w:r>
      <w:r>
        <w:rPr>
          <w:rFonts w:ascii="Courier New" w:hAnsi="Courier New"/>
          <w:sz w:val="28"/>
        </w:rPr>
        <w:softHyphen/>
        <w:t>стирается на такое расстояние;</w:t>
      </w:r>
    </w:p>
    <w:p w:rsidR="009F7A82" w:rsidRDefault="009F7A82">
      <w:pPr>
        <w:pStyle w:val="10"/>
        <w:spacing w:before="120" w:after="120"/>
        <w:ind w:firstLine="851"/>
        <w:rPr>
          <w:rFonts w:ascii="Courier New" w:hAnsi="Courier New"/>
          <w:sz w:val="28"/>
        </w:rPr>
      </w:pPr>
      <w:r>
        <w:rPr>
          <w:rFonts w:ascii="Courier New" w:hAnsi="Courier New"/>
          <w:sz w:val="28"/>
        </w:rPr>
        <w:t>если граница материка простирается далее 200 миль, то внешняя граница шельфа не должна находиться далее 350 миль от исходных линий, от которых отмеряется ширина территориального моря, или не далее 100 миль от 2500-метровой изобаты (линии, соединяющей глубины в 2500 м).</w:t>
      </w:r>
    </w:p>
    <w:p w:rsidR="009F7A82" w:rsidRDefault="009F7A82">
      <w:pPr>
        <w:pStyle w:val="10"/>
        <w:spacing w:before="120" w:after="120"/>
        <w:ind w:firstLine="851"/>
        <w:rPr>
          <w:rFonts w:ascii="Courier New" w:hAnsi="Courier New"/>
          <w:sz w:val="28"/>
        </w:rPr>
      </w:pPr>
      <w:r>
        <w:rPr>
          <w:rFonts w:ascii="Courier New" w:hAnsi="Courier New"/>
          <w:sz w:val="28"/>
        </w:rPr>
        <w:t>Права прибрежного государства на континентальном шельфе не затрагивают правового статуса покрывающих вод и воздушного про</w:t>
      </w:r>
      <w:r>
        <w:rPr>
          <w:rFonts w:ascii="Courier New" w:hAnsi="Courier New"/>
          <w:sz w:val="28"/>
        </w:rPr>
        <w:softHyphen/>
        <w:t>странства над ним. Поскольку морское пространство над континен</w:t>
      </w:r>
      <w:r>
        <w:rPr>
          <w:rFonts w:ascii="Courier New" w:hAnsi="Courier New"/>
          <w:sz w:val="28"/>
        </w:rPr>
        <w:softHyphen/>
        <w:t>тальным шельфом продолжает оставаться открытым морем, все госу</w:t>
      </w:r>
      <w:r>
        <w:rPr>
          <w:rFonts w:ascii="Courier New" w:hAnsi="Courier New"/>
          <w:sz w:val="28"/>
        </w:rPr>
        <w:softHyphen/>
        <w:t>дарства имеют право осуществлять судоходство, полеты, рыболовст</w:t>
      </w:r>
      <w:r>
        <w:rPr>
          <w:rFonts w:ascii="Courier New" w:hAnsi="Courier New"/>
          <w:sz w:val="28"/>
        </w:rPr>
        <w:softHyphen/>
        <w:t>во, прокладывать подводные кабели и трубопроводы. Вместе с тем установлен особый режим разведки и разработки природных ресур</w:t>
      </w:r>
      <w:r>
        <w:rPr>
          <w:rFonts w:ascii="Courier New" w:hAnsi="Courier New"/>
          <w:sz w:val="28"/>
        </w:rPr>
        <w:softHyphen/>
        <w:t>сов. Прибрежное государство имеет право в целях разведки и разра</w:t>
      </w:r>
      <w:r>
        <w:rPr>
          <w:rFonts w:ascii="Courier New" w:hAnsi="Courier New"/>
          <w:sz w:val="28"/>
        </w:rPr>
        <w:softHyphen/>
        <w:t>ботки природных ресурсов шельфа возводить соответствующие со</w:t>
      </w:r>
      <w:r>
        <w:rPr>
          <w:rFonts w:ascii="Courier New" w:hAnsi="Courier New"/>
          <w:sz w:val="28"/>
        </w:rPr>
        <w:softHyphen/>
        <w:t>оружения и установки, создавать вокруг них зоны безопасности (до 500 м). Осуществление прав прибрежного государства не должно ущемлять прав судоходства и других прав иных государств.</w:t>
      </w:r>
    </w:p>
    <w:p w:rsidR="009F7A82" w:rsidRDefault="009F7A82">
      <w:pPr>
        <w:pStyle w:val="10"/>
        <w:spacing w:before="120" w:after="120"/>
        <w:ind w:firstLine="851"/>
        <w:rPr>
          <w:rFonts w:ascii="Courier New" w:hAnsi="Courier New"/>
          <w:sz w:val="28"/>
        </w:rPr>
      </w:pPr>
      <w:r>
        <w:rPr>
          <w:rFonts w:ascii="Courier New" w:hAnsi="Courier New"/>
          <w:sz w:val="28"/>
        </w:rPr>
        <w:t>Прибрежное государство вправе определять трассы для проклад</w:t>
      </w:r>
      <w:r>
        <w:rPr>
          <w:rFonts w:ascii="Courier New" w:hAnsi="Courier New"/>
          <w:sz w:val="28"/>
        </w:rPr>
        <w:softHyphen/>
        <w:t>ки кабелей и трубопроводов, разрешать возводить установки и про</w:t>
      </w:r>
      <w:r>
        <w:rPr>
          <w:rFonts w:ascii="Courier New" w:hAnsi="Courier New"/>
          <w:sz w:val="28"/>
        </w:rPr>
        <w:softHyphen/>
        <w:t>водить бурильные работы, сооружать искусственные острова.</w:t>
      </w:r>
    </w:p>
    <w:p w:rsidR="009F7A82" w:rsidRDefault="009F7A82">
      <w:pPr>
        <w:pStyle w:val="10"/>
        <w:spacing w:before="120" w:after="120"/>
        <w:ind w:firstLine="851"/>
        <w:rPr>
          <w:rFonts w:ascii="Courier New" w:hAnsi="Courier New"/>
          <w:sz w:val="28"/>
        </w:rPr>
      </w:pPr>
      <w:r>
        <w:rPr>
          <w:rFonts w:ascii="Courier New" w:hAnsi="Courier New"/>
          <w:sz w:val="28"/>
        </w:rPr>
        <w:t>В 1995 г. в РФ принят Федеральный закон «О континентальном шельфе Российской Федерации»'.</w:t>
      </w:r>
    </w:p>
    <w:p w:rsidR="009F7A82" w:rsidRDefault="009F7A82">
      <w:pPr>
        <w:pStyle w:val="10"/>
        <w:spacing w:before="120" w:after="120"/>
        <w:ind w:firstLine="851"/>
        <w:rPr>
          <w:rFonts w:ascii="Courier New" w:hAnsi="Courier New"/>
          <w:sz w:val="28"/>
        </w:rPr>
      </w:pPr>
    </w:p>
    <w:p w:rsidR="009F7A82" w:rsidRDefault="009F7A82">
      <w:pPr>
        <w:pStyle w:val="2"/>
        <w:spacing w:before="120" w:after="120"/>
        <w:ind w:firstLine="851"/>
      </w:pPr>
      <w:bookmarkStart w:id="8" w:name="_Toc526402534"/>
      <w:r>
        <w:t>Морское дно за пределами национальной юрисдикции</w:t>
      </w:r>
      <w:bookmarkEnd w:id="8"/>
    </w:p>
    <w:p w:rsidR="009F7A82" w:rsidRDefault="009F7A82">
      <w:pPr>
        <w:pStyle w:val="10"/>
        <w:spacing w:before="120" w:after="120"/>
        <w:ind w:left="80" w:firstLine="851"/>
        <w:rPr>
          <w:rFonts w:ascii="Courier New" w:hAnsi="Courier New"/>
          <w:sz w:val="28"/>
        </w:rPr>
      </w:pPr>
      <w:r>
        <w:rPr>
          <w:rFonts w:ascii="Courier New" w:hAnsi="Courier New"/>
          <w:sz w:val="28"/>
        </w:rPr>
        <w:t>Дно морей и океанов в прошлом рассматривалось как со</w:t>
      </w:r>
      <w:r>
        <w:rPr>
          <w:rFonts w:ascii="Courier New" w:hAnsi="Courier New"/>
          <w:sz w:val="28"/>
        </w:rPr>
        <w:softHyphen/>
        <w:t>ставная часть открытого моря (Конвенция об открытом море 1958 г. не содержала каких-либо специальных положений).</w:t>
      </w:r>
    </w:p>
    <w:p w:rsidR="009F7A82" w:rsidRDefault="009F7A82">
      <w:pPr>
        <w:pStyle w:val="10"/>
        <w:spacing w:before="120" w:after="120"/>
        <w:ind w:left="80" w:firstLine="851"/>
        <w:rPr>
          <w:rFonts w:ascii="Courier New" w:hAnsi="Courier New"/>
          <w:sz w:val="28"/>
        </w:rPr>
      </w:pPr>
      <w:r>
        <w:rPr>
          <w:rFonts w:ascii="Courier New" w:hAnsi="Courier New"/>
          <w:sz w:val="28"/>
        </w:rPr>
        <w:t>Возможность использования дна и его недр в целях раз</w:t>
      </w:r>
      <w:r>
        <w:rPr>
          <w:rFonts w:ascii="Courier New" w:hAnsi="Courier New"/>
          <w:sz w:val="28"/>
        </w:rPr>
        <w:softHyphen/>
        <w:t>ведки, разработки или в военных целях поставила в повестку. дня вопрос о его особой регламентации. В 1967 г. по решению Генеральной Ассамблеи ООН был создан Комитет по мирному использованию дна морей и океанов за пределами действия национальной юрисдикции. На него была возложена подготовка Ш Конференции ООН по морскому праву, на которой в числе других вопросов морского права рассматривался и был опреде</w:t>
      </w:r>
      <w:r>
        <w:rPr>
          <w:rFonts w:ascii="Courier New" w:hAnsi="Courier New"/>
          <w:sz w:val="28"/>
        </w:rPr>
        <w:softHyphen/>
        <w:t>лен правовой режим морского дна. Этот режим зафиксирован в ч. XI Конвенции ООН по морскому праву 19&amp;2 г., именуемой</w:t>
      </w:r>
    </w:p>
    <w:p w:rsidR="009F7A82" w:rsidRDefault="009F7A82">
      <w:pPr>
        <w:pStyle w:val="10"/>
        <w:spacing w:before="120" w:after="120"/>
        <w:ind w:left="40" w:firstLine="851"/>
        <w:jc w:val="left"/>
        <w:rPr>
          <w:rFonts w:ascii="Courier New" w:hAnsi="Courier New"/>
          <w:sz w:val="28"/>
        </w:rPr>
      </w:pPr>
      <w:r>
        <w:rPr>
          <w:rFonts w:ascii="Courier New" w:hAnsi="Courier New"/>
          <w:sz w:val="28"/>
        </w:rPr>
        <w:t>"Район".</w:t>
      </w:r>
    </w:p>
    <w:p w:rsidR="009F7A82" w:rsidRDefault="009F7A82">
      <w:pPr>
        <w:pStyle w:val="10"/>
        <w:spacing w:before="120" w:after="120"/>
        <w:ind w:left="80" w:firstLine="851"/>
        <w:rPr>
          <w:rFonts w:ascii="Courier New" w:hAnsi="Courier New"/>
          <w:sz w:val="28"/>
        </w:rPr>
      </w:pPr>
      <w:r>
        <w:rPr>
          <w:rFonts w:ascii="Courier New" w:hAnsi="Courier New"/>
          <w:b/>
          <w:sz w:val="28"/>
        </w:rPr>
        <w:t>Район</w:t>
      </w:r>
      <w:r>
        <w:rPr>
          <w:rFonts w:ascii="Courier New" w:hAnsi="Courier New"/>
          <w:sz w:val="28"/>
        </w:rPr>
        <w:t xml:space="preserve"> определен в ст. 1 Конвенции как оно </w:t>
      </w:r>
      <w:r>
        <w:rPr>
          <w:rFonts w:ascii="Courier New" w:hAnsi="Courier New"/>
          <w:i/>
          <w:sz w:val="28"/>
        </w:rPr>
        <w:t>морей и океа</w:t>
      </w:r>
      <w:r>
        <w:rPr>
          <w:rFonts w:ascii="Courier New" w:hAnsi="Courier New"/>
          <w:i/>
          <w:sz w:val="28"/>
        </w:rPr>
        <w:softHyphen/>
        <w:t>нов и его недра за пределами национальной юрисдикции.</w:t>
      </w:r>
      <w:r>
        <w:rPr>
          <w:rFonts w:ascii="Courier New" w:hAnsi="Courier New"/>
          <w:sz w:val="28"/>
        </w:rPr>
        <w:t xml:space="preserve"> В ст. 133 применен термин "ресурсы", который означает "все твер</w:t>
      </w:r>
      <w:r>
        <w:rPr>
          <w:rFonts w:ascii="Courier New" w:hAnsi="Courier New"/>
          <w:sz w:val="28"/>
        </w:rPr>
        <w:softHyphen/>
        <w:t>дые, жидкие или газообразные минеральные ресурсы, включая полиметаллические конкреции</w:t>
      </w:r>
      <w:r>
        <w:rPr>
          <w:rFonts w:ascii="Courier New" w:hAnsi="Courier New"/>
          <w:sz w:val="28"/>
          <w:lang w:val="en-US"/>
        </w:rPr>
        <w:t xml:space="preserve"> in situ'</w:t>
      </w:r>
      <w:r>
        <w:rPr>
          <w:rFonts w:ascii="Courier New" w:hAnsi="Courier New"/>
          <w:sz w:val="28"/>
        </w:rPr>
        <w:t xml:space="preserve"> в Районе на морском дне или в его недрах". Ресурсы, извлеченные из Района, рассмат</w:t>
      </w:r>
      <w:r>
        <w:rPr>
          <w:rFonts w:ascii="Courier New" w:hAnsi="Courier New"/>
          <w:sz w:val="28"/>
        </w:rPr>
        <w:softHyphen/>
        <w:t>риваются как "полезные ископаемые". ' В переводе с латинского — в состоянии недвижимости, в покое.</w:t>
      </w:r>
    </w:p>
    <w:p w:rsidR="009F7A82" w:rsidRDefault="009F7A82">
      <w:pPr>
        <w:pStyle w:val="10"/>
        <w:spacing w:before="120" w:after="120"/>
        <w:ind w:firstLine="851"/>
        <w:rPr>
          <w:rFonts w:ascii="Courier New" w:hAnsi="Courier New"/>
          <w:sz w:val="28"/>
        </w:rPr>
      </w:pPr>
      <w:r>
        <w:rPr>
          <w:rFonts w:ascii="Courier New" w:hAnsi="Courier New"/>
          <w:sz w:val="28"/>
        </w:rPr>
        <w:t>Район и его ресурсы, согласно ст. 136, являются "общим наследием человечества". Основанный на этом понятии право</w:t>
      </w:r>
      <w:r>
        <w:rPr>
          <w:rFonts w:ascii="Courier New" w:hAnsi="Courier New"/>
          <w:sz w:val="28"/>
        </w:rPr>
        <w:softHyphen/>
        <w:t>вой статус Района и его ресурсов раскрывается в ст. 137 и по</w:t>
      </w:r>
      <w:r>
        <w:rPr>
          <w:rFonts w:ascii="Courier New" w:hAnsi="Courier New"/>
          <w:sz w:val="28"/>
        </w:rPr>
        <w:softHyphen/>
        <w:t>следующих статьях.</w:t>
      </w:r>
    </w:p>
    <w:p w:rsidR="009F7A82" w:rsidRDefault="009F7A82">
      <w:pPr>
        <w:pStyle w:val="10"/>
        <w:spacing w:before="120" w:after="120"/>
        <w:ind w:firstLine="851"/>
        <w:rPr>
          <w:rFonts w:ascii="Courier New" w:hAnsi="Courier New"/>
          <w:sz w:val="28"/>
        </w:rPr>
      </w:pPr>
      <w:r>
        <w:rPr>
          <w:rFonts w:ascii="Courier New" w:hAnsi="Courier New"/>
          <w:sz w:val="28"/>
        </w:rPr>
        <w:t>Ни одно государство не может претендовать на суверени</w:t>
      </w:r>
      <w:r>
        <w:rPr>
          <w:rFonts w:ascii="Courier New" w:hAnsi="Courier New"/>
          <w:sz w:val="28"/>
        </w:rPr>
        <w:softHyphen/>
        <w:t>тет или суверенные права либо осуществлять их в отношении какой-либо части Района или его ресурсов; ни одно государст</w:t>
      </w:r>
      <w:r>
        <w:rPr>
          <w:rFonts w:ascii="Courier New" w:hAnsi="Courier New"/>
          <w:sz w:val="28"/>
        </w:rPr>
        <w:softHyphen/>
        <w:t>во, физическое или юридическое лицо не может присваивать какую-либо их часть. Все права на ресурсы Района принадле</w:t>
      </w:r>
      <w:r>
        <w:rPr>
          <w:rFonts w:ascii="Courier New" w:hAnsi="Courier New"/>
          <w:sz w:val="28"/>
        </w:rPr>
        <w:softHyphen/>
        <w:t>жат всему человечеству, от имени которого действует Между</w:t>
      </w:r>
      <w:r>
        <w:rPr>
          <w:rFonts w:ascii="Courier New" w:hAnsi="Courier New"/>
          <w:sz w:val="28"/>
        </w:rPr>
        <w:softHyphen/>
        <w:t>народный орган по морскому дну (Орган), включающий в каче</w:t>
      </w:r>
      <w:r>
        <w:rPr>
          <w:rFonts w:ascii="Courier New" w:hAnsi="Courier New"/>
          <w:sz w:val="28"/>
        </w:rPr>
        <w:softHyphen/>
        <w:t>стве членов все государства — участники Конвенции.</w:t>
      </w:r>
    </w:p>
    <w:p w:rsidR="009F7A82" w:rsidRDefault="009F7A82">
      <w:pPr>
        <w:pStyle w:val="10"/>
        <w:spacing w:before="120" w:after="120"/>
        <w:ind w:firstLine="851"/>
        <w:rPr>
          <w:rFonts w:ascii="Courier New" w:hAnsi="Courier New"/>
          <w:sz w:val="28"/>
        </w:rPr>
      </w:pPr>
      <w:r>
        <w:rPr>
          <w:rFonts w:ascii="Courier New" w:hAnsi="Courier New"/>
          <w:sz w:val="28"/>
        </w:rPr>
        <w:t>Орган является организацией, через посредство которой государства осуществляют и контролируют деятельность в Рай</w:t>
      </w:r>
      <w:r>
        <w:rPr>
          <w:rFonts w:ascii="Courier New" w:hAnsi="Courier New"/>
          <w:sz w:val="28"/>
        </w:rPr>
        <w:softHyphen/>
        <w:t>оне, особенно в целях управления его ресурсами. Он основан на принципе суверенного равенства всех его членов.</w:t>
      </w:r>
    </w:p>
    <w:p w:rsidR="009F7A82" w:rsidRDefault="009F7A82">
      <w:pPr>
        <w:pStyle w:val="10"/>
        <w:spacing w:before="120" w:after="120"/>
        <w:ind w:firstLine="851"/>
        <w:rPr>
          <w:rFonts w:ascii="Courier New" w:hAnsi="Courier New"/>
          <w:sz w:val="28"/>
        </w:rPr>
      </w:pPr>
      <w:r>
        <w:rPr>
          <w:rFonts w:ascii="Courier New" w:hAnsi="Courier New"/>
          <w:sz w:val="28"/>
        </w:rPr>
        <w:t>Ресурсы Района не подлежат отчуждению. Однако полез</w:t>
      </w:r>
      <w:r>
        <w:rPr>
          <w:rFonts w:ascii="Courier New" w:hAnsi="Courier New"/>
          <w:sz w:val="28"/>
        </w:rPr>
        <w:softHyphen/>
        <w:t>ные ископаемые, добытые в Районе, могут быть отчуждены. Район используется на благо всего человечества, независимо от географического положения государств и с учетом интересов и нужд развивающихся государств и народов. Деятельность в Районе организуется, осуществляется и контролируется Орга</w:t>
      </w:r>
      <w:r>
        <w:rPr>
          <w:rFonts w:ascii="Courier New" w:hAnsi="Courier New"/>
          <w:sz w:val="28"/>
        </w:rPr>
        <w:softHyphen/>
        <w:t>ном от имени всего человечества и таким образом, чтобы спо</w:t>
      </w:r>
      <w:r>
        <w:rPr>
          <w:rFonts w:ascii="Courier New" w:hAnsi="Courier New"/>
          <w:sz w:val="28"/>
        </w:rPr>
        <w:softHyphen/>
        <w:t>собствовать здоровому развитию мировой экономики и сбалан</w:t>
      </w:r>
      <w:r>
        <w:rPr>
          <w:rFonts w:ascii="Courier New" w:hAnsi="Courier New"/>
          <w:sz w:val="28"/>
        </w:rPr>
        <w:softHyphen/>
        <w:t>сированному росту международной торговли. Орган обеспечи</w:t>
      </w:r>
      <w:r>
        <w:rPr>
          <w:rFonts w:ascii="Courier New" w:hAnsi="Courier New"/>
          <w:sz w:val="28"/>
        </w:rPr>
        <w:softHyphen/>
        <w:t>вает справедливое распределение финансовых и других эконо</w:t>
      </w:r>
      <w:r>
        <w:rPr>
          <w:rFonts w:ascii="Courier New" w:hAnsi="Courier New"/>
          <w:sz w:val="28"/>
        </w:rPr>
        <w:softHyphen/>
        <w:t>мических выгод, полученных от деятельности в Районе.</w:t>
      </w:r>
    </w:p>
    <w:p w:rsidR="009F7A82" w:rsidRDefault="009F7A82">
      <w:pPr>
        <w:pStyle w:val="10"/>
        <w:spacing w:before="120" w:after="120"/>
        <w:ind w:firstLine="851"/>
        <w:rPr>
          <w:rFonts w:ascii="Courier New" w:hAnsi="Courier New"/>
          <w:sz w:val="28"/>
        </w:rPr>
      </w:pPr>
      <w:r>
        <w:rPr>
          <w:rFonts w:ascii="Courier New" w:hAnsi="Courier New"/>
          <w:sz w:val="28"/>
        </w:rPr>
        <w:t>В целях осуществления непосредственной разработки Рай</w:t>
      </w:r>
      <w:r>
        <w:rPr>
          <w:rFonts w:ascii="Courier New" w:hAnsi="Courier New"/>
          <w:sz w:val="28"/>
        </w:rPr>
        <w:softHyphen/>
        <w:t>она, транспортировки, переработки и сбыта полезных ископае</w:t>
      </w:r>
      <w:r>
        <w:rPr>
          <w:rFonts w:ascii="Courier New" w:hAnsi="Courier New"/>
          <w:sz w:val="28"/>
        </w:rPr>
        <w:softHyphen/>
        <w:t>мых, добытых в Районе, Международный орган по морскому дну создает Предприятие. Предприятие обеспечивается таки</w:t>
      </w:r>
      <w:r>
        <w:rPr>
          <w:rFonts w:ascii="Courier New" w:hAnsi="Courier New"/>
          <w:sz w:val="28"/>
        </w:rPr>
        <w:softHyphen/>
        <w:t>ми средствами и технологией, которые могут потребоваться для выполнения им своих функций.</w:t>
      </w:r>
    </w:p>
    <w:p w:rsidR="009F7A82" w:rsidRDefault="009F7A82">
      <w:pPr>
        <w:pStyle w:val="10"/>
        <w:spacing w:before="120" w:after="120"/>
        <w:ind w:firstLine="851"/>
        <w:rPr>
          <w:rFonts w:ascii="Courier New" w:hAnsi="Courier New"/>
          <w:sz w:val="28"/>
        </w:rPr>
      </w:pPr>
      <w:r>
        <w:rPr>
          <w:rFonts w:ascii="Courier New" w:hAnsi="Courier New"/>
          <w:sz w:val="28"/>
        </w:rPr>
        <w:t>Государства, государственные предприятия, физические или юридические лица осуществляют деятельность в Районе на основе контракта с Органом.</w:t>
      </w:r>
    </w:p>
    <w:p w:rsidR="009F7A82" w:rsidRDefault="009F7A82">
      <w:pPr>
        <w:pStyle w:val="10"/>
        <w:spacing w:before="120" w:after="120"/>
        <w:ind w:firstLine="851"/>
        <w:rPr>
          <w:rFonts w:ascii="Courier New" w:hAnsi="Courier New"/>
          <w:sz w:val="28"/>
        </w:rPr>
      </w:pPr>
      <w:r>
        <w:rPr>
          <w:rFonts w:ascii="Courier New" w:hAnsi="Courier New"/>
          <w:sz w:val="28"/>
        </w:rPr>
        <w:t>В настоящее время характеристика режима. Района и его ресурсов включает положения дополнительного акта от 29 июля 1994 г. — Соглашения об осуществлении части XI Конвенции ООН по морскому праву 1982 г. Это Соглашение рассматрива</w:t>
      </w:r>
      <w:r>
        <w:rPr>
          <w:rFonts w:ascii="Courier New" w:hAnsi="Courier New"/>
          <w:sz w:val="28"/>
        </w:rPr>
        <w:softHyphen/>
        <w:t>ется как составная часть Конвенции. В целях определения оптимальных условий взаимовыгодного участия государств в ис</w:t>
      </w:r>
      <w:r>
        <w:rPr>
          <w:rFonts w:ascii="Courier New" w:hAnsi="Courier New"/>
          <w:sz w:val="28"/>
        </w:rPr>
        <w:softHyphen/>
        <w:t>пользовании богатств Мирового океана Соглашение вносит в ряд норм Конвенции изменения и дополнения, касающиеся деятель</w:t>
      </w:r>
      <w:r>
        <w:rPr>
          <w:rFonts w:ascii="Courier New" w:hAnsi="Courier New"/>
          <w:sz w:val="28"/>
        </w:rPr>
        <w:softHyphen/>
        <w:t>ности Органа, Предприятия, установления принципов переда</w:t>
      </w:r>
      <w:r>
        <w:rPr>
          <w:rFonts w:ascii="Courier New" w:hAnsi="Courier New"/>
          <w:sz w:val="28"/>
        </w:rPr>
        <w:softHyphen/>
        <w:t>чи технологии глубоководной разработки морского дна и т, д.</w:t>
      </w:r>
    </w:p>
    <w:p w:rsidR="009F7A82" w:rsidRDefault="009F7A82">
      <w:pPr>
        <w:pStyle w:val="10"/>
        <w:spacing w:before="120" w:after="120"/>
        <w:ind w:left="80" w:firstLine="851"/>
        <w:rPr>
          <w:rFonts w:ascii="Courier New" w:hAnsi="Courier New"/>
          <w:sz w:val="28"/>
        </w:rPr>
      </w:pPr>
      <w:r>
        <w:rPr>
          <w:rFonts w:ascii="Courier New" w:hAnsi="Courier New"/>
          <w:sz w:val="28"/>
        </w:rPr>
        <w:t>Научные исследования могут осуществляться как самим Органом, так и государствами. Все археологические и истори</w:t>
      </w:r>
      <w:r>
        <w:rPr>
          <w:rFonts w:ascii="Courier New" w:hAnsi="Courier New"/>
          <w:sz w:val="28"/>
        </w:rPr>
        <w:softHyphen/>
        <w:t>ческие объекты, найденные в Районе, сохраняются или исполь</w:t>
      </w:r>
      <w:r>
        <w:rPr>
          <w:rFonts w:ascii="Courier New" w:hAnsi="Courier New"/>
          <w:sz w:val="28"/>
        </w:rPr>
        <w:softHyphen/>
        <w:t>зуются на благо всего человечества. Особое внимание уделяет</w:t>
      </w:r>
      <w:r>
        <w:rPr>
          <w:rFonts w:ascii="Courier New" w:hAnsi="Courier New"/>
          <w:sz w:val="28"/>
        </w:rPr>
        <w:softHyphen/>
        <w:t>ся преимущественным правам страны их происхождения.</w:t>
      </w:r>
    </w:p>
    <w:p w:rsidR="009F7A82" w:rsidRDefault="009F7A82">
      <w:pPr>
        <w:pStyle w:val="10"/>
        <w:spacing w:before="120" w:after="120"/>
        <w:ind w:left="80" w:firstLine="851"/>
        <w:rPr>
          <w:rFonts w:ascii="Courier New" w:hAnsi="Courier New"/>
          <w:sz w:val="28"/>
        </w:rPr>
      </w:pPr>
      <w:r>
        <w:rPr>
          <w:rFonts w:ascii="Courier New" w:hAnsi="Courier New"/>
          <w:sz w:val="28"/>
        </w:rPr>
        <w:t>Конвенция 1982 г. исходит из того, что Район должен ис</w:t>
      </w:r>
      <w:r>
        <w:rPr>
          <w:rFonts w:ascii="Courier New" w:hAnsi="Courier New"/>
          <w:sz w:val="28"/>
        </w:rPr>
        <w:softHyphen/>
        <w:t>пользоваться исключительно в мирных целях. До принятия Конвенции в отношении дна морей и океанов предусматривал</w:t>
      </w:r>
      <w:r>
        <w:rPr>
          <w:rFonts w:ascii="Courier New" w:hAnsi="Courier New"/>
          <w:sz w:val="28"/>
        </w:rPr>
        <w:softHyphen/>
        <w:t>ся режим частичной демилитаризации. Договор о запрещении размещения на дне морей и океанов и в его недрах ядерного оружия и других видов оружия массового уничтожения 1971 г. касается только оружия массового уничтожения.</w:t>
      </w:r>
    </w:p>
    <w:p w:rsidR="009F7A82" w:rsidRDefault="009F7A82">
      <w:pPr>
        <w:pStyle w:val="10"/>
        <w:spacing w:before="120" w:after="120"/>
        <w:ind w:firstLine="851"/>
        <w:rPr>
          <w:rFonts w:ascii="Courier New" w:hAnsi="Courier New"/>
          <w:sz w:val="28"/>
        </w:rPr>
      </w:pPr>
      <w:r>
        <w:rPr>
          <w:rFonts w:ascii="Courier New" w:hAnsi="Courier New"/>
          <w:sz w:val="28"/>
        </w:rPr>
        <w:t>Деятельность в Районе не должна затрагивать правового статуса вод, покрывающих Район, или правового статуса воз</w:t>
      </w:r>
      <w:r>
        <w:rPr>
          <w:rFonts w:ascii="Courier New" w:hAnsi="Courier New"/>
          <w:sz w:val="28"/>
        </w:rPr>
        <w:softHyphen/>
        <w:t>душного пространства над этими водами</w:t>
      </w:r>
    </w:p>
    <w:p w:rsidR="009F7A82" w:rsidRDefault="009F7A82">
      <w:pPr>
        <w:pStyle w:val="10"/>
        <w:spacing w:before="120" w:after="120"/>
        <w:ind w:firstLine="851"/>
        <w:rPr>
          <w:rFonts w:ascii="Courier New" w:hAnsi="Courier New"/>
          <w:sz w:val="28"/>
        </w:rPr>
      </w:pPr>
    </w:p>
    <w:p w:rsidR="009F7A82" w:rsidRDefault="009F7A82">
      <w:pPr>
        <w:pStyle w:val="10"/>
        <w:spacing w:before="120" w:after="120"/>
        <w:ind w:firstLine="851"/>
        <w:rPr>
          <w:rFonts w:ascii="Courier New" w:hAnsi="Courier New"/>
          <w:b/>
          <w:sz w:val="28"/>
        </w:rPr>
      </w:pPr>
    </w:p>
    <w:p w:rsidR="009F7A82" w:rsidRDefault="009F7A82">
      <w:pPr>
        <w:pStyle w:val="1"/>
        <w:spacing w:before="120" w:after="120"/>
        <w:ind w:firstLine="851"/>
      </w:pPr>
      <w:bookmarkStart w:id="9" w:name="_Toc526402535"/>
      <w:r>
        <w:t>Правовое положение судов и военных кораблей</w:t>
      </w:r>
      <w:bookmarkEnd w:id="9"/>
    </w:p>
    <w:p w:rsidR="009F7A82" w:rsidRDefault="009F7A82">
      <w:pPr>
        <w:pStyle w:val="10"/>
        <w:spacing w:before="120" w:after="120"/>
        <w:ind w:firstLine="851"/>
        <w:rPr>
          <w:rFonts w:ascii="Courier New" w:hAnsi="Courier New"/>
          <w:b/>
          <w:sz w:val="28"/>
        </w:rPr>
      </w:pPr>
    </w:p>
    <w:p w:rsidR="009F7A82" w:rsidRDefault="009F7A82">
      <w:pPr>
        <w:pStyle w:val="10"/>
        <w:spacing w:before="120" w:after="120"/>
        <w:ind w:firstLine="851"/>
        <w:rPr>
          <w:rFonts w:ascii="Courier New" w:hAnsi="Courier New"/>
          <w:sz w:val="28"/>
        </w:rPr>
      </w:pPr>
      <w:r>
        <w:rPr>
          <w:rFonts w:ascii="Courier New" w:hAnsi="Courier New"/>
          <w:sz w:val="28"/>
        </w:rPr>
        <w:t>Военный корабль — это судно, принадлежащее к вооруженным силам какого-либо государства, имеющее внешние знаки, отличаю</w:t>
      </w:r>
      <w:r>
        <w:rPr>
          <w:rFonts w:ascii="Courier New" w:hAnsi="Courier New"/>
          <w:sz w:val="28"/>
        </w:rPr>
        <w:softHyphen/>
        <w:t>щие его от невоенных судов, находящееся под командой офицера, состоящего на службе правительства данного государства, фамилия которого занесена в список военнослужащих, и имеющее экипаж, подчиненный регулярной военной дисциплине.</w:t>
      </w:r>
    </w:p>
    <w:p w:rsidR="009F7A82" w:rsidRDefault="009F7A82">
      <w:pPr>
        <w:pStyle w:val="10"/>
        <w:spacing w:before="120" w:after="120"/>
        <w:ind w:firstLine="851"/>
        <w:rPr>
          <w:rFonts w:ascii="Courier New" w:hAnsi="Courier New"/>
          <w:sz w:val="28"/>
        </w:rPr>
      </w:pPr>
      <w:r>
        <w:rPr>
          <w:rFonts w:ascii="Courier New" w:hAnsi="Courier New"/>
          <w:sz w:val="28"/>
        </w:rPr>
        <w:t>Права и обязанности военного корабля в открытом море и ино</w:t>
      </w:r>
      <w:r>
        <w:rPr>
          <w:rFonts w:ascii="Courier New" w:hAnsi="Courier New"/>
          <w:sz w:val="28"/>
        </w:rPr>
        <w:softHyphen/>
        <w:t>странных территориальных и внутренних водах регламентируются Женевскими конвенциями 1958 г., Конвенцией ООН по морскому праву 1982 г., другими соглашениями, а также национальным законо</w:t>
      </w:r>
      <w:r>
        <w:rPr>
          <w:rFonts w:ascii="Courier New" w:hAnsi="Courier New"/>
          <w:sz w:val="28"/>
        </w:rPr>
        <w:softHyphen/>
        <w:t>дательством соответствующих государств.</w:t>
      </w:r>
    </w:p>
    <w:p w:rsidR="009F7A82" w:rsidRDefault="009F7A82">
      <w:pPr>
        <w:pStyle w:val="10"/>
        <w:spacing w:before="120" w:after="120"/>
        <w:ind w:firstLine="851"/>
        <w:rPr>
          <w:rFonts w:ascii="Courier New" w:hAnsi="Courier New"/>
          <w:sz w:val="28"/>
        </w:rPr>
      </w:pPr>
      <w:r>
        <w:rPr>
          <w:rFonts w:ascii="Courier New" w:hAnsi="Courier New"/>
          <w:sz w:val="28"/>
        </w:rPr>
        <w:t>Иностранные военные корабли обладают: иммунитетом от юрис</w:t>
      </w:r>
      <w:r>
        <w:rPr>
          <w:rFonts w:ascii="Courier New" w:hAnsi="Courier New"/>
          <w:sz w:val="28"/>
        </w:rPr>
        <w:softHyphen/>
        <w:t>дикции иностранного государства (нераспространения в открытом море законов и правил иностранного государства, в территориальном море и внутренних водах— уголовной, гражданской и административ</w:t>
      </w:r>
      <w:r>
        <w:rPr>
          <w:rFonts w:ascii="Courier New" w:hAnsi="Courier New"/>
          <w:sz w:val="28"/>
        </w:rPr>
        <w:softHyphen/>
        <w:t>ной юрисдикции); иммунитетом от принудительных действий (арес</w:t>
      </w:r>
      <w:r>
        <w:rPr>
          <w:rFonts w:ascii="Courier New" w:hAnsi="Courier New"/>
          <w:sz w:val="28"/>
        </w:rPr>
        <w:softHyphen/>
        <w:t>тов, обысков, конфискаций и т.п.); специальными привилегиями (осво</w:t>
      </w:r>
      <w:r>
        <w:rPr>
          <w:rFonts w:ascii="Courier New" w:hAnsi="Courier New"/>
          <w:sz w:val="28"/>
        </w:rPr>
        <w:softHyphen/>
        <w:t>бождение от таможенного досмотра, большинства сборов и пошлин).</w:t>
      </w:r>
    </w:p>
    <w:p w:rsidR="009F7A82" w:rsidRDefault="009F7A82">
      <w:pPr>
        <w:pStyle w:val="10"/>
        <w:spacing w:before="120" w:after="120"/>
        <w:ind w:firstLine="851"/>
        <w:rPr>
          <w:rFonts w:ascii="Courier New" w:hAnsi="Courier New"/>
          <w:sz w:val="28"/>
        </w:rPr>
      </w:pPr>
      <w:r>
        <w:rPr>
          <w:rFonts w:ascii="Courier New" w:hAnsi="Courier New"/>
          <w:sz w:val="28"/>
        </w:rPr>
        <w:t>В открытом море военные корабли в отношении иностранных невоенных судов вправе:</w:t>
      </w:r>
    </w:p>
    <w:p w:rsidR="009F7A82" w:rsidRDefault="009F7A82">
      <w:pPr>
        <w:pStyle w:val="10"/>
        <w:spacing w:before="120" w:after="120"/>
        <w:ind w:firstLine="851"/>
        <w:rPr>
          <w:rFonts w:ascii="Courier New" w:hAnsi="Courier New"/>
          <w:sz w:val="28"/>
        </w:rPr>
      </w:pPr>
      <w:r>
        <w:rPr>
          <w:rFonts w:ascii="Courier New" w:hAnsi="Courier New"/>
          <w:sz w:val="28"/>
        </w:rPr>
        <w:t>производить осмотр судна, если имеются достаточные основания полагать, что оно занимается пиратством, несанкционированным ве</w:t>
      </w:r>
      <w:r>
        <w:rPr>
          <w:rFonts w:ascii="Courier New" w:hAnsi="Courier New"/>
          <w:sz w:val="28"/>
        </w:rPr>
        <w:softHyphen/>
        <w:t>щанием, не имеет государственной принадлежности или, хотя несет иностранный флаг, имеет ту же государственную принадлежность, что и производящий осмотр корабль;</w:t>
      </w:r>
    </w:p>
    <w:p w:rsidR="009F7A82" w:rsidRDefault="009F7A82">
      <w:pPr>
        <w:pStyle w:val="10"/>
        <w:spacing w:before="120" w:after="120"/>
        <w:ind w:firstLine="851"/>
        <w:rPr>
          <w:rFonts w:ascii="Courier New" w:hAnsi="Courier New"/>
          <w:sz w:val="28"/>
        </w:rPr>
      </w:pPr>
      <w:r>
        <w:rPr>
          <w:rFonts w:ascii="Courier New" w:hAnsi="Courier New"/>
          <w:sz w:val="28"/>
        </w:rPr>
        <w:t>вести борьбу с пиратством — преследовать и захватить пиратское судно и находящееся на нем имущество, арестовать находящихся на нем лиц;</w:t>
      </w:r>
    </w:p>
    <w:p w:rsidR="009F7A82" w:rsidRDefault="009F7A82">
      <w:pPr>
        <w:pStyle w:val="10"/>
        <w:spacing w:before="120" w:after="120"/>
        <w:ind w:firstLine="851"/>
        <w:rPr>
          <w:rFonts w:ascii="Courier New" w:hAnsi="Courier New"/>
          <w:sz w:val="28"/>
        </w:rPr>
      </w:pPr>
      <w:r>
        <w:rPr>
          <w:rFonts w:ascii="Courier New" w:hAnsi="Courier New"/>
          <w:sz w:val="28"/>
        </w:rPr>
        <w:t>осуществлять преследование по «горячим следам»;</w:t>
      </w:r>
    </w:p>
    <w:p w:rsidR="009F7A82" w:rsidRDefault="009F7A82">
      <w:pPr>
        <w:pStyle w:val="10"/>
        <w:spacing w:before="120" w:after="120"/>
        <w:ind w:firstLine="851"/>
        <w:rPr>
          <w:rFonts w:ascii="Courier New" w:hAnsi="Courier New"/>
          <w:sz w:val="28"/>
        </w:rPr>
      </w:pPr>
      <w:r>
        <w:rPr>
          <w:rFonts w:ascii="Courier New" w:hAnsi="Courier New"/>
          <w:sz w:val="28"/>
        </w:rPr>
        <w:t>сотрудничать в пресечении несанкционированного вещания;</w:t>
      </w:r>
    </w:p>
    <w:p w:rsidR="009F7A82" w:rsidRDefault="009F7A82">
      <w:pPr>
        <w:pStyle w:val="10"/>
        <w:spacing w:before="120" w:after="120"/>
        <w:ind w:firstLine="851"/>
        <w:rPr>
          <w:rFonts w:ascii="Courier New" w:hAnsi="Courier New"/>
          <w:sz w:val="28"/>
        </w:rPr>
      </w:pPr>
      <w:r>
        <w:rPr>
          <w:rFonts w:ascii="Courier New" w:hAnsi="Courier New"/>
          <w:sz w:val="28"/>
        </w:rPr>
        <w:t>осуществлять иные правомочия, предусмотренные международ</w:t>
      </w:r>
      <w:r>
        <w:rPr>
          <w:rFonts w:ascii="Courier New" w:hAnsi="Courier New"/>
          <w:sz w:val="28"/>
        </w:rPr>
        <w:softHyphen/>
        <w:t>ными договорами.</w:t>
      </w:r>
    </w:p>
    <w:p w:rsidR="009F7A82" w:rsidRDefault="009F7A82">
      <w:pPr>
        <w:pStyle w:val="10"/>
        <w:spacing w:before="120" w:after="120"/>
        <w:ind w:firstLine="851"/>
        <w:rPr>
          <w:rFonts w:ascii="Courier New" w:hAnsi="Courier New"/>
          <w:sz w:val="28"/>
        </w:rPr>
      </w:pPr>
      <w:r>
        <w:rPr>
          <w:rFonts w:ascii="Courier New" w:hAnsi="Courier New"/>
          <w:sz w:val="28"/>
        </w:rPr>
        <w:t>В территориальных и внутренних водах военные корабли подчи</w:t>
      </w:r>
      <w:r>
        <w:rPr>
          <w:rFonts w:ascii="Courier New" w:hAnsi="Courier New"/>
          <w:sz w:val="28"/>
        </w:rPr>
        <w:softHyphen/>
        <w:t>няются правилам судоходства и пребывания, установленным при</w:t>
      </w:r>
      <w:r>
        <w:rPr>
          <w:rFonts w:ascii="Courier New" w:hAnsi="Courier New"/>
          <w:sz w:val="28"/>
        </w:rPr>
        <w:softHyphen/>
        <w:t>брежным государством</w:t>
      </w:r>
    </w:p>
    <w:p w:rsidR="009F7A82" w:rsidRDefault="009F7A82">
      <w:pPr>
        <w:pStyle w:val="1"/>
        <w:spacing w:before="120" w:after="120"/>
        <w:ind w:firstLine="851"/>
      </w:pPr>
      <w:r>
        <w:br w:type="page"/>
      </w:r>
      <w:bookmarkStart w:id="10" w:name="_Toc526402536"/>
      <w:r>
        <w:t>Международно-правовые вопросы безопасности плавания</w:t>
      </w:r>
      <w:bookmarkEnd w:id="10"/>
    </w:p>
    <w:p w:rsidR="009F7A82" w:rsidRDefault="009F7A82">
      <w:pPr>
        <w:pStyle w:val="10"/>
        <w:spacing w:before="120" w:after="120"/>
        <w:ind w:left="40" w:firstLine="851"/>
        <w:rPr>
          <w:rFonts w:ascii="Courier New" w:hAnsi="Courier New"/>
          <w:sz w:val="28"/>
        </w:rPr>
      </w:pPr>
      <w:r>
        <w:rPr>
          <w:rFonts w:ascii="Courier New" w:hAnsi="Courier New"/>
          <w:sz w:val="28"/>
        </w:rPr>
        <w:t>Правовые вопросы оказания помощи и спасания на море регла</w:t>
      </w:r>
      <w:r>
        <w:rPr>
          <w:rFonts w:ascii="Courier New" w:hAnsi="Courier New"/>
          <w:sz w:val="28"/>
        </w:rPr>
        <w:softHyphen/>
        <w:t>ментируются Международной конвенцией для объединения некото</w:t>
      </w:r>
      <w:r>
        <w:rPr>
          <w:rFonts w:ascii="Courier New" w:hAnsi="Courier New"/>
          <w:sz w:val="28"/>
        </w:rPr>
        <w:softHyphen/>
        <w:t>рых правил относительно оказания помощи и спасания на море 1910 г. и Протоколом 1967 г. к ней, Конвенцией об открытом море 1958 г., Международной конвенцией по охране человеческой жизни на море 1974 г. и Протоколом 1978 г. к ней, Международной конвенцией по поиску и спасанию на море 1979 г., Конвенцией ООН по морскому праву 1982 г., другими документами.</w:t>
      </w:r>
    </w:p>
    <w:p w:rsidR="009F7A82" w:rsidRDefault="009F7A82">
      <w:pPr>
        <w:pStyle w:val="10"/>
        <w:spacing w:before="120" w:after="120"/>
        <w:ind w:left="40" w:firstLine="851"/>
        <w:rPr>
          <w:rFonts w:ascii="Courier New" w:hAnsi="Courier New"/>
          <w:sz w:val="28"/>
        </w:rPr>
      </w:pPr>
      <w:r>
        <w:rPr>
          <w:rFonts w:ascii="Courier New" w:hAnsi="Courier New"/>
          <w:sz w:val="28"/>
        </w:rPr>
        <w:t>Соглашениями предусмотрен ряд мер по обеспечению безопас</w:t>
      </w:r>
      <w:r>
        <w:rPr>
          <w:rFonts w:ascii="Courier New" w:hAnsi="Courier New"/>
          <w:sz w:val="28"/>
        </w:rPr>
        <w:softHyphen/>
        <w:t>ности плавания: все суда должны быть оснащены навигационным оборудованием и радиоаппаратурой, обеспечены находящимися в исправном состоянии спасательными средствами.</w:t>
      </w:r>
    </w:p>
    <w:p w:rsidR="009F7A82" w:rsidRDefault="009F7A82">
      <w:pPr>
        <w:pStyle w:val="10"/>
        <w:spacing w:before="120" w:after="120"/>
        <w:ind w:left="40" w:firstLine="851"/>
        <w:rPr>
          <w:rFonts w:ascii="Courier New" w:hAnsi="Courier New"/>
          <w:sz w:val="28"/>
        </w:rPr>
      </w:pPr>
      <w:r>
        <w:rPr>
          <w:rFonts w:ascii="Courier New" w:hAnsi="Courier New"/>
          <w:sz w:val="28"/>
        </w:rPr>
        <w:t>Капитаны судов обязаны оказывать помощь любому обнаружен</w:t>
      </w:r>
      <w:r>
        <w:rPr>
          <w:rFonts w:ascii="Courier New" w:hAnsi="Courier New"/>
          <w:sz w:val="28"/>
        </w:rPr>
        <w:softHyphen/>
        <w:t>ному в море лицу, которому угрожает гибель; следовать на помощь терпящим бедствие судам; после столкновения оказывать помощь пострадавшему судну. Уклонение от оказания помощи признано пре</w:t>
      </w:r>
      <w:r>
        <w:rPr>
          <w:rFonts w:ascii="Courier New" w:hAnsi="Courier New"/>
          <w:sz w:val="28"/>
        </w:rPr>
        <w:softHyphen/>
        <w:t>ступлением. Спасание осуществляется безвозмездно, однако спасав</w:t>
      </w:r>
      <w:r>
        <w:rPr>
          <w:rFonts w:ascii="Courier New" w:hAnsi="Courier New"/>
          <w:sz w:val="28"/>
        </w:rPr>
        <w:softHyphen/>
        <w:t>шему судну может быть выплачено вознаграждение.</w:t>
      </w:r>
    </w:p>
    <w:p w:rsidR="009F7A82" w:rsidRDefault="009F7A82">
      <w:pPr>
        <w:pStyle w:val="10"/>
        <w:spacing w:before="120" w:after="120"/>
        <w:ind w:firstLine="851"/>
        <w:rPr>
          <w:rFonts w:ascii="Courier New" w:hAnsi="Courier New"/>
          <w:sz w:val="28"/>
        </w:rPr>
      </w:pPr>
      <w:r>
        <w:rPr>
          <w:rFonts w:ascii="Courier New" w:hAnsi="Courier New"/>
          <w:sz w:val="28"/>
        </w:rPr>
        <w:t>Государства обеспечивают принятие необходимых мер в деле обеспечения поиска и спасания людей, терпящих бедствие на море у их берегов. В этих целях они организуют морскую поисково-спаса</w:t>
      </w:r>
      <w:r>
        <w:rPr>
          <w:rFonts w:ascii="Courier New" w:hAnsi="Courier New"/>
          <w:sz w:val="28"/>
        </w:rPr>
        <w:softHyphen/>
        <w:t>тельную службу; координируют деятельность национальных средств спасания; разрешают немедленный допуск спасательных судов в свои территориальные воды и воздушное пространство для целей поиска и спасания; обмениваются информацией о спасательных единицах и береговых станциях наблюдения, средствах связи. Национальные спасательно-координационные центры, получив информацию о бед</w:t>
      </w:r>
      <w:r>
        <w:rPr>
          <w:rFonts w:ascii="Courier New" w:hAnsi="Courier New"/>
          <w:sz w:val="28"/>
        </w:rPr>
        <w:softHyphen/>
        <w:t>ствии, устанавливают местонахождение терпящего бедствие судна, определяют зону, в которой необходимо вести поиск, организуют поисково-спасательные операции и т.д.</w:t>
      </w:r>
    </w:p>
    <w:p w:rsidR="009F7A82" w:rsidRDefault="009F7A82">
      <w:pPr>
        <w:pStyle w:val="1"/>
        <w:jc w:val="center"/>
      </w:pPr>
      <w:r>
        <w:br w:type="page"/>
      </w:r>
      <w:bookmarkStart w:id="11" w:name="_Toc526402537"/>
      <w:r>
        <w:t>Список использованной литературы</w:t>
      </w:r>
      <w:bookmarkEnd w:id="11"/>
    </w:p>
    <w:p w:rsidR="009F7A82" w:rsidRDefault="009F7A82"/>
    <w:p w:rsidR="009F7A82" w:rsidRDefault="009F7A82">
      <w:pPr>
        <w:pStyle w:val="10"/>
        <w:numPr>
          <w:ilvl w:val="0"/>
          <w:numId w:val="6"/>
        </w:numPr>
        <w:spacing w:line="280" w:lineRule="auto"/>
        <w:rPr>
          <w:rFonts w:ascii="Courier New" w:hAnsi="Courier New"/>
          <w:sz w:val="24"/>
        </w:rPr>
      </w:pPr>
      <w:r>
        <w:rPr>
          <w:rFonts w:ascii="Courier New" w:hAnsi="Courier New"/>
          <w:i/>
          <w:sz w:val="24"/>
        </w:rPr>
        <w:t>Аджаров К. А.</w:t>
      </w:r>
      <w:r>
        <w:rPr>
          <w:rFonts w:ascii="Courier New" w:hAnsi="Courier New"/>
          <w:sz w:val="24"/>
        </w:rPr>
        <w:t xml:space="preserve"> Мировой океан: правовой режим. Краснодар, 1983.</w:t>
      </w:r>
    </w:p>
    <w:p w:rsidR="009F7A82" w:rsidRDefault="009F7A82">
      <w:pPr>
        <w:pStyle w:val="10"/>
        <w:numPr>
          <w:ilvl w:val="0"/>
          <w:numId w:val="6"/>
        </w:numPr>
        <w:spacing w:line="280" w:lineRule="auto"/>
        <w:rPr>
          <w:rFonts w:ascii="Courier New" w:hAnsi="Courier New"/>
          <w:sz w:val="24"/>
        </w:rPr>
      </w:pPr>
      <w:r>
        <w:rPr>
          <w:rFonts w:ascii="Courier New" w:hAnsi="Courier New"/>
          <w:i/>
          <w:sz w:val="24"/>
        </w:rPr>
        <w:t>Барсегов Ю. Г.</w:t>
      </w:r>
      <w:r>
        <w:rPr>
          <w:rFonts w:ascii="Courier New" w:hAnsi="Courier New"/>
          <w:sz w:val="24"/>
        </w:rPr>
        <w:t xml:space="preserve"> Концепция "общего наследия человечества" в международном морском праве (теоретические вопросы) // Сов. ежегодник международного права. 1984. М., 1986.</w:t>
      </w:r>
    </w:p>
    <w:p w:rsidR="009F7A82" w:rsidRDefault="009F7A82">
      <w:pPr>
        <w:pStyle w:val="10"/>
        <w:numPr>
          <w:ilvl w:val="0"/>
          <w:numId w:val="6"/>
        </w:numPr>
        <w:rPr>
          <w:rFonts w:ascii="Courier New" w:hAnsi="Courier New"/>
          <w:sz w:val="24"/>
        </w:rPr>
      </w:pPr>
      <w:r>
        <w:rPr>
          <w:rFonts w:ascii="Courier New" w:hAnsi="Courier New"/>
          <w:i/>
          <w:sz w:val="24"/>
        </w:rPr>
        <w:t>Бекяшев К. А., Сапронов В. Д.</w:t>
      </w:r>
      <w:r>
        <w:rPr>
          <w:rFonts w:ascii="Courier New" w:hAnsi="Courier New"/>
          <w:sz w:val="24"/>
        </w:rPr>
        <w:t xml:space="preserve"> Мировое рыболовство: во</w:t>
      </w:r>
      <w:r>
        <w:rPr>
          <w:rFonts w:ascii="Courier New" w:hAnsi="Courier New"/>
          <w:sz w:val="24"/>
        </w:rPr>
        <w:softHyphen/>
        <w:t>просы международного сотрудничества. М., 1990.</w:t>
      </w:r>
    </w:p>
    <w:p w:rsidR="009F7A82" w:rsidRDefault="009F7A82">
      <w:pPr>
        <w:pStyle w:val="10"/>
        <w:numPr>
          <w:ilvl w:val="0"/>
          <w:numId w:val="6"/>
        </w:numPr>
        <w:rPr>
          <w:rFonts w:ascii="Courier New" w:hAnsi="Courier New"/>
          <w:sz w:val="24"/>
        </w:rPr>
      </w:pPr>
      <w:r>
        <w:rPr>
          <w:rFonts w:ascii="Courier New" w:hAnsi="Courier New"/>
          <w:i/>
          <w:sz w:val="24"/>
        </w:rPr>
        <w:t>Головатый С. П.</w:t>
      </w:r>
      <w:r>
        <w:rPr>
          <w:rFonts w:ascii="Courier New" w:hAnsi="Courier New"/>
          <w:sz w:val="24"/>
        </w:rPr>
        <w:t xml:space="preserve"> 200-мильная экономическая зона в Миро</w:t>
      </w:r>
      <w:r>
        <w:rPr>
          <w:rFonts w:ascii="Courier New" w:hAnsi="Courier New"/>
          <w:sz w:val="24"/>
        </w:rPr>
        <w:softHyphen/>
        <w:t>вом океане (международно-правовые проблемы). Киев, 1984.</w:t>
      </w:r>
    </w:p>
    <w:p w:rsidR="009F7A82" w:rsidRDefault="009F7A82">
      <w:pPr>
        <w:pStyle w:val="10"/>
        <w:numPr>
          <w:ilvl w:val="0"/>
          <w:numId w:val="6"/>
        </w:numPr>
        <w:rPr>
          <w:rFonts w:ascii="Courier New" w:hAnsi="Courier New"/>
          <w:sz w:val="24"/>
        </w:rPr>
      </w:pPr>
      <w:r>
        <w:rPr>
          <w:rFonts w:ascii="Courier New" w:hAnsi="Courier New"/>
          <w:i/>
          <w:sz w:val="24"/>
        </w:rPr>
        <w:t>Клименко Б. М.</w:t>
      </w:r>
      <w:r>
        <w:rPr>
          <w:rFonts w:ascii="Courier New" w:hAnsi="Courier New"/>
          <w:sz w:val="24"/>
        </w:rPr>
        <w:t xml:space="preserve"> Международно-правовой режим глубоко</w:t>
      </w:r>
      <w:r>
        <w:rPr>
          <w:rFonts w:ascii="Courier New" w:hAnsi="Courier New"/>
          <w:sz w:val="24"/>
        </w:rPr>
        <w:softHyphen/>
        <w:t>водного морского дна и его ресурсов // Сов. государство и пра</w:t>
      </w:r>
      <w:r>
        <w:rPr>
          <w:rFonts w:ascii="Courier New" w:hAnsi="Courier New"/>
          <w:sz w:val="24"/>
        </w:rPr>
        <w:softHyphen/>
        <w:t>во. 1989. № 4.</w:t>
      </w:r>
    </w:p>
    <w:p w:rsidR="009F7A82" w:rsidRDefault="009F7A82">
      <w:pPr>
        <w:pStyle w:val="10"/>
        <w:numPr>
          <w:ilvl w:val="0"/>
          <w:numId w:val="6"/>
        </w:numPr>
        <w:rPr>
          <w:rFonts w:ascii="Courier New" w:hAnsi="Courier New"/>
          <w:sz w:val="24"/>
        </w:rPr>
      </w:pPr>
      <w:r>
        <w:rPr>
          <w:rFonts w:ascii="Courier New" w:hAnsi="Courier New"/>
          <w:i/>
          <w:sz w:val="24"/>
        </w:rPr>
        <w:t>Лазарев М. И.</w:t>
      </w:r>
      <w:r>
        <w:rPr>
          <w:rFonts w:ascii="Courier New" w:hAnsi="Courier New"/>
          <w:sz w:val="24"/>
        </w:rPr>
        <w:t xml:space="preserve"> Теоретические вопросы современного меж</w:t>
      </w:r>
      <w:r>
        <w:rPr>
          <w:rFonts w:ascii="Courier New" w:hAnsi="Courier New"/>
          <w:sz w:val="24"/>
        </w:rPr>
        <w:softHyphen/>
        <w:t>дународного морского права. М., 1983.</w:t>
      </w:r>
    </w:p>
    <w:p w:rsidR="009F7A82" w:rsidRDefault="009F7A82">
      <w:pPr>
        <w:numPr>
          <w:ilvl w:val="0"/>
          <w:numId w:val="6"/>
        </w:numPr>
        <w:rPr>
          <w:rFonts w:ascii="Courier New" w:hAnsi="Courier New"/>
          <w:sz w:val="24"/>
        </w:rPr>
      </w:pPr>
      <w:r>
        <w:rPr>
          <w:rFonts w:ascii="Courier New" w:hAnsi="Courier New"/>
          <w:sz w:val="24"/>
        </w:rPr>
        <w:t xml:space="preserve">Мировой океан и международное право: Основы современного правопорядка в Мировом океане / Отв. ред. А. </w:t>
      </w:r>
      <w:r>
        <w:rPr>
          <w:rFonts w:ascii="Courier New" w:hAnsi="Courier New"/>
          <w:i/>
          <w:sz w:val="24"/>
        </w:rPr>
        <w:t>Мовчан, А. Янков.</w:t>
      </w:r>
      <w:r>
        <w:rPr>
          <w:rFonts w:ascii="Courier New" w:hAnsi="Courier New"/>
          <w:sz w:val="24"/>
        </w:rPr>
        <w:t xml:space="preserve"> М., 1986.</w:t>
      </w:r>
    </w:p>
    <w:p w:rsidR="009F7A82" w:rsidRDefault="009F7A82">
      <w:pPr>
        <w:numPr>
          <w:ilvl w:val="0"/>
          <w:numId w:val="6"/>
        </w:numPr>
        <w:rPr>
          <w:rFonts w:ascii="Courier New" w:hAnsi="Courier New"/>
          <w:sz w:val="24"/>
        </w:rPr>
      </w:pPr>
      <w:r>
        <w:rPr>
          <w:rFonts w:ascii="Courier New" w:hAnsi="Courier New"/>
          <w:sz w:val="24"/>
        </w:rPr>
        <w:t>Конвенция относительно обеспечения свободного плавания по Суэцкому каналу 1888 г. // Международные отношения и внешняя политика СССР. М., 1957. С. 19—</w:t>
      </w:r>
    </w:p>
    <w:p w:rsidR="009F7A82" w:rsidRDefault="009F7A82">
      <w:pPr>
        <w:pStyle w:val="10"/>
        <w:numPr>
          <w:ilvl w:val="0"/>
          <w:numId w:val="6"/>
        </w:numPr>
        <w:spacing w:before="20"/>
        <w:rPr>
          <w:rFonts w:ascii="Courier New" w:hAnsi="Courier New"/>
          <w:sz w:val="24"/>
        </w:rPr>
      </w:pPr>
      <w:r>
        <w:rPr>
          <w:rFonts w:ascii="Courier New" w:hAnsi="Courier New"/>
          <w:sz w:val="24"/>
        </w:rPr>
        <w:t xml:space="preserve">Конвенция о режиме проливов 1936 г. // Действующее международное право Сост. </w:t>
      </w:r>
      <w:r>
        <w:rPr>
          <w:rFonts w:ascii="Courier New" w:hAnsi="Courier New"/>
          <w:i/>
          <w:sz w:val="24"/>
        </w:rPr>
        <w:t xml:space="preserve">Ю. М. Колосови Э. С. Кривчикова Л. З. </w:t>
      </w:r>
    </w:p>
    <w:p w:rsidR="009F7A82" w:rsidRDefault="009F7A82">
      <w:pPr>
        <w:pStyle w:val="10"/>
        <w:numPr>
          <w:ilvl w:val="0"/>
          <w:numId w:val="6"/>
        </w:numPr>
        <w:spacing w:before="20"/>
        <w:rPr>
          <w:rFonts w:ascii="Courier New" w:hAnsi="Courier New"/>
          <w:sz w:val="24"/>
        </w:rPr>
      </w:pPr>
      <w:r>
        <w:rPr>
          <w:rFonts w:ascii="Courier New" w:hAnsi="Courier New"/>
          <w:sz w:val="24"/>
        </w:rPr>
        <w:t>Конвенция о территориальном море и прилежащей зоне 1958 г. // Ведомости СССР. 1964. №43.</w:t>
      </w:r>
    </w:p>
    <w:p w:rsidR="009F7A82" w:rsidRDefault="009F7A82">
      <w:pPr>
        <w:pStyle w:val="10"/>
        <w:numPr>
          <w:ilvl w:val="0"/>
          <w:numId w:val="6"/>
        </w:numPr>
        <w:spacing w:before="20"/>
        <w:rPr>
          <w:rFonts w:ascii="Courier New" w:hAnsi="Courier New"/>
          <w:sz w:val="24"/>
        </w:rPr>
      </w:pPr>
      <w:r>
        <w:rPr>
          <w:rFonts w:ascii="Courier New" w:hAnsi="Courier New"/>
          <w:sz w:val="24"/>
        </w:rPr>
        <w:t>Конвенция об открытом море 1958 г. // Ведомости СССР. 1962, № 46.</w:t>
      </w:r>
    </w:p>
    <w:p w:rsidR="009F7A82" w:rsidRDefault="009F7A82">
      <w:pPr>
        <w:pStyle w:val="10"/>
        <w:numPr>
          <w:ilvl w:val="0"/>
          <w:numId w:val="6"/>
        </w:numPr>
        <w:jc w:val="left"/>
        <w:rPr>
          <w:rFonts w:ascii="Courier New" w:hAnsi="Courier New"/>
          <w:sz w:val="24"/>
        </w:rPr>
      </w:pPr>
      <w:r>
        <w:rPr>
          <w:rFonts w:ascii="Courier New" w:hAnsi="Courier New"/>
          <w:sz w:val="24"/>
        </w:rPr>
        <w:t xml:space="preserve">Конвенция о континентальном шельфе 1958 г, // Ведомости СССР. 1964. № 28. </w:t>
      </w:r>
    </w:p>
    <w:p w:rsidR="009F7A82" w:rsidRDefault="009F7A82">
      <w:pPr>
        <w:pStyle w:val="10"/>
        <w:numPr>
          <w:ilvl w:val="0"/>
          <w:numId w:val="6"/>
        </w:numPr>
        <w:jc w:val="left"/>
        <w:rPr>
          <w:rFonts w:ascii="Courier New" w:hAnsi="Courier New"/>
          <w:sz w:val="24"/>
        </w:rPr>
      </w:pPr>
      <w:r>
        <w:rPr>
          <w:rFonts w:ascii="Courier New" w:hAnsi="Courier New"/>
          <w:sz w:val="24"/>
        </w:rPr>
        <w:t xml:space="preserve">Договор о Панамском канале 1977 г. // Действующее международное право / Сост. </w:t>
      </w:r>
      <w:r>
        <w:rPr>
          <w:rFonts w:ascii="Courier New" w:hAnsi="Courier New"/>
          <w:i/>
          <w:sz w:val="24"/>
        </w:rPr>
        <w:t>Ю. М. Колосов и Э.С. Кривчикова</w:t>
      </w:r>
      <w:r>
        <w:rPr>
          <w:rFonts w:ascii="Courier New" w:hAnsi="Courier New"/>
          <w:sz w:val="24"/>
        </w:rPr>
        <w:t>.</w:t>
      </w:r>
    </w:p>
    <w:p w:rsidR="009F7A82" w:rsidRDefault="009F7A82">
      <w:pPr>
        <w:pStyle w:val="10"/>
        <w:numPr>
          <w:ilvl w:val="0"/>
          <w:numId w:val="6"/>
        </w:numPr>
        <w:jc w:val="left"/>
        <w:rPr>
          <w:rFonts w:ascii="Courier New" w:hAnsi="Courier New"/>
          <w:sz w:val="24"/>
        </w:rPr>
      </w:pPr>
      <w:r>
        <w:rPr>
          <w:rFonts w:ascii="Courier New" w:hAnsi="Courier New"/>
          <w:sz w:val="24"/>
        </w:rPr>
        <w:t>Конвенция ООН по морскому праву 1982 г. // Там же.</w:t>
      </w:r>
    </w:p>
    <w:p w:rsidR="009F7A82" w:rsidRDefault="009F7A82">
      <w:pPr>
        <w:pStyle w:val="10"/>
        <w:numPr>
          <w:ilvl w:val="0"/>
          <w:numId w:val="6"/>
        </w:numPr>
        <w:jc w:val="left"/>
        <w:rPr>
          <w:rFonts w:ascii="Courier New" w:hAnsi="Courier New"/>
          <w:sz w:val="24"/>
        </w:rPr>
      </w:pPr>
      <w:r>
        <w:rPr>
          <w:rFonts w:ascii="Courier New" w:hAnsi="Courier New"/>
          <w:sz w:val="24"/>
        </w:rPr>
        <w:t>Конвенция о борьбе с незаконными актами, направленными против безопасности морского судоходства, 1988 г. // Международное сотрудничество в борьбе с пре</w:t>
      </w:r>
      <w:r>
        <w:rPr>
          <w:rFonts w:ascii="Courier New" w:hAnsi="Courier New"/>
          <w:sz w:val="24"/>
        </w:rPr>
        <w:softHyphen/>
        <w:t xml:space="preserve">ступностью / Сб. документов / Сост. </w:t>
      </w:r>
      <w:r>
        <w:rPr>
          <w:rFonts w:ascii="Courier New" w:hAnsi="Courier New"/>
          <w:i/>
          <w:sz w:val="24"/>
        </w:rPr>
        <w:t>П.Н. Бирюков и В.А. Панюшкин.</w:t>
      </w:r>
      <w:r>
        <w:rPr>
          <w:rFonts w:ascii="Courier New" w:hAnsi="Courier New"/>
          <w:sz w:val="24"/>
        </w:rPr>
        <w:t xml:space="preserve"> Воронеж, 1997.</w:t>
      </w:r>
    </w:p>
    <w:p w:rsidR="009F7A82" w:rsidRDefault="009F7A82">
      <w:pPr>
        <w:pStyle w:val="10"/>
        <w:numPr>
          <w:ilvl w:val="0"/>
          <w:numId w:val="6"/>
        </w:numPr>
        <w:rPr>
          <w:rFonts w:ascii="Courier New" w:hAnsi="Courier New"/>
          <w:sz w:val="24"/>
        </w:rPr>
      </w:pPr>
      <w:r>
        <w:rPr>
          <w:rFonts w:ascii="Courier New" w:hAnsi="Courier New"/>
          <w:sz w:val="24"/>
        </w:rPr>
        <w:t>Протокол о борьбе с незаконными актами, направленными против безопасности ста</w:t>
      </w:r>
      <w:r>
        <w:rPr>
          <w:rFonts w:ascii="Courier New" w:hAnsi="Courier New"/>
          <w:sz w:val="24"/>
        </w:rPr>
        <w:softHyphen/>
        <w:t>ционарных платформ, расположенных на континентальном шельфе, 1988 г.//Там же.</w:t>
      </w:r>
    </w:p>
    <w:p w:rsidR="009F7A82" w:rsidRDefault="009F7A82">
      <w:pPr>
        <w:pStyle w:val="10"/>
        <w:numPr>
          <w:ilvl w:val="0"/>
          <w:numId w:val="6"/>
        </w:numPr>
        <w:jc w:val="left"/>
        <w:rPr>
          <w:rFonts w:ascii="Courier New" w:hAnsi="Courier New"/>
          <w:sz w:val="24"/>
        </w:rPr>
      </w:pPr>
      <w:r>
        <w:rPr>
          <w:rFonts w:ascii="Courier New" w:hAnsi="Courier New"/>
          <w:sz w:val="24"/>
        </w:rPr>
        <w:t>Федеральный закон «О континентальном шельфе Российской Федерации» от 30 нояб</w:t>
      </w:r>
      <w:r>
        <w:rPr>
          <w:rFonts w:ascii="Courier New" w:hAnsi="Courier New"/>
          <w:sz w:val="24"/>
        </w:rPr>
        <w:softHyphen/>
        <w:t>ря 1995 г.//СЗ. 1995. № 49. Ст. 4694.</w:t>
      </w:r>
    </w:p>
    <w:p w:rsidR="009F7A82" w:rsidRDefault="009F7A82">
      <w:pPr>
        <w:pStyle w:val="10"/>
        <w:numPr>
          <w:ilvl w:val="0"/>
          <w:numId w:val="6"/>
        </w:numPr>
        <w:jc w:val="left"/>
        <w:rPr>
          <w:rFonts w:ascii="Courier New" w:hAnsi="Courier New"/>
          <w:sz w:val="24"/>
        </w:rPr>
      </w:pPr>
      <w:r>
        <w:rPr>
          <w:rFonts w:ascii="Courier New" w:hAnsi="Courier New"/>
          <w:sz w:val="24"/>
        </w:rPr>
        <w:t>Федеральный закон «О внутренних морских водах, территориальном море и прилежа</w:t>
      </w:r>
      <w:r>
        <w:rPr>
          <w:rFonts w:ascii="Courier New" w:hAnsi="Courier New"/>
          <w:sz w:val="24"/>
        </w:rPr>
        <w:softHyphen/>
        <w:t>щей зоне Российской Федерации» от 31 июля 1998 г. // СЗ. 1998. № 31.</w:t>
      </w:r>
      <w:r>
        <w:rPr>
          <w:rFonts w:ascii="Courier New" w:hAnsi="Courier New"/>
          <w:b/>
          <w:sz w:val="24"/>
        </w:rPr>
        <w:t xml:space="preserve"> Ст.</w:t>
      </w:r>
      <w:r>
        <w:rPr>
          <w:rFonts w:ascii="Courier New" w:hAnsi="Courier New"/>
          <w:sz w:val="24"/>
        </w:rPr>
        <w:t xml:space="preserve"> 3833.</w:t>
      </w:r>
    </w:p>
    <w:p w:rsidR="009F7A82" w:rsidRDefault="009F7A82">
      <w:pPr>
        <w:pStyle w:val="10"/>
        <w:numPr>
          <w:ilvl w:val="0"/>
          <w:numId w:val="6"/>
        </w:numPr>
        <w:jc w:val="left"/>
        <w:rPr>
          <w:rFonts w:ascii="Courier New" w:hAnsi="Courier New"/>
          <w:sz w:val="24"/>
        </w:rPr>
      </w:pPr>
      <w:r>
        <w:rPr>
          <w:rFonts w:ascii="Courier New" w:hAnsi="Courier New"/>
          <w:sz w:val="24"/>
        </w:rPr>
        <w:t>Курс международного права.М., 1992.</w:t>
      </w:r>
    </w:p>
    <w:p w:rsidR="009F7A82" w:rsidRDefault="009F7A82">
      <w:pPr>
        <w:pStyle w:val="10"/>
        <w:numPr>
          <w:ilvl w:val="0"/>
          <w:numId w:val="6"/>
        </w:numPr>
        <w:jc w:val="left"/>
        <w:rPr>
          <w:rFonts w:ascii="Courier New" w:hAnsi="Courier New"/>
          <w:sz w:val="24"/>
        </w:rPr>
      </w:pPr>
      <w:r>
        <w:rPr>
          <w:rFonts w:ascii="Courier New" w:hAnsi="Courier New"/>
          <w:sz w:val="24"/>
        </w:rPr>
        <w:t xml:space="preserve">Международное морское право. Справочник / Под ред. </w:t>
      </w:r>
      <w:r>
        <w:rPr>
          <w:rFonts w:ascii="Courier New" w:hAnsi="Courier New"/>
          <w:i/>
          <w:sz w:val="24"/>
        </w:rPr>
        <w:t>Г.С. Горшкова.</w:t>
      </w:r>
      <w:r>
        <w:rPr>
          <w:rFonts w:ascii="Courier New" w:hAnsi="Courier New"/>
          <w:sz w:val="24"/>
        </w:rPr>
        <w:t xml:space="preserve"> М., 1985.</w:t>
      </w:r>
    </w:p>
    <w:p w:rsidR="009F7A82" w:rsidRDefault="009F7A82">
      <w:pPr>
        <w:pStyle w:val="10"/>
        <w:numPr>
          <w:ilvl w:val="0"/>
          <w:numId w:val="6"/>
        </w:numPr>
        <w:jc w:val="left"/>
        <w:rPr>
          <w:rFonts w:ascii="Courier New" w:hAnsi="Courier New"/>
          <w:sz w:val="24"/>
        </w:rPr>
      </w:pPr>
      <w:r>
        <w:rPr>
          <w:rFonts w:ascii="Courier New" w:hAnsi="Courier New"/>
          <w:i/>
          <w:sz w:val="24"/>
        </w:rPr>
        <w:t>Молодцов С.В.</w:t>
      </w:r>
      <w:r>
        <w:rPr>
          <w:rFonts w:ascii="Courier New" w:hAnsi="Courier New"/>
          <w:sz w:val="24"/>
        </w:rPr>
        <w:t xml:space="preserve"> Международное морское право. М., 1987.</w:t>
      </w:r>
    </w:p>
    <w:p w:rsidR="009F7A82" w:rsidRDefault="009F7A82">
      <w:pPr>
        <w:numPr>
          <w:ilvl w:val="0"/>
          <w:numId w:val="6"/>
        </w:numPr>
        <w:rPr>
          <w:sz w:val="24"/>
        </w:rPr>
      </w:pPr>
      <w:r>
        <w:rPr>
          <w:rFonts w:ascii="Courier New" w:hAnsi="Courier New"/>
          <w:sz w:val="24"/>
        </w:rPr>
        <w:t xml:space="preserve">Мировой океан и международное право / Отв. ред. </w:t>
      </w:r>
      <w:r>
        <w:rPr>
          <w:rFonts w:ascii="Courier New" w:hAnsi="Courier New"/>
          <w:i/>
          <w:sz w:val="24"/>
        </w:rPr>
        <w:t>А.П. Мовчан, А. Янков.</w:t>
      </w:r>
      <w:r>
        <w:rPr>
          <w:rFonts w:ascii="Courier New" w:hAnsi="Courier New"/>
          <w:sz w:val="24"/>
        </w:rPr>
        <w:t xml:space="preserve"> М., 1986 .</w:t>
      </w:r>
      <w:bookmarkStart w:id="12" w:name="_GoBack"/>
      <w:bookmarkEnd w:id="12"/>
    </w:p>
    <w:sectPr w:rsidR="009F7A82">
      <w:headerReference w:type="even" r:id="rId7"/>
      <w:headerReference w:type="default" r:id="rId8"/>
      <w:pgSz w:w="11906" w:h="16838"/>
      <w:pgMar w:top="1440" w:right="991"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82" w:rsidRDefault="009F7A82">
      <w:r>
        <w:separator/>
      </w:r>
    </w:p>
  </w:endnote>
  <w:endnote w:type="continuationSeparator" w:id="0">
    <w:p w:rsidR="009F7A82" w:rsidRDefault="009F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82" w:rsidRDefault="009F7A82">
      <w:r>
        <w:separator/>
      </w:r>
    </w:p>
  </w:footnote>
  <w:footnote w:type="continuationSeparator" w:id="0">
    <w:p w:rsidR="009F7A82" w:rsidRDefault="009F7A82">
      <w:r>
        <w:continuationSeparator/>
      </w:r>
    </w:p>
  </w:footnote>
  <w:footnote w:id="1">
    <w:p w:rsidR="009F7A82" w:rsidRDefault="009F7A82">
      <w:pPr>
        <w:pStyle w:val="a3"/>
      </w:pPr>
      <w:r>
        <w:rPr>
          <w:rStyle w:val="a4"/>
        </w:rPr>
        <w:footnoteRef/>
      </w:r>
      <w:r>
        <w:t xml:space="preserve"> </w:t>
      </w:r>
      <w:r>
        <w:rPr>
          <w:sz w:val="16"/>
        </w:rPr>
        <w:t>Конвенция Россией ратифицирована в 1997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82" w:rsidRDefault="009F7A82">
    <w:pPr>
      <w:pStyle w:val="a5"/>
      <w:framePr w:wrap="around" w:vAnchor="text" w:hAnchor="margin" w:xAlign="center" w:y="1"/>
      <w:rPr>
        <w:rStyle w:val="a6"/>
      </w:rPr>
    </w:pPr>
    <w:r>
      <w:rPr>
        <w:rStyle w:val="a6"/>
        <w:noProof/>
      </w:rPr>
      <w:t>1</w:t>
    </w:r>
  </w:p>
  <w:p w:rsidR="009F7A82" w:rsidRDefault="009F7A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82" w:rsidRDefault="009F7A82">
    <w:pPr>
      <w:pStyle w:val="a5"/>
      <w:framePr w:wrap="around" w:vAnchor="text" w:hAnchor="margin" w:xAlign="center" w:y="1"/>
      <w:rPr>
        <w:rStyle w:val="a6"/>
      </w:rPr>
    </w:pPr>
    <w:r>
      <w:rPr>
        <w:rStyle w:val="a6"/>
        <w:noProof/>
      </w:rPr>
      <w:t>17</w:t>
    </w:r>
  </w:p>
  <w:p w:rsidR="009F7A82" w:rsidRDefault="009F7A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8DC"/>
    <w:multiLevelType w:val="singleLevel"/>
    <w:tmpl w:val="0419000F"/>
    <w:lvl w:ilvl="0">
      <w:start w:val="1"/>
      <w:numFmt w:val="decimal"/>
      <w:lvlText w:val="%1."/>
      <w:lvlJc w:val="left"/>
      <w:pPr>
        <w:tabs>
          <w:tab w:val="num" w:pos="360"/>
        </w:tabs>
        <w:ind w:left="360" w:hanging="360"/>
      </w:pPr>
    </w:lvl>
  </w:abstractNum>
  <w:abstractNum w:abstractNumId="1">
    <w:nsid w:val="022F6A57"/>
    <w:multiLevelType w:val="singleLevel"/>
    <w:tmpl w:val="0419000F"/>
    <w:lvl w:ilvl="0">
      <w:start w:val="1"/>
      <w:numFmt w:val="decimal"/>
      <w:lvlText w:val="%1."/>
      <w:lvlJc w:val="left"/>
      <w:pPr>
        <w:tabs>
          <w:tab w:val="num" w:pos="360"/>
        </w:tabs>
        <w:ind w:left="360" w:hanging="360"/>
      </w:pPr>
    </w:lvl>
  </w:abstractNum>
  <w:abstractNum w:abstractNumId="2">
    <w:nsid w:val="08821AD4"/>
    <w:multiLevelType w:val="singleLevel"/>
    <w:tmpl w:val="26480A0A"/>
    <w:lvl w:ilvl="0">
      <w:start w:val="1"/>
      <w:numFmt w:val="bullet"/>
      <w:lvlText w:val=""/>
      <w:lvlJc w:val="left"/>
      <w:pPr>
        <w:tabs>
          <w:tab w:val="num" w:pos="397"/>
        </w:tabs>
        <w:ind w:left="397" w:hanging="397"/>
      </w:pPr>
      <w:rPr>
        <w:rFonts w:ascii="Symbol" w:hAnsi="Symbol" w:hint="default"/>
      </w:rPr>
    </w:lvl>
  </w:abstractNum>
  <w:abstractNum w:abstractNumId="3">
    <w:nsid w:val="13376BE5"/>
    <w:multiLevelType w:val="singleLevel"/>
    <w:tmpl w:val="26480A0A"/>
    <w:lvl w:ilvl="0">
      <w:start w:val="1"/>
      <w:numFmt w:val="bullet"/>
      <w:lvlText w:val=""/>
      <w:lvlJc w:val="left"/>
      <w:pPr>
        <w:tabs>
          <w:tab w:val="num" w:pos="397"/>
        </w:tabs>
        <w:ind w:left="397" w:hanging="397"/>
      </w:pPr>
      <w:rPr>
        <w:rFonts w:ascii="Symbol" w:hAnsi="Symbol" w:hint="default"/>
      </w:rPr>
    </w:lvl>
  </w:abstractNum>
  <w:abstractNum w:abstractNumId="4">
    <w:nsid w:val="45A22B4B"/>
    <w:multiLevelType w:val="singleLevel"/>
    <w:tmpl w:val="26480A0A"/>
    <w:lvl w:ilvl="0">
      <w:start w:val="1"/>
      <w:numFmt w:val="bullet"/>
      <w:lvlText w:val=""/>
      <w:lvlJc w:val="left"/>
      <w:pPr>
        <w:tabs>
          <w:tab w:val="num" w:pos="397"/>
        </w:tabs>
        <w:ind w:left="397" w:hanging="397"/>
      </w:pPr>
      <w:rPr>
        <w:rFonts w:ascii="Symbol" w:hAnsi="Symbol" w:hint="default"/>
      </w:rPr>
    </w:lvl>
  </w:abstractNum>
  <w:abstractNum w:abstractNumId="5">
    <w:nsid w:val="5AAC370C"/>
    <w:multiLevelType w:val="singleLevel"/>
    <w:tmpl w:val="26480A0A"/>
    <w:lvl w:ilvl="0">
      <w:start w:val="1"/>
      <w:numFmt w:val="bullet"/>
      <w:lvlText w:val=""/>
      <w:lvlJc w:val="left"/>
      <w:pPr>
        <w:tabs>
          <w:tab w:val="num" w:pos="397"/>
        </w:tabs>
        <w:ind w:left="397" w:hanging="397"/>
      </w:pPr>
      <w:rPr>
        <w:rFonts w:ascii="Symbol" w:hAnsi="Symbol"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34"/>
    <w:rsid w:val="00445A34"/>
    <w:rsid w:val="00554DCE"/>
    <w:rsid w:val="009F7A82"/>
    <w:rsid w:val="00F0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F8134-553A-4297-B97C-4DF5391A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20"/>
      <w:jc w:val="both"/>
    </w:pPr>
    <w:rPr>
      <w:snapToGrid w:val="0"/>
    </w:rPr>
  </w:style>
  <w:style w:type="paragraph" w:customStyle="1" w:styleId="FR1">
    <w:name w:val="FR1"/>
    <w:pPr>
      <w:widowControl w:val="0"/>
      <w:spacing w:line="440" w:lineRule="auto"/>
      <w:ind w:left="1240" w:right="1400"/>
      <w:jc w:val="center"/>
    </w:pPr>
    <w:rPr>
      <w:rFonts w:ascii="Arial" w:hAnsi="Arial"/>
      <w:b/>
      <w:snapToGrid w:val="0"/>
      <w:sz w:val="22"/>
    </w:rPr>
  </w:style>
  <w:style w:type="paragraph" w:customStyle="1" w:styleId="FR2">
    <w:name w:val="FR2"/>
    <w:pPr>
      <w:widowControl w:val="0"/>
      <w:spacing w:before="120" w:line="260" w:lineRule="auto"/>
      <w:ind w:left="40" w:firstLine="460"/>
      <w:jc w:val="both"/>
    </w:pPr>
    <w:rPr>
      <w:rFonts w:ascii="Arial" w:hAnsi="Arial"/>
      <w:i/>
      <w:snapToGrid w:val="0"/>
      <w:sz w:val="18"/>
    </w:rPr>
  </w:style>
  <w:style w:type="paragraph" w:styleId="a3">
    <w:name w:val="footnote text"/>
    <w:basedOn w:val="a"/>
    <w:semiHidden/>
  </w:style>
  <w:style w:type="character" w:styleId="a4">
    <w:name w:val="footnote reference"/>
    <w:semiHidden/>
    <w:rPr>
      <w:vertAlign w:val="superscript"/>
    </w:rPr>
  </w:style>
  <w:style w:type="paragraph" w:styleId="11">
    <w:name w:val="toc 1"/>
    <w:basedOn w:val="a"/>
    <w:next w:val="a"/>
    <w:autoRedefine/>
    <w:semiHidden/>
    <w:pPr>
      <w:tabs>
        <w:tab w:val="right" w:leader="dot" w:pos="9204"/>
      </w:tabs>
      <w:spacing w:before="120" w:after="120"/>
      <w:jc w:val="center"/>
    </w:pPr>
    <w:rPr>
      <w:b/>
      <w:caps/>
      <w:sz w:val="44"/>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Глава 19 МЕЖДУНАРОДНОЕ МОРСКОЕ ПРАВО</vt:lpstr>
    </vt:vector>
  </TitlesOfParts>
  <Company>Брянский РОВД</Company>
  <LinksUpToDate>false</LinksUpToDate>
  <CharactersWithSpaces>37335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19 МЕЖДУНАРОДНОЕ МОРСКОЕ ПРАВО</dc:title>
  <dc:subject/>
  <dc:creator>Берстнева Ирина Борисовна</dc:creator>
  <cp:keywords/>
  <cp:lastModifiedBy>admin</cp:lastModifiedBy>
  <cp:revision>2</cp:revision>
  <dcterms:created xsi:type="dcterms:W3CDTF">2014-02-07T09:56:00Z</dcterms:created>
  <dcterms:modified xsi:type="dcterms:W3CDTF">2014-02-07T09:56:00Z</dcterms:modified>
</cp:coreProperties>
</file>