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F4" w:rsidRPr="00EA6FD5" w:rsidRDefault="000968F4" w:rsidP="00EA6FD5">
      <w:pPr>
        <w:spacing w:line="360" w:lineRule="auto"/>
        <w:ind w:firstLine="720"/>
        <w:jc w:val="both"/>
        <w:rPr>
          <w:sz w:val="28"/>
        </w:rPr>
      </w:pPr>
    </w:p>
    <w:p w:rsidR="000968F4" w:rsidRPr="00EA6FD5" w:rsidRDefault="000968F4" w:rsidP="00EA6FD5">
      <w:pPr>
        <w:spacing w:line="360" w:lineRule="auto"/>
        <w:ind w:firstLine="720"/>
        <w:jc w:val="both"/>
        <w:rPr>
          <w:sz w:val="28"/>
        </w:rPr>
      </w:pPr>
    </w:p>
    <w:p w:rsidR="000968F4" w:rsidRPr="00EA6FD5" w:rsidRDefault="000968F4" w:rsidP="00EA6FD5">
      <w:pPr>
        <w:spacing w:line="360" w:lineRule="auto"/>
        <w:ind w:firstLine="720"/>
        <w:jc w:val="both"/>
        <w:rPr>
          <w:sz w:val="28"/>
        </w:rPr>
      </w:pPr>
    </w:p>
    <w:p w:rsidR="000968F4" w:rsidRPr="00EA6FD5" w:rsidRDefault="000968F4" w:rsidP="00EA6FD5">
      <w:pPr>
        <w:spacing w:line="360" w:lineRule="auto"/>
        <w:ind w:firstLine="720"/>
        <w:jc w:val="both"/>
        <w:rPr>
          <w:sz w:val="28"/>
        </w:rPr>
      </w:pPr>
    </w:p>
    <w:p w:rsidR="000968F4" w:rsidRPr="00EA6FD5" w:rsidRDefault="000968F4" w:rsidP="00EA6FD5">
      <w:pPr>
        <w:spacing w:line="360" w:lineRule="auto"/>
        <w:ind w:firstLine="720"/>
        <w:jc w:val="both"/>
        <w:rPr>
          <w:sz w:val="28"/>
        </w:rPr>
      </w:pPr>
    </w:p>
    <w:p w:rsidR="000968F4" w:rsidRPr="00EA6FD5" w:rsidRDefault="000968F4" w:rsidP="00EA6FD5">
      <w:pPr>
        <w:spacing w:line="360" w:lineRule="auto"/>
        <w:ind w:firstLine="720"/>
        <w:jc w:val="both"/>
        <w:rPr>
          <w:sz w:val="28"/>
        </w:rPr>
      </w:pPr>
    </w:p>
    <w:p w:rsidR="000968F4" w:rsidRPr="00EA6FD5" w:rsidRDefault="000968F4" w:rsidP="00EA6FD5">
      <w:pPr>
        <w:spacing w:line="360" w:lineRule="auto"/>
        <w:ind w:firstLine="720"/>
        <w:jc w:val="both"/>
        <w:rPr>
          <w:sz w:val="28"/>
        </w:rPr>
      </w:pPr>
    </w:p>
    <w:p w:rsidR="000968F4" w:rsidRPr="00EA6FD5" w:rsidRDefault="000968F4" w:rsidP="00EA6FD5">
      <w:pPr>
        <w:spacing w:line="360" w:lineRule="auto"/>
        <w:ind w:firstLine="720"/>
        <w:jc w:val="both"/>
        <w:rPr>
          <w:sz w:val="28"/>
        </w:rPr>
      </w:pPr>
    </w:p>
    <w:p w:rsidR="000968F4" w:rsidRPr="00EA6FD5" w:rsidRDefault="000968F4" w:rsidP="00EA6FD5">
      <w:pPr>
        <w:spacing w:line="360" w:lineRule="auto"/>
        <w:ind w:firstLine="720"/>
        <w:jc w:val="both"/>
        <w:rPr>
          <w:sz w:val="28"/>
        </w:rPr>
      </w:pPr>
    </w:p>
    <w:p w:rsidR="000968F4" w:rsidRPr="00EA6FD5" w:rsidRDefault="000968F4" w:rsidP="00EA6FD5">
      <w:pPr>
        <w:spacing w:line="360" w:lineRule="auto"/>
        <w:ind w:firstLine="720"/>
        <w:jc w:val="both"/>
        <w:rPr>
          <w:sz w:val="28"/>
        </w:rPr>
      </w:pPr>
    </w:p>
    <w:p w:rsidR="000968F4" w:rsidRPr="00EA6FD5" w:rsidRDefault="000968F4" w:rsidP="00EA6FD5">
      <w:pPr>
        <w:spacing w:line="360" w:lineRule="auto"/>
        <w:ind w:firstLine="720"/>
        <w:jc w:val="center"/>
        <w:rPr>
          <w:b/>
          <w:sz w:val="28"/>
        </w:rPr>
      </w:pPr>
    </w:p>
    <w:p w:rsidR="003F0B99" w:rsidRPr="00EA6FD5" w:rsidRDefault="000968F4" w:rsidP="00EA6FD5">
      <w:pPr>
        <w:spacing w:line="360" w:lineRule="auto"/>
        <w:ind w:firstLine="720"/>
        <w:jc w:val="center"/>
        <w:rPr>
          <w:b/>
          <w:sz w:val="28"/>
        </w:rPr>
      </w:pPr>
      <w:r w:rsidRPr="00EA6FD5">
        <w:rPr>
          <w:b/>
          <w:sz w:val="28"/>
        </w:rPr>
        <w:t>РЕФЕРАТ</w:t>
      </w:r>
    </w:p>
    <w:p w:rsidR="003F0B99" w:rsidRPr="00EA6FD5" w:rsidRDefault="003F0B99" w:rsidP="00EA6FD5">
      <w:pPr>
        <w:spacing w:line="360" w:lineRule="auto"/>
        <w:ind w:firstLine="720"/>
        <w:jc w:val="center"/>
        <w:rPr>
          <w:b/>
          <w:sz w:val="28"/>
        </w:rPr>
      </w:pPr>
      <w:r w:rsidRPr="00EA6FD5">
        <w:rPr>
          <w:b/>
          <w:sz w:val="28"/>
        </w:rPr>
        <w:t>ТЕМА</w:t>
      </w:r>
      <w:r w:rsidR="000968F4" w:rsidRPr="00EA6FD5">
        <w:rPr>
          <w:b/>
          <w:sz w:val="28"/>
        </w:rPr>
        <w:t xml:space="preserve"> </w:t>
      </w:r>
      <w:r w:rsidRPr="00EA6FD5">
        <w:rPr>
          <w:b/>
          <w:sz w:val="28"/>
        </w:rPr>
        <w:t>« ПРАВОВОЙ СТАТУС ПРЕЗИДЕНТА РОССИЙСКОЙ ФЕДЕРАЦИИ».</w:t>
      </w:r>
    </w:p>
    <w:p w:rsidR="00E82CB3" w:rsidRPr="00EA6FD5" w:rsidRDefault="00E82CB3" w:rsidP="00EA6FD5">
      <w:pPr>
        <w:spacing w:line="360" w:lineRule="auto"/>
        <w:ind w:firstLine="720"/>
        <w:jc w:val="center"/>
        <w:rPr>
          <w:sz w:val="28"/>
          <w:szCs w:val="28"/>
        </w:rPr>
      </w:pPr>
    </w:p>
    <w:p w:rsidR="000968F4" w:rsidRPr="00EA6FD5" w:rsidRDefault="00EA6FD5" w:rsidP="00EA6FD5">
      <w:pPr>
        <w:spacing w:line="360" w:lineRule="auto"/>
        <w:ind w:firstLine="720"/>
        <w:jc w:val="both"/>
        <w:rPr>
          <w:sz w:val="28"/>
          <w:szCs w:val="28"/>
        </w:rPr>
      </w:pPr>
      <w:r>
        <w:rPr>
          <w:sz w:val="28"/>
          <w:szCs w:val="2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0"/>
      </w:tblGrid>
      <w:tr w:rsidR="000968F4" w:rsidRPr="00EA6FD5" w:rsidTr="00EA6FD5">
        <w:trPr>
          <w:jc w:val="center"/>
        </w:trPr>
        <w:tc>
          <w:tcPr>
            <w:tcW w:w="6340" w:type="dxa"/>
          </w:tcPr>
          <w:p w:rsidR="000968F4" w:rsidRPr="00EA6FD5" w:rsidRDefault="000968F4" w:rsidP="00EA6FD5">
            <w:pPr>
              <w:spacing w:line="360" w:lineRule="auto"/>
              <w:jc w:val="both"/>
              <w:rPr>
                <w:sz w:val="28"/>
                <w:szCs w:val="28"/>
              </w:rPr>
            </w:pPr>
            <w:r w:rsidRPr="00EA6FD5">
              <w:rPr>
                <w:sz w:val="28"/>
                <w:szCs w:val="28"/>
              </w:rPr>
              <w:t>План</w:t>
            </w:r>
          </w:p>
        </w:tc>
      </w:tr>
      <w:tr w:rsidR="000968F4" w:rsidRPr="00EA6FD5" w:rsidTr="00EA6FD5">
        <w:trPr>
          <w:jc w:val="center"/>
        </w:trPr>
        <w:tc>
          <w:tcPr>
            <w:tcW w:w="6340" w:type="dxa"/>
          </w:tcPr>
          <w:p w:rsidR="000968F4" w:rsidRPr="00EA6FD5" w:rsidRDefault="000968F4" w:rsidP="00EA6FD5">
            <w:pPr>
              <w:spacing w:line="360" w:lineRule="auto"/>
              <w:jc w:val="both"/>
              <w:rPr>
                <w:sz w:val="28"/>
                <w:szCs w:val="28"/>
              </w:rPr>
            </w:pPr>
            <w:r w:rsidRPr="00EA6FD5">
              <w:rPr>
                <w:sz w:val="28"/>
                <w:szCs w:val="28"/>
              </w:rPr>
              <w:t>Вступительная часть</w:t>
            </w:r>
          </w:p>
        </w:tc>
      </w:tr>
      <w:tr w:rsidR="000968F4" w:rsidRPr="00EA6FD5" w:rsidTr="00EA6FD5">
        <w:trPr>
          <w:jc w:val="center"/>
        </w:trPr>
        <w:tc>
          <w:tcPr>
            <w:tcW w:w="6340" w:type="dxa"/>
          </w:tcPr>
          <w:p w:rsidR="000968F4" w:rsidRPr="00EA6FD5" w:rsidRDefault="000968F4" w:rsidP="00EA6FD5">
            <w:pPr>
              <w:spacing w:line="360" w:lineRule="auto"/>
              <w:jc w:val="both"/>
              <w:rPr>
                <w:sz w:val="28"/>
                <w:szCs w:val="28"/>
              </w:rPr>
            </w:pPr>
            <w:r w:rsidRPr="00EA6FD5">
              <w:rPr>
                <w:sz w:val="28"/>
                <w:szCs w:val="28"/>
              </w:rPr>
              <w:t>Порядок избрания и вступления в должность Президента РФ.</w:t>
            </w:r>
          </w:p>
        </w:tc>
      </w:tr>
      <w:tr w:rsidR="000968F4" w:rsidRPr="00EA6FD5" w:rsidTr="00EA6FD5">
        <w:trPr>
          <w:jc w:val="center"/>
        </w:trPr>
        <w:tc>
          <w:tcPr>
            <w:tcW w:w="6340" w:type="dxa"/>
          </w:tcPr>
          <w:p w:rsidR="000968F4" w:rsidRPr="00EA6FD5" w:rsidRDefault="000968F4" w:rsidP="00EA6FD5">
            <w:pPr>
              <w:spacing w:line="360" w:lineRule="auto"/>
              <w:jc w:val="both"/>
              <w:rPr>
                <w:sz w:val="28"/>
                <w:szCs w:val="28"/>
              </w:rPr>
            </w:pPr>
            <w:r w:rsidRPr="00EA6FD5">
              <w:rPr>
                <w:sz w:val="28"/>
                <w:szCs w:val="28"/>
              </w:rPr>
              <w:t>Полномочия Президента РФ.</w:t>
            </w:r>
          </w:p>
        </w:tc>
      </w:tr>
      <w:tr w:rsidR="000968F4" w:rsidRPr="00EA6FD5" w:rsidTr="00EA6FD5">
        <w:trPr>
          <w:jc w:val="center"/>
        </w:trPr>
        <w:tc>
          <w:tcPr>
            <w:tcW w:w="6340" w:type="dxa"/>
          </w:tcPr>
          <w:p w:rsidR="000968F4" w:rsidRPr="00EA6FD5" w:rsidRDefault="000968F4" w:rsidP="00EA6FD5">
            <w:pPr>
              <w:spacing w:line="360" w:lineRule="auto"/>
              <w:jc w:val="both"/>
              <w:rPr>
                <w:sz w:val="28"/>
                <w:szCs w:val="28"/>
              </w:rPr>
            </w:pPr>
            <w:r w:rsidRPr="00EA6FD5">
              <w:rPr>
                <w:sz w:val="28"/>
                <w:szCs w:val="28"/>
              </w:rPr>
              <w:t xml:space="preserve">Акты Президента РФ: понятие, виды и место в системе источников российского права. </w:t>
            </w:r>
          </w:p>
        </w:tc>
      </w:tr>
      <w:tr w:rsidR="000968F4" w:rsidRPr="00EA6FD5" w:rsidTr="00EA6FD5">
        <w:trPr>
          <w:jc w:val="center"/>
        </w:trPr>
        <w:tc>
          <w:tcPr>
            <w:tcW w:w="6340" w:type="dxa"/>
          </w:tcPr>
          <w:p w:rsidR="000968F4" w:rsidRPr="00EA6FD5" w:rsidRDefault="000968F4" w:rsidP="00EA6FD5">
            <w:pPr>
              <w:spacing w:line="360" w:lineRule="auto"/>
              <w:jc w:val="both"/>
              <w:rPr>
                <w:sz w:val="28"/>
                <w:szCs w:val="28"/>
              </w:rPr>
            </w:pPr>
            <w:r w:rsidRPr="00EA6FD5">
              <w:rPr>
                <w:sz w:val="28"/>
                <w:szCs w:val="28"/>
              </w:rPr>
              <w:t>Основания и порядок досрочного прекращения полномочий Президента РФ.</w:t>
            </w:r>
          </w:p>
        </w:tc>
      </w:tr>
      <w:tr w:rsidR="000968F4" w:rsidRPr="00EA6FD5" w:rsidTr="00EA6FD5">
        <w:trPr>
          <w:jc w:val="center"/>
        </w:trPr>
        <w:tc>
          <w:tcPr>
            <w:tcW w:w="6340" w:type="dxa"/>
          </w:tcPr>
          <w:p w:rsidR="000968F4" w:rsidRPr="00EA6FD5" w:rsidRDefault="000968F4" w:rsidP="00EA6FD5">
            <w:pPr>
              <w:spacing w:line="360" w:lineRule="auto"/>
              <w:jc w:val="both"/>
              <w:rPr>
                <w:sz w:val="28"/>
                <w:szCs w:val="28"/>
              </w:rPr>
            </w:pPr>
            <w:r w:rsidRPr="00EA6FD5">
              <w:rPr>
                <w:sz w:val="28"/>
                <w:szCs w:val="28"/>
              </w:rPr>
              <w:t>Правовой статус Администрации Президента РФ.</w:t>
            </w:r>
          </w:p>
        </w:tc>
      </w:tr>
      <w:tr w:rsidR="000968F4" w:rsidRPr="00EA6FD5" w:rsidTr="00EA6FD5">
        <w:trPr>
          <w:jc w:val="center"/>
        </w:trPr>
        <w:tc>
          <w:tcPr>
            <w:tcW w:w="6340" w:type="dxa"/>
          </w:tcPr>
          <w:p w:rsidR="000968F4" w:rsidRPr="00EA6FD5" w:rsidRDefault="000968F4" w:rsidP="00EA6FD5">
            <w:pPr>
              <w:widowControl w:val="0"/>
              <w:numPr>
                <w:ilvl w:val="0"/>
                <w:numId w:val="5"/>
              </w:numPr>
              <w:tabs>
                <w:tab w:val="left" w:pos="426"/>
              </w:tabs>
              <w:spacing w:line="360" w:lineRule="auto"/>
              <w:ind w:left="0" w:firstLine="0"/>
              <w:jc w:val="both"/>
              <w:rPr>
                <w:sz w:val="28"/>
                <w:szCs w:val="28"/>
              </w:rPr>
            </w:pPr>
            <w:r w:rsidRPr="00EA6FD5">
              <w:rPr>
                <w:sz w:val="28"/>
                <w:szCs w:val="28"/>
              </w:rPr>
              <w:t>Правовой статус Совета Безопасности РФ и Государственного Совета РФ.</w:t>
            </w:r>
          </w:p>
        </w:tc>
      </w:tr>
      <w:tr w:rsidR="000968F4" w:rsidRPr="00EA6FD5" w:rsidTr="00EA6FD5">
        <w:trPr>
          <w:jc w:val="center"/>
        </w:trPr>
        <w:tc>
          <w:tcPr>
            <w:tcW w:w="6340" w:type="dxa"/>
          </w:tcPr>
          <w:p w:rsidR="000968F4" w:rsidRPr="00EA6FD5" w:rsidRDefault="000968F4" w:rsidP="00EA6FD5">
            <w:pPr>
              <w:spacing w:line="360" w:lineRule="auto"/>
              <w:jc w:val="both"/>
              <w:rPr>
                <w:sz w:val="28"/>
                <w:szCs w:val="28"/>
              </w:rPr>
            </w:pPr>
            <w:r w:rsidRPr="00EA6FD5">
              <w:rPr>
                <w:sz w:val="28"/>
                <w:szCs w:val="28"/>
              </w:rPr>
              <w:t>Заключительная часть (подведение итогов)</w:t>
            </w:r>
          </w:p>
        </w:tc>
      </w:tr>
    </w:tbl>
    <w:p w:rsidR="008F44BD" w:rsidRPr="00EA6FD5" w:rsidRDefault="008F44BD" w:rsidP="00EA6FD5">
      <w:pPr>
        <w:pStyle w:val="4"/>
        <w:spacing w:line="360" w:lineRule="auto"/>
        <w:ind w:left="0"/>
        <w:rPr>
          <w:szCs w:val="28"/>
        </w:rPr>
      </w:pPr>
    </w:p>
    <w:p w:rsidR="003F0B99" w:rsidRPr="00EA6FD5" w:rsidRDefault="00E82CB3" w:rsidP="00EA6FD5">
      <w:pPr>
        <w:pStyle w:val="a5"/>
        <w:tabs>
          <w:tab w:val="left" w:pos="0"/>
          <w:tab w:val="left" w:pos="284"/>
        </w:tabs>
        <w:ind w:firstLine="720"/>
        <w:jc w:val="center"/>
        <w:rPr>
          <w:b/>
        </w:rPr>
      </w:pPr>
      <w:r w:rsidRPr="00EA6FD5">
        <w:rPr>
          <w:szCs w:val="28"/>
        </w:rPr>
        <w:br w:type="page"/>
      </w:r>
      <w:r w:rsidR="008F44BD" w:rsidRPr="00EA6FD5">
        <w:rPr>
          <w:b/>
        </w:rPr>
        <w:t>1</w:t>
      </w:r>
      <w:r w:rsidR="003F0B99" w:rsidRPr="00EA6FD5">
        <w:rPr>
          <w:b/>
        </w:rPr>
        <w:t xml:space="preserve"> Вопрос. Порядок избрания и вступления в должность Президента Российской Федерации</w:t>
      </w:r>
    </w:p>
    <w:p w:rsidR="00EA6FD5" w:rsidRPr="00EA6FD5" w:rsidRDefault="00EA6FD5" w:rsidP="00EA6FD5">
      <w:pPr>
        <w:spacing w:line="360" w:lineRule="auto"/>
        <w:ind w:firstLine="720"/>
        <w:jc w:val="center"/>
        <w:rPr>
          <w:b/>
          <w:sz w:val="28"/>
        </w:rPr>
      </w:pPr>
    </w:p>
    <w:p w:rsidR="003F0B99" w:rsidRPr="00EA6FD5" w:rsidRDefault="003F0B99" w:rsidP="00EA6FD5">
      <w:pPr>
        <w:spacing w:line="360" w:lineRule="auto"/>
        <w:ind w:firstLine="720"/>
        <w:jc w:val="both"/>
        <w:rPr>
          <w:sz w:val="28"/>
        </w:rPr>
      </w:pPr>
      <w:r w:rsidRPr="00EA6FD5">
        <w:rPr>
          <w:sz w:val="28"/>
        </w:rPr>
        <w:t>Избрание первого Президента России осуществлялось на основе Конституции РСФСР и специального Закона «О выборах Президента РСФСР». После принятия Конституции 1993 года действие данного Закона было прекращено. Предусмотренный ч. 4 ст. 81 Конституции 1993 года новый Федеральный закон о выборах Президента России принят 21 апреля 1995г. Поэтому в настоящее время и Конституция России (ст.ст, 32, 81, 82), и данный Закон определяют срок полномочий Президента, порядок его избрания и вступления в должность. Кроме того, общие принципы организации и проведения выборов главы государства определяются и Федеральным законом «Об основных гарантиях избирательных прав граждан Российской Федерации».</w:t>
      </w:r>
    </w:p>
    <w:p w:rsidR="003F0B99" w:rsidRPr="00EA6FD5" w:rsidRDefault="003F0B99" w:rsidP="00EA6FD5">
      <w:pPr>
        <w:spacing w:line="360" w:lineRule="auto"/>
        <w:ind w:firstLine="720"/>
        <w:jc w:val="both"/>
        <w:rPr>
          <w:sz w:val="28"/>
        </w:rPr>
      </w:pPr>
      <w:r w:rsidRPr="00EA6FD5">
        <w:rPr>
          <w:sz w:val="28"/>
        </w:rPr>
        <w:t>Конституция 1993 года устанавливает, что Президент России избирается сроком на четыре года. Срок полномочий первого Президента России прежним законодательством был установлен в пять лет. В п. 3 «Заключительных и переходных положений» Конституции 1993 года определено, что Президент, избранный в соответствии с ранее действовавшей Конституцией 1978 года, осуществляет свои полномочия до истечения срока, на который он был избран.</w:t>
      </w:r>
    </w:p>
    <w:p w:rsidR="003F0B99" w:rsidRPr="00EA6FD5" w:rsidRDefault="003F0B99" w:rsidP="00EA6FD5">
      <w:pPr>
        <w:spacing w:line="360" w:lineRule="auto"/>
        <w:ind w:firstLine="720"/>
        <w:jc w:val="both"/>
        <w:rPr>
          <w:sz w:val="28"/>
        </w:rPr>
      </w:pPr>
      <w:r w:rsidRPr="00EA6FD5">
        <w:rPr>
          <w:sz w:val="28"/>
        </w:rPr>
        <w:t>Ограничение срока полномочий Президента, как и норма ч. 3 ст. 81 Конституции о том, что одно и то же лицо не может занимать должность Президента России более двух сроков подряд, являются важными правовыми барьерами, исключающими превращение института президентской власти в пожизненную должность.</w:t>
      </w:r>
    </w:p>
    <w:p w:rsidR="003F0B99" w:rsidRPr="00EA6FD5" w:rsidRDefault="003F0B99" w:rsidP="00EA6FD5">
      <w:pPr>
        <w:spacing w:line="360" w:lineRule="auto"/>
        <w:ind w:firstLine="720"/>
        <w:jc w:val="both"/>
        <w:rPr>
          <w:sz w:val="28"/>
        </w:rPr>
      </w:pPr>
      <w:r w:rsidRPr="00EA6FD5">
        <w:rPr>
          <w:sz w:val="28"/>
        </w:rPr>
        <w:t>Конституция 1993 года установила, что избрание Президента осуществляется гражданами России на основе всеобщего равного и прямого избирательного права при тайном голосовании.</w:t>
      </w:r>
    </w:p>
    <w:p w:rsidR="003F0B99" w:rsidRPr="00EA6FD5" w:rsidRDefault="003F0B99" w:rsidP="00EA6FD5">
      <w:pPr>
        <w:pStyle w:val="a5"/>
        <w:ind w:firstLine="720"/>
      </w:pPr>
      <w:r w:rsidRPr="00EA6FD5">
        <w:t>Кроме перечисленных принципов избирательного права в Конституции закреплен ряд требований (цензов), предъявляемых к кандидату на пост Президента России. Основной закон требует, чтобы кандидат в президенты в обязательном порядке был гражданином России.</w:t>
      </w:r>
    </w:p>
    <w:p w:rsidR="003F0B99" w:rsidRPr="00EA6FD5" w:rsidRDefault="003F0B99" w:rsidP="00EA6FD5">
      <w:pPr>
        <w:spacing w:line="360" w:lineRule="auto"/>
        <w:ind w:firstLine="720"/>
        <w:jc w:val="both"/>
        <w:rPr>
          <w:sz w:val="28"/>
        </w:rPr>
      </w:pPr>
      <w:r w:rsidRPr="00EA6FD5">
        <w:rPr>
          <w:sz w:val="28"/>
        </w:rPr>
        <w:t>Конституцией Российской Федерации устанавливается ценз оседлости (т. е. требование постоянного проживания на территории страны в течение определенного срока). Этот срок составляет 10 лет. Конституция не определяет, идет ли речь о непрерывном сроке или возможно его составление из отдельных временных  отрезков.</w:t>
      </w:r>
    </w:p>
    <w:p w:rsidR="003F0B99" w:rsidRPr="00EA6FD5" w:rsidRDefault="003F0B99" w:rsidP="00EA6FD5">
      <w:pPr>
        <w:spacing w:line="360" w:lineRule="auto"/>
        <w:ind w:firstLine="720"/>
        <w:jc w:val="both"/>
        <w:rPr>
          <w:sz w:val="28"/>
        </w:rPr>
      </w:pPr>
      <w:r w:rsidRPr="00EA6FD5">
        <w:rPr>
          <w:sz w:val="28"/>
        </w:rPr>
        <w:t>Конституция России устанавливает и возрастной ценз для главы государства: Президент не может быть моложе 35 лет. Данное требование обусловлено спецификой президентских полномочий, особой важностью функций этого должностного лица, для осуществления которых необходимы большой жизненный опыт и навыки управленческой работы.</w:t>
      </w:r>
    </w:p>
    <w:p w:rsidR="003F0B99" w:rsidRPr="00EA6FD5" w:rsidRDefault="003F0B99" w:rsidP="00EA6FD5">
      <w:pPr>
        <w:spacing w:line="360" w:lineRule="auto"/>
        <w:ind w:firstLine="720"/>
        <w:jc w:val="both"/>
        <w:rPr>
          <w:sz w:val="28"/>
        </w:rPr>
      </w:pPr>
      <w:r w:rsidRPr="00EA6FD5">
        <w:rPr>
          <w:sz w:val="28"/>
        </w:rPr>
        <w:t>В отличие от ранее действовавшей, новая Конституция не предусматривает верхнего возрастного предела для кандидата в президенты (ранее он равнялся 65 годам).</w:t>
      </w:r>
    </w:p>
    <w:p w:rsidR="003F0B99" w:rsidRPr="00EA6FD5" w:rsidRDefault="003F0B99" w:rsidP="00EA6FD5">
      <w:pPr>
        <w:spacing w:line="360" w:lineRule="auto"/>
        <w:ind w:firstLine="720"/>
        <w:jc w:val="both"/>
        <w:rPr>
          <w:sz w:val="28"/>
        </w:rPr>
      </w:pPr>
      <w:r w:rsidRPr="00EA6FD5">
        <w:rPr>
          <w:sz w:val="28"/>
        </w:rPr>
        <w:t>Названными положениями исчерпываются конституционная регламентация способа избрания Президента и конституционные требования, предъявляемые к кандидатам на этот пост. Остальные вопросы, связанные с выборами, решаются в Федеральном законе «О выборах Президента Российской Федерации». Согласно ст. 4 этого Закона, выборы Президента назначает Совет федерации. Днем выборов является первое воскресенье после истечения конституционного срока, на который был избран Президент Российской Федерации.</w:t>
      </w:r>
    </w:p>
    <w:p w:rsidR="003F0B99" w:rsidRPr="00EA6FD5" w:rsidRDefault="003F0B99" w:rsidP="00EA6FD5">
      <w:pPr>
        <w:spacing w:line="360" w:lineRule="auto"/>
        <w:ind w:firstLine="720"/>
        <w:jc w:val="both"/>
        <w:rPr>
          <w:sz w:val="28"/>
        </w:rPr>
      </w:pPr>
      <w:r w:rsidRPr="00EA6FD5">
        <w:rPr>
          <w:sz w:val="28"/>
        </w:rPr>
        <w:t xml:space="preserve">Выборы Президента Российской Федерации проводятся по единому федеральному избирательному округу, включающему в себя всю территорию Российской Федерации. Подготовку и проведение </w:t>
      </w:r>
      <w:r w:rsidR="00EA6FD5" w:rsidRPr="00EA6FD5">
        <w:rPr>
          <w:sz w:val="28"/>
        </w:rPr>
        <w:t>выборов,</w:t>
      </w:r>
      <w:r w:rsidRPr="00EA6FD5">
        <w:rPr>
          <w:sz w:val="28"/>
        </w:rPr>
        <w:t xml:space="preserve"> и контроль за соблюдением избирательных прав граждан осуществляют избирательные комиссии, которые в пределах своих полномочий независимы от органов государственной власти и органов местного самоуправления.</w:t>
      </w:r>
    </w:p>
    <w:p w:rsidR="003F0B99" w:rsidRPr="00EA6FD5" w:rsidRDefault="003F0B99" w:rsidP="00EA6FD5">
      <w:pPr>
        <w:spacing w:line="360" w:lineRule="auto"/>
        <w:ind w:firstLine="720"/>
        <w:jc w:val="both"/>
        <w:rPr>
          <w:sz w:val="28"/>
        </w:rPr>
      </w:pPr>
      <w:r w:rsidRPr="00EA6FD5">
        <w:rPr>
          <w:sz w:val="28"/>
        </w:rPr>
        <w:t>Право выдвижения кандидата на должность Президента Российской Федерации принадлежит непосредственно избирател</w:t>
      </w:r>
      <w:r w:rsidR="004F4A7B" w:rsidRPr="00EA6FD5">
        <w:rPr>
          <w:sz w:val="28"/>
        </w:rPr>
        <w:t xml:space="preserve">ям и </w:t>
      </w:r>
      <w:r w:rsidR="007B2FC6" w:rsidRPr="00EA6FD5">
        <w:rPr>
          <w:sz w:val="28"/>
        </w:rPr>
        <w:t>политическим партиям</w:t>
      </w:r>
      <w:r w:rsidRPr="00EA6FD5">
        <w:rPr>
          <w:sz w:val="28"/>
        </w:rPr>
        <w:t xml:space="preserve">. </w:t>
      </w:r>
    </w:p>
    <w:p w:rsidR="003F0B99" w:rsidRPr="00EA6FD5" w:rsidRDefault="003F0B99" w:rsidP="00EA6FD5">
      <w:pPr>
        <w:spacing w:line="360" w:lineRule="auto"/>
        <w:ind w:firstLine="720"/>
        <w:jc w:val="both"/>
        <w:rPr>
          <w:sz w:val="28"/>
        </w:rPr>
      </w:pPr>
      <w:r w:rsidRPr="00EA6FD5">
        <w:rPr>
          <w:sz w:val="28"/>
        </w:rPr>
        <w:t xml:space="preserve">Согласно ст. 32 Федерального закона «О выборах Президента Российской Федерации», выдвижение кандидата на должность Президента России производится на съезде (конференции) </w:t>
      </w:r>
      <w:r w:rsidR="007B2FC6" w:rsidRPr="00EA6FD5">
        <w:rPr>
          <w:sz w:val="28"/>
        </w:rPr>
        <w:t>политической партии</w:t>
      </w:r>
      <w:r w:rsidRPr="00EA6FD5">
        <w:rPr>
          <w:sz w:val="28"/>
        </w:rPr>
        <w:t xml:space="preserve">. </w:t>
      </w:r>
      <w:r w:rsidR="007B2FC6" w:rsidRPr="00EA6FD5">
        <w:rPr>
          <w:sz w:val="28"/>
        </w:rPr>
        <w:t>Она</w:t>
      </w:r>
      <w:r w:rsidRPr="00EA6FD5">
        <w:rPr>
          <w:sz w:val="28"/>
        </w:rPr>
        <w:t xml:space="preserve">  вправе выдвинуть только одного кандидата на должность Президента. Решение о выдвижении кандидата принимается тайным голосованием.</w:t>
      </w:r>
    </w:p>
    <w:p w:rsidR="003F0B99" w:rsidRPr="00EA6FD5" w:rsidRDefault="003F0B99" w:rsidP="00EA6FD5">
      <w:pPr>
        <w:spacing w:line="360" w:lineRule="auto"/>
        <w:ind w:firstLine="720"/>
        <w:jc w:val="both"/>
        <w:rPr>
          <w:sz w:val="28"/>
        </w:rPr>
      </w:pPr>
      <w:r w:rsidRPr="00EA6FD5">
        <w:rPr>
          <w:sz w:val="28"/>
        </w:rPr>
        <w:t xml:space="preserve">Кандидат на должность </w:t>
      </w:r>
      <w:r w:rsidR="00EA6FD5" w:rsidRPr="00EA6FD5">
        <w:rPr>
          <w:sz w:val="28"/>
        </w:rPr>
        <w:t>Президента,</w:t>
      </w:r>
      <w:r w:rsidRPr="00EA6FD5">
        <w:rPr>
          <w:sz w:val="28"/>
        </w:rPr>
        <w:t xml:space="preserve"> может </w:t>
      </w:r>
      <w:r w:rsidR="00EA6FD5" w:rsidRPr="00EA6FD5">
        <w:rPr>
          <w:sz w:val="28"/>
        </w:rPr>
        <w:t>быть,</w:t>
      </w:r>
      <w:r w:rsidRPr="00EA6FD5">
        <w:rPr>
          <w:sz w:val="28"/>
        </w:rPr>
        <w:t xml:space="preserve"> выдвинут непосредственно избирателями, для чего гражданин или группа граждан России, обладающие активным избирательным правом, могут образовать инициативную группу избирателей в количестве не менее </w:t>
      </w:r>
      <w:r w:rsidR="005870C6" w:rsidRPr="00EA6FD5">
        <w:rPr>
          <w:sz w:val="28"/>
        </w:rPr>
        <w:t>5</w:t>
      </w:r>
      <w:r w:rsidRPr="00EA6FD5">
        <w:rPr>
          <w:sz w:val="28"/>
        </w:rPr>
        <w:t>00 человек для выдвижения кандидата на должность Президента,</w:t>
      </w:r>
    </w:p>
    <w:p w:rsidR="003F0B99" w:rsidRPr="00EA6FD5" w:rsidRDefault="003F0B99" w:rsidP="00EA6FD5">
      <w:pPr>
        <w:spacing w:line="360" w:lineRule="auto"/>
        <w:ind w:firstLine="720"/>
        <w:jc w:val="both"/>
        <w:rPr>
          <w:sz w:val="28"/>
        </w:rPr>
      </w:pPr>
      <w:r w:rsidRPr="00EA6FD5">
        <w:rPr>
          <w:sz w:val="28"/>
        </w:rPr>
        <w:t xml:space="preserve">Избирательное объединение или инициативная группа избирателей, выдвинувшие кандидата на должность Президента, обязаны собрать в его поддержку не менее </w:t>
      </w:r>
      <w:r w:rsidR="005B565B" w:rsidRPr="00EA6FD5">
        <w:rPr>
          <w:sz w:val="28"/>
        </w:rPr>
        <w:t>2</w:t>
      </w:r>
      <w:r w:rsidRPr="00EA6FD5">
        <w:rPr>
          <w:sz w:val="28"/>
        </w:rPr>
        <w:t xml:space="preserve"> млн. подписей избирателей. При этом на один субъект Российской Федерации должно приходиться не более </w:t>
      </w:r>
      <w:r w:rsidR="005B565B" w:rsidRPr="00EA6FD5">
        <w:rPr>
          <w:sz w:val="28"/>
        </w:rPr>
        <w:t>50000</w:t>
      </w:r>
      <w:r w:rsidRPr="00EA6FD5">
        <w:rPr>
          <w:sz w:val="28"/>
        </w:rPr>
        <w:t xml:space="preserve"> от требуемого общего числа подписей. Сбор подписей является необходимым условием регистрации кандидата на должность Президента и включения его фамилии и бюллетень для голосования.</w:t>
      </w:r>
    </w:p>
    <w:p w:rsidR="003F0B99" w:rsidRPr="00EA6FD5" w:rsidRDefault="003F0B99" w:rsidP="00EA6FD5">
      <w:pPr>
        <w:spacing w:line="360" w:lineRule="auto"/>
        <w:ind w:firstLine="720"/>
        <w:jc w:val="both"/>
        <w:rPr>
          <w:sz w:val="28"/>
        </w:rPr>
      </w:pPr>
      <w:r w:rsidRPr="00EA6FD5">
        <w:rPr>
          <w:sz w:val="28"/>
        </w:rPr>
        <w:t>Избранным считается кандидат на должность Президента Российской Федерации, который получил более половины голосов избирателей, принявших участие в голосовании. В случае, если в избирательный бюллетень было включено более двух кандидатов на должность Президента и ни один из них не избран, назначается повторное голосование по двум кандидатам, получившим наибольшее число голосов избирателей. По итогам повторного голосования избранным считается кандидат, получивший при голосовании большее число голосов избирателей, принявших участие в голосовании, по отношению к числу голосов избирателей, поданных за другого кандидата. При этом в Законе установлено условие: число голосов избирателей, поданных за этого кандидата, должно быть больше числа голосов, поданных против всех кандидатов.</w:t>
      </w:r>
    </w:p>
    <w:p w:rsidR="003F0B99" w:rsidRPr="00EA6FD5" w:rsidRDefault="003F0B99" w:rsidP="00EA6FD5">
      <w:pPr>
        <w:spacing w:line="360" w:lineRule="auto"/>
        <w:ind w:firstLine="720"/>
        <w:jc w:val="both"/>
        <w:rPr>
          <w:sz w:val="28"/>
        </w:rPr>
      </w:pPr>
      <w:r w:rsidRPr="00EA6FD5">
        <w:rPr>
          <w:sz w:val="28"/>
        </w:rPr>
        <w:t xml:space="preserve">Если выборы Президента Российской Федерации признаны несостоявшимися, недействительными (при обнаружении грубых нарушений закона) или если при общих </w:t>
      </w:r>
      <w:r w:rsidR="00EA6FD5" w:rsidRPr="00EA6FD5">
        <w:rPr>
          <w:sz w:val="28"/>
        </w:rPr>
        <w:t>выборах,</w:t>
      </w:r>
      <w:r w:rsidRPr="00EA6FD5">
        <w:rPr>
          <w:sz w:val="28"/>
        </w:rPr>
        <w:t xml:space="preserve"> либо при повторном голосовании ни один кандидат не был избран Президентом, Совет Федерации назначает повторные выборы. При повторных выборах осуществляются все избирательные действия, предусмотренные Федеральным законом о выборах Президента России, однако срок их проведения сокращается на одну треть. Повторные выборы проводятся не позднее чем через четыре месяца со дня первоначальных выборов.</w:t>
      </w:r>
    </w:p>
    <w:p w:rsidR="003F0B99" w:rsidRPr="00EA6FD5" w:rsidRDefault="003F0B99" w:rsidP="00EA6FD5">
      <w:pPr>
        <w:spacing w:line="360" w:lineRule="auto"/>
        <w:ind w:firstLine="720"/>
        <w:jc w:val="both"/>
        <w:rPr>
          <w:sz w:val="28"/>
        </w:rPr>
      </w:pPr>
      <w:r w:rsidRPr="00EA6FD5">
        <w:rPr>
          <w:sz w:val="28"/>
        </w:rPr>
        <w:t>К условиям и порядку избрания Президента примыкает вопрос о процедуре вступления его в должность.</w:t>
      </w:r>
    </w:p>
    <w:p w:rsidR="003F0B99" w:rsidRPr="00EA6FD5" w:rsidRDefault="003F0B99" w:rsidP="00EA6FD5">
      <w:pPr>
        <w:spacing w:line="360" w:lineRule="auto"/>
        <w:ind w:firstLine="720"/>
        <w:jc w:val="both"/>
        <w:rPr>
          <w:sz w:val="28"/>
        </w:rPr>
      </w:pPr>
      <w:r w:rsidRPr="00EA6FD5">
        <w:rPr>
          <w:sz w:val="28"/>
        </w:rPr>
        <w:t>Практика показывает, что между подведением итогов выборов нового Президента и вступлением его в должность (инаугурацией) существует определенный переходный период. Он необходим для организационного завершения деятельности прежнего Президента и его Правительства и подготовки к выполнению государственных функций вновь избранным Президентом и его командой. В Федеральном законе о выборах Президента России установлено, что вновь избранный глава государства вступает в должность на тридцатый день со дня официального объявления Центральной избирательной комиссией результатов выборов.</w:t>
      </w:r>
    </w:p>
    <w:p w:rsidR="003F0B99" w:rsidRPr="00EA6FD5" w:rsidRDefault="003F0B99" w:rsidP="00EA6FD5">
      <w:pPr>
        <w:spacing w:line="360" w:lineRule="auto"/>
        <w:ind w:firstLine="720"/>
        <w:jc w:val="both"/>
        <w:rPr>
          <w:sz w:val="28"/>
        </w:rPr>
      </w:pPr>
      <w:r w:rsidRPr="00EA6FD5">
        <w:rPr>
          <w:sz w:val="28"/>
        </w:rPr>
        <w:t>Обязательным атрибутом вступления Президента Российской Федерации в должность, установленным Конституцией, является присяга Президента. В основном законе сформулирован следующий текст этой присяги; «Клянусь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 (ч. 1 ст. 82). Установлено, что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3F0B99" w:rsidRPr="00EA6FD5" w:rsidRDefault="003F0B99" w:rsidP="00EA6FD5">
      <w:pPr>
        <w:spacing w:line="360" w:lineRule="auto"/>
        <w:ind w:firstLine="720"/>
        <w:jc w:val="both"/>
        <w:rPr>
          <w:sz w:val="28"/>
        </w:rPr>
      </w:pPr>
      <w:r w:rsidRPr="00EA6FD5">
        <w:rPr>
          <w:sz w:val="28"/>
        </w:rPr>
        <w:t>Согласно ст. 92 Конституции, Президент с момента принятия им присяги приступает к исполнению своих полномочий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3F0B99" w:rsidRPr="00EA6FD5" w:rsidRDefault="00EA6FD5" w:rsidP="00EA6FD5">
      <w:pPr>
        <w:pStyle w:val="6"/>
        <w:ind w:firstLine="720"/>
        <w:jc w:val="center"/>
      </w:pPr>
      <w:r>
        <w:rPr>
          <w:b w:val="0"/>
        </w:rPr>
        <w:br w:type="page"/>
      </w:r>
      <w:r w:rsidR="008F44BD" w:rsidRPr="00EA6FD5">
        <w:t>2.</w:t>
      </w:r>
      <w:r w:rsidR="003F0B99" w:rsidRPr="00EA6FD5">
        <w:t xml:space="preserve"> Вопрос. Компетенция Президента Российской Федерации</w:t>
      </w:r>
    </w:p>
    <w:p w:rsidR="00EA6FD5" w:rsidRDefault="00EA6FD5" w:rsidP="00EA6FD5">
      <w:pPr>
        <w:spacing w:line="360" w:lineRule="auto"/>
        <w:ind w:firstLine="720"/>
        <w:jc w:val="both"/>
        <w:rPr>
          <w:sz w:val="28"/>
        </w:rPr>
      </w:pPr>
    </w:p>
    <w:p w:rsidR="003F0B99" w:rsidRPr="00EA6FD5" w:rsidRDefault="003F0B99" w:rsidP="00EA6FD5">
      <w:pPr>
        <w:spacing w:line="360" w:lineRule="auto"/>
        <w:ind w:firstLine="720"/>
        <w:jc w:val="both"/>
        <w:rPr>
          <w:sz w:val="28"/>
        </w:rPr>
      </w:pPr>
      <w:r w:rsidRPr="00EA6FD5">
        <w:rPr>
          <w:sz w:val="28"/>
        </w:rPr>
        <w:t>Компетенция Президента представляет собой совокупность его полномочий по разрешению вопросов государственной и общественной жизни, установленных Конституцией Российской Федерации.</w:t>
      </w:r>
    </w:p>
    <w:p w:rsidR="003F0B99" w:rsidRPr="00EA6FD5" w:rsidRDefault="003F0B99" w:rsidP="00EA6FD5">
      <w:pPr>
        <w:spacing w:line="360" w:lineRule="auto"/>
        <w:ind w:firstLine="720"/>
        <w:jc w:val="both"/>
        <w:rPr>
          <w:sz w:val="28"/>
        </w:rPr>
      </w:pPr>
      <w:r w:rsidRPr="00EA6FD5">
        <w:rPr>
          <w:sz w:val="28"/>
        </w:rPr>
        <w:t>Компетенция Президента реализуется в рамках предметов исключительного федерального ведения (ст. 71 Консти</w:t>
      </w:r>
      <w:r w:rsidRPr="00EA6FD5">
        <w:rPr>
          <w:sz w:val="28"/>
        </w:rPr>
        <w:softHyphen/>
        <w:t>туции) , а также в пределах вопросов, отнесенных к совместному ведению Российской Федерации и ее субъектов (ст. 72 Конституции).</w:t>
      </w:r>
    </w:p>
    <w:p w:rsidR="003F0B99" w:rsidRPr="00EA6FD5" w:rsidRDefault="003F0B99" w:rsidP="00EA6FD5">
      <w:pPr>
        <w:spacing w:line="360" w:lineRule="auto"/>
        <w:ind w:firstLine="720"/>
        <w:jc w:val="both"/>
        <w:rPr>
          <w:sz w:val="28"/>
        </w:rPr>
      </w:pPr>
      <w:r w:rsidRPr="00EA6FD5">
        <w:rPr>
          <w:sz w:val="28"/>
        </w:rPr>
        <w:t>Поскольку Президент наделен обширными конституционными функциями, его полномочия весьма многочисленны. Они закреплены в основном в ст.ст. 83—90 гл. 4 Конституции, а также в ряде статей, относящихся к деятельности других государственных органов. Так, ч. 3 ст. 115 гл. 6 Конституции, посвященной Правительству Российской Федерации, устанавливает право Президента отменять постановления и распоряжения Правительства.</w:t>
      </w:r>
    </w:p>
    <w:p w:rsidR="003F0B99" w:rsidRPr="00EA6FD5" w:rsidRDefault="003F0B99" w:rsidP="00EA6FD5">
      <w:pPr>
        <w:spacing w:line="360" w:lineRule="auto"/>
        <w:ind w:firstLine="720"/>
        <w:jc w:val="both"/>
        <w:rPr>
          <w:sz w:val="28"/>
        </w:rPr>
      </w:pPr>
      <w:r w:rsidRPr="00EA6FD5">
        <w:rPr>
          <w:sz w:val="28"/>
        </w:rPr>
        <w:t>В Конституции нет нормы, предусматривающей возможность закрепления полномочий главы государства в текущих законах, иных нормативных правовых актах. Вместе с тем практика идет по этому пути. Например, право Президента утверждать положения о федеральных органах исполнительной власти, подведомственных главе государства, было закреплено его Указом от 10 июня 1994г, «Об обеспечении взаимодействия Президента Российской Федерации и Правительства Российской федерации». Вероятно, по мере укрепления правовой (законодательной) основы государственного механизма России необходимо отказаться от принципа «саморегулирования» Президентом своих полномочий.</w:t>
      </w:r>
    </w:p>
    <w:p w:rsidR="003F0B99" w:rsidRPr="00EA6FD5" w:rsidRDefault="003F0B99" w:rsidP="00EA6FD5">
      <w:pPr>
        <w:spacing w:line="360" w:lineRule="auto"/>
        <w:ind w:firstLine="720"/>
        <w:jc w:val="both"/>
        <w:rPr>
          <w:sz w:val="28"/>
        </w:rPr>
      </w:pPr>
      <w:r w:rsidRPr="00EA6FD5">
        <w:rPr>
          <w:sz w:val="28"/>
        </w:rPr>
        <w:t>Полномочия Президента России могут быть объединены в несколько групп, чтобы удобнее было проанализировать их.</w:t>
      </w:r>
    </w:p>
    <w:p w:rsidR="003F0B99" w:rsidRPr="00EA6FD5" w:rsidRDefault="003F0B99" w:rsidP="00EA6FD5">
      <w:pPr>
        <w:spacing w:line="360" w:lineRule="auto"/>
        <w:ind w:firstLine="720"/>
        <w:jc w:val="both"/>
        <w:rPr>
          <w:sz w:val="28"/>
        </w:rPr>
      </w:pPr>
      <w:r w:rsidRPr="00EA6FD5">
        <w:rPr>
          <w:sz w:val="28"/>
        </w:rPr>
        <w:t>1. Полномочия по формированию и руководству исполнительной властью. Взаимодействуя со всеми ветвями вла</w:t>
      </w:r>
      <w:r w:rsidRPr="00EA6FD5">
        <w:rPr>
          <w:sz w:val="28"/>
        </w:rPr>
        <w:softHyphen/>
        <w:t xml:space="preserve">сти, Президент имеет наиболее тесные контакты с властью исполнительной. Объем его полномочий по отношению к ней, а также широко распространенная практика решения Президентом конкретных управленческих вопросов Л дают основание говорить о Президенте России не только как о главе государства, но и фактически как о главе исполнительной власти. Эта его функция </w:t>
      </w:r>
      <w:r w:rsidR="00EA6FD5" w:rsidRPr="00EA6FD5">
        <w:rPr>
          <w:sz w:val="28"/>
        </w:rPr>
        <w:t>выражается,</w:t>
      </w:r>
      <w:r w:rsidRPr="00EA6FD5">
        <w:rPr>
          <w:sz w:val="28"/>
        </w:rPr>
        <w:t xml:space="preserve"> прежде </w:t>
      </w:r>
      <w:r w:rsidR="00EA6FD5" w:rsidRPr="00EA6FD5">
        <w:rPr>
          <w:sz w:val="28"/>
        </w:rPr>
        <w:t>всего,</w:t>
      </w:r>
      <w:r w:rsidRPr="00EA6FD5">
        <w:rPr>
          <w:sz w:val="28"/>
        </w:rPr>
        <w:t xml:space="preserve"> в обширном круге полномочий, дающих Президенту возможность формировать Правительство и контролировать его работу. Именно Президент назначает Председателя Правительства. Вместе с тем, поскольку такое назначение осуществляется с согласия Государственной Думы, глава государства, назначая на этот пост, должен учитывать расстановку политических сил.</w:t>
      </w:r>
    </w:p>
    <w:p w:rsidR="003F0B99" w:rsidRPr="00EA6FD5" w:rsidRDefault="003F0B99" w:rsidP="00EA6FD5">
      <w:pPr>
        <w:spacing w:line="360" w:lineRule="auto"/>
        <w:ind w:firstLine="720"/>
        <w:jc w:val="both"/>
        <w:rPr>
          <w:sz w:val="28"/>
        </w:rPr>
      </w:pPr>
      <w:r w:rsidRPr="00EA6FD5">
        <w:rPr>
          <w:sz w:val="28"/>
        </w:rPr>
        <w:t>Президент имеет обширные полномочия по назначению остальных членов Правительства. По предложению Председателя Правительства он назначает на должность и освобождает от должности заместителей Председателя Правительства, федеральных министров. При этом согласии Государственной Думы на проведение этих кадровых перестановок не требуется.</w:t>
      </w:r>
    </w:p>
    <w:p w:rsidR="003F0B99" w:rsidRPr="00EA6FD5" w:rsidRDefault="003F0B99" w:rsidP="00EA6FD5">
      <w:pPr>
        <w:spacing w:line="360" w:lineRule="auto"/>
        <w:ind w:firstLine="720"/>
        <w:jc w:val="both"/>
        <w:rPr>
          <w:sz w:val="28"/>
        </w:rPr>
      </w:pPr>
      <w:r w:rsidRPr="00EA6FD5">
        <w:rPr>
          <w:sz w:val="28"/>
        </w:rPr>
        <w:t>Вся деятельность Правительства неразрывно связана с финансово-кредитным обеспечением. Поэтому вполне логично участие Президента в назначении на должность Председателя Центрального банка России. Согласно л. «га ст. 83 Конституции, глава государства представляет Государственной Думе кандидатуру на эту должность и ставит перед ней вопрос об освобождении от занимаемой должности Председателя ЦБ.</w:t>
      </w:r>
    </w:p>
    <w:p w:rsidR="003F0B99" w:rsidRPr="00EA6FD5" w:rsidRDefault="003F0B99" w:rsidP="00EA6FD5">
      <w:pPr>
        <w:spacing w:line="360" w:lineRule="auto"/>
        <w:ind w:firstLine="720"/>
        <w:jc w:val="both"/>
        <w:rPr>
          <w:sz w:val="28"/>
        </w:rPr>
      </w:pPr>
      <w:r w:rsidRPr="00EA6FD5">
        <w:rPr>
          <w:sz w:val="28"/>
        </w:rPr>
        <w:t>Поскольку Президент имеет конституционное право председательствовать на заседании Правительства, он в от</w:t>
      </w:r>
      <w:r w:rsidRPr="00EA6FD5">
        <w:rPr>
          <w:sz w:val="28"/>
        </w:rPr>
        <w:softHyphen/>
        <w:t>дельных случаях может взять руководство им на себя, давать непосредственно поручения и указания всем членам Правительства.</w:t>
      </w:r>
    </w:p>
    <w:p w:rsidR="003F0B99" w:rsidRPr="00EA6FD5" w:rsidRDefault="003F0B99" w:rsidP="00EA6FD5">
      <w:pPr>
        <w:spacing w:line="360" w:lineRule="auto"/>
        <w:ind w:firstLine="720"/>
        <w:jc w:val="both"/>
        <w:rPr>
          <w:sz w:val="28"/>
        </w:rPr>
      </w:pPr>
      <w:r w:rsidRPr="00EA6FD5">
        <w:rPr>
          <w:sz w:val="28"/>
        </w:rPr>
        <w:t xml:space="preserve">Ключевым полномочием во взаимоотношениях Президента с Правительством является его право принять решение об отставке Правительства. Как уже отмечалось ранее, решение о недоверии Правительству может вынести Госдума. Но оно не является для Президента обязательным. Таким образом, именно глава государства во всех случаях решает судьбу Правительства. Конституция не устанавливает причины, по которым Президент может принять решение об отставке Правительства. Оно может быть принято в силу нерезультативности проводимой им социально </w:t>
      </w:r>
      <w:r w:rsidRPr="00EA6FD5">
        <w:rPr>
          <w:sz w:val="28"/>
        </w:rPr>
        <w:softHyphen/>
        <w:t>экономической политики, необходимости значительных персональных перестановок в Правительстве, каких-либо политических соображений, в частности оно может быть использовано как средство корректировки экономического курса. Конституция не устанавливает каких-либо временных ограничений для использования этого полномочия Президентом.</w:t>
      </w:r>
    </w:p>
    <w:p w:rsidR="003F0B99" w:rsidRPr="00EA6FD5" w:rsidRDefault="003F0B99" w:rsidP="00EA6FD5">
      <w:pPr>
        <w:spacing w:line="360" w:lineRule="auto"/>
        <w:ind w:firstLine="720"/>
        <w:jc w:val="both"/>
        <w:rPr>
          <w:sz w:val="28"/>
        </w:rPr>
      </w:pPr>
      <w:r w:rsidRPr="00EA6FD5">
        <w:rPr>
          <w:sz w:val="28"/>
        </w:rPr>
        <w:t>Роль Президента как руководителя исполнительной власти проявляется не только в его взаимоотношениях с Правительством. Согласно п. «к» ст. 83 Конституции, глава государства назначает и освобождает своих полномочных представителей. В Конституции не уточняется, о каких именно представителях идет речь. Однако в настоящее время такого рода представители есть во всех краях, областях, автономных округах, автономной области, городах федерального значения, а также в ряде республик в составе Российской Федерации. Полноценные контакты главы государства с палатами парламента должны обеспечивать полномочные представители Президента Российской Федерации в Федеральном Собрании. Чтобы обеспечивать интересы государства при организации и ведении военно-технического сотрудничества и в деятельности государственной компании «Росвооружение», учреждена должность представителя Президента в названной компании, рабочий аппарат которого действует на правах отдела Администрации Президента.</w:t>
      </w:r>
    </w:p>
    <w:p w:rsidR="003F0B99" w:rsidRPr="00EA6FD5" w:rsidRDefault="003F0B99" w:rsidP="00EA6FD5">
      <w:pPr>
        <w:spacing w:line="360" w:lineRule="auto"/>
        <w:ind w:firstLine="720"/>
        <w:jc w:val="both"/>
        <w:rPr>
          <w:sz w:val="28"/>
        </w:rPr>
      </w:pPr>
      <w:r w:rsidRPr="00EA6FD5">
        <w:rPr>
          <w:sz w:val="28"/>
        </w:rPr>
        <w:t>Кроме того, в настоящее время Президент до принятия Федерального закона об основах организации государственной власти в субъектах Российской Федерации назначает на должность и освобождает от нее глав администраций субъектов Российской Федерации, за исключением республик, и решает вопрос о проведении выборов глав администраций. Эти главы исполнительной власти на местах подотчетны и подконтрольны Президенту по вопросам федерального ведения, а также по предметам совместного ведения Российской Федерации и ее субъектов, образуя тем самым единую ветвь исполнительной власти. Президент вправе приостанавливать действие актов органов исполнительной власти субъектов Федерации и в том случае, если эти акты противоречат Конституции Российской Федерации и федеральным законам, международным обязательствам России, при нарушении прав и свобод человека и гражданина, до решения данного вопроса соответствующим судом (ст, 85, ч. 2, Конституции).</w:t>
      </w:r>
    </w:p>
    <w:p w:rsidR="003F0B99" w:rsidRPr="00EA6FD5" w:rsidRDefault="003F0B99" w:rsidP="00EA6FD5">
      <w:pPr>
        <w:spacing w:line="360" w:lineRule="auto"/>
        <w:ind w:firstLine="720"/>
        <w:jc w:val="both"/>
        <w:rPr>
          <w:sz w:val="28"/>
        </w:rPr>
      </w:pPr>
      <w:r w:rsidRPr="00EA6FD5">
        <w:rPr>
          <w:sz w:val="28"/>
        </w:rPr>
        <w:t>Обеспечивает нормальное функционирование исполнительной власти в известной мере и право Президента формировать свою Администрацию, которая выполняет функции аппарата главы государства. В Администрацию входят: ее Руководитель, первый помощник и помощники Президента Российской Федерации (в том числе заведующий канцелярией Президента, руководитель протокола Президента и пресс- секретарь Президента), полномочные представители Президента. В ее составе находятся также главные управления Президента Российской Федерации, аппарат Совета Безопасности Российской Федерации, иные подразделения. В Администрацию могут входить государственные органы, руководство которыми осуществляет непосредственно Президент. Важное значение в современных условиях приобретает разграничение функций Администрации Президента и Аппарата Правительства, которые в ряде случаев дублируют друг друга в работе (например, Главное государственно-правовое управление и Министерство юстиции Российской Федерации).</w:t>
      </w:r>
    </w:p>
    <w:p w:rsidR="003F0B99" w:rsidRPr="00EA6FD5" w:rsidRDefault="003F0B99" w:rsidP="00EA6FD5">
      <w:pPr>
        <w:spacing w:line="360" w:lineRule="auto"/>
        <w:ind w:firstLine="720"/>
        <w:jc w:val="both"/>
        <w:rPr>
          <w:sz w:val="28"/>
        </w:rPr>
      </w:pPr>
      <w:r w:rsidRPr="00EA6FD5">
        <w:rPr>
          <w:sz w:val="28"/>
        </w:rPr>
        <w:t>2. Полномочия по взаимодействию с федеральными законодательной и судебной властями. Как уже отмечалось, осуществление единой государственной власти невозможно без тесного сотрудничества, взаимодействия главы государства с парламентом. В демократическом государстве законодательная и исполнительная ветви власти имеют рычаги взаимного влияния, которые получили название «сдержки и противовесы». Существование такой системы позволяет предупредить бесконтрольность власти, злоупотребление ею. В рамках этой системы во многом и строятся отношения между Президентом и Федеральным Собранием Российской Федерации.</w:t>
      </w:r>
    </w:p>
    <w:p w:rsidR="003F0B99" w:rsidRPr="00EA6FD5" w:rsidRDefault="003F0B99" w:rsidP="00EA6FD5">
      <w:pPr>
        <w:spacing w:line="360" w:lineRule="auto"/>
        <w:ind w:firstLine="720"/>
        <w:jc w:val="both"/>
        <w:rPr>
          <w:sz w:val="28"/>
        </w:rPr>
      </w:pPr>
      <w:r w:rsidRPr="00EA6FD5">
        <w:rPr>
          <w:sz w:val="28"/>
        </w:rPr>
        <w:t>Президент располагает совокупностью полномочий, позволяющих воздействовать как на формирование Государственной Думы и на прекращение ее полномочий, так и на ее законодательную деятельность.</w:t>
      </w:r>
    </w:p>
    <w:p w:rsidR="003F0B99" w:rsidRPr="00EA6FD5" w:rsidRDefault="003F0B99" w:rsidP="00EA6FD5">
      <w:pPr>
        <w:spacing w:line="360" w:lineRule="auto"/>
        <w:ind w:firstLine="720"/>
        <w:jc w:val="both"/>
        <w:rPr>
          <w:sz w:val="28"/>
        </w:rPr>
      </w:pPr>
      <w:r w:rsidRPr="00EA6FD5">
        <w:rPr>
          <w:sz w:val="28"/>
        </w:rPr>
        <w:t>Глава государства в соответствии с п. «а» ст. 84 Конституции назначает выборы Государственной Думы.</w:t>
      </w:r>
    </w:p>
    <w:p w:rsidR="003F0B99" w:rsidRPr="00EA6FD5" w:rsidRDefault="003F0B99" w:rsidP="00EA6FD5">
      <w:pPr>
        <w:spacing w:line="360" w:lineRule="auto"/>
        <w:ind w:firstLine="720"/>
        <w:jc w:val="both"/>
        <w:rPr>
          <w:sz w:val="28"/>
        </w:rPr>
      </w:pPr>
      <w:r w:rsidRPr="00EA6FD5">
        <w:rPr>
          <w:sz w:val="28"/>
        </w:rPr>
        <w:t>Конституцией 1993 года Президенту предоставлено право распустить Государственную Думу в случаях и порядке, предусмотренных Конституцией. Это полномочие выступает как правовое средство разрешения конфликтных, тупиковых ситуаций, угрожающих самим устоям государственности. Конституция предусматривает три основания роспуска Государственной Думы Президентом: трехкратное отклонение представленных Президентом кандидатур Председателя Правительства (ст. 111, ч. 4), повторное в течение трех месяцев выражение недоверия Правительству (ст. 117, ч. 3), отказ в доверии Правительству, вопрос о котором был поставлен по инициативе его Председателя (ст. 117, ч, 4). При этом Конституция устанавливает и условия, при которых роспуск Государственной Думы невозможен (ч. 3 ст. 92, чч. 3, 4, 5 ст. 109). Перечень оснований для роспуска Государственной Думы Президентом является исчерпывающим, он не может быть расширен каким-либо законом или указом Президента.</w:t>
      </w:r>
    </w:p>
    <w:p w:rsidR="003F0B99" w:rsidRPr="00EA6FD5" w:rsidRDefault="003F0B99" w:rsidP="00EA6FD5">
      <w:pPr>
        <w:spacing w:line="360" w:lineRule="auto"/>
        <w:ind w:firstLine="720"/>
        <w:jc w:val="both"/>
        <w:rPr>
          <w:sz w:val="28"/>
        </w:rPr>
      </w:pPr>
      <w:r w:rsidRPr="00EA6FD5">
        <w:rPr>
          <w:sz w:val="28"/>
        </w:rPr>
        <w:t xml:space="preserve">Весьма обширны полномочия Президента, дающие ему возможность участвовать в законодательной деятельности Федерального Собрания. Глава государства обладает правом законодательной инициативы (ст. 84 Конституции), позволяющим ему ставить </w:t>
      </w:r>
      <w:r w:rsidR="00EA6FD5" w:rsidRPr="00EA6FD5">
        <w:rPr>
          <w:sz w:val="28"/>
        </w:rPr>
        <w:t>вопрос,</w:t>
      </w:r>
      <w:r w:rsidRPr="00EA6FD5">
        <w:rPr>
          <w:sz w:val="28"/>
        </w:rPr>
        <w:t xml:space="preserve"> как о принятии новых законов, так и о внесении изменений и дополнений в действующие (включая Конституцию). Вместе с тем в настоящее время необходима более тесная координация Президентом структур исполнительной власти, чтобы упорядочить законопроектную работу, исключить дублирование, распыление сил. В частности, в настоящее время ряд законопроектов готовится как в Главном государственно-правовом управлении Президента Российской Федерации, так и Министерстве юстиции, отсутствует четкое распределение перечня законопроектов, подготавливаемых президентскими и правительственными струк</w:t>
      </w:r>
      <w:r w:rsidRPr="00EA6FD5">
        <w:rPr>
          <w:sz w:val="28"/>
        </w:rPr>
        <w:softHyphen/>
        <w:t>турами.</w:t>
      </w:r>
    </w:p>
    <w:p w:rsidR="003F0B99" w:rsidRPr="00EA6FD5" w:rsidRDefault="003F0B99" w:rsidP="00EA6FD5">
      <w:pPr>
        <w:spacing w:line="360" w:lineRule="auto"/>
        <w:ind w:firstLine="720"/>
        <w:jc w:val="both"/>
        <w:rPr>
          <w:sz w:val="28"/>
        </w:rPr>
      </w:pPr>
      <w:r w:rsidRPr="00EA6FD5">
        <w:rPr>
          <w:sz w:val="28"/>
        </w:rPr>
        <w:t>Президент имеет возможность оказывать влияние и на содержание законопроектов путем использования права вето, т. е. права, не подписывая, отклонить закон, принятый Федеральным Собранием. Конституция не указывает мотивы, которыми руководствуется глава государства. Это может быть убеждение в нецелесообразности того или иного варианта решения вопроса в законе, противоречие его Конституции, вообще действующему законодательству и т. д.</w:t>
      </w:r>
    </w:p>
    <w:p w:rsidR="003F0B99" w:rsidRPr="00EA6FD5" w:rsidRDefault="003F0B99" w:rsidP="00EA6FD5">
      <w:pPr>
        <w:spacing w:line="360" w:lineRule="auto"/>
        <w:ind w:firstLine="720"/>
        <w:jc w:val="both"/>
        <w:rPr>
          <w:sz w:val="28"/>
        </w:rPr>
      </w:pPr>
      <w:r w:rsidRPr="00EA6FD5">
        <w:rPr>
          <w:sz w:val="28"/>
        </w:rPr>
        <w:t>Президент, согласно Конституции, не только подписывает, но и обнародует законы посредством их опубликования. Порядок опубликования и вступления в силу федеральных законов определен Федеральным законом от 25 мая 1994г. «О порядке опубликования и вступления в силу федеральных конституционных законов, федеральных законов, актов палат Федерального Собрания».</w:t>
      </w:r>
    </w:p>
    <w:p w:rsidR="003F0B99" w:rsidRPr="00EA6FD5" w:rsidRDefault="003F0B99" w:rsidP="00EA6FD5">
      <w:pPr>
        <w:spacing w:line="360" w:lineRule="auto"/>
        <w:ind w:firstLine="720"/>
        <w:jc w:val="both"/>
        <w:rPr>
          <w:sz w:val="28"/>
        </w:rPr>
      </w:pPr>
      <w:r w:rsidRPr="00EA6FD5">
        <w:rPr>
          <w:sz w:val="28"/>
        </w:rPr>
        <w:t>Средством влияния главы государства на деятельность Федерального Собрания является и предусмотренный п. «е» ст. 84 Конституции институт послания Президента парламенту о положении в стране, об основных направлениях внутренней и внешней политики государства. Правовая природа послания Президента парламенту четко законом не определена. С одной стороны, как уже отмечалось, Президент в соответствии с Конституцией и федеральными законами определяет основные направления внутренней и внешней политики, из чего можно сделать вывод об обязательном характере общих установок и конкретных поручений, содержащихся в послании. С другой стороны, послание не является нормативным актом, не может противоречить законам, принимаемым Федеральным Собранием, и каким-либо образом ограничивать правотворческую деятельность парламента.</w:t>
      </w:r>
    </w:p>
    <w:p w:rsidR="003F0B99" w:rsidRPr="00EA6FD5" w:rsidRDefault="003F0B99" w:rsidP="00EA6FD5">
      <w:pPr>
        <w:spacing w:line="360" w:lineRule="auto"/>
        <w:ind w:firstLine="720"/>
        <w:jc w:val="both"/>
        <w:rPr>
          <w:sz w:val="28"/>
        </w:rPr>
      </w:pPr>
      <w:r w:rsidRPr="00EA6FD5">
        <w:rPr>
          <w:sz w:val="28"/>
        </w:rPr>
        <w:t xml:space="preserve">Статья 84 Конституции в самом общем виде определяет основное содержание послания: положение в стране, основные направления внутренней и внешней политики. Кроме того, поскольку это — послание для парламента, логичен вывод о том, что в нем должна идти речь и о взгляде Президента на законодательную деятельность, на ее основные направления и приоритеты. Точка зрения Президента по этому вопросу должна быть учтена Федеральным Собранием, во всяком </w:t>
      </w:r>
      <w:r w:rsidR="00EA6FD5" w:rsidRPr="00EA6FD5">
        <w:rPr>
          <w:sz w:val="28"/>
        </w:rPr>
        <w:t>случае,</w:t>
      </w:r>
      <w:r w:rsidRPr="00EA6FD5">
        <w:rPr>
          <w:sz w:val="28"/>
        </w:rPr>
        <w:t xml:space="preserve"> стать предметом обсуждения с его стороны. Применительно же к деятельности Правительства, министерств, других структур исполнительной власти положения послания подлежат безусловному выполнению.</w:t>
      </w:r>
    </w:p>
    <w:p w:rsidR="003F0B99" w:rsidRPr="00EA6FD5" w:rsidRDefault="003F0B99" w:rsidP="00EA6FD5">
      <w:pPr>
        <w:spacing w:line="360" w:lineRule="auto"/>
        <w:ind w:firstLine="720"/>
        <w:jc w:val="both"/>
        <w:rPr>
          <w:sz w:val="28"/>
        </w:rPr>
      </w:pPr>
      <w:r w:rsidRPr="00EA6FD5">
        <w:rPr>
          <w:sz w:val="28"/>
        </w:rPr>
        <w:t>В третьем послании Президента Российской Федерации Федеральному Собранию одной из центральных стала задача укрепления Российского государства, отладка механизмов управления через право, укрепление судебной власти и развитие местного самоуправления.</w:t>
      </w:r>
    </w:p>
    <w:p w:rsidR="003F0B99" w:rsidRPr="00EA6FD5" w:rsidRDefault="003F0B99" w:rsidP="00EA6FD5">
      <w:pPr>
        <w:spacing w:line="360" w:lineRule="auto"/>
        <w:ind w:firstLine="720"/>
        <w:jc w:val="both"/>
        <w:rPr>
          <w:sz w:val="28"/>
        </w:rPr>
      </w:pPr>
      <w:r w:rsidRPr="00EA6FD5">
        <w:rPr>
          <w:sz w:val="28"/>
        </w:rPr>
        <w:t>В системе разделения властей Президент взаимодействует не только с законодательной, но и с судебной ветвью власти. Это взаимодействие достаточно специфично, поскольку глава государства не может в какой-либо форме вмешиваться в деятельность судебных органов. Его полномочия связаны лишь с участием в формировании органов судебной власти, которые к тому же осуществляются совместно с Советом Федерации. Согласно п. «е» ст. 83 Конституции, Президент представляет Совету Федерации кандидатуры для назначения на должности судей Конституционного Суда, Верховного Суда, Высшего Арбитражного Суда Российской Федерации. Само же назначение этих судей осуществляется Советом Федерации. Президент в соответствии с п. «е» ст. 83 Конституции имеет право назначать судей других федеральных судов, понятие и перечень которых должны быть определены федеральным конституционным законом о судебной системе Российской Федерации. Президенту принадлежит право представлять Совету Федерации кандидатуру Генерального прокурора Российской Федерации, а также вносить предложение об освобождении его от должности.</w:t>
      </w:r>
    </w:p>
    <w:p w:rsidR="003F0B99" w:rsidRPr="00EA6FD5" w:rsidRDefault="003F0B99" w:rsidP="00EA6FD5">
      <w:pPr>
        <w:spacing w:line="360" w:lineRule="auto"/>
        <w:ind w:firstLine="720"/>
        <w:jc w:val="both"/>
        <w:rPr>
          <w:sz w:val="28"/>
        </w:rPr>
      </w:pPr>
      <w:r w:rsidRPr="00EA6FD5">
        <w:rPr>
          <w:sz w:val="28"/>
        </w:rPr>
        <w:t>В Конституции не решен вопрос о том, вправе ли Президент предлагать для повторного рассмотрения кандидатуру на пост члена названных федеральных органов судебной власти, ранее отвергнутую Советом Федерации, Подобного рода уточнение должно быть сделано в соответствующих федеральных законах.</w:t>
      </w:r>
    </w:p>
    <w:p w:rsidR="003F0B99" w:rsidRPr="00EA6FD5" w:rsidRDefault="003F0B99" w:rsidP="00EA6FD5">
      <w:pPr>
        <w:spacing w:line="360" w:lineRule="auto"/>
        <w:ind w:firstLine="720"/>
        <w:jc w:val="both"/>
        <w:rPr>
          <w:sz w:val="28"/>
        </w:rPr>
      </w:pPr>
      <w:r w:rsidRPr="00EA6FD5">
        <w:rPr>
          <w:sz w:val="28"/>
        </w:rPr>
        <w:t>3. Полномочия в области безопасности и обороны. Безопасность страны представляет собой состояние защищенности жизненно важных интересов личности, общества и государства от внутренних и внешних угроз. Соответственно к основным объектам безопасности относятся права и свободы личности, материальные и духовные ценности общества, среда обитания, конституционный строй, суверенитет и территориальная целостность государства. Основным субъектом обеспечения безопасности является государство, осуществляющее функции в этой области через органы законодательной, исполнительной и судебной власти.</w:t>
      </w:r>
    </w:p>
    <w:p w:rsidR="003F0B99" w:rsidRPr="00EA6FD5" w:rsidRDefault="003F0B99" w:rsidP="00EA6FD5">
      <w:pPr>
        <w:spacing w:line="360" w:lineRule="auto"/>
        <w:ind w:firstLine="720"/>
        <w:jc w:val="both"/>
        <w:rPr>
          <w:sz w:val="28"/>
        </w:rPr>
      </w:pPr>
      <w:r w:rsidRPr="00EA6FD5">
        <w:rPr>
          <w:sz w:val="28"/>
        </w:rPr>
        <w:t>Как глава государства Президент осуществляет ряд важных полномочий в этой сфере. Согласно п. «ж» ст. 83 Конституции, он формирует и возглавляет Совет Безопасности. Статус этого органа, юридическую природу его актов еще предстоит определить федеральным законом. Очевидно, что этот конституционный орган должен рассматривать вопросы внутренней и внешней политики России, касающиеся государственной, экономической, оборонной, экологической и иных видов безопасности, вырабатывать единую концепцию национальной безопасности России, координировать деятельность иных государственных Структур, занимающихся обеспечением безопасности страны.</w:t>
      </w:r>
    </w:p>
    <w:p w:rsidR="003F0B99" w:rsidRPr="00EA6FD5" w:rsidRDefault="003F0B99" w:rsidP="00EA6FD5">
      <w:pPr>
        <w:spacing w:line="360" w:lineRule="auto"/>
        <w:ind w:firstLine="720"/>
        <w:jc w:val="both"/>
        <w:rPr>
          <w:sz w:val="28"/>
        </w:rPr>
      </w:pPr>
      <w:r w:rsidRPr="00EA6FD5">
        <w:rPr>
          <w:sz w:val="28"/>
        </w:rPr>
        <w:t>К компетенции Президента относится утверждение военной доктрины России, которая является частью общей концепции безопасности. Современная военная доктрина России была утверждена Указом Президента Российской Федерации от 2 ноября 1993г. и содержит установку на создание относительно небольших, но достаточно мощных вооруженных сил, готовых к оперативному использованию при возникновении угроз безопасности России. По Конституции Президент назначает и освобождает высшее командование Вооруженных Сил Российской Федерации, присваивает высшие воинские звания. В соответствии с общей международной практикой Президент является Верховным Главнокомандующим Вооруженными Силами Российской Федерации.</w:t>
      </w:r>
    </w:p>
    <w:p w:rsidR="003F0B99" w:rsidRPr="00EA6FD5" w:rsidRDefault="003F0B99" w:rsidP="00EA6FD5">
      <w:pPr>
        <w:spacing w:line="360" w:lineRule="auto"/>
        <w:ind w:firstLine="720"/>
        <w:jc w:val="both"/>
        <w:rPr>
          <w:sz w:val="28"/>
        </w:rPr>
      </w:pPr>
      <w:r w:rsidRPr="00EA6FD5">
        <w:rPr>
          <w:sz w:val="28"/>
        </w:rPr>
        <w:t>В случае агрессии против Российской Федерации или непосредственной ее угрозы глава государства вводит на территории России или в отдельных ее местностях военное положение с незамедлительным сообщением об этом Совету Федерации и Государственной Думе (ст. 87, ч. 2, Конституции). Режим военного положения должен быть определен федеральным конституционным законом.</w:t>
      </w:r>
    </w:p>
    <w:p w:rsidR="003F0B99" w:rsidRPr="00EA6FD5" w:rsidRDefault="003F0B99" w:rsidP="00EA6FD5">
      <w:pPr>
        <w:spacing w:line="360" w:lineRule="auto"/>
        <w:ind w:firstLine="720"/>
        <w:jc w:val="both"/>
        <w:rPr>
          <w:sz w:val="28"/>
        </w:rPr>
      </w:pPr>
      <w:r w:rsidRPr="00EA6FD5">
        <w:rPr>
          <w:sz w:val="28"/>
        </w:rPr>
        <w:t>Угроза безопасности России может возникнуть не только в связи с военной агрессией, но и в силу ряда внутренних причин: экологические катастрофы, природные (стихийные) бедствия, массовые беспорядки и др. В этих случаях, согласно ст. 88 Конституции, Президент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3F0B99" w:rsidRPr="00EA6FD5" w:rsidRDefault="003F0B99" w:rsidP="00EA6FD5">
      <w:pPr>
        <w:spacing w:line="360" w:lineRule="auto"/>
        <w:ind w:firstLine="720"/>
        <w:jc w:val="both"/>
        <w:rPr>
          <w:sz w:val="28"/>
        </w:rPr>
      </w:pPr>
      <w:r w:rsidRPr="00EA6FD5">
        <w:rPr>
          <w:sz w:val="28"/>
        </w:rPr>
        <w:t>4. Полномочия в области внешней политики и международных отношений. Полномочия Президента в сфере внешней политики сконцентрированы главным образом в ст. 86 Конституции. Самое важное из них записано в пункте «а» этой статьи, где говорится, что Президент осуществляет руководство внешней политикой Российской Федерации. Формы осуществления этого полномочия весьма многочисленны: подготовка послания Федеральному Собранию, в котором определяются и основные направления внешней политики, назначение на должность министра иностранных дел, назначение и отзыв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 и др. В качестве руководителя внешней политикой России Президент ведет переговоры и подписывает международные договоры Российской федерации (п. «б» ст. 86 Конституции). В соответствии с нормами</w:t>
      </w:r>
    </w:p>
    <w:p w:rsidR="003F0B99" w:rsidRPr="00EA6FD5" w:rsidRDefault="003F0B99" w:rsidP="00EA6FD5">
      <w:pPr>
        <w:spacing w:line="360" w:lineRule="auto"/>
        <w:ind w:firstLine="720"/>
        <w:jc w:val="both"/>
        <w:rPr>
          <w:sz w:val="28"/>
        </w:rPr>
      </w:pPr>
      <w:r w:rsidRPr="00EA6FD5">
        <w:rPr>
          <w:sz w:val="28"/>
        </w:rPr>
        <w:t>международного права Президенту России не требуется подтверждения соответствующих полномочий на ведение переговоров и подписание договоров перед другой стороной, они органически присущи ему как главе государства.</w:t>
      </w:r>
    </w:p>
    <w:p w:rsidR="003F0B99" w:rsidRPr="00EA6FD5" w:rsidRDefault="003F0B99" w:rsidP="00EA6FD5">
      <w:pPr>
        <w:spacing w:line="360" w:lineRule="auto"/>
        <w:ind w:firstLine="720"/>
        <w:jc w:val="both"/>
        <w:rPr>
          <w:sz w:val="28"/>
        </w:rPr>
      </w:pPr>
      <w:r w:rsidRPr="00EA6FD5">
        <w:rPr>
          <w:sz w:val="28"/>
        </w:rPr>
        <w:t>Действующая Конституция прямо не дает ответа на вопрос о том, какая из палат Федерального Собрания и в каком порядке ратифицирует международные договоры и соглашения, подписываемые Президентом. Вместе с тем положение п. «в» ст. 860 том, что Президент «подписывает ратификационные грамоты», косвенным образом свидетельствует о признании самой процедуры ратификации парламентом международных договоров и соглашений России. В связи с этим необходимо принятие отдельного федерального закона о международных договорах и соглашениях Российской Федерации, в котором среди прочих проблем целесообразно было бы урегулировать и вопросы ратификации.</w:t>
      </w:r>
    </w:p>
    <w:p w:rsidR="003F0B99" w:rsidRPr="00EA6FD5" w:rsidRDefault="003F0B99" w:rsidP="00EA6FD5">
      <w:pPr>
        <w:spacing w:line="360" w:lineRule="auto"/>
        <w:ind w:firstLine="720"/>
        <w:jc w:val="both"/>
        <w:rPr>
          <w:sz w:val="28"/>
        </w:rPr>
      </w:pPr>
      <w:r w:rsidRPr="00EA6FD5">
        <w:rPr>
          <w:sz w:val="28"/>
        </w:rPr>
        <w:t>Согласно Конституции, Президент принимает верительные и отзывные грамоты аккредитуемых при нем дипломатических представителей. Верительная грамота свидетельствует о том, что данное лицо назначено полномочным представителем соответствующего иностранного государства. Отзывная грамота удостоверяет факт прекращения полномочий представителя иностранного государства в связи с окончанием его миссии и вручается перед его отбытием из России.</w:t>
      </w:r>
    </w:p>
    <w:p w:rsidR="003F0B99" w:rsidRPr="00EA6FD5" w:rsidRDefault="003F0B99" w:rsidP="00EA6FD5">
      <w:pPr>
        <w:spacing w:line="360" w:lineRule="auto"/>
        <w:ind w:firstLine="720"/>
        <w:jc w:val="both"/>
        <w:rPr>
          <w:sz w:val="28"/>
        </w:rPr>
      </w:pPr>
      <w:r w:rsidRPr="00EA6FD5">
        <w:rPr>
          <w:sz w:val="28"/>
        </w:rPr>
        <w:t>5. Иные полномочия Президента. Наряду с перечисленными группами полномочий Конституция относит к компетенции главы государства и ряд других полномочий.</w:t>
      </w:r>
    </w:p>
    <w:p w:rsidR="003F0B99" w:rsidRPr="00EA6FD5" w:rsidRDefault="003F0B99" w:rsidP="00EA6FD5">
      <w:pPr>
        <w:spacing w:line="360" w:lineRule="auto"/>
        <w:ind w:firstLine="720"/>
        <w:jc w:val="both"/>
        <w:rPr>
          <w:sz w:val="28"/>
        </w:rPr>
      </w:pPr>
      <w:r w:rsidRPr="00EA6FD5">
        <w:rPr>
          <w:sz w:val="28"/>
        </w:rPr>
        <w:t>Важнейшее из них — решение о назначении референдума (п. «в» ст. 84 Конституции). Как уже отмечалось, референдум представляет собой всенародное голосование по наиболее важным вопросам государственной и общественной жизни. Референдум может быть способом законотворчества, средством принятия прямым народным голосованием законопроектов. И в этом смысле он может рассматриваться как форма участия Президента в законодательной деятельности. Но поскольку назначение референдума не исчерпывается одобрением законопроектов, соответствующее полномочие Президента имеет более широкое значение.</w:t>
      </w:r>
    </w:p>
    <w:p w:rsidR="003F0B99" w:rsidRPr="00EA6FD5" w:rsidRDefault="003F0B99" w:rsidP="00EA6FD5">
      <w:pPr>
        <w:spacing w:line="360" w:lineRule="auto"/>
        <w:ind w:firstLine="720"/>
        <w:jc w:val="both"/>
        <w:rPr>
          <w:sz w:val="28"/>
        </w:rPr>
      </w:pPr>
      <w:r w:rsidRPr="00EA6FD5">
        <w:rPr>
          <w:sz w:val="28"/>
        </w:rPr>
        <w:t>Возможность Президента обратиться к народу для решения наиболее важных государственных дел наряду с его выборами свидетельствует о производное™ от народного суверенитета не только законодательной, но и исполнительной власти. Референдум может быть использован и как средство разрешения противоречий, разногласий между законодательной и исполнительной властями. Случаи, условия и порядок назначения Президентом всенародного голосования регулируются федеральным конституционным законом о референдуме.</w:t>
      </w:r>
    </w:p>
    <w:p w:rsidR="003F0B99" w:rsidRPr="00EA6FD5" w:rsidRDefault="003F0B99" w:rsidP="00EA6FD5">
      <w:pPr>
        <w:spacing w:line="360" w:lineRule="auto"/>
        <w:ind w:firstLine="720"/>
        <w:jc w:val="both"/>
        <w:rPr>
          <w:sz w:val="28"/>
        </w:rPr>
      </w:pPr>
      <w:r w:rsidRPr="00EA6FD5">
        <w:rPr>
          <w:sz w:val="28"/>
        </w:rPr>
        <w:t>К компетенции Президента относится решение вопросов гражданства Российской Федерации и предоставления политического убежища. В Конституции не конкретизируется, какие конкретно вопросы гражданства решаются Президентом России. Это сделано Законом Российской Федерации от 28 ноября 1991г. «О гражданстве Российской Федерации». К компетенции главы государства отнесены вопросы приема, выхода и восстановления в гражданстве Российской Федерации, прописана процедура рассмотрения соответствующих обращений. При этом, безусловно, глава государства должен руководствоваться и нормами Конституции Российской Федерации, посвященными гражданству.</w:t>
      </w:r>
    </w:p>
    <w:p w:rsidR="003F0B99" w:rsidRPr="00EA6FD5" w:rsidRDefault="003F0B99" w:rsidP="00EA6FD5">
      <w:pPr>
        <w:spacing w:line="360" w:lineRule="auto"/>
        <w:ind w:firstLine="720"/>
        <w:jc w:val="both"/>
        <w:rPr>
          <w:sz w:val="28"/>
        </w:rPr>
      </w:pPr>
      <w:r w:rsidRPr="00EA6FD5">
        <w:rPr>
          <w:sz w:val="28"/>
        </w:rPr>
        <w:t>Что же касается основания и порядка предоставления Президентом России политического убежища, то они урегулированы Конституцией более детально. Статья 63 устанавливает, что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Право убежища не распространяется на лиц, обвиняемых в совершении преступления, а также осужденных за совершение преступления. Их выдача осуществляется на основе федерального закона или международного договора (ч. 2 ст. 63 Конституции).</w:t>
      </w:r>
    </w:p>
    <w:p w:rsidR="003F0B99" w:rsidRPr="00EA6FD5" w:rsidRDefault="003F0B99" w:rsidP="00EA6FD5">
      <w:pPr>
        <w:spacing w:line="360" w:lineRule="auto"/>
        <w:ind w:firstLine="720"/>
        <w:jc w:val="both"/>
        <w:rPr>
          <w:sz w:val="28"/>
        </w:rPr>
      </w:pPr>
      <w:r w:rsidRPr="00EA6FD5">
        <w:rPr>
          <w:sz w:val="28"/>
        </w:rPr>
        <w:t>На основании п. «б» ст. 89 Конституции Президент награждает государственными наградами Российской Федера</w:t>
      </w:r>
      <w:r w:rsidRPr="00EA6FD5">
        <w:rPr>
          <w:sz w:val="28"/>
        </w:rPr>
        <w:softHyphen/>
        <w:t>ции, присваивает почетные звания Российской Федерации. В настоящее время перечень государственных наград России определен Указом Президента Российской Федерации от 2 марта 1994г. «О государственных наградах Российской Федерации». Единый перечень почетных званий Российской федерации законом не установлен, действуют самостоятельные положения о каждом из них. Высшие специальные звания, например классные чины для работников судебной системы, прокуратуры, органов юстиции, устанавливаются соответствующими законами и подзаконными актами.</w:t>
      </w:r>
    </w:p>
    <w:p w:rsidR="003F0B99" w:rsidRPr="00EA6FD5" w:rsidRDefault="003F0B99" w:rsidP="00EA6FD5">
      <w:pPr>
        <w:spacing w:line="360" w:lineRule="auto"/>
        <w:ind w:firstLine="720"/>
        <w:jc w:val="both"/>
        <w:rPr>
          <w:sz w:val="28"/>
        </w:rPr>
      </w:pPr>
      <w:r w:rsidRPr="00EA6FD5">
        <w:rPr>
          <w:sz w:val="28"/>
        </w:rPr>
        <w:t>Президент Российской Федерации осуществляет помилование (п. «в» ст. 89 Конституции). В законодательстве России отсутствует специальный нормативный правовой акт, регламентирующий порядок реализации соответствующей нормы, однако сложилась весьма устойчивая практика применения помилования. Актом помилования является решение главы государства о смягчении наказания или полном освобождении от наказания лиц, обратившихся к нему с соответствующим ходатайством. Решения о помиловании принимаются только по тем лицам, в отношении которых вынесенный судом обвинительный приговор вступил в законную силу. Как правило, помилование связано с заменой смертной казни на наказание в виде лишения свободы. Однако объектом помилования могут быть, в принципе, любые виды наказания.</w:t>
      </w:r>
    </w:p>
    <w:p w:rsidR="008F44BD" w:rsidRPr="00EA6FD5" w:rsidRDefault="003F0B99" w:rsidP="00EA6FD5">
      <w:pPr>
        <w:spacing w:line="360" w:lineRule="auto"/>
        <w:ind w:firstLine="720"/>
        <w:jc w:val="both"/>
        <w:rPr>
          <w:sz w:val="28"/>
        </w:rPr>
      </w:pPr>
      <w:r w:rsidRPr="00EA6FD5">
        <w:rPr>
          <w:sz w:val="28"/>
        </w:rPr>
        <w:t>Акты помилования всегда конкретны, персонифицированы. Этим помилования отличаются от амнистии, правом применения которой наделена Государственная Дума.</w:t>
      </w:r>
    </w:p>
    <w:p w:rsidR="003F0B99" w:rsidRPr="00EA6FD5" w:rsidRDefault="008F44BD" w:rsidP="00EA6FD5">
      <w:pPr>
        <w:spacing w:line="360" w:lineRule="auto"/>
        <w:ind w:firstLine="720"/>
        <w:jc w:val="center"/>
        <w:rPr>
          <w:b/>
          <w:sz w:val="28"/>
        </w:rPr>
      </w:pPr>
      <w:r w:rsidRPr="00EA6FD5">
        <w:rPr>
          <w:sz w:val="28"/>
        </w:rPr>
        <w:br w:type="page"/>
      </w:r>
      <w:r w:rsidRPr="00EA6FD5">
        <w:rPr>
          <w:b/>
          <w:sz w:val="28"/>
        </w:rPr>
        <w:t>3</w:t>
      </w:r>
      <w:r w:rsidR="003F0B99" w:rsidRPr="00EA6FD5">
        <w:rPr>
          <w:b/>
          <w:sz w:val="28"/>
        </w:rPr>
        <w:t xml:space="preserve"> Вопрос. Акты Президента Российской Федерации</w:t>
      </w:r>
    </w:p>
    <w:p w:rsidR="00EA6FD5" w:rsidRDefault="00EA6FD5" w:rsidP="00EA6FD5">
      <w:pPr>
        <w:spacing w:line="360" w:lineRule="auto"/>
        <w:ind w:firstLine="720"/>
        <w:jc w:val="both"/>
        <w:rPr>
          <w:sz w:val="28"/>
        </w:rPr>
      </w:pPr>
    </w:p>
    <w:p w:rsidR="003F0B99" w:rsidRPr="00EA6FD5" w:rsidRDefault="003F0B99" w:rsidP="00EA6FD5">
      <w:pPr>
        <w:spacing w:line="360" w:lineRule="auto"/>
        <w:ind w:firstLine="720"/>
        <w:jc w:val="both"/>
        <w:rPr>
          <w:sz w:val="28"/>
        </w:rPr>
      </w:pPr>
      <w:r w:rsidRPr="00EA6FD5">
        <w:rPr>
          <w:sz w:val="28"/>
        </w:rPr>
        <w:t>Полномочия Президента Российской Федерации реализуются через принятие им правовых актов. Согласно ст. 90 Конституции, Президент издаст указы и распоряжения.</w:t>
      </w:r>
    </w:p>
    <w:p w:rsidR="003F0B99" w:rsidRPr="00EA6FD5" w:rsidRDefault="003F0B99" w:rsidP="00EA6FD5">
      <w:pPr>
        <w:spacing w:line="360" w:lineRule="auto"/>
        <w:ind w:firstLine="720"/>
        <w:jc w:val="both"/>
        <w:rPr>
          <w:sz w:val="28"/>
        </w:rPr>
      </w:pPr>
      <w:r w:rsidRPr="00EA6FD5">
        <w:rPr>
          <w:sz w:val="28"/>
        </w:rPr>
        <w:t xml:space="preserve">Конституция устанавливает, что указы и распоряжения Президента обязательны для исполнения на всей территории Российской Федерации. Все государственные органы, должностные лица и граждане обязаны следовать предписанным в актах Президента правилам поведения. Органы государственной власти субъектов Российской Федерации (включая республики), а также органы местного самоуправления не наделены правом приостановления актов Президента. В случае несогласия органов законодательной власти субъектов Российской Федерации с актом Президента, их убежденности в том, что тем или иным его </w:t>
      </w:r>
      <w:r w:rsidR="00EA6FD5" w:rsidRPr="00EA6FD5">
        <w:rPr>
          <w:sz w:val="28"/>
        </w:rPr>
        <w:t>актом,</w:t>
      </w:r>
      <w:r w:rsidRPr="00EA6FD5">
        <w:rPr>
          <w:sz w:val="28"/>
        </w:rPr>
        <w:t xml:space="preserve"> нарушено установленное Конституцией распределение компетенции между Федерацией и ее субъектами, они могут обратиться с ходатайством о проверке конституционности нормативных актов главы государства в Конституционный Суд России. Решение последнего о не конституционности актов Президента влечет утрату ими юридической силы.</w:t>
      </w:r>
    </w:p>
    <w:p w:rsidR="003F0B99" w:rsidRPr="00EA6FD5" w:rsidRDefault="003F0B99" w:rsidP="00EA6FD5">
      <w:pPr>
        <w:spacing w:line="360" w:lineRule="auto"/>
        <w:ind w:firstLine="720"/>
        <w:jc w:val="both"/>
        <w:rPr>
          <w:sz w:val="28"/>
        </w:rPr>
      </w:pPr>
      <w:r w:rsidRPr="00EA6FD5">
        <w:rPr>
          <w:sz w:val="28"/>
        </w:rPr>
        <w:t>Исходя из ч. 3 ст. 90 Конституции, указы и распоряжения не должны противоречить не только Конституции Российской Федерации, но и федеральным законам. Это означает, что акты Президента носят подзаконный характер, они занимают подчиненное по отношению к законам место в иерархии нормативных правовых актов, в системе права Российской федерации, поскольку органом законодательной власти в России является Федеральное Собрание.</w:t>
      </w:r>
    </w:p>
    <w:p w:rsidR="003F0B99" w:rsidRPr="00EA6FD5" w:rsidRDefault="003F0B99" w:rsidP="00EA6FD5">
      <w:pPr>
        <w:spacing w:line="360" w:lineRule="auto"/>
        <w:ind w:firstLine="720"/>
        <w:jc w:val="both"/>
        <w:rPr>
          <w:sz w:val="28"/>
        </w:rPr>
      </w:pPr>
      <w:r w:rsidRPr="00EA6FD5">
        <w:rPr>
          <w:sz w:val="28"/>
        </w:rPr>
        <w:t>Действующим законодательством не установлены строгие юридические критерии, позволяющие четко отграничить указы и распоряжения как различные формы правовых актов. Однако сложившаяся практика осуществления президентских полномочий свидетельствует о наличии между ними некоторых различий. Решения Президента, носящие нормативный характер, т. е. содержащие общие правовые предписания неопределенному кругу субъектов, рассчитанные на длительное и многократное применение, как правило, оформляются его указами. Например, указами определены принципы взаимодействия Президента и Правительства Российской Федерации (утверждены положения о структурных подразделениях Президента и его Администрации, решаются ключевые вопросы государственной политики). Указы Президента могут носить и индивидуальный характер, ими оформляются решения о назначении на должность и освобождении от должности руководителей подотчетных Президенту федеральных органов, а также иных структур вертикали исполнительной власти (представители Президента в субъектах Федерации, главы администраций краев, областей, округов, городов федерального значения). Наконец, указы Президента принимаются по вопросам гражданства, предоставления политического убежища, награждения государственными наградами, присвоения почетных званий, высших воинских и высших специальных званий. В форме указа принимаются решения и по вопросам помилования. Все сказанное выше дает основание сделать вывод о том, что именно указы являются основным видом правовых актов Президента Российской Федерации.</w:t>
      </w:r>
    </w:p>
    <w:p w:rsidR="003F0B99" w:rsidRPr="00EA6FD5" w:rsidRDefault="003F0B99" w:rsidP="00EA6FD5">
      <w:pPr>
        <w:spacing w:line="360" w:lineRule="auto"/>
        <w:ind w:firstLine="720"/>
        <w:jc w:val="both"/>
        <w:rPr>
          <w:sz w:val="28"/>
        </w:rPr>
      </w:pPr>
      <w:r w:rsidRPr="00EA6FD5">
        <w:rPr>
          <w:sz w:val="28"/>
        </w:rPr>
        <w:t>В отличие от указов, распоряжения Президента — организационно-оперативные акты, они имеют вспомогательное значение в правовом регулировании деятельности главы государства. Как правило, распоряжения не носят нормативного характера, регламентируют организационно-технические стороны взаимоотношений Президента с органами власти России и ее субъектов деятельность его Администрации, посвящаются решению кадровых вопросов.</w:t>
      </w:r>
    </w:p>
    <w:p w:rsidR="003F0B99" w:rsidRPr="00EA6FD5" w:rsidRDefault="003F0B99" w:rsidP="00EA6FD5">
      <w:pPr>
        <w:spacing w:line="360" w:lineRule="auto"/>
        <w:ind w:firstLine="720"/>
        <w:jc w:val="both"/>
        <w:rPr>
          <w:sz w:val="28"/>
        </w:rPr>
      </w:pPr>
      <w:r w:rsidRPr="00EA6FD5">
        <w:rPr>
          <w:sz w:val="28"/>
        </w:rPr>
        <w:t xml:space="preserve">Важным для нормотворческой деятельности Федерального Собрания и Президента является вопрос о разграничении предмета закона и нормативного указа Президента. В ст. 90 Конституции, посвященной актам Президента, этот вопрос специально не регулируется. В силу особых условий проведения конституционной реформы в России сложилась практика, когда отдельные указы Президента выполняли функции закона. Так, согласно Указу Президента Российской Федерации от 7 октября </w:t>
      </w:r>
      <w:smartTag w:uri="urn:schemas-microsoft-com:office:smarttags" w:element="metricconverter">
        <w:smartTagPr>
          <w:attr w:name="ProductID" w:val="1993 г"/>
        </w:smartTagPr>
        <w:r w:rsidRPr="00EA6FD5">
          <w:rPr>
            <w:sz w:val="28"/>
          </w:rPr>
          <w:t>1993 г</w:t>
        </w:r>
      </w:smartTag>
      <w:r w:rsidRPr="00EA6FD5">
        <w:rPr>
          <w:sz w:val="28"/>
        </w:rPr>
        <w:t>. «О правовом регулировании в период поэтапной конституционной реформы в Российской Федерации» до начала работы федерального Собрания законодательное регулирование вопросов бюджета, федеральных налогов и сборов, банковской, инвестиционной деятельности, валютно-финансового и таможенного регулирования, денежной эмиссии, земельной реформы, собственности, федеральной государственной службы и социальной зашиты населения передавалось Президенту и осуществлялось через принятие его указов. Названный Указ, а также ряд других нормативных актов Президента, принятых в тот период, предусматривали их утверждение Федеральным Собранием.</w:t>
      </w:r>
    </w:p>
    <w:p w:rsidR="003F0B99" w:rsidRPr="00EA6FD5" w:rsidRDefault="003F0B99" w:rsidP="00EA6FD5">
      <w:pPr>
        <w:spacing w:line="360" w:lineRule="auto"/>
        <w:ind w:firstLine="720"/>
        <w:jc w:val="both"/>
        <w:rPr>
          <w:sz w:val="28"/>
        </w:rPr>
      </w:pPr>
      <w:r w:rsidRPr="00EA6FD5">
        <w:rPr>
          <w:sz w:val="28"/>
        </w:rPr>
        <w:t>Решение Президентом вопросов, составляющих предмет законодательной деятельности Федерального Собрания, практиковалось и после начала работы нового парламента России.</w:t>
      </w:r>
    </w:p>
    <w:p w:rsidR="003F0B99" w:rsidRPr="00EA6FD5" w:rsidRDefault="003F0B99" w:rsidP="00EA6FD5">
      <w:pPr>
        <w:spacing w:line="360" w:lineRule="auto"/>
        <w:ind w:firstLine="720"/>
        <w:jc w:val="both"/>
        <w:rPr>
          <w:sz w:val="28"/>
        </w:rPr>
      </w:pPr>
      <w:r w:rsidRPr="00EA6FD5">
        <w:rPr>
          <w:sz w:val="28"/>
        </w:rPr>
        <w:t>Осуществление Президентом ряда законодательных функций, будучи вынужденной мерой в период поэтапной конституционной реформы, не предусматривается действующей Конституцией. В ней отсутствует и процедура рассмотрения Федеральным Собранием нормативных указов Президента, поскольку основной закон предусматривает четкое разграничение компетенции между каждым из органов федеральной власти. Очевидно, что по мере активизации законодательной деятельности Федерального Собрания будет прекращена практика регулирования нормативными указами вопросов, составляющих предмет законодательной деятельности парламента.</w:t>
      </w:r>
    </w:p>
    <w:p w:rsidR="003F0B99" w:rsidRPr="00EA6FD5" w:rsidRDefault="00EA6FD5" w:rsidP="00EA6FD5">
      <w:pPr>
        <w:spacing w:line="360" w:lineRule="auto"/>
        <w:ind w:firstLine="720"/>
        <w:jc w:val="center"/>
        <w:rPr>
          <w:b/>
          <w:sz w:val="28"/>
        </w:rPr>
      </w:pPr>
      <w:r>
        <w:rPr>
          <w:sz w:val="28"/>
        </w:rPr>
        <w:br w:type="page"/>
      </w:r>
      <w:r w:rsidR="008F44BD" w:rsidRPr="00EA6FD5">
        <w:rPr>
          <w:b/>
          <w:sz w:val="28"/>
        </w:rPr>
        <w:t>4</w:t>
      </w:r>
      <w:r w:rsidR="003F0B99" w:rsidRPr="00EA6FD5">
        <w:rPr>
          <w:b/>
          <w:sz w:val="28"/>
        </w:rPr>
        <w:t xml:space="preserve"> Вопрос. Основания и порядок прекращения его полномочий</w:t>
      </w:r>
    </w:p>
    <w:p w:rsidR="00EA6FD5" w:rsidRDefault="00EA6FD5" w:rsidP="00EA6FD5">
      <w:pPr>
        <w:spacing w:line="360" w:lineRule="auto"/>
        <w:ind w:firstLine="720"/>
        <w:jc w:val="both"/>
        <w:rPr>
          <w:sz w:val="28"/>
        </w:rPr>
      </w:pPr>
    </w:p>
    <w:p w:rsidR="003F0B99" w:rsidRPr="00EA6FD5" w:rsidRDefault="003F0B99" w:rsidP="00EA6FD5">
      <w:pPr>
        <w:spacing w:line="360" w:lineRule="auto"/>
        <w:ind w:firstLine="720"/>
        <w:jc w:val="both"/>
        <w:rPr>
          <w:sz w:val="28"/>
        </w:rPr>
      </w:pPr>
      <w:r w:rsidRPr="00EA6FD5">
        <w:rPr>
          <w:sz w:val="28"/>
        </w:rPr>
        <w:t>Конституция России устанавливает несколько оснований прекращения полномочий Президента. Обычным поряд</w:t>
      </w:r>
      <w:r w:rsidRPr="00EA6FD5">
        <w:rPr>
          <w:sz w:val="28"/>
        </w:rPr>
        <w:softHyphen/>
        <w:t>ком полномочия главы государства прекращаются в связи с истечением срока, на который он был избран. Момент окончания этого срока определяется днем принесения присяги вновь избранным главой государства.</w:t>
      </w:r>
    </w:p>
    <w:p w:rsidR="003F0B99" w:rsidRPr="00EA6FD5" w:rsidRDefault="003F0B99" w:rsidP="00EA6FD5">
      <w:pPr>
        <w:spacing w:line="360" w:lineRule="auto"/>
        <w:ind w:firstLine="720"/>
        <w:jc w:val="both"/>
        <w:rPr>
          <w:sz w:val="28"/>
        </w:rPr>
      </w:pPr>
      <w:r w:rsidRPr="00EA6FD5">
        <w:rPr>
          <w:sz w:val="28"/>
        </w:rPr>
        <w:t>Конституционное регулирование статуса Президента предусматривает основания досрочного прекращения его полномочий, Этих оснований три: отставка Президента; стойкая неспособность по состоянию здоровья осуществлять принадлежащие ему полномочия; отрешение Президента от должности.</w:t>
      </w:r>
    </w:p>
    <w:p w:rsidR="003F0B99" w:rsidRPr="00EA6FD5" w:rsidRDefault="003F0B99" w:rsidP="00EA6FD5">
      <w:pPr>
        <w:spacing w:line="360" w:lineRule="auto"/>
        <w:ind w:firstLine="720"/>
        <w:jc w:val="both"/>
        <w:rPr>
          <w:sz w:val="28"/>
        </w:rPr>
      </w:pPr>
      <w:r w:rsidRPr="00EA6FD5">
        <w:rPr>
          <w:sz w:val="28"/>
        </w:rPr>
        <w:t>Под отставкой Президента, согласно общепринятой государственно-правовой практике, понимается добровольный уход главы государства со своего поста. Конституция России не конкретизирует формулу отставки, не устанавливает мотивы принятия такого решения, не указывает орган, к которому должно быть обращено заявление об отставке, не дает ответа на вопрос, должно ли приниматься какое-либо решение, не регулируются иные аспекты процедуры отставки. Решение же этих вопросов крайне важно для практического применения института отставки. Вот почему необходимо их детальное правовое регулирование в федеральном законе.</w:t>
      </w:r>
    </w:p>
    <w:p w:rsidR="003F0B99" w:rsidRPr="00EA6FD5" w:rsidRDefault="003F0B99" w:rsidP="00EA6FD5">
      <w:pPr>
        <w:spacing w:line="360" w:lineRule="auto"/>
        <w:ind w:firstLine="720"/>
        <w:jc w:val="both"/>
        <w:rPr>
          <w:sz w:val="28"/>
        </w:rPr>
      </w:pPr>
      <w:r w:rsidRPr="00EA6FD5">
        <w:rPr>
          <w:sz w:val="28"/>
        </w:rPr>
        <w:t>Еще более сложные вопросы возникают при использовании такого основания прекращения президентских функций, как стойкая неспособность Президента по состоянию здоровья осуществлять свои полномочия. В нормах федерального закона необходимо дать ответы на вопросы: кто и каким образом устанавливает сам факт наличия стойкой неспособности, каковы ее критерии, как обеспечить такого рода решение, кто его обнародует и т, д. В любом случае должны быть созданы правовые гарантии, предупреждающие злоупотребления в процессе реализации этой конституционной нормы.</w:t>
      </w:r>
    </w:p>
    <w:p w:rsidR="003F0B99" w:rsidRPr="00EA6FD5" w:rsidRDefault="003F0B99" w:rsidP="00EA6FD5">
      <w:pPr>
        <w:spacing w:line="360" w:lineRule="auto"/>
        <w:ind w:firstLine="720"/>
        <w:jc w:val="both"/>
        <w:rPr>
          <w:sz w:val="28"/>
        </w:rPr>
      </w:pPr>
      <w:r w:rsidRPr="00EA6FD5">
        <w:rPr>
          <w:sz w:val="28"/>
        </w:rPr>
        <w:t>В отличие от двух названных оснований прекращения полномочий Президента, порядок отрешения его от должности прописан весьма детально. Отрешение Президента от должности выступает в качестве формы государственно-правовой ответственности главы государства. Основанием для такого решения парламента, согласно Конституции, является совершение Президентом государственной измены или иного тяжкого преступления. Помимо обшей уголовной ответственности, которую несет каждый гражданин России за подобные действия, для Президента наступает и государственно-правовая ответственность в виде освобождения от занимаемой должности.</w:t>
      </w:r>
    </w:p>
    <w:p w:rsidR="003F0B99" w:rsidRPr="00EA6FD5" w:rsidRDefault="003F0B99" w:rsidP="00EA6FD5">
      <w:pPr>
        <w:spacing w:line="360" w:lineRule="auto"/>
        <w:ind w:firstLine="720"/>
        <w:jc w:val="both"/>
        <w:rPr>
          <w:sz w:val="28"/>
        </w:rPr>
      </w:pPr>
      <w:r w:rsidRPr="00EA6FD5">
        <w:rPr>
          <w:sz w:val="28"/>
        </w:rPr>
        <w:t>Содержащиеся в ст. 93 Конституции понятия «государстве иная измена» и «тяжкое преступление» конкретизируются в Уголовном кодексе РСФСР. Согласно ст. 64 УК РСФСР, под государственной изменой понимаются умышленно совершенные в ущерб суверенитету, территориальной неприкосновенности или государственной безопасности и обороноспособности России деяния: переход на сторону врага, шпионаж, выдача государственной или военной тайны иностранному государству и некоторые другие. Перечень тяжких преступлений дан в ст. 71 УК РСФСР.</w:t>
      </w:r>
    </w:p>
    <w:p w:rsidR="003F0B99" w:rsidRPr="00EA6FD5" w:rsidRDefault="003F0B99" w:rsidP="00EA6FD5">
      <w:pPr>
        <w:spacing w:line="360" w:lineRule="auto"/>
        <w:ind w:firstLine="720"/>
        <w:jc w:val="both"/>
        <w:rPr>
          <w:sz w:val="28"/>
        </w:rPr>
      </w:pPr>
      <w:r w:rsidRPr="00EA6FD5">
        <w:rPr>
          <w:sz w:val="28"/>
        </w:rPr>
        <w:t>Конституция Российской Федерации регулирует процедуру отрешения Президента от должности. Эта процедура достаточно сложна. Ее сложность определяется особой ролью Президента в государственном механизме, необходимостью создания системы гарантий от необоснованного применения этой меры ответственности.</w:t>
      </w:r>
    </w:p>
    <w:p w:rsidR="003F0B99" w:rsidRPr="00EA6FD5" w:rsidRDefault="003F0B99" w:rsidP="00EA6FD5">
      <w:pPr>
        <w:spacing w:line="360" w:lineRule="auto"/>
        <w:ind w:firstLine="720"/>
        <w:jc w:val="both"/>
        <w:rPr>
          <w:sz w:val="28"/>
        </w:rPr>
      </w:pPr>
      <w:r w:rsidRPr="00EA6FD5">
        <w:rPr>
          <w:sz w:val="28"/>
        </w:rPr>
        <w:t>Процедура отрешения Президента от должности реализуется на основе тесного взаимодействия палат Федерального Собрания. Обвинение Президента в совершении государственной измены или иного тяжкого преступления выдвигается Государственной Думой. Инициатором возбуждения вопроса об отрешении Президента, согласно ч. 2 ст. 93 Конституции, может быть группа депутатов численностью не менее одной трети депутатов Государственной Думы. С учетом того, что общая численность этой палаты Федерального Собрания 450 человек, состав инициативной группы должен быть не менее 150 депутатов. Материалы, представленные инициативной группой, подлежат рассмотрению на заседании палаты. В случае решения вопроса о продолжении процедуры отреше</w:t>
      </w:r>
      <w:r w:rsidRPr="00EA6FD5">
        <w:rPr>
          <w:sz w:val="28"/>
        </w:rPr>
        <w:softHyphen/>
        <w:t xml:space="preserve">ния Государственная Дума большинством голосов должна образовать специальную комиссию для подготовки </w:t>
      </w:r>
      <w:r w:rsidR="00EA6FD5" w:rsidRPr="00EA6FD5">
        <w:rPr>
          <w:sz w:val="28"/>
        </w:rPr>
        <w:t>заключения,</w:t>
      </w:r>
      <w:r w:rsidRPr="00EA6FD5">
        <w:rPr>
          <w:sz w:val="28"/>
        </w:rPr>
        <w:t xml:space="preserve"> но этому вопросу. Численный состав комиссии, порядок формирования и срок, процедура ее работы урегулированы гл. 22 Регламента Государственной Думы (ст.ст. 164 и 165).</w:t>
      </w:r>
    </w:p>
    <w:p w:rsidR="003F0B99" w:rsidRPr="00EA6FD5" w:rsidRDefault="003F0B99" w:rsidP="00EA6FD5">
      <w:pPr>
        <w:spacing w:line="360" w:lineRule="auto"/>
        <w:ind w:firstLine="720"/>
        <w:jc w:val="both"/>
        <w:rPr>
          <w:sz w:val="28"/>
        </w:rPr>
      </w:pPr>
      <w:r w:rsidRPr="00EA6FD5">
        <w:rPr>
          <w:sz w:val="28"/>
        </w:rPr>
        <w:t>Основная задача комиссии — детальное изучение и обсуждение материалов, собранных инициативной группой, привлечение новых материалов и документов, подтверждающих или опровергающих выдвинутые обвинения в совершении Президентом тяжкого преступления. Комиссия должна иметь право требовать от государственных органов документы, запрашивать объяснения, получать другую нужную ей информацию.</w:t>
      </w:r>
    </w:p>
    <w:p w:rsidR="003F0B99" w:rsidRPr="00EA6FD5" w:rsidRDefault="003F0B99" w:rsidP="00EA6FD5">
      <w:pPr>
        <w:spacing w:line="360" w:lineRule="auto"/>
        <w:ind w:firstLine="720"/>
        <w:jc w:val="both"/>
        <w:rPr>
          <w:sz w:val="28"/>
        </w:rPr>
      </w:pPr>
      <w:r w:rsidRPr="00EA6FD5">
        <w:rPr>
          <w:sz w:val="28"/>
        </w:rPr>
        <w:t>Подготовленное комиссией специальное заключение передается в Государственную Думу и подлежит обсуждению на ее заседании. По смыслу ст. 93 Конституции для продолжения процедуры отрешения Президента заключение  комиссии должно подтверждать его вину и свидетельствовать о наличии оснований для отрешения. В противном случае представление заключения теряет смысл. По итогам обсуждения заключения Государственной Думой может быть принято решение о выдвижении обвинения Президента в государственной измене или совершении иного тяжкого преступления. Это решение принимается двумя третями голосов от общего числа депутатов. Конституция точно не устанавливает, о каком числе депутатов идет речь: конституционно установленном или реально избранном. Согласно решению Конституционного Суда Российской Федерации, речь идет об общем числе депутатов, которые должны быть избраны. Придерживаясь такого толкования, можно сделать вывод, что для принятия названного выше решения необходимо не менее 300 голосов.</w:t>
      </w:r>
    </w:p>
    <w:p w:rsidR="003F0B99" w:rsidRPr="00EA6FD5" w:rsidRDefault="003F0B99" w:rsidP="00EA6FD5">
      <w:pPr>
        <w:spacing w:line="360" w:lineRule="auto"/>
        <w:ind w:firstLine="720"/>
        <w:jc w:val="both"/>
        <w:rPr>
          <w:sz w:val="28"/>
        </w:rPr>
      </w:pPr>
      <w:r w:rsidRPr="00EA6FD5">
        <w:rPr>
          <w:sz w:val="28"/>
        </w:rPr>
        <w:t>Выдвинутое Государственной Думой обвинение, согласно ч,1 ст. 93 Конституции, должно быть направлено в Верховный Суд и Конституционный Суд России. Верховный Суд должен дать заключение о наличии или отсутствии в действиях Президента признаков соответствующего тяжкого преступления. Заключение Верховного Суда не имеет юридической силы приговора, его можно использовать только в рамках процедуры отрешения Президента от должности.</w:t>
      </w:r>
    </w:p>
    <w:p w:rsidR="003F0B99" w:rsidRPr="00EA6FD5" w:rsidRDefault="003F0B99" w:rsidP="00EA6FD5">
      <w:pPr>
        <w:spacing w:line="360" w:lineRule="auto"/>
        <w:ind w:firstLine="720"/>
        <w:jc w:val="both"/>
        <w:rPr>
          <w:sz w:val="28"/>
        </w:rPr>
      </w:pPr>
      <w:r w:rsidRPr="00EA6FD5">
        <w:rPr>
          <w:sz w:val="28"/>
        </w:rPr>
        <w:t>Если Верховный Суд должен дать заключение о существе выдвинутого Государственной Думой обвинения, то Конституционный Суд — о соблюдении соответствующего порядка выдвижения обвинения. Таким образом, объектом анализа Конституционного Суда является деятельность Государственной Думы, инициативной группы и комиссии по подготовке заключения об отрешении Президента от должности. Содержание ч. I ст. 93 Конституции дает основания утверждать, что при выводе Верховного Суда об отсутствии в действиях Президента признаков государственной измены или иного тяжкого преступления, а также при установлении Конституционным Судом нарушений процедуры выдвижения обвинения действие соответствующих конституционных норм должно быть прекращено.</w:t>
      </w:r>
    </w:p>
    <w:p w:rsidR="003F0B99" w:rsidRPr="00EA6FD5" w:rsidRDefault="003F0B99" w:rsidP="00EA6FD5">
      <w:pPr>
        <w:spacing w:line="360" w:lineRule="auto"/>
        <w:ind w:firstLine="720"/>
        <w:jc w:val="both"/>
        <w:rPr>
          <w:sz w:val="28"/>
        </w:rPr>
      </w:pPr>
      <w:r w:rsidRPr="00EA6FD5">
        <w:rPr>
          <w:sz w:val="28"/>
        </w:rPr>
        <w:t>Решение об отрешении Президента от должности при наличии соответствующих документов принимает Совет Федерации большинством в две трети голосов от общего числа членов Совета Федерации. При этом должны быть тщательно обсуждены все документы, связанные с процессом отрешения, указанные в Конституции. Совет Федерации должен определиться со способом голосования. Его решение оформляется специальным постановлением.</w:t>
      </w:r>
    </w:p>
    <w:p w:rsidR="003F0B99" w:rsidRPr="00EA6FD5" w:rsidRDefault="003F0B99" w:rsidP="00EA6FD5">
      <w:pPr>
        <w:spacing w:line="360" w:lineRule="auto"/>
        <w:ind w:firstLine="720"/>
        <w:jc w:val="both"/>
        <w:rPr>
          <w:sz w:val="28"/>
        </w:rPr>
      </w:pPr>
      <w:r w:rsidRPr="00EA6FD5">
        <w:rPr>
          <w:sz w:val="28"/>
        </w:rPr>
        <w:t>Решение Совета Федерации об отрешении Президента от должности должно быть принято не позднее чем в трехмесячный срок после выдвижения Государственной Думой обвинения против главы государства. Если в этот срок решение Совета Федерации не будет принято, обвинение против Президента считается отклоненным (ч. 3 ст. 93 Конституции). Установление предельного срока необходимо для того, чтобы исключить чрезмерную затяжку решения крайне важного для государственной жизни вопроса, постановка и прохождение которого уже сами по себе должны оказывать дестабилизирующее влияние на положение в стране. К тому же этот срок вполне достаточен для принятия взвешенного и объективного решения с соблюдением всех процедур.</w:t>
      </w:r>
    </w:p>
    <w:p w:rsidR="003F0B99" w:rsidRPr="00EA6FD5" w:rsidRDefault="003F0B99" w:rsidP="00EA6FD5">
      <w:pPr>
        <w:pStyle w:val="31"/>
        <w:ind w:firstLine="720"/>
      </w:pPr>
      <w:r w:rsidRPr="00EA6FD5">
        <w:t>Для объективного решения вопроса о судьбе президентских полномочий Конституция устанавливает, что Государ</w:t>
      </w:r>
      <w:r w:rsidRPr="00EA6FD5">
        <w:softHyphen/>
        <w:t>ственная Дума не может быть распущена с момента выдвижения ею обвинения против Президента до принятия реше</w:t>
      </w:r>
      <w:r w:rsidRPr="00EA6FD5">
        <w:softHyphen/>
        <w:t>ния Советом Федерации (ч. 4 ст. 109 Конституции).</w:t>
      </w:r>
    </w:p>
    <w:p w:rsidR="003F0B99" w:rsidRPr="00EA6FD5" w:rsidRDefault="003F0B99" w:rsidP="00EA6FD5">
      <w:pPr>
        <w:spacing w:line="360" w:lineRule="auto"/>
        <w:ind w:firstLine="720"/>
        <w:jc w:val="both"/>
        <w:rPr>
          <w:sz w:val="28"/>
        </w:rPr>
      </w:pPr>
      <w:r w:rsidRPr="00EA6FD5">
        <w:rPr>
          <w:sz w:val="28"/>
        </w:rPr>
        <w:t>С момента досрочного прекращения полномочий Президента по названным выше основаниям до избрания очередного главы государства соответствующие государственные функции должны осуществляться. Вот почему Конституция России предусматривает институт временного исполнения обязанностей Президента Председателем Правительства Российской Федерации (ч. 3 ст. 92). Чтобы исключить возможные попытки злоупотребления этой ситуацией переходного периода, Конституцией установлено правило о невозможности принятия ряда решений исполняющим обязанности Президента. Он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 (ч. 3 ст. 92).</w:t>
      </w:r>
    </w:p>
    <w:p w:rsidR="00E82CB3" w:rsidRPr="00EA6FD5" w:rsidRDefault="00E82CB3" w:rsidP="00EA6FD5">
      <w:pPr>
        <w:widowControl w:val="0"/>
        <w:numPr>
          <w:ilvl w:val="0"/>
          <w:numId w:val="9"/>
        </w:numPr>
        <w:spacing w:line="360" w:lineRule="auto"/>
        <w:ind w:left="0" w:firstLine="720"/>
        <w:jc w:val="center"/>
        <w:rPr>
          <w:b/>
          <w:sz w:val="28"/>
          <w:szCs w:val="28"/>
        </w:rPr>
      </w:pPr>
      <w:r w:rsidRPr="00EA6FD5">
        <w:rPr>
          <w:sz w:val="28"/>
        </w:rPr>
        <w:br w:type="page"/>
      </w:r>
      <w:r w:rsidRPr="00EA6FD5">
        <w:rPr>
          <w:b/>
          <w:sz w:val="28"/>
          <w:szCs w:val="28"/>
        </w:rPr>
        <w:t>Правовой статус Администрации Президента РФ.</w:t>
      </w:r>
    </w:p>
    <w:p w:rsidR="00EA6FD5" w:rsidRDefault="00EA6FD5" w:rsidP="00EA6FD5">
      <w:pPr>
        <w:pStyle w:val="ConsNormal"/>
        <w:spacing w:line="360" w:lineRule="auto"/>
        <w:ind w:right="0"/>
        <w:jc w:val="both"/>
        <w:rPr>
          <w:rFonts w:ascii="Times New Roman" w:hAnsi="Times New Roman" w:cs="Times New Roman"/>
          <w:sz w:val="28"/>
          <w:szCs w:val="28"/>
        </w:rPr>
      </w:pP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Администрация Президента Российской Федерации является государственным органом, сформированным в соответствии с пунктом "и" статьи 83 Конституции Российской Федерации, который обеспечивает деятельность Президента Российской Федерации и осуществляет контроль за исполнением решений Президента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Администрация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а также настоящим Положением.</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В состав Администрации входят:</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Руководитель Администрации Президента Российской Федерации (далее - Руководитель Администрации), два заместителя Руководителя Администрации Президента Российской Федерации - помощника Президента Российской Федерации (далее - заместители Руководителя Администрации), помощники Президента Российской Федерации, пресс-секретарь Президента Российской Федерации, руководитель протокола Президента Российской Федерации, полномочные представители Президента Российской Федерации в федеральных округах, советники Президента Российской Федерации, полномочные представители Президента Российской Федерации в Совете Федерации Федерального Собрания Российской Федерации, Государственной Думе Федерального Собрания Российской Федерации, Конституционном Суде Российской Федерации, старшие референты, референты Президента Российской Федерации и иные должностные лица Администрации;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управления Президента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иные самостоятельные подразделения Администрации.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Самостоятельные подразделения Администрации состоят из департаментов.</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Предельная численность работников Администрации и ее смета утверждаются Президентом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Администрация формируется в целях:</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обеспечения реализации Президентом Российской Федерации полномочий главы государства;</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осуществления контроля за исполнением решений Президента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подготовки предложений Президенту Российской Федерации о мерах, направленных на охрану суверенитета Российской Федерации, ее независимости и государственной целостности;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содействия Президенту Российской Федерации в определении основных направлений внутренней и внешней политики государства;</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разработки общей стратегии внешней политики Российской Федерации, обеспечения реализации Президентом Российской Федерации его полномочий по руководству внешней политикой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разработки совместно с соответствующими федеральными органами исполнительной власти и организациями общенациональных проектов и контроля за их реализацией;</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обеспечения деятельности Президента Российской Федерации по решению кадровых вопросов, относящихся к его ведению, вопросов о награждении государственными наградами Российской Федерации и присвоении почетных званий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содействия Президенту Российской Федерации в решении вопросов, касающихся обеспечения прав и свобод человека и гражданина;</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содействия Президенту Российской Федерации в обеспечении согласованного функционирования и взаимодействия органов государственной власти;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обеспечения реализации Президентом Российской Федерации иных возложенных на него Конституцией Российской Федерации и федеральными законами полномочий.</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Администрация в целях обеспечения деятельности Президента Российской Федерации осуществляет следующие функции: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организация подготовки законопроектов для внесения их Президентом Российской Федерации в Государственную Думу Федерального Собрания Российской Федерации в порядке законодательной инициативы;</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подготовка проектов заключений на законопроекты, принятые Государственной Думой Федерального Собрания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подготовка предложений о подписании Президентом Российской Федерации федеральных законов либо об их отклонении;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подготовка, согласование и представление Президенту Российской Федерации проектов указов, распоряжений, поручений и обращений Президента Российской Федерации, а также аналитических докладов, справок и иных необходимых Президенту Российской Федерации документов;</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обеспечение обнародования федеральных законов, выпуск указов и распоряжений Президента Российской Федерации, а также иных документов, подписанных Президентом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подготовка материалов для ежегодных посланий Президента Российской Федерации Федеральному Собранию Российской Федерации и для его программных выступлений;</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обеспечение деятельности Совета Безопасности Российской Федерации, Государственного совета Российской Федерации и других совещательных и консультативных органов при Президенте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осуществление контроля за исполнением федеральных законов (в части, касающейся полномочий Президента Российской Федерации, в том числе по обеспечению прав и свобод человека и гражданина), указов, других решений Президента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подготовка проектов обращений Президента Российской Федерации в Конституционный Суд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подготовка предложений Президенту Российской Федерации об обеспечении согласованного функционирования и взаимодействия органов государственной власти;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обеспечение взаимодействия Президента Российской Федерации с политическими партиями, общественными и религиозными объединениями, профессиональными союзами, организациями предпринимателей и торгово-промышленными палатами;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обеспечение диалога со структурами гражданского общества, содействие их развитию и укреплению;</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обеспечение взаимодействия Президента Российской Федерации с государственными органами иностранных государств и их должностными лицами, с российскими и зарубежными политическими и общественными деятелями, с международными и иностранными организациями;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содействие Президенту Российской Федерации в реализации его полномочий по кадровым вопросам;</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обеспечение реализации Президентом Российской Федерации его полномочий по решению вопросов гражданства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организационное обеспечение реализации Президентом Российской Федерации его полномочий по осуществлению актов помилования;</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сбор, обработка и анализ информации о социально-экономических и политических процессах в стране и за рубежом;</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учет и анализ обращений граждан, предложений общественных объединений и органов местного самоуправления, представление соответствующих докладов Президенту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обеспечение хранения официальных текстов (оригиналов) федеральных законов, указов и распоряжений Президента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Администрация при реализации возложенных на нее функций:</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взаимодействует с Советом Федерации Федерального Собрания Российской Федерации, Государственной Думой Федерального Собрания Российской Федерации, Правительством Российской Федерации, Конституционным Судом Российской Федерации, Верховным Судом Российской Федерации, Высшим Арбитражным Судом Российской Федерации, иными судами Российской Федерации, Генеральной прокуратурой Российской Федерации, федеральными органами исполнительной власти и их территориальными органами, органами государственной власти субъектов Российской Федерации и их аппаратами, органами местного самоуправления, а также с государственными органами иностранных государств и их должностными лицами, с российскими, международными и иностранными организациями;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подготавливает предложения Президенту Российской Федерации по реализации государственной политики в области обеспечения прав и свобод человека и гражданина;</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подготавливает предложения Президенту Российской Федерации по реализации государственной политики в отношении средств массовой информации, а также по обеспечению граждан Российской Федерации объективной информацией о внутренней и внешней политике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осуществляет совместно с федеральными органами исполнительной власти в порядке, установленном законодательством Российской Федерации, функции учредителя средств массовой информации;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подготавливает предложения Президенту Российской Федерации по реализации государственной политики в сфере борьбы с коррупцией в органах государственной власти и органах местного самоуправления, урегулирования конфликта интересов и реформирования государственной и муниципальной службы;</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подготавливает предложения Президенту Российской Федерации по реализации государственной политики в области местного самоуправления;</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ведет учет лиц, замещающих государственные должности Российской Федерации, и лиц, назначаемых на должности государственной службы и освобождаемых от указанных должностей Президентом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(в ред. Указа Президента РФ от 01.08.2005 N 903)</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запрашивает и получает необходимую информацию от федеральных органов государственной власти, органов государственной власти субъектов Российской Федерации, органов местного самоуправления, а также от организаций;</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пользуется государственными банками данных, использует государственные, в том числе правительственные, системы связи;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осуществляет руководство организациями, находящимися в ее ведении;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организует проведение научных и исследовательских работ, в том числе с привлечением на договорной основе научных организаций, ученых и экспертов;</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исполняет поручения и контролирует исполнение поручений Президента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осуществляет во взаимодействии с Управлением делами Президента Российской Федерации финансовое, материально-техническое, организационное и иное обеспечение лиц, замещающих государственные должности Российской Федерации (в установленных законодательством Российской Федерации случаях), лиц, замещающих в Администрации должности федеральной государственной гражданской службы, и их социально-бытовое обслуживание, а также обеспечение деятельности Администрации, в том числе единого порядка документооборота в Администрации и комплектования архивного фонда.</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(в ред. Указа Президента РФ от 01.08.2005 N 903)</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Общее руководство Администрацией осуществляет Президент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Президенту Российской Федерации в Администрации непосредственно подчиняются:</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Руководитель Администрации, заместители Руководителя Администрации, помощники Президента Российской Федерации, пресс-секретарь Президента Российской Федерации, руководитель протокола Президента Российской Федерации, полномочные представители Президента Российской Федерации в федеральных округах, советники Президента Российской Федерации, полномочные представители Президента Российской Федерации в Совете Федерации Федерального Собрания Российской Федерации, Государственной Думе Федерального Собрания Российской Федерации, Конституционном Суде Российской Федерации, старшие референты и референты Президента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Секретарь Совета Безопасности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Президент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назначает на должность и освобождает от должности в Администрации должностных лиц, непосредственно ему подчиненных, а также начальников управлений Президента Российской Федерации, руководителей иных самостоятельных подразделений Администрации, заместителей Секретаря Совета Безопасности Российской Федерации и помощников Секретаря Совета Безопасности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(в ред. Указа Президента РФ от 07.06.2004 N 726)</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определяет иных лиц в Администрации, назначаемых на должность и освобождаемых от должности им непосредственно и подчиняющихся ему;</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утверждает положения об управлениях Президента Российской Федерации, иных самостоятельных подразделениях Администрации.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Руководитель Администрации: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представляет Администрацию в федеральных органах государственной власти, органах государственной власти субъектов Российской Федерации, органах местного самоуправления, а также в российских, международных и иностранных организациях;</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осуществляет общее руководство деятельностью начальников управлений Президента Российской Федерации, руководителей иных самостоятельных подразделений Администрации;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распределяет обязанности между заместителями Руководителя Администрации;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координирует деятельность помощников и советников Президента Российской Федерации, распределяет вопросы, относящиеся к их ведению;</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координирует деятельность полномочных представителей Президента Российской Федерации в федеральных округах;</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 поручению Президента Российской Федерации и при реализации функций, возложенных на Администрацию, вносит в Правительство Российской Федерации предложения о подготовке проектов федеральных законов, указов и распоряжений Президента Российской Федерации, а также о принятии постановлений и распоряжений Правительства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представляет Президенту Российской Федерации на утверждение проекты положений об управлениях Президента Российской Федерации, иных самостоятельных подразделениях Администрации;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представляет Президенту Российской Федерации кандидатуры для назначения на должность и вносит Президенту Российской Федерации предложения об освобождении от должности должностных лиц в соответствии с настоящим Положением;</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утверждает по представлению заместителей Руководителя Администрации и помощников Президента Российской Федерации структуру и штатную численность управлений Президента Российской Федерации, иных самостоятельных подразделений Администрации, оперативное руководство которыми на них возложено и (или) которые они возглавляют;</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утверждает по представлению Секретаря Совета Безопасности Российской Федерации структуру и штатную численность аппарата Совета Безопасности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утверждает по представлению полномочных представителей Президента Российской Федерации в федеральных округах структуру и штатную численность их аппаратов;</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утверждает перечень сведений, подлежащих засекречиванию в Администрации;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назначает на должность и освобождает от должности в Администрации руководителя Секретариата Руководителя Администрации Президента Российской Федерации и его заместителей, заместителей начальников управлений Президента Российской Федерации и заместителей руководителей иных самостоятельных подразделений Администрации, заместителей полномочных представителей Президента Российской Федерации в федеральных округах, иных работников самостоятельных подразделений Администрации;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определяет полномочия заместителей Руководителя Администрации по назначению на должность и освобождению от должности иных должностных лиц, их поощрению и применению к ним мер дисциплинарного взыскания;</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издает распоряжения по вопросам деятельности Администрации, отнесенным к его компетенции;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определяет должностных лиц Администрации, уполномоченных подписывать от имени представителя нанимателя служебные контракты о прохождении федеральной государственной гражданской службы и замещении должностей федеральной государственной гражданской службы с гражданами, поступающими на федеральную государственную гражданскую службу в Администрацию, а также утверждать должностные регламенты федеральных государственных гражданских служащих, замещающих должности федеральной государственной гражданской службы в Администрации;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(абзац введен Указом Президента РФ от 01.08.2005 N 903)</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обеспечивает проведение в Администрации конкурсов на замещение вакантных должностей федеральной государственной гражданской службы, аттестации работников Администрации и сдачу ими квалификационных экзаменов, присваивает классные чины государственной гражданской службы Российской Федерации работникам Администрации, кроме тех работников, которым указанные классные чины присваиваются Президентом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(в ред. Указа Президента РФ от 01.08.2005 N 903)</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организует исполнение поручений Президента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запрашивает и получает необходимую информацию от федеральных органов государственной власти, органов государственной власти субъектов Российской Федерации, органов местного самоуправления, а также от организаций;</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организует подготовку и осуществляет представление в установленном порядке бюджетной заявки по вопросам обеспечения деятельности Президента Российской Федерации, содержания Администрации, содержания и обеспечения деятельности полномочных представителей Президента Российской Федерации в федеральных округах и содержания их заместителей, а также содержания Уполномоченного Российской Федерации при Европейском Суде по правам человека;</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распоряжается бюджетными средствами в соответствии со сметой Администрации;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имеет право по поручению Президента Российской Федерации вносить в смету Администрации отдельные изменения, которые не должны приводить к превышению расходования средств, выделяемых из федерального бюджета на соответствующий год;</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имеет право поручить одному из заместителей Руководителя Администрации распоряжаться бюджетными средствами в соответствии со сметой Администрации.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Заместители Руководителя Администрации издают распоряжения Администрации по вопросам ее деятельности в соответствии с распределением обязанностей и в порядке, установленном Руководителем Администрации.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Непосредственное обеспечение деятельности Руководителя Администрации, заместителей Руководителя Администрации и помощников Президента Российской Федерации (кроме случаев, устанавливаемых Руководителем Администрации) осуществляет Секретариат Руководителя Администрации Президента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Помощники Президента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подготавливают предложения Президенту Российской Федерации по реализации его полномочий;</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подготавливают с участием управлений Президента Российской Федерации, иных самостоятельных подразделений Администрации аналитические, справочные, информационные материалы для Президента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подготавливают предложения по перспективным и текущим планам работы Президента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участвуют совместно с управлениями Президента Российской Федерации, иными самостоятельными подразделениями Администрации, федеральными органами исполнительной власти, органами государственной власти субъектов Российской Федерации в подготовке государственных, официальных и иных визитов, официальных встреч, бесед, переговоров, рабочих поездок Президента Российской Федерации, его встреч с гражданами, представителями политических партий и иных общественных объединений;</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обеспечивают по решению Президента Российской Федерации или Руководителя Администрации деятельность Государственного совета Российской Федерации, иных совещательных и консультативных органов при Президенте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подготавливают проекты поручений Президента Российской Федерации и исполняют отдельные поручения Президента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Помощники Президента Российской Федерации при реализации возложенных на них функций:</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взаимодействуют с управлениями Президента Российской Федерации, иными самостоятельными подразделениями Администрации;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направляют по поручению Президента Российской Федерации и Руководителя Администрации на рассмотрение управлений Президента Российской Федерации, иных самостоятельных подразделений Администрации поступившие на имя Президента Российской Федерации обращения и другие материалы для подготовки проектов решений;</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обращаются к федеральным министрам и иным членам Правительства Российской Федерации, руководителям федеральных органов исполнительной власти, не входящим в состав Правительства Российской Федерации, по вопросам, отнесенным к компетенции помощников Президента Российской Федерации, и получают от них соответствующую информацию;</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представляют предложения по поступившим на рассмотрение Президента Российской Федерации проектам федеральных законов, указов и распоряжений Президента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подписывают служебные документы в пределах своей компетенции;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возглавляют по поручению Президента Российской Федерации или Руководителя Администрации рабочие группы, создаваемые для подготовки мероприятий с участием Президента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пользуются банками данных Администрации, Правительства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представляют Руководителю Администрации, а также одному из заместителей Руководителя Администрации в соответствии с распределением обязанностей кандидатуры для назначения на должность и вносят им предложения об освобождении от должности работников, обеспечивающих деятельность помощников Президента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Помощники Президента Российской Федерации по решению Президента Российской Федерации могут возглавлять самостоятельные подразделения Администрации.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Число помощников Президента Российской Федерации определяется Президентом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Для целей настоящего Положения пресс-секретарь Президента Российской Федерации и руководитель протокола Президента Российской Федерации имеют статус помощника Президента Российской Федерации. По решению Руководителя Администрации на них может быть возложено руководство соответственно Управлением пресс-службы и информации Президента Российской Федерации и Протокольно-организационным управлением Президента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Советники Президента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подготавливают для Президента Российской Федерации аналитические, справочные, информационные материалы и рекомендации по вопросам, отнесенным к их ведению в соответствии с распределением обязанностей;</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обеспечивают по поручению Президента Российской Федерации или Руководителя Администрации деятельность совещательных и консультативных органов при Президенте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исполняют отдельные поручения Президента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Советники Президента Российской Федерации при реализации возложенных на них функций:</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взаимодействуют с управлениями Президента Российской Федерации, иными самостоятельными подразделениями Администрации;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подписывают служебные документы в пределах своей компетенции;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возглавляют по поручению Президента Российской Федерации или Руководителя Администрации рабочие группы, создаваемые для подготовки мероприятий с участием Президента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пользуются банками данных Администрации, Правительства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Число советников Президента Российской Федерации определяется Президентом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Старшие референты и референты Президента Российской Федерации осуществляют подготовку тезисов выступлений и обращений Президента Российской Федерации, аналитических справок и записок, ведут информационно-консультативную работу, исполняют отдельные поручения Президента Российской Федерации и Руководителя Администрации.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Число старших референтов и референтов Президента Российской Федерации определяется Президентом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Аппарат Совета Безопасности Российской Федерации осуществляет организационно-техническое и информационное обеспечение деятельности Совета Безопасности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Секретарь Совета Безопасности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возглавляет аппарат Совета Безопасности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представляет Президенту Российской Федерации кандидатуры для назначения на должность и вносит Президенту Российской Федерации предложения об освобождении от должности заместителей Секретаря Совета Безопасности Российской Федерации и помощников Секретаря Совета Безопасности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(в ред. Указа Президента РФ от 07.06.2004 N 726)</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представляет Руководителю Администрации, а также одному из заместителей Руководителя Администрации в соответствии с распределением обязанностей кандидатуры для назначения на должность и вносит им предложения об освобождении от должности работников аппарата Совета Безопасности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Полномочные представители Президента Российской Федерации представляют интересы Президента Российской Федерации в федеральных органах государственной власти и органах государственной власти субъектов Российской Федерации.</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Обеспечение деятельности полномочных представителей Президента Российской Федерации осуществляют их аппараты.</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Полномочные представители Президента Российской Федерации в федеральных округах представляют Руководителю Администрации кандидатуры для назначения на должность и вносят ему предложения об освобождении от должности своих заместителей, а также помощников полномочных представителей Президента Российской Федерации. Другие работники аппаратов полномочных представителей Президента Российской Федерации назначаются на должность и освобождаются от должности полномочными представителями Президента Российской Федерации по согласованию с Управлением Президента Российской Федерации по кадровым вопросам и государственным наградам.</w:t>
      </w:r>
    </w:p>
    <w:p w:rsidR="008F394F" w:rsidRPr="00EA6FD5" w:rsidRDefault="008F394F"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Администрация является юридическим лицом, имеет печать с изображением Государственного герба Российской Федерации, наименованием "Администрация Президента Российской Федерации", расчетные и текущие счета в банках и других кредитных организациях.</w:t>
      </w:r>
    </w:p>
    <w:p w:rsidR="00236AA2" w:rsidRPr="00EA6FD5" w:rsidRDefault="00236AA2" w:rsidP="00EA6FD5">
      <w:pPr>
        <w:widowControl w:val="0"/>
        <w:numPr>
          <w:ilvl w:val="0"/>
          <w:numId w:val="9"/>
        </w:numPr>
        <w:spacing w:line="360" w:lineRule="auto"/>
        <w:ind w:left="0" w:firstLine="720"/>
        <w:jc w:val="center"/>
        <w:rPr>
          <w:b/>
          <w:sz w:val="28"/>
          <w:szCs w:val="28"/>
        </w:rPr>
      </w:pPr>
      <w:r w:rsidRPr="00EA6FD5">
        <w:rPr>
          <w:sz w:val="28"/>
        </w:rPr>
        <w:br w:type="page"/>
      </w:r>
      <w:r w:rsidRPr="00EA6FD5">
        <w:rPr>
          <w:b/>
          <w:sz w:val="28"/>
          <w:szCs w:val="28"/>
        </w:rPr>
        <w:t>Правовой статус Совета Безопасности РФ и Государственного Совета РФ.</w:t>
      </w:r>
    </w:p>
    <w:p w:rsidR="00EA6FD5" w:rsidRDefault="00EA6FD5" w:rsidP="00EA6FD5">
      <w:pPr>
        <w:pStyle w:val="ConsNormal"/>
        <w:spacing w:line="360" w:lineRule="auto"/>
        <w:ind w:right="0"/>
        <w:jc w:val="both"/>
        <w:rPr>
          <w:rFonts w:ascii="Times New Roman" w:hAnsi="Times New Roman"/>
          <w:sz w:val="28"/>
          <w:szCs w:val="28"/>
        </w:rPr>
      </w:pPr>
    </w:p>
    <w:p w:rsidR="00236AA2" w:rsidRPr="00EA6FD5" w:rsidRDefault="00236AA2" w:rsidP="00EA6FD5">
      <w:pPr>
        <w:pStyle w:val="ConsNormal"/>
        <w:spacing w:line="360" w:lineRule="auto"/>
        <w:ind w:right="0"/>
        <w:jc w:val="both"/>
        <w:rPr>
          <w:rFonts w:ascii="Times New Roman" w:hAnsi="Times New Roman"/>
          <w:sz w:val="28"/>
          <w:szCs w:val="28"/>
        </w:rPr>
      </w:pPr>
      <w:r w:rsidRPr="00EA6FD5">
        <w:rPr>
          <w:rFonts w:ascii="Times New Roman" w:hAnsi="Times New Roman"/>
          <w:sz w:val="28"/>
          <w:szCs w:val="28"/>
        </w:rPr>
        <w:t>Государственный совет Российской Федерации является совещательным органом, содействующим реализации полномочий главы государства по вопросам обеспечения согласованного функционирования и взаимодействия органов государственной власти.</w:t>
      </w:r>
    </w:p>
    <w:p w:rsidR="00236AA2" w:rsidRPr="00EA6FD5" w:rsidRDefault="00236AA2" w:rsidP="00EA6FD5">
      <w:pPr>
        <w:pStyle w:val="ConsNormal"/>
        <w:spacing w:line="360" w:lineRule="auto"/>
        <w:ind w:right="0"/>
        <w:jc w:val="both"/>
        <w:rPr>
          <w:rFonts w:ascii="Times New Roman" w:hAnsi="Times New Roman"/>
          <w:sz w:val="28"/>
          <w:szCs w:val="28"/>
        </w:rPr>
      </w:pPr>
      <w:r w:rsidRPr="00EA6FD5">
        <w:rPr>
          <w:rFonts w:ascii="Times New Roman" w:hAnsi="Times New Roman"/>
          <w:sz w:val="28"/>
          <w:szCs w:val="28"/>
        </w:rPr>
        <w:t>Государственный совет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а также настоящим Положением.</w:t>
      </w:r>
    </w:p>
    <w:p w:rsidR="00236AA2" w:rsidRPr="00EA6FD5" w:rsidRDefault="00236AA2" w:rsidP="00EA6FD5">
      <w:pPr>
        <w:pStyle w:val="ConsNormal"/>
        <w:spacing w:line="360" w:lineRule="auto"/>
        <w:ind w:right="0"/>
        <w:jc w:val="both"/>
        <w:rPr>
          <w:rFonts w:ascii="Times New Roman" w:hAnsi="Times New Roman"/>
          <w:sz w:val="28"/>
          <w:szCs w:val="28"/>
        </w:rPr>
      </w:pPr>
      <w:r w:rsidRPr="00EA6FD5">
        <w:rPr>
          <w:rFonts w:ascii="Times New Roman" w:hAnsi="Times New Roman"/>
          <w:sz w:val="28"/>
          <w:szCs w:val="28"/>
        </w:rPr>
        <w:t>Положение о Государственном совете утверждается Президентом Российской Федерации.</w:t>
      </w:r>
    </w:p>
    <w:p w:rsidR="00236AA2" w:rsidRPr="00EA6FD5" w:rsidRDefault="00236AA2" w:rsidP="00EA6FD5">
      <w:pPr>
        <w:pStyle w:val="ConsNormal"/>
        <w:spacing w:line="360" w:lineRule="auto"/>
        <w:ind w:right="0"/>
        <w:jc w:val="both"/>
        <w:rPr>
          <w:rFonts w:ascii="Times New Roman" w:hAnsi="Times New Roman"/>
          <w:sz w:val="28"/>
          <w:szCs w:val="28"/>
        </w:rPr>
      </w:pPr>
      <w:r w:rsidRPr="00EA6FD5">
        <w:rPr>
          <w:rFonts w:ascii="Times New Roman" w:hAnsi="Times New Roman"/>
          <w:sz w:val="28"/>
          <w:szCs w:val="28"/>
        </w:rPr>
        <w:t>Основными задачами Государственного совета являются:</w:t>
      </w:r>
    </w:p>
    <w:p w:rsidR="00236AA2" w:rsidRPr="00EA6FD5" w:rsidRDefault="00236AA2" w:rsidP="00EA6FD5">
      <w:pPr>
        <w:pStyle w:val="ConsNormal"/>
        <w:spacing w:line="360" w:lineRule="auto"/>
        <w:ind w:right="0"/>
        <w:jc w:val="both"/>
        <w:rPr>
          <w:rFonts w:ascii="Times New Roman" w:hAnsi="Times New Roman"/>
          <w:sz w:val="28"/>
          <w:szCs w:val="28"/>
        </w:rPr>
      </w:pPr>
      <w:r w:rsidRPr="00EA6FD5">
        <w:rPr>
          <w:rFonts w:ascii="Times New Roman" w:hAnsi="Times New Roman"/>
          <w:sz w:val="28"/>
          <w:szCs w:val="28"/>
        </w:rPr>
        <w:t>содействие реализации полномочий Президента Российской Федерации по вопросам обеспечения согласованного функционирования и взаимодействия органов государственной власти;</w:t>
      </w:r>
    </w:p>
    <w:p w:rsidR="00236AA2" w:rsidRPr="00EA6FD5" w:rsidRDefault="00236AA2" w:rsidP="00EA6FD5">
      <w:pPr>
        <w:pStyle w:val="ConsNormal"/>
        <w:spacing w:line="360" w:lineRule="auto"/>
        <w:ind w:right="0"/>
        <w:jc w:val="both"/>
        <w:rPr>
          <w:rFonts w:ascii="Times New Roman" w:hAnsi="Times New Roman"/>
          <w:sz w:val="28"/>
          <w:szCs w:val="28"/>
        </w:rPr>
      </w:pPr>
      <w:r w:rsidRPr="00EA6FD5">
        <w:rPr>
          <w:rFonts w:ascii="Times New Roman" w:hAnsi="Times New Roman"/>
          <w:sz w:val="28"/>
          <w:szCs w:val="28"/>
        </w:rPr>
        <w:t>обсуждение имеющих особое государственное значение проблем, касающихся взаимоотношений Российской Федерации и субъектов Российской Федерации, важнейших вопросов государственного строительства и укрепления основ федерализма, внесение необходимых предложений Президенту Российской Федерации;</w:t>
      </w:r>
    </w:p>
    <w:p w:rsidR="00236AA2" w:rsidRPr="00EA6FD5" w:rsidRDefault="00236AA2" w:rsidP="00EA6FD5">
      <w:pPr>
        <w:pStyle w:val="ConsNormal"/>
        <w:spacing w:line="360" w:lineRule="auto"/>
        <w:ind w:right="0"/>
        <w:jc w:val="both"/>
        <w:rPr>
          <w:rFonts w:ascii="Times New Roman" w:hAnsi="Times New Roman"/>
          <w:sz w:val="28"/>
          <w:szCs w:val="28"/>
        </w:rPr>
      </w:pPr>
      <w:r w:rsidRPr="00EA6FD5">
        <w:rPr>
          <w:rFonts w:ascii="Times New Roman" w:hAnsi="Times New Roman"/>
          <w:sz w:val="28"/>
          <w:szCs w:val="28"/>
        </w:rPr>
        <w:t>обсуждение вопросов, касающихся исполнения (соблюдения) федеральными органами государственной власти, органами государственной власти субъектов Российской Федерации, органами местного самоуправления, их должностными лицами Конституции Российской Федерации,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и внесение соответствующих предложений Президенту Российской Федерации;</w:t>
      </w:r>
    </w:p>
    <w:p w:rsidR="00236AA2" w:rsidRPr="00EA6FD5" w:rsidRDefault="00236AA2" w:rsidP="00EA6FD5">
      <w:pPr>
        <w:pStyle w:val="ConsNormal"/>
        <w:spacing w:line="360" w:lineRule="auto"/>
        <w:ind w:right="0"/>
        <w:jc w:val="both"/>
        <w:rPr>
          <w:rFonts w:ascii="Times New Roman" w:hAnsi="Times New Roman"/>
          <w:sz w:val="28"/>
          <w:szCs w:val="28"/>
        </w:rPr>
      </w:pPr>
      <w:r w:rsidRPr="00EA6FD5">
        <w:rPr>
          <w:rFonts w:ascii="Times New Roman" w:hAnsi="Times New Roman"/>
          <w:sz w:val="28"/>
          <w:szCs w:val="28"/>
        </w:rPr>
        <w:t>содействие Президенту Российской Федерации при использовании им согласительных процедур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w:t>
      </w:r>
    </w:p>
    <w:p w:rsidR="00236AA2" w:rsidRPr="00EA6FD5" w:rsidRDefault="00236AA2" w:rsidP="00EA6FD5">
      <w:pPr>
        <w:pStyle w:val="ConsNormal"/>
        <w:spacing w:line="360" w:lineRule="auto"/>
        <w:ind w:right="0"/>
        <w:jc w:val="both"/>
        <w:rPr>
          <w:rFonts w:ascii="Times New Roman" w:hAnsi="Times New Roman"/>
          <w:sz w:val="28"/>
          <w:szCs w:val="28"/>
        </w:rPr>
      </w:pPr>
      <w:r w:rsidRPr="00EA6FD5">
        <w:rPr>
          <w:rFonts w:ascii="Times New Roman" w:hAnsi="Times New Roman"/>
          <w:sz w:val="28"/>
          <w:szCs w:val="28"/>
        </w:rPr>
        <w:t>рассмотрение по предложению Президента Российской Федерации проектов федеральных законов и указов Президента Российской Федерации, имеющих общегосударственное значение;</w:t>
      </w:r>
    </w:p>
    <w:p w:rsidR="00236AA2" w:rsidRPr="00EA6FD5" w:rsidRDefault="00236AA2" w:rsidP="00EA6FD5">
      <w:pPr>
        <w:pStyle w:val="ConsNormal"/>
        <w:spacing w:line="360" w:lineRule="auto"/>
        <w:ind w:right="0"/>
        <w:jc w:val="both"/>
        <w:rPr>
          <w:rFonts w:ascii="Times New Roman" w:hAnsi="Times New Roman"/>
          <w:sz w:val="28"/>
          <w:szCs w:val="28"/>
        </w:rPr>
      </w:pPr>
      <w:r w:rsidRPr="00EA6FD5">
        <w:rPr>
          <w:rFonts w:ascii="Times New Roman" w:hAnsi="Times New Roman"/>
          <w:sz w:val="28"/>
          <w:szCs w:val="28"/>
        </w:rPr>
        <w:t>обсуждение проекта федерального закона о федеральном бюджете;</w:t>
      </w:r>
    </w:p>
    <w:p w:rsidR="00236AA2" w:rsidRPr="00EA6FD5" w:rsidRDefault="00236AA2" w:rsidP="00EA6FD5">
      <w:pPr>
        <w:pStyle w:val="ConsNormal"/>
        <w:spacing w:line="360" w:lineRule="auto"/>
        <w:ind w:right="0"/>
        <w:jc w:val="both"/>
        <w:rPr>
          <w:rFonts w:ascii="Times New Roman" w:hAnsi="Times New Roman"/>
          <w:sz w:val="28"/>
          <w:szCs w:val="28"/>
        </w:rPr>
      </w:pPr>
      <w:r w:rsidRPr="00EA6FD5">
        <w:rPr>
          <w:rFonts w:ascii="Times New Roman" w:hAnsi="Times New Roman"/>
          <w:sz w:val="28"/>
          <w:szCs w:val="28"/>
        </w:rPr>
        <w:t>обсуждение информации Правительства Российской Федерации о ходе исполнения федерального бюджета;</w:t>
      </w:r>
    </w:p>
    <w:p w:rsidR="00236AA2" w:rsidRPr="00EA6FD5" w:rsidRDefault="00236AA2" w:rsidP="00EA6FD5">
      <w:pPr>
        <w:pStyle w:val="ConsNormal"/>
        <w:spacing w:line="360" w:lineRule="auto"/>
        <w:ind w:right="0"/>
        <w:jc w:val="both"/>
        <w:rPr>
          <w:rFonts w:ascii="Times New Roman" w:hAnsi="Times New Roman"/>
          <w:sz w:val="28"/>
          <w:szCs w:val="28"/>
        </w:rPr>
      </w:pPr>
      <w:r w:rsidRPr="00EA6FD5">
        <w:rPr>
          <w:rFonts w:ascii="Times New Roman" w:hAnsi="Times New Roman"/>
          <w:sz w:val="28"/>
          <w:szCs w:val="28"/>
        </w:rPr>
        <w:t>обсуждение основных вопросов кадровой политики в Российской Федерации;</w:t>
      </w:r>
    </w:p>
    <w:p w:rsidR="00236AA2" w:rsidRPr="00EA6FD5" w:rsidRDefault="00236AA2" w:rsidP="00EA6FD5">
      <w:pPr>
        <w:pStyle w:val="ConsNormal"/>
        <w:spacing w:line="360" w:lineRule="auto"/>
        <w:ind w:right="0"/>
        <w:jc w:val="both"/>
        <w:rPr>
          <w:rFonts w:ascii="Times New Roman" w:hAnsi="Times New Roman"/>
          <w:sz w:val="28"/>
          <w:szCs w:val="28"/>
        </w:rPr>
      </w:pPr>
      <w:r w:rsidRPr="00EA6FD5">
        <w:rPr>
          <w:rFonts w:ascii="Times New Roman" w:hAnsi="Times New Roman"/>
          <w:sz w:val="28"/>
          <w:szCs w:val="28"/>
        </w:rPr>
        <w:t>обсуждение по предложению Президента Российской Федерации иных вопросов, имеющих важное государственное значение.</w:t>
      </w:r>
    </w:p>
    <w:p w:rsidR="00236AA2" w:rsidRPr="00EA6FD5" w:rsidRDefault="00236AA2" w:rsidP="00EA6FD5">
      <w:pPr>
        <w:pStyle w:val="ConsNormal"/>
        <w:spacing w:line="360" w:lineRule="auto"/>
        <w:ind w:right="0"/>
        <w:jc w:val="both"/>
        <w:rPr>
          <w:rFonts w:ascii="Times New Roman" w:hAnsi="Times New Roman"/>
          <w:sz w:val="28"/>
          <w:szCs w:val="28"/>
        </w:rPr>
      </w:pPr>
      <w:r w:rsidRPr="00EA6FD5">
        <w:rPr>
          <w:rFonts w:ascii="Times New Roman" w:hAnsi="Times New Roman"/>
          <w:sz w:val="28"/>
          <w:szCs w:val="28"/>
        </w:rPr>
        <w:t>Государственный совет формируется в составе председателя Государственного совета и членов Государственного совета.</w:t>
      </w:r>
    </w:p>
    <w:p w:rsidR="00236AA2" w:rsidRPr="00EA6FD5" w:rsidRDefault="00236AA2" w:rsidP="00EA6FD5">
      <w:pPr>
        <w:pStyle w:val="ConsNormal"/>
        <w:spacing w:line="360" w:lineRule="auto"/>
        <w:ind w:right="0"/>
        <w:jc w:val="both"/>
        <w:rPr>
          <w:rFonts w:ascii="Times New Roman" w:hAnsi="Times New Roman"/>
          <w:sz w:val="28"/>
          <w:szCs w:val="28"/>
        </w:rPr>
      </w:pPr>
      <w:r w:rsidRPr="00EA6FD5">
        <w:rPr>
          <w:rFonts w:ascii="Times New Roman" w:hAnsi="Times New Roman"/>
          <w:sz w:val="28"/>
          <w:szCs w:val="28"/>
        </w:rPr>
        <w:t>Председатель Государственного совета и члены Государственного совета участвуют в его работе на общественных началах.</w:t>
      </w:r>
    </w:p>
    <w:p w:rsidR="00236AA2" w:rsidRPr="00EA6FD5" w:rsidRDefault="00236AA2" w:rsidP="00EA6FD5">
      <w:pPr>
        <w:pStyle w:val="ConsNormal"/>
        <w:spacing w:line="360" w:lineRule="auto"/>
        <w:ind w:right="0"/>
        <w:jc w:val="both"/>
        <w:rPr>
          <w:rFonts w:ascii="Times New Roman" w:hAnsi="Times New Roman"/>
          <w:sz w:val="28"/>
          <w:szCs w:val="28"/>
        </w:rPr>
      </w:pPr>
      <w:r w:rsidRPr="00EA6FD5">
        <w:rPr>
          <w:rFonts w:ascii="Times New Roman" w:hAnsi="Times New Roman"/>
          <w:sz w:val="28"/>
          <w:szCs w:val="28"/>
        </w:rPr>
        <w:t>Председателем Государственного совета является Президент Российской Федерации.</w:t>
      </w:r>
    </w:p>
    <w:p w:rsidR="00236AA2" w:rsidRPr="00EA6FD5" w:rsidRDefault="00236AA2" w:rsidP="00EA6FD5">
      <w:pPr>
        <w:pStyle w:val="ConsNormal"/>
        <w:spacing w:line="360" w:lineRule="auto"/>
        <w:ind w:right="0"/>
        <w:jc w:val="both"/>
        <w:rPr>
          <w:rFonts w:ascii="Times New Roman" w:hAnsi="Times New Roman"/>
          <w:sz w:val="28"/>
          <w:szCs w:val="28"/>
        </w:rPr>
      </w:pPr>
      <w:r w:rsidRPr="00EA6FD5">
        <w:rPr>
          <w:rFonts w:ascii="Times New Roman" w:hAnsi="Times New Roman"/>
          <w:sz w:val="28"/>
          <w:szCs w:val="28"/>
        </w:rPr>
        <w:t>Членами Государственного совета являются по должности высшие должностные лица (руководители высших исполнительных органов государственной власти) субъектов Российской Федерации.</w:t>
      </w:r>
    </w:p>
    <w:p w:rsidR="00236AA2" w:rsidRPr="00EA6FD5" w:rsidRDefault="00236AA2" w:rsidP="00EA6FD5">
      <w:pPr>
        <w:pStyle w:val="ConsNormal"/>
        <w:spacing w:line="360" w:lineRule="auto"/>
        <w:ind w:right="0"/>
        <w:jc w:val="both"/>
        <w:rPr>
          <w:rFonts w:ascii="Times New Roman" w:hAnsi="Times New Roman"/>
          <w:sz w:val="28"/>
          <w:szCs w:val="28"/>
        </w:rPr>
      </w:pPr>
      <w:r w:rsidRPr="00EA6FD5">
        <w:rPr>
          <w:rFonts w:ascii="Times New Roman" w:hAnsi="Times New Roman"/>
          <w:sz w:val="28"/>
          <w:szCs w:val="28"/>
        </w:rPr>
        <w:t>По решению Президента Российской Федерации в состав Государственного совета могут быть включены лица, замещавшие должности высших должностных лиц (руководителей высших исполнительных органов государственной власти) субъектов Российской Федерации два и более срока подряд.</w:t>
      </w:r>
    </w:p>
    <w:p w:rsidR="00236AA2" w:rsidRPr="00EA6FD5" w:rsidRDefault="00236AA2" w:rsidP="00EA6FD5">
      <w:pPr>
        <w:pStyle w:val="ConsNormal"/>
        <w:spacing w:line="360" w:lineRule="auto"/>
        <w:ind w:right="0"/>
        <w:jc w:val="both"/>
        <w:rPr>
          <w:rFonts w:ascii="Times New Roman" w:hAnsi="Times New Roman"/>
          <w:sz w:val="28"/>
          <w:szCs w:val="28"/>
        </w:rPr>
      </w:pPr>
      <w:r w:rsidRPr="00EA6FD5">
        <w:rPr>
          <w:rFonts w:ascii="Times New Roman" w:hAnsi="Times New Roman"/>
          <w:sz w:val="28"/>
          <w:szCs w:val="28"/>
        </w:rPr>
        <w:t>Для решения оперативных вопросов формируется президиум Государственного совета в составе семи членов Государственного совета.</w:t>
      </w:r>
    </w:p>
    <w:p w:rsidR="00236AA2" w:rsidRPr="00EA6FD5" w:rsidRDefault="00236AA2" w:rsidP="00EA6FD5">
      <w:pPr>
        <w:pStyle w:val="ConsNormal"/>
        <w:spacing w:line="360" w:lineRule="auto"/>
        <w:ind w:right="0"/>
        <w:jc w:val="both"/>
        <w:rPr>
          <w:rFonts w:ascii="Times New Roman" w:hAnsi="Times New Roman"/>
          <w:sz w:val="28"/>
          <w:szCs w:val="28"/>
        </w:rPr>
      </w:pPr>
      <w:r w:rsidRPr="00EA6FD5">
        <w:rPr>
          <w:rFonts w:ascii="Times New Roman" w:hAnsi="Times New Roman"/>
          <w:sz w:val="28"/>
          <w:szCs w:val="28"/>
        </w:rPr>
        <w:t>Персональный состав президиума определяется Президентом Российской Федерации и подлежит ротации один раз в полгода.</w:t>
      </w:r>
    </w:p>
    <w:p w:rsidR="00236AA2" w:rsidRPr="00EA6FD5" w:rsidRDefault="00236AA2" w:rsidP="00EA6FD5">
      <w:pPr>
        <w:pStyle w:val="ConsNormal"/>
        <w:spacing w:line="360" w:lineRule="auto"/>
        <w:ind w:right="0"/>
        <w:jc w:val="both"/>
        <w:rPr>
          <w:rFonts w:ascii="Times New Roman" w:hAnsi="Times New Roman"/>
          <w:sz w:val="28"/>
          <w:szCs w:val="28"/>
        </w:rPr>
      </w:pPr>
      <w:r w:rsidRPr="00EA6FD5">
        <w:rPr>
          <w:rFonts w:ascii="Times New Roman" w:hAnsi="Times New Roman"/>
          <w:sz w:val="28"/>
          <w:szCs w:val="28"/>
        </w:rPr>
        <w:t>Президиум Государственного совета рассматривает план работы Государственного совета, а также повестку дня его очередного заседания.</w:t>
      </w:r>
    </w:p>
    <w:p w:rsidR="00236AA2" w:rsidRPr="00EA6FD5" w:rsidRDefault="00236AA2" w:rsidP="00EA6FD5">
      <w:pPr>
        <w:pStyle w:val="ConsNormal"/>
        <w:spacing w:line="360" w:lineRule="auto"/>
        <w:ind w:right="0"/>
        <w:jc w:val="both"/>
        <w:rPr>
          <w:rFonts w:ascii="Times New Roman" w:hAnsi="Times New Roman"/>
          <w:sz w:val="28"/>
          <w:szCs w:val="28"/>
        </w:rPr>
      </w:pPr>
      <w:r w:rsidRPr="00EA6FD5">
        <w:rPr>
          <w:rFonts w:ascii="Times New Roman" w:hAnsi="Times New Roman"/>
          <w:sz w:val="28"/>
          <w:szCs w:val="28"/>
        </w:rPr>
        <w:t>Президиум Государственного совета анализирует реализацию плана работы Государственного совета и его решений.</w:t>
      </w:r>
    </w:p>
    <w:p w:rsidR="00236AA2" w:rsidRPr="00EA6FD5" w:rsidRDefault="00236AA2" w:rsidP="00EA6FD5">
      <w:pPr>
        <w:pStyle w:val="ConsNormal"/>
        <w:spacing w:line="360" w:lineRule="auto"/>
        <w:ind w:right="0"/>
        <w:jc w:val="both"/>
        <w:rPr>
          <w:rFonts w:ascii="Times New Roman" w:hAnsi="Times New Roman"/>
          <w:sz w:val="28"/>
          <w:szCs w:val="28"/>
        </w:rPr>
      </w:pPr>
      <w:r w:rsidRPr="00EA6FD5">
        <w:rPr>
          <w:rFonts w:ascii="Times New Roman" w:hAnsi="Times New Roman"/>
          <w:sz w:val="28"/>
          <w:szCs w:val="28"/>
        </w:rPr>
        <w:t>Заседания президиума Государственного совета проводятся по мере необходимости, но, как правило, не реже одного раза в месяц.</w:t>
      </w:r>
    </w:p>
    <w:p w:rsidR="00236AA2" w:rsidRPr="00EA6FD5" w:rsidRDefault="00236AA2" w:rsidP="00EA6FD5">
      <w:pPr>
        <w:pStyle w:val="ConsNormal"/>
        <w:spacing w:line="360" w:lineRule="auto"/>
        <w:ind w:right="0"/>
        <w:jc w:val="both"/>
        <w:rPr>
          <w:rFonts w:ascii="Times New Roman" w:hAnsi="Times New Roman"/>
          <w:sz w:val="28"/>
          <w:szCs w:val="28"/>
        </w:rPr>
      </w:pPr>
      <w:r w:rsidRPr="00EA6FD5">
        <w:rPr>
          <w:rFonts w:ascii="Times New Roman" w:hAnsi="Times New Roman"/>
          <w:sz w:val="28"/>
          <w:szCs w:val="28"/>
        </w:rPr>
        <w:t>Председатель Государственного совета:</w:t>
      </w:r>
    </w:p>
    <w:p w:rsidR="00236AA2" w:rsidRPr="00EA6FD5" w:rsidRDefault="00236AA2" w:rsidP="00EA6FD5">
      <w:pPr>
        <w:pStyle w:val="ConsNormal"/>
        <w:spacing w:line="360" w:lineRule="auto"/>
        <w:ind w:right="0"/>
        <w:jc w:val="both"/>
        <w:rPr>
          <w:rFonts w:ascii="Times New Roman" w:hAnsi="Times New Roman"/>
          <w:sz w:val="28"/>
          <w:szCs w:val="28"/>
        </w:rPr>
      </w:pPr>
      <w:r w:rsidRPr="00EA6FD5">
        <w:rPr>
          <w:rFonts w:ascii="Times New Roman" w:hAnsi="Times New Roman"/>
          <w:sz w:val="28"/>
          <w:szCs w:val="28"/>
        </w:rPr>
        <w:t>определяет место и время проведения заседаний Государственного совета и его президиума;</w:t>
      </w:r>
    </w:p>
    <w:p w:rsidR="00236AA2" w:rsidRPr="00EA6FD5" w:rsidRDefault="00236AA2" w:rsidP="00EA6FD5">
      <w:pPr>
        <w:pStyle w:val="ConsNormal"/>
        <w:spacing w:line="360" w:lineRule="auto"/>
        <w:ind w:right="0"/>
        <w:jc w:val="both"/>
        <w:rPr>
          <w:rFonts w:ascii="Times New Roman" w:hAnsi="Times New Roman"/>
          <w:sz w:val="28"/>
          <w:szCs w:val="28"/>
        </w:rPr>
      </w:pPr>
      <w:r w:rsidRPr="00EA6FD5">
        <w:rPr>
          <w:rFonts w:ascii="Times New Roman" w:hAnsi="Times New Roman"/>
          <w:sz w:val="28"/>
          <w:szCs w:val="28"/>
        </w:rPr>
        <w:t>председательствует на заседаниях Государственного совета и его президиума;</w:t>
      </w:r>
    </w:p>
    <w:p w:rsidR="00236AA2" w:rsidRPr="00EA6FD5" w:rsidRDefault="00236AA2" w:rsidP="00EA6FD5">
      <w:pPr>
        <w:pStyle w:val="ConsNormal"/>
        <w:spacing w:line="360" w:lineRule="auto"/>
        <w:ind w:right="0"/>
        <w:jc w:val="both"/>
        <w:rPr>
          <w:rFonts w:ascii="Times New Roman" w:hAnsi="Times New Roman"/>
          <w:sz w:val="28"/>
          <w:szCs w:val="28"/>
        </w:rPr>
      </w:pPr>
      <w:r w:rsidRPr="00EA6FD5">
        <w:rPr>
          <w:rFonts w:ascii="Times New Roman" w:hAnsi="Times New Roman"/>
          <w:sz w:val="28"/>
          <w:szCs w:val="28"/>
        </w:rPr>
        <w:t>формирует на основе предложений членов президиума Государственного совета план работы Государственного совета и повестку дня его очередного заседания;</w:t>
      </w:r>
    </w:p>
    <w:p w:rsidR="00236AA2" w:rsidRPr="00EA6FD5" w:rsidRDefault="00236AA2" w:rsidP="00EA6FD5">
      <w:pPr>
        <w:pStyle w:val="ConsNormal"/>
        <w:spacing w:line="360" w:lineRule="auto"/>
        <w:ind w:right="0"/>
        <w:jc w:val="both"/>
        <w:rPr>
          <w:rFonts w:ascii="Times New Roman" w:hAnsi="Times New Roman"/>
          <w:sz w:val="28"/>
          <w:szCs w:val="28"/>
        </w:rPr>
      </w:pPr>
      <w:r w:rsidRPr="00EA6FD5">
        <w:rPr>
          <w:rFonts w:ascii="Times New Roman" w:hAnsi="Times New Roman"/>
          <w:sz w:val="28"/>
          <w:szCs w:val="28"/>
        </w:rPr>
        <w:t>дает поручения членам Государственного совета и секретарю Государственного совета.</w:t>
      </w:r>
    </w:p>
    <w:p w:rsidR="00236AA2" w:rsidRPr="00EA6FD5" w:rsidRDefault="00236AA2" w:rsidP="00EA6FD5">
      <w:pPr>
        <w:pStyle w:val="ConsNormal"/>
        <w:spacing w:line="360" w:lineRule="auto"/>
        <w:ind w:right="0"/>
        <w:jc w:val="both"/>
        <w:rPr>
          <w:rFonts w:ascii="Times New Roman" w:hAnsi="Times New Roman"/>
          <w:sz w:val="28"/>
          <w:szCs w:val="28"/>
        </w:rPr>
      </w:pPr>
      <w:r w:rsidRPr="00EA6FD5">
        <w:rPr>
          <w:rFonts w:ascii="Times New Roman" w:hAnsi="Times New Roman"/>
          <w:sz w:val="28"/>
          <w:szCs w:val="28"/>
        </w:rPr>
        <w:t>Обязанности секретаря Государственного совета возлагаются Руководителем Администрации Президента Российской Федерации на одного из помощников Президента Российской Федерации. Секретарь Государственного совета не входит в его состав.</w:t>
      </w:r>
    </w:p>
    <w:p w:rsidR="00236AA2" w:rsidRPr="00EA6FD5" w:rsidRDefault="00236AA2" w:rsidP="00EA6FD5">
      <w:pPr>
        <w:pStyle w:val="ConsNormal"/>
        <w:spacing w:line="360" w:lineRule="auto"/>
        <w:ind w:right="0"/>
        <w:jc w:val="both"/>
        <w:rPr>
          <w:rFonts w:ascii="Times New Roman" w:hAnsi="Times New Roman"/>
          <w:sz w:val="28"/>
          <w:szCs w:val="28"/>
        </w:rPr>
      </w:pPr>
      <w:r w:rsidRPr="00EA6FD5">
        <w:rPr>
          <w:rFonts w:ascii="Times New Roman" w:hAnsi="Times New Roman"/>
          <w:sz w:val="28"/>
          <w:szCs w:val="28"/>
        </w:rPr>
        <w:t>(п. 10 в ред. Указа Президента РФ от 28.06.2005 N 736)</w:t>
      </w:r>
    </w:p>
    <w:p w:rsidR="00236AA2" w:rsidRPr="00EA6FD5" w:rsidRDefault="00236AA2" w:rsidP="00EA6FD5">
      <w:pPr>
        <w:pStyle w:val="ConsNormal"/>
        <w:spacing w:line="360" w:lineRule="auto"/>
        <w:ind w:right="0"/>
        <w:jc w:val="both"/>
        <w:rPr>
          <w:rFonts w:ascii="Times New Roman" w:hAnsi="Times New Roman"/>
          <w:sz w:val="28"/>
          <w:szCs w:val="28"/>
        </w:rPr>
      </w:pPr>
      <w:r w:rsidRPr="00EA6FD5">
        <w:rPr>
          <w:rFonts w:ascii="Times New Roman" w:hAnsi="Times New Roman"/>
          <w:sz w:val="28"/>
          <w:szCs w:val="28"/>
        </w:rPr>
        <w:t>Секретарь Государственного совета:</w:t>
      </w:r>
    </w:p>
    <w:p w:rsidR="00236AA2" w:rsidRPr="00EA6FD5" w:rsidRDefault="00236AA2" w:rsidP="00EA6FD5">
      <w:pPr>
        <w:pStyle w:val="ConsNormal"/>
        <w:spacing w:line="360" w:lineRule="auto"/>
        <w:ind w:right="0"/>
        <w:jc w:val="both"/>
        <w:rPr>
          <w:rFonts w:ascii="Times New Roman" w:hAnsi="Times New Roman"/>
          <w:sz w:val="28"/>
          <w:szCs w:val="28"/>
        </w:rPr>
      </w:pPr>
      <w:r w:rsidRPr="00EA6FD5">
        <w:rPr>
          <w:rFonts w:ascii="Times New Roman" w:hAnsi="Times New Roman"/>
          <w:sz w:val="28"/>
          <w:szCs w:val="28"/>
        </w:rPr>
        <w:t>обеспечивает подготовку проекта плана работы Государственного совета, составляет проекты повестки дня его заседаний, организует подготовку материалов к заседаниям Государственного совета, а также проектов соответствующих решений;</w:t>
      </w:r>
    </w:p>
    <w:p w:rsidR="00236AA2" w:rsidRPr="00EA6FD5" w:rsidRDefault="00236AA2" w:rsidP="00EA6FD5">
      <w:pPr>
        <w:pStyle w:val="ConsNormal"/>
        <w:spacing w:line="360" w:lineRule="auto"/>
        <w:ind w:right="0"/>
        <w:jc w:val="both"/>
        <w:rPr>
          <w:rFonts w:ascii="Times New Roman" w:hAnsi="Times New Roman"/>
          <w:sz w:val="28"/>
          <w:szCs w:val="28"/>
        </w:rPr>
      </w:pPr>
      <w:r w:rsidRPr="00EA6FD5">
        <w:rPr>
          <w:rFonts w:ascii="Times New Roman" w:hAnsi="Times New Roman"/>
          <w:sz w:val="28"/>
          <w:szCs w:val="28"/>
        </w:rPr>
        <w:t>информирует членов Государственного совета о месте, времени проведения и повестке дня очередного заседания Государственного совета, обеспечивает их необходимыми материалами;</w:t>
      </w:r>
    </w:p>
    <w:p w:rsidR="00236AA2" w:rsidRPr="00EA6FD5" w:rsidRDefault="00236AA2" w:rsidP="00EA6FD5">
      <w:pPr>
        <w:pStyle w:val="ConsNormal"/>
        <w:spacing w:line="360" w:lineRule="auto"/>
        <w:ind w:right="0"/>
        <w:jc w:val="both"/>
        <w:rPr>
          <w:rFonts w:ascii="Times New Roman" w:hAnsi="Times New Roman"/>
          <w:sz w:val="28"/>
          <w:szCs w:val="28"/>
        </w:rPr>
      </w:pPr>
      <w:r w:rsidRPr="00EA6FD5">
        <w:rPr>
          <w:rFonts w:ascii="Times New Roman" w:hAnsi="Times New Roman"/>
          <w:sz w:val="28"/>
          <w:szCs w:val="28"/>
        </w:rPr>
        <w:t>подписывает протоколы заседаний Государственного совета;</w:t>
      </w:r>
    </w:p>
    <w:p w:rsidR="00236AA2" w:rsidRPr="00EA6FD5" w:rsidRDefault="00236AA2" w:rsidP="00EA6FD5">
      <w:pPr>
        <w:pStyle w:val="ConsNormal"/>
        <w:spacing w:line="360" w:lineRule="auto"/>
        <w:ind w:right="0"/>
        <w:jc w:val="both"/>
        <w:rPr>
          <w:rFonts w:ascii="Times New Roman" w:hAnsi="Times New Roman"/>
          <w:sz w:val="28"/>
          <w:szCs w:val="28"/>
        </w:rPr>
      </w:pPr>
      <w:r w:rsidRPr="00EA6FD5">
        <w:rPr>
          <w:rFonts w:ascii="Times New Roman" w:hAnsi="Times New Roman"/>
          <w:sz w:val="28"/>
          <w:szCs w:val="28"/>
        </w:rPr>
        <w:t>несет ответственность за обеспечение деятельности Государственного совета;</w:t>
      </w:r>
    </w:p>
    <w:p w:rsidR="00236AA2" w:rsidRPr="00EA6FD5" w:rsidRDefault="00236AA2" w:rsidP="00EA6FD5">
      <w:pPr>
        <w:pStyle w:val="ConsNormal"/>
        <w:spacing w:line="360" w:lineRule="auto"/>
        <w:ind w:right="0"/>
        <w:jc w:val="both"/>
        <w:rPr>
          <w:rFonts w:ascii="Times New Roman" w:hAnsi="Times New Roman"/>
          <w:sz w:val="28"/>
          <w:szCs w:val="28"/>
        </w:rPr>
      </w:pPr>
      <w:r w:rsidRPr="00EA6FD5">
        <w:rPr>
          <w:rFonts w:ascii="Times New Roman" w:hAnsi="Times New Roman"/>
          <w:sz w:val="28"/>
          <w:szCs w:val="28"/>
        </w:rPr>
        <w:t>исполняет иные поручения председателя Государственного совета.</w:t>
      </w:r>
    </w:p>
    <w:p w:rsidR="00236AA2" w:rsidRPr="00EA6FD5" w:rsidRDefault="00236AA2" w:rsidP="00EA6FD5">
      <w:pPr>
        <w:pStyle w:val="ConsNormal"/>
        <w:spacing w:line="360" w:lineRule="auto"/>
        <w:ind w:right="0"/>
        <w:jc w:val="both"/>
        <w:rPr>
          <w:rFonts w:ascii="Times New Roman" w:hAnsi="Times New Roman"/>
          <w:sz w:val="28"/>
          <w:szCs w:val="28"/>
        </w:rPr>
      </w:pPr>
      <w:r w:rsidRPr="00EA6FD5">
        <w:rPr>
          <w:rFonts w:ascii="Times New Roman" w:hAnsi="Times New Roman"/>
          <w:sz w:val="28"/>
          <w:szCs w:val="28"/>
        </w:rPr>
        <w:t>Члены Государственного совета вносят в президиум Государственного совета предложения по плану работы Государственного совета, повестке дня его заседаний и порядку обсуждения вопросов, участвуют в подготовке материалов к заседаниям Государственного совета, а также проектов его решений.</w:t>
      </w:r>
    </w:p>
    <w:p w:rsidR="00236AA2" w:rsidRPr="00EA6FD5" w:rsidRDefault="00236AA2" w:rsidP="00EA6FD5">
      <w:pPr>
        <w:pStyle w:val="ConsNormal"/>
        <w:spacing w:line="360" w:lineRule="auto"/>
        <w:ind w:right="0"/>
        <w:jc w:val="both"/>
        <w:rPr>
          <w:rFonts w:ascii="Times New Roman" w:hAnsi="Times New Roman"/>
          <w:sz w:val="28"/>
          <w:szCs w:val="28"/>
        </w:rPr>
      </w:pPr>
      <w:r w:rsidRPr="00EA6FD5">
        <w:rPr>
          <w:rFonts w:ascii="Times New Roman" w:hAnsi="Times New Roman"/>
          <w:sz w:val="28"/>
          <w:szCs w:val="28"/>
        </w:rPr>
        <w:t>Члены Государственного совета не вправе делегировать свои полномочия другим лицам.</w:t>
      </w:r>
    </w:p>
    <w:p w:rsidR="00236AA2" w:rsidRPr="00EA6FD5" w:rsidRDefault="00236AA2" w:rsidP="00EA6FD5">
      <w:pPr>
        <w:pStyle w:val="ConsNormal"/>
        <w:spacing w:line="360" w:lineRule="auto"/>
        <w:ind w:right="0"/>
        <w:jc w:val="both"/>
        <w:rPr>
          <w:rFonts w:ascii="Times New Roman" w:hAnsi="Times New Roman"/>
          <w:sz w:val="28"/>
          <w:szCs w:val="28"/>
        </w:rPr>
      </w:pPr>
      <w:r w:rsidRPr="00EA6FD5">
        <w:rPr>
          <w:rFonts w:ascii="Times New Roman" w:hAnsi="Times New Roman"/>
          <w:sz w:val="28"/>
          <w:szCs w:val="28"/>
        </w:rPr>
        <w:t>Государственный совет и его президиум могут создавать постоянные и временные рабочие группы для подготовки вопросов, которые предполагается рассмотреть на заседании Государственного совета, привлекать в установленном порядке для осуществления отдельных работ ученых и специалистов, в том числе на договорной основе.</w:t>
      </w:r>
    </w:p>
    <w:p w:rsidR="00236AA2" w:rsidRPr="00EA6FD5" w:rsidRDefault="00236AA2" w:rsidP="00EA6FD5">
      <w:pPr>
        <w:pStyle w:val="ConsNormal"/>
        <w:spacing w:line="360" w:lineRule="auto"/>
        <w:ind w:right="0"/>
        <w:jc w:val="both"/>
        <w:rPr>
          <w:rFonts w:ascii="Times New Roman" w:hAnsi="Times New Roman"/>
          <w:sz w:val="28"/>
          <w:szCs w:val="28"/>
        </w:rPr>
      </w:pPr>
      <w:r w:rsidRPr="00EA6FD5">
        <w:rPr>
          <w:rFonts w:ascii="Times New Roman" w:hAnsi="Times New Roman"/>
          <w:sz w:val="28"/>
          <w:szCs w:val="28"/>
        </w:rPr>
        <w:t>Обеспечение деятельности Государственного совета осуществляют соответствующие подразделения Администрации Президента Российской Федерации и Управление делами Президента Российской Федерации.</w:t>
      </w:r>
    </w:p>
    <w:p w:rsidR="00236AA2" w:rsidRPr="00EA6FD5" w:rsidRDefault="00EA6FD5" w:rsidP="00EA6FD5">
      <w:pPr>
        <w:pStyle w:val="ConsNormal"/>
        <w:spacing w:line="360" w:lineRule="auto"/>
        <w:ind w:right="0"/>
        <w:jc w:val="center"/>
        <w:rPr>
          <w:rFonts w:ascii="Times New Roman" w:hAnsi="Times New Roman"/>
          <w:b/>
          <w:sz w:val="28"/>
          <w:szCs w:val="28"/>
        </w:rPr>
      </w:pPr>
      <w:r>
        <w:rPr>
          <w:rFonts w:ascii="Times New Roman" w:hAnsi="Times New Roman"/>
          <w:sz w:val="28"/>
          <w:szCs w:val="28"/>
        </w:rPr>
        <w:br w:type="page"/>
      </w:r>
      <w:r w:rsidR="00236AA2" w:rsidRPr="00EA6FD5">
        <w:rPr>
          <w:rFonts w:ascii="Times New Roman" w:hAnsi="Times New Roman"/>
          <w:b/>
          <w:sz w:val="28"/>
          <w:szCs w:val="28"/>
        </w:rPr>
        <w:t>IV. Порядок работы Государственного совета</w:t>
      </w:r>
    </w:p>
    <w:p w:rsidR="00236AA2" w:rsidRPr="00EA6FD5" w:rsidRDefault="00236AA2" w:rsidP="00EA6FD5">
      <w:pPr>
        <w:pStyle w:val="ConsNonformat"/>
        <w:spacing w:line="360" w:lineRule="auto"/>
        <w:ind w:right="0" w:firstLine="720"/>
        <w:jc w:val="both"/>
        <w:rPr>
          <w:rFonts w:ascii="Times New Roman" w:hAnsi="Times New Roman"/>
          <w:sz w:val="28"/>
          <w:szCs w:val="28"/>
        </w:rPr>
      </w:pPr>
    </w:p>
    <w:p w:rsidR="00236AA2" w:rsidRPr="00EA6FD5" w:rsidRDefault="00236AA2" w:rsidP="00EA6FD5">
      <w:pPr>
        <w:pStyle w:val="ConsNormal"/>
        <w:spacing w:line="360" w:lineRule="auto"/>
        <w:ind w:right="0"/>
        <w:jc w:val="both"/>
        <w:rPr>
          <w:rFonts w:ascii="Times New Roman" w:hAnsi="Times New Roman"/>
          <w:sz w:val="28"/>
          <w:szCs w:val="28"/>
        </w:rPr>
      </w:pPr>
      <w:r w:rsidRPr="00EA6FD5">
        <w:rPr>
          <w:rFonts w:ascii="Times New Roman" w:hAnsi="Times New Roman"/>
          <w:sz w:val="28"/>
          <w:szCs w:val="28"/>
        </w:rPr>
        <w:t>15. Заседания Государственного совета проводятся регулярно, как правило, не реже одного раза в три месяца. По решению председателя Государственного совета могут проводиться внеочередные заседания Государственного совета.</w:t>
      </w:r>
    </w:p>
    <w:p w:rsidR="00236AA2" w:rsidRPr="00EA6FD5" w:rsidRDefault="00236AA2" w:rsidP="00EA6FD5">
      <w:pPr>
        <w:pStyle w:val="ConsNormal"/>
        <w:spacing w:line="360" w:lineRule="auto"/>
        <w:ind w:right="0"/>
        <w:jc w:val="both"/>
        <w:rPr>
          <w:rFonts w:ascii="Times New Roman" w:hAnsi="Times New Roman"/>
          <w:sz w:val="28"/>
          <w:szCs w:val="28"/>
        </w:rPr>
      </w:pPr>
      <w:r w:rsidRPr="00EA6FD5">
        <w:rPr>
          <w:rFonts w:ascii="Times New Roman" w:hAnsi="Times New Roman"/>
          <w:sz w:val="28"/>
          <w:szCs w:val="28"/>
        </w:rPr>
        <w:t>Заседание Государственного совета является правомочным, если на нем присутствует большинство от общего числа членов Государственного совета.</w:t>
      </w:r>
    </w:p>
    <w:p w:rsidR="00236AA2" w:rsidRPr="00EA6FD5" w:rsidRDefault="00236AA2" w:rsidP="00EA6FD5">
      <w:pPr>
        <w:pStyle w:val="ConsNormal"/>
        <w:spacing w:line="360" w:lineRule="auto"/>
        <w:ind w:right="0"/>
        <w:jc w:val="both"/>
        <w:rPr>
          <w:rFonts w:ascii="Times New Roman" w:hAnsi="Times New Roman"/>
          <w:sz w:val="28"/>
          <w:szCs w:val="28"/>
        </w:rPr>
      </w:pPr>
      <w:r w:rsidRPr="00EA6FD5">
        <w:rPr>
          <w:rFonts w:ascii="Times New Roman" w:hAnsi="Times New Roman"/>
          <w:sz w:val="28"/>
          <w:szCs w:val="28"/>
        </w:rPr>
        <w:t>Заседания Государственного совета проводятся, как правило, в Московском Кремле.</w:t>
      </w:r>
    </w:p>
    <w:p w:rsidR="00236AA2" w:rsidRPr="00EA6FD5" w:rsidRDefault="00236AA2" w:rsidP="00EA6FD5">
      <w:pPr>
        <w:pStyle w:val="ConsNormal"/>
        <w:spacing w:line="360" w:lineRule="auto"/>
        <w:ind w:right="0"/>
        <w:jc w:val="both"/>
        <w:rPr>
          <w:rFonts w:ascii="Times New Roman" w:hAnsi="Times New Roman"/>
          <w:sz w:val="28"/>
          <w:szCs w:val="28"/>
        </w:rPr>
      </w:pPr>
      <w:r w:rsidRPr="00EA6FD5">
        <w:rPr>
          <w:rFonts w:ascii="Times New Roman" w:hAnsi="Times New Roman"/>
          <w:sz w:val="28"/>
          <w:szCs w:val="28"/>
        </w:rPr>
        <w:t>Решения Государственного совета принимаются на его заседании путем обсуждения.</w:t>
      </w:r>
    </w:p>
    <w:p w:rsidR="00236AA2" w:rsidRPr="00EA6FD5" w:rsidRDefault="00236AA2" w:rsidP="00EA6FD5">
      <w:pPr>
        <w:pStyle w:val="ConsNormal"/>
        <w:spacing w:line="360" w:lineRule="auto"/>
        <w:ind w:right="0"/>
        <w:jc w:val="both"/>
        <w:rPr>
          <w:rFonts w:ascii="Times New Roman" w:hAnsi="Times New Roman"/>
          <w:sz w:val="28"/>
          <w:szCs w:val="28"/>
        </w:rPr>
      </w:pPr>
      <w:r w:rsidRPr="00EA6FD5">
        <w:rPr>
          <w:rFonts w:ascii="Times New Roman" w:hAnsi="Times New Roman"/>
          <w:sz w:val="28"/>
          <w:szCs w:val="28"/>
        </w:rPr>
        <w:t>По решению председателя Государственного совета голосование может проводиться по любому вопросу повестки дня.</w:t>
      </w:r>
    </w:p>
    <w:p w:rsidR="00236AA2" w:rsidRPr="00EA6FD5" w:rsidRDefault="00236AA2" w:rsidP="00EA6FD5">
      <w:pPr>
        <w:pStyle w:val="ConsNormal"/>
        <w:spacing w:line="360" w:lineRule="auto"/>
        <w:ind w:right="0"/>
        <w:jc w:val="both"/>
        <w:rPr>
          <w:rFonts w:ascii="Times New Roman" w:hAnsi="Times New Roman"/>
          <w:sz w:val="28"/>
          <w:szCs w:val="28"/>
        </w:rPr>
      </w:pPr>
      <w:r w:rsidRPr="00EA6FD5">
        <w:rPr>
          <w:rFonts w:ascii="Times New Roman" w:hAnsi="Times New Roman"/>
          <w:sz w:val="28"/>
          <w:szCs w:val="28"/>
        </w:rPr>
        <w:t>Председатель Государственного совета вправе также устанавливать порядок принятия решений по вопросам, имеющим особое государственное значение, путем достижения консенсуса.</w:t>
      </w:r>
    </w:p>
    <w:p w:rsidR="00236AA2" w:rsidRPr="00EA6FD5" w:rsidRDefault="00236AA2" w:rsidP="00EA6FD5">
      <w:pPr>
        <w:pStyle w:val="ConsNormal"/>
        <w:spacing w:line="360" w:lineRule="auto"/>
        <w:ind w:right="0"/>
        <w:jc w:val="both"/>
        <w:rPr>
          <w:rFonts w:ascii="Times New Roman" w:hAnsi="Times New Roman"/>
          <w:sz w:val="28"/>
          <w:szCs w:val="28"/>
        </w:rPr>
      </w:pPr>
      <w:r w:rsidRPr="00EA6FD5">
        <w:rPr>
          <w:rFonts w:ascii="Times New Roman" w:hAnsi="Times New Roman"/>
          <w:sz w:val="28"/>
          <w:szCs w:val="28"/>
        </w:rPr>
        <w:t>Решения Государственного совета оформляются протоколом, который подписывает секретарь Государственного совета.</w:t>
      </w:r>
    </w:p>
    <w:p w:rsidR="00236AA2" w:rsidRPr="00EA6FD5" w:rsidRDefault="00236AA2" w:rsidP="00EA6FD5">
      <w:pPr>
        <w:pStyle w:val="ConsNormal"/>
        <w:spacing w:line="360" w:lineRule="auto"/>
        <w:ind w:right="0"/>
        <w:jc w:val="both"/>
        <w:rPr>
          <w:rFonts w:ascii="Times New Roman" w:hAnsi="Times New Roman"/>
          <w:sz w:val="28"/>
          <w:szCs w:val="28"/>
        </w:rPr>
      </w:pPr>
      <w:r w:rsidRPr="00EA6FD5">
        <w:rPr>
          <w:rFonts w:ascii="Times New Roman" w:hAnsi="Times New Roman"/>
          <w:sz w:val="28"/>
          <w:szCs w:val="28"/>
        </w:rPr>
        <w:t>При необходимости решения Государственного совета оформляются указами, распоряжениями или поручениями Президента Российской Федерации.</w:t>
      </w:r>
    </w:p>
    <w:p w:rsidR="00236AA2" w:rsidRPr="00EA6FD5" w:rsidRDefault="00236AA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sz w:val="28"/>
          <w:szCs w:val="28"/>
        </w:rPr>
        <w:t xml:space="preserve">В случае выработки решения о необходимости принятия федерального конституционного закона, федерального закона или внесения в них изменений, внесения поправок в проект федерального конституционного закона или федерального закона проект соответствующего акта вносится в Государственную Думу Федерального Собрания Российской Федерации в порядке законодательной инициативы </w:t>
      </w:r>
      <w:r w:rsidRPr="00EA6FD5">
        <w:rPr>
          <w:rFonts w:ascii="Times New Roman" w:hAnsi="Times New Roman" w:cs="Times New Roman"/>
          <w:sz w:val="28"/>
          <w:szCs w:val="28"/>
        </w:rPr>
        <w:t>Президента Российской Федерации.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Совет Безопасности Российской Федерации является конституционным органом, осуществляющим подготовку решений Президента Российской Федерации по вопросам стратегии развития Российской Федерации, обеспечения безопасности жизненно важных интересов личности, общества и государства от внутренних и внешних угроз (далее - обеспечение национальной безопасности), проведения единой государственной политики в области обеспечения национальной безопасности.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Положение о Совете Безопасности утверждается Президентом Российской Федерации.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Правовую основу деятельности Совета Безопасности составляют Конституция Российской Федерации, федеральные законы, законы Российской Федерации, международные договоры Российской Федерации, указы и распоряжения Президента Российской Федерации, а также настоящее Положение.</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Основными задачами Совета Безопасности являются:</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обеспечение условий для реализации Президентом Российской Федерации его конституционных полномочий по защите прав и свобод человека и гражданина, охране суверенитета Российской Федерации, ее независимости и государственной целостности, организации взаимодействия органов государственной власти, определению основных направлений внутренней и внешней политики государства;</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определение жизненно важных интересов личности, общества и государства как основных объектов обеспечения национальной безопасности, выявление внутренних и внешних угроз безопасности этих объектов;</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разработка основных направлений стратегии развития государства, обеспечения национальной безопасности и конкурентоспособности Российской Федерации;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подготовка предложений Президенту Российской Федерации для принятия главой государства решений по вопросам внутренней и внешней политики Российской Федерации в области обеспечения национальной безопасности;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подготовка решений по нейтрализации внутренних и внешних угроз безопасности личности, общества и государства;</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подготовка оперативных решений по предотвращению чрезвычайных ситуаций, которые могут привести к существенным социально-политическим, экономическим, военным, экологическим и иным последствиям, и решений по организации ликвидации последствий чрезвычайных ситуаций;</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подготовка предложений Президенту Российской Федерации о введении, продлении или об отмене чрезвычайного положения;</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подготовка предложений по координации деятельности федеральных органов исполнительной власти и органов исполнительной власти субъектов Российской Федерации в процессе реализации принятых решений в области обеспечения национальной безопасности и оценка их эффективности;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подготовка предложений Президенту Российской Федерации по реформированию существующих либо созданию новых органов обеспечения национальной безопасности;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решение иных задач в сфере обеспечения национальной безопасности.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Основными функциями Совета Безопасности являются:</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рассмотрение вопросов внутренней, внешней и военной политики Российской Федерации в области обеспечения национальной безопасности;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подготовка проектов решений Президента Российской Федерации по вопросам внутренней, внешней и военной политики в области обеспечения национальной безопасности;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рассмотрение законопроектов по вопросам внутренней, внешней и военной политики в области обеспечения национальной безопасности;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подготовка проектов указов Президента Российской Федерации по вопросам обеспечения национальной безопасности, контроля деятельности федеральных органов исполнительной власти, осуществляющих обеспечение национальной безопасности;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организация и координация разработки стратегии в области внутренней, внешней и военной политики Российской Федерации, оценка внутренних и внешних угроз жизненно важным интересам личности, общества и государства;</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подготовка предложений по определению основных критериев обеспечения национальной безопасности и мониторинг показателей состояния национальной безопасности;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подготовка предложений по координации деятельности федеральных органов исполнительной власти и органов исполнительной власти субъектов Российской Федерации в процессе реализации принятых решений в области обеспечения национальной безопасности и оценка их эффективности;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рассмотрение вопросов, касающихся создания, контроля, поддержания в готовности сил и средств обеспечения национальной безопасности;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анализ информации о функционировании системы обеспечения национальной безопасности, выработка рекомендаций по ее совершенствованию;</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рассмотрение вопросов в области оборонно-промышленной безопасности и военно-технического сотрудничества Российской Федерации с иностранными государствами;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принятие решений об образовании, реорганизации и упразднении межведомственных комиссий Совета Безопасности и научного совета при Совете Безопасности Российской Федерации (далее - научный совет при Совете Безопасности);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организация работ по подготовке федеральных программ обеспечения национальной безопасности и осуществлению контроля за их реализацией;</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организация научных исследований по проблемам стратегии развития Российской Федерации и обеспечения национальной безопасности.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Совет Безопасности в соответствии с Конституцией Российской Федерации формирует и возглавляет Президент Российской Федерации.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В состав Совета Безопасности входят:</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Председатель Совета Безопасности Российской Федерации (далее - Председатель Совета Безопасности), которым по должности является Президент Российской Федерации;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Секретарь Совета Безопасности Российской Федерации (далее - Секретарь Совета Безопасности);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постоянные члены Совета Безопасности и члены Совета Безопасности, включаемые в состав Совета Безопасности и исключаемые из него Президентом Российской Федерации по представлению Секретаря Совета Безопасности.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Секретарь Совета Безопасности входит в число постоянных членов Совета Безопасности.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Работой Совета Безопасности руководит Председатель Совета Безопасности.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Заседания Совета Безопасности проводятся на регулярной основе в соответствии с планами, утверждаемыми Председателем Совета Безопасности по представлению Секретаря Совета Безопасности, как правило, один раз в квартал. В случае необходимости могут проводиться внеочередные заседания Совета Безопасности.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Повестку дня заседаний Совета Безопасности и порядок рассмотрения вопросов на них определяет Председатель Совета Безопасности по представлению Секретаря Совета Безопасности.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Заседания Совета Безопасности ведет Председатель Совета Безопасности.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При подготовке заседаний Совета Безопасности Секретарь Совета Безопасности проводит рабочие совещания с постоянными членами Совета Безопасности и приглашенными Секретарем Совета Безопасности членами Совета Безопасности.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Присутствие на заседаниях Совета Безопасности постоянных членов Совета Безопасности и членов Совета Безопасности обязательно.</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Делегирование постоянными членами Совета Безопасности и членами Совета Безопасности своих полномочий в Совете Безопасности иным должностным лицам не допускается.</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В зависимости от содержания рассматриваемых вопросов к участию в заседаниях Совета Безопасности могут привлекаться другие лица.</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Решения Совета Безопасности принимаются на его заседании постоянными членами Совета Безопасности простым большинством голосов от их общего числа и вступают в силу после утверждения Председателем Совета Безопасности.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Постоянные члены Совета Безопасности обладают равными правами при принятии решений.</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Члены Совета Безопасности принимают участие в заседаниях Совета Безопасности с правом совещательного голоса.</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Решения Совета Безопасности оформляются протоколами заседаний Совета Безопасности. Для реализации решений Совета Безопасности могут издаваться указы, распоряжения и даваться поручения Президента Российской Федерации.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Проекты указов, распоряжений и поручений Президента Российской Федерации, а также проекты федеральных законов, выносимые на заседания Совета Безопасности, предварительно рассматриваются на рабочем совещании постоянных членов Совета Безопасности и членов Совета Безопасности, проводимом Секретарем Совета Безопасности.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Подготовку и организацию заседаний Совета Безопасности и обеспечение подготовки проектов его решений осуществляет Секретарь Совета Безопасности.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В целях оперативного обсуждения вопросов обеспечения национальной безопасности Председатель Совета Безопасности проводит с постоянными членами Совета Безопасности оперативные совещания, как правило, один раз в неделю.</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Повестка дня оперативных совещаний и состав лиц, приглашаемых на них, определяются Председателем Совета Безопасности по представлению Секретаря Совета Безопасности.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Решения оперативных совещаний оформляются протоколами, утверждаемыми Председателем Совета Безопасности. Для реализации решений оперативных совещаний могут издаваться указы, распоряжения или даваться поручения Президента Российской Федерации.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Подготовку материалов к оперативным совещаниям осуществляет Секретарь Совета Безопасности.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Для подготовки оперативных совещаний Секретарь Совета Безопасности может проводить рабочие совещания, на которые в случае необходимости приглашаются представители федеральных органов исполнительной власти.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Организационно-техническое обеспечение оперативных совещаний возлагается на Протокольно-организационное управление Президента Российской Федерации.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В целях подготовки решений по стратегическим направлениям развития Российской Федерации и концептуальным проблемам в области обеспечения национальной безопасности, выносимых на заседания Совета Безопасности, Секретарь Совета Безопасности проводит с постоянными членами Совета Безопасности и членами Совета Безопасности совещания по стратегическому планированию.</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Повестка дня, состав участников совещаний по стратегическому планированию из числа постоянных членов Совета Безопасности и членов Совета Безопасности определяются Председателем Совета Безопасности по представлению Секретаря Совета Безопасности. Состав иных лиц, приглашенных на совещания по стратегическому планированию, определяется Секретарем Совета Безопасности.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Решения совещаний по стратегическому планированию оформляются протоколами, утверждаемыми Председателем Совета Безопасности. Для реализации решений совещаний по стратегическому планированию могут издаваться указы, распоряжения и даваться поручения Президента Российской Федерации.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Подготовку материалов к совещаниям по стратегическому планированию осуществляет Секретарь Совета Безопасности.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Организационно-техническое обеспечение совещаний по стратегическому планированию возлагается на аппарат Совета Безопасности Российской Федерации (далее - аппарат Совета Безопасности).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Присутствие на оперативных совещаниях и совещаниях по стратегическому планированию постоянных членов Совета Безопасности и членов Совета Безопасности обязательно. Делегирование ими своих полномочий на этих совещаниях иным должностным лицам не допускается.</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Секретарь Совета Безопасности назначается на должность и освобождается от должности Президентом Российской Федерации.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Секретарь Совета Безопасности подчиняется непосредственно Президенту Российской Федерации.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Секретарь Совета Безопасности организует деятельность Совета Безопасности и возглавляет аппарат Совета Безопасности.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Секретарь Совета Безопасности: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информирует Президента Российской Федерации по проблемам обеспечения национальной безопасности;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подготавливает планы работы Совета Безопасности и вносит их на утверждение Председателя Совета Безопасности, формирует повестку дня заседаний Совета Безопасности;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координирует работу межведомственных комиссий Совета Безопасности, научного совета при Совете Безопасности, федеральных органов исполнительной власти и органов исполнительной власти субъектов Российской Федерации по подготовке необходимых материалов к заседаниям Совета Безопасности;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подготавливает проекты решений Совета Безопасности;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представляет Председателю Совета Безопасности на утверждение решения Совета Безопасности, а также представляет проекты правовых актов и поручений Президента Российской Федерации по реализации этих решений;</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осуществляет контроль за исполнением решений Совета Безопасности;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организует работу, направленную на формирование стратегии развития государства по различным направлениям и аспектам обеспечения национальной безопасности, а также обеспечения конкурентоспособности Российской Федерации;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организует представление Президенту Российской Федерации доклада об обеспечении национальной безопасности при подготовке ежегодных посланий Президента Российской Федерации Федеральному Собранию Российской Федерации;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организует проведение экспертизы проекта бюджетного послания Президента Российской Федерации в части, касающейся экономической безопасности Российской Федерации;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участвует в выработке и реализации внешнеполитического курса Российской Федерации;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координирует научно-исследовательские работы и работу по подготовке федеральных программ обеспечения национальной безопасности и осуществлению контроля за их реализацией в порядке, установленном Президентом Российской Федерации;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участвует в выработке государственной кадровой политики, политики в области государственной и военной службы в интересах обеспечения национальной безопасности;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представляет Совету Безопасности предложения по координации деятельности сил обеспечения национальной безопасности в связи с чрезвычайными ситуациями;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участвует в заседаниях коллегий, военных советов, в рабочих совещаниях федеральных органов исполнительной власти и органов исполнительной власти субъектов Российской Федерации при рассмотрении ими вопросов обеспечения национальной безопасности;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представляет Совету Безопасности предложения об образовании, реорганизации, упразднении межведомственных комиссий Совета Безопасности, о функциях этих комиссий и их составе по должностям, а также об образовании, реорганизации и упразднении научного совета при Совете Безопасности и его составе;</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вносит Президенту Российской Федерации проекты положения о научном совете при Совете Безопасности и его состава;</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организует и координирует деятельность межведомственных комиссий Совета Безопасности и научного совета при Совете Безопасности;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организует проведение экспертизы проектов решений федеральных органов государственной власти и органов государственной власти субъектов Российской Федерации по вопросам обеспечения национальной безопасности и подготовку заключений на эти проекты для рассмотрения на заседаниях Совета Безопасности;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запрашивает и получает от федеральных органов исполнительной власти и органов исполнительной власти субъектов Российской Федерации, организаций и должностных лиц материалы, необходимые для осуществления деятельности Совета Безопасности и аппарата Совета Безопасности;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привлекает для осуществления отдельных работ ученых и специалистов, в том числе на договорной основе;</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представляет Президенту Российской Федерации кандидатуры для назначения на должность заместителей Секретаря Совета Безопасности, помощников Секретаря Совета Безопасности и вносит Президенту Российской Федерации предложения об освобождении их от должности;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выступает с разъяснениями принятых Советом Безопасности решений по вопросам обеспечения национальной безопасности;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организует исполнение поручений Президента Российской Федерации и решений Совета Безопасности, относящихся к сфере обеспечения национальной безопасности.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Секретарь Совета Безопасности несет ответственность за обеспечение деятельности Совета Безопасности и исполнение принятых им решений.</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Совет Безопасности в соответствии с его основными задачами образует постоянные межведомственные комиссии Совета Безопасности, которые могут создаваться по функциональному или региональному признаку.</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В случае необходимости подготовки предложений по предотвращению чрезвычайных ситуаций и ликвидации их последствий, отдельным проблемам обеспечения стабильности и правопорядка в обществе и государстве, защите конституционного строя, суверенитета и территориальной целостности Российской Федерации Советом Безопасности могут создаваться временные межведомственные комиссии Совета Безопасности.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Межведомственные комиссии Совета Безопасности являются основными рабочими органами Совета Безопасности.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Межведомственные комиссии Совета Безопасности осуществляют подготовку предложений и рекомендаций Совету Безопасности по основным направлениям внутренней и внешней политики в области обеспечения национальной безопасности, способствуют координации деятельности федеральных органов исполнительной власти и органов исполнительной власти субъектов Российской Федерации по реализации федеральных программ в области обеспечения национальной безопасности и исполнению решений Совета Безопасности.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Деятельность Совета Безопасности обеспечивается Администрацией Президента Российской Федерации.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Организационно-техническое и информационное обеспечение деятельности Совета Безопасности осуществляет аппарат Совета Безопасности.</w:t>
      </w:r>
    </w:p>
    <w:p w:rsidR="00AB3082" w:rsidRPr="00EA6FD5" w:rsidRDefault="00AB3082" w:rsidP="00EA6FD5">
      <w:pPr>
        <w:pStyle w:val="ConsNormal"/>
        <w:spacing w:line="360" w:lineRule="auto"/>
        <w:ind w:right="0"/>
        <w:jc w:val="both"/>
        <w:rPr>
          <w:rFonts w:ascii="Times New Roman" w:hAnsi="Times New Roman" w:cs="Times New Roman"/>
          <w:sz w:val="28"/>
          <w:szCs w:val="28"/>
        </w:rPr>
      </w:pPr>
      <w:r w:rsidRPr="00EA6FD5">
        <w:rPr>
          <w:rFonts w:ascii="Times New Roman" w:hAnsi="Times New Roman" w:cs="Times New Roman"/>
          <w:sz w:val="28"/>
          <w:szCs w:val="28"/>
        </w:rPr>
        <w:t>Положение об аппарате Совета Безопасности утверждается Президентом Российской Федерации по представлению Руководителя Администрации Президента Российской Федерации.</w:t>
      </w:r>
    </w:p>
    <w:p w:rsidR="000968F4" w:rsidRPr="00EA6FD5" w:rsidRDefault="00EA6FD5" w:rsidP="00EA6FD5">
      <w:pPr>
        <w:pStyle w:val="4"/>
        <w:spacing w:line="360" w:lineRule="auto"/>
        <w:ind w:left="0" w:firstLine="720"/>
        <w:jc w:val="center"/>
        <w:rPr>
          <w:b/>
          <w:szCs w:val="28"/>
        </w:rPr>
      </w:pPr>
      <w:r>
        <w:rPr>
          <w:szCs w:val="28"/>
        </w:rPr>
        <w:br w:type="page"/>
      </w:r>
      <w:r w:rsidR="000968F4" w:rsidRPr="00EA6FD5">
        <w:rPr>
          <w:b/>
          <w:szCs w:val="28"/>
        </w:rPr>
        <w:t>Основная литература</w:t>
      </w:r>
    </w:p>
    <w:p w:rsidR="00EA6FD5" w:rsidRPr="00EA6FD5" w:rsidRDefault="00EA6FD5" w:rsidP="00EA6FD5">
      <w:pPr>
        <w:rPr>
          <w:sz w:val="28"/>
          <w:szCs w:val="28"/>
        </w:rPr>
      </w:pPr>
    </w:p>
    <w:p w:rsidR="000968F4" w:rsidRPr="00EA6FD5" w:rsidRDefault="000968F4" w:rsidP="00EA6FD5">
      <w:pPr>
        <w:pStyle w:val="a5"/>
        <w:numPr>
          <w:ilvl w:val="0"/>
          <w:numId w:val="4"/>
        </w:numPr>
        <w:tabs>
          <w:tab w:val="left" w:pos="0"/>
          <w:tab w:val="left" w:pos="284"/>
          <w:tab w:val="num" w:pos="1134"/>
        </w:tabs>
        <w:ind w:left="0" w:firstLine="720"/>
        <w:rPr>
          <w:szCs w:val="28"/>
        </w:rPr>
      </w:pPr>
      <w:r w:rsidRPr="00EA6FD5">
        <w:rPr>
          <w:szCs w:val="28"/>
        </w:rPr>
        <w:t>*Федеральный закон от 12 февраля 2001г. № 12-ФЗ «О гарантиях Президенту Российской Федерации, прекратившему исполнение своих полномочий, и членам его семьи» // СЗ РФ. 2001. № 7. Ст. 617; *Федеральный закон от 10 января 2003г. № 19-ФЗ «О выборах Президента Российской Федерации» // СЗ РФ. 2003. № 2. Ст. 171.</w:t>
      </w:r>
    </w:p>
    <w:p w:rsidR="000968F4" w:rsidRPr="00EA6FD5" w:rsidRDefault="000968F4" w:rsidP="00EA6FD5">
      <w:pPr>
        <w:pStyle w:val="a5"/>
        <w:numPr>
          <w:ilvl w:val="0"/>
          <w:numId w:val="4"/>
        </w:numPr>
        <w:tabs>
          <w:tab w:val="left" w:pos="0"/>
          <w:tab w:val="left" w:pos="284"/>
          <w:tab w:val="num" w:pos="1134"/>
        </w:tabs>
        <w:ind w:left="0" w:firstLine="720"/>
        <w:rPr>
          <w:szCs w:val="28"/>
        </w:rPr>
      </w:pPr>
      <w:r w:rsidRPr="00EA6FD5">
        <w:rPr>
          <w:szCs w:val="28"/>
        </w:rPr>
        <w:t>*Указ Президента РФ от 13 мая 2000г. № 849 (ред. от 05.10.2004 г.) «О полномочном представителе Президента Российской Федерации в федеральном округе» // СЗ РФ. 2000. № 20. Ст. 2112; Указ Президента РФ от 01 сентября 2000г. № 1602 «О Государственном Совете Российской Федерации» // СЗ РФ. 2000. № 36. Ст. 3633; *Указ Президента РФ от 06 апреля 2004г. № 490 (ред. от 07.06.2004 г.) «Об утверждении положения об Администрации Президента Российской Федерации» // СЗ РФ. 2004. № 15. Ст. 1395; *Указ Президента РФ от 07.06.2004 г. № 726 «Об утверждении положений о Совете Безопасности Российской Федерации, а также об изменении и признании утратившими силу отдельных актов Президента Российской Федерации» // СЗ РФ. 2004. № 24. Ст. 2392.</w:t>
      </w:r>
    </w:p>
    <w:p w:rsidR="000968F4" w:rsidRPr="00EA6FD5" w:rsidRDefault="000968F4" w:rsidP="00EA6FD5">
      <w:pPr>
        <w:pStyle w:val="a5"/>
        <w:numPr>
          <w:ilvl w:val="0"/>
          <w:numId w:val="4"/>
        </w:numPr>
        <w:tabs>
          <w:tab w:val="left" w:pos="0"/>
          <w:tab w:val="left" w:pos="284"/>
          <w:tab w:val="num" w:pos="1134"/>
        </w:tabs>
        <w:ind w:left="0" w:firstLine="720"/>
        <w:rPr>
          <w:szCs w:val="28"/>
        </w:rPr>
      </w:pPr>
      <w:r w:rsidRPr="00EA6FD5">
        <w:rPr>
          <w:szCs w:val="28"/>
        </w:rPr>
        <w:t>*Тарасов А.М. Президентский контроль: понятие и система. Учебное пособие. – СПб.: Изд-во «Юридический центр Пресс», 2004. – 644 с.</w:t>
      </w:r>
    </w:p>
    <w:p w:rsidR="000968F4" w:rsidRPr="00EA6FD5" w:rsidRDefault="000968F4" w:rsidP="00EA6FD5">
      <w:pPr>
        <w:pStyle w:val="a5"/>
        <w:tabs>
          <w:tab w:val="left" w:pos="0"/>
          <w:tab w:val="left" w:pos="284"/>
          <w:tab w:val="num" w:pos="1134"/>
        </w:tabs>
        <w:ind w:firstLine="720"/>
        <w:rPr>
          <w:szCs w:val="28"/>
        </w:rPr>
      </w:pPr>
    </w:p>
    <w:p w:rsidR="000968F4" w:rsidRPr="00EA6FD5" w:rsidRDefault="000968F4" w:rsidP="00EA6FD5">
      <w:pPr>
        <w:pStyle w:val="a5"/>
        <w:tabs>
          <w:tab w:val="left" w:pos="0"/>
          <w:tab w:val="left" w:pos="426"/>
          <w:tab w:val="num" w:pos="1134"/>
        </w:tabs>
        <w:ind w:firstLine="720"/>
        <w:jc w:val="center"/>
        <w:rPr>
          <w:b/>
          <w:szCs w:val="28"/>
        </w:rPr>
      </w:pPr>
      <w:r w:rsidRPr="00EA6FD5">
        <w:rPr>
          <w:b/>
          <w:szCs w:val="28"/>
        </w:rPr>
        <w:t>Дополнительная литература</w:t>
      </w:r>
    </w:p>
    <w:p w:rsidR="00EA6FD5" w:rsidRPr="00EA6FD5" w:rsidRDefault="00EA6FD5" w:rsidP="00EA6FD5">
      <w:pPr>
        <w:pStyle w:val="a5"/>
        <w:tabs>
          <w:tab w:val="left" w:pos="0"/>
          <w:tab w:val="left" w:pos="426"/>
          <w:tab w:val="num" w:pos="1134"/>
        </w:tabs>
        <w:ind w:firstLine="720"/>
        <w:rPr>
          <w:szCs w:val="28"/>
        </w:rPr>
      </w:pPr>
    </w:p>
    <w:p w:rsidR="000968F4" w:rsidRPr="00EA6FD5" w:rsidRDefault="000968F4" w:rsidP="00EA6FD5">
      <w:pPr>
        <w:numPr>
          <w:ilvl w:val="0"/>
          <w:numId w:val="7"/>
        </w:numPr>
        <w:spacing w:line="360" w:lineRule="auto"/>
        <w:ind w:left="0" w:firstLine="720"/>
        <w:jc w:val="both"/>
        <w:rPr>
          <w:sz w:val="28"/>
          <w:szCs w:val="28"/>
        </w:rPr>
      </w:pPr>
      <w:r w:rsidRPr="00EA6FD5">
        <w:rPr>
          <w:sz w:val="28"/>
          <w:szCs w:val="28"/>
        </w:rPr>
        <w:t xml:space="preserve">*Иванов С.А. Федеральный закон и нормативный указ Президента России: проблемы взаимоотношений и пути их совершенствования // Государство и право. 2003. № 2. </w:t>
      </w:r>
    </w:p>
    <w:p w:rsidR="000968F4" w:rsidRPr="00EA6FD5" w:rsidRDefault="000968F4" w:rsidP="00EA6FD5">
      <w:pPr>
        <w:numPr>
          <w:ilvl w:val="0"/>
          <w:numId w:val="7"/>
        </w:numPr>
        <w:spacing w:line="360" w:lineRule="auto"/>
        <w:ind w:left="0" w:firstLine="720"/>
        <w:jc w:val="both"/>
        <w:rPr>
          <w:sz w:val="28"/>
          <w:szCs w:val="28"/>
        </w:rPr>
      </w:pPr>
      <w:r w:rsidRPr="00EA6FD5">
        <w:rPr>
          <w:sz w:val="28"/>
          <w:szCs w:val="28"/>
        </w:rPr>
        <w:t>*Лучин В.О. Конституция Российской Федерации. Проблемы реализации. – М.: ЮНИТИ-ДАНА, 2002. - С. 447-482.</w:t>
      </w:r>
    </w:p>
    <w:p w:rsidR="000968F4" w:rsidRPr="00EA6FD5" w:rsidRDefault="000968F4" w:rsidP="00EA6FD5">
      <w:pPr>
        <w:widowControl w:val="0"/>
        <w:numPr>
          <w:ilvl w:val="0"/>
          <w:numId w:val="7"/>
        </w:numPr>
        <w:tabs>
          <w:tab w:val="left" w:pos="0"/>
          <w:tab w:val="left" w:pos="284"/>
        </w:tabs>
        <w:spacing w:line="360" w:lineRule="auto"/>
        <w:ind w:left="0" w:firstLine="720"/>
        <w:jc w:val="both"/>
        <w:rPr>
          <w:sz w:val="28"/>
          <w:szCs w:val="28"/>
        </w:rPr>
      </w:pPr>
      <w:r w:rsidRPr="00EA6FD5">
        <w:rPr>
          <w:sz w:val="28"/>
          <w:szCs w:val="28"/>
        </w:rPr>
        <w:t>*Окуньков Л.А. Президент РФ. Конституция и политическая практика. – М.: ИНФРА.М – НОРМА, 1996. – 192 с.</w:t>
      </w:r>
    </w:p>
    <w:p w:rsidR="000968F4" w:rsidRPr="00EA6FD5" w:rsidRDefault="000968F4" w:rsidP="00EA6FD5">
      <w:pPr>
        <w:widowControl w:val="0"/>
        <w:numPr>
          <w:ilvl w:val="0"/>
          <w:numId w:val="7"/>
        </w:numPr>
        <w:tabs>
          <w:tab w:val="left" w:pos="0"/>
          <w:tab w:val="left" w:pos="284"/>
        </w:tabs>
        <w:spacing w:line="360" w:lineRule="auto"/>
        <w:ind w:left="0" w:firstLine="720"/>
        <w:jc w:val="both"/>
        <w:rPr>
          <w:sz w:val="28"/>
          <w:szCs w:val="28"/>
        </w:rPr>
      </w:pPr>
      <w:r w:rsidRPr="00EA6FD5">
        <w:rPr>
          <w:sz w:val="28"/>
          <w:szCs w:val="28"/>
        </w:rPr>
        <w:t>*Окуньков Л.А., Рощин В.А. Вето Президента. - М. 1999.</w:t>
      </w:r>
    </w:p>
    <w:p w:rsidR="000968F4" w:rsidRPr="00EA6FD5" w:rsidRDefault="000968F4" w:rsidP="00EA6FD5">
      <w:pPr>
        <w:pStyle w:val="a5"/>
        <w:numPr>
          <w:ilvl w:val="0"/>
          <w:numId w:val="7"/>
        </w:numPr>
        <w:tabs>
          <w:tab w:val="left" w:pos="0"/>
          <w:tab w:val="left" w:pos="284"/>
        </w:tabs>
        <w:ind w:left="0" w:firstLine="720"/>
        <w:rPr>
          <w:szCs w:val="28"/>
        </w:rPr>
      </w:pPr>
      <w:r w:rsidRPr="00EA6FD5">
        <w:rPr>
          <w:szCs w:val="28"/>
        </w:rPr>
        <w:t>*Снежко О.А. Президент Российской Федерации – гарант прав и свобод граждан // Право и политика. №2(62). 2005.</w:t>
      </w:r>
      <w:bookmarkStart w:id="0" w:name="_GoBack"/>
      <w:bookmarkEnd w:id="0"/>
    </w:p>
    <w:sectPr w:rsidR="000968F4" w:rsidRPr="00EA6FD5" w:rsidSect="00EA6FD5">
      <w:footerReference w:type="even" r:id="rId7"/>
      <w:footerReference w:type="default" r:id="rId8"/>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8A6" w:rsidRDefault="00CD28A6">
      <w:r>
        <w:separator/>
      </w:r>
    </w:p>
  </w:endnote>
  <w:endnote w:type="continuationSeparator" w:id="0">
    <w:p w:rsidR="00CD28A6" w:rsidRDefault="00CD2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94F" w:rsidRDefault="008F394F">
    <w:pPr>
      <w:pStyle w:val="ab"/>
      <w:framePr w:wrap="around" w:vAnchor="text" w:hAnchor="margin" w:xAlign="right" w:y="1"/>
      <w:rPr>
        <w:rStyle w:val="ad"/>
      </w:rPr>
    </w:pPr>
    <w:r>
      <w:rPr>
        <w:rStyle w:val="ad"/>
        <w:noProof/>
      </w:rPr>
      <w:t>40</w:t>
    </w:r>
  </w:p>
  <w:p w:rsidR="008F394F" w:rsidRDefault="008F394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94F" w:rsidRDefault="00C73FEF">
    <w:pPr>
      <w:pStyle w:val="ab"/>
      <w:framePr w:wrap="around" w:vAnchor="text" w:hAnchor="margin" w:xAlign="right" w:y="1"/>
      <w:rPr>
        <w:rStyle w:val="ad"/>
      </w:rPr>
    </w:pPr>
    <w:r>
      <w:rPr>
        <w:rStyle w:val="ad"/>
        <w:noProof/>
      </w:rPr>
      <w:t>2</w:t>
    </w:r>
  </w:p>
  <w:p w:rsidR="008F394F" w:rsidRDefault="008F394F">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8A6" w:rsidRDefault="00CD28A6">
      <w:r>
        <w:separator/>
      </w:r>
    </w:p>
  </w:footnote>
  <w:footnote w:type="continuationSeparator" w:id="0">
    <w:p w:rsidR="00CD28A6" w:rsidRDefault="00CD28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31E2E"/>
    <w:multiLevelType w:val="singleLevel"/>
    <w:tmpl w:val="FB105370"/>
    <w:lvl w:ilvl="0">
      <w:start w:val="1"/>
      <w:numFmt w:val="decimal"/>
      <w:lvlText w:val="%1."/>
      <w:lvlJc w:val="left"/>
      <w:pPr>
        <w:tabs>
          <w:tab w:val="num" w:pos="927"/>
        </w:tabs>
        <w:ind w:left="927" w:hanging="360"/>
      </w:pPr>
      <w:rPr>
        <w:rFonts w:cs="Times New Roman" w:hint="default"/>
      </w:rPr>
    </w:lvl>
  </w:abstractNum>
  <w:abstractNum w:abstractNumId="1">
    <w:nsid w:val="187458D1"/>
    <w:multiLevelType w:val="hybridMultilevel"/>
    <w:tmpl w:val="26DE57BE"/>
    <w:lvl w:ilvl="0" w:tplc="FFFFFFFF">
      <w:start w:val="1"/>
      <w:numFmt w:val="decimal"/>
      <w:lvlText w:val="%1."/>
      <w:lvlJc w:val="left"/>
      <w:pPr>
        <w:tabs>
          <w:tab w:val="num" w:pos="340"/>
        </w:tabs>
        <w:ind w:left="340" w:hanging="3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1BEB46BC"/>
    <w:multiLevelType w:val="hybridMultilevel"/>
    <w:tmpl w:val="A4B8B15A"/>
    <w:lvl w:ilvl="0" w:tplc="FFFFFFFF">
      <w:start w:val="1"/>
      <w:numFmt w:val="decimal"/>
      <w:lvlText w:val="%1."/>
      <w:lvlJc w:val="left"/>
      <w:pPr>
        <w:tabs>
          <w:tab w:val="num" w:pos="340"/>
        </w:tabs>
        <w:ind w:left="340" w:hanging="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D80736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21573CB1"/>
    <w:multiLevelType w:val="hybridMultilevel"/>
    <w:tmpl w:val="03726D4A"/>
    <w:lvl w:ilvl="0" w:tplc="A00A1556">
      <w:start w:val="5"/>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5">
    <w:nsid w:val="23E54D77"/>
    <w:multiLevelType w:val="hybridMultilevel"/>
    <w:tmpl w:val="87289CFC"/>
    <w:lvl w:ilvl="0" w:tplc="FFFFFFFF">
      <w:start w:val="1"/>
      <w:numFmt w:val="decimal"/>
      <w:lvlText w:val="%1."/>
      <w:lvlJc w:val="left"/>
      <w:pPr>
        <w:tabs>
          <w:tab w:val="num" w:pos="340"/>
        </w:tabs>
        <w:ind w:left="340" w:hanging="3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2A4C6D69"/>
    <w:multiLevelType w:val="singleLevel"/>
    <w:tmpl w:val="5FDAA6E6"/>
    <w:lvl w:ilvl="0">
      <w:start w:val="5"/>
      <w:numFmt w:val="decimal"/>
      <w:lvlText w:val="%1."/>
      <w:lvlJc w:val="left"/>
      <w:pPr>
        <w:tabs>
          <w:tab w:val="num" w:pos="927"/>
        </w:tabs>
        <w:ind w:left="927" w:hanging="360"/>
      </w:pPr>
      <w:rPr>
        <w:rFonts w:cs="Times New Roman" w:hint="default"/>
      </w:rPr>
    </w:lvl>
  </w:abstractNum>
  <w:abstractNum w:abstractNumId="7">
    <w:nsid w:val="309A4017"/>
    <w:multiLevelType w:val="singleLevel"/>
    <w:tmpl w:val="AA02884A"/>
    <w:lvl w:ilvl="0">
      <w:start w:val="1"/>
      <w:numFmt w:val="decimal"/>
      <w:lvlText w:val="%1."/>
      <w:lvlJc w:val="left"/>
      <w:pPr>
        <w:tabs>
          <w:tab w:val="num" w:pos="360"/>
        </w:tabs>
        <w:ind w:left="340" w:hanging="340"/>
      </w:pPr>
      <w:rPr>
        <w:rFonts w:cs="Times New Roman"/>
      </w:rPr>
    </w:lvl>
  </w:abstractNum>
  <w:abstractNum w:abstractNumId="8">
    <w:nsid w:val="33F462F0"/>
    <w:multiLevelType w:val="hybridMultilevel"/>
    <w:tmpl w:val="AACA9CD6"/>
    <w:lvl w:ilvl="0" w:tplc="FFFFFFFF">
      <w:start w:val="1"/>
      <w:numFmt w:val="decimal"/>
      <w:lvlText w:val="%1."/>
      <w:lvlJc w:val="left"/>
      <w:pPr>
        <w:tabs>
          <w:tab w:val="num" w:pos="340"/>
        </w:tabs>
        <w:ind w:left="340" w:hanging="3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6"/>
  </w:num>
  <w:num w:numId="3">
    <w:abstractNumId w:val="3"/>
  </w:num>
  <w:num w:numId="4">
    <w:abstractNumId w:val="7"/>
  </w:num>
  <w:num w:numId="5">
    <w:abstractNumId w:val="5"/>
  </w:num>
  <w:num w:numId="6">
    <w:abstractNumId w:val="1"/>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44BD"/>
    <w:rsid w:val="000431B1"/>
    <w:rsid w:val="00094CC8"/>
    <w:rsid w:val="000968F4"/>
    <w:rsid w:val="00236AA2"/>
    <w:rsid w:val="002C7E84"/>
    <w:rsid w:val="003F0B99"/>
    <w:rsid w:val="00463087"/>
    <w:rsid w:val="004F4A7B"/>
    <w:rsid w:val="005870C6"/>
    <w:rsid w:val="005B565B"/>
    <w:rsid w:val="00606CA9"/>
    <w:rsid w:val="00785EF3"/>
    <w:rsid w:val="007B2FC6"/>
    <w:rsid w:val="008F394F"/>
    <w:rsid w:val="008F44BD"/>
    <w:rsid w:val="009A1E11"/>
    <w:rsid w:val="00AB3082"/>
    <w:rsid w:val="00AF2EF6"/>
    <w:rsid w:val="00C73FEF"/>
    <w:rsid w:val="00CD28A6"/>
    <w:rsid w:val="00D20BB2"/>
    <w:rsid w:val="00E82CB3"/>
    <w:rsid w:val="00EA6FD5"/>
    <w:rsid w:val="00F17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2449BAA-83B0-4DDB-84D2-CECD2EBB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sz w:val="28"/>
    </w:rPr>
  </w:style>
  <w:style w:type="paragraph" w:styleId="2">
    <w:name w:val="heading 2"/>
    <w:basedOn w:val="a"/>
    <w:next w:val="a"/>
    <w:link w:val="20"/>
    <w:uiPriority w:val="99"/>
    <w:qFormat/>
    <w:pPr>
      <w:keepNext/>
      <w:jc w:val="center"/>
      <w:outlineLvl w:val="1"/>
    </w:pPr>
    <w:rPr>
      <w:b/>
      <w:sz w:val="28"/>
    </w:rPr>
  </w:style>
  <w:style w:type="paragraph" w:styleId="3">
    <w:name w:val="heading 3"/>
    <w:basedOn w:val="a"/>
    <w:next w:val="a"/>
    <w:link w:val="30"/>
    <w:uiPriority w:val="99"/>
    <w:qFormat/>
    <w:pPr>
      <w:keepNext/>
      <w:jc w:val="both"/>
      <w:outlineLvl w:val="2"/>
    </w:pPr>
    <w:rPr>
      <w:sz w:val="28"/>
    </w:rPr>
  </w:style>
  <w:style w:type="paragraph" w:styleId="4">
    <w:name w:val="heading 4"/>
    <w:basedOn w:val="a"/>
    <w:next w:val="a"/>
    <w:link w:val="40"/>
    <w:uiPriority w:val="99"/>
    <w:qFormat/>
    <w:pPr>
      <w:keepNext/>
      <w:ind w:left="4536"/>
      <w:jc w:val="both"/>
      <w:outlineLvl w:val="3"/>
    </w:pPr>
    <w:rPr>
      <w:sz w:val="28"/>
    </w:rPr>
  </w:style>
  <w:style w:type="paragraph" w:styleId="5">
    <w:name w:val="heading 5"/>
    <w:basedOn w:val="a"/>
    <w:next w:val="a"/>
    <w:link w:val="50"/>
    <w:uiPriority w:val="99"/>
    <w:qFormat/>
    <w:pPr>
      <w:keepNext/>
      <w:spacing w:line="360" w:lineRule="auto"/>
      <w:jc w:val="center"/>
      <w:outlineLvl w:val="4"/>
    </w:pPr>
    <w:rPr>
      <w:sz w:val="28"/>
    </w:rPr>
  </w:style>
  <w:style w:type="paragraph" w:styleId="6">
    <w:name w:val="heading 6"/>
    <w:basedOn w:val="a"/>
    <w:next w:val="a"/>
    <w:link w:val="60"/>
    <w:uiPriority w:val="99"/>
    <w:qFormat/>
    <w:pPr>
      <w:keepNext/>
      <w:spacing w:line="360" w:lineRule="auto"/>
      <w:ind w:firstLine="851"/>
      <w:jc w:val="both"/>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Indent"/>
    <w:basedOn w:val="a"/>
    <w:link w:val="a4"/>
    <w:uiPriority w:val="99"/>
    <w:pPr>
      <w:ind w:left="4536"/>
      <w:jc w:val="both"/>
    </w:pPr>
    <w:rPr>
      <w:sz w:val="28"/>
    </w:rPr>
  </w:style>
  <w:style w:type="character" w:customStyle="1" w:styleId="a4">
    <w:name w:val="Основной текст с отступом Знак"/>
    <w:link w:val="a3"/>
    <w:uiPriority w:val="99"/>
    <w:semiHidden/>
    <w:rPr>
      <w:sz w:val="20"/>
      <w:szCs w:val="20"/>
    </w:rPr>
  </w:style>
  <w:style w:type="paragraph" w:styleId="21">
    <w:name w:val="Body Text Indent 2"/>
    <w:basedOn w:val="a"/>
    <w:link w:val="22"/>
    <w:uiPriority w:val="99"/>
    <w:pPr>
      <w:shd w:val="clear" w:color="auto" w:fill="FFFFFF"/>
      <w:ind w:left="288"/>
      <w:jc w:val="both"/>
    </w:pPr>
    <w:rPr>
      <w:color w:val="000000"/>
      <w:sz w:val="28"/>
    </w:rPr>
  </w:style>
  <w:style w:type="character" w:customStyle="1" w:styleId="22">
    <w:name w:val="Основной текст с отступом 2 Знак"/>
    <w:link w:val="21"/>
    <w:uiPriority w:val="99"/>
    <w:semiHidden/>
    <w:rPr>
      <w:sz w:val="20"/>
      <w:szCs w:val="20"/>
    </w:rPr>
  </w:style>
  <w:style w:type="paragraph" w:styleId="a5">
    <w:name w:val="Body Text"/>
    <w:basedOn w:val="a"/>
    <w:link w:val="a6"/>
    <w:uiPriority w:val="99"/>
    <w:pPr>
      <w:spacing w:line="360" w:lineRule="auto"/>
      <w:jc w:val="both"/>
    </w:pPr>
    <w:rPr>
      <w:sz w:val="28"/>
    </w:rPr>
  </w:style>
  <w:style w:type="character" w:customStyle="1" w:styleId="a6">
    <w:name w:val="Основной текст Знак"/>
    <w:link w:val="a5"/>
    <w:uiPriority w:val="99"/>
    <w:semiHidden/>
    <w:rPr>
      <w:sz w:val="20"/>
      <w:szCs w:val="20"/>
    </w:rPr>
  </w:style>
  <w:style w:type="paragraph" w:styleId="31">
    <w:name w:val="Body Text Indent 3"/>
    <w:basedOn w:val="a"/>
    <w:link w:val="32"/>
    <w:uiPriority w:val="99"/>
    <w:pPr>
      <w:spacing w:line="360" w:lineRule="auto"/>
      <w:ind w:firstLine="851"/>
      <w:jc w:val="both"/>
    </w:pPr>
    <w:rPr>
      <w:sz w:val="28"/>
    </w:rPr>
  </w:style>
  <w:style w:type="character" w:customStyle="1" w:styleId="32">
    <w:name w:val="Основной текст с отступом 3 Знак"/>
    <w:link w:val="31"/>
    <w:uiPriority w:val="99"/>
    <w:semiHidden/>
    <w:rPr>
      <w:sz w:val="16"/>
      <w:szCs w:val="16"/>
    </w:rPr>
  </w:style>
  <w:style w:type="paragraph" w:styleId="a7">
    <w:name w:val="Title"/>
    <w:basedOn w:val="a"/>
    <w:link w:val="a8"/>
    <w:uiPriority w:val="99"/>
    <w:qFormat/>
    <w:pPr>
      <w:spacing w:line="360" w:lineRule="auto"/>
      <w:ind w:firstLine="851"/>
      <w:jc w:val="center"/>
    </w:pPr>
    <w:rPr>
      <w:sz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Subtitle"/>
    <w:basedOn w:val="a"/>
    <w:link w:val="aa"/>
    <w:uiPriority w:val="99"/>
    <w:qFormat/>
    <w:pPr>
      <w:spacing w:line="360" w:lineRule="auto"/>
      <w:ind w:firstLine="851"/>
      <w:jc w:val="center"/>
    </w:pPr>
    <w:rPr>
      <w:sz w:val="28"/>
    </w:rPr>
  </w:style>
  <w:style w:type="character" w:customStyle="1" w:styleId="aa">
    <w:name w:val="Подзаголовок Знак"/>
    <w:link w:val="a9"/>
    <w:uiPriority w:val="11"/>
    <w:rPr>
      <w:rFonts w:ascii="Cambria" w:eastAsia="Times New Roman" w:hAnsi="Cambria" w:cs="Times New Roman"/>
      <w:sz w:val="24"/>
      <w:szCs w:val="24"/>
    </w:r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rPr>
      <w:sz w:val="20"/>
      <w:szCs w:val="20"/>
    </w:rPr>
  </w:style>
  <w:style w:type="character" w:styleId="ad">
    <w:name w:val="page number"/>
    <w:uiPriority w:val="99"/>
    <w:rPr>
      <w:rFonts w:cs="Times New Roman"/>
    </w:rPr>
  </w:style>
  <w:style w:type="paragraph" w:customStyle="1" w:styleId="23">
    <w:name w:val="заголовок 2"/>
    <w:basedOn w:val="a"/>
    <w:next w:val="a5"/>
    <w:uiPriority w:val="99"/>
    <w:rsid w:val="00E82CB3"/>
    <w:pPr>
      <w:keepNext/>
      <w:ind w:right="8902" w:firstLine="284"/>
      <w:jc w:val="center"/>
      <w:outlineLvl w:val="1"/>
    </w:pPr>
    <w:rPr>
      <w:rFonts w:ascii="Arial" w:hAnsi="Arial"/>
      <w:b/>
      <w:i/>
      <w:kern w:val="28"/>
    </w:rPr>
  </w:style>
  <w:style w:type="paragraph" w:customStyle="1" w:styleId="ConsNormal">
    <w:name w:val="ConsNormal"/>
    <w:uiPriority w:val="99"/>
    <w:rsid w:val="008F394F"/>
    <w:pPr>
      <w:autoSpaceDE w:val="0"/>
      <w:autoSpaceDN w:val="0"/>
      <w:adjustRightInd w:val="0"/>
      <w:ind w:right="19772" w:firstLine="720"/>
    </w:pPr>
    <w:rPr>
      <w:rFonts w:ascii="Arial" w:hAnsi="Arial" w:cs="Arial"/>
    </w:rPr>
  </w:style>
  <w:style w:type="paragraph" w:customStyle="1" w:styleId="ConsNonformat">
    <w:name w:val="ConsNonformat"/>
    <w:uiPriority w:val="99"/>
    <w:rsid w:val="008F394F"/>
    <w:pPr>
      <w:autoSpaceDE w:val="0"/>
      <w:autoSpaceDN w:val="0"/>
      <w:adjustRightInd w:val="0"/>
      <w:ind w:right="19772"/>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14295</Words>
  <Characters>81483</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vt:lpstr>
    </vt:vector>
  </TitlesOfParts>
  <Company>.</Company>
  <LinksUpToDate>false</LinksUpToDate>
  <CharactersWithSpaces>95587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dc:title>
  <dc:subject/>
  <dc:creator>.</dc:creator>
  <cp:keywords/>
  <dc:description/>
  <cp:lastModifiedBy>admin</cp:lastModifiedBy>
  <cp:revision>2</cp:revision>
  <cp:lastPrinted>2004-04-03T07:18:00Z</cp:lastPrinted>
  <dcterms:created xsi:type="dcterms:W3CDTF">2014-03-06T23:36:00Z</dcterms:created>
  <dcterms:modified xsi:type="dcterms:W3CDTF">2014-03-06T23:36:00Z</dcterms:modified>
</cp:coreProperties>
</file>