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471" w:rsidRPr="00BB12EE" w:rsidRDefault="00CB3471" w:rsidP="00BB12EE">
      <w:pPr>
        <w:spacing w:line="360" w:lineRule="auto"/>
        <w:jc w:val="center"/>
        <w:rPr>
          <w:bCs/>
          <w:sz w:val="28"/>
          <w:szCs w:val="28"/>
        </w:rPr>
      </w:pPr>
      <w:r w:rsidRPr="00BB12EE">
        <w:rPr>
          <w:bCs/>
          <w:sz w:val="28"/>
          <w:szCs w:val="28"/>
        </w:rPr>
        <w:t>РОСОБРАЗОВАНИЕ</w:t>
      </w:r>
    </w:p>
    <w:p w:rsidR="00CB3471" w:rsidRPr="00BB12EE" w:rsidRDefault="00CB3471" w:rsidP="00BB12EE">
      <w:pPr>
        <w:spacing w:line="360" w:lineRule="auto"/>
        <w:jc w:val="center"/>
        <w:rPr>
          <w:bCs/>
          <w:sz w:val="28"/>
          <w:szCs w:val="28"/>
        </w:rPr>
      </w:pPr>
      <w:r w:rsidRPr="00BB12EE">
        <w:rPr>
          <w:bCs/>
          <w:sz w:val="28"/>
          <w:szCs w:val="28"/>
        </w:rPr>
        <w:t>Государственное образовательное учреждение</w:t>
      </w:r>
    </w:p>
    <w:p w:rsidR="00CB3471" w:rsidRPr="00BB12EE" w:rsidRDefault="00CB3471" w:rsidP="00BB12EE">
      <w:pPr>
        <w:spacing w:line="360" w:lineRule="auto"/>
        <w:jc w:val="center"/>
        <w:rPr>
          <w:bCs/>
          <w:sz w:val="28"/>
          <w:szCs w:val="28"/>
        </w:rPr>
      </w:pPr>
      <w:r w:rsidRPr="00BB12EE">
        <w:rPr>
          <w:bCs/>
          <w:sz w:val="28"/>
          <w:szCs w:val="28"/>
        </w:rPr>
        <w:t>высшего профессионального образования</w:t>
      </w:r>
    </w:p>
    <w:p w:rsidR="00CB3471" w:rsidRPr="00BB12EE" w:rsidRDefault="00CB3471" w:rsidP="00BB12EE">
      <w:pPr>
        <w:spacing w:line="360" w:lineRule="auto"/>
        <w:jc w:val="center"/>
        <w:rPr>
          <w:bCs/>
          <w:sz w:val="28"/>
          <w:szCs w:val="28"/>
        </w:rPr>
      </w:pPr>
      <w:r w:rsidRPr="00BB12EE">
        <w:rPr>
          <w:sz w:val="28"/>
          <w:szCs w:val="28"/>
        </w:rPr>
        <w:t>«Пензенская государственная технологическая академия»</w:t>
      </w:r>
    </w:p>
    <w:p w:rsidR="00CB3471" w:rsidRPr="00BB12EE" w:rsidRDefault="00CB3471" w:rsidP="00BB12EE">
      <w:pPr>
        <w:spacing w:line="360" w:lineRule="auto"/>
        <w:jc w:val="center"/>
        <w:rPr>
          <w:bCs/>
          <w:sz w:val="28"/>
          <w:szCs w:val="28"/>
          <w:lang w:val="en-US"/>
        </w:rPr>
      </w:pPr>
      <w:r w:rsidRPr="00BB12EE">
        <w:rPr>
          <w:bCs/>
          <w:sz w:val="28"/>
          <w:szCs w:val="28"/>
        </w:rPr>
        <w:t xml:space="preserve">Факультет </w:t>
      </w:r>
      <w:r w:rsidR="00CC30A2" w:rsidRPr="00BB12EE">
        <w:rPr>
          <w:bCs/>
          <w:sz w:val="28"/>
          <w:szCs w:val="28"/>
        </w:rPr>
        <w:t>вечернего обучения</w:t>
      </w:r>
    </w:p>
    <w:p w:rsidR="00CB3471" w:rsidRPr="00BB12EE" w:rsidRDefault="00CB3471" w:rsidP="00BB12EE">
      <w:pPr>
        <w:autoSpaceDE w:val="0"/>
        <w:autoSpaceDN w:val="0"/>
        <w:adjustRightInd w:val="0"/>
        <w:spacing w:line="360" w:lineRule="auto"/>
        <w:jc w:val="center"/>
        <w:rPr>
          <w:sz w:val="28"/>
          <w:szCs w:val="28"/>
        </w:rPr>
      </w:pPr>
    </w:p>
    <w:p w:rsidR="00CB3471" w:rsidRPr="00BB12EE" w:rsidRDefault="00CB3471" w:rsidP="00BB12EE">
      <w:pPr>
        <w:autoSpaceDE w:val="0"/>
        <w:autoSpaceDN w:val="0"/>
        <w:adjustRightInd w:val="0"/>
        <w:spacing w:line="360" w:lineRule="auto"/>
        <w:jc w:val="center"/>
        <w:rPr>
          <w:sz w:val="28"/>
          <w:szCs w:val="28"/>
        </w:rPr>
      </w:pPr>
      <w:r w:rsidRPr="00BB12EE">
        <w:rPr>
          <w:sz w:val="28"/>
          <w:szCs w:val="28"/>
        </w:rPr>
        <w:t>Кафедра: Технологии и инженерные средства защиты окружающей среды</w:t>
      </w:r>
    </w:p>
    <w:p w:rsidR="00CB3471" w:rsidRDefault="00CB3471" w:rsidP="00BB12EE">
      <w:pPr>
        <w:autoSpaceDE w:val="0"/>
        <w:autoSpaceDN w:val="0"/>
        <w:adjustRightInd w:val="0"/>
        <w:spacing w:line="360" w:lineRule="auto"/>
        <w:jc w:val="center"/>
        <w:rPr>
          <w:bCs/>
          <w:sz w:val="28"/>
          <w:szCs w:val="28"/>
        </w:rPr>
      </w:pPr>
    </w:p>
    <w:p w:rsidR="00EF5036" w:rsidRPr="00BB12EE" w:rsidRDefault="00EF5036" w:rsidP="00BB12EE">
      <w:pPr>
        <w:autoSpaceDE w:val="0"/>
        <w:autoSpaceDN w:val="0"/>
        <w:adjustRightInd w:val="0"/>
        <w:spacing w:line="360" w:lineRule="auto"/>
        <w:jc w:val="center"/>
        <w:rPr>
          <w:bCs/>
          <w:sz w:val="28"/>
          <w:szCs w:val="28"/>
        </w:rPr>
      </w:pPr>
    </w:p>
    <w:p w:rsidR="00CB3471" w:rsidRPr="00BB12EE" w:rsidRDefault="00CB3471" w:rsidP="00BB12EE">
      <w:pPr>
        <w:autoSpaceDE w:val="0"/>
        <w:autoSpaceDN w:val="0"/>
        <w:adjustRightInd w:val="0"/>
        <w:spacing w:line="360" w:lineRule="auto"/>
        <w:jc w:val="center"/>
        <w:rPr>
          <w:bCs/>
          <w:sz w:val="28"/>
          <w:szCs w:val="28"/>
        </w:rPr>
      </w:pPr>
    </w:p>
    <w:p w:rsidR="00CB3471" w:rsidRPr="00BB12EE" w:rsidRDefault="00CB3471" w:rsidP="00BB12EE">
      <w:pPr>
        <w:autoSpaceDE w:val="0"/>
        <w:autoSpaceDN w:val="0"/>
        <w:adjustRightInd w:val="0"/>
        <w:spacing w:line="360" w:lineRule="auto"/>
        <w:jc w:val="center"/>
        <w:rPr>
          <w:bCs/>
          <w:sz w:val="28"/>
          <w:szCs w:val="36"/>
        </w:rPr>
      </w:pPr>
      <w:r w:rsidRPr="00BB12EE">
        <w:rPr>
          <w:bCs/>
          <w:sz w:val="28"/>
          <w:szCs w:val="36"/>
        </w:rPr>
        <w:t>РЕФЕРАТ</w:t>
      </w:r>
    </w:p>
    <w:p w:rsidR="00CB3471" w:rsidRPr="00BB12EE" w:rsidRDefault="00CB3471" w:rsidP="00BB12EE">
      <w:pPr>
        <w:autoSpaceDE w:val="0"/>
        <w:autoSpaceDN w:val="0"/>
        <w:adjustRightInd w:val="0"/>
        <w:spacing w:line="360" w:lineRule="auto"/>
        <w:jc w:val="center"/>
        <w:rPr>
          <w:bCs/>
          <w:sz w:val="28"/>
          <w:szCs w:val="36"/>
        </w:rPr>
      </w:pPr>
    </w:p>
    <w:p w:rsidR="00CB3471" w:rsidRPr="00BB12EE" w:rsidRDefault="00CB3471" w:rsidP="00BB12EE">
      <w:pPr>
        <w:autoSpaceDE w:val="0"/>
        <w:autoSpaceDN w:val="0"/>
        <w:adjustRightInd w:val="0"/>
        <w:spacing w:line="360" w:lineRule="auto"/>
        <w:jc w:val="center"/>
        <w:rPr>
          <w:bCs/>
          <w:sz w:val="28"/>
          <w:szCs w:val="28"/>
        </w:rPr>
      </w:pPr>
      <w:r w:rsidRPr="00BB12EE">
        <w:rPr>
          <w:bCs/>
          <w:sz w:val="28"/>
          <w:szCs w:val="28"/>
        </w:rPr>
        <w:t>на тему: «</w:t>
      </w:r>
      <w:r w:rsidR="00CE31DE" w:rsidRPr="00BB12EE">
        <w:rPr>
          <w:bCs/>
          <w:sz w:val="28"/>
          <w:szCs w:val="28"/>
        </w:rPr>
        <w:t>Правовые</w:t>
      </w:r>
      <w:r w:rsidRPr="00BB12EE">
        <w:rPr>
          <w:bCs/>
          <w:sz w:val="28"/>
          <w:szCs w:val="28"/>
        </w:rPr>
        <w:t xml:space="preserve"> нормативно-технические и организационные основы защиты населения и территорий в чрезвычайных экологических ситуациях. Роль и место защиты населения и территорий в ЧЭС. Принципы организации»</w:t>
      </w:r>
    </w:p>
    <w:p w:rsidR="00CB3471" w:rsidRPr="00BB12EE" w:rsidRDefault="00CB3471" w:rsidP="00BB12EE">
      <w:pPr>
        <w:autoSpaceDE w:val="0"/>
        <w:autoSpaceDN w:val="0"/>
        <w:adjustRightInd w:val="0"/>
        <w:spacing w:line="360" w:lineRule="auto"/>
        <w:jc w:val="center"/>
        <w:rPr>
          <w:sz w:val="28"/>
          <w:szCs w:val="28"/>
        </w:rPr>
      </w:pPr>
    </w:p>
    <w:p w:rsidR="00CB3471" w:rsidRPr="00BB12EE" w:rsidRDefault="00CB3471" w:rsidP="00BB12EE">
      <w:pPr>
        <w:autoSpaceDE w:val="0"/>
        <w:autoSpaceDN w:val="0"/>
        <w:adjustRightInd w:val="0"/>
        <w:spacing w:line="360" w:lineRule="auto"/>
        <w:jc w:val="center"/>
        <w:rPr>
          <w:sz w:val="28"/>
          <w:szCs w:val="28"/>
        </w:rPr>
      </w:pPr>
    </w:p>
    <w:p w:rsidR="00CB3471" w:rsidRPr="00BB12EE" w:rsidRDefault="00CB3471" w:rsidP="00BB12EE">
      <w:pPr>
        <w:autoSpaceDE w:val="0"/>
        <w:autoSpaceDN w:val="0"/>
        <w:adjustRightInd w:val="0"/>
        <w:spacing w:line="360" w:lineRule="auto"/>
        <w:jc w:val="center"/>
        <w:rPr>
          <w:sz w:val="28"/>
          <w:szCs w:val="28"/>
        </w:rPr>
      </w:pPr>
    </w:p>
    <w:p w:rsidR="00CB3471" w:rsidRPr="00BB12EE" w:rsidRDefault="00CB3471" w:rsidP="00BB12EE">
      <w:pPr>
        <w:autoSpaceDE w:val="0"/>
        <w:autoSpaceDN w:val="0"/>
        <w:adjustRightInd w:val="0"/>
        <w:spacing w:line="360" w:lineRule="auto"/>
        <w:jc w:val="center"/>
        <w:rPr>
          <w:sz w:val="28"/>
          <w:szCs w:val="28"/>
        </w:rPr>
      </w:pPr>
    </w:p>
    <w:p w:rsidR="00CB3471" w:rsidRPr="00BB12EE" w:rsidRDefault="00CB3471" w:rsidP="00BB12EE">
      <w:pPr>
        <w:autoSpaceDE w:val="0"/>
        <w:autoSpaceDN w:val="0"/>
        <w:adjustRightInd w:val="0"/>
        <w:spacing w:line="360" w:lineRule="auto"/>
        <w:jc w:val="center"/>
        <w:rPr>
          <w:sz w:val="28"/>
          <w:szCs w:val="28"/>
        </w:rPr>
      </w:pPr>
    </w:p>
    <w:p w:rsidR="00CB3471" w:rsidRPr="00BB12EE" w:rsidRDefault="00CB3471" w:rsidP="00BB12EE">
      <w:pPr>
        <w:autoSpaceDE w:val="0"/>
        <w:autoSpaceDN w:val="0"/>
        <w:adjustRightInd w:val="0"/>
        <w:spacing w:line="360" w:lineRule="auto"/>
        <w:jc w:val="center"/>
        <w:rPr>
          <w:bCs/>
          <w:sz w:val="28"/>
          <w:szCs w:val="28"/>
        </w:rPr>
      </w:pPr>
      <w:r w:rsidRPr="00BB12EE">
        <w:rPr>
          <w:bCs/>
          <w:sz w:val="28"/>
          <w:szCs w:val="28"/>
        </w:rPr>
        <w:t xml:space="preserve">Выполнила: </w:t>
      </w:r>
      <w:r w:rsidRPr="00BB12EE">
        <w:rPr>
          <w:sz w:val="28"/>
          <w:szCs w:val="28"/>
        </w:rPr>
        <w:t>студентка группы 05ЭК1в</w:t>
      </w:r>
      <w:r w:rsidRPr="00BB12EE">
        <w:rPr>
          <w:bCs/>
          <w:sz w:val="28"/>
          <w:szCs w:val="28"/>
        </w:rPr>
        <w:t xml:space="preserve"> </w:t>
      </w:r>
      <w:r w:rsidRPr="00BB12EE">
        <w:rPr>
          <w:bCs/>
          <w:iCs/>
          <w:sz w:val="28"/>
          <w:szCs w:val="28"/>
        </w:rPr>
        <w:t>Архипкина О.Н.</w:t>
      </w:r>
    </w:p>
    <w:p w:rsidR="00CB3471" w:rsidRPr="00BB12EE" w:rsidRDefault="00CB3471" w:rsidP="00BB12EE">
      <w:pPr>
        <w:spacing w:line="360" w:lineRule="auto"/>
        <w:jc w:val="center"/>
        <w:rPr>
          <w:bCs/>
          <w:sz w:val="28"/>
          <w:szCs w:val="28"/>
        </w:rPr>
      </w:pPr>
      <w:r w:rsidRPr="00BB12EE">
        <w:rPr>
          <w:bCs/>
          <w:sz w:val="28"/>
          <w:szCs w:val="28"/>
        </w:rPr>
        <w:t xml:space="preserve">Руководитель: доцент </w:t>
      </w:r>
      <w:r w:rsidR="00251135" w:rsidRPr="00BB12EE">
        <w:rPr>
          <w:sz w:val="28"/>
          <w:szCs w:val="28"/>
        </w:rPr>
        <w:t>Буб</w:t>
      </w:r>
      <w:r w:rsidRPr="00BB12EE">
        <w:rPr>
          <w:sz w:val="28"/>
          <w:szCs w:val="28"/>
        </w:rPr>
        <w:t>нова Н.Я.</w:t>
      </w:r>
    </w:p>
    <w:p w:rsidR="00CB3471" w:rsidRPr="00BB12EE" w:rsidRDefault="00CB3471" w:rsidP="00BB12EE">
      <w:pPr>
        <w:spacing w:line="360" w:lineRule="auto"/>
        <w:jc w:val="center"/>
        <w:rPr>
          <w:sz w:val="28"/>
          <w:szCs w:val="28"/>
        </w:rPr>
      </w:pPr>
    </w:p>
    <w:p w:rsidR="00CB3471" w:rsidRPr="00BB12EE" w:rsidRDefault="00CB3471" w:rsidP="00BB12EE">
      <w:pPr>
        <w:spacing w:line="360" w:lineRule="auto"/>
        <w:jc w:val="center"/>
        <w:rPr>
          <w:sz w:val="28"/>
          <w:szCs w:val="28"/>
        </w:rPr>
      </w:pPr>
    </w:p>
    <w:p w:rsidR="00CB3471" w:rsidRPr="00BB12EE" w:rsidRDefault="00CB3471" w:rsidP="00BB12EE">
      <w:pPr>
        <w:spacing w:line="360" w:lineRule="auto"/>
        <w:jc w:val="center"/>
        <w:rPr>
          <w:sz w:val="28"/>
          <w:szCs w:val="28"/>
        </w:rPr>
      </w:pPr>
    </w:p>
    <w:p w:rsidR="00CB3471" w:rsidRPr="00BB12EE" w:rsidRDefault="00CB3471" w:rsidP="00BB12EE">
      <w:pPr>
        <w:spacing w:line="360" w:lineRule="auto"/>
        <w:jc w:val="center"/>
        <w:rPr>
          <w:sz w:val="28"/>
          <w:szCs w:val="28"/>
        </w:rPr>
      </w:pPr>
    </w:p>
    <w:p w:rsidR="00CB3471" w:rsidRPr="00BB12EE" w:rsidRDefault="00CB3471" w:rsidP="00BB12EE">
      <w:pPr>
        <w:spacing w:line="360" w:lineRule="auto"/>
        <w:jc w:val="center"/>
        <w:rPr>
          <w:sz w:val="28"/>
          <w:szCs w:val="28"/>
        </w:rPr>
      </w:pPr>
      <w:r w:rsidRPr="00BB12EE">
        <w:rPr>
          <w:sz w:val="28"/>
          <w:szCs w:val="28"/>
        </w:rPr>
        <w:t xml:space="preserve">Пенза </w:t>
      </w:r>
      <w:smartTag w:uri="urn:schemas-microsoft-com:office:smarttags" w:element="metricconverter">
        <w:smartTagPr>
          <w:attr w:name="ProductID" w:val="2009 г"/>
        </w:smartTagPr>
        <w:r w:rsidRPr="00BB12EE">
          <w:rPr>
            <w:sz w:val="28"/>
            <w:szCs w:val="28"/>
          </w:rPr>
          <w:t>2009 г</w:t>
        </w:r>
      </w:smartTag>
      <w:r w:rsidRPr="00BB12EE">
        <w:rPr>
          <w:sz w:val="28"/>
          <w:szCs w:val="28"/>
        </w:rPr>
        <w:t>.</w:t>
      </w:r>
    </w:p>
    <w:p w:rsidR="003C659D" w:rsidRPr="00BB12EE" w:rsidRDefault="00CB3471" w:rsidP="00BB12EE">
      <w:pPr>
        <w:spacing w:line="360" w:lineRule="auto"/>
        <w:ind w:firstLine="709"/>
        <w:jc w:val="both"/>
        <w:rPr>
          <w:sz w:val="28"/>
          <w:szCs w:val="28"/>
        </w:rPr>
      </w:pPr>
      <w:r w:rsidRPr="00BB12EE">
        <w:rPr>
          <w:sz w:val="28"/>
          <w:szCs w:val="28"/>
        </w:rPr>
        <w:br w:type="page"/>
        <w:t>Содержание</w:t>
      </w:r>
    </w:p>
    <w:p w:rsidR="00BB12EE" w:rsidRDefault="00BB12EE" w:rsidP="00BB12EE">
      <w:pPr>
        <w:spacing w:line="360" w:lineRule="auto"/>
        <w:ind w:firstLine="709"/>
        <w:jc w:val="both"/>
        <w:rPr>
          <w:sz w:val="28"/>
          <w:szCs w:val="28"/>
        </w:rPr>
      </w:pPr>
    </w:p>
    <w:p w:rsidR="00BB12EE" w:rsidRPr="00BB12EE" w:rsidRDefault="00BB12EE" w:rsidP="00BB12EE">
      <w:pPr>
        <w:spacing w:line="360" w:lineRule="auto"/>
        <w:jc w:val="both"/>
        <w:rPr>
          <w:sz w:val="28"/>
          <w:szCs w:val="28"/>
        </w:rPr>
      </w:pPr>
      <w:r w:rsidRPr="00BB12EE">
        <w:rPr>
          <w:sz w:val="28"/>
          <w:szCs w:val="28"/>
        </w:rPr>
        <w:t>Введение</w:t>
      </w:r>
    </w:p>
    <w:p w:rsidR="00BB12EE" w:rsidRPr="00BB12EE" w:rsidRDefault="00BB12EE" w:rsidP="00BB12EE">
      <w:pPr>
        <w:spacing w:line="360" w:lineRule="auto"/>
        <w:jc w:val="both"/>
        <w:rPr>
          <w:sz w:val="28"/>
          <w:szCs w:val="28"/>
        </w:rPr>
      </w:pPr>
      <w:r w:rsidRPr="00BB12EE">
        <w:rPr>
          <w:sz w:val="28"/>
          <w:szCs w:val="28"/>
        </w:rPr>
        <w:t>1. Общие сведения о чрезвычайных экологических ситуациях (ЧС). Роль государства в предупреждении ЧС и защите граждан</w:t>
      </w:r>
    </w:p>
    <w:p w:rsidR="00BB12EE" w:rsidRPr="00BB12EE" w:rsidRDefault="00BB12EE" w:rsidP="00BB12EE">
      <w:pPr>
        <w:spacing w:line="360" w:lineRule="auto"/>
        <w:jc w:val="both"/>
        <w:rPr>
          <w:sz w:val="28"/>
          <w:szCs w:val="28"/>
        </w:rPr>
      </w:pPr>
      <w:r w:rsidRPr="00BB12EE">
        <w:rPr>
          <w:sz w:val="28"/>
          <w:szCs w:val="28"/>
        </w:rPr>
        <w:t>1.1 Виды и причины ЧС</w:t>
      </w:r>
    </w:p>
    <w:p w:rsidR="00BB12EE" w:rsidRPr="00BB12EE" w:rsidRDefault="00BB12EE" w:rsidP="00BB12EE">
      <w:pPr>
        <w:spacing w:line="360" w:lineRule="auto"/>
        <w:jc w:val="both"/>
        <w:rPr>
          <w:sz w:val="28"/>
          <w:szCs w:val="28"/>
        </w:rPr>
      </w:pPr>
      <w:r w:rsidRPr="00BB12EE">
        <w:rPr>
          <w:sz w:val="28"/>
          <w:szCs w:val="28"/>
        </w:rPr>
        <w:t>1.2 Роль государства в обеспечении безопасности</w:t>
      </w:r>
    </w:p>
    <w:p w:rsidR="00BB12EE" w:rsidRPr="00BB12EE" w:rsidRDefault="00BB12EE" w:rsidP="00BB12EE">
      <w:pPr>
        <w:spacing w:line="360" w:lineRule="auto"/>
        <w:jc w:val="both"/>
        <w:rPr>
          <w:sz w:val="28"/>
          <w:szCs w:val="28"/>
        </w:rPr>
      </w:pPr>
      <w:r w:rsidRPr="00BB12EE">
        <w:rPr>
          <w:sz w:val="28"/>
          <w:szCs w:val="28"/>
        </w:rPr>
        <w:t>1.3 Государственная политика в области защиты населения и территорий от чрезвычайных ситуаций природного и техногенного характера</w:t>
      </w:r>
    </w:p>
    <w:p w:rsidR="00BB12EE" w:rsidRPr="00BB12EE" w:rsidRDefault="00BB12EE" w:rsidP="00BB12EE">
      <w:pPr>
        <w:spacing w:line="360" w:lineRule="auto"/>
        <w:jc w:val="both"/>
        <w:rPr>
          <w:sz w:val="28"/>
          <w:szCs w:val="28"/>
        </w:rPr>
      </w:pPr>
      <w:r w:rsidRPr="00BB12EE">
        <w:rPr>
          <w:sz w:val="28"/>
          <w:szCs w:val="28"/>
        </w:rPr>
        <w:t>2. Основные законы, нормативно-правовые и организационные по функционированию системы по гражданской обороне, предупреждению и ликвидации последствий чрезвычайных ситуаций</w:t>
      </w:r>
    </w:p>
    <w:p w:rsidR="00BB12EE" w:rsidRPr="00BB12EE" w:rsidRDefault="00BB12EE" w:rsidP="00BB12EE">
      <w:pPr>
        <w:spacing w:line="360" w:lineRule="auto"/>
        <w:jc w:val="both"/>
        <w:rPr>
          <w:sz w:val="28"/>
          <w:szCs w:val="28"/>
        </w:rPr>
      </w:pPr>
      <w:r w:rsidRPr="00BB12EE">
        <w:rPr>
          <w:sz w:val="28"/>
          <w:szCs w:val="28"/>
        </w:rPr>
        <w:t>2.1 Федеральный закон «О защите населения и территорий от ЧС природного и техногенного характера»</w:t>
      </w:r>
    </w:p>
    <w:p w:rsidR="00BB12EE" w:rsidRPr="00BB12EE" w:rsidRDefault="00BB12EE" w:rsidP="00BB12EE">
      <w:pPr>
        <w:spacing w:line="360" w:lineRule="auto"/>
        <w:jc w:val="both"/>
        <w:rPr>
          <w:sz w:val="28"/>
          <w:szCs w:val="28"/>
        </w:rPr>
      </w:pPr>
      <w:r w:rsidRPr="00BB12EE">
        <w:rPr>
          <w:sz w:val="28"/>
          <w:szCs w:val="28"/>
        </w:rPr>
        <w:t>2.2 Положение «О единой государственной системе предупреждения и ликвидации ЧС» (РСЧС)</w:t>
      </w:r>
    </w:p>
    <w:p w:rsidR="00BB12EE" w:rsidRPr="00BB12EE" w:rsidRDefault="00BB12EE" w:rsidP="00BB12EE">
      <w:pPr>
        <w:spacing w:line="360" w:lineRule="auto"/>
        <w:jc w:val="both"/>
        <w:rPr>
          <w:sz w:val="28"/>
          <w:szCs w:val="28"/>
        </w:rPr>
      </w:pPr>
      <w:r w:rsidRPr="00BB12EE">
        <w:rPr>
          <w:sz w:val="28"/>
          <w:szCs w:val="28"/>
        </w:rPr>
        <w:t>2.3 Организационные указания по подготовке населения РФ в области защиты от ЧС</w:t>
      </w:r>
    </w:p>
    <w:p w:rsidR="00BB12EE" w:rsidRPr="00BB12EE" w:rsidRDefault="00BB12EE" w:rsidP="00BB12EE">
      <w:pPr>
        <w:spacing w:line="360" w:lineRule="auto"/>
        <w:jc w:val="both"/>
        <w:rPr>
          <w:sz w:val="28"/>
          <w:szCs w:val="28"/>
        </w:rPr>
      </w:pPr>
      <w:r w:rsidRPr="00BB12EE">
        <w:rPr>
          <w:sz w:val="28"/>
          <w:szCs w:val="28"/>
        </w:rPr>
        <w:t>3. Организационная структура органов защиты населения и территорий</w:t>
      </w:r>
    </w:p>
    <w:p w:rsidR="00BB12EE" w:rsidRPr="00BB12EE" w:rsidRDefault="00BB12EE" w:rsidP="00BB12EE">
      <w:pPr>
        <w:spacing w:line="360" w:lineRule="auto"/>
        <w:jc w:val="both"/>
        <w:rPr>
          <w:sz w:val="28"/>
          <w:szCs w:val="28"/>
        </w:rPr>
      </w:pPr>
      <w:r w:rsidRPr="00BB12EE">
        <w:rPr>
          <w:sz w:val="28"/>
          <w:szCs w:val="28"/>
        </w:rPr>
        <w:t xml:space="preserve">3.1 </w:t>
      </w:r>
      <w:r w:rsidRPr="00BB12EE">
        <w:rPr>
          <w:bCs/>
          <w:sz w:val="28"/>
          <w:szCs w:val="28"/>
        </w:rPr>
        <w:t>Общая организация МЧС России</w:t>
      </w:r>
    </w:p>
    <w:p w:rsidR="00BB12EE" w:rsidRPr="00BB12EE" w:rsidRDefault="00BB12EE" w:rsidP="00BB12EE">
      <w:pPr>
        <w:spacing w:line="360" w:lineRule="auto"/>
        <w:jc w:val="both"/>
        <w:rPr>
          <w:sz w:val="28"/>
          <w:szCs w:val="28"/>
        </w:rPr>
      </w:pPr>
      <w:r w:rsidRPr="00BB12EE">
        <w:rPr>
          <w:sz w:val="28"/>
          <w:szCs w:val="28"/>
        </w:rPr>
        <w:t xml:space="preserve">3.2 </w:t>
      </w:r>
      <w:r w:rsidRPr="00BB12EE">
        <w:rPr>
          <w:bCs/>
          <w:sz w:val="28"/>
          <w:szCs w:val="28"/>
        </w:rPr>
        <w:t>Единая государственная система предупреждения и ликвидации ЧС (РСЧС)</w:t>
      </w:r>
    </w:p>
    <w:p w:rsidR="00BB12EE" w:rsidRPr="00BB12EE" w:rsidRDefault="00BB12EE" w:rsidP="00BB12EE">
      <w:pPr>
        <w:spacing w:line="360" w:lineRule="auto"/>
        <w:jc w:val="both"/>
        <w:rPr>
          <w:sz w:val="28"/>
          <w:szCs w:val="28"/>
        </w:rPr>
      </w:pPr>
      <w:r w:rsidRPr="00BB12EE">
        <w:rPr>
          <w:sz w:val="28"/>
          <w:szCs w:val="28"/>
        </w:rPr>
        <w:t xml:space="preserve">3.3 </w:t>
      </w:r>
      <w:r w:rsidRPr="00BB12EE">
        <w:rPr>
          <w:bCs/>
          <w:sz w:val="28"/>
          <w:szCs w:val="28"/>
        </w:rPr>
        <w:t>Силы и средства РСЧС.</w:t>
      </w:r>
    </w:p>
    <w:p w:rsidR="00BB12EE" w:rsidRPr="00BB12EE" w:rsidRDefault="00BB12EE" w:rsidP="00BB12EE">
      <w:pPr>
        <w:pStyle w:val="a3"/>
        <w:suppressLineNumbers/>
        <w:tabs>
          <w:tab w:val="left" w:pos="1890"/>
        </w:tabs>
        <w:suppressAutoHyphens/>
        <w:spacing w:line="360" w:lineRule="auto"/>
        <w:jc w:val="both"/>
        <w:rPr>
          <w:rFonts w:ascii="Times New Roman" w:hAnsi="Times New Roman" w:cs="Times New Roman"/>
          <w:sz w:val="28"/>
          <w:szCs w:val="28"/>
        </w:rPr>
      </w:pPr>
      <w:r w:rsidRPr="00BB12EE">
        <w:rPr>
          <w:rFonts w:ascii="Times New Roman" w:hAnsi="Times New Roman" w:cs="Times New Roman"/>
          <w:sz w:val="28"/>
          <w:szCs w:val="28"/>
        </w:rPr>
        <w:t>Заключение</w:t>
      </w:r>
      <w:r w:rsidRPr="00BB12EE">
        <w:rPr>
          <w:rFonts w:ascii="Times New Roman" w:hAnsi="Times New Roman" w:cs="Times New Roman"/>
          <w:sz w:val="28"/>
          <w:szCs w:val="28"/>
        </w:rPr>
        <w:tab/>
      </w:r>
    </w:p>
    <w:p w:rsidR="00CB3471" w:rsidRPr="00BB12EE" w:rsidRDefault="00BB12EE" w:rsidP="00BB12EE">
      <w:pPr>
        <w:spacing w:line="360" w:lineRule="auto"/>
        <w:jc w:val="both"/>
        <w:rPr>
          <w:sz w:val="28"/>
          <w:szCs w:val="28"/>
        </w:rPr>
      </w:pPr>
      <w:r w:rsidRPr="00BB12EE">
        <w:rPr>
          <w:sz w:val="28"/>
          <w:szCs w:val="28"/>
        </w:rPr>
        <w:t>Библиографический список</w:t>
      </w:r>
    </w:p>
    <w:p w:rsidR="00740F87" w:rsidRPr="00BB12EE" w:rsidRDefault="00740F87" w:rsidP="00BB12EE">
      <w:pPr>
        <w:pStyle w:val="a3"/>
        <w:suppressLineNumbers/>
        <w:suppressAutoHyphens/>
        <w:spacing w:line="360" w:lineRule="auto"/>
        <w:ind w:firstLine="709"/>
        <w:jc w:val="both"/>
        <w:rPr>
          <w:rFonts w:ascii="Times New Roman" w:hAnsi="Times New Roman" w:cs="Times New Roman"/>
          <w:sz w:val="28"/>
          <w:szCs w:val="28"/>
        </w:rPr>
      </w:pPr>
      <w:r w:rsidRPr="00BB12EE">
        <w:rPr>
          <w:rFonts w:ascii="Times New Roman" w:hAnsi="Times New Roman" w:cs="Times New Roman"/>
          <w:sz w:val="28"/>
          <w:szCs w:val="28"/>
        </w:rPr>
        <w:br w:type="page"/>
      </w:r>
      <w:r w:rsidR="00CE31DE" w:rsidRPr="00BB12EE">
        <w:rPr>
          <w:rFonts w:ascii="Times New Roman" w:hAnsi="Times New Roman" w:cs="Times New Roman"/>
          <w:sz w:val="28"/>
          <w:szCs w:val="28"/>
        </w:rPr>
        <w:t>Введение</w:t>
      </w:r>
    </w:p>
    <w:p w:rsidR="00CE31DE" w:rsidRPr="00BB12EE" w:rsidRDefault="00CE31DE" w:rsidP="00BB12EE">
      <w:pPr>
        <w:pStyle w:val="a3"/>
        <w:suppressLineNumbers/>
        <w:suppressAutoHyphens/>
        <w:spacing w:line="360" w:lineRule="auto"/>
        <w:ind w:firstLine="709"/>
        <w:jc w:val="both"/>
        <w:rPr>
          <w:rFonts w:ascii="Times New Roman" w:hAnsi="Times New Roman" w:cs="Times New Roman"/>
          <w:sz w:val="28"/>
          <w:szCs w:val="28"/>
        </w:rPr>
      </w:pPr>
    </w:p>
    <w:p w:rsidR="00CE31DE" w:rsidRPr="00BB12EE" w:rsidRDefault="00CE31DE" w:rsidP="00BB12EE">
      <w:pPr>
        <w:pStyle w:val="a3"/>
        <w:suppressLineNumbers/>
        <w:spacing w:line="360" w:lineRule="auto"/>
        <w:ind w:firstLine="709"/>
        <w:jc w:val="both"/>
        <w:rPr>
          <w:rFonts w:ascii="Times New Roman" w:hAnsi="Times New Roman" w:cs="Times New Roman"/>
          <w:sz w:val="28"/>
          <w:szCs w:val="28"/>
        </w:rPr>
      </w:pPr>
      <w:r w:rsidRPr="00BB12EE">
        <w:rPr>
          <w:rFonts w:ascii="Times New Roman" w:hAnsi="Times New Roman" w:cs="Times New Roman"/>
          <w:sz w:val="28"/>
          <w:szCs w:val="28"/>
        </w:rPr>
        <w:t>Общество становится все более зависимым от техносферы. Ее разрушение равносильно катастрофе, а бесконтрольный неограниченный рост техносферы приводит зачастую к деградации окружающей природной среды. При катастрофах разрушениям подвергается также социальная сфера обитания человека, отвлекаются значительные материальные и финансовые ресурсы на ликвидацию последствий ЧС, что сказывается на уровне жизни людей. Системы социального обеспечения и здравоохранения начинают давать сбои и порою просто не справляются со своими задачами. Поэтому защита населения от ЧС является одной из главных задач государства.</w:t>
      </w:r>
    </w:p>
    <w:p w:rsidR="00DB14FE" w:rsidRPr="00BB12EE" w:rsidRDefault="00DB14FE" w:rsidP="00BB12EE">
      <w:pPr>
        <w:autoSpaceDE w:val="0"/>
        <w:autoSpaceDN w:val="0"/>
        <w:adjustRightInd w:val="0"/>
        <w:spacing w:line="360" w:lineRule="auto"/>
        <w:ind w:firstLine="709"/>
        <w:jc w:val="both"/>
        <w:rPr>
          <w:sz w:val="28"/>
          <w:szCs w:val="28"/>
        </w:rPr>
      </w:pPr>
      <w:r w:rsidRPr="00BB12EE">
        <w:rPr>
          <w:sz w:val="28"/>
          <w:szCs w:val="28"/>
        </w:rPr>
        <w:t xml:space="preserve">Для устойчивого развития любой страны необходимо принятие мер по сокращению ущерба, причиняемого ЧС. К сожалению, общество еще не овладело в достаточной степени механизмом управления столь большими системами, как «природа — техносфера — общество». Разноплановые задачи, которые должны решаться в интересах управления риском, опираются на такие наукоемкие сферы, как физические механизмы развития аварийных ситуаций и аварий, формирования опасных природных явлений, модели и методы прогноза силы, времени и места их возникновения, способы предотвращения их возникновения, снижения силы или смягчения последствий ЧС, экономические исследования, методы оптимального планирования. </w:t>
      </w:r>
    </w:p>
    <w:p w:rsidR="00DB14FE" w:rsidRPr="00BB12EE" w:rsidRDefault="00DB14FE" w:rsidP="00BB12EE">
      <w:pPr>
        <w:autoSpaceDE w:val="0"/>
        <w:autoSpaceDN w:val="0"/>
        <w:adjustRightInd w:val="0"/>
        <w:spacing w:line="360" w:lineRule="auto"/>
        <w:ind w:firstLine="709"/>
        <w:jc w:val="both"/>
        <w:rPr>
          <w:sz w:val="28"/>
          <w:szCs w:val="28"/>
        </w:rPr>
      </w:pPr>
      <w:r w:rsidRPr="00BB12EE">
        <w:rPr>
          <w:sz w:val="28"/>
          <w:szCs w:val="28"/>
        </w:rPr>
        <w:t>Развитие системы предупреждения об опасных явлениях, способов уменьшения опасности и смягчения последствий ЧС считается одной из приоритетных областей деятельности на всех уровнях — международном, государственном, региональном и местном.</w:t>
      </w:r>
    </w:p>
    <w:p w:rsidR="00DB14FE" w:rsidRPr="00BB12EE" w:rsidRDefault="00DB14FE" w:rsidP="00BB12EE">
      <w:pPr>
        <w:pStyle w:val="a3"/>
        <w:numPr>
          <w:ilvl w:val="0"/>
          <w:numId w:val="16"/>
        </w:numPr>
        <w:suppressLineNumbers/>
        <w:suppressAutoHyphens/>
        <w:spacing w:line="360" w:lineRule="auto"/>
        <w:ind w:left="0" w:firstLine="709"/>
        <w:jc w:val="both"/>
        <w:rPr>
          <w:rFonts w:ascii="Times New Roman" w:hAnsi="Times New Roman" w:cs="Times New Roman"/>
          <w:sz w:val="28"/>
          <w:szCs w:val="28"/>
        </w:rPr>
      </w:pPr>
      <w:r w:rsidRPr="00BB12EE">
        <w:rPr>
          <w:rFonts w:ascii="Times New Roman" w:hAnsi="Times New Roman" w:cs="Times New Roman"/>
          <w:sz w:val="28"/>
          <w:szCs w:val="28"/>
        </w:rPr>
        <w:br w:type="page"/>
        <w:t>ОБЩИЕ СВЕДЕНИЯ О ЧРЕЗВЫЧАЙНЫХ ЭКОЛОГИЧЕСКИХ СИТУАЦИЯХ (ЧС)</w:t>
      </w:r>
      <w:r w:rsidR="00FE4354" w:rsidRPr="00BB12EE">
        <w:rPr>
          <w:rFonts w:ascii="Times New Roman" w:hAnsi="Times New Roman" w:cs="Times New Roman"/>
          <w:sz w:val="28"/>
          <w:szCs w:val="28"/>
        </w:rPr>
        <w:t>.</w:t>
      </w:r>
      <w:r w:rsidRPr="00BB12EE">
        <w:rPr>
          <w:rFonts w:ascii="Times New Roman" w:hAnsi="Times New Roman" w:cs="Times New Roman"/>
          <w:sz w:val="28"/>
          <w:szCs w:val="28"/>
        </w:rPr>
        <w:t xml:space="preserve"> РОЛЬ ГОСУДАРСТВА В ПРЕДУПРЕЖДЕНИИ ЧС И ЗАЩИТЕ ГРАЖДАН</w:t>
      </w:r>
    </w:p>
    <w:p w:rsidR="001C6BFA" w:rsidRPr="00BB12EE" w:rsidRDefault="001C6BFA" w:rsidP="00BB12EE">
      <w:pPr>
        <w:pStyle w:val="a3"/>
        <w:suppressLineNumbers/>
        <w:suppressAutoHyphens/>
        <w:spacing w:line="360" w:lineRule="auto"/>
        <w:ind w:firstLine="709"/>
        <w:jc w:val="both"/>
        <w:rPr>
          <w:rFonts w:ascii="Times New Roman" w:hAnsi="Times New Roman" w:cs="Times New Roman"/>
          <w:sz w:val="28"/>
          <w:szCs w:val="28"/>
        </w:rPr>
      </w:pPr>
    </w:p>
    <w:p w:rsidR="00D03C5A" w:rsidRPr="00BB12EE" w:rsidRDefault="00DB14FE" w:rsidP="00BB12EE">
      <w:pPr>
        <w:numPr>
          <w:ilvl w:val="1"/>
          <w:numId w:val="16"/>
        </w:numPr>
        <w:autoSpaceDE w:val="0"/>
        <w:autoSpaceDN w:val="0"/>
        <w:adjustRightInd w:val="0"/>
        <w:spacing w:line="360" w:lineRule="auto"/>
        <w:ind w:left="0" w:firstLine="709"/>
        <w:jc w:val="both"/>
        <w:rPr>
          <w:iCs/>
          <w:sz w:val="28"/>
          <w:szCs w:val="28"/>
        </w:rPr>
      </w:pPr>
      <w:r w:rsidRPr="00BB12EE">
        <w:rPr>
          <w:iCs/>
          <w:sz w:val="28"/>
          <w:szCs w:val="28"/>
        </w:rPr>
        <w:t xml:space="preserve">Виды и причины ЧС </w:t>
      </w:r>
    </w:p>
    <w:p w:rsidR="00DB14FE" w:rsidRPr="00BB12EE" w:rsidRDefault="00DB14FE" w:rsidP="00BB12EE">
      <w:pPr>
        <w:autoSpaceDE w:val="0"/>
        <w:autoSpaceDN w:val="0"/>
        <w:adjustRightInd w:val="0"/>
        <w:spacing w:line="360" w:lineRule="auto"/>
        <w:ind w:firstLine="709"/>
        <w:jc w:val="both"/>
        <w:rPr>
          <w:iCs/>
          <w:sz w:val="28"/>
          <w:szCs w:val="26"/>
        </w:rPr>
      </w:pPr>
    </w:p>
    <w:p w:rsidR="00DB14FE" w:rsidRPr="00BB12EE" w:rsidRDefault="00DB14FE" w:rsidP="00BB12EE">
      <w:pPr>
        <w:autoSpaceDE w:val="0"/>
        <w:autoSpaceDN w:val="0"/>
        <w:adjustRightInd w:val="0"/>
        <w:spacing w:line="360" w:lineRule="auto"/>
        <w:ind w:firstLine="709"/>
        <w:jc w:val="both"/>
        <w:rPr>
          <w:sz w:val="28"/>
          <w:szCs w:val="28"/>
        </w:rPr>
      </w:pPr>
      <w:r w:rsidRPr="00BB12EE">
        <w:rPr>
          <w:iCs/>
          <w:sz w:val="28"/>
          <w:szCs w:val="28"/>
        </w:rPr>
        <w:t xml:space="preserve">Чрезвычайная ситуация </w:t>
      </w:r>
      <w:r w:rsidRPr="00BB12EE">
        <w:rPr>
          <w:sz w:val="28"/>
          <w:szCs w:val="28"/>
        </w:rPr>
        <w:t>— это состояние, при котором в результате</w:t>
      </w:r>
      <w:r w:rsidR="00FE4354" w:rsidRPr="00BB12EE">
        <w:rPr>
          <w:sz w:val="28"/>
          <w:szCs w:val="28"/>
        </w:rPr>
        <w:t xml:space="preserve"> </w:t>
      </w:r>
      <w:r w:rsidRPr="00BB12EE">
        <w:rPr>
          <w:sz w:val="28"/>
          <w:szCs w:val="28"/>
        </w:rPr>
        <w:t>негативных воздействий от реализации какой-либо опасности на объекте экономики,</w:t>
      </w:r>
      <w:r w:rsidR="00D03C5A" w:rsidRPr="00BB12EE">
        <w:rPr>
          <w:sz w:val="28"/>
          <w:szCs w:val="28"/>
        </w:rPr>
        <w:t xml:space="preserve"> </w:t>
      </w:r>
      <w:r w:rsidRPr="00BB12EE">
        <w:rPr>
          <w:sz w:val="28"/>
          <w:szCs w:val="28"/>
        </w:rPr>
        <w:t>определенной территории или акватории нарушаются нормальные</w:t>
      </w:r>
      <w:r w:rsidR="00D03C5A" w:rsidRPr="00BB12EE">
        <w:rPr>
          <w:sz w:val="28"/>
          <w:szCs w:val="28"/>
        </w:rPr>
        <w:t xml:space="preserve"> </w:t>
      </w:r>
      <w:r w:rsidRPr="00BB12EE">
        <w:rPr>
          <w:sz w:val="28"/>
          <w:szCs w:val="28"/>
        </w:rPr>
        <w:t>условия жизни и деятельности людей, возникает угроза их жизни и здоровью,</w:t>
      </w:r>
      <w:r w:rsidR="00D03C5A" w:rsidRPr="00BB12EE">
        <w:rPr>
          <w:sz w:val="28"/>
          <w:szCs w:val="28"/>
        </w:rPr>
        <w:t xml:space="preserve"> </w:t>
      </w:r>
      <w:r w:rsidRPr="00BB12EE">
        <w:rPr>
          <w:sz w:val="28"/>
          <w:szCs w:val="28"/>
        </w:rPr>
        <w:t>наносится ущерб имуществу населения, экономике и окружающей природной</w:t>
      </w:r>
      <w:r w:rsidR="00D03C5A" w:rsidRPr="00BB12EE">
        <w:rPr>
          <w:sz w:val="28"/>
          <w:szCs w:val="28"/>
        </w:rPr>
        <w:t xml:space="preserve"> </w:t>
      </w:r>
      <w:r w:rsidRPr="00BB12EE">
        <w:rPr>
          <w:sz w:val="28"/>
          <w:szCs w:val="28"/>
        </w:rPr>
        <w:t>среде.</w:t>
      </w:r>
    </w:p>
    <w:p w:rsidR="00DB14FE" w:rsidRPr="00BB12EE" w:rsidRDefault="00DB14FE" w:rsidP="00BB12EE">
      <w:pPr>
        <w:autoSpaceDE w:val="0"/>
        <w:autoSpaceDN w:val="0"/>
        <w:adjustRightInd w:val="0"/>
        <w:spacing w:line="360" w:lineRule="auto"/>
        <w:ind w:firstLine="709"/>
        <w:jc w:val="both"/>
        <w:rPr>
          <w:sz w:val="28"/>
          <w:szCs w:val="28"/>
        </w:rPr>
      </w:pPr>
      <w:r w:rsidRPr="00BB12EE">
        <w:rPr>
          <w:sz w:val="28"/>
          <w:szCs w:val="28"/>
        </w:rPr>
        <w:t>Причинами ЧС являются проявления определенных опасностей:</w:t>
      </w:r>
    </w:p>
    <w:p w:rsidR="00DB14FE" w:rsidRPr="00BB12EE" w:rsidRDefault="00DB14FE" w:rsidP="00BB12EE">
      <w:pPr>
        <w:autoSpaceDE w:val="0"/>
        <w:autoSpaceDN w:val="0"/>
        <w:adjustRightInd w:val="0"/>
        <w:spacing w:line="360" w:lineRule="auto"/>
        <w:ind w:firstLine="709"/>
        <w:jc w:val="both"/>
        <w:rPr>
          <w:sz w:val="28"/>
          <w:szCs w:val="28"/>
        </w:rPr>
      </w:pPr>
      <w:r w:rsidRPr="00BB12EE">
        <w:rPr>
          <w:sz w:val="28"/>
          <w:szCs w:val="28"/>
        </w:rPr>
        <w:t>— природных (включая биологические и космические);</w:t>
      </w:r>
    </w:p>
    <w:p w:rsidR="00DB14FE" w:rsidRPr="00BB12EE" w:rsidRDefault="00DB14FE" w:rsidP="00BB12EE">
      <w:pPr>
        <w:autoSpaceDE w:val="0"/>
        <w:autoSpaceDN w:val="0"/>
        <w:adjustRightInd w:val="0"/>
        <w:spacing w:line="360" w:lineRule="auto"/>
        <w:ind w:firstLine="709"/>
        <w:jc w:val="both"/>
        <w:rPr>
          <w:sz w:val="28"/>
          <w:szCs w:val="28"/>
        </w:rPr>
      </w:pPr>
      <w:r w:rsidRPr="00BB12EE">
        <w:rPr>
          <w:sz w:val="28"/>
          <w:szCs w:val="28"/>
        </w:rPr>
        <w:t>— техногенных;</w:t>
      </w:r>
    </w:p>
    <w:p w:rsidR="00DB14FE" w:rsidRPr="00BB12EE" w:rsidRDefault="00DB14FE" w:rsidP="00BB12EE">
      <w:pPr>
        <w:autoSpaceDE w:val="0"/>
        <w:autoSpaceDN w:val="0"/>
        <w:adjustRightInd w:val="0"/>
        <w:spacing w:line="360" w:lineRule="auto"/>
        <w:ind w:firstLine="709"/>
        <w:jc w:val="both"/>
        <w:rPr>
          <w:sz w:val="28"/>
          <w:szCs w:val="28"/>
        </w:rPr>
      </w:pPr>
      <w:r w:rsidRPr="00BB12EE">
        <w:rPr>
          <w:sz w:val="28"/>
          <w:szCs w:val="28"/>
        </w:rPr>
        <w:t>— социальных.</w:t>
      </w:r>
    </w:p>
    <w:p w:rsidR="00DB14FE" w:rsidRPr="00BB12EE" w:rsidRDefault="00DB14FE" w:rsidP="00BB12EE">
      <w:pPr>
        <w:autoSpaceDE w:val="0"/>
        <w:autoSpaceDN w:val="0"/>
        <w:adjustRightInd w:val="0"/>
        <w:spacing w:line="360" w:lineRule="auto"/>
        <w:ind w:firstLine="709"/>
        <w:jc w:val="both"/>
        <w:rPr>
          <w:sz w:val="28"/>
          <w:szCs w:val="28"/>
        </w:rPr>
      </w:pPr>
      <w:r w:rsidRPr="00BB12EE">
        <w:rPr>
          <w:sz w:val="28"/>
          <w:szCs w:val="28"/>
        </w:rPr>
        <w:t>Природными причинами чрезвычайных ситуаций являются опасные природные</w:t>
      </w:r>
      <w:r w:rsidR="00D03C5A" w:rsidRPr="00BB12EE">
        <w:rPr>
          <w:sz w:val="28"/>
          <w:szCs w:val="28"/>
        </w:rPr>
        <w:t xml:space="preserve"> </w:t>
      </w:r>
      <w:r w:rsidRPr="00BB12EE">
        <w:rPr>
          <w:sz w:val="28"/>
          <w:szCs w:val="28"/>
        </w:rPr>
        <w:t>явления:</w:t>
      </w:r>
    </w:p>
    <w:p w:rsidR="00DB14FE" w:rsidRPr="00BB12EE" w:rsidRDefault="00DB14FE" w:rsidP="00BB12EE">
      <w:pPr>
        <w:autoSpaceDE w:val="0"/>
        <w:autoSpaceDN w:val="0"/>
        <w:adjustRightInd w:val="0"/>
        <w:spacing w:line="360" w:lineRule="auto"/>
        <w:ind w:firstLine="709"/>
        <w:jc w:val="both"/>
        <w:rPr>
          <w:sz w:val="28"/>
          <w:szCs w:val="28"/>
        </w:rPr>
      </w:pPr>
      <w:r w:rsidRPr="00BB12EE">
        <w:rPr>
          <w:sz w:val="28"/>
          <w:szCs w:val="28"/>
        </w:rPr>
        <w:t>1. Геологические (землетрясения, оползни и обвалы, лавины, сели, просадки</w:t>
      </w:r>
      <w:r w:rsidR="00D03C5A" w:rsidRPr="00BB12EE">
        <w:rPr>
          <w:sz w:val="28"/>
          <w:szCs w:val="28"/>
        </w:rPr>
        <w:t xml:space="preserve"> </w:t>
      </w:r>
      <w:r w:rsidR="00596AE0" w:rsidRPr="00BB12EE">
        <w:rPr>
          <w:sz w:val="28"/>
          <w:szCs w:val="28"/>
        </w:rPr>
        <w:t>лессов, подтопление территорий)</w:t>
      </w:r>
      <w:r w:rsidRPr="00BB12EE">
        <w:rPr>
          <w:sz w:val="28"/>
          <w:szCs w:val="28"/>
        </w:rPr>
        <w:t>;</w:t>
      </w:r>
    </w:p>
    <w:p w:rsidR="00DB14FE" w:rsidRPr="00BB12EE" w:rsidRDefault="00DB14FE" w:rsidP="00BB12EE">
      <w:pPr>
        <w:autoSpaceDE w:val="0"/>
        <w:autoSpaceDN w:val="0"/>
        <w:adjustRightInd w:val="0"/>
        <w:spacing w:line="360" w:lineRule="auto"/>
        <w:ind w:firstLine="709"/>
        <w:jc w:val="both"/>
        <w:rPr>
          <w:sz w:val="28"/>
          <w:szCs w:val="28"/>
        </w:rPr>
      </w:pPr>
      <w:r w:rsidRPr="00BB12EE">
        <w:rPr>
          <w:sz w:val="28"/>
          <w:szCs w:val="28"/>
        </w:rPr>
        <w:t>2. Геокриологические (пучение, термокарст, термоэрозия, солифлюкция</w:t>
      </w:r>
      <w:r w:rsidR="009963F2" w:rsidRPr="00BB12EE">
        <w:rPr>
          <w:sz w:val="28"/>
          <w:szCs w:val="28"/>
        </w:rPr>
        <w:t>, суффозия, карст</w:t>
      </w:r>
      <w:r w:rsidRPr="00BB12EE">
        <w:rPr>
          <w:sz w:val="28"/>
          <w:szCs w:val="28"/>
        </w:rPr>
        <w:t>);</w:t>
      </w:r>
    </w:p>
    <w:p w:rsidR="00DB14FE" w:rsidRPr="00BB12EE" w:rsidRDefault="00DB14FE" w:rsidP="00BB12EE">
      <w:pPr>
        <w:autoSpaceDE w:val="0"/>
        <w:autoSpaceDN w:val="0"/>
        <w:adjustRightInd w:val="0"/>
        <w:spacing w:line="360" w:lineRule="auto"/>
        <w:ind w:firstLine="709"/>
        <w:jc w:val="both"/>
        <w:rPr>
          <w:sz w:val="28"/>
          <w:szCs w:val="28"/>
        </w:rPr>
      </w:pPr>
      <w:r w:rsidRPr="00BB12EE">
        <w:rPr>
          <w:sz w:val="28"/>
          <w:szCs w:val="28"/>
        </w:rPr>
        <w:t>3. Геолого-гидрологические (цунами);</w:t>
      </w:r>
    </w:p>
    <w:p w:rsidR="00DB14FE" w:rsidRPr="00BB12EE" w:rsidRDefault="00DB14FE" w:rsidP="00BB12EE">
      <w:pPr>
        <w:autoSpaceDE w:val="0"/>
        <w:autoSpaceDN w:val="0"/>
        <w:adjustRightInd w:val="0"/>
        <w:spacing w:line="360" w:lineRule="auto"/>
        <w:ind w:firstLine="709"/>
        <w:jc w:val="both"/>
        <w:rPr>
          <w:sz w:val="28"/>
          <w:szCs w:val="28"/>
        </w:rPr>
      </w:pPr>
      <w:r w:rsidRPr="00BB12EE">
        <w:rPr>
          <w:sz w:val="28"/>
          <w:szCs w:val="28"/>
        </w:rPr>
        <w:t>4. Гидрологические (наводнения, наледеобразование);</w:t>
      </w:r>
    </w:p>
    <w:p w:rsidR="00DB14FE" w:rsidRPr="00BB12EE" w:rsidRDefault="00DB14FE" w:rsidP="00BB12EE">
      <w:pPr>
        <w:autoSpaceDE w:val="0"/>
        <w:autoSpaceDN w:val="0"/>
        <w:adjustRightInd w:val="0"/>
        <w:spacing w:line="360" w:lineRule="auto"/>
        <w:ind w:firstLine="709"/>
        <w:jc w:val="both"/>
        <w:rPr>
          <w:sz w:val="28"/>
          <w:szCs w:val="28"/>
        </w:rPr>
      </w:pPr>
      <w:r w:rsidRPr="00BB12EE">
        <w:rPr>
          <w:sz w:val="28"/>
          <w:szCs w:val="28"/>
        </w:rPr>
        <w:t>5. Метеорологические (сильные морозы, метели, засухи, ураганы, смерчи);</w:t>
      </w:r>
    </w:p>
    <w:p w:rsidR="00DB14FE" w:rsidRPr="00BB12EE" w:rsidRDefault="00DB14FE" w:rsidP="00BB12EE">
      <w:pPr>
        <w:autoSpaceDE w:val="0"/>
        <w:autoSpaceDN w:val="0"/>
        <w:adjustRightInd w:val="0"/>
        <w:spacing w:line="360" w:lineRule="auto"/>
        <w:ind w:firstLine="709"/>
        <w:jc w:val="both"/>
        <w:rPr>
          <w:sz w:val="28"/>
          <w:szCs w:val="28"/>
        </w:rPr>
      </w:pPr>
      <w:r w:rsidRPr="00BB12EE">
        <w:rPr>
          <w:sz w:val="28"/>
          <w:szCs w:val="28"/>
        </w:rPr>
        <w:t>6. Биологические — природные пожары; массовое размножение сельскохозяйственных</w:t>
      </w:r>
      <w:r w:rsidR="00D03C5A" w:rsidRPr="00BB12EE">
        <w:rPr>
          <w:sz w:val="28"/>
          <w:szCs w:val="28"/>
        </w:rPr>
        <w:t xml:space="preserve"> </w:t>
      </w:r>
      <w:r w:rsidRPr="00BB12EE">
        <w:rPr>
          <w:sz w:val="28"/>
          <w:szCs w:val="28"/>
        </w:rPr>
        <w:t>вредителей, болезни растений и домашних животных, эпидемии</w:t>
      </w:r>
      <w:r w:rsidR="00D03C5A" w:rsidRPr="00BB12EE">
        <w:rPr>
          <w:sz w:val="28"/>
          <w:szCs w:val="28"/>
        </w:rPr>
        <w:t xml:space="preserve"> </w:t>
      </w:r>
      <w:r w:rsidRPr="00BB12EE">
        <w:rPr>
          <w:sz w:val="28"/>
          <w:szCs w:val="28"/>
        </w:rPr>
        <w:t>среди животных и людей. Выделяют также</w:t>
      </w:r>
      <w:r w:rsidR="00D03C5A" w:rsidRPr="00BB12EE">
        <w:rPr>
          <w:sz w:val="28"/>
          <w:szCs w:val="28"/>
        </w:rPr>
        <w:t xml:space="preserve"> </w:t>
      </w:r>
      <w:r w:rsidRPr="00BB12EE">
        <w:rPr>
          <w:sz w:val="28"/>
          <w:szCs w:val="28"/>
        </w:rPr>
        <w:t>биогеохимические опасные явления — это выбросы опасных газов из водоемов</w:t>
      </w:r>
      <w:r w:rsidR="00D03C5A" w:rsidRPr="00BB12EE">
        <w:rPr>
          <w:sz w:val="28"/>
          <w:szCs w:val="28"/>
        </w:rPr>
        <w:t xml:space="preserve"> </w:t>
      </w:r>
      <w:r w:rsidRPr="00BB12EE">
        <w:rPr>
          <w:sz w:val="28"/>
          <w:szCs w:val="28"/>
        </w:rPr>
        <w:t>(озер, болот) и др. К биолого-социальным ЧС приводят инфекционная</w:t>
      </w:r>
      <w:r w:rsidR="00D03C5A" w:rsidRPr="00BB12EE">
        <w:rPr>
          <w:sz w:val="28"/>
          <w:szCs w:val="28"/>
        </w:rPr>
        <w:t xml:space="preserve"> </w:t>
      </w:r>
      <w:r w:rsidRPr="00BB12EE">
        <w:rPr>
          <w:sz w:val="28"/>
          <w:szCs w:val="28"/>
        </w:rPr>
        <w:t>заболеваемость и групповые отравления людей; инфекционная заболеваемость</w:t>
      </w:r>
      <w:r w:rsidR="00D03C5A" w:rsidRPr="00BB12EE">
        <w:rPr>
          <w:sz w:val="28"/>
          <w:szCs w:val="28"/>
        </w:rPr>
        <w:t xml:space="preserve"> </w:t>
      </w:r>
      <w:r w:rsidRPr="00BB12EE">
        <w:rPr>
          <w:sz w:val="28"/>
          <w:szCs w:val="28"/>
        </w:rPr>
        <w:t>сельскохозяйственных животных; поражения сельскохозяйственных</w:t>
      </w:r>
      <w:r w:rsidR="00D03C5A" w:rsidRPr="00BB12EE">
        <w:rPr>
          <w:sz w:val="28"/>
          <w:szCs w:val="28"/>
        </w:rPr>
        <w:t xml:space="preserve"> </w:t>
      </w:r>
      <w:r w:rsidRPr="00BB12EE">
        <w:rPr>
          <w:sz w:val="28"/>
          <w:szCs w:val="28"/>
        </w:rPr>
        <w:t>растений болезнями и вредителями;</w:t>
      </w:r>
    </w:p>
    <w:p w:rsidR="00DB14FE" w:rsidRPr="00BB12EE" w:rsidRDefault="00DB14FE" w:rsidP="00BB12EE">
      <w:pPr>
        <w:autoSpaceDE w:val="0"/>
        <w:autoSpaceDN w:val="0"/>
        <w:adjustRightInd w:val="0"/>
        <w:spacing w:line="360" w:lineRule="auto"/>
        <w:ind w:firstLine="709"/>
        <w:jc w:val="both"/>
        <w:rPr>
          <w:sz w:val="28"/>
          <w:szCs w:val="28"/>
        </w:rPr>
      </w:pPr>
      <w:r w:rsidRPr="00BB12EE">
        <w:rPr>
          <w:sz w:val="28"/>
          <w:szCs w:val="28"/>
        </w:rPr>
        <w:t>Выделяют также экологические ЧС, связанные не с одномоментным ущербом,</w:t>
      </w:r>
      <w:r w:rsidR="00D03C5A" w:rsidRPr="00BB12EE">
        <w:rPr>
          <w:sz w:val="28"/>
          <w:szCs w:val="28"/>
        </w:rPr>
        <w:t xml:space="preserve"> </w:t>
      </w:r>
      <w:r w:rsidRPr="00BB12EE">
        <w:rPr>
          <w:sz w:val="28"/>
          <w:szCs w:val="28"/>
        </w:rPr>
        <w:t>а с долговременным изменением среды обитания. Они делятся на следующие</w:t>
      </w:r>
      <w:r w:rsidR="00D03C5A" w:rsidRPr="00BB12EE">
        <w:rPr>
          <w:sz w:val="28"/>
          <w:szCs w:val="28"/>
        </w:rPr>
        <w:t xml:space="preserve"> </w:t>
      </w:r>
      <w:r w:rsidRPr="00BB12EE">
        <w:rPr>
          <w:sz w:val="28"/>
          <w:szCs w:val="28"/>
        </w:rPr>
        <w:t>группы.</w:t>
      </w:r>
    </w:p>
    <w:p w:rsidR="00DB14FE" w:rsidRPr="00BB12EE" w:rsidRDefault="00DB14FE" w:rsidP="00BB12EE">
      <w:pPr>
        <w:autoSpaceDE w:val="0"/>
        <w:autoSpaceDN w:val="0"/>
        <w:adjustRightInd w:val="0"/>
        <w:spacing w:line="360" w:lineRule="auto"/>
        <w:ind w:firstLine="709"/>
        <w:jc w:val="both"/>
        <w:rPr>
          <w:sz w:val="28"/>
          <w:szCs w:val="28"/>
        </w:rPr>
      </w:pPr>
      <w:r w:rsidRPr="00BB12EE">
        <w:rPr>
          <w:sz w:val="28"/>
          <w:szCs w:val="28"/>
        </w:rPr>
        <w:t>1) Экологические ЧС, связанные с изменением состояния суши (почвы,</w:t>
      </w:r>
      <w:r w:rsidR="00D03C5A" w:rsidRPr="00BB12EE">
        <w:rPr>
          <w:sz w:val="28"/>
          <w:szCs w:val="28"/>
        </w:rPr>
        <w:t xml:space="preserve"> </w:t>
      </w:r>
      <w:r w:rsidRPr="00BB12EE">
        <w:rPr>
          <w:sz w:val="28"/>
          <w:szCs w:val="28"/>
        </w:rPr>
        <w:t>недр, ландшафта):</w:t>
      </w:r>
    </w:p>
    <w:p w:rsidR="00DB14FE" w:rsidRPr="00BB12EE" w:rsidRDefault="00DB14FE" w:rsidP="00BB12EE">
      <w:pPr>
        <w:autoSpaceDE w:val="0"/>
        <w:autoSpaceDN w:val="0"/>
        <w:adjustRightInd w:val="0"/>
        <w:spacing w:line="360" w:lineRule="auto"/>
        <w:ind w:firstLine="709"/>
        <w:jc w:val="both"/>
        <w:rPr>
          <w:sz w:val="28"/>
          <w:szCs w:val="28"/>
        </w:rPr>
      </w:pPr>
      <w:r w:rsidRPr="00BB12EE">
        <w:rPr>
          <w:sz w:val="28"/>
          <w:szCs w:val="28"/>
        </w:rPr>
        <w:t>— катастрофические просадки, опо</w:t>
      </w:r>
      <w:r w:rsidR="00D03C5A" w:rsidRPr="00BB12EE">
        <w:rPr>
          <w:sz w:val="28"/>
          <w:szCs w:val="28"/>
        </w:rPr>
        <w:t xml:space="preserve">лзни, обвалы земной поверхности </w:t>
      </w:r>
      <w:r w:rsidRPr="00BB12EE">
        <w:rPr>
          <w:sz w:val="28"/>
          <w:szCs w:val="28"/>
        </w:rPr>
        <w:t>из-за</w:t>
      </w:r>
      <w:r w:rsidR="00D03C5A" w:rsidRPr="00BB12EE">
        <w:rPr>
          <w:sz w:val="28"/>
          <w:szCs w:val="28"/>
        </w:rPr>
        <w:t xml:space="preserve"> </w:t>
      </w:r>
      <w:r w:rsidRPr="00BB12EE">
        <w:rPr>
          <w:sz w:val="28"/>
          <w:szCs w:val="28"/>
        </w:rPr>
        <w:t>выработки недр при добыче полезных ископаемых и другой деятельности человека;</w:t>
      </w:r>
    </w:p>
    <w:p w:rsidR="00DB14FE" w:rsidRPr="00BB12EE" w:rsidRDefault="00DB14FE" w:rsidP="00BB12EE">
      <w:pPr>
        <w:autoSpaceDE w:val="0"/>
        <w:autoSpaceDN w:val="0"/>
        <w:adjustRightInd w:val="0"/>
        <w:spacing w:line="360" w:lineRule="auto"/>
        <w:ind w:firstLine="709"/>
        <w:jc w:val="both"/>
        <w:rPr>
          <w:sz w:val="28"/>
          <w:szCs w:val="28"/>
        </w:rPr>
      </w:pPr>
      <w:r w:rsidRPr="00BB12EE">
        <w:rPr>
          <w:sz w:val="28"/>
          <w:szCs w:val="28"/>
        </w:rPr>
        <w:t>— наличие тяжелых металлов (в том числе радионуклидов) и других вредных</w:t>
      </w:r>
      <w:r w:rsidR="00D03C5A" w:rsidRPr="00BB12EE">
        <w:rPr>
          <w:sz w:val="28"/>
          <w:szCs w:val="28"/>
        </w:rPr>
        <w:t xml:space="preserve"> </w:t>
      </w:r>
      <w:r w:rsidRPr="00BB12EE">
        <w:rPr>
          <w:sz w:val="28"/>
          <w:szCs w:val="28"/>
        </w:rPr>
        <w:t>веществ в почве (грунте) сверх предельно допустимых концентраций;</w:t>
      </w:r>
    </w:p>
    <w:p w:rsidR="00DB14FE" w:rsidRPr="00BB12EE" w:rsidRDefault="00DB14FE" w:rsidP="00BB12EE">
      <w:pPr>
        <w:autoSpaceDE w:val="0"/>
        <w:autoSpaceDN w:val="0"/>
        <w:adjustRightInd w:val="0"/>
        <w:spacing w:line="360" w:lineRule="auto"/>
        <w:ind w:firstLine="709"/>
        <w:jc w:val="both"/>
        <w:rPr>
          <w:sz w:val="28"/>
          <w:szCs w:val="28"/>
        </w:rPr>
      </w:pPr>
      <w:r w:rsidRPr="00BB12EE">
        <w:rPr>
          <w:sz w:val="28"/>
          <w:szCs w:val="28"/>
        </w:rPr>
        <w:t>— интенсивная деградация почв, опустынивание на обширных территориях</w:t>
      </w:r>
      <w:r w:rsidR="00D03C5A" w:rsidRPr="00BB12EE">
        <w:rPr>
          <w:sz w:val="28"/>
          <w:szCs w:val="28"/>
        </w:rPr>
        <w:t xml:space="preserve"> </w:t>
      </w:r>
      <w:r w:rsidRPr="00BB12EE">
        <w:rPr>
          <w:sz w:val="28"/>
          <w:szCs w:val="28"/>
        </w:rPr>
        <w:t>из-за эрозии, засоления, заболачивания почв и др.;</w:t>
      </w:r>
    </w:p>
    <w:p w:rsidR="00DB14FE" w:rsidRPr="00BB12EE" w:rsidRDefault="00DB14FE" w:rsidP="00BB12EE">
      <w:pPr>
        <w:autoSpaceDE w:val="0"/>
        <w:autoSpaceDN w:val="0"/>
        <w:adjustRightInd w:val="0"/>
        <w:spacing w:line="360" w:lineRule="auto"/>
        <w:ind w:firstLine="709"/>
        <w:jc w:val="both"/>
        <w:rPr>
          <w:sz w:val="28"/>
          <w:szCs w:val="28"/>
        </w:rPr>
      </w:pPr>
      <w:r w:rsidRPr="00BB12EE">
        <w:rPr>
          <w:sz w:val="28"/>
          <w:szCs w:val="28"/>
        </w:rPr>
        <w:t>— кризисные ситуации, связанные с истощением невозобновляемых природных</w:t>
      </w:r>
      <w:r w:rsidR="00D03C5A" w:rsidRPr="00BB12EE">
        <w:rPr>
          <w:sz w:val="28"/>
          <w:szCs w:val="28"/>
        </w:rPr>
        <w:t xml:space="preserve"> </w:t>
      </w:r>
      <w:r w:rsidRPr="00BB12EE">
        <w:rPr>
          <w:sz w:val="28"/>
          <w:szCs w:val="28"/>
        </w:rPr>
        <w:t>ископаемых;</w:t>
      </w:r>
    </w:p>
    <w:p w:rsidR="00DB14FE" w:rsidRPr="00BB12EE" w:rsidRDefault="00DB14FE" w:rsidP="00BB12EE">
      <w:pPr>
        <w:autoSpaceDE w:val="0"/>
        <w:autoSpaceDN w:val="0"/>
        <w:adjustRightInd w:val="0"/>
        <w:spacing w:line="360" w:lineRule="auto"/>
        <w:ind w:firstLine="709"/>
        <w:jc w:val="both"/>
        <w:rPr>
          <w:sz w:val="28"/>
          <w:szCs w:val="28"/>
        </w:rPr>
      </w:pPr>
      <w:r w:rsidRPr="00BB12EE">
        <w:rPr>
          <w:sz w:val="28"/>
          <w:szCs w:val="28"/>
        </w:rPr>
        <w:t>— критические ситуации, вызванные переполнением хранилищ (свалок) промышленными</w:t>
      </w:r>
      <w:r w:rsidR="00D03C5A" w:rsidRPr="00BB12EE">
        <w:rPr>
          <w:sz w:val="28"/>
          <w:szCs w:val="28"/>
        </w:rPr>
        <w:t xml:space="preserve"> </w:t>
      </w:r>
      <w:r w:rsidRPr="00BB12EE">
        <w:rPr>
          <w:sz w:val="28"/>
          <w:szCs w:val="28"/>
        </w:rPr>
        <w:t>и бытовыми отходами, загрязнением ими окружающей среды.</w:t>
      </w:r>
    </w:p>
    <w:p w:rsidR="00DB14FE" w:rsidRPr="00BB12EE" w:rsidRDefault="00DB14FE" w:rsidP="00BB12EE">
      <w:pPr>
        <w:autoSpaceDE w:val="0"/>
        <w:autoSpaceDN w:val="0"/>
        <w:adjustRightInd w:val="0"/>
        <w:spacing w:line="360" w:lineRule="auto"/>
        <w:ind w:firstLine="709"/>
        <w:jc w:val="both"/>
        <w:rPr>
          <w:sz w:val="28"/>
          <w:szCs w:val="28"/>
        </w:rPr>
      </w:pPr>
      <w:r w:rsidRPr="00BB12EE">
        <w:rPr>
          <w:sz w:val="28"/>
          <w:szCs w:val="28"/>
        </w:rPr>
        <w:t>2) Чрезвычайные ситуации, связанные с изменением состава и свойств атмосферы</w:t>
      </w:r>
      <w:r w:rsidR="00D03C5A" w:rsidRPr="00BB12EE">
        <w:rPr>
          <w:sz w:val="28"/>
          <w:szCs w:val="28"/>
        </w:rPr>
        <w:t xml:space="preserve"> </w:t>
      </w:r>
      <w:r w:rsidRPr="00BB12EE">
        <w:rPr>
          <w:sz w:val="28"/>
          <w:szCs w:val="28"/>
        </w:rPr>
        <w:t>(воздушной среды):</w:t>
      </w:r>
    </w:p>
    <w:p w:rsidR="00DB14FE" w:rsidRPr="00BB12EE" w:rsidRDefault="00DB14FE" w:rsidP="00BB12EE">
      <w:pPr>
        <w:autoSpaceDE w:val="0"/>
        <w:autoSpaceDN w:val="0"/>
        <w:adjustRightInd w:val="0"/>
        <w:spacing w:line="360" w:lineRule="auto"/>
        <w:ind w:firstLine="709"/>
        <w:jc w:val="both"/>
        <w:rPr>
          <w:sz w:val="28"/>
          <w:szCs w:val="28"/>
        </w:rPr>
      </w:pPr>
      <w:r w:rsidRPr="00BB12EE">
        <w:rPr>
          <w:sz w:val="28"/>
          <w:szCs w:val="28"/>
        </w:rPr>
        <w:t>— резкие изменения погоды или климата в результате антропогенной деятельности;</w:t>
      </w:r>
    </w:p>
    <w:p w:rsidR="00DB14FE" w:rsidRPr="00BB12EE" w:rsidRDefault="00DB14FE" w:rsidP="00BB12EE">
      <w:pPr>
        <w:autoSpaceDE w:val="0"/>
        <w:autoSpaceDN w:val="0"/>
        <w:adjustRightInd w:val="0"/>
        <w:spacing w:line="360" w:lineRule="auto"/>
        <w:ind w:firstLine="709"/>
        <w:jc w:val="both"/>
        <w:rPr>
          <w:sz w:val="28"/>
          <w:szCs w:val="28"/>
        </w:rPr>
      </w:pPr>
      <w:r w:rsidRPr="00BB12EE">
        <w:rPr>
          <w:sz w:val="28"/>
          <w:szCs w:val="28"/>
        </w:rPr>
        <w:t>— превышение предельно допустимых концентраций вредных примесей</w:t>
      </w:r>
      <w:r w:rsidR="00D03C5A" w:rsidRPr="00BB12EE">
        <w:rPr>
          <w:sz w:val="28"/>
          <w:szCs w:val="28"/>
        </w:rPr>
        <w:t xml:space="preserve"> </w:t>
      </w:r>
      <w:r w:rsidRPr="00BB12EE">
        <w:rPr>
          <w:sz w:val="28"/>
          <w:szCs w:val="28"/>
        </w:rPr>
        <w:t>в атмосфере;</w:t>
      </w:r>
    </w:p>
    <w:p w:rsidR="00DB14FE" w:rsidRPr="00BB12EE" w:rsidRDefault="00DB14FE" w:rsidP="00BB12EE">
      <w:pPr>
        <w:autoSpaceDE w:val="0"/>
        <w:autoSpaceDN w:val="0"/>
        <w:adjustRightInd w:val="0"/>
        <w:spacing w:line="360" w:lineRule="auto"/>
        <w:ind w:firstLine="709"/>
        <w:jc w:val="both"/>
        <w:rPr>
          <w:sz w:val="28"/>
          <w:szCs w:val="28"/>
        </w:rPr>
      </w:pPr>
      <w:r w:rsidRPr="00BB12EE">
        <w:rPr>
          <w:sz w:val="28"/>
          <w:szCs w:val="28"/>
        </w:rPr>
        <w:t>— температурные инверсии над городами;</w:t>
      </w:r>
    </w:p>
    <w:p w:rsidR="00DB14FE" w:rsidRPr="00BB12EE" w:rsidRDefault="00DB14FE" w:rsidP="00BB12EE">
      <w:pPr>
        <w:autoSpaceDE w:val="0"/>
        <w:autoSpaceDN w:val="0"/>
        <w:adjustRightInd w:val="0"/>
        <w:spacing w:line="360" w:lineRule="auto"/>
        <w:ind w:firstLine="709"/>
        <w:jc w:val="both"/>
        <w:rPr>
          <w:sz w:val="28"/>
          <w:szCs w:val="28"/>
        </w:rPr>
      </w:pPr>
      <w:r w:rsidRPr="00BB12EE">
        <w:rPr>
          <w:sz w:val="28"/>
          <w:szCs w:val="28"/>
        </w:rPr>
        <w:t>— «кислородный» голод в городах;</w:t>
      </w:r>
    </w:p>
    <w:p w:rsidR="00DB14FE" w:rsidRPr="00BB12EE" w:rsidRDefault="00DB14FE" w:rsidP="00BB12EE">
      <w:pPr>
        <w:autoSpaceDE w:val="0"/>
        <w:autoSpaceDN w:val="0"/>
        <w:adjustRightInd w:val="0"/>
        <w:spacing w:line="360" w:lineRule="auto"/>
        <w:ind w:firstLine="709"/>
        <w:jc w:val="both"/>
        <w:rPr>
          <w:sz w:val="28"/>
          <w:szCs w:val="28"/>
        </w:rPr>
      </w:pPr>
      <w:r w:rsidRPr="00BB12EE">
        <w:rPr>
          <w:sz w:val="28"/>
          <w:szCs w:val="28"/>
        </w:rPr>
        <w:t>— значительное превышение предельно допустимого уровня городского шума;</w:t>
      </w:r>
    </w:p>
    <w:p w:rsidR="00DB14FE" w:rsidRPr="00BB12EE" w:rsidRDefault="00DB14FE" w:rsidP="00BB12EE">
      <w:pPr>
        <w:autoSpaceDE w:val="0"/>
        <w:autoSpaceDN w:val="0"/>
        <w:adjustRightInd w:val="0"/>
        <w:spacing w:line="360" w:lineRule="auto"/>
        <w:ind w:firstLine="709"/>
        <w:jc w:val="both"/>
        <w:rPr>
          <w:sz w:val="28"/>
          <w:szCs w:val="28"/>
        </w:rPr>
      </w:pPr>
      <w:r w:rsidRPr="00BB12EE">
        <w:rPr>
          <w:sz w:val="28"/>
          <w:szCs w:val="28"/>
        </w:rPr>
        <w:t>— образование обширной зоны кислотных осадков;</w:t>
      </w:r>
    </w:p>
    <w:p w:rsidR="00DB14FE" w:rsidRPr="00BB12EE" w:rsidRDefault="00DB14FE" w:rsidP="00BB12EE">
      <w:pPr>
        <w:autoSpaceDE w:val="0"/>
        <w:autoSpaceDN w:val="0"/>
        <w:adjustRightInd w:val="0"/>
        <w:spacing w:line="360" w:lineRule="auto"/>
        <w:ind w:firstLine="709"/>
        <w:jc w:val="both"/>
        <w:rPr>
          <w:sz w:val="28"/>
          <w:szCs w:val="28"/>
        </w:rPr>
      </w:pPr>
      <w:r w:rsidRPr="00BB12EE">
        <w:rPr>
          <w:sz w:val="28"/>
          <w:szCs w:val="28"/>
        </w:rPr>
        <w:t>— разрушение озонового слоя атмосферы;</w:t>
      </w:r>
    </w:p>
    <w:p w:rsidR="00DB14FE" w:rsidRPr="00BB12EE" w:rsidRDefault="00DB14FE" w:rsidP="00BB12EE">
      <w:pPr>
        <w:autoSpaceDE w:val="0"/>
        <w:autoSpaceDN w:val="0"/>
        <w:adjustRightInd w:val="0"/>
        <w:spacing w:line="360" w:lineRule="auto"/>
        <w:ind w:firstLine="709"/>
        <w:jc w:val="both"/>
        <w:rPr>
          <w:sz w:val="28"/>
          <w:szCs w:val="28"/>
        </w:rPr>
      </w:pPr>
      <w:r w:rsidRPr="00BB12EE">
        <w:rPr>
          <w:sz w:val="28"/>
          <w:szCs w:val="28"/>
        </w:rPr>
        <w:t>— значительное изменение прозрачности атмосферы.</w:t>
      </w:r>
    </w:p>
    <w:p w:rsidR="00DB14FE" w:rsidRPr="00BB12EE" w:rsidRDefault="00DB14FE" w:rsidP="00BB12EE">
      <w:pPr>
        <w:autoSpaceDE w:val="0"/>
        <w:autoSpaceDN w:val="0"/>
        <w:adjustRightInd w:val="0"/>
        <w:spacing w:line="360" w:lineRule="auto"/>
        <w:ind w:firstLine="709"/>
        <w:jc w:val="both"/>
        <w:rPr>
          <w:sz w:val="28"/>
          <w:szCs w:val="28"/>
        </w:rPr>
      </w:pPr>
      <w:r w:rsidRPr="00BB12EE">
        <w:rPr>
          <w:sz w:val="28"/>
          <w:szCs w:val="28"/>
        </w:rPr>
        <w:t>3) Чрезвычайные ситуации, связанные с изменением состояния гидросферы</w:t>
      </w:r>
      <w:r w:rsidR="00D03C5A" w:rsidRPr="00BB12EE">
        <w:rPr>
          <w:sz w:val="28"/>
          <w:szCs w:val="28"/>
        </w:rPr>
        <w:t xml:space="preserve"> </w:t>
      </w:r>
      <w:r w:rsidRPr="00BB12EE">
        <w:rPr>
          <w:sz w:val="28"/>
          <w:szCs w:val="28"/>
        </w:rPr>
        <w:t>(водной среды):</w:t>
      </w:r>
    </w:p>
    <w:p w:rsidR="00DB14FE" w:rsidRPr="00BB12EE" w:rsidRDefault="00DB14FE" w:rsidP="00BB12EE">
      <w:pPr>
        <w:autoSpaceDE w:val="0"/>
        <w:autoSpaceDN w:val="0"/>
        <w:adjustRightInd w:val="0"/>
        <w:spacing w:line="360" w:lineRule="auto"/>
        <w:ind w:firstLine="709"/>
        <w:jc w:val="both"/>
        <w:rPr>
          <w:sz w:val="28"/>
          <w:szCs w:val="28"/>
        </w:rPr>
      </w:pPr>
      <w:r w:rsidRPr="00BB12EE">
        <w:rPr>
          <w:sz w:val="28"/>
          <w:szCs w:val="28"/>
        </w:rPr>
        <w:t>— резкая нехватка питьевой воды вследствие истощения водоисточников или</w:t>
      </w:r>
      <w:r w:rsidR="00D03C5A" w:rsidRPr="00BB12EE">
        <w:rPr>
          <w:sz w:val="28"/>
          <w:szCs w:val="28"/>
        </w:rPr>
        <w:t xml:space="preserve"> </w:t>
      </w:r>
      <w:r w:rsidRPr="00BB12EE">
        <w:rPr>
          <w:sz w:val="28"/>
          <w:szCs w:val="28"/>
        </w:rPr>
        <w:t>их загрязнения;</w:t>
      </w:r>
    </w:p>
    <w:p w:rsidR="00DB14FE" w:rsidRPr="00BB12EE" w:rsidRDefault="00DB14FE" w:rsidP="00BB12EE">
      <w:pPr>
        <w:autoSpaceDE w:val="0"/>
        <w:autoSpaceDN w:val="0"/>
        <w:adjustRightInd w:val="0"/>
        <w:spacing w:line="360" w:lineRule="auto"/>
        <w:ind w:firstLine="709"/>
        <w:jc w:val="both"/>
        <w:rPr>
          <w:sz w:val="28"/>
          <w:szCs w:val="28"/>
        </w:rPr>
      </w:pPr>
      <w:r w:rsidRPr="00BB12EE">
        <w:rPr>
          <w:sz w:val="28"/>
          <w:szCs w:val="28"/>
        </w:rPr>
        <w:t>— истощение водных ресурсов, необходимых для организации хозяйственно-</w:t>
      </w:r>
      <w:r w:rsidR="00D03C5A" w:rsidRPr="00BB12EE">
        <w:rPr>
          <w:sz w:val="28"/>
          <w:szCs w:val="28"/>
        </w:rPr>
        <w:t xml:space="preserve"> </w:t>
      </w:r>
      <w:r w:rsidRPr="00BB12EE">
        <w:rPr>
          <w:sz w:val="28"/>
          <w:szCs w:val="28"/>
        </w:rPr>
        <w:t>бытового водоснабжения и обеспечения технологических процессов;</w:t>
      </w:r>
    </w:p>
    <w:p w:rsidR="00DB14FE" w:rsidRPr="00BB12EE" w:rsidRDefault="00DB14FE" w:rsidP="00BB12EE">
      <w:pPr>
        <w:autoSpaceDE w:val="0"/>
        <w:autoSpaceDN w:val="0"/>
        <w:adjustRightInd w:val="0"/>
        <w:spacing w:line="360" w:lineRule="auto"/>
        <w:ind w:firstLine="709"/>
        <w:jc w:val="both"/>
        <w:rPr>
          <w:sz w:val="28"/>
          <w:szCs w:val="28"/>
        </w:rPr>
      </w:pPr>
      <w:r w:rsidRPr="00BB12EE">
        <w:rPr>
          <w:sz w:val="28"/>
          <w:szCs w:val="28"/>
        </w:rPr>
        <w:t>— нарушение хозяйственной деятельности и экологического равновесия</w:t>
      </w:r>
      <w:r w:rsidR="00D03C5A" w:rsidRPr="00BB12EE">
        <w:rPr>
          <w:sz w:val="28"/>
          <w:szCs w:val="28"/>
        </w:rPr>
        <w:t xml:space="preserve"> </w:t>
      </w:r>
      <w:r w:rsidRPr="00BB12EE">
        <w:rPr>
          <w:sz w:val="28"/>
          <w:szCs w:val="28"/>
        </w:rPr>
        <w:t>вследствие загрязнения акваторий внутренних морей и мирового океана.</w:t>
      </w:r>
    </w:p>
    <w:p w:rsidR="00DB14FE" w:rsidRPr="00BB12EE" w:rsidRDefault="00DB14FE" w:rsidP="00BB12EE">
      <w:pPr>
        <w:autoSpaceDE w:val="0"/>
        <w:autoSpaceDN w:val="0"/>
        <w:adjustRightInd w:val="0"/>
        <w:spacing w:line="360" w:lineRule="auto"/>
        <w:ind w:firstLine="709"/>
        <w:jc w:val="both"/>
        <w:rPr>
          <w:sz w:val="28"/>
          <w:szCs w:val="28"/>
        </w:rPr>
      </w:pPr>
      <w:r w:rsidRPr="00BB12EE">
        <w:rPr>
          <w:sz w:val="28"/>
          <w:szCs w:val="28"/>
        </w:rPr>
        <w:t>4) Чрезвычайные ситуации, связанные с изменением состояния биосферы:</w:t>
      </w:r>
    </w:p>
    <w:p w:rsidR="00DB14FE" w:rsidRPr="00BB12EE" w:rsidRDefault="00DB14FE" w:rsidP="00BB12EE">
      <w:pPr>
        <w:autoSpaceDE w:val="0"/>
        <w:autoSpaceDN w:val="0"/>
        <w:adjustRightInd w:val="0"/>
        <w:spacing w:line="360" w:lineRule="auto"/>
        <w:ind w:firstLine="709"/>
        <w:jc w:val="both"/>
        <w:rPr>
          <w:sz w:val="28"/>
          <w:szCs w:val="28"/>
        </w:rPr>
      </w:pPr>
      <w:r w:rsidRPr="00BB12EE">
        <w:rPr>
          <w:sz w:val="28"/>
          <w:szCs w:val="28"/>
        </w:rPr>
        <w:t>— исчезновение видов животных, растений, чувствительных к изменению</w:t>
      </w:r>
      <w:r w:rsidR="00D03C5A" w:rsidRPr="00BB12EE">
        <w:rPr>
          <w:sz w:val="28"/>
          <w:szCs w:val="28"/>
        </w:rPr>
        <w:t xml:space="preserve"> </w:t>
      </w:r>
      <w:r w:rsidRPr="00BB12EE">
        <w:rPr>
          <w:sz w:val="28"/>
          <w:szCs w:val="28"/>
        </w:rPr>
        <w:t>условий среды обитания;</w:t>
      </w:r>
    </w:p>
    <w:p w:rsidR="00DB14FE" w:rsidRPr="00BB12EE" w:rsidRDefault="00DB14FE" w:rsidP="00BB12EE">
      <w:pPr>
        <w:autoSpaceDE w:val="0"/>
        <w:autoSpaceDN w:val="0"/>
        <w:adjustRightInd w:val="0"/>
        <w:spacing w:line="360" w:lineRule="auto"/>
        <w:ind w:firstLine="709"/>
        <w:jc w:val="both"/>
        <w:rPr>
          <w:sz w:val="28"/>
          <w:szCs w:val="28"/>
        </w:rPr>
      </w:pPr>
      <w:r w:rsidRPr="00BB12EE">
        <w:rPr>
          <w:sz w:val="28"/>
          <w:szCs w:val="28"/>
        </w:rPr>
        <w:t>— гибель растительности на обширной территории;</w:t>
      </w:r>
    </w:p>
    <w:p w:rsidR="00DB14FE" w:rsidRPr="00BB12EE" w:rsidRDefault="00DB14FE" w:rsidP="00BB12EE">
      <w:pPr>
        <w:autoSpaceDE w:val="0"/>
        <w:autoSpaceDN w:val="0"/>
        <w:adjustRightInd w:val="0"/>
        <w:spacing w:line="360" w:lineRule="auto"/>
        <w:ind w:firstLine="709"/>
        <w:jc w:val="both"/>
        <w:rPr>
          <w:sz w:val="28"/>
          <w:szCs w:val="28"/>
        </w:rPr>
      </w:pPr>
      <w:r w:rsidRPr="00BB12EE">
        <w:rPr>
          <w:sz w:val="28"/>
          <w:szCs w:val="28"/>
        </w:rPr>
        <w:t>— резкое изменение способности биосферы к воспроизводству возобновляемых</w:t>
      </w:r>
      <w:r w:rsidR="00D03C5A" w:rsidRPr="00BB12EE">
        <w:rPr>
          <w:sz w:val="28"/>
          <w:szCs w:val="28"/>
        </w:rPr>
        <w:t xml:space="preserve"> </w:t>
      </w:r>
      <w:r w:rsidRPr="00BB12EE">
        <w:rPr>
          <w:sz w:val="28"/>
          <w:szCs w:val="28"/>
        </w:rPr>
        <w:t>ресурсов;</w:t>
      </w:r>
    </w:p>
    <w:p w:rsidR="00DB14FE" w:rsidRPr="00BB12EE" w:rsidRDefault="00DB14FE" w:rsidP="00BB12EE">
      <w:pPr>
        <w:autoSpaceDE w:val="0"/>
        <w:autoSpaceDN w:val="0"/>
        <w:adjustRightInd w:val="0"/>
        <w:spacing w:line="360" w:lineRule="auto"/>
        <w:ind w:firstLine="709"/>
        <w:jc w:val="both"/>
        <w:rPr>
          <w:sz w:val="28"/>
          <w:szCs w:val="20"/>
        </w:rPr>
      </w:pPr>
      <w:r w:rsidRPr="00BB12EE">
        <w:rPr>
          <w:sz w:val="28"/>
          <w:szCs w:val="28"/>
        </w:rPr>
        <w:t>— массовая гибель животных.</w:t>
      </w:r>
    </w:p>
    <w:p w:rsidR="00D03C5A" w:rsidRPr="00BB12EE" w:rsidRDefault="00D03C5A" w:rsidP="00BB12EE">
      <w:pPr>
        <w:pStyle w:val="a3"/>
        <w:suppressLineNumbers/>
        <w:suppressAutoHyphens/>
        <w:spacing w:line="360" w:lineRule="auto"/>
        <w:ind w:firstLine="709"/>
        <w:jc w:val="both"/>
        <w:rPr>
          <w:rFonts w:ascii="Times New Roman" w:hAnsi="Times New Roman" w:cs="Times New Roman"/>
          <w:sz w:val="28"/>
          <w:szCs w:val="28"/>
        </w:rPr>
      </w:pPr>
    </w:p>
    <w:p w:rsidR="00D03C5A" w:rsidRPr="00BB12EE" w:rsidRDefault="00D03C5A" w:rsidP="00BB12EE">
      <w:pPr>
        <w:pStyle w:val="a3"/>
        <w:suppressLineNumbers/>
        <w:suppressAutoHyphens/>
        <w:spacing w:line="360" w:lineRule="auto"/>
        <w:ind w:firstLine="709"/>
        <w:jc w:val="both"/>
        <w:rPr>
          <w:rFonts w:ascii="Times New Roman" w:hAnsi="Times New Roman" w:cs="Times New Roman"/>
          <w:sz w:val="28"/>
          <w:szCs w:val="28"/>
        </w:rPr>
      </w:pPr>
      <w:r w:rsidRPr="00BB12EE">
        <w:rPr>
          <w:rFonts w:ascii="Times New Roman" w:hAnsi="Times New Roman" w:cs="Times New Roman"/>
          <w:sz w:val="28"/>
          <w:szCs w:val="28"/>
        </w:rPr>
        <w:t>1.2 Роль государства в обеспечении безопасности</w:t>
      </w:r>
    </w:p>
    <w:p w:rsidR="00D03C5A" w:rsidRPr="00BB12EE" w:rsidRDefault="00D03C5A" w:rsidP="00BB12EE">
      <w:pPr>
        <w:pStyle w:val="a3"/>
        <w:suppressLineNumbers/>
        <w:suppressAutoHyphens/>
        <w:spacing w:line="360" w:lineRule="auto"/>
        <w:ind w:firstLine="709"/>
        <w:jc w:val="both"/>
        <w:rPr>
          <w:rFonts w:ascii="Times New Roman" w:hAnsi="Times New Roman" w:cs="Times New Roman"/>
          <w:sz w:val="28"/>
          <w:szCs w:val="28"/>
        </w:rPr>
      </w:pPr>
    </w:p>
    <w:p w:rsidR="00D03C5A" w:rsidRPr="00BB12EE" w:rsidRDefault="00D03C5A" w:rsidP="00BB12EE">
      <w:pPr>
        <w:autoSpaceDE w:val="0"/>
        <w:autoSpaceDN w:val="0"/>
        <w:adjustRightInd w:val="0"/>
        <w:spacing w:line="360" w:lineRule="auto"/>
        <w:ind w:firstLine="709"/>
        <w:jc w:val="both"/>
        <w:rPr>
          <w:sz w:val="28"/>
          <w:szCs w:val="28"/>
        </w:rPr>
      </w:pPr>
      <w:r w:rsidRPr="00BB12EE">
        <w:rPr>
          <w:sz w:val="28"/>
          <w:szCs w:val="28"/>
        </w:rPr>
        <w:t>Государство в соответствии с действующим законодательством является основным субъектом обеспечения безопасности граждан. Свои функции в этой области государство осуществляет через совокупность органов законодательной, исполнительной и судебной властей, прокуратуры, государственных, общественных и иных объединений, организаций и граждан. Таким образом, граждане, общественные и иные организации и объединения также являются субъектами безопасности, обладают правами и обязанностями по участию в обеспечении безопасности в соответствии с законодательством РФ, законодательством и нормативными актами субъектов Федерации. Имеются также государственные организации, непосредственно обеспечивающие безопасность; контрольные и надзорные организации; организации, осуществляющие мониторинг отдельных составляющих безопасности.</w:t>
      </w:r>
    </w:p>
    <w:p w:rsidR="00D03C5A" w:rsidRPr="00BB12EE" w:rsidRDefault="00D03C5A" w:rsidP="00BB12EE">
      <w:pPr>
        <w:autoSpaceDE w:val="0"/>
        <w:autoSpaceDN w:val="0"/>
        <w:adjustRightInd w:val="0"/>
        <w:spacing w:line="360" w:lineRule="auto"/>
        <w:ind w:firstLine="709"/>
        <w:jc w:val="both"/>
        <w:rPr>
          <w:sz w:val="28"/>
          <w:szCs w:val="28"/>
        </w:rPr>
      </w:pPr>
      <w:r w:rsidRPr="00BB12EE">
        <w:rPr>
          <w:sz w:val="28"/>
          <w:szCs w:val="28"/>
        </w:rPr>
        <w:t>Одной из функций государства является обеспечение безопасности граждан и окружающей среды, а обеспечение безопасности жизнедеятельности людей и организаций является важнейшей государственной задачей. Данное положение вытекает из естественного права, из него вытекают основные права человека, важнейшим из которых является право на жизнь и здоровье. Конституция РФ провозглашает, что человек, его права и свободы являются высшей ценностью. Фактически действующее право (позитивное право) закрепляет в законах основные права человека (например, право на все то, что необходимо для сохранения и продолжения жизни) и вытекающие из них права.</w:t>
      </w:r>
    </w:p>
    <w:p w:rsidR="00D03C5A" w:rsidRPr="00BB12EE" w:rsidRDefault="00D03C5A" w:rsidP="00BB12EE">
      <w:pPr>
        <w:autoSpaceDE w:val="0"/>
        <w:autoSpaceDN w:val="0"/>
        <w:adjustRightInd w:val="0"/>
        <w:spacing w:line="360" w:lineRule="auto"/>
        <w:ind w:firstLine="709"/>
        <w:jc w:val="both"/>
        <w:rPr>
          <w:sz w:val="28"/>
          <w:szCs w:val="28"/>
        </w:rPr>
      </w:pPr>
      <w:r w:rsidRPr="00BB12EE">
        <w:rPr>
          <w:sz w:val="28"/>
          <w:szCs w:val="28"/>
        </w:rPr>
        <w:t>Право человека на жизнь и здоровье охраняется законом. Поэтому обязанности по реализации данного права возлагаются на государство, которое определяет соответствующие обязанности органам государственного управления, организациям и гражданам, а также их права и ответственность.</w:t>
      </w:r>
    </w:p>
    <w:p w:rsidR="00D03C5A" w:rsidRPr="00BB12EE" w:rsidRDefault="00D03C5A" w:rsidP="00BB12EE">
      <w:pPr>
        <w:autoSpaceDE w:val="0"/>
        <w:autoSpaceDN w:val="0"/>
        <w:adjustRightInd w:val="0"/>
        <w:spacing w:line="360" w:lineRule="auto"/>
        <w:ind w:firstLine="709"/>
        <w:jc w:val="both"/>
        <w:rPr>
          <w:sz w:val="28"/>
          <w:szCs w:val="28"/>
        </w:rPr>
      </w:pPr>
      <w:r w:rsidRPr="00BB12EE">
        <w:rPr>
          <w:sz w:val="28"/>
          <w:szCs w:val="28"/>
        </w:rPr>
        <w:t>Возникновение чрезвычайных ситуаций природного и техногенного характера, величина причиняемого ими ущерба во многом зависят от своевременности и точности их предсказания, от принятия предупредительных мер защиты.</w:t>
      </w:r>
    </w:p>
    <w:p w:rsidR="00D03C5A" w:rsidRPr="00BB12EE" w:rsidRDefault="00D03C5A" w:rsidP="00BB12EE">
      <w:pPr>
        <w:autoSpaceDE w:val="0"/>
        <w:autoSpaceDN w:val="0"/>
        <w:adjustRightInd w:val="0"/>
        <w:spacing w:line="360" w:lineRule="auto"/>
        <w:ind w:firstLine="709"/>
        <w:jc w:val="both"/>
        <w:rPr>
          <w:sz w:val="28"/>
          <w:szCs w:val="28"/>
        </w:rPr>
      </w:pPr>
      <w:r w:rsidRPr="00BB12EE">
        <w:rPr>
          <w:sz w:val="28"/>
          <w:szCs w:val="28"/>
        </w:rPr>
        <w:t>Государственная стратегия снижения рисков и смягчения последствий ЧС базируется на следующих принципах:</w:t>
      </w:r>
    </w:p>
    <w:p w:rsidR="00D03C5A" w:rsidRPr="00BB12EE" w:rsidRDefault="00D03C5A" w:rsidP="00BB12EE">
      <w:pPr>
        <w:autoSpaceDE w:val="0"/>
        <w:autoSpaceDN w:val="0"/>
        <w:adjustRightInd w:val="0"/>
        <w:spacing w:line="360" w:lineRule="auto"/>
        <w:ind w:firstLine="709"/>
        <w:jc w:val="both"/>
        <w:rPr>
          <w:sz w:val="28"/>
          <w:szCs w:val="28"/>
        </w:rPr>
      </w:pPr>
      <w:r w:rsidRPr="00BB12EE">
        <w:rPr>
          <w:sz w:val="28"/>
          <w:szCs w:val="28"/>
        </w:rPr>
        <w:t>— высшего приоритета человека, закрепленный провозглашением в качестве цели государственной стратегии минимизации человеческих жертв при ЧС;</w:t>
      </w:r>
    </w:p>
    <w:p w:rsidR="00D03C5A" w:rsidRPr="00BB12EE" w:rsidRDefault="00D03C5A" w:rsidP="00BB12EE">
      <w:pPr>
        <w:autoSpaceDE w:val="0"/>
        <w:autoSpaceDN w:val="0"/>
        <w:adjustRightInd w:val="0"/>
        <w:spacing w:line="360" w:lineRule="auto"/>
        <w:ind w:firstLine="709"/>
        <w:jc w:val="both"/>
        <w:rPr>
          <w:sz w:val="28"/>
          <w:szCs w:val="28"/>
        </w:rPr>
      </w:pPr>
      <w:r w:rsidRPr="00BB12EE">
        <w:rPr>
          <w:sz w:val="28"/>
          <w:szCs w:val="28"/>
        </w:rPr>
        <w:t>— приоритета здоровья человека — в соответствии с этим принципом при любых ЧС необходимо стремиться к тому, чтобы ущерб здоровью людей, попавших в ЧС, был сведен к минимуму, который только возможен в каждой конкретной ситуации;</w:t>
      </w:r>
    </w:p>
    <w:p w:rsidR="00D03C5A" w:rsidRPr="00BB12EE" w:rsidRDefault="00D03C5A" w:rsidP="00BB12EE">
      <w:pPr>
        <w:autoSpaceDE w:val="0"/>
        <w:autoSpaceDN w:val="0"/>
        <w:adjustRightInd w:val="0"/>
        <w:spacing w:line="360" w:lineRule="auto"/>
        <w:ind w:firstLine="709"/>
        <w:jc w:val="both"/>
        <w:rPr>
          <w:sz w:val="28"/>
          <w:szCs w:val="28"/>
        </w:rPr>
      </w:pPr>
      <w:r w:rsidRPr="00BB12EE">
        <w:rPr>
          <w:sz w:val="28"/>
          <w:szCs w:val="28"/>
        </w:rPr>
        <w:t>— экологического императива — повреждающее воздействие на окружающую природную среду в ЧС должно быть сведено к минимуму;</w:t>
      </w:r>
    </w:p>
    <w:p w:rsidR="00D03C5A" w:rsidRPr="00BB12EE" w:rsidRDefault="00D03C5A" w:rsidP="00BB12EE">
      <w:pPr>
        <w:autoSpaceDE w:val="0"/>
        <w:autoSpaceDN w:val="0"/>
        <w:adjustRightInd w:val="0"/>
        <w:spacing w:line="360" w:lineRule="auto"/>
        <w:ind w:firstLine="709"/>
        <w:jc w:val="both"/>
        <w:rPr>
          <w:sz w:val="28"/>
          <w:szCs w:val="28"/>
        </w:rPr>
      </w:pPr>
      <w:r w:rsidRPr="00BB12EE">
        <w:rPr>
          <w:sz w:val="28"/>
          <w:szCs w:val="28"/>
        </w:rPr>
        <w:t>— защиты культурного наследия — при любых ЧС необходимо, чтобы ущерб культурным ценностям был сведен к минимуму;</w:t>
      </w:r>
    </w:p>
    <w:p w:rsidR="00D03C5A" w:rsidRPr="00BB12EE" w:rsidRDefault="00D03C5A" w:rsidP="00BB12EE">
      <w:pPr>
        <w:autoSpaceDE w:val="0"/>
        <w:autoSpaceDN w:val="0"/>
        <w:adjustRightInd w:val="0"/>
        <w:spacing w:line="360" w:lineRule="auto"/>
        <w:ind w:firstLine="709"/>
        <w:jc w:val="both"/>
        <w:rPr>
          <w:sz w:val="28"/>
          <w:szCs w:val="28"/>
        </w:rPr>
      </w:pPr>
      <w:r w:rsidRPr="00BB12EE">
        <w:rPr>
          <w:sz w:val="28"/>
          <w:szCs w:val="28"/>
        </w:rPr>
        <w:t>— обоснования — меры по управлению рисками и смягчению последствий ЧС должны строиться с учетом баланса затрат и предотвращенного ущерба (не только экономического, но и политического, социального, экологического);</w:t>
      </w:r>
    </w:p>
    <w:p w:rsidR="00D03C5A" w:rsidRPr="00BB12EE" w:rsidRDefault="00D03C5A" w:rsidP="00BB12EE">
      <w:pPr>
        <w:autoSpaceDE w:val="0"/>
        <w:autoSpaceDN w:val="0"/>
        <w:adjustRightInd w:val="0"/>
        <w:spacing w:line="360" w:lineRule="auto"/>
        <w:ind w:firstLine="709"/>
        <w:jc w:val="both"/>
        <w:rPr>
          <w:sz w:val="28"/>
          <w:szCs w:val="28"/>
        </w:rPr>
      </w:pPr>
      <w:r w:rsidRPr="00BB12EE">
        <w:rPr>
          <w:sz w:val="28"/>
          <w:szCs w:val="28"/>
        </w:rPr>
        <w:t>— оптимизации — выбор мер защиты должен максимизировать чистую пользу;</w:t>
      </w:r>
    </w:p>
    <w:p w:rsidR="00D03C5A" w:rsidRPr="00BB12EE" w:rsidRDefault="00D03C5A" w:rsidP="00BB12EE">
      <w:pPr>
        <w:autoSpaceDE w:val="0"/>
        <w:autoSpaceDN w:val="0"/>
        <w:adjustRightInd w:val="0"/>
        <w:spacing w:line="360" w:lineRule="auto"/>
        <w:ind w:firstLine="709"/>
        <w:jc w:val="both"/>
        <w:rPr>
          <w:sz w:val="28"/>
          <w:szCs w:val="28"/>
        </w:rPr>
      </w:pPr>
      <w:r w:rsidRPr="00BB12EE">
        <w:rPr>
          <w:sz w:val="28"/>
          <w:szCs w:val="28"/>
        </w:rPr>
        <w:t>— регионального императива — при реализации стратегии снижения рисков и смягчения последствий ЧС необходимо учитывать природные, этнокультурные, политико-экономические и другие особенности региона ЧС;</w:t>
      </w:r>
    </w:p>
    <w:p w:rsidR="00D03C5A" w:rsidRPr="00BB12EE" w:rsidRDefault="00D03C5A" w:rsidP="00BB12EE">
      <w:pPr>
        <w:autoSpaceDE w:val="0"/>
        <w:autoSpaceDN w:val="0"/>
        <w:adjustRightInd w:val="0"/>
        <w:spacing w:line="360" w:lineRule="auto"/>
        <w:ind w:firstLine="709"/>
        <w:jc w:val="both"/>
        <w:rPr>
          <w:sz w:val="28"/>
          <w:szCs w:val="28"/>
        </w:rPr>
      </w:pPr>
      <w:r w:rsidRPr="00BB12EE">
        <w:rPr>
          <w:sz w:val="28"/>
          <w:szCs w:val="28"/>
        </w:rPr>
        <w:t xml:space="preserve">— локального реагирования — основные мероприятия по реализации государственной стратегии снижения рисков и смягчения последствий ЧС должны проводиться на местном уровне; ответственность за их проведение должна возлагаться на местные органы власти. </w:t>
      </w:r>
    </w:p>
    <w:p w:rsidR="00D03C5A" w:rsidRPr="00BB12EE" w:rsidRDefault="00D03C5A" w:rsidP="00BB12EE">
      <w:pPr>
        <w:autoSpaceDE w:val="0"/>
        <w:autoSpaceDN w:val="0"/>
        <w:adjustRightInd w:val="0"/>
        <w:spacing w:line="360" w:lineRule="auto"/>
        <w:ind w:firstLine="709"/>
        <w:jc w:val="both"/>
        <w:rPr>
          <w:sz w:val="28"/>
          <w:szCs w:val="28"/>
        </w:rPr>
      </w:pPr>
      <w:r w:rsidRPr="00BB12EE">
        <w:rPr>
          <w:sz w:val="28"/>
          <w:szCs w:val="28"/>
        </w:rPr>
        <w:t>— национальной консолидации — реализация государственной стратегии должна строиться на сочетании интересов и распределении ответственности между федеральным, региональным и местным уровнями, между государственными органами, частным предпринимательством и неправительственными общественными организациями, т.е. следует исходить из необходимости консолидации всех национальных сил — государственных, частных и общественности;</w:t>
      </w:r>
    </w:p>
    <w:p w:rsidR="00D03C5A" w:rsidRPr="00BB12EE" w:rsidRDefault="00D03C5A" w:rsidP="00BB12EE">
      <w:pPr>
        <w:autoSpaceDE w:val="0"/>
        <w:autoSpaceDN w:val="0"/>
        <w:adjustRightInd w:val="0"/>
        <w:spacing w:line="360" w:lineRule="auto"/>
        <w:ind w:firstLine="709"/>
        <w:jc w:val="both"/>
        <w:rPr>
          <w:sz w:val="28"/>
          <w:szCs w:val="28"/>
        </w:rPr>
      </w:pPr>
      <w:r w:rsidRPr="00BB12EE">
        <w:rPr>
          <w:sz w:val="28"/>
          <w:szCs w:val="28"/>
        </w:rPr>
        <w:t>— приоритета профилактики и предотвращения ЧС — идентификация, диагностика, мониторинг и оценка рисков с последующим прогнозированием</w:t>
      </w:r>
      <w:r w:rsidR="00BB12EE">
        <w:rPr>
          <w:sz w:val="28"/>
          <w:szCs w:val="28"/>
        </w:rPr>
        <w:t xml:space="preserve"> </w:t>
      </w:r>
      <w:r w:rsidRPr="00BB12EE">
        <w:rPr>
          <w:sz w:val="28"/>
          <w:szCs w:val="28"/>
        </w:rPr>
        <w:t>и предотвращением ЧС должны лежать в основе всех мероприятий по реализации государственной стратегии снижения рисков и смягчения последствий ЧС.</w:t>
      </w:r>
      <w:r w:rsidR="00596AE0" w:rsidRPr="00BB12EE">
        <w:rPr>
          <w:sz w:val="28"/>
          <w:szCs w:val="28"/>
        </w:rPr>
        <w:t xml:space="preserve"> </w:t>
      </w:r>
      <w:r w:rsidRPr="00BB12EE">
        <w:rPr>
          <w:sz w:val="28"/>
          <w:szCs w:val="28"/>
        </w:rPr>
        <w:t>В основе этого принципа лежит доказанный факт, что профилактика и предотвращение ЧС гораздо дешевле и гуманнее, чем ее ликвидация;</w:t>
      </w:r>
    </w:p>
    <w:p w:rsidR="00D03C5A" w:rsidRPr="00BB12EE" w:rsidRDefault="00D03C5A" w:rsidP="00BB12EE">
      <w:pPr>
        <w:autoSpaceDE w:val="0"/>
        <w:autoSpaceDN w:val="0"/>
        <w:adjustRightInd w:val="0"/>
        <w:spacing w:line="360" w:lineRule="auto"/>
        <w:ind w:firstLine="709"/>
        <w:jc w:val="both"/>
        <w:rPr>
          <w:sz w:val="28"/>
          <w:szCs w:val="28"/>
        </w:rPr>
      </w:pPr>
      <w:r w:rsidRPr="00BB12EE">
        <w:rPr>
          <w:sz w:val="28"/>
          <w:szCs w:val="28"/>
        </w:rPr>
        <w:t xml:space="preserve">— права на выбор — признание права отдельных людей и организаций идти на сознательный риск проживания и деятельности в местах повышенной опасности и самостоятельно нести ответственность за собственный выбор, если это не затрагивает права других людей. </w:t>
      </w:r>
    </w:p>
    <w:p w:rsidR="00D03C5A" w:rsidRPr="00BB12EE" w:rsidRDefault="00D03C5A" w:rsidP="00BB12EE">
      <w:pPr>
        <w:autoSpaceDE w:val="0"/>
        <w:autoSpaceDN w:val="0"/>
        <w:adjustRightInd w:val="0"/>
        <w:spacing w:line="360" w:lineRule="auto"/>
        <w:ind w:firstLine="709"/>
        <w:jc w:val="both"/>
        <w:rPr>
          <w:bCs/>
          <w:sz w:val="28"/>
          <w:szCs w:val="28"/>
        </w:rPr>
      </w:pPr>
      <w:r w:rsidRPr="00BB12EE">
        <w:rPr>
          <w:sz w:val="28"/>
          <w:szCs w:val="28"/>
        </w:rPr>
        <w:t xml:space="preserve">Общегосударственной проблемой в нашей стране является </w:t>
      </w:r>
      <w:r w:rsidRPr="00BB12EE">
        <w:rPr>
          <w:bCs/>
          <w:sz w:val="28"/>
          <w:szCs w:val="28"/>
        </w:rPr>
        <w:t xml:space="preserve">предупреждение ЧС </w:t>
      </w:r>
      <w:r w:rsidRPr="00BB12EE">
        <w:rPr>
          <w:sz w:val="28"/>
          <w:szCs w:val="28"/>
        </w:rPr>
        <w:t>природного и техногенного характера, максимальное снижение масштабов</w:t>
      </w:r>
      <w:r w:rsidRPr="00BB12EE">
        <w:rPr>
          <w:bCs/>
          <w:sz w:val="28"/>
          <w:szCs w:val="28"/>
        </w:rPr>
        <w:t xml:space="preserve"> </w:t>
      </w:r>
      <w:r w:rsidRPr="00BB12EE">
        <w:rPr>
          <w:sz w:val="28"/>
          <w:szCs w:val="28"/>
        </w:rPr>
        <w:t>потерь. Для реализации новой стратегии необходимы</w:t>
      </w:r>
      <w:r w:rsidRPr="00BB12EE">
        <w:rPr>
          <w:bCs/>
          <w:sz w:val="28"/>
          <w:szCs w:val="28"/>
        </w:rPr>
        <w:t xml:space="preserve"> </w:t>
      </w:r>
      <w:r w:rsidRPr="00BB12EE">
        <w:rPr>
          <w:sz w:val="28"/>
          <w:szCs w:val="28"/>
        </w:rPr>
        <w:t>создание методов и средств прогнозирования и предупреждения и прежде</w:t>
      </w:r>
      <w:r w:rsidRPr="00BB12EE">
        <w:rPr>
          <w:bCs/>
          <w:sz w:val="28"/>
          <w:szCs w:val="28"/>
        </w:rPr>
        <w:t xml:space="preserve"> </w:t>
      </w:r>
      <w:r w:rsidRPr="00BB12EE">
        <w:rPr>
          <w:sz w:val="28"/>
          <w:szCs w:val="28"/>
        </w:rPr>
        <w:t>всего оценка риска, разработка превентивных мер, предупреждение и обеспечение</w:t>
      </w:r>
      <w:r w:rsidRPr="00BB12EE">
        <w:rPr>
          <w:bCs/>
          <w:sz w:val="28"/>
          <w:szCs w:val="28"/>
        </w:rPr>
        <w:t xml:space="preserve"> </w:t>
      </w:r>
      <w:r w:rsidRPr="00BB12EE">
        <w:rPr>
          <w:sz w:val="28"/>
          <w:szCs w:val="28"/>
        </w:rPr>
        <w:t>готовности к ЧС.</w:t>
      </w:r>
    </w:p>
    <w:p w:rsidR="00D03C5A" w:rsidRPr="00BB12EE" w:rsidRDefault="00D03C5A" w:rsidP="00BB12EE">
      <w:pPr>
        <w:autoSpaceDE w:val="0"/>
        <w:autoSpaceDN w:val="0"/>
        <w:adjustRightInd w:val="0"/>
        <w:spacing w:line="360" w:lineRule="auto"/>
        <w:ind w:firstLine="709"/>
        <w:jc w:val="both"/>
        <w:rPr>
          <w:sz w:val="28"/>
          <w:szCs w:val="28"/>
        </w:rPr>
      </w:pPr>
      <w:r w:rsidRPr="00BB12EE">
        <w:rPr>
          <w:sz w:val="28"/>
          <w:szCs w:val="28"/>
        </w:rPr>
        <w:t>Предупреждение и готовность к ЧС — это система, включающая мониторинг опасных природных явлений, оперативную обработку и передачу информации, долго-, средне- и краткосрочные прогнозы, меры быстрого оповещения и реагирования.</w:t>
      </w:r>
    </w:p>
    <w:p w:rsidR="00D03C5A" w:rsidRPr="00BB12EE" w:rsidRDefault="00D03C5A" w:rsidP="00BB12EE">
      <w:pPr>
        <w:autoSpaceDE w:val="0"/>
        <w:autoSpaceDN w:val="0"/>
        <w:adjustRightInd w:val="0"/>
        <w:spacing w:line="360" w:lineRule="auto"/>
        <w:ind w:firstLine="709"/>
        <w:jc w:val="both"/>
        <w:rPr>
          <w:sz w:val="28"/>
          <w:szCs w:val="28"/>
        </w:rPr>
      </w:pPr>
      <w:r w:rsidRPr="00BB12EE">
        <w:rPr>
          <w:sz w:val="28"/>
          <w:szCs w:val="28"/>
        </w:rPr>
        <w:t>Оперативная готовность к стихийному бедствию предусматривает: систему мер по предупреждению населения в реальном режиме времени; подготовку лиц и специальных команд, которые будут участвовать в ликвидации последствий катастроф; оказание санитарно-медицинской помощи; резерв продуктов питания и предметов первой необходимости (жилья, одежды, полевых кухонь и т. д.). Система предупреждения и готовности эффективна только в том случае, если работает на всех уровнях — от местного до регионального и международного. Отсутствие какого-либо звена в системе оповещения и готовности сводит к нулю усилия всех остальных звеньев.</w:t>
      </w:r>
    </w:p>
    <w:p w:rsidR="00D03C5A" w:rsidRPr="00BB12EE" w:rsidRDefault="00D03C5A" w:rsidP="00BB12EE">
      <w:pPr>
        <w:autoSpaceDE w:val="0"/>
        <w:autoSpaceDN w:val="0"/>
        <w:adjustRightInd w:val="0"/>
        <w:spacing w:line="360" w:lineRule="auto"/>
        <w:ind w:firstLine="709"/>
        <w:jc w:val="both"/>
        <w:rPr>
          <w:sz w:val="28"/>
          <w:szCs w:val="28"/>
        </w:rPr>
      </w:pPr>
      <w:r w:rsidRPr="00BB12EE">
        <w:rPr>
          <w:sz w:val="28"/>
          <w:szCs w:val="28"/>
        </w:rPr>
        <w:t>Следуя новой стратегии, спасти людей и предотвратить огромные разрушения можно, если ввести достаточно продуманную систему прогноза и предупреждения, обеспечить готовность на всех уровнях, включая население, специалистов, ученых, государственных деятелей. Население и местные органы обязаны проводить превентивные мероприятия, точно соблюдать требования безопасности, быстро реагировать на любые предупреждения. Ученые, практики и специалисты должны вести разработки по рациональному использованию территорий и строительству устойчивых сооружений, осуществлять мониторинг и прогнозирование опасных явлений, оперативно информировать органы государственного и местного управления о грозящих катастрофах.</w:t>
      </w:r>
    </w:p>
    <w:p w:rsidR="00D03C5A" w:rsidRPr="00BB12EE" w:rsidRDefault="00D03C5A" w:rsidP="00BB12EE">
      <w:pPr>
        <w:autoSpaceDE w:val="0"/>
        <w:autoSpaceDN w:val="0"/>
        <w:adjustRightInd w:val="0"/>
        <w:spacing w:line="360" w:lineRule="auto"/>
        <w:ind w:firstLine="709"/>
        <w:jc w:val="both"/>
        <w:rPr>
          <w:sz w:val="28"/>
          <w:szCs w:val="28"/>
        </w:rPr>
      </w:pPr>
      <w:r w:rsidRPr="00BB12EE">
        <w:rPr>
          <w:sz w:val="28"/>
          <w:szCs w:val="28"/>
        </w:rPr>
        <w:t>Задача государственных и политических деятелей сводится к инвестированию наиболее важных превентивных проектов, принятию решений о предупреждении населения и экстренных мерах по заблаговременной подготовке к ожидаемому удару стихии.</w:t>
      </w:r>
    </w:p>
    <w:p w:rsidR="00D03C5A" w:rsidRPr="00BB12EE" w:rsidRDefault="00D03C5A" w:rsidP="00BB12EE">
      <w:pPr>
        <w:pStyle w:val="a3"/>
        <w:suppressLineNumbers/>
        <w:suppressAutoHyphens/>
        <w:spacing w:line="360" w:lineRule="auto"/>
        <w:ind w:firstLine="709"/>
        <w:jc w:val="both"/>
        <w:rPr>
          <w:rFonts w:ascii="Times New Roman" w:hAnsi="Times New Roman" w:cs="Times New Roman"/>
          <w:sz w:val="28"/>
          <w:szCs w:val="28"/>
        </w:rPr>
      </w:pPr>
    </w:p>
    <w:p w:rsidR="00D03C5A" w:rsidRPr="00BB12EE" w:rsidRDefault="00D03C5A" w:rsidP="00BB12EE">
      <w:pPr>
        <w:autoSpaceDE w:val="0"/>
        <w:autoSpaceDN w:val="0"/>
        <w:adjustRightInd w:val="0"/>
        <w:spacing w:line="360" w:lineRule="auto"/>
        <w:ind w:firstLine="709"/>
        <w:jc w:val="both"/>
        <w:rPr>
          <w:bCs/>
          <w:sz w:val="28"/>
          <w:szCs w:val="28"/>
        </w:rPr>
      </w:pPr>
      <w:r w:rsidRPr="00BB12EE">
        <w:rPr>
          <w:bCs/>
          <w:sz w:val="28"/>
          <w:szCs w:val="28"/>
        </w:rPr>
        <w:t>1.3 Государственная политика в области защиты населения и территорий от чрезвычайных ситуаций природного и техногенного характера</w:t>
      </w:r>
    </w:p>
    <w:p w:rsidR="00D03C5A" w:rsidRPr="00BB12EE" w:rsidRDefault="00D03C5A" w:rsidP="00BB12EE">
      <w:pPr>
        <w:autoSpaceDE w:val="0"/>
        <w:autoSpaceDN w:val="0"/>
        <w:adjustRightInd w:val="0"/>
        <w:spacing w:line="360" w:lineRule="auto"/>
        <w:ind w:firstLine="709"/>
        <w:jc w:val="both"/>
        <w:rPr>
          <w:bCs/>
          <w:sz w:val="28"/>
          <w:szCs w:val="28"/>
        </w:rPr>
      </w:pPr>
    </w:p>
    <w:p w:rsidR="00D03C5A" w:rsidRPr="00BB12EE" w:rsidRDefault="00D03C5A" w:rsidP="00BB12EE">
      <w:pPr>
        <w:autoSpaceDE w:val="0"/>
        <w:autoSpaceDN w:val="0"/>
        <w:adjustRightInd w:val="0"/>
        <w:spacing w:line="360" w:lineRule="auto"/>
        <w:ind w:firstLine="709"/>
        <w:jc w:val="both"/>
        <w:rPr>
          <w:sz w:val="28"/>
          <w:szCs w:val="28"/>
        </w:rPr>
      </w:pPr>
      <w:r w:rsidRPr="00BB12EE">
        <w:rPr>
          <w:sz w:val="28"/>
          <w:szCs w:val="28"/>
        </w:rPr>
        <w:t xml:space="preserve">Государственная стратегия реализуется в </w:t>
      </w:r>
      <w:r w:rsidRPr="00BB12EE">
        <w:rPr>
          <w:bCs/>
          <w:sz w:val="28"/>
          <w:szCs w:val="28"/>
        </w:rPr>
        <w:t>государственной политике</w:t>
      </w:r>
      <w:r w:rsidRPr="00BB12EE">
        <w:rPr>
          <w:sz w:val="28"/>
          <w:szCs w:val="28"/>
        </w:rPr>
        <w:t>, которая должна включать определение: механизма реализации целей стратегии; критериев реализации стратегии; основных этапов реализации стратегии и их особенностей; приоритетов каждого этапа реализации стратегии; направлений реализации стратегии на каждом этапе; механизмов принятия решений при ЧС и основных методов оценки эффективности принятия решений при ЧС.</w:t>
      </w:r>
    </w:p>
    <w:p w:rsidR="00D03C5A" w:rsidRPr="00BB12EE" w:rsidRDefault="00D03C5A" w:rsidP="00BB12EE">
      <w:pPr>
        <w:autoSpaceDE w:val="0"/>
        <w:autoSpaceDN w:val="0"/>
        <w:adjustRightInd w:val="0"/>
        <w:spacing w:line="360" w:lineRule="auto"/>
        <w:ind w:firstLine="709"/>
        <w:jc w:val="both"/>
        <w:rPr>
          <w:sz w:val="28"/>
          <w:szCs w:val="28"/>
        </w:rPr>
      </w:pPr>
      <w:r w:rsidRPr="00BB12EE">
        <w:rPr>
          <w:sz w:val="28"/>
          <w:szCs w:val="28"/>
        </w:rPr>
        <w:t>Основой государственной политики в области защиты населения и территорий от ЧС природного и техногенного характера должно стать управление рисками ЧС на основе концепции приемлемого риска.</w:t>
      </w:r>
    </w:p>
    <w:p w:rsidR="00D03C5A" w:rsidRPr="00BB12EE" w:rsidRDefault="00D03C5A" w:rsidP="00BB12EE">
      <w:pPr>
        <w:autoSpaceDE w:val="0"/>
        <w:autoSpaceDN w:val="0"/>
        <w:adjustRightInd w:val="0"/>
        <w:spacing w:line="360" w:lineRule="auto"/>
        <w:ind w:firstLine="709"/>
        <w:jc w:val="both"/>
        <w:rPr>
          <w:sz w:val="28"/>
          <w:szCs w:val="28"/>
        </w:rPr>
      </w:pPr>
      <w:r w:rsidRPr="00BB12EE">
        <w:rPr>
          <w:sz w:val="28"/>
          <w:szCs w:val="28"/>
        </w:rPr>
        <w:t>Организационной основой управления рисками ЧС является единая государственная система предупреждения и ликвидации чрезвычайных ситуаций (РСЧС).</w:t>
      </w:r>
    </w:p>
    <w:p w:rsidR="00D03C5A" w:rsidRPr="00BB12EE" w:rsidRDefault="00D03C5A" w:rsidP="00BB12EE">
      <w:pPr>
        <w:autoSpaceDE w:val="0"/>
        <w:autoSpaceDN w:val="0"/>
        <w:adjustRightInd w:val="0"/>
        <w:spacing w:line="360" w:lineRule="auto"/>
        <w:ind w:firstLine="709"/>
        <w:jc w:val="both"/>
        <w:rPr>
          <w:sz w:val="28"/>
          <w:szCs w:val="28"/>
        </w:rPr>
      </w:pPr>
      <w:r w:rsidRPr="00BB12EE">
        <w:rPr>
          <w:sz w:val="28"/>
          <w:szCs w:val="28"/>
        </w:rPr>
        <w:t>В организационном плане государственная политика в области обеспечения природной и техногенной безопасности включает следующие основные направления:</w:t>
      </w:r>
    </w:p>
    <w:p w:rsidR="00D03C5A" w:rsidRPr="00BB12EE" w:rsidRDefault="00D03C5A" w:rsidP="00BB12EE">
      <w:pPr>
        <w:autoSpaceDE w:val="0"/>
        <w:autoSpaceDN w:val="0"/>
        <w:adjustRightInd w:val="0"/>
        <w:spacing w:line="360" w:lineRule="auto"/>
        <w:ind w:firstLine="709"/>
        <w:jc w:val="both"/>
        <w:rPr>
          <w:sz w:val="28"/>
          <w:szCs w:val="28"/>
        </w:rPr>
      </w:pPr>
      <w:r w:rsidRPr="00BB12EE">
        <w:rPr>
          <w:sz w:val="28"/>
          <w:szCs w:val="28"/>
        </w:rPr>
        <w:t xml:space="preserve">— </w:t>
      </w:r>
      <w:r w:rsidR="00FE4354" w:rsidRPr="00BB12EE">
        <w:rPr>
          <w:sz w:val="28"/>
          <w:szCs w:val="28"/>
        </w:rPr>
        <w:t>нормативно-правовое и организаторское</w:t>
      </w:r>
      <w:r w:rsidRPr="00BB12EE">
        <w:rPr>
          <w:sz w:val="28"/>
          <w:szCs w:val="28"/>
        </w:rPr>
        <w:t xml:space="preserve"> (государственное строительство);</w:t>
      </w:r>
    </w:p>
    <w:p w:rsidR="00D03C5A" w:rsidRPr="00BB12EE" w:rsidRDefault="00D03C5A" w:rsidP="00BB12EE">
      <w:pPr>
        <w:autoSpaceDE w:val="0"/>
        <w:autoSpaceDN w:val="0"/>
        <w:adjustRightInd w:val="0"/>
        <w:spacing w:line="360" w:lineRule="auto"/>
        <w:ind w:firstLine="709"/>
        <w:jc w:val="both"/>
        <w:rPr>
          <w:sz w:val="28"/>
          <w:szCs w:val="28"/>
        </w:rPr>
      </w:pPr>
      <w:r w:rsidRPr="00BB12EE">
        <w:rPr>
          <w:sz w:val="28"/>
          <w:szCs w:val="28"/>
        </w:rPr>
        <w:t xml:space="preserve">— </w:t>
      </w:r>
      <w:r w:rsidR="00FE4354" w:rsidRPr="00BB12EE">
        <w:rPr>
          <w:sz w:val="28"/>
          <w:szCs w:val="28"/>
        </w:rPr>
        <w:t>научно-техническое</w:t>
      </w:r>
      <w:r w:rsidRPr="00BB12EE">
        <w:rPr>
          <w:sz w:val="28"/>
          <w:szCs w:val="28"/>
        </w:rPr>
        <w:t>;</w:t>
      </w:r>
    </w:p>
    <w:p w:rsidR="00D03C5A" w:rsidRPr="00BB12EE" w:rsidRDefault="00D03C5A" w:rsidP="00BB12EE">
      <w:pPr>
        <w:autoSpaceDE w:val="0"/>
        <w:autoSpaceDN w:val="0"/>
        <w:adjustRightInd w:val="0"/>
        <w:spacing w:line="360" w:lineRule="auto"/>
        <w:ind w:firstLine="709"/>
        <w:jc w:val="both"/>
        <w:rPr>
          <w:sz w:val="28"/>
          <w:szCs w:val="28"/>
        </w:rPr>
      </w:pPr>
      <w:r w:rsidRPr="00BB12EE">
        <w:rPr>
          <w:sz w:val="28"/>
          <w:szCs w:val="28"/>
        </w:rPr>
        <w:t>— предупреждение ЧС;</w:t>
      </w:r>
    </w:p>
    <w:p w:rsidR="00D03C5A" w:rsidRPr="00BB12EE" w:rsidRDefault="00D03C5A" w:rsidP="00BB12EE">
      <w:pPr>
        <w:autoSpaceDE w:val="0"/>
        <w:autoSpaceDN w:val="0"/>
        <w:adjustRightInd w:val="0"/>
        <w:spacing w:line="360" w:lineRule="auto"/>
        <w:ind w:firstLine="709"/>
        <w:jc w:val="both"/>
        <w:rPr>
          <w:sz w:val="28"/>
          <w:szCs w:val="28"/>
        </w:rPr>
      </w:pPr>
      <w:r w:rsidRPr="00BB12EE">
        <w:rPr>
          <w:sz w:val="28"/>
          <w:szCs w:val="28"/>
        </w:rPr>
        <w:t>— смягчение последствий ЧС;</w:t>
      </w:r>
    </w:p>
    <w:p w:rsidR="00D03C5A" w:rsidRPr="00BB12EE" w:rsidRDefault="00D03C5A" w:rsidP="00BB12EE">
      <w:pPr>
        <w:autoSpaceDE w:val="0"/>
        <w:autoSpaceDN w:val="0"/>
        <w:adjustRightInd w:val="0"/>
        <w:spacing w:line="360" w:lineRule="auto"/>
        <w:ind w:firstLine="709"/>
        <w:jc w:val="both"/>
        <w:rPr>
          <w:sz w:val="28"/>
          <w:szCs w:val="28"/>
        </w:rPr>
      </w:pPr>
      <w:r w:rsidRPr="00BB12EE">
        <w:rPr>
          <w:sz w:val="28"/>
          <w:szCs w:val="28"/>
        </w:rPr>
        <w:t>— образование, подготовка руководителей, специалистов и населения;</w:t>
      </w:r>
    </w:p>
    <w:p w:rsidR="00D03C5A" w:rsidRPr="00BB12EE" w:rsidRDefault="00D03C5A" w:rsidP="00BB12EE">
      <w:pPr>
        <w:autoSpaceDE w:val="0"/>
        <w:autoSpaceDN w:val="0"/>
        <w:adjustRightInd w:val="0"/>
        <w:spacing w:line="360" w:lineRule="auto"/>
        <w:ind w:firstLine="709"/>
        <w:jc w:val="both"/>
        <w:rPr>
          <w:sz w:val="28"/>
          <w:szCs w:val="28"/>
        </w:rPr>
      </w:pPr>
      <w:r w:rsidRPr="00BB12EE">
        <w:rPr>
          <w:sz w:val="28"/>
          <w:szCs w:val="28"/>
        </w:rPr>
        <w:t>— международное сотрудничество.</w:t>
      </w:r>
    </w:p>
    <w:p w:rsidR="00D03C5A" w:rsidRPr="00BB12EE" w:rsidRDefault="00D03C5A" w:rsidP="00BB12EE">
      <w:pPr>
        <w:autoSpaceDE w:val="0"/>
        <w:autoSpaceDN w:val="0"/>
        <w:adjustRightInd w:val="0"/>
        <w:spacing w:line="360" w:lineRule="auto"/>
        <w:ind w:firstLine="709"/>
        <w:jc w:val="both"/>
        <w:rPr>
          <w:sz w:val="28"/>
          <w:szCs w:val="28"/>
        </w:rPr>
      </w:pPr>
      <w:r w:rsidRPr="00BB12EE">
        <w:rPr>
          <w:sz w:val="28"/>
          <w:szCs w:val="28"/>
        </w:rPr>
        <w:t>Эффективность управления в области защиты населения и территорий от ЧС природного и техногенного характера зависит от совершенства его нормативно-правового обеспечения. Любая деятельность в области защиты, если она не регламентирована законами государства, обречена на низкую эффективность. Однако чтобы законы или иные нормативные правовые акты заработали, необходимы большая организаторская работа, целый комплекс мероприятий по правовому обеспечению деятельности в области предупреждения и ликвидации ЧС. Правовое обеспечение охватывает широкий круг мероприятий нормотворческого, организационного, воспитательного и правоохранительного характера. К нормотворческой деятельности относится подготовка и внесение в законодательные органы проектов федеральных законов.</w:t>
      </w:r>
    </w:p>
    <w:p w:rsidR="00D03C5A" w:rsidRPr="00BB12EE" w:rsidRDefault="00D03C5A" w:rsidP="00BB12EE">
      <w:pPr>
        <w:autoSpaceDE w:val="0"/>
        <w:autoSpaceDN w:val="0"/>
        <w:adjustRightInd w:val="0"/>
        <w:spacing w:line="360" w:lineRule="auto"/>
        <w:ind w:firstLine="709"/>
        <w:jc w:val="both"/>
        <w:rPr>
          <w:sz w:val="28"/>
          <w:szCs w:val="28"/>
        </w:rPr>
      </w:pPr>
      <w:r w:rsidRPr="00BB12EE">
        <w:rPr>
          <w:sz w:val="28"/>
          <w:szCs w:val="28"/>
        </w:rPr>
        <w:t>Однако федеральные законы и нормативные правовые акты не могут эффективно действовать без создания соответствующей законодательной базы на уровне субъектов РФ, так как в соответствии с Конституцией Российской Федерации осуществление мер по борьбе с природными и техногенными бедствиями, их последствиями находится в совместном ведении РФ и ее субъектов.</w:t>
      </w:r>
    </w:p>
    <w:p w:rsidR="00D03C5A" w:rsidRPr="00BB12EE" w:rsidRDefault="00D03C5A" w:rsidP="00BB12EE">
      <w:pPr>
        <w:autoSpaceDE w:val="0"/>
        <w:autoSpaceDN w:val="0"/>
        <w:adjustRightInd w:val="0"/>
        <w:spacing w:line="360" w:lineRule="auto"/>
        <w:ind w:firstLine="709"/>
        <w:jc w:val="both"/>
        <w:rPr>
          <w:sz w:val="28"/>
          <w:szCs w:val="28"/>
        </w:rPr>
      </w:pPr>
      <w:r w:rsidRPr="00BB12EE">
        <w:rPr>
          <w:sz w:val="28"/>
          <w:szCs w:val="28"/>
        </w:rPr>
        <w:t>При этом значимость деятельности самих территорий в области защиты от ЧС повышается. При создании нормативной правовой базы на уровне субъектов РФ необходимо соблюдение следующих принципов:</w:t>
      </w:r>
    </w:p>
    <w:p w:rsidR="00D03C5A" w:rsidRPr="00BB12EE" w:rsidRDefault="00D03C5A" w:rsidP="00BB12EE">
      <w:pPr>
        <w:autoSpaceDE w:val="0"/>
        <w:autoSpaceDN w:val="0"/>
        <w:adjustRightInd w:val="0"/>
        <w:spacing w:line="360" w:lineRule="auto"/>
        <w:ind w:firstLine="709"/>
        <w:jc w:val="both"/>
        <w:rPr>
          <w:sz w:val="28"/>
          <w:szCs w:val="28"/>
        </w:rPr>
      </w:pPr>
      <w:r w:rsidRPr="00BB12EE">
        <w:rPr>
          <w:sz w:val="28"/>
          <w:szCs w:val="28"/>
        </w:rPr>
        <w:t>— соответствия установок и положений законодательных актов и нормативных документов субъектов РФ требованиям соответствующих документов РФ и нормам международного права;</w:t>
      </w:r>
    </w:p>
    <w:p w:rsidR="00D03C5A" w:rsidRPr="00BB12EE" w:rsidRDefault="00D03C5A" w:rsidP="00BB12EE">
      <w:pPr>
        <w:autoSpaceDE w:val="0"/>
        <w:autoSpaceDN w:val="0"/>
        <w:adjustRightInd w:val="0"/>
        <w:spacing w:line="360" w:lineRule="auto"/>
        <w:ind w:firstLine="709"/>
        <w:jc w:val="both"/>
        <w:rPr>
          <w:sz w:val="28"/>
          <w:szCs w:val="28"/>
        </w:rPr>
      </w:pPr>
      <w:r w:rsidRPr="00BB12EE">
        <w:rPr>
          <w:sz w:val="28"/>
          <w:szCs w:val="28"/>
        </w:rPr>
        <w:t>— охвата нормотворческой деятельностью всех основных видов деятельности по предупреждению и ликвидации ЧС;</w:t>
      </w:r>
    </w:p>
    <w:p w:rsidR="00D03C5A" w:rsidRPr="00BB12EE" w:rsidRDefault="00D03C5A" w:rsidP="00BB12EE">
      <w:pPr>
        <w:autoSpaceDE w:val="0"/>
        <w:autoSpaceDN w:val="0"/>
        <w:adjustRightInd w:val="0"/>
        <w:spacing w:line="360" w:lineRule="auto"/>
        <w:ind w:firstLine="709"/>
        <w:jc w:val="both"/>
        <w:rPr>
          <w:sz w:val="28"/>
          <w:szCs w:val="28"/>
        </w:rPr>
      </w:pPr>
      <w:r w:rsidRPr="00BB12EE">
        <w:rPr>
          <w:sz w:val="28"/>
          <w:szCs w:val="28"/>
        </w:rPr>
        <w:t>— учета особенностей субъекта РФ.</w:t>
      </w:r>
    </w:p>
    <w:p w:rsidR="00D03C5A" w:rsidRPr="00BB12EE" w:rsidRDefault="00D03C5A" w:rsidP="00BB12EE">
      <w:pPr>
        <w:autoSpaceDE w:val="0"/>
        <w:autoSpaceDN w:val="0"/>
        <w:adjustRightInd w:val="0"/>
        <w:spacing w:line="360" w:lineRule="auto"/>
        <w:ind w:firstLine="709"/>
        <w:jc w:val="both"/>
        <w:rPr>
          <w:sz w:val="28"/>
          <w:szCs w:val="28"/>
        </w:rPr>
      </w:pPr>
      <w:r w:rsidRPr="00BB12EE">
        <w:rPr>
          <w:sz w:val="28"/>
          <w:szCs w:val="28"/>
        </w:rPr>
        <w:t>Пакет нормативных правовых актов субъектов РФ по вопросам предупреждения и ликвидации ЧС, как правило, включает соглашение между Правительством РФ и органами исполнительной власти субъекта РФ о разграничении полномочий и взаимодействии в области гражданской обороны, предупреждения и ликвидации ЧС; законы и постановления, связанные с созданием резервов финансовых и материальных ресурсов для ликвидации ЧС, порядком финансирования мероприятий в области защиты населения и территорий от ЧС и др.</w:t>
      </w:r>
    </w:p>
    <w:p w:rsidR="00D03C5A" w:rsidRPr="00BB12EE" w:rsidRDefault="00D03C5A" w:rsidP="00BB12EE">
      <w:pPr>
        <w:autoSpaceDE w:val="0"/>
        <w:autoSpaceDN w:val="0"/>
        <w:adjustRightInd w:val="0"/>
        <w:spacing w:line="360" w:lineRule="auto"/>
        <w:ind w:firstLine="709"/>
        <w:jc w:val="both"/>
        <w:rPr>
          <w:sz w:val="28"/>
          <w:szCs w:val="28"/>
        </w:rPr>
      </w:pPr>
      <w:r w:rsidRPr="00BB12EE">
        <w:rPr>
          <w:sz w:val="28"/>
          <w:szCs w:val="28"/>
        </w:rPr>
        <w:t>Особое место занимает научно-техническая политика государства в области защиты населения и территорий от ЧС природного и техногенного характера. Практика показывает, что без должного научного обеспечения, разработки и привлечения новейших технологий и технических средств эффективность противодействия ЧС низка. Министерствами и ведомствами должны приниматься инженерно-технологические меры повышения безопасности функционирования объектов промышленности, транспорта, систем жизнеобеспечения. Они включают: улучшение качества проектирования, строительства и монтажа; обновление основных фондов; внедрение энерго-, ресурсосберегающих и других совершенных технологий; уменьшение объемов хранящихся и транспортируемых опасных веществ; создание эффективных систем технологического контроля и диагностики, безаварийной остановки технологических процессов, локализации или подавления аварийных ситуаций; оповещение об авариях; формирование высокопрофессиональных объектовых спасательных служб и др.</w:t>
      </w:r>
    </w:p>
    <w:p w:rsidR="00D03C5A" w:rsidRPr="00BB12EE" w:rsidRDefault="00D03C5A" w:rsidP="00BB12EE">
      <w:pPr>
        <w:autoSpaceDE w:val="0"/>
        <w:autoSpaceDN w:val="0"/>
        <w:adjustRightInd w:val="0"/>
        <w:spacing w:line="360" w:lineRule="auto"/>
        <w:ind w:firstLine="709"/>
        <w:jc w:val="both"/>
        <w:rPr>
          <w:sz w:val="28"/>
          <w:szCs w:val="28"/>
        </w:rPr>
      </w:pPr>
      <w:r w:rsidRPr="00BB12EE">
        <w:rPr>
          <w:sz w:val="28"/>
          <w:szCs w:val="28"/>
        </w:rPr>
        <w:t>Защита населения от природных и техногенных катастроф является одной из обширных сфер применения научно-технических достижений. К числу основных направлений НИОКР в данной области относятся: прогнозирование природных катаклизмов, вероятностная оценка возможности возникновения и разработка средств предупреждения промышленных аварий и катастроф, создание эффективных технических решений и технологий поиска, спасения и реабилитации пострадавших, исследование возможностей выживания в экстремальных условиях, замена человека роботами на опасных работах.</w:t>
      </w:r>
    </w:p>
    <w:p w:rsidR="008A5779" w:rsidRPr="00BB12EE" w:rsidRDefault="008A5779" w:rsidP="00BB12EE">
      <w:pPr>
        <w:pStyle w:val="a3"/>
        <w:suppressLineNumbers/>
        <w:suppressAutoHyphens/>
        <w:spacing w:line="360" w:lineRule="auto"/>
        <w:ind w:firstLine="709"/>
        <w:jc w:val="both"/>
        <w:rPr>
          <w:rFonts w:ascii="Times New Roman" w:hAnsi="Times New Roman" w:cs="Times New Roman"/>
          <w:caps/>
          <w:sz w:val="28"/>
          <w:szCs w:val="28"/>
        </w:rPr>
      </w:pPr>
      <w:r w:rsidRPr="00BB12EE">
        <w:rPr>
          <w:rFonts w:ascii="Times New Roman" w:hAnsi="Times New Roman" w:cs="Times New Roman"/>
          <w:sz w:val="28"/>
          <w:szCs w:val="28"/>
        </w:rPr>
        <w:br w:type="page"/>
      </w:r>
      <w:r w:rsidR="00FE4354" w:rsidRPr="00BB12EE">
        <w:rPr>
          <w:rFonts w:ascii="Times New Roman" w:hAnsi="Times New Roman" w:cs="Times New Roman"/>
          <w:sz w:val="28"/>
          <w:szCs w:val="28"/>
        </w:rPr>
        <w:t>2</w:t>
      </w:r>
      <w:r w:rsidR="00D50D87" w:rsidRPr="00BB12EE">
        <w:rPr>
          <w:rFonts w:ascii="Times New Roman" w:hAnsi="Times New Roman" w:cs="Times New Roman"/>
          <w:sz w:val="28"/>
          <w:szCs w:val="28"/>
        </w:rPr>
        <w:t xml:space="preserve"> </w:t>
      </w:r>
      <w:r w:rsidRPr="00BB12EE">
        <w:rPr>
          <w:rFonts w:ascii="Times New Roman" w:hAnsi="Times New Roman" w:cs="Times New Roman"/>
          <w:caps/>
          <w:sz w:val="28"/>
          <w:szCs w:val="28"/>
        </w:rPr>
        <w:t>Основные законы, нормативно-правовые и организационные системы по гражданской обороне, предупреждению и ликвидации последствий чрезвычай</w:t>
      </w:r>
      <w:r w:rsidR="00E66EEE" w:rsidRPr="00BB12EE">
        <w:rPr>
          <w:rFonts w:ascii="Times New Roman" w:hAnsi="Times New Roman" w:cs="Times New Roman"/>
          <w:caps/>
          <w:sz w:val="28"/>
          <w:szCs w:val="28"/>
        </w:rPr>
        <w:t>ных ситуаций</w:t>
      </w:r>
    </w:p>
    <w:p w:rsidR="008A5779" w:rsidRPr="00BB12EE" w:rsidRDefault="008A5779" w:rsidP="00BB12EE">
      <w:pPr>
        <w:pStyle w:val="a3"/>
        <w:suppressLineNumbers/>
        <w:suppressAutoHyphens/>
        <w:spacing w:line="360" w:lineRule="auto"/>
        <w:ind w:firstLine="709"/>
        <w:jc w:val="both"/>
        <w:rPr>
          <w:rFonts w:ascii="Times New Roman" w:hAnsi="Times New Roman" w:cs="Times New Roman"/>
          <w:sz w:val="28"/>
          <w:szCs w:val="28"/>
        </w:rPr>
      </w:pPr>
    </w:p>
    <w:p w:rsidR="008A5779" w:rsidRPr="00BB12EE" w:rsidRDefault="008A5779" w:rsidP="00BB12EE">
      <w:pPr>
        <w:pStyle w:val="a3"/>
        <w:suppressLineNumbers/>
        <w:suppressAutoHyphens/>
        <w:spacing w:line="360" w:lineRule="auto"/>
        <w:ind w:firstLine="709"/>
        <w:jc w:val="both"/>
        <w:rPr>
          <w:rFonts w:ascii="Times New Roman" w:hAnsi="Times New Roman" w:cs="Times New Roman"/>
          <w:sz w:val="28"/>
          <w:szCs w:val="28"/>
        </w:rPr>
      </w:pPr>
      <w:r w:rsidRPr="00BB12EE">
        <w:rPr>
          <w:rFonts w:ascii="Times New Roman" w:hAnsi="Times New Roman" w:cs="Times New Roman"/>
          <w:sz w:val="28"/>
          <w:szCs w:val="28"/>
        </w:rPr>
        <w:t>Важнейшей целью формирования и реализации государственной политики в области защиты населения и территорий РФ от ЧС является обеспечение нормативно-правовой базы МЧС России, основу которой составляют:</w:t>
      </w:r>
    </w:p>
    <w:p w:rsidR="008A5779" w:rsidRPr="00BB12EE" w:rsidRDefault="008A5779" w:rsidP="00BB12EE">
      <w:pPr>
        <w:pStyle w:val="a3"/>
        <w:suppressLineNumbers/>
        <w:suppressAutoHyphens/>
        <w:spacing w:line="360" w:lineRule="auto"/>
        <w:ind w:firstLine="709"/>
        <w:jc w:val="both"/>
        <w:rPr>
          <w:rFonts w:ascii="Times New Roman" w:hAnsi="Times New Roman" w:cs="Times New Roman"/>
          <w:sz w:val="28"/>
          <w:szCs w:val="28"/>
        </w:rPr>
      </w:pPr>
      <w:r w:rsidRPr="00BB12EE">
        <w:rPr>
          <w:rFonts w:ascii="Times New Roman" w:hAnsi="Times New Roman" w:cs="Times New Roman"/>
          <w:sz w:val="28"/>
          <w:szCs w:val="28"/>
        </w:rPr>
        <w:t>– федеральный закон «О защите населения и территорий от чрезвычайных ситуаций природного и техногенного характера</w:t>
      </w:r>
      <w:r w:rsidR="002A3036" w:rsidRPr="00BB12EE">
        <w:rPr>
          <w:rFonts w:ascii="Times New Roman" w:hAnsi="Times New Roman" w:cs="Times New Roman"/>
          <w:sz w:val="28"/>
          <w:szCs w:val="28"/>
        </w:rPr>
        <w:t>» [1]</w:t>
      </w:r>
      <w:r w:rsidRPr="00BB12EE">
        <w:rPr>
          <w:rFonts w:ascii="Times New Roman" w:hAnsi="Times New Roman" w:cs="Times New Roman"/>
          <w:sz w:val="28"/>
          <w:szCs w:val="28"/>
        </w:rPr>
        <w:t>;</w:t>
      </w:r>
    </w:p>
    <w:p w:rsidR="008A5779" w:rsidRPr="00BB12EE" w:rsidRDefault="008A5779" w:rsidP="00BB12EE">
      <w:pPr>
        <w:pStyle w:val="a3"/>
        <w:suppressLineNumbers/>
        <w:suppressAutoHyphens/>
        <w:spacing w:line="360" w:lineRule="auto"/>
        <w:ind w:firstLine="709"/>
        <w:jc w:val="both"/>
        <w:rPr>
          <w:rFonts w:ascii="Times New Roman" w:hAnsi="Times New Roman" w:cs="Times New Roman"/>
          <w:sz w:val="28"/>
          <w:szCs w:val="28"/>
        </w:rPr>
      </w:pPr>
      <w:r w:rsidRPr="00BB12EE">
        <w:rPr>
          <w:rFonts w:ascii="Times New Roman" w:hAnsi="Times New Roman" w:cs="Times New Roman"/>
          <w:sz w:val="28"/>
          <w:szCs w:val="28"/>
        </w:rPr>
        <w:t>– федеральный закон «О гражданской обороне</w:t>
      </w:r>
      <w:r w:rsidR="002A3036" w:rsidRPr="00BB12EE">
        <w:rPr>
          <w:rFonts w:ascii="Times New Roman" w:hAnsi="Times New Roman" w:cs="Times New Roman"/>
          <w:sz w:val="28"/>
          <w:szCs w:val="28"/>
        </w:rPr>
        <w:t>» [2]</w:t>
      </w:r>
      <w:r w:rsidRPr="00BB12EE">
        <w:rPr>
          <w:rFonts w:ascii="Times New Roman" w:hAnsi="Times New Roman" w:cs="Times New Roman"/>
          <w:sz w:val="28"/>
          <w:szCs w:val="28"/>
        </w:rPr>
        <w:t>;</w:t>
      </w:r>
    </w:p>
    <w:p w:rsidR="008A5779" w:rsidRPr="00BB12EE" w:rsidRDefault="008A5779" w:rsidP="00BB12EE">
      <w:pPr>
        <w:pStyle w:val="a3"/>
        <w:suppressLineNumbers/>
        <w:suppressAutoHyphens/>
        <w:spacing w:line="360" w:lineRule="auto"/>
        <w:ind w:firstLine="709"/>
        <w:jc w:val="both"/>
        <w:rPr>
          <w:rFonts w:ascii="Times New Roman" w:hAnsi="Times New Roman" w:cs="Times New Roman"/>
          <w:sz w:val="28"/>
          <w:szCs w:val="28"/>
        </w:rPr>
      </w:pPr>
      <w:r w:rsidRPr="00BB12EE">
        <w:rPr>
          <w:rFonts w:ascii="Times New Roman" w:hAnsi="Times New Roman" w:cs="Times New Roman"/>
          <w:sz w:val="28"/>
          <w:szCs w:val="28"/>
        </w:rPr>
        <w:t>– положение «О единой государственной системе предупреждения и ликвидации ЧС» (РСЧС)</w:t>
      </w:r>
      <w:r w:rsidR="002A3036" w:rsidRPr="00BB12EE">
        <w:rPr>
          <w:rFonts w:ascii="Times New Roman" w:hAnsi="Times New Roman" w:cs="Times New Roman"/>
          <w:sz w:val="28"/>
          <w:szCs w:val="28"/>
        </w:rPr>
        <w:t xml:space="preserve"> [5]</w:t>
      </w:r>
      <w:r w:rsidRPr="00BB12EE">
        <w:rPr>
          <w:rFonts w:ascii="Times New Roman" w:hAnsi="Times New Roman" w:cs="Times New Roman"/>
          <w:sz w:val="28"/>
          <w:szCs w:val="28"/>
        </w:rPr>
        <w:t>;</w:t>
      </w:r>
    </w:p>
    <w:p w:rsidR="008A5779" w:rsidRPr="00BB12EE" w:rsidRDefault="008A5779" w:rsidP="00BB12EE">
      <w:pPr>
        <w:pStyle w:val="a3"/>
        <w:suppressLineNumbers/>
        <w:suppressAutoHyphens/>
        <w:spacing w:line="360" w:lineRule="auto"/>
        <w:ind w:firstLine="709"/>
        <w:jc w:val="both"/>
        <w:rPr>
          <w:rFonts w:ascii="Times New Roman" w:hAnsi="Times New Roman" w:cs="Times New Roman"/>
          <w:sz w:val="28"/>
          <w:szCs w:val="28"/>
        </w:rPr>
      </w:pPr>
      <w:r w:rsidRPr="00BB12EE">
        <w:rPr>
          <w:rFonts w:ascii="Times New Roman" w:hAnsi="Times New Roman" w:cs="Times New Roman"/>
          <w:sz w:val="28"/>
          <w:szCs w:val="28"/>
        </w:rPr>
        <w:t>– организационные указания по подготовке населения РФ в области защиты от ЧС.</w:t>
      </w:r>
    </w:p>
    <w:p w:rsidR="008A5779" w:rsidRPr="00BB12EE" w:rsidRDefault="008A5779" w:rsidP="00BB12EE">
      <w:pPr>
        <w:pStyle w:val="a3"/>
        <w:suppressLineNumbers/>
        <w:suppressAutoHyphens/>
        <w:spacing w:line="360" w:lineRule="auto"/>
        <w:ind w:firstLine="709"/>
        <w:jc w:val="both"/>
        <w:rPr>
          <w:rFonts w:ascii="Times New Roman" w:hAnsi="Times New Roman" w:cs="Times New Roman"/>
          <w:sz w:val="28"/>
          <w:szCs w:val="28"/>
        </w:rPr>
      </w:pPr>
    </w:p>
    <w:p w:rsidR="008A5779" w:rsidRPr="00BB12EE" w:rsidRDefault="00FE4354" w:rsidP="00BB12EE">
      <w:pPr>
        <w:pStyle w:val="a3"/>
        <w:suppressLineNumbers/>
        <w:suppressAutoHyphens/>
        <w:spacing w:line="360" w:lineRule="auto"/>
        <w:ind w:firstLine="709"/>
        <w:jc w:val="both"/>
        <w:rPr>
          <w:rFonts w:ascii="Times New Roman" w:hAnsi="Times New Roman" w:cs="Times New Roman"/>
          <w:bCs/>
          <w:sz w:val="28"/>
          <w:szCs w:val="28"/>
        </w:rPr>
      </w:pPr>
      <w:r w:rsidRPr="00BB12EE">
        <w:rPr>
          <w:rFonts w:ascii="Times New Roman" w:hAnsi="Times New Roman" w:cs="Times New Roman"/>
          <w:bCs/>
          <w:sz w:val="28"/>
          <w:szCs w:val="28"/>
        </w:rPr>
        <w:t>2.1</w:t>
      </w:r>
      <w:r w:rsidR="008A5779" w:rsidRPr="00BB12EE">
        <w:rPr>
          <w:rFonts w:ascii="Times New Roman" w:hAnsi="Times New Roman" w:cs="Times New Roman"/>
          <w:bCs/>
          <w:sz w:val="28"/>
          <w:szCs w:val="28"/>
        </w:rPr>
        <w:t xml:space="preserve"> Федеральный закон «О защите населения и территорий от ЧС природного и техногенного характера»</w:t>
      </w:r>
    </w:p>
    <w:p w:rsidR="008A5779" w:rsidRPr="00BB12EE" w:rsidRDefault="008A5779" w:rsidP="00BB12EE">
      <w:pPr>
        <w:pStyle w:val="a3"/>
        <w:suppressLineNumbers/>
        <w:suppressAutoHyphens/>
        <w:spacing w:line="360" w:lineRule="auto"/>
        <w:ind w:firstLine="709"/>
        <w:jc w:val="both"/>
        <w:rPr>
          <w:rFonts w:ascii="Times New Roman" w:hAnsi="Times New Roman" w:cs="Times New Roman"/>
          <w:sz w:val="28"/>
          <w:szCs w:val="28"/>
        </w:rPr>
      </w:pPr>
    </w:p>
    <w:p w:rsidR="00962D28" w:rsidRPr="00BB12EE" w:rsidRDefault="008A5779" w:rsidP="00BB12EE">
      <w:pPr>
        <w:spacing w:line="360" w:lineRule="auto"/>
        <w:ind w:firstLine="709"/>
        <w:jc w:val="both"/>
        <w:rPr>
          <w:sz w:val="28"/>
          <w:szCs w:val="28"/>
        </w:rPr>
      </w:pPr>
      <w:r w:rsidRPr="00BB12EE">
        <w:rPr>
          <w:sz w:val="28"/>
          <w:szCs w:val="28"/>
        </w:rPr>
        <w:t xml:space="preserve">Защита населения и территорий от ЧС осуществляется в соответствии с законом «О защите населения </w:t>
      </w:r>
      <w:r w:rsidR="00962D28" w:rsidRPr="00BB12EE">
        <w:rPr>
          <w:sz w:val="28"/>
          <w:szCs w:val="28"/>
        </w:rPr>
        <w:t xml:space="preserve">и территорий от ЧС природного и </w:t>
      </w:r>
      <w:r w:rsidRPr="00BB12EE">
        <w:rPr>
          <w:sz w:val="28"/>
          <w:szCs w:val="28"/>
        </w:rPr>
        <w:t>техногенного харак</w:t>
      </w:r>
      <w:r w:rsidR="002A3036" w:rsidRPr="00BB12EE">
        <w:rPr>
          <w:sz w:val="28"/>
          <w:szCs w:val="28"/>
        </w:rPr>
        <w:t>тера»</w:t>
      </w:r>
      <w:r w:rsidRPr="00BB12EE">
        <w:rPr>
          <w:sz w:val="28"/>
          <w:szCs w:val="28"/>
        </w:rPr>
        <w:t xml:space="preserve"> и изменений в нем, введенных федеральным законом </w:t>
      </w:r>
      <w:r w:rsidR="00962D28" w:rsidRPr="00BB12EE">
        <w:rPr>
          <w:sz w:val="28"/>
          <w:szCs w:val="28"/>
        </w:rPr>
        <w:t xml:space="preserve">от 30 декабря </w:t>
      </w:r>
      <w:smartTag w:uri="urn:schemas-microsoft-com:office:smarttags" w:element="metricconverter">
        <w:smartTagPr>
          <w:attr w:name="ProductID" w:val="2008 г"/>
        </w:smartTagPr>
        <w:r w:rsidR="00962D28" w:rsidRPr="00BB12EE">
          <w:rPr>
            <w:sz w:val="28"/>
            <w:szCs w:val="28"/>
          </w:rPr>
          <w:t>2008 г</w:t>
        </w:r>
      </w:smartTag>
      <w:r w:rsidR="00962D28" w:rsidRPr="00BB12EE">
        <w:rPr>
          <w:sz w:val="28"/>
          <w:szCs w:val="28"/>
        </w:rPr>
        <w:t>. N 309-ФЗ.</w:t>
      </w:r>
    </w:p>
    <w:p w:rsidR="008A5779" w:rsidRPr="00BB12EE" w:rsidRDefault="008A5779" w:rsidP="00BB12EE">
      <w:pPr>
        <w:pStyle w:val="a3"/>
        <w:suppressLineNumbers/>
        <w:suppressAutoHyphens/>
        <w:spacing w:line="360" w:lineRule="auto"/>
        <w:ind w:firstLine="709"/>
        <w:jc w:val="both"/>
        <w:rPr>
          <w:rFonts w:ascii="Times New Roman" w:hAnsi="Times New Roman" w:cs="Times New Roman"/>
          <w:sz w:val="28"/>
          <w:szCs w:val="28"/>
        </w:rPr>
      </w:pPr>
      <w:r w:rsidRPr="00BB12EE">
        <w:rPr>
          <w:rFonts w:ascii="Times New Roman" w:hAnsi="Times New Roman" w:cs="Times New Roman"/>
          <w:sz w:val="28"/>
          <w:szCs w:val="28"/>
        </w:rPr>
        <w:t>Он определяет общие для РФ организационно-правовые нормы в области защиты населения и территорий от ЧС (ЗН и Т).</w:t>
      </w:r>
    </w:p>
    <w:p w:rsidR="00962D28" w:rsidRPr="00BB12EE" w:rsidRDefault="00962D28" w:rsidP="00BB12EE">
      <w:pPr>
        <w:pStyle w:val="HTML"/>
        <w:spacing w:line="360" w:lineRule="auto"/>
        <w:ind w:firstLine="709"/>
        <w:jc w:val="both"/>
        <w:rPr>
          <w:rFonts w:ascii="Times New Roman" w:hAnsi="Times New Roman" w:cs="Times New Roman"/>
          <w:sz w:val="28"/>
          <w:szCs w:val="28"/>
        </w:rPr>
      </w:pPr>
      <w:r w:rsidRPr="00BB12EE">
        <w:rPr>
          <w:rFonts w:ascii="Times New Roman" w:hAnsi="Times New Roman" w:cs="Times New Roman"/>
          <w:sz w:val="28"/>
          <w:szCs w:val="28"/>
        </w:rPr>
        <w:t>Чрезвычайная</w:t>
      </w:r>
      <w:r w:rsidR="00BB12EE" w:rsidRPr="00BB12EE">
        <w:rPr>
          <w:rFonts w:ascii="Times New Roman" w:hAnsi="Times New Roman" w:cs="Times New Roman"/>
          <w:sz w:val="28"/>
          <w:szCs w:val="28"/>
        </w:rPr>
        <w:t xml:space="preserve"> </w:t>
      </w:r>
      <w:r w:rsidRPr="00BB12EE">
        <w:rPr>
          <w:rFonts w:ascii="Times New Roman" w:hAnsi="Times New Roman" w:cs="Times New Roman"/>
          <w:sz w:val="28"/>
          <w:szCs w:val="28"/>
        </w:rPr>
        <w:t>ситуация</w:t>
      </w:r>
      <w:r w:rsidR="00BB12EE" w:rsidRPr="00BB12EE">
        <w:rPr>
          <w:rFonts w:ascii="Times New Roman" w:hAnsi="Times New Roman" w:cs="Times New Roman"/>
          <w:sz w:val="28"/>
          <w:szCs w:val="28"/>
        </w:rPr>
        <w:t xml:space="preserve"> </w:t>
      </w:r>
      <w:r w:rsidRPr="00BB12EE">
        <w:rPr>
          <w:rFonts w:ascii="Times New Roman" w:hAnsi="Times New Roman" w:cs="Times New Roman"/>
          <w:sz w:val="28"/>
          <w:szCs w:val="28"/>
        </w:rPr>
        <w:t>-</w:t>
      </w:r>
      <w:r w:rsidR="00BB12EE" w:rsidRPr="00BB12EE">
        <w:rPr>
          <w:rFonts w:ascii="Times New Roman" w:hAnsi="Times New Roman" w:cs="Times New Roman"/>
          <w:sz w:val="28"/>
          <w:szCs w:val="28"/>
        </w:rPr>
        <w:t xml:space="preserve"> </w:t>
      </w:r>
      <w:r w:rsidRPr="00BB12EE">
        <w:rPr>
          <w:rFonts w:ascii="Times New Roman" w:hAnsi="Times New Roman" w:cs="Times New Roman"/>
          <w:sz w:val="28"/>
          <w:szCs w:val="28"/>
        </w:rPr>
        <w:t>обстановка на определенной территории, сложившаяся</w:t>
      </w:r>
      <w:r w:rsidR="00BB12EE" w:rsidRPr="00BB12EE">
        <w:rPr>
          <w:rFonts w:ascii="Times New Roman" w:hAnsi="Times New Roman" w:cs="Times New Roman"/>
          <w:sz w:val="28"/>
          <w:szCs w:val="28"/>
        </w:rPr>
        <w:t xml:space="preserve"> </w:t>
      </w:r>
      <w:r w:rsidRPr="00BB12EE">
        <w:rPr>
          <w:rFonts w:ascii="Times New Roman" w:hAnsi="Times New Roman" w:cs="Times New Roman"/>
          <w:sz w:val="28"/>
          <w:szCs w:val="28"/>
        </w:rPr>
        <w:t>в</w:t>
      </w:r>
      <w:r w:rsidR="00BB12EE" w:rsidRPr="00BB12EE">
        <w:rPr>
          <w:rFonts w:ascii="Times New Roman" w:hAnsi="Times New Roman" w:cs="Times New Roman"/>
          <w:sz w:val="28"/>
          <w:szCs w:val="28"/>
        </w:rPr>
        <w:t xml:space="preserve"> </w:t>
      </w:r>
      <w:r w:rsidRPr="00BB12EE">
        <w:rPr>
          <w:rFonts w:ascii="Times New Roman" w:hAnsi="Times New Roman" w:cs="Times New Roman"/>
          <w:sz w:val="28"/>
          <w:szCs w:val="28"/>
        </w:rPr>
        <w:t>результате</w:t>
      </w:r>
      <w:r w:rsidR="00BB12EE" w:rsidRPr="00BB12EE">
        <w:rPr>
          <w:rFonts w:ascii="Times New Roman" w:hAnsi="Times New Roman" w:cs="Times New Roman"/>
          <w:sz w:val="28"/>
          <w:szCs w:val="28"/>
        </w:rPr>
        <w:t xml:space="preserve"> </w:t>
      </w:r>
      <w:r w:rsidRPr="00BB12EE">
        <w:rPr>
          <w:rFonts w:ascii="Times New Roman" w:hAnsi="Times New Roman" w:cs="Times New Roman"/>
          <w:sz w:val="28"/>
          <w:szCs w:val="28"/>
        </w:rPr>
        <w:t>аварии,</w:t>
      </w:r>
      <w:r w:rsidR="00BB12EE" w:rsidRPr="00BB12EE">
        <w:rPr>
          <w:rFonts w:ascii="Times New Roman" w:hAnsi="Times New Roman" w:cs="Times New Roman"/>
          <w:sz w:val="28"/>
          <w:szCs w:val="28"/>
        </w:rPr>
        <w:t xml:space="preserve"> </w:t>
      </w:r>
      <w:r w:rsidRPr="00BB12EE">
        <w:rPr>
          <w:rFonts w:ascii="Times New Roman" w:hAnsi="Times New Roman" w:cs="Times New Roman"/>
          <w:sz w:val="28"/>
          <w:szCs w:val="28"/>
        </w:rPr>
        <w:t>опасного</w:t>
      </w:r>
      <w:r w:rsidR="00BB12EE" w:rsidRPr="00BB12EE">
        <w:rPr>
          <w:rFonts w:ascii="Times New Roman" w:hAnsi="Times New Roman" w:cs="Times New Roman"/>
          <w:sz w:val="28"/>
          <w:szCs w:val="28"/>
        </w:rPr>
        <w:t xml:space="preserve"> </w:t>
      </w:r>
      <w:r w:rsidRPr="00BB12EE">
        <w:rPr>
          <w:rFonts w:ascii="Times New Roman" w:hAnsi="Times New Roman" w:cs="Times New Roman"/>
          <w:sz w:val="28"/>
          <w:szCs w:val="28"/>
        </w:rPr>
        <w:t>природного</w:t>
      </w:r>
      <w:r w:rsidR="00BB12EE" w:rsidRPr="00BB12EE">
        <w:rPr>
          <w:rFonts w:ascii="Times New Roman" w:hAnsi="Times New Roman" w:cs="Times New Roman"/>
          <w:sz w:val="28"/>
          <w:szCs w:val="28"/>
        </w:rPr>
        <w:t xml:space="preserve"> </w:t>
      </w:r>
      <w:r w:rsidRPr="00BB12EE">
        <w:rPr>
          <w:rFonts w:ascii="Times New Roman" w:hAnsi="Times New Roman" w:cs="Times New Roman"/>
          <w:sz w:val="28"/>
          <w:szCs w:val="28"/>
        </w:rPr>
        <w:t>явления, катастрофы,</w:t>
      </w:r>
      <w:r w:rsidR="00BB12EE" w:rsidRPr="00BB12EE">
        <w:rPr>
          <w:rFonts w:ascii="Times New Roman" w:hAnsi="Times New Roman" w:cs="Times New Roman"/>
          <w:sz w:val="28"/>
          <w:szCs w:val="28"/>
        </w:rPr>
        <w:t xml:space="preserve"> </w:t>
      </w:r>
      <w:r w:rsidRPr="00BB12EE">
        <w:rPr>
          <w:rFonts w:ascii="Times New Roman" w:hAnsi="Times New Roman" w:cs="Times New Roman"/>
          <w:sz w:val="28"/>
          <w:szCs w:val="28"/>
        </w:rPr>
        <w:t>стихийного</w:t>
      </w:r>
      <w:r w:rsidR="00BB12EE" w:rsidRPr="00BB12EE">
        <w:rPr>
          <w:rFonts w:ascii="Times New Roman" w:hAnsi="Times New Roman" w:cs="Times New Roman"/>
          <w:sz w:val="28"/>
          <w:szCs w:val="28"/>
        </w:rPr>
        <w:t xml:space="preserve"> </w:t>
      </w:r>
      <w:r w:rsidRPr="00BB12EE">
        <w:rPr>
          <w:rFonts w:ascii="Times New Roman" w:hAnsi="Times New Roman" w:cs="Times New Roman"/>
          <w:sz w:val="28"/>
          <w:szCs w:val="28"/>
        </w:rPr>
        <w:t>или иного бедствия, которые могут повлечь или повлекли</w:t>
      </w:r>
      <w:r w:rsidR="00BB12EE" w:rsidRPr="00BB12EE">
        <w:rPr>
          <w:rFonts w:ascii="Times New Roman" w:hAnsi="Times New Roman" w:cs="Times New Roman"/>
          <w:sz w:val="28"/>
          <w:szCs w:val="28"/>
        </w:rPr>
        <w:t xml:space="preserve"> </w:t>
      </w:r>
      <w:r w:rsidRPr="00BB12EE">
        <w:rPr>
          <w:rFonts w:ascii="Times New Roman" w:hAnsi="Times New Roman" w:cs="Times New Roman"/>
          <w:sz w:val="28"/>
          <w:szCs w:val="28"/>
        </w:rPr>
        <w:t>за</w:t>
      </w:r>
      <w:r w:rsidR="00BB12EE" w:rsidRPr="00BB12EE">
        <w:rPr>
          <w:rFonts w:ascii="Times New Roman" w:hAnsi="Times New Roman" w:cs="Times New Roman"/>
          <w:sz w:val="28"/>
          <w:szCs w:val="28"/>
        </w:rPr>
        <w:t xml:space="preserve"> </w:t>
      </w:r>
      <w:r w:rsidRPr="00BB12EE">
        <w:rPr>
          <w:rFonts w:ascii="Times New Roman" w:hAnsi="Times New Roman" w:cs="Times New Roman"/>
          <w:sz w:val="28"/>
          <w:szCs w:val="28"/>
        </w:rPr>
        <w:t>собой</w:t>
      </w:r>
      <w:r w:rsidR="00BB12EE" w:rsidRPr="00BB12EE">
        <w:rPr>
          <w:rFonts w:ascii="Times New Roman" w:hAnsi="Times New Roman" w:cs="Times New Roman"/>
          <w:sz w:val="28"/>
          <w:szCs w:val="28"/>
        </w:rPr>
        <w:t xml:space="preserve"> </w:t>
      </w:r>
      <w:r w:rsidRPr="00BB12EE">
        <w:rPr>
          <w:rFonts w:ascii="Times New Roman" w:hAnsi="Times New Roman" w:cs="Times New Roman"/>
          <w:sz w:val="28"/>
          <w:szCs w:val="28"/>
        </w:rPr>
        <w:t>человеческие</w:t>
      </w:r>
      <w:r w:rsidR="00BB12EE" w:rsidRPr="00BB12EE">
        <w:rPr>
          <w:rFonts w:ascii="Times New Roman" w:hAnsi="Times New Roman" w:cs="Times New Roman"/>
          <w:sz w:val="28"/>
          <w:szCs w:val="28"/>
        </w:rPr>
        <w:t xml:space="preserve"> </w:t>
      </w:r>
      <w:r w:rsidRPr="00BB12EE">
        <w:rPr>
          <w:rFonts w:ascii="Times New Roman" w:hAnsi="Times New Roman" w:cs="Times New Roman"/>
          <w:sz w:val="28"/>
          <w:szCs w:val="28"/>
        </w:rPr>
        <w:t>жертвы,</w:t>
      </w:r>
      <w:r w:rsidR="00BB12EE" w:rsidRPr="00BB12EE">
        <w:rPr>
          <w:rFonts w:ascii="Times New Roman" w:hAnsi="Times New Roman" w:cs="Times New Roman"/>
          <w:sz w:val="28"/>
          <w:szCs w:val="28"/>
        </w:rPr>
        <w:t xml:space="preserve"> </w:t>
      </w:r>
      <w:r w:rsidRPr="00BB12EE">
        <w:rPr>
          <w:rFonts w:ascii="Times New Roman" w:hAnsi="Times New Roman" w:cs="Times New Roman"/>
          <w:sz w:val="28"/>
          <w:szCs w:val="28"/>
        </w:rPr>
        <w:t>ущерб</w:t>
      </w:r>
      <w:r w:rsidR="00BB12EE" w:rsidRPr="00BB12EE">
        <w:rPr>
          <w:rFonts w:ascii="Times New Roman" w:hAnsi="Times New Roman" w:cs="Times New Roman"/>
          <w:sz w:val="28"/>
          <w:szCs w:val="28"/>
        </w:rPr>
        <w:t xml:space="preserve"> </w:t>
      </w:r>
      <w:r w:rsidRPr="00BB12EE">
        <w:rPr>
          <w:rFonts w:ascii="Times New Roman" w:hAnsi="Times New Roman" w:cs="Times New Roman"/>
          <w:sz w:val="28"/>
          <w:szCs w:val="28"/>
        </w:rPr>
        <w:t>здоровью</w:t>
      </w:r>
      <w:r w:rsidR="00BB12EE" w:rsidRPr="00BB12EE">
        <w:rPr>
          <w:rFonts w:ascii="Times New Roman" w:hAnsi="Times New Roman" w:cs="Times New Roman"/>
          <w:sz w:val="28"/>
          <w:szCs w:val="28"/>
        </w:rPr>
        <w:t xml:space="preserve"> </w:t>
      </w:r>
      <w:r w:rsidRPr="00BB12EE">
        <w:rPr>
          <w:rFonts w:ascii="Times New Roman" w:hAnsi="Times New Roman" w:cs="Times New Roman"/>
          <w:sz w:val="28"/>
          <w:szCs w:val="28"/>
        </w:rPr>
        <w:t>людей или окружающей</w:t>
      </w:r>
      <w:r w:rsidR="00BB12EE" w:rsidRPr="00BB12EE">
        <w:rPr>
          <w:rFonts w:ascii="Times New Roman" w:hAnsi="Times New Roman" w:cs="Times New Roman"/>
          <w:sz w:val="28"/>
          <w:szCs w:val="28"/>
        </w:rPr>
        <w:t xml:space="preserve"> </w:t>
      </w:r>
      <w:r w:rsidRPr="00BB12EE">
        <w:rPr>
          <w:rFonts w:ascii="Times New Roman" w:hAnsi="Times New Roman" w:cs="Times New Roman"/>
          <w:sz w:val="28"/>
          <w:szCs w:val="28"/>
        </w:rPr>
        <w:t>природной</w:t>
      </w:r>
      <w:r w:rsidR="00BB12EE" w:rsidRPr="00BB12EE">
        <w:rPr>
          <w:rFonts w:ascii="Times New Roman" w:hAnsi="Times New Roman" w:cs="Times New Roman"/>
          <w:sz w:val="28"/>
          <w:szCs w:val="28"/>
        </w:rPr>
        <w:t xml:space="preserve"> </w:t>
      </w:r>
      <w:r w:rsidRPr="00BB12EE">
        <w:rPr>
          <w:rFonts w:ascii="Times New Roman" w:hAnsi="Times New Roman" w:cs="Times New Roman"/>
          <w:sz w:val="28"/>
          <w:szCs w:val="28"/>
        </w:rPr>
        <w:t>среде,</w:t>
      </w:r>
      <w:r w:rsidR="00BB12EE" w:rsidRPr="00BB12EE">
        <w:rPr>
          <w:rFonts w:ascii="Times New Roman" w:hAnsi="Times New Roman" w:cs="Times New Roman"/>
          <w:sz w:val="28"/>
          <w:szCs w:val="28"/>
        </w:rPr>
        <w:t xml:space="preserve"> </w:t>
      </w:r>
      <w:r w:rsidRPr="00BB12EE">
        <w:rPr>
          <w:rFonts w:ascii="Times New Roman" w:hAnsi="Times New Roman" w:cs="Times New Roman"/>
          <w:sz w:val="28"/>
          <w:szCs w:val="28"/>
        </w:rPr>
        <w:t>значительные</w:t>
      </w:r>
      <w:r w:rsidR="00BB12EE" w:rsidRPr="00BB12EE">
        <w:rPr>
          <w:rFonts w:ascii="Times New Roman" w:hAnsi="Times New Roman" w:cs="Times New Roman"/>
          <w:sz w:val="28"/>
          <w:szCs w:val="28"/>
        </w:rPr>
        <w:t xml:space="preserve"> </w:t>
      </w:r>
      <w:r w:rsidRPr="00BB12EE">
        <w:rPr>
          <w:rFonts w:ascii="Times New Roman" w:hAnsi="Times New Roman" w:cs="Times New Roman"/>
          <w:sz w:val="28"/>
          <w:szCs w:val="28"/>
        </w:rPr>
        <w:t>материальные</w:t>
      </w:r>
      <w:r w:rsidR="00BB12EE" w:rsidRPr="00BB12EE">
        <w:rPr>
          <w:rFonts w:ascii="Times New Roman" w:hAnsi="Times New Roman" w:cs="Times New Roman"/>
          <w:sz w:val="28"/>
          <w:szCs w:val="28"/>
        </w:rPr>
        <w:t xml:space="preserve"> </w:t>
      </w:r>
      <w:r w:rsidRPr="00BB12EE">
        <w:rPr>
          <w:rFonts w:ascii="Times New Roman" w:hAnsi="Times New Roman" w:cs="Times New Roman"/>
          <w:sz w:val="28"/>
          <w:szCs w:val="28"/>
        </w:rPr>
        <w:t>потери</w:t>
      </w:r>
      <w:r w:rsidR="00BB12EE" w:rsidRPr="00BB12EE">
        <w:rPr>
          <w:rFonts w:ascii="Times New Roman" w:hAnsi="Times New Roman" w:cs="Times New Roman"/>
          <w:sz w:val="28"/>
          <w:szCs w:val="28"/>
        </w:rPr>
        <w:t xml:space="preserve"> </w:t>
      </w:r>
      <w:r w:rsidRPr="00BB12EE">
        <w:rPr>
          <w:rFonts w:ascii="Times New Roman" w:hAnsi="Times New Roman" w:cs="Times New Roman"/>
          <w:sz w:val="28"/>
          <w:szCs w:val="28"/>
        </w:rPr>
        <w:t>и нарушение условий жизнедеятельности людей.</w:t>
      </w:r>
    </w:p>
    <w:p w:rsidR="00962D28" w:rsidRPr="00BB12EE" w:rsidRDefault="00962D28" w:rsidP="00BB12EE">
      <w:pPr>
        <w:pStyle w:val="HTML"/>
        <w:spacing w:line="360" w:lineRule="auto"/>
        <w:ind w:firstLine="709"/>
        <w:jc w:val="both"/>
        <w:rPr>
          <w:rFonts w:ascii="Times New Roman" w:hAnsi="Times New Roman" w:cs="Times New Roman"/>
          <w:sz w:val="28"/>
          <w:szCs w:val="28"/>
        </w:rPr>
      </w:pPr>
      <w:r w:rsidRPr="00BB12EE">
        <w:rPr>
          <w:rFonts w:ascii="Times New Roman" w:hAnsi="Times New Roman" w:cs="Times New Roman"/>
          <w:sz w:val="28"/>
          <w:szCs w:val="28"/>
        </w:rPr>
        <w:t>Предупреждение</w:t>
      </w:r>
      <w:r w:rsidR="00BB12EE" w:rsidRPr="00BB12EE">
        <w:rPr>
          <w:rFonts w:ascii="Times New Roman" w:hAnsi="Times New Roman" w:cs="Times New Roman"/>
          <w:sz w:val="28"/>
          <w:szCs w:val="28"/>
        </w:rPr>
        <w:t xml:space="preserve"> </w:t>
      </w:r>
      <w:r w:rsidRPr="00BB12EE">
        <w:rPr>
          <w:rFonts w:ascii="Times New Roman" w:hAnsi="Times New Roman" w:cs="Times New Roman"/>
          <w:sz w:val="28"/>
          <w:szCs w:val="28"/>
        </w:rPr>
        <w:t>чрезвычайных</w:t>
      </w:r>
      <w:r w:rsidR="00BB12EE" w:rsidRPr="00BB12EE">
        <w:rPr>
          <w:rFonts w:ascii="Times New Roman" w:hAnsi="Times New Roman" w:cs="Times New Roman"/>
          <w:sz w:val="28"/>
          <w:szCs w:val="28"/>
        </w:rPr>
        <w:t xml:space="preserve"> </w:t>
      </w:r>
      <w:r w:rsidRPr="00BB12EE">
        <w:rPr>
          <w:rFonts w:ascii="Times New Roman" w:hAnsi="Times New Roman" w:cs="Times New Roman"/>
          <w:sz w:val="28"/>
          <w:szCs w:val="28"/>
        </w:rPr>
        <w:t>ситуаций</w:t>
      </w:r>
      <w:r w:rsidR="00BB12EE" w:rsidRPr="00BB12EE">
        <w:rPr>
          <w:rFonts w:ascii="Times New Roman" w:hAnsi="Times New Roman" w:cs="Times New Roman"/>
          <w:sz w:val="28"/>
          <w:szCs w:val="28"/>
        </w:rPr>
        <w:t xml:space="preserve"> </w:t>
      </w:r>
      <w:r w:rsidRPr="00BB12EE">
        <w:rPr>
          <w:rFonts w:ascii="Times New Roman" w:hAnsi="Times New Roman" w:cs="Times New Roman"/>
          <w:sz w:val="28"/>
          <w:szCs w:val="28"/>
        </w:rPr>
        <w:t>-</w:t>
      </w:r>
      <w:r w:rsidR="00BB12EE" w:rsidRPr="00BB12EE">
        <w:rPr>
          <w:rFonts w:ascii="Times New Roman" w:hAnsi="Times New Roman" w:cs="Times New Roman"/>
          <w:sz w:val="28"/>
          <w:szCs w:val="28"/>
        </w:rPr>
        <w:t xml:space="preserve"> </w:t>
      </w:r>
      <w:r w:rsidRPr="00BB12EE">
        <w:rPr>
          <w:rFonts w:ascii="Times New Roman" w:hAnsi="Times New Roman" w:cs="Times New Roman"/>
          <w:sz w:val="28"/>
          <w:szCs w:val="28"/>
        </w:rPr>
        <w:t>комплекс</w:t>
      </w:r>
      <w:r w:rsidR="00BB12EE" w:rsidRPr="00BB12EE">
        <w:rPr>
          <w:rFonts w:ascii="Times New Roman" w:hAnsi="Times New Roman" w:cs="Times New Roman"/>
          <w:sz w:val="28"/>
          <w:szCs w:val="28"/>
        </w:rPr>
        <w:t xml:space="preserve"> </w:t>
      </w:r>
      <w:r w:rsidRPr="00BB12EE">
        <w:rPr>
          <w:rFonts w:ascii="Times New Roman" w:hAnsi="Times New Roman" w:cs="Times New Roman"/>
          <w:sz w:val="28"/>
          <w:szCs w:val="28"/>
        </w:rPr>
        <w:t>мероприятий, проводимых</w:t>
      </w:r>
      <w:r w:rsidR="00BB12EE" w:rsidRPr="00BB12EE">
        <w:rPr>
          <w:rFonts w:ascii="Times New Roman" w:hAnsi="Times New Roman" w:cs="Times New Roman"/>
          <w:sz w:val="28"/>
          <w:szCs w:val="28"/>
        </w:rPr>
        <w:t xml:space="preserve"> </w:t>
      </w:r>
      <w:r w:rsidRPr="00BB12EE">
        <w:rPr>
          <w:rFonts w:ascii="Times New Roman" w:hAnsi="Times New Roman" w:cs="Times New Roman"/>
          <w:sz w:val="28"/>
          <w:szCs w:val="28"/>
        </w:rPr>
        <w:t>заблаговременно</w:t>
      </w:r>
      <w:r w:rsidR="00BB12EE" w:rsidRPr="00BB12EE">
        <w:rPr>
          <w:rFonts w:ascii="Times New Roman" w:hAnsi="Times New Roman" w:cs="Times New Roman"/>
          <w:sz w:val="28"/>
          <w:szCs w:val="28"/>
        </w:rPr>
        <w:t xml:space="preserve"> </w:t>
      </w:r>
      <w:r w:rsidRPr="00BB12EE">
        <w:rPr>
          <w:rFonts w:ascii="Times New Roman" w:hAnsi="Times New Roman" w:cs="Times New Roman"/>
          <w:sz w:val="28"/>
          <w:szCs w:val="28"/>
        </w:rPr>
        <w:t>и</w:t>
      </w:r>
      <w:r w:rsidR="00BB12EE" w:rsidRPr="00BB12EE">
        <w:rPr>
          <w:rFonts w:ascii="Times New Roman" w:hAnsi="Times New Roman" w:cs="Times New Roman"/>
          <w:sz w:val="28"/>
          <w:szCs w:val="28"/>
        </w:rPr>
        <w:t xml:space="preserve"> </w:t>
      </w:r>
      <w:r w:rsidRPr="00BB12EE">
        <w:rPr>
          <w:rFonts w:ascii="Times New Roman" w:hAnsi="Times New Roman" w:cs="Times New Roman"/>
          <w:sz w:val="28"/>
          <w:szCs w:val="28"/>
        </w:rPr>
        <w:t>направленных</w:t>
      </w:r>
      <w:r w:rsidR="00BB12EE" w:rsidRPr="00BB12EE">
        <w:rPr>
          <w:rFonts w:ascii="Times New Roman" w:hAnsi="Times New Roman" w:cs="Times New Roman"/>
          <w:sz w:val="28"/>
          <w:szCs w:val="28"/>
        </w:rPr>
        <w:t xml:space="preserve"> </w:t>
      </w:r>
      <w:r w:rsidRPr="00BB12EE">
        <w:rPr>
          <w:rFonts w:ascii="Times New Roman" w:hAnsi="Times New Roman" w:cs="Times New Roman"/>
          <w:sz w:val="28"/>
          <w:szCs w:val="28"/>
        </w:rPr>
        <w:t>на максимально возможное уменьшение</w:t>
      </w:r>
      <w:r w:rsidR="00BB12EE" w:rsidRPr="00BB12EE">
        <w:rPr>
          <w:rFonts w:ascii="Times New Roman" w:hAnsi="Times New Roman" w:cs="Times New Roman"/>
          <w:sz w:val="28"/>
          <w:szCs w:val="28"/>
        </w:rPr>
        <w:t xml:space="preserve"> </w:t>
      </w:r>
      <w:r w:rsidRPr="00BB12EE">
        <w:rPr>
          <w:rFonts w:ascii="Times New Roman" w:hAnsi="Times New Roman" w:cs="Times New Roman"/>
          <w:sz w:val="28"/>
          <w:szCs w:val="28"/>
        </w:rPr>
        <w:t>риска</w:t>
      </w:r>
      <w:r w:rsidR="00BB12EE" w:rsidRPr="00BB12EE">
        <w:rPr>
          <w:rFonts w:ascii="Times New Roman" w:hAnsi="Times New Roman" w:cs="Times New Roman"/>
          <w:sz w:val="28"/>
          <w:szCs w:val="28"/>
        </w:rPr>
        <w:t xml:space="preserve"> </w:t>
      </w:r>
      <w:r w:rsidRPr="00BB12EE">
        <w:rPr>
          <w:rFonts w:ascii="Times New Roman" w:hAnsi="Times New Roman" w:cs="Times New Roman"/>
          <w:sz w:val="28"/>
          <w:szCs w:val="28"/>
        </w:rPr>
        <w:t>возникновения</w:t>
      </w:r>
      <w:r w:rsidR="00BB12EE" w:rsidRPr="00BB12EE">
        <w:rPr>
          <w:rFonts w:ascii="Times New Roman" w:hAnsi="Times New Roman" w:cs="Times New Roman"/>
          <w:sz w:val="28"/>
          <w:szCs w:val="28"/>
        </w:rPr>
        <w:t xml:space="preserve"> </w:t>
      </w:r>
      <w:r w:rsidRPr="00BB12EE">
        <w:rPr>
          <w:rFonts w:ascii="Times New Roman" w:hAnsi="Times New Roman" w:cs="Times New Roman"/>
          <w:sz w:val="28"/>
          <w:szCs w:val="28"/>
        </w:rPr>
        <w:t>чрезвычайных</w:t>
      </w:r>
      <w:r w:rsidR="00BB12EE" w:rsidRPr="00BB12EE">
        <w:rPr>
          <w:rFonts w:ascii="Times New Roman" w:hAnsi="Times New Roman" w:cs="Times New Roman"/>
          <w:sz w:val="28"/>
          <w:szCs w:val="28"/>
        </w:rPr>
        <w:t xml:space="preserve"> </w:t>
      </w:r>
      <w:r w:rsidRPr="00BB12EE">
        <w:rPr>
          <w:rFonts w:ascii="Times New Roman" w:hAnsi="Times New Roman" w:cs="Times New Roman"/>
          <w:sz w:val="28"/>
          <w:szCs w:val="28"/>
        </w:rPr>
        <w:t>ситуаций,</w:t>
      </w:r>
      <w:r w:rsidR="00BB12EE" w:rsidRPr="00BB12EE">
        <w:rPr>
          <w:rFonts w:ascii="Times New Roman" w:hAnsi="Times New Roman" w:cs="Times New Roman"/>
          <w:sz w:val="28"/>
          <w:szCs w:val="28"/>
        </w:rPr>
        <w:t xml:space="preserve"> </w:t>
      </w:r>
      <w:r w:rsidRPr="00BB12EE">
        <w:rPr>
          <w:rFonts w:ascii="Times New Roman" w:hAnsi="Times New Roman" w:cs="Times New Roman"/>
          <w:sz w:val="28"/>
          <w:szCs w:val="28"/>
        </w:rPr>
        <w:t>а</w:t>
      </w:r>
      <w:r w:rsidR="00BB12EE" w:rsidRPr="00BB12EE">
        <w:rPr>
          <w:rFonts w:ascii="Times New Roman" w:hAnsi="Times New Roman" w:cs="Times New Roman"/>
          <w:sz w:val="28"/>
          <w:szCs w:val="28"/>
        </w:rPr>
        <w:t xml:space="preserve"> </w:t>
      </w:r>
      <w:r w:rsidRPr="00BB12EE">
        <w:rPr>
          <w:rFonts w:ascii="Times New Roman" w:hAnsi="Times New Roman" w:cs="Times New Roman"/>
          <w:sz w:val="28"/>
          <w:szCs w:val="28"/>
        </w:rPr>
        <w:t>также на сохранение</w:t>
      </w:r>
      <w:r w:rsidR="00BB12EE" w:rsidRPr="00BB12EE">
        <w:rPr>
          <w:rFonts w:ascii="Times New Roman" w:hAnsi="Times New Roman" w:cs="Times New Roman"/>
          <w:sz w:val="28"/>
          <w:szCs w:val="28"/>
        </w:rPr>
        <w:t xml:space="preserve"> </w:t>
      </w:r>
      <w:r w:rsidRPr="00BB12EE">
        <w:rPr>
          <w:rFonts w:ascii="Times New Roman" w:hAnsi="Times New Roman" w:cs="Times New Roman"/>
          <w:sz w:val="28"/>
          <w:szCs w:val="28"/>
        </w:rPr>
        <w:t>здоровья</w:t>
      </w:r>
      <w:r w:rsidR="00BB12EE" w:rsidRPr="00BB12EE">
        <w:rPr>
          <w:rFonts w:ascii="Times New Roman" w:hAnsi="Times New Roman" w:cs="Times New Roman"/>
          <w:sz w:val="28"/>
          <w:szCs w:val="28"/>
        </w:rPr>
        <w:t xml:space="preserve"> </w:t>
      </w:r>
      <w:r w:rsidRPr="00BB12EE">
        <w:rPr>
          <w:rFonts w:ascii="Times New Roman" w:hAnsi="Times New Roman" w:cs="Times New Roman"/>
          <w:sz w:val="28"/>
          <w:szCs w:val="28"/>
        </w:rPr>
        <w:t>людей,</w:t>
      </w:r>
      <w:r w:rsidR="00BB12EE" w:rsidRPr="00BB12EE">
        <w:rPr>
          <w:rFonts w:ascii="Times New Roman" w:hAnsi="Times New Roman" w:cs="Times New Roman"/>
          <w:sz w:val="28"/>
          <w:szCs w:val="28"/>
        </w:rPr>
        <w:t xml:space="preserve"> </w:t>
      </w:r>
      <w:r w:rsidRPr="00BB12EE">
        <w:rPr>
          <w:rFonts w:ascii="Times New Roman" w:hAnsi="Times New Roman" w:cs="Times New Roman"/>
          <w:sz w:val="28"/>
          <w:szCs w:val="28"/>
        </w:rPr>
        <w:t>снижение</w:t>
      </w:r>
      <w:r w:rsidR="00BB12EE" w:rsidRPr="00BB12EE">
        <w:rPr>
          <w:rFonts w:ascii="Times New Roman" w:hAnsi="Times New Roman" w:cs="Times New Roman"/>
          <w:sz w:val="28"/>
          <w:szCs w:val="28"/>
        </w:rPr>
        <w:t xml:space="preserve"> </w:t>
      </w:r>
      <w:r w:rsidRPr="00BB12EE">
        <w:rPr>
          <w:rFonts w:ascii="Times New Roman" w:hAnsi="Times New Roman" w:cs="Times New Roman"/>
          <w:sz w:val="28"/>
          <w:szCs w:val="28"/>
        </w:rPr>
        <w:t>размеров</w:t>
      </w:r>
      <w:r w:rsidR="00BB12EE" w:rsidRPr="00BB12EE">
        <w:rPr>
          <w:rFonts w:ascii="Times New Roman" w:hAnsi="Times New Roman" w:cs="Times New Roman"/>
          <w:sz w:val="28"/>
          <w:szCs w:val="28"/>
        </w:rPr>
        <w:t xml:space="preserve"> </w:t>
      </w:r>
      <w:r w:rsidRPr="00BB12EE">
        <w:rPr>
          <w:rFonts w:ascii="Times New Roman" w:hAnsi="Times New Roman" w:cs="Times New Roman"/>
          <w:sz w:val="28"/>
          <w:szCs w:val="28"/>
        </w:rPr>
        <w:t>ущерба</w:t>
      </w:r>
      <w:r w:rsidR="00BB12EE" w:rsidRPr="00BB12EE">
        <w:rPr>
          <w:rFonts w:ascii="Times New Roman" w:hAnsi="Times New Roman" w:cs="Times New Roman"/>
          <w:sz w:val="28"/>
          <w:szCs w:val="28"/>
        </w:rPr>
        <w:t xml:space="preserve"> </w:t>
      </w:r>
      <w:r w:rsidRPr="00BB12EE">
        <w:rPr>
          <w:rFonts w:ascii="Times New Roman" w:hAnsi="Times New Roman" w:cs="Times New Roman"/>
          <w:sz w:val="28"/>
          <w:szCs w:val="28"/>
        </w:rPr>
        <w:t>окружающей природной среде и материальных потерь в случае их возникновения.</w:t>
      </w:r>
    </w:p>
    <w:p w:rsidR="00D50D87" w:rsidRPr="00BB12EE" w:rsidRDefault="00D50D87" w:rsidP="00BB12EE">
      <w:pPr>
        <w:pStyle w:val="a3"/>
        <w:suppressLineNumbers/>
        <w:suppressAutoHyphens/>
        <w:spacing w:line="360" w:lineRule="auto"/>
        <w:ind w:firstLine="709"/>
        <w:jc w:val="both"/>
        <w:rPr>
          <w:rFonts w:ascii="Times New Roman" w:hAnsi="Times New Roman" w:cs="Times New Roman"/>
          <w:sz w:val="28"/>
          <w:szCs w:val="28"/>
        </w:rPr>
      </w:pPr>
      <w:r w:rsidRPr="00BB12EE">
        <w:rPr>
          <w:rFonts w:ascii="Times New Roman" w:hAnsi="Times New Roman" w:cs="Times New Roman"/>
          <w:sz w:val="28"/>
          <w:szCs w:val="28"/>
        </w:rPr>
        <w:t>Закон</w:t>
      </w:r>
      <w:r w:rsidRPr="00BB12EE">
        <w:rPr>
          <w:rFonts w:ascii="Times New Roman" w:hAnsi="Times New Roman" w:cs="Times New Roman"/>
          <w:iCs/>
          <w:sz w:val="28"/>
          <w:szCs w:val="28"/>
        </w:rPr>
        <w:t xml:space="preserve"> состоит из восьми глав и устанавливает</w:t>
      </w:r>
      <w:r w:rsidRPr="00BB12EE">
        <w:rPr>
          <w:rFonts w:ascii="Times New Roman" w:hAnsi="Times New Roman" w:cs="Times New Roman"/>
          <w:sz w:val="28"/>
          <w:szCs w:val="28"/>
        </w:rPr>
        <w:t>: задачи РСЧС; гласность и информацию о ЧС; принципы функционирования МЧС РФ; подготовку населения; порядок финансирования и материального обеспечения мероприятий, а также государственную экспертизу, надзор и контроль в области защиты населения. Закон определяет также полномочия органов государственной власти РФ, субъектов РФ и местного самоуправления, их обязанности, права и обязанности организаций, населения в области защиты населения и территорий от ЧС.</w:t>
      </w:r>
    </w:p>
    <w:p w:rsidR="00D50D87" w:rsidRPr="00BB12EE" w:rsidRDefault="00D50D87" w:rsidP="00BB12EE">
      <w:pPr>
        <w:pStyle w:val="HTML"/>
        <w:spacing w:line="360" w:lineRule="auto"/>
        <w:ind w:firstLine="709"/>
        <w:jc w:val="both"/>
        <w:rPr>
          <w:rFonts w:ascii="Times New Roman" w:hAnsi="Times New Roman" w:cs="Times New Roman"/>
          <w:sz w:val="28"/>
        </w:rPr>
      </w:pPr>
      <w:r w:rsidRPr="00BB12EE">
        <w:rPr>
          <w:rFonts w:ascii="Times New Roman" w:hAnsi="Times New Roman" w:cs="Times New Roman"/>
          <w:sz w:val="28"/>
          <w:szCs w:val="28"/>
        </w:rPr>
        <w:t>Подготовка населения к действиям в чрезвычайных ситуациях осуществляется в организациях, а также по месту жительства.</w:t>
      </w:r>
    </w:p>
    <w:p w:rsidR="008A5779" w:rsidRPr="00BB12EE" w:rsidRDefault="008A5779" w:rsidP="00BB12EE">
      <w:pPr>
        <w:pStyle w:val="HTML"/>
        <w:spacing w:line="360" w:lineRule="auto"/>
        <w:ind w:firstLine="709"/>
        <w:jc w:val="both"/>
        <w:rPr>
          <w:rFonts w:ascii="Times New Roman" w:hAnsi="Times New Roman" w:cs="Times New Roman"/>
          <w:sz w:val="28"/>
          <w:szCs w:val="28"/>
        </w:rPr>
      </w:pPr>
      <w:r w:rsidRPr="00BB12EE">
        <w:rPr>
          <w:rFonts w:ascii="Times New Roman" w:hAnsi="Times New Roman" w:cs="Times New Roman"/>
          <w:sz w:val="28"/>
          <w:szCs w:val="28"/>
        </w:rPr>
        <w:t>Законом «О защите…» на органы государственной власти РФ и субъектов РФ, органы местного управления, а также на руководителей предприятий, учреждений и организаций, возложен ряд обязанностей по подготовке и координации деятельности органов управления, сил и средств для защиты населения и территорий от ЧС, по созданию резервов финансовых и материальных ресурсов и т.п.</w:t>
      </w:r>
    </w:p>
    <w:p w:rsidR="008A5779" w:rsidRPr="00BB12EE" w:rsidRDefault="008A5779" w:rsidP="00BB12EE">
      <w:pPr>
        <w:pStyle w:val="a3"/>
        <w:suppressLineNumbers/>
        <w:suppressAutoHyphens/>
        <w:spacing w:line="360" w:lineRule="auto"/>
        <w:ind w:firstLine="709"/>
        <w:jc w:val="both"/>
        <w:rPr>
          <w:rFonts w:ascii="Times New Roman" w:hAnsi="Times New Roman" w:cs="Times New Roman"/>
          <w:sz w:val="28"/>
          <w:szCs w:val="28"/>
        </w:rPr>
      </w:pPr>
      <w:r w:rsidRPr="00BB12EE">
        <w:rPr>
          <w:rFonts w:ascii="Times New Roman" w:hAnsi="Times New Roman" w:cs="Times New Roman"/>
          <w:bCs/>
          <w:sz w:val="28"/>
          <w:szCs w:val="28"/>
        </w:rPr>
        <w:t>Целями</w:t>
      </w:r>
      <w:r w:rsidRPr="00BB12EE">
        <w:rPr>
          <w:rFonts w:ascii="Times New Roman" w:hAnsi="Times New Roman" w:cs="Times New Roman"/>
          <w:sz w:val="28"/>
          <w:szCs w:val="28"/>
        </w:rPr>
        <w:t xml:space="preserve"> данного федерального </w:t>
      </w:r>
      <w:r w:rsidRPr="00BB12EE">
        <w:rPr>
          <w:rFonts w:ascii="Times New Roman" w:hAnsi="Times New Roman" w:cs="Times New Roman"/>
          <w:bCs/>
          <w:sz w:val="28"/>
          <w:szCs w:val="28"/>
        </w:rPr>
        <w:t>закона являются</w:t>
      </w:r>
      <w:r w:rsidRPr="00BB12EE">
        <w:rPr>
          <w:rFonts w:ascii="Times New Roman" w:hAnsi="Times New Roman" w:cs="Times New Roman"/>
          <w:sz w:val="28"/>
          <w:szCs w:val="28"/>
        </w:rPr>
        <w:t>:</w:t>
      </w:r>
    </w:p>
    <w:p w:rsidR="008A5779" w:rsidRPr="00BB12EE" w:rsidRDefault="008A5779" w:rsidP="00BB12EE">
      <w:pPr>
        <w:pStyle w:val="a3"/>
        <w:suppressLineNumbers/>
        <w:suppressAutoHyphens/>
        <w:spacing w:line="360" w:lineRule="auto"/>
        <w:ind w:firstLine="709"/>
        <w:jc w:val="both"/>
        <w:rPr>
          <w:rFonts w:ascii="Times New Roman" w:hAnsi="Times New Roman" w:cs="Times New Roman"/>
          <w:sz w:val="28"/>
          <w:szCs w:val="28"/>
        </w:rPr>
      </w:pPr>
      <w:r w:rsidRPr="00BB12EE">
        <w:rPr>
          <w:rFonts w:ascii="Times New Roman" w:hAnsi="Times New Roman" w:cs="Times New Roman"/>
          <w:sz w:val="28"/>
          <w:szCs w:val="28"/>
        </w:rPr>
        <w:t>- предупреждение возникновения и развития ЧС;</w:t>
      </w:r>
    </w:p>
    <w:p w:rsidR="008A5779" w:rsidRPr="00BB12EE" w:rsidRDefault="008A5779" w:rsidP="00BB12EE">
      <w:pPr>
        <w:pStyle w:val="a3"/>
        <w:suppressLineNumbers/>
        <w:suppressAutoHyphens/>
        <w:spacing w:line="360" w:lineRule="auto"/>
        <w:ind w:firstLine="709"/>
        <w:jc w:val="both"/>
        <w:rPr>
          <w:rFonts w:ascii="Times New Roman" w:hAnsi="Times New Roman" w:cs="Times New Roman"/>
          <w:sz w:val="28"/>
          <w:szCs w:val="28"/>
        </w:rPr>
      </w:pPr>
      <w:r w:rsidRPr="00BB12EE">
        <w:rPr>
          <w:rFonts w:ascii="Times New Roman" w:hAnsi="Times New Roman" w:cs="Times New Roman"/>
          <w:sz w:val="28"/>
          <w:szCs w:val="28"/>
        </w:rPr>
        <w:t>- снижение размеров ущерба и потерь от ЧС:</w:t>
      </w:r>
    </w:p>
    <w:p w:rsidR="008A5779" w:rsidRPr="00BB12EE" w:rsidRDefault="008A5779" w:rsidP="00BB12EE">
      <w:pPr>
        <w:pStyle w:val="a3"/>
        <w:suppressLineNumbers/>
        <w:suppressAutoHyphens/>
        <w:spacing w:line="360" w:lineRule="auto"/>
        <w:ind w:firstLine="709"/>
        <w:jc w:val="both"/>
        <w:rPr>
          <w:rFonts w:ascii="Times New Roman" w:hAnsi="Times New Roman" w:cs="Times New Roman"/>
          <w:sz w:val="28"/>
          <w:szCs w:val="28"/>
        </w:rPr>
      </w:pPr>
      <w:r w:rsidRPr="00BB12EE">
        <w:rPr>
          <w:rFonts w:ascii="Times New Roman" w:hAnsi="Times New Roman" w:cs="Times New Roman"/>
          <w:sz w:val="28"/>
          <w:szCs w:val="28"/>
        </w:rPr>
        <w:t>- ликвидация ЧС.</w:t>
      </w:r>
    </w:p>
    <w:p w:rsidR="008A5779" w:rsidRPr="00BB12EE" w:rsidRDefault="008A5779" w:rsidP="00BB12EE">
      <w:pPr>
        <w:pStyle w:val="a3"/>
        <w:suppressLineNumbers/>
        <w:suppressAutoHyphens/>
        <w:spacing w:line="360" w:lineRule="auto"/>
        <w:ind w:firstLine="709"/>
        <w:jc w:val="both"/>
        <w:rPr>
          <w:rFonts w:ascii="Times New Roman" w:hAnsi="Times New Roman" w:cs="Times New Roman"/>
          <w:sz w:val="28"/>
          <w:szCs w:val="28"/>
        </w:rPr>
      </w:pPr>
      <w:r w:rsidRPr="00BB12EE">
        <w:rPr>
          <w:rFonts w:ascii="Times New Roman" w:hAnsi="Times New Roman" w:cs="Times New Roman"/>
          <w:bCs/>
          <w:sz w:val="28"/>
          <w:szCs w:val="28"/>
        </w:rPr>
        <w:t xml:space="preserve">Основные принципы </w:t>
      </w:r>
      <w:r w:rsidR="00962D28" w:rsidRPr="00BB12EE">
        <w:rPr>
          <w:rFonts w:ascii="Times New Roman" w:hAnsi="Times New Roman" w:cs="Times New Roman"/>
          <w:sz w:val="28"/>
          <w:szCs w:val="28"/>
        </w:rPr>
        <w:t>защиты населения и территорий</w:t>
      </w:r>
      <w:r w:rsidRPr="00BB12EE">
        <w:rPr>
          <w:rFonts w:ascii="Times New Roman" w:hAnsi="Times New Roman" w:cs="Times New Roman"/>
          <w:bCs/>
          <w:sz w:val="28"/>
          <w:szCs w:val="28"/>
        </w:rPr>
        <w:t xml:space="preserve"> от ЧС</w:t>
      </w:r>
      <w:r w:rsidRPr="00BB12EE">
        <w:rPr>
          <w:rFonts w:ascii="Times New Roman" w:hAnsi="Times New Roman" w:cs="Times New Roman"/>
          <w:sz w:val="28"/>
          <w:szCs w:val="28"/>
        </w:rPr>
        <w:t>:</w:t>
      </w:r>
    </w:p>
    <w:p w:rsidR="008A5779" w:rsidRPr="00BB12EE" w:rsidRDefault="008A5779" w:rsidP="00BB12EE">
      <w:pPr>
        <w:pStyle w:val="a3"/>
        <w:suppressLineNumbers/>
        <w:suppressAutoHyphens/>
        <w:spacing w:line="360" w:lineRule="auto"/>
        <w:ind w:firstLine="709"/>
        <w:jc w:val="both"/>
        <w:rPr>
          <w:rFonts w:ascii="Times New Roman" w:hAnsi="Times New Roman" w:cs="Times New Roman"/>
          <w:sz w:val="28"/>
          <w:szCs w:val="28"/>
        </w:rPr>
      </w:pPr>
      <w:r w:rsidRPr="00BB12EE">
        <w:rPr>
          <w:rFonts w:ascii="Times New Roman" w:hAnsi="Times New Roman" w:cs="Times New Roman"/>
          <w:sz w:val="28"/>
          <w:szCs w:val="28"/>
        </w:rPr>
        <w:t>- заблаговременность мероприятий, направленных на предупреждение ЧС и максимально возможное снижение размеров ущерба и потерь;</w:t>
      </w:r>
    </w:p>
    <w:p w:rsidR="008A5779" w:rsidRPr="00BB12EE" w:rsidRDefault="008A5779" w:rsidP="00BB12EE">
      <w:pPr>
        <w:pStyle w:val="a3"/>
        <w:suppressLineNumbers/>
        <w:suppressAutoHyphens/>
        <w:spacing w:line="360" w:lineRule="auto"/>
        <w:ind w:firstLine="709"/>
        <w:jc w:val="both"/>
        <w:rPr>
          <w:rFonts w:ascii="Times New Roman" w:hAnsi="Times New Roman" w:cs="Times New Roman"/>
          <w:sz w:val="28"/>
          <w:szCs w:val="28"/>
        </w:rPr>
      </w:pPr>
      <w:r w:rsidRPr="00BB12EE">
        <w:rPr>
          <w:rFonts w:ascii="Times New Roman" w:hAnsi="Times New Roman" w:cs="Times New Roman"/>
          <w:sz w:val="28"/>
          <w:szCs w:val="28"/>
        </w:rPr>
        <w:t xml:space="preserve">- учет экономических, природных и иных характеристик, особенностей территорий и степени реальной опасности возникновения ЧС при планировании и осуществлении мероприятий по </w:t>
      </w:r>
      <w:r w:rsidR="00962D28" w:rsidRPr="00BB12EE">
        <w:rPr>
          <w:rFonts w:ascii="Times New Roman" w:hAnsi="Times New Roman" w:cs="Times New Roman"/>
          <w:sz w:val="28"/>
          <w:szCs w:val="28"/>
        </w:rPr>
        <w:t>защите населения и территорий</w:t>
      </w:r>
      <w:r w:rsidRPr="00BB12EE">
        <w:rPr>
          <w:rFonts w:ascii="Times New Roman" w:hAnsi="Times New Roman" w:cs="Times New Roman"/>
          <w:sz w:val="28"/>
          <w:szCs w:val="28"/>
        </w:rPr>
        <w:t>;</w:t>
      </w:r>
    </w:p>
    <w:p w:rsidR="008A5779" w:rsidRPr="00BB12EE" w:rsidRDefault="008A5779" w:rsidP="00BB12EE">
      <w:pPr>
        <w:pStyle w:val="a3"/>
        <w:suppressLineNumbers/>
        <w:suppressAutoHyphens/>
        <w:spacing w:line="360" w:lineRule="auto"/>
        <w:ind w:firstLine="709"/>
        <w:jc w:val="both"/>
        <w:rPr>
          <w:rFonts w:ascii="Times New Roman" w:hAnsi="Times New Roman" w:cs="Times New Roman"/>
          <w:sz w:val="28"/>
          <w:szCs w:val="28"/>
        </w:rPr>
      </w:pPr>
      <w:r w:rsidRPr="00BB12EE">
        <w:rPr>
          <w:rFonts w:ascii="Times New Roman" w:hAnsi="Times New Roman" w:cs="Times New Roman"/>
          <w:sz w:val="28"/>
          <w:szCs w:val="28"/>
        </w:rPr>
        <w:t xml:space="preserve">- необходимая достаточность при определении объема и содержания мероприятий по </w:t>
      </w:r>
      <w:r w:rsidR="00962D28" w:rsidRPr="00BB12EE">
        <w:rPr>
          <w:rFonts w:ascii="Times New Roman" w:hAnsi="Times New Roman" w:cs="Times New Roman"/>
          <w:sz w:val="28"/>
          <w:szCs w:val="28"/>
        </w:rPr>
        <w:t>защите населения и территорий</w:t>
      </w:r>
      <w:r w:rsidRPr="00BB12EE">
        <w:rPr>
          <w:rFonts w:ascii="Times New Roman" w:hAnsi="Times New Roman" w:cs="Times New Roman"/>
          <w:sz w:val="28"/>
          <w:szCs w:val="28"/>
        </w:rPr>
        <w:t xml:space="preserve"> и максимально возможное использование имеющихся сил и средств;</w:t>
      </w:r>
    </w:p>
    <w:p w:rsidR="008A5779" w:rsidRPr="00BB12EE" w:rsidRDefault="008A5779" w:rsidP="00BB12EE">
      <w:pPr>
        <w:pStyle w:val="a3"/>
        <w:suppressLineNumbers/>
        <w:suppressAutoHyphens/>
        <w:spacing w:line="360" w:lineRule="auto"/>
        <w:ind w:firstLine="709"/>
        <w:jc w:val="both"/>
        <w:rPr>
          <w:rFonts w:ascii="Times New Roman" w:hAnsi="Times New Roman" w:cs="Times New Roman"/>
          <w:sz w:val="28"/>
          <w:szCs w:val="28"/>
        </w:rPr>
      </w:pPr>
      <w:r w:rsidRPr="00BB12EE">
        <w:rPr>
          <w:rFonts w:ascii="Times New Roman" w:hAnsi="Times New Roman" w:cs="Times New Roman"/>
          <w:sz w:val="28"/>
          <w:szCs w:val="28"/>
        </w:rPr>
        <w:t xml:space="preserve">Согласно этому закону в РФ создана «Единая государственная система предупреждения и ликвидации чрезвычайных ситуаций» (РСЧС). </w:t>
      </w:r>
    </w:p>
    <w:p w:rsidR="00962D28" w:rsidRPr="00BB12EE" w:rsidRDefault="00962D28" w:rsidP="00BB12EE">
      <w:pPr>
        <w:pStyle w:val="a3"/>
        <w:suppressLineNumbers/>
        <w:suppressAutoHyphens/>
        <w:spacing w:line="360" w:lineRule="auto"/>
        <w:ind w:firstLine="709"/>
        <w:jc w:val="both"/>
        <w:rPr>
          <w:rFonts w:ascii="Times New Roman" w:hAnsi="Times New Roman" w:cs="Times New Roman"/>
          <w:sz w:val="28"/>
          <w:szCs w:val="28"/>
        </w:rPr>
      </w:pPr>
    </w:p>
    <w:p w:rsidR="00962D28" w:rsidRPr="00BB12EE" w:rsidRDefault="00FE4354" w:rsidP="00BB12EE">
      <w:pPr>
        <w:pStyle w:val="a3"/>
        <w:suppressLineNumbers/>
        <w:suppressAutoHyphens/>
        <w:spacing w:line="360" w:lineRule="auto"/>
        <w:ind w:firstLine="709"/>
        <w:jc w:val="both"/>
        <w:rPr>
          <w:rFonts w:ascii="Times New Roman" w:hAnsi="Times New Roman" w:cs="Times New Roman"/>
          <w:bCs/>
          <w:sz w:val="28"/>
          <w:szCs w:val="28"/>
        </w:rPr>
      </w:pPr>
      <w:r w:rsidRPr="00BB12EE">
        <w:rPr>
          <w:rFonts w:ascii="Times New Roman" w:hAnsi="Times New Roman" w:cs="Times New Roman"/>
          <w:bCs/>
          <w:sz w:val="28"/>
          <w:szCs w:val="28"/>
        </w:rPr>
        <w:t>2</w:t>
      </w:r>
      <w:r w:rsidR="00962D28" w:rsidRPr="00BB12EE">
        <w:rPr>
          <w:rFonts w:ascii="Times New Roman" w:hAnsi="Times New Roman" w:cs="Times New Roman"/>
          <w:bCs/>
          <w:sz w:val="28"/>
          <w:szCs w:val="28"/>
        </w:rPr>
        <w:t>.</w:t>
      </w:r>
      <w:r w:rsidR="0031468B" w:rsidRPr="00BB12EE">
        <w:rPr>
          <w:rFonts w:ascii="Times New Roman" w:hAnsi="Times New Roman" w:cs="Times New Roman"/>
          <w:bCs/>
          <w:sz w:val="28"/>
          <w:szCs w:val="28"/>
        </w:rPr>
        <w:t>2</w:t>
      </w:r>
      <w:r w:rsidR="00962D28" w:rsidRPr="00BB12EE">
        <w:rPr>
          <w:rFonts w:ascii="Times New Roman" w:hAnsi="Times New Roman" w:cs="Times New Roman"/>
          <w:bCs/>
          <w:sz w:val="28"/>
          <w:szCs w:val="28"/>
        </w:rPr>
        <w:t xml:space="preserve"> Положение «О единой государственной системе предупр</w:t>
      </w:r>
      <w:r w:rsidR="00E66EEE" w:rsidRPr="00BB12EE">
        <w:rPr>
          <w:rFonts w:ascii="Times New Roman" w:hAnsi="Times New Roman" w:cs="Times New Roman"/>
          <w:bCs/>
          <w:sz w:val="28"/>
          <w:szCs w:val="28"/>
        </w:rPr>
        <w:t>еждения и ликвидации ЧС»</w:t>
      </w:r>
    </w:p>
    <w:p w:rsidR="009A2FE9" w:rsidRPr="00BB12EE" w:rsidRDefault="009A2FE9" w:rsidP="00BB12EE">
      <w:pPr>
        <w:pStyle w:val="a3"/>
        <w:suppressLineNumbers/>
        <w:suppressAutoHyphens/>
        <w:spacing w:line="360" w:lineRule="auto"/>
        <w:ind w:firstLine="709"/>
        <w:jc w:val="both"/>
        <w:rPr>
          <w:rFonts w:ascii="Times New Roman" w:hAnsi="Times New Roman" w:cs="Times New Roman"/>
          <w:sz w:val="28"/>
          <w:szCs w:val="28"/>
        </w:rPr>
      </w:pPr>
    </w:p>
    <w:p w:rsidR="009A2FE9" w:rsidRPr="00BB12EE" w:rsidRDefault="009A2FE9" w:rsidP="00BB12EE">
      <w:pPr>
        <w:pStyle w:val="a3"/>
        <w:suppressLineNumbers/>
        <w:suppressAutoHyphens/>
        <w:spacing w:line="360" w:lineRule="auto"/>
        <w:ind w:firstLine="709"/>
        <w:jc w:val="both"/>
        <w:rPr>
          <w:rFonts w:ascii="Times New Roman" w:hAnsi="Times New Roman" w:cs="Times New Roman"/>
          <w:sz w:val="28"/>
          <w:szCs w:val="28"/>
        </w:rPr>
      </w:pPr>
      <w:r w:rsidRPr="00BB12EE">
        <w:rPr>
          <w:rFonts w:ascii="Times New Roman" w:hAnsi="Times New Roman" w:cs="Times New Roman"/>
          <w:sz w:val="28"/>
          <w:szCs w:val="28"/>
        </w:rPr>
        <w:t>Единая государственная система предупреждения и ликвидации ЧС образована постановлением Правительства РФ от 05.11.1995г. №1113. Ныне действует Положение «О единой государственной системе предупреждения и ликвидации ЧС» и в него внесены изменения согласно постановлению П</w:t>
      </w:r>
      <w:r w:rsidR="002A3036" w:rsidRPr="00BB12EE">
        <w:rPr>
          <w:rFonts w:ascii="Times New Roman" w:hAnsi="Times New Roman" w:cs="Times New Roman"/>
          <w:sz w:val="28"/>
          <w:szCs w:val="28"/>
        </w:rPr>
        <w:t xml:space="preserve">равительства </w:t>
      </w:r>
      <w:r w:rsidR="002A3036" w:rsidRPr="00BB12EE">
        <w:rPr>
          <w:rFonts w:ascii="Times New Roman" w:hAnsi="Times New Roman" w:cs="Times New Roman"/>
          <w:sz w:val="28"/>
          <w:szCs w:val="28"/>
          <w:lang w:val="en-US"/>
        </w:rPr>
        <w:t>[6]</w:t>
      </w:r>
      <w:r w:rsidRPr="00BB12EE">
        <w:rPr>
          <w:rFonts w:ascii="Times New Roman" w:hAnsi="Times New Roman" w:cs="Times New Roman"/>
          <w:sz w:val="28"/>
          <w:szCs w:val="28"/>
        </w:rPr>
        <w:t>.</w:t>
      </w:r>
    </w:p>
    <w:p w:rsidR="009A2FE9" w:rsidRPr="00BB12EE" w:rsidRDefault="009A2FE9" w:rsidP="00BB12EE">
      <w:pPr>
        <w:pStyle w:val="a3"/>
        <w:suppressLineNumbers/>
        <w:suppressAutoHyphens/>
        <w:spacing w:line="360" w:lineRule="auto"/>
        <w:ind w:firstLine="709"/>
        <w:jc w:val="both"/>
        <w:rPr>
          <w:rFonts w:ascii="Times New Roman" w:hAnsi="Times New Roman" w:cs="Times New Roman"/>
          <w:sz w:val="28"/>
          <w:szCs w:val="28"/>
        </w:rPr>
      </w:pPr>
      <w:r w:rsidRPr="00BB12EE">
        <w:rPr>
          <w:rFonts w:ascii="Times New Roman" w:hAnsi="Times New Roman" w:cs="Times New Roman"/>
          <w:sz w:val="28"/>
          <w:szCs w:val="28"/>
        </w:rPr>
        <w:t>«Положение о РСЧС» определяет принципы построения, состав сил и средств, порядок выполнения задач и взаимодействия основных структур, а также регулирует основные вопросы функционирования системы в РФ.</w:t>
      </w:r>
    </w:p>
    <w:p w:rsidR="009A2FE9" w:rsidRPr="00BB12EE" w:rsidRDefault="009A2FE9" w:rsidP="00BB12EE">
      <w:pPr>
        <w:pStyle w:val="a3"/>
        <w:suppressLineNumbers/>
        <w:suppressAutoHyphens/>
        <w:spacing w:line="360" w:lineRule="auto"/>
        <w:ind w:firstLine="709"/>
        <w:jc w:val="both"/>
        <w:rPr>
          <w:rFonts w:ascii="Times New Roman" w:hAnsi="Times New Roman" w:cs="Times New Roman"/>
          <w:sz w:val="28"/>
          <w:szCs w:val="28"/>
        </w:rPr>
      </w:pPr>
      <w:r w:rsidRPr="00BB12EE">
        <w:rPr>
          <w:rFonts w:ascii="Times New Roman" w:hAnsi="Times New Roman" w:cs="Times New Roman"/>
          <w:sz w:val="28"/>
          <w:szCs w:val="28"/>
        </w:rPr>
        <w:t>Обеспечение работы и дальнейшего развития РСЧС является одной из основных функций МЧС РФ. Федеральным законом «О защите населения и территорий от ЧС природного и техногенного характера» и данным «Положением…» определены основные задачи РСЧС:</w:t>
      </w:r>
    </w:p>
    <w:p w:rsidR="009A2FE9" w:rsidRPr="00BB12EE" w:rsidRDefault="009A2FE9" w:rsidP="00BB12EE">
      <w:pPr>
        <w:pStyle w:val="a3"/>
        <w:numPr>
          <w:ilvl w:val="0"/>
          <w:numId w:val="12"/>
        </w:numPr>
        <w:suppressLineNumbers/>
        <w:suppressAutoHyphens/>
        <w:spacing w:line="360" w:lineRule="auto"/>
        <w:ind w:left="0" w:firstLine="709"/>
        <w:jc w:val="both"/>
        <w:rPr>
          <w:rFonts w:ascii="Times New Roman" w:hAnsi="Times New Roman" w:cs="Times New Roman"/>
          <w:sz w:val="28"/>
          <w:szCs w:val="28"/>
        </w:rPr>
      </w:pPr>
      <w:r w:rsidRPr="00BB12EE">
        <w:rPr>
          <w:rFonts w:ascii="Times New Roman" w:hAnsi="Times New Roman" w:cs="Times New Roman"/>
          <w:sz w:val="28"/>
          <w:szCs w:val="28"/>
        </w:rPr>
        <w:t>разработка и реализация правовых, экономических норм, а также осуществление целевых и научно-технических программ, направленных на предупреждение ЧС и связанных с решением основных задач МЧС РФ;</w:t>
      </w:r>
    </w:p>
    <w:p w:rsidR="009A2FE9" w:rsidRPr="00BB12EE" w:rsidRDefault="009A2FE9" w:rsidP="00BB12EE">
      <w:pPr>
        <w:pStyle w:val="a3"/>
        <w:numPr>
          <w:ilvl w:val="0"/>
          <w:numId w:val="12"/>
        </w:numPr>
        <w:suppressLineNumbers/>
        <w:suppressAutoHyphens/>
        <w:spacing w:line="360" w:lineRule="auto"/>
        <w:ind w:left="0" w:firstLine="709"/>
        <w:jc w:val="both"/>
        <w:rPr>
          <w:rFonts w:ascii="Times New Roman" w:hAnsi="Times New Roman" w:cs="Times New Roman"/>
          <w:sz w:val="28"/>
          <w:szCs w:val="28"/>
        </w:rPr>
      </w:pPr>
      <w:r w:rsidRPr="00BB12EE">
        <w:rPr>
          <w:rFonts w:ascii="Times New Roman" w:hAnsi="Times New Roman" w:cs="Times New Roman"/>
          <w:sz w:val="28"/>
          <w:szCs w:val="28"/>
        </w:rPr>
        <w:t>сбор, обработка и выдача информации в области защиты населения и территорий от ЧС;</w:t>
      </w:r>
    </w:p>
    <w:p w:rsidR="009A2FE9" w:rsidRPr="00BB12EE" w:rsidRDefault="009A2FE9" w:rsidP="00BB12EE">
      <w:pPr>
        <w:pStyle w:val="a3"/>
        <w:numPr>
          <w:ilvl w:val="0"/>
          <w:numId w:val="12"/>
        </w:numPr>
        <w:suppressLineNumbers/>
        <w:suppressAutoHyphens/>
        <w:spacing w:line="360" w:lineRule="auto"/>
        <w:ind w:left="0" w:firstLine="709"/>
        <w:jc w:val="both"/>
        <w:rPr>
          <w:rFonts w:ascii="Times New Roman" w:hAnsi="Times New Roman" w:cs="Times New Roman"/>
          <w:sz w:val="28"/>
          <w:szCs w:val="28"/>
        </w:rPr>
      </w:pPr>
      <w:r w:rsidRPr="00BB12EE">
        <w:rPr>
          <w:rFonts w:ascii="Times New Roman" w:hAnsi="Times New Roman" w:cs="Times New Roman"/>
          <w:sz w:val="28"/>
          <w:szCs w:val="28"/>
        </w:rPr>
        <w:t>прогнозирование и оценка социально-экономических последствий ЧС;</w:t>
      </w:r>
    </w:p>
    <w:p w:rsidR="009A2FE9" w:rsidRPr="00BB12EE" w:rsidRDefault="009A2FE9" w:rsidP="00BB12EE">
      <w:pPr>
        <w:pStyle w:val="a3"/>
        <w:numPr>
          <w:ilvl w:val="0"/>
          <w:numId w:val="12"/>
        </w:numPr>
        <w:suppressLineNumbers/>
        <w:suppressAutoHyphens/>
        <w:spacing w:line="360" w:lineRule="auto"/>
        <w:ind w:left="0" w:firstLine="709"/>
        <w:jc w:val="both"/>
        <w:rPr>
          <w:rFonts w:ascii="Times New Roman" w:hAnsi="Times New Roman" w:cs="Times New Roman"/>
          <w:sz w:val="28"/>
          <w:szCs w:val="28"/>
        </w:rPr>
      </w:pPr>
      <w:r w:rsidRPr="00BB12EE">
        <w:rPr>
          <w:rFonts w:ascii="Times New Roman" w:hAnsi="Times New Roman" w:cs="Times New Roman"/>
          <w:sz w:val="28"/>
          <w:szCs w:val="28"/>
        </w:rPr>
        <w:t>создание финансовых резервов и материальных ресурсов для ликвидации ЧС;</w:t>
      </w:r>
    </w:p>
    <w:p w:rsidR="009A2FE9" w:rsidRPr="00BB12EE" w:rsidRDefault="009A2FE9" w:rsidP="00BB12EE">
      <w:pPr>
        <w:pStyle w:val="a3"/>
        <w:numPr>
          <w:ilvl w:val="0"/>
          <w:numId w:val="12"/>
        </w:numPr>
        <w:suppressLineNumbers/>
        <w:suppressAutoHyphens/>
        <w:spacing w:line="360" w:lineRule="auto"/>
        <w:ind w:left="0" w:firstLine="709"/>
        <w:jc w:val="both"/>
        <w:rPr>
          <w:rFonts w:ascii="Times New Roman" w:hAnsi="Times New Roman" w:cs="Times New Roman"/>
          <w:sz w:val="28"/>
          <w:szCs w:val="28"/>
        </w:rPr>
      </w:pPr>
      <w:r w:rsidRPr="00BB12EE">
        <w:rPr>
          <w:rFonts w:ascii="Times New Roman" w:hAnsi="Times New Roman" w:cs="Times New Roman"/>
          <w:sz w:val="28"/>
          <w:szCs w:val="28"/>
        </w:rPr>
        <w:t>осуществление мероприятий по социальной защите населения, пострадавшего от ЧС, и проведение гуманитарных акций;</w:t>
      </w:r>
    </w:p>
    <w:p w:rsidR="009A2FE9" w:rsidRPr="00BB12EE" w:rsidRDefault="009A2FE9" w:rsidP="00BB12EE">
      <w:pPr>
        <w:pStyle w:val="a3"/>
        <w:numPr>
          <w:ilvl w:val="0"/>
          <w:numId w:val="12"/>
        </w:numPr>
        <w:suppressLineNumbers/>
        <w:suppressAutoHyphens/>
        <w:spacing w:line="360" w:lineRule="auto"/>
        <w:ind w:left="0" w:firstLine="709"/>
        <w:jc w:val="both"/>
        <w:rPr>
          <w:rFonts w:ascii="Times New Roman" w:hAnsi="Times New Roman" w:cs="Times New Roman"/>
          <w:sz w:val="28"/>
          <w:szCs w:val="28"/>
        </w:rPr>
      </w:pPr>
      <w:r w:rsidRPr="00BB12EE">
        <w:rPr>
          <w:rFonts w:ascii="Times New Roman" w:hAnsi="Times New Roman" w:cs="Times New Roman"/>
          <w:sz w:val="28"/>
          <w:szCs w:val="28"/>
        </w:rPr>
        <w:t>международное сотрудничество в области защиты населения и территорий от ЧС;</w:t>
      </w:r>
    </w:p>
    <w:p w:rsidR="009A2FE9" w:rsidRPr="00BB12EE" w:rsidRDefault="009A2FE9" w:rsidP="00BB12EE">
      <w:pPr>
        <w:pStyle w:val="a3"/>
        <w:numPr>
          <w:ilvl w:val="0"/>
          <w:numId w:val="12"/>
        </w:numPr>
        <w:suppressLineNumbers/>
        <w:suppressAutoHyphens/>
        <w:spacing w:line="360" w:lineRule="auto"/>
        <w:ind w:left="0" w:firstLine="709"/>
        <w:jc w:val="both"/>
        <w:rPr>
          <w:rFonts w:ascii="Times New Roman" w:hAnsi="Times New Roman" w:cs="Times New Roman"/>
          <w:sz w:val="28"/>
          <w:szCs w:val="28"/>
        </w:rPr>
      </w:pPr>
      <w:r w:rsidRPr="00BB12EE">
        <w:rPr>
          <w:rFonts w:ascii="Times New Roman" w:hAnsi="Times New Roman" w:cs="Times New Roman"/>
          <w:sz w:val="28"/>
          <w:szCs w:val="28"/>
        </w:rPr>
        <w:t>осуществление государственной экспертизы, надзора и контроля в области защиты населения от ЧС;</w:t>
      </w:r>
    </w:p>
    <w:p w:rsidR="009A2FE9" w:rsidRPr="00BB12EE" w:rsidRDefault="009A2FE9" w:rsidP="00BB12EE">
      <w:pPr>
        <w:pStyle w:val="a3"/>
        <w:numPr>
          <w:ilvl w:val="0"/>
          <w:numId w:val="12"/>
        </w:numPr>
        <w:suppressLineNumbers/>
        <w:suppressAutoHyphens/>
        <w:spacing w:line="360" w:lineRule="auto"/>
        <w:ind w:left="0" w:firstLine="709"/>
        <w:jc w:val="both"/>
        <w:rPr>
          <w:rFonts w:ascii="Times New Roman" w:hAnsi="Times New Roman" w:cs="Times New Roman"/>
          <w:sz w:val="28"/>
          <w:szCs w:val="28"/>
        </w:rPr>
      </w:pPr>
      <w:r w:rsidRPr="00BB12EE">
        <w:rPr>
          <w:rFonts w:ascii="Times New Roman" w:hAnsi="Times New Roman" w:cs="Times New Roman"/>
          <w:sz w:val="28"/>
          <w:szCs w:val="28"/>
        </w:rPr>
        <w:t>мониторинг и определение риска возникновения ЧС и др.</w:t>
      </w:r>
    </w:p>
    <w:p w:rsidR="009A2FE9" w:rsidRPr="00BB12EE" w:rsidRDefault="009A2FE9" w:rsidP="00BB12EE">
      <w:pPr>
        <w:pStyle w:val="a3"/>
        <w:suppressLineNumbers/>
        <w:suppressAutoHyphens/>
        <w:spacing w:line="360" w:lineRule="auto"/>
        <w:ind w:firstLine="709"/>
        <w:jc w:val="both"/>
        <w:rPr>
          <w:rFonts w:ascii="Times New Roman" w:hAnsi="Times New Roman" w:cs="Times New Roman"/>
          <w:sz w:val="28"/>
          <w:szCs w:val="28"/>
        </w:rPr>
      </w:pPr>
      <w:r w:rsidRPr="00BB12EE">
        <w:rPr>
          <w:rFonts w:ascii="Times New Roman" w:hAnsi="Times New Roman" w:cs="Times New Roman"/>
          <w:sz w:val="28"/>
          <w:szCs w:val="28"/>
        </w:rPr>
        <w:t>Кроме того, введены системы декларирования и паспортизации безопасности объектов экономики, которые стали эффективной формой государственного регулирования в сф</w:t>
      </w:r>
      <w:r w:rsidR="00940D41" w:rsidRPr="00BB12EE">
        <w:rPr>
          <w:rFonts w:ascii="Times New Roman" w:hAnsi="Times New Roman" w:cs="Times New Roman"/>
          <w:sz w:val="28"/>
          <w:szCs w:val="28"/>
        </w:rPr>
        <w:t>ере обеспечения безопасности</w:t>
      </w:r>
      <w:r w:rsidR="00BB12EE" w:rsidRPr="00BB12EE">
        <w:rPr>
          <w:rFonts w:ascii="Times New Roman" w:hAnsi="Times New Roman" w:cs="Times New Roman"/>
          <w:sz w:val="28"/>
          <w:szCs w:val="28"/>
        </w:rPr>
        <w:t xml:space="preserve"> </w:t>
      </w:r>
      <w:r w:rsidR="00CC4FA1" w:rsidRPr="00BB12EE">
        <w:rPr>
          <w:rFonts w:ascii="Times New Roman" w:hAnsi="Times New Roman" w:cs="Times New Roman"/>
          <w:sz w:val="28"/>
          <w:szCs w:val="28"/>
        </w:rPr>
        <w:t>населения и территорий от ЧС</w:t>
      </w:r>
      <w:r w:rsidRPr="00BB12EE">
        <w:rPr>
          <w:rFonts w:ascii="Times New Roman" w:hAnsi="Times New Roman" w:cs="Times New Roman"/>
          <w:sz w:val="28"/>
          <w:szCs w:val="28"/>
        </w:rPr>
        <w:t>.</w:t>
      </w:r>
    </w:p>
    <w:p w:rsidR="00940D41" w:rsidRPr="00BB12EE" w:rsidRDefault="00940D41" w:rsidP="00BB12EE">
      <w:pPr>
        <w:pStyle w:val="a3"/>
        <w:suppressLineNumbers/>
        <w:suppressAutoHyphens/>
        <w:spacing w:line="360" w:lineRule="auto"/>
        <w:ind w:firstLine="709"/>
        <w:jc w:val="both"/>
        <w:rPr>
          <w:rFonts w:ascii="Times New Roman" w:hAnsi="Times New Roman" w:cs="Times New Roman"/>
          <w:sz w:val="28"/>
          <w:szCs w:val="28"/>
        </w:rPr>
      </w:pPr>
    </w:p>
    <w:p w:rsidR="00940D41" w:rsidRPr="00BB12EE" w:rsidRDefault="00FE4354" w:rsidP="00BB12EE">
      <w:pPr>
        <w:pStyle w:val="a3"/>
        <w:suppressLineNumbers/>
        <w:suppressAutoHyphens/>
        <w:spacing w:line="360" w:lineRule="auto"/>
        <w:ind w:firstLine="709"/>
        <w:jc w:val="both"/>
        <w:rPr>
          <w:rFonts w:ascii="Times New Roman" w:hAnsi="Times New Roman" w:cs="Times New Roman"/>
          <w:bCs/>
          <w:sz w:val="28"/>
          <w:szCs w:val="28"/>
        </w:rPr>
      </w:pPr>
      <w:r w:rsidRPr="00BB12EE">
        <w:rPr>
          <w:rFonts w:ascii="Times New Roman" w:hAnsi="Times New Roman" w:cs="Times New Roman"/>
          <w:bCs/>
          <w:sz w:val="28"/>
          <w:szCs w:val="28"/>
        </w:rPr>
        <w:t>2</w:t>
      </w:r>
      <w:r w:rsidR="0031468B" w:rsidRPr="00BB12EE">
        <w:rPr>
          <w:rFonts w:ascii="Times New Roman" w:hAnsi="Times New Roman" w:cs="Times New Roman"/>
          <w:bCs/>
          <w:sz w:val="28"/>
          <w:szCs w:val="28"/>
        </w:rPr>
        <w:t>.3</w:t>
      </w:r>
      <w:r w:rsidR="00940D41" w:rsidRPr="00BB12EE">
        <w:rPr>
          <w:rFonts w:ascii="Times New Roman" w:hAnsi="Times New Roman" w:cs="Times New Roman"/>
          <w:bCs/>
          <w:sz w:val="28"/>
          <w:szCs w:val="28"/>
        </w:rPr>
        <w:t xml:space="preserve"> Организационные указания по подготовке населения РФ в области защиты от ЧС</w:t>
      </w:r>
    </w:p>
    <w:p w:rsidR="00940D41" w:rsidRPr="00BB12EE" w:rsidRDefault="00940D41" w:rsidP="00BB12EE">
      <w:pPr>
        <w:pStyle w:val="a3"/>
        <w:suppressLineNumbers/>
        <w:suppressAutoHyphens/>
        <w:spacing w:line="360" w:lineRule="auto"/>
        <w:ind w:firstLine="709"/>
        <w:jc w:val="both"/>
        <w:rPr>
          <w:rFonts w:ascii="Times New Roman" w:hAnsi="Times New Roman" w:cs="Times New Roman"/>
          <w:sz w:val="28"/>
          <w:szCs w:val="28"/>
        </w:rPr>
      </w:pPr>
    </w:p>
    <w:p w:rsidR="00940D41" w:rsidRPr="00BB12EE" w:rsidRDefault="00940D41" w:rsidP="00BB12EE">
      <w:pPr>
        <w:pStyle w:val="a3"/>
        <w:suppressLineNumbers/>
        <w:suppressAutoHyphens/>
        <w:spacing w:line="360" w:lineRule="auto"/>
        <w:ind w:firstLine="709"/>
        <w:jc w:val="both"/>
        <w:rPr>
          <w:rFonts w:ascii="Times New Roman" w:hAnsi="Times New Roman" w:cs="Times New Roman"/>
          <w:sz w:val="28"/>
          <w:szCs w:val="28"/>
        </w:rPr>
      </w:pPr>
      <w:r w:rsidRPr="00BB12EE">
        <w:rPr>
          <w:rFonts w:ascii="Times New Roman" w:hAnsi="Times New Roman" w:cs="Times New Roman"/>
          <w:sz w:val="28"/>
          <w:szCs w:val="28"/>
        </w:rPr>
        <w:t>Подготовка и обучение населения в области защиты от ЧС обязательна для всех граждан РФ и организуется в соответствии с постановлением Правительства РФ «О подготовке населения в области защиты от ЧС природного и техногенного характе</w:t>
      </w:r>
      <w:r w:rsidR="002A3036" w:rsidRPr="00BB12EE">
        <w:rPr>
          <w:rFonts w:ascii="Times New Roman" w:hAnsi="Times New Roman" w:cs="Times New Roman"/>
          <w:sz w:val="28"/>
          <w:szCs w:val="28"/>
        </w:rPr>
        <w:t>ра» [9]</w:t>
      </w:r>
      <w:r w:rsidRPr="00BB12EE">
        <w:rPr>
          <w:rFonts w:ascii="Times New Roman" w:hAnsi="Times New Roman" w:cs="Times New Roman"/>
          <w:sz w:val="28"/>
          <w:szCs w:val="28"/>
        </w:rPr>
        <w:t xml:space="preserve"> и «Организационно-методическими указаниями по подготовке населения в области ГОЧС». Они определяют общие для РФ организационно-правовые нормы создания новой государственной системы подготовки населения, задачи, формы и методы его обучения. </w:t>
      </w:r>
    </w:p>
    <w:p w:rsidR="00940D41" w:rsidRPr="00BB12EE" w:rsidRDefault="00940D41" w:rsidP="00BB12EE">
      <w:pPr>
        <w:pStyle w:val="a3"/>
        <w:suppressLineNumbers/>
        <w:suppressAutoHyphens/>
        <w:spacing w:line="360" w:lineRule="auto"/>
        <w:ind w:firstLine="709"/>
        <w:jc w:val="both"/>
        <w:rPr>
          <w:rFonts w:ascii="Times New Roman" w:hAnsi="Times New Roman" w:cs="Times New Roman"/>
          <w:sz w:val="28"/>
          <w:szCs w:val="28"/>
        </w:rPr>
      </w:pPr>
      <w:r w:rsidRPr="00BB12EE">
        <w:rPr>
          <w:rFonts w:ascii="Times New Roman" w:hAnsi="Times New Roman" w:cs="Times New Roman"/>
          <w:sz w:val="28"/>
          <w:szCs w:val="28"/>
        </w:rPr>
        <w:t>«Организационно-методические указания…» издаются, как правило, ежегодно и дают анализ недостатков подготовки населения, ставят задачи, устанавливают организацию обучения населения и совершенствования учебно-материальной базы по ГОЧС на следующий год. Согласно действующим нормативным документам обучение населения организуется по месту работы, учебы и жительства в соответствии с учебными программами.</w:t>
      </w:r>
    </w:p>
    <w:p w:rsidR="00940D41" w:rsidRPr="00BB12EE" w:rsidRDefault="00940D41" w:rsidP="00BB12EE">
      <w:pPr>
        <w:suppressLineNumbers/>
        <w:suppressAutoHyphens/>
        <w:spacing w:line="360" w:lineRule="auto"/>
        <w:ind w:firstLine="709"/>
        <w:jc w:val="both"/>
        <w:rPr>
          <w:sz w:val="28"/>
          <w:szCs w:val="28"/>
        </w:rPr>
      </w:pPr>
      <w:r w:rsidRPr="00BB12EE">
        <w:rPr>
          <w:sz w:val="28"/>
          <w:szCs w:val="28"/>
        </w:rPr>
        <w:t>Обучение по вопросам ГОЧС осуществляется в рамках единой системы подготовки населения к действиям в условиях чрезвычайных ситуаций мирного и военного времени. Главной задачей в области подготовки населения к защите от ЧС является дальнейшее совершенствование системы защиты населения и территорий от опасностей природного и техногенного характера на основе консолидации усилий Федерального центра и субъектов РФ по развитию сил и средств, осуществляющих мониторинг, прогнозирование и своевременное проведение мероприятий, предупреждающих ЧС, а также ликвидацию их последствий в кратчайшие сроки при сохранении устойчивого управления.</w:t>
      </w:r>
    </w:p>
    <w:p w:rsidR="00390C1F" w:rsidRPr="00BB12EE" w:rsidRDefault="00390C1F" w:rsidP="00BB12EE">
      <w:pPr>
        <w:pStyle w:val="a7"/>
        <w:suppressLineNumbers/>
        <w:suppressAutoHyphens/>
        <w:spacing w:line="360" w:lineRule="auto"/>
        <w:ind w:left="0" w:firstLine="709"/>
        <w:jc w:val="both"/>
        <w:rPr>
          <w:sz w:val="28"/>
          <w:szCs w:val="28"/>
        </w:rPr>
      </w:pPr>
      <w:r w:rsidRPr="00BB12EE">
        <w:rPr>
          <w:sz w:val="28"/>
          <w:szCs w:val="28"/>
        </w:rPr>
        <w:br w:type="page"/>
      </w:r>
      <w:r w:rsidR="00FE4354" w:rsidRPr="00BB12EE">
        <w:rPr>
          <w:sz w:val="28"/>
          <w:szCs w:val="28"/>
        </w:rPr>
        <w:t xml:space="preserve">3 </w:t>
      </w:r>
      <w:r w:rsidRPr="00BB12EE">
        <w:rPr>
          <w:sz w:val="28"/>
          <w:szCs w:val="28"/>
        </w:rPr>
        <w:t>ОРГАНИЗАЦИОННАЯ СТРУКТУРА ОРГАНОВ ЗАЩИТЫ НАСЕЛЕНИЯ</w:t>
      </w:r>
      <w:r w:rsidR="00BB12EE" w:rsidRPr="00BB12EE">
        <w:rPr>
          <w:sz w:val="28"/>
          <w:szCs w:val="28"/>
        </w:rPr>
        <w:t xml:space="preserve"> </w:t>
      </w:r>
      <w:r w:rsidRPr="00BB12EE">
        <w:rPr>
          <w:sz w:val="28"/>
          <w:szCs w:val="28"/>
        </w:rPr>
        <w:t xml:space="preserve">И ТЕРРИТОРИЙ ПРИ ЧС МИРНОГО И ВОЕННОГО ВРЕМЕНИ </w:t>
      </w:r>
    </w:p>
    <w:p w:rsidR="00390C1F" w:rsidRPr="00BB12EE" w:rsidRDefault="00390C1F" w:rsidP="00BB12EE">
      <w:pPr>
        <w:suppressLineNumbers/>
        <w:suppressAutoHyphens/>
        <w:spacing w:line="360" w:lineRule="auto"/>
        <w:ind w:firstLine="709"/>
        <w:jc w:val="both"/>
        <w:rPr>
          <w:sz w:val="28"/>
          <w:szCs w:val="28"/>
        </w:rPr>
      </w:pPr>
    </w:p>
    <w:p w:rsidR="00390C1F" w:rsidRPr="00BB12EE" w:rsidRDefault="00FE4354" w:rsidP="00BB12EE">
      <w:pPr>
        <w:suppressLineNumbers/>
        <w:suppressAutoHyphens/>
        <w:spacing w:line="360" w:lineRule="auto"/>
        <w:ind w:firstLine="709"/>
        <w:jc w:val="both"/>
        <w:rPr>
          <w:bCs/>
          <w:sz w:val="28"/>
          <w:szCs w:val="28"/>
        </w:rPr>
      </w:pPr>
      <w:r w:rsidRPr="00BB12EE">
        <w:rPr>
          <w:bCs/>
          <w:sz w:val="28"/>
          <w:szCs w:val="28"/>
        </w:rPr>
        <w:t>3</w:t>
      </w:r>
      <w:r w:rsidR="00390C1F" w:rsidRPr="00BB12EE">
        <w:rPr>
          <w:bCs/>
          <w:sz w:val="28"/>
          <w:szCs w:val="28"/>
        </w:rPr>
        <w:t>.1 Общая организация МЧС России</w:t>
      </w:r>
    </w:p>
    <w:p w:rsidR="00390C1F" w:rsidRPr="00BB12EE" w:rsidRDefault="00390C1F" w:rsidP="00BB12EE">
      <w:pPr>
        <w:suppressLineNumbers/>
        <w:suppressAutoHyphens/>
        <w:spacing w:line="360" w:lineRule="auto"/>
        <w:jc w:val="both"/>
        <w:rPr>
          <w:bCs/>
          <w:sz w:val="28"/>
          <w:szCs w:val="28"/>
        </w:rPr>
      </w:pPr>
    </w:p>
    <w:p w:rsidR="00390C1F" w:rsidRPr="00BB12EE" w:rsidRDefault="00390C1F" w:rsidP="00BB12EE">
      <w:pPr>
        <w:suppressLineNumbers/>
        <w:suppressAutoHyphens/>
        <w:spacing w:line="360" w:lineRule="auto"/>
        <w:ind w:firstLine="709"/>
        <w:jc w:val="both"/>
        <w:rPr>
          <w:sz w:val="28"/>
          <w:szCs w:val="28"/>
        </w:rPr>
      </w:pPr>
      <w:r w:rsidRPr="00BB12EE">
        <w:rPr>
          <w:sz w:val="28"/>
          <w:szCs w:val="28"/>
        </w:rPr>
        <w:t>МЧС России функционирует в соответствии с вышерассмотренными федеральными законами и « Положением о Министерстве РФ по делам гражданской обороны, чрезвычайным ситуациям и ликвидации последствий стихийн</w:t>
      </w:r>
      <w:r w:rsidR="002A3036" w:rsidRPr="00BB12EE">
        <w:rPr>
          <w:sz w:val="28"/>
          <w:szCs w:val="28"/>
        </w:rPr>
        <w:t>ых бедствий» [4]</w:t>
      </w:r>
      <w:r w:rsidRPr="00BB12EE">
        <w:rPr>
          <w:sz w:val="28"/>
          <w:szCs w:val="28"/>
        </w:rPr>
        <w:t xml:space="preserve">. </w:t>
      </w:r>
    </w:p>
    <w:p w:rsidR="00390C1F" w:rsidRPr="00BB12EE" w:rsidRDefault="00390C1F" w:rsidP="00BB12EE">
      <w:pPr>
        <w:suppressLineNumbers/>
        <w:suppressAutoHyphens/>
        <w:spacing w:line="360" w:lineRule="auto"/>
        <w:ind w:firstLine="709"/>
        <w:jc w:val="both"/>
        <w:rPr>
          <w:sz w:val="28"/>
          <w:szCs w:val="28"/>
        </w:rPr>
      </w:pPr>
      <w:r w:rsidRPr="00BB12EE">
        <w:rPr>
          <w:bCs/>
          <w:sz w:val="28"/>
          <w:szCs w:val="28"/>
        </w:rPr>
        <w:t>МЧС России</w:t>
      </w:r>
      <w:r w:rsidRPr="00BB12EE">
        <w:rPr>
          <w:sz w:val="28"/>
          <w:szCs w:val="28"/>
        </w:rPr>
        <w:t xml:space="preserve"> является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обеспечения пожарной безопасности и безопа</w:t>
      </w:r>
      <w:r w:rsidR="00D50D87" w:rsidRPr="00BB12EE">
        <w:rPr>
          <w:sz w:val="28"/>
          <w:szCs w:val="28"/>
        </w:rPr>
        <w:t>сности людей на водных объектах</w:t>
      </w:r>
      <w:r w:rsidRPr="00BB12EE">
        <w:rPr>
          <w:sz w:val="28"/>
          <w:szCs w:val="28"/>
        </w:rPr>
        <w:t>. МЧС РФ осуществляет свою деятельность во взаимодействии с другими федеральными органами исполнительной власти, органами исполнительной власти субъектов РФ, органами местного самоуправления, общественными объединениями и организациями (объектами экономики). Деятельность МЧС по обеспечению безопасности населения является частью национальной безопасности РФ и в этом плане есть несколько направлений работ</w:t>
      </w:r>
      <w:r w:rsidR="00D50D87" w:rsidRPr="00BB12EE">
        <w:rPr>
          <w:sz w:val="28"/>
          <w:szCs w:val="28"/>
        </w:rPr>
        <w:t>ы МЧС</w:t>
      </w:r>
      <w:r w:rsidRPr="00BB12EE">
        <w:rPr>
          <w:sz w:val="28"/>
          <w:szCs w:val="28"/>
        </w:rPr>
        <w:t>:</w:t>
      </w:r>
    </w:p>
    <w:p w:rsidR="00390C1F" w:rsidRPr="00BB12EE" w:rsidRDefault="00390C1F" w:rsidP="00BB12EE">
      <w:pPr>
        <w:suppressLineNumbers/>
        <w:suppressAutoHyphens/>
        <w:spacing w:line="360" w:lineRule="auto"/>
        <w:ind w:firstLine="709"/>
        <w:jc w:val="both"/>
        <w:rPr>
          <w:sz w:val="28"/>
          <w:szCs w:val="28"/>
        </w:rPr>
      </w:pPr>
      <w:r w:rsidRPr="00BB12EE">
        <w:rPr>
          <w:bCs/>
          <w:sz w:val="28"/>
          <w:szCs w:val="28"/>
        </w:rPr>
        <w:t xml:space="preserve"> - </w:t>
      </w:r>
      <w:r w:rsidRPr="00BB12EE">
        <w:rPr>
          <w:sz w:val="28"/>
          <w:szCs w:val="28"/>
        </w:rPr>
        <w:t>организация, обеспечение предупреждения и ликвидации ЧС;</w:t>
      </w:r>
    </w:p>
    <w:p w:rsidR="00390C1F" w:rsidRPr="00BB12EE" w:rsidRDefault="00390C1F" w:rsidP="00BB12EE">
      <w:pPr>
        <w:suppressLineNumbers/>
        <w:suppressAutoHyphens/>
        <w:spacing w:line="360" w:lineRule="auto"/>
        <w:ind w:firstLine="709"/>
        <w:jc w:val="both"/>
        <w:rPr>
          <w:sz w:val="28"/>
          <w:szCs w:val="28"/>
        </w:rPr>
      </w:pPr>
      <w:r w:rsidRPr="00BB12EE">
        <w:rPr>
          <w:bCs/>
          <w:sz w:val="28"/>
          <w:szCs w:val="28"/>
        </w:rPr>
        <w:t xml:space="preserve"> -</w:t>
      </w:r>
      <w:r w:rsidRPr="00BB12EE">
        <w:rPr>
          <w:sz w:val="28"/>
          <w:szCs w:val="28"/>
        </w:rPr>
        <w:t xml:space="preserve"> защита населения и территорий (ЗНиТ) от ЧС.</w:t>
      </w:r>
    </w:p>
    <w:p w:rsidR="00400AA2" w:rsidRPr="00BB12EE" w:rsidRDefault="00400AA2" w:rsidP="00BB12EE">
      <w:pPr>
        <w:suppressLineNumbers/>
        <w:suppressAutoHyphens/>
        <w:spacing w:line="360" w:lineRule="auto"/>
        <w:ind w:firstLine="709"/>
        <w:jc w:val="both"/>
        <w:rPr>
          <w:sz w:val="28"/>
          <w:szCs w:val="28"/>
        </w:rPr>
      </w:pPr>
      <w:r w:rsidRPr="00BB12EE">
        <w:rPr>
          <w:sz w:val="28"/>
          <w:szCs w:val="28"/>
        </w:rPr>
        <w:t xml:space="preserve">В «Положении о МЧС РФ» установлены </w:t>
      </w:r>
      <w:r w:rsidRPr="00BB12EE">
        <w:rPr>
          <w:bCs/>
          <w:sz w:val="28"/>
          <w:szCs w:val="28"/>
        </w:rPr>
        <w:t>задачи МЧС</w:t>
      </w:r>
      <w:r w:rsidRPr="00BB12EE">
        <w:rPr>
          <w:sz w:val="28"/>
          <w:szCs w:val="28"/>
        </w:rPr>
        <w:t xml:space="preserve">, </w:t>
      </w:r>
      <w:r w:rsidRPr="00BB12EE">
        <w:rPr>
          <w:bCs/>
          <w:sz w:val="28"/>
          <w:szCs w:val="28"/>
        </w:rPr>
        <w:t>основными</w:t>
      </w:r>
      <w:r w:rsidRPr="00BB12EE">
        <w:rPr>
          <w:sz w:val="28"/>
          <w:szCs w:val="28"/>
        </w:rPr>
        <w:t xml:space="preserve"> из которых являются:</w:t>
      </w:r>
    </w:p>
    <w:p w:rsidR="00400AA2" w:rsidRPr="00BB12EE" w:rsidRDefault="00400AA2" w:rsidP="00BB12EE">
      <w:pPr>
        <w:pStyle w:val="a7"/>
        <w:numPr>
          <w:ilvl w:val="0"/>
          <w:numId w:val="10"/>
        </w:numPr>
        <w:suppressLineNumbers/>
        <w:suppressAutoHyphens/>
        <w:spacing w:line="360" w:lineRule="auto"/>
        <w:ind w:left="0" w:firstLine="709"/>
        <w:jc w:val="both"/>
        <w:rPr>
          <w:sz w:val="28"/>
          <w:szCs w:val="28"/>
        </w:rPr>
      </w:pPr>
      <w:r w:rsidRPr="00BB12EE">
        <w:rPr>
          <w:sz w:val="28"/>
          <w:szCs w:val="28"/>
        </w:rPr>
        <w:t>Защита населения и территорий страны от последствий аварий (А), катастроф (К), стихийных бедствий (СБ) и современных средств поражения (ССП), т.е. при ЧС мирного и военного времени;</w:t>
      </w:r>
    </w:p>
    <w:p w:rsidR="00400AA2" w:rsidRPr="00BB12EE" w:rsidRDefault="00400AA2" w:rsidP="00BB12EE">
      <w:pPr>
        <w:numPr>
          <w:ilvl w:val="0"/>
          <w:numId w:val="10"/>
        </w:numPr>
        <w:suppressLineNumbers/>
        <w:suppressAutoHyphens/>
        <w:spacing w:line="360" w:lineRule="auto"/>
        <w:ind w:left="0" w:firstLine="709"/>
        <w:jc w:val="both"/>
        <w:rPr>
          <w:sz w:val="28"/>
          <w:szCs w:val="28"/>
        </w:rPr>
      </w:pPr>
      <w:r w:rsidRPr="00BB12EE">
        <w:rPr>
          <w:sz w:val="28"/>
          <w:szCs w:val="28"/>
        </w:rPr>
        <w:t>Повышение устойчивости функционирования ОЭ при возникновении ЧС мирного и военного времени;</w:t>
      </w:r>
    </w:p>
    <w:p w:rsidR="00400AA2" w:rsidRPr="00BB12EE" w:rsidRDefault="00400AA2" w:rsidP="00BB12EE">
      <w:pPr>
        <w:numPr>
          <w:ilvl w:val="0"/>
          <w:numId w:val="10"/>
        </w:numPr>
        <w:suppressLineNumbers/>
        <w:suppressAutoHyphens/>
        <w:spacing w:line="360" w:lineRule="auto"/>
        <w:ind w:left="0" w:firstLine="709"/>
        <w:jc w:val="both"/>
        <w:rPr>
          <w:sz w:val="28"/>
          <w:szCs w:val="28"/>
        </w:rPr>
      </w:pPr>
      <w:r w:rsidRPr="00BB12EE">
        <w:rPr>
          <w:sz w:val="28"/>
          <w:szCs w:val="28"/>
        </w:rPr>
        <w:t>Проведение АСиДНР при ЧС мирного и военного времени.</w:t>
      </w:r>
    </w:p>
    <w:p w:rsidR="00400AA2" w:rsidRPr="00BB12EE" w:rsidRDefault="00400AA2" w:rsidP="00BB12EE">
      <w:pPr>
        <w:suppressLineNumbers/>
        <w:suppressAutoHyphens/>
        <w:spacing w:line="360" w:lineRule="auto"/>
        <w:ind w:firstLine="709"/>
        <w:jc w:val="both"/>
        <w:rPr>
          <w:iCs/>
          <w:sz w:val="28"/>
          <w:szCs w:val="28"/>
        </w:rPr>
      </w:pPr>
      <w:r w:rsidRPr="00BB12EE">
        <w:rPr>
          <w:iCs/>
          <w:sz w:val="28"/>
          <w:szCs w:val="28"/>
        </w:rPr>
        <w:t>Немаловажными являются и следующие задачи МЧС РФ:</w:t>
      </w:r>
    </w:p>
    <w:p w:rsidR="00400AA2" w:rsidRPr="00BB12EE" w:rsidRDefault="00400AA2" w:rsidP="00BB12EE">
      <w:pPr>
        <w:suppressLineNumbers/>
        <w:suppressAutoHyphens/>
        <w:spacing w:line="360" w:lineRule="auto"/>
        <w:ind w:firstLine="709"/>
        <w:jc w:val="both"/>
        <w:rPr>
          <w:sz w:val="28"/>
          <w:szCs w:val="28"/>
        </w:rPr>
      </w:pPr>
      <w:r w:rsidRPr="00BB12EE">
        <w:rPr>
          <w:sz w:val="28"/>
          <w:szCs w:val="28"/>
        </w:rPr>
        <w:t>- организация обучения и подготовки населения к действиям в ЧС;</w:t>
      </w:r>
    </w:p>
    <w:p w:rsidR="00400AA2" w:rsidRPr="00BB12EE" w:rsidRDefault="00400AA2" w:rsidP="00BB12EE">
      <w:pPr>
        <w:suppressLineNumbers/>
        <w:suppressAutoHyphens/>
        <w:spacing w:line="360" w:lineRule="auto"/>
        <w:ind w:firstLine="709"/>
        <w:jc w:val="both"/>
        <w:rPr>
          <w:sz w:val="28"/>
          <w:szCs w:val="28"/>
        </w:rPr>
      </w:pPr>
      <w:r w:rsidRPr="00BB12EE">
        <w:rPr>
          <w:sz w:val="28"/>
          <w:szCs w:val="28"/>
        </w:rPr>
        <w:t>- организация и осуществление госнадзора и контроля на территории РФ за выполнением мероприятий по предупреждению ЧС и готовностью сил и средств ГОЧС к действиям при возникновении ЧС.</w:t>
      </w:r>
    </w:p>
    <w:p w:rsidR="00400AA2" w:rsidRPr="00BB12EE" w:rsidRDefault="00400AA2" w:rsidP="00BB12EE">
      <w:pPr>
        <w:suppressLineNumbers/>
        <w:tabs>
          <w:tab w:val="left" w:pos="360"/>
        </w:tabs>
        <w:suppressAutoHyphens/>
        <w:spacing w:line="360" w:lineRule="auto"/>
        <w:ind w:firstLine="709"/>
        <w:jc w:val="both"/>
        <w:rPr>
          <w:sz w:val="28"/>
          <w:szCs w:val="28"/>
        </w:rPr>
      </w:pPr>
      <w:r w:rsidRPr="00BB12EE">
        <w:rPr>
          <w:sz w:val="28"/>
          <w:szCs w:val="28"/>
        </w:rPr>
        <w:t>Согласно Постано</w:t>
      </w:r>
      <w:r w:rsidR="002A3036" w:rsidRPr="00BB12EE">
        <w:rPr>
          <w:sz w:val="28"/>
          <w:szCs w:val="28"/>
        </w:rPr>
        <w:t>влению Правительства РФ [4]</w:t>
      </w:r>
      <w:r w:rsidRPr="00BB12EE">
        <w:rPr>
          <w:sz w:val="28"/>
          <w:szCs w:val="28"/>
        </w:rPr>
        <w:t xml:space="preserve"> на МЧС РФ также возложена обязанность ведения Реестра подводных потенциально опасных объектов во внутренних мор</w:t>
      </w:r>
      <w:r w:rsidR="00D50D87" w:rsidRPr="00BB12EE">
        <w:rPr>
          <w:sz w:val="28"/>
          <w:szCs w:val="28"/>
        </w:rPr>
        <w:t>ях и территориальном море РФ</w:t>
      </w:r>
      <w:r w:rsidRPr="00BB12EE">
        <w:rPr>
          <w:sz w:val="28"/>
          <w:szCs w:val="28"/>
        </w:rPr>
        <w:t xml:space="preserve">. </w:t>
      </w:r>
    </w:p>
    <w:p w:rsidR="00400AA2" w:rsidRPr="00BB12EE" w:rsidRDefault="00400AA2" w:rsidP="00BB12EE">
      <w:pPr>
        <w:suppressLineNumbers/>
        <w:tabs>
          <w:tab w:val="left" w:pos="360"/>
        </w:tabs>
        <w:suppressAutoHyphens/>
        <w:spacing w:line="360" w:lineRule="auto"/>
        <w:ind w:firstLine="709"/>
        <w:jc w:val="both"/>
        <w:rPr>
          <w:sz w:val="28"/>
          <w:szCs w:val="28"/>
        </w:rPr>
      </w:pPr>
      <w:r w:rsidRPr="00BB12EE">
        <w:rPr>
          <w:sz w:val="28"/>
          <w:szCs w:val="28"/>
        </w:rPr>
        <w:t xml:space="preserve">На территории РФ создано </w:t>
      </w:r>
      <w:r w:rsidRPr="00BB12EE">
        <w:rPr>
          <w:bCs/>
          <w:sz w:val="28"/>
          <w:szCs w:val="28"/>
        </w:rPr>
        <w:t>шесть региональных центров МЧС РФ</w:t>
      </w:r>
      <w:r w:rsidRPr="00BB12EE">
        <w:rPr>
          <w:sz w:val="28"/>
          <w:szCs w:val="28"/>
        </w:rPr>
        <w:t>: Центральный (г.Москва), Северо-Западный (г.Санкт-Петербург), Приволжский (г.Н.Новгород), Уральский (г.Екатеринбург), Дальневосточный (г.Хабаровск), Сибирский (г.Красноярск</w:t>
      </w:r>
      <w:r w:rsidR="00587830" w:rsidRPr="00BB12EE">
        <w:rPr>
          <w:sz w:val="28"/>
          <w:szCs w:val="28"/>
        </w:rPr>
        <w:t>), Южный (г.Ростов-на-Дону)</w:t>
      </w:r>
      <w:r w:rsidRPr="00BB12EE">
        <w:rPr>
          <w:sz w:val="28"/>
          <w:szCs w:val="28"/>
        </w:rPr>
        <w:t>.</w:t>
      </w:r>
    </w:p>
    <w:p w:rsidR="00400AA2" w:rsidRPr="00BB12EE" w:rsidRDefault="00400AA2" w:rsidP="00BB12EE">
      <w:pPr>
        <w:suppressLineNumbers/>
        <w:tabs>
          <w:tab w:val="left" w:pos="360"/>
        </w:tabs>
        <w:suppressAutoHyphens/>
        <w:spacing w:line="360" w:lineRule="auto"/>
        <w:ind w:firstLine="709"/>
        <w:jc w:val="both"/>
        <w:rPr>
          <w:sz w:val="28"/>
          <w:szCs w:val="28"/>
        </w:rPr>
      </w:pPr>
      <w:r w:rsidRPr="00BB12EE">
        <w:rPr>
          <w:bCs/>
          <w:sz w:val="28"/>
          <w:szCs w:val="28"/>
        </w:rPr>
        <w:t>Структура и организация повседневного управления</w:t>
      </w:r>
      <w:r w:rsidRPr="00BB12EE">
        <w:rPr>
          <w:sz w:val="28"/>
          <w:szCs w:val="28"/>
        </w:rPr>
        <w:t xml:space="preserve"> МЧС РФ в области ГО, защиты населения и территорий, обеспечения пожарной безопасности и безопасности людей на водных объектах (ГОЧС) следующая:</w:t>
      </w:r>
    </w:p>
    <w:p w:rsidR="00400AA2" w:rsidRPr="00BB12EE" w:rsidRDefault="00400AA2" w:rsidP="00BB12EE">
      <w:pPr>
        <w:suppressLineNumbers/>
        <w:suppressAutoHyphens/>
        <w:spacing w:line="360" w:lineRule="auto"/>
        <w:ind w:firstLine="709"/>
        <w:jc w:val="both"/>
        <w:rPr>
          <w:sz w:val="28"/>
          <w:szCs w:val="28"/>
        </w:rPr>
      </w:pPr>
      <w:r w:rsidRPr="00BB12EE">
        <w:rPr>
          <w:sz w:val="28"/>
          <w:szCs w:val="28"/>
        </w:rPr>
        <w:t>а)</w:t>
      </w:r>
      <w:r w:rsidRPr="00BB12EE">
        <w:rPr>
          <w:sz w:val="28"/>
          <w:szCs w:val="28"/>
        </w:rPr>
        <w:tab/>
      </w:r>
      <w:r w:rsidRPr="00BB12EE">
        <w:rPr>
          <w:bCs/>
          <w:sz w:val="28"/>
          <w:szCs w:val="28"/>
        </w:rPr>
        <w:t>Президент РФ</w:t>
      </w:r>
      <w:r w:rsidRPr="00BB12EE">
        <w:rPr>
          <w:sz w:val="28"/>
          <w:szCs w:val="28"/>
        </w:rPr>
        <w:t xml:space="preserve"> определяет основные направления единой государственной политики в области ГОЧС и утверждает те или иные законы и т.п.;</w:t>
      </w:r>
    </w:p>
    <w:p w:rsidR="00400AA2" w:rsidRPr="00BB12EE" w:rsidRDefault="00400AA2" w:rsidP="00BB12EE">
      <w:pPr>
        <w:suppressLineNumbers/>
        <w:suppressAutoHyphens/>
        <w:spacing w:line="360" w:lineRule="auto"/>
        <w:ind w:firstLine="709"/>
        <w:jc w:val="both"/>
        <w:rPr>
          <w:sz w:val="28"/>
          <w:szCs w:val="28"/>
        </w:rPr>
      </w:pPr>
      <w:r w:rsidRPr="00BB12EE">
        <w:rPr>
          <w:sz w:val="28"/>
          <w:szCs w:val="28"/>
        </w:rPr>
        <w:t>б)</w:t>
      </w:r>
      <w:r w:rsidRPr="00BB12EE">
        <w:rPr>
          <w:sz w:val="28"/>
          <w:szCs w:val="28"/>
        </w:rPr>
        <w:tab/>
      </w:r>
      <w:r w:rsidRPr="00BB12EE">
        <w:rPr>
          <w:bCs/>
          <w:sz w:val="28"/>
          <w:szCs w:val="28"/>
        </w:rPr>
        <w:t>Правительство РФ</w:t>
      </w:r>
      <w:r w:rsidRPr="00BB12EE">
        <w:rPr>
          <w:sz w:val="28"/>
          <w:szCs w:val="28"/>
        </w:rPr>
        <w:t xml:space="preserve"> руководит организацией и ведением работ в области ГОЧС;</w:t>
      </w:r>
    </w:p>
    <w:p w:rsidR="00400AA2" w:rsidRPr="00BB12EE" w:rsidRDefault="00400AA2" w:rsidP="00BB12EE">
      <w:pPr>
        <w:suppressLineNumbers/>
        <w:suppressAutoHyphens/>
        <w:spacing w:line="360" w:lineRule="auto"/>
        <w:ind w:firstLine="709"/>
        <w:jc w:val="both"/>
        <w:rPr>
          <w:sz w:val="28"/>
          <w:szCs w:val="28"/>
        </w:rPr>
      </w:pPr>
      <w:r w:rsidRPr="00BB12EE">
        <w:rPr>
          <w:sz w:val="28"/>
          <w:szCs w:val="28"/>
        </w:rPr>
        <w:t>в)</w:t>
      </w:r>
      <w:r w:rsidRPr="00BB12EE">
        <w:rPr>
          <w:sz w:val="28"/>
          <w:szCs w:val="28"/>
        </w:rPr>
        <w:tab/>
      </w:r>
      <w:r w:rsidRPr="00BB12EE">
        <w:rPr>
          <w:iCs/>
          <w:sz w:val="28"/>
          <w:szCs w:val="28"/>
        </w:rPr>
        <w:t xml:space="preserve">МЧС РФ </w:t>
      </w:r>
      <w:r w:rsidRPr="00BB12EE">
        <w:rPr>
          <w:sz w:val="28"/>
          <w:szCs w:val="28"/>
        </w:rPr>
        <w:t>реализует государственную политику в области ГОЧС,</w:t>
      </w:r>
      <w:r w:rsidR="00BB12EE" w:rsidRPr="00BB12EE">
        <w:rPr>
          <w:sz w:val="28"/>
          <w:szCs w:val="28"/>
        </w:rPr>
        <w:t xml:space="preserve"> </w:t>
      </w:r>
      <w:r w:rsidRPr="00BB12EE">
        <w:rPr>
          <w:sz w:val="28"/>
          <w:szCs w:val="28"/>
        </w:rPr>
        <w:t>выполняет надзорные и контрольные функции, возглавляет систему органов повседневного управления;</w:t>
      </w:r>
    </w:p>
    <w:p w:rsidR="00400AA2" w:rsidRPr="00BB12EE" w:rsidRDefault="00400AA2" w:rsidP="00BB12EE">
      <w:pPr>
        <w:suppressLineNumbers/>
        <w:suppressAutoHyphens/>
        <w:spacing w:line="360" w:lineRule="auto"/>
        <w:ind w:firstLine="709"/>
        <w:jc w:val="both"/>
        <w:rPr>
          <w:sz w:val="28"/>
          <w:szCs w:val="28"/>
        </w:rPr>
      </w:pPr>
      <w:r w:rsidRPr="00BB12EE">
        <w:rPr>
          <w:sz w:val="28"/>
          <w:szCs w:val="28"/>
        </w:rPr>
        <w:t xml:space="preserve">г) </w:t>
      </w:r>
      <w:r w:rsidRPr="00BB12EE">
        <w:rPr>
          <w:iCs/>
          <w:sz w:val="28"/>
          <w:szCs w:val="28"/>
        </w:rPr>
        <w:t>Органы исполнительной власти, руководители объектов экономики</w:t>
      </w:r>
      <w:r w:rsidR="00BB12EE" w:rsidRPr="00BB12EE">
        <w:rPr>
          <w:iCs/>
          <w:sz w:val="28"/>
          <w:szCs w:val="28"/>
        </w:rPr>
        <w:t xml:space="preserve"> </w:t>
      </w:r>
      <w:r w:rsidRPr="00BB12EE">
        <w:rPr>
          <w:sz w:val="28"/>
          <w:szCs w:val="28"/>
        </w:rPr>
        <w:t>организуют и осуществляют мероприятия по ГОЧС.</w:t>
      </w:r>
    </w:p>
    <w:p w:rsidR="00400AA2" w:rsidRPr="00BB12EE" w:rsidRDefault="00400AA2" w:rsidP="00BB12EE">
      <w:pPr>
        <w:suppressLineNumbers/>
        <w:suppressAutoHyphens/>
        <w:spacing w:line="360" w:lineRule="auto"/>
        <w:ind w:firstLine="709"/>
        <w:jc w:val="both"/>
        <w:rPr>
          <w:sz w:val="28"/>
          <w:szCs w:val="28"/>
        </w:rPr>
      </w:pPr>
      <w:r w:rsidRPr="00BB12EE">
        <w:rPr>
          <w:sz w:val="28"/>
          <w:szCs w:val="28"/>
        </w:rPr>
        <w:t>Руководители ГОЧС несут персональную ответственность за организацию и проведение мероприятий по ГОЧС.</w:t>
      </w:r>
    </w:p>
    <w:p w:rsidR="00400AA2" w:rsidRPr="00BB12EE" w:rsidRDefault="00400AA2" w:rsidP="00BB12EE">
      <w:pPr>
        <w:suppressLineNumbers/>
        <w:suppressAutoHyphens/>
        <w:spacing w:line="360" w:lineRule="auto"/>
        <w:ind w:firstLine="709"/>
        <w:jc w:val="both"/>
        <w:rPr>
          <w:sz w:val="28"/>
          <w:szCs w:val="28"/>
        </w:rPr>
      </w:pPr>
      <w:r w:rsidRPr="00BB12EE">
        <w:rPr>
          <w:sz w:val="28"/>
          <w:szCs w:val="28"/>
        </w:rPr>
        <w:t>Таким образом, МЧС РФ осуществляет управление, координацию, контроль и реагирование в области ГО, защиты населения и территорий от ЧС, обеспечения пожарной безопасности и безопасности людей на водных объектах.</w:t>
      </w:r>
    </w:p>
    <w:p w:rsidR="000E67C4" w:rsidRPr="00BB12EE" w:rsidRDefault="000E67C4" w:rsidP="00BB12EE">
      <w:pPr>
        <w:pStyle w:val="a3"/>
        <w:suppressLineNumbers/>
        <w:suppressAutoHyphens/>
        <w:spacing w:line="360" w:lineRule="auto"/>
        <w:ind w:firstLine="709"/>
        <w:jc w:val="both"/>
        <w:rPr>
          <w:rFonts w:ascii="Times New Roman" w:hAnsi="Times New Roman" w:cs="Times New Roman"/>
          <w:sz w:val="28"/>
          <w:szCs w:val="28"/>
        </w:rPr>
      </w:pPr>
    </w:p>
    <w:p w:rsidR="000E67C4" w:rsidRPr="00BB12EE" w:rsidRDefault="00FE4354" w:rsidP="00BB12EE">
      <w:pPr>
        <w:suppressLineNumbers/>
        <w:suppressAutoHyphens/>
        <w:spacing w:line="360" w:lineRule="auto"/>
        <w:ind w:firstLine="709"/>
        <w:jc w:val="both"/>
        <w:rPr>
          <w:bCs/>
          <w:sz w:val="28"/>
          <w:szCs w:val="28"/>
          <w:lang w:val="en-US"/>
        </w:rPr>
      </w:pPr>
      <w:r w:rsidRPr="00BB12EE">
        <w:rPr>
          <w:bCs/>
          <w:sz w:val="28"/>
          <w:szCs w:val="28"/>
        </w:rPr>
        <w:t>3</w:t>
      </w:r>
      <w:r w:rsidR="000E67C4" w:rsidRPr="00BB12EE">
        <w:rPr>
          <w:bCs/>
          <w:sz w:val="28"/>
          <w:szCs w:val="28"/>
        </w:rPr>
        <w:t>.2 Единая государственная система преду</w:t>
      </w:r>
      <w:r w:rsidR="002A3036" w:rsidRPr="00BB12EE">
        <w:rPr>
          <w:bCs/>
          <w:sz w:val="28"/>
          <w:szCs w:val="28"/>
        </w:rPr>
        <w:t>преждения и ликвидации ЧС</w:t>
      </w:r>
    </w:p>
    <w:p w:rsidR="00CC4FA1" w:rsidRPr="00BB12EE" w:rsidRDefault="00CC4FA1" w:rsidP="00BB12EE">
      <w:pPr>
        <w:suppressLineNumbers/>
        <w:suppressAutoHyphens/>
        <w:spacing w:line="360" w:lineRule="auto"/>
        <w:ind w:firstLine="709"/>
        <w:jc w:val="both"/>
        <w:rPr>
          <w:bCs/>
          <w:sz w:val="28"/>
          <w:szCs w:val="28"/>
        </w:rPr>
      </w:pPr>
    </w:p>
    <w:p w:rsidR="000E67C4" w:rsidRPr="00BB12EE" w:rsidRDefault="000E67C4" w:rsidP="00BB12EE">
      <w:pPr>
        <w:suppressLineNumbers/>
        <w:suppressAutoHyphens/>
        <w:spacing w:line="360" w:lineRule="auto"/>
        <w:ind w:firstLine="709"/>
        <w:jc w:val="both"/>
        <w:rPr>
          <w:sz w:val="28"/>
          <w:szCs w:val="28"/>
        </w:rPr>
      </w:pPr>
      <w:r w:rsidRPr="00BB12EE">
        <w:rPr>
          <w:iCs/>
          <w:sz w:val="28"/>
          <w:szCs w:val="28"/>
        </w:rPr>
        <w:t>Единая государственная система предупреждения и ликвидации ЧС (РСЧС)</w:t>
      </w:r>
      <w:r w:rsidRPr="00BB12EE">
        <w:rPr>
          <w:sz w:val="28"/>
          <w:szCs w:val="28"/>
        </w:rPr>
        <w:t xml:space="preserve"> объединяет органы управления, силы и средства федеральных органов исполнительной власти, органов исполнительной власти субъектов РФ, органов местного самоуправления и организаций (объектов экономики), в полномочия которых входит решение вопросов в области защи</w:t>
      </w:r>
      <w:r w:rsidR="00CC4FA1" w:rsidRPr="00BB12EE">
        <w:rPr>
          <w:sz w:val="28"/>
          <w:szCs w:val="28"/>
        </w:rPr>
        <w:t>ты населения и территорий от ЧС</w:t>
      </w:r>
      <w:r w:rsidRPr="00BB12EE">
        <w:rPr>
          <w:sz w:val="28"/>
          <w:szCs w:val="28"/>
        </w:rPr>
        <w:t>.</w:t>
      </w:r>
    </w:p>
    <w:p w:rsidR="000E67C4" w:rsidRPr="00BB12EE" w:rsidRDefault="000E67C4" w:rsidP="00BB12EE">
      <w:pPr>
        <w:suppressLineNumbers/>
        <w:suppressAutoHyphens/>
        <w:spacing w:line="360" w:lineRule="auto"/>
        <w:ind w:firstLine="709"/>
        <w:jc w:val="both"/>
        <w:rPr>
          <w:sz w:val="28"/>
          <w:szCs w:val="28"/>
        </w:rPr>
      </w:pPr>
      <w:r w:rsidRPr="00BB12EE">
        <w:rPr>
          <w:sz w:val="28"/>
          <w:szCs w:val="28"/>
        </w:rPr>
        <w:t xml:space="preserve">Единая система (РСЧС) состоит из </w:t>
      </w:r>
      <w:r w:rsidRPr="00BB12EE">
        <w:rPr>
          <w:bCs/>
          <w:sz w:val="28"/>
          <w:szCs w:val="28"/>
        </w:rPr>
        <w:t xml:space="preserve">функциональных </w:t>
      </w:r>
      <w:r w:rsidRPr="00BB12EE">
        <w:rPr>
          <w:sz w:val="28"/>
          <w:szCs w:val="28"/>
        </w:rPr>
        <w:t xml:space="preserve">и </w:t>
      </w:r>
      <w:r w:rsidRPr="00BB12EE">
        <w:rPr>
          <w:bCs/>
          <w:sz w:val="28"/>
          <w:szCs w:val="28"/>
        </w:rPr>
        <w:t>территориальных подсистем</w:t>
      </w:r>
      <w:r w:rsidRPr="00BB12EE">
        <w:rPr>
          <w:sz w:val="28"/>
          <w:szCs w:val="28"/>
        </w:rPr>
        <w:t xml:space="preserve"> и действует на </w:t>
      </w:r>
      <w:r w:rsidRPr="00BB12EE">
        <w:rPr>
          <w:iCs/>
          <w:sz w:val="28"/>
          <w:szCs w:val="28"/>
        </w:rPr>
        <w:t>пяти уровнях</w:t>
      </w:r>
      <w:r w:rsidRPr="00BB12EE">
        <w:rPr>
          <w:sz w:val="28"/>
          <w:szCs w:val="28"/>
        </w:rPr>
        <w:t>:</w:t>
      </w:r>
    </w:p>
    <w:p w:rsidR="000E67C4" w:rsidRPr="00BB12EE" w:rsidRDefault="000E67C4" w:rsidP="00BB12EE">
      <w:pPr>
        <w:suppressLineNumbers/>
        <w:suppressAutoHyphens/>
        <w:spacing w:line="360" w:lineRule="auto"/>
        <w:ind w:firstLine="709"/>
        <w:jc w:val="both"/>
        <w:rPr>
          <w:sz w:val="28"/>
          <w:szCs w:val="28"/>
        </w:rPr>
      </w:pPr>
      <w:r w:rsidRPr="00BB12EE">
        <w:rPr>
          <w:sz w:val="28"/>
          <w:szCs w:val="28"/>
        </w:rPr>
        <w:t xml:space="preserve">- </w:t>
      </w:r>
      <w:r w:rsidRPr="00BB12EE">
        <w:rPr>
          <w:bCs/>
          <w:sz w:val="28"/>
          <w:szCs w:val="28"/>
        </w:rPr>
        <w:t>федеральном</w:t>
      </w:r>
      <w:r w:rsidRPr="00BB12EE">
        <w:rPr>
          <w:sz w:val="28"/>
          <w:szCs w:val="28"/>
        </w:rPr>
        <w:t>, охватывающем всю территорию России;</w:t>
      </w:r>
    </w:p>
    <w:p w:rsidR="000E67C4" w:rsidRPr="00BB12EE" w:rsidRDefault="000E67C4" w:rsidP="00BB12EE">
      <w:pPr>
        <w:suppressLineNumbers/>
        <w:suppressAutoHyphens/>
        <w:spacing w:line="360" w:lineRule="auto"/>
        <w:ind w:firstLine="709"/>
        <w:jc w:val="both"/>
        <w:rPr>
          <w:sz w:val="28"/>
          <w:szCs w:val="28"/>
        </w:rPr>
      </w:pPr>
      <w:r w:rsidRPr="00BB12EE">
        <w:rPr>
          <w:sz w:val="28"/>
          <w:szCs w:val="28"/>
        </w:rPr>
        <w:t xml:space="preserve">- </w:t>
      </w:r>
      <w:r w:rsidRPr="00BB12EE">
        <w:rPr>
          <w:bCs/>
          <w:sz w:val="28"/>
          <w:szCs w:val="28"/>
        </w:rPr>
        <w:t>межрегиональном</w:t>
      </w:r>
      <w:r w:rsidRPr="00BB12EE">
        <w:rPr>
          <w:sz w:val="28"/>
          <w:szCs w:val="28"/>
        </w:rPr>
        <w:t xml:space="preserve"> – территория нескольких субъектов РФ;</w:t>
      </w:r>
    </w:p>
    <w:p w:rsidR="000E67C4" w:rsidRPr="00BB12EE" w:rsidRDefault="000E67C4" w:rsidP="00BB12EE">
      <w:pPr>
        <w:suppressLineNumbers/>
        <w:suppressAutoHyphens/>
        <w:spacing w:line="360" w:lineRule="auto"/>
        <w:ind w:firstLine="709"/>
        <w:jc w:val="both"/>
        <w:rPr>
          <w:sz w:val="28"/>
          <w:szCs w:val="28"/>
        </w:rPr>
      </w:pPr>
      <w:r w:rsidRPr="00BB12EE">
        <w:rPr>
          <w:sz w:val="28"/>
          <w:szCs w:val="28"/>
        </w:rPr>
        <w:t xml:space="preserve">- </w:t>
      </w:r>
      <w:r w:rsidRPr="00BB12EE">
        <w:rPr>
          <w:bCs/>
          <w:sz w:val="28"/>
          <w:szCs w:val="28"/>
        </w:rPr>
        <w:t>региональном</w:t>
      </w:r>
      <w:r w:rsidRPr="00BB12EE">
        <w:rPr>
          <w:sz w:val="28"/>
          <w:szCs w:val="28"/>
        </w:rPr>
        <w:t xml:space="preserve"> – территория субъекта РФ;</w:t>
      </w:r>
    </w:p>
    <w:p w:rsidR="000E67C4" w:rsidRPr="00BB12EE" w:rsidRDefault="000E67C4" w:rsidP="00BB12EE">
      <w:pPr>
        <w:suppressLineNumbers/>
        <w:suppressAutoHyphens/>
        <w:spacing w:line="360" w:lineRule="auto"/>
        <w:ind w:firstLine="709"/>
        <w:jc w:val="both"/>
        <w:rPr>
          <w:sz w:val="28"/>
          <w:szCs w:val="28"/>
        </w:rPr>
      </w:pPr>
      <w:r w:rsidRPr="00BB12EE">
        <w:rPr>
          <w:sz w:val="28"/>
          <w:szCs w:val="28"/>
        </w:rPr>
        <w:t xml:space="preserve">- </w:t>
      </w:r>
      <w:r w:rsidRPr="00BB12EE">
        <w:rPr>
          <w:bCs/>
          <w:sz w:val="28"/>
          <w:szCs w:val="28"/>
        </w:rPr>
        <w:t>муниципальном</w:t>
      </w:r>
      <w:r w:rsidRPr="00BB12EE">
        <w:rPr>
          <w:sz w:val="28"/>
          <w:szCs w:val="28"/>
        </w:rPr>
        <w:t xml:space="preserve"> – территория города (района, населенного пункта);</w:t>
      </w:r>
    </w:p>
    <w:p w:rsidR="000E67C4" w:rsidRPr="00BB12EE" w:rsidRDefault="000E67C4" w:rsidP="00BB12EE">
      <w:pPr>
        <w:suppressLineNumbers/>
        <w:suppressAutoHyphens/>
        <w:spacing w:line="360" w:lineRule="auto"/>
        <w:ind w:firstLine="709"/>
        <w:jc w:val="both"/>
        <w:rPr>
          <w:sz w:val="28"/>
          <w:szCs w:val="28"/>
        </w:rPr>
      </w:pPr>
      <w:r w:rsidRPr="00BB12EE">
        <w:rPr>
          <w:sz w:val="28"/>
          <w:szCs w:val="28"/>
        </w:rPr>
        <w:t xml:space="preserve">- </w:t>
      </w:r>
      <w:r w:rsidRPr="00BB12EE">
        <w:rPr>
          <w:bCs/>
          <w:sz w:val="28"/>
          <w:szCs w:val="28"/>
        </w:rPr>
        <w:t>объектовом</w:t>
      </w:r>
      <w:r w:rsidRPr="00BB12EE">
        <w:rPr>
          <w:sz w:val="28"/>
          <w:szCs w:val="28"/>
        </w:rPr>
        <w:t xml:space="preserve"> – территория объекта экономики (ОЭ).</w:t>
      </w:r>
    </w:p>
    <w:p w:rsidR="000E67C4" w:rsidRPr="00BB12EE" w:rsidRDefault="000E67C4" w:rsidP="00BB12EE">
      <w:pPr>
        <w:suppressLineNumbers/>
        <w:suppressAutoHyphens/>
        <w:spacing w:line="360" w:lineRule="auto"/>
        <w:ind w:firstLine="709"/>
        <w:jc w:val="both"/>
        <w:rPr>
          <w:sz w:val="28"/>
          <w:szCs w:val="28"/>
        </w:rPr>
      </w:pPr>
      <w:r w:rsidRPr="00BB12EE">
        <w:rPr>
          <w:iCs/>
          <w:sz w:val="28"/>
          <w:szCs w:val="28"/>
        </w:rPr>
        <w:t>К федеральному уровню РСЧС</w:t>
      </w:r>
      <w:r w:rsidRPr="00BB12EE">
        <w:rPr>
          <w:sz w:val="28"/>
          <w:szCs w:val="28"/>
        </w:rPr>
        <w:t xml:space="preserve"> относятся органы управления, силы и средства центрального подчинения федеральных органов исполнительной власти.</w:t>
      </w:r>
    </w:p>
    <w:p w:rsidR="000E67C4" w:rsidRPr="00BB12EE" w:rsidRDefault="000E67C4" w:rsidP="00BB12EE">
      <w:pPr>
        <w:suppressLineNumbers/>
        <w:suppressAutoHyphens/>
        <w:spacing w:line="360" w:lineRule="auto"/>
        <w:ind w:firstLine="709"/>
        <w:jc w:val="both"/>
        <w:rPr>
          <w:sz w:val="28"/>
          <w:szCs w:val="28"/>
        </w:rPr>
      </w:pPr>
      <w:r w:rsidRPr="00BB12EE">
        <w:rPr>
          <w:iCs/>
          <w:sz w:val="28"/>
          <w:szCs w:val="28"/>
        </w:rPr>
        <w:t>К межрегиональному уровню РСЧС</w:t>
      </w:r>
      <w:r w:rsidRPr="00BB12EE">
        <w:rPr>
          <w:sz w:val="28"/>
          <w:szCs w:val="28"/>
        </w:rPr>
        <w:t xml:space="preserve"> относятся органы управления, органы исполнительной власти, силы и средства нескольких субъектов РФ. Он образован с учетом районирования территории РФ, которая поделена на семь, ранее указанных для РСЧС, регионов: Центральный, Северо-Западный, Приволжский, Уральский, Дальневосточный, Сибирский, Южный. Каждый регион охватывает территории нескольких субъектов РФ.</w:t>
      </w:r>
    </w:p>
    <w:p w:rsidR="000E67C4" w:rsidRPr="00BB12EE" w:rsidRDefault="000E67C4" w:rsidP="00BB12EE">
      <w:pPr>
        <w:suppressLineNumbers/>
        <w:suppressAutoHyphens/>
        <w:spacing w:line="360" w:lineRule="auto"/>
        <w:ind w:firstLine="709"/>
        <w:jc w:val="both"/>
        <w:rPr>
          <w:sz w:val="28"/>
          <w:szCs w:val="28"/>
        </w:rPr>
      </w:pPr>
      <w:r w:rsidRPr="00BB12EE">
        <w:rPr>
          <w:iCs/>
          <w:sz w:val="28"/>
          <w:szCs w:val="28"/>
        </w:rPr>
        <w:t>К региональному уровню РСЧС</w:t>
      </w:r>
      <w:r w:rsidRPr="00BB12EE">
        <w:rPr>
          <w:sz w:val="28"/>
          <w:szCs w:val="28"/>
        </w:rPr>
        <w:t xml:space="preserve"> относятся органы исполнительной власти, органы управления, силы и средства субъекта РФ.</w:t>
      </w:r>
    </w:p>
    <w:p w:rsidR="000E67C4" w:rsidRPr="00BB12EE" w:rsidRDefault="000E67C4" w:rsidP="00BB12EE">
      <w:pPr>
        <w:suppressLineNumbers/>
        <w:suppressAutoHyphens/>
        <w:spacing w:line="360" w:lineRule="auto"/>
        <w:ind w:firstLine="709"/>
        <w:jc w:val="both"/>
        <w:rPr>
          <w:sz w:val="28"/>
          <w:szCs w:val="28"/>
        </w:rPr>
      </w:pPr>
      <w:r w:rsidRPr="00BB12EE">
        <w:rPr>
          <w:iCs/>
          <w:sz w:val="28"/>
          <w:szCs w:val="28"/>
        </w:rPr>
        <w:t>Муниципальный уровень РСЧС</w:t>
      </w:r>
      <w:r w:rsidRPr="00BB12EE">
        <w:rPr>
          <w:sz w:val="28"/>
          <w:szCs w:val="28"/>
        </w:rPr>
        <w:t xml:space="preserve"> включает органы местного самоуправления, органы управления, силы и средства муниципальных образований.</w:t>
      </w:r>
    </w:p>
    <w:p w:rsidR="000E67C4" w:rsidRPr="00BB12EE" w:rsidRDefault="000E67C4" w:rsidP="00BB12EE">
      <w:pPr>
        <w:suppressLineNumbers/>
        <w:suppressAutoHyphens/>
        <w:spacing w:line="360" w:lineRule="auto"/>
        <w:ind w:firstLine="709"/>
        <w:jc w:val="both"/>
        <w:rPr>
          <w:sz w:val="28"/>
          <w:szCs w:val="28"/>
        </w:rPr>
      </w:pPr>
      <w:r w:rsidRPr="00BB12EE">
        <w:rPr>
          <w:iCs/>
          <w:sz w:val="28"/>
          <w:szCs w:val="28"/>
        </w:rPr>
        <w:t>Объектовый уровень</w:t>
      </w:r>
      <w:r w:rsidRPr="00BB12EE">
        <w:rPr>
          <w:sz w:val="28"/>
          <w:szCs w:val="28"/>
        </w:rPr>
        <w:t xml:space="preserve"> охватывает территорию объекта экономики (ОЭ) и включает руководство ОЭ, его органы управления, силы и средства.</w:t>
      </w:r>
    </w:p>
    <w:p w:rsidR="000E67C4" w:rsidRPr="00BB12EE" w:rsidRDefault="000E67C4" w:rsidP="00BB12EE">
      <w:pPr>
        <w:suppressLineNumbers/>
        <w:suppressAutoHyphens/>
        <w:spacing w:line="360" w:lineRule="auto"/>
        <w:ind w:firstLine="709"/>
        <w:jc w:val="both"/>
        <w:rPr>
          <w:sz w:val="28"/>
          <w:szCs w:val="28"/>
        </w:rPr>
      </w:pPr>
      <w:r w:rsidRPr="00BB12EE">
        <w:rPr>
          <w:sz w:val="28"/>
          <w:szCs w:val="28"/>
        </w:rPr>
        <w:t xml:space="preserve"> </w:t>
      </w:r>
      <w:r w:rsidRPr="00BB12EE">
        <w:rPr>
          <w:bCs/>
          <w:sz w:val="28"/>
          <w:szCs w:val="28"/>
        </w:rPr>
        <w:t xml:space="preserve">На каждом уровне РСЧС создаются </w:t>
      </w:r>
      <w:r w:rsidRPr="00BB12EE">
        <w:rPr>
          <w:iCs/>
          <w:sz w:val="28"/>
          <w:szCs w:val="28"/>
        </w:rPr>
        <w:t>координационные органы</w:t>
      </w:r>
      <w:r w:rsidRPr="00BB12EE">
        <w:rPr>
          <w:sz w:val="28"/>
          <w:szCs w:val="28"/>
        </w:rPr>
        <w:t xml:space="preserve">, </w:t>
      </w:r>
      <w:r w:rsidRPr="00BB12EE">
        <w:rPr>
          <w:iCs/>
          <w:sz w:val="28"/>
          <w:szCs w:val="28"/>
        </w:rPr>
        <w:t>постоянно действующие органы управления</w:t>
      </w:r>
      <w:r w:rsidRPr="00BB12EE">
        <w:rPr>
          <w:sz w:val="28"/>
          <w:szCs w:val="28"/>
        </w:rPr>
        <w:t xml:space="preserve">, </w:t>
      </w:r>
      <w:r w:rsidRPr="00BB12EE">
        <w:rPr>
          <w:iCs/>
          <w:sz w:val="28"/>
          <w:szCs w:val="28"/>
        </w:rPr>
        <w:t>органы повседневного управления</w:t>
      </w:r>
      <w:r w:rsidRPr="00BB12EE">
        <w:rPr>
          <w:sz w:val="28"/>
          <w:szCs w:val="28"/>
        </w:rPr>
        <w:t>,</w:t>
      </w:r>
      <w:r w:rsidRPr="00BB12EE">
        <w:rPr>
          <w:iCs/>
          <w:sz w:val="28"/>
          <w:szCs w:val="28"/>
        </w:rPr>
        <w:t xml:space="preserve"> силы и средства</w:t>
      </w:r>
      <w:r w:rsidRPr="00BB12EE">
        <w:rPr>
          <w:sz w:val="28"/>
          <w:szCs w:val="28"/>
        </w:rPr>
        <w:t xml:space="preserve">, </w:t>
      </w:r>
      <w:r w:rsidRPr="00BB12EE">
        <w:rPr>
          <w:iCs/>
          <w:sz w:val="28"/>
          <w:szCs w:val="28"/>
        </w:rPr>
        <w:t>резервы финансовых и материальных ресурсов</w:t>
      </w:r>
      <w:r w:rsidRPr="00BB12EE">
        <w:rPr>
          <w:sz w:val="28"/>
          <w:szCs w:val="28"/>
        </w:rPr>
        <w:t>, систем связи, оповещения и информационного обеспечения.</w:t>
      </w:r>
    </w:p>
    <w:p w:rsidR="00D50D87" w:rsidRPr="00BB12EE" w:rsidRDefault="00D50D87" w:rsidP="00BB12EE">
      <w:pPr>
        <w:suppressLineNumbers/>
        <w:suppressAutoHyphens/>
        <w:spacing w:line="360" w:lineRule="auto"/>
        <w:ind w:firstLine="709"/>
        <w:jc w:val="both"/>
        <w:rPr>
          <w:sz w:val="28"/>
          <w:szCs w:val="28"/>
        </w:rPr>
      </w:pPr>
    </w:p>
    <w:p w:rsidR="000E67C4" w:rsidRPr="00BB12EE" w:rsidRDefault="001C6BFA" w:rsidP="00BB12EE">
      <w:pPr>
        <w:suppressLineNumbers/>
        <w:suppressAutoHyphens/>
        <w:spacing w:line="360" w:lineRule="auto"/>
        <w:ind w:firstLine="709"/>
        <w:jc w:val="both"/>
        <w:rPr>
          <w:bCs/>
          <w:sz w:val="28"/>
          <w:szCs w:val="28"/>
        </w:rPr>
      </w:pPr>
      <w:r w:rsidRPr="00BB12EE">
        <w:rPr>
          <w:bCs/>
          <w:sz w:val="28"/>
          <w:szCs w:val="28"/>
        </w:rPr>
        <w:t>3.3</w:t>
      </w:r>
      <w:r w:rsidR="00FE4354" w:rsidRPr="00BB12EE">
        <w:rPr>
          <w:bCs/>
          <w:sz w:val="28"/>
          <w:szCs w:val="28"/>
        </w:rPr>
        <w:t xml:space="preserve"> </w:t>
      </w:r>
      <w:r w:rsidR="000E67C4" w:rsidRPr="00BB12EE">
        <w:rPr>
          <w:bCs/>
          <w:sz w:val="28"/>
          <w:szCs w:val="28"/>
        </w:rPr>
        <w:t>Силы и средства РСЧС</w:t>
      </w:r>
    </w:p>
    <w:p w:rsidR="00D50D87" w:rsidRPr="00BB12EE" w:rsidRDefault="00D50D87" w:rsidP="00BB12EE">
      <w:pPr>
        <w:suppressLineNumbers/>
        <w:suppressAutoHyphens/>
        <w:spacing w:line="360" w:lineRule="auto"/>
        <w:ind w:firstLine="709"/>
        <w:jc w:val="both"/>
        <w:rPr>
          <w:bCs/>
          <w:sz w:val="28"/>
          <w:szCs w:val="28"/>
        </w:rPr>
      </w:pPr>
    </w:p>
    <w:p w:rsidR="000E67C4" w:rsidRPr="00BB12EE" w:rsidRDefault="000E67C4" w:rsidP="00BB12EE">
      <w:pPr>
        <w:suppressLineNumbers/>
        <w:suppressAutoHyphens/>
        <w:spacing w:line="360" w:lineRule="auto"/>
        <w:ind w:firstLine="709"/>
        <w:jc w:val="both"/>
        <w:rPr>
          <w:sz w:val="28"/>
          <w:szCs w:val="28"/>
        </w:rPr>
      </w:pPr>
      <w:r w:rsidRPr="00BB12EE">
        <w:rPr>
          <w:sz w:val="28"/>
          <w:szCs w:val="28"/>
        </w:rPr>
        <w:t xml:space="preserve">В состав </w:t>
      </w:r>
      <w:r w:rsidRPr="00BB12EE">
        <w:rPr>
          <w:iCs/>
          <w:sz w:val="28"/>
          <w:szCs w:val="28"/>
        </w:rPr>
        <w:t>сил и средств РСЧС</w:t>
      </w:r>
      <w:r w:rsidRPr="00BB12EE">
        <w:rPr>
          <w:sz w:val="28"/>
          <w:szCs w:val="28"/>
        </w:rPr>
        <w:t xml:space="preserve"> входят специально подготовленные силы и средства федеральных органов исполнительной власти, органов исполнительной власти субъектов РФ, органов местного самоуправления и объектов экономики, </w:t>
      </w:r>
      <w:r w:rsidRPr="00BB12EE">
        <w:rPr>
          <w:iCs/>
          <w:sz w:val="28"/>
          <w:szCs w:val="28"/>
        </w:rPr>
        <w:t xml:space="preserve">предназначенные для предупреждения и ликвидации ЧС. </w:t>
      </w:r>
      <w:r w:rsidRPr="00BB12EE">
        <w:rPr>
          <w:sz w:val="28"/>
          <w:szCs w:val="28"/>
        </w:rPr>
        <w:t>Состав сил и средств РСЧС определяется Правительством РФ.</w:t>
      </w:r>
    </w:p>
    <w:p w:rsidR="000E67C4" w:rsidRPr="00BB12EE" w:rsidRDefault="000E67C4" w:rsidP="00BB12EE">
      <w:pPr>
        <w:suppressLineNumbers/>
        <w:suppressAutoHyphens/>
        <w:spacing w:line="360" w:lineRule="auto"/>
        <w:ind w:firstLine="709"/>
        <w:jc w:val="both"/>
        <w:rPr>
          <w:sz w:val="28"/>
          <w:szCs w:val="28"/>
        </w:rPr>
      </w:pPr>
      <w:r w:rsidRPr="00BB12EE">
        <w:rPr>
          <w:sz w:val="28"/>
          <w:szCs w:val="28"/>
        </w:rPr>
        <w:t xml:space="preserve">Силы и средства единой системы (РСЧС) подразделяются </w:t>
      </w:r>
      <w:r w:rsidRPr="00BB12EE">
        <w:rPr>
          <w:iCs/>
          <w:sz w:val="28"/>
          <w:szCs w:val="28"/>
        </w:rPr>
        <w:t>на силы наблюдения и контроля</w:t>
      </w:r>
      <w:r w:rsidR="002A3036" w:rsidRPr="00BB12EE">
        <w:rPr>
          <w:iCs/>
          <w:sz w:val="28"/>
          <w:szCs w:val="28"/>
        </w:rPr>
        <w:t>, силы и средства ликвидации ЧС</w:t>
      </w:r>
      <w:r w:rsidRPr="00BB12EE">
        <w:rPr>
          <w:sz w:val="28"/>
          <w:szCs w:val="28"/>
        </w:rPr>
        <w:t>.</w:t>
      </w:r>
    </w:p>
    <w:p w:rsidR="000E67C4" w:rsidRPr="00BB12EE" w:rsidRDefault="000E67C4" w:rsidP="00BB12EE">
      <w:pPr>
        <w:suppressLineNumbers/>
        <w:suppressAutoHyphens/>
        <w:spacing w:line="360" w:lineRule="auto"/>
        <w:ind w:firstLine="709"/>
        <w:jc w:val="both"/>
        <w:rPr>
          <w:sz w:val="28"/>
          <w:szCs w:val="28"/>
        </w:rPr>
      </w:pPr>
      <w:r w:rsidRPr="00BB12EE">
        <w:rPr>
          <w:sz w:val="28"/>
          <w:szCs w:val="28"/>
        </w:rPr>
        <w:t>К ним относятся:</w:t>
      </w:r>
    </w:p>
    <w:p w:rsidR="000E67C4" w:rsidRPr="00BB12EE" w:rsidRDefault="000E67C4" w:rsidP="00BB12EE">
      <w:pPr>
        <w:suppressLineNumbers/>
        <w:suppressAutoHyphens/>
        <w:spacing w:line="360" w:lineRule="auto"/>
        <w:ind w:firstLine="709"/>
        <w:jc w:val="both"/>
        <w:rPr>
          <w:sz w:val="28"/>
          <w:szCs w:val="28"/>
        </w:rPr>
      </w:pPr>
      <w:r w:rsidRPr="00BB12EE">
        <w:rPr>
          <w:sz w:val="28"/>
          <w:szCs w:val="28"/>
        </w:rPr>
        <w:t xml:space="preserve">а) </w:t>
      </w:r>
      <w:r w:rsidRPr="00BB12EE">
        <w:rPr>
          <w:bCs/>
          <w:sz w:val="28"/>
          <w:szCs w:val="28"/>
        </w:rPr>
        <w:t xml:space="preserve">Силы и средства наблюдения и контроля РСЧС </w:t>
      </w:r>
      <w:r w:rsidRPr="00BB12EE">
        <w:rPr>
          <w:sz w:val="28"/>
          <w:szCs w:val="28"/>
        </w:rPr>
        <w:t>– службы (учреждения) и организации функциональных территориальных подсистем всех уровней РСЧС, осуществляющие наблюдение (мониторинг) и контроль за состоянием окружающей природной среды (ОПС), за обстановкой на потенциально опасных объектах (ПОО) и прилегающих к ним территориях, анализ воздействия вредных факторов на здоровье населения.</w:t>
      </w:r>
    </w:p>
    <w:p w:rsidR="000E67C4" w:rsidRPr="00BB12EE" w:rsidRDefault="000E67C4" w:rsidP="00BB12EE">
      <w:pPr>
        <w:suppressLineNumbers/>
        <w:suppressAutoHyphens/>
        <w:spacing w:line="360" w:lineRule="auto"/>
        <w:ind w:firstLine="709"/>
        <w:jc w:val="both"/>
        <w:rPr>
          <w:iCs/>
          <w:sz w:val="28"/>
          <w:szCs w:val="28"/>
        </w:rPr>
      </w:pPr>
      <w:r w:rsidRPr="00BB12EE">
        <w:rPr>
          <w:iCs/>
          <w:sz w:val="28"/>
          <w:szCs w:val="28"/>
        </w:rPr>
        <w:t>Следовательно, силы наблюдения и контроля включают в себя органы, службы и учреждения, которые осуществляют госнадзор, инспектирование, мониторинг и контроль, анализ состояния ОПС, ПОО, веществ, материалов и здоровья людей.</w:t>
      </w:r>
    </w:p>
    <w:p w:rsidR="000E67C4" w:rsidRPr="00BB12EE" w:rsidRDefault="000E67C4" w:rsidP="00BB12EE">
      <w:pPr>
        <w:suppressLineNumbers/>
        <w:suppressAutoHyphens/>
        <w:spacing w:line="360" w:lineRule="auto"/>
        <w:ind w:firstLine="709"/>
        <w:jc w:val="both"/>
        <w:rPr>
          <w:sz w:val="28"/>
          <w:szCs w:val="28"/>
        </w:rPr>
      </w:pPr>
      <w:r w:rsidRPr="00BB12EE">
        <w:rPr>
          <w:sz w:val="28"/>
          <w:szCs w:val="28"/>
        </w:rPr>
        <w:t xml:space="preserve">б) </w:t>
      </w:r>
      <w:r w:rsidRPr="00BB12EE">
        <w:rPr>
          <w:bCs/>
          <w:sz w:val="28"/>
          <w:szCs w:val="28"/>
        </w:rPr>
        <w:t>Силы и средства ликвидации ЧС</w:t>
      </w:r>
      <w:r w:rsidRPr="00BB12EE">
        <w:rPr>
          <w:sz w:val="28"/>
          <w:szCs w:val="28"/>
        </w:rPr>
        <w:t xml:space="preserve"> – силы и средства территориальных и функциональных подсистем РСЧС, предназначенные для проведения АС и ДНР в зонах ЧС.</w:t>
      </w:r>
    </w:p>
    <w:p w:rsidR="000E67C4" w:rsidRPr="00BB12EE" w:rsidRDefault="000E67C4" w:rsidP="00BB12EE">
      <w:pPr>
        <w:suppressLineNumbers/>
        <w:suppressAutoHyphens/>
        <w:spacing w:line="360" w:lineRule="auto"/>
        <w:ind w:firstLine="709"/>
        <w:jc w:val="both"/>
        <w:rPr>
          <w:sz w:val="28"/>
          <w:szCs w:val="28"/>
        </w:rPr>
      </w:pPr>
      <w:r w:rsidRPr="00BB12EE">
        <w:rPr>
          <w:sz w:val="28"/>
          <w:szCs w:val="28"/>
        </w:rPr>
        <w:t xml:space="preserve">В состав сил и средств каждого уровня РСЧС входят </w:t>
      </w:r>
      <w:r w:rsidRPr="00BB12EE">
        <w:rPr>
          <w:bCs/>
          <w:sz w:val="28"/>
          <w:szCs w:val="28"/>
        </w:rPr>
        <w:t>силы и средства постоянной готовности</w:t>
      </w:r>
      <w:r w:rsidRPr="00BB12EE">
        <w:rPr>
          <w:sz w:val="28"/>
          <w:szCs w:val="28"/>
        </w:rPr>
        <w:t>, предназначенные для оперативного реагирования на ЧС и проведения работ по их ликвидации.</w:t>
      </w:r>
    </w:p>
    <w:p w:rsidR="000E67C4" w:rsidRPr="00BB12EE" w:rsidRDefault="000E67C4" w:rsidP="00BB12EE">
      <w:pPr>
        <w:suppressLineNumbers/>
        <w:suppressAutoHyphens/>
        <w:spacing w:line="360" w:lineRule="auto"/>
        <w:ind w:firstLine="709"/>
        <w:jc w:val="both"/>
        <w:rPr>
          <w:sz w:val="28"/>
          <w:szCs w:val="28"/>
        </w:rPr>
      </w:pPr>
      <w:r w:rsidRPr="00BB12EE">
        <w:rPr>
          <w:sz w:val="28"/>
          <w:szCs w:val="28"/>
        </w:rPr>
        <w:t xml:space="preserve">Для предупреждения и ликвидации ЧС создаются и используются: </w:t>
      </w:r>
      <w:r w:rsidRPr="00BB12EE">
        <w:rPr>
          <w:iCs/>
          <w:sz w:val="28"/>
          <w:szCs w:val="28"/>
        </w:rPr>
        <w:t>резервный фонд</w:t>
      </w:r>
      <w:r w:rsidRPr="00BB12EE">
        <w:rPr>
          <w:sz w:val="28"/>
          <w:szCs w:val="28"/>
        </w:rPr>
        <w:t xml:space="preserve"> Правительства РФ; </w:t>
      </w:r>
      <w:r w:rsidRPr="00BB12EE">
        <w:rPr>
          <w:iCs/>
          <w:sz w:val="28"/>
          <w:szCs w:val="28"/>
        </w:rPr>
        <w:t>запасы материальных ценностей</w:t>
      </w:r>
      <w:r w:rsidRPr="00BB12EE">
        <w:rPr>
          <w:sz w:val="28"/>
          <w:szCs w:val="28"/>
        </w:rPr>
        <w:t>; резервы финансовых и материальных ресурсов федеральных органов исполнительной власти; резервы финансовых и материальных ресурсов субъектов РФ, органов местного самоуправления и объектов экономики.</w:t>
      </w:r>
    </w:p>
    <w:p w:rsidR="000E67C4" w:rsidRPr="00BB12EE" w:rsidRDefault="000E67C4" w:rsidP="00BB12EE">
      <w:pPr>
        <w:suppressLineNumbers/>
        <w:suppressAutoHyphens/>
        <w:spacing w:line="360" w:lineRule="auto"/>
        <w:ind w:firstLine="709"/>
        <w:jc w:val="both"/>
        <w:rPr>
          <w:sz w:val="28"/>
          <w:szCs w:val="28"/>
        </w:rPr>
      </w:pPr>
      <w:r w:rsidRPr="00BB12EE">
        <w:rPr>
          <w:sz w:val="28"/>
          <w:szCs w:val="28"/>
        </w:rPr>
        <w:t xml:space="preserve">Важной составной частью РСЧС является </w:t>
      </w:r>
      <w:r w:rsidRPr="00BB12EE">
        <w:rPr>
          <w:bCs/>
          <w:sz w:val="28"/>
          <w:szCs w:val="28"/>
        </w:rPr>
        <w:t>автоматизированная информационно-управляющая</w:t>
      </w:r>
      <w:r w:rsidRPr="00BB12EE">
        <w:rPr>
          <w:sz w:val="28"/>
          <w:szCs w:val="28"/>
        </w:rPr>
        <w:t xml:space="preserve"> </w:t>
      </w:r>
      <w:r w:rsidRPr="00BB12EE">
        <w:rPr>
          <w:bCs/>
          <w:sz w:val="28"/>
          <w:szCs w:val="28"/>
        </w:rPr>
        <w:t>система</w:t>
      </w:r>
      <w:r w:rsidRPr="00BB12EE">
        <w:rPr>
          <w:sz w:val="28"/>
          <w:szCs w:val="28"/>
        </w:rPr>
        <w:t xml:space="preserve"> (АИУС), позволяющая обеспечить обмен информацией в интересах сбора, хранения как оперативных, так и статистических данных о ЧС. Целью развития АИУС является интеграция всех информационных ресурсов РСЧС, повышение оперативности, полноты, достоверности и устойчивости информационного обеспечения процессов управления РСЧС.</w:t>
      </w:r>
    </w:p>
    <w:p w:rsidR="000E67C4" w:rsidRPr="00BB12EE" w:rsidRDefault="000E67C4" w:rsidP="00BB12EE">
      <w:pPr>
        <w:suppressLineNumbers/>
        <w:suppressAutoHyphens/>
        <w:spacing w:line="360" w:lineRule="auto"/>
        <w:ind w:firstLine="709"/>
        <w:jc w:val="both"/>
        <w:rPr>
          <w:sz w:val="28"/>
          <w:szCs w:val="28"/>
        </w:rPr>
      </w:pPr>
      <w:r w:rsidRPr="00BB12EE">
        <w:rPr>
          <w:sz w:val="28"/>
          <w:szCs w:val="28"/>
        </w:rPr>
        <w:t xml:space="preserve">В зависимости от обстановки, масштаба прогнозируемой или возникшей ЧС </w:t>
      </w:r>
      <w:r w:rsidRPr="00BB12EE">
        <w:rPr>
          <w:bCs/>
          <w:sz w:val="28"/>
          <w:szCs w:val="28"/>
        </w:rPr>
        <w:t>функционирование РСЧС</w:t>
      </w:r>
      <w:r w:rsidRPr="00BB12EE">
        <w:rPr>
          <w:sz w:val="28"/>
          <w:szCs w:val="28"/>
        </w:rPr>
        <w:t xml:space="preserve"> осуществляется по </w:t>
      </w:r>
      <w:r w:rsidRPr="00BB12EE">
        <w:rPr>
          <w:bCs/>
          <w:sz w:val="28"/>
          <w:szCs w:val="28"/>
        </w:rPr>
        <w:t>трем режимам</w:t>
      </w:r>
      <w:r w:rsidRPr="00BB12EE">
        <w:rPr>
          <w:sz w:val="28"/>
          <w:szCs w:val="28"/>
        </w:rPr>
        <w:t>:</w:t>
      </w:r>
    </w:p>
    <w:p w:rsidR="000E67C4" w:rsidRPr="00BB12EE" w:rsidRDefault="000E67C4" w:rsidP="00BB12EE">
      <w:pPr>
        <w:suppressLineNumbers/>
        <w:suppressAutoHyphens/>
        <w:spacing w:line="360" w:lineRule="auto"/>
        <w:ind w:firstLine="709"/>
        <w:jc w:val="both"/>
        <w:rPr>
          <w:sz w:val="28"/>
          <w:szCs w:val="28"/>
        </w:rPr>
      </w:pPr>
      <w:r w:rsidRPr="00BB12EE">
        <w:rPr>
          <w:sz w:val="28"/>
          <w:szCs w:val="28"/>
        </w:rPr>
        <w:t xml:space="preserve">а) </w:t>
      </w:r>
      <w:r w:rsidRPr="00BB12EE">
        <w:rPr>
          <w:iCs/>
          <w:sz w:val="28"/>
          <w:szCs w:val="28"/>
        </w:rPr>
        <w:t>в режиме повседневной деятельности</w:t>
      </w:r>
      <w:r w:rsidRPr="00BB12EE">
        <w:rPr>
          <w:sz w:val="28"/>
          <w:szCs w:val="28"/>
        </w:rPr>
        <w:t xml:space="preserve"> – при отсутствии угрозы возникновения ЧС на объектах, территориях или акваториях;</w:t>
      </w:r>
    </w:p>
    <w:p w:rsidR="000E67C4" w:rsidRPr="00BB12EE" w:rsidRDefault="000E67C4" w:rsidP="00BB12EE">
      <w:pPr>
        <w:suppressLineNumbers/>
        <w:suppressAutoHyphens/>
        <w:spacing w:line="360" w:lineRule="auto"/>
        <w:ind w:firstLine="709"/>
        <w:jc w:val="both"/>
        <w:rPr>
          <w:sz w:val="28"/>
          <w:szCs w:val="28"/>
        </w:rPr>
      </w:pPr>
      <w:r w:rsidRPr="00BB12EE">
        <w:rPr>
          <w:sz w:val="28"/>
          <w:szCs w:val="28"/>
        </w:rPr>
        <w:t xml:space="preserve">б) </w:t>
      </w:r>
      <w:r w:rsidRPr="00BB12EE">
        <w:rPr>
          <w:iCs/>
          <w:sz w:val="28"/>
          <w:szCs w:val="28"/>
        </w:rPr>
        <w:t>в режиме повышенной</w:t>
      </w:r>
      <w:r w:rsidR="00BB12EE" w:rsidRPr="00BB12EE">
        <w:rPr>
          <w:iCs/>
          <w:sz w:val="28"/>
          <w:szCs w:val="28"/>
        </w:rPr>
        <w:t xml:space="preserve"> </w:t>
      </w:r>
      <w:r w:rsidRPr="00BB12EE">
        <w:rPr>
          <w:iCs/>
          <w:sz w:val="28"/>
          <w:szCs w:val="28"/>
        </w:rPr>
        <w:t xml:space="preserve">готовности </w:t>
      </w:r>
      <w:r w:rsidRPr="00BB12EE">
        <w:rPr>
          <w:sz w:val="28"/>
          <w:szCs w:val="28"/>
        </w:rPr>
        <w:t>– при угрозе возникновения ЧС;</w:t>
      </w:r>
    </w:p>
    <w:p w:rsidR="000E67C4" w:rsidRPr="00BB12EE" w:rsidRDefault="000E67C4" w:rsidP="00BB12EE">
      <w:pPr>
        <w:suppressLineNumbers/>
        <w:suppressAutoHyphens/>
        <w:spacing w:line="360" w:lineRule="auto"/>
        <w:ind w:firstLine="709"/>
        <w:jc w:val="both"/>
        <w:rPr>
          <w:sz w:val="28"/>
          <w:szCs w:val="28"/>
        </w:rPr>
      </w:pPr>
      <w:r w:rsidRPr="00BB12EE">
        <w:rPr>
          <w:sz w:val="28"/>
          <w:szCs w:val="28"/>
        </w:rPr>
        <w:t xml:space="preserve">в) </w:t>
      </w:r>
      <w:r w:rsidRPr="00BB12EE">
        <w:rPr>
          <w:iCs/>
          <w:sz w:val="28"/>
          <w:szCs w:val="28"/>
        </w:rPr>
        <w:t xml:space="preserve">в режиме чрезвычайной ситуации </w:t>
      </w:r>
      <w:r w:rsidRPr="00BB12EE">
        <w:rPr>
          <w:sz w:val="28"/>
          <w:szCs w:val="28"/>
        </w:rPr>
        <w:t>– при возникновении ликвидации ЧС.</w:t>
      </w:r>
    </w:p>
    <w:p w:rsidR="000E67C4" w:rsidRPr="00BB12EE" w:rsidRDefault="000E67C4" w:rsidP="00BB12EE">
      <w:pPr>
        <w:suppressLineNumbers/>
        <w:suppressAutoHyphens/>
        <w:spacing w:line="360" w:lineRule="auto"/>
        <w:ind w:firstLine="709"/>
        <w:jc w:val="both"/>
        <w:rPr>
          <w:sz w:val="28"/>
          <w:szCs w:val="28"/>
        </w:rPr>
      </w:pPr>
      <w:r w:rsidRPr="00BB12EE">
        <w:rPr>
          <w:sz w:val="28"/>
          <w:szCs w:val="28"/>
        </w:rPr>
        <w:t xml:space="preserve">Решение на ввод режима принимают соответствующие руководители органов исполнительной власти в РФ. </w:t>
      </w:r>
    </w:p>
    <w:p w:rsidR="000E67C4" w:rsidRPr="00BB12EE" w:rsidRDefault="000E67C4" w:rsidP="00BB12EE">
      <w:pPr>
        <w:suppressLineNumbers/>
        <w:suppressAutoHyphens/>
        <w:spacing w:line="360" w:lineRule="auto"/>
        <w:ind w:firstLine="709"/>
        <w:jc w:val="both"/>
        <w:rPr>
          <w:sz w:val="28"/>
          <w:szCs w:val="28"/>
        </w:rPr>
      </w:pPr>
      <w:r w:rsidRPr="00BB12EE">
        <w:rPr>
          <w:sz w:val="28"/>
          <w:szCs w:val="28"/>
        </w:rPr>
        <w:t xml:space="preserve">Таким образом, итоги 15 летнего периода функционирования РСЧС показывают, что </w:t>
      </w:r>
      <w:r w:rsidRPr="00BB12EE">
        <w:rPr>
          <w:iCs/>
          <w:sz w:val="28"/>
          <w:szCs w:val="28"/>
        </w:rPr>
        <w:t>РСЧС позволила объединить в единый комплекс органы управления, силы и средства всех государственных и местных структур, объектов экономики на предупреждение и ликвидацию ЧС.</w:t>
      </w:r>
      <w:r w:rsidRPr="00BB12EE">
        <w:rPr>
          <w:sz w:val="28"/>
          <w:szCs w:val="28"/>
        </w:rPr>
        <w:t xml:space="preserve"> При этом в рамках целостной системы сформирована и совершенствуется единая нормативно-правовая база МЧС РФ. Образовалась разветвленная эффективно работающая система управления, которая </w:t>
      </w:r>
      <w:r w:rsidRPr="00BB12EE">
        <w:rPr>
          <w:iCs/>
          <w:sz w:val="28"/>
          <w:szCs w:val="28"/>
        </w:rPr>
        <w:t>сейчас трансформируется</w:t>
      </w:r>
      <w:r w:rsidRPr="00BB12EE">
        <w:rPr>
          <w:sz w:val="28"/>
          <w:szCs w:val="28"/>
        </w:rPr>
        <w:t xml:space="preserve"> </w:t>
      </w:r>
      <w:r w:rsidRPr="00BB12EE">
        <w:rPr>
          <w:iCs/>
          <w:sz w:val="28"/>
          <w:szCs w:val="28"/>
        </w:rPr>
        <w:t>в общегосударственную систему</w:t>
      </w:r>
      <w:r w:rsidRPr="00BB12EE">
        <w:rPr>
          <w:sz w:val="28"/>
          <w:szCs w:val="28"/>
        </w:rPr>
        <w:t xml:space="preserve"> антикризисного управления. В настоящее время </w:t>
      </w:r>
      <w:r w:rsidRPr="00BB12EE">
        <w:rPr>
          <w:bCs/>
          <w:sz w:val="28"/>
          <w:szCs w:val="28"/>
        </w:rPr>
        <w:t>формируется Национальный центр управления в кризисных ситуациях (НЦУКС)</w:t>
      </w:r>
      <w:r w:rsidRPr="00BB12EE">
        <w:rPr>
          <w:sz w:val="28"/>
          <w:szCs w:val="28"/>
        </w:rPr>
        <w:t xml:space="preserve">. Он представляет собой территориально распределенный информационно-управляющий комплекс с элементами, позволяющий управлять силами, средствами и ресурсами РСЧС и ГО в условиях кризиса и ЧС. </w:t>
      </w:r>
      <w:r w:rsidRPr="00BB12EE">
        <w:rPr>
          <w:iCs/>
          <w:sz w:val="28"/>
          <w:szCs w:val="28"/>
        </w:rPr>
        <w:t>Наличие НЦУКС позволит вести постоянный мониторинг, анализ и оценку риска возможных ЧС</w:t>
      </w:r>
      <w:r w:rsidRPr="00BB12EE">
        <w:rPr>
          <w:sz w:val="28"/>
          <w:szCs w:val="28"/>
        </w:rPr>
        <w:t>, образовать единую информационную систему, скоординировать работу всех уровней управления, эффективно использовать все доступные ресурсы.</w:t>
      </w:r>
    </w:p>
    <w:p w:rsidR="000E67C4" w:rsidRPr="00BB12EE" w:rsidRDefault="000E67C4" w:rsidP="00BB12EE">
      <w:pPr>
        <w:suppressLineNumbers/>
        <w:suppressAutoHyphens/>
        <w:spacing w:line="360" w:lineRule="auto"/>
        <w:ind w:firstLine="709"/>
        <w:jc w:val="both"/>
        <w:rPr>
          <w:sz w:val="28"/>
          <w:szCs w:val="28"/>
        </w:rPr>
      </w:pPr>
      <w:r w:rsidRPr="00BB12EE">
        <w:rPr>
          <w:iCs/>
          <w:sz w:val="28"/>
          <w:szCs w:val="28"/>
        </w:rPr>
        <w:t>Приоритетной в деятельности РСЧС является работа в области предупреждения ЧС</w:t>
      </w:r>
      <w:r w:rsidRPr="00BB12EE">
        <w:rPr>
          <w:sz w:val="28"/>
          <w:szCs w:val="28"/>
        </w:rPr>
        <w:t xml:space="preserve"> и смягчения их последствий. </w:t>
      </w:r>
      <w:r w:rsidRPr="00BB12EE">
        <w:rPr>
          <w:iCs/>
          <w:sz w:val="28"/>
          <w:szCs w:val="28"/>
        </w:rPr>
        <w:t>Разработаны и внедрены механизмы государственного и экономического регулирования в вопросах снижения рисков ЧС</w:t>
      </w:r>
      <w:r w:rsidRPr="00BB12EE">
        <w:rPr>
          <w:sz w:val="28"/>
          <w:szCs w:val="28"/>
        </w:rPr>
        <w:t>, создана система их мониторинга и прогнозирования. Работа в этой области ведется в соответствии с федеральной целевой программой «Снижение рисков и смягчение последствий ЧС природного и техногенного характера в РФ до 2010г.».</w:t>
      </w:r>
    </w:p>
    <w:p w:rsidR="000E67C4" w:rsidRPr="00BB12EE" w:rsidRDefault="000E67C4" w:rsidP="00BB12EE">
      <w:pPr>
        <w:suppressLineNumbers/>
        <w:suppressAutoHyphens/>
        <w:spacing w:line="360" w:lineRule="auto"/>
        <w:ind w:firstLine="709"/>
        <w:jc w:val="both"/>
        <w:rPr>
          <w:sz w:val="28"/>
          <w:szCs w:val="28"/>
        </w:rPr>
      </w:pPr>
      <w:r w:rsidRPr="00BB12EE">
        <w:rPr>
          <w:bCs/>
          <w:sz w:val="28"/>
          <w:szCs w:val="28"/>
        </w:rPr>
        <w:t>В данный период приоритетными направлениями совершенствования РСЧС являются</w:t>
      </w:r>
      <w:r w:rsidRPr="00BB12EE">
        <w:rPr>
          <w:sz w:val="28"/>
          <w:szCs w:val="28"/>
        </w:rPr>
        <w:t>:</w:t>
      </w:r>
    </w:p>
    <w:p w:rsidR="000E67C4" w:rsidRPr="00BB12EE" w:rsidRDefault="000E67C4" w:rsidP="00BB12EE">
      <w:pPr>
        <w:suppressLineNumbers/>
        <w:suppressAutoHyphens/>
        <w:spacing w:line="360" w:lineRule="auto"/>
        <w:ind w:firstLine="709"/>
        <w:jc w:val="both"/>
        <w:rPr>
          <w:sz w:val="28"/>
          <w:szCs w:val="28"/>
        </w:rPr>
      </w:pPr>
      <w:r w:rsidRPr="00BB12EE">
        <w:rPr>
          <w:sz w:val="28"/>
          <w:szCs w:val="28"/>
        </w:rPr>
        <w:t>а) продолжение развития нормативно-правовой базы;</w:t>
      </w:r>
    </w:p>
    <w:p w:rsidR="000E67C4" w:rsidRPr="00BB12EE" w:rsidRDefault="000E67C4" w:rsidP="00BB12EE">
      <w:pPr>
        <w:suppressLineNumbers/>
        <w:suppressAutoHyphens/>
        <w:spacing w:line="360" w:lineRule="auto"/>
        <w:ind w:firstLine="709"/>
        <w:jc w:val="both"/>
        <w:rPr>
          <w:sz w:val="28"/>
          <w:szCs w:val="28"/>
        </w:rPr>
      </w:pPr>
      <w:r w:rsidRPr="00BB12EE">
        <w:rPr>
          <w:sz w:val="28"/>
          <w:szCs w:val="28"/>
        </w:rPr>
        <w:t>б) реформирование спасательных сил. Для этого предусматривается:</w:t>
      </w:r>
    </w:p>
    <w:p w:rsidR="000E67C4" w:rsidRPr="00BB12EE" w:rsidRDefault="00BB12EE" w:rsidP="00BB12EE">
      <w:pPr>
        <w:suppressLineNumbers/>
        <w:suppressAutoHyphens/>
        <w:spacing w:line="360" w:lineRule="auto"/>
        <w:ind w:firstLine="709"/>
        <w:jc w:val="both"/>
        <w:rPr>
          <w:sz w:val="28"/>
          <w:szCs w:val="28"/>
        </w:rPr>
      </w:pPr>
      <w:r w:rsidRPr="00BB12EE">
        <w:rPr>
          <w:sz w:val="28"/>
          <w:szCs w:val="28"/>
        </w:rPr>
        <w:t xml:space="preserve"> </w:t>
      </w:r>
      <w:r w:rsidR="000E67C4" w:rsidRPr="00BB12EE">
        <w:rPr>
          <w:sz w:val="28"/>
          <w:szCs w:val="28"/>
        </w:rPr>
        <w:t>- создать специальные формирования взамен войск ГО;</w:t>
      </w:r>
    </w:p>
    <w:p w:rsidR="000E67C4" w:rsidRPr="00BB12EE" w:rsidRDefault="00BB12EE" w:rsidP="00BB12EE">
      <w:pPr>
        <w:suppressLineNumbers/>
        <w:suppressAutoHyphens/>
        <w:spacing w:line="360" w:lineRule="auto"/>
        <w:ind w:firstLine="709"/>
        <w:jc w:val="both"/>
        <w:rPr>
          <w:sz w:val="28"/>
          <w:szCs w:val="28"/>
        </w:rPr>
      </w:pPr>
      <w:r w:rsidRPr="00BB12EE">
        <w:rPr>
          <w:sz w:val="28"/>
          <w:szCs w:val="28"/>
        </w:rPr>
        <w:t xml:space="preserve"> </w:t>
      </w:r>
      <w:r w:rsidR="000E67C4" w:rsidRPr="00BB12EE">
        <w:rPr>
          <w:sz w:val="28"/>
          <w:szCs w:val="28"/>
        </w:rPr>
        <w:t>- сократить мобилизационную</w:t>
      </w:r>
      <w:r w:rsidRPr="00BB12EE">
        <w:rPr>
          <w:sz w:val="28"/>
          <w:szCs w:val="28"/>
        </w:rPr>
        <w:t xml:space="preserve"> </w:t>
      </w:r>
      <w:r w:rsidR="000E67C4" w:rsidRPr="00BB12EE">
        <w:rPr>
          <w:sz w:val="28"/>
          <w:szCs w:val="28"/>
        </w:rPr>
        <w:t>базу</w:t>
      </w:r>
      <w:r w:rsidRPr="00BB12EE">
        <w:rPr>
          <w:sz w:val="28"/>
          <w:szCs w:val="28"/>
        </w:rPr>
        <w:t xml:space="preserve"> </w:t>
      </w:r>
      <w:r w:rsidR="000E67C4" w:rsidRPr="00BB12EE">
        <w:rPr>
          <w:sz w:val="28"/>
          <w:szCs w:val="28"/>
        </w:rPr>
        <w:t>для развертывания сил и средств ГО в военное время, а также в мирное время при крупномасштабных ЧС или в кризисных ситуациях;</w:t>
      </w:r>
    </w:p>
    <w:p w:rsidR="000E67C4" w:rsidRPr="00BB12EE" w:rsidRDefault="00BB12EE" w:rsidP="00BB12EE">
      <w:pPr>
        <w:suppressLineNumbers/>
        <w:suppressAutoHyphens/>
        <w:spacing w:line="360" w:lineRule="auto"/>
        <w:ind w:firstLine="709"/>
        <w:jc w:val="both"/>
        <w:rPr>
          <w:sz w:val="28"/>
          <w:szCs w:val="28"/>
        </w:rPr>
      </w:pPr>
      <w:r w:rsidRPr="00BB12EE">
        <w:rPr>
          <w:sz w:val="28"/>
          <w:szCs w:val="28"/>
        </w:rPr>
        <w:t xml:space="preserve"> </w:t>
      </w:r>
      <w:r w:rsidR="000E67C4" w:rsidRPr="00BB12EE">
        <w:rPr>
          <w:sz w:val="28"/>
          <w:szCs w:val="28"/>
        </w:rPr>
        <w:t>- оптимизировать состав и структуру группировки сил РСЧС в целях повышения готовности и эффективности их использования;</w:t>
      </w:r>
    </w:p>
    <w:p w:rsidR="000E67C4" w:rsidRPr="00BB12EE" w:rsidRDefault="00BB12EE" w:rsidP="00BB12EE">
      <w:pPr>
        <w:suppressLineNumbers/>
        <w:suppressAutoHyphens/>
        <w:spacing w:line="360" w:lineRule="auto"/>
        <w:ind w:firstLine="709"/>
        <w:jc w:val="both"/>
        <w:rPr>
          <w:sz w:val="28"/>
          <w:szCs w:val="28"/>
        </w:rPr>
      </w:pPr>
      <w:r w:rsidRPr="00BB12EE">
        <w:rPr>
          <w:sz w:val="28"/>
          <w:szCs w:val="28"/>
        </w:rPr>
        <w:t xml:space="preserve"> </w:t>
      </w:r>
      <w:r w:rsidR="000E67C4" w:rsidRPr="00BB12EE">
        <w:rPr>
          <w:sz w:val="28"/>
          <w:szCs w:val="28"/>
        </w:rPr>
        <w:t>- обеспечить социальные гарантии военнослужащим, пожарным и спасателям;</w:t>
      </w:r>
    </w:p>
    <w:p w:rsidR="000E67C4" w:rsidRPr="00BB12EE" w:rsidRDefault="00BB12EE" w:rsidP="00BB12EE">
      <w:pPr>
        <w:suppressLineNumbers/>
        <w:suppressAutoHyphens/>
        <w:spacing w:line="360" w:lineRule="auto"/>
        <w:ind w:firstLine="709"/>
        <w:jc w:val="both"/>
        <w:rPr>
          <w:sz w:val="28"/>
          <w:szCs w:val="28"/>
        </w:rPr>
      </w:pPr>
      <w:r w:rsidRPr="00BB12EE">
        <w:rPr>
          <w:sz w:val="28"/>
          <w:szCs w:val="28"/>
        </w:rPr>
        <w:t xml:space="preserve"> </w:t>
      </w:r>
      <w:r w:rsidR="000E67C4" w:rsidRPr="00BB12EE">
        <w:rPr>
          <w:sz w:val="28"/>
          <w:szCs w:val="28"/>
        </w:rPr>
        <w:t>- модернизировать существующую материально-техническую базу.</w:t>
      </w:r>
    </w:p>
    <w:p w:rsidR="000E67C4" w:rsidRPr="00BB12EE" w:rsidRDefault="000E67C4" w:rsidP="00BB12EE">
      <w:pPr>
        <w:suppressLineNumbers/>
        <w:suppressAutoHyphens/>
        <w:spacing w:line="360" w:lineRule="auto"/>
        <w:ind w:firstLine="709"/>
        <w:jc w:val="both"/>
        <w:rPr>
          <w:sz w:val="28"/>
          <w:szCs w:val="28"/>
        </w:rPr>
      </w:pPr>
      <w:r w:rsidRPr="00BB12EE">
        <w:rPr>
          <w:sz w:val="28"/>
          <w:szCs w:val="28"/>
        </w:rPr>
        <w:t>Все это осуществляется согласно «Плану строительства и развития сил и средств МЧС РФ на 2007-2010гг.».</w:t>
      </w:r>
    </w:p>
    <w:p w:rsidR="00CE31DE" w:rsidRPr="00BB12EE" w:rsidRDefault="00CE31DE" w:rsidP="00BB12EE">
      <w:pPr>
        <w:pStyle w:val="a3"/>
        <w:suppressLineNumbers/>
        <w:suppressAutoHyphens/>
        <w:spacing w:line="360" w:lineRule="auto"/>
        <w:ind w:firstLine="709"/>
        <w:jc w:val="both"/>
        <w:rPr>
          <w:rFonts w:ascii="Times New Roman" w:hAnsi="Times New Roman" w:cs="Times New Roman"/>
          <w:sz w:val="28"/>
          <w:szCs w:val="28"/>
        </w:rPr>
      </w:pPr>
      <w:r w:rsidRPr="00BB12EE">
        <w:rPr>
          <w:rFonts w:ascii="Times New Roman" w:hAnsi="Times New Roman" w:cs="Times New Roman"/>
          <w:sz w:val="28"/>
          <w:szCs w:val="28"/>
        </w:rPr>
        <w:br w:type="page"/>
        <w:t>Заключение</w:t>
      </w:r>
    </w:p>
    <w:p w:rsidR="00CE31DE" w:rsidRPr="00BB12EE" w:rsidRDefault="00CE31DE" w:rsidP="00BB12EE">
      <w:pPr>
        <w:pStyle w:val="a3"/>
        <w:suppressLineNumbers/>
        <w:suppressAutoHyphens/>
        <w:spacing w:line="360" w:lineRule="auto"/>
        <w:ind w:firstLine="709"/>
        <w:jc w:val="both"/>
        <w:rPr>
          <w:rFonts w:ascii="Times New Roman" w:hAnsi="Times New Roman" w:cs="Times New Roman"/>
          <w:sz w:val="28"/>
          <w:szCs w:val="28"/>
        </w:rPr>
      </w:pPr>
    </w:p>
    <w:p w:rsidR="00596AE0" w:rsidRPr="00BB12EE" w:rsidRDefault="00596AE0" w:rsidP="00BB12EE">
      <w:pPr>
        <w:pStyle w:val="a3"/>
        <w:suppressLineNumbers/>
        <w:suppressAutoHyphens/>
        <w:spacing w:line="360" w:lineRule="auto"/>
        <w:ind w:firstLine="709"/>
        <w:jc w:val="both"/>
        <w:rPr>
          <w:rFonts w:ascii="Times New Roman" w:hAnsi="Times New Roman" w:cs="Times New Roman"/>
          <w:sz w:val="28"/>
          <w:szCs w:val="28"/>
        </w:rPr>
      </w:pPr>
      <w:r w:rsidRPr="00BB12EE">
        <w:rPr>
          <w:rFonts w:ascii="Times New Roman" w:hAnsi="Times New Roman" w:cs="Times New Roman"/>
          <w:sz w:val="28"/>
          <w:szCs w:val="28"/>
        </w:rPr>
        <w:t>Чрезвычайные ситуации способны поставить под угрозу безопасное проживание людей на огромных территориях, вызвать социально-политическую нестабильность и значительный материальный ущерб. Чтобы всего этого избежать, необходимы мероприятия, меры и организации по предупреждению ЧС.</w:t>
      </w:r>
    </w:p>
    <w:p w:rsidR="00CE31DE" w:rsidRPr="00BB12EE" w:rsidRDefault="00CE31DE" w:rsidP="00BB12EE">
      <w:pPr>
        <w:spacing w:line="360" w:lineRule="auto"/>
        <w:ind w:firstLine="709"/>
        <w:jc w:val="both"/>
        <w:rPr>
          <w:sz w:val="28"/>
          <w:szCs w:val="28"/>
        </w:rPr>
      </w:pPr>
      <w:r w:rsidRPr="00BB12EE">
        <w:rPr>
          <w:sz w:val="28"/>
          <w:szCs w:val="28"/>
        </w:rPr>
        <w:t>Правовую основу безопасности жизнедеятельности составляют законы и постановления, принятые представительными органами Российской Федерации, и подзаконные акты: указы президентов, постановления правительства Российской Федерации и входящих в нее государственных образований, местными органами власти и специально уполномоченными органами. Среди законодательных актов по организации ра</w:t>
      </w:r>
      <w:r w:rsidR="00000C6C" w:rsidRPr="00BB12EE">
        <w:rPr>
          <w:sz w:val="28"/>
          <w:szCs w:val="28"/>
        </w:rPr>
        <w:t>бот в чрезвычайных ситуациях:</w:t>
      </w:r>
      <w:r w:rsidRPr="00BB12EE">
        <w:rPr>
          <w:sz w:val="28"/>
          <w:szCs w:val="28"/>
        </w:rPr>
        <w:t xml:space="preserve"> Трудовой код</w:t>
      </w:r>
      <w:r w:rsidR="00000C6C" w:rsidRPr="00BB12EE">
        <w:rPr>
          <w:sz w:val="28"/>
          <w:szCs w:val="28"/>
        </w:rPr>
        <w:t>екс Российской Федерации</w:t>
      </w:r>
      <w:r w:rsidRPr="00BB12EE">
        <w:rPr>
          <w:sz w:val="28"/>
          <w:szCs w:val="28"/>
        </w:rPr>
        <w:t>, Фед</w:t>
      </w:r>
      <w:r w:rsidR="00000C6C" w:rsidRPr="00BB12EE">
        <w:rPr>
          <w:sz w:val="28"/>
          <w:szCs w:val="28"/>
        </w:rPr>
        <w:t>еральный закон</w:t>
      </w:r>
      <w:r w:rsidRPr="00BB12EE">
        <w:rPr>
          <w:sz w:val="28"/>
          <w:szCs w:val="28"/>
        </w:rPr>
        <w:t xml:space="preserve"> «О защите населения и территорий от чрезвычайных ситуаций природного и</w:t>
      </w:r>
      <w:r w:rsidR="00000C6C" w:rsidRPr="00BB12EE">
        <w:rPr>
          <w:sz w:val="28"/>
          <w:szCs w:val="28"/>
        </w:rPr>
        <w:t xml:space="preserve"> техногенного характера»</w:t>
      </w:r>
      <w:r w:rsidRPr="00BB12EE">
        <w:rPr>
          <w:sz w:val="28"/>
          <w:szCs w:val="28"/>
        </w:rPr>
        <w:t>. Среди подзаконных актов – Постановления правительства «О единой государственной системе предупреждения и ликвидации чрезвычайной сит</w:t>
      </w:r>
      <w:r w:rsidR="00000C6C" w:rsidRPr="00BB12EE">
        <w:rPr>
          <w:sz w:val="28"/>
          <w:szCs w:val="28"/>
        </w:rPr>
        <w:t>уации»</w:t>
      </w:r>
      <w:r w:rsidRPr="00BB12EE">
        <w:rPr>
          <w:sz w:val="28"/>
          <w:szCs w:val="28"/>
        </w:rPr>
        <w:t xml:space="preserve">, </w:t>
      </w:r>
      <w:r w:rsidR="00000C6C" w:rsidRPr="00BB12EE">
        <w:rPr>
          <w:sz w:val="28"/>
          <w:szCs w:val="28"/>
        </w:rPr>
        <w:t xml:space="preserve">«О подготовке населения в области защиты от ЧС природного и техногенного характера» </w:t>
      </w:r>
      <w:r w:rsidRPr="00BB12EE">
        <w:rPr>
          <w:sz w:val="28"/>
          <w:szCs w:val="28"/>
        </w:rPr>
        <w:t xml:space="preserve">и др. Основным законом государства является Конституция Российской Федерации, а ее гарантом – Президент. </w:t>
      </w:r>
    </w:p>
    <w:p w:rsidR="00CE31DE" w:rsidRPr="00BB12EE" w:rsidRDefault="00CE31DE" w:rsidP="00BB12EE">
      <w:pPr>
        <w:spacing w:line="360" w:lineRule="auto"/>
        <w:ind w:firstLine="709"/>
        <w:jc w:val="both"/>
        <w:rPr>
          <w:sz w:val="28"/>
          <w:szCs w:val="28"/>
        </w:rPr>
      </w:pPr>
      <w:r w:rsidRPr="00BB12EE">
        <w:rPr>
          <w:sz w:val="28"/>
          <w:szCs w:val="28"/>
        </w:rPr>
        <w:t>Нормативно-технической основой обеспечения безопасности жизнедеятельности составляет нормативно-техническая документация по охране труда, включающая государственные ста</w:t>
      </w:r>
      <w:r w:rsidR="00000C6C" w:rsidRPr="00BB12EE">
        <w:rPr>
          <w:sz w:val="28"/>
          <w:szCs w:val="28"/>
        </w:rPr>
        <w:t>ндарты</w:t>
      </w:r>
      <w:r w:rsidRPr="00BB12EE">
        <w:rPr>
          <w:sz w:val="28"/>
          <w:szCs w:val="28"/>
        </w:rPr>
        <w:t xml:space="preserve"> Российской Федерации, систему ст</w:t>
      </w:r>
      <w:r w:rsidR="00000C6C" w:rsidRPr="00BB12EE">
        <w:rPr>
          <w:sz w:val="28"/>
          <w:szCs w:val="28"/>
        </w:rPr>
        <w:t>андартов безопасности труда, отраслевые стандарты, санитарные правила, гигиенические нормативы, правила безопасности, инструкции по безопасности</w:t>
      </w:r>
      <w:r w:rsidRPr="00BB12EE">
        <w:rPr>
          <w:sz w:val="28"/>
          <w:szCs w:val="28"/>
        </w:rPr>
        <w:t>.</w:t>
      </w:r>
    </w:p>
    <w:p w:rsidR="001C6BFA" w:rsidRPr="00BB12EE" w:rsidRDefault="001C6BFA" w:rsidP="00BB12EE">
      <w:pPr>
        <w:suppressLineNumbers/>
        <w:suppressAutoHyphens/>
        <w:spacing w:line="360" w:lineRule="auto"/>
        <w:ind w:firstLine="709"/>
        <w:jc w:val="both"/>
        <w:rPr>
          <w:sz w:val="28"/>
          <w:szCs w:val="28"/>
        </w:rPr>
      </w:pPr>
      <w:r w:rsidRPr="00BB12EE">
        <w:rPr>
          <w:sz w:val="28"/>
          <w:szCs w:val="28"/>
        </w:rPr>
        <w:t>МЧС РФ осуществляет управление, координацию, контроль и реагирование в области ГО, защиты населения и территорий от ЧС, обеспечен</w:t>
      </w:r>
      <w:r w:rsidR="00000C6C" w:rsidRPr="00BB12EE">
        <w:rPr>
          <w:sz w:val="28"/>
          <w:szCs w:val="28"/>
        </w:rPr>
        <w:t>ия пожарной безопасности</w:t>
      </w:r>
      <w:r w:rsidRPr="00BB12EE">
        <w:rPr>
          <w:sz w:val="28"/>
          <w:szCs w:val="28"/>
        </w:rPr>
        <w:t>.</w:t>
      </w:r>
    </w:p>
    <w:p w:rsidR="00CE31DE" w:rsidRDefault="00E4139E" w:rsidP="00BB12EE">
      <w:pPr>
        <w:pStyle w:val="a3"/>
        <w:suppressLineNumbers/>
        <w:suppressAutoHyphens/>
        <w:spacing w:line="360" w:lineRule="auto"/>
        <w:ind w:firstLine="709"/>
        <w:jc w:val="both"/>
        <w:rPr>
          <w:rFonts w:ascii="Times New Roman" w:hAnsi="Times New Roman" w:cs="Times New Roman"/>
          <w:sz w:val="28"/>
          <w:szCs w:val="28"/>
        </w:rPr>
      </w:pPr>
      <w:r w:rsidRPr="00BB12EE">
        <w:rPr>
          <w:rFonts w:ascii="Times New Roman" w:hAnsi="Times New Roman" w:cs="Times New Roman"/>
          <w:sz w:val="28"/>
          <w:szCs w:val="28"/>
        </w:rPr>
        <w:br w:type="page"/>
        <w:t>Библиографический список</w:t>
      </w:r>
    </w:p>
    <w:p w:rsidR="00BB12EE" w:rsidRPr="00BB12EE" w:rsidRDefault="00BB12EE" w:rsidP="00BB12EE">
      <w:pPr>
        <w:pStyle w:val="a3"/>
        <w:suppressLineNumbers/>
        <w:suppressAutoHyphens/>
        <w:spacing w:line="360" w:lineRule="auto"/>
        <w:ind w:firstLine="709"/>
        <w:jc w:val="both"/>
        <w:rPr>
          <w:rFonts w:ascii="Times New Roman" w:hAnsi="Times New Roman" w:cs="Times New Roman"/>
          <w:sz w:val="28"/>
          <w:szCs w:val="28"/>
        </w:rPr>
      </w:pPr>
    </w:p>
    <w:p w:rsidR="00B56D03" w:rsidRPr="00BB12EE" w:rsidRDefault="00B56D03" w:rsidP="00BB12EE">
      <w:pPr>
        <w:numPr>
          <w:ilvl w:val="0"/>
          <w:numId w:val="13"/>
        </w:numPr>
        <w:suppressLineNumbers/>
        <w:tabs>
          <w:tab w:val="clear" w:pos="1429"/>
          <w:tab w:val="num" w:pos="720"/>
        </w:tabs>
        <w:suppressAutoHyphens/>
        <w:spacing w:line="360" w:lineRule="auto"/>
        <w:ind w:left="0" w:firstLine="0"/>
        <w:jc w:val="both"/>
        <w:rPr>
          <w:sz w:val="28"/>
          <w:szCs w:val="28"/>
        </w:rPr>
      </w:pPr>
      <w:r w:rsidRPr="00BB12EE">
        <w:rPr>
          <w:sz w:val="28"/>
          <w:szCs w:val="28"/>
        </w:rPr>
        <w:t>Федеральный закон «О защите населения и территорий от ЧС природного и техногенного характера», 21.12.1994г., №68 – ФЗ.</w:t>
      </w:r>
    </w:p>
    <w:p w:rsidR="00B56D03" w:rsidRPr="00BB12EE" w:rsidRDefault="00B56D03" w:rsidP="00BB12EE">
      <w:pPr>
        <w:numPr>
          <w:ilvl w:val="0"/>
          <w:numId w:val="13"/>
        </w:numPr>
        <w:suppressLineNumbers/>
        <w:tabs>
          <w:tab w:val="clear" w:pos="1429"/>
          <w:tab w:val="num" w:pos="720"/>
        </w:tabs>
        <w:suppressAutoHyphens/>
        <w:spacing w:line="360" w:lineRule="auto"/>
        <w:ind w:left="0" w:firstLine="0"/>
        <w:jc w:val="both"/>
        <w:rPr>
          <w:sz w:val="28"/>
          <w:szCs w:val="28"/>
        </w:rPr>
      </w:pPr>
      <w:r w:rsidRPr="00BB12EE">
        <w:rPr>
          <w:sz w:val="28"/>
          <w:szCs w:val="28"/>
        </w:rPr>
        <w:t>Федеральный закон РФ «О гражданской обороне», 12.2.1998г. №28 – ФЗ.</w:t>
      </w:r>
    </w:p>
    <w:p w:rsidR="00B56D03" w:rsidRPr="00BB12EE" w:rsidRDefault="00B56D03" w:rsidP="00BB12EE">
      <w:pPr>
        <w:numPr>
          <w:ilvl w:val="0"/>
          <w:numId w:val="13"/>
        </w:numPr>
        <w:suppressLineNumbers/>
        <w:tabs>
          <w:tab w:val="clear" w:pos="1429"/>
          <w:tab w:val="num" w:pos="720"/>
        </w:tabs>
        <w:suppressAutoHyphens/>
        <w:spacing w:line="360" w:lineRule="auto"/>
        <w:ind w:left="0" w:firstLine="0"/>
        <w:jc w:val="both"/>
        <w:rPr>
          <w:sz w:val="28"/>
          <w:szCs w:val="28"/>
        </w:rPr>
      </w:pPr>
      <w:r w:rsidRPr="00BB12EE">
        <w:rPr>
          <w:sz w:val="28"/>
          <w:szCs w:val="28"/>
        </w:rPr>
        <w:t>Федеральный закон «О внесении изменений в законодательные акты РФ и признании утратившими силу некоторых законодательных актов РФ», от 22 августа 2004г. №122Ф – З.</w:t>
      </w:r>
    </w:p>
    <w:p w:rsidR="00B56D03" w:rsidRPr="00BB12EE" w:rsidRDefault="00B56D03" w:rsidP="00BB12EE">
      <w:pPr>
        <w:numPr>
          <w:ilvl w:val="0"/>
          <w:numId w:val="13"/>
        </w:numPr>
        <w:suppressLineNumbers/>
        <w:tabs>
          <w:tab w:val="clear" w:pos="1429"/>
          <w:tab w:val="num" w:pos="720"/>
        </w:tabs>
        <w:suppressAutoHyphens/>
        <w:spacing w:line="360" w:lineRule="auto"/>
        <w:ind w:left="0" w:firstLine="0"/>
        <w:jc w:val="both"/>
        <w:rPr>
          <w:sz w:val="28"/>
          <w:szCs w:val="28"/>
        </w:rPr>
      </w:pPr>
      <w:r w:rsidRPr="00BB12EE">
        <w:rPr>
          <w:sz w:val="28"/>
          <w:szCs w:val="28"/>
        </w:rPr>
        <w:t>Указ Президента РФ. Вопросы МЧС РФ. «Положение о Министерстве РФ по делам Гражданской обороны, чрезвычайным ситуациям и ликвидации последствий стихийных бедствий», 11 июля 2004г. №868.</w:t>
      </w:r>
    </w:p>
    <w:p w:rsidR="00B56D03" w:rsidRPr="00BB12EE" w:rsidRDefault="00B56D03" w:rsidP="00BB12EE">
      <w:pPr>
        <w:numPr>
          <w:ilvl w:val="0"/>
          <w:numId w:val="13"/>
        </w:numPr>
        <w:suppressLineNumbers/>
        <w:tabs>
          <w:tab w:val="clear" w:pos="1429"/>
          <w:tab w:val="num" w:pos="720"/>
        </w:tabs>
        <w:suppressAutoHyphens/>
        <w:spacing w:line="360" w:lineRule="auto"/>
        <w:ind w:left="0" w:firstLine="0"/>
        <w:jc w:val="both"/>
        <w:rPr>
          <w:sz w:val="28"/>
          <w:szCs w:val="28"/>
        </w:rPr>
      </w:pPr>
      <w:r w:rsidRPr="00BB12EE">
        <w:rPr>
          <w:sz w:val="28"/>
          <w:szCs w:val="28"/>
        </w:rPr>
        <w:t>Постановление Правительства РФ «О единой государственной системе предупреждения и ликвидации ЧС», 30 декабря 2003г. №794.</w:t>
      </w:r>
    </w:p>
    <w:p w:rsidR="00B56D03" w:rsidRPr="00BB12EE" w:rsidRDefault="00B56D03" w:rsidP="00BB12EE">
      <w:pPr>
        <w:numPr>
          <w:ilvl w:val="0"/>
          <w:numId w:val="13"/>
        </w:numPr>
        <w:suppressLineNumbers/>
        <w:tabs>
          <w:tab w:val="clear" w:pos="1429"/>
          <w:tab w:val="num" w:pos="720"/>
        </w:tabs>
        <w:suppressAutoHyphens/>
        <w:spacing w:line="360" w:lineRule="auto"/>
        <w:ind w:left="0" w:firstLine="0"/>
        <w:jc w:val="both"/>
        <w:rPr>
          <w:sz w:val="28"/>
          <w:szCs w:val="28"/>
        </w:rPr>
      </w:pPr>
      <w:r w:rsidRPr="00BB12EE">
        <w:rPr>
          <w:sz w:val="28"/>
          <w:szCs w:val="28"/>
        </w:rPr>
        <w:t>Постановление Правительства РФ «О внесении изменений в постановление Правительства РФ от 30.12.2003г. №794», 27 мая 2005г. №635.</w:t>
      </w:r>
    </w:p>
    <w:p w:rsidR="00B56D03" w:rsidRPr="00BB12EE" w:rsidRDefault="00B56D03" w:rsidP="00BB12EE">
      <w:pPr>
        <w:numPr>
          <w:ilvl w:val="0"/>
          <w:numId w:val="13"/>
        </w:numPr>
        <w:suppressLineNumbers/>
        <w:tabs>
          <w:tab w:val="clear" w:pos="1429"/>
          <w:tab w:val="num" w:pos="720"/>
        </w:tabs>
        <w:suppressAutoHyphens/>
        <w:spacing w:line="360" w:lineRule="auto"/>
        <w:ind w:left="0" w:firstLine="0"/>
        <w:jc w:val="both"/>
        <w:rPr>
          <w:sz w:val="28"/>
          <w:szCs w:val="28"/>
        </w:rPr>
      </w:pPr>
      <w:r w:rsidRPr="00BB12EE">
        <w:rPr>
          <w:sz w:val="28"/>
          <w:szCs w:val="28"/>
        </w:rPr>
        <w:t>Постановление Правительства РФ «О подготовке населения в области защиты от ЧС природного и техногенного характера», 4.9.2003г. №547.</w:t>
      </w:r>
    </w:p>
    <w:p w:rsidR="00425133" w:rsidRPr="00BB12EE" w:rsidRDefault="00425133" w:rsidP="00BB12EE">
      <w:pPr>
        <w:numPr>
          <w:ilvl w:val="0"/>
          <w:numId w:val="13"/>
        </w:numPr>
        <w:suppressLineNumbers/>
        <w:tabs>
          <w:tab w:val="clear" w:pos="1429"/>
          <w:tab w:val="num" w:pos="720"/>
        </w:tabs>
        <w:suppressAutoHyphens/>
        <w:spacing w:line="360" w:lineRule="auto"/>
        <w:ind w:left="0" w:firstLine="0"/>
        <w:jc w:val="both"/>
        <w:rPr>
          <w:sz w:val="28"/>
          <w:szCs w:val="28"/>
        </w:rPr>
      </w:pPr>
      <w:r w:rsidRPr="00BB12EE">
        <w:rPr>
          <w:sz w:val="28"/>
          <w:szCs w:val="28"/>
        </w:rPr>
        <w:t>Акимов, В.А. Безопасность жизнедеятельности.</w:t>
      </w:r>
      <w:r w:rsidR="00BB12EE" w:rsidRPr="00BB12EE">
        <w:rPr>
          <w:sz w:val="28"/>
          <w:szCs w:val="28"/>
        </w:rPr>
        <w:t xml:space="preserve"> </w:t>
      </w:r>
      <w:r w:rsidRPr="00BB12EE">
        <w:rPr>
          <w:sz w:val="28"/>
          <w:szCs w:val="28"/>
        </w:rPr>
        <w:t>Безопасность</w:t>
      </w:r>
      <w:r w:rsidR="00BB12EE" w:rsidRPr="00BB12EE">
        <w:rPr>
          <w:sz w:val="28"/>
          <w:szCs w:val="28"/>
        </w:rPr>
        <w:t xml:space="preserve"> </w:t>
      </w:r>
      <w:r w:rsidRPr="00BB12EE">
        <w:rPr>
          <w:sz w:val="28"/>
          <w:szCs w:val="28"/>
        </w:rPr>
        <w:t>в</w:t>
      </w:r>
      <w:r w:rsidR="00BB12EE" w:rsidRPr="00BB12EE">
        <w:rPr>
          <w:sz w:val="28"/>
          <w:szCs w:val="28"/>
        </w:rPr>
        <w:t xml:space="preserve"> </w:t>
      </w:r>
      <w:r w:rsidRPr="00BB12EE">
        <w:rPr>
          <w:sz w:val="28"/>
          <w:szCs w:val="28"/>
        </w:rPr>
        <w:t>чрезвычайных ситуациях природного и техногенного характера: учебное пособие / В.А. Акимов, Ю. Л. Воробьев, М. П. Фалеев и др. изд. 2-е,</w:t>
      </w:r>
      <w:r w:rsidR="00BB12EE" w:rsidRPr="00BB12EE">
        <w:rPr>
          <w:sz w:val="28"/>
          <w:szCs w:val="28"/>
        </w:rPr>
        <w:t xml:space="preserve"> </w:t>
      </w:r>
      <w:r w:rsidRPr="00BB12EE">
        <w:rPr>
          <w:sz w:val="28"/>
          <w:szCs w:val="28"/>
        </w:rPr>
        <w:t>перераб. – М.: Высшая школа, 2007.</w:t>
      </w:r>
    </w:p>
    <w:p w:rsidR="00425133" w:rsidRPr="00BB12EE" w:rsidRDefault="00425133" w:rsidP="00BB12EE">
      <w:pPr>
        <w:numPr>
          <w:ilvl w:val="0"/>
          <w:numId w:val="13"/>
        </w:numPr>
        <w:suppressLineNumbers/>
        <w:tabs>
          <w:tab w:val="clear" w:pos="1429"/>
          <w:tab w:val="num" w:pos="720"/>
        </w:tabs>
        <w:suppressAutoHyphens/>
        <w:spacing w:line="360" w:lineRule="auto"/>
        <w:ind w:left="0" w:firstLine="0"/>
        <w:jc w:val="both"/>
        <w:rPr>
          <w:sz w:val="28"/>
          <w:szCs w:val="28"/>
        </w:rPr>
      </w:pPr>
      <w:r w:rsidRPr="00BB12EE">
        <w:rPr>
          <w:sz w:val="28"/>
          <w:szCs w:val="28"/>
        </w:rPr>
        <w:t>Денисов, В.В. Безопасность жизнедеятельности. Защита населения и территорий при чрезвычайных ситуациях: учебное пособие / В.В. Денисов, И.А. Денисова, В.В. Гутенев, и др. – М.: ИКЦ «МарТ», Ростов н/д: Издательский центр «МарТ», 2007.</w:t>
      </w:r>
    </w:p>
    <w:p w:rsidR="00425133" w:rsidRPr="00BB12EE" w:rsidRDefault="00425133" w:rsidP="00BB12EE">
      <w:pPr>
        <w:numPr>
          <w:ilvl w:val="0"/>
          <w:numId w:val="13"/>
        </w:numPr>
        <w:suppressLineNumbers/>
        <w:tabs>
          <w:tab w:val="clear" w:pos="1429"/>
          <w:tab w:val="num" w:pos="720"/>
        </w:tabs>
        <w:suppressAutoHyphens/>
        <w:spacing w:line="360" w:lineRule="auto"/>
        <w:ind w:left="0" w:firstLine="0"/>
        <w:jc w:val="both"/>
        <w:rPr>
          <w:sz w:val="28"/>
          <w:szCs w:val="28"/>
        </w:rPr>
      </w:pPr>
      <w:r w:rsidRPr="00BB12EE">
        <w:rPr>
          <w:sz w:val="28"/>
          <w:szCs w:val="28"/>
        </w:rPr>
        <w:t>Основы защиты населения и территорий в ЧС; под ред. В.В. Тарасова. – М.: МГУ, 1998.</w:t>
      </w:r>
    </w:p>
    <w:p w:rsidR="00425133" w:rsidRPr="00BB12EE" w:rsidRDefault="00425133" w:rsidP="00BB12EE">
      <w:pPr>
        <w:numPr>
          <w:ilvl w:val="0"/>
          <w:numId w:val="13"/>
        </w:numPr>
        <w:suppressLineNumbers/>
        <w:tabs>
          <w:tab w:val="clear" w:pos="1429"/>
          <w:tab w:val="num" w:pos="720"/>
        </w:tabs>
        <w:suppressAutoHyphens/>
        <w:spacing w:line="360" w:lineRule="auto"/>
        <w:ind w:left="0" w:firstLine="0"/>
        <w:jc w:val="both"/>
        <w:rPr>
          <w:sz w:val="28"/>
          <w:szCs w:val="28"/>
        </w:rPr>
      </w:pPr>
      <w:r w:rsidRPr="00BB12EE">
        <w:rPr>
          <w:sz w:val="28"/>
          <w:szCs w:val="28"/>
        </w:rPr>
        <w:t>Твердохлебов, Н.И. Еще раз об изменениях в законодательстве по вопросам гражданской обороны //Гражданская защита. 2006, №8. С. 36 – 38.</w:t>
      </w:r>
    </w:p>
    <w:p w:rsidR="001C6BFA" w:rsidRPr="00BB12EE" w:rsidRDefault="001C6BFA" w:rsidP="00BB12EE">
      <w:pPr>
        <w:pStyle w:val="a3"/>
        <w:numPr>
          <w:ilvl w:val="0"/>
          <w:numId w:val="13"/>
        </w:numPr>
        <w:suppressLineNumbers/>
        <w:tabs>
          <w:tab w:val="clear" w:pos="1429"/>
          <w:tab w:val="num" w:pos="720"/>
        </w:tabs>
        <w:suppressAutoHyphens/>
        <w:spacing w:line="360" w:lineRule="auto"/>
        <w:ind w:left="0" w:firstLine="0"/>
        <w:jc w:val="both"/>
        <w:rPr>
          <w:rFonts w:ascii="Times New Roman" w:hAnsi="Times New Roman" w:cs="Times New Roman"/>
          <w:sz w:val="28"/>
          <w:szCs w:val="28"/>
        </w:rPr>
      </w:pPr>
      <w:r w:rsidRPr="00BB12EE">
        <w:rPr>
          <w:rFonts w:ascii="Times New Roman" w:hAnsi="Times New Roman" w:cs="Times New Roman"/>
          <w:sz w:val="28"/>
          <w:szCs w:val="28"/>
        </w:rPr>
        <w:t>Правовые, нормативно-технические и организационные основы обеспечения защиты населения и территорий в чрезвычайных ситуациях: метод. разработка для студентов всех специальностей дневной формы обучения./НГТУ; сост.: Л.Н. Борисенко, В.А. Горишний, В.Б. Чернецов, Н.Новгород, 2008. 47с.</w:t>
      </w:r>
    </w:p>
    <w:p w:rsidR="001E3F8B" w:rsidRPr="00BB12EE" w:rsidRDefault="001E3F8B" w:rsidP="00BB12EE">
      <w:pPr>
        <w:numPr>
          <w:ilvl w:val="0"/>
          <w:numId w:val="13"/>
        </w:numPr>
        <w:tabs>
          <w:tab w:val="clear" w:pos="1429"/>
          <w:tab w:val="num" w:pos="720"/>
        </w:tabs>
        <w:autoSpaceDE w:val="0"/>
        <w:autoSpaceDN w:val="0"/>
        <w:adjustRightInd w:val="0"/>
        <w:spacing w:line="360" w:lineRule="auto"/>
        <w:ind w:left="0" w:firstLine="0"/>
        <w:jc w:val="both"/>
        <w:rPr>
          <w:sz w:val="28"/>
          <w:szCs w:val="28"/>
        </w:rPr>
      </w:pPr>
      <w:r w:rsidRPr="00BB12EE">
        <w:rPr>
          <w:sz w:val="28"/>
          <w:szCs w:val="28"/>
        </w:rPr>
        <w:t>Защита населения и терри</w:t>
      </w:r>
      <w:r w:rsidR="002A3036" w:rsidRPr="00BB12EE">
        <w:rPr>
          <w:sz w:val="28"/>
          <w:szCs w:val="28"/>
        </w:rPr>
        <w:t xml:space="preserve">торий от чрезвычайных ситуаций/ </w:t>
      </w:r>
      <w:r w:rsidRPr="00BB12EE">
        <w:rPr>
          <w:sz w:val="28"/>
          <w:szCs w:val="28"/>
        </w:rPr>
        <w:t>Под ред.</w:t>
      </w:r>
      <w:r w:rsidR="002A3036" w:rsidRPr="00BB12EE">
        <w:rPr>
          <w:sz w:val="28"/>
          <w:szCs w:val="28"/>
        </w:rPr>
        <w:t xml:space="preserve"> </w:t>
      </w:r>
      <w:r w:rsidRPr="00BB12EE">
        <w:rPr>
          <w:sz w:val="28"/>
          <w:szCs w:val="28"/>
        </w:rPr>
        <w:t>М. И. Фалеева. — Калуга: Облиздат, 2001. — 480 с.</w:t>
      </w:r>
    </w:p>
    <w:p w:rsidR="00000C6C" w:rsidRPr="00BB12EE" w:rsidRDefault="00000C6C" w:rsidP="00BB12EE">
      <w:pPr>
        <w:pStyle w:val="a3"/>
        <w:numPr>
          <w:ilvl w:val="0"/>
          <w:numId w:val="13"/>
        </w:numPr>
        <w:suppressLineNumbers/>
        <w:tabs>
          <w:tab w:val="clear" w:pos="1429"/>
          <w:tab w:val="num" w:pos="720"/>
        </w:tabs>
        <w:suppressAutoHyphens/>
        <w:spacing w:line="360" w:lineRule="auto"/>
        <w:ind w:left="0" w:firstLine="0"/>
        <w:jc w:val="both"/>
        <w:rPr>
          <w:rFonts w:ascii="Times New Roman" w:hAnsi="Times New Roman" w:cs="Times New Roman"/>
          <w:sz w:val="28"/>
          <w:szCs w:val="28"/>
        </w:rPr>
      </w:pPr>
      <w:r w:rsidRPr="00BB12EE">
        <w:rPr>
          <w:rFonts w:ascii="Times New Roman" w:hAnsi="Times New Roman" w:cs="Times New Roman"/>
          <w:sz w:val="28"/>
          <w:szCs w:val="28"/>
        </w:rPr>
        <w:t>Бубнова Н.Я. Безопасность жизнедеятельности: Конспект лекций. Ч. 1. – Пенза: Изд-во ПГТА., 2009. – 204 с.</w:t>
      </w:r>
      <w:bookmarkStart w:id="0" w:name="_GoBack"/>
      <w:bookmarkEnd w:id="0"/>
    </w:p>
    <w:sectPr w:rsidR="00000C6C" w:rsidRPr="00BB12EE" w:rsidSect="00BB12EE">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BA1" w:rsidRDefault="00887BA1">
      <w:r>
        <w:separator/>
      </w:r>
    </w:p>
  </w:endnote>
  <w:endnote w:type="continuationSeparator" w:id="0">
    <w:p w:rsidR="00887BA1" w:rsidRDefault="00887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449" w:rsidRDefault="002E5449" w:rsidP="009A2FE9">
    <w:pPr>
      <w:pStyle w:val="a4"/>
      <w:framePr w:wrap="around" w:vAnchor="text" w:hAnchor="margin" w:xAlign="right" w:y="1"/>
      <w:rPr>
        <w:rStyle w:val="a6"/>
      </w:rPr>
    </w:pPr>
  </w:p>
  <w:p w:rsidR="002E5449" w:rsidRDefault="002E5449" w:rsidP="00962D2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449" w:rsidRDefault="00675EC1" w:rsidP="009A2FE9">
    <w:pPr>
      <w:pStyle w:val="a4"/>
      <w:framePr w:wrap="around" w:vAnchor="text" w:hAnchor="margin" w:xAlign="right" w:y="1"/>
      <w:rPr>
        <w:rStyle w:val="a6"/>
      </w:rPr>
    </w:pPr>
    <w:r>
      <w:rPr>
        <w:rStyle w:val="a6"/>
        <w:noProof/>
      </w:rPr>
      <w:t>2</w:t>
    </w:r>
  </w:p>
  <w:p w:rsidR="002E5449" w:rsidRDefault="002E5449" w:rsidP="00962D2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BA1" w:rsidRDefault="00887BA1">
      <w:r>
        <w:separator/>
      </w:r>
    </w:p>
  </w:footnote>
  <w:footnote w:type="continuationSeparator" w:id="0">
    <w:p w:rsidR="00887BA1" w:rsidRDefault="00887B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F131B"/>
    <w:multiLevelType w:val="hybridMultilevel"/>
    <w:tmpl w:val="336C2932"/>
    <w:lvl w:ilvl="0" w:tplc="A36C0830">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042F2669"/>
    <w:multiLevelType w:val="multilevel"/>
    <w:tmpl w:val="85765E8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A55157A"/>
    <w:multiLevelType w:val="multilevel"/>
    <w:tmpl w:val="2752FDD0"/>
    <w:lvl w:ilvl="0">
      <w:start w:val="1"/>
      <w:numFmt w:val="decimal"/>
      <w:lvlText w:val="%1."/>
      <w:lvlJc w:val="left"/>
      <w:pPr>
        <w:tabs>
          <w:tab w:val="num" w:pos="645"/>
        </w:tabs>
        <w:ind w:left="645" w:hanging="645"/>
      </w:pPr>
      <w:rPr>
        <w:rFonts w:cs="Times New Roman" w:hint="default"/>
      </w:rPr>
    </w:lvl>
    <w:lvl w:ilvl="1">
      <w:start w:val="5"/>
      <w:numFmt w:val="decimal"/>
      <w:lvlText w:val="%1.%2."/>
      <w:lvlJc w:val="left"/>
      <w:pPr>
        <w:tabs>
          <w:tab w:val="num" w:pos="1074"/>
        </w:tabs>
        <w:ind w:left="1074" w:hanging="720"/>
      </w:pPr>
      <w:rPr>
        <w:rFonts w:ascii="Times New Roman" w:eastAsia="Times New Roman" w:hAnsi="Times New Roman" w:cs="Times New Roman"/>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3">
    <w:nsid w:val="0E5E4FBE"/>
    <w:multiLevelType w:val="multilevel"/>
    <w:tmpl w:val="7CB4ACFE"/>
    <w:lvl w:ilvl="0">
      <w:start w:val="1"/>
      <w:numFmt w:val="decimal"/>
      <w:lvlText w:val="%1"/>
      <w:lvlJc w:val="left"/>
      <w:pPr>
        <w:tabs>
          <w:tab w:val="num" w:pos="1288"/>
        </w:tabs>
        <w:ind w:left="1288" w:hanging="360"/>
      </w:pPr>
      <w:rPr>
        <w:rFonts w:cs="Times New Roman" w:hint="default"/>
      </w:rPr>
    </w:lvl>
    <w:lvl w:ilvl="1">
      <w:start w:val="1"/>
      <w:numFmt w:val="lowerLetter"/>
      <w:lvlText w:val="%2."/>
      <w:lvlJc w:val="left"/>
      <w:pPr>
        <w:tabs>
          <w:tab w:val="num" w:pos="1288"/>
        </w:tabs>
        <w:ind w:left="1288" w:hanging="360"/>
      </w:pPr>
      <w:rPr>
        <w:rFonts w:cs="Times New Roman" w:hint="default"/>
      </w:rPr>
    </w:lvl>
    <w:lvl w:ilvl="2">
      <w:start w:val="1"/>
      <w:numFmt w:val="decimal"/>
      <w:isLgl/>
      <w:lvlText w:val="%1.%2.%3"/>
      <w:lvlJc w:val="left"/>
      <w:pPr>
        <w:tabs>
          <w:tab w:val="num" w:pos="2023"/>
        </w:tabs>
        <w:ind w:left="2023" w:hanging="1095"/>
      </w:pPr>
      <w:rPr>
        <w:rFonts w:cs="Times New Roman" w:hint="default"/>
      </w:rPr>
    </w:lvl>
    <w:lvl w:ilvl="3">
      <w:start w:val="1"/>
      <w:numFmt w:val="decimal"/>
      <w:isLgl/>
      <w:lvlText w:val="%1.%2.%3.%4"/>
      <w:lvlJc w:val="left"/>
      <w:pPr>
        <w:tabs>
          <w:tab w:val="num" w:pos="2023"/>
        </w:tabs>
        <w:ind w:left="2023" w:hanging="1095"/>
      </w:pPr>
      <w:rPr>
        <w:rFonts w:cs="Times New Roman" w:hint="default"/>
      </w:rPr>
    </w:lvl>
    <w:lvl w:ilvl="4">
      <w:start w:val="1"/>
      <w:numFmt w:val="decimal"/>
      <w:isLgl/>
      <w:lvlText w:val="%1.%2.%3.%4.%5"/>
      <w:lvlJc w:val="left"/>
      <w:pPr>
        <w:tabs>
          <w:tab w:val="num" w:pos="2023"/>
        </w:tabs>
        <w:ind w:left="2023" w:hanging="1095"/>
      </w:pPr>
      <w:rPr>
        <w:rFonts w:cs="Times New Roman" w:hint="default"/>
      </w:rPr>
    </w:lvl>
    <w:lvl w:ilvl="5">
      <w:start w:val="1"/>
      <w:numFmt w:val="decimal"/>
      <w:isLgl/>
      <w:lvlText w:val="%1.%2.%3.%4.%5.%6"/>
      <w:lvlJc w:val="left"/>
      <w:pPr>
        <w:tabs>
          <w:tab w:val="num" w:pos="2368"/>
        </w:tabs>
        <w:ind w:left="2368" w:hanging="1440"/>
      </w:pPr>
      <w:rPr>
        <w:rFonts w:cs="Times New Roman" w:hint="default"/>
      </w:rPr>
    </w:lvl>
    <w:lvl w:ilvl="6">
      <w:start w:val="1"/>
      <w:numFmt w:val="decimal"/>
      <w:isLgl/>
      <w:lvlText w:val="%1.%2.%3.%4.%5.%6.%7"/>
      <w:lvlJc w:val="left"/>
      <w:pPr>
        <w:tabs>
          <w:tab w:val="num" w:pos="2368"/>
        </w:tabs>
        <w:ind w:left="2368" w:hanging="1440"/>
      </w:pPr>
      <w:rPr>
        <w:rFonts w:cs="Times New Roman" w:hint="default"/>
      </w:rPr>
    </w:lvl>
    <w:lvl w:ilvl="7">
      <w:start w:val="1"/>
      <w:numFmt w:val="decimal"/>
      <w:isLgl/>
      <w:lvlText w:val="%1.%2.%3.%4.%5.%6.%7.%8"/>
      <w:lvlJc w:val="left"/>
      <w:pPr>
        <w:tabs>
          <w:tab w:val="num" w:pos="2728"/>
        </w:tabs>
        <w:ind w:left="2728" w:hanging="1800"/>
      </w:pPr>
      <w:rPr>
        <w:rFonts w:cs="Times New Roman" w:hint="default"/>
      </w:rPr>
    </w:lvl>
    <w:lvl w:ilvl="8">
      <w:start w:val="1"/>
      <w:numFmt w:val="decimal"/>
      <w:isLgl/>
      <w:lvlText w:val="%1.%2.%3.%4.%5.%6.%7.%8.%9"/>
      <w:lvlJc w:val="left"/>
      <w:pPr>
        <w:tabs>
          <w:tab w:val="num" w:pos="3088"/>
        </w:tabs>
        <w:ind w:left="3088" w:hanging="2160"/>
      </w:pPr>
      <w:rPr>
        <w:rFonts w:cs="Times New Roman" w:hint="default"/>
      </w:rPr>
    </w:lvl>
  </w:abstractNum>
  <w:abstractNum w:abstractNumId="4">
    <w:nsid w:val="18204644"/>
    <w:multiLevelType w:val="hybridMultilevel"/>
    <w:tmpl w:val="9954BA70"/>
    <w:lvl w:ilvl="0" w:tplc="4156EB12">
      <w:start w:val="1"/>
      <w:numFmt w:val="decimal"/>
      <w:lvlText w:val="%1."/>
      <w:lvlJc w:val="left"/>
      <w:pPr>
        <w:tabs>
          <w:tab w:val="num" w:pos="717"/>
        </w:tabs>
        <w:ind w:left="717" w:hanging="360"/>
      </w:pPr>
      <w:rPr>
        <w:rFonts w:cs="Times New Roman" w:hint="default"/>
      </w:rPr>
    </w:lvl>
    <w:lvl w:ilvl="1" w:tplc="04190019">
      <w:start w:val="1"/>
      <w:numFmt w:val="lowerLetter"/>
      <w:lvlText w:val="%2."/>
      <w:lvlJc w:val="left"/>
      <w:pPr>
        <w:tabs>
          <w:tab w:val="num" w:pos="1437"/>
        </w:tabs>
        <w:ind w:left="1437" w:hanging="360"/>
      </w:pPr>
      <w:rPr>
        <w:rFonts w:cs="Times New Roman"/>
      </w:rPr>
    </w:lvl>
    <w:lvl w:ilvl="2" w:tplc="0419001B">
      <w:start w:val="1"/>
      <w:numFmt w:val="lowerRoman"/>
      <w:lvlText w:val="%3."/>
      <w:lvlJc w:val="right"/>
      <w:pPr>
        <w:tabs>
          <w:tab w:val="num" w:pos="2157"/>
        </w:tabs>
        <w:ind w:left="2157" w:hanging="180"/>
      </w:pPr>
      <w:rPr>
        <w:rFonts w:cs="Times New Roman"/>
      </w:rPr>
    </w:lvl>
    <w:lvl w:ilvl="3" w:tplc="0419000F">
      <w:start w:val="1"/>
      <w:numFmt w:val="decimal"/>
      <w:lvlText w:val="%4."/>
      <w:lvlJc w:val="left"/>
      <w:pPr>
        <w:tabs>
          <w:tab w:val="num" w:pos="2877"/>
        </w:tabs>
        <w:ind w:left="2877" w:hanging="360"/>
      </w:pPr>
      <w:rPr>
        <w:rFonts w:cs="Times New Roman"/>
      </w:rPr>
    </w:lvl>
    <w:lvl w:ilvl="4" w:tplc="04190019">
      <w:start w:val="1"/>
      <w:numFmt w:val="lowerLetter"/>
      <w:lvlText w:val="%5."/>
      <w:lvlJc w:val="left"/>
      <w:pPr>
        <w:tabs>
          <w:tab w:val="num" w:pos="3597"/>
        </w:tabs>
        <w:ind w:left="3597" w:hanging="360"/>
      </w:pPr>
      <w:rPr>
        <w:rFonts w:cs="Times New Roman"/>
      </w:rPr>
    </w:lvl>
    <w:lvl w:ilvl="5" w:tplc="0419001B">
      <w:start w:val="1"/>
      <w:numFmt w:val="lowerRoman"/>
      <w:lvlText w:val="%6."/>
      <w:lvlJc w:val="right"/>
      <w:pPr>
        <w:tabs>
          <w:tab w:val="num" w:pos="4317"/>
        </w:tabs>
        <w:ind w:left="4317" w:hanging="180"/>
      </w:pPr>
      <w:rPr>
        <w:rFonts w:cs="Times New Roman"/>
      </w:rPr>
    </w:lvl>
    <w:lvl w:ilvl="6" w:tplc="0419000F">
      <w:start w:val="1"/>
      <w:numFmt w:val="decimal"/>
      <w:lvlText w:val="%7."/>
      <w:lvlJc w:val="left"/>
      <w:pPr>
        <w:tabs>
          <w:tab w:val="num" w:pos="5037"/>
        </w:tabs>
        <w:ind w:left="5037" w:hanging="360"/>
      </w:pPr>
      <w:rPr>
        <w:rFonts w:cs="Times New Roman"/>
      </w:rPr>
    </w:lvl>
    <w:lvl w:ilvl="7" w:tplc="04190019">
      <w:start w:val="1"/>
      <w:numFmt w:val="lowerLetter"/>
      <w:lvlText w:val="%8."/>
      <w:lvlJc w:val="left"/>
      <w:pPr>
        <w:tabs>
          <w:tab w:val="num" w:pos="5757"/>
        </w:tabs>
        <w:ind w:left="5757" w:hanging="360"/>
      </w:pPr>
      <w:rPr>
        <w:rFonts w:cs="Times New Roman"/>
      </w:rPr>
    </w:lvl>
    <w:lvl w:ilvl="8" w:tplc="0419001B">
      <w:start w:val="1"/>
      <w:numFmt w:val="lowerRoman"/>
      <w:lvlText w:val="%9."/>
      <w:lvlJc w:val="right"/>
      <w:pPr>
        <w:tabs>
          <w:tab w:val="num" w:pos="6477"/>
        </w:tabs>
        <w:ind w:left="6477" w:hanging="180"/>
      </w:pPr>
      <w:rPr>
        <w:rFonts w:cs="Times New Roman"/>
      </w:rPr>
    </w:lvl>
  </w:abstractNum>
  <w:abstractNum w:abstractNumId="5">
    <w:nsid w:val="1EF263ED"/>
    <w:multiLevelType w:val="multilevel"/>
    <w:tmpl w:val="195AD45C"/>
    <w:lvl w:ilvl="0">
      <w:start w:val="1"/>
      <w:numFmt w:val="decimal"/>
      <w:lvlText w:val="%1."/>
      <w:lvlJc w:val="left"/>
      <w:pPr>
        <w:tabs>
          <w:tab w:val="num" w:pos="717"/>
        </w:tabs>
        <w:ind w:left="717" w:hanging="360"/>
      </w:pPr>
      <w:rPr>
        <w:rFonts w:cs="Times New Roman" w:hint="default"/>
      </w:rPr>
    </w:lvl>
    <w:lvl w:ilvl="1">
      <w:start w:val="1"/>
      <w:numFmt w:val="decimal"/>
      <w:isLgl/>
      <w:lvlText w:val="%1.%2."/>
      <w:lvlJc w:val="left"/>
      <w:pPr>
        <w:ind w:left="1077" w:hanging="720"/>
      </w:pPr>
      <w:rPr>
        <w:rFonts w:cs="Times New Roman" w:hint="default"/>
      </w:rPr>
    </w:lvl>
    <w:lvl w:ilvl="2">
      <w:start w:val="1"/>
      <w:numFmt w:val="decimal"/>
      <w:isLgl/>
      <w:lvlText w:val="%1.%2.%3."/>
      <w:lvlJc w:val="left"/>
      <w:pPr>
        <w:ind w:left="1077" w:hanging="720"/>
      </w:pPr>
      <w:rPr>
        <w:rFonts w:cs="Times New Roman" w:hint="default"/>
      </w:rPr>
    </w:lvl>
    <w:lvl w:ilvl="3">
      <w:start w:val="1"/>
      <w:numFmt w:val="decimal"/>
      <w:isLgl/>
      <w:lvlText w:val="%1.%2.%3.%4."/>
      <w:lvlJc w:val="left"/>
      <w:pPr>
        <w:ind w:left="1437" w:hanging="1080"/>
      </w:pPr>
      <w:rPr>
        <w:rFonts w:cs="Times New Roman" w:hint="default"/>
      </w:rPr>
    </w:lvl>
    <w:lvl w:ilvl="4">
      <w:start w:val="1"/>
      <w:numFmt w:val="decimal"/>
      <w:isLgl/>
      <w:lvlText w:val="%1.%2.%3.%4.%5."/>
      <w:lvlJc w:val="left"/>
      <w:pPr>
        <w:ind w:left="1437" w:hanging="1080"/>
      </w:pPr>
      <w:rPr>
        <w:rFonts w:cs="Times New Roman" w:hint="default"/>
      </w:rPr>
    </w:lvl>
    <w:lvl w:ilvl="5">
      <w:start w:val="1"/>
      <w:numFmt w:val="decimal"/>
      <w:isLgl/>
      <w:lvlText w:val="%1.%2.%3.%4.%5.%6."/>
      <w:lvlJc w:val="left"/>
      <w:pPr>
        <w:ind w:left="1797" w:hanging="1440"/>
      </w:pPr>
      <w:rPr>
        <w:rFonts w:cs="Times New Roman" w:hint="default"/>
      </w:rPr>
    </w:lvl>
    <w:lvl w:ilvl="6">
      <w:start w:val="1"/>
      <w:numFmt w:val="decimal"/>
      <w:isLgl/>
      <w:lvlText w:val="%1.%2.%3.%4.%5.%6.%7."/>
      <w:lvlJc w:val="left"/>
      <w:pPr>
        <w:ind w:left="2157" w:hanging="1800"/>
      </w:pPr>
      <w:rPr>
        <w:rFonts w:cs="Times New Roman" w:hint="default"/>
      </w:rPr>
    </w:lvl>
    <w:lvl w:ilvl="7">
      <w:start w:val="1"/>
      <w:numFmt w:val="decimal"/>
      <w:isLgl/>
      <w:lvlText w:val="%1.%2.%3.%4.%5.%6.%7.%8."/>
      <w:lvlJc w:val="left"/>
      <w:pPr>
        <w:ind w:left="2157" w:hanging="1800"/>
      </w:pPr>
      <w:rPr>
        <w:rFonts w:cs="Times New Roman" w:hint="default"/>
      </w:rPr>
    </w:lvl>
    <w:lvl w:ilvl="8">
      <w:start w:val="1"/>
      <w:numFmt w:val="decimal"/>
      <w:isLgl/>
      <w:lvlText w:val="%1.%2.%3.%4.%5.%6.%7.%8.%9."/>
      <w:lvlJc w:val="left"/>
      <w:pPr>
        <w:ind w:left="2517" w:hanging="2160"/>
      </w:pPr>
      <w:rPr>
        <w:rFonts w:cs="Times New Roman" w:hint="default"/>
      </w:rPr>
    </w:lvl>
  </w:abstractNum>
  <w:abstractNum w:abstractNumId="6">
    <w:nsid w:val="20187B80"/>
    <w:multiLevelType w:val="multilevel"/>
    <w:tmpl w:val="5F6C333A"/>
    <w:lvl w:ilvl="0">
      <w:start w:val="1"/>
      <w:numFmt w:val="lowerLetter"/>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7">
    <w:nsid w:val="20CE302E"/>
    <w:multiLevelType w:val="hybridMultilevel"/>
    <w:tmpl w:val="D2746B8A"/>
    <w:lvl w:ilvl="0" w:tplc="83F835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279A08EE"/>
    <w:multiLevelType w:val="multilevel"/>
    <w:tmpl w:val="756E5C26"/>
    <w:lvl w:ilvl="0">
      <w:start w:val="1"/>
      <w:numFmt w:val="decimal"/>
      <w:lvlText w:val="%1."/>
      <w:lvlJc w:val="left"/>
      <w:pPr>
        <w:ind w:left="928" w:hanging="360"/>
      </w:pPr>
      <w:rPr>
        <w:rFonts w:cs="Times New Roman" w:hint="default"/>
      </w:rPr>
    </w:lvl>
    <w:lvl w:ilvl="1">
      <w:start w:val="3"/>
      <w:numFmt w:val="decimal"/>
      <w:isLgl/>
      <w:lvlText w:val="%1.%2."/>
      <w:lvlJc w:val="left"/>
      <w:pPr>
        <w:ind w:left="1288"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368" w:hanging="180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abstractNum w:abstractNumId="9">
    <w:nsid w:val="366F709F"/>
    <w:multiLevelType w:val="multilevel"/>
    <w:tmpl w:val="E40E6A6C"/>
    <w:lvl w:ilvl="0">
      <w:start w:val="1"/>
      <w:numFmt w:val="decimal"/>
      <w:lvlText w:val="%1."/>
      <w:lvlJc w:val="left"/>
      <w:pPr>
        <w:tabs>
          <w:tab w:val="num" w:pos="645"/>
        </w:tabs>
        <w:ind w:left="645" w:hanging="645"/>
      </w:pPr>
      <w:rPr>
        <w:rFonts w:cs="Times New Roman" w:hint="default"/>
      </w:rPr>
    </w:lvl>
    <w:lvl w:ilvl="1">
      <w:start w:val="5"/>
      <w:numFmt w:val="decimal"/>
      <w:lvlText w:val="%1.%2"/>
      <w:lvlJc w:val="left"/>
      <w:pPr>
        <w:tabs>
          <w:tab w:val="num" w:pos="1074"/>
        </w:tabs>
        <w:ind w:left="1074" w:hanging="720"/>
      </w:pPr>
      <w:rPr>
        <w:rFonts w:ascii="Times New Roman" w:eastAsia="Times New Roman" w:hAnsi="Times New Roman" w:cs="Times New Roman"/>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10">
    <w:nsid w:val="430A1389"/>
    <w:multiLevelType w:val="hybridMultilevel"/>
    <w:tmpl w:val="BFCC868A"/>
    <w:lvl w:ilvl="0" w:tplc="EF868790">
      <w:start w:val="2"/>
      <w:numFmt w:val="decimal"/>
      <w:lvlText w:val="%1."/>
      <w:lvlJc w:val="left"/>
      <w:pPr>
        <w:tabs>
          <w:tab w:val="num" w:pos="720"/>
        </w:tabs>
        <w:ind w:left="720" w:hanging="360"/>
      </w:pPr>
      <w:rPr>
        <w:rFonts w:cs="Times New Roman" w:hint="default"/>
      </w:rPr>
    </w:lvl>
    <w:lvl w:ilvl="1" w:tplc="4858B858">
      <w:numFmt w:val="none"/>
      <w:lvlText w:val=""/>
      <w:lvlJc w:val="left"/>
      <w:pPr>
        <w:tabs>
          <w:tab w:val="num" w:pos="360"/>
        </w:tabs>
      </w:pPr>
      <w:rPr>
        <w:rFonts w:cs="Times New Roman"/>
      </w:rPr>
    </w:lvl>
    <w:lvl w:ilvl="2" w:tplc="B492D812">
      <w:numFmt w:val="none"/>
      <w:lvlText w:val=""/>
      <w:lvlJc w:val="left"/>
      <w:pPr>
        <w:tabs>
          <w:tab w:val="num" w:pos="360"/>
        </w:tabs>
      </w:pPr>
      <w:rPr>
        <w:rFonts w:cs="Times New Roman"/>
      </w:rPr>
    </w:lvl>
    <w:lvl w:ilvl="3" w:tplc="CA268EF4">
      <w:numFmt w:val="none"/>
      <w:lvlText w:val=""/>
      <w:lvlJc w:val="left"/>
      <w:pPr>
        <w:tabs>
          <w:tab w:val="num" w:pos="360"/>
        </w:tabs>
      </w:pPr>
      <w:rPr>
        <w:rFonts w:cs="Times New Roman"/>
      </w:rPr>
    </w:lvl>
    <w:lvl w:ilvl="4" w:tplc="A8EC12F0">
      <w:numFmt w:val="none"/>
      <w:lvlText w:val=""/>
      <w:lvlJc w:val="left"/>
      <w:pPr>
        <w:tabs>
          <w:tab w:val="num" w:pos="360"/>
        </w:tabs>
      </w:pPr>
      <w:rPr>
        <w:rFonts w:cs="Times New Roman"/>
      </w:rPr>
    </w:lvl>
    <w:lvl w:ilvl="5" w:tplc="D44E305C">
      <w:numFmt w:val="none"/>
      <w:lvlText w:val=""/>
      <w:lvlJc w:val="left"/>
      <w:pPr>
        <w:tabs>
          <w:tab w:val="num" w:pos="360"/>
        </w:tabs>
      </w:pPr>
      <w:rPr>
        <w:rFonts w:cs="Times New Roman"/>
      </w:rPr>
    </w:lvl>
    <w:lvl w:ilvl="6" w:tplc="C178CA4E">
      <w:numFmt w:val="none"/>
      <w:lvlText w:val=""/>
      <w:lvlJc w:val="left"/>
      <w:pPr>
        <w:tabs>
          <w:tab w:val="num" w:pos="360"/>
        </w:tabs>
      </w:pPr>
      <w:rPr>
        <w:rFonts w:cs="Times New Roman"/>
      </w:rPr>
    </w:lvl>
    <w:lvl w:ilvl="7" w:tplc="948EB11E">
      <w:numFmt w:val="none"/>
      <w:lvlText w:val=""/>
      <w:lvlJc w:val="left"/>
      <w:pPr>
        <w:tabs>
          <w:tab w:val="num" w:pos="360"/>
        </w:tabs>
      </w:pPr>
      <w:rPr>
        <w:rFonts w:cs="Times New Roman"/>
      </w:rPr>
    </w:lvl>
    <w:lvl w:ilvl="8" w:tplc="7D6ACBAA">
      <w:numFmt w:val="none"/>
      <w:lvlText w:val=""/>
      <w:lvlJc w:val="left"/>
      <w:pPr>
        <w:tabs>
          <w:tab w:val="num" w:pos="360"/>
        </w:tabs>
      </w:pPr>
      <w:rPr>
        <w:rFonts w:cs="Times New Roman"/>
      </w:rPr>
    </w:lvl>
  </w:abstractNum>
  <w:abstractNum w:abstractNumId="11">
    <w:nsid w:val="46917439"/>
    <w:multiLevelType w:val="multilevel"/>
    <w:tmpl w:val="BFCC868A"/>
    <w:lvl w:ilvl="0">
      <w:start w:val="2"/>
      <w:numFmt w:val="decimal"/>
      <w:lvlText w:val="%1."/>
      <w:lvlJc w:val="left"/>
      <w:pPr>
        <w:tabs>
          <w:tab w:val="num" w:pos="720"/>
        </w:tabs>
        <w:ind w:left="720" w:hanging="36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2">
    <w:nsid w:val="4B007840"/>
    <w:multiLevelType w:val="multilevel"/>
    <w:tmpl w:val="92E001EE"/>
    <w:lvl w:ilvl="0">
      <w:start w:val="1"/>
      <w:numFmt w:val="decimal"/>
      <w:lvlText w:val="%1."/>
      <w:lvlJc w:val="left"/>
      <w:pPr>
        <w:tabs>
          <w:tab w:val="num" w:pos="1288"/>
        </w:tabs>
        <w:ind w:left="1288" w:hanging="360"/>
      </w:pPr>
      <w:rPr>
        <w:rFonts w:cs="Times New Roman"/>
      </w:rPr>
    </w:lvl>
    <w:lvl w:ilvl="1">
      <w:start w:val="1"/>
      <w:numFmt w:val="lowerLetter"/>
      <w:lvlText w:val="%2."/>
      <w:lvlJc w:val="left"/>
      <w:pPr>
        <w:tabs>
          <w:tab w:val="num" w:pos="2008"/>
        </w:tabs>
        <w:ind w:left="2008" w:hanging="360"/>
      </w:pPr>
      <w:rPr>
        <w:rFonts w:cs="Times New Roman"/>
      </w:rPr>
    </w:lvl>
    <w:lvl w:ilvl="2">
      <w:start w:val="1"/>
      <w:numFmt w:val="lowerRoman"/>
      <w:lvlText w:val="%3."/>
      <w:lvlJc w:val="right"/>
      <w:pPr>
        <w:tabs>
          <w:tab w:val="num" w:pos="2728"/>
        </w:tabs>
        <w:ind w:left="2728" w:hanging="180"/>
      </w:pPr>
      <w:rPr>
        <w:rFonts w:cs="Times New Roman"/>
      </w:rPr>
    </w:lvl>
    <w:lvl w:ilvl="3">
      <w:start w:val="1"/>
      <w:numFmt w:val="decimal"/>
      <w:lvlText w:val="%4."/>
      <w:lvlJc w:val="left"/>
      <w:pPr>
        <w:tabs>
          <w:tab w:val="num" w:pos="3448"/>
        </w:tabs>
        <w:ind w:left="3448" w:hanging="360"/>
      </w:pPr>
      <w:rPr>
        <w:rFonts w:cs="Times New Roman"/>
      </w:rPr>
    </w:lvl>
    <w:lvl w:ilvl="4">
      <w:start w:val="1"/>
      <w:numFmt w:val="lowerLetter"/>
      <w:lvlText w:val="%5."/>
      <w:lvlJc w:val="left"/>
      <w:pPr>
        <w:tabs>
          <w:tab w:val="num" w:pos="4168"/>
        </w:tabs>
        <w:ind w:left="4168" w:hanging="360"/>
      </w:pPr>
      <w:rPr>
        <w:rFonts w:cs="Times New Roman"/>
      </w:rPr>
    </w:lvl>
    <w:lvl w:ilvl="5">
      <w:start w:val="1"/>
      <w:numFmt w:val="lowerRoman"/>
      <w:lvlText w:val="%6."/>
      <w:lvlJc w:val="right"/>
      <w:pPr>
        <w:tabs>
          <w:tab w:val="num" w:pos="4888"/>
        </w:tabs>
        <w:ind w:left="4888" w:hanging="180"/>
      </w:pPr>
      <w:rPr>
        <w:rFonts w:cs="Times New Roman"/>
      </w:rPr>
    </w:lvl>
    <w:lvl w:ilvl="6">
      <w:start w:val="1"/>
      <w:numFmt w:val="decimal"/>
      <w:lvlText w:val="%7."/>
      <w:lvlJc w:val="left"/>
      <w:pPr>
        <w:tabs>
          <w:tab w:val="num" w:pos="5608"/>
        </w:tabs>
        <w:ind w:left="5608" w:hanging="360"/>
      </w:pPr>
      <w:rPr>
        <w:rFonts w:cs="Times New Roman"/>
      </w:rPr>
    </w:lvl>
    <w:lvl w:ilvl="7">
      <w:start w:val="1"/>
      <w:numFmt w:val="lowerLetter"/>
      <w:lvlText w:val="%8."/>
      <w:lvlJc w:val="left"/>
      <w:pPr>
        <w:tabs>
          <w:tab w:val="num" w:pos="6328"/>
        </w:tabs>
        <w:ind w:left="6328" w:hanging="360"/>
      </w:pPr>
      <w:rPr>
        <w:rFonts w:cs="Times New Roman"/>
      </w:rPr>
    </w:lvl>
    <w:lvl w:ilvl="8">
      <w:start w:val="1"/>
      <w:numFmt w:val="lowerRoman"/>
      <w:lvlText w:val="%9."/>
      <w:lvlJc w:val="right"/>
      <w:pPr>
        <w:tabs>
          <w:tab w:val="num" w:pos="7048"/>
        </w:tabs>
        <w:ind w:left="7048" w:hanging="180"/>
      </w:pPr>
      <w:rPr>
        <w:rFonts w:cs="Times New Roman"/>
      </w:rPr>
    </w:lvl>
  </w:abstractNum>
  <w:abstractNum w:abstractNumId="13">
    <w:nsid w:val="536D4F41"/>
    <w:multiLevelType w:val="multilevel"/>
    <w:tmpl w:val="00028EE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14">
    <w:nsid w:val="54977119"/>
    <w:multiLevelType w:val="hybridMultilevel"/>
    <w:tmpl w:val="84F422B0"/>
    <w:lvl w:ilvl="0" w:tplc="21BC9FE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3FD3511"/>
    <w:multiLevelType w:val="hybridMultilevel"/>
    <w:tmpl w:val="0130D33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6D3A19D8"/>
    <w:multiLevelType w:val="hybridMultilevel"/>
    <w:tmpl w:val="FE78EDFC"/>
    <w:lvl w:ilvl="0" w:tplc="90EC351C">
      <w:start w:val="1"/>
      <w:numFmt w:val="decimal"/>
      <w:lvlText w:val="%1."/>
      <w:lvlJc w:val="left"/>
      <w:pPr>
        <w:tabs>
          <w:tab w:val="num" w:pos="1256"/>
        </w:tabs>
        <w:ind w:left="1256" w:hanging="360"/>
      </w:pPr>
      <w:rPr>
        <w:rFonts w:cs="Times New Roman" w:hint="default"/>
      </w:rPr>
    </w:lvl>
    <w:lvl w:ilvl="1" w:tplc="04190019">
      <w:start w:val="1"/>
      <w:numFmt w:val="lowerLetter"/>
      <w:lvlText w:val="%2."/>
      <w:lvlJc w:val="left"/>
      <w:pPr>
        <w:tabs>
          <w:tab w:val="num" w:pos="1976"/>
        </w:tabs>
        <w:ind w:left="1976" w:hanging="360"/>
      </w:pPr>
      <w:rPr>
        <w:rFonts w:cs="Times New Roman"/>
      </w:rPr>
    </w:lvl>
    <w:lvl w:ilvl="2" w:tplc="0419001B">
      <w:start w:val="1"/>
      <w:numFmt w:val="lowerRoman"/>
      <w:lvlText w:val="%3."/>
      <w:lvlJc w:val="right"/>
      <w:pPr>
        <w:tabs>
          <w:tab w:val="num" w:pos="2696"/>
        </w:tabs>
        <w:ind w:left="2696" w:hanging="180"/>
      </w:pPr>
      <w:rPr>
        <w:rFonts w:cs="Times New Roman"/>
      </w:rPr>
    </w:lvl>
    <w:lvl w:ilvl="3" w:tplc="0419000F">
      <w:start w:val="1"/>
      <w:numFmt w:val="decimal"/>
      <w:lvlText w:val="%4."/>
      <w:lvlJc w:val="left"/>
      <w:pPr>
        <w:tabs>
          <w:tab w:val="num" w:pos="3416"/>
        </w:tabs>
        <w:ind w:left="3416" w:hanging="360"/>
      </w:pPr>
      <w:rPr>
        <w:rFonts w:cs="Times New Roman"/>
      </w:rPr>
    </w:lvl>
    <w:lvl w:ilvl="4" w:tplc="04190019">
      <w:start w:val="1"/>
      <w:numFmt w:val="lowerLetter"/>
      <w:lvlText w:val="%5."/>
      <w:lvlJc w:val="left"/>
      <w:pPr>
        <w:tabs>
          <w:tab w:val="num" w:pos="4136"/>
        </w:tabs>
        <w:ind w:left="4136" w:hanging="360"/>
      </w:pPr>
      <w:rPr>
        <w:rFonts w:cs="Times New Roman"/>
      </w:rPr>
    </w:lvl>
    <w:lvl w:ilvl="5" w:tplc="0419001B">
      <w:start w:val="1"/>
      <w:numFmt w:val="lowerRoman"/>
      <w:lvlText w:val="%6."/>
      <w:lvlJc w:val="right"/>
      <w:pPr>
        <w:tabs>
          <w:tab w:val="num" w:pos="4856"/>
        </w:tabs>
        <w:ind w:left="4856" w:hanging="180"/>
      </w:pPr>
      <w:rPr>
        <w:rFonts w:cs="Times New Roman"/>
      </w:rPr>
    </w:lvl>
    <w:lvl w:ilvl="6" w:tplc="0419000F">
      <w:start w:val="1"/>
      <w:numFmt w:val="decimal"/>
      <w:lvlText w:val="%7."/>
      <w:lvlJc w:val="left"/>
      <w:pPr>
        <w:tabs>
          <w:tab w:val="num" w:pos="5576"/>
        </w:tabs>
        <w:ind w:left="5576" w:hanging="360"/>
      </w:pPr>
      <w:rPr>
        <w:rFonts w:cs="Times New Roman"/>
      </w:rPr>
    </w:lvl>
    <w:lvl w:ilvl="7" w:tplc="04190019">
      <w:start w:val="1"/>
      <w:numFmt w:val="lowerLetter"/>
      <w:lvlText w:val="%8."/>
      <w:lvlJc w:val="left"/>
      <w:pPr>
        <w:tabs>
          <w:tab w:val="num" w:pos="6296"/>
        </w:tabs>
        <w:ind w:left="6296" w:hanging="360"/>
      </w:pPr>
      <w:rPr>
        <w:rFonts w:cs="Times New Roman"/>
      </w:rPr>
    </w:lvl>
    <w:lvl w:ilvl="8" w:tplc="0419001B">
      <w:start w:val="1"/>
      <w:numFmt w:val="lowerRoman"/>
      <w:lvlText w:val="%9."/>
      <w:lvlJc w:val="right"/>
      <w:pPr>
        <w:tabs>
          <w:tab w:val="num" w:pos="7016"/>
        </w:tabs>
        <w:ind w:left="7016" w:hanging="180"/>
      </w:pPr>
      <w:rPr>
        <w:rFonts w:cs="Times New Roman"/>
      </w:rPr>
    </w:lvl>
  </w:abstractNum>
  <w:abstractNum w:abstractNumId="17">
    <w:nsid w:val="774D20A6"/>
    <w:multiLevelType w:val="multilevel"/>
    <w:tmpl w:val="5C162068"/>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8"/>
  </w:num>
  <w:num w:numId="2">
    <w:abstractNumId w:val="9"/>
  </w:num>
  <w:num w:numId="3">
    <w:abstractNumId w:val="12"/>
  </w:num>
  <w:num w:numId="4">
    <w:abstractNumId w:val="3"/>
  </w:num>
  <w:num w:numId="5">
    <w:abstractNumId w:val="2"/>
  </w:num>
  <w:num w:numId="6">
    <w:abstractNumId w:val="13"/>
  </w:num>
  <w:num w:numId="7">
    <w:abstractNumId w:val="14"/>
  </w:num>
  <w:num w:numId="8">
    <w:abstractNumId w:val="10"/>
  </w:num>
  <w:num w:numId="9">
    <w:abstractNumId w:val="4"/>
  </w:num>
  <w:num w:numId="10">
    <w:abstractNumId w:val="5"/>
  </w:num>
  <w:num w:numId="11">
    <w:abstractNumId w:val="7"/>
  </w:num>
  <w:num w:numId="12">
    <w:abstractNumId w:val="15"/>
  </w:num>
  <w:num w:numId="13">
    <w:abstractNumId w:val="0"/>
  </w:num>
  <w:num w:numId="14">
    <w:abstractNumId w:val="6"/>
  </w:num>
  <w:num w:numId="15">
    <w:abstractNumId w:val="16"/>
  </w:num>
  <w:num w:numId="16">
    <w:abstractNumId w:val="1"/>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471"/>
    <w:rsid w:val="00000C6C"/>
    <w:rsid w:val="000E67C4"/>
    <w:rsid w:val="00155E10"/>
    <w:rsid w:val="001C6BFA"/>
    <w:rsid w:val="001E161A"/>
    <w:rsid w:val="001E3F8B"/>
    <w:rsid w:val="00251135"/>
    <w:rsid w:val="002922B4"/>
    <w:rsid w:val="002A3036"/>
    <w:rsid w:val="002E5449"/>
    <w:rsid w:val="0031468B"/>
    <w:rsid w:val="00390C1F"/>
    <w:rsid w:val="003C659D"/>
    <w:rsid w:val="00400AA2"/>
    <w:rsid w:val="00415B9E"/>
    <w:rsid w:val="00425133"/>
    <w:rsid w:val="00445437"/>
    <w:rsid w:val="0050153A"/>
    <w:rsid w:val="00587830"/>
    <w:rsid w:val="00596AE0"/>
    <w:rsid w:val="00675EC1"/>
    <w:rsid w:val="00702EED"/>
    <w:rsid w:val="00740F87"/>
    <w:rsid w:val="00790A17"/>
    <w:rsid w:val="007F5774"/>
    <w:rsid w:val="00887BA1"/>
    <w:rsid w:val="008A5779"/>
    <w:rsid w:val="00940D41"/>
    <w:rsid w:val="00962D28"/>
    <w:rsid w:val="009963F2"/>
    <w:rsid w:val="009A2FE9"/>
    <w:rsid w:val="00A238F4"/>
    <w:rsid w:val="00AA04CB"/>
    <w:rsid w:val="00B56D03"/>
    <w:rsid w:val="00BB12EE"/>
    <w:rsid w:val="00BE3560"/>
    <w:rsid w:val="00C76A94"/>
    <w:rsid w:val="00CB3471"/>
    <w:rsid w:val="00CC30A2"/>
    <w:rsid w:val="00CC4FA1"/>
    <w:rsid w:val="00CE31DE"/>
    <w:rsid w:val="00D03C5A"/>
    <w:rsid w:val="00D34842"/>
    <w:rsid w:val="00D50D87"/>
    <w:rsid w:val="00DB14FE"/>
    <w:rsid w:val="00E05ACC"/>
    <w:rsid w:val="00E4139E"/>
    <w:rsid w:val="00E42CB7"/>
    <w:rsid w:val="00E66EEE"/>
    <w:rsid w:val="00EF5036"/>
    <w:rsid w:val="00F06A1E"/>
    <w:rsid w:val="00FA1812"/>
    <w:rsid w:val="00FE4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A22E8D4-A052-4402-A272-0C8A32AD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47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34842"/>
    <w:rPr>
      <w:rFonts w:ascii="Calibri" w:hAnsi="Calibri" w:cs="Calibri"/>
      <w:sz w:val="22"/>
      <w:szCs w:val="22"/>
      <w:lang w:eastAsia="en-US"/>
    </w:rPr>
  </w:style>
  <w:style w:type="paragraph" w:styleId="HTML">
    <w:name w:val="HTML Preformatted"/>
    <w:basedOn w:val="a"/>
    <w:link w:val="HTML0"/>
    <w:uiPriority w:val="99"/>
    <w:rsid w:val="00962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locked/>
    <w:rPr>
      <w:rFonts w:ascii="Courier New" w:hAnsi="Courier New" w:cs="Courier New"/>
      <w:sz w:val="20"/>
      <w:szCs w:val="20"/>
    </w:rPr>
  </w:style>
  <w:style w:type="paragraph" w:styleId="a4">
    <w:name w:val="footer"/>
    <w:basedOn w:val="a"/>
    <w:link w:val="a5"/>
    <w:uiPriority w:val="99"/>
    <w:rsid w:val="00962D28"/>
    <w:pPr>
      <w:tabs>
        <w:tab w:val="center" w:pos="4677"/>
        <w:tab w:val="right" w:pos="9355"/>
      </w:tabs>
    </w:pPr>
  </w:style>
  <w:style w:type="character" w:customStyle="1" w:styleId="a5">
    <w:name w:val="Нижній колонтитул Знак"/>
    <w:link w:val="a4"/>
    <w:uiPriority w:val="99"/>
    <w:semiHidden/>
    <w:locked/>
    <w:rPr>
      <w:rFonts w:cs="Times New Roman"/>
      <w:sz w:val="24"/>
      <w:szCs w:val="24"/>
    </w:rPr>
  </w:style>
  <w:style w:type="character" w:styleId="a6">
    <w:name w:val="page number"/>
    <w:uiPriority w:val="99"/>
    <w:rsid w:val="00962D28"/>
    <w:rPr>
      <w:rFonts w:cs="Times New Roman"/>
    </w:rPr>
  </w:style>
  <w:style w:type="paragraph" w:styleId="a7">
    <w:name w:val="List Paragraph"/>
    <w:basedOn w:val="a"/>
    <w:uiPriority w:val="99"/>
    <w:qFormat/>
    <w:rsid w:val="00390C1F"/>
    <w:pPr>
      <w:ind w:left="720"/>
    </w:pPr>
  </w:style>
  <w:style w:type="table" w:styleId="a8">
    <w:name w:val="Table Grid"/>
    <w:basedOn w:val="a1"/>
    <w:uiPriority w:val="99"/>
    <w:rsid w:val="00702E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5895</Words>
  <Characters>33607</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РОСОБРАЗОВАНИЕ</vt:lpstr>
    </vt:vector>
  </TitlesOfParts>
  <Company>ПГТА</Company>
  <LinksUpToDate>false</LinksUpToDate>
  <CharactersWithSpaces>39424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РОСОБРАЗОВАНИЕ</dc:title>
  <dc:subject/>
  <dc:creator>sorokinak</dc:creator>
  <cp:keywords/>
  <dc:description/>
  <cp:lastModifiedBy>Irina</cp:lastModifiedBy>
  <cp:revision>2</cp:revision>
  <cp:lastPrinted>2009-10-16T07:39:00Z</cp:lastPrinted>
  <dcterms:created xsi:type="dcterms:W3CDTF">2014-08-10T11:53:00Z</dcterms:created>
  <dcterms:modified xsi:type="dcterms:W3CDTF">2014-08-10T11:53:00Z</dcterms:modified>
</cp:coreProperties>
</file>